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X="-176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54351C" w:rsidRPr="007E378E" w14:paraId="2BBA14D4" w14:textId="77777777" w:rsidTr="00755EDF">
        <w:trPr>
          <w:trHeight w:val="2172"/>
        </w:trPr>
        <w:tc>
          <w:tcPr>
            <w:tcW w:w="4253" w:type="dxa"/>
          </w:tcPr>
          <w:p w14:paraId="5A161D11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1D660E6A" w14:textId="77777777" w:rsidR="0054351C" w:rsidRPr="007E378E" w:rsidRDefault="0054351C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6F43A7EF" w14:textId="77777777" w:rsidR="0054351C" w:rsidRPr="00C0555F" w:rsidRDefault="0096285D" w:rsidP="00755ED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EB68638" wp14:editId="4B47FAA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838199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13BDD1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54351C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18E7B35" w14:textId="77777777" w:rsidR="0054351C" w:rsidRPr="007E378E" w:rsidRDefault="0054351C" w:rsidP="00755EDF">
            <w:pPr>
              <w:jc w:val="center"/>
              <w:rPr>
                <w:sz w:val="28"/>
                <w:szCs w:val="28"/>
              </w:rPr>
            </w:pPr>
          </w:p>
          <w:p w14:paraId="22194BA4" w14:textId="77777777" w:rsidR="0054351C" w:rsidRPr="007E378E" w:rsidRDefault="0054351C" w:rsidP="00755EDF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23675FCA" wp14:editId="4FD285AC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78C93" w14:textId="77777777" w:rsidR="0054351C" w:rsidRPr="007E378E" w:rsidRDefault="0054351C" w:rsidP="00755EDF"/>
          <w:p w14:paraId="6858AD81" w14:textId="77777777" w:rsidR="0054351C" w:rsidRPr="007E378E" w:rsidRDefault="0054351C" w:rsidP="00755EDF">
            <w:pPr>
              <w:ind w:right="-1038"/>
            </w:pPr>
          </w:p>
        </w:tc>
        <w:tc>
          <w:tcPr>
            <w:tcW w:w="4395" w:type="dxa"/>
          </w:tcPr>
          <w:p w14:paraId="2D05205B" w14:textId="77777777" w:rsidR="0054351C" w:rsidRPr="007E378E" w:rsidRDefault="0054351C" w:rsidP="00755ED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38B70B84" w14:textId="77777777" w:rsidR="0054351C" w:rsidRPr="007E378E" w:rsidRDefault="0054351C" w:rsidP="00755EDF">
            <w:pPr>
              <w:ind w:right="-148"/>
              <w:jc w:val="center"/>
              <w:rPr>
                <w:kern w:val="2"/>
              </w:rPr>
            </w:pPr>
          </w:p>
          <w:p w14:paraId="6141933A" w14:textId="77777777" w:rsidR="0054351C" w:rsidRPr="007E378E" w:rsidRDefault="0054351C" w:rsidP="00755EDF">
            <w:pPr>
              <w:ind w:right="-148"/>
              <w:jc w:val="center"/>
              <w:rPr>
                <w:lang w:val="tt-RU"/>
              </w:rPr>
            </w:pPr>
          </w:p>
        </w:tc>
      </w:tr>
    </w:tbl>
    <w:p w14:paraId="1CBDCD0E" w14:textId="77777777" w:rsidR="0054351C" w:rsidRPr="00E1136C" w:rsidRDefault="0054351C" w:rsidP="0054351C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14:paraId="387042DD" w14:textId="77777777" w:rsidR="0054351C" w:rsidRPr="00D34093" w:rsidRDefault="0054351C" w:rsidP="0054351C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БОЕРЫК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3436"/>
        <w:gridCol w:w="1100"/>
        <w:gridCol w:w="1843"/>
      </w:tblGrid>
      <w:tr w:rsidR="0054351C" w14:paraId="39E0B2B0" w14:textId="77777777" w:rsidTr="00755EDF">
        <w:tc>
          <w:tcPr>
            <w:tcW w:w="2268" w:type="dxa"/>
            <w:tcBorders>
              <w:bottom w:val="single" w:sz="6" w:space="0" w:color="auto"/>
            </w:tcBorders>
            <w:vAlign w:val="bottom"/>
          </w:tcPr>
          <w:p w14:paraId="45C1FBA4" w14:textId="77777777" w:rsidR="0054351C" w:rsidRDefault="0054351C" w:rsidP="00755EDF">
            <w:pPr>
              <w:pStyle w:val="Noeeu1"/>
              <w:jc w:val="center"/>
            </w:pPr>
          </w:p>
        </w:tc>
        <w:tc>
          <w:tcPr>
            <w:tcW w:w="3436" w:type="dxa"/>
            <w:vAlign w:val="bottom"/>
          </w:tcPr>
          <w:p w14:paraId="3DDF96DF" w14:textId="77777777" w:rsidR="0054351C" w:rsidRPr="00713D92" w:rsidRDefault="0054351C" w:rsidP="00755EDF">
            <w:pPr>
              <w:pStyle w:val="Noeeu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proofErr w:type="spellStart"/>
            <w:r w:rsidRPr="00713D92">
              <w:rPr>
                <w:sz w:val="24"/>
                <w:szCs w:val="24"/>
              </w:rPr>
              <w:t>г.Казань</w:t>
            </w:r>
            <w:proofErr w:type="spellEnd"/>
          </w:p>
        </w:tc>
        <w:tc>
          <w:tcPr>
            <w:tcW w:w="1100" w:type="dxa"/>
            <w:vAlign w:val="bottom"/>
          </w:tcPr>
          <w:p w14:paraId="45ABD01D" w14:textId="77777777" w:rsidR="0054351C" w:rsidRPr="00713D92" w:rsidRDefault="0054351C" w:rsidP="00755EDF">
            <w:pPr>
              <w:pStyle w:val="Noeeu1"/>
              <w:jc w:val="right"/>
              <w:rPr>
                <w:sz w:val="24"/>
                <w:szCs w:val="24"/>
              </w:rPr>
            </w:pPr>
            <w:r w:rsidRPr="00713D92">
              <w:rPr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bottom w:val="single" w:sz="6" w:space="0" w:color="auto"/>
            </w:tcBorders>
            <w:vAlign w:val="bottom"/>
          </w:tcPr>
          <w:p w14:paraId="6B5BBFF9" w14:textId="77777777" w:rsidR="0054351C" w:rsidRDefault="0054351C" w:rsidP="00755EDF">
            <w:pPr>
              <w:pStyle w:val="Noeeu1"/>
              <w:jc w:val="center"/>
            </w:pPr>
          </w:p>
        </w:tc>
      </w:tr>
    </w:tbl>
    <w:p w14:paraId="7C33CDE5" w14:textId="77777777" w:rsidR="00746BBF" w:rsidRDefault="00746BBF" w:rsidP="0054351C">
      <w:pPr>
        <w:tabs>
          <w:tab w:val="left" w:pos="1453"/>
        </w:tabs>
        <w:jc w:val="both"/>
        <w:rPr>
          <w:sz w:val="28"/>
          <w:szCs w:val="28"/>
        </w:rPr>
      </w:pPr>
    </w:p>
    <w:p w14:paraId="6A6EC0BA" w14:textId="77777777" w:rsidR="00746BBF" w:rsidRPr="005F3A3F" w:rsidRDefault="00746BBF" w:rsidP="00FA2B12">
      <w:pPr>
        <w:tabs>
          <w:tab w:val="left" w:pos="6510"/>
        </w:tabs>
        <w:jc w:val="both"/>
        <w:rPr>
          <w:sz w:val="28"/>
          <w:szCs w:val="28"/>
        </w:rPr>
      </w:pPr>
    </w:p>
    <w:p w14:paraId="35E48732" w14:textId="644F408E" w:rsidR="00746BBF" w:rsidRPr="00485895" w:rsidRDefault="00672064" w:rsidP="002170C1">
      <w:pPr>
        <w:tabs>
          <w:tab w:val="left" w:pos="5103"/>
          <w:tab w:val="left" w:pos="6510"/>
        </w:tabs>
        <w:ind w:right="5386"/>
        <w:jc w:val="both"/>
        <w:rPr>
          <w:sz w:val="28"/>
          <w:szCs w:val="28"/>
        </w:rPr>
      </w:pPr>
      <w:bookmarkStart w:id="0" w:name="_Hlk64558229"/>
      <w:bookmarkStart w:id="1" w:name="_GoBack"/>
      <w:r w:rsidRPr="00485895">
        <w:rPr>
          <w:sz w:val="28"/>
          <w:szCs w:val="28"/>
        </w:rPr>
        <w:t xml:space="preserve">О включении </w:t>
      </w:r>
      <w:r w:rsidR="00B749C6" w:rsidRPr="00485895">
        <w:rPr>
          <w:sz w:val="28"/>
          <w:szCs w:val="28"/>
        </w:rPr>
        <w:t>в перечень выявленных объектов культурного наследия</w:t>
      </w:r>
      <w:r w:rsidR="00B749C6">
        <w:rPr>
          <w:sz w:val="28"/>
          <w:szCs w:val="28"/>
        </w:rPr>
        <w:t xml:space="preserve"> и утверждении границ территории </w:t>
      </w:r>
      <w:r w:rsidRPr="00485895">
        <w:rPr>
          <w:sz w:val="28"/>
          <w:szCs w:val="28"/>
        </w:rPr>
        <w:t>объект</w:t>
      </w:r>
      <w:r w:rsidR="00F36A8F">
        <w:rPr>
          <w:sz w:val="28"/>
          <w:szCs w:val="28"/>
        </w:rPr>
        <w:t>а</w:t>
      </w:r>
      <w:r w:rsidRPr="00485895">
        <w:rPr>
          <w:sz w:val="28"/>
          <w:szCs w:val="28"/>
        </w:rPr>
        <w:t xml:space="preserve"> археологического наследия</w:t>
      </w:r>
      <w:r w:rsidR="000136E6">
        <w:rPr>
          <w:sz w:val="28"/>
          <w:szCs w:val="28"/>
        </w:rPr>
        <w:t xml:space="preserve"> «Поселение </w:t>
      </w:r>
      <w:proofErr w:type="spellStart"/>
      <w:r w:rsidR="000136E6">
        <w:rPr>
          <w:sz w:val="28"/>
          <w:szCs w:val="28"/>
        </w:rPr>
        <w:t>Азбаба</w:t>
      </w:r>
      <w:proofErr w:type="spellEnd"/>
      <w:r w:rsidR="000136E6">
        <w:rPr>
          <w:sz w:val="28"/>
          <w:szCs w:val="28"/>
        </w:rPr>
        <w:t>»</w:t>
      </w:r>
      <w:r w:rsidR="00BD3742">
        <w:rPr>
          <w:sz w:val="28"/>
          <w:szCs w:val="28"/>
        </w:rPr>
        <w:t>,</w:t>
      </w:r>
      <w:r w:rsidR="002D2ED7" w:rsidRPr="002D2ED7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 w:rsidR="00F36A8F">
        <w:rPr>
          <w:sz w:val="28"/>
          <w:szCs w:val="28"/>
        </w:rPr>
        <w:t>ого</w:t>
      </w:r>
      <w:r w:rsidRPr="00485895">
        <w:rPr>
          <w:sz w:val="28"/>
          <w:szCs w:val="28"/>
        </w:rPr>
        <w:t xml:space="preserve"> </w:t>
      </w:r>
      <w:r w:rsidR="00DB1352">
        <w:rPr>
          <w:sz w:val="28"/>
          <w:szCs w:val="28"/>
        </w:rPr>
        <w:t xml:space="preserve">в </w:t>
      </w:r>
      <w:proofErr w:type="spellStart"/>
      <w:r w:rsidR="00140910">
        <w:rPr>
          <w:sz w:val="28"/>
          <w:szCs w:val="28"/>
        </w:rPr>
        <w:t>Апастовском</w:t>
      </w:r>
      <w:proofErr w:type="spellEnd"/>
      <w:r w:rsidR="00DB1352" w:rsidRPr="00DB1352">
        <w:rPr>
          <w:sz w:val="28"/>
          <w:szCs w:val="28"/>
        </w:rPr>
        <w:t xml:space="preserve"> </w:t>
      </w:r>
      <w:r w:rsidR="001D1024" w:rsidRPr="001D1024">
        <w:rPr>
          <w:sz w:val="28"/>
          <w:szCs w:val="28"/>
        </w:rPr>
        <w:t xml:space="preserve">муниципальном </w:t>
      </w:r>
      <w:r w:rsidR="00DB1352" w:rsidRPr="00DB1352">
        <w:rPr>
          <w:sz w:val="28"/>
          <w:szCs w:val="28"/>
        </w:rPr>
        <w:t>район</w:t>
      </w:r>
      <w:r w:rsidR="00DB1352">
        <w:rPr>
          <w:sz w:val="28"/>
          <w:szCs w:val="28"/>
        </w:rPr>
        <w:t>е</w:t>
      </w:r>
      <w:r w:rsidR="002D2ED7" w:rsidRPr="002D2ED7">
        <w:rPr>
          <w:sz w:val="28"/>
          <w:szCs w:val="28"/>
        </w:rPr>
        <w:t xml:space="preserve"> Республики Татарстан</w:t>
      </w:r>
    </w:p>
    <w:bookmarkEnd w:id="0"/>
    <w:bookmarkEnd w:id="1"/>
    <w:p w14:paraId="1B236B06" w14:textId="77777777" w:rsidR="00F01AEB" w:rsidRPr="00485895" w:rsidRDefault="00F01AEB" w:rsidP="00746BBF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14:paraId="38CD8133" w14:textId="77777777" w:rsidR="00F01AEB" w:rsidRPr="00485895" w:rsidRDefault="00F01AEB" w:rsidP="00746BBF">
      <w:pPr>
        <w:tabs>
          <w:tab w:val="left" w:pos="6510"/>
        </w:tabs>
        <w:ind w:right="7228"/>
        <w:jc w:val="both"/>
        <w:rPr>
          <w:sz w:val="28"/>
          <w:szCs w:val="28"/>
        </w:rPr>
      </w:pPr>
    </w:p>
    <w:p w14:paraId="3EE247F6" w14:textId="65D24420" w:rsidR="006307CC" w:rsidRPr="002170C1" w:rsidRDefault="005F3A3F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 w:rsidRPr="00485895">
        <w:rPr>
          <w:sz w:val="28"/>
          <w:szCs w:val="28"/>
        </w:rPr>
        <w:t xml:space="preserve">В соответствии с Федеральным законом от 25 июня 2002 года № 73-ФЗ </w:t>
      </w:r>
      <w:r w:rsidR="00745F4B">
        <w:rPr>
          <w:sz w:val="28"/>
          <w:szCs w:val="28"/>
        </w:rPr>
        <w:t xml:space="preserve">                  </w:t>
      </w:r>
      <w:r w:rsidRPr="0048589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745F4B">
        <w:rPr>
          <w:sz w:val="28"/>
          <w:szCs w:val="28"/>
        </w:rPr>
        <w:t xml:space="preserve">              </w:t>
      </w:r>
      <w:r w:rsidRPr="00485895">
        <w:rPr>
          <w:sz w:val="28"/>
          <w:szCs w:val="28"/>
        </w:rPr>
        <w:t>№ 60-ЗРТ «Об объектах культурного наслед</w:t>
      </w:r>
      <w:r w:rsidR="00993451">
        <w:rPr>
          <w:sz w:val="28"/>
          <w:szCs w:val="28"/>
        </w:rPr>
        <w:t>ия в Республике Татарстан»</w:t>
      </w:r>
      <w:r w:rsidRPr="00485895">
        <w:rPr>
          <w:bCs/>
          <w:sz w:val="28"/>
          <w:szCs w:val="28"/>
        </w:rPr>
        <w:t xml:space="preserve">, </w:t>
      </w:r>
      <w:r w:rsidR="00BB07AC" w:rsidRPr="00BB07AC">
        <w:rPr>
          <w:bCs/>
          <w:sz w:val="28"/>
          <w:szCs w:val="28"/>
        </w:rPr>
        <w:t xml:space="preserve">постановлением Кабинета Министров Республики Татарстан от </w:t>
      </w:r>
      <w:bookmarkStart w:id="2" w:name="_Hlk64045150"/>
      <w:r w:rsidR="00BB07AC" w:rsidRPr="00BB07AC">
        <w:rPr>
          <w:bCs/>
          <w:sz w:val="28"/>
          <w:szCs w:val="28"/>
        </w:rPr>
        <w:t>12</w:t>
      </w:r>
      <w:r w:rsidR="002170C1">
        <w:rPr>
          <w:bCs/>
          <w:sz w:val="28"/>
          <w:szCs w:val="28"/>
        </w:rPr>
        <w:t>.07.</w:t>
      </w:r>
      <w:r w:rsidR="00BB07AC" w:rsidRPr="00BB07AC">
        <w:rPr>
          <w:bCs/>
          <w:sz w:val="28"/>
          <w:szCs w:val="28"/>
        </w:rPr>
        <w:t>2018</w:t>
      </w:r>
      <w:r w:rsidR="002170C1">
        <w:rPr>
          <w:bCs/>
          <w:sz w:val="28"/>
          <w:szCs w:val="28"/>
        </w:rPr>
        <w:t xml:space="preserve"> </w:t>
      </w:r>
      <w:r w:rsidR="00BB07AC" w:rsidRPr="00BB07AC">
        <w:rPr>
          <w:bCs/>
          <w:sz w:val="28"/>
          <w:szCs w:val="28"/>
        </w:rPr>
        <w:t xml:space="preserve">№ 565 </w:t>
      </w:r>
      <w:bookmarkEnd w:id="2"/>
      <w:r w:rsidR="00BB07AC" w:rsidRPr="00BB07AC">
        <w:rPr>
          <w:bCs/>
          <w:sz w:val="28"/>
          <w:szCs w:val="28"/>
        </w:rPr>
        <w:t>«О Комитете Республики Татарстан по охране объектов культурного наследия»</w:t>
      </w:r>
      <w:r w:rsidR="00BB07AC">
        <w:rPr>
          <w:bCs/>
          <w:sz w:val="28"/>
          <w:szCs w:val="28"/>
        </w:rPr>
        <w:t xml:space="preserve"> </w:t>
      </w:r>
      <w:r w:rsidRPr="002170C1">
        <w:rPr>
          <w:sz w:val="28"/>
          <w:szCs w:val="28"/>
        </w:rPr>
        <w:t>приказываю</w:t>
      </w:r>
      <w:r w:rsidR="00F01AEB" w:rsidRPr="002170C1">
        <w:rPr>
          <w:sz w:val="28"/>
          <w:szCs w:val="28"/>
        </w:rPr>
        <w:t>:</w:t>
      </w:r>
    </w:p>
    <w:p w14:paraId="09EF7852" w14:textId="77777777" w:rsidR="006307CC" w:rsidRPr="00485895" w:rsidRDefault="006307CC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</w:p>
    <w:p w14:paraId="42E78DFF" w14:textId="111BAE64" w:rsidR="006307CC" w:rsidRPr="00485895" w:rsidRDefault="002170C1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bookmarkStart w:id="3" w:name="_Hlk64106170"/>
      <w:r>
        <w:rPr>
          <w:sz w:val="28"/>
          <w:szCs w:val="28"/>
        </w:rPr>
        <w:t xml:space="preserve">1. </w:t>
      </w:r>
      <w:r w:rsidR="00F01AEB" w:rsidRPr="00485895">
        <w:rPr>
          <w:sz w:val="28"/>
          <w:szCs w:val="28"/>
        </w:rPr>
        <w:t>Включить</w:t>
      </w:r>
      <w:r w:rsidR="006307CC" w:rsidRPr="00485895">
        <w:rPr>
          <w:sz w:val="28"/>
          <w:szCs w:val="28"/>
        </w:rPr>
        <w:t xml:space="preserve"> </w:t>
      </w:r>
      <w:r w:rsidR="00242613" w:rsidRPr="00485895">
        <w:rPr>
          <w:sz w:val="28"/>
          <w:szCs w:val="28"/>
        </w:rPr>
        <w:t xml:space="preserve">в перечень выявленных объектов культурного наследия </w:t>
      </w:r>
      <w:r w:rsidR="00242613">
        <w:rPr>
          <w:sz w:val="28"/>
          <w:szCs w:val="28"/>
        </w:rPr>
        <w:t>выявленн</w:t>
      </w:r>
      <w:r w:rsidR="0071233B">
        <w:rPr>
          <w:sz w:val="28"/>
          <w:szCs w:val="28"/>
        </w:rPr>
        <w:t>ый</w:t>
      </w:r>
      <w:r w:rsidR="00242613">
        <w:rPr>
          <w:sz w:val="28"/>
          <w:szCs w:val="28"/>
        </w:rPr>
        <w:t xml:space="preserve"> </w:t>
      </w:r>
      <w:r w:rsidR="006307CC" w:rsidRPr="00485895">
        <w:rPr>
          <w:sz w:val="28"/>
          <w:szCs w:val="28"/>
        </w:rPr>
        <w:t>объект археологического наследия</w:t>
      </w:r>
      <w:r w:rsidR="003C7A4D">
        <w:rPr>
          <w:sz w:val="28"/>
          <w:szCs w:val="28"/>
        </w:rPr>
        <w:t xml:space="preserve"> «</w:t>
      </w:r>
      <w:r w:rsidR="00AF08F2">
        <w:rPr>
          <w:sz w:val="28"/>
          <w:szCs w:val="28"/>
        </w:rPr>
        <w:t>П</w:t>
      </w:r>
      <w:r w:rsidR="003C7A4D">
        <w:rPr>
          <w:sz w:val="28"/>
          <w:szCs w:val="28"/>
        </w:rPr>
        <w:t xml:space="preserve">оселение </w:t>
      </w:r>
      <w:proofErr w:type="spellStart"/>
      <w:r w:rsidR="00AD238F">
        <w:rPr>
          <w:sz w:val="28"/>
          <w:szCs w:val="28"/>
        </w:rPr>
        <w:t>Азбаба</w:t>
      </w:r>
      <w:proofErr w:type="spellEnd"/>
      <w:r w:rsidR="001D32C0">
        <w:rPr>
          <w:sz w:val="28"/>
          <w:szCs w:val="28"/>
        </w:rPr>
        <w:t>»</w:t>
      </w:r>
      <w:r w:rsidR="00995E42">
        <w:rPr>
          <w:sz w:val="28"/>
          <w:szCs w:val="28"/>
        </w:rPr>
        <w:t>,</w:t>
      </w:r>
      <w:r w:rsidR="00995E42" w:rsidRPr="00995E42">
        <w:rPr>
          <w:sz w:val="28"/>
          <w:szCs w:val="28"/>
        </w:rPr>
        <w:t xml:space="preserve"> </w:t>
      </w:r>
      <w:r w:rsidR="006307CC" w:rsidRPr="00485895">
        <w:rPr>
          <w:sz w:val="28"/>
          <w:szCs w:val="28"/>
        </w:rPr>
        <w:t>расположенн</w:t>
      </w:r>
      <w:r w:rsidR="00C94810">
        <w:rPr>
          <w:sz w:val="28"/>
          <w:szCs w:val="28"/>
        </w:rPr>
        <w:t>ый</w:t>
      </w:r>
      <w:r w:rsidR="006307CC" w:rsidRPr="00485895">
        <w:rPr>
          <w:sz w:val="28"/>
          <w:szCs w:val="28"/>
        </w:rPr>
        <w:t xml:space="preserve"> </w:t>
      </w:r>
      <w:r w:rsidR="00541724">
        <w:rPr>
          <w:sz w:val="28"/>
          <w:szCs w:val="28"/>
        </w:rPr>
        <w:t xml:space="preserve">в </w:t>
      </w:r>
      <w:proofErr w:type="spellStart"/>
      <w:r w:rsidR="00AD238F">
        <w:rPr>
          <w:sz w:val="28"/>
          <w:szCs w:val="28"/>
        </w:rPr>
        <w:t>Апастовском</w:t>
      </w:r>
      <w:proofErr w:type="spellEnd"/>
      <w:r w:rsidR="003C7A4D">
        <w:rPr>
          <w:sz w:val="28"/>
          <w:szCs w:val="28"/>
        </w:rPr>
        <w:t xml:space="preserve"> </w:t>
      </w:r>
      <w:r w:rsidR="001D1024" w:rsidRPr="001D1024">
        <w:rPr>
          <w:sz w:val="28"/>
          <w:szCs w:val="28"/>
        </w:rPr>
        <w:t xml:space="preserve">муниципальном </w:t>
      </w:r>
      <w:r w:rsidR="00541724">
        <w:rPr>
          <w:sz w:val="28"/>
          <w:szCs w:val="28"/>
        </w:rPr>
        <w:t>районе</w:t>
      </w:r>
      <w:r w:rsidR="006307CC" w:rsidRPr="00485895">
        <w:rPr>
          <w:sz w:val="28"/>
          <w:szCs w:val="28"/>
        </w:rPr>
        <w:t xml:space="preserve"> Республики Татарстан</w:t>
      </w:r>
      <w:r w:rsidR="0071233B">
        <w:rPr>
          <w:sz w:val="28"/>
          <w:szCs w:val="28"/>
        </w:rPr>
        <w:t xml:space="preserve"> </w:t>
      </w:r>
      <w:bookmarkStart w:id="4" w:name="_Hlk64106336"/>
      <w:r w:rsidR="0071233B">
        <w:rPr>
          <w:sz w:val="28"/>
          <w:szCs w:val="28"/>
        </w:rPr>
        <w:t>(</w:t>
      </w:r>
      <w:r w:rsidR="001D32C0">
        <w:rPr>
          <w:sz w:val="28"/>
          <w:szCs w:val="28"/>
        </w:rPr>
        <w:t>приложени</w:t>
      </w:r>
      <w:r w:rsidR="0071233B">
        <w:rPr>
          <w:sz w:val="28"/>
          <w:szCs w:val="28"/>
        </w:rPr>
        <w:t>е № 1)</w:t>
      </w:r>
      <w:bookmarkEnd w:id="4"/>
      <w:r w:rsidR="001D32C0">
        <w:rPr>
          <w:sz w:val="28"/>
          <w:szCs w:val="28"/>
        </w:rPr>
        <w:t>.</w:t>
      </w:r>
    </w:p>
    <w:p w14:paraId="7EF4CF69" w14:textId="08AA645A" w:rsidR="0071233B" w:rsidRDefault="0071233B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границы территории выявленного </w:t>
      </w:r>
      <w:r w:rsidRPr="00485895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485895">
        <w:rPr>
          <w:sz w:val="28"/>
          <w:szCs w:val="28"/>
        </w:rPr>
        <w:t xml:space="preserve"> археологического наследия</w:t>
      </w:r>
      <w:r>
        <w:rPr>
          <w:sz w:val="28"/>
          <w:szCs w:val="28"/>
        </w:rPr>
        <w:t xml:space="preserve"> «Поселение </w:t>
      </w:r>
      <w:proofErr w:type="spellStart"/>
      <w:r>
        <w:rPr>
          <w:sz w:val="28"/>
          <w:szCs w:val="28"/>
        </w:rPr>
        <w:t>Азбаба</w:t>
      </w:r>
      <w:proofErr w:type="spellEnd"/>
      <w:r>
        <w:rPr>
          <w:sz w:val="28"/>
          <w:szCs w:val="28"/>
        </w:rPr>
        <w:t>»,</w:t>
      </w:r>
      <w:r w:rsidRPr="00995E42">
        <w:rPr>
          <w:sz w:val="28"/>
          <w:szCs w:val="28"/>
        </w:rPr>
        <w:t xml:space="preserve"> </w:t>
      </w:r>
      <w:r w:rsidRPr="00485895">
        <w:rPr>
          <w:sz w:val="28"/>
          <w:szCs w:val="28"/>
        </w:rPr>
        <w:t>расположенн</w:t>
      </w:r>
      <w:r>
        <w:rPr>
          <w:sz w:val="28"/>
          <w:szCs w:val="28"/>
        </w:rPr>
        <w:t>ого</w:t>
      </w:r>
      <w:r w:rsidRPr="004858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Апастовском</w:t>
      </w:r>
      <w:proofErr w:type="spellEnd"/>
      <w:r>
        <w:rPr>
          <w:sz w:val="28"/>
          <w:szCs w:val="28"/>
        </w:rPr>
        <w:t xml:space="preserve"> </w:t>
      </w:r>
      <w:r w:rsidRPr="001D1024"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>районе</w:t>
      </w:r>
      <w:r w:rsidRPr="00485895"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 (приложение № 2).</w:t>
      </w:r>
    </w:p>
    <w:p w14:paraId="762A3341" w14:textId="77E82EAF" w:rsidR="002170C1" w:rsidRPr="00485895" w:rsidRDefault="0071233B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170C1">
        <w:rPr>
          <w:sz w:val="28"/>
          <w:szCs w:val="28"/>
        </w:rPr>
        <w:t>. Контроль за исполнением приказа оставляю за собой.</w:t>
      </w:r>
    </w:p>
    <w:bookmarkEnd w:id="3"/>
    <w:p w14:paraId="4BFD3455" w14:textId="77777777" w:rsidR="002170C1" w:rsidRDefault="002170C1" w:rsidP="002170C1">
      <w:pPr>
        <w:tabs>
          <w:tab w:val="left" w:pos="6510"/>
        </w:tabs>
        <w:ind w:right="-1" w:firstLine="709"/>
        <w:jc w:val="both"/>
        <w:rPr>
          <w:sz w:val="28"/>
          <w:szCs w:val="28"/>
        </w:rPr>
      </w:pPr>
    </w:p>
    <w:p w14:paraId="3FE9D3DF" w14:textId="77777777" w:rsidR="00F01AEB" w:rsidRPr="00485895" w:rsidRDefault="00F01AEB" w:rsidP="00F01AEB">
      <w:pPr>
        <w:tabs>
          <w:tab w:val="left" w:pos="6510"/>
        </w:tabs>
        <w:ind w:right="-1" w:firstLine="567"/>
        <w:jc w:val="both"/>
        <w:rPr>
          <w:sz w:val="28"/>
          <w:szCs w:val="28"/>
        </w:rPr>
      </w:pPr>
    </w:p>
    <w:p w14:paraId="0871E243" w14:textId="410B191E" w:rsidR="00210C02" w:rsidRPr="00485895" w:rsidRDefault="00622A30" w:rsidP="00F169B2">
      <w:pPr>
        <w:tabs>
          <w:tab w:val="right" w:pos="9922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="0071233B">
        <w:rPr>
          <w:sz w:val="28"/>
          <w:szCs w:val="28"/>
        </w:rPr>
        <w:t xml:space="preserve">                                                                                                      </w:t>
      </w:r>
      <w:r>
        <w:rPr>
          <w:sz w:val="28"/>
          <w:szCs w:val="28"/>
        </w:rPr>
        <w:t>И.Н.</w:t>
      </w:r>
      <w:r w:rsidR="00561FE0">
        <w:rPr>
          <w:sz w:val="28"/>
          <w:szCs w:val="28"/>
        </w:rPr>
        <w:t xml:space="preserve"> </w:t>
      </w:r>
      <w:r>
        <w:rPr>
          <w:sz w:val="28"/>
          <w:szCs w:val="28"/>
        </w:rPr>
        <w:t>Гущин</w:t>
      </w:r>
    </w:p>
    <w:p w14:paraId="1401EC6D" w14:textId="77777777" w:rsidR="00210C02" w:rsidRPr="00485895" w:rsidRDefault="00210C02">
      <w:pPr>
        <w:autoSpaceDE/>
        <w:autoSpaceDN/>
        <w:spacing w:after="160" w:line="259" w:lineRule="auto"/>
        <w:rPr>
          <w:sz w:val="28"/>
          <w:szCs w:val="28"/>
        </w:rPr>
      </w:pPr>
      <w:r w:rsidRPr="00485895">
        <w:rPr>
          <w:sz w:val="28"/>
          <w:szCs w:val="28"/>
        </w:rPr>
        <w:br w:type="page"/>
      </w:r>
    </w:p>
    <w:p w14:paraId="28D7BB09" w14:textId="63DF9FB4" w:rsidR="0054351C" w:rsidRPr="000136E6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lastRenderedPageBreak/>
        <w:t xml:space="preserve">Приложение </w:t>
      </w:r>
      <w:r w:rsidR="0071233B">
        <w:rPr>
          <w:sz w:val="28"/>
          <w:szCs w:val="28"/>
        </w:rPr>
        <w:t>№ 1</w:t>
      </w:r>
    </w:p>
    <w:p w14:paraId="772F0CE7" w14:textId="77777777" w:rsidR="0054351C" w:rsidRPr="000136E6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t xml:space="preserve">к приказу Комитета Республики Татарстан </w:t>
      </w:r>
    </w:p>
    <w:p w14:paraId="630EE271" w14:textId="4689DB95" w:rsidR="00F01AEB" w:rsidRPr="000136E6" w:rsidRDefault="00210C02" w:rsidP="00BC0D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t>по охране объектов культ</w:t>
      </w:r>
      <w:r w:rsidR="00BE4311" w:rsidRPr="000136E6">
        <w:rPr>
          <w:sz w:val="28"/>
          <w:szCs w:val="28"/>
        </w:rPr>
        <w:t>урного наследия</w:t>
      </w:r>
      <w:r w:rsidR="00BE4311" w:rsidRPr="000136E6">
        <w:rPr>
          <w:sz w:val="28"/>
          <w:szCs w:val="28"/>
        </w:rPr>
        <w:br/>
        <w:t>от «_</w:t>
      </w:r>
      <w:proofErr w:type="gramStart"/>
      <w:r w:rsidR="00BE4311" w:rsidRPr="000136E6">
        <w:rPr>
          <w:sz w:val="28"/>
          <w:szCs w:val="28"/>
        </w:rPr>
        <w:t>_»_</w:t>
      </w:r>
      <w:proofErr w:type="gramEnd"/>
      <w:r w:rsidR="00BE4311" w:rsidRPr="000136E6">
        <w:rPr>
          <w:sz w:val="28"/>
          <w:szCs w:val="28"/>
        </w:rPr>
        <w:t>______</w:t>
      </w:r>
      <w:r w:rsidRPr="000136E6">
        <w:rPr>
          <w:sz w:val="28"/>
          <w:szCs w:val="28"/>
        </w:rPr>
        <w:t>20</w:t>
      </w:r>
      <w:r w:rsidR="00C842AF" w:rsidRPr="000136E6">
        <w:rPr>
          <w:sz w:val="28"/>
          <w:szCs w:val="28"/>
        </w:rPr>
        <w:t>2</w:t>
      </w:r>
      <w:r w:rsidR="00EE3236" w:rsidRPr="000136E6">
        <w:rPr>
          <w:sz w:val="28"/>
          <w:szCs w:val="28"/>
        </w:rPr>
        <w:t>1</w:t>
      </w:r>
      <w:r w:rsidR="00BE4311" w:rsidRPr="000136E6">
        <w:rPr>
          <w:sz w:val="28"/>
          <w:szCs w:val="28"/>
        </w:rPr>
        <w:t xml:space="preserve"> №___</w:t>
      </w:r>
    </w:p>
    <w:p w14:paraId="4D11F1E0" w14:textId="77777777" w:rsidR="00210C02" w:rsidRPr="000136E6" w:rsidRDefault="00210C02" w:rsidP="00BC0D3B">
      <w:pPr>
        <w:tabs>
          <w:tab w:val="left" w:pos="8505"/>
        </w:tabs>
        <w:ind w:left="6946" w:right="-1"/>
        <w:jc w:val="both"/>
        <w:rPr>
          <w:sz w:val="24"/>
          <w:szCs w:val="24"/>
        </w:rPr>
      </w:pPr>
    </w:p>
    <w:p w14:paraId="4478FCA3" w14:textId="77777777" w:rsidR="00F0295C" w:rsidRPr="000136E6" w:rsidRDefault="006307CC" w:rsidP="00BC0D3B">
      <w:pPr>
        <w:tabs>
          <w:tab w:val="left" w:pos="8505"/>
        </w:tabs>
        <w:ind w:right="-1" w:firstLine="567"/>
        <w:jc w:val="center"/>
        <w:rPr>
          <w:sz w:val="28"/>
          <w:szCs w:val="28"/>
        </w:rPr>
      </w:pPr>
      <w:r w:rsidRPr="000136E6">
        <w:rPr>
          <w:sz w:val="28"/>
          <w:szCs w:val="28"/>
        </w:rPr>
        <w:t>ОБЪЕКТ АРХЕОЛОГИЧЕСКОГО НАСЛЕДИЯ, ВКЛЮЧЕННЫ</w:t>
      </w:r>
      <w:r w:rsidR="00993451" w:rsidRPr="000136E6">
        <w:rPr>
          <w:sz w:val="28"/>
          <w:szCs w:val="28"/>
        </w:rPr>
        <w:t>Й</w:t>
      </w:r>
      <w:r w:rsidRPr="000136E6">
        <w:rPr>
          <w:sz w:val="28"/>
          <w:szCs w:val="28"/>
        </w:rPr>
        <w:t xml:space="preserve"> В ПЕРЕЧЕНЬ ВЫЯВЛЕННЫХ ОБЪЕКТОВ КУЛЬТУРНОГО НАСЛЕДИЯ </w:t>
      </w:r>
    </w:p>
    <w:p w14:paraId="7080C005" w14:textId="77777777" w:rsidR="00B815D9" w:rsidRPr="000136E6" w:rsidRDefault="00B815D9" w:rsidP="00BC0D3B">
      <w:pPr>
        <w:tabs>
          <w:tab w:val="left" w:pos="8505"/>
        </w:tabs>
        <w:ind w:right="-1" w:firstLine="567"/>
        <w:jc w:val="center"/>
        <w:rPr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 w:rsidR="00F0295C" w:rsidRPr="000136E6" w14:paraId="73958F66" w14:textId="77777777" w:rsidTr="00E875E6">
        <w:tc>
          <w:tcPr>
            <w:tcW w:w="3227" w:type="dxa"/>
          </w:tcPr>
          <w:p w14:paraId="1653729C" w14:textId="77777777" w:rsidR="00F0295C" w:rsidRPr="000136E6" w:rsidRDefault="00F0295C" w:rsidP="00BC0D3B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0136E6">
              <w:rPr>
                <w:i/>
                <w:sz w:val="28"/>
                <w:szCs w:val="28"/>
              </w:rPr>
              <w:t>Наименование объекта</w:t>
            </w:r>
          </w:p>
        </w:tc>
        <w:tc>
          <w:tcPr>
            <w:tcW w:w="6911" w:type="dxa"/>
          </w:tcPr>
          <w:p w14:paraId="1A6088A4" w14:textId="77777777" w:rsidR="00F85F5D" w:rsidRPr="001C5FFE" w:rsidRDefault="00C149DF" w:rsidP="00BC0D3B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  <w:r w:rsidRPr="001C5FFE">
              <w:rPr>
                <w:bCs/>
                <w:sz w:val="28"/>
                <w:szCs w:val="28"/>
              </w:rPr>
              <w:t xml:space="preserve">Поселение </w:t>
            </w:r>
            <w:proofErr w:type="spellStart"/>
            <w:r w:rsidRPr="001C5FFE">
              <w:rPr>
                <w:bCs/>
                <w:sz w:val="28"/>
                <w:szCs w:val="28"/>
              </w:rPr>
              <w:t>Азбаба</w:t>
            </w:r>
            <w:proofErr w:type="spellEnd"/>
            <w:r w:rsidRPr="001C5FFE">
              <w:rPr>
                <w:bCs/>
                <w:sz w:val="28"/>
                <w:szCs w:val="28"/>
              </w:rPr>
              <w:t xml:space="preserve"> </w:t>
            </w:r>
          </w:p>
          <w:p w14:paraId="0466B760" w14:textId="77777777" w:rsidR="00C149DF" w:rsidRPr="001C5FFE" w:rsidRDefault="00C149DF" w:rsidP="00BC0D3B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</w:p>
        </w:tc>
      </w:tr>
      <w:tr w:rsidR="00F0295C" w:rsidRPr="000136E6" w14:paraId="46D54F95" w14:textId="77777777" w:rsidTr="00E875E6">
        <w:tc>
          <w:tcPr>
            <w:tcW w:w="3227" w:type="dxa"/>
          </w:tcPr>
          <w:p w14:paraId="4BAB3EBB" w14:textId="77777777" w:rsidR="00F0295C" w:rsidRPr="000136E6" w:rsidRDefault="003361F7" w:rsidP="00BC0D3B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 w:rsidRPr="000136E6">
              <w:rPr>
                <w:i/>
                <w:sz w:val="28"/>
                <w:szCs w:val="28"/>
              </w:rPr>
              <w:t>М</w:t>
            </w:r>
            <w:r w:rsidR="00F0295C" w:rsidRPr="000136E6">
              <w:rPr>
                <w:i/>
                <w:sz w:val="28"/>
                <w:szCs w:val="28"/>
              </w:rPr>
              <w:t>естонахождение объекта культурного наследия:</w:t>
            </w:r>
          </w:p>
          <w:p w14:paraId="03925D62" w14:textId="77777777" w:rsidR="00F0295C" w:rsidRPr="000136E6" w:rsidRDefault="00F0295C" w:rsidP="00BC0D3B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14:paraId="21153D17" w14:textId="77777777" w:rsidR="00F0295C" w:rsidRPr="001C5FFE" w:rsidRDefault="00561FE0" w:rsidP="00955752">
            <w:pPr>
              <w:tabs>
                <w:tab w:val="left" w:pos="8505"/>
              </w:tabs>
              <w:ind w:right="-1"/>
              <w:rPr>
                <w:bCs/>
                <w:sz w:val="28"/>
                <w:szCs w:val="28"/>
              </w:rPr>
            </w:pPr>
            <w:r w:rsidRPr="001C5FFE">
              <w:rPr>
                <w:bCs/>
                <w:sz w:val="28"/>
                <w:szCs w:val="28"/>
              </w:rPr>
              <w:t xml:space="preserve">Республика Татарстан, </w:t>
            </w:r>
            <w:proofErr w:type="spellStart"/>
            <w:r w:rsidR="00C149DF" w:rsidRPr="001C5FFE">
              <w:rPr>
                <w:bCs/>
                <w:sz w:val="28"/>
                <w:szCs w:val="28"/>
              </w:rPr>
              <w:t>Апастовский</w:t>
            </w:r>
            <w:proofErr w:type="spellEnd"/>
            <w:r w:rsidR="00955752" w:rsidRPr="001C5FFE">
              <w:rPr>
                <w:bCs/>
                <w:sz w:val="28"/>
                <w:szCs w:val="28"/>
              </w:rPr>
              <w:t xml:space="preserve"> муниципальный район</w:t>
            </w:r>
          </w:p>
        </w:tc>
      </w:tr>
      <w:tr w:rsidR="00F0295C" w:rsidRPr="000136E6" w14:paraId="1ED971AE" w14:textId="77777777" w:rsidTr="00E875E6">
        <w:tc>
          <w:tcPr>
            <w:tcW w:w="3227" w:type="dxa"/>
          </w:tcPr>
          <w:p w14:paraId="005AD1C3" w14:textId="77777777" w:rsidR="00F0295C" w:rsidRPr="000136E6" w:rsidRDefault="00F36A8F" w:rsidP="00BC0D3B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0136E6">
              <w:rPr>
                <w:i/>
                <w:sz w:val="28"/>
                <w:szCs w:val="28"/>
              </w:rPr>
              <w:t>Мест</w:t>
            </w:r>
            <w:r w:rsidR="00F63922" w:rsidRPr="000136E6">
              <w:rPr>
                <w:i/>
                <w:sz w:val="28"/>
                <w:szCs w:val="28"/>
              </w:rPr>
              <w:t>оположение</w:t>
            </w:r>
            <w:r w:rsidR="004D36A2" w:rsidRPr="000136E6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372DD605" w14:textId="7AC6554A" w:rsidR="003B087C" w:rsidRDefault="00C149DF" w:rsidP="001C5FFE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0136E6">
              <w:rPr>
                <w:rFonts w:eastAsiaTheme="minorHAnsi"/>
                <w:sz w:val="28"/>
                <w:szCs w:val="28"/>
                <w:lang w:eastAsia="en-US"/>
              </w:rPr>
              <w:t>Объект археологического наследия расположен на левом берегу р</w:t>
            </w:r>
            <w:r w:rsidR="006C2391" w:rsidRPr="000136E6">
              <w:rPr>
                <w:rFonts w:eastAsiaTheme="minorHAnsi"/>
                <w:sz w:val="28"/>
                <w:szCs w:val="28"/>
                <w:lang w:eastAsia="en-US"/>
              </w:rPr>
              <w:t>. </w:t>
            </w:r>
            <w:r w:rsidRPr="000136E6">
              <w:rPr>
                <w:rFonts w:eastAsiaTheme="minorHAnsi"/>
                <w:sz w:val="28"/>
                <w:szCs w:val="28"/>
                <w:lang w:eastAsia="en-US"/>
              </w:rPr>
              <w:t xml:space="preserve">Свияга, около </w:t>
            </w:r>
            <w:proofErr w:type="spellStart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>старичного</w:t>
            </w:r>
            <w:proofErr w:type="spellEnd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 xml:space="preserve"> озера в 352 м к северо-востоку от д. </w:t>
            </w:r>
            <w:proofErr w:type="spellStart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>Азбаба</w:t>
            </w:r>
            <w:proofErr w:type="spellEnd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>Апастовском</w:t>
            </w:r>
            <w:proofErr w:type="spellEnd"/>
            <w:r w:rsidRPr="000136E6">
              <w:rPr>
                <w:rFonts w:eastAsiaTheme="minorHAnsi"/>
                <w:sz w:val="28"/>
                <w:szCs w:val="28"/>
                <w:lang w:eastAsia="en-US"/>
              </w:rPr>
              <w:t xml:space="preserve"> районе Республики Татарстан. </w:t>
            </w:r>
            <w:r w:rsidR="0041749A" w:rsidRPr="000136E6">
              <w:rPr>
                <w:rFonts w:eastAsiaTheme="minorHAnsi"/>
                <w:sz w:val="28"/>
                <w:szCs w:val="28"/>
                <w:lang w:eastAsia="en-US"/>
              </w:rPr>
              <w:t>Общий периметр границы территории объекта археологического наследия составляет 331 м.</w:t>
            </w:r>
            <w:r w:rsidR="00C1505C" w:rsidRPr="000136E6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14:paraId="25C2FAB6" w14:textId="77777777" w:rsidR="00FB0A23" w:rsidRPr="000136E6" w:rsidRDefault="00FB0A23" w:rsidP="001C5FFE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14:paraId="5E5FDE21" w14:textId="56F63EF7" w:rsidR="00AF08F2" w:rsidRPr="000136E6" w:rsidRDefault="00AF08F2" w:rsidP="00C149DF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1C5FFE" w:rsidRPr="000136E6" w14:paraId="1CA43943" w14:textId="77777777" w:rsidTr="00E875E6">
        <w:tc>
          <w:tcPr>
            <w:tcW w:w="3227" w:type="dxa"/>
          </w:tcPr>
          <w:p w14:paraId="4F999EF4" w14:textId="35BE7EF0" w:rsidR="001C5FFE" w:rsidRPr="000136E6" w:rsidRDefault="001C5FFE" w:rsidP="00BC0D3B">
            <w:pPr>
              <w:tabs>
                <w:tab w:val="left" w:pos="8505"/>
              </w:tabs>
              <w:ind w:right="-1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Площадь </w:t>
            </w:r>
          </w:p>
        </w:tc>
        <w:tc>
          <w:tcPr>
            <w:tcW w:w="6911" w:type="dxa"/>
          </w:tcPr>
          <w:p w14:paraId="7FA97238" w14:textId="77777777" w:rsidR="001C5FFE" w:rsidRDefault="001C5FFE" w:rsidP="001C5FFE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0136E6">
              <w:rPr>
                <w:rFonts w:eastAsiaTheme="minorHAnsi"/>
                <w:sz w:val="28"/>
                <w:szCs w:val="28"/>
                <w:lang w:eastAsia="en-US"/>
              </w:rPr>
              <w:t>0,41 га.</w:t>
            </w:r>
          </w:p>
          <w:p w14:paraId="5373CD9F" w14:textId="6E5CF82B" w:rsidR="00B951D0" w:rsidRPr="000136E6" w:rsidRDefault="00B951D0" w:rsidP="001C5FFE">
            <w:pPr>
              <w:adjustRightInd w:val="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F0295C" w:rsidRPr="000136E6" w14:paraId="43C795F3" w14:textId="77777777" w:rsidTr="00E875E6">
        <w:tc>
          <w:tcPr>
            <w:tcW w:w="3227" w:type="dxa"/>
          </w:tcPr>
          <w:p w14:paraId="3D8D8075" w14:textId="77777777" w:rsidR="00F0295C" w:rsidRPr="000136E6" w:rsidRDefault="003921BB" w:rsidP="00BC0D3B">
            <w:pPr>
              <w:tabs>
                <w:tab w:val="left" w:pos="8505"/>
              </w:tabs>
              <w:ind w:right="-1"/>
              <w:rPr>
                <w:sz w:val="28"/>
                <w:szCs w:val="28"/>
              </w:rPr>
            </w:pPr>
            <w:r w:rsidRPr="000136E6">
              <w:rPr>
                <w:i/>
                <w:sz w:val="28"/>
                <w:szCs w:val="28"/>
              </w:rPr>
              <w:t>Датировка</w:t>
            </w:r>
            <w:r w:rsidR="00F0295C" w:rsidRPr="000136E6">
              <w:rPr>
                <w:i/>
                <w:sz w:val="28"/>
                <w:szCs w:val="28"/>
              </w:rPr>
              <w:t>:</w:t>
            </w:r>
          </w:p>
        </w:tc>
        <w:tc>
          <w:tcPr>
            <w:tcW w:w="6911" w:type="dxa"/>
          </w:tcPr>
          <w:p w14:paraId="7F7B3F0E" w14:textId="77777777" w:rsidR="0095240F" w:rsidRDefault="006C2391" w:rsidP="0095240F">
            <w:pPr>
              <w:ind w:right="-1"/>
              <w:rPr>
                <w:rFonts w:eastAsiaTheme="minorHAnsi"/>
                <w:sz w:val="28"/>
                <w:szCs w:val="28"/>
                <w:lang w:eastAsia="en-US"/>
              </w:rPr>
            </w:pPr>
            <w:r w:rsidRPr="000136E6">
              <w:rPr>
                <w:rFonts w:eastAsiaTheme="minorHAnsi"/>
                <w:sz w:val="28"/>
                <w:szCs w:val="28"/>
                <w:lang w:eastAsia="en-US"/>
              </w:rPr>
              <w:t>II тыс. до н.э.</w:t>
            </w:r>
          </w:p>
          <w:p w14:paraId="7885E5A3" w14:textId="228FBE10" w:rsidR="00B951D0" w:rsidRPr="000136E6" w:rsidRDefault="00B951D0" w:rsidP="0095240F">
            <w:pPr>
              <w:ind w:right="-1"/>
              <w:rPr>
                <w:color w:val="252525"/>
                <w:sz w:val="28"/>
                <w:szCs w:val="28"/>
                <w:shd w:val="clear" w:color="auto" w:fill="FFFFFF"/>
              </w:rPr>
            </w:pPr>
          </w:p>
        </w:tc>
      </w:tr>
    </w:tbl>
    <w:p w14:paraId="426F21C4" w14:textId="2F7481B0" w:rsidR="00B951D0" w:rsidRDefault="00B951D0" w:rsidP="004D36A2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14:paraId="239FFC8E" w14:textId="77777777" w:rsidR="00B951D0" w:rsidRDefault="00B951D0">
      <w:pPr>
        <w:autoSpaceDE/>
        <w:autoSpaceDN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14:paraId="5AD06F4E" w14:textId="404A12FC" w:rsidR="003B087C" w:rsidRDefault="00F63922" w:rsidP="004D36A2">
      <w:pPr>
        <w:contextualSpacing/>
        <w:jc w:val="center"/>
        <w:rPr>
          <w:sz w:val="28"/>
          <w:szCs w:val="28"/>
        </w:rPr>
      </w:pPr>
      <w:r w:rsidRPr="00F63922">
        <w:rPr>
          <w:rFonts w:eastAsiaTheme="minorHAnsi"/>
          <w:sz w:val="28"/>
          <w:szCs w:val="28"/>
          <w:lang w:eastAsia="en-US"/>
        </w:rPr>
        <w:lastRenderedPageBreak/>
        <w:t>Ситуационный план</w:t>
      </w:r>
      <w:r w:rsidR="00AF08F2">
        <w:rPr>
          <w:rFonts w:eastAsiaTheme="minorHAnsi"/>
          <w:sz w:val="28"/>
          <w:szCs w:val="28"/>
          <w:lang w:eastAsia="en-US"/>
        </w:rPr>
        <w:t xml:space="preserve"> м</w:t>
      </w:r>
      <w:r w:rsidRPr="00F63922">
        <w:rPr>
          <w:rFonts w:eastAsiaTheme="minorHAnsi"/>
          <w:sz w:val="28"/>
          <w:szCs w:val="28"/>
          <w:lang w:eastAsia="en-US"/>
        </w:rPr>
        <w:t>естоположени</w:t>
      </w:r>
      <w:r w:rsidR="00242613">
        <w:rPr>
          <w:rFonts w:eastAsiaTheme="minorHAnsi"/>
          <w:sz w:val="28"/>
          <w:szCs w:val="28"/>
          <w:lang w:eastAsia="en-US"/>
        </w:rPr>
        <w:t>я</w:t>
      </w:r>
      <w:r w:rsidR="00B04A9C" w:rsidRPr="00F63922">
        <w:rPr>
          <w:rFonts w:eastAsiaTheme="minorHAnsi"/>
          <w:sz w:val="28"/>
          <w:szCs w:val="28"/>
          <w:lang w:eastAsia="en-US"/>
        </w:rPr>
        <w:t xml:space="preserve"> выявленного объекта археологического наследия </w:t>
      </w:r>
      <w:r w:rsidR="00B04A9C" w:rsidRPr="00F63922">
        <w:rPr>
          <w:sz w:val="28"/>
          <w:szCs w:val="28"/>
        </w:rPr>
        <w:t>«</w:t>
      </w:r>
      <w:r w:rsidR="00052945" w:rsidRPr="00052945">
        <w:rPr>
          <w:sz w:val="28"/>
          <w:szCs w:val="28"/>
        </w:rPr>
        <w:t xml:space="preserve">Поселение </w:t>
      </w:r>
      <w:proofErr w:type="spellStart"/>
      <w:r w:rsidR="00052945" w:rsidRPr="00052945">
        <w:rPr>
          <w:sz w:val="28"/>
          <w:szCs w:val="28"/>
        </w:rPr>
        <w:t>Азбаба</w:t>
      </w:r>
      <w:proofErr w:type="spellEnd"/>
      <w:r w:rsidR="00B04A9C" w:rsidRPr="00052945">
        <w:rPr>
          <w:sz w:val="28"/>
          <w:szCs w:val="28"/>
        </w:rPr>
        <w:t>»</w:t>
      </w:r>
      <w:r w:rsidR="00B04A9C" w:rsidRPr="00F63922">
        <w:rPr>
          <w:sz w:val="28"/>
          <w:szCs w:val="28"/>
        </w:rPr>
        <w:t xml:space="preserve">, расположенного в </w:t>
      </w:r>
      <w:proofErr w:type="spellStart"/>
      <w:r w:rsidR="00052945">
        <w:rPr>
          <w:sz w:val="28"/>
          <w:szCs w:val="28"/>
        </w:rPr>
        <w:t>Апастовском</w:t>
      </w:r>
      <w:proofErr w:type="spellEnd"/>
      <w:r w:rsidR="009840B2">
        <w:rPr>
          <w:sz w:val="28"/>
          <w:szCs w:val="28"/>
        </w:rPr>
        <w:t xml:space="preserve"> </w:t>
      </w:r>
      <w:r w:rsidR="00B04A9C" w:rsidRPr="00F63922">
        <w:rPr>
          <w:sz w:val="28"/>
          <w:szCs w:val="28"/>
        </w:rPr>
        <w:t>муниципальном районе Республики Татарстан</w:t>
      </w:r>
    </w:p>
    <w:p w14:paraId="14CC9A07" w14:textId="77777777" w:rsidR="00C70769" w:rsidRPr="00F63922" w:rsidRDefault="00C70769" w:rsidP="004D36A2">
      <w:pPr>
        <w:contextualSpacing/>
        <w:jc w:val="center"/>
        <w:rPr>
          <w:sz w:val="28"/>
          <w:szCs w:val="28"/>
        </w:rPr>
      </w:pPr>
    </w:p>
    <w:p w14:paraId="1567CAF4" w14:textId="35915DCC" w:rsidR="0028717B" w:rsidRDefault="00C70769" w:rsidP="0028717B">
      <w:pPr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7E22D3B" wp14:editId="168AAEDE">
            <wp:extent cx="8298204" cy="4999974"/>
            <wp:effectExtent l="0" t="793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50" t="19073" r="15932" b="6462"/>
                    <a:stretch/>
                  </pic:blipFill>
                  <pic:spPr bwMode="auto">
                    <a:xfrm rot="16200000">
                      <a:off x="0" y="0"/>
                      <a:ext cx="8479508" cy="510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17B">
        <w:rPr>
          <w:rFonts w:eastAsiaTheme="minorHAnsi"/>
          <w:sz w:val="28"/>
          <w:szCs w:val="28"/>
          <w:lang w:eastAsia="en-US"/>
        </w:rPr>
        <w:br w:type="page"/>
      </w:r>
    </w:p>
    <w:p w14:paraId="69C69934" w14:textId="77777777" w:rsidR="0071233B" w:rsidRDefault="0071233B" w:rsidP="00575F55">
      <w:pPr>
        <w:autoSpaceDE/>
        <w:autoSpaceDN/>
        <w:spacing w:after="160" w:line="259" w:lineRule="auto"/>
        <w:jc w:val="center"/>
        <w:rPr>
          <w:noProof/>
          <w:sz w:val="28"/>
          <w:szCs w:val="28"/>
        </w:rPr>
      </w:pPr>
      <w:bookmarkStart w:id="5" w:name="_Hlk64042457"/>
    </w:p>
    <w:p w14:paraId="6F4C3EC5" w14:textId="279D56DE" w:rsidR="0071233B" w:rsidRPr="000136E6" w:rsidRDefault="0071233B" w:rsidP="007123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№2</w:t>
      </w:r>
    </w:p>
    <w:p w14:paraId="5B10F97C" w14:textId="77777777" w:rsidR="0071233B" w:rsidRPr="000136E6" w:rsidRDefault="0071233B" w:rsidP="007123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t xml:space="preserve">к приказу Комитета Республики Татарстан </w:t>
      </w:r>
    </w:p>
    <w:p w14:paraId="353FF5DF" w14:textId="77777777" w:rsidR="0071233B" w:rsidRPr="000136E6" w:rsidRDefault="0071233B" w:rsidP="0071233B">
      <w:pPr>
        <w:tabs>
          <w:tab w:val="left" w:pos="8505"/>
        </w:tabs>
        <w:ind w:left="6521" w:right="-1"/>
        <w:rPr>
          <w:sz w:val="28"/>
          <w:szCs w:val="28"/>
        </w:rPr>
      </w:pPr>
      <w:r w:rsidRPr="000136E6">
        <w:rPr>
          <w:sz w:val="28"/>
          <w:szCs w:val="28"/>
        </w:rPr>
        <w:t>по охране объектов культурного наследия</w:t>
      </w:r>
      <w:r w:rsidRPr="000136E6">
        <w:rPr>
          <w:sz w:val="28"/>
          <w:szCs w:val="28"/>
        </w:rPr>
        <w:br/>
        <w:t>от «_</w:t>
      </w:r>
      <w:proofErr w:type="gramStart"/>
      <w:r w:rsidRPr="000136E6">
        <w:rPr>
          <w:sz w:val="28"/>
          <w:szCs w:val="28"/>
        </w:rPr>
        <w:t>_»_</w:t>
      </w:r>
      <w:proofErr w:type="gramEnd"/>
      <w:r w:rsidRPr="000136E6">
        <w:rPr>
          <w:sz w:val="28"/>
          <w:szCs w:val="28"/>
        </w:rPr>
        <w:t>______2021 №___</w:t>
      </w:r>
    </w:p>
    <w:p w14:paraId="5772EF1E" w14:textId="77777777" w:rsidR="0071233B" w:rsidRDefault="0071233B" w:rsidP="0071233B">
      <w:pPr>
        <w:autoSpaceDE/>
        <w:autoSpaceDN/>
        <w:spacing w:after="160" w:line="259" w:lineRule="auto"/>
        <w:jc w:val="right"/>
        <w:rPr>
          <w:noProof/>
          <w:sz w:val="28"/>
          <w:szCs w:val="28"/>
        </w:rPr>
      </w:pPr>
    </w:p>
    <w:p w14:paraId="3F6EF2A8" w14:textId="02F04AD1" w:rsidR="00575F55" w:rsidRDefault="005903BE" w:rsidP="00575F55">
      <w:pPr>
        <w:autoSpaceDE/>
        <w:autoSpaceDN/>
        <w:spacing w:after="160" w:line="259" w:lineRule="auto"/>
        <w:jc w:val="center"/>
        <w:rPr>
          <w:sz w:val="28"/>
          <w:szCs w:val="28"/>
        </w:rPr>
      </w:pPr>
      <w:r w:rsidRPr="00F63922">
        <w:rPr>
          <w:noProof/>
          <w:sz w:val="28"/>
          <w:szCs w:val="28"/>
        </w:rPr>
        <w:t xml:space="preserve">План–схема </w:t>
      </w:r>
      <w:r>
        <w:rPr>
          <w:noProof/>
          <w:sz w:val="28"/>
          <w:szCs w:val="28"/>
        </w:rPr>
        <w:t>границ территории</w:t>
      </w:r>
      <w:r w:rsidR="00575F55" w:rsidRPr="00F63922">
        <w:rPr>
          <w:noProof/>
          <w:sz w:val="28"/>
          <w:szCs w:val="28"/>
        </w:rPr>
        <w:t xml:space="preserve"> </w:t>
      </w:r>
      <w:bookmarkEnd w:id="5"/>
      <w:r w:rsidR="00575F55" w:rsidRPr="00F63922">
        <w:rPr>
          <w:noProof/>
          <w:sz w:val="28"/>
          <w:szCs w:val="28"/>
        </w:rPr>
        <w:t xml:space="preserve">выявленного объекта археологического наследия </w:t>
      </w:r>
      <w:r w:rsidR="00575F55" w:rsidRPr="00F63922">
        <w:rPr>
          <w:sz w:val="28"/>
          <w:szCs w:val="28"/>
        </w:rPr>
        <w:t>«</w:t>
      </w:r>
      <w:r w:rsidR="00575F55" w:rsidRPr="00052945">
        <w:rPr>
          <w:sz w:val="28"/>
          <w:szCs w:val="28"/>
        </w:rPr>
        <w:t xml:space="preserve">Поселение </w:t>
      </w:r>
      <w:proofErr w:type="spellStart"/>
      <w:r w:rsidR="00575F55" w:rsidRPr="00052945">
        <w:rPr>
          <w:sz w:val="28"/>
          <w:szCs w:val="28"/>
        </w:rPr>
        <w:t>Азбаба</w:t>
      </w:r>
      <w:proofErr w:type="spellEnd"/>
      <w:r w:rsidR="00575F55" w:rsidRPr="00052945">
        <w:rPr>
          <w:sz w:val="28"/>
          <w:szCs w:val="28"/>
        </w:rPr>
        <w:t>»</w:t>
      </w:r>
      <w:r w:rsidR="00575F55" w:rsidRPr="00F63922">
        <w:rPr>
          <w:sz w:val="28"/>
          <w:szCs w:val="28"/>
        </w:rPr>
        <w:t xml:space="preserve">, расположенного в </w:t>
      </w:r>
      <w:proofErr w:type="spellStart"/>
      <w:r w:rsidR="00575F55">
        <w:rPr>
          <w:sz w:val="28"/>
          <w:szCs w:val="28"/>
        </w:rPr>
        <w:t>Апастовском</w:t>
      </w:r>
      <w:proofErr w:type="spellEnd"/>
      <w:r w:rsidR="00575F55">
        <w:rPr>
          <w:sz w:val="28"/>
          <w:szCs w:val="28"/>
        </w:rPr>
        <w:t xml:space="preserve"> </w:t>
      </w:r>
      <w:r w:rsidR="00575F55" w:rsidRPr="00F63922">
        <w:rPr>
          <w:sz w:val="28"/>
          <w:szCs w:val="28"/>
        </w:rPr>
        <w:t>муниципальном районе Республики Татарстан</w:t>
      </w:r>
    </w:p>
    <w:p w14:paraId="6D3B6AD0" w14:textId="21381DC1" w:rsidR="004D2DA4" w:rsidRDefault="0028717B" w:rsidP="00575F55">
      <w:pPr>
        <w:autoSpaceDE/>
        <w:autoSpaceDN/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A3DB9" wp14:editId="47EE40F9">
                <wp:simplePos x="0" y="0"/>
                <wp:positionH relativeFrom="column">
                  <wp:posOffset>6299119</wp:posOffset>
                </wp:positionH>
                <wp:positionV relativeFrom="paragraph">
                  <wp:posOffset>3755082</wp:posOffset>
                </wp:positionV>
                <wp:extent cx="2643" cy="1131107"/>
                <wp:effectExtent l="0" t="0" r="35560" b="3111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3" cy="113110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B0900"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pt,295.7pt" to="496.2pt,3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E2E3F8" wp14:editId="644E74B5">
                <wp:simplePos x="0" y="0"/>
                <wp:positionH relativeFrom="column">
                  <wp:posOffset>6302502</wp:posOffset>
                </wp:positionH>
                <wp:positionV relativeFrom="paragraph">
                  <wp:posOffset>3788613</wp:posOffset>
                </wp:positionV>
                <wp:extent cx="299923" cy="1108253"/>
                <wp:effectExtent l="0" t="0" r="24130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3" cy="11082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966C4" id="Прямоугольник 3" o:spid="_x0000_s1026" style="position:absolute;margin-left:496.25pt;margin-top:298.3pt;width:23.6pt;height:8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" fillcolor="white [3201]" strokecolor="white [3212]" strokeweight="1pt"/>
            </w:pict>
          </mc:Fallback>
        </mc:AlternateContent>
      </w:r>
      <w:r w:rsidR="004D2DA4">
        <w:rPr>
          <w:noProof/>
        </w:rPr>
        <w:drawing>
          <wp:inline distT="0" distB="0" distL="0" distR="0" wp14:anchorId="724A790C" wp14:editId="2E29ACB6">
            <wp:extent cx="6619875" cy="501459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76" t="16461" r="24880" b="6723"/>
                    <a:stretch/>
                  </pic:blipFill>
                  <pic:spPr bwMode="auto">
                    <a:xfrm>
                      <a:off x="0" y="0"/>
                      <a:ext cx="6656928" cy="504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E4524" w14:textId="77777777" w:rsidR="00AF08F2" w:rsidRDefault="00AF08F2">
      <w:pPr>
        <w:autoSpaceDE/>
        <w:autoSpaceDN/>
        <w:spacing w:after="160" w:line="259" w:lineRule="auto"/>
        <w:rPr>
          <w:b/>
          <w:sz w:val="28"/>
          <w:szCs w:val="28"/>
        </w:rPr>
      </w:pPr>
    </w:p>
    <w:p w14:paraId="3A11C40B" w14:textId="01D89E51" w:rsidR="00AF08F2" w:rsidRDefault="00AF08F2">
      <w:pPr>
        <w:autoSpaceDE/>
        <w:autoSpaceDN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E55890" w14:textId="0F0E7E59" w:rsidR="003361F7" w:rsidRPr="00AF08F2" w:rsidRDefault="00993451" w:rsidP="004D36A2">
      <w:pPr>
        <w:tabs>
          <w:tab w:val="left" w:pos="9922"/>
        </w:tabs>
        <w:jc w:val="center"/>
        <w:rPr>
          <w:bCs/>
          <w:sz w:val="28"/>
          <w:szCs w:val="28"/>
        </w:rPr>
      </w:pPr>
      <w:r w:rsidRPr="00AF08F2">
        <w:rPr>
          <w:bCs/>
          <w:sz w:val="28"/>
          <w:szCs w:val="28"/>
        </w:rPr>
        <w:lastRenderedPageBreak/>
        <w:t>К</w:t>
      </w:r>
      <w:r w:rsidR="00450891" w:rsidRPr="00AF08F2">
        <w:rPr>
          <w:bCs/>
          <w:sz w:val="28"/>
          <w:szCs w:val="28"/>
        </w:rPr>
        <w:t xml:space="preserve">оординаты </w:t>
      </w:r>
      <w:r w:rsidR="00B83D20" w:rsidRPr="00AF08F2">
        <w:rPr>
          <w:bCs/>
          <w:sz w:val="28"/>
          <w:szCs w:val="28"/>
        </w:rPr>
        <w:t>характер</w:t>
      </w:r>
      <w:r w:rsidR="00450891" w:rsidRPr="00AF08F2">
        <w:rPr>
          <w:bCs/>
          <w:sz w:val="28"/>
          <w:szCs w:val="28"/>
        </w:rPr>
        <w:t>ных</w:t>
      </w:r>
      <w:r w:rsidR="00793FEF" w:rsidRPr="00AF08F2">
        <w:rPr>
          <w:bCs/>
          <w:sz w:val="28"/>
          <w:szCs w:val="28"/>
        </w:rPr>
        <w:t xml:space="preserve"> (поворотных)</w:t>
      </w:r>
      <w:r w:rsidR="003361F7" w:rsidRPr="00AF08F2">
        <w:rPr>
          <w:bCs/>
          <w:sz w:val="28"/>
          <w:szCs w:val="28"/>
        </w:rPr>
        <w:t xml:space="preserve"> </w:t>
      </w:r>
      <w:r w:rsidR="00210C02" w:rsidRPr="00AF08F2">
        <w:rPr>
          <w:bCs/>
          <w:sz w:val="28"/>
          <w:szCs w:val="28"/>
        </w:rPr>
        <w:t>точек</w:t>
      </w:r>
    </w:p>
    <w:p w14:paraId="73AA8503" w14:textId="77777777" w:rsidR="00B951D0" w:rsidRDefault="00210C02" w:rsidP="00EB3A57">
      <w:pPr>
        <w:contextualSpacing/>
        <w:jc w:val="center"/>
        <w:rPr>
          <w:noProof/>
          <w:sz w:val="28"/>
          <w:szCs w:val="28"/>
        </w:rPr>
      </w:pPr>
      <w:r w:rsidRPr="00F63922">
        <w:rPr>
          <w:sz w:val="28"/>
          <w:szCs w:val="28"/>
        </w:rPr>
        <w:t>границ территории</w:t>
      </w:r>
      <w:r w:rsidR="003361F7" w:rsidRPr="00F63922">
        <w:rPr>
          <w:sz w:val="28"/>
          <w:szCs w:val="28"/>
        </w:rPr>
        <w:t xml:space="preserve"> </w:t>
      </w:r>
      <w:r w:rsidR="004D36A2" w:rsidRPr="00F63922">
        <w:rPr>
          <w:noProof/>
          <w:sz w:val="28"/>
          <w:szCs w:val="28"/>
        </w:rPr>
        <w:t>выявленного объекта археологического наследия</w:t>
      </w:r>
    </w:p>
    <w:p w14:paraId="1C8B9464" w14:textId="6FBDB5FA" w:rsidR="00B951D0" w:rsidRDefault="00562909" w:rsidP="00EB3A57">
      <w:pPr>
        <w:contextualSpacing/>
        <w:jc w:val="center"/>
        <w:rPr>
          <w:sz w:val="28"/>
          <w:szCs w:val="28"/>
        </w:rPr>
      </w:pPr>
      <w:r w:rsidRPr="00F63922">
        <w:rPr>
          <w:sz w:val="28"/>
          <w:szCs w:val="28"/>
        </w:rPr>
        <w:t>«</w:t>
      </w:r>
      <w:r w:rsidRPr="00052945">
        <w:rPr>
          <w:sz w:val="28"/>
          <w:szCs w:val="28"/>
        </w:rPr>
        <w:t xml:space="preserve">Поселение </w:t>
      </w:r>
      <w:proofErr w:type="spellStart"/>
      <w:r w:rsidRPr="00052945">
        <w:rPr>
          <w:sz w:val="28"/>
          <w:szCs w:val="28"/>
        </w:rPr>
        <w:t>Азбаба</w:t>
      </w:r>
      <w:proofErr w:type="spellEnd"/>
      <w:r w:rsidRPr="00052945">
        <w:rPr>
          <w:sz w:val="28"/>
          <w:szCs w:val="28"/>
        </w:rPr>
        <w:t>»</w:t>
      </w:r>
      <w:r w:rsidRPr="00F63922">
        <w:rPr>
          <w:sz w:val="28"/>
          <w:szCs w:val="28"/>
        </w:rPr>
        <w:t xml:space="preserve">, расположенного в </w:t>
      </w:r>
      <w:proofErr w:type="spellStart"/>
      <w:r>
        <w:rPr>
          <w:sz w:val="28"/>
          <w:szCs w:val="28"/>
        </w:rPr>
        <w:t>Апастовском</w:t>
      </w:r>
      <w:proofErr w:type="spellEnd"/>
      <w:r>
        <w:rPr>
          <w:sz w:val="28"/>
          <w:szCs w:val="28"/>
        </w:rPr>
        <w:t xml:space="preserve"> </w:t>
      </w:r>
      <w:r w:rsidRPr="00F63922">
        <w:rPr>
          <w:sz w:val="28"/>
          <w:szCs w:val="28"/>
        </w:rPr>
        <w:t xml:space="preserve">муниципальном районе </w:t>
      </w:r>
    </w:p>
    <w:p w14:paraId="6B8340C3" w14:textId="5BFB3B9E" w:rsidR="001515A7" w:rsidRDefault="00562909" w:rsidP="00EB3A57">
      <w:pPr>
        <w:contextualSpacing/>
        <w:jc w:val="center"/>
        <w:rPr>
          <w:sz w:val="28"/>
          <w:szCs w:val="28"/>
        </w:rPr>
      </w:pPr>
      <w:r w:rsidRPr="00F63922">
        <w:rPr>
          <w:sz w:val="28"/>
          <w:szCs w:val="28"/>
        </w:rPr>
        <w:t>Республики Татарстан</w:t>
      </w:r>
    </w:p>
    <w:p w14:paraId="502B09B8" w14:textId="77777777" w:rsidR="00B951D0" w:rsidRPr="00F63922" w:rsidRDefault="00B951D0" w:rsidP="00EB3A57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4007"/>
        <w:gridCol w:w="4481"/>
        <w:gridCol w:w="28"/>
      </w:tblGrid>
      <w:tr w:rsidR="00B951D0" w:rsidRPr="00F63922" w14:paraId="7C8C1CA6" w14:textId="77777777" w:rsidTr="00B951D0">
        <w:trPr>
          <w:jc w:val="center"/>
        </w:trPr>
        <w:tc>
          <w:tcPr>
            <w:tcW w:w="1375" w:type="dxa"/>
            <w:vMerge w:val="restart"/>
          </w:tcPr>
          <w:p w14:paraId="77745DBA" w14:textId="5FC64B00" w:rsidR="00B951D0" w:rsidRPr="0079201C" w:rsidRDefault="00B951D0" w:rsidP="00B951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201C">
              <w:rPr>
                <w:b/>
                <w:sz w:val="28"/>
                <w:szCs w:val="28"/>
              </w:rPr>
              <w:t>№ точки (пикета)</w:t>
            </w:r>
          </w:p>
        </w:tc>
        <w:tc>
          <w:tcPr>
            <w:tcW w:w="8516" w:type="dxa"/>
            <w:gridSpan w:val="3"/>
          </w:tcPr>
          <w:p w14:paraId="1D3B0719" w14:textId="58C4ABA6" w:rsidR="00B951D0" w:rsidRPr="0079201C" w:rsidRDefault="00B951D0" w:rsidP="00B951D0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201C">
              <w:rPr>
                <w:b/>
                <w:sz w:val="28"/>
                <w:szCs w:val="28"/>
              </w:rPr>
              <w:t>МСК-16</w:t>
            </w:r>
          </w:p>
        </w:tc>
      </w:tr>
      <w:tr w:rsidR="00B951D0" w:rsidRPr="00F63922" w14:paraId="29D6EDCC" w14:textId="77777777" w:rsidTr="00B951D0">
        <w:trPr>
          <w:gridAfter w:val="1"/>
          <w:wAfter w:w="28" w:type="dxa"/>
          <w:jc w:val="center"/>
        </w:trPr>
        <w:tc>
          <w:tcPr>
            <w:tcW w:w="1375" w:type="dxa"/>
            <w:vMerge/>
          </w:tcPr>
          <w:p w14:paraId="6EF32284" w14:textId="599261FF" w:rsidR="00B951D0" w:rsidRPr="0079201C" w:rsidRDefault="00B951D0" w:rsidP="00B951D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07" w:type="dxa"/>
          </w:tcPr>
          <w:p w14:paraId="008009BC" w14:textId="74EE2472" w:rsidR="00B951D0" w:rsidRPr="0079201C" w:rsidRDefault="00B951D0" w:rsidP="00B951D0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201C">
              <w:rPr>
                <w:b/>
                <w:sz w:val="28"/>
                <w:szCs w:val="28"/>
                <w:lang w:val="en-US"/>
              </w:rPr>
              <w:t>X</w:t>
            </w:r>
          </w:p>
        </w:tc>
        <w:tc>
          <w:tcPr>
            <w:tcW w:w="4481" w:type="dxa"/>
          </w:tcPr>
          <w:p w14:paraId="4B021470" w14:textId="6EF912E9" w:rsidR="00B951D0" w:rsidRPr="0079201C" w:rsidRDefault="00B951D0" w:rsidP="00B951D0">
            <w:pPr>
              <w:spacing w:line="360" w:lineRule="auto"/>
              <w:jc w:val="center"/>
              <w:rPr>
                <w:b/>
                <w:sz w:val="28"/>
                <w:szCs w:val="28"/>
                <w:lang w:val="en-US"/>
              </w:rPr>
            </w:pPr>
            <w:r w:rsidRPr="0079201C">
              <w:rPr>
                <w:b/>
                <w:sz w:val="28"/>
                <w:szCs w:val="28"/>
                <w:lang w:val="en-US"/>
              </w:rPr>
              <w:t>Y</w:t>
            </w:r>
          </w:p>
        </w:tc>
      </w:tr>
      <w:tr w:rsidR="0079201C" w:rsidRPr="00F63922" w14:paraId="10069EDE" w14:textId="77777777" w:rsidTr="00F32D53">
        <w:trPr>
          <w:gridAfter w:val="1"/>
          <w:wAfter w:w="28" w:type="dxa"/>
          <w:jc w:val="center"/>
        </w:trPr>
        <w:tc>
          <w:tcPr>
            <w:tcW w:w="1375" w:type="dxa"/>
          </w:tcPr>
          <w:p w14:paraId="247ECDF2" w14:textId="77777777" w:rsidR="0079201C" w:rsidRPr="0079201C" w:rsidRDefault="0079201C" w:rsidP="0079201C">
            <w:pPr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9201C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007" w:type="dxa"/>
          </w:tcPr>
          <w:p w14:paraId="18C646E7" w14:textId="73DF9023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435769.957</w:t>
            </w:r>
          </w:p>
        </w:tc>
        <w:tc>
          <w:tcPr>
            <w:tcW w:w="4481" w:type="dxa"/>
          </w:tcPr>
          <w:p w14:paraId="099ABB0D" w14:textId="62A98C85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1268541.449</w:t>
            </w:r>
          </w:p>
        </w:tc>
      </w:tr>
      <w:tr w:rsidR="0079201C" w:rsidRPr="00F63922" w14:paraId="42A4DE27" w14:textId="77777777" w:rsidTr="00F32D53">
        <w:trPr>
          <w:gridAfter w:val="1"/>
          <w:wAfter w:w="28" w:type="dxa"/>
          <w:jc w:val="center"/>
        </w:trPr>
        <w:tc>
          <w:tcPr>
            <w:tcW w:w="1375" w:type="dxa"/>
          </w:tcPr>
          <w:p w14:paraId="69096684" w14:textId="77777777" w:rsidR="0079201C" w:rsidRPr="0079201C" w:rsidRDefault="0079201C" w:rsidP="0079201C">
            <w:pPr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9201C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007" w:type="dxa"/>
          </w:tcPr>
          <w:p w14:paraId="3AA828F0" w14:textId="1D80A342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435753.577</w:t>
            </w:r>
          </w:p>
        </w:tc>
        <w:tc>
          <w:tcPr>
            <w:tcW w:w="4481" w:type="dxa"/>
          </w:tcPr>
          <w:p w14:paraId="60374026" w14:textId="6B03E5C1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1268669.714</w:t>
            </w:r>
          </w:p>
        </w:tc>
      </w:tr>
      <w:tr w:rsidR="0079201C" w:rsidRPr="00F63922" w14:paraId="1D1F6196" w14:textId="77777777" w:rsidTr="00F32D53">
        <w:trPr>
          <w:gridAfter w:val="1"/>
          <w:wAfter w:w="28" w:type="dxa"/>
          <w:jc w:val="center"/>
        </w:trPr>
        <w:tc>
          <w:tcPr>
            <w:tcW w:w="1375" w:type="dxa"/>
          </w:tcPr>
          <w:p w14:paraId="49EB4AAB" w14:textId="0D883EB0" w:rsidR="0079201C" w:rsidRPr="0079201C" w:rsidRDefault="0079201C" w:rsidP="0079201C">
            <w:pPr>
              <w:adjustRightInd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9201C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007" w:type="dxa"/>
          </w:tcPr>
          <w:p w14:paraId="7B1DBF8B" w14:textId="0F920198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435726.079</w:t>
            </w:r>
          </w:p>
        </w:tc>
        <w:tc>
          <w:tcPr>
            <w:tcW w:w="4481" w:type="dxa"/>
          </w:tcPr>
          <w:p w14:paraId="3F4A36A6" w14:textId="6F53EE05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1268666.000</w:t>
            </w:r>
          </w:p>
        </w:tc>
      </w:tr>
      <w:tr w:rsidR="0079201C" w:rsidRPr="00F63922" w14:paraId="56F04752" w14:textId="77777777" w:rsidTr="00F32D53">
        <w:trPr>
          <w:gridAfter w:val="1"/>
          <w:wAfter w:w="28" w:type="dxa"/>
          <w:jc w:val="center"/>
        </w:trPr>
        <w:tc>
          <w:tcPr>
            <w:tcW w:w="1375" w:type="dxa"/>
          </w:tcPr>
          <w:p w14:paraId="57EF84D1" w14:textId="77777777" w:rsidR="0079201C" w:rsidRPr="0079201C" w:rsidRDefault="0079201C" w:rsidP="0079201C">
            <w:pPr>
              <w:jc w:val="center"/>
              <w:rPr>
                <w:sz w:val="28"/>
                <w:szCs w:val="28"/>
              </w:rPr>
            </w:pPr>
            <w:r w:rsidRPr="0079201C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007" w:type="dxa"/>
          </w:tcPr>
          <w:p w14:paraId="55AC2866" w14:textId="01DF32CD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435739.107</w:t>
            </w:r>
          </w:p>
        </w:tc>
        <w:tc>
          <w:tcPr>
            <w:tcW w:w="4481" w:type="dxa"/>
          </w:tcPr>
          <w:p w14:paraId="4896A978" w14:textId="6AAC950C" w:rsidR="0079201C" w:rsidRPr="0079201C" w:rsidRDefault="0079201C" w:rsidP="0079201C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9201C">
              <w:rPr>
                <w:sz w:val="28"/>
                <w:szCs w:val="28"/>
              </w:rPr>
              <w:t>1268530.851</w:t>
            </w:r>
          </w:p>
        </w:tc>
      </w:tr>
    </w:tbl>
    <w:p w14:paraId="5AECEFC0" w14:textId="6EF55867" w:rsidR="00DB17ED" w:rsidRDefault="00DB17ED" w:rsidP="001D32C0">
      <w:pPr>
        <w:rPr>
          <w:sz w:val="28"/>
          <w:szCs w:val="28"/>
        </w:rPr>
      </w:pPr>
    </w:p>
    <w:p w14:paraId="554D4C58" w14:textId="77777777" w:rsidR="002B0D14" w:rsidRDefault="002B0D14" w:rsidP="001D32C0">
      <w:pPr>
        <w:rPr>
          <w:sz w:val="28"/>
          <w:szCs w:val="28"/>
        </w:rPr>
      </w:pPr>
    </w:p>
    <w:p w14:paraId="7B645D59" w14:textId="3F572B7E" w:rsidR="002B0D14" w:rsidRDefault="002B0D14" w:rsidP="002B0D14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  <w:bookmarkStart w:id="6" w:name="_Hlk64359367"/>
      <w:r>
        <w:rPr>
          <w:rFonts w:eastAsiaTheme="minorHAnsi"/>
          <w:sz w:val="28"/>
          <w:szCs w:val="28"/>
          <w:lang w:eastAsia="en-US"/>
        </w:rPr>
        <w:t>Описание</w:t>
      </w:r>
      <w:r w:rsidRPr="000136E6">
        <w:rPr>
          <w:rFonts w:eastAsiaTheme="minorHAnsi"/>
          <w:sz w:val="28"/>
          <w:szCs w:val="28"/>
          <w:lang w:eastAsia="en-US"/>
        </w:rPr>
        <w:t xml:space="preserve"> границ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63922">
        <w:rPr>
          <w:sz w:val="28"/>
          <w:szCs w:val="28"/>
        </w:rPr>
        <w:t xml:space="preserve">территории </w:t>
      </w:r>
      <w:r w:rsidRPr="00F63922">
        <w:rPr>
          <w:noProof/>
          <w:sz w:val="28"/>
          <w:szCs w:val="28"/>
        </w:rPr>
        <w:t>выявленного объекта археологического наследия</w:t>
      </w:r>
      <w:r>
        <w:rPr>
          <w:noProof/>
          <w:sz w:val="28"/>
          <w:szCs w:val="28"/>
        </w:rPr>
        <w:t xml:space="preserve"> </w:t>
      </w:r>
      <w:r w:rsidRPr="00F63922">
        <w:rPr>
          <w:sz w:val="28"/>
          <w:szCs w:val="28"/>
        </w:rPr>
        <w:t>«</w:t>
      </w:r>
      <w:r w:rsidRPr="00052945">
        <w:rPr>
          <w:sz w:val="28"/>
          <w:szCs w:val="28"/>
        </w:rPr>
        <w:t xml:space="preserve">Поселение </w:t>
      </w:r>
      <w:proofErr w:type="spellStart"/>
      <w:r w:rsidRPr="00052945">
        <w:rPr>
          <w:sz w:val="28"/>
          <w:szCs w:val="28"/>
        </w:rPr>
        <w:t>Азбаба</w:t>
      </w:r>
      <w:proofErr w:type="spellEnd"/>
      <w:r w:rsidRPr="00052945">
        <w:rPr>
          <w:sz w:val="28"/>
          <w:szCs w:val="28"/>
        </w:rPr>
        <w:t>»</w:t>
      </w:r>
      <w:r w:rsidRPr="00F63922">
        <w:rPr>
          <w:sz w:val="28"/>
          <w:szCs w:val="28"/>
        </w:rPr>
        <w:t xml:space="preserve">, расположенного в </w:t>
      </w:r>
      <w:proofErr w:type="spellStart"/>
      <w:r>
        <w:rPr>
          <w:sz w:val="28"/>
          <w:szCs w:val="28"/>
        </w:rPr>
        <w:t>Апастовском</w:t>
      </w:r>
      <w:proofErr w:type="spellEnd"/>
      <w:r>
        <w:rPr>
          <w:sz w:val="28"/>
          <w:szCs w:val="28"/>
        </w:rPr>
        <w:t xml:space="preserve"> </w:t>
      </w:r>
      <w:r w:rsidRPr="00F63922">
        <w:rPr>
          <w:sz w:val="28"/>
          <w:szCs w:val="28"/>
        </w:rPr>
        <w:t>муниципальном районе Республики Татарстан</w:t>
      </w:r>
      <w:r>
        <w:rPr>
          <w:rFonts w:eastAsiaTheme="minorHAnsi"/>
          <w:sz w:val="28"/>
          <w:szCs w:val="28"/>
          <w:lang w:eastAsia="en-US"/>
        </w:rPr>
        <w:t>:</w:t>
      </w:r>
    </w:p>
    <w:bookmarkEnd w:id="6"/>
    <w:p w14:paraId="761A6DDB" w14:textId="77777777" w:rsidR="002B0D14" w:rsidRDefault="002B0D14" w:rsidP="002B0D14">
      <w:pPr>
        <w:contextualSpacing/>
        <w:jc w:val="center"/>
        <w:rPr>
          <w:rFonts w:eastAsiaTheme="minorHAnsi"/>
          <w:sz w:val="28"/>
          <w:szCs w:val="28"/>
          <w:lang w:eastAsia="en-US"/>
        </w:rPr>
      </w:pPr>
    </w:p>
    <w:p w14:paraId="545E0AC7" w14:textId="77777777" w:rsidR="002B0D14" w:rsidRDefault="002B0D14" w:rsidP="002B0D14">
      <w:pPr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от точки 1 до точки 2</w:t>
      </w:r>
      <w:r w:rsidRPr="000136E6">
        <w:rPr>
          <w:rFonts w:eastAsiaTheme="minorHAnsi"/>
          <w:sz w:val="28"/>
          <w:szCs w:val="28"/>
          <w:lang w:eastAsia="en-US"/>
        </w:rPr>
        <w:t xml:space="preserve"> расстояние – 33 м, прохождение – на </w:t>
      </w:r>
      <w:r>
        <w:rPr>
          <w:rFonts w:eastAsiaTheme="minorHAnsi"/>
          <w:sz w:val="28"/>
          <w:szCs w:val="28"/>
          <w:lang w:eastAsia="en-US"/>
        </w:rPr>
        <w:t>юг юго-запад</w:t>
      </w:r>
      <w:r w:rsidRPr="000136E6">
        <w:rPr>
          <w:rFonts w:eastAsiaTheme="minorHAnsi"/>
          <w:sz w:val="28"/>
          <w:szCs w:val="28"/>
          <w:lang w:eastAsia="en-US"/>
        </w:rPr>
        <w:t xml:space="preserve"> (азимут 198°)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36D0606A" w14:textId="77777777" w:rsidR="002B0D14" w:rsidRDefault="002B0D14" w:rsidP="002B0D14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2 до точки 3 </w:t>
      </w:r>
      <w:r w:rsidRPr="000136E6">
        <w:rPr>
          <w:rFonts w:eastAsiaTheme="minorHAnsi"/>
          <w:sz w:val="28"/>
          <w:szCs w:val="28"/>
          <w:lang w:eastAsia="en-US"/>
        </w:rPr>
        <w:t xml:space="preserve">расстояние – 136 м, прохождение – на </w:t>
      </w:r>
      <w:r>
        <w:rPr>
          <w:rFonts w:eastAsiaTheme="minorHAnsi"/>
          <w:sz w:val="28"/>
          <w:szCs w:val="28"/>
          <w:lang w:eastAsia="en-US"/>
        </w:rPr>
        <w:t xml:space="preserve">восток юго-восток </w:t>
      </w:r>
      <w:r w:rsidRPr="000136E6">
        <w:rPr>
          <w:rFonts w:eastAsiaTheme="minorHAnsi"/>
          <w:sz w:val="28"/>
          <w:szCs w:val="28"/>
          <w:lang w:eastAsia="en-US"/>
        </w:rPr>
        <w:t>(азимут 95°)</w:t>
      </w:r>
      <w:r>
        <w:rPr>
          <w:rFonts w:eastAsiaTheme="minorHAnsi"/>
          <w:sz w:val="28"/>
          <w:szCs w:val="28"/>
          <w:lang w:eastAsia="en-US"/>
        </w:rPr>
        <w:t>;</w:t>
      </w:r>
    </w:p>
    <w:p w14:paraId="730FA077" w14:textId="77777777" w:rsidR="002B0D14" w:rsidRDefault="002B0D14" w:rsidP="002B0D14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3 до точки 4 </w:t>
      </w:r>
      <w:r w:rsidRPr="000136E6">
        <w:rPr>
          <w:rFonts w:eastAsiaTheme="minorHAnsi"/>
          <w:sz w:val="28"/>
          <w:szCs w:val="28"/>
          <w:lang w:eastAsia="en-US"/>
        </w:rPr>
        <w:t xml:space="preserve">расстояние – 28 м, прохождение – на </w:t>
      </w:r>
      <w:r>
        <w:rPr>
          <w:rFonts w:eastAsiaTheme="minorHAnsi"/>
          <w:sz w:val="28"/>
          <w:szCs w:val="28"/>
          <w:lang w:eastAsia="en-US"/>
        </w:rPr>
        <w:t>север</w:t>
      </w:r>
      <w:r w:rsidRPr="000136E6">
        <w:rPr>
          <w:rFonts w:eastAsiaTheme="minorHAnsi"/>
          <w:sz w:val="28"/>
          <w:szCs w:val="28"/>
          <w:lang w:eastAsia="en-US"/>
        </w:rPr>
        <w:t xml:space="preserve"> (азимут 7°)</w:t>
      </w:r>
    </w:p>
    <w:p w14:paraId="398BECE4" w14:textId="77777777" w:rsidR="002B0D14" w:rsidRDefault="002B0D14" w:rsidP="002B0D14">
      <w:pPr>
        <w:kinsoku w:val="0"/>
        <w:overflowPunct w:val="0"/>
        <w:adjustRightInd w:val="0"/>
        <w:spacing w:line="318" w:lineRule="exact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от точки 4 до точки 1 </w:t>
      </w:r>
      <w:r w:rsidRPr="000136E6">
        <w:rPr>
          <w:rFonts w:eastAsiaTheme="minorHAnsi"/>
          <w:sz w:val="28"/>
          <w:szCs w:val="28"/>
          <w:lang w:eastAsia="en-US"/>
        </w:rPr>
        <w:t xml:space="preserve">расстояние – 129 м, прохождение – на </w:t>
      </w:r>
      <w:r>
        <w:rPr>
          <w:rFonts w:eastAsiaTheme="minorHAnsi"/>
          <w:sz w:val="28"/>
          <w:szCs w:val="28"/>
          <w:lang w:eastAsia="en-US"/>
        </w:rPr>
        <w:t>запад северо-запад</w:t>
      </w:r>
      <w:r w:rsidRPr="000136E6">
        <w:rPr>
          <w:rFonts w:eastAsiaTheme="minorHAnsi"/>
          <w:sz w:val="28"/>
          <w:szCs w:val="28"/>
          <w:lang w:eastAsia="en-US"/>
        </w:rPr>
        <w:t xml:space="preserve"> (азимут 277°)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BE5D68B" w14:textId="77777777" w:rsidR="002B0D14" w:rsidRPr="00F63922" w:rsidRDefault="002B0D14" w:rsidP="001D32C0">
      <w:pPr>
        <w:rPr>
          <w:sz w:val="28"/>
          <w:szCs w:val="28"/>
        </w:rPr>
      </w:pPr>
    </w:p>
    <w:sectPr w:rsidR="002B0D14" w:rsidRPr="00F63922" w:rsidSect="00851C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6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14F31" w14:textId="77777777" w:rsidR="00480E5C" w:rsidRDefault="00480E5C" w:rsidP="00310541">
      <w:r>
        <w:separator/>
      </w:r>
    </w:p>
  </w:endnote>
  <w:endnote w:type="continuationSeparator" w:id="0">
    <w:p w14:paraId="715F9468" w14:textId="77777777" w:rsidR="00480E5C" w:rsidRDefault="00480E5C" w:rsidP="00310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3E9E2" w14:textId="77777777" w:rsidR="00851C5E" w:rsidRDefault="00851C5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7B32B" w14:textId="77777777" w:rsidR="00851C5E" w:rsidRDefault="00851C5E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94A6E" w14:textId="77777777" w:rsidR="00851C5E" w:rsidRDefault="00851C5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1CAFF" w14:textId="77777777" w:rsidR="00480E5C" w:rsidRDefault="00480E5C" w:rsidP="00310541">
      <w:r>
        <w:separator/>
      </w:r>
    </w:p>
  </w:footnote>
  <w:footnote w:type="continuationSeparator" w:id="0">
    <w:p w14:paraId="175D926C" w14:textId="77777777" w:rsidR="00480E5C" w:rsidRDefault="00480E5C" w:rsidP="00310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90DAE" w14:textId="77777777" w:rsidR="00851C5E" w:rsidRDefault="00851C5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20314"/>
      <w:docPartObj>
        <w:docPartGallery w:val="Page Numbers (Top of Page)"/>
        <w:docPartUnique/>
      </w:docPartObj>
    </w:sdtPr>
    <w:sdtEndPr/>
    <w:sdtContent>
      <w:p w14:paraId="5021B9A0" w14:textId="59E26C1A" w:rsidR="00755EDF" w:rsidRDefault="00755ED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5C9C">
          <w:rPr>
            <w:noProof/>
          </w:rPr>
          <w:t>5</w:t>
        </w:r>
        <w:r>
          <w:fldChar w:fldCharType="end"/>
        </w:r>
      </w:p>
    </w:sdtContent>
  </w:sdt>
  <w:p w14:paraId="38DB1F71" w14:textId="77777777" w:rsidR="00755EDF" w:rsidRDefault="00755ED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A0901" w14:textId="77777777" w:rsidR="00755EDF" w:rsidRDefault="00755EDF">
    <w:pPr>
      <w:pStyle w:val="aa"/>
      <w:jc w:val="center"/>
    </w:pPr>
  </w:p>
  <w:p w14:paraId="66785D41" w14:textId="77777777" w:rsidR="00755EDF" w:rsidRDefault="00755ED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323FF"/>
    <w:multiLevelType w:val="hybridMultilevel"/>
    <w:tmpl w:val="50D8C8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887"/>
    <w:rsid w:val="00006FE2"/>
    <w:rsid w:val="00007367"/>
    <w:rsid w:val="000136E6"/>
    <w:rsid w:val="00022D0D"/>
    <w:rsid w:val="0002651D"/>
    <w:rsid w:val="00034667"/>
    <w:rsid w:val="00035C9C"/>
    <w:rsid w:val="00043BC4"/>
    <w:rsid w:val="00052945"/>
    <w:rsid w:val="00056E27"/>
    <w:rsid w:val="0005797F"/>
    <w:rsid w:val="0006214C"/>
    <w:rsid w:val="000641CD"/>
    <w:rsid w:val="00071BA0"/>
    <w:rsid w:val="00074DFE"/>
    <w:rsid w:val="00090122"/>
    <w:rsid w:val="0009125C"/>
    <w:rsid w:val="0009413C"/>
    <w:rsid w:val="000964B5"/>
    <w:rsid w:val="000A0C35"/>
    <w:rsid w:val="000A3F72"/>
    <w:rsid w:val="000A413F"/>
    <w:rsid w:val="000B28BA"/>
    <w:rsid w:val="000B2F06"/>
    <w:rsid w:val="000B3662"/>
    <w:rsid w:val="000B745E"/>
    <w:rsid w:val="000C1C86"/>
    <w:rsid w:val="000E12E7"/>
    <w:rsid w:val="00100FCB"/>
    <w:rsid w:val="00102DBD"/>
    <w:rsid w:val="00107407"/>
    <w:rsid w:val="0011398E"/>
    <w:rsid w:val="00113DEB"/>
    <w:rsid w:val="001174D7"/>
    <w:rsid w:val="00121098"/>
    <w:rsid w:val="00122537"/>
    <w:rsid w:val="001237E0"/>
    <w:rsid w:val="00140910"/>
    <w:rsid w:val="001515A7"/>
    <w:rsid w:val="00181DC2"/>
    <w:rsid w:val="001A5527"/>
    <w:rsid w:val="001A7F94"/>
    <w:rsid w:val="001C5FFE"/>
    <w:rsid w:val="001D1024"/>
    <w:rsid w:val="001D32C0"/>
    <w:rsid w:val="001D7567"/>
    <w:rsid w:val="001E079C"/>
    <w:rsid w:val="001F645E"/>
    <w:rsid w:val="00204F9A"/>
    <w:rsid w:val="00210C02"/>
    <w:rsid w:val="0021694C"/>
    <w:rsid w:val="002170C1"/>
    <w:rsid w:val="00222E08"/>
    <w:rsid w:val="00227BD4"/>
    <w:rsid w:val="00230FF6"/>
    <w:rsid w:val="00242300"/>
    <w:rsid w:val="00242613"/>
    <w:rsid w:val="002462C8"/>
    <w:rsid w:val="00266ACE"/>
    <w:rsid w:val="00277C7A"/>
    <w:rsid w:val="00284FF1"/>
    <w:rsid w:val="0028717B"/>
    <w:rsid w:val="002A3F34"/>
    <w:rsid w:val="002A66D3"/>
    <w:rsid w:val="002B0D14"/>
    <w:rsid w:val="002B258E"/>
    <w:rsid w:val="002B616B"/>
    <w:rsid w:val="002B63F0"/>
    <w:rsid w:val="002C378E"/>
    <w:rsid w:val="002D2ED7"/>
    <w:rsid w:val="002D6185"/>
    <w:rsid w:val="002D7BBE"/>
    <w:rsid w:val="002F0306"/>
    <w:rsid w:val="002F44C5"/>
    <w:rsid w:val="00301D13"/>
    <w:rsid w:val="00310541"/>
    <w:rsid w:val="00311199"/>
    <w:rsid w:val="00320798"/>
    <w:rsid w:val="00320BF0"/>
    <w:rsid w:val="003361F7"/>
    <w:rsid w:val="00356A17"/>
    <w:rsid w:val="00361BD8"/>
    <w:rsid w:val="0037108F"/>
    <w:rsid w:val="0037512E"/>
    <w:rsid w:val="00382BD4"/>
    <w:rsid w:val="003921BB"/>
    <w:rsid w:val="003A6A89"/>
    <w:rsid w:val="003B087C"/>
    <w:rsid w:val="003C7A4D"/>
    <w:rsid w:val="003E4E64"/>
    <w:rsid w:val="003F2F9C"/>
    <w:rsid w:val="00410770"/>
    <w:rsid w:val="00411FFE"/>
    <w:rsid w:val="00413041"/>
    <w:rsid w:val="004130F4"/>
    <w:rsid w:val="0041749A"/>
    <w:rsid w:val="00425727"/>
    <w:rsid w:val="00441213"/>
    <w:rsid w:val="0044383C"/>
    <w:rsid w:val="00450891"/>
    <w:rsid w:val="00450F35"/>
    <w:rsid w:val="004537CE"/>
    <w:rsid w:val="004616B0"/>
    <w:rsid w:val="00462B67"/>
    <w:rsid w:val="004736EA"/>
    <w:rsid w:val="00480E5C"/>
    <w:rsid w:val="00482C8A"/>
    <w:rsid w:val="00485895"/>
    <w:rsid w:val="00496B59"/>
    <w:rsid w:val="004B690A"/>
    <w:rsid w:val="004C0E81"/>
    <w:rsid w:val="004C72B3"/>
    <w:rsid w:val="004D2DA4"/>
    <w:rsid w:val="004D36A2"/>
    <w:rsid w:val="004D7277"/>
    <w:rsid w:val="004E0C3B"/>
    <w:rsid w:val="004E3C06"/>
    <w:rsid w:val="004E4587"/>
    <w:rsid w:val="004F06EB"/>
    <w:rsid w:val="00504DD9"/>
    <w:rsid w:val="005116B9"/>
    <w:rsid w:val="00512365"/>
    <w:rsid w:val="00515809"/>
    <w:rsid w:val="00520602"/>
    <w:rsid w:val="00522122"/>
    <w:rsid w:val="00530FC4"/>
    <w:rsid w:val="00541724"/>
    <w:rsid w:val="00542781"/>
    <w:rsid w:val="0054351C"/>
    <w:rsid w:val="00561FE0"/>
    <w:rsid w:val="00562909"/>
    <w:rsid w:val="00575F55"/>
    <w:rsid w:val="00580D0F"/>
    <w:rsid w:val="005903BE"/>
    <w:rsid w:val="005929DE"/>
    <w:rsid w:val="00596531"/>
    <w:rsid w:val="005A335B"/>
    <w:rsid w:val="005C0257"/>
    <w:rsid w:val="005D1271"/>
    <w:rsid w:val="005F3A3F"/>
    <w:rsid w:val="006017D9"/>
    <w:rsid w:val="00601B61"/>
    <w:rsid w:val="00601E26"/>
    <w:rsid w:val="00602A61"/>
    <w:rsid w:val="00622A30"/>
    <w:rsid w:val="006242AB"/>
    <w:rsid w:val="006307CC"/>
    <w:rsid w:val="00631583"/>
    <w:rsid w:val="0063424A"/>
    <w:rsid w:val="006378B1"/>
    <w:rsid w:val="00644E8A"/>
    <w:rsid w:val="0065138F"/>
    <w:rsid w:val="006602DD"/>
    <w:rsid w:val="00672064"/>
    <w:rsid w:val="00673B9D"/>
    <w:rsid w:val="00687125"/>
    <w:rsid w:val="00694324"/>
    <w:rsid w:val="006976B6"/>
    <w:rsid w:val="006A0DC9"/>
    <w:rsid w:val="006A14AD"/>
    <w:rsid w:val="006B42C4"/>
    <w:rsid w:val="006B6234"/>
    <w:rsid w:val="006C2391"/>
    <w:rsid w:val="006C4A61"/>
    <w:rsid w:val="006C73A3"/>
    <w:rsid w:val="006F0B1E"/>
    <w:rsid w:val="006F4121"/>
    <w:rsid w:val="006F7A8E"/>
    <w:rsid w:val="00700679"/>
    <w:rsid w:val="007025D8"/>
    <w:rsid w:val="0071233B"/>
    <w:rsid w:val="007201D3"/>
    <w:rsid w:val="00741DC7"/>
    <w:rsid w:val="007437A2"/>
    <w:rsid w:val="00745F4B"/>
    <w:rsid w:val="00746BBF"/>
    <w:rsid w:val="00747565"/>
    <w:rsid w:val="00755A83"/>
    <w:rsid w:val="00755EDF"/>
    <w:rsid w:val="0077432E"/>
    <w:rsid w:val="00781BAB"/>
    <w:rsid w:val="0079201C"/>
    <w:rsid w:val="00793FEF"/>
    <w:rsid w:val="00797A89"/>
    <w:rsid w:val="007A777D"/>
    <w:rsid w:val="007C453D"/>
    <w:rsid w:val="007E51DC"/>
    <w:rsid w:val="007E6934"/>
    <w:rsid w:val="00807DD5"/>
    <w:rsid w:val="008204A0"/>
    <w:rsid w:val="00826ED3"/>
    <w:rsid w:val="0084551A"/>
    <w:rsid w:val="008456E7"/>
    <w:rsid w:val="00851C5E"/>
    <w:rsid w:val="00865490"/>
    <w:rsid w:val="00875C66"/>
    <w:rsid w:val="00875ED8"/>
    <w:rsid w:val="00875F20"/>
    <w:rsid w:val="00897A1E"/>
    <w:rsid w:val="008A289A"/>
    <w:rsid w:val="008A6B48"/>
    <w:rsid w:val="008A7624"/>
    <w:rsid w:val="008C122C"/>
    <w:rsid w:val="008E5EE2"/>
    <w:rsid w:val="008F2A7F"/>
    <w:rsid w:val="008F5F9C"/>
    <w:rsid w:val="008F6119"/>
    <w:rsid w:val="009103B2"/>
    <w:rsid w:val="00913B00"/>
    <w:rsid w:val="00916AF6"/>
    <w:rsid w:val="00927152"/>
    <w:rsid w:val="00930DC4"/>
    <w:rsid w:val="00931F24"/>
    <w:rsid w:val="00932F13"/>
    <w:rsid w:val="00936E4D"/>
    <w:rsid w:val="00943E49"/>
    <w:rsid w:val="00947EFD"/>
    <w:rsid w:val="0095240F"/>
    <w:rsid w:val="00953278"/>
    <w:rsid w:val="009539A9"/>
    <w:rsid w:val="00955752"/>
    <w:rsid w:val="0096285D"/>
    <w:rsid w:val="009664EB"/>
    <w:rsid w:val="009729C1"/>
    <w:rsid w:val="00982DC3"/>
    <w:rsid w:val="009840B2"/>
    <w:rsid w:val="00993451"/>
    <w:rsid w:val="00995E42"/>
    <w:rsid w:val="009B376C"/>
    <w:rsid w:val="009C301F"/>
    <w:rsid w:val="009C6BD6"/>
    <w:rsid w:val="00A11E02"/>
    <w:rsid w:val="00A14CAB"/>
    <w:rsid w:val="00A16102"/>
    <w:rsid w:val="00A574F2"/>
    <w:rsid w:val="00A609EC"/>
    <w:rsid w:val="00A8528D"/>
    <w:rsid w:val="00A969C8"/>
    <w:rsid w:val="00A97E85"/>
    <w:rsid w:val="00AA303C"/>
    <w:rsid w:val="00AA488D"/>
    <w:rsid w:val="00AA593D"/>
    <w:rsid w:val="00AB1366"/>
    <w:rsid w:val="00AB5887"/>
    <w:rsid w:val="00AD238F"/>
    <w:rsid w:val="00AD2E66"/>
    <w:rsid w:val="00AF08F2"/>
    <w:rsid w:val="00AF437A"/>
    <w:rsid w:val="00AF7140"/>
    <w:rsid w:val="00B04A9C"/>
    <w:rsid w:val="00B11995"/>
    <w:rsid w:val="00B11DFF"/>
    <w:rsid w:val="00B13A72"/>
    <w:rsid w:val="00B14F6E"/>
    <w:rsid w:val="00B36D44"/>
    <w:rsid w:val="00B4517E"/>
    <w:rsid w:val="00B52889"/>
    <w:rsid w:val="00B60D79"/>
    <w:rsid w:val="00B72DFA"/>
    <w:rsid w:val="00B749C6"/>
    <w:rsid w:val="00B815D9"/>
    <w:rsid w:val="00B83D20"/>
    <w:rsid w:val="00B951D0"/>
    <w:rsid w:val="00B97A4C"/>
    <w:rsid w:val="00BA1582"/>
    <w:rsid w:val="00BB07AC"/>
    <w:rsid w:val="00BB3BC9"/>
    <w:rsid w:val="00BB702B"/>
    <w:rsid w:val="00BC0D3B"/>
    <w:rsid w:val="00BD205D"/>
    <w:rsid w:val="00BD3742"/>
    <w:rsid w:val="00BD5620"/>
    <w:rsid w:val="00BE0EA8"/>
    <w:rsid w:val="00BE4311"/>
    <w:rsid w:val="00C149DF"/>
    <w:rsid w:val="00C1505C"/>
    <w:rsid w:val="00C33A05"/>
    <w:rsid w:val="00C33A63"/>
    <w:rsid w:val="00C33FC8"/>
    <w:rsid w:val="00C35E3C"/>
    <w:rsid w:val="00C42E36"/>
    <w:rsid w:val="00C4407D"/>
    <w:rsid w:val="00C46D32"/>
    <w:rsid w:val="00C664D6"/>
    <w:rsid w:val="00C70769"/>
    <w:rsid w:val="00C75D69"/>
    <w:rsid w:val="00C80D2B"/>
    <w:rsid w:val="00C842AF"/>
    <w:rsid w:val="00C918DD"/>
    <w:rsid w:val="00C94810"/>
    <w:rsid w:val="00CA700C"/>
    <w:rsid w:val="00CE720D"/>
    <w:rsid w:val="00CF16FE"/>
    <w:rsid w:val="00CF5254"/>
    <w:rsid w:val="00D25AF7"/>
    <w:rsid w:val="00D36426"/>
    <w:rsid w:val="00D5146F"/>
    <w:rsid w:val="00D6667B"/>
    <w:rsid w:val="00D74FF9"/>
    <w:rsid w:val="00D957AE"/>
    <w:rsid w:val="00DA2E44"/>
    <w:rsid w:val="00DB1352"/>
    <w:rsid w:val="00DB17ED"/>
    <w:rsid w:val="00DD16B3"/>
    <w:rsid w:val="00DE49FE"/>
    <w:rsid w:val="00DF0B46"/>
    <w:rsid w:val="00DF4968"/>
    <w:rsid w:val="00E07BA0"/>
    <w:rsid w:val="00E23EAA"/>
    <w:rsid w:val="00E3378E"/>
    <w:rsid w:val="00E35235"/>
    <w:rsid w:val="00E37215"/>
    <w:rsid w:val="00E40074"/>
    <w:rsid w:val="00E40BBA"/>
    <w:rsid w:val="00E42E3B"/>
    <w:rsid w:val="00E452F6"/>
    <w:rsid w:val="00E732AB"/>
    <w:rsid w:val="00E875E6"/>
    <w:rsid w:val="00E90BB6"/>
    <w:rsid w:val="00EB3A57"/>
    <w:rsid w:val="00EC0AEE"/>
    <w:rsid w:val="00EC4799"/>
    <w:rsid w:val="00ED369F"/>
    <w:rsid w:val="00ED7138"/>
    <w:rsid w:val="00EE3236"/>
    <w:rsid w:val="00EE662F"/>
    <w:rsid w:val="00EF1CCF"/>
    <w:rsid w:val="00F01AEB"/>
    <w:rsid w:val="00F0295C"/>
    <w:rsid w:val="00F169B2"/>
    <w:rsid w:val="00F249AE"/>
    <w:rsid w:val="00F36A8F"/>
    <w:rsid w:val="00F43390"/>
    <w:rsid w:val="00F47D85"/>
    <w:rsid w:val="00F539F7"/>
    <w:rsid w:val="00F6189C"/>
    <w:rsid w:val="00F61D51"/>
    <w:rsid w:val="00F63922"/>
    <w:rsid w:val="00F63C4E"/>
    <w:rsid w:val="00F85F5D"/>
    <w:rsid w:val="00F96D54"/>
    <w:rsid w:val="00FA0A6B"/>
    <w:rsid w:val="00FA2421"/>
    <w:rsid w:val="00FA2B12"/>
    <w:rsid w:val="00FA5B91"/>
    <w:rsid w:val="00FB0A23"/>
    <w:rsid w:val="00FC244E"/>
    <w:rsid w:val="00FC6F71"/>
    <w:rsid w:val="00FD2139"/>
    <w:rsid w:val="00F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AC79A"/>
  <w15:docId w15:val="{B11B0339-2632-4A89-B156-0F6AFC232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B58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88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5887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FA2B1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styleId="a6">
    <w:name w:val="Hyperlink"/>
    <w:basedOn w:val="a0"/>
    <w:uiPriority w:val="99"/>
    <w:unhideWhenUsed/>
    <w:rsid w:val="00D74FF9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210C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7025D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9">
    <w:name w:val="Table Grid"/>
    <w:basedOn w:val="a1"/>
    <w:uiPriority w:val="39"/>
    <w:rsid w:val="0070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9729C1"/>
    <w:pPr>
      <w:autoSpaceDE/>
      <w:autoSpaceDN/>
      <w:ind w:firstLine="720"/>
      <w:jc w:val="both"/>
    </w:pPr>
    <w:rPr>
      <w:sz w:val="24"/>
    </w:rPr>
  </w:style>
  <w:style w:type="character" w:customStyle="1" w:styleId="30">
    <w:name w:val="Основной текст с отступом 3 Знак"/>
    <w:basedOn w:val="a0"/>
    <w:link w:val="3"/>
    <w:rsid w:val="009729C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3105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105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C378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Noeeu1">
    <w:name w:val="Noeeu1"/>
    <w:basedOn w:val="a"/>
    <w:rsid w:val="0054351C"/>
    <w:pPr>
      <w:autoSpaceDE/>
      <w:autoSpaceDN/>
      <w:spacing w:line="288" w:lineRule="auto"/>
    </w:pPr>
    <w:rPr>
      <w:sz w:val="28"/>
    </w:rPr>
  </w:style>
  <w:style w:type="paragraph" w:styleId="ae">
    <w:name w:val="Body Text"/>
    <w:basedOn w:val="a"/>
    <w:link w:val="af"/>
    <w:uiPriority w:val="99"/>
    <w:semiHidden/>
    <w:unhideWhenUsed/>
    <w:rsid w:val="002D2ED7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D2E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2D2ED7"/>
    <w:pPr>
      <w:widowControl w:val="0"/>
      <w:adjustRightInd w:val="0"/>
    </w:pPr>
    <w:rPr>
      <w:rFonts w:eastAsiaTheme="minorEastAsia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3E4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6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A50AF-1622-4203-909C-51678C243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Гущин Иван Н.</dc:creator>
  <cp:lastModifiedBy>Пользователь</cp:lastModifiedBy>
  <cp:revision>58</cp:revision>
  <cp:lastPrinted>2021-02-16T06:19:00Z</cp:lastPrinted>
  <dcterms:created xsi:type="dcterms:W3CDTF">2021-02-09T07:58:00Z</dcterms:created>
  <dcterms:modified xsi:type="dcterms:W3CDTF">2021-02-18T13:30:00Z</dcterms:modified>
</cp:coreProperties>
</file>