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3D29C6" w:rsidRPr="007E378E" w:rsidTr="004D5966">
        <w:trPr>
          <w:trHeight w:val="2172"/>
        </w:trPr>
        <w:tc>
          <w:tcPr>
            <w:tcW w:w="4253" w:type="dxa"/>
          </w:tcPr>
          <w:p w:rsidR="003D29C6" w:rsidRPr="007E378E" w:rsidRDefault="003D29C6" w:rsidP="00A162A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3D29C6" w:rsidRPr="007E378E" w:rsidRDefault="003D29C6" w:rsidP="00A162A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3D29C6" w:rsidRPr="00C0555F" w:rsidRDefault="003D29C6" w:rsidP="00A162AD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6D0E47D7" wp14:editId="57E6F96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0D2A0" id="Прямая соединительная линия 18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ZGHwIAAFoEAAAOAAAAZHJzL2Uyb0RvYy54bWysVMGO0zAQvSPxD5bvNGmlLWzUdA+7Wi4r&#10;qFjg7nXsxsKxLds06Q04I/UT+AUOIK20wDckf8TYSdPtcgJxsRzPvDfz3thZnDWVRBtmndAqx9NJ&#10;ihFTVBdCrXP85vXlk2cYOU9UQaRWLMdb5vDZ8vGjRW0yNtOllgWzCEiUy2qT49J7kyWJoyWriJto&#10;wxQEubYV8fBp10lhSQ3slUxmaTpPam0LYzVlzsHpRR/Ey8jPOaP+JeeOeSRzDL35uNq43oQ1WS5I&#10;trbElIIObZB/6KIiQkHRkeqCeILeW/EHVSWo1U5zP6G6SjTngrKoAdRM0wdqrktiWNQC5jgz2uT+&#10;Hy19sVlZJAqYHUxKkQpm1H7pPnS79kf7tduh7mP7q/3efmtv25/tbfcJ9nfdZ9iHYHs3HO8QwMHL&#10;2rgMKM/VygY3aKOuzZWm7xzEkqNg+HCmT2u4rRCXwryFNqKNYAxq4pS245RY4xGFw/nsdJ7OTjCi&#10;EDs9gV0gJ1lgCUWNdf450xUKmxxLoYKHJCObK+f71H1KOJYK1VB29jRNY5rTUhSXQsoQjPeQnUuL&#10;NgRukG+mQ7F7WVBaqkFeryhq81vJev5XjIPD0Hmv7QEnoZQpv+eVCrIDjEMHI3DoLDyKQzPHwCE/&#10;QFm8938DHhGxslZ+BFdCadv7clz9YAXv8/cO9LqDBTe62K7sfvJwgeOYhscWXsj97wg//BKWvwE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3mJGRh8CAABa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3D29C6" w:rsidRPr="007E378E" w:rsidRDefault="003D29C6" w:rsidP="00A162AD">
            <w:pPr>
              <w:jc w:val="center"/>
              <w:rPr>
                <w:sz w:val="28"/>
                <w:szCs w:val="28"/>
              </w:rPr>
            </w:pPr>
          </w:p>
          <w:p w:rsidR="003D29C6" w:rsidRPr="007E378E" w:rsidRDefault="003D29C6" w:rsidP="00A162AD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52FB5084" wp14:editId="0E4CBF35">
                  <wp:extent cx="723900" cy="723900"/>
                  <wp:effectExtent l="0" t="0" r="0" b="0"/>
                  <wp:docPr id="20" name="Рисунок 20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C6" w:rsidRPr="007E378E" w:rsidRDefault="003D29C6" w:rsidP="00A162AD"/>
          <w:p w:rsidR="003D29C6" w:rsidRPr="007E378E" w:rsidRDefault="003D29C6" w:rsidP="00A162AD">
            <w:pPr>
              <w:ind w:right="-1038"/>
            </w:pPr>
          </w:p>
        </w:tc>
        <w:tc>
          <w:tcPr>
            <w:tcW w:w="4395" w:type="dxa"/>
          </w:tcPr>
          <w:p w:rsidR="003D29C6" w:rsidRPr="007E378E" w:rsidRDefault="003D29C6" w:rsidP="00A162AD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3D29C6" w:rsidRPr="007E378E" w:rsidRDefault="003D29C6" w:rsidP="00A162AD">
            <w:pPr>
              <w:ind w:right="-148"/>
              <w:jc w:val="center"/>
              <w:rPr>
                <w:kern w:val="2"/>
              </w:rPr>
            </w:pPr>
          </w:p>
          <w:p w:rsidR="003D29C6" w:rsidRPr="007E378E" w:rsidRDefault="003D29C6" w:rsidP="00A162AD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3D29C6" w:rsidRPr="00E1136C" w:rsidRDefault="003D29C6" w:rsidP="003D29C6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3D29C6" w:rsidRPr="00D34093" w:rsidRDefault="003D29C6" w:rsidP="003D29C6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3D29C6" w:rsidTr="00A162AD">
        <w:tc>
          <w:tcPr>
            <w:tcW w:w="3369" w:type="dxa"/>
            <w:tcBorders>
              <w:bottom w:val="single" w:sz="6" w:space="0" w:color="auto"/>
            </w:tcBorders>
          </w:tcPr>
          <w:p w:rsidR="003D29C6" w:rsidRDefault="003D29C6" w:rsidP="00A162AD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3D29C6" w:rsidRDefault="003D29C6" w:rsidP="00A162A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3D29C6" w:rsidRDefault="003D29C6" w:rsidP="00A162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3D29C6" w:rsidRDefault="003D29C6" w:rsidP="00A162AD">
            <w:pPr>
              <w:pStyle w:val="Noeeu1"/>
              <w:jc w:val="center"/>
            </w:pPr>
          </w:p>
        </w:tc>
      </w:tr>
    </w:tbl>
    <w:p w:rsidR="00212651" w:rsidRDefault="00212651" w:rsidP="00CF7DFC">
      <w:pPr>
        <w:ind w:right="5385"/>
        <w:jc w:val="both"/>
        <w:rPr>
          <w:sz w:val="28"/>
          <w:szCs w:val="28"/>
          <w:lang w:val="tt-RU"/>
        </w:rPr>
      </w:pPr>
    </w:p>
    <w:p w:rsidR="00E500EE" w:rsidRPr="00BD47F8" w:rsidRDefault="00E17222" w:rsidP="00E63B14">
      <w:pPr>
        <w:tabs>
          <w:tab w:val="left" w:pos="5670"/>
        </w:tabs>
        <w:ind w:right="5243"/>
        <w:jc w:val="both"/>
        <w:rPr>
          <w:sz w:val="28"/>
          <w:szCs w:val="28"/>
          <w:lang w:val="tt-RU"/>
        </w:rPr>
      </w:pPr>
      <w:r w:rsidRPr="003D29C6">
        <w:rPr>
          <w:sz w:val="28"/>
          <w:szCs w:val="28"/>
          <w:lang w:val="tt-RU"/>
        </w:rPr>
        <w:t>О внесении изменени</w:t>
      </w:r>
      <w:r w:rsidR="004D5966">
        <w:rPr>
          <w:sz w:val="28"/>
          <w:szCs w:val="28"/>
          <w:lang w:val="tt-RU"/>
        </w:rPr>
        <w:t>я</w:t>
      </w:r>
      <w:r w:rsidR="00BC030C">
        <w:rPr>
          <w:sz w:val="28"/>
          <w:szCs w:val="28"/>
          <w:lang w:val="tt-RU"/>
        </w:rPr>
        <w:t xml:space="preserve"> </w:t>
      </w:r>
      <w:r w:rsidRPr="003D29C6">
        <w:rPr>
          <w:sz w:val="28"/>
          <w:szCs w:val="28"/>
          <w:lang w:val="tt-RU"/>
        </w:rPr>
        <w:t xml:space="preserve">в </w:t>
      </w:r>
      <w:r w:rsidR="00BC030C">
        <w:rPr>
          <w:sz w:val="28"/>
          <w:szCs w:val="28"/>
          <w:lang w:val="tt-RU"/>
        </w:rPr>
        <w:t xml:space="preserve">Административный регламент предоставления государственной услуги </w:t>
      </w:r>
      <w:r w:rsidR="00EB7FC4" w:rsidRPr="00EB7FC4">
        <w:rPr>
          <w:sz w:val="28"/>
          <w:szCs w:val="28"/>
          <w:lang w:val="tt-RU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BD47F8">
        <w:rPr>
          <w:sz w:val="28"/>
          <w:szCs w:val="28"/>
          <w:lang w:val="tt-RU"/>
        </w:rPr>
        <w:t xml:space="preserve">, утвержденный </w:t>
      </w:r>
      <w:r w:rsidR="00BD47F8" w:rsidRPr="00BD47F8">
        <w:rPr>
          <w:sz w:val="28"/>
          <w:szCs w:val="28"/>
          <w:lang w:val="tt-RU"/>
        </w:rPr>
        <w:t>приказом Комитета Республики Татарстан по охране объектов культурного наследия от 21.06.2021 № 133-П</w:t>
      </w:r>
    </w:p>
    <w:p w:rsidR="002E3F3E" w:rsidRPr="003D29C6" w:rsidRDefault="002E3F3E" w:rsidP="004D5966">
      <w:pPr>
        <w:ind w:right="6094"/>
        <w:jc w:val="both"/>
        <w:rPr>
          <w:sz w:val="28"/>
          <w:szCs w:val="28"/>
          <w:lang w:val="tt-RU"/>
        </w:rPr>
      </w:pPr>
    </w:p>
    <w:p w:rsidR="002E3F3E" w:rsidRPr="00D5557C" w:rsidRDefault="00E04CA4" w:rsidP="006409D6">
      <w:pPr>
        <w:ind w:firstLine="709"/>
        <w:jc w:val="both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</w:rPr>
        <w:t xml:space="preserve">В связи с изданием </w:t>
      </w:r>
      <w:r w:rsidR="004D5966">
        <w:rPr>
          <w:color w:val="000000" w:themeColor="text1"/>
          <w:sz w:val="28"/>
          <w:szCs w:val="28"/>
        </w:rPr>
        <w:t>п</w:t>
      </w:r>
      <w:r w:rsidRPr="00E04CA4">
        <w:rPr>
          <w:color w:val="000000" w:themeColor="text1"/>
          <w:sz w:val="28"/>
          <w:szCs w:val="28"/>
        </w:rPr>
        <w:t>остановлени</w:t>
      </w:r>
      <w:r w:rsidR="00A162AD">
        <w:rPr>
          <w:color w:val="000000" w:themeColor="text1"/>
          <w:sz w:val="28"/>
          <w:szCs w:val="28"/>
        </w:rPr>
        <w:t>я</w:t>
      </w:r>
      <w:r w:rsidRPr="00E04CA4"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</w:rPr>
        <w:t xml:space="preserve">абинета </w:t>
      </w:r>
      <w:r w:rsidRPr="00E04CA4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инистров</w:t>
      </w:r>
      <w:r w:rsidRPr="00E04CA4">
        <w:rPr>
          <w:color w:val="000000" w:themeColor="text1"/>
          <w:sz w:val="28"/>
          <w:szCs w:val="28"/>
        </w:rPr>
        <w:t xml:space="preserve"> Р</w:t>
      </w:r>
      <w:r>
        <w:rPr>
          <w:color w:val="000000" w:themeColor="text1"/>
          <w:sz w:val="28"/>
          <w:szCs w:val="28"/>
        </w:rPr>
        <w:t xml:space="preserve">еспублики </w:t>
      </w:r>
      <w:r w:rsidRPr="00E04CA4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атарстан</w:t>
      </w:r>
      <w:r w:rsidRPr="00E04CA4">
        <w:rPr>
          <w:color w:val="000000" w:themeColor="text1"/>
          <w:sz w:val="28"/>
          <w:szCs w:val="28"/>
        </w:rPr>
        <w:t xml:space="preserve"> </w:t>
      </w:r>
      <w:r w:rsidR="007A742B">
        <w:rPr>
          <w:color w:val="000000" w:themeColor="text1"/>
          <w:sz w:val="28"/>
          <w:szCs w:val="28"/>
        </w:rPr>
        <w:t>от 21.07.2021 № 624 «</w:t>
      </w:r>
      <w:r w:rsidR="007A742B" w:rsidRPr="007A742B">
        <w:rPr>
          <w:color w:val="000000" w:themeColor="text1"/>
          <w:sz w:val="28"/>
          <w:szCs w:val="28"/>
        </w:rPr>
        <w:t xml:space="preserve">О внесении изменений в постановление Кабинета Министров Республики Татарстан от 02.11.2010 </w:t>
      </w:r>
      <w:r w:rsidR="007A742B">
        <w:rPr>
          <w:color w:val="000000" w:themeColor="text1"/>
          <w:sz w:val="28"/>
          <w:szCs w:val="28"/>
        </w:rPr>
        <w:t>№</w:t>
      </w:r>
      <w:r w:rsidR="007A742B" w:rsidRPr="007A742B">
        <w:rPr>
          <w:color w:val="000000" w:themeColor="text1"/>
          <w:sz w:val="28"/>
          <w:szCs w:val="28"/>
        </w:rPr>
        <w:t xml:space="preserve"> 880 </w:t>
      </w:r>
      <w:r w:rsidR="007A742B">
        <w:rPr>
          <w:color w:val="000000" w:themeColor="text1"/>
          <w:sz w:val="28"/>
          <w:szCs w:val="28"/>
        </w:rPr>
        <w:t>«</w:t>
      </w:r>
      <w:r w:rsidR="007A742B" w:rsidRPr="007A742B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7A742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="002E3F3E" w:rsidRPr="00D5557C">
        <w:rPr>
          <w:bCs/>
          <w:color w:val="000000" w:themeColor="text1"/>
          <w:sz w:val="28"/>
          <w:szCs w:val="28"/>
        </w:rPr>
        <w:t>п</w:t>
      </w:r>
      <w:r w:rsidR="002E3F3E" w:rsidRPr="00D5557C">
        <w:rPr>
          <w:bCs/>
          <w:color w:val="000000" w:themeColor="text1"/>
          <w:sz w:val="28"/>
          <w:szCs w:val="28"/>
          <w:lang w:val="tt-RU"/>
        </w:rPr>
        <w:t>риказываю</w:t>
      </w:r>
      <w:r w:rsidR="002E3F3E" w:rsidRPr="00D5557C">
        <w:rPr>
          <w:color w:val="000000" w:themeColor="text1"/>
          <w:sz w:val="28"/>
          <w:szCs w:val="28"/>
          <w:lang w:val="tt-RU"/>
        </w:rPr>
        <w:t>:</w:t>
      </w:r>
    </w:p>
    <w:p w:rsidR="002E3F3E" w:rsidRPr="00D5557C" w:rsidRDefault="002E3F3E" w:rsidP="006409D6">
      <w:pPr>
        <w:ind w:firstLine="709"/>
        <w:jc w:val="both"/>
        <w:rPr>
          <w:color w:val="000000" w:themeColor="text1"/>
          <w:sz w:val="28"/>
          <w:szCs w:val="28"/>
          <w:lang w:val="tt-RU"/>
        </w:rPr>
      </w:pPr>
    </w:p>
    <w:p w:rsidR="00D5557C" w:rsidRDefault="002E3F3E" w:rsidP="00E04CA4">
      <w:pPr>
        <w:ind w:firstLine="709"/>
        <w:jc w:val="both"/>
        <w:rPr>
          <w:sz w:val="28"/>
          <w:szCs w:val="28"/>
        </w:rPr>
      </w:pPr>
      <w:r w:rsidRPr="00D5557C">
        <w:rPr>
          <w:color w:val="000000" w:themeColor="text1"/>
          <w:sz w:val="28"/>
          <w:szCs w:val="28"/>
          <w:lang w:val="tt-RU"/>
        </w:rPr>
        <w:t xml:space="preserve">1. </w:t>
      </w:r>
      <w:r w:rsidRPr="00E04CA4">
        <w:rPr>
          <w:color w:val="000000" w:themeColor="text1"/>
          <w:sz w:val="28"/>
          <w:szCs w:val="28"/>
          <w:lang w:val="tt-RU"/>
        </w:rPr>
        <w:t xml:space="preserve">Внести в </w:t>
      </w:r>
      <w:r w:rsidR="00E04CA4" w:rsidRPr="00E04CA4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A162AD" w:rsidRPr="00A162AD">
        <w:rPr>
          <w:sz w:val="28"/>
          <w:szCs w:val="28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E04CA4">
        <w:rPr>
          <w:sz w:val="28"/>
          <w:szCs w:val="28"/>
        </w:rPr>
        <w:t>, утвержденный приказом Комитета</w:t>
      </w:r>
      <w:r w:rsidR="004D5966">
        <w:rPr>
          <w:sz w:val="28"/>
          <w:szCs w:val="28"/>
        </w:rPr>
        <w:t xml:space="preserve"> Республики Татарстан по охране объектов культурного наследия</w:t>
      </w:r>
      <w:r w:rsidR="00E04CA4">
        <w:rPr>
          <w:sz w:val="28"/>
          <w:szCs w:val="28"/>
        </w:rPr>
        <w:t xml:space="preserve"> от 2</w:t>
      </w:r>
      <w:r w:rsidR="00A162AD">
        <w:rPr>
          <w:sz w:val="28"/>
          <w:szCs w:val="28"/>
        </w:rPr>
        <w:t>1</w:t>
      </w:r>
      <w:r w:rsidR="00E04CA4">
        <w:rPr>
          <w:sz w:val="28"/>
          <w:szCs w:val="28"/>
        </w:rPr>
        <w:t>.0</w:t>
      </w:r>
      <w:r w:rsidR="00A162AD">
        <w:rPr>
          <w:sz w:val="28"/>
          <w:szCs w:val="28"/>
        </w:rPr>
        <w:t>6</w:t>
      </w:r>
      <w:r w:rsidR="00E04CA4">
        <w:rPr>
          <w:sz w:val="28"/>
          <w:szCs w:val="28"/>
        </w:rPr>
        <w:t>.2021 №</w:t>
      </w:r>
      <w:r w:rsidR="004D5966">
        <w:rPr>
          <w:sz w:val="28"/>
          <w:szCs w:val="28"/>
        </w:rPr>
        <w:t xml:space="preserve"> </w:t>
      </w:r>
      <w:r w:rsidR="00A162AD">
        <w:rPr>
          <w:sz w:val="28"/>
          <w:szCs w:val="28"/>
        </w:rPr>
        <w:t>133</w:t>
      </w:r>
      <w:r w:rsidR="00E04CA4">
        <w:rPr>
          <w:sz w:val="28"/>
          <w:szCs w:val="28"/>
        </w:rPr>
        <w:t>-П изменени</w:t>
      </w:r>
      <w:r w:rsidR="004D5966">
        <w:rPr>
          <w:sz w:val="28"/>
          <w:szCs w:val="28"/>
        </w:rPr>
        <w:t>е</w:t>
      </w:r>
      <w:r w:rsidR="00E04CA4">
        <w:rPr>
          <w:sz w:val="28"/>
          <w:szCs w:val="28"/>
        </w:rPr>
        <w:t>, изложив его в новой редакции</w:t>
      </w:r>
      <w:r w:rsidR="004D5966">
        <w:rPr>
          <w:sz w:val="28"/>
          <w:szCs w:val="28"/>
        </w:rPr>
        <w:t xml:space="preserve"> (прилагается)</w:t>
      </w:r>
      <w:r w:rsidR="00E04CA4">
        <w:rPr>
          <w:sz w:val="28"/>
          <w:szCs w:val="28"/>
        </w:rPr>
        <w:t>.</w:t>
      </w:r>
    </w:p>
    <w:p w:rsidR="002E3F3E" w:rsidRPr="002B0602" w:rsidRDefault="00E04CA4" w:rsidP="00AA6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F3E" w:rsidRPr="002B0602">
        <w:rPr>
          <w:sz w:val="28"/>
          <w:szCs w:val="28"/>
        </w:rPr>
        <w:t xml:space="preserve">. </w:t>
      </w:r>
      <w:r w:rsidR="004D5966">
        <w:rPr>
          <w:sz w:val="28"/>
          <w:szCs w:val="28"/>
        </w:rPr>
        <w:t>Установить, что настоящий</w:t>
      </w:r>
      <w:r>
        <w:rPr>
          <w:sz w:val="28"/>
          <w:szCs w:val="28"/>
        </w:rPr>
        <w:t xml:space="preserve"> приказ вступает в силу </w:t>
      </w:r>
      <w:r w:rsidR="004D5966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официального опубликования. </w:t>
      </w:r>
    </w:p>
    <w:p w:rsidR="00DB35C3" w:rsidRPr="002B0602" w:rsidRDefault="00DB35C3" w:rsidP="00D95A4B">
      <w:pPr>
        <w:jc w:val="both"/>
        <w:rPr>
          <w:sz w:val="28"/>
          <w:szCs w:val="28"/>
          <w:lang w:val="tt-RU"/>
        </w:rPr>
      </w:pPr>
    </w:p>
    <w:p w:rsidR="00D95A4B" w:rsidRDefault="00D95A4B" w:rsidP="00D95A4B">
      <w:pPr>
        <w:jc w:val="both"/>
        <w:rPr>
          <w:sz w:val="28"/>
          <w:szCs w:val="28"/>
          <w:lang w:val="tt-RU"/>
        </w:rPr>
      </w:pPr>
      <w:r w:rsidRPr="002B0602">
        <w:rPr>
          <w:sz w:val="28"/>
          <w:szCs w:val="28"/>
          <w:lang w:val="tt-RU"/>
        </w:rPr>
        <w:t xml:space="preserve">Председатель       </w:t>
      </w:r>
      <w:r w:rsidR="003D29C6" w:rsidRPr="002B0602">
        <w:rPr>
          <w:sz w:val="28"/>
          <w:szCs w:val="28"/>
          <w:lang w:val="tt-RU"/>
        </w:rPr>
        <w:t xml:space="preserve">      </w:t>
      </w:r>
      <w:r w:rsidRPr="002B0602">
        <w:rPr>
          <w:sz w:val="28"/>
          <w:szCs w:val="28"/>
          <w:lang w:val="tt-RU"/>
        </w:rPr>
        <w:t xml:space="preserve">                            </w:t>
      </w:r>
      <w:r w:rsidR="00B24903" w:rsidRPr="00E04CA4">
        <w:rPr>
          <w:sz w:val="28"/>
          <w:szCs w:val="28"/>
        </w:rPr>
        <w:t xml:space="preserve">             </w:t>
      </w:r>
      <w:r w:rsidR="00C21DAF" w:rsidRPr="002B0602">
        <w:rPr>
          <w:sz w:val="28"/>
          <w:szCs w:val="28"/>
        </w:rPr>
        <w:t xml:space="preserve">     </w:t>
      </w:r>
      <w:r w:rsidR="006409D6">
        <w:rPr>
          <w:sz w:val="28"/>
          <w:szCs w:val="28"/>
        </w:rPr>
        <w:t xml:space="preserve">                           </w:t>
      </w:r>
      <w:r w:rsidR="00C21DAF" w:rsidRPr="002B0602">
        <w:rPr>
          <w:sz w:val="28"/>
          <w:szCs w:val="28"/>
        </w:rPr>
        <w:t xml:space="preserve">           </w:t>
      </w:r>
      <w:r w:rsidR="005C13E0" w:rsidRPr="002B0602">
        <w:rPr>
          <w:sz w:val="28"/>
          <w:szCs w:val="28"/>
        </w:rPr>
        <w:t xml:space="preserve">    </w:t>
      </w:r>
      <w:r w:rsidRPr="002B0602">
        <w:rPr>
          <w:sz w:val="28"/>
          <w:szCs w:val="28"/>
          <w:lang w:val="tt-RU"/>
        </w:rPr>
        <w:t>И.Н. Гущин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lastRenderedPageBreak/>
        <w:t xml:space="preserve">Утвержден приказом </w:t>
      </w:r>
    </w:p>
    <w:p w:rsidR="00050E35" w:rsidRPr="00B445C4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</w:t>
      </w:r>
      <w:r w:rsidRPr="00B445C4">
        <w:rPr>
          <w:color w:val="000000"/>
          <w:sz w:val="28"/>
          <w:szCs w:val="28"/>
        </w:rPr>
        <w:t>Республики Татарстан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 xml:space="preserve">по охране объектов культурного 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 w:rsidRPr="00B445C4">
        <w:rPr>
          <w:color w:val="000000"/>
          <w:sz w:val="28"/>
          <w:szCs w:val="28"/>
        </w:rPr>
        <w:t>наследия</w:t>
      </w:r>
      <w:r>
        <w:rPr>
          <w:color w:val="000000"/>
          <w:sz w:val="28"/>
          <w:szCs w:val="28"/>
        </w:rPr>
        <w:t xml:space="preserve"> </w:t>
      </w:r>
      <w:r w:rsidRPr="00B445C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3C7E6B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.0</w:t>
      </w:r>
      <w:r w:rsidR="003C7E6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.2021 </w:t>
      </w:r>
      <w:r w:rsidRPr="00B445C4">
        <w:rPr>
          <w:color w:val="000000"/>
          <w:sz w:val="28"/>
          <w:szCs w:val="28"/>
        </w:rPr>
        <w:t xml:space="preserve">№ </w:t>
      </w:r>
      <w:r w:rsidR="003C7E6B">
        <w:rPr>
          <w:color w:val="000000"/>
          <w:sz w:val="28"/>
          <w:szCs w:val="28"/>
        </w:rPr>
        <w:t>133</w:t>
      </w:r>
      <w:r>
        <w:rPr>
          <w:color w:val="000000"/>
          <w:sz w:val="28"/>
          <w:szCs w:val="28"/>
        </w:rPr>
        <w:t>-П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приказа Комитета 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по охране </w:t>
      </w:r>
    </w:p>
    <w:p w:rsidR="00050E35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культурного наследия</w:t>
      </w:r>
    </w:p>
    <w:p w:rsidR="00050E35" w:rsidRPr="00B445C4" w:rsidRDefault="00050E35" w:rsidP="00050E35">
      <w:pPr>
        <w:pStyle w:val="ConsPlusNormal"/>
        <w:ind w:firstLine="60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 №_________</w:t>
      </w:r>
      <w:r w:rsidR="00E63B14">
        <w:rPr>
          <w:color w:val="000000"/>
          <w:sz w:val="28"/>
          <w:szCs w:val="28"/>
        </w:rPr>
        <w:t>)</w:t>
      </w:r>
    </w:p>
    <w:p w:rsidR="00050E35" w:rsidRPr="00B445C4" w:rsidRDefault="00050E35" w:rsidP="00050E35">
      <w:pPr>
        <w:pStyle w:val="ConsPlusNormal"/>
        <w:rPr>
          <w:color w:val="000000"/>
          <w:sz w:val="28"/>
          <w:szCs w:val="28"/>
        </w:rPr>
      </w:pPr>
    </w:p>
    <w:p w:rsidR="00050E35" w:rsidRPr="00B445C4" w:rsidRDefault="00050E35" w:rsidP="00050E35">
      <w:pPr>
        <w:rPr>
          <w:color w:val="000000"/>
          <w:sz w:val="28"/>
          <w:szCs w:val="28"/>
        </w:rPr>
      </w:pPr>
    </w:p>
    <w:p w:rsidR="00050E35" w:rsidRPr="00C90593" w:rsidRDefault="00050E35" w:rsidP="00050E35">
      <w:pPr>
        <w:jc w:val="center"/>
        <w:rPr>
          <w:color w:val="000000"/>
          <w:sz w:val="28"/>
          <w:szCs w:val="28"/>
        </w:rPr>
      </w:pPr>
      <w:bookmarkStart w:id="0" w:name="sub_102"/>
      <w:r>
        <w:rPr>
          <w:color w:val="000000"/>
          <w:sz w:val="28"/>
          <w:szCs w:val="28"/>
        </w:rPr>
        <w:t>А</w:t>
      </w:r>
      <w:r w:rsidRPr="00C90593">
        <w:rPr>
          <w:color w:val="000000"/>
          <w:sz w:val="28"/>
          <w:szCs w:val="28"/>
        </w:rPr>
        <w:t>дминистративный регламент</w:t>
      </w:r>
    </w:p>
    <w:p w:rsidR="00A162AD" w:rsidRDefault="00050E35" w:rsidP="00A162AD">
      <w:pPr>
        <w:jc w:val="center"/>
        <w:rPr>
          <w:color w:val="000000"/>
          <w:sz w:val="28"/>
          <w:szCs w:val="28"/>
        </w:rPr>
      </w:pPr>
      <w:r w:rsidRPr="00C90593">
        <w:rPr>
          <w:color w:val="000000"/>
          <w:sz w:val="28"/>
          <w:szCs w:val="28"/>
        </w:rPr>
        <w:t xml:space="preserve">предоставления государственной услуги </w:t>
      </w:r>
      <w:r w:rsidR="00A162AD" w:rsidRPr="00A162AD">
        <w:rPr>
          <w:color w:val="000000"/>
          <w:sz w:val="28"/>
          <w:szCs w:val="28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:rsidR="00050E35" w:rsidRDefault="00050E35" w:rsidP="00A162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50E35" w:rsidRPr="00273F2D" w:rsidRDefault="00050E35" w:rsidP="00050E35">
      <w:pPr>
        <w:jc w:val="center"/>
        <w:rPr>
          <w:color w:val="000000"/>
          <w:sz w:val="28"/>
          <w:szCs w:val="28"/>
        </w:rPr>
      </w:pPr>
      <w:r w:rsidRPr="00273F2D">
        <w:rPr>
          <w:color w:val="000000"/>
          <w:sz w:val="28"/>
          <w:szCs w:val="28"/>
        </w:rPr>
        <w:t>1. Общие положения</w:t>
      </w:r>
    </w:p>
    <w:p w:rsidR="00050E35" w:rsidRPr="00B445C4" w:rsidRDefault="00050E35" w:rsidP="00050E35">
      <w:pPr>
        <w:rPr>
          <w:color w:val="000000"/>
          <w:sz w:val="28"/>
          <w:szCs w:val="28"/>
        </w:rPr>
      </w:pP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B445C4">
        <w:rPr>
          <w:sz w:val="28"/>
          <w:szCs w:val="28"/>
        </w:rPr>
        <w:t xml:space="preserve">1.1. </w:t>
      </w:r>
      <w:r>
        <w:rPr>
          <w:sz w:val="28"/>
          <w:szCs w:val="28"/>
        </w:rPr>
        <w:t>А</w:t>
      </w:r>
      <w:r w:rsidRPr="005039CB">
        <w:rPr>
          <w:sz w:val="28"/>
          <w:szCs w:val="28"/>
        </w:rPr>
        <w:t>дминистративный регламент</w:t>
      </w:r>
      <w:r>
        <w:rPr>
          <w:sz w:val="28"/>
          <w:szCs w:val="28"/>
        </w:rPr>
        <w:t xml:space="preserve"> </w:t>
      </w:r>
      <w:r w:rsidRPr="005039CB">
        <w:rPr>
          <w:sz w:val="28"/>
          <w:szCs w:val="28"/>
        </w:rPr>
        <w:t xml:space="preserve">предоставления государственной услуги </w:t>
      </w:r>
      <w:r w:rsidR="00A162AD" w:rsidRPr="00A162AD">
        <w:rPr>
          <w:sz w:val="28"/>
          <w:szCs w:val="28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Pr="00C90593">
        <w:rPr>
          <w:sz w:val="28"/>
          <w:szCs w:val="28"/>
        </w:rPr>
        <w:t xml:space="preserve"> (далее </w:t>
      </w:r>
      <w:r w:rsidR="00E63B14">
        <w:rPr>
          <w:sz w:val="28"/>
          <w:szCs w:val="28"/>
        </w:rPr>
        <w:t>–</w:t>
      </w:r>
      <w:r w:rsidRPr="00C90593">
        <w:rPr>
          <w:sz w:val="28"/>
          <w:szCs w:val="28"/>
        </w:rPr>
        <w:t xml:space="preserve"> Регламент) устанавливает стандарт и порядок предоставления государственной услуги </w:t>
      </w:r>
      <w:r w:rsidR="00A162AD" w:rsidRPr="00A162AD">
        <w:rPr>
          <w:sz w:val="28"/>
          <w:szCs w:val="28"/>
        </w:rPr>
        <w:t>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Pr="00C90593">
        <w:rPr>
          <w:sz w:val="28"/>
          <w:szCs w:val="28"/>
        </w:rPr>
        <w:t xml:space="preserve"> (далее </w:t>
      </w:r>
      <w:r w:rsidR="00E63B14">
        <w:rPr>
          <w:sz w:val="28"/>
          <w:szCs w:val="28"/>
        </w:rPr>
        <w:t>–</w:t>
      </w:r>
      <w:r w:rsidRPr="00C90593">
        <w:rPr>
          <w:sz w:val="28"/>
          <w:szCs w:val="28"/>
        </w:rPr>
        <w:t xml:space="preserve"> государственная услуга).</w:t>
      </w:r>
      <w:r>
        <w:rPr>
          <w:sz w:val="28"/>
          <w:szCs w:val="28"/>
        </w:rPr>
        <w:t xml:space="preserve"> </w:t>
      </w:r>
    </w:p>
    <w:p w:rsidR="00050E35" w:rsidRDefault="00050E35" w:rsidP="00050E35">
      <w:pPr>
        <w:pStyle w:val="ConsPlusNormal"/>
        <w:ind w:firstLine="540"/>
        <w:rPr>
          <w:sz w:val="28"/>
          <w:szCs w:val="28"/>
        </w:rPr>
      </w:pPr>
      <w:r w:rsidRPr="009C7087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C90593">
        <w:rPr>
          <w:sz w:val="28"/>
          <w:szCs w:val="28"/>
        </w:rPr>
        <w:t>Заявители: юридические и физические лица.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 xml:space="preserve">1.3. Государственная услуга предоставляется Комитетом Республики Татарстан по охране объектов культурного наследия (далее </w:t>
      </w:r>
      <w:r w:rsidR="00E63B14">
        <w:rPr>
          <w:sz w:val="28"/>
          <w:szCs w:val="28"/>
        </w:rPr>
        <w:t>–</w:t>
      </w:r>
      <w:r w:rsidRPr="009C7087">
        <w:rPr>
          <w:sz w:val="28"/>
          <w:szCs w:val="28"/>
        </w:rPr>
        <w:t xml:space="preserve"> Комитет).</w:t>
      </w:r>
      <w:r w:rsidRPr="00CF1FBA">
        <w:t xml:space="preserve"> </w:t>
      </w:r>
      <w:r w:rsidRPr="00CF1FBA">
        <w:rPr>
          <w:sz w:val="28"/>
          <w:szCs w:val="28"/>
        </w:rPr>
        <w:t xml:space="preserve">Непосредственное </w:t>
      </w:r>
      <w:r w:rsidRPr="00597C11">
        <w:rPr>
          <w:sz w:val="28"/>
          <w:szCs w:val="28"/>
        </w:rPr>
        <w:t>предоставление</w:t>
      </w:r>
      <w:r w:rsidRPr="00CF1FBA">
        <w:rPr>
          <w:sz w:val="28"/>
          <w:szCs w:val="28"/>
        </w:rPr>
        <w:t xml:space="preserve"> государственной услуги осуществляется государственными гражданскими служащими </w:t>
      </w:r>
      <w:r>
        <w:rPr>
          <w:sz w:val="28"/>
          <w:szCs w:val="28"/>
        </w:rPr>
        <w:t>Комитета</w:t>
      </w:r>
      <w:r w:rsidRPr="00CF1FBA">
        <w:rPr>
          <w:sz w:val="28"/>
          <w:szCs w:val="28"/>
        </w:rPr>
        <w:t xml:space="preserve"> </w:t>
      </w:r>
      <w:r w:rsidR="00E63B14">
        <w:rPr>
          <w:sz w:val="28"/>
          <w:szCs w:val="28"/>
        </w:rPr>
        <w:t>–</w:t>
      </w:r>
      <w:r w:rsidRPr="00C90593">
        <w:t xml:space="preserve"> </w:t>
      </w:r>
      <w:r w:rsidRPr="00C90593">
        <w:rPr>
          <w:sz w:val="28"/>
          <w:szCs w:val="28"/>
        </w:rPr>
        <w:t xml:space="preserve">сотрудниками отдела </w:t>
      </w:r>
      <w:r w:rsidR="00A162AD">
        <w:rPr>
          <w:sz w:val="28"/>
          <w:szCs w:val="28"/>
        </w:rPr>
        <w:t>археологии</w:t>
      </w:r>
      <w:r>
        <w:rPr>
          <w:sz w:val="28"/>
          <w:szCs w:val="28"/>
        </w:rPr>
        <w:t xml:space="preserve"> </w:t>
      </w:r>
      <w:r w:rsidRPr="00CF1FBA">
        <w:rPr>
          <w:sz w:val="28"/>
          <w:szCs w:val="28"/>
        </w:rPr>
        <w:t xml:space="preserve">(далее - должностные лица </w:t>
      </w:r>
      <w:r>
        <w:rPr>
          <w:sz w:val="28"/>
          <w:szCs w:val="28"/>
        </w:rPr>
        <w:t>о</w:t>
      </w:r>
      <w:r w:rsidRPr="00CF1FBA">
        <w:rPr>
          <w:sz w:val="28"/>
          <w:szCs w:val="28"/>
        </w:rPr>
        <w:t>тдела).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1.3.1 Место нахождения Комитета: г. Казань, ул. Пушкина, д. 66/33.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График работы Комитета: ежедневно, кроме субботы и воскресенья, понедельник - четверг с 9.00 до 18.00, пятн</w:t>
      </w:r>
      <w:r>
        <w:rPr>
          <w:sz w:val="28"/>
          <w:szCs w:val="28"/>
        </w:rPr>
        <w:t>ица с 9.00 до 16.45, обед с 12.45</w:t>
      </w:r>
      <w:r w:rsidRPr="009C7087">
        <w:rPr>
          <w:sz w:val="28"/>
          <w:szCs w:val="28"/>
        </w:rPr>
        <w:t xml:space="preserve"> до 13.30.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Проезд общественным транспортом до остановки: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«Площадь Свободы» (по ул.</w:t>
      </w:r>
      <w:r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Карла Маркса):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 xml:space="preserve">автобусы №№ 22, 52, 89, 98; 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«Площадь Свободы» (по ул.</w:t>
      </w:r>
      <w:r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Пушкина):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автобусы №№ 10а, 30, 35, 54, 63, 91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lastRenderedPageBreak/>
        <w:t>троллейбусы №№2, 3, 5, 7, 8;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метро (ближайшая станция «Кремлевская»).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Проход по пропуску и (или) документу, удостоверяющему личность.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1.3.2. Справочные телефоны отдела</w:t>
      </w:r>
      <w:r w:rsidRPr="00EF1205">
        <w:t xml:space="preserve"> </w:t>
      </w:r>
      <w:r w:rsidR="00A162AD">
        <w:rPr>
          <w:sz w:val="28"/>
          <w:szCs w:val="28"/>
        </w:rPr>
        <w:t>археологии</w:t>
      </w:r>
      <w:r w:rsidRPr="009C7087">
        <w:rPr>
          <w:sz w:val="28"/>
          <w:szCs w:val="28"/>
        </w:rPr>
        <w:t xml:space="preserve"> (далее </w:t>
      </w:r>
      <w:r w:rsidR="00E63B14">
        <w:rPr>
          <w:sz w:val="28"/>
          <w:szCs w:val="28"/>
        </w:rPr>
        <w:t>–</w:t>
      </w:r>
      <w:r w:rsidRPr="009C7087">
        <w:rPr>
          <w:sz w:val="28"/>
          <w:szCs w:val="28"/>
        </w:rPr>
        <w:t xml:space="preserve"> </w:t>
      </w:r>
      <w:r w:rsidR="00A162AD">
        <w:rPr>
          <w:sz w:val="28"/>
          <w:szCs w:val="28"/>
        </w:rPr>
        <w:t>о</w:t>
      </w:r>
      <w:r w:rsidRPr="009C7087">
        <w:rPr>
          <w:sz w:val="28"/>
          <w:szCs w:val="28"/>
        </w:rPr>
        <w:t xml:space="preserve">тдел): </w:t>
      </w:r>
      <w:r w:rsidRPr="004307D7">
        <w:rPr>
          <w:sz w:val="28"/>
          <w:szCs w:val="28"/>
        </w:rPr>
        <w:t>222-58-</w:t>
      </w:r>
      <w:r w:rsidR="00A162AD">
        <w:rPr>
          <w:sz w:val="28"/>
          <w:szCs w:val="28"/>
        </w:rPr>
        <w:t>83, 222-58-84</w:t>
      </w:r>
      <w:r w:rsidRPr="004307D7">
        <w:rPr>
          <w:sz w:val="28"/>
          <w:szCs w:val="28"/>
        </w:rPr>
        <w:t>.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1.3.3. Адрес официального сайта Комитета в информационно-телекоммуникационной сети Интернет (далее-сеть Интернет): (</w:t>
      </w:r>
      <w:hyperlink r:id="rId9" w:history="1">
        <w:r w:rsidRPr="00D063DB">
          <w:rPr>
            <w:rStyle w:val="a4"/>
            <w:sz w:val="28"/>
            <w:szCs w:val="28"/>
          </w:rPr>
          <w:t>http://okn.tatarstan.ru</w:t>
        </w:r>
      </w:hyperlink>
      <w:r w:rsidRPr="009C7087">
        <w:rPr>
          <w:sz w:val="28"/>
          <w:szCs w:val="28"/>
        </w:rPr>
        <w:t xml:space="preserve">), адрес электронной почты Комитета: </w:t>
      </w:r>
      <w:hyperlink r:id="rId10" w:history="1">
        <w:r w:rsidR="009D45CD" w:rsidRPr="003F6FE9">
          <w:rPr>
            <w:rStyle w:val="a4"/>
            <w:sz w:val="28"/>
            <w:szCs w:val="28"/>
            <w:lang w:val="en-US"/>
          </w:rPr>
          <w:t>k</w:t>
        </w:r>
        <w:r w:rsidR="009D45CD" w:rsidRPr="003F6FE9">
          <w:rPr>
            <w:rStyle w:val="a4"/>
            <w:sz w:val="28"/>
            <w:szCs w:val="28"/>
          </w:rPr>
          <w:t>omitet.okn@tatar.ru.</w:t>
        </w:r>
      </w:hyperlink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1.3.4. Информация о государственной услуге может быть получена: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 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(подпункте) 1.3.1, 2.1, 2.3-2.5, 2.7, 2.9, 2.11, 5.1 настоящего Регламента;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2) посредством сети Интернет: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официальном сайте Комитета (</w:t>
      </w:r>
      <w:hyperlink r:id="rId11" w:history="1">
        <w:r w:rsidRPr="004307D7">
          <w:rPr>
            <w:rStyle w:val="a4"/>
            <w:sz w:val="28"/>
            <w:szCs w:val="28"/>
          </w:rPr>
          <w:t>http://okn.tatarstan.ru</w:t>
        </w:r>
      </w:hyperlink>
      <w:r w:rsidRPr="004307D7">
        <w:rPr>
          <w:sz w:val="28"/>
          <w:szCs w:val="28"/>
        </w:rPr>
        <w:t>);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(подпункте) 1.3.1, 2.1, 2.3-2.5, 2.7, 2.9, 2.11, 5.1 настоящего Регламента.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4307D7">
          <w:rPr>
            <w:rStyle w:val="a4"/>
            <w:sz w:val="28"/>
            <w:szCs w:val="28"/>
          </w:rPr>
          <w:t>http://uslugi.tatarstan.ru/</w:t>
        </w:r>
      </w:hyperlink>
      <w:r w:rsidRPr="004307D7">
        <w:rPr>
          <w:sz w:val="28"/>
          <w:szCs w:val="28"/>
        </w:rPr>
        <w:t>) (далее – Республиканский портал);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3" w:history="1">
        <w:r w:rsidRPr="004307D7">
          <w:rPr>
            <w:rStyle w:val="a4"/>
            <w:sz w:val="28"/>
            <w:szCs w:val="28"/>
          </w:rPr>
          <w:t>http://www.gosuslugi.ru/</w:t>
        </w:r>
      </w:hyperlink>
      <w:r w:rsidRPr="004307D7">
        <w:rPr>
          <w:sz w:val="28"/>
          <w:szCs w:val="28"/>
        </w:rPr>
        <w:t>);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3) при устном обращении в Комитет (лично или по телефону);</w:t>
      </w:r>
    </w:p>
    <w:p w:rsidR="00050E35" w:rsidRPr="004307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307D7">
        <w:rPr>
          <w:sz w:val="28"/>
          <w:szCs w:val="28"/>
        </w:rPr>
        <w:t>4) при письменном (в том числе в форме электронного документа) обращении в Комитет (электронный адрес Комитета E-</w:t>
      </w:r>
      <w:proofErr w:type="spellStart"/>
      <w:r w:rsidRPr="004307D7">
        <w:rPr>
          <w:sz w:val="28"/>
          <w:szCs w:val="28"/>
        </w:rPr>
        <w:t>mail</w:t>
      </w:r>
      <w:proofErr w:type="spellEnd"/>
      <w:r w:rsidRPr="004307D7">
        <w:rPr>
          <w:sz w:val="28"/>
          <w:szCs w:val="28"/>
        </w:rPr>
        <w:t xml:space="preserve">: </w:t>
      </w:r>
      <w:hyperlink r:id="rId14" w:history="1">
        <w:r w:rsidRPr="004307D7">
          <w:rPr>
            <w:rStyle w:val="a4"/>
            <w:sz w:val="28"/>
            <w:szCs w:val="28"/>
          </w:rPr>
          <w:t>komitet.okn@tatar.ru</w:t>
        </w:r>
      </w:hyperlink>
      <w:r w:rsidRPr="004307D7">
        <w:rPr>
          <w:sz w:val="28"/>
          <w:szCs w:val="28"/>
        </w:rPr>
        <w:t>).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1.3.5. Информация</w:t>
      </w:r>
      <w:r>
        <w:rPr>
          <w:sz w:val="28"/>
          <w:szCs w:val="28"/>
        </w:rPr>
        <w:t xml:space="preserve"> о</w:t>
      </w:r>
      <w:r w:rsidRPr="009C7087">
        <w:rPr>
          <w:sz w:val="28"/>
          <w:szCs w:val="28"/>
        </w:rPr>
        <w:t xml:space="preserve"> месте нахождения,</w:t>
      </w:r>
      <w:r w:rsidRPr="009E238D">
        <w:rPr>
          <w:sz w:val="28"/>
          <w:szCs w:val="28"/>
        </w:rPr>
        <w:t xml:space="preserve"> </w:t>
      </w:r>
      <w:r w:rsidRPr="009C7087">
        <w:rPr>
          <w:sz w:val="28"/>
          <w:szCs w:val="28"/>
        </w:rPr>
        <w:t>графике работы</w:t>
      </w:r>
      <w:r>
        <w:rPr>
          <w:sz w:val="28"/>
          <w:szCs w:val="28"/>
        </w:rPr>
        <w:t xml:space="preserve">, справочных телефонах, </w:t>
      </w:r>
      <w:r w:rsidRPr="009C7087">
        <w:rPr>
          <w:sz w:val="28"/>
          <w:szCs w:val="28"/>
        </w:rPr>
        <w:t>адрес</w:t>
      </w:r>
      <w:r>
        <w:rPr>
          <w:sz w:val="28"/>
          <w:szCs w:val="28"/>
        </w:rPr>
        <w:t>е</w:t>
      </w:r>
      <w:r w:rsidRPr="009C7087">
        <w:rPr>
          <w:sz w:val="28"/>
          <w:szCs w:val="28"/>
        </w:rPr>
        <w:t xml:space="preserve"> официального сайта, а также электронной почты Комитета размещ</w:t>
      </w:r>
      <w:r>
        <w:rPr>
          <w:sz w:val="28"/>
          <w:szCs w:val="28"/>
        </w:rPr>
        <w:t xml:space="preserve">ена </w:t>
      </w:r>
      <w:r w:rsidRPr="009C7087">
        <w:rPr>
          <w:sz w:val="28"/>
          <w:szCs w:val="28"/>
        </w:rPr>
        <w:t xml:space="preserve">на официальном сайте Комитета, в государственной информационной системе «Реестр государственных и муниципальных услуг Республики Татарстан» и на </w:t>
      </w:r>
      <w:r>
        <w:rPr>
          <w:sz w:val="28"/>
          <w:szCs w:val="28"/>
        </w:rPr>
        <w:t>Республиканском портале</w:t>
      </w:r>
      <w:r w:rsidRPr="009C7087"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1.4.</w:t>
      </w:r>
      <w:r w:rsidRPr="00996E74">
        <w:t xml:space="preserve"> </w:t>
      </w:r>
      <w:r w:rsidRPr="00996E74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rPr>
          <w:sz w:val="28"/>
          <w:szCs w:val="28"/>
        </w:rPr>
        <w:t>Комитета</w:t>
      </w:r>
      <w:r w:rsidRPr="00996E74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96E7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96E74">
        <w:rPr>
          <w:sz w:val="28"/>
          <w:szCs w:val="28"/>
        </w:rPr>
        <w:t xml:space="preserve">, в государственной информационной системе </w:t>
      </w:r>
      <w:r>
        <w:rPr>
          <w:sz w:val="28"/>
          <w:szCs w:val="28"/>
        </w:rPr>
        <w:t>«</w:t>
      </w:r>
      <w:r w:rsidRPr="00996E74">
        <w:rPr>
          <w:sz w:val="28"/>
          <w:szCs w:val="28"/>
        </w:rPr>
        <w:t>Реестр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996E74">
        <w:rPr>
          <w:sz w:val="28"/>
          <w:szCs w:val="28"/>
        </w:rPr>
        <w:t>.</w:t>
      </w:r>
      <w:r w:rsidRPr="009C7087">
        <w:rPr>
          <w:sz w:val="28"/>
          <w:szCs w:val="28"/>
        </w:rPr>
        <w:t xml:space="preserve"> </w:t>
      </w:r>
    </w:p>
    <w:p w:rsidR="00050E35" w:rsidRPr="009C70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9C7087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50E35" w:rsidRPr="004307D7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Единая система идентификации и аутентификации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E63B14">
        <w:rPr>
          <w:sz w:val="28"/>
          <w:szCs w:val="28"/>
        </w:rPr>
        <w:t>–</w:t>
      </w:r>
      <w:r w:rsidRPr="004307D7">
        <w:rPr>
          <w:sz w:val="28"/>
          <w:szCs w:val="28"/>
        </w:rPr>
        <w:t xml:space="preserve"> ЕСИА);</w:t>
      </w:r>
    </w:p>
    <w:p w:rsidR="00050E35" w:rsidRPr="004307D7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4307D7">
        <w:rPr>
          <w:sz w:val="28"/>
          <w:szCs w:val="28"/>
        </w:rPr>
        <w:lastRenderedPageBreak/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050E35" w:rsidRPr="004307D7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техническая ошибка – ошибка (описка, опечатка, грамматическая или арифметическая ошибка), допущенная Комитетом и приведшая к несоответствию сведений, указанных в заключении либо мотивированном уведомлении об отказе в выдаче заключения, указанных в уведомлении. 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4307D7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</w:t>
      </w:r>
      <w:r w:rsidR="00E63B14">
        <w:rPr>
          <w:sz w:val="28"/>
          <w:szCs w:val="28"/>
        </w:rPr>
        <w:t>–</w:t>
      </w:r>
      <w:r w:rsidRPr="004307D7">
        <w:rPr>
          <w:sz w:val="28"/>
          <w:szCs w:val="28"/>
        </w:rPr>
        <w:t xml:space="preserve">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Форма заявления приведена в приложении № 1 к настоящему Регламенту.</w:t>
      </w:r>
      <w:r>
        <w:rPr>
          <w:sz w:val="28"/>
          <w:szCs w:val="28"/>
        </w:rPr>
        <w:t xml:space="preserve"> 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</w:p>
    <w:p w:rsidR="00050E35" w:rsidRDefault="00050E35" w:rsidP="00050E35">
      <w:pPr>
        <w:pStyle w:val="ConsPlusNormal"/>
        <w:ind w:firstLine="567"/>
        <w:jc w:val="center"/>
        <w:rPr>
          <w:sz w:val="28"/>
          <w:szCs w:val="28"/>
        </w:rPr>
      </w:pPr>
      <w:r w:rsidRPr="00070F58">
        <w:rPr>
          <w:sz w:val="28"/>
          <w:szCs w:val="28"/>
        </w:rPr>
        <w:t>2. Стандарт предоставления государственной услуги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63125">
        <w:rPr>
          <w:sz w:val="28"/>
          <w:szCs w:val="28"/>
        </w:rPr>
        <w:t>Наименование государственной услуги</w:t>
      </w:r>
      <w:r>
        <w:rPr>
          <w:sz w:val="28"/>
          <w:szCs w:val="28"/>
        </w:rPr>
        <w:t>.</w:t>
      </w:r>
    </w:p>
    <w:p w:rsidR="00050E35" w:rsidRDefault="009D45CD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45CD">
        <w:rPr>
          <w:sz w:val="28"/>
          <w:szCs w:val="28"/>
        </w:rPr>
        <w:t>ыдач</w:t>
      </w:r>
      <w:r>
        <w:rPr>
          <w:sz w:val="28"/>
          <w:szCs w:val="28"/>
        </w:rPr>
        <w:t>а</w:t>
      </w:r>
      <w:r w:rsidRPr="009D45CD">
        <w:rPr>
          <w:sz w:val="28"/>
          <w:szCs w:val="28"/>
        </w:rPr>
        <w:t xml:space="preserve"> заключения о наличии объектов культурного наследия на земельном участке, под</w:t>
      </w:r>
      <w:r w:rsidR="00D91E01">
        <w:rPr>
          <w:sz w:val="28"/>
          <w:szCs w:val="28"/>
        </w:rPr>
        <w:t>лежащем хозяйственному освоению</w:t>
      </w:r>
      <w:r w:rsidR="00050E35" w:rsidRPr="00963125"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2.2. Наименование органа исполнительной власти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Комитет Республики Татарстан по охране объектов культурного наследия.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2.3. Описание результата предоставления государственной услуги</w:t>
      </w:r>
      <w:r>
        <w:rPr>
          <w:sz w:val="28"/>
          <w:szCs w:val="28"/>
        </w:rPr>
        <w:t>.</w:t>
      </w:r>
    </w:p>
    <w:p w:rsidR="009D45CD" w:rsidRDefault="009D45CD" w:rsidP="00D91E01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 xml:space="preserve">Выдача заключения о наличии или отсутствии объектов культурного наследия на земельном участке, подлежащем хозяйственному освоению по форме, приведенной в приложении </w:t>
      </w:r>
      <w:r>
        <w:rPr>
          <w:sz w:val="28"/>
          <w:szCs w:val="28"/>
        </w:rPr>
        <w:t xml:space="preserve">№ </w:t>
      </w:r>
      <w:r w:rsidR="00902530">
        <w:rPr>
          <w:sz w:val="28"/>
          <w:szCs w:val="28"/>
        </w:rPr>
        <w:t>2</w:t>
      </w:r>
      <w:r w:rsidR="00D91E01">
        <w:rPr>
          <w:sz w:val="28"/>
          <w:szCs w:val="28"/>
        </w:rPr>
        <w:t xml:space="preserve"> к настоящему Регламенту </w:t>
      </w:r>
      <w:r w:rsidR="00D91E01" w:rsidRPr="00D91E01">
        <w:rPr>
          <w:sz w:val="28"/>
          <w:szCs w:val="28"/>
        </w:rPr>
        <w:t>либо уведомления об отказе в предоставлении государственной услуги, согласно приложению № 3 к настоящему Регламенту</w:t>
      </w:r>
      <w:r w:rsidR="00D91E01"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63125">
        <w:rPr>
          <w:sz w:val="28"/>
          <w:szCs w:val="28"/>
        </w:rPr>
        <w:t xml:space="preserve">2.4. </w:t>
      </w:r>
      <w:r>
        <w:rPr>
          <w:sz w:val="28"/>
          <w:szCs w:val="28"/>
        </w:rPr>
        <w:t>С</w:t>
      </w:r>
      <w:r w:rsidRPr="00963125">
        <w:rPr>
          <w:sz w:val="28"/>
          <w:szCs w:val="28"/>
        </w:rPr>
        <w:t>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sz w:val="28"/>
          <w:szCs w:val="28"/>
        </w:rPr>
        <w:t>.</w:t>
      </w:r>
    </w:p>
    <w:p w:rsidR="00050E35" w:rsidRPr="00963125" w:rsidRDefault="009D45CD" w:rsidP="00050E35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>Срок предоставления государственной услуги составляет двадцать один рабочий де</w:t>
      </w:r>
      <w:r>
        <w:rPr>
          <w:sz w:val="28"/>
          <w:szCs w:val="28"/>
        </w:rPr>
        <w:t>нь со дня регистрации заявления</w:t>
      </w:r>
      <w:r w:rsidR="00050E35">
        <w:rPr>
          <w:sz w:val="28"/>
          <w:szCs w:val="28"/>
        </w:rPr>
        <w:t xml:space="preserve"> в Комитете. </w:t>
      </w:r>
      <w:r w:rsidR="00050E35" w:rsidRPr="00963125">
        <w:rPr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050E35" w:rsidRDefault="00050E35" w:rsidP="00050E35">
      <w:pPr>
        <w:pStyle w:val="ConsPlusNormal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</w:t>
      </w:r>
      <w:r>
        <w:rPr>
          <w:sz w:val="28"/>
          <w:szCs w:val="28"/>
        </w:rPr>
        <w:t xml:space="preserve">лично, </w:t>
      </w:r>
      <w:r w:rsidRPr="00963125">
        <w:rPr>
          <w:sz w:val="28"/>
          <w:szCs w:val="28"/>
        </w:rPr>
        <w:t>по почте, в личный кабинет на Республиканском портале), осуществляется в день оформления и регистрации результата государственной услуги.</w:t>
      </w:r>
      <w:r>
        <w:rPr>
          <w:sz w:val="28"/>
          <w:szCs w:val="28"/>
        </w:rPr>
        <w:t xml:space="preserve"> </w:t>
      </w:r>
    </w:p>
    <w:p w:rsidR="00050E35" w:rsidRDefault="00050E35" w:rsidP="00050E35">
      <w:pPr>
        <w:pStyle w:val="ConsPlusNormal"/>
        <w:ind w:firstLine="720"/>
        <w:jc w:val="both"/>
        <w:rPr>
          <w:sz w:val="28"/>
          <w:szCs w:val="28"/>
        </w:rPr>
      </w:pPr>
      <w:r w:rsidRPr="00963125">
        <w:rPr>
          <w:sz w:val="28"/>
          <w:szCs w:val="28"/>
        </w:rPr>
        <w:t>Приостановление государственной услуги законодательством не предусмотрено.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963125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</w:t>
      </w:r>
      <w:r w:rsidRPr="00963125">
        <w:rPr>
          <w:sz w:val="28"/>
          <w:szCs w:val="28"/>
        </w:rPr>
        <w:lastRenderedPageBreak/>
        <w:t>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sz w:val="28"/>
          <w:szCs w:val="28"/>
        </w:rPr>
        <w:t>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Заявление (по форме согласно приложению №1 к настоящему Регламенту);</w:t>
      </w:r>
    </w:p>
    <w:p w:rsidR="00050E35" w:rsidRPr="009D45CD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>копия документа, удостоверяющего личность заявителя;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>документ, подтверждающий полномочия представителя</w:t>
      </w:r>
      <w:r w:rsidR="009D45CD" w:rsidRPr="009D45CD">
        <w:rPr>
          <w:sz w:val="28"/>
          <w:szCs w:val="28"/>
        </w:rPr>
        <w:t xml:space="preserve"> действовать от имени заявителя;</w:t>
      </w:r>
    </w:p>
    <w:p w:rsidR="009D45CD" w:rsidRDefault="009D45CD" w:rsidP="00050E35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>схема расположения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масштабе 1:25000 и 1:10000 (далее – схема расположения земельного участка);</w:t>
      </w:r>
    </w:p>
    <w:p w:rsidR="009D45CD" w:rsidRDefault="009D45CD" w:rsidP="00050E35">
      <w:pPr>
        <w:pStyle w:val="ConsPlusNormal"/>
        <w:ind w:firstLine="567"/>
        <w:jc w:val="both"/>
        <w:rPr>
          <w:sz w:val="28"/>
          <w:szCs w:val="28"/>
        </w:rPr>
      </w:pPr>
      <w:r w:rsidRPr="009D45CD">
        <w:rPr>
          <w:sz w:val="28"/>
          <w:szCs w:val="28"/>
        </w:rPr>
        <w:t xml:space="preserve">перечень координат характерных точек границ </w:t>
      </w:r>
      <w:proofErr w:type="gramStart"/>
      <w:r w:rsidRPr="009D45CD">
        <w:rPr>
          <w:sz w:val="28"/>
          <w:szCs w:val="28"/>
        </w:rPr>
        <w:t>земельного участка</w:t>
      </w:r>
      <w:proofErr w:type="gramEnd"/>
      <w:r w:rsidRPr="009D45CD">
        <w:rPr>
          <w:sz w:val="28"/>
          <w:szCs w:val="28"/>
        </w:rPr>
        <w:t xml:space="preserve">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</w:t>
      </w:r>
      <w:r>
        <w:rPr>
          <w:sz w:val="28"/>
          <w:szCs w:val="28"/>
        </w:rPr>
        <w:t>стра недвижимости (при наличии).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1) в Комитет лично либо по почте на бумажных носителях.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 xml:space="preserve">2) через Республиканский портал в электронной форме. 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050E35" w:rsidRPr="003A3842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3A3842"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И</w:t>
      </w:r>
      <w:r w:rsidRPr="002D55EC">
        <w:rPr>
          <w:sz w:val="28"/>
          <w:szCs w:val="28"/>
        </w:rPr>
        <w:t xml:space="preserve">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Pr="002D55EC">
        <w:rPr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Представление документов, которые могут быть отнесены к данной категории, не требуется.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2D55EC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Основания для отказа в приеме документов не предусмотрены</w:t>
      </w:r>
      <w:r>
        <w:rPr>
          <w:sz w:val="28"/>
          <w:szCs w:val="28"/>
        </w:rPr>
        <w:t>.</w:t>
      </w:r>
    </w:p>
    <w:p w:rsidR="00FC14F3" w:rsidRDefault="00FC14F3" w:rsidP="00050E35">
      <w:pPr>
        <w:pStyle w:val="ConsPlusNormal"/>
        <w:ind w:firstLine="567"/>
        <w:jc w:val="both"/>
        <w:rPr>
          <w:sz w:val="28"/>
          <w:szCs w:val="28"/>
        </w:rPr>
      </w:pPr>
      <w:r w:rsidRPr="00FC14F3">
        <w:rPr>
          <w:sz w:val="28"/>
          <w:szCs w:val="28"/>
        </w:rPr>
        <w:t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(функций).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2D55EC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  <w:r>
        <w:rPr>
          <w:sz w:val="28"/>
          <w:szCs w:val="28"/>
        </w:rPr>
        <w:t>.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Основания для отказа в предоставлении государственной услуги: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1) не представлены документы, перечисленные в пункте 2.5 Регламента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2)</w:t>
      </w:r>
      <w:r w:rsidR="005F440B">
        <w:rPr>
          <w:sz w:val="28"/>
          <w:szCs w:val="28"/>
        </w:rPr>
        <w:t xml:space="preserve"> </w:t>
      </w:r>
      <w:r w:rsidRPr="002D55EC">
        <w:rPr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3) наличие неполной и (или) недостоверной информации в представленном Заявителем заявлении.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Запрещается 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(функций).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Предоставление необходимых и обязательных услуг не требуется.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Предоставление необходимых и обязательных услуг не требуется.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lastRenderedPageBreak/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.</w:t>
      </w:r>
    </w:p>
    <w:p w:rsidR="00050E35" w:rsidRPr="002D55EC" w:rsidRDefault="00050E35" w:rsidP="00050E35">
      <w:pPr>
        <w:pStyle w:val="ConsPlusNormal"/>
        <w:ind w:firstLine="567"/>
        <w:rPr>
          <w:sz w:val="28"/>
          <w:szCs w:val="28"/>
        </w:rPr>
      </w:pPr>
      <w:r w:rsidRPr="002D55EC">
        <w:rPr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Очередность для отдельных категорий заявителей не установлена.</w:t>
      </w:r>
    </w:p>
    <w:p w:rsidR="00050E35" w:rsidRDefault="00050E35" w:rsidP="005F440B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</w:t>
      </w:r>
      <w:r>
        <w:rPr>
          <w:sz w:val="28"/>
          <w:szCs w:val="28"/>
        </w:rPr>
        <w:t xml:space="preserve"> том числе в электронной форме.</w:t>
      </w:r>
    </w:p>
    <w:p w:rsidR="00050E35" w:rsidRPr="002D55EC" w:rsidRDefault="00050E35" w:rsidP="005F440B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Заявление регистрируется Комитетом в день его поступления.</w:t>
      </w:r>
    </w:p>
    <w:p w:rsidR="00050E35" w:rsidRPr="002D55EC" w:rsidRDefault="00050E35" w:rsidP="005F440B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Если заявление, направленное почтовым отправлением или в виде электронного документа (пакета документов), получены после окончания рабочего времени Комитета, днем их получения считается следующий рабочий день.</w:t>
      </w:r>
    </w:p>
    <w:p w:rsidR="00050E35" w:rsidRDefault="00050E35" w:rsidP="00050E35">
      <w:pPr>
        <w:pStyle w:val="ConsPlusNormal"/>
        <w:ind w:firstLine="567"/>
        <w:rPr>
          <w:sz w:val="28"/>
          <w:szCs w:val="28"/>
        </w:rPr>
      </w:pPr>
      <w:r w:rsidRPr="002D55EC">
        <w:rPr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2.14. Т</w:t>
      </w:r>
      <w:r w:rsidRPr="002D55EC">
        <w:rPr>
          <w:sz w:val="28"/>
          <w:szCs w:val="28"/>
        </w:rPr>
        <w:t>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</w:t>
      </w:r>
      <w:r>
        <w:rPr>
          <w:sz w:val="28"/>
          <w:szCs w:val="28"/>
        </w:rPr>
        <w:t>н о социальной защите инвалидов.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 xml:space="preserve"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услугам, с учетом ограничений их жизнедеятельности;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55EC">
        <w:rPr>
          <w:sz w:val="28"/>
          <w:szCs w:val="28"/>
        </w:rPr>
        <w:t>сурдопереводчика</w:t>
      </w:r>
      <w:proofErr w:type="spellEnd"/>
      <w:r w:rsidRPr="002D55EC">
        <w:rPr>
          <w:sz w:val="28"/>
          <w:szCs w:val="28"/>
        </w:rPr>
        <w:t xml:space="preserve"> и </w:t>
      </w:r>
      <w:proofErr w:type="spellStart"/>
      <w:r w:rsidRPr="002D55EC">
        <w:rPr>
          <w:sz w:val="28"/>
          <w:szCs w:val="28"/>
        </w:rPr>
        <w:t>тифлосурдопереводчика</w:t>
      </w:r>
      <w:proofErr w:type="spellEnd"/>
      <w:r w:rsidRPr="002D55EC">
        <w:rPr>
          <w:sz w:val="28"/>
          <w:szCs w:val="28"/>
        </w:rPr>
        <w:t>;</w:t>
      </w:r>
    </w:p>
    <w:p w:rsidR="00050E35" w:rsidRPr="002D55EC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</w:t>
      </w:r>
      <w:r>
        <w:rPr>
          <w:sz w:val="28"/>
          <w:szCs w:val="28"/>
        </w:rPr>
        <w:t xml:space="preserve"> </w:t>
      </w:r>
      <w:r w:rsidRPr="002D55EC">
        <w:rPr>
          <w:sz w:val="28"/>
          <w:szCs w:val="28"/>
        </w:rPr>
        <w:t>н «Об утверждении формы документа, подтверждающего специальное обучение собаки-проводника, и порядка его выдачи»;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2D55EC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B97289">
        <w:rPr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</w:t>
      </w:r>
      <w:r>
        <w:rPr>
          <w:sz w:val="28"/>
          <w:szCs w:val="28"/>
        </w:rPr>
        <w:t xml:space="preserve"> </w:t>
      </w:r>
      <w:r w:rsidRPr="00B97289">
        <w:rPr>
          <w:sz w:val="28"/>
          <w:szCs w:val="28"/>
        </w:rPr>
        <w:t>государственных и (или) муниципальных услуг в многофункциональных центрах предоставления государственных и муниципальных усл</w:t>
      </w:r>
      <w:r>
        <w:rPr>
          <w:sz w:val="28"/>
          <w:szCs w:val="28"/>
        </w:rPr>
        <w:t>уг, предусмотренного статьей 15</w:t>
      </w:r>
      <w:r>
        <w:rPr>
          <w:sz w:val="28"/>
          <w:szCs w:val="28"/>
          <w:vertAlign w:val="superscript"/>
        </w:rPr>
        <w:t>1</w:t>
      </w:r>
      <w:r w:rsidRPr="00B97289">
        <w:rPr>
          <w:sz w:val="28"/>
          <w:szCs w:val="28"/>
        </w:rPr>
        <w:t xml:space="preserve"> Федерального закона №210-ФЗ</w:t>
      </w:r>
      <w:r>
        <w:rPr>
          <w:sz w:val="28"/>
          <w:szCs w:val="28"/>
        </w:rPr>
        <w:t>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расположенность помещений в зоне доступности к общественному транспорту;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Комитета, Едином портале государственных и муниципальных услуг (функций);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возможность подачи заявления в электронном виде;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виде;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соблюдение сроков приема и рассмотрения документов;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соблюдение срока получения результата государственной услуги;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lastRenderedPageBreak/>
        <w:t>отсутствие обоснованных жалоб на нарушения настоящего Регламента, совершенные специалистами Комитета.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Количество взаимодействий заявителя со специалистами Комитета: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при подаче документов, необходимых для предоставления государственной услуги, - не более одного (без учета консультаций);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Продолжительность одного взаимодействия заявителя со специалистом Комитета при предоставлении государственной услуги не превышает 15 минут.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</w:r>
      <w:proofErr w:type="spellStart"/>
      <w:r w:rsidRPr="00B97289">
        <w:rPr>
          <w:sz w:val="28"/>
          <w:szCs w:val="28"/>
        </w:rPr>
        <w:t>Инфоматы</w:t>
      </w:r>
      <w:proofErr w:type="spellEnd"/>
      <w:r w:rsidRPr="00B97289">
        <w:rPr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  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Информация о </w:t>
      </w:r>
      <w:r w:rsidR="00FC14F3">
        <w:rPr>
          <w:sz w:val="28"/>
          <w:szCs w:val="28"/>
        </w:rPr>
        <w:t>ходе</w:t>
      </w:r>
      <w:r w:rsidRPr="00B97289">
        <w:rPr>
          <w:sz w:val="28"/>
          <w:szCs w:val="28"/>
        </w:rPr>
        <w:t xml:space="preserve"> предоставления государственной услуги может быть получена заявителем на официальном сайте Комитета (http://okn.tatarstan.ru), на Едином портале государственных и муниципальных услуг (функ</w:t>
      </w:r>
      <w:r>
        <w:rPr>
          <w:sz w:val="28"/>
          <w:szCs w:val="28"/>
        </w:rPr>
        <w:t>ций) (</w:t>
      </w:r>
      <w:hyperlink r:id="rId15" w:history="1">
        <w:r w:rsidRPr="00952CF2">
          <w:rPr>
            <w:rStyle w:val="a4"/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 xml:space="preserve">), </w:t>
      </w:r>
      <w:r w:rsidRPr="00B97289">
        <w:rPr>
          <w:sz w:val="28"/>
          <w:szCs w:val="28"/>
        </w:rPr>
        <w:t>на Едином портале государственных и муниципальных слуг (функций) (в случае подачи заявления на предоставление услуги в электронном виде).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2.16. И</w:t>
      </w:r>
      <w:r w:rsidRPr="00B97289">
        <w:rPr>
          <w:sz w:val="28"/>
          <w:szCs w:val="28"/>
        </w:rPr>
        <w:t>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государственных и муниципальных услуг (функций) и на Республиканском портале;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E66EDC">
        <w:rPr>
          <w:sz w:val="28"/>
          <w:szCs w:val="28"/>
        </w:rPr>
        <w:t>.</w:t>
      </w:r>
      <w:r w:rsidRPr="00B97289">
        <w:rPr>
          <w:sz w:val="28"/>
          <w:szCs w:val="28"/>
        </w:rPr>
        <w:t>2 части 1 статьи 16 Федерального закона № 210-ФЗ, с использованием Республиканского портала;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</w:t>
      </w:r>
      <w:r w:rsidRPr="00B97289">
        <w:rPr>
          <w:sz w:val="28"/>
          <w:szCs w:val="28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 в случае, если это указано в заявлении, направленном через Республиканский портал.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При формировании заявления в электронном виде заявителю обеспечивается: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 xml:space="preserve">заполнение полей электронной формы до начала ввода сведений заявителем с использованием сведений, размещенных в </w:t>
      </w:r>
      <w:r w:rsidR="00E66EDC">
        <w:rPr>
          <w:sz w:val="28"/>
          <w:szCs w:val="28"/>
        </w:rPr>
        <w:t>ЕСИА</w:t>
      </w:r>
      <w:r w:rsidRPr="00B97289">
        <w:rPr>
          <w:sz w:val="28"/>
          <w:szCs w:val="28"/>
        </w:rPr>
        <w:t>, и сведений, опубликованных на Республиканском портале, в части, касающейся сведений, отсутствующих в ЕСИА;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050E35" w:rsidRPr="00B97289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050E35" w:rsidRDefault="00050E35" w:rsidP="00050E35">
      <w:pPr>
        <w:pStyle w:val="ConsPlusNormal"/>
        <w:ind w:firstLine="567"/>
        <w:jc w:val="both"/>
        <w:rPr>
          <w:sz w:val="28"/>
          <w:szCs w:val="28"/>
        </w:rPr>
      </w:pPr>
      <w:r w:rsidRPr="00B97289">
        <w:rPr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bookmarkEnd w:id="0"/>
    <w:p w:rsidR="00050E35" w:rsidRPr="00273F2D" w:rsidRDefault="00050E35" w:rsidP="00050E35">
      <w:pPr>
        <w:pStyle w:val="ConsPlusNormal"/>
        <w:shd w:val="clear" w:color="auto" w:fill="FFFFFF"/>
        <w:spacing w:before="100" w:beforeAutospacing="1"/>
        <w:ind w:left="142"/>
        <w:jc w:val="center"/>
        <w:outlineLvl w:val="1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Pr="00273F2D">
        <w:rPr>
          <w:sz w:val="28"/>
          <w:szCs w:val="28"/>
        </w:rPr>
        <w:t>.</w:t>
      </w:r>
      <w:r w:rsidRPr="0069155B">
        <w:t xml:space="preserve"> </w:t>
      </w:r>
      <w:r>
        <w:rPr>
          <w:sz w:val="28"/>
          <w:szCs w:val="28"/>
        </w:rPr>
        <w:t>С</w:t>
      </w:r>
      <w:r w:rsidRPr="0069155B">
        <w:rPr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050E35" w:rsidRPr="00273F2D" w:rsidRDefault="00050E35" w:rsidP="00050E35">
      <w:pPr>
        <w:shd w:val="clear" w:color="auto" w:fill="FFFFFF"/>
        <w:rPr>
          <w:color w:val="000000"/>
          <w:sz w:val="28"/>
          <w:szCs w:val="28"/>
        </w:rPr>
      </w:pPr>
    </w:p>
    <w:p w:rsidR="00050E35" w:rsidRPr="00B445C4" w:rsidRDefault="00E63B14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050E35" w:rsidRPr="00B445C4">
        <w:rPr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050E35" w:rsidRPr="004050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050D7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50E35" w:rsidRPr="004050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050D7">
        <w:rPr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>и</w:t>
      </w:r>
      <w:r w:rsidRPr="004050D7">
        <w:rPr>
          <w:sz w:val="28"/>
          <w:szCs w:val="28"/>
        </w:rPr>
        <w:t xml:space="preserve"> оказание помощи заявителю, в том числе в части </w:t>
      </w:r>
      <w:r>
        <w:rPr>
          <w:sz w:val="28"/>
          <w:szCs w:val="28"/>
        </w:rPr>
        <w:t>оформления документов, необходимых для предоставления государственной услуги</w:t>
      </w:r>
      <w:r w:rsidRPr="004050D7">
        <w:rPr>
          <w:sz w:val="28"/>
          <w:szCs w:val="28"/>
        </w:rPr>
        <w:t>;</w:t>
      </w:r>
    </w:p>
    <w:p w:rsidR="00050E35" w:rsidRPr="004050D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050D7">
        <w:rPr>
          <w:sz w:val="28"/>
          <w:szCs w:val="28"/>
        </w:rPr>
        <w:t>принятие и регистрация заявления с</w:t>
      </w:r>
      <w:r>
        <w:rPr>
          <w:sz w:val="28"/>
          <w:szCs w:val="28"/>
        </w:rPr>
        <w:t xml:space="preserve"> документами</w:t>
      </w:r>
      <w:r w:rsidRPr="004050D7">
        <w:rPr>
          <w:sz w:val="28"/>
          <w:szCs w:val="28"/>
        </w:rPr>
        <w:t>;</w:t>
      </w:r>
    </w:p>
    <w:p w:rsidR="00FC0887" w:rsidRPr="00FC0887" w:rsidRDefault="00FC0887" w:rsidP="00FC0887">
      <w:pPr>
        <w:pStyle w:val="ConsPlusNormal"/>
        <w:ind w:firstLine="540"/>
        <w:jc w:val="both"/>
        <w:rPr>
          <w:sz w:val="28"/>
          <w:szCs w:val="28"/>
        </w:rPr>
      </w:pPr>
      <w:r w:rsidRPr="00FC0887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з</w:t>
      </w:r>
      <w:r w:rsidRPr="00FC0887">
        <w:rPr>
          <w:sz w:val="28"/>
          <w:szCs w:val="28"/>
        </w:rPr>
        <w:t>аключения о наличии или отсутствии объектов культурного наследия на земельном участке, подлежащем хозяйственному освоению</w:t>
      </w:r>
      <w:r w:rsidRPr="00FC0887">
        <w:t xml:space="preserve"> </w:t>
      </w:r>
      <w:r w:rsidRPr="00FC0887">
        <w:rPr>
          <w:sz w:val="28"/>
          <w:szCs w:val="28"/>
        </w:rPr>
        <w:t>либо об отказе в предоставлении государственной услуги;</w:t>
      </w:r>
    </w:p>
    <w:p w:rsidR="00FC0887" w:rsidRDefault="00FC0887" w:rsidP="00FC0887">
      <w:pPr>
        <w:pStyle w:val="ConsPlusNormal"/>
        <w:ind w:firstLine="540"/>
        <w:jc w:val="both"/>
        <w:rPr>
          <w:sz w:val="28"/>
          <w:szCs w:val="28"/>
        </w:rPr>
      </w:pPr>
      <w:r w:rsidRPr="00FC0887">
        <w:rPr>
          <w:sz w:val="28"/>
          <w:szCs w:val="28"/>
        </w:rPr>
        <w:lastRenderedPageBreak/>
        <w:t>выдача</w:t>
      </w:r>
      <w:r w:rsidR="00E66EDC">
        <w:rPr>
          <w:sz w:val="28"/>
          <w:szCs w:val="28"/>
        </w:rPr>
        <w:t xml:space="preserve"> (направление)</w:t>
      </w:r>
      <w:r w:rsidRPr="00FC0887">
        <w:rPr>
          <w:sz w:val="28"/>
          <w:szCs w:val="28"/>
        </w:rPr>
        <w:t xml:space="preserve"> заявителю результата предоставления государственной услуги;</w:t>
      </w:r>
    </w:p>
    <w:p w:rsidR="00050E35" w:rsidRPr="00584A03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84A03">
        <w:rPr>
          <w:sz w:val="28"/>
          <w:szCs w:val="28"/>
        </w:rPr>
        <w:t xml:space="preserve">исправление технической ошибки. 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B445C4">
        <w:rPr>
          <w:sz w:val="28"/>
          <w:szCs w:val="28"/>
        </w:rPr>
        <w:t>3.2</w:t>
      </w:r>
      <w:r w:rsidRPr="008F7D54">
        <w:rPr>
          <w:sz w:val="28"/>
          <w:szCs w:val="28"/>
        </w:rPr>
        <w:t>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Заявитель обращается лично, по телефону, электронной почте и (или) письмом в Комитет для получения консультаций о порядке получения государственной услуги.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Заявитель вправе получить консультацию на Республиканском портале о порядке и сроках предоставления государственной услуги.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 xml:space="preserve"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Результат процедур: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3.3. Принятие и регистрация заявления и документов.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3.3.1. Заявление может быть подано в Комитет лично, через доверенное лицо, по почте, через Республиканский портал.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выполняет авторизацию на Республиканском портале;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lastRenderedPageBreak/>
        <w:t>Результат процедур: заявление, направленное в Комитет.</w:t>
      </w:r>
    </w:p>
    <w:p w:rsidR="00050E35" w:rsidRPr="008F7D54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F7D54">
        <w:rPr>
          <w:sz w:val="28"/>
          <w:szCs w:val="28"/>
        </w:rPr>
        <w:t>3.3.2. Рассмотрение комплекта документов Комитетом.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050E35" w:rsidRPr="00DB7336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DB7336">
        <w:rPr>
          <w:sz w:val="28"/>
          <w:szCs w:val="28"/>
        </w:rPr>
        <w:t xml:space="preserve">В случае поступления заявления и документов на рассмотрение в Комитет </w:t>
      </w:r>
      <w:r>
        <w:rPr>
          <w:sz w:val="28"/>
          <w:szCs w:val="28"/>
        </w:rPr>
        <w:t>л</w:t>
      </w:r>
      <w:r w:rsidRPr="00DB7336">
        <w:rPr>
          <w:sz w:val="28"/>
          <w:szCs w:val="28"/>
        </w:rPr>
        <w:t xml:space="preserve">ично заявителем, через доверенное лицо, по почте, сотрудник отдела </w:t>
      </w:r>
      <w:r>
        <w:rPr>
          <w:sz w:val="28"/>
          <w:szCs w:val="28"/>
        </w:rPr>
        <w:t>а</w:t>
      </w:r>
      <w:r w:rsidRPr="00DB7336">
        <w:rPr>
          <w:sz w:val="28"/>
          <w:szCs w:val="28"/>
        </w:rPr>
        <w:t>дминистрирования: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DB7336">
        <w:rPr>
          <w:sz w:val="28"/>
          <w:szCs w:val="28"/>
        </w:rPr>
        <w:t>присваивает заявлению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</w:t>
      </w:r>
      <w:proofErr w:type="gramStart"/>
      <w:r w:rsidRPr="00DB7336">
        <w:rPr>
          <w:sz w:val="28"/>
          <w:szCs w:val="28"/>
        </w:rPr>
        <w:t>да</w:t>
      </w:r>
      <w:r w:rsidR="00E63B14">
        <w:rPr>
          <w:sz w:val="28"/>
          <w:szCs w:val="28"/>
        </w:rPr>
        <w:t>-</w:t>
      </w:r>
      <w:r w:rsidRPr="00DB7336">
        <w:rPr>
          <w:sz w:val="28"/>
          <w:szCs w:val="28"/>
        </w:rPr>
        <w:t>лее</w:t>
      </w:r>
      <w:proofErr w:type="gramEnd"/>
      <w:r w:rsidRPr="00DB7336">
        <w:rPr>
          <w:sz w:val="28"/>
          <w:szCs w:val="28"/>
        </w:rPr>
        <w:t xml:space="preserve"> – электронный документооборот) направляет заявление с документами председателю Комитета Республики Татарстан по охране объектов культурного наследия (далее – председатель Комитета).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DB733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Комитета</w:t>
      </w:r>
      <w:r w:rsidRPr="00DB7336">
        <w:rPr>
          <w:sz w:val="28"/>
          <w:szCs w:val="28"/>
        </w:rPr>
        <w:t xml:space="preserve"> рассматривает заявление и назначает </w:t>
      </w:r>
      <w:r w:rsidR="00E66EDC" w:rsidRPr="00E66EDC">
        <w:rPr>
          <w:sz w:val="28"/>
          <w:szCs w:val="28"/>
        </w:rPr>
        <w:t>должностное лицо отдела ответственное за предоставление государственной услуги</w:t>
      </w:r>
      <w:r w:rsidRPr="00DB7336"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A52F7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поступления</w:t>
      </w:r>
      <w:r w:rsidRPr="00A52F70">
        <w:rPr>
          <w:sz w:val="28"/>
          <w:szCs w:val="28"/>
        </w:rPr>
        <w:t xml:space="preserve"> заявления </w:t>
      </w:r>
      <w:r w:rsidRPr="00DB7336">
        <w:rPr>
          <w:sz w:val="28"/>
          <w:szCs w:val="28"/>
        </w:rPr>
        <w:t xml:space="preserve">и документов на рассмотрение в Комитет </w:t>
      </w:r>
      <w:r w:rsidRPr="00A52F70">
        <w:rPr>
          <w:sz w:val="28"/>
          <w:szCs w:val="28"/>
        </w:rPr>
        <w:t>в электронной фор</w:t>
      </w:r>
      <w:r>
        <w:rPr>
          <w:sz w:val="28"/>
          <w:szCs w:val="28"/>
        </w:rPr>
        <w:t xml:space="preserve">ме через Республиканский портал должностное лицо отдела совместно с </w:t>
      </w:r>
      <w:r w:rsidRPr="00FC73F8">
        <w:rPr>
          <w:sz w:val="28"/>
          <w:szCs w:val="28"/>
        </w:rPr>
        <w:t>сот</w:t>
      </w:r>
      <w:r>
        <w:rPr>
          <w:sz w:val="28"/>
          <w:szCs w:val="28"/>
        </w:rPr>
        <w:t xml:space="preserve">рудником отдела администрирования регистрирует его в </w:t>
      </w:r>
      <w:r w:rsidRPr="00FC73F8">
        <w:rPr>
          <w:sz w:val="28"/>
          <w:szCs w:val="28"/>
        </w:rPr>
        <w:t>электронн</w:t>
      </w:r>
      <w:r>
        <w:rPr>
          <w:sz w:val="28"/>
          <w:szCs w:val="28"/>
        </w:rPr>
        <w:t>ом</w:t>
      </w:r>
      <w:r w:rsidRPr="00FC73F8">
        <w:rPr>
          <w:sz w:val="28"/>
          <w:szCs w:val="28"/>
        </w:rPr>
        <w:t xml:space="preserve"> документооборот</w:t>
      </w:r>
      <w:r>
        <w:rPr>
          <w:sz w:val="28"/>
          <w:szCs w:val="28"/>
        </w:rPr>
        <w:t xml:space="preserve">е и </w:t>
      </w:r>
      <w:r w:rsidRPr="00FC73F8">
        <w:rPr>
          <w:sz w:val="28"/>
          <w:szCs w:val="28"/>
        </w:rPr>
        <w:t xml:space="preserve">направляет заявление с документами председателю Комитета </w:t>
      </w:r>
      <w:r w:rsidRPr="00036E06">
        <w:rPr>
          <w:sz w:val="28"/>
          <w:szCs w:val="28"/>
        </w:rPr>
        <w:t>посредством системы электронного документооборота</w:t>
      </w:r>
      <w:r w:rsidRPr="00FC73F8">
        <w:rPr>
          <w:sz w:val="28"/>
          <w:szCs w:val="28"/>
        </w:rPr>
        <w:t>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FC73F8">
        <w:rPr>
          <w:sz w:val="28"/>
          <w:szCs w:val="28"/>
        </w:rPr>
        <w:t xml:space="preserve">Председатель Комитета рассматривает заявление и назначает </w:t>
      </w:r>
      <w:r w:rsidR="00E66EDC" w:rsidRPr="00E66EDC">
        <w:rPr>
          <w:sz w:val="28"/>
          <w:szCs w:val="28"/>
        </w:rPr>
        <w:t>должностное лицо отдела ответственное за предоставление государственной услуги</w:t>
      </w:r>
      <w:r w:rsidRPr="00FC73F8">
        <w:rPr>
          <w:sz w:val="28"/>
          <w:szCs w:val="28"/>
        </w:rPr>
        <w:t>.</w:t>
      </w:r>
    </w:p>
    <w:p w:rsidR="00050E35" w:rsidRPr="004D2A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>Результат процедуры: принятое, зарегистрированное и направленное должностном</w:t>
      </w:r>
      <w:r>
        <w:rPr>
          <w:sz w:val="28"/>
          <w:szCs w:val="28"/>
        </w:rPr>
        <w:t>у</w:t>
      </w:r>
      <w:r w:rsidRPr="004D2A87">
        <w:rPr>
          <w:sz w:val="28"/>
          <w:szCs w:val="28"/>
        </w:rPr>
        <w:t xml:space="preserve"> лицу отдела заявление о предоставлении государственной услуги.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FC0887">
        <w:rPr>
          <w:sz w:val="28"/>
          <w:szCs w:val="28"/>
        </w:rPr>
        <w:t>П</w:t>
      </w:r>
      <w:r w:rsidR="00FC0887" w:rsidRPr="00FC0887">
        <w:rPr>
          <w:sz w:val="28"/>
          <w:szCs w:val="28"/>
        </w:rPr>
        <w:t xml:space="preserve">одготовка заключения о наличии или отсутствии объектов культурного наследия на земельном участке, подлежащем хозяйственному освоению либо </w:t>
      </w:r>
      <w:r w:rsidR="005F440B">
        <w:rPr>
          <w:sz w:val="28"/>
          <w:szCs w:val="28"/>
        </w:rPr>
        <w:t xml:space="preserve">уведомления </w:t>
      </w:r>
      <w:r w:rsidR="00FC0887" w:rsidRPr="00FC0887">
        <w:rPr>
          <w:sz w:val="28"/>
          <w:szCs w:val="28"/>
        </w:rPr>
        <w:t>об отказе в предоставлении государственной услуги</w:t>
      </w:r>
      <w:r>
        <w:rPr>
          <w:sz w:val="28"/>
          <w:szCs w:val="28"/>
        </w:rPr>
        <w:t>.</w:t>
      </w:r>
    </w:p>
    <w:p w:rsidR="00050E35" w:rsidRPr="004D2A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 xml:space="preserve">После поступления документов на рассмотрение должностное лицо отдела: </w:t>
      </w:r>
    </w:p>
    <w:p w:rsidR="00050E35" w:rsidRPr="004D2A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050E35" w:rsidRPr="004D2A87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4D2A87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государственных и муниципальных услуг (функций)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</w:t>
      </w:r>
      <w:r w:rsidR="00E66EDC">
        <w:rPr>
          <w:sz w:val="28"/>
          <w:szCs w:val="28"/>
        </w:rPr>
        <w:t>письма</w:t>
      </w:r>
      <w:r w:rsidRPr="00EE634A">
        <w:rPr>
          <w:sz w:val="28"/>
          <w:szCs w:val="28"/>
        </w:rPr>
        <w:t xml:space="preserve"> об отказе должен содержать пункты статьи 11 Федерального закона № 63-ФЗ, которые послужили основанием для его принятия.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EE634A">
        <w:rPr>
          <w:sz w:val="28"/>
          <w:szCs w:val="28"/>
        </w:rPr>
        <w:t xml:space="preserve">Проект </w:t>
      </w:r>
      <w:r w:rsidR="00E66EDC">
        <w:rPr>
          <w:sz w:val="28"/>
          <w:szCs w:val="28"/>
        </w:rPr>
        <w:t>письма</w:t>
      </w:r>
      <w:r w:rsidRPr="00EE634A">
        <w:rPr>
          <w:sz w:val="28"/>
          <w:szCs w:val="28"/>
        </w:rPr>
        <w:t xml:space="preserve"> об отказе в </w:t>
      </w:r>
      <w:r>
        <w:rPr>
          <w:sz w:val="28"/>
          <w:szCs w:val="28"/>
        </w:rPr>
        <w:t>предоставлении государственной услуги</w:t>
      </w:r>
      <w:r w:rsidRPr="00EE634A">
        <w:rPr>
          <w:sz w:val="28"/>
          <w:szCs w:val="28"/>
        </w:rPr>
        <w:t>, с указанием причин отказа, направляется на согласование</w:t>
      </w:r>
      <w:r>
        <w:rPr>
          <w:sz w:val="28"/>
          <w:szCs w:val="28"/>
        </w:rPr>
        <w:t xml:space="preserve"> председателю Комитета</w:t>
      </w:r>
      <w:r w:rsidRPr="00EE634A">
        <w:rPr>
          <w:sz w:val="28"/>
          <w:szCs w:val="28"/>
        </w:rPr>
        <w:t xml:space="preserve"> в установленном порядке посредством системы электронного документооборота.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При личном обращении заявителя в случае наличия оснований для отказа в </w:t>
      </w:r>
      <w:r>
        <w:rPr>
          <w:sz w:val="28"/>
          <w:szCs w:val="28"/>
        </w:rPr>
        <w:t>предоставлении государственной услуги</w:t>
      </w:r>
      <w:r w:rsidRPr="00EE634A">
        <w:rPr>
          <w:sz w:val="28"/>
          <w:szCs w:val="28"/>
        </w:rPr>
        <w:t>, предусмотренных пунктом 2.</w:t>
      </w:r>
      <w:r>
        <w:rPr>
          <w:sz w:val="28"/>
          <w:szCs w:val="28"/>
        </w:rPr>
        <w:t>8</w:t>
      </w:r>
      <w:r w:rsidRPr="00EE634A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lastRenderedPageBreak/>
        <w:t xml:space="preserve">сотрудник отдела администрирования или </w:t>
      </w:r>
      <w:r w:rsidRPr="00EE634A">
        <w:rPr>
          <w:sz w:val="28"/>
          <w:szCs w:val="28"/>
        </w:rPr>
        <w:t>должностное лицо отдела разъясня</w:t>
      </w:r>
      <w:r>
        <w:rPr>
          <w:sz w:val="28"/>
          <w:szCs w:val="28"/>
        </w:rPr>
        <w:t>ю</w:t>
      </w:r>
      <w:r w:rsidRPr="00EE634A">
        <w:rPr>
          <w:sz w:val="28"/>
          <w:szCs w:val="28"/>
        </w:rPr>
        <w:t xml:space="preserve">т заявителю о наличии оснований для отказа в </w:t>
      </w:r>
      <w:r>
        <w:rPr>
          <w:sz w:val="28"/>
          <w:szCs w:val="28"/>
        </w:rPr>
        <w:t>предоставлении государственной услуги</w:t>
      </w:r>
      <w:r w:rsidRPr="00EE634A">
        <w:rPr>
          <w:sz w:val="28"/>
          <w:szCs w:val="28"/>
        </w:rPr>
        <w:t xml:space="preserve"> с объяснением содержания выявленных оснований для отказа. По требованию заявителя отказ оформляется должностным лицом отдела в письменном виде в порядке, предусмотренном пунктом 3.4. Регламента.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E634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63B14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Pr="00EE634A">
        <w:rPr>
          <w:sz w:val="28"/>
          <w:szCs w:val="28"/>
        </w:rPr>
        <w:t xml:space="preserve"> случае отсутствия оснований для отказа в предоставлении государственной услуги, по итогам рассмотрения документов, необходимых для предоставления государственной услуги, подготавливает проект результата предоставления государственной </w:t>
      </w:r>
      <w:r>
        <w:rPr>
          <w:sz w:val="28"/>
          <w:szCs w:val="28"/>
        </w:rPr>
        <w:t xml:space="preserve">услуги (далее – проект </w:t>
      </w:r>
      <w:r w:rsidR="00E66EDC">
        <w:rPr>
          <w:sz w:val="28"/>
          <w:szCs w:val="28"/>
        </w:rPr>
        <w:t>письма</w:t>
      </w:r>
      <w:r>
        <w:rPr>
          <w:sz w:val="28"/>
          <w:szCs w:val="28"/>
        </w:rPr>
        <w:t>).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отдела </w:t>
      </w:r>
      <w:r w:rsidRPr="00EE634A">
        <w:rPr>
          <w:sz w:val="28"/>
          <w:szCs w:val="28"/>
        </w:rPr>
        <w:t xml:space="preserve">направляет подготовленный проект </w:t>
      </w:r>
      <w:r w:rsidR="00E66EDC">
        <w:rPr>
          <w:sz w:val="28"/>
          <w:szCs w:val="28"/>
        </w:rPr>
        <w:t>письма</w:t>
      </w:r>
      <w:r w:rsidRPr="00EE634A">
        <w:rPr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Согласование проекта решения осуществляется начальником </w:t>
      </w:r>
      <w:r w:rsidRPr="008A1C27">
        <w:rPr>
          <w:sz w:val="28"/>
          <w:szCs w:val="28"/>
        </w:rPr>
        <w:t xml:space="preserve">отдела </w:t>
      </w:r>
      <w:r w:rsidR="00FC0887">
        <w:rPr>
          <w:sz w:val="28"/>
          <w:szCs w:val="28"/>
        </w:rPr>
        <w:t>археологии</w:t>
      </w:r>
      <w:r w:rsidRPr="008A1C27">
        <w:rPr>
          <w:sz w:val="28"/>
          <w:szCs w:val="28"/>
        </w:rPr>
        <w:t>,</w:t>
      </w:r>
      <w:r w:rsidR="00FC0887">
        <w:rPr>
          <w:sz w:val="28"/>
          <w:szCs w:val="28"/>
        </w:rPr>
        <w:t xml:space="preserve"> начальником отдела учета объектов культурного наследия и градостроительной деятельности, и (или)</w:t>
      </w:r>
      <w:r w:rsidRPr="00EE6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заместителем председателя Комитета, и </w:t>
      </w:r>
      <w:r w:rsidRPr="00EE634A">
        <w:rPr>
          <w:sz w:val="28"/>
          <w:szCs w:val="28"/>
        </w:rPr>
        <w:t xml:space="preserve">подписывается председателем Комитета.  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Подготовленные проекты, имеющие замечания, возвращаются на доработку должностному лицу отдела, ответственному за подготовку результата государственной услуги.</w:t>
      </w:r>
    </w:p>
    <w:p w:rsidR="00E66EDC" w:rsidRDefault="00E63B14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E66EDC" w:rsidRPr="00E66EDC">
        <w:rPr>
          <w:sz w:val="28"/>
          <w:szCs w:val="28"/>
        </w:rPr>
        <w:t>Выдача (направление) заявителю результата предоставления государственной услуги.</w:t>
      </w:r>
    </w:p>
    <w:p w:rsidR="00050E35" w:rsidRPr="00EE634A" w:rsidRDefault="00E66EDC" w:rsidP="00050E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50E35" w:rsidRPr="00EE634A">
        <w:rPr>
          <w:sz w:val="28"/>
          <w:szCs w:val="28"/>
        </w:rPr>
        <w:t>пециалист отдела администрирования:</w:t>
      </w:r>
    </w:p>
    <w:p w:rsidR="00050E35" w:rsidRPr="00B20AED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B20AED">
        <w:rPr>
          <w:sz w:val="28"/>
          <w:szCs w:val="28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B20AED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государственной услуги посредством электронного взаимодействия.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Специалист отдела администрирования осуществляет регистрацию подписанного председателем Комитета письма о предоставлении государственной услуги, которое вместе с </w:t>
      </w:r>
      <w:r w:rsidR="00023037">
        <w:rPr>
          <w:sz w:val="28"/>
          <w:szCs w:val="28"/>
        </w:rPr>
        <w:t>заключением</w:t>
      </w:r>
      <w:r w:rsidRPr="00EE634A">
        <w:rPr>
          <w:sz w:val="28"/>
          <w:szCs w:val="28"/>
        </w:rPr>
        <w:t xml:space="preserve"> направляются на указанный заявителем почтовый адрес либо передается нарочно в случае указания об этом в заявлении.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 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</w:t>
      </w:r>
      <w:r>
        <w:rPr>
          <w:sz w:val="28"/>
          <w:szCs w:val="28"/>
        </w:rPr>
        <w:t>й</w:t>
      </w:r>
      <w:r w:rsidRPr="00EE634A">
        <w:rPr>
          <w:sz w:val="28"/>
          <w:szCs w:val="28"/>
        </w:rPr>
        <w:t xml:space="preserve"> услуги).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3.</w:t>
      </w:r>
      <w:r w:rsidR="00E66EDC">
        <w:rPr>
          <w:sz w:val="28"/>
          <w:szCs w:val="28"/>
        </w:rPr>
        <w:t>6</w:t>
      </w:r>
      <w:r w:rsidRPr="00EE634A">
        <w:rPr>
          <w:sz w:val="28"/>
          <w:szCs w:val="28"/>
        </w:rPr>
        <w:t>. Исправление технической ошибки.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lastRenderedPageBreak/>
        <w:t>В случае обнаружения технической ошибки в документе, являющемся результатом государственной услуги, заявитель направляет в Комитет: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заявление об исправлении технической ошибки (приложение № </w:t>
      </w:r>
      <w:r>
        <w:rPr>
          <w:sz w:val="28"/>
          <w:szCs w:val="28"/>
        </w:rPr>
        <w:t>4</w:t>
      </w:r>
      <w:r w:rsidRPr="00EE634A">
        <w:rPr>
          <w:sz w:val="28"/>
          <w:szCs w:val="28"/>
        </w:rPr>
        <w:t xml:space="preserve"> к настоящему Регламенту);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</w:t>
      </w:r>
      <w:r>
        <w:rPr>
          <w:sz w:val="28"/>
          <w:szCs w:val="28"/>
        </w:rPr>
        <w:t xml:space="preserve">лично в Комитет, </w:t>
      </w:r>
      <w:r w:rsidRPr="00EE634A">
        <w:rPr>
          <w:sz w:val="28"/>
          <w:szCs w:val="28"/>
        </w:rPr>
        <w:t>почтовым отправлением, либо через Республиканский портал.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Специалист отдела администрирования осуществляет прием заявления 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3.4.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50E35" w:rsidRPr="00553416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>Результат процедуры: выданный (направленный) заявителю документ.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</w:p>
    <w:p w:rsidR="00050E35" w:rsidRPr="00FA034C" w:rsidRDefault="00050E35" w:rsidP="00050E35">
      <w:pPr>
        <w:pStyle w:val="ConsPlusNormal"/>
        <w:ind w:firstLine="540"/>
        <w:jc w:val="center"/>
        <w:rPr>
          <w:sz w:val="28"/>
          <w:szCs w:val="28"/>
        </w:rPr>
      </w:pPr>
      <w:r w:rsidRPr="00FA034C">
        <w:rPr>
          <w:sz w:val="28"/>
          <w:szCs w:val="28"/>
        </w:rPr>
        <w:t>4. Порядок и формы контроля за предоставлением</w:t>
      </w:r>
    </w:p>
    <w:p w:rsidR="00050E35" w:rsidRPr="00FA034C" w:rsidRDefault="00050E35" w:rsidP="00050E35">
      <w:pPr>
        <w:pStyle w:val="ConsPlusNormal"/>
        <w:ind w:firstLine="540"/>
        <w:jc w:val="center"/>
        <w:rPr>
          <w:sz w:val="28"/>
          <w:szCs w:val="28"/>
        </w:rPr>
      </w:pPr>
      <w:r w:rsidRPr="00FA034C">
        <w:rPr>
          <w:sz w:val="28"/>
          <w:szCs w:val="28"/>
        </w:rPr>
        <w:t>государственной услуги</w:t>
      </w:r>
    </w:p>
    <w:p w:rsidR="00050E35" w:rsidRPr="00FA034C" w:rsidRDefault="00050E35" w:rsidP="00050E35">
      <w:pPr>
        <w:pStyle w:val="ConsPlusNormal"/>
        <w:ind w:firstLine="540"/>
        <w:rPr>
          <w:sz w:val="28"/>
          <w:szCs w:val="28"/>
        </w:rPr>
      </w:pP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 xml:space="preserve">4.1. Текущий контроль за соблюдением и исполнением должностными лицами </w:t>
      </w:r>
      <w:r>
        <w:rPr>
          <w:sz w:val="28"/>
          <w:szCs w:val="28"/>
        </w:rPr>
        <w:t>и специалистами Комитета</w:t>
      </w:r>
      <w:r w:rsidRPr="00530D20">
        <w:rPr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государственной услуг</w:t>
      </w:r>
      <w:r>
        <w:rPr>
          <w:sz w:val="28"/>
          <w:szCs w:val="28"/>
        </w:rPr>
        <w:t>и, осуществляется заместителем</w:t>
      </w:r>
      <w:r w:rsidRPr="00530D2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Комитета, ответственным за организацию работы по предоставлению государственных услуг.</w:t>
      </w:r>
    </w:p>
    <w:p w:rsidR="00050E35" w:rsidRPr="007A157B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8A052F">
        <w:rPr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 xml:space="preserve">осуществляется </w:t>
      </w:r>
      <w:r w:rsidRPr="007A157B">
        <w:rPr>
          <w:sz w:val="28"/>
          <w:szCs w:val="28"/>
        </w:rPr>
        <w:t xml:space="preserve">путем проведения проверок соблюдения и исполнения должностными лицами </w:t>
      </w:r>
      <w:r>
        <w:rPr>
          <w:sz w:val="28"/>
          <w:szCs w:val="28"/>
        </w:rPr>
        <w:t>и специалистами Комитета</w:t>
      </w:r>
      <w:r w:rsidRPr="007A157B">
        <w:rPr>
          <w:sz w:val="28"/>
          <w:szCs w:val="28"/>
        </w:rPr>
        <w:t xml:space="preserve"> положений </w:t>
      </w:r>
      <w:r w:rsidRPr="007A157B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услуги.</w:t>
      </w:r>
    </w:p>
    <w:p w:rsidR="00050E35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7A157B">
        <w:rPr>
          <w:sz w:val="28"/>
          <w:szCs w:val="28"/>
        </w:rPr>
        <w:t>Текущий контроль осуществляется на постоянной основе.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 xml:space="preserve">4.2. </w:t>
      </w:r>
      <w:r w:rsidRPr="007A157B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</w:t>
      </w:r>
      <w:r w:rsidR="00E63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специалистов и </w:t>
      </w:r>
      <w:r w:rsidRPr="007A157B">
        <w:rPr>
          <w:sz w:val="28"/>
          <w:szCs w:val="28"/>
        </w:rPr>
        <w:t>должностных лиц, ответственных за предоставление государственной услуги.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ведения делопроизводства;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соблюдения сроков и порядка приема заявлений и документов;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50E35" w:rsidRPr="00530D20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530D20">
        <w:rPr>
          <w:sz w:val="28"/>
          <w:szCs w:val="28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>
        <w:rPr>
          <w:sz w:val="28"/>
          <w:szCs w:val="28"/>
        </w:rPr>
        <w:t>Комитета</w:t>
      </w:r>
      <w:r w:rsidRPr="00530D20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50E35" w:rsidRPr="00EE634A" w:rsidRDefault="00050E35" w:rsidP="00050E35">
      <w:pPr>
        <w:pStyle w:val="ConsPlusNormal"/>
        <w:ind w:firstLine="540"/>
        <w:jc w:val="both"/>
        <w:rPr>
          <w:sz w:val="28"/>
          <w:szCs w:val="28"/>
        </w:rPr>
      </w:pPr>
      <w:r w:rsidRPr="00EE634A">
        <w:rPr>
          <w:sz w:val="28"/>
          <w:szCs w:val="28"/>
        </w:rPr>
        <w:t xml:space="preserve">5. Досудебный (внесудебный) порядок обжалования решений и действий (бездействия) Комитета, многофункционального центра предоставления государственных и муниципальных услуг, организаций, указанных в </w:t>
      </w:r>
      <w:r w:rsidRPr="00EE634A">
        <w:rPr>
          <w:sz w:val="28"/>
          <w:szCs w:val="28"/>
        </w:rPr>
        <w:br/>
        <w:t>части 1</w:t>
      </w:r>
      <w:r w:rsidRPr="00EE634A">
        <w:rPr>
          <w:sz w:val="28"/>
          <w:szCs w:val="28"/>
          <w:vertAlign w:val="superscript"/>
        </w:rPr>
        <w:t>1</w:t>
      </w:r>
      <w:r w:rsidRPr="00EE634A">
        <w:rPr>
          <w:sz w:val="28"/>
          <w:szCs w:val="28"/>
        </w:rPr>
        <w:t xml:space="preserve"> статьи 16 Федерального закона №</w:t>
      </w:r>
      <w:r w:rsidR="00E63B14">
        <w:rPr>
          <w:sz w:val="28"/>
          <w:szCs w:val="28"/>
        </w:rPr>
        <w:t xml:space="preserve"> </w:t>
      </w:r>
      <w:r w:rsidRPr="00EE634A">
        <w:rPr>
          <w:sz w:val="28"/>
          <w:szCs w:val="28"/>
        </w:rPr>
        <w:t>210-ФЗ, а также их должностных лиц, государственных служащих, работников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 либо государственного служащего в досудебном порядке - председателю Комитета.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Жалобы на решения, действия (бездействие), принятые председателем Комитета в связи с предоставлением государственной услуги, могут быть обжалованы в Кабинет Министров Республики Татарстан.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2) нарушение срока предоставления государственной услуги. 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7) отказ Комитета,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050E35" w:rsidRPr="00787854" w:rsidRDefault="004344A4" w:rsidP="00050E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050E35" w:rsidRPr="00787854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050E35" w:rsidRPr="00787854" w:rsidRDefault="004344A4" w:rsidP="00050E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050E35" w:rsidRPr="00787854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Жалоба на решения и действия (бездействия) Комитета, должностного лица Комитета, государственного гражданского служащего Комитета, председателя Комитета может быть направлена по почте, с использованием Единого портала</w:t>
      </w:r>
      <w:r>
        <w:rPr>
          <w:sz w:val="28"/>
          <w:szCs w:val="28"/>
        </w:rPr>
        <w:t xml:space="preserve"> государственных и муниципальных услуг</w:t>
      </w:r>
      <w:r w:rsidRPr="00787854">
        <w:rPr>
          <w:sz w:val="28"/>
          <w:szCs w:val="28"/>
        </w:rPr>
        <w:t xml:space="preserve">,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5.4.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регистрации, а в случае обжалования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lastRenderedPageBreak/>
        <w:t>5.5. Жалоба должна содержать: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наименование Комитета, должностного лица либо специалиста Комитета государственного служащего решения и действия (бездействие) которых обжалуются;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2) фамилию, имя, отчество (последнее </w:t>
      </w:r>
      <w:r w:rsidR="004344A4">
        <w:rPr>
          <w:sz w:val="28"/>
          <w:szCs w:val="28"/>
        </w:rPr>
        <w:t>–</w:t>
      </w:r>
      <w:r w:rsidRPr="00787854">
        <w:rPr>
          <w:sz w:val="28"/>
          <w:szCs w:val="28"/>
        </w:rPr>
        <w:t xml:space="preserve"> при наличии), сведения о месте жительства заявителя </w:t>
      </w:r>
      <w:r w:rsidR="004344A4">
        <w:rPr>
          <w:sz w:val="28"/>
          <w:szCs w:val="28"/>
        </w:rPr>
        <w:t>–</w:t>
      </w:r>
      <w:r w:rsidRPr="00787854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4344A4">
        <w:rPr>
          <w:sz w:val="28"/>
          <w:szCs w:val="28"/>
        </w:rPr>
        <w:t>–</w:t>
      </w:r>
      <w:r w:rsidRPr="00787854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3) сведения об обжалуемых решениях и действиях (бездействии) Комитета, должностного лица либо государственного служащего, специалиста Комитета;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Комитета, должностного лица либо государственного служащего, специалиста Комитета. Заявителем могут быть представлены документы (при наличии), подтверждающие доводы заявителя, либо их копии. 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2) в удовлетворении жалобы отказывается.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50E35" w:rsidRPr="00787854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0E35" w:rsidRDefault="00050E35" w:rsidP="00050E35">
      <w:pPr>
        <w:ind w:firstLine="539"/>
        <w:jc w:val="both"/>
        <w:rPr>
          <w:sz w:val="28"/>
          <w:szCs w:val="28"/>
        </w:rPr>
      </w:pPr>
      <w:r w:rsidRPr="00787854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>
        <w:rPr>
          <w:sz w:val="28"/>
          <w:szCs w:val="28"/>
        </w:rPr>
        <w:t>.</w:t>
      </w:r>
    </w:p>
    <w:p w:rsidR="00050E35" w:rsidRDefault="00050E35" w:rsidP="00050E35">
      <w:pPr>
        <w:ind w:firstLine="539"/>
        <w:jc w:val="both"/>
        <w:rPr>
          <w:sz w:val="28"/>
          <w:szCs w:val="28"/>
        </w:rPr>
      </w:pPr>
    </w:p>
    <w:p w:rsidR="00050E35" w:rsidRDefault="00050E35" w:rsidP="00050E35">
      <w:pPr>
        <w:ind w:firstLine="539"/>
        <w:jc w:val="both"/>
        <w:rPr>
          <w:sz w:val="28"/>
          <w:szCs w:val="28"/>
        </w:rPr>
      </w:pPr>
    </w:p>
    <w:p w:rsidR="004344A4" w:rsidRDefault="004344A4" w:rsidP="00050E35">
      <w:pPr>
        <w:ind w:firstLine="539"/>
        <w:jc w:val="both"/>
        <w:rPr>
          <w:sz w:val="28"/>
          <w:szCs w:val="28"/>
        </w:rPr>
        <w:sectPr w:rsidR="004344A4" w:rsidSect="00FC14F3">
          <w:headerReference w:type="even" r:id="rId16"/>
          <w:headerReference w:type="default" r:id="rId17"/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050E35" w:rsidRPr="00036E06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 w:rsidR="004344A4">
        <w:rPr>
          <w:sz w:val="28"/>
          <w:szCs w:val="28"/>
        </w:rPr>
        <w:t xml:space="preserve"> </w:t>
      </w:r>
      <w:r w:rsidRPr="00036E06">
        <w:rPr>
          <w:sz w:val="28"/>
          <w:szCs w:val="28"/>
        </w:rPr>
        <w:t>1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050E35" w:rsidRPr="00036E06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023037" w:rsidRDefault="00050E35" w:rsidP="00023037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 w:rsidR="00023037" w:rsidRPr="00023037">
        <w:rPr>
          <w:sz w:val="28"/>
          <w:szCs w:val="28"/>
        </w:rPr>
        <w:t xml:space="preserve">заключения о наличии объектов культурного наследия </w:t>
      </w:r>
    </w:p>
    <w:p w:rsidR="00023037" w:rsidRDefault="00023037" w:rsidP="00023037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на земельном участке, подлежащем хозяйственному освоению, </w:t>
      </w:r>
    </w:p>
    <w:p w:rsidR="00023037" w:rsidRDefault="00023037" w:rsidP="00023037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 о соответствии его планируемого использования утвержденным режимам </w:t>
      </w:r>
    </w:p>
    <w:p w:rsidR="00023037" w:rsidRDefault="00023037" w:rsidP="00023037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использования земель и градостроительным регламентам в зонах </w:t>
      </w:r>
    </w:p>
    <w:p w:rsidR="00050E35" w:rsidRDefault="00902530" w:rsidP="00902530">
      <w:pPr>
        <w:spacing w:line="285" w:lineRule="atLeas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3037" w:rsidRPr="00023037">
        <w:rPr>
          <w:sz w:val="28"/>
          <w:szCs w:val="28"/>
        </w:rPr>
        <w:t xml:space="preserve">охраны объектов культурного </w:t>
      </w:r>
      <w:r>
        <w:rPr>
          <w:sz w:val="28"/>
          <w:szCs w:val="28"/>
        </w:rPr>
        <w:t>н</w:t>
      </w:r>
      <w:r w:rsidR="00023037" w:rsidRPr="00023037">
        <w:rPr>
          <w:sz w:val="28"/>
          <w:szCs w:val="28"/>
        </w:rPr>
        <w:t>аследия</w:t>
      </w:r>
    </w:p>
    <w:p w:rsidR="00050E35" w:rsidRDefault="00050E35" w:rsidP="00050E35">
      <w:pPr>
        <w:spacing w:line="285" w:lineRule="atLeast"/>
        <w:ind w:left="4820" w:firstLine="1134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left="4820" w:firstLine="1134"/>
        <w:rPr>
          <w:sz w:val="28"/>
          <w:szCs w:val="28"/>
        </w:rPr>
      </w:pP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Председателю Комитета 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Республики Татарстан по охране 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объектов культурного наследия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134"/>
        <w:jc w:val="center"/>
      </w:pPr>
      <w:r w:rsidRPr="00F229A8">
        <w:t>(Ф.И.О. руководителя)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134"/>
        <w:jc w:val="center"/>
      </w:pPr>
      <w:r w:rsidRPr="00F229A8">
        <w:t>(Ф.И.О. заявителя)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559"/>
      </w:pPr>
      <w:r w:rsidRPr="00F229A8">
        <w:t>(Телефон/факс/e-</w:t>
      </w:r>
      <w:proofErr w:type="spellStart"/>
      <w:r w:rsidRPr="00F229A8">
        <w:t>mail</w:t>
      </w:r>
      <w:proofErr w:type="spellEnd"/>
      <w:r w:rsidRPr="00F229A8">
        <w:t>)</w:t>
      </w:r>
    </w:p>
    <w:p w:rsidR="00050E35" w:rsidRPr="00F229A8" w:rsidRDefault="00050E35" w:rsidP="00050E35">
      <w:pPr>
        <w:spacing w:line="285" w:lineRule="atLeast"/>
        <w:ind w:left="5670"/>
        <w:rPr>
          <w:sz w:val="28"/>
          <w:szCs w:val="28"/>
        </w:rPr>
      </w:pPr>
    </w:p>
    <w:p w:rsidR="00050E35" w:rsidRPr="00F229A8" w:rsidRDefault="00050E35" w:rsidP="00050E35">
      <w:pPr>
        <w:spacing w:line="28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F229A8">
        <w:rPr>
          <w:sz w:val="28"/>
          <w:szCs w:val="28"/>
        </w:rPr>
        <w:t>аявление</w:t>
      </w:r>
    </w:p>
    <w:p w:rsidR="00050E35" w:rsidRPr="001E592A" w:rsidRDefault="00050E35" w:rsidP="00050E35">
      <w:pPr>
        <w:spacing w:line="285" w:lineRule="atLeast"/>
        <w:rPr>
          <w:sz w:val="16"/>
          <w:szCs w:val="16"/>
        </w:rPr>
      </w:pPr>
    </w:p>
    <w:p w:rsidR="00023037" w:rsidRDefault="00050E35" w:rsidP="00023037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F229A8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государственную услугу по выдаче</w:t>
      </w:r>
      <w:r w:rsidRPr="00F229A8">
        <w:rPr>
          <w:sz w:val="28"/>
          <w:szCs w:val="28"/>
        </w:rPr>
        <w:t xml:space="preserve"> </w:t>
      </w:r>
      <w:r w:rsidR="00023037">
        <w:rPr>
          <w:kern w:val="1"/>
          <w:sz w:val="28"/>
          <w:szCs w:val="28"/>
          <w:lang w:eastAsia="ar-SA"/>
        </w:rPr>
        <w:t>закл</w:t>
      </w:r>
      <w:r w:rsidR="00023037" w:rsidRPr="00145AA0">
        <w:rPr>
          <w:kern w:val="1"/>
          <w:sz w:val="28"/>
          <w:szCs w:val="28"/>
          <w:lang w:eastAsia="ar-SA"/>
        </w:rPr>
        <w:t xml:space="preserve">ючение </w:t>
      </w:r>
      <w:r w:rsidR="00023037" w:rsidRPr="00A6650E">
        <w:rPr>
          <w:kern w:val="1"/>
          <w:sz w:val="28"/>
          <w:szCs w:val="28"/>
          <w:lang w:eastAsia="ar-SA"/>
        </w:rPr>
        <w:t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023037" w:rsidRPr="00290F7D">
        <w:rPr>
          <w:kern w:val="1"/>
          <w:sz w:val="28"/>
          <w:szCs w:val="28"/>
          <w:lang w:eastAsia="ar-SA"/>
        </w:rPr>
        <w:t xml:space="preserve"> и иных работ</w:t>
      </w:r>
      <w:r w:rsidR="00023037">
        <w:rPr>
          <w:kern w:val="1"/>
          <w:sz w:val="28"/>
          <w:szCs w:val="28"/>
          <w:lang w:eastAsia="ar-SA"/>
        </w:rPr>
        <w:t xml:space="preserve"> </w:t>
      </w:r>
      <w:r w:rsidR="00023037">
        <w:rPr>
          <w:color w:val="000000"/>
          <w:sz w:val="28"/>
          <w:szCs w:val="28"/>
        </w:rPr>
        <w:t xml:space="preserve">по проекту </w:t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</w:r>
      <w:r w:rsidR="00023037">
        <w:rPr>
          <w:color w:val="000000"/>
          <w:sz w:val="28"/>
          <w:szCs w:val="28"/>
        </w:rPr>
        <w:softHyphen/>
        <w:t>________________________________________________________________________,</w:t>
      </w:r>
    </w:p>
    <w:p w:rsidR="00023037" w:rsidRDefault="00023037" w:rsidP="00023037">
      <w:pPr>
        <w:autoSpaceDE/>
        <w:autoSpaceDN/>
        <w:ind w:firstLine="709"/>
        <w:jc w:val="both"/>
        <w:rPr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Pr="00023037">
        <w:rPr>
          <w:i/>
          <w:color w:val="000000"/>
          <w:sz w:val="28"/>
          <w:szCs w:val="28"/>
        </w:rPr>
        <w:t>(титульное наименование проекта)</w:t>
      </w:r>
      <w:r w:rsidRPr="00023037">
        <w:rPr>
          <w:i/>
          <w:iCs/>
          <w:color w:val="000000"/>
          <w:sz w:val="28"/>
          <w:szCs w:val="28"/>
          <w:u w:val="single"/>
        </w:rPr>
        <w:t xml:space="preserve">    </w:t>
      </w:r>
    </w:p>
    <w:p w:rsidR="00902043" w:rsidRDefault="00902043" w:rsidP="00902043">
      <w:pPr>
        <w:autoSpaceDE/>
        <w:autoSpaceDN/>
        <w:jc w:val="both"/>
        <w:rPr>
          <w:iCs/>
          <w:color w:val="000000"/>
          <w:sz w:val="28"/>
          <w:szCs w:val="28"/>
        </w:rPr>
      </w:pPr>
      <w:r w:rsidRPr="00902043">
        <w:rPr>
          <w:iCs/>
          <w:color w:val="000000"/>
          <w:sz w:val="28"/>
          <w:szCs w:val="28"/>
        </w:rPr>
        <w:t>расположенному в</w:t>
      </w:r>
      <w:r>
        <w:rPr>
          <w:iCs/>
          <w:color w:val="000000"/>
          <w:sz w:val="28"/>
          <w:szCs w:val="28"/>
        </w:rPr>
        <w:t>________________________________________________________.</w:t>
      </w:r>
    </w:p>
    <w:p w:rsidR="00902043" w:rsidRPr="00902043" w:rsidRDefault="00902043" w:rsidP="00902043">
      <w:pPr>
        <w:autoSpaceDE/>
        <w:autoSpaceDN/>
        <w:jc w:val="center"/>
        <w:rPr>
          <w:i/>
          <w:iCs/>
          <w:color w:val="000000"/>
          <w:sz w:val="28"/>
          <w:szCs w:val="28"/>
        </w:rPr>
      </w:pPr>
      <w:r w:rsidRPr="00902043">
        <w:rPr>
          <w:i/>
          <w:iCs/>
          <w:color w:val="000000"/>
          <w:sz w:val="28"/>
          <w:szCs w:val="28"/>
        </w:rPr>
        <w:t>(муниципальный район/районы, адрес, кадастровый номер земельного участка)</w:t>
      </w:r>
    </w:p>
    <w:p w:rsidR="00023037" w:rsidRDefault="00023037" w:rsidP="00902043">
      <w:pPr>
        <w:autoSpaceDE/>
        <w:autoSpaceDN/>
        <w:jc w:val="both"/>
        <w:rPr>
          <w:iCs/>
          <w:color w:val="000000"/>
          <w:sz w:val="28"/>
          <w:szCs w:val="28"/>
        </w:rPr>
      </w:pPr>
    </w:p>
    <w:p w:rsidR="00023037" w:rsidRDefault="00902043" w:rsidP="00902043">
      <w:pPr>
        <w:autoSpaceDE/>
        <w:autoSpaceDN/>
        <w:jc w:val="both"/>
        <w:rPr>
          <w:kern w:val="1"/>
          <w:lang w:eastAsia="ar-SA"/>
        </w:rPr>
      </w:pPr>
      <w:r>
        <w:rPr>
          <w:iCs/>
          <w:color w:val="000000"/>
          <w:sz w:val="28"/>
          <w:szCs w:val="28"/>
        </w:rPr>
        <w:t>Приложение:</w:t>
      </w:r>
      <w:r w:rsidR="00023037">
        <w:rPr>
          <w:i/>
          <w:iCs/>
          <w:color w:val="000000"/>
          <w:sz w:val="28"/>
          <w:szCs w:val="28"/>
          <w:u w:val="single"/>
        </w:rPr>
        <w:t xml:space="preserve">                                                                    </w:t>
      </w:r>
    </w:p>
    <w:p w:rsidR="00050E35" w:rsidRDefault="00050E35" w:rsidP="00023037">
      <w:pPr>
        <w:spacing w:line="285" w:lineRule="atLeast"/>
        <w:ind w:firstLine="709"/>
        <w:rPr>
          <w:sz w:val="28"/>
          <w:szCs w:val="28"/>
        </w:rPr>
      </w:pPr>
    </w:p>
    <w:p w:rsidR="00050E35" w:rsidRPr="00F450A7" w:rsidRDefault="00050E35" w:rsidP="00050E35">
      <w:pPr>
        <w:autoSpaceDE/>
        <w:autoSpaceDN/>
        <w:spacing w:before="240"/>
        <w:jc w:val="right"/>
        <w:rPr>
          <w:iCs/>
        </w:rPr>
      </w:pPr>
      <w:r w:rsidRPr="00F450A7">
        <w:rPr>
          <w:iCs/>
        </w:rPr>
        <w:t>____________________</w:t>
      </w:r>
    </w:p>
    <w:p w:rsidR="00050E35" w:rsidRPr="00F450A7" w:rsidRDefault="00050E35" w:rsidP="00050E35">
      <w:pPr>
        <w:autoSpaceDE/>
        <w:autoSpaceDN/>
        <w:spacing w:before="240"/>
        <w:jc w:val="right"/>
        <w:rPr>
          <w:iCs/>
        </w:rPr>
      </w:pPr>
      <w:r w:rsidRPr="00F450A7">
        <w:rPr>
          <w:iCs/>
        </w:rPr>
        <w:t>(подпись, Ф.И.О.)</w:t>
      </w:r>
    </w:p>
    <w:p w:rsidR="00050E35" w:rsidRPr="00F450A7" w:rsidRDefault="00050E35" w:rsidP="00050E35">
      <w:pPr>
        <w:autoSpaceDE/>
        <w:autoSpaceDN/>
        <w:spacing w:before="240"/>
        <w:rPr>
          <w:iCs/>
        </w:rPr>
      </w:pPr>
    </w:p>
    <w:p w:rsidR="00902043" w:rsidRDefault="00902043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043" w:rsidRDefault="00902043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4344A4" w:rsidRDefault="004344A4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 w:rsidR="004344A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 w:rsidRPr="00023037">
        <w:rPr>
          <w:sz w:val="28"/>
          <w:szCs w:val="28"/>
        </w:rPr>
        <w:t xml:space="preserve">заключения о наличии объектов культурного наследия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на земельном участке, подлежащем хозяйственному освоению,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 о соответствии его планируемого использования утвержденным режимам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использования земель и градостроительным регламентам в зонах </w:t>
      </w:r>
    </w:p>
    <w:p w:rsidR="00902530" w:rsidRDefault="00902530" w:rsidP="00902530">
      <w:pPr>
        <w:spacing w:line="285" w:lineRule="atLeas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3037">
        <w:rPr>
          <w:sz w:val="28"/>
          <w:szCs w:val="28"/>
        </w:rPr>
        <w:t xml:space="preserve">охраны объектов культурного </w:t>
      </w:r>
      <w:r>
        <w:rPr>
          <w:sz w:val="28"/>
          <w:szCs w:val="28"/>
        </w:rPr>
        <w:t>н</w:t>
      </w:r>
      <w:r w:rsidRPr="00023037">
        <w:rPr>
          <w:sz w:val="28"/>
          <w:szCs w:val="28"/>
        </w:rPr>
        <w:t>аследия</w:t>
      </w:r>
    </w:p>
    <w:p w:rsidR="00050E35" w:rsidRDefault="00050E35" w:rsidP="00050E35">
      <w:pPr>
        <w:pStyle w:val="ConsPlusNormal"/>
        <w:jc w:val="center"/>
        <w:rPr>
          <w:sz w:val="28"/>
          <w:szCs w:val="28"/>
        </w:rPr>
      </w:pPr>
    </w:p>
    <w:p w:rsidR="00050E35" w:rsidRDefault="00050E35" w:rsidP="00050E35">
      <w:pPr>
        <w:pStyle w:val="ConsPlusNormal"/>
        <w:jc w:val="center"/>
        <w:rPr>
          <w:sz w:val="28"/>
          <w:szCs w:val="28"/>
        </w:rPr>
      </w:pPr>
    </w:p>
    <w:p w:rsidR="00902530" w:rsidRPr="00902530" w:rsidRDefault="00902530" w:rsidP="00902530">
      <w:pPr>
        <w:widowControl w:val="0"/>
        <w:adjustRightInd w:val="0"/>
        <w:ind w:firstLine="567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 xml:space="preserve">Кому: (фамилия, имя, отчество </w:t>
      </w:r>
    </w:p>
    <w:p w:rsidR="00902530" w:rsidRPr="00902530" w:rsidRDefault="00902530" w:rsidP="00902530">
      <w:pPr>
        <w:widowControl w:val="0"/>
        <w:adjustRightInd w:val="0"/>
        <w:ind w:firstLine="567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>физического лица, индивидуального</w:t>
      </w:r>
    </w:p>
    <w:p w:rsidR="00902530" w:rsidRPr="00902530" w:rsidRDefault="00902530" w:rsidP="00902530">
      <w:pPr>
        <w:widowControl w:val="0"/>
        <w:adjustRightInd w:val="0"/>
        <w:ind w:firstLine="567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>предпринимателя или полное</w:t>
      </w:r>
    </w:p>
    <w:p w:rsidR="00902530" w:rsidRPr="00902530" w:rsidRDefault="00902530" w:rsidP="00902530">
      <w:pPr>
        <w:widowControl w:val="0"/>
        <w:adjustRightInd w:val="0"/>
        <w:ind w:firstLine="567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>наименование юридического лица)</w:t>
      </w:r>
    </w:p>
    <w:p w:rsidR="00902530" w:rsidRPr="00902530" w:rsidRDefault="00902530" w:rsidP="00902530">
      <w:pPr>
        <w:widowControl w:val="0"/>
        <w:adjustRightInd w:val="0"/>
        <w:ind w:firstLine="3828"/>
        <w:jc w:val="both"/>
        <w:rPr>
          <w:color w:val="000000"/>
          <w:sz w:val="28"/>
          <w:szCs w:val="28"/>
        </w:rPr>
      </w:pPr>
    </w:p>
    <w:p w:rsidR="00902530" w:rsidRPr="00902530" w:rsidRDefault="00902530" w:rsidP="00902530">
      <w:pPr>
        <w:widowControl w:val="0"/>
        <w:adjustRightInd w:val="0"/>
        <w:jc w:val="center"/>
        <w:rPr>
          <w:sz w:val="28"/>
          <w:szCs w:val="28"/>
        </w:rPr>
      </w:pPr>
      <w:r w:rsidRPr="00902530">
        <w:rPr>
          <w:sz w:val="28"/>
          <w:szCs w:val="28"/>
        </w:rPr>
        <w:t xml:space="preserve">Заключение </w:t>
      </w:r>
    </w:p>
    <w:p w:rsidR="00902530" w:rsidRPr="00902530" w:rsidRDefault="00902530" w:rsidP="00902530">
      <w:pPr>
        <w:widowControl w:val="0"/>
        <w:adjustRightInd w:val="0"/>
        <w:jc w:val="center"/>
        <w:rPr>
          <w:sz w:val="28"/>
          <w:szCs w:val="28"/>
        </w:rPr>
      </w:pPr>
      <w:r w:rsidRPr="00902530">
        <w:rPr>
          <w:sz w:val="28"/>
          <w:szCs w:val="28"/>
        </w:rPr>
        <w:t>Комитета Республики Татарстан по охране объектов культурного наследия</w:t>
      </w:r>
    </w:p>
    <w:p w:rsidR="00902530" w:rsidRPr="00902530" w:rsidRDefault="00902530" w:rsidP="00902530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902530" w:rsidRPr="00902530" w:rsidRDefault="00902530" w:rsidP="00902530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>На основании заявления о предоставлении государственной услуги 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в отношении испрашиваемого земельного участка по проекту _______________________________________________ (далее – Земельный участок), расположенному__________________________________________________________</w:t>
      </w:r>
    </w:p>
    <w:p w:rsidR="00902530" w:rsidRPr="00902530" w:rsidRDefault="00902530" w:rsidP="00902530">
      <w:pPr>
        <w:widowControl w:val="0"/>
        <w:adjustRightInd w:val="0"/>
        <w:ind w:firstLine="720"/>
        <w:jc w:val="both"/>
        <w:rPr>
          <w:color w:val="000000"/>
        </w:rPr>
      </w:pPr>
      <w:r w:rsidRPr="00902530">
        <w:rPr>
          <w:color w:val="000000"/>
          <w:sz w:val="24"/>
          <w:szCs w:val="24"/>
        </w:rPr>
        <w:t xml:space="preserve">                          </w:t>
      </w:r>
      <w:r w:rsidRPr="00902530">
        <w:rPr>
          <w:color w:val="000000"/>
        </w:rPr>
        <w:t>(муниципальный район/районы, а также адрес и кадастровый номер земельного участка)</w:t>
      </w:r>
    </w:p>
    <w:p w:rsidR="00902530" w:rsidRPr="00902530" w:rsidRDefault="00902530" w:rsidP="00902530">
      <w:pPr>
        <w:widowControl w:val="0"/>
        <w:adjustRightInd w:val="0"/>
        <w:jc w:val="both"/>
        <w:rPr>
          <w:color w:val="000000"/>
          <w:sz w:val="28"/>
          <w:szCs w:val="28"/>
        </w:rPr>
      </w:pPr>
    </w:p>
    <w:p w:rsidR="00902530" w:rsidRPr="00902530" w:rsidRDefault="00902530" w:rsidP="00902530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902530">
        <w:rPr>
          <w:color w:val="000000"/>
          <w:sz w:val="28"/>
          <w:szCs w:val="28"/>
        </w:rPr>
        <w:t>(в соответствии с представленной схемой расположения земельного участка), сообщаем:</w:t>
      </w:r>
    </w:p>
    <w:p w:rsidR="00902530" w:rsidRPr="00902530" w:rsidRDefault="00902530" w:rsidP="00902530">
      <w:pPr>
        <w:widowControl w:val="0"/>
        <w:adjustRightInd w:val="0"/>
        <w:ind w:firstLine="720"/>
        <w:jc w:val="both"/>
        <w:rPr>
          <w:color w:val="000000"/>
          <w:szCs w:val="28"/>
        </w:rPr>
      </w:pP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ind w:left="-142" w:firstLine="862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sz w:val="28"/>
          <w:szCs w:val="28"/>
          <w:lang w:eastAsia="en-US"/>
        </w:rPr>
        <w:t>На земельном участке</w:t>
      </w:r>
      <w:r w:rsidR="004344A4">
        <w:rPr>
          <w:sz w:val="28"/>
          <w:szCs w:val="28"/>
          <w:lang w:eastAsia="en-US"/>
        </w:rPr>
        <w:t xml:space="preserve"> </w:t>
      </w:r>
      <w:r w:rsidRPr="00902530">
        <w:rPr>
          <w:i/>
          <w:sz w:val="28"/>
          <w:szCs w:val="28"/>
          <w:lang w:eastAsia="en-US"/>
        </w:rPr>
        <w:t>находятся либо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выявленные объектов культурного наследия либо объекты, обладающие признаками объекта культурного наследия;</w:t>
      </w: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ind w:left="0" w:firstLine="720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sz w:val="28"/>
          <w:szCs w:val="28"/>
          <w:lang w:eastAsia="en-US"/>
        </w:rPr>
        <w:t>Земельный участок</w:t>
      </w:r>
      <w:r w:rsidRPr="00902530">
        <w:rPr>
          <w:i/>
          <w:sz w:val="28"/>
          <w:szCs w:val="28"/>
          <w:lang w:eastAsia="en-US"/>
        </w:rPr>
        <w:t xml:space="preserve"> расположен (частично расположен) либо не расположен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защитных зон, в границах исторических поселений;</w:t>
      </w: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i/>
          <w:sz w:val="28"/>
          <w:szCs w:val="28"/>
          <w:lang w:eastAsia="en-US"/>
        </w:rPr>
        <w:lastRenderedPageBreak/>
        <w:t>Сведения о режимах использования (ограничения/обременения);</w:t>
      </w: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ind w:left="0" w:firstLine="720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sz w:val="28"/>
          <w:szCs w:val="28"/>
          <w:lang w:eastAsia="en-US"/>
        </w:rPr>
        <w:t xml:space="preserve">В отношении Земельного участка </w:t>
      </w:r>
      <w:r w:rsidRPr="00902530">
        <w:rPr>
          <w:i/>
          <w:sz w:val="28"/>
          <w:szCs w:val="28"/>
          <w:lang w:eastAsia="en-US"/>
        </w:rPr>
        <w:t>имеются либо отсутствуют данные о проведенных историко-культурных исследованиях;</w:t>
      </w: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ind w:left="0" w:firstLine="720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sz w:val="28"/>
          <w:szCs w:val="28"/>
          <w:lang w:eastAsia="en-US"/>
        </w:rPr>
        <w:t>В отношении Земельного участка</w:t>
      </w:r>
      <w:r w:rsidRPr="00902530">
        <w:rPr>
          <w:i/>
          <w:sz w:val="28"/>
          <w:szCs w:val="28"/>
          <w:lang w:eastAsia="en-US"/>
        </w:rPr>
        <w:t xml:space="preserve"> необходимо либо отсутствует необходимость</w:t>
      </w:r>
      <w:r w:rsidRPr="00902530">
        <w:rPr>
          <w:rFonts w:ascii="Calibri" w:hAnsi="Calibri"/>
          <w:sz w:val="22"/>
          <w:szCs w:val="22"/>
          <w:lang w:eastAsia="en-US"/>
        </w:rPr>
        <w:t xml:space="preserve"> </w:t>
      </w:r>
      <w:r w:rsidRPr="00902530">
        <w:rPr>
          <w:i/>
          <w:sz w:val="28"/>
          <w:szCs w:val="28"/>
          <w:lang w:eastAsia="en-US"/>
        </w:rPr>
        <w:t>проведения историко-культурной экспертизы;</w:t>
      </w:r>
    </w:p>
    <w:p w:rsidR="00902530" w:rsidRPr="00902530" w:rsidRDefault="00902530" w:rsidP="00902530">
      <w:pPr>
        <w:widowControl w:val="0"/>
        <w:numPr>
          <w:ilvl w:val="0"/>
          <w:numId w:val="4"/>
        </w:numPr>
        <w:autoSpaceDE/>
        <w:autoSpaceDN/>
        <w:adjustRightInd w:val="0"/>
        <w:spacing w:after="200" w:line="276" w:lineRule="auto"/>
        <w:ind w:left="0" w:firstLine="720"/>
        <w:contextualSpacing/>
        <w:jc w:val="both"/>
        <w:rPr>
          <w:i/>
          <w:sz w:val="28"/>
          <w:szCs w:val="28"/>
          <w:lang w:eastAsia="en-US"/>
        </w:rPr>
      </w:pPr>
      <w:r w:rsidRPr="00902530">
        <w:rPr>
          <w:sz w:val="28"/>
          <w:szCs w:val="28"/>
          <w:lang w:eastAsia="en-US"/>
        </w:rPr>
        <w:t xml:space="preserve">Дополнительная информация </w:t>
      </w:r>
      <w:r w:rsidRPr="00902530">
        <w:rPr>
          <w:i/>
          <w:sz w:val="28"/>
          <w:szCs w:val="28"/>
          <w:lang w:eastAsia="en-US"/>
        </w:rPr>
        <w:t>(при наличии)</w:t>
      </w:r>
      <w:r w:rsidRPr="00902530">
        <w:rPr>
          <w:sz w:val="28"/>
          <w:szCs w:val="28"/>
          <w:lang w:eastAsia="en-US"/>
        </w:rPr>
        <w:t>.</w:t>
      </w:r>
    </w:p>
    <w:p w:rsidR="00050E35" w:rsidRDefault="00050E35" w:rsidP="00050E35">
      <w:pPr>
        <w:pStyle w:val="ConsPlusNormal"/>
        <w:rPr>
          <w:sz w:val="28"/>
          <w:szCs w:val="28"/>
        </w:rPr>
      </w:pPr>
    </w:p>
    <w:p w:rsidR="00902530" w:rsidRDefault="00902530" w:rsidP="00050E35">
      <w:pPr>
        <w:pStyle w:val="ConsPlusNormal"/>
        <w:rPr>
          <w:sz w:val="28"/>
          <w:szCs w:val="28"/>
        </w:rPr>
      </w:pPr>
    </w:p>
    <w:p w:rsidR="00050E35" w:rsidRPr="00F229A8" w:rsidRDefault="00050E35" w:rsidP="00050E35">
      <w:pPr>
        <w:pStyle w:val="ConsPlusNormal"/>
        <w:rPr>
          <w:sz w:val="28"/>
          <w:szCs w:val="28"/>
        </w:rPr>
      </w:pPr>
      <w:r w:rsidRPr="00F229A8">
        <w:rPr>
          <w:sz w:val="28"/>
          <w:szCs w:val="28"/>
        </w:rPr>
        <w:t>Председатель Комитета</w:t>
      </w:r>
    </w:p>
    <w:p w:rsidR="00050E35" w:rsidRPr="00F229A8" w:rsidRDefault="00050E35" w:rsidP="00050E35">
      <w:pPr>
        <w:pStyle w:val="ConsPlusNormal"/>
        <w:rPr>
          <w:sz w:val="28"/>
          <w:szCs w:val="28"/>
        </w:rPr>
      </w:pPr>
      <w:r w:rsidRPr="00F229A8">
        <w:rPr>
          <w:sz w:val="28"/>
          <w:szCs w:val="28"/>
        </w:rPr>
        <w:t>Республики Татарстан по</w:t>
      </w:r>
    </w:p>
    <w:p w:rsidR="00050E35" w:rsidRPr="00180F62" w:rsidRDefault="00050E35" w:rsidP="00050E35">
      <w:pPr>
        <w:pStyle w:val="ConsPlusNormal"/>
        <w:rPr>
          <w:sz w:val="28"/>
          <w:szCs w:val="28"/>
        </w:rPr>
      </w:pPr>
      <w:r w:rsidRPr="00F229A8">
        <w:rPr>
          <w:sz w:val="28"/>
          <w:szCs w:val="28"/>
        </w:rPr>
        <w:t>охране объектов культурного наследия</w:t>
      </w:r>
      <w:r w:rsidRPr="00180F62">
        <w:rPr>
          <w:sz w:val="28"/>
          <w:szCs w:val="28"/>
        </w:rPr>
        <w:t xml:space="preserve">                     </w:t>
      </w:r>
      <w:r w:rsidR="00902530">
        <w:rPr>
          <w:sz w:val="28"/>
          <w:szCs w:val="28"/>
        </w:rPr>
        <w:t xml:space="preserve">           </w:t>
      </w:r>
      <w:r w:rsidRPr="00180F62">
        <w:rPr>
          <w:sz w:val="28"/>
          <w:szCs w:val="28"/>
        </w:rPr>
        <w:t xml:space="preserve"> ____________________</w:t>
      </w:r>
    </w:p>
    <w:p w:rsidR="00050E35" w:rsidRPr="00F229A8" w:rsidRDefault="00902530" w:rsidP="00050E35">
      <w:pPr>
        <w:pStyle w:val="ConsPlusNormal"/>
        <w:ind w:firstLine="6804"/>
        <w:rPr>
          <w:sz w:val="20"/>
        </w:rPr>
      </w:pPr>
      <w:r>
        <w:rPr>
          <w:sz w:val="20"/>
        </w:rPr>
        <w:t xml:space="preserve">                </w:t>
      </w:r>
      <w:r w:rsidR="00050E35" w:rsidRPr="00F229A8">
        <w:rPr>
          <w:sz w:val="20"/>
        </w:rPr>
        <w:t>(подпись, Ф.И.О.)</w:t>
      </w:r>
    </w:p>
    <w:p w:rsidR="00050E35" w:rsidRDefault="00050E35" w:rsidP="00050E35">
      <w:pPr>
        <w:pStyle w:val="ConsPlusNormal"/>
        <w:ind w:firstLine="6804"/>
        <w:jc w:val="both"/>
      </w:pPr>
    </w:p>
    <w:p w:rsidR="00050E35" w:rsidRDefault="00050E35" w:rsidP="00050E35">
      <w:pPr>
        <w:pStyle w:val="ConsPlusNormal"/>
        <w:ind w:firstLine="6804"/>
        <w:jc w:val="both"/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4344A4" w:rsidRDefault="004344A4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Default="00902530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>Приложение №</w:t>
      </w:r>
      <w:r w:rsidR="004344A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 w:rsidRPr="00023037">
        <w:rPr>
          <w:sz w:val="28"/>
          <w:szCs w:val="28"/>
        </w:rPr>
        <w:t xml:space="preserve">заключения о наличии объектов культурного наследия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на земельном участке, подлежащем хозяйственному освоению,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 о соответствии его планируемого использования утвержденным режимам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использования земель и градостроительным регламентам в зонах </w:t>
      </w:r>
    </w:p>
    <w:p w:rsidR="00902530" w:rsidRDefault="00902530" w:rsidP="00902530">
      <w:pPr>
        <w:spacing w:line="285" w:lineRule="atLeas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3037">
        <w:rPr>
          <w:sz w:val="28"/>
          <w:szCs w:val="28"/>
        </w:rPr>
        <w:t xml:space="preserve">охраны объектов культурного </w:t>
      </w:r>
      <w:r>
        <w:rPr>
          <w:sz w:val="28"/>
          <w:szCs w:val="28"/>
        </w:rPr>
        <w:t>н</w:t>
      </w:r>
      <w:r w:rsidRPr="00023037">
        <w:rPr>
          <w:sz w:val="28"/>
          <w:szCs w:val="28"/>
        </w:rPr>
        <w:t>аследия</w:t>
      </w:r>
    </w:p>
    <w:p w:rsidR="00050E35" w:rsidRDefault="00050E35" w:rsidP="00050E35">
      <w:pPr>
        <w:pStyle w:val="ConsPlusNormal"/>
        <w:ind w:firstLine="6804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7117"/>
      </w:tblGrid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2530" w:rsidRPr="00902530" w:rsidRDefault="00902530" w:rsidP="00902530">
            <w:pPr>
              <w:widowControl w:val="0"/>
              <w:adjustRightInd w:val="0"/>
              <w:ind w:firstLine="5520"/>
              <w:jc w:val="both"/>
              <w:rPr>
                <w:color w:val="000000"/>
                <w:sz w:val="28"/>
                <w:szCs w:val="28"/>
              </w:rPr>
            </w:pPr>
            <w:r w:rsidRPr="00902530">
              <w:rPr>
                <w:color w:val="000000"/>
                <w:sz w:val="28"/>
                <w:szCs w:val="28"/>
              </w:rPr>
              <w:t xml:space="preserve">Кому: (фамилия, имя, отчество </w:t>
            </w:r>
          </w:p>
          <w:p w:rsidR="00902530" w:rsidRPr="00902530" w:rsidRDefault="00902530" w:rsidP="00902530">
            <w:pPr>
              <w:widowControl w:val="0"/>
              <w:adjustRightInd w:val="0"/>
              <w:ind w:firstLine="5520"/>
              <w:jc w:val="both"/>
              <w:rPr>
                <w:color w:val="000000"/>
                <w:sz w:val="28"/>
                <w:szCs w:val="28"/>
              </w:rPr>
            </w:pPr>
            <w:r w:rsidRPr="00902530">
              <w:rPr>
                <w:color w:val="000000"/>
                <w:sz w:val="28"/>
                <w:szCs w:val="28"/>
              </w:rPr>
              <w:t>физического лица, индивидуального</w:t>
            </w:r>
          </w:p>
          <w:p w:rsidR="00902530" w:rsidRPr="00902530" w:rsidRDefault="00902530" w:rsidP="00902530">
            <w:pPr>
              <w:widowControl w:val="0"/>
              <w:adjustRightInd w:val="0"/>
              <w:ind w:firstLine="5520"/>
              <w:jc w:val="both"/>
              <w:rPr>
                <w:color w:val="000000"/>
                <w:sz w:val="28"/>
                <w:szCs w:val="28"/>
              </w:rPr>
            </w:pPr>
            <w:r w:rsidRPr="00902530">
              <w:rPr>
                <w:color w:val="000000"/>
                <w:sz w:val="28"/>
                <w:szCs w:val="28"/>
              </w:rPr>
              <w:t>предпринимателя или полное</w:t>
            </w:r>
          </w:p>
          <w:p w:rsidR="00902530" w:rsidRPr="00902530" w:rsidRDefault="00902530" w:rsidP="00902530">
            <w:pPr>
              <w:widowControl w:val="0"/>
              <w:adjustRightInd w:val="0"/>
              <w:ind w:firstLine="5520"/>
              <w:jc w:val="both"/>
              <w:rPr>
                <w:color w:val="000000"/>
                <w:sz w:val="28"/>
                <w:szCs w:val="28"/>
              </w:rPr>
            </w:pPr>
            <w:r w:rsidRPr="00902530">
              <w:rPr>
                <w:color w:val="000000"/>
                <w:sz w:val="28"/>
                <w:szCs w:val="28"/>
              </w:rPr>
              <w:t>наименование юридического лица)</w:t>
            </w:r>
          </w:p>
          <w:p w:rsidR="00050E35" w:rsidRPr="00541B7B" w:rsidRDefault="00050E35" w:rsidP="00A162AD">
            <w:pPr>
              <w:spacing w:line="315" w:lineRule="atLeast"/>
              <w:jc w:val="right"/>
              <w:textAlignment w:val="baseline"/>
              <w:rPr>
                <w:color w:val="2D2D2D"/>
                <w:sz w:val="28"/>
                <w:szCs w:val="28"/>
              </w:rPr>
            </w:pPr>
            <w:r w:rsidRPr="00541B7B">
              <w:rPr>
                <w:rFonts w:eastAsia="SimSun"/>
                <w:sz w:val="28"/>
                <w:szCs w:val="28"/>
              </w:rPr>
              <w:t xml:space="preserve">  </w:t>
            </w: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541B7B">
              <w:rPr>
                <w:color w:val="3C3C3C"/>
                <w:sz w:val="28"/>
                <w:szCs w:val="28"/>
              </w:rPr>
              <w:t>Уведомление</w:t>
            </w:r>
          </w:p>
          <w:p w:rsidR="00050E35" w:rsidRPr="00541B7B" w:rsidRDefault="00050E35" w:rsidP="00A162AD">
            <w:pPr>
              <w:jc w:val="center"/>
              <w:textAlignment w:val="baseline"/>
              <w:rPr>
                <w:color w:val="3C3C3C"/>
                <w:sz w:val="28"/>
                <w:szCs w:val="28"/>
              </w:rPr>
            </w:pPr>
            <w:r w:rsidRPr="00541B7B">
              <w:rPr>
                <w:color w:val="3C3C3C"/>
                <w:sz w:val="28"/>
                <w:szCs w:val="28"/>
              </w:rPr>
              <w:t xml:space="preserve">об отказе в </w:t>
            </w:r>
            <w:r>
              <w:rPr>
                <w:color w:val="3C3C3C"/>
                <w:sz w:val="28"/>
                <w:szCs w:val="28"/>
              </w:rPr>
              <w:t>предоставлении государственной услуги</w:t>
            </w:r>
            <w:r w:rsidRPr="00541B7B">
              <w:rPr>
                <w:color w:val="3C3C3C"/>
                <w:sz w:val="28"/>
                <w:szCs w:val="28"/>
              </w:rPr>
              <w:t xml:space="preserve">  </w:t>
            </w: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0E35" w:rsidRPr="00541B7B" w:rsidRDefault="00050E35" w:rsidP="00A162AD">
            <w:pPr>
              <w:rPr>
                <w:sz w:val="16"/>
                <w:szCs w:val="16"/>
              </w:rPr>
            </w:pP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spacing w:line="315" w:lineRule="atLeast"/>
              <w:ind w:firstLine="709"/>
              <w:textAlignment w:val="baseline"/>
              <w:rPr>
                <w:color w:val="2D2D2D"/>
                <w:sz w:val="28"/>
                <w:szCs w:val="28"/>
              </w:rPr>
            </w:pPr>
            <w:r w:rsidRPr="00541B7B">
              <w:rPr>
                <w:color w:val="2D2D2D"/>
                <w:sz w:val="28"/>
                <w:szCs w:val="28"/>
              </w:rPr>
              <w:t xml:space="preserve">Комитет Республики Татарстан по охране объектов культурного наследия, </w:t>
            </w:r>
          </w:p>
        </w:tc>
      </w:tr>
      <w:tr w:rsidR="00050E35" w:rsidRPr="00541B7B" w:rsidTr="00A162AD"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541B7B">
              <w:rPr>
                <w:color w:val="2D2D2D"/>
                <w:sz w:val="28"/>
                <w:szCs w:val="28"/>
              </w:rPr>
              <w:t>уведомляет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rPr>
                <w:sz w:val="28"/>
                <w:szCs w:val="28"/>
              </w:rPr>
            </w:pPr>
          </w:p>
        </w:tc>
      </w:tr>
      <w:tr w:rsidR="00050E35" w:rsidRPr="00541B7B" w:rsidTr="00A162AD"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rPr>
                <w:sz w:val="28"/>
                <w:szCs w:val="28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541B7B">
              <w:rPr>
                <w:color w:val="2D2D2D"/>
              </w:rPr>
              <w:t>/полное наименование организации,</w:t>
            </w: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rPr>
                <w:sz w:val="28"/>
                <w:szCs w:val="28"/>
              </w:rPr>
            </w:pP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541B7B">
              <w:rPr>
                <w:color w:val="2D2D2D"/>
              </w:rPr>
              <w:t>ИНН/КПП, ОГРН, местонахождение, Ф.И.О. физического лица, паспортные данные, адрес регистрации/</w:t>
            </w: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spacing w:line="315" w:lineRule="atLeast"/>
              <w:textAlignment w:val="baseline"/>
              <w:rPr>
                <w:color w:val="2D2D2D"/>
              </w:rPr>
            </w:pPr>
            <w:r w:rsidRPr="00541B7B">
              <w:rPr>
                <w:color w:val="2D2D2D"/>
              </w:rPr>
              <w:t xml:space="preserve">об отказе в выдаче </w:t>
            </w:r>
            <w:r>
              <w:rPr>
                <w:color w:val="2D2D2D"/>
              </w:rPr>
              <w:t xml:space="preserve">выписки </w:t>
            </w:r>
            <w:r w:rsidRPr="00541B7B">
              <w:rPr>
                <w:color w:val="2D2D2D"/>
              </w:rPr>
              <w:t>из ед</w:t>
            </w:r>
            <w:r>
              <w:rPr>
                <w:color w:val="2D2D2D"/>
              </w:rPr>
              <w:t xml:space="preserve">иного государственного реестра </w:t>
            </w:r>
            <w:r w:rsidRPr="00541B7B">
              <w:rPr>
                <w:color w:val="2D2D2D"/>
              </w:rPr>
              <w:t>объектов культурного наследия (памятников истории и культуры)</w:t>
            </w:r>
            <w:r>
              <w:rPr>
                <w:color w:val="2D2D2D"/>
              </w:rPr>
              <w:t xml:space="preserve"> народов Российской Федерации</w:t>
            </w:r>
            <w:r w:rsidRPr="00541B7B">
              <w:rPr>
                <w:color w:val="2D2D2D"/>
              </w:rPr>
              <w:t>.</w:t>
            </w:r>
          </w:p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902530" w:rsidRDefault="00050E35" w:rsidP="00A162A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02530">
              <w:rPr>
                <w:color w:val="2D2D2D"/>
                <w:sz w:val="28"/>
                <w:szCs w:val="28"/>
              </w:rPr>
              <w:t>Причина отказа:</w:t>
            </w:r>
          </w:p>
          <w:p w:rsidR="00050E35" w:rsidRPr="00541B7B" w:rsidRDefault="00050E35" w:rsidP="00A162AD"/>
        </w:tc>
      </w:tr>
      <w:tr w:rsidR="00050E35" w:rsidRPr="00541B7B" w:rsidTr="00A162AD"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0E35" w:rsidRPr="00541B7B" w:rsidRDefault="00050E35" w:rsidP="00A162AD">
            <w:pPr>
              <w:rPr>
                <w:sz w:val="28"/>
                <w:szCs w:val="28"/>
              </w:rPr>
            </w:pPr>
          </w:p>
        </w:tc>
      </w:tr>
    </w:tbl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Pr="006369F2" w:rsidRDefault="00050E35" w:rsidP="00050E35">
      <w:pPr>
        <w:rPr>
          <w:sz w:val="28"/>
          <w:szCs w:val="28"/>
        </w:rPr>
      </w:pPr>
      <w:r w:rsidRPr="006369F2">
        <w:rPr>
          <w:sz w:val="28"/>
          <w:szCs w:val="28"/>
        </w:rPr>
        <w:t>Председатель Комитета</w:t>
      </w:r>
    </w:p>
    <w:p w:rsidR="00050E35" w:rsidRPr="006369F2" w:rsidRDefault="00050E35" w:rsidP="00050E35">
      <w:pPr>
        <w:rPr>
          <w:sz w:val="28"/>
          <w:szCs w:val="28"/>
        </w:rPr>
      </w:pPr>
      <w:r w:rsidRPr="006369F2">
        <w:rPr>
          <w:sz w:val="28"/>
          <w:szCs w:val="28"/>
        </w:rPr>
        <w:t>Республики Татарстан по</w:t>
      </w:r>
    </w:p>
    <w:p w:rsidR="00050E35" w:rsidRPr="006369F2" w:rsidRDefault="00050E35" w:rsidP="00050E35">
      <w:pPr>
        <w:rPr>
          <w:sz w:val="28"/>
          <w:szCs w:val="28"/>
        </w:rPr>
      </w:pPr>
      <w:r w:rsidRPr="006369F2">
        <w:rPr>
          <w:sz w:val="28"/>
          <w:szCs w:val="28"/>
        </w:rPr>
        <w:t xml:space="preserve">охране объектов культурного наследия                    </w:t>
      </w:r>
      <w:r w:rsidR="00902530">
        <w:rPr>
          <w:sz w:val="28"/>
          <w:szCs w:val="28"/>
        </w:rPr>
        <w:t xml:space="preserve">          </w:t>
      </w:r>
      <w:r w:rsidRPr="006369F2">
        <w:rPr>
          <w:sz w:val="28"/>
          <w:szCs w:val="28"/>
        </w:rPr>
        <w:t xml:space="preserve">  ____________________</w:t>
      </w:r>
    </w:p>
    <w:p w:rsidR="00050E35" w:rsidRPr="006369F2" w:rsidRDefault="00902530" w:rsidP="00050E35">
      <w:pPr>
        <w:ind w:firstLine="6804"/>
      </w:pPr>
      <w:r>
        <w:t xml:space="preserve">                </w:t>
      </w:r>
      <w:r w:rsidR="00050E35" w:rsidRPr="006369F2">
        <w:t>(подпись, Ф.И.О.)</w:t>
      </w:r>
    </w:p>
    <w:p w:rsidR="00050E35" w:rsidRPr="006369F2" w:rsidRDefault="00050E35" w:rsidP="00050E35">
      <w:pPr>
        <w:ind w:firstLine="6804"/>
        <w:rPr>
          <w:rFonts w:ascii="Calibri" w:hAnsi="Calibri" w:cs="Calibri"/>
          <w:sz w:val="22"/>
        </w:rPr>
      </w:pPr>
    </w:p>
    <w:p w:rsidR="00050E35" w:rsidRPr="006369F2" w:rsidRDefault="00050E35" w:rsidP="00050E35">
      <w:pPr>
        <w:ind w:firstLine="6804"/>
        <w:rPr>
          <w:rFonts w:ascii="Calibri" w:hAnsi="Calibri" w:cs="Calibri"/>
          <w:sz w:val="22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E66EDC" w:rsidRDefault="00E66EDC" w:rsidP="00050E35">
      <w:pPr>
        <w:spacing w:line="285" w:lineRule="atLeast"/>
        <w:ind w:firstLine="5670"/>
        <w:jc w:val="right"/>
        <w:rPr>
          <w:sz w:val="28"/>
          <w:szCs w:val="28"/>
        </w:rPr>
      </w:pP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bookmarkStart w:id="1" w:name="_GoBack"/>
      <w:bookmarkEnd w:id="1"/>
      <w:r w:rsidRPr="00036E06">
        <w:rPr>
          <w:sz w:val="28"/>
          <w:szCs w:val="28"/>
        </w:rPr>
        <w:lastRenderedPageBreak/>
        <w:t>Приложение №</w:t>
      </w:r>
      <w:r w:rsidR="004344A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902530" w:rsidRPr="00036E06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</w:t>
      </w:r>
      <w:r w:rsidRPr="00023037">
        <w:rPr>
          <w:sz w:val="28"/>
          <w:szCs w:val="28"/>
        </w:rPr>
        <w:t xml:space="preserve">заключения о наличии объектов культурного наследия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на земельном участке, подлежащем хозяйственному освоению,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 о соответствии его планируемого использования утвержденным режимам </w:t>
      </w:r>
    </w:p>
    <w:p w:rsidR="00902530" w:rsidRDefault="00902530" w:rsidP="00902530">
      <w:pPr>
        <w:spacing w:line="285" w:lineRule="atLeast"/>
        <w:ind w:firstLine="5670"/>
        <w:jc w:val="right"/>
        <w:rPr>
          <w:sz w:val="28"/>
          <w:szCs w:val="28"/>
        </w:rPr>
      </w:pPr>
      <w:r w:rsidRPr="00023037">
        <w:rPr>
          <w:sz w:val="28"/>
          <w:szCs w:val="28"/>
        </w:rPr>
        <w:t xml:space="preserve">использования земель и градостроительным регламентам в зонах </w:t>
      </w:r>
    </w:p>
    <w:p w:rsidR="00902530" w:rsidRDefault="00902530" w:rsidP="00902530">
      <w:pPr>
        <w:spacing w:line="285" w:lineRule="atLeast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3037">
        <w:rPr>
          <w:sz w:val="28"/>
          <w:szCs w:val="28"/>
        </w:rPr>
        <w:t xml:space="preserve">охраны объектов культурного </w:t>
      </w:r>
      <w:r>
        <w:rPr>
          <w:sz w:val="28"/>
          <w:szCs w:val="28"/>
        </w:rPr>
        <w:t>н</w:t>
      </w:r>
      <w:r w:rsidRPr="00023037">
        <w:rPr>
          <w:sz w:val="28"/>
          <w:szCs w:val="28"/>
        </w:rPr>
        <w:t>аследия</w:t>
      </w:r>
    </w:p>
    <w:p w:rsidR="00050E35" w:rsidRDefault="00050E35" w:rsidP="00050E35">
      <w:pPr>
        <w:pStyle w:val="ConsPlusNormal"/>
        <w:jc w:val="center"/>
      </w:pPr>
      <w:r w:rsidRPr="00036E06">
        <w:rPr>
          <w:sz w:val="28"/>
          <w:szCs w:val="28"/>
        </w:rPr>
        <w:t xml:space="preserve">  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Председателю Комитета 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 xml:space="preserve">Республики Татарстан по охране 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объектов культурного наследия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134"/>
        <w:jc w:val="center"/>
      </w:pPr>
      <w:r w:rsidRPr="00F229A8">
        <w:t>(Ф.И.О. руководителя)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134"/>
        <w:jc w:val="center"/>
      </w:pPr>
      <w:r w:rsidRPr="00F229A8">
        <w:t>(Ф.И.О. заявителя)</w:t>
      </w:r>
    </w:p>
    <w:p w:rsidR="00050E35" w:rsidRPr="00F229A8" w:rsidRDefault="00050E35" w:rsidP="00050E35">
      <w:pPr>
        <w:spacing w:line="285" w:lineRule="atLeast"/>
        <w:ind w:left="4820" w:firstLine="1134"/>
        <w:rPr>
          <w:sz w:val="28"/>
          <w:szCs w:val="28"/>
        </w:rPr>
      </w:pPr>
      <w:r w:rsidRPr="00F229A8">
        <w:rPr>
          <w:sz w:val="28"/>
          <w:szCs w:val="28"/>
        </w:rPr>
        <w:t>______________________________</w:t>
      </w:r>
    </w:p>
    <w:p w:rsidR="00050E35" w:rsidRPr="00F229A8" w:rsidRDefault="00050E35" w:rsidP="00050E35">
      <w:pPr>
        <w:spacing w:line="285" w:lineRule="atLeast"/>
        <w:ind w:left="4820" w:firstLine="1559"/>
      </w:pPr>
      <w:r w:rsidRPr="00F229A8">
        <w:t>(Телефон/факс/e-</w:t>
      </w:r>
      <w:proofErr w:type="spellStart"/>
      <w:r w:rsidRPr="00F229A8">
        <w:t>mail</w:t>
      </w:r>
      <w:proofErr w:type="spellEnd"/>
      <w:r w:rsidRPr="00F229A8">
        <w:t>)</w:t>
      </w:r>
    </w:p>
    <w:p w:rsidR="00050E35" w:rsidRDefault="00050E35" w:rsidP="00050E35">
      <w:pPr>
        <w:pStyle w:val="ConsPlusNormal"/>
        <w:jc w:val="center"/>
      </w:pPr>
    </w:p>
    <w:p w:rsidR="00050E35" w:rsidRPr="0053416C" w:rsidRDefault="00050E35" w:rsidP="00050E35">
      <w:pPr>
        <w:pStyle w:val="ConsPlusNormal"/>
        <w:jc w:val="center"/>
      </w:pPr>
    </w:p>
    <w:p w:rsidR="00050E35" w:rsidRPr="0053416C" w:rsidRDefault="00050E35" w:rsidP="00050E35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Заявление</w:t>
      </w:r>
    </w:p>
    <w:p w:rsidR="00050E35" w:rsidRPr="0053416C" w:rsidRDefault="00050E35" w:rsidP="00050E35">
      <w:pPr>
        <w:jc w:val="center"/>
        <w:rPr>
          <w:sz w:val="28"/>
          <w:szCs w:val="28"/>
        </w:rPr>
      </w:pPr>
      <w:r w:rsidRPr="0053416C">
        <w:rPr>
          <w:sz w:val="28"/>
          <w:szCs w:val="28"/>
        </w:rPr>
        <w:t>об исправлении технической ошибки</w:t>
      </w:r>
    </w:p>
    <w:p w:rsidR="00050E35" w:rsidRPr="0053416C" w:rsidRDefault="00050E35" w:rsidP="00050E35">
      <w:pPr>
        <w:rPr>
          <w:sz w:val="28"/>
          <w:szCs w:val="28"/>
        </w:rPr>
      </w:pP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 xml:space="preserve">Сообщаю об ошибке, допущенной </w:t>
      </w:r>
      <w:r>
        <w:rPr>
          <w:sz w:val="28"/>
          <w:szCs w:val="28"/>
        </w:rPr>
        <w:t>в</w:t>
      </w:r>
      <w:r w:rsidRPr="0053416C">
        <w:rPr>
          <w:sz w:val="28"/>
          <w:szCs w:val="28"/>
        </w:rPr>
        <w:t xml:space="preserve"> выписк</w:t>
      </w:r>
      <w:r>
        <w:rPr>
          <w:sz w:val="28"/>
          <w:szCs w:val="28"/>
        </w:rPr>
        <w:t>е</w:t>
      </w:r>
      <w:r w:rsidRPr="0053416C">
        <w:rPr>
          <w:sz w:val="28"/>
          <w:szCs w:val="28"/>
        </w:rPr>
        <w:t xml:space="preserve"> </w:t>
      </w:r>
      <w:r w:rsidRPr="0053416C">
        <w:rPr>
          <w:sz w:val="28"/>
        </w:rPr>
        <w:t>из единого государственного реестра объектов культурного наследия (памятников истории и культур</w:t>
      </w:r>
      <w:r>
        <w:rPr>
          <w:sz w:val="28"/>
        </w:rPr>
        <w:t>ы) народов Российской Федерации</w:t>
      </w:r>
      <w:r w:rsidRPr="0053416C">
        <w:rPr>
          <w:sz w:val="28"/>
          <w:szCs w:val="28"/>
        </w:rPr>
        <w:t>.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В _________________________________________________________ указано:</w:t>
      </w:r>
    </w:p>
    <w:p w:rsidR="00050E35" w:rsidRPr="0053416C" w:rsidRDefault="00050E35" w:rsidP="00050E35">
      <w:pPr>
        <w:jc w:val="center"/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>(выданный документ)</w:t>
      </w:r>
    </w:p>
    <w:p w:rsidR="00050E35" w:rsidRPr="0053416C" w:rsidRDefault="00050E35" w:rsidP="00050E35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________________________________________________________________________.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Правильные сведения: _______________________________________________</w:t>
      </w:r>
    </w:p>
    <w:p w:rsidR="00050E35" w:rsidRPr="0053416C" w:rsidRDefault="00050E35" w:rsidP="00050E35">
      <w:pPr>
        <w:rPr>
          <w:sz w:val="28"/>
          <w:szCs w:val="28"/>
        </w:rPr>
      </w:pPr>
      <w:r w:rsidRPr="0053416C">
        <w:rPr>
          <w:sz w:val="28"/>
          <w:szCs w:val="28"/>
        </w:rPr>
        <w:t>________________________________________________________________________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Прилагаю следующие документы: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1.</w:t>
      </w:r>
    </w:p>
    <w:p w:rsidR="00050E35" w:rsidRPr="0053416C" w:rsidRDefault="00050E35" w:rsidP="00050E35">
      <w:pPr>
        <w:ind w:firstLine="709"/>
        <w:rPr>
          <w:sz w:val="28"/>
          <w:szCs w:val="28"/>
        </w:rPr>
      </w:pPr>
      <w:r w:rsidRPr="0053416C">
        <w:rPr>
          <w:sz w:val="28"/>
          <w:szCs w:val="28"/>
        </w:rPr>
        <w:t>2.</w:t>
      </w:r>
    </w:p>
    <w:p w:rsidR="00050E35" w:rsidRPr="0053416C" w:rsidRDefault="00050E35" w:rsidP="00050E35">
      <w:pPr>
        <w:ind w:firstLine="709"/>
        <w:rPr>
          <w:sz w:val="28"/>
          <w:szCs w:val="28"/>
          <w:u w:val="single"/>
        </w:rPr>
      </w:pPr>
      <w:r w:rsidRPr="0053416C">
        <w:rPr>
          <w:sz w:val="28"/>
          <w:szCs w:val="28"/>
        </w:rPr>
        <w:t>О готовности документа прошу известить меня</w:t>
      </w:r>
    </w:p>
    <w:p w:rsidR="00050E35" w:rsidRPr="0053416C" w:rsidRDefault="00050E35" w:rsidP="00050E35">
      <w:pPr>
        <w:rPr>
          <w:sz w:val="28"/>
          <w:szCs w:val="28"/>
          <w:u w:val="single"/>
        </w:rPr>
      </w:pPr>
      <w:r w:rsidRPr="0053416C">
        <w:rPr>
          <w:sz w:val="28"/>
          <w:szCs w:val="28"/>
          <w:u w:val="single"/>
        </w:rPr>
        <w:t>________________________________________________________________________</w:t>
      </w:r>
    </w:p>
    <w:p w:rsidR="00050E35" w:rsidRPr="0053416C" w:rsidRDefault="00050E35" w:rsidP="00050E35">
      <w:pPr>
        <w:jc w:val="center"/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>(способ извещения)</w:t>
      </w:r>
    </w:p>
    <w:p w:rsidR="00050E35" w:rsidRPr="0053416C" w:rsidRDefault="00050E35" w:rsidP="00050E35">
      <w:pPr>
        <w:rPr>
          <w:sz w:val="28"/>
          <w:szCs w:val="28"/>
        </w:rPr>
      </w:pPr>
      <w:r w:rsidRPr="00914108">
        <w:rPr>
          <w:sz w:val="28"/>
          <w:szCs w:val="28"/>
        </w:rPr>
        <w:t>__</w:t>
      </w:r>
      <w:r w:rsidRPr="0053416C">
        <w:rPr>
          <w:sz w:val="28"/>
          <w:szCs w:val="28"/>
        </w:rPr>
        <w:t>___________ _______________________ (_________________________________)</w:t>
      </w:r>
    </w:p>
    <w:p w:rsidR="00050E35" w:rsidRDefault="00050E35" w:rsidP="00050E35">
      <w:pPr>
        <w:rPr>
          <w:sz w:val="28"/>
          <w:szCs w:val="28"/>
          <w:vertAlign w:val="subscript"/>
        </w:rPr>
      </w:pPr>
      <w:r w:rsidRPr="0053416C">
        <w:rPr>
          <w:sz w:val="28"/>
          <w:szCs w:val="28"/>
          <w:vertAlign w:val="subscript"/>
        </w:rPr>
        <w:t xml:space="preserve">           (дата)                                         (подпись)                                                   (расшифровка подписи)</w:t>
      </w:r>
    </w:p>
    <w:p w:rsidR="00050E35" w:rsidRPr="00036E06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(справочное)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к Административному регламенту</w:t>
      </w:r>
    </w:p>
    <w:p w:rsidR="00050E35" w:rsidRPr="00036E06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>предоставления государственной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услуги по выдаче выписки из единого 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реестра </w:t>
      </w:r>
      <w:r w:rsidRPr="00036E06">
        <w:rPr>
          <w:sz w:val="28"/>
          <w:szCs w:val="28"/>
        </w:rPr>
        <w:t xml:space="preserve">объектов 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культурного наследия </w:t>
      </w:r>
    </w:p>
    <w:p w:rsidR="00050E35" w:rsidRDefault="00050E35" w:rsidP="00050E35">
      <w:pPr>
        <w:spacing w:line="285" w:lineRule="atLeast"/>
        <w:ind w:firstLine="5670"/>
        <w:jc w:val="right"/>
        <w:rPr>
          <w:sz w:val="28"/>
          <w:szCs w:val="28"/>
        </w:rPr>
      </w:pPr>
      <w:r w:rsidRPr="00036E06">
        <w:rPr>
          <w:sz w:val="28"/>
          <w:szCs w:val="28"/>
        </w:rPr>
        <w:t xml:space="preserve">(памятников истории и культуры) </w:t>
      </w:r>
    </w:p>
    <w:p w:rsidR="00050E35" w:rsidRDefault="00050E35" w:rsidP="00050E35">
      <w:pPr>
        <w:tabs>
          <w:tab w:val="left" w:pos="6360"/>
        </w:tabs>
        <w:rPr>
          <w:iCs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036E06">
        <w:rPr>
          <w:sz w:val="28"/>
          <w:szCs w:val="28"/>
        </w:rPr>
        <w:t xml:space="preserve">народов Российской Федерации   </w:t>
      </w:r>
    </w:p>
    <w:p w:rsidR="00050E35" w:rsidRDefault="00050E35" w:rsidP="00050E35">
      <w:pPr>
        <w:jc w:val="right"/>
        <w:rPr>
          <w:iCs/>
        </w:rPr>
      </w:pPr>
    </w:p>
    <w:p w:rsidR="00050E35" w:rsidRPr="00530111" w:rsidRDefault="00050E35" w:rsidP="00050E35">
      <w:pPr>
        <w:jc w:val="right"/>
        <w:rPr>
          <w:iCs/>
        </w:rPr>
      </w:pPr>
    </w:p>
    <w:p w:rsidR="00050E35" w:rsidRPr="00986AE0" w:rsidRDefault="00050E35" w:rsidP="00050E35">
      <w:pPr>
        <w:ind w:left="4253"/>
        <w:contextualSpacing/>
        <w:outlineLvl w:val="0"/>
        <w:rPr>
          <w:sz w:val="28"/>
          <w:szCs w:val="28"/>
        </w:rPr>
      </w:pPr>
    </w:p>
    <w:p w:rsidR="00050E35" w:rsidRPr="00986AE0" w:rsidRDefault="00050E35" w:rsidP="00050E35">
      <w:pPr>
        <w:contextualSpacing/>
        <w:jc w:val="center"/>
        <w:rPr>
          <w:sz w:val="28"/>
          <w:szCs w:val="28"/>
        </w:rPr>
      </w:pPr>
      <w:r w:rsidRPr="00986AE0">
        <w:rPr>
          <w:sz w:val="28"/>
          <w:szCs w:val="28"/>
        </w:rPr>
        <w:t xml:space="preserve">Реквизиты </w:t>
      </w:r>
      <w:r w:rsidRPr="00F80FB4">
        <w:rPr>
          <w:sz w:val="28"/>
          <w:szCs w:val="28"/>
        </w:rPr>
        <w:t xml:space="preserve">должностных лиц, ответственных за предоставление государственной услуги </w:t>
      </w:r>
      <w:r w:rsidRPr="00986AE0">
        <w:rPr>
          <w:sz w:val="28"/>
          <w:szCs w:val="28"/>
        </w:rPr>
        <w:t>и осуществляющих контроль ее предоставления</w:t>
      </w:r>
    </w:p>
    <w:p w:rsidR="00050E35" w:rsidRPr="00986AE0" w:rsidRDefault="00050E35" w:rsidP="00050E35">
      <w:pPr>
        <w:contextualSpacing/>
        <w:jc w:val="center"/>
        <w:rPr>
          <w:sz w:val="28"/>
          <w:szCs w:val="28"/>
        </w:rPr>
      </w:pPr>
    </w:p>
    <w:p w:rsidR="00050E35" w:rsidRPr="00986AE0" w:rsidRDefault="00050E35" w:rsidP="00050E35">
      <w:pPr>
        <w:contextualSpacing/>
        <w:jc w:val="center"/>
        <w:rPr>
          <w:sz w:val="28"/>
          <w:szCs w:val="28"/>
        </w:rPr>
      </w:pPr>
      <w:r w:rsidRPr="00F80FB4">
        <w:rPr>
          <w:sz w:val="28"/>
          <w:szCs w:val="28"/>
        </w:rPr>
        <w:t xml:space="preserve"> </w:t>
      </w:r>
      <w:r w:rsidRPr="00F80FB4">
        <w:t xml:space="preserve"> </w:t>
      </w:r>
      <w:r w:rsidRPr="00F80FB4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050E35" w:rsidRPr="00986AE0" w:rsidRDefault="00050E35" w:rsidP="00050E35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2686"/>
        <w:gridCol w:w="3726"/>
      </w:tblGrid>
      <w:tr w:rsidR="00050E35" w:rsidRPr="00986AE0" w:rsidTr="00A162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Default="00050E35" w:rsidP="00A162AD">
            <w:pPr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  <w:p w:rsidR="00050E35" w:rsidRPr="00986AE0" w:rsidRDefault="00050E35" w:rsidP="00A162AD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050E35" w:rsidRPr="00986AE0" w:rsidTr="00A162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Pr="00986AE0" w:rsidRDefault="00050E35" w:rsidP="00A162AD">
            <w:pPr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Комитета</w:t>
            </w:r>
          </w:p>
          <w:p w:rsidR="00050E35" w:rsidRPr="00986AE0" w:rsidRDefault="00050E35" w:rsidP="00A162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D92C3A" w:rsidRDefault="00050E35" w:rsidP="00A162AD">
            <w:pPr>
              <w:jc w:val="center"/>
              <w:rPr>
                <w:sz w:val="28"/>
                <w:szCs w:val="28"/>
                <w:lang w:eastAsia="en-US"/>
              </w:rPr>
            </w:pPr>
            <w:r w:rsidRPr="00D92C3A">
              <w:rPr>
                <w:sz w:val="28"/>
                <w:szCs w:val="28"/>
              </w:rPr>
              <w:t>(843) 222-58-73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D92C3A" w:rsidRDefault="00050E35" w:rsidP="00A162AD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D92C3A">
              <w:rPr>
                <w:sz w:val="28"/>
                <w:szCs w:val="28"/>
                <w:lang w:val="en-US"/>
              </w:rPr>
              <w:t>komitet</w:t>
            </w:r>
            <w:proofErr w:type="spellEnd"/>
            <w:r w:rsidRPr="00D92C3A">
              <w:rPr>
                <w:sz w:val="28"/>
                <w:szCs w:val="28"/>
              </w:rPr>
              <w:t>.</w:t>
            </w:r>
            <w:proofErr w:type="spellStart"/>
            <w:r w:rsidRPr="00D92C3A">
              <w:rPr>
                <w:sz w:val="28"/>
                <w:szCs w:val="28"/>
                <w:lang w:val="en-US"/>
              </w:rPr>
              <w:t>okn</w:t>
            </w:r>
            <w:proofErr w:type="spellEnd"/>
            <w:r w:rsidRPr="00D92C3A">
              <w:rPr>
                <w:sz w:val="28"/>
                <w:szCs w:val="28"/>
              </w:rPr>
              <w:t xml:space="preserve">@tatar.ru </w:t>
            </w:r>
          </w:p>
        </w:tc>
      </w:tr>
      <w:tr w:rsidR="00050E35" w:rsidRPr="00986AE0" w:rsidTr="00A162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Default="00050E35" w:rsidP="00A162AD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Заместитель</w:t>
            </w:r>
          </w:p>
          <w:p w:rsidR="00050E35" w:rsidRPr="00986AE0" w:rsidRDefault="00050E35" w:rsidP="00A162AD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>Комитета</w:t>
            </w:r>
          </w:p>
          <w:p w:rsidR="00050E35" w:rsidRPr="00986AE0" w:rsidRDefault="00050E35" w:rsidP="00A162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D92C3A" w:rsidRDefault="00050E35" w:rsidP="00A162A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92C3A">
              <w:rPr>
                <w:sz w:val="28"/>
                <w:szCs w:val="28"/>
              </w:rPr>
              <w:t>(843) 222-58-72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D92C3A" w:rsidRDefault="00050E35" w:rsidP="00A162AD">
            <w:pPr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D92C3A">
              <w:rPr>
                <w:sz w:val="28"/>
                <w:szCs w:val="28"/>
              </w:rPr>
              <w:t>Marsel.Valiullin@tatar.ru</w:t>
            </w:r>
          </w:p>
        </w:tc>
      </w:tr>
      <w:tr w:rsidR="00050E35" w:rsidRPr="00FA034C" w:rsidTr="00A162A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35" w:rsidRPr="00986AE0" w:rsidRDefault="00050E35" w:rsidP="00A162AD">
            <w:pPr>
              <w:rPr>
                <w:sz w:val="28"/>
                <w:szCs w:val="28"/>
                <w:lang w:eastAsia="en-US"/>
              </w:rPr>
            </w:pPr>
            <w:r w:rsidRPr="00986AE0">
              <w:rPr>
                <w:sz w:val="28"/>
                <w:szCs w:val="28"/>
              </w:rPr>
              <w:t xml:space="preserve">Начальник Отдела </w:t>
            </w:r>
          </w:p>
          <w:p w:rsidR="00050E35" w:rsidRPr="00986AE0" w:rsidRDefault="00050E35" w:rsidP="00A162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D063DB" w:rsidRDefault="00050E35" w:rsidP="00902530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D92C3A">
              <w:rPr>
                <w:sz w:val="28"/>
                <w:szCs w:val="28"/>
              </w:rPr>
              <w:t>(843) 222-58-</w:t>
            </w:r>
            <w:r w:rsidR="00902530">
              <w:rPr>
                <w:sz w:val="28"/>
                <w:szCs w:val="28"/>
              </w:rPr>
              <w:t>83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FA034C" w:rsidRDefault="00902530" w:rsidP="00A162AD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902530">
              <w:rPr>
                <w:sz w:val="28"/>
                <w:szCs w:val="28"/>
                <w:lang w:val="en-US"/>
              </w:rPr>
              <w:t>Aleksandr.Nuriev@tatar.ru</w:t>
            </w:r>
          </w:p>
        </w:tc>
      </w:tr>
    </w:tbl>
    <w:p w:rsidR="00050E35" w:rsidRPr="00986AE0" w:rsidRDefault="00050E35" w:rsidP="00050E35">
      <w:pPr>
        <w:jc w:val="center"/>
        <w:outlineLvl w:val="2"/>
        <w:rPr>
          <w:sz w:val="28"/>
          <w:szCs w:val="28"/>
          <w:lang w:val="en-US"/>
        </w:rPr>
      </w:pPr>
    </w:p>
    <w:p w:rsidR="00050E35" w:rsidRPr="004E3B35" w:rsidRDefault="00050E35" w:rsidP="00050E35">
      <w:pPr>
        <w:jc w:val="center"/>
        <w:outlineLvl w:val="2"/>
        <w:rPr>
          <w:sz w:val="28"/>
          <w:szCs w:val="28"/>
        </w:rPr>
      </w:pPr>
      <w:r w:rsidRPr="004E3B35">
        <w:rPr>
          <w:sz w:val="28"/>
          <w:szCs w:val="28"/>
        </w:rPr>
        <w:t>Аппарат Кабинет</w:t>
      </w:r>
      <w:r w:rsidRPr="00DB3E77">
        <w:rPr>
          <w:sz w:val="28"/>
          <w:szCs w:val="28"/>
        </w:rPr>
        <w:t>а</w:t>
      </w:r>
      <w:r w:rsidRPr="004E3B35">
        <w:rPr>
          <w:sz w:val="28"/>
          <w:szCs w:val="28"/>
        </w:rPr>
        <w:t xml:space="preserve"> Министров Республики Татарстан</w:t>
      </w:r>
    </w:p>
    <w:p w:rsidR="00050E35" w:rsidRPr="00986AE0" w:rsidRDefault="00050E35" w:rsidP="00050E35">
      <w:pPr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827"/>
      </w:tblGrid>
      <w:tr w:rsidR="00050E35" w:rsidRPr="00986AE0" w:rsidTr="00A162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jc w:val="center"/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Электронный адрес</w:t>
            </w:r>
          </w:p>
        </w:tc>
      </w:tr>
      <w:tr w:rsidR="00050E35" w:rsidRPr="00986AE0" w:rsidTr="00A162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rPr>
                <w:sz w:val="28"/>
                <w:szCs w:val="28"/>
              </w:rPr>
            </w:pPr>
            <w:r w:rsidRPr="00986AE0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86AE0">
              <w:rPr>
                <w:sz w:val="28"/>
                <w:szCs w:val="28"/>
              </w:rPr>
              <w:t>(843) 264-76-19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35" w:rsidRPr="00986AE0" w:rsidRDefault="00050E35" w:rsidP="00A1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86AE0">
              <w:rPr>
                <w:sz w:val="28"/>
                <w:szCs w:val="28"/>
              </w:rPr>
              <w:t xml:space="preserve">Lyaysan.Nizamova@tatar.ru </w:t>
            </w:r>
          </w:p>
        </w:tc>
      </w:tr>
    </w:tbl>
    <w:p w:rsidR="00050E35" w:rsidRPr="00986AE0" w:rsidRDefault="00050E35" w:rsidP="00050E35">
      <w:pPr>
        <w:outlineLvl w:val="1"/>
        <w:rPr>
          <w:rFonts w:ascii="Calibri" w:hAnsi="Calibri" w:cs="Calibri"/>
          <w:color w:val="000000"/>
          <w:sz w:val="22"/>
        </w:rPr>
      </w:pPr>
    </w:p>
    <w:p w:rsidR="00050E35" w:rsidRDefault="00050E35" w:rsidP="00050E35">
      <w:pPr>
        <w:pStyle w:val="ConsPlusNormal"/>
        <w:jc w:val="center"/>
      </w:pPr>
    </w:p>
    <w:p w:rsidR="00050E35" w:rsidRDefault="00050E35" w:rsidP="00050E35">
      <w:pPr>
        <w:pStyle w:val="ConsPlusNormal"/>
        <w:jc w:val="center"/>
      </w:pPr>
    </w:p>
    <w:p w:rsidR="00050E35" w:rsidRPr="00986AE0" w:rsidRDefault="00050E35" w:rsidP="00050E35">
      <w:pPr>
        <w:pStyle w:val="ConsPlusNormal"/>
        <w:jc w:val="center"/>
      </w:pPr>
      <w:r>
        <w:t xml:space="preserve"> </w:t>
      </w:r>
    </w:p>
    <w:p w:rsidR="00050E35" w:rsidRDefault="00050E35" w:rsidP="00050E35">
      <w:pPr>
        <w:pStyle w:val="ConsPlusNormal"/>
        <w:jc w:val="center"/>
      </w:pPr>
      <w:r>
        <w:t xml:space="preserve"> </w:t>
      </w:r>
    </w:p>
    <w:p w:rsidR="00050E35" w:rsidRDefault="00050E35" w:rsidP="00050E35">
      <w:pPr>
        <w:pStyle w:val="ConsPlusNormal"/>
        <w:jc w:val="center"/>
      </w:pPr>
    </w:p>
    <w:p w:rsidR="00050E35" w:rsidRDefault="00050E35" w:rsidP="00050E35">
      <w:pPr>
        <w:pStyle w:val="ConsPlusNormal"/>
        <w:jc w:val="center"/>
      </w:pPr>
    </w:p>
    <w:p w:rsidR="00050E35" w:rsidRDefault="00050E35" w:rsidP="00050E35">
      <w:pPr>
        <w:pStyle w:val="ConsPlusNormal"/>
        <w:jc w:val="center"/>
      </w:pPr>
    </w:p>
    <w:p w:rsidR="00050E35" w:rsidRDefault="00050E35" w:rsidP="00050E35">
      <w:pPr>
        <w:pStyle w:val="ConsPlusNormal"/>
        <w:jc w:val="center"/>
      </w:pPr>
    </w:p>
    <w:p w:rsidR="00050E35" w:rsidRPr="00EB177E" w:rsidRDefault="00050E35" w:rsidP="00050E35">
      <w:pPr>
        <w:pStyle w:val="ConsPlusNormal"/>
        <w:jc w:val="center"/>
        <w:rPr>
          <w:color w:val="000000"/>
        </w:rPr>
      </w:pPr>
      <w:r w:rsidRPr="00B445C4">
        <w:t xml:space="preserve"> </w:t>
      </w:r>
      <w:r>
        <w:t xml:space="preserve"> </w:t>
      </w:r>
    </w:p>
    <w:p w:rsidR="00050E35" w:rsidRPr="002B0602" w:rsidRDefault="00050E35" w:rsidP="00D95A4B">
      <w:pPr>
        <w:jc w:val="both"/>
        <w:rPr>
          <w:sz w:val="28"/>
          <w:szCs w:val="28"/>
          <w:lang w:val="tt-RU"/>
        </w:rPr>
      </w:pPr>
    </w:p>
    <w:sectPr w:rsidR="00050E35" w:rsidRPr="002B0602" w:rsidSect="00FC14F3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8D" w:rsidRDefault="00E97E8D">
      <w:r>
        <w:separator/>
      </w:r>
    </w:p>
  </w:endnote>
  <w:endnote w:type="continuationSeparator" w:id="0">
    <w:p w:rsidR="00E97E8D" w:rsidRDefault="00E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8D" w:rsidRDefault="00E97E8D">
      <w:r>
        <w:separator/>
      </w:r>
    </w:p>
  </w:footnote>
  <w:footnote w:type="continuationSeparator" w:id="0">
    <w:p w:rsidR="00E97E8D" w:rsidRDefault="00E9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B14" w:rsidRDefault="00E63B14" w:rsidP="00242C1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63B14" w:rsidRDefault="00E63B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90880"/>
      <w:docPartObj>
        <w:docPartGallery w:val="Page Numbers (Top of Page)"/>
        <w:docPartUnique/>
      </w:docPartObj>
    </w:sdtPr>
    <w:sdtEndPr/>
    <w:sdtContent>
      <w:p w:rsidR="00E63B14" w:rsidRDefault="00E63B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975">
          <w:rPr>
            <w:noProof/>
          </w:rPr>
          <w:t>23</w:t>
        </w:r>
        <w:r>
          <w:fldChar w:fldCharType="end"/>
        </w:r>
      </w:p>
    </w:sdtContent>
  </w:sdt>
  <w:p w:rsidR="00E63B14" w:rsidRDefault="00E63B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9F6977"/>
    <w:multiLevelType w:val="hybridMultilevel"/>
    <w:tmpl w:val="6A8CE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2F"/>
    <w:rsid w:val="000033F1"/>
    <w:rsid w:val="00005E5D"/>
    <w:rsid w:val="00013258"/>
    <w:rsid w:val="000157DF"/>
    <w:rsid w:val="000175C6"/>
    <w:rsid w:val="00020EC9"/>
    <w:rsid w:val="00023037"/>
    <w:rsid w:val="00024B1D"/>
    <w:rsid w:val="00037ABF"/>
    <w:rsid w:val="00042250"/>
    <w:rsid w:val="0004335F"/>
    <w:rsid w:val="00047AFA"/>
    <w:rsid w:val="00047E88"/>
    <w:rsid w:val="00050E35"/>
    <w:rsid w:val="00056CFA"/>
    <w:rsid w:val="00056F5E"/>
    <w:rsid w:val="00070A41"/>
    <w:rsid w:val="00076083"/>
    <w:rsid w:val="0007793C"/>
    <w:rsid w:val="000809FB"/>
    <w:rsid w:val="0008270F"/>
    <w:rsid w:val="00093661"/>
    <w:rsid w:val="0009764B"/>
    <w:rsid w:val="000A43F1"/>
    <w:rsid w:val="000A7219"/>
    <w:rsid w:val="000B0136"/>
    <w:rsid w:val="000B1AED"/>
    <w:rsid w:val="000B1E94"/>
    <w:rsid w:val="000D2951"/>
    <w:rsid w:val="000D2CF6"/>
    <w:rsid w:val="000E7AAA"/>
    <w:rsid w:val="000F1417"/>
    <w:rsid w:val="000F2263"/>
    <w:rsid w:val="000F2492"/>
    <w:rsid w:val="00101B5E"/>
    <w:rsid w:val="001050E8"/>
    <w:rsid w:val="00116582"/>
    <w:rsid w:val="0012504F"/>
    <w:rsid w:val="001318DC"/>
    <w:rsid w:val="001358D3"/>
    <w:rsid w:val="00146603"/>
    <w:rsid w:val="001474F3"/>
    <w:rsid w:val="0015443D"/>
    <w:rsid w:val="00154B3F"/>
    <w:rsid w:val="00154D22"/>
    <w:rsid w:val="001571D7"/>
    <w:rsid w:val="001602BF"/>
    <w:rsid w:val="00160481"/>
    <w:rsid w:val="001641F5"/>
    <w:rsid w:val="001673F7"/>
    <w:rsid w:val="001741F8"/>
    <w:rsid w:val="0017570D"/>
    <w:rsid w:val="001860A7"/>
    <w:rsid w:val="0018730E"/>
    <w:rsid w:val="001954ED"/>
    <w:rsid w:val="00195B46"/>
    <w:rsid w:val="001A7BA4"/>
    <w:rsid w:val="001B3D0D"/>
    <w:rsid w:val="001C3022"/>
    <w:rsid w:val="001C60F6"/>
    <w:rsid w:val="001D7724"/>
    <w:rsid w:val="001E1262"/>
    <w:rsid w:val="001E1D14"/>
    <w:rsid w:val="001E433B"/>
    <w:rsid w:val="001F118F"/>
    <w:rsid w:val="00211872"/>
    <w:rsid w:val="00212651"/>
    <w:rsid w:val="002154F8"/>
    <w:rsid w:val="00232A59"/>
    <w:rsid w:val="0023536B"/>
    <w:rsid w:val="002403E4"/>
    <w:rsid w:val="00242C11"/>
    <w:rsid w:val="002436EA"/>
    <w:rsid w:val="00245F3B"/>
    <w:rsid w:val="00251D33"/>
    <w:rsid w:val="00253101"/>
    <w:rsid w:val="00255525"/>
    <w:rsid w:val="00261EC8"/>
    <w:rsid w:val="002628E1"/>
    <w:rsid w:val="00264477"/>
    <w:rsid w:val="0027238B"/>
    <w:rsid w:val="00276CBF"/>
    <w:rsid w:val="0028243B"/>
    <w:rsid w:val="00284047"/>
    <w:rsid w:val="0028696F"/>
    <w:rsid w:val="00291B0C"/>
    <w:rsid w:val="002924B5"/>
    <w:rsid w:val="002968E1"/>
    <w:rsid w:val="002A0674"/>
    <w:rsid w:val="002A09F3"/>
    <w:rsid w:val="002B0602"/>
    <w:rsid w:val="002B1848"/>
    <w:rsid w:val="002C15E5"/>
    <w:rsid w:val="002D53E8"/>
    <w:rsid w:val="002E1097"/>
    <w:rsid w:val="002E1936"/>
    <w:rsid w:val="002E1E07"/>
    <w:rsid w:val="002E3F3E"/>
    <w:rsid w:val="002E5292"/>
    <w:rsid w:val="002F0581"/>
    <w:rsid w:val="002F3DCE"/>
    <w:rsid w:val="002F7E7C"/>
    <w:rsid w:val="00302F16"/>
    <w:rsid w:val="00304360"/>
    <w:rsid w:val="00311BAF"/>
    <w:rsid w:val="00320A8D"/>
    <w:rsid w:val="00321C81"/>
    <w:rsid w:val="00334147"/>
    <w:rsid w:val="00336364"/>
    <w:rsid w:val="00356FF9"/>
    <w:rsid w:val="00374004"/>
    <w:rsid w:val="00374C81"/>
    <w:rsid w:val="003760CF"/>
    <w:rsid w:val="003762F4"/>
    <w:rsid w:val="00377C1D"/>
    <w:rsid w:val="00382B6A"/>
    <w:rsid w:val="0038444C"/>
    <w:rsid w:val="003902D1"/>
    <w:rsid w:val="00391FE9"/>
    <w:rsid w:val="003A12FA"/>
    <w:rsid w:val="003A3B28"/>
    <w:rsid w:val="003B2787"/>
    <w:rsid w:val="003C12C4"/>
    <w:rsid w:val="003C4C9F"/>
    <w:rsid w:val="003C7E6B"/>
    <w:rsid w:val="003D29C6"/>
    <w:rsid w:val="003D5DA9"/>
    <w:rsid w:val="003F6F2A"/>
    <w:rsid w:val="00401741"/>
    <w:rsid w:val="0040174F"/>
    <w:rsid w:val="00401E03"/>
    <w:rsid w:val="0040235B"/>
    <w:rsid w:val="00405804"/>
    <w:rsid w:val="00415125"/>
    <w:rsid w:val="00422E17"/>
    <w:rsid w:val="00424D8F"/>
    <w:rsid w:val="004261ED"/>
    <w:rsid w:val="004275CF"/>
    <w:rsid w:val="004344A4"/>
    <w:rsid w:val="00436E09"/>
    <w:rsid w:val="00437070"/>
    <w:rsid w:val="00440F59"/>
    <w:rsid w:val="004418A6"/>
    <w:rsid w:val="00454A49"/>
    <w:rsid w:val="00470E75"/>
    <w:rsid w:val="00471CF3"/>
    <w:rsid w:val="00471ED1"/>
    <w:rsid w:val="00472AEC"/>
    <w:rsid w:val="004808E9"/>
    <w:rsid w:val="004935A3"/>
    <w:rsid w:val="00493C5A"/>
    <w:rsid w:val="004A07AD"/>
    <w:rsid w:val="004A32D3"/>
    <w:rsid w:val="004A7AC5"/>
    <w:rsid w:val="004B2AB7"/>
    <w:rsid w:val="004C0920"/>
    <w:rsid w:val="004C0D1B"/>
    <w:rsid w:val="004C622A"/>
    <w:rsid w:val="004D2266"/>
    <w:rsid w:val="004D3F40"/>
    <w:rsid w:val="004D4F12"/>
    <w:rsid w:val="004D5966"/>
    <w:rsid w:val="004D652E"/>
    <w:rsid w:val="004E24ED"/>
    <w:rsid w:val="004F255B"/>
    <w:rsid w:val="004F352B"/>
    <w:rsid w:val="004F4B3B"/>
    <w:rsid w:val="004F6B44"/>
    <w:rsid w:val="00502DFD"/>
    <w:rsid w:val="0050416F"/>
    <w:rsid w:val="0051135B"/>
    <w:rsid w:val="00512FEB"/>
    <w:rsid w:val="005147A0"/>
    <w:rsid w:val="00515D9E"/>
    <w:rsid w:val="00517219"/>
    <w:rsid w:val="00526434"/>
    <w:rsid w:val="0053231B"/>
    <w:rsid w:val="00542353"/>
    <w:rsid w:val="00542C34"/>
    <w:rsid w:val="00546339"/>
    <w:rsid w:val="0054678F"/>
    <w:rsid w:val="00546D8E"/>
    <w:rsid w:val="00553697"/>
    <w:rsid w:val="00562186"/>
    <w:rsid w:val="00562245"/>
    <w:rsid w:val="00564BDE"/>
    <w:rsid w:val="0056601F"/>
    <w:rsid w:val="005662C3"/>
    <w:rsid w:val="00570E50"/>
    <w:rsid w:val="00572AB1"/>
    <w:rsid w:val="005826F2"/>
    <w:rsid w:val="0058274C"/>
    <w:rsid w:val="00583897"/>
    <w:rsid w:val="0059466C"/>
    <w:rsid w:val="005A147F"/>
    <w:rsid w:val="005A4503"/>
    <w:rsid w:val="005A739A"/>
    <w:rsid w:val="005B2E62"/>
    <w:rsid w:val="005B4D31"/>
    <w:rsid w:val="005C13E0"/>
    <w:rsid w:val="005C2945"/>
    <w:rsid w:val="005C66F1"/>
    <w:rsid w:val="005D013C"/>
    <w:rsid w:val="005D3F40"/>
    <w:rsid w:val="005E1AA2"/>
    <w:rsid w:val="005F368D"/>
    <w:rsid w:val="005F440B"/>
    <w:rsid w:val="00600D4F"/>
    <w:rsid w:val="006047F5"/>
    <w:rsid w:val="006144F6"/>
    <w:rsid w:val="00622835"/>
    <w:rsid w:val="00636607"/>
    <w:rsid w:val="00637F7E"/>
    <w:rsid w:val="006409D6"/>
    <w:rsid w:val="006416EE"/>
    <w:rsid w:val="0064264E"/>
    <w:rsid w:val="00642C0A"/>
    <w:rsid w:val="006468A7"/>
    <w:rsid w:val="006515DA"/>
    <w:rsid w:val="00651CD8"/>
    <w:rsid w:val="00657876"/>
    <w:rsid w:val="00660B12"/>
    <w:rsid w:val="00663995"/>
    <w:rsid w:val="00663C96"/>
    <w:rsid w:val="006652F8"/>
    <w:rsid w:val="006675B7"/>
    <w:rsid w:val="00693805"/>
    <w:rsid w:val="006938EB"/>
    <w:rsid w:val="00693F48"/>
    <w:rsid w:val="00695EF7"/>
    <w:rsid w:val="00696569"/>
    <w:rsid w:val="006A2440"/>
    <w:rsid w:val="006A57AB"/>
    <w:rsid w:val="006B1ABA"/>
    <w:rsid w:val="006B20A4"/>
    <w:rsid w:val="006B4E53"/>
    <w:rsid w:val="006C2C12"/>
    <w:rsid w:val="006C2DC0"/>
    <w:rsid w:val="006C567B"/>
    <w:rsid w:val="006D188E"/>
    <w:rsid w:val="006E0380"/>
    <w:rsid w:val="006E7BBB"/>
    <w:rsid w:val="006E7D92"/>
    <w:rsid w:val="00710428"/>
    <w:rsid w:val="00721813"/>
    <w:rsid w:val="00725CE8"/>
    <w:rsid w:val="00727BEA"/>
    <w:rsid w:val="007356B7"/>
    <w:rsid w:val="007422AF"/>
    <w:rsid w:val="007470B4"/>
    <w:rsid w:val="007477C7"/>
    <w:rsid w:val="00755D46"/>
    <w:rsid w:val="00756D4F"/>
    <w:rsid w:val="00766014"/>
    <w:rsid w:val="0077102D"/>
    <w:rsid w:val="007803D0"/>
    <w:rsid w:val="007843F9"/>
    <w:rsid w:val="00790796"/>
    <w:rsid w:val="00796DA4"/>
    <w:rsid w:val="007A2FC2"/>
    <w:rsid w:val="007A61F2"/>
    <w:rsid w:val="007A742B"/>
    <w:rsid w:val="007A7B5A"/>
    <w:rsid w:val="007B5D49"/>
    <w:rsid w:val="007C3D3D"/>
    <w:rsid w:val="007D3865"/>
    <w:rsid w:val="007E1A75"/>
    <w:rsid w:val="007E378E"/>
    <w:rsid w:val="007F1957"/>
    <w:rsid w:val="007F345F"/>
    <w:rsid w:val="007F5579"/>
    <w:rsid w:val="007F7975"/>
    <w:rsid w:val="007F7D87"/>
    <w:rsid w:val="00803654"/>
    <w:rsid w:val="00812100"/>
    <w:rsid w:val="00817231"/>
    <w:rsid w:val="0082517F"/>
    <w:rsid w:val="00837194"/>
    <w:rsid w:val="00847AE5"/>
    <w:rsid w:val="008508AC"/>
    <w:rsid w:val="00851C38"/>
    <w:rsid w:val="00853507"/>
    <w:rsid w:val="00854B2A"/>
    <w:rsid w:val="00855A55"/>
    <w:rsid w:val="00863D8C"/>
    <w:rsid w:val="0086495C"/>
    <w:rsid w:val="00867F55"/>
    <w:rsid w:val="00877054"/>
    <w:rsid w:val="00890E16"/>
    <w:rsid w:val="00891695"/>
    <w:rsid w:val="00891884"/>
    <w:rsid w:val="00892788"/>
    <w:rsid w:val="00896DC4"/>
    <w:rsid w:val="008A57D6"/>
    <w:rsid w:val="008A6F2E"/>
    <w:rsid w:val="008A7B33"/>
    <w:rsid w:val="008B4275"/>
    <w:rsid w:val="008B57FD"/>
    <w:rsid w:val="008C7498"/>
    <w:rsid w:val="008D3BF1"/>
    <w:rsid w:val="008D597D"/>
    <w:rsid w:val="008D7074"/>
    <w:rsid w:val="008E0CFF"/>
    <w:rsid w:val="008E12EB"/>
    <w:rsid w:val="008E1982"/>
    <w:rsid w:val="008E35D7"/>
    <w:rsid w:val="00902043"/>
    <w:rsid w:val="00902530"/>
    <w:rsid w:val="00902EA8"/>
    <w:rsid w:val="00913A49"/>
    <w:rsid w:val="00914C8E"/>
    <w:rsid w:val="0092181B"/>
    <w:rsid w:val="00923C03"/>
    <w:rsid w:val="00933491"/>
    <w:rsid w:val="00935853"/>
    <w:rsid w:val="00935F86"/>
    <w:rsid w:val="00947AF0"/>
    <w:rsid w:val="00947F18"/>
    <w:rsid w:val="0095471A"/>
    <w:rsid w:val="009547A0"/>
    <w:rsid w:val="00970C67"/>
    <w:rsid w:val="0097302F"/>
    <w:rsid w:val="00974515"/>
    <w:rsid w:val="0097718A"/>
    <w:rsid w:val="00982517"/>
    <w:rsid w:val="009838C7"/>
    <w:rsid w:val="009871EF"/>
    <w:rsid w:val="009A41AD"/>
    <w:rsid w:val="009A7138"/>
    <w:rsid w:val="009C03FB"/>
    <w:rsid w:val="009C7A50"/>
    <w:rsid w:val="009D0CD2"/>
    <w:rsid w:val="009D45CD"/>
    <w:rsid w:val="009D5E0E"/>
    <w:rsid w:val="009E5CDD"/>
    <w:rsid w:val="009E6415"/>
    <w:rsid w:val="009F4879"/>
    <w:rsid w:val="009F597A"/>
    <w:rsid w:val="00A05CAD"/>
    <w:rsid w:val="00A06943"/>
    <w:rsid w:val="00A10049"/>
    <w:rsid w:val="00A122B3"/>
    <w:rsid w:val="00A162AD"/>
    <w:rsid w:val="00A16F31"/>
    <w:rsid w:val="00A253A8"/>
    <w:rsid w:val="00A265F7"/>
    <w:rsid w:val="00A320A9"/>
    <w:rsid w:val="00A4036C"/>
    <w:rsid w:val="00A412D7"/>
    <w:rsid w:val="00A44CDD"/>
    <w:rsid w:val="00A44DCF"/>
    <w:rsid w:val="00A56669"/>
    <w:rsid w:val="00A64A7A"/>
    <w:rsid w:val="00A650E0"/>
    <w:rsid w:val="00A713D1"/>
    <w:rsid w:val="00A74B6E"/>
    <w:rsid w:val="00A91EE1"/>
    <w:rsid w:val="00A94FC0"/>
    <w:rsid w:val="00A95640"/>
    <w:rsid w:val="00A96627"/>
    <w:rsid w:val="00A972EB"/>
    <w:rsid w:val="00A97B12"/>
    <w:rsid w:val="00AA4797"/>
    <w:rsid w:val="00AA62BB"/>
    <w:rsid w:val="00AA6A2B"/>
    <w:rsid w:val="00AB21E3"/>
    <w:rsid w:val="00AC1CAC"/>
    <w:rsid w:val="00AC37A6"/>
    <w:rsid w:val="00AC4913"/>
    <w:rsid w:val="00AD1713"/>
    <w:rsid w:val="00AD7C59"/>
    <w:rsid w:val="00AE0C90"/>
    <w:rsid w:val="00AE4482"/>
    <w:rsid w:val="00AE7F68"/>
    <w:rsid w:val="00AF0063"/>
    <w:rsid w:val="00AF51D7"/>
    <w:rsid w:val="00AF53EF"/>
    <w:rsid w:val="00AF7A2F"/>
    <w:rsid w:val="00AF7C0D"/>
    <w:rsid w:val="00B026A3"/>
    <w:rsid w:val="00B20AED"/>
    <w:rsid w:val="00B2458F"/>
    <w:rsid w:val="00B24903"/>
    <w:rsid w:val="00B2736F"/>
    <w:rsid w:val="00B32A52"/>
    <w:rsid w:val="00B32E2B"/>
    <w:rsid w:val="00B54F0C"/>
    <w:rsid w:val="00B55F00"/>
    <w:rsid w:val="00B57B8F"/>
    <w:rsid w:val="00B62E49"/>
    <w:rsid w:val="00B64CD4"/>
    <w:rsid w:val="00B65315"/>
    <w:rsid w:val="00B715C3"/>
    <w:rsid w:val="00B73B39"/>
    <w:rsid w:val="00B76975"/>
    <w:rsid w:val="00B84E1E"/>
    <w:rsid w:val="00B87F91"/>
    <w:rsid w:val="00B97B23"/>
    <w:rsid w:val="00BB0E7D"/>
    <w:rsid w:val="00BB4FDF"/>
    <w:rsid w:val="00BC030C"/>
    <w:rsid w:val="00BC4796"/>
    <w:rsid w:val="00BC6A9D"/>
    <w:rsid w:val="00BD46CE"/>
    <w:rsid w:val="00BD47F8"/>
    <w:rsid w:val="00BE1205"/>
    <w:rsid w:val="00BF1234"/>
    <w:rsid w:val="00BF1F75"/>
    <w:rsid w:val="00BF5B0A"/>
    <w:rsid w:val="00BF6D51"/>
    <w:rsid w:val="00BF732D"/>
    <w:rsid w:val="00BF79A4"/>
    <w:rsid w:val="00BF7EA3"/>
    <w:rsid w:val="00C028B8"/>
    <w:rsid w:val="00C0555F"/>
    <w:rsid w:val="00C055C0"/>
    <w:rsid w:val="00C139EB"/>
    <w:rsid w:val="00C21DAF"/>
    <w:rsid w:val="00C26CEE"/>
    <w:rsid w:val="00C52DD5"/>
    <w:rsid w:val="00C542B2"/>
    <w:rsid w:val="00C5455A"/>
    <w:rsid w:val="00C56F05"/>
    <w:rsid w:val="00C570DA"/>
    <w:rsid w:val="00C57485"/>
    <w:rsid w:val="00C57703"/>
    <w:rsid w:val="00C601E7"/>
    <w:rsid w:val="00C613C2"/>
    <w:rsid w:val="00C614EB"/>
    <w:rsid w:val="00C61FE7"/>
    <w:rsid w:val="00C7003C"/>
    <w:rsid w:val="00C74331"/>
    <w:rsid w:val="00C90465"/>
    <w:rsid w:val="00C924E1"/>
    <w:rsid w:val="00C9266D"/>
    <w:rsid w:val="00C93651"/>
    <w:rsid w:val="00C97EF5"/>
    <w:rsid w:val="00CB1729"/>
    <w:rsid w:val="00CB1C44"/>
    <w:rsid w:val="00CD1FE3"/>
    <w:rsid w:val="00CD3188"/>
    <w:rsid w:val="00CD390D"/>
    <w:rsid w:val="00CE5E0F"/>
    <w:rsid w:val="00CF03A1"/>
    <w:rsid w:val="00CF7DFC"/>
    <w:rsid w:val="00D00D40"/>
    <w:rsid w:val="00D03A6A"/>
    <w:rsid w:val="00D102AC"/>
    <w:rsid w:val="00D1582A"/>
    <w:rsid w:val="00D162E2"/>
    <w:rsid w:val="00D20E54"/>
    <w:rsid w:val="00D23993"/>
    <w:rsid w:val="00D248B7"/>
    <w:rsid w:val="00D257EE"/>
    <w:rsid w:val="00D27D7B"/>
    <w:rsid w:val="00D31E8D"/>
    <w:rsid w:val="00D32313"/>
    <w:rsid w:val="00D32A55"/>
    <w:rsid w:val="00D40C1E"/>
    <w:rsid w:val="00D43B67"/>
    <w:rsid w:val="00D50134"/>
    <w:rsid w:val="00D53B5F"/>
    <w:rsid w:val="00D5557C"/>
    <w:rsid w:val="00D6232E"/>
    <w:rsid w:val="00D650EA"/>
    <w:rsid w:val="00D652F5"/>
    <w:rsid w:val="00D7641E"/>
    <w:rsid w:val="00D765B9"/>
    <w:rsid w:val="00D80608"/>
    <w:rsid w:val="00D84D06"/>
    <w:rsid w:val="00D91E01"/>
    <w:rsid w:val="00D94024"/>
    <w:rsid w:val="00D95A4B"/>
    <w:rsid w:val="00D9693A"/>
    <w:rsid w:val="00DA03E1"/>
    <w:rsid w:val="00DA6E8A"/>
    <w:rsid w:val="00DB1241"/>
    <w:rsid w:val="00DB1A33"/>
    <w:rsid w:val="00DB35C3"/>
    <w:rsid w:val="00DC0C4C"/>
    <w:rsid w:val="00DC0FFB"/>
    <w:rsid w:val="00DC6C4B"/>
    <w:rsid w:val="00DD1E0F"/>
    <w:rsid w:val="00DD1F5D"/>
    <w:rsid w:val="00DD58E4"/>
    <w:rsid w:val="00DD595E"/>
    <w:rsid w:val="00DE68C7"/>
    <w:rsid w:val="00DE6D04"/>
    <w:rsid w:val="00DF7B34"/>
    <w:rsid w:val="00E005D5"/>
    <w:rsid w:val="00E04CA4"/>
    <w:rsid w:val="00E1136C"/>
    <w:rsid w:val="00E17222"/>
    <w:rsid w:val="00E223F9"/>
    <w:rsid w:val="00E26C3E"/>
    <w:rsid w:val="00E3266F"/>
    <w:rsid w:val="00E35C53"/>
    <w:rsid w:val="00E37E1E"/>
    <w:rsid w:val="00E477C6"/>
    <w:rsid w:val="00E47D25"/>
    <w:rsid w:val="00E500EE"/>
    <w:rsid w:val="00E5462A"/>
    <w:rsid w:val="00E63B14"/>
    <w:rsid w:val="00E66EDC"/>
    <w:rsid w:val="00E73CC9"/>
    <w:rsid w:val="00E86367"/>
    <w:rsid w:val="00E92020"/>
    <w:rsid w:val="00E96FCD"/>
    <w:rsid w:val="00E97CFB"/>
    <w:rsid w:val="00E97E22"/>
    <w:rsid w:val="00E97E8D"/>
    <w:rsid w:val="00EA6390"/>
    <w:rsid w:val="00EA6708"/>
    <w:rsid w:val="00EB7FC4"/>
    <w:rsid w:val="00EC1C84"/>
    <w:rsid w:val="00ED0496"/>
    <w:rsid w:val="00ED18DE"/>
    <w:rsid w:val="00ED1B42"/>
    <w:rsid w:val="00ED4DA7"/>
    <w:rsid w:val="00ED59D6"/>
    <w:rsid w:val="00EE2E1E"/>
    <w:rsid w:val="00EE7741"/>
    <w:rsid w:val="00EF045F"/>
    <w:rsid w:val="00F00108"/>
    <w:rsid w:val="00F00D95"/>
    <w:rsid w:val="00F010F8"/>
    <w:rsid w:val="00F01DE8"/>
    <w:rsid w:val="00F0338B"/>
    <w:rsid w:val="00F07316"/>
    <w:rsid w:val="00F07377"/>
    <w:rsid w:val="00F15D16"/>
    <w:rsid w:val="00F263CB"/>
    <w:rsid w:val="00F44EEF"/>
    <w:rsid w:val="00F51A92"/>
    <w:rsid w:val="00F528D3"/>
    <w:rsid w:val="00F64B50"/>
    <w:rsid w:val="00F744CA"/>
    <w:rsid w:val="00F7516F"/>
    <w:rsid w:val="00F757F3"/>
    <w:rsid w:val="00F76E7E"/>
    <w:rsid w:val="00F776F5"/>
    <w:rsid w:val="00F81077"/>
    <w:rsid w:val="00F86374"/>
    <w:rsid w:val="00F906C3"/>
    <w:rsid w:val="00F91767"/>
    <w:rsid w:val="00F95208"/>
    <w:rsid w:val="00F9735F"/>
    <w:rsid w:val="00FA0A17"/>
    <w:rsid w:val="00FA36AA"/>
    <w:rsid w:val="00FA3708"/>
    <w:rsid w:val="00FA4B50"/>
    <w:rsid w:val="00FA75C9"/>
    <w:rsid w:val="00FA78D0"/>
    <w:rsid w:val="00FB0336"/>
    <w:rsid w:val="00FB0E4B"/>
    <w:rsid w:val="00FB1FFF"/>
    <w:rsid w:val="00FB3B45"/>
    <w:rsid w:val="00FC0887"/>
    <w:rsid w:val="00FC14F3"/>
    <w:rsid w:val="00FC1AAE"/>
    <w:rsid w:val="00FD68B7"/>
    <w:rsid w:val="00FD76E8"/>
    <w:rsid w:val="00FE0EF6"/>
    <w:rsid w:val="00FE2873"/>
    <w:rsid w:val="00FE7A03"/>
    <w:rsid w:val="00FF3C1E"/>
    <w:rsid w:val="00FF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FE73"/>
  <w15:docId w15:val="{AEA8BEA3-88E8-421A-B6F6-134B4BC7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D765B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A7B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F51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5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44F6"/>
    <w:pPr>
      <w:widowControl w:val="0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e"/>
    <w:uiPriority w:val="59"/>
    <w:rsid w:val="004370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50E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0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n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mailto:komitet.okn@tatar.ru.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n.tatarstan.ru" TargetMode="External"/><Relationship Id="rId14" Type="http://schemas.openxmlformats.org/officeDocument/2006/relationships/hyperlink" Target="file:///C:\Users\Professional\Desktop\&#1040;&#1076;&#1084;%20&#1088;&#1077;&#1075;&#1083;&#1072;&#1084;&#1077;&#1085;&#1090;&#1099;\AppData\Local\Microsoft\Windows\INetCache\Content.Outlook\Z18VOURR\komitet.ok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92E9-1881-4B73-BDFE-0BA70BC0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 Windows</cp:lastModifiedBy>
  <cp:revision>3</cp:revision>
  <cp:lastPrinted>2021-03-20T14:25:00Z</cp:lastPrinted>
  <dcterms:created xsi:type="dcterms:W3CDTF">2021-08-27T12:23:00Z</dcterms:created>
  <dcterms:modified xsi:type="dcterms:W3CDTF">2021-08-27T12:24:00Z</dcterms:modified>
</cp:coreProperties>
</file>