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676AF1" w:rsidP="00E6561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048C3" w:rsidRPr="00D048C3">
        <w:rPr>
          <w:color w:val="000000" w:themeColor="text1"/>
          <w:sz w:val="28"/>
          <w:szCs w:val="28"/>
        </w:rPr>
        <w:t xml:space="preserve">О включении в перечень выявленных объектов культурного наследия, утверждении границ и режима использования территории объекта археологического наследия «Поселение «Остров-град Свияжск», </w:t>
      </w:r>
      <w:bookmarkStart w:id="0" w:name="_GoBack"/>
      <w:bookmarkEnd w:id="0"/>
      <w:r w:rsidR="00D048C3" w:rsidRPr="00D048C3">
        <w:rPr>
          <w:color w:val="000000" w:themeColor="text1"/>
          <w:sz w:val="28"/>
          <w:szCs w:val="28"/>
        </w:rPr>
        <w:t>расположенного в Зеленодольском муниципальном районе Республики Татарстан</w:t>
      </w:r>
      <w:r w:rsidR="00B00E12" w:rsidRPr="00B00E12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E08" w:rsidRDefault="00C75E08" w:rsidP="00B34670">
      <w:pPr>
        <w:spacing w:after="0" w:line="240" w:lineRule="auto"/>
      </w:pPr>
      <w:r>
        <w:separator/>
      </w:r>
    </w:p>
  </w:endnote>
  <w:endnote w:type="continuationSeparator" w:id="0">
    <w:p w:rsidR="00C75E08" w:rsidRDefault="00C75E0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E08" w:rsidRDefault="00C75E08" w:rsidP="00B34670">
      <w:pPr>
        <w:spacing w:after="0" w:line="240" w:lineRule="auto"/>
      </w:pPr>
      <w:r>
        <w:separator/>
      </w:r>
    </w:p>
  </w:footnote>
  <w:footnote w:type="continuationSeparator" w:id="0">
    <w:p w:rsidR="00C75E08" w:rsidRDefault="00C75E0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63C20"/>
    <w:rsid w:val="00173344"/>
    <w:rsid w:val="001814A3"/>
    <w:rsid w:val="00187306"/>
    <w:rsid w:val="001A7C66"/>
    <w:rsid w:val="001C3E06"/>
    <w:rsid w:val="00213F9A"/>
    <w:rsid w:val="0023034F"/>
    <w:rsid w:val="002639AA"/>
    <w:rsid w:val="00272B50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345EE"/>
    <w:rsid w:val="00443F1F"/>
    <w:rsid w:val="00446439"/>
    <w:rsid w:val="0045368E"/>
    <w:rsid w:val="00463C0C"/>
    <w:rsid w:val="00475285"/>
    <w:rsid w:val="004A69A4"/>
    <w:rsid w:val="004C379E"/>
    <w:rsid w:val="004C51C5"/>
    <w:rsid w:val="004F414C"/>
    <w:rsid w:val="004F519B"/>
    <w:rsid w:val="00505133"/>
    <w:rsid w:val="005063D5"/>
    <w:rsid w:val="005368D3"/>
    <w:rsid w:val="00562C34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F4C5E"/>
    <w:rsid w:val="00927B0A"/>
    <w:rsid w:val="009434DC"/>
    <w:rsid w:val="009747FF"/>
    <w:rsid w:val="00985865"/>
    <w:rsid w:val="009A0669"/>
    <w:rsid w:val="009B6BD4"/>
    <w:rsid w:val="009C2B83"/>
    <w:rsid w:val="009C6A60"/>
    <w:rsid w:val="009D22E9"/>
    <w:rsid w:val="009D6C5D"/>
    <w:rsid w:val="009E5CAE"/>
    <w:rsid w:val="00A052B1"/>
    <w:rsid w:val="00A17790"/>
    <w:rsid w:val="00A24BEE"/>
    <w:rsid w:val="00A52C16"/>
    <w:rsid w:val="00A6594E"/>
    <w:rsid w:val="00A808D5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75E08"/>
    <w:rsid w:val="00CA1346"/>
    <w:rsid w:val="00CA2797"/>
    <w:rsid w:val="00CA495E"/>
    <w:rsid w:val="00CB1C85"/>
    <w:rsid w:val="00CB2A95"/>
    <w:rsid w:val="00CD66EA"/>
    <w:rsid w:val="00CF2255"/>
    <w:rsid w:val="00D048C3"/>
    <w:rsid w:val="00D0642F"/>
    <w:rsid w:val="00D20E8E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65615"/>
    <w:rsid w:val="00E73A68"/>
    <w:rsid w:val="00E77CC8"/>
    <w:rsid w:val="00E82590"/>
    <w:rsid w:val="00E95E21"/>
    <w:rsid w:val="00EA391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18A5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2018-10-01T09:35:00Z</cp:lastPrinted>
  <dcterms:created xsi:type="dcterms:W3CDTF">2021-11-19T06:14:00Z</dcterms:created>
  <dcterms:modified xsi:type="dcterms:W3CDTF">2021-11-19T06:23:00Z</dcterms:modified>
</cp:coreProperties>
</file>