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4D1EED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Pr="000B68CF" w:rsidRDefault="00096D69" w:rsidP="00786DA3">
      <w:pPr>
        <w:spacing w:after="0" w:line="240" w:lineRule="auto"/>
        <w:ind w:right="5952" w:firstLine="0"/>
        <w:rPr>
          <w:sz w:val="22"/>
          <w:szCs w:val="28"/>
          <w:lang w:val="ru-RU"/>
        </w:rPr>
      </w:pPr>
    </w:p>
    <w:p w:rsidR="00EC4549" w:rsidRDefault="007C3E88" w:rsidP="00EC4549">
      <w:pPr>
        <w:spacing w:after="0" w:line="240" w:lineRule="auto"/>
        <w:ind w:right="5527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73011A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B0276E" w:rsidRPr="00E45565">
        <w:rPr>
          <w:szCs w:val="28"/>
          <w:lang w:val="ru-RU"/>
        </w:rPr>
        <w:t xml:space="preserve"> значения </w:t>
      </w:r>
      <w:r w:rsidR="0073011A">
        <w:rPr>
          <w:szCs w:val="28"/>
          <w:lang w:val="ru-RU"/>
        </w:rPr>
        <w:t>«Мавзолеи (руины): № 1, № 2, № 3, № 4, № 5,</w:t>
      </w:r>
      <w:r w:rsidR="0073011A">
        <w:rPr>
          <w:szCs w:val="28"/>
          <w:lang w:val="ru-RU"/>
        </w:rPr>
        <w:br/>
      </w:r>
      <w:r w:rsidR="00592B0E">
        <w:rPr>
          <w:szCs w:val="28"/>
          <w:lang w:val="ru-RU"/>
        </w:rPr>
        <w:t>у бывшей сельской школы, к северу от Черной палаты», XIV в.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</w:t>
      </w:r>
      <w:r w:rsidR="001F0F18" w:rsidRPr="001F0F18">
        <w:rPr>
          <w:lang w:val="ru-RU"/>
        </w:rPr>
        <w:t xml:space="preserve">входящего в состав объекта культурного наследия регионального значения «Комплекс памятников архитектуры </w:t>
      </w:r>
      <w:r w:rsidR="001F0F18">
        <w:t>XIII</w:t>
      </w:r>
      <w:r w:rsidR="001F0F18" w:rsidRPr="001F0F18">
        <w:rPr>
          <w:lang w:val="ru-RU"/>
        </w:rPr>
        <w:t xml:space="preserve"> – </w:t>
      </w:r>
      <w:r w:rsidR="001F0F18">
        <w:t>XIV</w:t>
      </w:r>
      <w:r w:rsidR="001F0F18" w:rsidRPr="001F0F18">
        <w:rPr>
          <w:lang w:val="ru-RU"/>
        </w:rPr>
        <w:t xml:space="preserve"> вв. на территории городища «Болгар» – столицы Болгарского государства», </w:t>
      </w:r>
      <w:r w:rsidR="001F0F18">
        <w:t>XIII</w:t>
      </w:r>
      <w:r w:rsidR="001F0F18" w:rsidRPr="001F0F18">
        <w:rPr>
          <w:lang w:val="ru-RU"/>
        </w:rPr>
        <w:t xml:space="preserve"> – </w:t>
      </w:r>
      <w:r w:rsidR="001F0F18">
        <w:t>XIV</w:t>
      </w:r>
      <w:r w:rsidR="001F0F18" w:rsidRPr="001F0F18">
        <w:rPr>
          <w:lang w:val="ru-RU"/>
        </w:rPr>
        <w:t xml:space="preserve"> вв.</w:t>
      </w:r>
    </w:p>
    <w:p w:rsidR="001F0F18" w:rsidRPr="001F0F18" w:rsidRDefault="001F0F18" w:rsidP="00EC4549">
      <w:pPr>
        <w:spacing w:after="0" w:line="240" w:lineRule="auto"/>
        <w:ind w:right="5527" w:firstLine="0"/>
        <w:rPr>
          <w:sz w:val="22"/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ветствии с Федеральным законом 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</w:t>
      </w:r>
      <w:r w:rsidR="00E41922">
        <w:rPr>
          <w:color w:val="000000" w:themeColor="text1"/>
          <w:szCs w:val="28"/>
          <w:lang w:val="ru-RU"/>
        </w:rPr>
        <w:t>от</w:t>
      </w:r>
      <w:r w:rsidRPr="005E424C">
        <w:rPr>
          <w:color w:val="000000" w:themeColor="text1"/>
          <w:szCs w:val="28"/>
          <w:lang w:val="ru-RU"/>
        </w:rPr>
        <w:t xml:space="preserve">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B1795C">
        <w:rPr>
          <w:szCs w:val="28"/>
          <w:lang w:val="ru-RU"/>
        </w:rPr>
        <w:t>регионального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="00963971">
        <w:rPr>
          <w:szCs w:val="28"/>
          <w:lang w:val="ru-RU"/>
        </w:rPr>
        <w:t>,</w:t>
      </w:r>
      <w:r w:rsidRPr="005E424C">
        <w:rPr>
          <w:szCs w:val="28"/>
          <w:lang w:val="ru-RU"/>
        </w:rPr>
        <w:t xml:space="preserve">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B1795C">
        <w:rPr>
          <w:lang w:val="ru-RU"/>
        </w:rPr>
        <w:t>регионального</w:t>
      </w:r>
      <w:r w:rsidR="00816F7A">
        <w:rPr>
          <w:rStyle w:val="Bodytext2Exact"/>
          <w:lang w:val="ru-RU"/>
        </w:rPr>
        <w:t xml:space="preserve"> значения </w:t>
      </w:r>
      <w:r w:rsidR="00592B0E">
        <w:rPr>
          <w:rStyle w:val="Bodytext2Exact"/>
          <w:lang w:val="ru-RU"/>
        </w:rPr>
        <w:t>«Мавзолеи (руины): № 1, № 2, № 3, № 4, № 5, у бывшей сельской школы, к северу от Черной палаты», XIV в.</w:t>
      </w:r>
      <w:r w:rsidR="001F2864">
        <w:rPr>
          <w:rStyle w:val="Bodytext2Exact"/>
          <w:lang w:val="ru-RU"/>
        </w:rPr>
        <w:t xml:space="preserve"> (ансамбль)</w:t>
      </w:r>
      <w:r w:rsidR="002149CA">
        <w:rPr>
          <w:lang w:val="ru-RU"/>
        </w:rPr>
        <w:t>,</w:t>
      </w:r>
      <w:r w:rsidR="00CA535E">
        <w:rPr>
          <w:lang w:val="ru-RU"/>
        </w:rPr>
        <w:t xml:space="preserve"> расположенного по адресу: </w:t>
      </w:r>
      <w:r w:rsidR="00CA535E" w:rsidRPr="00CA535E">
        <w:rPr>
          <w:lang w:val="ru-RU"/>
        </w:rPr>
        <w:t>Республика Татарстан, Спасский район, с.</w:t>
      </w:r>
      <w:r w:rsidR="00CA535E">
        <w:rPr>
          <w:lang w:val="ru-RU"/>
        </w:rPr>
        <w:t> </w:t>
      </w:r>
      <w:r w:rsidR="00CA535E" w:rsidRPr="00CA535E">
        <w:rPr>
          <w:lang w:val="ru-RU"/>
        </w:rPr>
        <w:t>Болгары</w:t>
      </w:r>
      <w:r w:rsidR="00CA535E">
        <w:rPr>
          <w:lang w:val="ru-RU"/>
        </w:rPr>
        <w:t>,</w:t>
      </w:r>
      <w:r w:rsidR="004B7A44" w:rsidRPr="004B7A44">
        <w:rPr>
          <w:lang w:val="ru-RU"/>
        </w:rPr>
        <w:t xml:space="preserve"> </w:t>
      </w:r>
      <w:r w:rsidR="0073011A" w:rsidRPr="001F0F18">
        <w:rPr>
          <w:lang w:val="ru-RU"/>
        </w:rPr>
        <w:t xml:space="preserve">входящего в состав объекта культурного наследия регионального значения «Комплекс памятников архитектуры </w:t>
      </w:r>
      <w:r w:rsidR="0073011A">
        <w:t>XIII</w:t>
      </w:r>
      <w:r w:rsidR="0073011A" w:rsidRPr="001F0F18">
        <w:rPr>
          <w:lang w:val="ru-RU"/>
        </w:rPr>
        <w:t xml:space="preserve"> – </w:t>
      </w:r>
      <w:r w:rsidR="0073011A">
        <w:t>XIV</w:t>
      </w:r>
      <w:r w:rsidR="0073011A" w:rsidRPr="001F0F18">
        <w:rPr>
          <w:lang w:val="ru-RU"/>
        </w:rPr>
        <w:t xml:space="preserve"> вв. на территории городища «Болгар» – столицы Болгарского государства», </w:t>
      </w:r>
      <w:r w:rsidR="0073011A">
        <w:t>XIII</w:t>
      </w:r>
      <w:r w:rsidR="0073011A" w:rsidRPr="001F0F18">
        <w:rPr>
          <w:lang w:val="ru-RU"/>
        </w:rPr>
        <w:t xml:space="preserve"> – </w:t>
      </w:r>
      <w:r w:rsidR="0073011A">
        <w:t>XIV</w:t>
      </w:r>
      <w:r w:rsidR="0073011A" w:rsidRPr="001F0F18">
        <w:rPr>
          <w:lang w:val="ru-RU"/>
        </w:rPr>
        <w:t xml:space="preserve"> вв.</w:t>
      </w:r>
      <w:r w:rsidR="00116874">
        <w:rPr>
          <w:rStyle w:val="Bodytext2Exact"/>
          <w:lang w:val="ru-RU"/>
        </w:rPr>
        <w:t xml:space="preserve">, согласно </w:t>
      </w:r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 xml:space="preserve">ю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E41922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053367" w:rsidRPr="00053367">
        <w:rPr>
          <w:szCs w:val="28"/>
          <w:lang w:val="ru-RU"/>
        </w:rPr>
        <w:t xml:space="preserve">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2149CA">
        <w:rPr>
          <w:rStyle w:val="Bodytext2Exact"/>
          <w:lang w:val="ru-RU"/>
        </w:rPr>
        <w:t xml:space="preserve"> значения </w:t>
      </w:r>
      <w:r w:rsidR="00592B0E">
        <w:rPr>
          <w:rStyle w:val="Bodytext2Exact"/>
          <w:lang w:val="ru-RU"/>
        </w:rPr>
        <w:t>«Мавзолеи (руины): № 1, № 2, № 3, № 4, № 5, у бывшей сельской школы, к северу от Черной палаты», XIV в.</w:t>
      </w:r>
      <w:r w:rsidR="002149CA">
        <w:rPr>
          <w:szCs w:val="28"/>
          <w:lang w:val="ru-RU"/>
        </w:rPr>
        <w:t xml:space="preserve">, </w:t>
      </w:r>
      <w:r w:rsidR="00053367"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942711" w:rsidRDefault="00076C9A" w:rsidP="00786DA3">
      <w:pPr>
        <w:spacing w:line="240" w:lineRule="auto"/>
        <w:rPr>
          <w:sz w:val="14"/>
          <w:szCs w:val="28"/>
          <w:lang w:val="ru-RU"/>
        </w:rPr>
      </w:pPr>
    </w:p>
    <w:p w:rsidR="000E6574" w:rsidRDefault="000E6574" w:rsidP="00786DA3">
      <w:pPr>
        <w:spacing w:line="240" w:lineRule="auto"/>
        <w:rPr>
          <w:sz w:val="14"/>
          <w:szCs w:val="28"/>
          <w:lang w:val="ru-RU"/>
        </w:rPr>
      </w:pPr>
    </w:p>
    <w:p w:rsidR="00AC76B1" w:rsidRPr="00942711" w:rsidRDefault="00AC76B1" w:rsidP="00786DA3">
      <w:pPr>
        <w:spacing w:line="240" w:lineRule="auto"/>
        <w:rPr>
          <w:sz w:val="14"/>
          <w:szCs w:val="28"/>
          <w:lang w:val="ru-RU"/>
        </w:rPr>
      </w:pPr>
    </w:p>
    <w:p w:rsidR="0081366A" w:rsidRPr="00775BB5" w:rsidRDefault="006860F5" w:rsidP="00775BB5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E6574">
          <w:headerReference w:type="default" r:id="rId9"/>
          <w:headerReference w:type="first" r:id="rId10"/>
          <w:pgSz w:w="11906" w:h="16838"/>
          <w:pgMar w:top="851" w:right="567" w:bottom="851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E41922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786DA3">
        <w:rPr>
          <w:szCs w:val="28"/>
          <w:lang w:val="ru-RU"/>
        </w:rPr>
        <w:t xml:space="preserve">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453EA4" w:rsidRDefault="007C3E88" w:rsidP="00786DA3">
      <w:pPr>
        <w:spacing w:line="240" w:lineRule="auto"/>
        <w:ind w:left="5812" w:right="-1"/>
        <w:rPr>
          <w:sz w:val="22"/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D076EB" w:rsidRPr="00713304" w:rsidRDefault="00076C9A" w:rsidP="00713304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076C9A">
        <w:rPr>
          <w:szCs w:val="28"/>
          <w:lang w:val="ru-RU" w:eastAsia="ru-RU"/>
        </w:rPr>
        <w:t xml:space="preserve"> значения </w:t>
      </w:r>
      <w:r w:rsidR="00713304">
        <w:rPr>
          <w:szCs w:val="28"/>
          <w:lang w:val="ru-RU" w:eastAsia="ru-RU"/>
        </w:rPr>
        <w:t xml:space="preserve"> </w:t>
      </w:r>
      <w:r w:rsidR="00713304">
        <w:rPr>
          <w:rStyle w:val="Bodytext2Exact"/>
          <w:lang w:val="ru-RU"/>
        </w:rPr>
        <w:t>«Мавзолеи (руины):</w:t>
      </w:r>
      <w:r w:rsidR="00713304">
        <w:rPr>
          <w:rStyle w:val="Bodytext2Exact"/>
          <w:lang w:val="ru-RU"/>
        </w:rPr>
        <w:br/>
      </w:r>
      <w:r w:rsidR="008976AE">
        <w:rPr>
          <w:rStyle w:val="Bodytext2Exact"/>
          <w:lang w:val="ru-RU"/>
        </w:rPr>
        <w:t>№ 1, № 2, № 3, № 4</w:t>
      </w:r>
      <w:r w:rsidR="00713304">
        <w:rPr>
          <w:rStyle w:val="Bodytext2Exact"/>
          <w:lang w:val="ru-RU"/>
        </w:rPr>
        <w:t xml:space="preserve">, № 5, у бывшей сельской школы, к северу от Черной палаты», </w:t>
      </w:r>
      <w:r w:rsidR="008976AE">
        <w:rPr>
          <w:rStyle w:val="Bodytext2Exact"/>
          <w:lang w:val="ru-RU"/>
        </w:rPr>
        <w:t>XIV в.</w:t>
      </w:r>
      <w:r w:rsidR="00713304">
        <w:rPr>
          <w:rStyle w:val="Bodytext2Exact"/>
          <w:lang w:val="ru-RU"/>
        </w:rPr>
        <w:t>,</w:t>
      </w:r>
      <w:r w:rsidR="00713304" w:rsidRPr="00713304">
        <w:rPr>
          <w:lang w:val="ru-RU"/>
        </w:rPr>
        <w:t xml:space="preserve"> </w:t>
      </w:r>
      <w:r w:rsidR="00CA535E">
        <w:rPr>
          <w:lang w:val="ru-RU"/>
        </w:rPr>
        <w:t xml:space="preserve">расположенного по адресу: </w:t>
      </w:r>
      <w:r w:rsidR="00CA535E" w:rsidRPr="00CA535E">
        <w:rPr>
          <w:lang w:val="ru-RU"/>
        </w:rPr>
        <w:t>Республика Татарстан, Спасский район, с.</w:t>
      </w:r>
      <w:r w:rsidR="00CA535E">
        <w:rPr>
          <w:lang w:val="ru-RU"/>
        </w:rPr>
        <w:t> </w:t>
      </w:r>
      <w:r w:rsidR="00CA535E" w:rsidRPr="00CA535E">
        <w:rPr>
          <w:lang w:val="ru-RU"/>
        </w:rPr>
        <w:t>Болгары</w:t>
      </w:r>
      <w:r w:rsidR="00CA535E">
        <w:rPr>
          <w:lang w:val="ru-RU"/>
        </w:rPr>
        <w:t xml:space="preserve">, </w:t>
      </w:r>
      <w:r w:rsidR="00713304">
        <w:rPr>
          <w:lang w:val="ru-RU"/>
        </w:rPr>
        <w:t xml:space="preserve">входящего в состав </w:t>
      </w:r>
      <w:r w:rsidR="00713304" w:rsidRPr="001F0F18">
        <w:rPr>
          <w:lang w:val="ru-RU"/>
        </w:rPr>
        <w:t xml:space="preserve">объекта культурного наследия регионального значения «Комплекс памятников архитектуры </w:t>
      </w:r>
      <w:r w:rsidR="00713304">
        <w:t>XIII</w:t>
      </w:r>
      <w:r w:rsidR="00713304" w:rsidRPr="001F0F18">
        <w:rPr>
          <w:lang w:val="ru-RU"/>
        </w:rPr>
        <w:t xml:space="preserve"> – </w:t>
      </w:r>
      <w:r w:rsidR="00713304">
        <w:t>XIV</w:t>
      </w:r>
      <w:r w:rsidR="00713304">
        <w:rPr>
          <w:lang w:val="ru-RU"/>
        </w:rPr>
        <w:t> </w:t>
      </w:r>
      <w:r w:rsidR="00713304" w:rsidRPr="001F0F18">
        <w:rPr>
          <w:lang w:val="ru-RU"/>
        </w:rPr>
        <w:t xml:space="preserve">вв. на территории городища «Болгар» – столицы Болгарского государства», </w:t>
      </w:r>
      <w:r w:rsidR="00713304">
        <w:t>XIII</w:t>
      </w:r>
      <w:r w:rsidR="00713304" w:rsidRPr="001F0F18">
        <w:rPr>
          <w:lang w:val="ru-RU"/>
        </w:rPr>
        <w:t xml:space="preserve"> – </w:t>
      </w:r>
      <w:r w:rsidR="00713304">
        <w:t>XIV</w:t>
      </w:r>
      <w:r w:rsidR="00713304" w:rsidRPr="001F0F18">
        <w:rPr>
          <w:lang w:val="ru-RU"/>
        </w:rPr>
        <w:t xml:space="preserve"> вв.</w:t>
      </w:r>
    </w:p>
    <w:p w:rsidR="00713304" w:rsidRPr="00453EA4" w:rsidRDefault="00713304" w:rsidP="00786DA3">
      <w:pPr>
        <w:pStyle w:val="Bodytext20"/>
        <w:shd w:val="clear" w:color="auto" w:fill="auto"/>
        <w:spacing w:line="240" w:lineRule="auto"/>
        <w:ind w:right="80" w:firstLine="0"/>
        <w:rPr>
          <w:sz w:val="12"/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76AE" w:rsidRDefault="007C3E88" w:rsidP="00786DA3">
      <w:pPr>
        <w:pStyle w:val="Bodytext20"/>
        <w:shd w:val="clear" w:color="auto" w:fill="auto"/>
        <w:spacing w:line="240" w:lineRule="auto"/>
        <w:ind w:firstLine="0"/>
        <w:rPr>
          <w:sz w:val="6"/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B1795C">
        <w:rPr>
          <w:lang w:val="ru-RU"/>
        </w:rPr>
        <w:t>регионального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592B0E">
        <w:rPr>
          <w:rStyle w:val="Bodytext2Exact"/>
          <w:lang w:val="ru-RU"/>
        </w:rPr>
        <w:t>«Мавзолеи (руины): № 1, № 2, № 3, № 4</w:t>
      </w:r>
      <w:r w:rsidR="008976AE">
        <w:rPr>
          <w:rStyle w:val="Bodytext2Exact"/>
          <w:lang w:val="ru-RU"/>
        </w:rPr>
        <w:t>, № 5, у бывшей сельской школы,</w:t>
      </w:r>
      <w:r w:rsidR="008976AE">
        <w:rPr>
          <w:rStyle w:val="Bodytext2Exact"/>
          <w:lang w:val="ru-RU"/>
        </w:rPr>
        <w:br/>
      </w:r>
      <w:r w:rsidR="00592B0E">
        <w:rPr>
          <w:rStyle w:val="Bodytext2Exact"/>
          <w:lang w:val="ru-RU"/>
        </w:rPr>
        <w:t>к северу от Черной палаты», XIV в.</w:t>
      </w:r>
      <w:r w:rsidR="00076C9A">
        <w:rPr>
          <w:lang w:val="ru-RU" w:eastAsia="ru-RU" w:bidi="ru-RU"/>
        </w:rPr>
        <w:br/>
      </w:r>
    </w:p>
    <w:p w:rsidR="005A0CAF" w:rsidRPr="005E424C" w:rsidRDefault="006713F0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073CC4">
        <w:rPr>
          <w:noProof/>
          <w:sz w:val="24"/>
          <w:szCs w:val="24"/>
          <w:lang w:eastAsia="ru-RU"/>
        </w:rPr>
        <w:drawing>
          <wp:inline distT="0" distB="0" distL="0" distR="0" wp14:anchorId="13AD922F" wp14:editId="04CDDAE9">
            <wp:extent cx="3443844" cy="4559643"/>
            <wp:effectExtent l="19050" t="19050" r="23495" b="1270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9064" cy="4579795"/>
                    </a:xfrm>
                    <a:prstGeom prst="rect">
                      <a:avLst/>
                    </a:prstGeom>
                    <a:ln w="9525">
                      <a:solidFill>
                        <a:schemeClr val="bg2">
                          <a:lumMod val="1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1439"/>
        <w:gridCol w:w="8200"/>
      </w:tblGrid>
      <w:tr w:rsidR="003314D4" w:rsidRPr="004D1EED" w:rsidTr="00B42E38">
        <w:trPr>
          <w:trHeight w:val="322"/>
          <w:jc w:val="center"/>
        </w:trPr>
        <w:tc>
          <w:tcPr>
            <w:tcW w:w="1439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00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4D1EED" w:rsidTr="00B42E38">
        <w:trPr>
          <w:trHeight w:val="322"/>
          <w:jc w:val="center"/>
        </w:trPr>
        <w:tc>
          <w:tcPr>
            <w:tcW w:w="1439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200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>ая (повор</w:t>
            </w:r>
            <w:r w:rsidR="00E41922">
              <w:rPr>
                <w:rFonts w:eastAsia="Calibri"/>
                <w:color w:val="auto"/>
                <w:sz w:val="22"/>
                <w:lang w:val="ru-RU"/>
              </w:rPr>
              <w:t>от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B42E38">
        <w:trPr>
          <w:trHeight w:val="322"/>
          <w:jc w:val="center"/>
        </w:trPr>
        <w:tc>
          <w:tcPr>
            <w:tcW w:w="1439" w:type="dxa"/>
            <w:vAlign w:val="center"/>
          </w:tcPr>
          <w:p w:rsidR="003314D4" w:rsidRPr="003314D4" w:rsidRDefault="00482E81" w:rsidP="0079193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</w:t>
            </w:r>
            <w:r w:rsidR="009C4997">
              <w:rPr>
                <w:rFonts w:eastAsia="Calibri"/>
                <w:color w:val="00B0F0"/>
                <w:sz w:val="22"/>
                <w:lang w:val="ru-RU"/>
              </w:rPr>
              <w:t>1</w:t>
            </w:r>
            <w:r>
              <w:rPr>
                <w:rFonts w:eastAsia="Calibri"/>
                <w:color w:val="00B0F0"/>
                <w:sz w:val="22"/>
                <w:lang w:val="ru-RU"/>
              </w:rPr>
              <w:t>0</w:t>
            </w:r>
            <w:r w:rsidR="0045381A">
              <w:rPr>
                <w:rFonts w:eastAsia="Calibri"/>
                <w:color w:val="00B0F0"/>
                <w:sz w:val="22"/>
                <w:lang w:val="ru-RU"/>
              </w:rPr>
              <w:t>302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200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4D1EED" w:rsidTr="00B42E38">
        <w:trPr>
          <w:trHeight w:val="322"/>
          <w:jc w:val="center"/>
        </w:trPr>
        <w:tc>
          <w:tcPr>
            <w:tcW w:w="1439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D139B6" w:rsidRPr="008228E7" w:rsidRDefault="00D139B6" w:rsidP="00D139B6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lastRenderedPageBreak/>
        <w:t>Карта</w:t>
      </w:r>
      <w:r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D139B6" w:rsidRDefault="00D139B6" w:rsidP="00D139B6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>
        <w:rPr>
          <w:lang w:val="ru-RU"/>
        </w:rPr>
        <w:t>регионального</w:t>
      </w:r>
      <w:r>
        <w:rPr>
          <w:lang w:val="ru-RU" w:eastAsia="ru-RU" w:bidi="ru-RU"/>
        </w:rPr>
        <w:t xml:space="preserve"> значения</w:t>
      </w:r>
      <w:r>
        <w:rPr>
          <w:lang w:val="ru-RU" w:eastAsia="ru-RU" w:bidi="ru-RU"/>
        </w:rPr>
        <w:br/>
      </w:r>
      <w:r>
        <w:rPr>
          <w:rStyle w:val="Bodytext2Exact"/>
          <w:lang w:val="ru-RU"/>
        </w:rPr>
        <w:t>«Мавзолеи (руины): № 1, № 2, № 3, № 4, № 5, у бывшей сельской школы,</w:t>
      </w:r>
      <w:r>
        <w:rPr>
          <w:rStyle w:val="Bodytext2Exact"/>
          <w:lang w:val="ru-RU"/>
        </w:rPr>
        <w:br/>
        <w:t>к северу от Черной палаты», XIV в.</w:t>
      </w:r>
      <w:r>
        <w:rPr>
          <w:rStyle w:val="Bodytext2Exact"/>
          <w:lang w:val="ru-RU"/>
        </w:rPr>
        <w:br/>
        <w:t>(Лист 1)</w:t>
      </w:r>
      <w:r>
        <w:rPr>
          <w:lang w:val="ru-RU" w:eastAsia="ru-RU" w:bidi="ru-RU"/>
        </w:rPr>
        <w:br/>
      </w:r>
    </w:p>
    <w:p w:rsidR="00D139B6" w:rsidRDefault="006713F0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  <w:r w:rsidRPr="00EC0AD7">
        <w:rPr>
          <w:noProof/>
          <w:sz w:val="24"/>
          <w:szCs w:val="24"/>
          <w:lang w:eastAsia="ru-RU"/>
        </w:rPr>
        <w:drawing>
          <wp:inline distT="0" distB="0" distL="0" distR="0" wp14:anchorId="2A0E06BB" wp14:editId="7724F4AB">
            <wp:extent cx="6068291" cy="4018499"/>
            <wp:effectExtent l="19050" t="19050" r="27940" b="2032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8629"/>
                    <a:stretch/>
                  </pic:blipFill>
                  <pic:spPr bwMode="auto">
                    <a:xfrm>
                      <a:off x="0" y="0"/>
                      <a:ext cx="6074715" cy="4022753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1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39B6" w:rsidRDefault="00D139B6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1439"/>
        <w:gridCol w:w="8200"/>
      </w:tblGrid>
      <w:tr w:rsidR="00B42E38" w:rsidRPr="004D1EED" w:rsidTr="00B42E38">
        <w:trPr>
          <w:trHeight w:val="329"/>
          <w:jc w:val="center"/>
        </w:trPr>
        <w:tc>
          <w:tcPr>
            <w:tcW w:w="1439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65AFC4" wp14:editId="4514D63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D8854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W7CQIAAC8EAAAOAAAAZHJzL2Uyb0RvYy54bWysU82O0zAQviPxDpbvNGmrLl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RQjTRRcUfOxfduemq/Np/aE2nfN9+ZL87m5ab41N+172N+2H2Afnc1tbz6haVSy&#10;tr4Awiu9dv3J27WLshy4U/EPDaNDUv84qM8OAVEwTi8ms/kMI3p2ZXc463x4woxCcVNiKXTUhRRk&#10;/9QHyAWh55BolhrVJZ7MZ49n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DU/2W7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00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B42E38" w:rsidRPr="004D1EED" w:rsidTr="00B42E38">
        <w:trPr>
          <w:trHeight w:val="329"/>
          <w:jc w:val="center"/>
        </w:trPr>
        <w:tc>
          <w:tcPr>
            <w:tcW w:w="1439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6B8214" wp14:editId="766A21A3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1267FC" id="Овал 4" o:spid="_x0000_s1026" style="position:absolute;margin-left:30.5pt;margin-top:5.9pt;width:5.15pt;height: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20bFO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200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B42E38" w:rsidRPr="003314D4" w:rsidTr="00B42E38">
        <w:trPr>
          <w:trHeight w:val="329"/>
          <w:jc w:val="center"/>
        </w:trPr>
        <w:tc>
          <w:tcPr>
            <w:tcW w:w="1439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16:37:010302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200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B42E38" w:rsidRPr="004D1EED" w:rsidTr="00B42E38">
        <w:trPr>
          <w:trHeight w:val="329"/>
          <w:jc w:val="center"/>
        </w:trPr>
        <w:tc>
          <w:tcPr>
            <w:tcW w:w="1439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085026F" wp14:editId="19BB42AE">
                  <wp:extent cx="771525" cy="1238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B42E38" w:rsidRDefault="00B42E38">
      <w:pPr>
        <w:spacing w:after="160" w:line="259" w:lineRule="auto"/>
        <w:ind w:righ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B42E38" w:rsidRPr="008228E7" w:rsidRDefault="00B42E38" w:rsidP="00B42E38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lastRenderedPageBreak/>
        <w:t>Карта</w:t>
      </w:r>
      <w:r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B42E38" w:rsidRDefault="00B42E38" w:rsidP="00B42E38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>
        <w:rPr>
          <w:lang w:val="ru-RU"/>
        </w:rPr>
        <w:t>регионального</w:t>
      </w:r>
      <w:r>
        <w:rPr>
          <w:lang w:val="ru-RU" w:eastAsia="ru-RU" w:bidi="ru-RU"/>
        </w:rPr>
        <w:t xml:space="preserve"> значения</w:t>
      </w:r>
      <w:r>
        <w:rPr>
          <w:lang w:val="ru-RU" w:eastAsia="ru-RU" w:bidi="ru-RU"/>
        </w:rPr>
        <w:br/>
      </w:r>
      <w:r>
        <w:rPr>
          <w:rStyle w:val="Bodytext2Exact"/>
          <w:lang w:val="ru-RU"/>
        </w:rPr>
        <w:t>«Мавзолеи (руины): № 1, № 2, № 3, № 4, № 5, у бывшей сельской школы,</w:t>
      </w:r>
      <w:r>
        <w:rPr>
          <w:rStyle w:val="Bodytext2Exact"/>
          <w:lang w:val="ru-RU"/>
        </w:rPr>
        <w:br/>
        <w:t>к северу от Черной палаты», XIV в.</w:t>
      </w:r>
      <w:r>
        <w:rPr>
          <w:rStyle w:val="Bodytext2Exact"/>
          <w:lang w:val="ru-RU"/>
        </w:rPr>
        <w:br/>
        <w:t xml:space="preserve">(Лист </w:t>
      </w:r>
      <w:r w:rsidR="00742F37">
        <w:rPr>
          <w:rStyle w:val="Bodytext2Exact"/>
          <w:lang w:val="ru-RU"/>
        </w:rPr>
        <w:t>2</w:t>
      </w:r>
      <w:r>
        <w:rPr>
          <w:rStyle w:val="Bodytext2Exact"/>
          <w:lang w:val="ru-RU"/>
        </w:rPr>
        <w:t>)</w:t>
      </w:r>
      <w:r>
        <w:rPr>
          <w:lang w:val="ru-RU" w:eastAsia="ru-RU" w:bidi="ru-RU"/>
        </w:rPr>
        <w:br/>
      </w:r>
    </w:p>
    <w:p w:rsidR="00B42E38" w:rsidRDefault="00572454" w:rsidP="00B42E38">
      <w:pPr>
        <w:spacing w:after="0" w:line="240" w:lineRule="auto"/>
        <w:ind w:firstLine="0"/>
        <w:jc w:val="center"/>
        <w:rPr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9619B4" wp14:editId="3264FE09">
                <wp:simplePos x="0" y="0"/>
                <wp:positionH relativeFrom="column">
                  <wp:posOffset>1512801</wp:posOffset>
                </wp:positionH>
                <wp:positionV relativeFrom="paragraph">
                  <wp:posOffset>4464570</wp:posOffset>
                </wp:positionV>
                <wp:extent cx="742462" cy="414215"/>
                <wp:effectExtent l="0" t="0" r="19685" b="2413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462" cy="41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A1B2C" w:rsidRPr="00572454" w:rsidRDefault="007A1B2C" w:rsidP="00572454">
                            <w:pPr>
                              <w:ind w:firstLine="0"/>
                              <w:rPr>
                                <w:rFonts w:ascii="Arial Narrow" w:hAnsi="Arial Narrow"/>
                                <w:color w:val="262626" w:themeColor="text1" w:themeTint="D9"/>
                                <w:sz w:val="32"/>
                                <w:lang w:val="ru-RU"/>
                              </w:rPr>
                            </w:pPr>
                            <w:r w:rsidRPr="00572454">
                              <w:rPr>
                                <w:rFonts w:ascii="Arial Narrow" w:hAnsi="Arial Narrow"/>
                                <w:color w:val="262626" w:themeColor="text1" w:themeTint="D9"/>
                                <w:sz w:val="32"/>
                                <w:lang w:val="ru-RU"/>
                              </w:rPr>
                              <w:t>Лист2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619B4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119.1pt;margin-top:351.55pt;width:58.45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" fillcolor="white [3201]" strokecolor="white [3212]" strokeweight=".5pt">
                <v:textbox>
                  <w:txbxContent>
                    <w:p w:rsidR="007A1B2C" w:rsidRPr="00572454" w:rsidRDefault="007A1B2C" w:rsidP="00572454">
                      <w:pPr>
                        <w:ind w:firstLine="0"/>
                        <w:rPr>
                          <w:rFonts w:ascii="Arial Narrow" w:hAnsi="Arial Narrow"/>
                          <w:color w:val="262626" w:themeColor="text1" w:themeTint="D9"/>
                          <w:sz w:val="32"/>
                          <w:lang w:val="ru-RU"/>
                        </w:rPr>
                      </w:pPr>
                      <w:r w:rsidRPr="00572454">
                        <w:rPr>
                          <w:rFonts w:ascii="Arial Narrow" w:hAnsi="Arial Narrow"/>
                          <w:color w:val="262626" w:themeColor="text1" w:themeTint="D9"/>
                          <w:sz w:val="32"/>
                          <w:lang w:val="ru-RU"/>
                        </w:rPr>
                        <w:t>Лист2</w:t>
                      </w:r>
                    </w:p>
                  </w:txbxContent>
                </v:textbox>
              </v:shape>
            </w:pict>
          </mc:Fallback>
        </mc:AlternateContent>
      </w:r>
      <w:r w:rsidR="006713F0" w:rsidRPr="00073CC4">
        <w:rPr>
          <w:noProof/>
          <w:sz w:val="24"/>
          <w:szCs w:val="24"/>
          <w:lang w:eastAsia="ru-RU"/>
        </w:rPr>
        <w:drawing>
          <wp:inline distT="0" distB="0" distL="0" distR="0" wp14:anchorId="6E011C69" wp14:editId="3BABCCA0">
            <wp:extent cx="4766209" cy="4963886"/>
            <wp:effectExtent l="19050" t="19050" r="15875" b="2730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9600"/>
                    <a:stretch/>
                  </pic:blipFill>
                  <pic:spPr bwMode="auto">
                    <a:xfrm>
                      <a:off x="0" y="0"/>
                      <a:ext cx="4786266" cy="498477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1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E38" w:rsidRDefault="00B42E38" w:rsidP="00B42E38">
      <w:pPr>
        <w:spacing w:after="0" w:line="240" w:lineRule="auto"/>
        <w:ind w:firstLine="0"/>
        <w:jc w:val="center"/>
        <w:rPr>
          <w:szCs w:val="28"/>
          <w:lang w:val="ru-RU"/>
        </w:rPr>
      </w:pP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1439"/>
        <w:gridCol w:w="8200"/>
      </w:tblGrid>
      <w:tr w:rsidR="00B42E38" w:rsidRPr="004D1EED" w:rsidTr="007A1B2C">
        <w:trPr>
          <w:trHeight w:val="329"/>
          <w:jc w:val="center"/>
        </w:trPr>
        <w:tc>
          <w:tcPr>
            <w:tcW w:w="1439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7ED2FA" wp14:editId="7370902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1BFA7"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00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B42E38" w:rsidRPr="004D1EED" w:rsidTr="007A1B2C">
        <w:trPr>
          <w:trHeight w:val="329"/>
          <w:jc w:val="center"/>
        </w:trPr>
        <w:tc>
          <w:tcPr>
            <w:tcW w:w="1439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57A92C" wp14:editId="7E01D805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F12201" id="Овал 11" o:spid="_x0000_s1026" style="position:absolute;margin-left:30.5pt;margin-top:5.9pt;width:5.15pt;height: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200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B42E38" w:rsidRPr="003314D4" w:rsidTr="007A1B2C">
        <w:trPr>
          <w:trHeight w:val="329"/>
          <w:jc w:val="center"/>
        </w:trPr>
        <w:tc>
          <w:tcPr>
            <w:tcW w:w="1439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16:37:010302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200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B42E38" w:rsidRPr="004D1EED" w:rsidTr="007A1B2C">
        <w:trPr>
          <w:trHeight w:val="329"/>
          <w:jc w:val="center"/>
        </w:trPr>
        <w:tc>
          <w:tcPr>
            <w:tcW w:w="1439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27C92C42" wp14:editId="6BB39DF1">
                  <wp:extent cx="771525" cy="1238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vAlign w:val="center"/>
          </w:tcPr>
          <w:p w:rsidR="00B42E38" w:rsidRPr="003314D4" w:rsidRDefault="00B42E38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B42E38" w:rsidRDefault="00B42E38" w:rsidP="00B42E38">
      <w:pPr>
        <w:spacing w:after="160" w:line="259" w:lineRule="auto"/>
        <w:ind w:righ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742F37" w:rsidRPr="008228E7" w:rsidRDefault="00742F37" w:rsidP="00742F37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lastRenderedPageBreak/>
        <w:t>Карта</w:t>
      </w:r>
      <w:r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742F37" w:rsidRDefault="00742F37" w:rsidP="00742F37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>
        <w:rPr>
          <w:lang w:val="ru-RU"/>
        </w:rPr>
        <w:t>регионального</w:t>
      </w:r>
      <w:r>
        <w:rPr>
          <w:lang w:val="ru-RU" w:eastAsia="ru-RU" w:bidi="ru-RU"/>
        </w:rPr>
        <w:t xml:space="preserve"> значения</w:t>
      </w:r>
      <w:r>
        <w:rPr>
          <w:lang w:val="ru-RU" w:eastAsia="ru-RU" w:bidi="ru-RU"/>
        </w:rPr>
        <w:br/>
      </w:r>
      <w:r>
        <w:rPr>
          <w:rStyle w:val="Bodytext2Exact"/>
          <w:lang w:val="ru-RU"/>
        </w:rPr>
        <w:t>«Мавзолеи (руины): № 1, № 2, № 3, № 4, № 5, у бывшей сельской школы,</w:t>
      </w:r>
      <w:r>
        <w:rPr>
          <w:rStyle w:val="Bodytext2Exact"/>
          <w:lang w:val="ru-RU"/>
        </w:rPr>
        <w:br/>
        <w:t>к северу от Черной палаты», XIV в.</w:t>
      </w:r>
      <w:r>
        <w:rPr>
          <w:rStyle w:val="Bodytext2Exact"/>
          <w:lang w:val="ru-RU"/>
        </w:rPr>
        <w:br/>
        <w:t>(Лист 3)</w:t>
      </w:r>
      <w:r>
        <w:rPr>
          <w:lang w:val="ru-RU" w:eastAsia="ru-RU" w:bidi="ru-RU"/>
        </w:rPr>
        <w:br/>
      </w:r>
    </w:p>
    <w:p w:rsidR="00742F37" w:rsidRDefault="006713F0" w:rsidP="00742F37">
      <w:pPr>
        <w:spacing w:after="0" w:line="240" w:lineRule="auto"/>
        <w:ind w:firstLine="0"/>
        <w:jc w:val="center"/>
        <w:rPr>
          <w:szCs w:val="28"/>
          <w:lang w:val="ru-RU"/>
        </w:rPr>
      </w:pPr>
      <w:r w:rsidRPr="00073CC4">
        <w:rPr>
          <w:noProof/>
          <w:sz w:val="24"/>
          <w:szCs w:val="24"/>
          <w:lang w:eastAsia="ru-RU"/>
        </w:rPr>
        <w:drawing>
          <wp:inline distT="0" distB="0" distL="0" distR="0" wp14:anchorId="2563CC35" wp14:editId="009DD809">
            <wp:extent cx="6106312" cy="4239491"/>
            <wp:effectExtent l="19050" t="19050" r="27940" b="2794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1214" cy="425678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1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42F37" w:rsidRDefault="00742F37" w:rsidP="00742F37">
      <w:pPr>
        <w:spacing w:after="0" w:line="240" w:lineRule="auto"/>
        <w:ind w:firstLine="0"/>
        <w:jc w:val="center"/>
        <w:rPr>
          <w:szCs w:val="28"/>
          <w:lang w:val="ru-RU"/>
        </w:rPr>
      </w:pP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1439"/>
        <w:gridCol w:w="8200"/>
      </w:tblGrid>
      <w:tr w:rsidR="00742F37" w:rsidRPr="004D1EED" w:rsidTr="007A1B2C">
        <w:trPr>
          <w:trHeight w:val="329"/>
          <w:jc w:val="center"/>
        </w:trPr>
        <w:tc>
          <w:tcPr>
            <w:tcW w:w="1439" w:type="dxa"/>
            <w:vAlign w:val="center"/>
          </w:tcPr>
          <w:p w:rsidR="00742F37" w:rsidRPr="003314D4" w:rsidRDefault="00742F37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574027" wp14:editId="1544D94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DEB3A" id="Прямая соединительная линия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00" w:type="dxa"/>
            <w:vAlign w:val="center"/>
          </w:tcPr>
          <w:p w:rsidR="00742F37" w:rsidRPr="003314D4" w:rsidRDefault="00742F37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742F37" w:rsidRPr="004D1EED" w:rsidTr="007A1B2C">
        <w:trPr>
          <w:trHeight w:val="329"/>
          <w:jc w:val="center"/>
        </w:trPr>
        <w:tc>
          <w:tcPr>
            <w:tcW w:w="1439" w:type="dxa"/>
            <w:vAlign w:val="center"/>
          </w:tcPr>
          <w:p w:rsidR="00742F37" w:rsidRPr="003314D4" w:rsidRDefault="00742F37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507314" wp14:editId="625B8A86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04DE1" id="Овал 15" o:spid="_x0000_s1026" style="position:absolute;margin-left:30.5pt;margin-top:5.9pt;width:5.15pt;height: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200" w:type="dxa"/>
            <w:vAlign w:val="center"/>
          </w:tcPr>
          <w:p w:rsidR="00742F37" w:rsidRPr="003314D4" w:rsidRDefault="00742F37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742F37" w:rsidRPr="003314D4" w:rsidTr="007A1B2C">
        <w:trPr>
          <w:trHeight w:val="329"/>
          <w:jc w:val="center"/>
        </w:trPr>
        <w:tc>
          <w:tcPr>
            <w:tcW w:w="1439" w:type="dxa"/>
            <w:vAlign w:val="center"/>
          </w:tcPr>
          <w:p w:rsidR="00742F37" w:rsidRPr="003314D4" w:rsidRDefault="00742F37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16:37:010302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200" w:type="dxa"/>
            <w:vAlign w:val="center"/>
          </w:tcPr>
          <w:p w:rsidR="00742F37" w:rsidRPr="003314D4" w:rsidRDefault="00742F37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742F37" w:rsidRPr="004D1EED" w:rsidTr="007A1B2C">
        <w:trPr>
          <w:trHeight w:val="329"/>
          <w:jc w:val="center"/>
        </w:trPr>
        <w:tc>
          <w:tcPr>
            <w:tcW w:w="1439" w:type="dxa"/>
            <w:vAlign w:val="center"/>
          </w:tcPr>
          <w:p w:rsidR="00742F37" w:rsidRPr="003314D4" w:rsidRDefault="00742F37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6CDE22B9" wp14:editId="20E71090">
                  <wp:extent cx="771525" cy="1238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vAlign w:val="center"/>
          </w:tcPr>
          <w:p w:rsidR="00742F37" w:rsidRPr="003314D4" w:rsidRDefault="00742F37" w:rsidP="007A1B2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742F37" w:rsidRDefault="00742F37" w:rsidP="00742F37">
      <w:pPr>
        <w:spacing w:after="160" w:line="259" w:lineRule="auto"/>
        <w:ind w:righ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5A1D79" w:rsidRPr="00EB6491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</w:r>
      <w:r w:rsidRPr="00EB6491">
        <w:rPr>
          <w:szCs w:val="28"/>
          <w:lang w:val="ru-RU"/>
        </w:rPr>
        <w:t xml:space="preserve">границ территории объекта культурного наследия </w:t>
      </w:r>
      <w:r w:rsidR="00B1795C" w:rsidRPr="00EB6491">
        <w:rPr>
          <w:szCs w:val="28"/>
          <w:lang w:val="ru-RU"/>
        </w:rPr>
        <w:t>регионального</w:t>
      </w:r>
      <w:r w:rsidRPr="00EB6491">
        <w:rPr>
          <w:szCs w:val="28"/>
          <w:lang w:val="ru-RU"/>
        </w:rPr>
        <w:t xml:space="preserve"> значения </w:t>
      </w:r>
      <w:r w:rsidRPr="00EB6491">
        <w:rPr>
          <w:szCs w:val="28"/>
          <w:lang w:val="ru-RU"/>
        </w:rPr>
        <w:br/>
      </w:r>
      <w:r w:rsidR="00592B0E" w:rsidRPr="00EB6491">
        <w:rPr>
          <w:szCs w:val="28"/>
          <w:lang w:val="ru-RU"/>
        </w:rPr>
        <w:t>«Мавзолеи (руины): № 1, № 2, № 3, № 4</w:t>
      </w:r>
      <w:r w:rsidR="009328E7" w:rsidRPr="00EB6491">
        <w:rPr>
          <w:szCs w:val="28"/>
          <w:lang w:val="ru-RU"/>
        </w:rPr>
        <w:t>, № 5, у бывшей сельской школы,</w:t>
      </w:r>
      <w:r w:rsidR="009328E7" w:rsidRPr="00EB6491">
        <w:rPr>
          <w:szCs w:val="28"/>
          <w:lang w:val="ru-RU"/>
        </w:rPr>
        <w:br/>
      </w:r>
      <w:r w:rsidR="00592B0E" w:rsidRPr="00EB6491">
        <w:rPr>
          <w:szCs w:val="28"/>
          <w:lang w:val="ru-RU"/>
        </w:rPr>
        <w:t>к северу от Черной палаты», XIV в.</w:t>
      </w:r>
    </w:p>
    <w:p w:rsidR="0039283C" w:rsidRPr="00EB6491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Pr="00EB6491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EB6491">
        <w:rPr>
          <w:sz w:val="28"/>
          <w:szCs w:val="28"/>
        </w:rPr>
        <w:t>Границ</w:t>
      </w:r>
      <w:r w:rsidR="00096D69" w:rsidRPr="00EB6491">
        <w:rPr>
          <w:sz w:val="28"/>
          <w:szCs w:val="28"/>
        </w:rPr>
        <w:t>а</w:t>
      </w:r>
      <w:r w:rsidRPr="00EB6491">
        <w:rPr>
          <w:sz w:val="28"/>
          <w:szCs w:val="28"/>
        </w:rPr>
        <w:t xml:space="preserve"> территории объекта культурного наследия </w:t>
      </w:r>
      <w:r w:rsidR="00B1795C" w:rsidRPr="00EB6491">
        <w:rPr>
          <w:sz w:val="28"/>
          <w:szCs w:val="28"/>
        </w:rPr>
        <w:t>регионального</w:t>
      </w:r>
      <w:r w:rsidRPr="00EB6491">
        <w:rPr>
          <w:sz w:val="28"/>
          <w:szCs w:val="28"/>
        </w:rPr>
        <w:t xml:space="preserve"> значения </w:t>
      </w:r>
      <w:r w:rsidR="00592B0E" w:rsidRPr="00EB6491">
        <w:rPr>
          <w:sz w:val="28"/>
          <w:szCs w:val="28"/>
        </w:rPr>
        <w:t>«Мавзолеи (руины): № 1, № 2, № 3, № 4, № 5, у бывшей сельской школы, к северу от Черной палаты», XIV в.</w:t>
      </w:r>
      <w:r w:rsidRPr="00EB6491">
        <w:rPr>
          <w:sz w:val="28"/>
          <w:szCs w:val="28"/>
        </w:rPr>
        <w:t>, проход</w:t>
      </w:r>
      <w:r w:rsidR="00096D69" w:rsidRPr="00EB6491">
        <w:rPr>
          <w:sz w:val="28"/>
          <w:szCs w:val="28"/>
        </w:rPr>
        <w:t>и</w:t>
      </w:r>
      <w:r w:rsidRPr="00EB6491">
        <w:rPr>
          <w:sz w:val="28"/>
          <w:szCs w:val="28"/>
        </w:rPr>
        <w:t>т:</w:t>
      </w:r>
    </w:p>
    <w:p w:rsidR="00EB6491" w:rsidRPr="00EB6491" w:rsidRDefault="00EB6491" w:rsidP="00786DA3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7796"/>
      </w:tblGrid>
      <w:tr w:rsidR="007A1B2C" w:rsidRPr="00EB6491" w:rsidTr="00EB6491">
        <w:tc>
          <w:tcPr>
            <w:tcW w:w="2405" w:type="dxa"/>
            <w:gridSpan w:val="2"/>
          </w:tcPr>
          <w:p w:rsidR="007A1B2C" w:rsidRPr="00EB6491" w:rsidRDefault="007A1B2C" w:rsidP="007A1B2C">
            <w:pPr>
              <w:ind w:firstLine="0"/>
            </w:pPr>
            <w:proofErr w:type="spellStart"/>
            <w:r w:rsidRPr="00EB6491">
              <w:t>Прохождение</w:t>
            </w:r>
            <w:proofErr w:type="spellEnd"/>
            <w:r w:rsidRPr="00EB6491">
              <w:t xml:space="preserve"> </w:t>
            </w:r>
            <w:proofErr w:type="spellStart"/>
            <w:r w:rsidRPr="00EB6491">
              <w:t>границ</w:t>
            </w:r>
            <w:proofErr w:type="spellEnd"/>
          </w:p>
        </w:tc>
        <w:tc>
          <w:tcPr>
            <w:tcW w:w="7796" w:type="dxa"/>
            <w:vMerge w:val="restart"/>
            <w:vAlign w:val="center"/>
          </w:tcPr>
          <w:p w:rsidR="007A1B2C" w:rsidRPr="00EB6491" w:rsidRDefault="007A1B2C" w:rsidP="007A1B2C">
            <w:pPr>
              <w:ind w:firstLine="0"/>
              <w:jc w:val="center"/>
              <w:rPr>
                <w:lang w:val="ru-RU"/>
              </w:rPr>
            </w:pPr>
            <w:proofErr w:type="spellStart"/>
            <w:r w:rsidRPr="00EB6491">
              <w:t>Описание</w:t>
            </w:r>
            <w:proofErr w:type="spellEnd"/>
            <w:r w:rsidRPr="00EB6491">
              <w:t xml:space="preserve"> </w:t>
            </w:r>
            <w:proofErr w:type="spellStart"/>
            <w:r w:rsidRPr="00EB6491">
              <w:t>прохождения</w:t>
            </w:r>
            <w:proofErr w:type="spellEnd"/>
            <w:r w:rsidRPr="00EB6491">
              <w:t xml:space="preserve"> </w:t>
            </w:r>
            <w:proofErr w:type="spellStart"/>
            <w:r w:rsidRPr="00EB6491">
              <w:t>границ</w:t>
            </w:r>
            <w:proofErr w:type="spellEnd"/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0"/>
            </w:pPr>
            <w:proofErr w:type="spellStart"/>
            <w:r w:rsidRPr="00EB6491">
              <w:t>от</w:t>
            </w:r>
            <w:proofErr w:type="spellEnd"/>
            <w:r w:rsidRPr="00EB6491">
              <w:t xml:space="preserve"> </w:t>
            </w:r>
            <w:proofErr w:type="spellStart"/>
            <w:r w:rsidRPr="00EB6491">
              <w:t>точки</w:t>
            </w:r>
            <w:proofErr w:type="spellEnd"/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0"/>
            </w:pPr>
            <w:proofErr w:type="spellStart"/>
            <w:r w:rsidRPr="00EB6491">
              <w:t>до</w:t>
            </w:r>
            <w:proofErr w:type="spellEnd"/>
            <w:r w:rsidRPr="00EB6491">
              <w:t xml:space="preserve"> </w:t>
            </w:r>
            <w:proofErr w:type="spellStart"/>
            <w:r w:rsidRPr="00EB6491">
              <w:t>точки</w:t>
            </w:r>
            <w:proofErr w:type="spellEnd"/>
          </w:p>
        </w:tc>
        <w:tc>
          <w:tcPr>
            <w:tcW w:w="7796" w:type="dxa"/>
            <w:vMerge/>
          </w:tcPr>
          <w:p w:rsidR="007A1B2C" w:rsidRPr="00EB6491" w:rsidRDefault="007A1B2C" w:rsidP="007A1B2C"/>
        </w:tc>
      </w:tr>
      <w:tr w:rsidR="007A1B2C" w:rsidRPr="00EB6491" w:rsidTr="00EB6491">
        <w:tc>
          <w:tcPr>
            <w:tcW w:w="2405" w:type="dxa"/>
            <w:gridSpan w:val="2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proofErr w:type="spellStart"/>
            <w:r w:rsidRPr="00EB6491">
              <w:t>Часть</w:t>
            </w:r>
            <w:proofErr w:type="spellEnd"/>
            <w:r w:rsidRPr="00EB6491">
              <w:t xml:space="preserve"> № </w:t>
            </w:r>
            <w:r w:rsidRPr="00EB6491">
              <w:rPr>
                <w:lang w:val="ru-RU"/>
              </w:rPr>
              <w:t>1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jc w:val="center"/>
            </w:pP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0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0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2</w:t>
            </w:r>
          </w:p>
        </w:tc>
        <w:tc>
          <w:tcPr>
            <w:tcW w:w="7796" w:type="dxa"/>
          </w:tcPr>
          <w:p w:rsidR="007A1B2C" w:rsidRPr="00EB6491" w:rsidRDefault="007A1B2C" w:rsidP="00EB6491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1, расположенной недалеко от дороги и западного угла объекта культурного наследия, в северо-восточном направлении вдоль </w:t>
            </w:r>
            <w:proofErr w:type="spellStart"/>
            <w:r w:rsidRPr="00EB6491">
              <w:rPr>
                <w:lang w:val="ru-RU"/>
              </w:rPr>
              <w:t>северозападной</w:t>
            </w:r>
            <w:proofErr w:type="spellEnd"/>
            <w:r w:rsidRPr="00EB6491">
              <w:rPr>
                <w:lang w:val="ru-RU"/>
              </w:rPr>
              <w:t xml:space="preserve"> стены объекта культурного наследия на расстояние 7,4 м до точки </w:t>
            </w:r>
            <w:r w:rsidR="00EB6491">
              <w:rPr>
                <w:lang w:val="ru-RU"/>
              </w:rPr>
              <w:t>2</w:t>
            </w: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0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0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3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2 в юго-восточном направлении вдоль северо-восточной стены объекта культурного наследия на расстояние 6,4 м до точки 3</w:t>
            </w: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0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0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4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3 в юго-западном направлении вдоль юго-восточной стены объекта культурного наследия на расстояние 7,4 м до точки 4</w:t>
            </w: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0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0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1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4 в северо-западном направлении вдоль юго-западной стены объекта культурного наследия на расстояние 6,4 м до точки 1</w:t>
            </w:r>
          </w:p>
        </w:tc>
      </w:tr>
      <w:tr w:rsidR="007A1B2C" w:rsidRPr="00EB6491" w:rsidTr="00EB6491">
        <w:tc>
          <w:tcPr>
            <w:tcW w:w="2405" w:type="dxa"/>
            <w:gridSpan w:val="2"/>
          </w:tcPr>
          <w:p w:rsidR="007A1B2C" w:rsidRPr="00EB6491" w:rsidRDefault="007A1B2C" w:rsidP="007A1B2C">
            <w:pPr>
              <w:ind w:firstLine="22"/>
              <w:rPr>
                <w:lang w:val="ru-RU"/>
              </w:rPr>
            </w:pPr>
            <w:proofErr w:type="spellStart"/>
            <w:r w:rsidRPr="00EB6491">
              <w:t>Часть</w:t>
            </w:r>
            <w:proofErr w:type="spellEnd"/>
            <w:r w:rsidRPr="00EB6491">
              <w:t xml:space="preserve"> № </w:t>
            </w:r>
            <w:r w:rsidRPr="00EB6491">
              <w:rPr>
                <w:lang w:val="ru-RU"/>
              </w:rPr>
              <w:t>2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</w:p>
        </w:tc>
      </w:tr>
      <w:tr w:rsidR="00E36B09" w:rsidRPr="00EB6491" w:rsidTr="00EB6491">
        <w:tc>
          <w:tcPr>
            <w:tcW w:w="1129" w:type="dxa"/>
          </w:tcPr>
          <w:p w:rsidR="00E36B09" w:rsidRPr="00EB6491" w:rsidRDefault="00E36B09" w:rsidP="00E36B09">
            <w:pPr>
              <w:ind w:firstLine="22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:rsidR="00E36B09" w:rsidRPr="00EB6491" w:rsidRDefault="00E36B09" w:rsidP="00E36B09">
            <w:pPr>
              <w:ind w:firstLine="22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6</w:t>
            </w:r>
          </w:p>
        </w:tc>
        <w:tc>
          <w:tcPr>
            <w:tcW w:w="7796" w:type="dxa"/>
          </w:tcPr>
          <w:p w:rsidR="00E36B09" w:rsidRPr="00EB6491" w:rsidRDefault="00E36B09" w:rsidP="00E36B09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5</w:t>
            </w:r>
            <w:r w:rsidRPr="00EB6491">
              <w:rPr>
                <w:lang w:val="ru-RU"/>
              </w:rPr>
              <w:t>, расположенной возле дороги</w:t>
            </w:r>
            <w:r w:rsidRPr="00EB6491">
              <w:rPr>
                <w:lang w:val="ru-RU"/>
              </w:rPr>
              <w:br/>
              <w:t xml:space="preserve">пер. Школьный и западного угла объекта культурного наследия в северо-восточном направлении вдоль северо-западной стены объекта культурного наследия на расстояние 12,56 м до точки </w:t>
            </w:r>
            <w:r w:rsidRPr="00EB6491">
              <w:rPr>
                <w:lang w:val="ru-RU"/>
              </w:rPr>
              <w:t>6</w:t>
            </w:r>
            <w:r w:rsidRPr="00EB6491">
              <w:rPr>
                <w:lang w:val="ru-RU"/>
              </w:rPr>
              <w:t xml:space="preserve"> </w:t>
            </w:r>
          </w:p>
        </w:tc>
      </w:tr>
      <w:tr w:rsidR="00E36B09" w:rsidRPr="00EB6491" w:rsidTr="00EB6491">
        <w:tc>
          <w:tcPr>
            <w:tcW w:w="1129" w:type="dxa"/>
          </w:tcPr>
          <w:p w:rsidR="00E36B09" w:rsidRPr="00EB6491" w:rsidRDefault="00E36B09" w:rsidP="00E36B09">
            <w:pPr>
              <w:ind w:firstLine="22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E36B09" w:rsidRPr="00EB6491" w:rsidRDefault="00E36B09" w:rsidP="00E36B09">
            <w:pPr>
              <w:ind w:firstLine="22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7</w:t>
            </w:r>
          </w:p>
        </w:tc>
        <w:tc>
          <w:tcPr>
            <w:tcW w:w="7796" w:type="dxa"/>
          </w:tcPr>
          <w:p w:rsidR="00E36B09" w:rsidRPr="00EB6491" w:rsidRDefault="00E36B09" w:rsidP="00EB6491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="00EB6491">
              <w:rPr>
                <w:lang w:val="ru-RU"/>
              </w:rPr>
              <w:t>6</w:t>
            </w:r>
            <w:r w:rsidRPr="00EB6491">
              <w:rPr>
                <w:lang w:val="ru-RU"/>
              </w:rPr>
              <w:t xml:space="preserve"> в юго-восточном направлении вдоль северо-восточной стены объекта культурного наследия на расстояние </w:t>
            </w:r>
            <w:r w:rsidRPr="00EB6491">
              <w:rPr>
                <w:lang w:val="ru-RU"/>
              </w:rPr>
              <w:t>6</w:t>
            </w:r>
            <w:r w:rsidRPr="00EB6491">
              <w:rPr>
                <w:lang w:val="ru-RU"/>
              </w:rPr>
              <w:t xml:space="preserve"> м до точки </w:t>
            </w:r>
            <w:r w:rsidRPr="00EB6491">
              <w:rPr>
                <w:lang w:val="ru-RU"/>
              </w:rPr>
              <w:t>7</w:t>
            </w:r>
          </w:p>
        </w:tc>
      </w:tr>
      <w:tr w:rsidR="00E36B09" w:rsidRPr="00EB6491" w:rsidTr="00AA25A7">
        <w:trPr>
          <w:trHeight w:val="1331"/>
        </w:trPr>
        <w:tc>
          <w:tcPr>
            <w:tcW w:w="1129" w:type="dxa"/>
          </w:tcPr>
          <w:p w:rsidR="00E36B09" w:rsidRPr="00EB6491" w:rsidRDefault="00E36B09" w:rsidP="00E36B09">
            <w:pPr>
              <w:ind w:firstLine="22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7</w:t>
            </w:r>
          </w:p>
        </w:tc>
        <w:tc>
          <w:tcPr>
            <w:tcW w:w="1276" w:type="dxa"/>
          </w:tcPr>
          <w:p w:rsidR="00E36B09" w:rsidRPr="00EB6491" w:rsidRDefault="00E36B09" w:rsidP="00E36B09">
            <w:pPr>
              <w:ind w:firstLine="22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8</w:t>
            </w:r>
          </w:p>
        </w:tc>
        <w:tc>
          <w:tcPr>
            <w:tcW w:w="7796" w:type="dxa"/>
          </w:tcPr>
          <w:p w:rsidR="00E36B09" w:rsidRPr="00EB6491" w:rsidRDefault="00E36B09" w:rsidP="00E36B09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7</w:t>
            </w:r>
            <w:r w:rsidRPr="00EB6491">
              <w:rPr>
                <w:lang w:val="ru-RU"/>
              </w:rPr>
              <w:t xml:space="preserve"> в юго-западном направлении вдоль юго-восточной стены объекта культурного наследия на расстояние 12,56 м до точки </w:t>
            </w:r>
            <w:r w:rsidRPr="00EB6491">
              <w:rPr>
                <w:lang w:val="ru-RU"/>
              </w:rPr>
              <w:t>8</w:t>
            </w:r>
          </w:p>
        </w:tc>
      </w:tr>
      <w:tr w:rsidR="00E36B09" w:rsidRPr="00EB6491" w:rsidTr="00EB6491">
        <w:tc>
          <w:tcPr>
            <w:tcW w:w="1129" w:type="dxa"/>
          </w:tcPr>
          <w:p w:rsidR="00E36B09" w:rsidRPr="00EB6491" w:rsidRDefault="00E36B09" w:rsidP="00E36B09">
            <w:pPr>
              <w:ind w:firstLine="22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lastRenderedPageBreak/>
              <w:t>8</w:t>
            </w:r>
          </w:p>
        </w:tc>
        <w:tc>
          <w:tcPr>
            <w:tcW w:w="1276" w:type="dxa"/>
          </w:tcPr>
          <w:p w:rsidR="00E36B09" w:rsidRPr="00EB6491" w:rsidRDefault="00E36B09" w:rsidP="00E36B09">
            <w:pPr>
              <w:ind w:firstLine="22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5</w:t>
            </w:r>
          </w:p>
        </w:tc>
        <w:tc>
          <w:tcPr>
            <w:tcW w:w="7796" w:type="dxa"/>
          </w:tcPr>
          <w:p w:rsidR="00E36B09" w:rsidRPr="00EB6491" w:rsidRDefault="00E36B09" w:rsidP="00E36B09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8</w:t>
            </w:r>
            <w:r w:rsidRPr="00EB6491">
              <w:rPr>
                <w:lang w:val="ru-RU"/>
              </w:rPr>
              <w:t xml:space="preserve"> в северо-западном направлении вдоль юго-западной стены объекта культурного наследия на расстояние 12,11 м до точки </w:t>
            </w:r>
            <w:r w:rsidRPr="00EB6491">
              <w:rPr>
                <w:lang w:val="ru-RU"/>
              </w:rPr>
              <w:t>5</w:t>
            </w:r>
          </w:p>
        </w:tc>
      </w:tr>
      <w:tr w:rsidR="007A1B2C" w:rsidRPr="00EB6491" w:rsidTr="00EB6491">
        <w:tc>
          <w:tcPr>
            <w:tcW w:w="2405" w:type="dxa"/>
            <w:gridSpan w:val="2"/>
          </w:tcPr>
          <w:p w:rsidR="007A1B2C" w:rsidRPr="00EB6491" w:rsidRDefault="007A1B2C" w:rsidP="007A1B2C">
            <w:pPr>
              <w:ind w:firstLine="22"/>
            </w:pPr>
            <w:proofErr w:type="spellStart"/>
            <w:r w:rsidRPr="00EB6491">
              <w:t>Часть</w:t>
            </w:r>
            <w:proofErr w:type="spellEnd"/>
            <w:r w:rsidRPr="00EB6491">
              <w:t xml:space="preserve"> № 3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</w:pP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9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10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9, расположенной всех дальше от грунтовой дороги на северном углу объекта культурного наследия в юго-восточном направлении вдоль северо-восточной стены объекта кул</w:t>
            </w:r>
            <w:r w:rsidR="00EB6491">
              <w:rPr>
                <w:lang w:val="ru-RU"/>
              </w:rPr>
              <w:t xml:space="preserve">ьтурного наследия на расстояние </w:t>
            </w:r>
            <w:r w:rsidRPr="00EB6491">
              <w:rPr>
                <w:lang w:val="ru-RU"/>
              </w:rPr>
              <w:t>7,74 м до точки 10</w:t>
            </w: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10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11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10 в юго-западном направлении вдоль юго-восточной стены объекта культурного наследия на расстояние 9,44 м до точки 11</w:t>
            </w: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11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12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11 в северо-западном направлении вдоль юго-западной стены объекта культурного наследия на расстояние 7,74 м до точки 12</w:t>
            </w: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12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9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12 в северо-восточном направлении вдоль северо-западной стены объекта культурного наследия на расстояние 9,44 м до точки 9</w:t>
            </w:r>
          </w:p>
        </w:tc>
      </w:tr>
      <w:tr w:rsidR="007A1B2C" w:rsidRPr="00EB6491" w:rsidTr="00EB6491">
        <w:tc>
          <w:tcPr>
            <w:tcW w:w="2405" w:type="dxa"/>
            <w:gridSpan w:val="2"/>
          </w:tcPr>
          <w:p w:rsidR="007A1B2C" w:rsidRPr="00EB6491" w:rsidRDefault="007A1B2C" w:rsidP="007A1B2C">
            <w:pPr>
              <w:ind w:firstLine="22"/>
            </w:pPr>
            <w:proofErr w:type="spellStart"/>
            <w:r w:rsidRPr="00EB6491">
              <w:t>Часть</w:t>
            </w:r>
            <w:proofErr w:type="spellEnd"/>
            <w:r w:rsidRPr="00EB6491">
              <w:t xml:space="preserve"> № 4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</w:pP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13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14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13, расположенной на северо-западном углу объекта культурного наследия в юго-восточном направлении вдоль северной стены объекта культурного наследия на расстояние 9,54 м до точки 14</w:t>
            </w: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14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15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14 в юго-западном направлении вдоль восточной стены объекта культурного наследия на расстояние 11,53 м до точки 15</w:t>
            </w: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15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16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15 в северо-западном направлении вдоль южной стены объекта культурного наследия по прямой на расстояние 9,54 м до точки 16</w:t>
            </w: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16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13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16 в северо-восточном направлении вдоль западной стены объекта культурного наследия на расстояние 11,53 м до точки 13</w:t>
            </w:r>
          </w:p>
        </w:tc>
      </w:tr>
      <w:tr w:rsidR="007A1B2C" w:rsidRPr="00EB6491" w:rsidTr="00EB6491">
        <w:tc>
          <w:tcPr>
            <w:tcW w:w="2405" w:type="dxa"/>
            <w:gridSpan w:val="2"/>
          </w:tcPr>
          <w:p w:rsidR="007A1B2C" w:rsidRPr="00EB6491" w:rsidRDefault="007A1B2C" w:rsidP="007A1B2C">
            <w:pPr>
              <w:ind w:firstLine="22"/>
            </w:pPr>
            <w:proofErr w:type="spellStart"/>
            <w:r w:rsidRPr="00EB6491">
              <w:t>Часть</w:t>
            </w:r>
            <w:proofErr w:type="spellEnd"/>
            <w:r w:rsidRPr="00EB6491">
              <w:t xml:space="preserve"> № 5</w:t>
            </w:r>
          </w:p>
        </w:tc>
        <w:tc>
          <w:tcPr>
            <w:tcW w:w="7796" w:type="dxa"/>
          </w:tcPr>
          <w:p w:rsidR="007A1B2C" w:rsidRPr="00EB6491" w:rsidRDefault="007A1B2C" w:rsidP="007A1B2C">
            <w:pPr>
              <w:ind w:firstLine="0"/>
            </w:pPr>
          </w:p>
        </w:tc>
      </w:tr>
      <w:tr w:rsidR="007A1B2C" w:rsidRPr="00EB6491" w:rsidTr="00EB6491">
        <w:tc>
          <w:tcPr>
            <w:tcW w:w="1129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17</w:t>
            </w:r>
          </w:p>
        </w:tc>
        <w:tc>
          <w:tcPr>
            <w:tcW w:w="1276" w:type="dxa"/>
          </w:tcPr>
          <w:p w:rsidR="007A1B2C" w:rsidRPr="00EB6491" w:rsidRDefault="007A1B2C" w:rsidP="007A1B2C">
            <w:pPr>
              <w:ind w:firstLine="22"/>
              <w:jc w:val="center"/>
            </w:pPr>
            <w:r w:rsidRPr="00EB6491">
              <w:t>18</w:t>
            </w:r>
          </w:p>
        </w:tc>
        <w:tc>
          <w:tcPr>
            <w:tcW w:w="7796" w:type="dxa"/>
          </w:tcPr>
          <w:p w:rsidR="005F4828" w:rsidRDefault="007A1B2C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17, расположенной около грунтовой дороги и напротив северо-западного угла объекта культурного наследия в юго-восточном направлении вдоль сев</w:t>
            </w:r>
            <w:r w:rsidR="005F4828">
              <w:rPr>
                <w:lang w:val="ru-RU"/>
              </w:rPr>
              <w:t xml:space="preserve">ерной стены объекта </w:t>
            </w:r>
            <w:proofErr w:type="spellStart"/>
            <w:r w:rsidR="005F4828">
              <w:rPr>
                <w:lang w:val="ru-RU"/>
              </w:rPr>
              <w:t>культурного</w:t>
            </w:r>
            <w:r w:rsidRPr="00EB6491">
              <w:rPr>
                <w:lang w:val="ru-RU"/>
              </w:rPr>
              <w:t>наследия</w:t>
            </w:r>
            <w:proofErr w:type="spellEnd"/>
            <w:r w:rsidR="005F4828">
              <w:rPr>
                <w:lang w:val="ru-RU"/>
              </w:rPr>
              <w:t xml:space="preserve"> по прямой на</w:t>
            </w:r>
          </w:p>
          <w:p w:rsidR="007A1B2C" w:rsidRPr="00EB6491" w:rsidRDefault="005F4828" w:rsidP="005F482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расстояние 11,3 м </w:t>
            </w:r>
            <w:r w:rsidR="007A1B2C" w:rsidRPr="00EB6491">
              <w:rPr>
                <w:lang w:val="ru-RU"/>
              </w:rPr>
              <w:t>до точки 18</w:t>
            </w:r>
          </w:p>
        </w:tc>
      </w:tr>
      <w:tr w:rsidR="005F4828" w:rsidRPr="00EB6491" w:rsidTr="00EB6491">
        <w:trPr>
          <w:trHeight w:val="1319"/>
        </w:trPr>
        <w:tc>
          <w:tcPr>
            <w:tcW w:w="1129" w:type="dxa"/>
          </w:tcPr>
          <w:p w:rsidR="005F4828" w:rsidRPr="00EB6491" w:rsidRDefault="005F4828" w:rsidP="005F4828">
            <w:pPr>
              <w:ind w:firstLine="22"/>
              <w:jc w:val="center"/>
            </w:pPr>
            <w:r w:rsidRPr="00EB6491">
              <w:lastRenderedPageBreak/>
              <w:t>18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22"/>
              <w:jc w:val="center"/>
            </w:pPr>
            <w:r w:rsidRPr="00EB6491">
              <w:t>19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18 в юго-западном направлении вдоль восточной стены объекта культурного наследия по прямой на расстояние 15,35 м до точки 19</w:t>
            </w: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22"/>
              <w:jc w:val="center"/>
            </w:pPr>
            <w:r w:rsidRPr="00EB6491">
              <w:t>19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22"/>
              <w:jc w:val="center"/>
            </w:pPr>
            <w:r w:rsidRPr="00EB6491">
              <w:t>20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19 в северо-западном направлении вдоль южной стены объекта культурного наследия на расстояние</w:t>
            </w:r>
            <w:r w:rsidRPr="00EB6491">
              <w:rPr>
                <w:lang w:val="ru-RU"/>
              </w:rPr>
              <w:br/>
              <w:t>11,3 м до точки 20</w:t>
            </w: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22"/>
              <w:jc w:val="center"/>
            </w:pPr>
            <w:r w:rsidRPr="00EB6491">
              <w:t>20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22"/>
              <w:jc w:val="center"/>
              <w:rPr>
                <w:lang w:val="ru-RU"/>
              </w:rPr>
            </w:pPr>
            <w:r w:rsidRPr="00EB6491">
              <w:rPr>
                <w:lang w:val="ru-RU"/>
              </w:rPr>
              <w:t>17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20 в северо-восточном направлении вдоль западной стены объекта культурного наследия по прямой на расстояние 15,35 м до точки 17</w:t>
            </w:r>
          </w:p>
        </w:tc>
      </w:tr>
      <w:tr w:rsidR="005F4828" w:rsidRPr="00EB6491" w:rsidTr="00EB6491">
        <w:tc>
          <w:tcPr>
            <w:tcW w:w="2405" w:type="dxa"/>
            <w:gridSpan w:val="2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proofErr w:type="spellStart"/>
            <w:r w:rsidRPr="00EB6491">
              <w:t>Часть</w:t>
            </w:r>
            <w:proofErr w:type="spellEnd"/>
            <w:r w:rsidRPr="00EB6491">
              <w:t xml:space="preserve"> № </w:t>
            </w:r>
            <w:r w:rsidRPr="00EB6491">
              <w:rPr>
                <w:lang w:val="ru-RU"/>
              </w:rPr>
              <w:t>6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21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22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>1, расположенной вблизи грунтовой дороги и северо-западного угла объекта культурного наследия, в восточном направлении вдоль северной стены объекта культурного наследия на расстояние 10,93 м до точки 2</w:t>
            </w:r>
            <w:r w:rsidRPr="00EB6491">
              <w:rPr>
                <w:lang w:val="ru-RU"/>
              </w:rPr>
              <w:t>2</w:t>
            </w: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22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23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>от точки 2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 xml:space="preserve"> в южном направлении вдоль восточной стены объекта культурного наследия </w:t>
            </w:r>
            <w:r w:rsidRPr="00EB6491">
              <w:rPr>
                <w:lang w:val="ru-RU"/>
              </w:rPr>
              <w:t>на расстояние 10,94 м до точки 23</w:t>
            </w: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23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24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 xml:space="preserve">3 в западном направлении вдоль южной стены объекта культурного наследия на расстояние 10,74 м до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>4</w:t>
            </w: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24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21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 xml:space="preserve">4 в северном направлении вдоль западной стены объекта культурного наследия на расстояние 10,96 м до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>1</w:t>
            </w:r>
          </w:p>
        </w:tc>
      </w:tr>
      <w:tr w:rsidR="005F4828" w:rsidRPr="00EB6491" w:rsidTr="00EB6491">
        <w:tc>
          <w:tcPr>
            <w:tcW w:w="2405" w:type="dxa"/>
            <w:gridSpan w:val="2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proofErr w:type="spellStart"/>
            <w:r w:rsidRPr="00EB6491">
              <w:t>Часть</w:t>
            </w:r>
            <w:proofErr w:type="spellEnd"/>
            <w:r w:rsidRPr="00EB6491">
              <w:t xml:space="preserve"> № </w:t>
            </w:r>
            <w:r w:rsidRPr="00EB6491">
              <w:rPr>
                <w:lang w:val="ru-RU"/>
              </w:rPr>
              <w:t>7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25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26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 xml:space="preserve">5, расположенной на северо-западном углу объекта культурного наследия в юго-восточном направлении вдоль северной стены объекта культурного наследия на расстояние 12,55 м до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>6</w:t>
            </w: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26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27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 xml:space="preserve">6 в юго-западном направлении вдоль восточной стены объекта культурного наследия по прямой на расстояние 20,35 м до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>7</w:t>
            </w: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27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28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 xml:space="preserve">7 в северо-западном направлении вдоль южной стены объекта культурного наследия по прямой на расстояние 12,55 м до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>8</w:t>
            </w:r>
          </w:p>
        </w:tc>
      </w:tr>
      <w:tr w:rsidR="005F4828" w:rsidRPr="00EB6491" w:rsidTr="00EB6491">
        <w:tc>
          <w:tcPr>
            <w:tcW w:w="1129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28</w:t>
            </w:r>
          </w:p>
        </w:tc>
        <w:tc>
          <w:tcPr>
            <w:tcW w:w="1276" w:type="dxa"/>
          </w:tcPr>
          <w:p w:rsidR="005F4828" w:rsidRPr="00EB6491" w:rsidRDefault="005F4828" w:rsidP="005F4828">
            <w:pPr>
              <w:ind w:firstLine="0"/>
              <w:jc w:val="center"/>
            </w:pPr>
            <w:r w:rsidRPr="00EB6491">
              <w:t>25</w:t>
            </w:r>
          </w:p>
        </w:tc>
        <w:tc>
          <w:tcPr>
            <w:tcW w:w="7796" w:type="dxa"/>
          </w:tcPr>
          <w:p w:rsidR="005F4828" w:rsidRPr="00EB6491" w:rsidRDefault="005F4828" w:rsidP="005F4828">
            <w:pPr>
              <w:ind w:firstLine="0"/>
              <w:rPr>
                <w:lang w:val="ru-RU"/>
              </w:rPr>
            </w:pPr>
            <w:r w:rsidRPr="00EB6491">
              <w:rPr>
                <w:lang w:val="ru-RU"/>
              </w:rPr>
              <w:t xml:space="preserve">от точки </w:t>
            </w:r>
            <w:r w:rsidRPr="00EB6491">
              <w:rPr>
                <w:lang w:val="ru-RU"/>
              </w:rPr>
              <w:t>2</w:t>
            </w:r>
            <w:r w:rsidRPr="00EB6491">
              <w:rPr>
                <w:lang w:val="ru-RU"/>
              </w:rPr>
              <w:t xml:space="preserve">8 в северо-восточном направлении вдоль западной стены объекта культурного наследия по прямой на расстояние 20,35 м до точки </w:t>
            </w:r>
            <w:r w:rsidRPr="00EB6491">
              <w:rPr>
                <w:lang w:val="ru-RU"/>
              </w:rPr>
              <w:t>25</w:t>
            </w:r>
          </w:p>
        </w:tc>
      </w:tr>
    </w:tbl>
    <w:p w:rsidR="00984324" w:rsidRDefault="00984324" w:rsidP="00EB6491">
      <w:pPr>
        <w:spacing w:after="0" w:line="240" w:lineRule="auto"/>
        <w:ind w:firstLine="0"/>
        <w:rPr>
          <w:szCs w:val="28"/>
          <w:lang w:val="ru-RU" w:eastAsia="ru-RU"/>
        </w:rPr>
      </w:pPr>
    </w:p>
    <w:p w:rsidR="00006DE6" w:rsidRDefault="00006DE6" w:rsidP="00EB6491">
      <w:pPr>
        <w:spacing w:after="0" w:line="240" w:lineRule="auto"/>
        <w:ind w:firstLine="0"/>
        <w:rPr>
          <w:szCs w:val="28"/>
          <w:lang w:val="ru-RU" w:eastAsia="ru-RU"/>
        </w:rPr>
      </w:pPr>
    </w:p>
    <w:p w:rsidR="00006DE6" w:rsidRPr="00006DE6" w:rsidRDefault="00006DE6" w:rsidP="00EB6491">
      <w:pPr>
        <w:spacing w:after="0" w:line="240" w:lineRule="auto"/>
        <w:ind w:firstLine="0"/>
        <w:rPr>
          <w:szCs w:val="28"/>
          <w:lang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lastRenderedPageBreak/>
        <w:t>Таблица характерных точек</w:t>
      </w:r>
    </w:p>
    <w:p w:rsidR="00E31BA1" w:rsidRDefault="00984324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612F36" w:rsidRPr="00612F36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612F36" w:rsidRPr="00612F36">
        <w:rPr>
          <w:szCs w:val="28"/>
          <w:lang w:val="ru-RU"/>
        </w:rPr>
        <w:t xml:space="preserve"> значения </w:t>
      </w:r>
      <w:r w:rsidR="00612F36" w:rsidRPr="00612F36">
        <w:rPr>
          <w:szCs w:val="28"/>
          <w:lang w:val="ru-RU"/>
        </w:rPr>
        <w:br/>
      </w:r>
      <w:r w:rsidR="00592B0E">
        <w:rPr>
          <w:szCs w:val="28"/>
          <w:lang w:val="ru-RU"/>
        </w:rPr>
        <w:t>«Мавзолеи (руины): № 1, № 2, № 3, № 4, № 5, у бывшей сельской школы, к северу от Черной палаты», XIV в.</w:t>
      </w:r>
    </w:p>
    <w:p w:rsidR="00E467F5" w:rsidRPr="00115E3A" w:rsidRDefault="00E467F5" w:rsidP="00115E3A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12"/>
        <w:tblW w:w="10343" w:type="dxa"/>
        <w:tblLook w:val="04A0" w:firstRow="1" w:lastRow="0" w:firstColumn="1" w:lastColumn="0" w:noHBand="0" w:noVBand="1"/>
      </w:tblPr>
      <w:tblGrid>
        <w:gridCol w:w="1376"/>
        <w:gridCol w:w="4573"/>
        <w:gridCol w:w="4394"/>
      </w:tblGrid>
      <w:tr w:rsidR="00E467F5" w:rsidRPr="004D1EED" w:rsidTr="00115E3A">
        <w:trPr>
          <w:trHeight w:val="968"/>
        </w:trPr>
        <w:tc>
          <w:tcPr>
            <w:tcW w:w="1376" w:type="dxa"/>
            <w:vMerge w:val="restart"/>
            <w:vAlign w:val="center"/>
          </w:tcPr>
          <w:p w:rsidR="00E467F5" w:rsidRPr="00F13682" w:rsidRDefault="00E467F5" w:rsidP="00470118">
            <w:pPr>
              <w:pStyle w:val="TableParagraph"/>
              <w:tabs>
                <w:tab w:val="left" w:pos="306"/>
              </w:tabs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E467F5" w:rsidRPr="0025057C" w:rsidRDefault="00E467F5" w:rsidP="00470118">
            <w:pPr>
              <w:tabs>
                <w:tab w:val="left" w:pos="306"/>
              </w:tabs>
              <w:ind w:right="0" w:firstLine="0"/>
              <w:jc w:val="center"/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8967" w:type="dxa"/>
            <w:gridSpan w:val="2"/>
            <w:vAlign w:val="center"/>
          </w:tcPr>
          <w:p w:rsidR="00E467F5" w:rsidRPr="00E467F5" w:rsidRDefault="00E467F5" w:rsidP="004D1C15">
            <w:pPr>
              <w:ind w:firstLine="0"/>
              <w:jc w:val="center"/>
              <w:rPr>
                <w:lang w:val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E467F5" w:rsidRPr="00E467F5" w:rsidTr="007A1B2C">
        <w:tc>
          <w:tcPr>
            <w:tcW w:w="1376" w:type="dxa"/>
            <w:vMerge/>
          </w:tcPr>
          <w:p w:rsidR="00E467F5" w:rsidRPr="00E467F5" w:rsidRDefault="00E467F5" w:rsidP="00E467F5">
            <w:pPr>
              <w:ind w:firstLine="0"/>
              <w:rPr>
                <w:lang w:val="ru-RU"/>
              </w:rPr>
            </w:pPr>
          </w:p>
        </w:tc>
        <w:tc>
          <w:tcPr>
            <w:tcW w:w="4573" w:type="dxa"/>
            <w:vAlign w:val="center"/>
          </w:tcPr>
          <w:p w:rsidR="00E467F5" w:rsidRPr="00F13682" w:rsidRDefault="00E467F5" w:rsidP="00E467F5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4394" w:type="dxa"/>
            <w:vAlign w:val="center"/>
          </w:tcPr>
          <w:p w:rsidR="00E467F5" w:rsidRPr="00F13682" w:rsidRDefault="00E467F5" w:rsidP="00E4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Pr="00AA25A7" w:rsidRDefault="00AA25A7" w:rsidP="00006DE6">
            <w:pPr>
              <w:ind w:firstLine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73" w:type="dxa"/>
          </w:tcPr>
          <w:p w:rsidR="00006DE6" w:rsidRPr="00AA25A7" w:rsidRDefault="00AA25A7" w:rsidP="00006D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94" w:type="dxa"/>
          </w:tcPr>
          <w:p w:rsidR="00006DE6" w:rsidRPr="00AA25A7" w:rsidRDefault="00AA25A7" w:rsidP="00006DE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A25A7" w:rsidRPr="00BD0440" w:rsidTr="00C33DD5">
        <w:tc>
          <w:tcPr>
            <w:tcW w:w="10343" w:type="dxa"/>
            <w:gridSpan w:val="3"/>
          </w:tcPr>
          <w:p w:rsidR="00AA25A7" w:rsidRPr="00C76F7F" w:rsidRDefault="00AA25A7" w:rsidP="00AA25A7">
            <w:pPr>
              <w:ind w:firstLine="0"/>
            </w:pPr>
            <w:proofErr w:type="spellStart"/>
            <w:r>
              <w:t>Часть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1</w:t>
            </w:r>
          </w:p>
        </w:tc>
      </w:tr>
      <w:tr w:rsidR="00AA25A7" w:rsidRPr="00BD0440" w:rsidTr="00E467F5">
        <w:tc>
          <w:tcPr>
            <w:tcW w:w="1376" w:type="dxa"/>
          </w:tcPr>
          <w:p w:rsidR="00AA25A7" w:rsidRPr="0025057C" w:rsidRDefault="00AA25A7" w:rsidP="00006DE6">
            <w:pPr>
              <w:ind w:firstLine="22"/>
              <w:jc w:val="center"/>
            </w:pPr>
            <w:r w:rsidRPr="0025057C">
              <w:t>1</w:t>
            </w:r>
          </w:p>
        </w:tc>
        <w:tc>
          <w:tcPr>
            <w:tcW w:w="4573" w:type="dxa"/>
          </w:tcPr>
          <w:p w:rsidR="00AA25A7" w:rsidRPr="00C76F7F" w:rsidRDefault="00AA25A7" w:rsidP="00006DE6">
            <w:pPr>
              <w:ind w:firstLine="0"/>
              <w:jc w:val="center"/>
            </w:pPr>
            <w:r w:rsidRPr="00C76F7F">
              <w:t>386061.63</w:t>
            </w:r>
          </w:p>
        </w:tc>
        <w:tc>
          <w:tcPr>
            <w:tcW w:w="4394" w:type="dxa"/>
          </w:tcPr>
          <w:p w:rsidR="00AA25A7" w:rsidRPr="00C76F7F" w:rsidRDefault="00AA25A7" w:rsidP="00006DE6">
            <w:pPr>
              <w:ind w:firstLine="0"/>
              <w:jc w:val="center"/>
            </w:pPr>
            <w:r w:rsidRPr="00C76F7F">
              <w:t>1301335.30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25057C">
              <w:t>2</w:t>
            </w:r>
          </w:p>
        </w:tc>
        <w:tc>
          <w:tcPr>
            <w:tcW w:w="4573" w:type="dxa"/>
          </w:tcPr>
          <w:p w:rsidR="00006DE6" w:rsidRPr="00C76F7F" w:rsidRDefault="00006DE6" w:rsidP="00006DE6">
            <w:pPr>
              <w:ind w:firstLine="0"/>
              <w:jc w:val="center"/>
            </w:pPr>
            <w:r w:rsidRPr="00C76F7F">
              <w:t>386066.13</w:t>
            </w:r>
          </w:p>
        </w:tc>
        <w:tc>
          <w:tcPr>
            <w:tcW w:w="4394" w:type="dxa"/>
          </w:tcPr>
          <w:p w:rsidR="00006DE6" w:rsidRPr="00C76F7F" w:rsidRDefault="00006DE6" w:rsidP="00006DE6">
            <w:pPr>
              <w:ind w:firstLine="0"/>
              <w:jc w:val="center"/>
            </w:pPr>
            <w:r w:rsidRPr="00C76F7F">
              <w:t>1301341.17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25057C">
              <w:t>3</w:t>
            </w:r>
          </w:p>
        </w:tc>
        <w:tc>
          <w:tcPr>
            <w:tcW w:w="4573" w:type="dxa"/>
          </w:tcPr>
          <w:p w:rsidR="00006DE6" w:rsidRPr="00C76F7F" w:rsidRDefault="00006DE6" w:rsidP="00006DE6">
            <w:pPr>
              <w:ind w:firstLine="0"/>
              <w:jc w:val="center"/>
            </w:pPr>
            <w:r w:rsidRPr="00C76F7F">
              <w:t>386061.05</w:t>
            </w:r>
          </w:p>
        </w:tc>
        <w:tc>
          <w:tcPr>
            <w:tcW w:w="4394" w:type="dxa"/>
          </w:tcPr>
          <w:p w:rsidR="00006DE6" w:rsidRPr="00C76F7F" w:rsidRDefault="00006DE6" w:rsidP="00006DE6">
            <w:pPr>
              <w:ind w:firstLine="0"/>
              <w:jc w:val="center"/>
            </w:pPr>
            <w:r w:rsidRPr="00C76F7F">
              <w:t>1301345.07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25057C">
              <w:t>4</w:t>
            </w:r>
          </w:p>
        </w:tc>
        <w:tc>
          <w:tcPr>
            <w:tcW w:w="4573" w:type="dxa"/>
          </w:tcPr>
          <w:p w:rsidR="00006DE6" w:rsidRPr="00C76F7F" w:rsidRDefault="00006DE6" w:rsidP="00006DE6">
            <w:pPr>
              <w:ind w:firstLine="0"/>
              <w:jc w:val="center"/>
            </w:pPr>
            <w:r w:rsidRPr="00C76F7F">
              <w:t>386056.55</w:t>
            </w:r>
          </w:p>
        </w:tc>
        <w:tc>
          <w:tcPr>
            <w:tcW w:w="4394" w:type="dxa"/>
          </w:tcPr>
          <w:p w:rsidR="00006DE6" w:rsidRPr="00C76F7F" w:rsidRDefault="00006DE6" w:rsidP="00006DE6">
            <w:pPr>
              <w:ind w:firstLine="0"/>
              <w:jc w:val="center"/>
            </w:pPr>
            <w:r w:rsidRPr="00C76F7F">
              <w:t>1301339.20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25057C">
              <w:t>1</w:t>
            </w:r>
          </w:p>
        </w:tc>
        <w:tc>
          <w:tcPr>
            <w:tcW w:w="4573" w:type="dxa"/>
          </w:tcPr>
          <w:p w:rsidR="00006DE6" w:rsidRPr="00C76F7F" w:rsidRDefault="00006DE6" w:rsidP="00006DE6">
            <w:pPr>
              <w:ind w:firstLine="0"/>
              <w:jc w:val="center"/>
            </w:pPr>
            <w:r w:rsidRPr="00C76F7F">
              <w:t>386061.63</w:t>
            </w:r>
          </w:p>
        </w:tc>
        <w:tc>
          <w:tcPr>
            <w:tcW w:w="4394" w:type="dxa"/>
          </w:tcPr>
          <w:p w:rsidR="00006DE6" w:rsidRDefault="00006DE6" w:rsidP="00006DE6">
            <w:pPr>
              <w:ind w:firstLine="0"/>
              <w:jc w:val="center"/>
            </w:pPr>
            <w:r w:rsidRPr="00C76F7F">
              <w:t>1301335.30</w:t>
            </w:r>
          </w:p>
        </w:tc>
      </w:tr>
      <w:tr w:rsidR="00C10A9C" w:rsidRPr="00BD0440" w:rsidTr="007A1B2C">
        <w:tc>
          <w:tcPr>
            <w:tcW w:w="10343" w:type="dxa"/>
            <w:gridSpan w:val="3"/>
          </w:tcPr>
          <w:p w:rsidR="00C10A9C" w:rsidRPr="0025057C" w:rsidRDefault="00115E3A" w:rsidP="00006DE6">
            <w:pPr>
              <w:ind w:left="-66" w:firstLine="0"/>
            </w:pPr>
            <w:proofErr w:type="spellStart"/>
            <w:r>
              <w:t>Часть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2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981488">
              <w:t>5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386024.79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1301376.43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981488">
              <w:t>6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386033.64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1301385.34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981488">
              <w:t>7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386025.05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1301393.87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981488">
              <w:t>8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386016.20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1301384.96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981488">
              <w:t>5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386024.79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1301376.43</w:t>
            </w:r>
          </w:p>
        </w:tc>
      </w:tr>
      <w:tr w:rsidR="00C10A9C" w:rsidRPr="00BD0440" w:rsidTr="007A1B2C">
        <w:tc>
          <w:tcPr>
            <w:tcW w:w="10343" w:type="dxa"/>
            <w:gridSpan w:val="3"/>
          </w:tcPr>
          <w:p w:rsidR="00C10A9C" w:rsidRPr="00981488" w:rsidRDefault="00115E3A" w:rsidP="00006DE6">
            <w:pPr>
              <w:ind w:left="-66" w:firstLine="0"/>
            </w:pPr>
            <w:proofErr w:type="spellStart"/>
            <w:r>
              <w:t>Часть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3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436874">
              <w:t>9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385865.92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1302122.03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436874">
              <w:t>10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385862.25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1302128.85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436874">
              <w:t>11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385853.93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1302124.38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436874">
              <w:t>12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385857.60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1302117.56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436874">
              <w:t>9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385865.92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1302122.03</w:t>
            </w:r>
          </w:p>
        </w:tc>
      </w:tr>
      <w:tr w:rsidR="00C10A9C" w:rsidRPr="00BD0440" w:rsidTr="007A1B2C">
        <w:tc>
          <w:tcPr>
            <w:tcW w:w="10343" w:type="dxa"/>
            <w:gridSpan w:val="3"/>
          </w:tcPr>
          <w:p w:rsidR="00C10A9C" w:rsidRPr="00436874" w:rsidRDefault="00115E3A" w:rsidP="00006DE6">
            <w:pPr>
              <w:ind w:left="-66" w:firstLine="0"/>
            </w:pPr>
            <w:proofErr w:type="spellStart"/>
            <w:r>
              <w:t>Часть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4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2F00">
              <w:t>13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385633.58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1302000.29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2F00">
              <w:t>14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385631.84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1302009.67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2F00">
              <w:t>15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385620.50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1302007.57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2F00">
              <w:t>16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385622.24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1301998.19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2F00">
              <w:t>13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385633.58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1302000.29</w:t>
            </w:r>
          </w:p>
        </w:tc>
      </w:tr>
      <w:tr w:rsidR="00C10A9C" w:rsidRPr="00BD0440" w:rsidTr="007A1B2C">
        <w:tc>
          <w:tcPr>
            <w:tcW w:w="10343" w:type="dxa"/>
            <w:gridSpan w:val="3"/>
          </w:tcPr>
          <w:p w:rsidR="00C10A9C" w:rsidRPr="006D2F00" w:rsidRDefault="00115E3A" w:rsidP="00006DE6">
            <w:pPr>
              <w:ind w:left="-66" w:firstLine="0"/>
            </w:pPr>
            <w:proofErr w:type="spellStart"/>
            <w:r>
              <w:t>Часть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5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7424">
              <w:t>17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385592.18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1302097.79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7424">
              <w:t>18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385588.43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1302108.45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7424">
              <w:t>19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385573.95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1302103.35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7424">
              <w:t>20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385577.71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1302092.69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6D7424">
              <w:t>17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385592.18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1302097.79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Pr="00AA25A7" w:rsidRDefault="00AA25A7" w:rsidP="00006DE6">
            <w:pPr>
              <w:ind w:firstLine="2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4573" w:type="dxa"/>
          </w:tcPr>
          <w:p w:rsidR="00006DE6" w:rsidRPr="00AA25A7" w:rsidRDefault="00AA25A7" w:rsidP="00006DE6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bookmarkStart w:id="2" w:name="_GoBack"/>
            <w:bookmarkEnd w:id="2"/>
          </w:p>
        </w:tc>
        <w:tc>
          <w:tcPr>
            <w:tcW w:w="4394" w:type="dxa"/>
          </w:tcPr>
          <w:p w:rsidR="00006DE6" w:rsidRPr="00AA25A7" w:rsidRDefault="00AA25A7" w:rsidP="00006DE6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</w:tr>
      <w:tr w:rsidR="00AA25A7" w:rsidRPr="00BD0440" w:rsidTr="009E09E1">
        <w:tc>
          <w:tcPr>
            <w:tcW w:w="10343" w:type="dxa"/>
            <w:gridSpan w:val="3"/>
          </w:tcPr>
          <w:p w:rsidR="00AA25A7" w:rsidRPr="00006DE6" w:rsidRDefault="00AA25A7" w:rsidP="00AA25A7">
            <w:pPr>
              <w:ind w:firstLine="0"/>
              <w:rPr>
                <w:szCs w:val="24"/>
              </w:rPr>
            </w:pPr>
            <w:proofErr w:type="spellStart"/>
            <w:r>
              <w:t>Часть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6</w:t>
            </w:r>
          </w:p>
        </w:tc>
      </w:tr>
      <w:tr w:rsidR="00AA25A7" w:rsidRPr="00BD0440" w:rsidTr="00E467F5">
        <w:tc>
          <w:tcPr>
            <w:tcW w:w="1376" w:type="dxa"/>
          </w:tcPr>
          <w:p w:rsidR="00AA25A7" w:rsidRPr="0055123C" w:rsidRDefault="00AA25A7" w:rsidP="00006DE6">
            <w:pPr>
              <w:ind w:firstLine="22"/>
              <w:jc w:val="center"/>
            </w:pPr>
            <w:r w:rsidRPr="0055123C">
              <w:t>25</w:t>
            </w:r>
          </w:p>
        </w:tc>
        <w:tc>
          <w:tcPr>
            <w:tcW w:w="4573" w:type="dxa"/>
          </w:tcPr>
          <w:p w:rsidR="00AA25A7" w:rsidRPr="00006DE6" w:rsidRDefault="00AA25A7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385575.09</w:t>
            </w:r>
          </w:p>
        </w:tc>
        <w:tc>
          <w:tcPr>
            <w:tcW w:w="4394" w:type="dxa"/>
          </w:tcPr>
          <w:p w:rsidR="00AA25A7" w:rsidRPr="00006DE6" w:rsidRDefault="00AA25A7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1302220.87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55123C">
              <w:t>26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385575.62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1302231.79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55123C">
              <w:t>27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385564.70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1302232.38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55123C">
              <w:t>28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385564.16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1302221.65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55123C">
              <w:t>25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385575.09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1302220.87</w:t>
            </w:r>
          </w:p>
        </w:tc>
      </w:tr>
      <w:tr w:rsidR="00115E3A" w:rsidRPr="00BD0440" w:rsidTr="007A1B2C">
        <w:tc>
          <w:tcPr>
            <w:tcW w:w="10343" w:type="dxa"/>
            <w:gridSpan w:val="3"/>
          </w:tcPr>
          <w:p w:rsidR="00115E3A" w:rsidRPr="0055123C" w:rsidRDefault="00115E3A" w:rsidP="00006DE6">
            <w:pPr>
              <w:ind w:left="-66" w:firstLine="0"/>
            </w:pPr>
            <w:proofErr w:type="spellStart"/>
            <w:r>
              <w:t>Часть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7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22"/>
              <w:jc w:val="center"/>
            </w:pPr>
            <w:r w:rsidRPr="00D879B5">
              <w:t>21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384508.36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1301510.25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0"/>
              <w:jc w:val="center"/>
            </w:pPr>
            <w:r w:rsidRPr="00D879B5">
              <w:t>22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384506.42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1301522.65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0"/>
              <w:jc w:val="center"/>
            </w:pPr>
            <w:r w:rsidRPr="00D879B5">
              <w:t>23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384486.32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1301519.50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0"/>
              <w:jc w:val="center"/>
            </w:pPr>
            <w:r w:rsidRPr="00D879B5">
              <w:t>24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384488.26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1301507.10</w:t>
            </w:r>
          </w:p>
        </w:tc>
      </w:tr>
      <w:tr w:rsidR="00006DE6" w:rsidRPr="00BD0440" w:rsidTr="00E467F5">
        <w:tc>
          <w:tcPr>
            <w:tcW w:w="1376" w:type="dxa"/>
          </w:tcPr>
          <w:p w:rsidR="00006DE6" w:rsidRDefault="00006DE6" w:rsidP="00006DE6">
            <w:pPr>
              <w:ind w:firstLine="0"/>
              <w:jc w:val="center"/>
            </w:pPr>
            <w:r w:rsidRPr="00D879B5">
              <w:t>21</w:t>
            </w:r>
          </w:p>
        </w:tc>
        <w:tc>
          <w:tcPr>
            <w:tcW w:w="4573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384508.36</w:t>
            </w:r>
          </w:p>
        </w:tc>
        <w:tc>
          <w:tcPr>
            <w:tcW w:w="4394" w:type="dxa"/>
          </w:tcPr>
          <w:p w:rsidR="00006DE6" w:rsidRPr="00006DE6" w:rsidRDefault="00006DE6" w:rsidP="00006DE6">
            <w:pPr>
              <w:ind w:firstLine="0"/>
              <w:jc w:val="center"/>
              <w:rPr>
                <w:szCs w:val="24"/>
              </w:rPr>
            </w:pPr>
            <w:r w:rsidRPr="00006DE6">
              <w:rPr>
                <w:szCs w:val="24"/>
              </w:rPr>
              <w:t>1301510.25</w:t>
            </w:r>
          </w:p>
        </w:tc>
      </w:tr>
    </w:tbl>
    <w:p w:rsidR="00F56AB3" w:rsidRPr="00E467F5" w:rsidRDefault="00F56AB3" w:rsidP="0045381A">
      <w:pPr>
        <w:widowControl w:val="0"/>
        <w:adjustRightInd w:val="0"/>
        <w:spacing w:line="240" w:lineRule="auto"/>
        <w:ind w:firstLine="0"/>
        <w:rPr>
          <w:szCs w:val="28"/>
          <w:lang w:val="ru-RU"/>
        </w:rPr>
      </w:pPr>
    </w:p>
    <w:sectPr w:rsidR="00F56AB3" w:rsidRPr="00E467F5" w:rsidSect="00DF4BDB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7E" w:rsidRDefault="00B4507E" w:rsidP="00FF31BA">
      <w:r>
        <w:separator/>
      </w:r>
    </w:p>
  </w:endnote>
  <w:endnote w:type="continuationSeparator" w:id="0">
    <w:p w:rsidR="00B4507E" w:rsidRDefault="00B4507E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7E" w:rsidRDefault="00B4507E" w:rsidP="00FF31BA">
      <w:r>
        <w:separator/>
      </w:r>
    </w:p>
  </w:footnote>
  <w:footnote w:type="continuationSeparator" w:id="0">
    <w:p w:rsidR="00B4507E" w:rsidRDefault="00B4507E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122750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7A1B2C" w:rsidRDefault="007A1B2C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DF4BDB" w:rsidRPr="00DF4BDB">
          <w:rPr>
            <w:noProof/>
            <w:sz w:val="24"/>
            <w:szCs w:val="20"/>
            <w:lang w:val="ru-RU"/>
          </w:rPr>
          <w:t>6</w:t>
        </w:r>
        <w:r w:rsidRPr="005A0CAF">
          <w:rPr>
            <w:sz w:val="24"/>
            <w:szCs w:val="20"/>
          </w:rPr>
          <w:fldChar w:fldCharType="end"/>
        </w:r>
      </w:p>
      <w:p w:rsidR="007A1B2C" w:rsidRPr="005A0CAF" w:rsidRDefault="007A1B2C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2C" w:rsidRDefault="007A1B2C">
    <w:pPr>
      <w:pStyle w:val="a7"/>
    </w:pPr>
  </w:p>
  <w:p w:rsidR="007A1B2C" w:rsidRDefault="007A1B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6DE6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0766"/>
    <w:rsid w:val="000B1B6E"/>
    <w:rsid w:val="000B6789"/>
    <w:rsid w:val="000B68CF"/>
    <w:rsid w:val="000C19AE"/>
    <w:rsid w:val="000C46CF"/>
    <w:rsid w:val="000C477B"/>
    <w:rsid w:val="000C77D1"/>
    <w:rsid w:val="000D308D"/>
    <w:rsid w:val="000E2AEF"/>
    <w:rsid w:val="000E644E"/>
    <w:rsid w:val="000E6574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5E3A"/>
    <w:rsid w:val="00116874"/>
    <w:rsid w:val="00117347"/>
    <w:rsid w:val="00117F6C"/>
    <w:rsid w:val="001210D4"/>
    <w:rsid w:val="001213C2"/>
    <w:rsid w:val="00122C59"/>
    <w:rsid w:val="001255CF"/>
    <w:rsid w:val="00131643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879D8"/>
    <w:rsid w:val="00192510"/>
    <w:rsid w:val="0019480D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0F18"/>
    <w:rsid w:val="001F2864"/>
    <w:rsid w:val="001F2ED1"/>
    <w:rsid w:val="001F4695"/>
    <w:rsid w:val="001F4771"/>
    <w:rsid w:val="001F7040"/>
    <w:rsid w:val="00200E03"/>
    <w:rsid w:val="00201F5B"/>
    <w:rsid w:val="002069F1"/>
    <w:rsid w:val="00207F71"/>
    <w:rsid w:val="00212666"/>
    <w:rsid w:val="002127BC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12DC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5196"/>
    <w:rsid w:val="002D6545"/>
    <w:rsid w:val="002E129F"/>
    <w:rsid w:val="002E2C99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5BAB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6DA"/>
    <w:rsid w:val="00414864"/>
    <w:rsid w:val="00414A36"/>
    <w:rsid w:val="00417A5D"/>
    <w:rsid w:val="00420E7D"/>
    <w:rsid w:val="00427982"/>
    <w:rsid w:val="00427AE7"/>
    <w:rsid w:val="004302C0"/>
    <w:rsid w:val="00441500"/>
    <w:rsid w:val="00441A15"/>
    <w:rsid w:val="004441F6"/>
    <w:rsid w:val="00447EEA"/>
    <w:rsid w:val="004528D1"/>
    <w:rsid w:val="0045381A"/>
    <w:rsid w:val="00453EA4"/>
    <w:rsid w:val="0046159D"/>
    <w:rsid w:val="00470118"/>
    <w:rsid w:val="004736A0"/>
    <w:rsid w:val="00476773"/>
    <w:rsid w:val="00477C85"/>
    <w:rsid w:val="00481066"/>
    <w:rsid w:val="00482E81"/>
    <w:rsid w:val="004917A0"/>
    <w:rsid w:val="00492708"/>
    <w:rsid w:val="00493FBF"/>
    <w:rsid w:val="00496AC1"/>
    <w:rsid w:val="004A0CDC"/>
    <w:rsid w:val="004A0E8E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1C15"/>
    <w:rsid w:val="004D1EED"/>
    <w:rsid w:val="004D5E6E"/>
    <w:rsid w:val="004D6434"/>
    <w:rsid w:val="004F2C61"/>
    <w:rsid w:val="004F63FF"/>
    <w:rsid w:val="004F78F7"/>
    <w:rsid w:val="005015F5"/>
    <w:rsid w:val="00501C29"/>
    <w:rsid w:val="00501CA8"/>
    <w:rsid w:val="0050500C"/>
    <w:rsid w:val="0050535F"/>
    <w:rsid w:val="00511B62"/>
    <w:rsid w:val="005218D5"/>
    <w:rsid w:val="00526630"/>
    <w:rsid w:val="00530B4F"/>
    <w:rsid w:val="005334A9"/>
    <w:rsid w:val="00536B0C"/>
    <w:rsid w:val="005410BE"/>
    <w:rsid w:val="00542D2B"/>
    <w:rsid w:val="00555468"/>
    <w:rsid w:val="005560C6"/>
    <w:rsid w:val="00557307"/>
    <w:rsid w:val="00565CEA"/>
    <w:rsid w:val="005673BD"/>
    <w:rsid w:val="00570389"/>
    <w:rsid w:val="00572454"/>
    <w:rsid w:val="005758A6"/>
    <w:rsid w:val="0058002B"/>
    <w:rsid w:val="00592B0E"/>
    <w:rsid w:val="0059384C"/>
    <w:rsid w:val="00593F87"/>
    <w:rsid w:val="00593FE0"/>
    <w:rsid w:val="00594823"/>
    <w:rsid w:val="0059614C"/>
    <w:rsid w:val="005968F9"/>
    <w:rsid w:val="005A0CAF"/>
    <w:rsid w:val="005A1D79"/>
    <w:rsid w:val="005A2FFB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4828"/>
    <w:rsid w:val="005F724B"/>
    <w:rsid w:val="005F7E99"/>
    <w:rsid w:val="00610E90"/>
    <w:rsid w:val="00612F36"/>
    <w:rsid w:val="006140EE"/>
    <w:rsid w:val="0061748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13F0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4C23"/>
    <w:rsid w:val="00706A2E"/>
    <w:rsid w:val="00713304"/>
    <w:rsid w:val="007209FE"/>
    <w:rsid w:val="007220E6"/>
    <w:rsid w:val="00722ADB"/>
    <w:rsid w:val="00723E7E"/>
    <w:rsid w:val="007251F0"/>
    <w:rsid w:val="0073011A"/>
    <w:rsid w:val="007319E9"/>
    <w:rsid w:val="00734B4D"/>
    <w:rsid w:val="00736D94"/>
    <w:rsid w:val="00742F37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5BB5"/>
    <w:rsid w:val="00776AB4"/>
    <w:rsid w:val="00777041"/>
    <w:rsid w:val="00780616"/>
    <w:rsid w:val="007812B0"/>
    <w:rsid w:val="00786DA3"/>
    <w:rsid w:val="00790683"/>
    <w:rsid w:val="00791930"/>
    <w:rsid w:val="00793527"/>
    <w:rsid w:val="00794F18"/>
    <w:rsid w:val="0079505D"/>
    <w:rsid w:val="00796652"/>
    <w:rsid w:val="007A0DE2"/>
    <w:rsid w:val="007A1B2C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0C5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85BAA"/>
    <w:rsid w:val="00890252"/>
    <w:rsid w:val="00895BE9"/>
    <w:rsid w:val="008964F7"/>
    <w:rsid w:val="008976AE"/>
    <w:rsid w:val="00897D41"/>
    <w:rsid w:val="008A4D3A"/>
    <w:rsid w:val="008B0A5C"/>
    <w:rsid w:val="008B1BFA"/>
    <w:rsid w:val="008B66C7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28E7"/>
    <w:rsid w:val="009339CE"/>
    <w:rsid w:val="00942711"/>
    <w:rsid w:val="00945FFB"/>
    <w:rsid w:val="0095382D"/>
    <w:rsid w:val="00955766"/>
    <w:rsid w:val="00960370"/>
    <w:rsid w:val="00961644"/>
    <w:rsid w:val="00961C47"/>
    <w:rsid w:val="00963971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4324"/>
    <w:rsid w:val="00986F5C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DB0"/>
    <w:rsid w:val="009C0EC8"/>
    <w:rsid w:val="009C134E"/>
    <w:rsid w:val="009C2DD2"/>
    <w:rsid w:val="009C4997"/>
    <w:rsid w:val="009C5E4B"/>
    <w:rsid w:val="009C7EE9"/>
    <w:rsid w:val="009D12DF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0E8C"/>
    <w:rsid w:val="00A83D66"/>
    <w:rsid w:val="00A8659D"/>
    <w:rsid w:val="00A86681"/>
    <w:rsid w:val="00A872E0"/>
    <w:rsid w:val="00A93025"/>
    <w:rsid w:val="00AA25A7"/>
    <w:rsid w:val="00AA64E8"/>
    <w:rsid w:val="00AA6BB6"/>
    <w:rsid w:val="00AB0317"/>
    <w:rsid w:val="00AB3AB6"/>
    <w:rsid w:val="00AB5D9A"/>
    <w:rsid w:val="00AB7ABB"/>
    <w:rsid w:val="00AC161D"/>
    <w:rsid w:val="00AC5E61"/>
    <w:rsid w:val="00AC6080"/>
    <w:rsid w:val="00AC76B1"/>
    <w:rsid w:val="00AD1AE1"/>
    <w:rsid w:val="00AD4829"/>
    <w:rsid w:val="00AD5F6D"/>
    <w:rsid w:val="00AE0C7F"/>
    <w:rsid w:val="00AE31A7"/>
    <w:rsid w:val="00AE5844"/>
    <w:rsid w:val="00AE6844"/>
    <w:rsid w:val="00AF0659"/>
    <w:rsid w:val="00AF141B"/>
    <w:rsid w:val="00AF5A9F"/>
    <w:rsid w:val="00AF69DA"/>
    <w:rsid w:val="00B021A1"/>
    <w:rsid w:val="00B0276E"/>
    <w:rsid w:val="00B121B2"/>
    <w:rsid w:val="00B1249E"/>
    <w:rsid w:val="00B142EE"/>
    <w:rsid w:val="00B1795C"/>
    <w:rsid w:val="00B254D6"/>
    <w:rsid w:val="00B319E3"/>
    <w:rsid w:val="00B42E38"/>
    <w:rsid w:val="00B44293"/>
    <w:rsid w:val="00B4507E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044D"/>
    <w:rsid w:val="00BF194B"/>
    <w:rsid w:val="00BF2CC7"/>
    <w:rsid w:val="00BF3B09"/>
    <w:rsid w:val="00C10A9C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148D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027B"/>
    <w:rsid w:val="00CA3076"/>
    <w:rsid w:val="00CA47E0"/>
    <w:rsid w:val="00CA535E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076EB"/>
    <w:rsid w:val="00D12B37"/>
    <w:rsid w:val="00D139B6"/>
    <w:rsid w:val="00D141BC"/>
    <w:rsid w:val="00D143E9"/>
    <w:rsid w:val="00D146BA"/>
    <w:rsid w:val="00D16419"/>
    <w:rsid w:val="00D24399"/>
    <w:rsid w:val="00D2486C"/>
    <w:rsid w:val="00D251AA"/>
    <w:rsid w:val="00D3041E"/>
    <w:rsid w:val="00D32C42"/>
    <w:rsid w:val="00D34C1C"/>
    <w:rsid w:val="00D44C0C"/>
    <w:rsid w:val="00D5183E"/>
    <w:rsid w:val="00D5352B"/>
    <w:rsid w:val="00D60036"/>
    <w:rsid w:val="00D62882"/>
    <w:rsid w:val="00D66869"/>
    <w:rsid w:val="00D7143F"/>
    <w:rsid w:val="00D74B19"/>
    <w:rsid w:val="00D756FA"/>
    <w:rsid w:val="00D75A2D"/>
    <w:rsid w:val="00D8411B"/>
    <w:rsid w:val="00D86897"/>
    <w:rsid w:val="00D869F6"/>
    <w:rsid w:val="00D95CDF"/>
    <w:rsid w:val="00D96BE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4BDB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6B09"/>
    <w:rsid w:val="00E41922"/>
    <w:rsid w:val="00E4348B"/>
    <w:rsid w:val="00E43C49"/>
    <w:rsid w:val="00E45565"/>
    <w:rsid w:val="00E467F5"/>
    <w:rsid w:val="00E51860"/>
    <w:rsid w:val="00E54BAE"/>
    <w:rsid w:val="00E567E9"/>
    <w:rsid w:val="00E62A15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B649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44CE"/>
    <w:rsid w:val="00F56AB3"/>
    <w:rsid w:val="00F614A0"/>
    <w:rsid w:val="00F70466"/>
    <w:rsid w:val="00F716FD"/>
    <w:rsid w:val="00F74E72"/>
    <w:rsid w:val="00F7558C"/>
    <w:rsid w:val="00F768C6"/>
    <w:rsid w:val="00F80308"/>
    <w:rsid w:val="00F823D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C5D27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6589E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39"/>
    <w:rsid w:val="00E4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E261-9E94-4E3D-8BF2-E6BE0101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2022-11-25T09:30:00Z</cp:lastPrinted>
  <dcterms:created xsi:type="dcterms:W3CDTF">2022-11-25T15:59:00Z</dcterms:created>
  <dcterms:modified xsi:type="dcterms:W3CDTF">2022-11-25T16:17:00Z</dcterms:modified>
</cp:coreProperties>
</file>