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31C646D6" w:rsidR="00FA0588" w:rsidRPr="009306FF" w:rsidRDefault="00485E45" w:rsidP="004D3BC4">
      <w:pPr>
        <w:ind w:right="5952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1" w:name="ОКН_Категория"/>
      <w:r w:rsidR="00880BB3" w:rsidRPr="009306FF">
        <w:rPr>
          <w:sz w:val="28"/>
          <w:szCs w:val="28"/>
        </w:rPr>
        <w:t>регионального значения</w:t>
      </w:r>
      <w:bookmarkEnd w:id="1"/>
      <w:r w:rsidR="00880BB3" w:rsidRPr="009306FF">
        <w:rPr>
          <w:sz w:val="28"/>
          <w:szCs w:val="28"/>
        </w:rPr>
        <w:t xml:space="preserve"> «</w:t>
      </w:r>
      <w:bookmarkStart w:id="2" w:name="ОКН_Имя"/>
      <w:r w:rsidR="006D5724">
        <w:rPr>
          <w:rFonts w:eastAsia="Calibri"/>
          <w:sz w:val="28"/>
          <w:szCs w:val="28"/>
          <w:lang w:eastAsia="en-US"/>
        </w:rPr>
        <w:t>Лабаз</w:t>
      </w:r>
      <w:bookmarkEnd w:id="2"/>
      <w:r w:rsidR="00880BB3" w:rsidRPr="009306FF">
        <w:rPr>
          <w:sz w:val="28"/>
          <w:szCs w:val="28"/>
        </w:rPr>
        <w:t xml:space="preserve">», </w:t>
      </w:r>
      <w:bookmarkStart w:id="3" w:name="ОКН_Дата"/>
      <w:r w:rsidR="004D3BC4">
        <w:rPr>
          <w:sz w:val="28"/>
          <w:szCs w:val="28"/>
        </w:rPr>
        <w:t>вторая</w:t>
      </w:r>
      <w:r w:rsidR="006D5724">
        <w:rPr>
          <w:sz w:val="28"/>
          <w:szCs w:val="28"/>
        </w:rPr>
        <w:t> </w:t>
      </w:r>
      <w:r w:rsidR="006D5724" w:rsidRPr="006D5724">
        <w:rPr>
          <w:sz w:val="28"/>
          <w:szCs w:val="28"/>
        </w:rPr>
        <w:t>половина</w:t>
      </w:r>
      <w:r w:rsidR="006D5724">
        <w:rPr>
          <w:sz w:val="28"/>
          <w:szCs w:val="28"/>
        </w:rPr>
        <w:t> </w:t>
      </w:r>
      <w:r w:rsidR="006D5724" w:rsidRPr="006D5724">
        <w:rPr>
          <w:sz w:val="28"/>
          <w:szCs w:val="28"/>
        </w:rPr>
        <w:t>XIX</w:t>
      </w:r>
      <w:r w:rsidR="006D5724">
        <w:rPr>
          <w:sz w:val="28"/>
          <w:szCs w:val="28"/>
        </w:rPr>
        <w:t> </w:t>
      </w:r>
      <w:r w:rsidR="006D5724" w:rsidRPr="006D5724">
        <w:rPr>
          <w:sz w:val="28"/>
          <w:szCs w:val="28"/>
        </w:rPr>
        <w:t>в</w:t>
      </w:r>
      <w:r w:rsidR="00516A48" w:rsidRPr="00516A48">
        <w:rPr>
          <w:sz w:val="28"/>
          <w:szCs w:val="28"/>
        </w:rPr>
        <w:t>.</w:t>
      </w:r>
      <w:bookmarkEnd w:id="3"/>
      <w:r w:rsidR="000F0DD8" w:rsidRPr="009306FF">
        <w:rPr>
          <w:sz w:val="28"/>
          <w:szCs w:val="28"/>
        </w:rPr>
        <w:t>,</w:t>
      </w:r>
      <w:r w:rsidR="004D3BC4">
        <w:rPr>
          <w:sz w:val="28"/>
          <w:szCs w:val="28"/>
        </w:rPr>
        <w:t xml:space="preserve"> </w:t>
      </w:r>
      <w:r w:rsidR="000F0DD8" w:rsidRPr="009306FF">
        <w:rPr>
          <w:sz w:val="28"/>
          <w:szCs w:val="28"/>
        </w:rPr>
        <w:t xml:space="preserve">расположенного по адресу: </w:t>
      </w:r>
      <w:bookmarkStart w:id="4" w:name="ОКН_Адрес"/>
      <w:r w:rsidR="009306FF" w:rsidRPr="009306FF">
        <w:rPr>
          <w:sz w:val="28"/>
          <w:szCs w:val="28"/>
        </w:rPr>
        <w:t>Республика Татарстан, Елабужский муниципальный район, г.</w:t>
      </w:r>
      <w:r w:rsidR="009306FF">
        <w:rPr>
          <w:sz w:val="28"/>
          <w:szCs w:val="28"/>
        </w:rPr>
        <w:t> </w:t>
      </w:r>
      <w:r w:rsidR="009306FF" w:rsidRPr="009306FF">
        <w:rPr>
          <w:sz w:val="28"/>
          <w:szCs w:val="28"/>
        </w:rPr>
        <w:t xml:space="preserve">Елабуга, </w:t>
      </w:r>
      <w:r w:rsidR="00516A48" w:rsidRPr="00516A48">
        <w:rPr>
          <w:sz w:val="28"/>
          <w:szCs w:val="28"/>
        </w:rPr>
        <w:t>ул.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Казанская,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д.</w:t>
      </w:r>
      <w:r w:rsidR="00516A48">
        <w:rPr>
          <w:sz w:val="28"/>
          <w:szCs w:val="28"/>
          <w:lang w:val="en-US"/>
        </w:rPr>
        <w:t> </w:t>
      </w:r>
      <w:r w:rsidR="006D5724">
        <w:rPr>
          <w:sz w:val="28"/>
          <w:szCs w:val="28"/>
        </w:rPr>
        <w:t>28а</w:t>
      </w:r>
      <w:bookmarkEnd w:id="4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16F7C3AC" w:rsidR="00485E45" w:rsidRDefault="00485E45" w:rsidP="004D3BC4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right="-1" w:firstLine="709"/>
        <w:jc w:val="both"/>
        <w:rPr>
          <w:rStyle w:val="Bodytext2Exact"/>
        </w:rPr>
      </w:pPr>
      <w:bookmarkStart w:id="5" w:name="_Hlk103172585"/>
      <w:r w:rsidRPr="005E424C">
        <w:rPr>
          <w:rStyle w:val="Bodytext2Exact"/>
        </w:rPr>
        <w:t xml:space="preserve">Утвердить границы </w:t>
      </w:r>
      <w:bookmarkEnd w:id="5"/>
      <w:r w:rsidRPr="005E424C">
        <w:rPr>
          <w:rStyle w:val="Bodytext2Exact"/>
        </w:rPr>
        <w:t xml:space="preserve">территории объекта культурного наследия </w:t>
      </w:r>
      <w:r w:rsidR="006D5724" w:rsidRPr="009306FF">
        <w:t>регионального значения</w:t>
      </w:r>
      <w:r w:rsidR="00880BB3" w:rsidRPr="00880BB3">
        <w:t xml:space="preserve"> «</w:t>
      </w:r>
      <w:r w:rsidR="006D5724">
        <w:rPr>
          <w:rFonts w:eastAsia="Calibri"/>
        </w:rPr>
        <w:t>Лабаз</w:t>
      </w:r>
      <w:r w:rsidR="00880BB3" w:rsidRPr="00880BB3">
        <w:t xml:space="preserve">», </w:t>
      </w:r>
      <w:r w:rsidR="004D3BC4">
        <w:t>вторая</w:t>
      </w:r>
      <w:r w:rsidR="006D5724">
        <w:t> </w:t>
      </w:r>
      <w:r w:rsidR="006D5724" w:rsidRPr="006D5724">
        <w:t>половина</w:t>
      </w:r>
      <w:r w:rsidR="006D5724">
        <w:t> </w:t>
      </w:r>
      <w:r w:rsidR="006D5724" w:rsidRPr="006D5724">
        <w:t>XIX</w:t>
      </w:r>
      <w:r w:rsidR="006D5724">
        <w:t> </w:t>
      </w:r>
      <w:r w:rsidR="006D5724" w:rsidRPr="006D5724">
        <w:t>в</w:t>
      </w:r>
      <w:r w:rsidR="006D5724" w:rsidRPr="00516A48">
        <w:t>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</w:t>
      </w:r>
      <w:r w:rsidR="004D3BC4">
        <w:br/>
      </w:r>
      <w:r w:rsidR="00880BB3" w:rsidRPr="000F0DD8">
        <w:t xml:space="preserve">по адресу: </w:t>
      </w:r>
      <w:r w:rsidR="006D5724" w:rsidRPr="009306FF">
        <w:t>Республика Татарстан, Елабужский муниципальный район, г.</w:t>
      </w:r>
      <w:r w:rsidR="006D5724">
        <w:t> </w:t>
      </w:r>
      <w:r w:rsidR="006D5724" w:rsidRPr="009306FF">
        <w:t xml:space="preserve">Елабуга, </w:t>
      </w:r>
      <w:r w:rsidR="006D5724" w:rsidRPr="00516A48">
        <w:t>ул.</w:t>
      </w:r>
      <w:r w:rsidR="006D5724">
        <w:t> </w:t>
      </w:r>
      <w:r w:rsidR="006D5724" w:rsidRPr="00516A48">
        <w:t>Казанская,</w:t>
      </w:r>
      <w:r w:rsidR="006D5724">
        <w:t> </w:t>
      </w:r>
      <w:r w:rsidR="006D5724" w:rsidRPr="00516A48">
        <w:t>д.</w:t>
      </w:r>
      <w:r w:rsidR="006D5724">
        <w:rPr>
          <w:lang w:val="en-US"/>
        </w:rPr>
        <w:t> </w:t>
      </w:r>
      <w:r w:rsidR="006D5724">
        <w:t>28а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6E1310F5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Pr="00880BB3">
        <w:t xml:space="preserve">значения </w:t>
      </w:r>
      <w:r w:rsidR="004D3BC4" w:rsidRPr="00880BB3">
        <w:t>«</w:t>
      </w:r>
      <w:r w:rsidR="004D3BC4">
        <w:rPr>
          <w:rFonts w:eastAsia="Calibri"/>
        </w:rPr>
        <w:t>Лабаз</w:t>
      </w:r>
      <w:r w:rsidR="004D3BC4" w:rsidRPr="00880BB3">
        <w:t xml:space="preserve">», </w:t>
      </w:r>
      <w:r w:rsidR="004D3BC4">
        <w:t>вторая </w:t>
      </w:r>
      <w:r w:rsidR="004D3BC4" w:rsidRPr="006D5724">
        <w:t>половина</w:t>
      </w:r>
      <w:r w:rsidR="004D3BC4">
        <w:t> </w:t>
      </w:r>
      <w:r w:rsidR="004D3BC4" w:rsidRPr="006D5724">
        <w:t>XIX</w:t>
      </w:r>
      <w:r w:rsidR="004D3BC4">
        <w:t> </w:t>
      </w:r>
      <w:r w:rsidR="004D3BC4" w:rsidRPr="006D5724">
        <w:t>в</w:t>
      </w:r>
      <w:r w:rsidR="004D3BC4" w:rsidRPr="00516A48">
        <w:t>.</w:t>
      </w:r>
      <w:r w:rsidRPr="000F0DD8">
        <w:t>, расположенн</w:t>
      </w:r>
      <w:r>
        <w:t>ого</w:t>
      </w:r>
      <w:r w:rsidRPr="000F0DD8">
        <w:t xml:space="preserve"> по адресу: </w:t>
      </w:r>
      <w:r w:rsidR="006D5724" w:rsidRPr="009306FF">
        <w:t>Республика Татарстан, Елабужский муниципальный район, г.</w:t>
      </w:r>
      <w:r w:rsidR="006D5724">
        <w:t> </w:t>
      </w:r>
      <w:r w:rsidR="006D5724" w:rsidRPr="009306FF">
        <w:t xml:space="preserve">Елабуга, </w:t>
      </w:r>
      <w:r w:rsidR="006D5724" w:rsidRPr="00516A48">
        <w:t>ул.</w:t>
      </w:r>
      <w:r w:rsidR="006D5724">
        <w:t> </w:t>
      </w:r>
      <w:r w:rsidR="006D5724" w:rsidRPr="00516A48">
        <w:t>Казанская,</w:t>
      </w:r>
      <w:r w:rsidR="006D5724">
        <w:t> </w:t>
      </w:r>
      <w:r w:rsidR="006D5724" w:rsidRPr="00516A48">
        <w:t>д.</w:t>
      </w:r>
      <w:r w:rsidR="006D5724">
        <w:rPr>
          <w:lang w:val="en-US"/>
        </w:rPr>
        <w:t> </w:t>
      </w:r>
      <w:r w:rsidR="006D5724">
        <w:t>28а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1039F491" w14:textId="5AE9B7F4" w:rsidR="00485E45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4D3BC4" w:rsidRPr="004D3BC4">
        <w:rPr>
          <w:sz w:val="28"/>
          <w:szCs w:val="28"/>
        </w:rPr>
        <w:t xml:space="preserve">«Лабаз», вторая половина XIX в., расположенного по адресу: </w:t>
      </w:r>
      <w:r w:rsidR="004D3BC4">
        <w:rPr>
          <w:sz w:val="28"/>
          <w:szCs w:val="28"/>
        </w:rPr>
        <w:br/>
      </w:r>
      <w:r w:rsidR="004D3BC4" w:rsidRPr="004D3BC4">
        <w:rPr>
          <w:sz w:val="28"/>
          <w:szCs w:val="28"/>
        </w:rPr>
        <w:t xml:space="preserve">Республика Татарстан, Елабужский муниципальный район, </w:t>
      </w:r>
      <w:r w:rsidR="004D3BC4">
        <w:rPr>
          <w:sz w:val="28"/>
          <w:szCs w:val="28"/>
        </w:rPr>
        <w:br/>
      </w:r>
      <w:r w:rsidR="004D3BC4" w:rsidRPr="004D3BC4">
        <w:rPr>
          <w:sz w:val="28"/>
          <w:szCs w:val="28"/>
        </w:rPr>
        <w:t>г. Елабуга, ул. Казанская, д. 28а</w:t>
      </w:r>
    </w:p>
    <w:p w14:paraId="72D61EF5" w14:textId="77777777" w:rsidR="00217999" w:rsidRPr="004D3BC4" w:rsidRDefault="00217999" w:rsidP="00485E45">
      <w:pPr>
        <w:jc w:val="center"/>
        <w:rPr>
          <w:sz w:val="16"/>
          <w:szCs w:val="16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2CD804E2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F526DA">
        <w:rPr>
          <w:sz w:val="28"/>
          <w:szCs w:val="28"/>
        </w:rPr>
        <w:br/>
      </w:r>
      <w:r w:rsidR="004D3BC4" w:rsidRPr="004D3BC4">
        <w:rPr>
          <w:sz w:val="28"/>
          <w:szCs w:val="28"/>
        </w:rPr>
        <w:t xml:space="preserve">«Лабаз», вторая половина XIX в., расположенного по адресу: </w:t>
      </w:r>
      <w:r w:rsidR="004D3BC4">
        <w:rPr>
          <w:sz w:val="28"/>
          <w:szCs w:val="28"/>
        </w:rPr>
        <w:br/>
      </w:r>
      <w:r w:rsidR="004D3BC4" w:rsidRPr="004D3BC4">
        <w:rPr>
          <w:sz w:val="28"/>
          <w:szCs w:val="28"/>
        </w:rPr>
        <w:t xml:space="preserve">Республика Татарстан, Елабужский муниципальный район, </w:t>
      </w:r>
      <w:r w:rsidR="004D3BC4">
        <w:rPr>
          <w:sz w:val="28"/>
          <w:szCs w:val="28"/>
        </w:rPr>
        <w:br/>
      </w:r>
      <w:r w:rsidR="004D3BC4" w:rsidRPr="004D3BC4">
        <w:rPr>
          <w:sz w:val="28"/>
          <w:szCs w:val="28"/>
        </w:rPr>
        <w:t>г. Елабуга, ул. Казанская, д. 28а</w:t>
      </w:r>
    </w:p>
    <w:p w14:paraId="2CB45999" w14:textId="73D77189" w:rsidR="00485E45" w:rsidRDefault="000874D1" w:rsidP="00485E45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B83BD" wp14:editId="5F49173F">
                <wp:simplePos x="0" y="0"/>
                <wp:positionH relativeFrom="column">
                  <wp:posOffset>1051560</wp:posOffset>
                </wp:positionH>
                <wp:positionV relativeFrom="paragraph">
                  <wp:posOffset>-4445</wp:posOffset>
                </wp:positionV>
                <wp:extent cx="4371975" cy="4140200"/>
                <wp:effectExtent l="0" t="0" r="28575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4140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E2451" id="Прямоугольник 2" o:spid="_x0000_s1026" style="position:absolute;margin-left:82.8pt;margin-top:-.35pt;width:344.25pt;height:32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" filled="f" strokecolor="black [3200]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C1FF2DF" wp14:editId="6AB4ECD6">
            <wp:extent cx="4371975" cy="41406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948" cy="416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1990"/>
        <w:gridCol w:w="6085"/>
      </w:tblGrid>
      <w:tr w:rsidR="009306FF" w:rsidRPr="00383356" w14:paraId="4AA2E938" w14:textId="77777777" w:rsidTr="004D3BC4">
        <w:trPr>
          <w:trHeight w:val="622"/>
          <w:jc w:val="center"/>
        </w:trPr>
        <w:tc>
          <w:tcPr>
            <w:tcW w:w="0" w:type="auto"/>
            <w:vAlign w:val="center"/>
          </w:tcPr>
          <w:p w14:paraId="16F0240E" w14:textId="63D9D7C6" w:rsidR="009306FF" w:rsidRPr="00CA6B8D" w:rsidRDefault="00350F82" w:rsidP="009306FF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</w:rPr>
              <w:pict w14:anchorId="0153C7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>
                  <v:imagedata r:id="rId12" o:title=""/>
                </v:shape>
              </w:pict>
            </w:r>
          </w:p>
        </w:tc>
        <w:tc>
          <w:tcPr>
            <w:tcW w:w="6148" w:type="dxa"/>
          </w:tcPr>
          <w:p w14:paraId="15A3DEB1" w14:textId="4FEA4272" w:rsidR="009306FF" w:rsidRPr="00383356" w:rsidRDefault="004D3BC4" w:rsidP="004D3BC4">
            <w:pPr>
              <w:ind w:left="88" w:hanging="8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9306FF" w:rsidRPr="009306FF">
              <w:rPr>
                <w:rFonts w:eastAsia="Calibri"/>
                <w:sz w:val="24"/>
                <w:szCs w:val="24"/>
              </w:rPr>
              <w:t xml:space="preserve"> </w:t>
            </w:r>
            <w:r w:rsidR="009306FF"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6D5724" w:rsidRPr="006D5724">
              <w:rPr>
                <w:sz w:val="24"/>
                <w:szCs w:val="24"/>
                <w:lang w:eastAsia="ar-SA"/>
              </w:rPr>
              <w:t>Лабаз</w:t>
            </w:r>
            <w:r w:rsidR="009306FF" w:rsidRPr="00516A48">
              <w:rPr>
                <w:sz w:val="24"/>
                <w:szCs w:val="24"/>
                <w:lang w:eastAsia="ar-SA"/>
              </w:rPr>
              <w:t xml:space="preserve">», </w:t>
            </w:r>
            <w:r>
              <w:rPr>
                <w:sz w:val="24"/>
                <w:szCs w:val="24"/>
                <w:lang w:eastAsia="ar-SA"/>
              </w:rPr>
              <w:br/>
            </w:r>
            <w:r w:rsidRPr="004D3BC4">
              <w:rPr>
                <w:sz w:val="24"/>
                <w:szCs w:val="24"/>
                <w:lang w:eastAsia="ar-SA"/>
              </w:rPr>
              <w:t>вторая половина XIX в.</w:t>
            </w:r>
          </w:p>
        </w:tc>
      </w:tr>
      <w:tr w:rsidR="009306FF" w:rsidRPr="00383356" w14:paraId="6EC38C08" w14:textId="77777777" w:rsidTr="00B67112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</w:tcPr>
          <w:p w14:paraId="4E0D4958" w14:textId="4A569CDD" w:rsidR="009306FF" w:rsidRPr="00383356" w:rsidRDefault="004D3BC4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="009306FF" w:rsidRPr="009306FF">
              <w:rPr>
                <w:sz w:val="24"/>
                <w:szCs w:val="24"/>
                <w:lang w:eastAsia="ar-SA"/>
              </w:rPr>
              <w:t>граница территории объекта культурного наследия</w:t>
            </w:r>
          </w:p>
        </w:tc>
      </w:tr>
      <w:tr w:rsidR="009306FF" w:rsidRPr="00383356" w14:paraId="36290603" w14:textId="77777777" w:rsidTr="00BF475B">
        <w:trPr>
          <w:trHeight w:val="570"/>
          <w:jc w:val="center"/>
        </w:trPr>
        <w:tc>
          <w:tcPr>
            <w:tcW w:w="0" w:type="auto"/>
          </w:tcPr>
          <w:p w14:paraId="5EE011A8" w14:textId="630DE27B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6D5724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148" w:type="dxa"/>
          </w:tcPr>
          <w:p w14:paraId="55123285" w14:textId="195075E3" w:rsidR="009306FF" w:rsidRPr="00383356" w:rsidRDefault="004D3BC4" w:rsidP="004D3BC4">
            <w:pPr>
              <w:ind w:left="88" w:hanging="8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номер характерной точки границы территории объекта культурного наследия</w:t>
            </w:r>
          </w:p>
        </w:tc>
      </w:tr>
      <w:tr w:rsidR="009306FF" w:rsidRPr="00383356" w14:paraId="43203C1D" w14:textId="77777777" w:rsidTr="004D3BC4">
        <w:trPr>
          <w:trHeight w:val="417"/>
          <w:jc w:val="center"/>
        </w:trPr>
        <w:tc>
          <w:tcPr>
            <w:tcW w:w="0" w:type="auto"/>
          </w:tcPr>
          <w:p w14:paraId="5ED877EE" w14:textId="5D19CDBD" w:rsidR="009306FF" w:rsidRPr="00383356" w:rsidRDefault="009306FF" w:rsidP="009306FF">
            <w:pPr>
              <w:jc w:val="center"/>
              <w:rPr>
                <w:sz w:val="24"/>
                <w:szCs w:val="24"/>
              </w:rPr>
            </w:pPr>
            <w:r w:rsidRPr="009306F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1F6B310" wp14:editId="7DE7DA33">
                  <wp:extent cx="294332" cy="236097"/>
                  <wp:effectExtent l="0" t="0" r="0" b="0"/>
                  <wp:docPr id="1762566954" name="Рисунок 1762566954" descr="Изображение выглядит как карта, текст, снимок экрана, диаграмм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141327" name="Рисунок 12" descr="Изображение выглядит как карта, текст, снимок экрана, диаграмм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22" cy="2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317DD34F" w14:textId="28183E75" w:rsidR="009306FF" w:rsidRPr="00383356" w:rsidRDefault="004D3BC4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окружающая застройка</w:t>
            </w:r>
          </w:p>
        </w:tc>
      </w:tr>
      <w:tr w:rsidR="000874D1" w:rsidRPr="00383356" w14:paraId="006F6B9E" w14:textId="77777777" w:rsidTr="004D3BC4">
        <w:trPr>
          <w:trHeight w:val="417"/>
          <w:jc w:val="center"/>
        </w:trPr>
        <w:tc>
          <w:tcPr>
            <w:tcW w:w="0" w:type="auto"/>
          </w:tcPr>
          <w:p w14:paraId="4D9111B1" w14:textId="1EF07C59" w:rsidR="000874D1" w:rsidRPr="000874D1" w:rsidRDefault="000874D1" w:rsidP="009306F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0874D1">
              <w:rPr>
                <w:rFonts w:ascii="Arial" w:hAnsi="Arial" w:cs="Arial"/>
                <w:bCs/>
                <w:noProof/>
                <w:sz w:val="22"/>
                <w:szCs w:val="22"/>
              </w:rPr>
              <w:t>16:47:011211:368</w:t>
            </w:r>
          </w:p>
        </w:tc>
        <w:tc>
          <w:tcPr>
            <w:tcW w:w="6148" w:type="dxa"/>
          </w:tcPr>
          <w:p w14:paraId="51608F89" w14:textId="353FFE24" w:rsidR="000874D1" w:rsidRDefault="000874D1" w:rsidP="009306F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кадастровый номер</w:t>
            </w:r>
            <w:r w:rsidR="00F37A9D">
              <w:rPr>
                <w:sz w:val="24"/>
                <w:szCs w:val="24"/>
                <w:lang w:eastAsia="ar-SA"/>
              </w:rPr>
              <w:t xml:space="preserve"> земельного участка</w:t>
            </w:r>
          </w:p>
        </w:tc>
      </w:tr>
    </w:tbl>
    <w:p w14:paraId="51D61715" w14:textId="008B8822" w:rsidR="00485E45" w:rsidRDefault="00485E45" w:rsidP="000874D1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4D3BC4" w:rsidRPr="004D3BC4">
        <w:rPr>
          <w:sz w:val="28"/>
          <w:szCs w:val="28"/>
        </w:rPr>
        <w:t xml:space="preserve">«Лабаз», вторая половина XIX в., расположенного по адресу: </w:t>
      </w:r>
      <w:r w:rsidR="004D3BC4">
        <w:rPr>
          <w:sz w:val="28"/>
          <w:szCs w:val="28"/>
        </w:rPr>
        <w:br/>
      </w:r>
      <w:r w:rsidR="004D3BC4" w:rsidRPr="004D3BC4">
        <w:rPr>
          <w:sz w:val="28"/>
          <w:szCs w:val="28"/>
        </w:rPr>
        <w:t xml:space="preserve">Республика Татарстан, Елабужский муниципальный район, </w:t>
      </w:r>
      <w:r w:rsidR="004D3BC4">
        <w:rPr>
          <w:sz w:val="28"/>
          <w:szCs w:val="28"/>
        </w:rPr>
        <w:br/>
      </w:r>
      <w:r w:rsidR="004D3BC4" w:rsidRPr="004D3BC4">
        <w:rPr>
          <w:sz w:val="28"/>
          <w:szCs w:val="28"/>
        </w:rPr>
        <w:t>г. Елабуга, ул. Казанская, д. 28а</w:t>
      </w:r>
    </w:p>
    <w:p w14:paraId="26F04864" w14:textId="77777777" w:rsidR="00217999" w:rsidRPr="00061891" w:rsidRDefault="00217999" w:rsidP="00217999">
      <w:pPr>
        <w:jc w:val="center"/>
        <w:rPr>
          <w:sz w:val="28"/>
          <w:szCs w:val="28"/>
        </w:rPr>
      </w:pPr>
    </w:p>
    <w:p w14:paraId="1D406350" w14:textId="434C7BEF" w:rsidR="00485E45" w:rsidRDefault="00485E45" w:rsidP="004D3BC4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4D3BC4" w:rsidRPr="004D3BC4">
        <w:rPr>
          <w:sz w:val="28"/>
          <w:szCs w:val="28"/>
        </w:rPr>
        <w:t>«Лабаз», вторая половина XIX в., расположенного по адресу: Республика Татарстан, Елабужский муниципальный район, г. Елабуга, ул. Казанская, д. 28а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4D3BC4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4D3BC4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6D5724" w:rsidRPr="00786DA3" w14:paraId="6CAA98BE" w14:textId="77777777" w:rsidTr="004D3BC4">
        <w:trPr>
          <w:trHeight w:val="502"/>
          <w:jc w:val="center"/>
        </w:trPr>
        <w:tc>
          <w:tcPr>
            <w:tcW w:w="901" w:type="pct"/>
          </w:tcPr>
          <w:p w14:paraId="3986872E" w14:textId="421F69D3" w:rsidR="006D5724" w:rsidRPr="006D5724" w:rsidRDefault="006D5724" w:rsidP="006D572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6D572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</w:tcPr>
          <w:p w14:paraId="78FCD516" w14:textId="4A2B9EFD" w:rsidR="006D5724" w:rsidRPr="006D5724" w:rsidRDefault="006D5724" w:rsidP="006D572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6D572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4" w:type="pct"/>
          </w:tcPr>
          <w:p w14:paraId="1687A3FB" w14:textId="17A24F61" w:rsidR="006D5724" w:rsidRPr="006D5724" w:rsidRDefault="004D3BC4" w:rsidP="000874D1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1, расположенной на красной линии </w:t>
            </w:r>
            <w:r>
              <w:rPr>
                <w:bCs/>
                <w:sz w:val="28"/>
                <w:szCs w:val="28"/>
                <w:lang w:val="ru-RU"/>
              </w:rPr>
              <w:br/>
              <w:t xml:space="preserve">ул. Казанской, </w:t>
            </w:r>
            <w:r w:rsidR="006D5724" w:rsidRPr="006D5724">
              <w:rPr>
                <w:bCs/>
                <w:sz w:val="28"/>
                <w:szCs w:val="28"/>
                <w:lang w:val="ru-RU"/>
              </w:rPr>
              <w:t>в юго-вос</w:t>
            </w:r>
            <w:r>
              <w:rPr>
                <w:bCs/>
                <w:sz w:val="28"/>
                <w:szCs w:val="28"/>
                <w:lang w:val="ru-RU"/>
              </w:rPr>
              <w:t xml:space="preserve">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  <w:t>на расстояние 12,03 метра до точки 2</w:t>
            </w:r>
          </w:p>
        </w:tc>
      </w:tr>
      <w:tr w:rsidR="006D5724" w:rsidRPr="007C495D" w14:paraId="598EB295" w14:textId="77777777" w:rsidTr="004D3BC4">
        <w:trPr>
          <w:trHeight w:val="487"/>
          <w:jc w:val="center"/>
        </w:trPr>
        <w:tc>
          <w:tcPr>
            <w:tcW w:w="901" w:type="pct"/>
          </w:tcPr>
          <w:p w14:paraId="67B29294" w14:textId="59DB809E" w:rsidR="006D5724" w:rsidRPr="004D3BC4" w:rsidRDefault="006D5724" w:rsidP="006D572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D3BC4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835" w:type="pct"/>
          </w:tcPr>
          <w:p w14:paraId="48AE24C9" w14:textId="54E2031E" w:rsidR="006D5724" w:rsidRPr="004D3BC4" w:rsidRDefault="006D5724" w:rsidP="006D572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D3BC4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264" w:type="pct"/>
          </w:tcPr>
          <w:p w14:paraId="5BC617DF" w14:textId="429AB72D" w:rsidR="006D5724" w:rsidRPr="006D5724" w:rsidRDefault="00684A92" w:rsidP="00684A92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 </w:t>
            </w:r>
            <w:r w:rsidR="006D5724" w:rsidRPr="006D5724">
              <w:rPr>
                <w:bCs/>
                <w:sz w:val="28"/>
                <w:szCs w:val="28"/>
                <w:lang w:val="ru-RU"/>
              </w:rPr>
              <w:t>в юго-западном направлении на расстояни</w:t>
            </w:r>
            <w:r>
              <w:rPr>
                <w:bCs/>
                <w:sz w:val="28"/>
                <w:szCs w:val="28"/>
                <w:lang w:val="ru-RU"/>
              </w:rPr>
              <w:t xml:space="preserve">е 23,47 метра до точки 3, расположенной </w:t>
            </w:r>
            <w:r>
              <w:rPr>
                <w:bCs/>
                <w:sz w:val="28"/>
                <w:szCs w:val="28"/>
                <w:lang w:val="ru-RU"/>
              </w:rPr>
              <w:br/>
              <w:t>на внутриквартальной территории</w:t>
            </w:r>
          </w:p>
        </w:tc>
      </w:tr>
      <w:tr w:rsidR="006D5724" w:rsidRPr="007C495D" w14:paraId="7167D7EC" w14:textId="77777777" w:rsidTr="004D3BC4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</w:tcPr>
          <w:p w14:paraId="5265DF89" w14:textId="410684C8" w:rsidR="006D5724" w:rsidRPr="004D3BC4" w:rsidRDefault="006D5724" w:rsidP="006D572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D3BC4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293D69B5" w14:textId="3220CCCA" w:rsidR="006D5724" w:rsidRPr="004D3BC4" w:rsidRDefault="006D5724" w:rsidP="006D572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D3BC4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264" w:type="pct"/>
            <w:tcBorders>
              <w:bottom w:val="single" w:sz="4" w:space="0" w:color="auto"/>
            </w:tcBorders>
          </w:tcPr>
          <w:p w14:paraId="340CFD8D" w14:textId="0E7CE39F" w:rsidR="006D5724" w:rsidRPr="006D5724" w:rsidRDefault="00684A92" w:rsidP="000874D1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="006D5724" w:rsidRPr="006D5724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6D5724" w:rsidRPr="006D5724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 xml:space="preserve">е 12,03 метра до точки 4, расположенной на </w:t>
            </w:r>
            <w:r w:rsidR="000874D1">
              <w:rPr>
                <w:bCs/>
                <w:sz w:val="28"/>
                <w:szCs w:val="28"/>
                <w:lang w:val="ru-RU"/>
              </w:rPr>
              <w:t>северо-восточной</w:t>
            </w:r>
            <w:r>
              <w:rPr>
                <w:bCs/>
                <w:sz w:val="28"/>
                <w:szCs w:val="28"/>
                <w:lang w:val="ru-RU"/>
              </w:rPr>
              <w:t xml:space="preserve"> границе земельного участка </w:t>
            </w:r>
            <w:r>
              <w:rPr>
                <w:bCs/>
                <w:sz w:val="28"/>
                <w:szCs w:val="28"/>
                <w:lang w:val="ru-RU"/>
              </w:rPr>
              <w:br/>
              <w:t xml:space="preserve">с кадастровым номером </w:t>
            </w:r>
            <w:r w:rsidR="000874D1">
              <w:rPr>
                <w:bCs/>
                <w:sz w:val="28"/>
                <w:szCs w:val="28"/>
                <w:lang w:val="ru-RU"/>
              </w:rPr>
              <w:t>16:47:011211:367</w:t>
            </w:r>
          </w:p>
        </w:tc>
      </w:tr>
      <w:tr w:rsidR="006D5724" w:rsidRPr="007C495D" w14:paraId="5B1FA5FB" w14:textId="77777777" w:rsidTr="004D3BC4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26F7E868" w:rsidR="006D5724" w:rsidRPr="004D3BC4" w:rsidRDefault="006D5724" w:rsidP="006D572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D3BC4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0F9BA51E" w:rsidR="006D5724" w:rsidRPr="004D3BC4" w:rsidRDefault="006D5724" w:rsidP="006D572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D3BC4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6D6418AD" w:rsidR="006D5724" w:rsidRPr="006D5724" w:rsidRDefault="00684A92" w:rsidP="00684A92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="006D5724" w:rsidRPr="006D5724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6D5724" w:rsidRPr="006D5724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 23,13 метра до точки 1</w:t>
            </w:r>
          </w:p>
        </w:tc>
      </w:tr>
    </w:tbl>
    <w:p w14:paraId="2380A6B1" w14:textId="77777777" w:rsidR="004D3BC4" w:rsidRDefault="004D3BC4" w:rsidP="004E52ED">
      <w:pPr>
        <w:jc w:val="center"/>
        <w:rPr>
          <w:sz w:val="28"/>
          <w:szCs w:val="28"/>
        </w:rPr>
      </w:pPr>
    </w:p>
    <w:p w14:paraId="1DA61E32" w14:textId="07A36C5B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1F8EE21F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880BB3" w:rsidRPr="00880BB3">
        <w:t>регионального</w:t>
      </w:r>
      <w:r w:rsidR="00880BB3">
        <w:t xml:space="preserve"> </w:t>
      </w:r>
      <w:r w:rsidR="00880BB3" w:rsidRPr="00880BB3">
        <w:t xml:space="preserve">значения </w:t>
      </w:r>
      <w:r w:rsidR="00880BB3">
        <w:br/>
      </w:r>
      <w:r w:rsidR="004D3BC4" w:rsidRPr="004D3BC4">
        <w:t xml:space="preserve">«Лабаз», вторая половина XIX в., расположенного по адресу: </w:t>
      </w:r>
      <w:r w:rsidR="004D3BC4">
        <w:br/>
      </w:r>
      <w:r w:rsidR="004D3BC4" w:rsidRPr="004D3BC4">
        <w:t xml:space="preserve">Республика Татарстан, Елабужский муниципальный район, </w:t>
      </w:r>
      <w:r w:rsidR="004D3BC4">
        <w:br/>
      </w:r>
      <w:r w:rsidR="004D3BC4" w:rsidRPr="004D3BC4">
        <w:t>г. Елабуга, ул. Казанская, д. 28а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497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4054"/>
        <w:gridCol w:w="4777"/>
      </w:tblGrid>
      <w:tr w:rsidR="00485E45" w:rsidRPr="009D3B15" w14:paraId="2352CE50" w14:textId="77777777" w:rsidTr="00684A92">
        <w:trPr>
          <w:trHeight w:val="674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684A92">
        <w:trPr>
          <w:trHeight w:val="33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6D5724" w:rsidRPr="009D3B15" w14:paraId="053B7E56" w14:textId="77777777" w:rsidTr="00684A92">
        <w:trPr>
          <w:trHeight w:val="262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5F15DD02" w:rsidR="006D5724" w:rsidRPr="006D5724" w:rsidRDefault="006D5724" w:rsidP="006D572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D57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681A06" w14:textId="64CC6E84" w:rsidR="006D5724" w:rsidRPr="006D5724" w:rsidRDefault="006D5724" w:rsidP="006D572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D5724">
              <w:rPr>
                <w:color w:val="000000"/>
                <w:sz w:val="28"/>
                <w:szCs w:val="28"/>
              </w:rPr>
              <w:t>472082.85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3060" w14:textId="11B8A129" w:rsidR="006D5724" w:rsidRPr="006D5724" w:rsidRDefault="006D5724" w:rsidP="006D572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D5724">
              <w:rPr>
                <w:color w:val="000000"/>
                <w:sz w:val="28"/>
                <w:szCs w:val="28"/>
              </w:rPr>
              <w:t>2301556.01</w:t>
            </w:r>
          </w:p>
        </w:tc>
      </w:tr>
      <w:tr w:rsidR="006D5724" w:rsidRPr="009D3B15" w14:paraId="2CA84AF0" w14:textId="77777777" w:rsidTr="00684A92">
        <w:trPr>
          <w:trHeight w:val="262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6A6A35" w14:textId="730B6840" w:rsidR="006D5724" w:rsidRPr="006D5724" w:rsidRDefault="006D5724" w:rsidP="006D572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D57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79503B" w14:textId="17AB4E99" w:rsidR="006D5724" w:rsidRPr="006D5724" w:rsidRDefault="006D5724" w:rsidP="006D572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D5724">
              <w:rPr>
                <w:color w:val="000000"/>
                <w:sz w:val="28"/>
                <w:szCs w:val="28"/>
              </w:rPr>
              <w:t>472080.43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7C1F3" w14:textId="21F2F410" w:rsidR="006D5724" w:rsidRPr="006D5724" w:rsidRDefault="006D5724" w:rsidP="006D572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D5724">
              <w:rPr>
                <w:color w:val="000000"/>
                <w:sz w:val="28"/>
                <w:szCs w:val="28"/>
              </w:rPr>
              <w:t>2301567.79</w:t>
            </w:r>
          </w:p>
        </w:tc>
      </w:tr>
      <w:tr w:rsidR="006D5724" w:rsidRPr="009D3B15" w14:paraId="2DA5A4F8" w14:textId="77777777" w:rsidTr="00684A92">
        <w:trPr>
          <w:trHeight w:val="262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4FB3DA" w14:textId="0089D14C" w:rsidR="006D5724" w:rsidRPr="006D5724" w:rsidRDefault="006D5724" w:rsidP="006D572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D57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B383CB" w14:textId="422F0F06" w:rsidR="006D5724" w:rsidRPr="006D5724" w:rsidRDefault="006D5724" w:rsidP="006D572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D5724">
              <w:rPr>
                <w:color w:val="000000"/>
                <w:sz w:val="28"/>
                <w:szCs w:val="28"/>
              </w:rPr>
              <w:t>472057.58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3D52A" w14:textId="22603EC9" w:rsidR="006D5724" w:rsidRPr="006D5724" w:rsidRDefault="006D5724" w:rsidP="006D572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D5724">
              <w:rPr>
                <w:color w:val="000000"/>
                <w:sz w:val="28"/>
                <w:szCs w:val="28"/>
              </w:rPr>
              <w:t>2301562.44</w:t>
            </w:r>
          </w:p>
        </w:tc>
      </w:tr>
      <w:tr w:rsidR="006D5724" w:rsidRPr="009D3B15" w14:paraId="4FE57422" w14:textId="77777777" w:rsidTr="00684A92">
        <w:trPr>
          <w:trHeight w:val="262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B68979" w14:textId="61556FA5" w:rsidR="006D5724" w:rsidRPr="006D5724" w:rsidRDefault="006D5724" w:rsidP="006D572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D57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C4B674" w14:textId="25A909D9" w:rsidR="006D5724" w:rsidRPr="006D5724" w:rsidRDefault="006D5724" w:rsidP="006D572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D5724">
              <w:rPr>
                <w:color w:val="000000"/>
                <w:sz w:val="28"/>
                <w:szCs w:val="28"/>
              </w:rPr>
              <w:t>472060.33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875A2" w14:textId="60EB9BCD" w:rsidR="006D5724" w:rsidRPr="006D5724" w:rsidRDefault="006D5724" w:rsidP="006D572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D5724">
              <w:rPr>
                <w:color w:val="000000"/>
                <w:sz w:val="28"/>
                <w:szCs w:val="28"/>
              </w:rPr>
              <w:t>2301550.73</w:t>
            </w:r>
          </w:p>
        </w:tc>
      </w:tr>
      <w:tr w:rsidR="006D5724" w:rsidRPr="009D3B15" w14:paraId="277C06DB" w14:textId="77777777" w:rsidTr="00684A92">
        <w:trPr>
          <w:trHeight w:val="262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A5239B" w14:textId="49C4FCBC" w:rsidR="006D5724" w:rsidRPr="006D5724" w:rsidRDefault="006D5724" w:rsidP="006D572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D572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53B053" w14:textId="25209C67" w:rsidR="006D5724" w:rsidRPr="006D5724" w:rsidRDefault="006D5724" w:rsidP="006D572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D5724">
              <w:rPr>
                <w:color w:val="000000"/>
                <w:sz w:val="28"/>
                <w:szCs w:val="28"/>
              </w:rPr>
              <w:t>472082.85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030C7" w14:textId="6F1CE8AB" w:rsidR="006D5724" w:rsidRPr="006D5724" w:rsidRDefault="006D5724" w:rsidP="006D572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D5724">
              <w:rPr>
                <w:color w:val="000000"/>
                <w:sz w:val="28"/>
                <w:szCs w:val="28"/>
              </w:rPr>
              <w:t>2301556.01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479BD" w14:textId="77777777" w:rsidR="00B41685" w:rsidRDefault="00B41685">
      <w:r>
        <w:separator/>
      </w:r>
    </w:p>
  </w:endnote>
  <w:endnote w:type="continuationSeparator" w:id="0">
    <w:p w14:paraId="6598892E" w14:textId="77777777" w:rsidR="00B41685" w:rsidRDefault="00B4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DB480" w14:textId="77777777" w:rsidR="00B41685" w:rsidRDefault="00B41685">
      <w:r>
        <w:separator/>
      </w:r>
    </w:p>
  </w:footnote>
  <w:footnote w:type="continuationSeparator" w:id="0">
    <w:p w14:paraId="0AAF7AB7" w14:textId="77777777" w:rsidR="00B41685" w:rsidRDefault="00B4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B4168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2E2E25AB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F8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411E"/>
    <w:rsid w:val="00076083"/>
    <w:rsid w:val="00081652"/>
    <w:rsid w:val="000874D1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C69F4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36B8C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50F82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47FB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BC4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4A92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D5724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5714"/>
    <w:rsid w:val="00A36F72"/>
    <w:rsid w:val="00A37612"/>
    <w:rsid w:val="00A40367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1C74"/>
    <w:rsid w:val="00AE7477"/>
    <w:rsid w:val="00AE7F68"/>
    <w:rsid w:val="00B026A3"/>
    <w:rsid w:val="00B33CBC"/>
    <w:rsid w:val="00B378C9"/>
    <w:rsid w:val="00B41685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37A9D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F3DD-ACE7-468C-8D98-98069F62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Хисамутдинова Алсу Рустамовна</cp:lastModifiedBy>
  <cp:revision>2</cp:revision>
  <cp:lastPrinted>2023-06-23T13:14:00Z</cp:lastPrinted>
  <dcterms:created xsi:type="dcterms:W3CDTF">2023-08-11T11:22:00Z</dcterms:created>
  <dcterms:modified xsi:type="dcterms:W3CDTF">2023-08-11T11:22:00Z</dcterms:modified>
</cp:coreProperties>
</file>