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65B0212C" w:rsidR="00FA0588" w:rsidRPr="00BA1549" w:rsidRDefault="00485E45" w:rsidP="00582AF9">
      <w:pPr>
        <w:tabs>
          <w:tab w:val="left" w:pos="3686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29302C" w:rsidRPr="0029302C">
        <w:rPr>
          <w:sz w:val="28"/>
          <w:szCs w:val="28"/>
          <w:lang w:eastAsia="ar-SA"/>
        </w:rPr>
        <w:t xml:space="preserve">местного (муниципального) </w:t>
      </w:r>
      <w:r w:rsidR="00880BB3" w:rsidRPr="0029302C">
        <w:rPr>
          <w:sz w:val="28"/>
          <w:szCs w:val="28"/>
        </w:rPr>
        <w:t>значения</w:t>
      </w:r>
      <w:bookmarkEnd w:id="0"/>
      <w:r w:rsidR="00880BB3" w:rsidRPr="0029302C">
        <w:rPr>
          <w:sz w:val="28"/>
          <w:szCs w:val="28"/>
        </w:rPr>
        <w:t xml:space="preserve"> «</w:t>
      </w:r>
      <w:bookmarkStart w:id="1" w:name="ОКН_Имя"/>
      <w:r w:rsidR="0029302C" w:rsidRPr="0029302C">
        <w:rPr>
          <w:color w:val="000000"/>
          <w:sz w:val="28"/>
          <w:szCs w:val="28"/>
        </w:rPr>
        <w:t>Застройка Рыбной площади</w:t>
      </w:r>
      <w:bookmarkEnd w:id="1"/>
      <w:r w:rsidR="00880BB3" w:rsidRPr="0029302C">
        <w:rPr>
          <w:sz w:val="28"/>
          <w:szCs w:val="28"/>
        </w:rPr>
        <w:t xml:space="preserve">», </w:t>
      </w:r>
      <w:bookmarkStart w:id="2" w:name="ОКН_Дата"/>
      <w:r w:rsidR="00025032">
        <w:rPr>
          <w:rFonts w:eastAsia="Calibri"/>
          <w:sz w:val="28"/>
          <w:szCs w:val="28"/>
          <w:lang w:eastAsia="en-US"/>
        </w:rPr>
        <w:t xml:space="preserve">XVIII – </w:t>
      </w:r>
      <w:r w:rsidR="0029302C" w:rsidRPr="0029302C">
        <w:rPr>
          <w:rFonts w:eastAsia="Calibri"/>
          <w:sz w:val="28"/>
          <w:szCs w:val="28"/>
          <w:lang w:eastAsia="en-US"/>
        </w:rPr>
        <w:t>XIX вв</w:t>
      </w:r>
      <w:r w:rsidR="00516A48" w:rsidRPr="0029302C">
        <w:rPr>
          <w:sz w:val="28"/>
          <w:szCs w:val="28"/>
        </w:rPr>
        <w:t>.</w:t>
      </w:r>
      <w:bookmarkEnd w:id="2"/>
      <w:r w:rsidR="000F0DD8" w:rsidRPr="0029302C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29302C">
        <w:rPr>
          <w:sz w:val="28"/>
          <w:szCs w:val="28"/>
        </w:rPr>
        <w:t xml:space="preserve">Республика Татарстан, </w:t>
      </w:r>
      <w:proofErr w:type="spellStart"/>
      <w:r w:rsidR="009306FF" w:rsidRPr="0029302C">
        <w:rPr>
          <w:sz w:val="28"/>
          <w:szCs w:val="28"/>
        </w:rPr>
        <w:t>Елабужский</w:t>
      </w:r>
      <w:proofErr w:type="spellEnd"/>
      <w:r w:rsidR="009306FF" w:rsidRPr="0029302C">
        <w:rPr>
          <w:sz w:val="28"/>
          <w:szCs w:val="28"/>
        </w:rPr>
        <w:t xml:space="preserve"> муниципальный район, г. Елабуга,</w:t>
      </w:r>
      <w:r w:rsidR="0029302C" w:rsidRPr="0029302C">
        <w:rPr>
          <w:sz w:val="28"/>
          <w:szCs w:val="28"/>
          <w:lang w:eastAsia="ar-SA"/>
        </w:rPr>
        <w:t xml:space="preserve"> сквер Октябрьской революции, </w:t>
      </w:r>
      <w:r w:rsidR="00BA1549" w:rsidRPr="00BA1549">
        <w:rPr>
          <w:sz w:val="28"/>
          <w:szCs w:val="28"/>
          <w:lang w:eastAsia="ar-SA"/>
        </w:rPr>
        <w:t>ул. Казанская</w:t>
      </w:r>
      <w:r w:rsidR="0029302C" w:rsidRPr="00BA1549">
        <w:rPr>
          <w:sz w:val="28"/>
          <w:szCs w:val="28"/>
          <w:lang w:eastAsia="ar-SA"/>
        </w:rPr>
        <w:t xml:space="preserve">, ул. </w:t>
      </w:r>
      <w:proofErr w:type="spellStart"/>
      <w:r w:rsidR="0029302C" w:rsidRPr="00BA1549">
        <w:rPr>
          <w:sz w:val="28"/>
          <w:szCs w:val="28"/>
          <w:lang w:eastAsia="ar-SA"/>
        </w:rPr>
        <w:t>Тойминская</w:t>
      </w:r>
      <w:proofErr w:type="spellEnd"/>
      <w:r w:rsidR="0029302C" w:rsidRPr="00BA1549">
        <w:rPr>
          <w:sz w:val="28"/>
          <w:szCs w:val="28"/>
          <w:lang w:eastAsia="ar-SA"/>
        </w:rPr>
        <w:t>,</w:t>
      </w:r>
      <w:r w:rsidR="0029302C" w:rsidRPr="00BA1549">
        <w:rPr>
          <w:rFonts w:eastAsia="Calibri"/>
          <w:sz w:val="28"/>
          <w:szCs w:val="28"/>
          <w:lang w:eastAsia="en-US"/>
        </w:rPr>
        <w:t xml:space="preserve"> </w:t>
      </w:r>
      <w:r w:rsidR="0029302C" w:rsidRPr="00BA1549">
        <w:rPr>
          <w:sz w:val="28"/>
          <w:szCs w:val="28"/>
          <w:lang w:eastAsia="ar-SA"/>
        </w:rPr>
        <w:t>ул. 10 лет Тата</w:t>
      </w:r>
      <w:bookmarkStart w:id="4" w:name="_GoBack"/>
      <w:bookmarkEnd w:id="4"/>
      <w:r w:rsidR="0029302C" w:rsidRPr="00BA1549">
        <w:rPr>
          <w:sz w:val="28"/>
          <w:szCs w:val="28"/>
          <w:lang w:eastAsia="ar-SA"/>
        </w:rPr>
        <w:t>рстана</w:t>
      </w:r>
      <w:bookmarkEnd w:id="3"/>
    </w:p>
    <w:p w14:paraId="1C4A36CF" w14:textId="77777777" w:rsidR="00485E45" w:rsidRPr="00BA1549" w:rsidRDefault="00485E45" w:rsidP="00485E45">
      <w:pPr>
        <w:rPr>
          <w:sz w:val="28"/>
          <w:szCs w:val="28"/>
        </w:rPr>
      </w:pPr>
    </w:p>
    <w:p w14:paraId="66255AF2" w14:textId="2404259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B9F4D09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29302C" w:rsidRPr="0029302C">
        <w:rPr>
          <w:lang w:eastAsia="ar-SA"/>
        </w:rPr>
        <w:t xml:space="preserve">местного (муниципального) </w:t>
      </w:r>
      <w:r w:rsidR="0029302C" w:rsidRPr="0029302C">
        <w:t>значения</w:t>
      </w:r>
      <w:r w:rsidR="00880BB3" w:rsidRPr="00880BB3">
        <w:t xml:space="preserve"> «</w:t>
      </w:r>
      <w:r w:rsidR="0029302C" w:rsidRPr="0029302C">
        <w:rPr>
          <w:color w:val="000000"/>
        </w:rPr>
        <w:t>Застройка Рыбной площади</w:t>
      </w:r>
      <w:r w:rsidR="00880BB3" w:rsidRPr="00880BB3">
        <w:t xml:space="preserve">», </w:t>
      </w:r>
      <w:r w:rsidR="00025032">
        <w:rPr>
          <w:rFonts w:eastAsia="Calibri"/>
        </w:rPr>
        <w:t xml:space="preserve">XVIII – </w:t>
      </w:r>
      <w:r w:rsidR="00025032" w:rsidRPr="0029302C">
        <w:rPr>
          <w:rFonts w:eastAsia="Calibri"/>
        </w:rPr>
        <w:t>XIX</w:t>
      </w:r>
      <w:r w:rsidR="0029302C" w:rsidRPr="0029302C">
        <w:rPr>
          <w:rFonts w:eastAsia="Calibri"/>
        </w:rPr>
        <w:t xml:space="preserve"> вв</w:t>
      </w:r>
      <w:r w:rsidR="0029302C" w:rsidRPr="0029302C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29302C" w:rsidRPr="0029302C">
        <w:t>Республика Татарстан, Елабужский муниципальный район, г. Елабуга,</w:t>
      </w:r>
      <w:r w:rsidR="0029302C" w:rsidRPr="0029302C">
        <w:rPr>
          <w:lang w:eastAsia="ar-SA"/>
        </w:rPr>
        <w:t xml:space="preserve"> сквер Октябрьской революции, ул. Казанская, ул. </w:t>
      </w:r>
      <w:proofErr w:type="spellStart"/>
      <w:r w:rsidR="0029302C" w:rsidRPr="0029302C">
        <w:rPr>
          <w:lang w:eastAsia="ar-SA"/>
        </w:rPr>
        <w:t>Тойминская</w:t>
      </w:r>
      <w:proofErr w:type="spellEnd"/>
      <w:r w:rsidR="0029302C" w:rsidRPr="0029302C">
        <w:rPr>
          <w:lang w:eastAsia="ar-SA"/>
        </w:rPr>
        <w:t>,</w:t>
      </w:r>
      <w:r w:rsidR="0029302C" w:rsidRPr="0029302C">
        <w:rPr>
          <w:rFonts w:eastAsia="Calibri"/>
        </w:rPr>
        <w:t xml:space="preserve"> </w:t>
      </w:r>
      <w:r w:rsidR="0029302C" w:rsidRPr="0029302C">
        <w:rPr>
          <w:lang w:eastAsia="ar-SA"/>
        </w:rPr>
        <w:t>ул. 10 лет Татарстана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635E6F5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9302C" w:rsidRPr="0029302C">
        <w:rPr>
          <w:lang w:eastAsia="ar-SA"/>
        </w:rPr>
        <w:t xml:space="preserve">местного (муниципального) </w:t>
      </w:r>
      <w:r w:rsidR="0029302C" w:rsidRPr="0029302C">
        <w:t>значения</w:t>
      </w:r>
      <w:r w:rsidR="0090708C" w:rsidRPr="00880BB3">
        <w:t xml:space="preserve"> «</w:t>
      </w:r>
      <w:r w:rsidR="0029302C" w:rsidRPr="0029302C">
        <w:rPr>
          <w:color w:val="000000"/>
        </w:rPr>
        <w:t>Застройка Рыбной площади</w:t>
      </w:r>
      <w:r w:rsidR="0090708C" w:rsidRPr="00880BB3">
        <w:t xml:space="preserve">», </w:t>
      </w:r>
      <w:r w:rsidR="00025032">
        <w:rPr>
          <w:rFonts w:eastAsia="Calibri"/>
        </w:rPr>
        <w:t xml:space="preserve">XVIII – </w:t>
      </w:r>
      <w:r w:rsidR="00025032" w:rsidRPr="0029302C">
        <w:rPr>
          <w:rFonts w:eastAsia="Calibri"/>
        </w:rPr>
        <w:t>XIX</w:t>
      </w:r>
      <w:r w:rsidR="0029302C" w:rsidRPr="0029302C">
        <w:rPr>
          <w:rFonts w:eastAsia="Calibri"/>
        </w:rPr>
        <w:t xml:space="preserve"> вв</w:t>
      </w:r>
      <w:r w:rsidR="0029302C" w:rsidRPr="0029302C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29302C" w:rsidRPr="0029302C">
        <w:t>Республика Татарстан, Елабужский муниципальный район, г. Елабуга,</w:t>
      </w:r>
      <w:r w:rsidR="0029302C" w:rsidRPr="0029302C">
        <w:rPr>
          <w:lang w:eastAsia="ar-SA"/>
        </w:rPr>
        <w:t xml:space="preserve"> сквер Октябрьской революции, ул. Казанская, ул. </w:t>
      </w:r>
      <w:proofErr w:type="spellStart"/>
      <w:r w:rsidR="0029302C" w:rsidRPr="0029302C">
        <w:rPr>
          <w:lang w:eastAsia="ar-SA"/>
        </w:rPr>
        <w:t>Тойминская</w:t>
      </w:r>
      <w:proofErr w:type="spellEnd"/>
      <w:r w:rsidR="0029302C" w:rsidRPr="0029302C">
        <w:rPr>
          <w:lang w:eastAsia="ar-SA"/>
        </w:rPr>
        <w:t>,</w:t>
      </w:r>
      <w:r w:rsidR="0029302C" w:rsidRPr="0029302C">
        <w:rPr>
          <w:rFonts w:eastAsia="Calibri"/>
        </w:rPr>
        <w:t xml:space="preserve"> </w:t>
      </w:r>
      <w:r w:rsidR="0029302C" w:rsidRPr="0029302C">
        <w:rPr>
          <w:lang w:eastAsia="ar-SA"/>
        </w:rPr>
        <w:t>ул. 10 лет Татарстана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EEF24D5" w14:textId="153AA6F4" w:rsidR="00880BB3" w:rsidRDefault="00880BB3" w:rsidP="00582AF9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582AF9">
          <w:headerReference w:type="even" r:id="rId9"/>
          <w:headerReference w:type="default" r:id="rId10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4A29C863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9302C" w:rsidRPr="0029302C">
        <w:rPr>
          <w:sz w:val="28"/>
          <w:szCs w:val="28"/>
          <w:lang w:eastAsia="ar-SA"/>
        </w:rPr>
        <w:t xml:space="preserve">местного (муниципального) </w:t>
      </w:r>
      <w:r w:rsidR="0029302C" w:rsidRPr="0029302C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29302C" w:rsidRPr="0029302C">
        <w:rPr>
          <w:color w:val="000000"/>
          <w:sz w:val="28"/>
          <w:szCs w:val="28"/>
        </w:rPr>
        <w:t>Застройка Рыбной площади</w:t>
      </w:r>
      <w:r w:rsidR="0090708C" w:rsidRPr="0090708C">
        <w:rPr>
          <w:sz w:val="28"/>
          <w:szCs w:val="28"/>
        </w:rPr>
        <w:t xml:space="preserve">», </w:t>
      </w:r>
      <w:r w:rsidR="00025032">
        <w:rPr>
          <w:rFonts w:eastAsia="Calibri"/>
          <w:sz w:val="28"/>
          <w:szCs w:val="28"/>
          <w:lang w:eastAsia="en-US"/>
        </w:rPr>
        <w:t xml:space="preserve">XVIII – </w:t>
      </w:r>
      <w:r w:rsidR="00025032" w:rsidRPr="0029302C">
        <w:rPr>
          <w:rFonts w:eastAsia="Calibri"/>
          <w:sz w:val="28"/>
          <w:szCs w:val="28"/>
          <w:lang w:eastAsia="en-US"/>
        </w:rPr>
        <w:t>XIX</w:t>
      </w:r>
      <w:r w:rsidR="0029302C" w:rsidRPr="0029302C">
        <w:rPr>
          <w:rFonts w:eastAsia="Calibri"/>
          <w:sz w:val="28"/>
          <w:szCs w:val="28"/>
          <w:lang w:eastAsia="en-US"/>
        </w:rPr>
        <w:t xml:space="preserve"> вв</w:t>
      </w:r>
      <w:r w:rsidR="0029302C" w:rsidRPr="0029302C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9302C" w:rsidRPr="0029302C">
        <w:rPr>
          <w:sz w:val="28"/>
          <w:szCs w:val="28"/>
        </w:rPr>
        <w:t>Республика Татарстан, Елабужский муниципальный район, г. Елабуга,</w:t>
      </w:r>
      <w:r w:rsidR="0029302C" w:rsidRPr="0029302C">
        <w:rPr>
          <w:sz w:val="28"/>
          <w:szCs w:val="28"/>
          <w:lang w:eastAsia="ar-SA"/>
        </w:rPr>
        <w:t xml:space="preserve"> сквер Октябрьской революции, ул. Казанская, ул. </w:t>
      </w:r>
      <w:proofErr w:type="spellStart"/>
      <w:r w:rsidR="0029302C" w:rsidRPr="0029302C">
        <w:rPr>
          <w:sz w:val="28"/>
          <w:szCs w:val="28"/>
          <w:lang w:eastAsia="ar-SA"/>
        </w:rPr>
        <w:t>Тойминская</w:t>
      </w:r>
      <w:proofErr w:type="spellEnd"/>
      <w:r w:rsidR="0029302C" w:rsidRPr="0029302C">
        <w:rPr>
          <w:sz w:val="28"/>
          <w:szCs w:val="28"/>
          <w:lang w:eastAsia="ar-SA"/>
        </w:rPr>
        <w:t>,</w:t>
      </w:r>
      <w:r w:rsidR="0029302C" w:rsidRPr="0029302C">
        <w:rPr>
          <w:rFonts w:eastAsia="Calibri"/>
          <w:sz w:val="28"/>
          <w:szCs w:val="28"/>
          <w:lang w:eastAsia="en-US"/>
        </w:rPr>
        <w:t xml:space="preserve"> </w:t>
      </w:r>
      <w:r w:rsidR="0029302C" w:rsidRPr="0029302C">
        <w:rPr>
          <w:sz w:val="28"/>
          <w:szCs w:val="28"/>
          <w:lang w:eastAsia="ar-SA"/>
        </w:rPr>
        <w:t>ул. 10 лет Татарстана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0512CDA4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9302C" w:rsidRPr="0029302C">
        <w:rPr>
          <w:sz w:val="28"/>
          <w:szCs w:val="28"/>
          <w:lang w:eastAsia="ar-SA"/>
        </w:rPr>
        <w:t xml:space="preserve">местного (муниципального) </w:t>
      </w:r>
      <w:r w:rsidR="0029302C" w:rsidRPr="0029302C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29302C" w:rsidRPr="0029302C">
        <w:rPr>
          <w:color w:val="000000"/>
          <w:sz w:val="28"/>
          <w:szCs w:val="28"/>
        </w:rPr>
        <w:t>Застройка Рыбной площади</w:t>
      </w:r>
      <w:r w:rsidR="0090708C" w:rsidRPr="0090708C">
        <w:rPr>
          <w:sz w:val="28"/>
          <w:szCs w:val="28"/>
        </w:rPr>
        <w:t xml:space="preserve">», </w:t>
      </w:r>
      <w:r w:rsidR="00025032">
        <w:rPr>
          <w:rFonts w:eastAsia="Calibri"/>
          <w:sz w:val="28"/>
          <w:szCs w:val="28"/>
          <w:lang w:eastAsia="en-US"/>
        </w:rPr>
        <w:t xml:space="preserve">XVIII – </w:t>
      </w:r>
      <w:r w:rsidR="00025032" w:rsidRPr="0029302C">
        <w:rPr>
          <w:rFonts w:eastAsia="Calibri"/>
          <w:sz w:val="28"/>
          <w:szCs w:val="28"/>
          <w:lang w:eastAsia="en-US"/>
        </w:rPr>
        <w:t>XIX</w:t>
      </w:r>
      <w:r w:rsidR="0029302C" w:rsidRPr="0029302C">
        <w:rPr>
          <w:rFonts w:eastAsia="Calibri"/>
          <w:sz w:val="28"/>
          <w:szCs w:val="28"/>
          <w:lang w:eastAsia="en-US"/>
        </w:rPr>
        <w:t xml:space="preserve"> вв</w:t>
      </w:r>
      <w:r w:rsidR="0029302C" w:rsidRPr="0029302C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9302C" w:rsidRPr="0029302C">
        <w:rPr>
          <w:sz w:val="28"/>
          <w:szCs w:val="28"/>
        </w:rPr>
        <w:t>Республика Татарстан, Елабужский муниципальный район, г. Елабуга,</w:t>
      </w:r>
      <w:r w:rsidR="0029302C" w:rsidRPr="0029302C">
        <w:rPr>
          <w:sz w:val="28"/>
          <w:szCs w:val="28"/>
          <w:lang w:eastAsia="ar-SA"/>
        </w:rPr>
        <w:t xml:space="preserve"> сквер Октябрьской революции, ул. Казанская, ул. </w:t>
      </w:r>
      <w:proofErr w:type="spellStart"/>
      <w:r w:rsidR="0029302C" w:rsidRPr="0029302C">
        <w:rPr>
          <w:sz w:val="28"/>
          <w:szCs w:val="28"/>
          <w:lang w:eastAsia="ar-SA"/>
        </w:rPr>
        <w:t>Тойминская</w:t>
      </w:r>
      <w:proofErr w:type="spellEnd"/>
      <w:r w:rsidR="0029302C" w:rsidRPr="0029302C">
        <w:rPr>
          <w:sz w:val="28"/>
          <w:szCs w:val="28"/>
          <w:lang w:eastAsia="ar-SA"/>
        </w:rPr>
        <w:t>,</w:t>
      </w:r>
      <w:r w:rsidR="0029302C" w:rsidRPr="0029302C">
        <w:rPr>
          <w:rFonts w:eastAsia="Calibri"/>
          <w:sz w:val="28"/>
          <w:szCs w:val="28"/>
          <w:lang w:eastAsia="en-US"/>
        </w:rPr>
        <w:t xml:space="preserve"> </w:t>
      </w:r>
      <w:r w:rsidR="0029302C" w:rsidRPr="0029302C">
        <w:rPr>
          <w:sz w:val="28"/>
          <w:szCs w:val="28"/>
          <w:lang w:eastAsia="ar-SA"/>
        </w:rPr>
        <w:t>ул. 10 лет Татарстана</w:t>
      </w:r>
    </w:p>
    <w:p w14:paraId="2CB45999" w14:textId="0B51418A" w:rsidR="00485E45" w:rsidRDefault="00071B55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84915BC" wp14:editId="50571B74">
            <wp:simplePos x="0" y="0"/>
            <wp:positionH relativeFrom="column">
              <wp:posOffset>3477627</wp:posOffset>
            </wp:positionH>
            <wp:positionV relativeFrom="paragraph">
              <wp:posOffset>864792</wp:posOffset>
            </wp:positionV>
            <wp:extent cx="560017" cy="98826"/>
            <wp:effectExtent l="19050" t="57150" r="12065" b="730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5582">
                      <a:off x="0" y="0"/>
                      <a:ext cx="560017" cy="9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92BDB" wp14:editId="293B0925">
                <wp:simplePos x="0" y="0"/>
                <wp:positionH relativeFrom="column">
                  <wp:posOffset>3395980</wp:posOffset>
                </wp:positionH>
                <wp:positionV relativeFrom="paragraph">
                  <wp:posOffset>824229</wp:posOffset>
                </wp:positionV>
                <wp:extent cx="776064" cy="174973"/>
                <wp:effectExtent l="19050" t="76200" r="24130" b="920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1477">
                          <a:off x="0" y="0"/>
                          <a:ext cx="776064" cy="1749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23932" id="Прямоугольник 7" o:spid="_x0000_s1026" style="position:absolute;margin-left:267.4pt;margin-top:64.9pt;width:61.1pt;height:13.8pt;rotation:75527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6615B" wp14:editId="439CCEF6">
                <wp:simplePos x="0" y="0"/>
                <wp:positionH relativeFrom="column">
                  <wp:posOffset>727711</wp:posOffset>
                </wp:positionH>
                <wp:positionV relativeFrom="paragraph">
                  <wp:posOffset>-1905</wp:posOffset>
                </wp:positionV>
                <wp:extent cx="5067300" cy="3724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724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AEF10" id="Прямоугольник 2" o:spid="_x0000_s1026" style="position:absolute;margin-left:57.3pt;margin-top:-.15pt;width:399pt;height:29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" filled="f" strokecolor="black [3200]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262B1DA" wp14:editId="7E3BF1E4">
            <wp:simplePos x="0" y="0"/>
            <wp:positionH relativeFrom="column">
              <wp:posOffset>2699385</wp:posOffset>
            </wp:positionH>
            <wp:positionV relativeFrom="paragraph">
              <wp:posOffset>3010380</wp:posOffset>
            </wp:positionV>
            <wp:extent cx="542925" cy="90488"/>
            <wp:effectExtent l="19050" t="57150" r="9525" b="6223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7739">
                      <a:off x="0" y="0"/>
                      <a:ext cx="542925" cy="90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2E4669" wp14:editId="0BF9418C">
            <wp:simplePos x="0" y="0"/>
            <wp:positionH relativeFrom="column">
              <wp:posOffset>4849177</wp:posOffset>
            </wp:positionH>
            <wp:positionV relativeFrom="paragraph">
              <wp:posOffset>1919924</wp:posOffset>
            </wp:positionV>
            <wp:extent cx="561127" cy="104396"/>
            <wp:effectExtent l="56833" t="19367" r="67627" b="10478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83803">
                      <a:off x="0" y="0"/>
                      <a:ext cx="561127" cy="104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B55">
        <w:rPr>
          <w:noProof/>
        </w:rPr>
        <w:t xml:space="preserve"> </w:t>
      </w:r>
      <w:r>
        <w:rPr>
          <w:noProof/>
        </w:rPr>
        <w:t xml:space="preserve">   </w:t>
      </w:r>
      <w:r w:rsidR="00940BA0">
        <w:rPr>
          <w:noProof/>
        </w:rPr>
        <w:drawing>
          <wp:inline distT="0" distB="0" distL="0" distR="0" wp14:anchorId="6A148BDC" wp14:editId="24CA9537">
            <wp:extent cx="5038725" cy="3723640"/>
            <wp:effectExtent l="0" t="0" r="9525" b="0"/>
            <wp:docPr id="1098111055" name="Рисунок 1" descr="Изображение выглядит как текст, диаграмма, План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11055" name="Рисунок 1" descr="Изображение выглядит как текст, диаграмма, План, линия&#10;&#10;Автоматически созданное описание"/>
                    <pic:cNvPicPr/>
                  </pic:nvPicPr>
                  <pic:blipFill rotWithShape="1">
                    <a:blip r:embed="rId14"/>
                    <a:srcRect l="2351" r="2254"/>
                    <a:stretch/>
                  </pic:blipFill>
                  <pic:spPr bwMode="auto">
                    <a:xfrm>
                      <a:off x="0" y="0"/>
                      <a:ext cx="5038725" cy="372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0B561586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</w:t>
      </w:r>
      <w:r w:rsidR="00940BA0" w:rsidRPr="00025032">
        <w:rPr>
          <w:sz w:val="24"/>
          <w:szCs w:val="24"/>
          <w:lang w:bidi="ru-RU"/>
        </w:rPr>
        <w:t>15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77882BA4" w:rsidR="009306FF" w:rsidRPr="00CA6B8D" w:rsidRDefault="0029302C" w:rsidP="009306FF">
            <w:pPr>
              <w:jc w:val="center"/>
              <w:rPr>
                <w:sz w:val="22"/>
                <w:szCs w:val="22"/>
              </w:rPr>
            </w:pPr>
            <w:r w:rsidRPr="0029302C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16EDFE82" wp14:editId="1DD7B6AF">
                  <wp:extent cx="676910" cy="570230"/>
                  <wp:effectExtent l="0" t="0" r="8890" b="1270"/>
                  <wp:docPr id="5669229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24A06E45" w:rsidR="009306FF" w:rsidRPr="00383356" w:rsidRDefault="00582AF9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40BA0">
              <w:rPr>
                <w:sz w:val="24"/>
                <w:szCs w:val="24"/>
                <w:lang w:eastAsia="ar-SA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29302C" w:rsidRPr="00940BA0">
              <w:rPr>
                <w:sz w:val="24"/>
                <w:szCs w:val="24"/>
                <w:lang w:eastAsia="ar-SA"/>
              </w:rPr>
              <w:t>Застройка Рыбной площади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29302C" w:rsidRPr="00940BA0">
              <w:rPr>
                <w:sz w:val="24"/>
                <w:szCs w:val="24"/>
                <w:lang w:eastAsia="ar-SA"/>
              </w:rPr>
              <w:t>XVIII - XIX вв.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BB904A8" w:rsidR="009306FF" w:rsidRPr="00383356" w:rsidRDefault="00582AF9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0126C199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29302C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48" w:type="dxa"/>
          </w:tcPr>
          <w:p w14:paraId="55123285" w14:textId="3947D9E0" w:rsidR="009306FF" w:rsidRPr="00383356" w:rsidRDefault="00582AF9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40BA0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6721DED6" w:rsidR="00940BA0" w:rsidRPr="00383356" w:rsidRDefault="00940BA0" w:rsidP="00940BA0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96EB4CD" wp14:editId="471AD604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1B40CB1E" w:rsidR="00940BA0" w:rsidRPr="00383356" w:rsidRDefault="00582AF9" w:rsidP="00940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0BA0"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582AF9" w:rsidRPr="00383356" w14:paraId="36E3C819" w14:textId="77777777" w:rsidTr="00582AF9">
        <w:trPr>
          <w:trHeight w:val="369"/>
          <w:jc w:val="center"/>
        </w:trPr>
        <w:tc>
          <w:tcPr>
            <w:tcW w:w="0" w:type="auto"/>
          </w:tcPr>
          <w:p w14:paraId="4BDBDE69" w14:textId="5A06AD84" w:rsidR="00582AF9" w:rsidRPr="00582AF9" w:rsidRDefault="00582AF9" w:rsidP="00940BA0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582AF9">
              <w:rPr>
                <w:rFonts w:ascii="Arial" w:hAnsi="Arial" w:cs="Arial"/>
                <w:noProof/>
                <w:sz w:val="22"/>
                <w:szCs w:val="22"/>
              </w:rPr>
              <w:t>16:47:011207:283</w:t>
            </w:r>
          </w:p>
        </w:tc>
        <w:tc>
          <w:tcPr>
            <w:tcW w:w="6148" w:type="dxa"/>
          </w:tcPr>
          <w:p w14:paraId="4CF039BC" w14:textId="7AC1DF89" w:rsidR="00582AF9" w:rsidRPr="00F71F63" w:rsidRDefault="00582AF9" w:rsidP="00940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26F04864" w14:textId="214053C6" w:rsidR="00217999" w:rsidRDefault="00485E45" w:rsidP="00582AF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9302C" w:rsidRPr="0029302C">
        <w:rPr>
          <w:sz w:val="28"/>
          <w:szCs w:val="28"/>
          <w:lang w:eastAsia="ar-SA"/>
        </w:rPr>
        <w:t xml:space="preserve">местного (муниципального) </w:t>
      </w:r>
      <w:r w:rsidR="0029302C" w:rsidRPr="0029302C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29302C" w:rsidRPr="0029302C">
        <w:rPr>
          <w:color w:val="000000"/>
          <w:sz w:val="28"/>
          <w:szCs w:val="28"/>
        </w:rPr>
        <w:t>Застройка Рыбной площади</w:t>
      </w:r>
      <w:r w:rsidR="0090708C" w:rsidRPr="0090708C">
        <w:rPr>
          <w:sz w:val="28"/>
          <w:szCs w:val="28"/>
        </w:rPr>
        <w:t xml:space="preserve">», </w:t>
      </w:r>
      <w:r w:rsidR="00025032">
        <w:rPr>
          <w:rFonts w:eastAsia="Calibri"/>
          <w:sz w:val="28"/>
          <w:szCs w:val="28"/>
          <w:lang w:eastAsia="en-US"/>
        </w:rPr>
        <w:t xml:space="preserve">XVIII – </w:t>
      </w:r>
      <w:r w:rsidR="00025032" w:rsidRPr="0029302C">
        <w:rPr>
          <w:rFonts w:eastAsia="Calibri"/>
          <w:sz w:val="28"/>
          <w:szCs w:val="28"/>
          <w:lang w:eastAsia="en-US"/>
        </w:rPr>
        <w:t>XIX</w:t>
      </w:r>
      <w:r w:rsidR="0029302C" w:rsidRPr="0029302C">
        <w:rPr>
          <w:rFonts w:eastAsia="Calibri"/>
          <w:sz w:val="28"/>
          <w:szCs w:val="28"/>
          <w:lang w:eastAsia="en-US"/>
        </w:rPr>
        <w:t xml:space="preserve"> вв</w:t>
      </w:r>
      <w:r w:rsidR="0029302C" w:rsidRPr="0029302C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9302C" w:rsidRPr="0029302C">
        <w:rPr>
          <w:sz w:val="28"/>
          <w:szCs w:val="28"/>
        </w:rPr>
        <w:t>Республика Татарстан, Елабужский муниципальный район, г. Елабуга,</w:t>
      </w:r>
      <w:r w:rsidR="0029302C" w:rsidRPr="0029302C">
        <w:rPr>
          <w:sz w:val="28"/>
          <w:szCs w:val="28"/>
          <w:lang w:eastAsia="ar-SA"/>
        </w:rPr>
        <w:t xml:space="preserve"> сквер Октябрьской революции, ул. Казанская, ул. </w:t>
      </w:r>
      <w:proofErr w:type="spellStart"/>
      <w:r w:rsidR="0029302C" w:rsidRPr="0029302C">
        <w:rPr>
          <w:sz w:val="28"/>
          <w:szCs w:val="28"/>
          <w:lang w:eastAsia="ar-SA"/>
        </w:rPr>
        <w:t>Тойминская</w:t>
      </w:r>
      <w:proofErr w:type="spellEnd"/>
      <w:r w:rsidR="0029302C" w:rsidRPr="0029302C">
        <w:rPr>
          <w:sz w:val="28"/>
          <w:szCs w:val="28"/>
          <w:lang w:eastAsia="ar-SA"/>
        </w:rPr>
        <w:t>,</w:t>
      </w:r>
      <w:r w:rsidR="0029302C" w:rsidRPr="0029302C">
        <w:rPr>
          <w:rFonts w:eastAsia="Calibri"/>
          <w:sz w:val="28"/>
          <w:szCs w:val="28"/>
          <w:lang w:eastAsia="en-US"/>
        </w:rPr>
        <w:t xml:space="preserve"> </w:t>
      </w:r>
      <w:r w:rsidR="0029302C" w:rsidRPr="0029302C">
        <w:rPr>
          <w:sz w:val="28"/>
          <w:szCs w:val="28"/>
          <w:lang w:eastAsia="ar-SA"/>
        </w:rPr>
        <w:t>ул. 10 лет Татарстана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0D772695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9302C" w:rsidRPr="0029302C">
        <w:rPr>
          <w:sz w:val="28"/>
          <w:szCs w:val="28"/>
          <w:lang w:eastAsia="ar-SA"/>
        </w:rPr>
        <w:t xml:space="preserve">местного (муниципального) </w:t>
      </w:r>
      <w:r w:rsidR="0029302C" w:rsidRPr="0029302C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29302C" w:rsidRPr="0029302C">
        <w:rPr>
          <w:color w:val="000000"/>
          <w:sz w:val="28"/>
          <w:szCs w:val="28"/>
        </w:rPr>
        <w:t>Застройка Рыбной площади</w:t>
      </w:r>
      <w:r w:rsidR="0090708C" w:rsidRPr="0090708C">
        <w:rPr>
          <w:sz w:val="28"/>
          <w:szCs w:val="28"/>
        </w:rPr>
        <w:t xml:space="preserve">», </w:t>
      </w:r>
      <w:r w:rsidR="00025032">
        <w:rPr>
          <w:sz w:val="28"/>
          <w:szCs w:val="28"/>
        </w:rPr>
        <w:t xml:space="preserve">XVIII – </w:t>
      </w:r>
      <w:r w:rsidR="00025032" w:rsidRPr="0029302C">
        <w:rPr>
          <w:sz w:val="28"/>
          <w:szCs w:val="28"/>
        </w:rPr>
        <w:t>XIX</w:t>
      </w:r>
      <w:r w:rsidR="0029302C" w:rsidRPr="0029302C">
        <w:rPr>
          <w:sz w:val="28"/>
          <w:szCs w:val="28"/>
        </w:rPr>
        <w:t xml:space="preserve"> 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9302C" w:rsidRPr="0029302C">
        <w:rPr>
          <w:sz w:val="28"/>
          <w:szCs w:val="28"/>
        </w:rPr>
        <w:t>Республика Татарстан, Елабужский муниципальный район, г. Елабуга,</w:t>
      </w:r>
      <w:r w:rsidR="0029302C" w:rsidRPr="0029302C">
        <w:rPr>
          <w:sz w:val="28"/>
          <w:szCs w:val="28"/>
          <w:lang w:eastAsia="ar-SA"/>
        </w:rPr>
        <w:t xml:space="preserve"> сквер Октябрьской революции, ул. Казанская, ул. </w:t>
      </w:r>
      <w:proofErr w:type="spellStart"/>
      <w:r w:rsidR="0029302C" w:rsidRPr="0029302C">
        <w:rPr>
          <w:sz w:val="28"/>
          <w:szCs w:val="28"/>
          <w:lang w:eastAsia="ar-SA"/>
        </w:rPr>
        <w:t>Тойминская</w:t>
      </w:r>
      <w:proofErr w:type="spellEnd"/>
      <w:r w:rsidR="0029302C" w:rsidRPr="0029302C">
        <w:rPr>
          <w:sz w:val="28"/>
          <w:szCs w:val="28"/>
          <w:lang w:eastAsia="ar-SA"/>
        </w:rPr>
        <w:t>,</w:t>
      </w:r>
      <w:r w:rsidR="0029302C" w:rsidRPr="0029302C">
        <w:rPr>
          <w:sz w:val="28"/>
          <w:szCs w:val="28"/>
        </w:rPr>
        <w:t xml:space="preserve"> </w:t>
      </w:r>
      <w:r w:rsidR="0029302C" w:rsidRPr="0029302C">
        <w:rPr>
          <w:sz w:val="28"/>
          <w:szCs w:val="28"/>
          <w:lang w:eastAsia="ar-SA"/>
        </w:rPr>
        <w:t>ул.</w:t>
      </w:r>
      <w:r w:rsidR="00940BA0">
        <w:rPr>
          <w:sz w:val="28"/>
          <w:szCs w:val="28"/>
          <w:lang w:val="en-US" w:eastAsia="ar-SA"/>
        </w:rPr>
        <w:t> </w:t>
      </w:r>
      <w:r w:rsidR="0029302C" w:rsidRPr="0029302C">
        <w:rPr>
          <w:sz w:val="28"/>
          <w:szCs w:val="28"/>
          <w:lang w:eastAsia="ar-SA"/>
        </w:rPr>
        <w:t>10 лет Татарстана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29302C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524E01EF" w:rsidR="0029302C" w:rsidRPr="0029302C" w:rsidRDefault="0029302C" w:rsidP="0029302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30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15AD1A40" w:rsidR="0029302C" w:rsidRPr="0029302C" w:rsidRDefault="0029302C" w:rsidP="0029302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30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4C824867" w:rsidR="0029302C" w:rsidRPr="0029302C" w:rsidRDefault="00E1018B" w:rsidP="00E1018B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82AF9">
              <w:rPr>
                <w:bCs/>
                <w:sz w:val="28"/>
                <w:szCs w:val="28"/>
                <w:lang w:val="ru-RU"/>
              </w:rPr>
              <w:t xml:space="preserve">т точки 1 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>в юго-вос</w:t>
            </w:r>
            <w:r w:rsidR="00582AF9"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 xml:space="preserve"> 128,37 м</w:t>
            </w:r>
            <w:r w:rsidR="00582AF9">
              <w:rPr>
                <w:bCs/>
                <w:sz w:val="28"/>
                <w:szCs w:val="28"/>
                <w:lang w:val="ru-RU"/>
              </w:rPr>
              <w:t xml:space="preserve">етра до точки 2, расположенной по красной линии пер. </w:t>
            </w:r>
            <w:proofErr w:type="spellStart"/>
            <w:r w:rsidR="00582AF9">
              <w:rPr>
                <w:bCs/>
                <w:sz w:val="28"/>
                <w:szCs w:val="28"/>
                <w:lang w:val="ru-RU"/>
              </w:rPr>
              <w:t>Тойминский</w:t>
            </w:r>
            <w:proofErr w:type="spellEnd"/>
          </w:p>
        </w:tc>
      </w:tr>
      <w:tr w:rsidR="0029302C" w:rsidRPr="007C495D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7764A83B" w:rsidR="0029302C" w:rsidRPr="00582AF9" w:rsidRDefault="0029302C" w:rsidP="0029302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82AF9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7C6C3738" w:rsidR="0029302C" w:rsidRPr="00582AF9" w:rsidRDefault="00582AF9" w:rsidP="0029302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5C0770DF" w:rsidR="0029302C" w:rsidRPr="0029302C" w:rsidRDefault="00E1018B" w:rsidP="00E1018B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82AF9">
              <w:rPr>
                <w:bCs/>
                <w:sz w:val="28"/>
                <w:szCs w:val="28"/>
                <w:lang w:val="ru-RU"/>
              </w:rPr>
              <w:t xml:space="preserve">т точки 2 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>в юго-за</w:t>
            </w:r>
            <w:r w:rsidR="00582AF9"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82AF9">
              <w:rPr>
                <w:bCs/>
                <w:sz w:val="28"/>
                <w:szCs w:val="28"/>
                <w:lang w:val="ru-RU"/>
              </w:rPr>
              <w:t>14,07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582AF9">
              <w:rPr>
                <w:bCs/>
                <w:sz w:val="28"/>
                <w:szCs w:val="28"/>
                <w:lang w:val="ru-RU"/>
              </w:rPr>
              <w:t>етра до точки 4</w:t>
            </w:r>
          </w:p>
        </w:tc>
      </w:tr>
      <w:tr w:rsidR="0029302C" w:rsidRPr="007C495D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03EC31BE" w:rsidR="0029302C" w:rsidRPr="00582AF9" w:rsidRDefault="00582AF9" w:rsidP="0029302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594A9B9A" w:rsidR="0029302C" w:rsidRPr="00582AF9" w:rsidRDefault="00582AF9" w:rsidP="0029302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16843D51" w:rsidR="0029302C" w:rsidRPr="0029302C" w:rsidRDefault="00E1018B" w:rsidP="00E1018B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82AF9">
              <w:rPr>
                <w:bCs/>
                <w:sz w:val="28"/>
                <w:szCs w:val="28"/>
                <w:lang w:val="ru-RU"/>
              </w:rPr>
              <w:t xml:space="preserve">т точки 4 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 xml:space="preserve">в </w:t>
            </w:r>
            <w:r w:rsidR="00582AF9">
              <w:rPr>
                <w:bCs/>
                <w:sz w:val="28"/>
                <w:szCs w:val="28"/>
                <w:lang w:val="ru-RU"/>
              </w:rPr>
              <w:t>северо-западном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 xml:space="preserve"> направлении на </w:t>
            </w:r>
            <w:r w:rsidR="00582AF9">
              <w:rPr>
                <w:bCs/>
                <w:sz w:val="28"/>
                <w:szCs w:val="28"/>
                <w:lang w:val="ru-RU"/>
              </w:rPr>
              <w:t>расстояние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82AF9">
              <w:rPr>
                <w:bCs/>
                <w:sz w:val="28"/>
                <w:szCs w:val="28"/>
                <w:lang w:val="ru-RU"/>
              </w:rPr>
              <w:t>128,16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582AF9">
              <w:rPr>
                <w:bCs/>
                <w:sz w:val="28"/>
                <w:szCs w:val="28"/>
                <w:lang w:val="ru-RU"/>
              </w:rPr>
              <w:t xml:space="preserve">етра до точки 9, расположенной </w:t>
            </w:r>
            <w:r>
              <w:rPr>
                <w:bCs/>
                <w:sz w:val="28"/>
                <w:szCs w:val="28"/>
                <w:lang w:val="ru-RU"/>
              </w:rPr>
              <w:t>на юго-восточной границе земельного участка с кадастровым номером 16:47:011207:283</w:t>
            </w:r>
          </w:p>
        </w:tc>
      </w:tr>
      <w:tr w:rsidR="0029302C" w:rsidRPr="007C495D" w14:paraId="1114FD7C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1448315" w14:textId="6D4D28AE" w:rsidR="0029302C" w:rsidRPr="0029302C" w:rsidRDefault="0029302C" w:rsidP="0029302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302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C658F59" w14:textId="7C5CC6D3" w:rsidR="0029302C" w:rsidRPr="0029302C" w:rsidRDefault="00E1018B" w:rsidP="0029302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F39378D" w14:textId="73C837DB" w:rsidR="0029302C" w:rsidRPr="0029302C" w:rsidRDefault="00E1018B" w:rsidP="00E1018B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93,2</w:t>
            </w:r>
            <w:r w:rsidR="0029302C" w:rsidRPr="0029302C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248EB6B6" w14:textId="79DF77C5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</w:p>
    <w:p w14:paraId="477670A6" w14:textId="77777777" w:rsidR="00E1018B" w:rsidRDefault="00E1018B" w:rsidP="004E52ED">
      <w:pPr>
        <w:jc w:val="center"/>
        <w:rPr>
          <w:sz w:val="28"/>
          <w:szCs w:val="28"/>
        </w:rPr>
      </w:pPr>
    </w:p>
    <w:p w14:paraId="7AA84269" w14:textId="77777777" w:rsidR="00E1018B" w:rsidRDefault="00E1018B" w:rsidP="004E52ED">
      <w:pPr>
        <w:jc w:val="center"/>
        <w:rPr>
          <w:sz w:val="28"/>
          <w:szCs w:val="28"/>
        </w:rPr>
      </w:pPr>
    </w:p>
    <w:p w14:paraId="05186F21" w14:textId="77777777" w:rsidR="00E1018B" w:rsidRDefault="00E1018B" w:rsidP="004E52ED">
      <w:pPr>
        <w:jc w:val="center"/>
        <w:rPr>
          <w:sz w:val="28"/>
          <w:szCs w:val="28"/>
        </w:rPr>
      </w:pPr>
    </w:p>
    <w:p w14:paraId="1161717C" w14:textId="77777777" w:rsidR="00E1018B" w:rsidRDefault="00E1018B" w:rsidP="004E52ED">
      <w:pPr>
        <w:jc w:val="center"/>
        <w:rPr>
          <w:sz w:val="28"/>
          <w:szCs w:val="28"/>
        </w:rPr>
      </w:pPr>
    </w:p>
    <w:p w14:paraId="09A97D37" w14:textId="77777777" w:rsidR="00E1018B" w:rsidRDefault="00E1018B" w:rsidP="004E52ED">
      <w:pPr>
        <w:jc w:val="center"/>
        <w:rPr>
          <w:sz w:val="28"/>
          <w:szCs w:val="28"/>
        </w:rPr>
      </w:pPr>
    </w:p>
    <w:p w14:paraId="4F742552" w14:textId="77777777" w:rsidR="00E1018B" w:rsidRDefault="00E1018B" w:rsidP="004E52ED">
      <w:pPr>
        <w:jc w:val="center"/>
        <w:rPr>
          <w:sz w:val="28"/>
          <w:szCs w:val="28"/>
        </w:rPr>
      </w:pPr>
    </w:p>
    <w:p w14:paraId="479C96D1" w14:textId="77777777" w:rsidR="00E1018B" w:rsidRDefault="00E1018B" w:rsidP="004E52ED">
      <w:pPr>
        <w:jc w:val="center"/>
        <w:rPr>
          <w:sz w:val="28"/>
          <w:szCs w:val="28"/>
        </w:rPr>
      </w:pPr>
    </w:p>
    <w:p w14:paraId="21DDC168" w14:textId="77777777" w:rsidR="00E1018B" w:rsidRDefault="00E1018B" w:rsidP="004E52ED">
      <w:pPr>
        <w:jc w:val="center"/>
        <w:rPr>
          <w:sz w:val="28"/>
          <w:szCs w:val="28"/>
        </w:rPr>
      </w:pPr>
    </w:p>
    <w:p w14:paraId="1B4D1507" w14:textId="77777777" w:rsidR="00E1018B" w:rsidRDefault="00E1018B" w:rsidP="004E52ED">
      <w:pPr>
        <w:jc w:val="center"/>
        <w:rPr>
          <w:sz w:val="28"/>
          <w:szCs w:val="28"/>
        </w:rPr>
      </w:pPr>
    </w:p>
    <w:p w14:paraId="65D4DC63" w14:textId="77777777" w:rsidR="00E1018B" w:rsidRDefault="00E1018B" w:rsidP="004E52ED">
      <w:pPr>
        <w:jc w:val="center"/>
        <w:rPr>
          <w:sz w:val="28"/>
          <w:szCs w:val="28"/>
        </w:rPr>
      </w:pPr>
    </w:p>
    <w:p w14:paraId="75438252" w14:textId="77777777" w:rsidR="00E1018B" w:rsidRDefault="00E1018B" w:rsidP="004E52ED">
      <w:pPr>
        <w:jc w:val="center"/>
        <w:rPr>
          <w:sz w:val="28"/>
          <w:szCs w:val="28"/>
        </w:rPr>
      </w:pPr>
    </w:p>
    <w:p w14:paraId="72ACE819" w14:textId="77777777" w:rsidR="00E1018B" w:rsidRDefault="00E1018B" w:rsidP="004E52ED">
      <w:pPr>
        <w:jc w:val="center"/>
        <w:rPr>
          <w:sz w:val="28"/>
          <w:szCs w:val="28"/>
        </w:rPr>
      </w:pPr>
    </w:p>
    <w:p w14:paraId="4B5228EB" w14:textId="77777777" w:rsidR="00E1018B" w:rsidRDefault="00E1018B" w:rsidP="004E52ED">
      <w:pPr>
        <w:jc w:val="center"/>
        <w:rPr>
          <w:sz w:val="28"/>
          <w:szCs w:val="28"/>
        </w:rPr>
      </w:pPr>
    </w:p>
    <w:p w14:paraId="07BD78DC" w14:textId="77777777" w:rsidR="00E1018B" w:rsidRDefault="00E1018B" w:rsidP="004E52ED">
      <w:pPr>
        <w:jc w:val="center"/>
        <w:rPr>
          <w:sz w:val="28"/>
          <w:szCs w:val="28"/>
        </w:rPr>
      </w:pPr>
    </w:p>
    <w:p w14:paraId="2258E823" w14:textId="77777777" w:rsidR="00E1018B" w:rsidRDefault="00E1018B" w:rsidP="004E52ED">
      <w:pPr>
        <w:jc w:val="center"/>
        <w:rPr>
          <w:sz w:val="28"/>
          <w:szCs w:val="28"/>
        </w:rPr>
      </w:pPr>
    </w:p>
    <w:p w14:paraId="65EBA05F" w14:textId="77777777" w:rsidR="00E1018B" w:rsidRDefault="00E1018B" w:rsidP="004E52ED">
      <w:pPr>
        <w:jc w:val="center"/>
        <w:rPr>
          <w:sz w:val="28"/>
          <w:szCs w:val="28"/>
        </w:rPr>
      </w:pPr>
    </w:p>
    <w:p w14:paraId="32E5828A" w14:textId="77777777" w:rsidR="00E1018B" w:rsidRDefault="00E1018B" w:rsidP="004E52ED">
      <w:pPr>
        <w:jc w:val="center"/>
        <w:rPr>
          <w:sz w:val="28"/>
          <w:szCs w:val="28"/>
        </w:rPr>
      </w:pPr>
    </w:p>
    <w:p w14:paraId="45584E1C" w14:textId="77777777" w:rsidR="00E1018B" w:rsidRDefault="00E1018B" w:rsidP="004E52ED">
      <w:pPr>
        <w:jc w:val="center"/>
        <w:rPr>
          <w:sz w:val="28"/>
          <w:szCs w:val="28"/>
        </w:rPr>
      </w:pPr>
    </w:p>
    <w:p w14:paraId="7B09BA90" w14:textId="77777777" w:rsidR="00E1018B" w:rsidRDefault="00E1018B" w:rsidP="004E52ED">
      <w:pPr>
        <w:jc w:val="center"/>
        <w:rPr>
          <w:sz w:val="28"/>
          <w:szCs w:val="28"/>
        </w:rPr>
      </w:pPr>
    </w:p>
    <w:p w14:paraId="1DA61E32" w14:textId="42A2CFC6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1A77521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9302C" w:rsidRPr="0029302C">
        <w:rPr>
          <w:lang w:eastAsia="ar-SA"/>
        </w:rPr>
        <w:t xml:space="preserve">местного (муниципального) </w:t>
      </w:r>
      <w:r w:rsidR="0029302C" w:rsidRPr="0029302C">
        <w:t>значения</w:t>
      </w:r>
      <w:r w:rsidR="0090708C" w:rsidRPr="0090708C">
        <w:t xml:space="preserve"> «</w:t>
      </w:r>
      <w:r w:rsidR="0029302C" w:rsidRPr="0029302C">
        <w:rPr>
          <w:color w:val="000000"/>
        </w:rPr>
        <w:t>Застройка Рыбной площади</w:t>
      </w:r>
      <w:r w:rsidR="0090708C" w:rsidRPr="0090708C">
        <w:t xml:space="preserve">», </w:t>
      </w:r>
      <w:r w:rsidR="00025032">
        <w:rPr>
          <w:rFonts w:eastAsia="Calibri"/>
        </w:rPr>
        <w:t xml:space="preserve">XVIII – </w:t>
      </w:r>
      <w:r w:rsidR="00025032" w:rsidRPr="0029302C">
        <w:rPr>
          <w:rFonts w:eastAsia="Calibri"/>
        </w:rPr>
        <w:t>XIX</w:t>
      </w:r>
      <w:r w:rsidR="0029302C" w:rsidRPr="0029302C">
        <w:rPr>
          <w:rFonts w:eastAsia="Calibri"/>
        </w:rPr>
        <w:t xml:space="preserve"> вв</w:t>
      </w:r>
      <w:r w:rsidR="0029302C" w:rsidRPr="0029302C">
        <w:t>.</w:t>
      </w:r>
      <w:r w:rsidR="0090708C" w:rsidRPr="0090708C">
        <w:t xml:space="preserve">, расположенного по адресу: </w:t>
      </w:r>
      <w:r w:rsidR="0029302C" w:rsidRPr="0029302C">
        <w:t>Республика Татарстан, Елабужский муниципальный район, г. Елабуга,</w:t>
      </w:r>
      <w:r w:rsidR="0029302C" w:rsidRPr="0029302C">
        <w:rPr>
          <w:lang w:eastAsia="ar-SA"/>
        </w:rPr>
        <w:t xml:space="preserve"> сквер Октябрьской революции, ул. Казанская, ул. </w:t>
      </w:r>
      <w:proofErr w:type="spellStart"/>
      <w:r w:rsidR="0029302C" w:rsidRPr="0029302C">
        <w:rPr>
          <w:lang w:eastAsia="ar-SA"/>
        </w:rPr>
        <w:t>Тойминская</w:t>
      </w:r>
      <w:proofErr w:type="spellEnd"/>
      <w:r w:rsidR="0029302C" w:rsidRPr="0029302C">
        <w:rPr>
          <w:lang w:eastAsia="ar-SA"/>
        </w:rPr>
        <w:t>,</w:t>
      </w:r>
      <w:r w:rsidR="0029302C" w:rsidRPr="0029302C">
        <w:rPr>
          <w:rFonts w:eastAsia="Calibri"/>
        </w:rPr>
        <w:t xml:space="preserve"> </w:t>
      </w:r>
      <w:r w:rsidR="0029302C" w:rsidRPr="0029302C">
        <w:rPr>
          <w:lang w:eastAsia="ar-SA"/>
        </w:rPr>
        <w:t>ул. 10 лет Татарстана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29302C" w:rsidRPr="009D3B15" w14:paraId="088C0788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093025AA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72191F3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472084.83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7DE8CAAD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2302096.48</w:t>
            </w:r>
          </w:p>
        </w:tc>
      </w:tr>
      <w:tr w:rsidR="0029302C" w:rsidRPr="009D3B15" w14:paraId="7E00013A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66B43FEA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2C04D198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472055.83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4FE98909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2302221.53</w:t>
            </w:r>
          </w:p>
        </w:tc>
      </w:tr>
      <w:tr w:rsidR="0029302C" w:rsidRPr="009D3B15" w14:paraId="55D2B455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D3B0FC9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6DD972F9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471965.39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4A1CBC4F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2302206.33</w:t>
            </w:r>
          </w:p>
        </w:tc>
      </w:tr>
      <w:tr w:rsidR="0029302C" w:rsidRPr="009D3B15" w14:paraId="27C9BE87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4B70F44C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4758DA08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471964.35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36B13741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2302202.10</w:t>
            </w:r>
          </w:p>
        </w:tc>
      </w:tr>
      <w:tr w:rsidR="0029302C" w:rsidRPr="009D3B15" w14:paraId="3B669840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47A183FE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1A5176C6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471971.39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4246590E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2302169.19</w:t>
            </w:r>
          </w:p>
        </w:tc>
      </w:tr>
      <w:tr w:rsidR="0029302C" w:rsidRPr="009D3B15" w14:paraId="31479D02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1FD340BC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06672D30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471987.38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3F3D4974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2302092.60</w:t>
            </w:r>
          </w:p>
        </w:tc>
      </w:tr>
      <w:tr w:rsidR="0029302C" w:rsidRPr="009D3B15" w14:paraId="3F2C4C99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2D37B7C4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930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4D919EC3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471988.90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66848065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2302088.36</w:t>
            </w:r>
          </w:p>
        </w:tc>
      </w:tr>
      <w:tr w:rsidR="0029302C" w:rsidRPr="009D3B15" w14:paraId="7DB6A110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192CC" w14:textId="043E8F91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930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B986D0" w14:textId="6F165E3A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471990.54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7FD9" w14:textId="4829CBE2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2302080.53</w:t>
            </w:r>
          </w:p>
        </w:tc>
      </w:tr>
      <w:tr w:rsidR="0029302C" w:rsidRPr="009D3B15" w14:paraId="719383FD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6A8F7" w14:textId="433B731A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ACC667" w14:textId="5ABB7F64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471993.58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1984" w14:textId="6612FC16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2302077.60</w:t>
            </w:r>
          </w:p>
        </w:tc>
      </w:tr>
      <w:tr w:rsidR="0029302C" w:rsidRPr="009D3B15" w14:paraId="3689C1FF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72E2B2" w14:textId="5DE41AAB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6FA351" w14:textId="12DFF375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472010.73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911BA" w14:textId="348B811C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2302081.83</w:t>
            </w:r>
          </w:p>
        </w:tc>
      </w:tr>
      <w:tr w:rsidR="0029302C" w:rsidRPr="009D3B15" w14:paraId="1611CE20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183277" w14:textId="441D52B4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54E296" w14:textId="33FA9C42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472076.31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568CA" w14:textId="304953CA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2302094.78</w:t>
            </w:r>
          </w:p>
        </w:tc>
      </w:tr>
      <w:tr w:rsidR="0029302C" w:rsidRPr="009D3B15" w14:paraId="251CC329" w14:textId="77777777" w:rsidTr="000E0BC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BF72D8" w14:textId="5B77C04D" w:rsidR="0029302C" w:rsidRPr="0029302C" w:rsidRDefault="0029302C" w:rsidP="0029302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A59100" w14:textId="1C1943F5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472084.83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803F" w14:textId="1050DCC2" w:rsidR="0029302C" w:rsidRPr="0029302C" w:rsidRDefault="0029302C" w:rsidP="0029302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302C">
              <w:rPr>
                <w:color w:val="000000"/>
                <w:sz w:val="28"/>
                <w:szCs w:val="28"/>
              </w:rPr>
              <w:t>2302096.48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582AF9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0395" w14:textId="77777777" w:rsidR="00AA34D6" w:rsidRDefault="00AA34D6">
      <w:r>
        <w:separator/>
      </w:r>
    </w:p>
  </w:endnote>
  <w:endnote w:type="continuationSeparator" w:id="0">
    <w:p w14:paraId="0E4F6E5D" w14:textId="77777777" w:rsidR="00AA34D6" w:rsidRDefault="00AA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5B158" w14:textId="77777777" w:rsidR="00AA34D6" w:rsidRDefault="00AA34D6">
      <w:r>
        <w:separator/>
      </w:r>
    </w:p>
  </w:footnote>
  <w:footnote w:type="continuationSeparator" w:id="0">
    <w:p w14:paraId="35E92A99" w14:textId="77777777" w:rsidR="00AA34D6" w:rsidRDefault="00AA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29302C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29302C" w:rsidRDefault="0029302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0C02C0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4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25032"/>
    <w:rsid w:val="000436A2"/>
    <w:rsid w:val="00047E88"/>
    <w:rsid w:val="00061891"/>
    <w:rsid w:val="00066BE1"/>
    <w:rsid w:val="00071B55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302C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2596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1E08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82AF9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40BA0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34D6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A1549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018B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E47-43C9-4B35-AE20-C4E0DE53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Столярова Л.А.</cp:lastModifiedBy>
  <cp:revision>5</cp:revision>
  <cp:lastPrinted>2023-08-14T11:59:00Z</cp:lastPrinted>
  <dcterms:created xsi:type="dcterms:W3CDTF">2023-08-11T13:28:00Z</dcterms:created>
  <dcterms:modified xsi:type="dcterms:W3CDTF">2023-08-14T12:04:00Z</dcterms:modified>
</cp:coreProperties>
</file>