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0A88696E" w:rsidR="00194F72" w:rsidRPr="00F42035" w:rsidRDefault="00194F72" w:rsidP="001972FE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536"/>
          <w:tab w:val="left" w:pos="6510"/>
        </w:tabs>
        <w:ind w:right="5527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1972FE">
        <w:rPr>
          <w:sz w:val="28"/>
          <w:szCs w:val="28"/>
        </w:rPr>
        <w:t xml:space="preserve"> </w:t>
      </w:r>
      <w:r w:rsidR="001972FE">
        <w:rPr>
          <w:sz w:val="28"/>
          <w:szCs w:val="28"/>
        </w:rPr>
        <w:br/>
      </w:r>
      <w:r w:rsidR="001972FE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1972FE">
        <w:rPr>
          <w:rFonts w:eastAsiaTheme="minorHAnsi"/>
          <w:sz w:val="28"/>
          <w:szCs w:val="28"/>
          <w:lang w:eastAsia="en-US"/>
        </w:rPr>
        <w:t>Тетюшский</w:t>
      </w:r>
      <w:proofErr w:type="spellEnd"/>
      <w:r w:rsidR="001972FE">
        <w:rPr>
          <w:rFonts w:eastAsiaTheme="minorHAnsi"/>
          <w:sz w:val="28"/>
          <w:szCs w:val="28"/>
          <w:lang w:eastAsia="en-US"/>
        </w:rPr>
        <w:t xml:space="preserve"> могильник», VIII – III вв. до н.э., V – VII вв., IX – начало XI </w:t>
      </w:r>
      <w:r w:rsidR="00FF7E84">
        <w:rPr>
          <w:rFonts w:eastAsiaTheme="minorHAnsi"/>
          <w:sz w:val="28"/>
          <w:szCs w:val="28"/>
          <w:lang w:eastAsia="en-US"/>
        </w:rPr>
        <w:t xml:space="preserve">вв., </w:t>
      </w:r>
      <w:r w:rsidR="00A70BBC" w:rsidRPr="001B67C9">
        <w:rPr>
          <w:sz w:val="28"/>
          <w:szCs w:val="28"/>
        </w:rPr>
        <w:t>расположенного</w:t>
      </w:r>
      <w:r w:rsidR="001972FE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6BDFAF36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1972FE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1972FE">
        <w:rPr>
          <w:rFonts w:eastAsiaTheme="minorHAnsi"/>
          <w:sz w:val="28"/>
          <w:szCs w:val="28"/>
          <w:lang w:eastAsia="en-US"/>
        </w:rPr>
        <w:t>Тетюшский</w:t>
      </w:r>
      <w:proofErr w:type="spellEnd"/>
      <w:r w:rsidR="001972FE">
        <w:rPr>
          <w:rFonts w:eastAsiaTheme="minorHAnsi"/>
          <w:sz w:val="28"/>
          <w:szCs w:val="28"/>
          <w:lang w:eastAsia="en-US"/>
        </w:rPr>
        <w:t xml:space="preserve"> могильник», VIII – III вв. до н.э., V – VII вв., IX – начало XI </w:t>
      </w:r>
      <w:r w:rsidR="00FF7E84">
        <w:rPr>
          <w:rFonts w:eastAsiaTheme="minorHAnsi"/>
          <w:sz w:val="28"/>
          <w:szCs w:val="28"/>
          <w:lang w:eastAsia="en-US"/>
        </w:rPr>
        <w:t>вв.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C440A8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721B2D18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1972FE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1972FE">
        <w:rPr>
          <w:rFonts w:eastAsiaTheme="minorHAnsi"/>
          <w:sz w:val="28"/>
          <w:szCs w:val="28"/>
          <w:lang w:eastAsia="en-US"/>
        </w:rPr>
        <w:t>Тетюшский</w:t>
      </w:r>
      <w:proofErr w:type="spellEnd"/>
      <w:r w:rsidR="001972FE">
        <w:rPr>
          <w:rFonts w:eastAsiaTheme="minorHAnsi"/>
          <w:sz w:val="28"/>
          <w:szCs w:val="28"/>
          <w:lang w:eastAsia="en-US"/>
        </w:rPr>
        <w:t xml:space="preserve"> могильник», VIII – III вв. до н.э., V – VII вв., </w:t>
      </w:r>
      <w:r w:rsidR="001972FE">
        <w:rPr>
          <w:rFonts w:eastAsiaTheme="minorHAnsi"/>
          <w:sz w:val="28"/>
          <w:szCs w:val="28"/>
          <w:lang w:eastAsia="en-US"/>
        </w:rPr>
        <w:br/>
        <w:t xml:space="preserve">IX – начало XI </w:t>
      </w:r>
      <w:r w:rsidR="00FF7E84">
        <w:rPr>
          <w:rFonts w:eastAsiaTheme="minorHAnsi"/>
          <w:sz w:val="28"/>
          <w:szCs w:val="28"/>
          <w:lang w:eastAsia="en-US"/>
        </w:rPr>
        <w:t>вв.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8D5B53">
        <w:rPr>
          <w:sz w:val="28"/>
          <w:szCs w:val="28"/>
        </w:rPr>
        <w:t xml:space="preserve"> </w:t>
      </w:r>
      <w:r w:rsidR="000B4E1D">
        <w:rPr>
          <w:sz w:val="28"/>
          <w:szCs w:val="28"/>
        </w:rPr>
        <w:t xml:space="preserve">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0C0A89BC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1972FE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1972FE">
        <w:rPr>
          <w:rFonts w:eastAsiaTheme="minorHAnsi"/>
          <w:sz w:val="28"/>
          <w:szCs w:val="28"/>
          <w:lang w:eastAsia="en-US"/>
        </w:rPr>
        <w:t>Тетюшский</w:t>
      </w:r>
      <w:proofErr w:type="spellEnd"/>
      <w:r w:rsidR="001972FE">
        <w:rPr>
          <w:rFonts w:eastAsiaTheme="minorHAnsi"/>
          <w:sz w:val="28"/>
          <w:szCs w:val="28"/>
          <w:lang w:eastAsia="en-US"/>
        </w:rPr>
        <w:t xml:space="preserve"> могильник», VIII – III вв. до н.э., V – VII вв., IX – начало XI </w:t>
      </w:r>
      <w:r w:rsidR="00FF7E84">
        <w:rPr>
          <w:rFonts w:eastAsiaTheme="minorHAnsi"/>
          <w:sz w:val="28"/>
          <w:szCs w:val="28"/>
          <w:lang w:eastAsia="en-US"/>
        </w:rPr>
        <w:t>вв.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915663" w:rsidRPr="001B67C9">
        <w:rPr>
          <w:sz w:val="28"/>
          <w:szCs w:val="28"/>
        </w:rPr>
        <w:t>расположенного</w:t>
      </w:r>
      <w:r w:rsidR="00011043">
        <w:rPr>
          <w:sz w:val="28"/>
          <w:szCs w:val="28"/>
        </w:rPr>
        <w:t xml:space="preserve"> </w:t>
      </w:r>
      <w:r w:rsidR="00915663">
        <w:rPr>
          <w:sz w:val="28"/>
          <w:szCs w:val="28"/>
        </w:rPr>
        <w:t>в</w:t>
      </w:r>
      <w:r w:rsidR="002753FC">
        <w:rPr>
          <w:sz w:val="28"/>
          <w:szCs w:val="28"/>
        </w:rPr>
        <w:t xml:space="preserve"> </w:t>
      </w:r>
      <w:proofErr w:type="spellStart"/>
      <w:r w:rsidR="002753FC">
        <w:rPr>
          <w:sz w:val="28"/>
          <w:szCs w:val="28"/>
        </w:rPr>
        <w:t>Тетюшском</w:t>
      </w:r>
      <w:proofErr w:type="spellEnd"/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,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029F9D2D" w14:textId="77777777" w:rsidR="00EE1D82" w:rsidRPr="00DC7C10" w:rsidRDefault="00EE1D82" w:rsidP="00EE1D8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405D798D" w14:textId="77777777" w:rsidR="00EE1D82" w:rsidRPr="00DC7C10" w:rsidRDefault="00EE1D82" w:rsidP="00EE1D82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5D0CE486" w14:textId="77777777" w:rsidR="00EE1D82" w:rsidRPr="00DC7C10" w:rsidRDefault="00EE1D82" w:rsidP="00EE1D82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52A7D267" w14:textId="77777777" w:rsidR="00EE1D82" w:rsidRPr="00DC7C10" w:rsidRDefault="00EE1D82" w:rsidP="00EE1D82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наследия,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B3F9E93" w14:textId="77777777" w:rsidR="00EE1D82" w:rsidRPr="00DC7C10" w:rsidRDefault="00EE1D82" w:rsidP="00EE1D8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проведение мероприятий по </w:t>
      </w:r>
      <w:proofErr w:type="spellStart"/>
      <w:r w:rsidRPr="00DC7C10">
        <w:rPr>
          <w:sz w:val="28"/>
          <w:szCs w:val="28"/>
        </w:rPr>
        <w:t>музеефикации</w:t>
      </w:r>
      <w:proofErr w:type="spellEnd"/>
      <w:r w:rsidRPr="00DC7C10">
        <w:rPr>
          <w:sz w:val="28"/>
          <w:szCs w:val="28"/>
        </w:rPr>
        <w:t xml:space="preserve"> объекта археологического наследия;</w:t>
      </w:r>
    </w:p>
    <w:p w14:paraId="22B3291F" w14:textId="77777777" w:rsidR="00EE1D82" w:rsidRPr="00DC7C10" w:rsidRDefault="00EE1D82" w:rsidP="00EE1D8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4E3D5B2F" w14:textId="77777777" w:rsidR="00EE1D82" w:rsidRPr="00DC7C10" w:rsidRDefault="00EE1D82" w:rsidP="00EE1D8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22DFFA82" w14:textId="77777777" w:rsidR="00EE1D82" w:rsidRDefault="00EE1D82" w:rsidP="00EE1D8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059A1E4E" w14:textId="77777777" w:rsidR="00EE1D82" w:rsidRDefault="00EE1D82" w:rsidP="00EE1D8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048937FC" w14:textId="77777777" w:rsidR="00EE1D82" w:rsidRPr="00DC7C10" w:rsidRDefault="00EE1D82" w:rsidP="00EE1D8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lastRenderedPageBreak/>
        <w:t>2. Запрещается:</w:t>
      </w:r>
    </w:p>
    <w:p w14:paraId="1F356104" w14:textId="77777777" w:rsidR="00EE1D82" w:rsidRPr="00DC7C10" w:rsidRDefault="00EE1D82" w:rsidP="00EE1D82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объекта археологического наследия, включенного в реестр,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наследия,</w:t>
      </w:r>
      <w:r>
        <w:rPr>
          <w:rFonts w:eastAsia="Calibri"/>
          <w:sz w:val="28"/>
          <w:szCs w:val="28"/>
        </w:rPr>
        <w:t xml:space="preserve"> обязательных разделов</w:t>
      </w:r>
      <w:r>
        <w:rPr>
          <w:rFonts w:eastAsia="Calibri"/>
          <w:sz w:val="28"/>
          <w:szCs w:val="28"/>
        </w:rPr>
        <w:br/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DD79F35" w14:textId="77777777" w:rsidR="00EE1D82" w:rsidRPr="00DC7C10" w:rsidRDefault="00EE1D82" w:rsidP="00EE1D8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34039C68" w14:textId="77777777" w:rsidR="00EE1D82" w:rsidRPr="00DC7C10" w:rsidRDefault="00EE1D82" w:rsidP="00EE1D8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099407B1" w14:textId="77777777" w:rsidR="00EE1D82" w:rsidRPr="00DC7C10" w:rsidRDefault="00EE1D82" w:rsidP="00EE1D8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0EF7D6D6" w14:textId="77777777" w:rsidR="00EE1D82" w:rsidRPr="00DC7C10" w:rsidRDefault="00EE1D82" w:rsidP="00EE1D82">
      <w:pPr>
        <w:ind w:firstLine="709"/>
        <w:jc w:val="both"/>
        <w:rPr>
          <w:sz w:val="28"/>
          <w:szCs w:val="28"/>
        </w:rPr>
      </w:pPr>
    </w:p>
    <w:p w14:paraId="54F998CC" w14:textId="77777777" w:rsidR="00EE1D82" w:rsidRPr="00DC7C10" w:rsidRDefault="00EE1D82" w:rsidP="00EE1D82">
      <w:pPr>
        <w:ind w:firstLine="709"/>
        <w:jc w:val="both"/>
        <w:rPr>
          <w:sz w:val="28"/>
          <w:szCs w:val="28"/>
        </w:rPr>
      </w:pP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  <w:bookmarkStart w:id="3" w:name="_GoBack"/>
      <w:bookmarkEnd w:id="3"/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EC781" w14:textId="77777777" w:rsidR="00B31CC2" w:rsidRDefault="00B31CC2" w:rsidP="000D04A5">
      <w:r>
        <w:separator/>
      </w:r>
    </w:p>
  </w:endnote>
  <w:endnote w:type="continuationSeparator" w:id="0">
    <w:p w14:paraId="07B85335" w14:textId="77777777" w:rsidR="00B31CC2" w:rsidRDefault="00B31CC2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98C66" w14:textId="77777777" w:rsidR="00B31CC2" w:rsidRDefault="00B31CC2" w:rsidP="000D04A5">
      <w:r>
        <w:separator/>
      </w:r>
    </w:p>
  </w:footnote>
  <w:footnote w:type="continuationSeparator" w:id="0">
    <w:p w14:paraId="51D50054" w14:textId="77777777" w:rsidR="00B31CC2" w:rsidRDefault="00B31CC2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1BC641B1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EE1D82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11043"/>
    <w:rsid w:val="00024656"/>
    <w:rsid w:val="00034E48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F72"/>
    <w:rsid w:val="001972FE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202B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6213D"/>
    <w:rsid w:val="00677B0A"/>
    <w:rsid w:val="00686214"/>
    <w:rsid w:val="0069441D"/>
    <w:rsid w:val="006C7714"/>
    <w:rsid w:val="006D032B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65B92"/>
    <w:rsid w:val="008804CE"/>
    <w:rsid w:val="008835A9"/>
    <w:rsid w:val="008836B1"/>
    <w:rsid w:val="00886CE2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5FF1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F61D9"/>
    <w:rsid w:val="00B06D96"/>
    <w:rsid w:val="00B24CD6"/>
    <w:rsid w:val="00B25C97"/>
    <w:rsid w:val="00B31CC2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6542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E1D82"/>
    <w:rsid w:val="00EE3B0E"/>
    <w:rsid w:val="00EF649F"/>
    <w:rsid w:val="00F01628"/>
    <w:rsid w:val="00F1120D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D6B28"/>
    <w:rsid w:val="00FF31D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192</cp:revision>
  <cp:lastPrinted>2023-10-23T15:13:00Z</cp:lastPrinted>
  <dcterms:created xsi:type="dcterms:W3CDTF">2021-12-07T13:05:00Z</dcterms:created>
  <dcterms:modified xsi:type="dcterms:W3CDTF">2023-10-31T08:19:00Z</dcterms:modified>
</cp:coreProperties>
</file>