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7"/>
        <w:tblW w:w="10065" w:type="dxa"/>
        <w:tblLook w:val="01E0" w:firstRow="1" w:lastRow="1" w:firstColumn="1" w:lastColumn="1" w:noHBand="0" w:noVBand="0"/>
      </w:tblPr>
      <w:tblGrid>
        <w:gridCol w:w="4253"/>
        <w:gridCol w:w="1417"/>
        <w:gridCol w:w="4395"/>
      </w:tblGrid>
      <w:tr w:rsidR="00D43B67" w:rsidRPr="00296747" w:rsidTr="00D43B67">
        <w:trPr>
          <w:trHeight w:val="2172"/>
        </w:trPr>
        <w:tc>
          <w:tcPr>
            <w:tcW w:w="4253" w:type="dxa"/>
          </w:tcPr>
          <w:p w:rsidR="00D43B67" w:rsidRPr="00296747" w:rsidRDefault="00D43B67" w:rsidP="00D43B67">
            <w:pPr>
              <w:jc w:val="center"/>
              <w:rPr>
                <w:bCs/>
                <w:color w:val="000000" w:themeColor="text1"/>
                <w:spacing w:val="-10"/>
                <w:sz w:val="28"/>
                <w:szCs w:val="28"/>
              </w:rPr>
            </w:pPr>
            <w:r w:rsidRPr="00296747">
              <w:rPr>
                <w:bCs/>
                <w:color w:val="000000" w:themeColor="text1"/>
                <w:spacing w:val="-10"/>
                <w:sz w:val="28"/>
                <w:szCs w:val="28"/>
              </w:rPr>
              <w:t>КОМИТЕТ</w:t>
            </w:r>
          </w:p>
          <w:p w:rsidR="00D43B67" w:rsidRPr="00296747" w:rsidRDefault="00D43B67" w:rsidP="00D43B67">
            <w:pPr>
              <w:jc w:val="center"/>
              <w:rPr>
                <w:bCs/>
                <w:color w:val="000000" w:themeColor="text1"/>
                <w:spacing w:val="-10"/>
                <w:sz w:val="28"/>
                <w:szCs w:val="28"/>
              </w:rPr>
            </w:pPr>
            <w:r w:rsidRPr="00296747">
              <w:rPr>
                <w:bCs/>
                <w:color w:val="000000" w:themeColor="text1"/>
                <w:spacing w:val="-10"/>
                <w:sz w:val="28"/>
                <w:szCs w:val="28"/>
              </w:rPr>
              <w:t xml:space="preserve">РЕСПУБЛИКИ ТАТАРСТАН </w:t>
            </w:r>
          </w:p>
          <w:p w:rsidR="00D43B67" w:rsidRPr="00296747" w:rsidRDefault="00C0555F" w:rsidP="00C0555F">
            <w:pPr>
              <w:jc w:val="center"/>
              <w:rPr>
                <w:bCs/>
                <w:color w:val="000000" w:themeColor="text1"/>
                <w:spacing w:val="-10"/>
                <w:sz w:val="28"/>
                <w:szCs w:val="28"/>
              </w:rPr>
            </w:pPr>
            <w:r w:rsidRPr="00296747">
              <w:rPr>
                <w:noProof/>
                <w:color w:val="000000" w:themeColor="text1"/>
              </w:rPr>
              <mc:AlternateContent>
                <mc:Choice Requires="wps">
                  <w:drawing>
                    <wp:anchor distT="4294967295" distB="4294967295" distL="114300" distR="114300" simplePos="0" relativeHeight="251659264" behindDoc="0" locked="0" layoutInCell="1" allowOverlap="1" wp14:anchorId="18D37FBF" wp14:editId="04D88D9E">
                      <wp:simplePos x="0" y="0"/>
                      <wp:positionH relativeFrom="column">
                        <wp:posOffset>1904</wp:posOffset>
                      </wp:positionH>
                      <wp:positionV relativeFrom="paragraph">
                        <wp:posOffset>828040</wp:posOffset>
                      </wp:positionV>
                      <wp:extent cx="6296025" cy="9525"/>
                      <wp:effectExtent l="0" t="0" r="28575" b="2857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602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366CD20" id="Прямая соединительная линия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65.2pt" to="495.9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" strokecolor="black [3213]" strokeweight="1pt">
                      <o:lock v:ext="edit" shapetype="f"/>
                    </v:line>
                  </w:pict>
                </mc:Fallback>
              </mc:AlternateContent>
            </w:r>
            <w:r w:rsidR="00D43B67" w:rsidRPr="00296747">
              <w:rPr>
                <w:bCs/>
                <w:color w:val="000000" w:themeColor="text1"/>
                <w:spacing w:val="-10"/>
                <w:sz w:val="28"/>
                <w:szCs w:val="28"/>
              </w:rPr>
              <w:t>ПО ОХРАНЕ ОБЪЕКТОВ КУЛЬТУРНОГО НАСЛЕДИЯ</w:t>
            </w:r>
          </w:p>
        </w:tc>
        <w:tc>
          <w:tcPr>
            <w:tcW w:w="1417" w:type="dxa"/>
          </w:tcPr>
          <w:p w:rsidR="00D43B67" w:rsidRPr="00296747" w:rsidRDefault="00D43B67" w:rsidP="00D43B67">
            <w:pPr>
              <w:jc w:val="center"/>
              <w:rPr>
                <w:color w:val="000000" w:themeColor="text1"/>
                <w:sz w:val="28"/>
                <w:szCs w:val="28"/>
              </w:rPr>
            </w:pPr>
          </w:p>
          <w:p w:rsidR="00D43B67" w:rsidRPr="00296747" w:rsidRDefault="00D43B67" w:rsidP="00D43B67">
            <w:pPr>
              <w:jc w:val="center"/>
              <w:rPr>
                <w:color w:val="000000" w:themeColor="text1"/>
              </w:rPr>
            </w:pPr>
            <w:r w:rsidRPr="00296747">
              <w:rPr>
                <w:noProof/>
                <w:color w:val="000000" w:themeColor="text1"/>
                <w:sz w:val="28"/>
                <w:szCs w:val="28"/>
              </w:rPr>
              <w:drawing>
                <wp:inline distT="0" distB="0" distL="0" distR="0" wp14:anchorId="667E44ED" wp14:editId="15271EC1">
                  <wp:extent cx="723900" cy="723900"/>
                  <wp:effectExtent l="0" t="0" r="0" b="0"/>
                  <wp:docPr id="2" name="Рисунок 2" descr="250px-Coat_of_Arms_of_Tatar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50px-Coat_of_Arms_of_Tatarst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rsidR="00D43B67" w:rsidRPr="00296747" w:rsidRDefault="00D43B67" w:rsidP="00D43B67">
            <w:pPr>
              <w:rPr>
                <w:color w:val="000000" w:themeColor="text1"/>
              </w:rPr>
            </w:pPr>
          </w:p>
          <w:p w:rsidR="00D43B67" w:rsidRPr="00296747" w:rsidRDefault="00D43B67" w:rsidP="00D43B67">
            <w:pPr>
              <w:ind w:right="-1038"/>
              <w:rPr>
                <w:color w:val="000000" w:themeColor="text1"/>
              </w:rPr>
            </w:pPr>
          </w:p>
        </w:tc>
        <w:tc>
          <w:tcPr>
            <w:tcW w:w="4395" w:type="dxa"/>
          </w:tcPr>
          <w:p w:rsidR="00D43B67" w:rsidRPr="00296747" w:rsidRDefault="00D43B67" w:rsidP="00D43B67">
            <w:pPr>
              <w:ind w:right="-148"/>
              <w:jc w:val="center"/>
              <w:rPr>
                <w:color w:val="000000" w:themeColor="text1"/>
                <w:sz w:val="28"/>
                <w:szCs w:val="28"/>
                <w:lang w:val="tt-RU"/>
              </w:rPr>
            </w:pPr>
            <w:r w:rsidRPr="00296747">
              <w:rPr>
                <w:color w:val="000000" w:themeColor="text1"/>
                <w:sz w:val="28"/>
                <w:szCs w:val="28"/>
                <w:lang w:val="tt-RU"/>
              </w:rPr>
              <w:t>ТАТАРСТАН РЕСПУБЛИКАСЫНЫӉ МӘДӘНИ МИРАС ОБЪЕКТЛАРЫН САКЛАУ КОМИТЕТЫ</w:t>
            </w:r>
          </w:p>
          <w:p w:rsidR="00D43B67" w:rsidRPr="00296747" w:rsidRDefault="00D43B67" w:rsidP="00D43B67">
            <w:pPr>
              <w:ind w:right="-148"/>
              <w:jc w:val="center"/>
              <w:rPr>
                <w:color w:val="000000" w:themeColor="text1"/>
                <w:kern w:val="2"/>
              </w:rPr>
            </w:pPr>
          </w:p>
          <w:p w:rsidR="00D43B67" w:rsidRPr="00296747" w:rsidRDefault="00D43B67" w:rsidP="00C0555F">
            <w:pPr>
              <w:ind w:right="-148"/>
              <w:jc w:val="center"/>
              <w:rPr>
                <w:color w:val="000000" w:themeColor="text1"/>
                <w:lang w:val="tt-RU"/>
              </w:rPr>
            </w:pPr>
          </w:p>
        </w:tc>
      </w:tr>
    </w:tbl>
    <w:p w:rsidR="00FE2873" w:rsidRPr="00296747" w:rsidRDefault="00FE2873" w:rsidP="00FE2873">
      <w:pPr>
        <w:jc w:val="center"/>
        <w:rPr>
          <w:color w:val="000000" w:themeColor="text1"/>
        </w:rPr>
      </w:pPr>
      <w:r w:rsidRPr="00296747">
        <w:rPr>
          <w:color w:val="000000" w:themeColor="text1"/>
        </w:rPr>
        <w:t xml:space="preserve">                                                                                                                              </w:t>
      </w:r>
    </w:p>
    <w:p w:rsidR="00C0555F" w:rsidRPr="00296747" w:rsidRDefault="00C0555F" w:rsidP="00C0555F">
      <w:pPr>
        <w:pStyle w:val="Noeeu1"/>
        <w:jc w:val="center"/>
        <w:rPr>
          <w:b/>
          <w:color w:val="000000" w:themeColor="text1"/>
        </w:rPr>
      </w:pPr>
      <w:r w:rsidRPr="00296747">
        <w:rPr>
          <w:b/>
          <w:color w:val="000000" w:themeColor="text1"/>
        </w:rPr>
        <w:t>ПРИКАЗ                                                                           БОЕРЫК</w:t>
      </w:r>
    </w:p>
    <w:tbl>
      <w:tblPr>
        <w:tblW w:w="0" w:type="auto"/>
        <w:tblLayout w:type="fixed"/>
        <w:tblLook w:val="0000" w:firstRow="0" w:lastRow="0" w:firstColumn="0" w:lastColumn="0" w:noHBand="0" w:noVBand="0"/>
      </w:tblPr>
      <w:tblGrid>
        <w:gridCol w:w="3369"/>
        <w:gridCol w:w="3010"/>
        <w:gridCol w:w="443"/>
        <w:gridCol w:w="2925"/>
      </w:tblGrid>
      <w:tr w:rsidR="00C0555F" w:rsidRPr="00296747" w:rsidTr="00AA5739">
        <w:tc>
          <w:tcPr>
            <w:tcW w:w="3369" w:type="dxa"/>
            <w:tcBorders>
              <w:bottom w:val="single" w:sz="6" w:space="0" w:color="auto"/>
            </w:tcBorders>
          </w:tcPr>
          <w:p w:rsidR="00C0555F" w:rsidRPr="00296747" w:rsidRDefault="00C0555F" w:rsidP="00AA5739">
            <w:pPr>
              <w:pStyle w:val="Noeeu1"/>
              <w:rPr>
                <w:color w:val="000000" w:themeColor="text1"/>
              </w:rPr>
            </w:pPr>
          </w:p>
        </w:tc>
        <w:tc>
          <w:tcPr>
            <w:tcW w:w="3010" w:type="dxa"/>
          </w:tcPr>
          <w:p w:rsidR="00C0555F" w:rsidRPr="00296747" w:rsidRDefault="00C0555F" w:rsidP="00AA5739">
            <w:pPr>
              <w:pStyle w:val="Noeeu1"/>
              <w:jc w:val="center"/>
              <w:rPr>
                <w:color w:val="000000" w:themeColor="text1"/>
              </w:rPr>
            </w:pPr>
          </w:p>
        </w:tc>
        <w:tc>
          <w:tcPr>
            <w:tcW w:w="443" w:type="dxa"/>
          </w:tcPr>
          <w:p w:rsidR="00C0555F" w:rsidRPr="00296747" w:rsidRDefault="00C0555F" w:rsidP="00AA5739">
            <w:pPr>
              <w:pStyle w:val="Noeeu1"/>
              <w:jc w:val="center"/>
              <w:rPr>
                <w:color w:val="000000" w:themeColor="text1"/>
              </w:rPr>
            </w:pPr>
            <w:r w:rsidRPr="00296747">
              <w:rPr>
                <w:color w:val="000000" w:themeColor="text1"/>
              </w:rPr>
              <w:t>№</w:t>
            </w:r>
          </w:p>
        </w:tc>
        <w:tc>
          <w:tcPr>
            <w:tcW w:w="2925" w:type="dxa"/>
            <w:tcBorders>
              <w:bottom w:val="single" w:sz="6" w:space="0" w:color="auto"/>
            </w:tcBorders>
          </w:tcPr>
          <w:p w:rsidR="00C0555F" w:rsidRPr="00296747" w:rsidRDefault="00C0555F" w:rsidP="00AA5739">
            <w:pPr>
              <w:pStyle w:val="Noeeu1"/>
              <w:rPr>
                <w:color w:val="000000" w:themeColor="text1"/>
              </w:rPr>
            </w:pPr>
          </w:p>
        </w:tc>
      </w:tr>
    </w:tbl>
    <w:p w:rsidR="009A7138" w:rsidRPr="00296747" w:rsidRDefault="00C0555F" w:rsidP="00E90329">
      <w:pPr>
        <w:spacing w:line="300" w:lineRule="exact"/>
        <w:jc w:val="center"/>
        <w:rPr>
          <w:color w:val="000000" w:themeColor="text1"/>
          <w:sz w:val="28"/>
        </w:rPr>
      </w:pPr>
      <w:r w:rsidRPr="00296747">
        <w:rPr>
          <w:color w:val="000000" w:themeColor="text1"/>
          <w:sz w:val="28"/>
        </w:rPr>
        <w:t>г. Казань</w:t>
      </w:r>
    </w:p>
    <w:p w:rsidR="00947AF0" w:rsidRPr="00296747" w:rsidRDefault="00947AF0" w:rsidP="00FE2873">
      <w:pPr>
        <w:rPr>
          <w:color w:val="000000" w:themeColor="text1"/>
          <w:sz w:val="28"/>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1C5F00" w:rsidRPr="00296747" w:rsidTr="008E064B">
        <w:trPr>
          <w:jc w:val="center"/>
        </w:trPr>
        <w:tc>
          <w:tcPr>
            <w:tcW w:w="10205" w:type="dxa"/>
          </w:tcPr>
          <w:p w:rsidR="00180CD5" w:rsidRPr="00296747" w:rsidRDefault="008E064B" w:rsidP="00180CD5">
            <w:pPr>
              <w:adjustRightInd w:val="0"/>
              <w:ind w:right="4850"/>
              <w:jc w:val="both"/>
              <w:rPr>
                <w:rFonts w:eastAsiaTheme="minorHAnsi"/>
                <w:color w:val="000000" w:themeColor="text1"/>
                <w:sz w:val="28"/>
                <w:szCs w:val="28"/>
                <w:lang w:eastAsia="en-US"/>
              </w:rPr>
            </w:pPr>
            <w:r w:rsidRPr="00296747">
              <w:rPr>
                <w:color w:val="000000" w:themeColor="text1"/>
                <w:sz w:val="28"/>
                <w:szCs w:val="28"/>
              </w:rPr>
              <w:t xml:space="preserve">Об утверждении административного </w:t>
            </w:r>
            <w:r w:rsidRPr="00296747">
              <w:rPr>
                <w:color w:val="000000" w:themeColor="text1"/>
                <w:spacing w:val="-6"/>
                <w:sz w:val="28"/>
                <w:szCs w:val="28"/>
              </w:rPr>
              <w:t>регламента предоставления государственной</w:t>
            </w:r>
            <w:r w:rsidRPr="00296747">
              <w:rPr>
                <w:color w:val="000000" w:themeColor="text1"/>
                <w:sz w:val="28"/>
                <w:szCs w:val="28"/>
              </w:rPr>
              <w:t xml:space="preserve"> </w:t>
            </w:r>
            <w:r w:rsidRPr="00296747">
              <w:rPr>
                <w:color w:val="000000" w:themeColor="text1"/>
                <w:spacing w:val="-6"/>
                <w:sz w:val="28"/>
                <w:szCs w:val="28"/>
              </w:rPr>
              <w:t xml:space="preserve">услуги </w:t>
            </w:r>
            <w:r w:rsidR="00180CD5" w:rsidRPr="00296747">
              <w:rPr>
                <w:rFonts w:eastAsiaTheme="minorHAnsi"/>
                <w:color w:val="000000" w:themeColor="text1"/>
                <w:sz w:val="28"/>
                <w:szCs w:val="28"/>
                <w:lang w:eastAsia="en-US"/>
              </w:rPr>
              <w:t>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1C5F00" w:rsidRPr="00296747" w:rsidRDefault="001C5F00" w:rsidP="00FF0347">
            <w:pPr>
              <w:pStyle w:val="ConsPlusTitle"/>
              <w:tabs>
                <w:tab w:val="left" w:pos="4153"/>
                <w:tab w:val="left" w:pos="4994"/>
              </w:tabs>
              <w:ind w:right="4706"/>
              <w:jc w:val="both"/>
              <w:rPr>
                <w:rFonts w:eastAsiaTheme="minorHAnsi"/>
                <w:b w:val="0"/>
                <w:color w:val="000000" w:themeColor="text1"/>
                <w:sz w:val="28"/>
                <w:szCs w:val="28"/>
                <w:lang w:eastAsia="en-US"/>
              </w:rPr>
            </w:pPr>
          </w:p>
          <w:p w:rsidR="001C5F00" w:rsidRPr="00296747" w:rsidRDefault="001C5F00" w:rsidP="00523B75">
            <w:pPr>
              <w:pStyle w:val="ConsPlusNonformat"/>
              <w:ind w:right="566"/>
              <w:jc w:val="center"/>
              <w:rPr>
                <w:rFonts w:ascii="Times New Roman" w:hAnsi="Times New Roman" w:cs="Times New Roman"/>
                <w:color w:val="000000" w:themeColor="text1"/>
                <w:sz w:val="28"/>
                <w:szCs w:val="28"/>
              </w:rPr>
            </w:pPr>
          </w:p>
        </w:tc>
      </w:tr>
    </w:tbl>
    <w:p w:rsidR="008E064B" w:rsidRPr="00296747" w:rsidRDefault="008E064B" w:rsidP="00180CD5">
      <w:pPr>
        <w:adjustRightInd w:val="0"/>
        <w:ind w:firstLine="708"/>
        <w:jc w:val="both"/>
        <w:rPr>
          <w:rFonts w:eastAsiaTheme="minorHAnsi"/>
          <w:color w:val="000000" w:themeColor="text1"/>
          <w:sz w:val="28"/>
          <w:szCs w:val="28"/>
          <w:lang w:eastAsia="en-US"/>
        </w:rPr>
      </w:pPr>
      <w:r w:rsidRPr="00296747">
        <w:rPr>
          <w:color w:val="000000" w:themeColor="text1"/>
          <w:sz w:val="28"/>
          <w:szCs w:val="28"/>
        </w:rPr>
        <w:t xml:space="preserve">В соответствии с </w:t>
      </w:r>
      <w:r w:rsidR="00180CD5" w:rsidRPr="00296747">
        <w:rPr>
          <w:rFonts w:eastAsiaTheme="minorHAnsi"/>
          <w:color w:val="000000" w:themeColor="text1"/>
          <w:sz w:val="28"/>
          <w:szCs w:val="28"/>
          <w:lang w:eastAsia="en-US"/>
        </w:rPr>
        <w:t xml:space="preserve">Градостроительным </w:t>
      </w:r>
      <w:hyperlink r:id="rId9" w:history="1">
        <w:r w:rsidR="00180CD5" w:rsidRPr="00296747">
          <w:rPr>
            <w:rFonts w:eastAsiaTheme="minorHAnsi"/>
            <w:color w:val="000000" w:themeColor="text1"/>
            <w:sz w:val="28"/>
            <w:szCs w:val="28"/>
            <w:lang w:eastAsia="en-US"/>
          </w:rPr>
          <w:t>кодексом</w:t>
        </w:r>
      </w:hyperlink>
      <w:r w:rsidR="00180CD5" w:rsidRPr="00296747">
        <w:rPr>
          <w:rFonts w:eastAsiaTheme="minorHAnsi"/>
          <w:color w:val="000000" w:themeColor="text1"/>
          <w:sz w:val="28"/>
          <w:szCs w:val="28"/>
          <w:lang w:eastAsia="en-US"/>
        </w:rPr>
        <w:t xml:space="preserve"> Российской Федерации, Федеральным </w:t>
      </w:r>
      <w:hyperlink r:id="rId10" w:history="1">
        <w:r w:rsidR="00180CD5" w:rsidRPr="00296747">
          <w:rPr>
            <w:rFonts w:eastAsiaTheme="minorHAnsi"/>
            <w:color w:val="000000" w:themeColor="text1"/>
            <w:sz w:val="28"/>
            <w:szCs w:val="28"/>
            <w:lang w:eastAsia="en-US"/>
          </w:rPr>
          <w:t>законом</w:t>
        </w:r>
      </w:hyperlink>
      <w:r w:rsidR="00180CD5" w:rsidRPr="00296747">
        <w:rPr>
          <w:rFonts w:eastAsiaTheme="minorHAnsi"/>
          <w:color w:val="000000" w:themeColor="text1"/>
          <w:sz w:val="28"/>
          <w:szCs w:val="28"/>
          <w:lang w:eastAsia="en-US"/>
        </w:rPr>
        <w:t xml:space="preserve"> от 25 июня 2002 года № 73-ФЗ «Об объектах культурного наследия (памятниках истории и культуры) народов Российской Федерации», </w:t>
      </w:r>
      <w:r w:rsidRPr="00296747">
        <w:rPr>
          <w:color w:val="000000" w:themeColor="text1"/>
          <w:sz w:val="28"/>
          <w:szCs w:val="28"/>
        </w:rPr>
        <w:t xml:space="preserve">Федеральным </w:t>
      </w:r>
      <w:hyperlink r:id="rId11">
        <w:r w:rsidRPr="00296747">
          <w:rPr>
            <w:color w:val="000000" w:themeColor="text1"/>
            <w:sz w:val="28"/>
            <w:szCs w:val="28"/>
          </w:rPr>
          <w:t>законом</w:t>
        </w:r>
      </w:hyperlink>
      <w:r w:rsidRPr="00296747">
        <w:rPr>
          <w:color w:val="000000" w:themeColor="text1"/>
          <w:sz w:val="28"/>
          <w:szCs w:val="28"/>
        </w:rPr>
        <w:t xml:space="preserve"> от 27 июля 2010 года № 210-ФЗ «Об организации предоставления государс</w:t>
      </w:r>
      <w:r w:rsidR="0096773D" w:rsidRPr="00296747">
        <w:rPr>
          <w:color w:val="000000" w:themeColor="text1"/>
          <w:sz w:val="28"/>
          <w:szCs w:val="28"/>
        </w:rPr>
        <w:t xml:space="preserve">твенных и муниципальных услуг» и </w:t>
      </w:r>
      <w:r w:rsidRPr="00296747">
        <w:rPr>
          <w:color w:val="000000" w:themeColor="text1"/>
          <w:sz w:val="28"/>
          <w:szCs w:val="28"/>
        </w:rPr>
        <w:t>постановлением Кабинета Министров Республики Татарстан от 28.02.2022 № 175</w:t>
      </w:r>
      <w:r w:rsidR="009C293E" w:rsidRPr="00296747">
        <w:rPr>
          <w:color w:val="000000" w:themeColor="text1"/>
          <w:sz w:val="28"/>
          <w:szCs w:val="28"/>
        </w:rPr>
        <w:t xml:space="preserve"> «</w:t>
      </w:r>
      <w:r w:rsidR="009C293E" w:rsidRPr="00296747">
        <w:rPr>
          <w:rFonts w:eastAsiaTheme="minorHAnsi"/>
          <w:color w:val="000000" w:themeColor="text1"/>
          <w:sz w:val="28"/>
          <w:szCs w:val="28"/>
          <w:lang w:eastAsia="en-US"/>
        </w:rPr>
        <w:t>Об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и о признании утратившими силу отдельных постановлений Кабинета Министров Республики Татарстан»</w:t>
      </w:r>
      <w:r w:rsidRPr="00296747">
        <w:rPr>
          <w:color w:val="000000" w:themeColor="text1"/>
          <w:sz w:val="28"/>
          <w:szCs w:val="28"/>
        </w:rPr>
        <w:t>, приказываю:</w:t>
      </w:r>
    </w:p>
    <w:p w:rsidR="008E064B" w:rsidRPr="00296747" w:rsidRDefault="008E064B" w:rsidP="00180CD5">
      <w:pPr>
        <w:adjustRightInd w:val="0"/>
        <w:ind w:firstLine="708"/>
        <w:jc w:val="both"/>
        <w:rPr>
          <w:color w:val="000000" w:themeColor="text1"/>
          <w:sz w:val="28"/>
          <w:szCs w:val="28"/>
        </w:rPr>
      </w:pPr>
      <w:r w:rsidRPr="00296747">
        <w:rPr>
          <w:color w:val="000000" w:themeColor="text1"/>
          <w:sz w:val="28"/>
          <w:szCs w:val="28"/>
        </w:rPr>
        <w:t xml:space="preserve">1. Утвердить прилагаемый Административный </w:t>
      </w:r>
      <w:hyperlink w:anchor="P43">
        <w:r w:rsidRPr="00296747">
          <w:rPr>
            <w:color w:val="000000" w:themeColor="text1"/>
            <w:sz w:val="28"/>
            <w:szCs w:val="28"/>
          </w:rPr>
          <w:t>регламент</w:t>
        </w:r>
      </w:hyperlink>
      <w:r w:rsidRPr="00296747">
        <w:rPr>
          <w:color w:val="000000" w:themeColor="text1"/>
          <w:sz w:val="28"/>
          <w:szCs w:val="28"/>
        </w:rPr>
        <w:t xml:space="preserve"> предоставления государственной услуги </w:t>
      </w:r>
      <w:r w:rsidR="00180CD5" w:rsidRPr="00296747">
        <w:rPr>
          <w:rFonts w:eastAsiaTheme="minorHAnsi"/>
          <w:color w:val="000000" w:themeColor="text1"/>
          <w:sz w:val="28"/>
          <w:szCs w:val="28"/>
          <w:lang w:eastAsia="en-US"/>
        </w:rPr>
        <w:t xml:space="preserve">по выдаче разрешения на строительство объекта капитального строительства (в том числе внесение изменений в разрешение </w:t>
      </w:r>
      <w:r w:rsidR="00180CD5" w:rsidRPr="00296747">
        <w:rPr>
          <w:rFonts w:eastAsiaTheme="minorHAnsi"/>
          <w:color w:val="000000" w:themeColor="text1"/>
          <w:sz w:val="28"/>
          <w:szCs w:val="28"/>
          <w:lang w:eastAsia="en-US"/>
        </w:rPr>
        <w:br/>
        <w:t xml:space="preserve">на строительство объекта капитального строительства и внесение изменений </w:t>
      </w:r>
      <w:r w:rsidR="00180CD5" w:rsidRPr="00296747">
        <w:rPr>
          <w:rFonts w:eastAsiaTheme="minorHAnsi"/>
          <w:color w:val="000000" w:themeColor="text1"/>
          <w:sz w:val="28"/>
          <w:szCs w:val="28"/>
          <w:lang w:eastAsia="en-US"/>
        </w:rPr>
        <w:br/>
        <w:t xml:space="preserve">в разрешение на строительство объекта капитального строительства в связи </w:t>
      </w:r>
      <w:r w:rsidR="00180CD5" w:rsidRPr="00296747">
        <w:rPr>
          <w:rFonts w:eastAsiaTheme="minorHAnsi"/>
          <w:color w:val="000000" w:themeColor="text1"/>
          <w:sz w:val="28"/>
          <w:szCs w:val="28"/>
          <w:lang w:eastAsia="en-US"/>
        </w:rPr>
        <w:br/>
        <w:t>с продлением срока действия такого разрешения)</w:t>
      </w:r>
      <w:r w:rsidRPr="00296747">
        <w:rPr>
          <w:color w:val="000000" w:themeColor="text1"/>
          <w:sz w:val="28"/>
          <w:szCs w:val="28"/>
        </w:rPr>
        <w:t>.</w:t>
      </w:r>
    </w:p>
    <w:p w:rsidR="0039239F" w:rsidRPr="00296747" w:rsidRDefault="008E064B" w:rsidP="00180CD5">
      <w:pPr>
        <w:adjustRightInd w:val="0"/>
        <w:ind w:firstLine="708"/>
        <w:jc w:val="both"/>
        <w:rPr>
          <w:color w:val="000000" w:themeColor="text1"/>
          <w:sz w:val="28"/>
          <w:szCs w:val="28"/>
        </w:rPr>
      </w:pPr>
      <w:r w:rsidRPr="00296747">
        <w:rPr>
          <w:color w:val="000000" w:themeColor="text1"/>
          <w:sz w:val="28"/>
          <w:szCs w:val="28"/>
        </w:rPr>
        <w:t>2</w:t>
      </w:r>
      <w:r w:rsidR="00523B75" w:rsidRPr="00296747">
        <w:rPr>
          <w:color w:val="000000" w:themeColor="text1"/>
          <w:sz w:val="28"/>
          <w:szCs w:val="28"/>
        </w:rPr>
        <w:t xml:space="preserve">. </w:t>
      </w:r>
      <w:r w:rsidR="0039239F" w:rsidRPr="00296747">
        <w:rPr>
          <w:color w:val="000000" w:themeColor="text1"/>
          <w:sz w:val="28"/>
          <w:szCs w:val="28"/>
        </w:rPr>
        <w:t>Признать утратившими силу:</w:t>
      </w:r>
    </w:p>
    <w:p w:rsidR="0039239F" w:rsidRPr="00296747" w:rsidRDefault="0039239F" w:rsidP="00180CD5">
      <w:pPr>
        <w:adjustRightInd w:val="0"/>
        <w:ind w:firstLine="708"/>
        <w:jc w:val="both"/>
        <w:rPr>
          <w:color w:val="000000" w:themeColor="text1"/>
          <w:sz w:val="28"/>
          <w:szCs w:val="28"/>
        </w:rPr>
      </w:pPr>
      <w:r w:rsidRPr="00296747">
        <w:rPr>
          <w:rFonts w:eastAsiaTheme="minorHAnsi"/>
          <w:color w:val="000000" w:themeColor="text1"/>
          <w:sz w:val="28"/>
          <w:szCs w:val="28"/>
        </w:rPr>
        <w:t>п</w:t>
      </w:r>
      <w:r w:rsidR="008E064B" w:rsidRPr="00296747">
        <w:rPr>
          <w:rFonts w:eastAsiaTheme="minorHAnsi"/>
          <w:color w:val="000000" w:themeColor="text1"/>
          <w:sz w:val="28"/>
          <w:szCs w:val="28"/>
        </w:rPr>
        <w:t xml:space="preserve">риказ Комитета </w:t>
      </w:r>
      <w:r w:rsidR="006B1B6F" w:rsidRPr="00296747">
        <w:rPr>
          <w:color w:val="000000" w:themeColor="text1"/>
          <w:sz w:val="28"/>
          <w:szCs w:val="28"/>
        </w:rPr>
        <w:t>Республики Татарстан</w:t>
      </w:r>
      <w:r w:rsidR="008E064B" w:rsidRPr="00296747">
        <w:rPr>
          <w:rFonts w:eastAsiaTheme="minorHAnsi"/>
          <w:color w:val="000000" w:themeColor="text1"/>
          <w:sz w:val="28"/>
          <w:szCs w:val="28"/>
        </w:rPr>
        <w:t xml:space="preserve"> по охране объектов культурного наследия </w:t>
      </w:r>
      <w:r w:rsidR="00180CD5" w:rsidRPr="00296747">
        <w:rPr>
          <w:rFonts w:eastAsiaTheme="minorHAnsi"/>
          <w:color w:val="000000" w:themeColor="text1"/>
          <w:sz w:val="28"/>
          <w:szCs w:val="28"/>
          <w:lang w:eastAsia="en-US"/>
        </w:rPr>
        <w:t xml:space="preserve">от 01.12.2021 № 295-П «Об утверждении Административного регламента предоставления государственной услуги по выдаче разрешения на строительство </w:t>
      </w:r>
      <w:r w:rsidR="00180CD5" w:rsidRPr="00296747">
        <w:rPr>
          <w:rFonts w:eastAsiaTheme="minorHAnsi"/>
          <w:color w:val="000000" w:themeColor="text1"/>
          <w:sz w:val="28"/>
          <w:szCs w:val="28"/>
          <w:lang w:eastAsia="en-US"/>
        </w:rPr>
        <w:lastRenderedPageBreak/>
        <w:t xml:space="preserve">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w:t>
      </w:r>
      <w:r w:rsidRPr="00296747">
        <w:rPr>
          <w:rFonts w:eastAsiaTheme="minorHAnsi"/>
          <w:color w:val="000000" w:themeColor="text1"/>
          <w:sz w:val="28"/>
          <w:szCs w:val="28"/>
          <w:lang w:eastAsia="en-US"/>
        </w:rPr>
        <w:br/>
      </w:r>
      <w:r w:rsidR="00180CD5" w:rsidRPr="00296747">
        <w:rPr>
          <w:rFonts w:eastAsiaTheme="minorHAnsi"/>
          <w:color w:val="000000" w:themeColor="text1"/>
          <w:sz w:val="28"/>
          <w:szCs w:val="28"/>
          <w:lang w:eastAsia="en-US"/>
        </w:rPr>
        <w:t xml:space="preserve">в разрешение на строительство объекта капитального строительства в связи </w:t>
      </w:r>
      <w:r w:rsidRPr="00296747">
        <w:rPr>
          <w:rFonts w:eastAsiaTheme="minorHAnsi"/>
          <w:color w:val="000000" w:themeColor="text1"/>
          <w:sz w:val="28"/>
          <w:szCs w:val="28"/>
          <w:lang w:eastAsia="en-US"/>
        </w:rPr>
        <w:br/>
      </w:r>
      <w:r w:rsidR="00180CD5" w:rsidRPr="00296747">
        <w:rPr>
          <w:rFonts w:eastAsiaTheme="minorHAnsi"/>
          <w:color w:val="000000" w:themeColor="text1"/>
          <w:sz w:val="28"/>
          <w:szCs w:val="28"/>
          <w:lang w:eastAsia="en-US"/>
        </w:rPr>
        <w:t>с продлением срока действия такого разрешения)»</w:t>
      </w:r>
      <w:r w:rsidR="009C293E" w:rsidRPr="00296747">
        <w:rPr>
          <w:rFonts w:eastAsiaTheme="minorHAnsi"/>
          <w:color w:val="000000" w:themeColor="text1"/>
          <w:sz w:val="28"/>
          <w:szCs w:val="28"/>
        </w:rPr>
        <w:t xml:space="preserve"> п</w:t>
      </w:r>
      <w:r w:rsidR="009C293E" w:rsidRPr="00296747">
        <w:rPr>
          <w:color w:val="000000" w:themeColor="text1"/>
          <w:sz w:val="28"/>
          <w:szCs w:val="28"/>
        </w:rPr>
        <w:t>ризнать утратившим силу</w:t>
      </w:r>
      <w:r w:rsidRPr="00296747">
        <w:rPr>
          <w:color w:val="000000" w:themeColor="text1"/>
          <w:sz w:val="28"/>
          <w:szCs w:val="28"/>
        </w:rPr>
        <w:t>;</w:t>
      </w:r>
    </w:p>
    <w:p w:rsidR="008E064B" w:rsidRPr="00296747" w:rsidRDefault="0039239F" w:rsidP="00180CD5">
      <w:pPr>
        <w:adjustRightInd w:val="0"/>
        <w:ind w:firstLine="708"/>
        <w:jc w:val="both"/>
        <w:rPr>
          <w:rFonts w:eastAsiaTheme="minorHAnsi"/>
          <w:color w:val="000000" w:themeColor="text1"/>
          <w:sz w:val="28"/>
          <w:szCs w:val="28"/>
        </w:rPr>
      </w:pPr>
      <w:r w:rsidRPr="00296747">
        <w:rPr>
          <w:rFonts w:eastAsiaTheme="minorHAnsi"/>
          <w:color w:val="000000" w:themeColor="text1"/>
          <w:sz w:val="28"/>
          <w:szCs w:val="28"/>
          <w:lang w:eastAsia="en-US"/>
        </w:rPr>
        <w:t xml:space="preserve">приказ Комитета </w:t>
      </w:r>
      <w:r w:rsidRPr="00296747">
        <w:rPr>
          <w:color w:val="000000" w:themeColor="text1"/>
          <w:sz w:val="28"/>
          <w:szCs w:val="28"/>
        </w:rPr>
        <w:t>Республики Татарстан</w:t>
      </w:r>
      <w:r w:rsidRPr="00296747">
        <w:rPr>
          <w:rFonts w:eastAsiaTheme="minorHAnsi"/>
          <w:color w:val="000000" w:themeColor="text1"/>
          <w:sz w:val="28"/>
          <w:szCs w:val="28"/>
          <w:lang w:eastAsia="en-US"/>
        </w:rPr>
        <w:t xml:space="preserve"> по охране объектов культурного наследия от 07.11.2022 № 416-П «О внесении изменений в Административный регламент предоставления государственной услуги по выдаче разрешения </w:t>
      </w:r>
      <w:r w:rsidRPr="00296747">
        <w:rPr>
          <w:rFonts w:eastAsiaTheme="minorHAnsi"/>
          <w:color w:val="000000" w:themeColor="text1"/>
          <w:sz w:val="28"/>
          <w:szCs w:val="28"/>
          <w:lang w:eastAsia="en-US"/>
        </w:rPr>
        <w:br/>
        <w:t xml:space="preserve">на строительство объекта капитального строительства (в том числе внесение изменений в разрешение на строительство объекта капитального строительства </w:t>
      </w:r>
      <w:r w:rsidRPr="00296747">
        <w:rPr>
          <w:rFonts w:eastAsiaTheme="minorHAnsi"/>
          <w:color w:val="000000" w:themeColor="text1"/>
          <w:sz w:val="28"/>
          <w:szCs w:val="28"/>
          <w:lang w:eastAsia="en-US"/>
        </w:rPr>
        <w:br/>
        <w:t>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утвержденный приказом Комитета от 01.12.2021 № 295-П»</w:t>
      </w:r>
      <w:r w:rsidR="009C293E" w:rsidRPr="00296747">
        <w:rPr>
          <w:color w:val="000000" w:themeColor="text1"/>
          <w:sz w:val="28"/>
          <w:szCs w:val="28"/>
        </w:rPr>
        <w:t>.</w:t>
      </w:r>
    </w:p>
    <w:p w:rsidR="008E064B" w:rsidRPr="00296747" w:rsidRDefault="009C293E" w:rsidP="009C293E">
      <w:pPr>
        <w:pStyle w:val="ConsPlusNormal"/>
        <w:ind w:firstLine="709"/>
        <w:jc w:val="both"/>
        <w:rPr>
          <w:color w:val="000000" w:themeColor="text1"/>
          <w:sz w:val="28"/>
          <w:szCs w:val="28"/>
        </w:rPr>
      </w:pPr>
      <w:r w:rsidRPr="00296747">
        <w:rPr>
          <w:color w:val="000000" w:themeColor="text1"/>
          <w:sz w:val="28"/>
          <w:szCs w:val="28"/>
        </w:rPr>
        <w:t xml:space="preserve">3. </w:t>
      </w:r>
      <w:r w:rsidR="008E064B" w:rsidRPr="00296747">
        <w:rPr>
          <w:color w:val="000000" w:themeColor="text1"/>
          <w:sz w:val="28"/>
          <w:szCs w:val="28"/>
          <w:lang w:val="tt-RU"/>
        </w:rPr>
        <w:t xml:space="preserve">Отделу правовой, кадровой, мобилизационной и организационной работы обеспечить направление настоящего приказа на государственную регистрацию </w:t>
      </w:r>
      <w:r w:rsidR="008E064B" w:rsidRPr="00296747">
        <w:rPr>
          <w:color w:val="000000" w:themeColor="text1"/>
          <w:sz w:val="28"/>
          <w:szCs w:val="28"/>
          <w:lang w:val="tt-RU"/>
        </w:rPr>
        <w:br/>
        <w:t xml:space="preserve">в </w:t>
      </w:r>
      <w:r w:rsidR="00CE5D0D" w:rsidRPr="00296747">
        <w:rPr>
          <w:color w:val="000000" w:themeColor="text1"/>
          <w:sz w:val="28"/>
          <w:szCs w:val="28"/>
          <w:lang w:val="tt-RU"/>
        </w:rPr>
        <w:t>Министерство</w:t>
      </w:r>
      <w:r w:rsidR="00FB57A6" w:rsidRPr="00296747">
        <w:rPr>
          <w:color w:val="000000" w:themeColor="text1"/>
          <w:sz w:val="28"/>
          <w:szCs w:val="28"/>
          <w:lang w:val="tt-RU"/>
        </w:rPr>
        <w:t xml:space="preserve"> </w:t>
      </w:r>
      <w:r w:rsidR="008E064B" w:rsidRPr="00296747">
        <w:rPr>
          <w:color w:val="000000" w:themeColor="text1"/>
          <w:sz w:val="28"/>
          <w:szCs w:val="28"/>
          <w:lang w:val="tt-RU"/>
        </w:rPr>
        <w:t>юстиции Республики Татарстан.</w:t>
      </w:r>
    </w:p>
    <w:p w:rsidR="008E064B" w:rsidRPr="00296747" w:rsidRDefault="008E064B" w:rsidP="00523B75">
      <w:pPr>
        <w:tabs>
          <w:tab w:val="left" w:pos="993"/>
        </w:tabs>
        <w:ind w:right="-1" w:firstLine="709"/>
        <w:jc w:val="both"/>
        <w:rPr>
          <w:color w:val="000000" w:themeColor="text1"/>
          <w:sz w:val="28"/>
          <w:szCs w:val="28"/>
        </w:rPr>
      </w:pPr>
      <w:r w:rsidRPr="00296747">
        <w:rPr>
          <w:color w:val="000000" w:themeColor="text1"/>
          <w:sz w:val="28"/>
          <w:szCs w:val="28"/>
        </w:rPr>
        <w:t>4. Контроль за исполнением настоящего приказа оставляю за собой.</w:t>
      </w:r>
    </w:p>
    <w:p w:rsidR="008E064B" w:rsidRPr="00296747" w:rsidRDefault="008E064B" w:rsidP="008E064B">
      <w:pPr>
        <w:ind w:right="-1" w:firstLine="709"/>
        <w:jc w:val="both"/>
        <w:rPr>
          <w:color w:val="000000" w:themeColor="text1"/>
          <w:sz w:val="28"/>
          <w:szCs w:val="28"/>
        </w:rPr>
      </w:pPr>
    </w:p>
    <w:p w:rsidR="008E064B" w:rsidRPr="00296747" w:rsidRDefault="008E064B" w:rsidP="008E064B">
      <w:pPr>
        <w:ind w:right="-1" w:firstLine="709"/>
        <w:jc w:val="both"/>
        <w:rPr>
          <w:color w:val="000000" w:themeColor="text1"/>
          <w:sz w:val="28"/>
          <w:szCs w:val="28"/>
        </w:rPr>
      </w:pPr>
    </w:p>
    <w:p w:rsidR="008E064B" w:rsidRPr="00296747" w:rsidRDefault="008E064B" w:rsidP="008E064B">
      <w:pPr>
        <w:autoSpaceDE/>
        <w:autoSpaceDN/>
        <w:ind w:right="2"/>
        <w:jc w:val="both"/>
        <w:rPr>
          <w:color w:val="000000" w:themeColor="text1"/>
          <w:sz w:val="28"/>
          <w:szCs w:val="28"/>
        </w:rPr>
      </w:pPr>
      <w:r w:rsidRPr="00296747">
        <w:rPr>
          <w:color w:val="000000" w:themeColor="text1"/>
          <w:sz w:val="28"/>
          <w:szCs w:val="28"/>
        </w:rPr>
        <w:t xml:space="preserve">Председатель </w:t>
      </w:r>
      <w:r w:rsidR="00B66812" w:rsidRPr="00296747">
        <w:rPr>
          <w:color w:val="000000" w:themeColor="text1"/>
          <w:sz w:val="28"/>
          <w:szCs w:val="28"/>
        </w:rPr>
        <w:t xml:space="preserve">                </w:t>
      </w:r>
      <w:r w:rsidRPr="00296747">
        <w:rPr>
          <w:color w:val="000000" w:themeColor="text1"/>
          <w:sz w:val="28"/>
          <w:szCs w:val="28"/>
        </w:rPr>
        <w:t xml:space="preserve">                                                                                    И.Н. Гущин</w:t>
      </w:r>
    </w:p>
    <w:p w:rsidR="00523B75" w:rsidRPr="00296747" w:rsidRDefault="00523B75" w:rsidP="008E064B">
      <w:pPr>
        <w:pStyle w:val="ConsPlusNormal"/>
        <w:jc w:val="both"/>
        <w:rPr>
          <w:color w:val="000000" w:themeColor="text1"/>
          <w:sz w:val="28"/>
          <w:szCs w:val="28"/>
        </w:rPr>
        <w:sectPr w:rsidR="00523B75" w:rsidRPr="00296747" w:rsidSect="00523B75">
          <w:headerReference w:type="default" r:id="rId12"/>
          <w:headerReference w:type="first" r:id="rId13"/>
          <w:pgSz w:w="11906" w:h="16838"/>
          <w:pgMar w:top="1134" w:right="567" w:bottom="1134" w:left="1134" w:header="709" w:footer="709" w:gutter="0"/>
          <w:pgNumType w:start="1"/>
          <w:cols w:space="708"/>
          <w:titlePg/>
          <w:docGrid w:linePitch="360"/>
        </w:sectPr>
      </w:pPr>
    </w:p>
    <w:p w:rsidR="008E064B" w:rsidRPr="00296747" w:rsidRDefault="008E064B" w:rsidP="006B1B6F">
      <w:pPr>
        <w:pStyle w:val="ConsPlusNormal"/>
        <w:jc w:val="right"/>
        <w:outlineLvl w:val="0"/>
        <w:rPr>
          <w:color w:val="000000" w:themeColor="text1"/>
          <w:sz w:val="28"/>
          <w:szCs w:val="28"/>
        </w:rPr>
      </w:pPr>
      <w:r w:rsidRPr="00296747">
        <w:rPr>
          <w:color w:val="000000" w:themeColor="text1"/>
          <w:sz w:val="28"/>
          <w:szCs w:val="28"/>
        </w:rPr>
        <w:lastRenderedPageBreak/>
        <w:t xml:space="preserve">Утвержден </w:t>
      </w:r>
      <w:r w:rsidR="006B1B6F" w:rsidRPr="00296747">
        <w:rPr>
          <w:color w:val="000000" w:themeColor="text1"/>
          <w:sz w:val="28"/>
          <w:szCs w:val="28"/>
        </w:rPr>
        <w:br/>
      </w:r>
      <w:r w:rsidRPr="00296747">
        <w:rPr>
          <w:color w:val="000000" w:themeColor="text1"/>
          <w:sz w:val="28"/>
          <w:szCs w:val="28"/>
        </w:rPr>
        <w:t>приказом</w:t>
      </w:r>
      <w:r w:rsidR="006B1B6F" w:rsidRPr="00296747">
        <w:rPr>
          <w:color w:val="000000" w:themeColor="text1"/>
          <w:sz w:val="28"/>
          <w:szCs w:val="28"/>
        </w:rPr>
        <w:t xml:space="preserve"> </w:t>
      </w:r>
      <w:r w:rsidR="006B1B6F" w:rsidRPr="00296747">
        <w:rPr>
          <w:rFonts w:eastAsiaTheme="minorHAnsi"/>
          <w:color w:val="000000" w:themeColor="text1"/>
          <w:sz w:val="28"/>
          <w:szCs w:val="28"/>
        </w:rPr>
        <w:t xml:space="preserve">Комитета </w:t>
      </w:r>
      <w:r w:rsidR="006B1B6F" w:rsidRPr="00296747">
        <w:rPr>
          <w:color w:val="000000" w:themeColor="text1"/>
          <w:sz w:val="28"/>
          <w:szCs w:val="28"/>
        </w:rPr>
        <w:t>Республики Татарстан</w:t>
      </w:r>
      <w:r w:rsidR="006B1B6F" w:rsidRPr="00296747">
        <w:rPr>
          <w:rFonts w:eastAsiaTheme="minorHAnsi"/>
          <w:color w:val="000000" w:themeColor="text1"/>
          <w:sz w:val="28"/>
          <w:szCs w:val="28"/>
        </w:rPr>
        <w:t xml:space="preserve"> </w:t>
      </w:r>
      <w:r w:rsidR="006B1B6F" w:rsidRPr="00296747">
        <w:rPr>
          <w:rFonts w:eastAsiaTheme="minorHAnsi"/>
          <w:color w:val="000000" w:themeColor="text1"/>
          <w:sz w:val="28"/>
          <w:szCs w:val="28"/>
        </w:rPr>
        <w:br/>
        <w:t>по охране объектов культурного наследия</w:t>
      </w:r>
      <w:r w:rsidR="006B1B6F" w:rsidRPr="00296747">
        <w:rPr>
          <w:color w:val="000000" w:themeColor="text1"/>
          <w:sz w:val="28"/>
          <w:szCs w:val="28"/>
        </w:rPr>
        <w:t xml:space="preserve"> </w:t>
      </w:r>
      <w:r w:rsidR="006B1B6F" w:rsidRPr="00296747">
        <w:rPr>
          <w:color w:val="000000" w:themeColor="text1"/>
          <w:sz w:val="28"/>
          <w:szCs w:val="28"/>
        </w:rPr>
        <w:br/>
      </w:r>
      <w:r w:rsidRPr="00296747">
        <w:rPr>
          <w:color w:val="000000" w:themeColor="text1"/>
          <w:sz w:val="28"/>
          <w:szCs w:val="28"/>
        </w:rPr>
        <w:t xml:space="preserve">от </w:t>
      </w:r>
      <w:r w:rsidR="006B1B6F" w:rsidRPr="00296747">
        <w:rPr>
          <w:color w:val="000000" w:themeColor="text1"/>
          <w:sz w:val="28"/>
          <w:szCs w:val="28"/>
        </w:rPr>
        <w:t>_________</w:t>
      </w:r>
      <w:r w:rsidRPr="00296747">
        <w:rPr>
          <w:color w:val="000000" w:themeColor="text1"/>
          <w:sz w:val="28"/>
          <w:szCs w:val="28"/>
        </w:rPr>
        <w:t xml:space="preserve"> 202</w:t>
      </w:r>
      <w:r w:rsidR="006B1B6F" w:rsidRPr="00296747">
        <w:rPr>
          <w:color w:val="000000" w:themeColor="text1"/>
          <w:sz w:val="28"/>
          <w:szCs w:val="28"/>
        </w:rPr>
        <w:t>4 г. №</w:t>
      </w:r>
      <w:r w:rsidRPr="00296747">
        <w:rPr>
          <w:color w:val="000000" w:themeColor="text1"/>
          <w:sz w:val="28"/>
          <w:szCs w:val="28"/>
        </w:rPr>
        <w:t xml:space="preserve"> </w:t>
      </w:r>
      <w:r w:rsidR="006B1B6F" w:rsidRPr="00296747">
        <w:rPr>
          <w:color w:val="000000" w:themeColor="text1"/>
          <w:sz w:val="28"/>
          <w:szCs w:val="28"/>
        </w:rPr>
        <w:t>________</w:t>
      </w:r>
    </w:p>
    <w:p w:rsidR="008E064B" w:rsidRPr="00296747" w:rsidRDefault="008E064B" w:rsidP="008E064B">
      <w:pPr>
        <w:pStyle w:val="ConsPlusNormal"/>
        <w:jc w:val="both"/>
        <w:rPr>
          <w:color w:val="000000" w:themeColor="text1"/>
          <w:sz w:val="28"/>
          <w:szCs w:val="28"/>
        </w:rPr>
      </w:pPr>
    </w:p>
    <w:p w:rsidR="008E064B" w:rsidRPr="00296747" w:rsidRDefault="006B1B6F" w:rsidP="008E064B">
      <w:pPr>
        <w:pStyle w:val="ConsPlusTitle"/>
        <w:jc w:val="center"/>
        <w:rPr>
          <w:rFonts w:ascii="Times New Roman" w:hAnsi="Times New Roman" w:cs="Times New Roman"/>
          <w:b w:val="0"/>
          <w:color w:val="000000" w:themeColor="text1"/>
          <w:sz w:val="28"/>
          <w:szCs w:val="28"/>
        </w:rPr>
      </w:pPr>
      <w:bookmarkStart w:id="0" w:name="P43"/>
      <w:bookmarkEnd w:id="0"/>
      <w:r w:rsidRPr="00296747">
        <w:rPr>
          <w:rFonts w:ascii="Times New Roman" w:hAnsi="Times New Roman" w:cs="Times New Roman"/>
          <w:b w:val="0"/>
          <w:color w:val="000000" w:themeColor="text1"/>
          <w:sz w:val="28"/>
          <w:szCs w:val="28"/>
        </w:rPr>
        <w:t>Административный регламент</w:t>
      </w:r>
    </w:p>
    <w:p w:rsidR="008E064B" w:rsidRPr="00296747" w:rsidRDefault="006B1B6F" w:rsidP="00FF0347">
      <w:pPr>
        <w:pStyle w:val="ConsPlusTitle"/>
        <w:jc w:val="center"/>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 xml:space="preserve">предоставления государственной услуги </w:t>
      </w:r>
      <w:r w:rsidR="00EE346D" w:rsidRPr="00296747">
        <w:rPr>
          <w:rFonts w:ascii="Times New Roman" w:eastAsiaTheme="minorHAnsi" w:hAnsi="Times New Roman" w:cs="Times New Roman"/>
          <w:b w:val="0"/>
          <w:color w:val="000000" w:themeColor="text1"/>
          <w:sz w:val="28"/>
          <w:szCs w:val="28"/>
          <w:lang w:eastAsia="en-US"/>
        </w:rPr>
        <w:t>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8E064B" w:rsidRPr="00296747" w:rsidRDefault="008E064B" w:rsidP="008E064B">
      <w:pPr>
        <w:pStyle w:val="ConsPlusNormal"/>
        <w:jc w:val="both"/>
        <w:rPr>
          <w:color w:val="000000" w:themeColor="text1"/>
          <w:sz w:val="28"/>
          <w:szCs w:val="28"/>
        </w:rPr>
      </w:pPr>
    </w:p>
    <w:p w:rsidR="008E064B" w:rsidRPr="00296747" w:rsidRDefault="008E064B" w:rsidP="008E064B">
      <w:pPr>
        <w:pStyle w:val="ConsPlusTitle"/>
        <w:jc w:val="center"/>
        <w:outlineLvl w:val="1"/>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1. Общие положения</w:t>
      </w:r>
    </w:p>
    <w:p w:rsidR="008E064B" w:rsidRPr="00296747" w:rsidRDefault="008E064B" w:rsidP="008E064B">
      <w:pPr>
        <w:pStyle w:val="ConsPlusNormal"/>
        <w:jc w:val="both"/>
        <w:rPr>
          <w:color w:val="000000" w:themeColor="text1"/>
          <w:sz w:val="28"/>
          <w:szCs w:val="28"/>
        </w:rPr>
      </w:pPr>
    </w:p>
    <w:p w:rsidR="008E064B" w:rsidRPr="00296747" w:rsidRDefault="008E064B" w:rsidP="00180CD5">
      <w:pPr>
        <w:adjustRightInd w:val="0"/>
        <w:ind w:firstLine="708"/>
        <w:jc w:val="both"/>
        <w:rPr>
          <w:rFonts w:eastAsiaTheme="minorHAnsi"/>
          <w:color w:val="000000" w:themeColor="text1"/>
          <w:sz w:val="28"/>
          <w:szCs w:val="28"/>
          <w:lang w:eastAsia="en-US"/>
        </w:rPr>
      </w:pPr>
      <w:r w:rsidRPr="00296747">
        <w:rPr>
          <w:color w:val="000000" w:themeColor="text1"/>
          <w:sz w:val="28"/>
          <w:szCs w:val="28"/>
        </w:rPr>
        <w:t xml:space="preserve">1.1. Настоящий Административный регламент предоставления государственной услуги </w:t>
      </w:r>
      <w:r w:rsidR="00180CD5" w:rsidRPr="00296747">
        <w:rPr>
          <w:rFonts w:eastAsiaTheme="minorHAnsi"/>
          <w:color w:val="000000" w:themeColor="text1"/>
          <w:sz w:val="28"/>
          <w:szCs w:val="28"/>
          <w:lang w:eastAsia="en-US"/>
        </w:rPr>
        <w:t xml:space="preserve">по выдаче разрешения на строительство объекта капитального строительства (в том числе внесение изменений в разрешение </w:t>
      </w:r>
      <w:r w:rsidR="00180CD5" w:rsidRPr="00296747">
        <w:rPr>
          <w:rFonts w:eastAsiaTheme="minorHAnsi"/>
          <w:color w:val="000000" w:themeColor="text1"/>
          <w:sz w:val="28"/>
          <w:szCs w:val="28"/>
          <w:lang w:eastAsia="en-US"/>
        </w:rPr>
        <w:br/>
        <w:t xml:space="preserve">на строительство объекта капитального строительства и внесение изменений </w:t>
      </w:r>
      <w:r w:rsidR="00180CD5" w:rsidRPr="00296747">
        <w:rPr>
          <w:rFonts w:eastAsiaTheme="minorHAnsi"/>
          <w:color w:val="000000" w:themeColor="text1"/>
          <w:sz w:val="28"/>
          <w:szCs w:val="28"/>
          <w:lang w:eastAsia="en-US"/>
        </w:rPr>
        <w:br/>
        <w:t xml:space="preserve">в разрешение на строительство объекта капитального строительства в связи </w:t>
      </w:r>
      <w:r w:rsidR="00180CD5" w:rsidRPr="00296747">
        <w:rPr>
          <w:rFonts w:eastAsiaTheme="minorHAnsi"/>
          <w:color w:val="000000" w:themeColor="text1"/>
          <w:sz w:val="28"/>
          <w:szCs w:val="28"/>
          <w:lang w:eastAsia="en-US"/>
        </w:rPr>
        <w:br/>
        <w:t>с продлением срока действия такого разрешения)</w:t>
      </w:r>
      <w:r w:rsidR="00FF0347" w:rsidRPr="00296747">
        <w:rPr>
          <w:color w:val="000000" w:themeColor="text1"/>
          <w:sz w:val="28"/>
          <w:szCs w:val="28"/>
        </w:rPr>
        <w:t xml:space="preserve"> (далее –</w:t>
      </w:r>
      <w:r w:rsidRPr="00296747">
        <w:rPr>
          <w:color w:val="000000" w:themeColor="text1"/>
          <w:sz w:val="28"/>
          <w:szCs w:val="28"/>
        </w:rPr>
        <w:t xml:space="preserve"> Регламент) устанавливает порядок и стандарт предоставления </w:t>
      </w:r>
      <w:r w:rsidR="006B1B6F" w:rsidRPr="00296747">
        <w:rPr>
          <w:rFonts w:eastAsiaTheme="minorHAnsi"/>
          <w:color w:val="000000" w:themeColor="text1"/>
          <w:sz w:val="28"/>
          <w:szCs w:val="28"/>
        </w:rPr>
        <w:t xml:space="preserve">Комитетом </w:t>
      </w:r>
      <w:r w:rsidR="006B1B6F" w:rsidRPr="00874583">
        <w:rPr>
          <w:color w:val="000000" w:themeColor="text1"/>
          <w:sz w:val="28"/>
          <w:szCs w:val="28"/>
        </w:rPr>
        <w:t>Республики Татарстан</w:t>
      </w:r>
      <w:r w:rsidR="006B1B6F" w:rsidRPr="00874583">
        <w:rPr>
          <w:rFonts w:eastAsiaTheme="minorHAnsi"/>
          <w:color w:val="000000" w:themeColor="text1"/>
          <w:sz w:val="28"/>
          <w:szCs w:val="28"/>
        </w:rPr>
        <w:t xml:space="preserve"> по охране объектов культурного наследия</w:t>
      </w:r>
      <w:r w:rsidR="006B1B6F" w:rsidRPr="00874583">
        <w:rPr>
          <w:color w:val="000000" w:themeColor="text1"/>
          <w:sz w:val="28"/>
          <w:szCs w:val="28"/>
        </w:rPr>
        <w:t xml:space="preserve"> </w:t>
      </w:r>
      <w:r w:rsidRPr="00874583">
        <w:rPr>
          <w:color w:val="000000" w:themeColor="text1"/>
          <w:sz w:val="28"/>
          <w:szCs w:val="28"/>
        </w:rPr>
        <w:t xml:space="preserve">государственной услуги </w:t>
      </w:r>
      <w:r w:rsidR="00874583" w:rsidRPr="00874583">
        <w:rPr>
          <w:rFonts w:eastAsiaTheme="minorHAnsi"/>
          <w:color w:val="000000" w:themeColor="text1"/>
          <w:sz w:val="28"/>
          <w:szCs w:val="28"/>
          <w:lang w:eastAsia="en-US"/>
        </w:rPr>
        <w:t xml:space="preserve">по выдаче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w:t>
      </w:r>
      <w:r w:rsidR="005D52B0">
        <w:rPr>
          <w:rFonts w:eastAsiaTheme="minorHAnsi"/>
          <w:color w:val="000000" w:themeColor="text1"/>
          <w:sz w:val="28"/>
          <w:szCs w:val="28"/>
          <w:lang w:eastAsia="en-US"/>
        </w:rPr>
        <w:br/>
      </w:r>
      <w:r w:rsidR="00874583" w:rsidRPr="00874583">
        <w:rPr>
          <w:rFonts w:eastAsiaTheme="minorHAnsi"/>
          <w:color w:val="000000" w:themeColor="text1"/>
          <w:sz w:val="28"/>
          <w:szCs w:val="28"/>
          <w:lang w:eastAsia="en-US"/>
        </w:rPr>
        <w:t>в связи с продлением срока действия такого разрешения)</w:t>
      </w:r>
      <w:r w:rsidR="00FF0347" w:rsidRPr="00874583">
        <w:rPr>
          <w:color w:val="000000" w:themeColor="text1"/>
          <w:sz w:val="28"/>
          <w:szCs w:val="28"/>
        </w:rPr>
        <w:t xml:space="preserve"> </w:t>
      </w:r>
      <w:r w:rsidRPr="00874583">
        <w:rPr>
          <w:color w:val="000000" w:themeColor="text1"/>
          <w:sz w:val="28"/>
          <w:szCs w:val="28"/>
        </w:rPr>
        <w:t>(далее</w:t>
      </w:r>
      <w:r w:rsidRPr="00296747">
        <w:rPr>
          <w:color w:val="000000" w:themeColor="text1"/>
          <w:sz w:val="28"/>
          <w:szCs w:val="28"/>
        </w:rPr>
        <w:t xml:space="preserve"> </w:t>
      </w:r>
      <w:r w:rsidR="00FF0347" w:rsidRPr="00296747">
        <w:rPr>
          <w:color w:val="000000" w:themeColor="text1"/>
          <w:sz w:val="28"/>
          <w:szCs w:val="28"/>
        </w:rPr>
        <w:t>–</w:t>
      </w:r>
      <w:r w:rsidRPr="00296747">
        <w:rPr>
          <w:color w:val="000000" w:themeColor="text1"/>
          <w:sz w:val="28"/>
          <w:szCs w:val="28"/>
        </w:rPr>
        <w:t xml:space="preserve"> государственная услуга).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1.2. </w:t>
      </w:r>
      <w:r w:rsidR="00FF0347" w:rsidRPr="00296747">
        <w:rPr>
          <w:color w:val="000000" w:themeColor="text1"/>
          <w:sz w:val="28"/>
          <w:szCs w:val="28"/>
        </w:rPr>
        <w:t xml:space="preserve">Государственная услуга предоставляется собственникам (физическим </w:t>
      </w:r>
      <w:r w:rsidR="00FF0347" w:rsidRPr="00296747">
        <w:rPr>
          <w:color w:val="000000" w:themeColor="text1"/>
          <w:sz w:val="28"/>
          <w:szCs w:val="28"/>
        </w:rPr>
        <w:br/>
        <w:t>и юридическим лицам) или иным законным владельцам объекта культурного наследия регионального значения или выявленного объекта культурного наследия (далее – заявители)</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p>
    <w:p w:rsidR="008E064B" w:rsidRPr="00296747" w:rsidRDefault="008E064B" w:rsidP="00686937">
      <w:pPr>
        <w:pStyle w:val="ConsPlusTitle"/>
        <w:ind w:firstLine="709"/>
        <w:jc w:val="center"/>
        <w:outlineLvl w:val="1"/>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2. Стандарт предоставления государственной услуги</w:t>
      </w:r>
    </w:p>
    <w:p w:rsidR="008E064B" w:rsidRPr="00296747" w:rsidRDefault="008E064B" w:rsidP="00686937">
      <w:pPr>
        <w:pStyle w:val="ConsPlusNormal"/>
        <w:ind w:firstLine="709"/>
        <w:jc w:val="both"/>
        <w:rPr>
          <w:color w:val="000000" w:themeColor="text1"/>
          <w:sz w:val="28"/>
          <w:szCs w:val="28"/>
        </w:rPr>
      </w:pP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2.1. Наименование государственной услуги</w:t>
      </w:r>
    </w:p>
    <w:p w:rsidR="008E064B" w:rsidRPr="00296747" w:rsidRDefault="0095779D" w:rsidP="0039239F">
      <w:pPr>
        <w:adjustRightInd w:val="0"/>
        <w:ind w:firstLine="709"/>
        <w:jc w:val="both"/>
        <w:rPr>
          <w:color w:val="000000" w:themeColor="text1"/>
          <w:sz w:val="28"/>
          <w:szCs w:val="28"/>
        </w:rPr>
      </w:pPr>
      <w:r w:rsidRPr="00296747">
        <w:rPr>
          <w:color w:val="000000" w:themeColor="text1"/>
          <w:sz w:val="28"/>
          <w:szCs w:val="28"/>
        </w:rPr>
        <w:t>В</w:t>
      </w:r>
      <w:r w:rsidR="00FF0347" w:rsidRPr="00296747">
        <w:rPr>
          <w:color w:val="000000" w:themeColor="text1"/>
          <w:sz w:val="28"/>
          <w:szCs w:val="28"/>
        </w:rPr>
        <w:t xml:space="preserve">ыдача </w:t>
      </w:r>
      <w:r w:rsidR="0039239F" w:rsidRPr="00296747">
        <w:rPr>
          <w:rFonts w:eastAsiaTheme="minorHAnsi"/>
          <w:color w:val="000000" w:themeColor="text1"/>
          <w:sz w:val="28"/>
          <w:szCs w:val="28"/>
          <w:lang w:eastAsia="en-US"/>
        </w:rPr>
        <w:t xml:space="preserve">разрешения на строительство объекта капитального строительства </w:t>
      </w:r>
      <w:r w:rsidR="0039239F" w:rsidRPr="00296747">
        <w:rPr>
          <w:rFonts w:eastAsiaTheme="minorHAnsi"/>
          <w:color w:val="000000" w:themeColor="text1"/>
          <w:sz w:val="28"/>
          <w:szCs w:val="28"/>
          <w:lang w:eastAsia="en-US"/>
        </w:rPr>
        <w:br/>
        <w:t xml:space="preserve">(в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sidR="00686937" w:rsidRPr="00296747">
        <w:rPr>
          <w:color w:val="000000" w:themeColor="text1"/>
          <w:sz w:val="28"/>
          <w:szCs w:val="28"/>
        </w:rPr>
        <w:t xml:space="preserve"> (далее –</w:t>
      </w:r>
      <w:r w:rsidR="0039239F" w:rsidRPr="00296747">
        <w:rPr>
          <w:color w:val="000000" w:themeColor="text1"/>
          <w:sz w:val="28"/>
          <w:szCs w:val="28"/>
        </w:rPr>
        <w:t xml:space="preserve"> разрешен</w:t>
      </w:r>
      <w:r w:rsidR="008E064B" w:rsidRPr="00296747">
        <w:rPr>
          <w:color w:val="000000" w:themeColor="text1"/>
          <w:sz w:val="28"/>
          <w:szCs w:val="28"/>
        </w:rPr>
        <w:t>ие).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2.2. Наименование органа, предоставляющего государственную услугу</w:t>
      </w:r>
    </w:p>
    <w:p w:rsidR="008E064B" w:rsidRPr="00296747" w:rsidRDefault="00686937" w:rsidP="00686937">
      <w:pPr>
        <w:pStyle w:val="ConsPlusNormal"/>
        <w:ind w:firstLine="709"/>
        <w:jc w:val="both"/>
        <w:rPr>
          <w:color w:val="000000" w:themeColor="text1"/>
          <w:sz w:val="28"/>
          <w:szCs w:val="28"/>
        </w:rPr>
      </w:pPr>
      <w:r w:rsidRPr="00296747">
        <w:rPr>
          <w:rFonts w:eastAsiaTheme="minorHAnsi"/>
          <w:color w:val="000000" w:themeColor="text1"/>
          <w:sz w:val="28"/>
          <w:szCs w:val="28"/>
        </w:rPr>
        <w:t xml:space="preserve">Комитет </w:t>
      </w:r>
      <w:r w:rsidRPr="00296747">
        <w:rPr>
          <w:color w:val="000000" w:themeColor="text1"/>
          <w:sz w:val="28"/>
          <w:szCs w:val="28"/>
        </w:rPr>
        <w:t>Республики Татарстан</w:t>
      </w:r>
      <w:r w:rsidRPr="00296747">
        <w:rPr>
          <w:rFonts w:eastAsiaTheme="minorHAnsi"/>
          <w:color w:val="000000" w:themeColor="text1"/>
          <w:sz w:val="28"/>
          <w:szCs w:val="28"/>
        </w:rPr>
        <w:t xml:space="preserve"> по охране объектов культурного наследия</w:t>
      </w:r>
      <w:r w:rsidRPr="00296747">
        <w:rPr>
          <w:color w:val="000000" w:themeColor="text1"/>
          <w:sz w:val="28"/>
          <w:szCs w:val="28"/>
        </w:rPr>
        <w:t xml:space="preserve"> </w:t>
      </w:r>
      <w:r w:rsidR="008E064B" w:rsidRPr="00296747">
        <w:rPr>
          <w:color w:val="000000" w:themeColor="text1"/>
          <w:sz w:val="28"/>
          <w:szCs w:val="28"/>
        </w:rPr>
        <w:t xml:space="preserve">(далее </w:t>
      </w:r>
      <w:r w:rsidR="00FF0347" w:rsidRPr="00296747">
        <w:rPr>
          <w:color w:val="000000" w:themeColor="text1"/>
          <w:sz w:val="28"/>
          <w:szCs w:val="28"/>
        </w:rPr>
        <w:t>–</w:t>
      </w:r>
      <w:r w:rsidR="008E064B" w:rsidRPr="00296747">
        <w:rPr>
          <w:color w:val="000000" w:themeColor="text1"/>
          <w:sz w:val="28"/>
          <w:szCs w:val="28"/>
        </w:rPr>
        <w:t xml:space="preserve"> </w:t>
      </w:r>
      <w:r w:rsidRPr="00296747">
        <w:rPr>
          <w:color w:val="000000" w:themeColor="text1"/>
          <w:sz w:val="28"/>
          <w:szCs w:val="28"/>
        </w:rPr>
        <w:t>Комитет</w:t>
      </w:r>
      <w:r w:rsidR="008E064B"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Испо</w:t>
      </w:r>
      <w:r w:rsidR="00686937" w:rsidRPr="00296747">
        <w:rPr>
          <w:color w:val="000000" w:themeColor="text1"/>
          <w:sz w:val="28"/>
          <w:szCs w:val="28"/>
        </w:rPr>
        <w:t>лнитель государственной услуги –</w:t>
      </w:r>
      <w:r w:rsidRPr="00296747">
        <w:rPr>
          <w:color w:val="000000" w:themeColor="text1"/>
          <w:sz w:val="28"/>
          <w:szCs w:val="28"/>
        </w:rPr>
        <w:t xml:space="preserve"> отдел </w:t>
      </w:r>
      <w:r w:rsidR="0068652E" w:rsidRPr="00296747">
        <w:rPr>
          <w:color w:val="000000" w:themeColor="text1"/>
          <w:sz w:val="28"/>
          <w:szCs w:val="28"/>
        </w:rPr>
        <w:t xml:space="preserve">сохранения объектов культурного наследия </w:t>
      </w:r>
      <w:r w:rsidR="00686937" w:rsidRPr="00296747">
        <w:rPr>
          <w:color w:val="000000" w:themeColor="text1"/>
          <w:sz w:val="28"/>
          <w:szCs w:val="28"/>
        </w:rPr>
        <w:t>Комитета</w:t>
      </w:r>
      <w:r w:rsidR="00FF0347" w:rsidRPr="00296747">
        <w:rPr>
          <w:color w:val="000000" w:themeColor="text1"/>
          <w:sz w:val="28"/>
          <w:szCs w:val="28"/>
        </w:rPr>
        <w:t xml:space="preserve"> (далее –</w:t>
      </w:r>
      <w:r w:rsidRPr="00296747">
        <w:rPr>
          <w:color w:val="000000" w:themeColor="text1"/>
          <w:sz w:val="28"/>
          <w:szCs w:val="28"/>
        </w:rPr>
        <w:t xml:space="preserve"> Отдел).</w:t>
      </w:r>
    </w:p>
    <w:p w:rsidR="008E064B" w:rsidRPr="00296747" w:rsidRDefault="008E064B" w:rsidP="00FF0347">
      <w:pPr>
        <w:pStyle w:val="ConsPlusNormal"/>
        <w:ind w:firstLine="709"/>
        <w:jc w:val="both"/>
        <w:rPr>
          <w:color w:val="000000" w:themeColor="text1"/>
          <w:sz w:val="28"/>
          <w:szCs w:val="28"/>
        </w:rPr>
      </w:pPr>
      <w:r w:rsidRPr="00296747">
        <w:rPr>
          <w:color w:val="000000" w:themeColor="text1"/>
          <w:sz w:val="28"/>
          <w:szCs w:val="28"/>
        </w:rPr>
        <w:lastRenderedPageBreak/>
        <w:t xml:space="preserve">Государственная услуга </w:t>
      </w:r>
      <w:r w:rsidR="00A8007F" w:rsidRPr="00296747">
        <w:rPr>
          <w:color w:val="000000" w:themeColor="text1"/>
          <w:sz w:val="28"/>
          <w:szCs w:val="28"/>
        </w:rPr>
        <w:t xml:space="preserve">предоставляется </w:t>
      </w:r>
      <w:r w:rsidRPr="00296747">
        <w:rPr>
          <w:color w:val="000000" w:themeColor="text1"/>
          <w:sz w:val="28"/>
          <w:szCs w:val="28"/>
        </w:rPr>
        <w:t xml:space="preserve">через многофункциональный центр предоставления государственных и муниципальных услуг (далее </w:t>
      </w:r>
      <w:r w:rsidR="00FF0347" w:rsidRPr="00296747">
        <w:rPr>
          <w:color w:val="000000" w:themeColor="text1"/>
          <w:sz w:val="28"/>
          <w:szCs w:val="28"/>
        </w:rPr>
        <w:t>–</w:t>
      </w:r>
      <w:r w:rsidRPr="00296747">
        <w:rPr>
          <w:color w:val="000000" w:themeColor="text1"/>
          <w:sz w:val="28"/>
          <w:szCs w:val="28"/>
        </w:rPr>
        <w:t xml:space="preserve"> МФЦ)</w:t>
      </w:r>
      <w:r w:rsidR="00A8007F" w:rsidRPr="00296747">
        <w:rPr>
          <w:color w:val="000000" w:themeColor="text1"/>
          <w:sz w:val="28"/>
          <w:szCs w:val="28"/>
        </w:rPr>
        <w:t>.</w:t>
      </w:r>
      <w:r w:rsidRPr="00296747">
        <w:rPr>
          <w:color w:val="000000" w:themeColor="text1"/>
          <w:sz w:val="28"/>
          <w:szCs w:val="28"/>
        </w:rPr>
        <w:t xml:space="preserve"> </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2.3. Результат предоставления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2.3.1. Результатом предоставления государственной услуги являются:</w:t>
      </w:r>
    </w:p>
    <w:p w:rsidR="00AA2917" w:rsidRPr="00296747" w:rsidRDefault="00AA2917" w:rsidP="00232394">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1) </w:t>
      </w:r>
      <w:r w:rsidR="00232394">
        <w:rPr>
          <w:rFonts w:eastAsiaTheme="minorHAnsi"/>
          <w:color w:val="000000" w:themeColor="text1"/>
          <w:sz w:val="28"/>
          <w:szCs w:val="28"/>
          <w:lang w:eastAsia="en-US"/>
        </w:rPr>
        <w:t>выдача разрешения на строительство;</w:t>
      </w:r>
    </w:p>
    <w:p w:rsidR="00232394" w:rsidRDefault="00232394" w:rsidP="00232394">
      <w:pPr>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2) </w:t>
      </w:r>
      <w:r w:rsidRPr="00296747">
        <w:rPr>
          <w:rFonts w:eastAsiaTheme="minorHAnsi"/>
          <w:color w:val="000000" w:themeColor="text1"/>
          <w:sz w:val="28"/>
          <w:szCs w:val="28"/>
          <w:lang w:eastAsia="en-US"/>
        </w:rPr>
        <w:t xml:space="preserve">отказ </w:t>
      </w:r>
      <w:r>
        <w:rPr>
          <w:rFonts w:eastAsiaTheme="minorHAnsi"/>
          <w:color w:val="000000" w:themeColor="text1"/>
          <w:sz w:val="28"/>
          <w:szCs w:val="28"/>
          <w:lang w:eastAsia="en-US"/>
        </w:rPr>
        <w:t>выдаче разрешения</w:t>
      </w:r>
      <w:r w:rsidRPr="00296747">
        <w:rPr>
          <w:rFonts w:eastAsiaTheme="minorHAnsi"/>
          <w:color w:val="000000" w:themeColor="text1"/>
          <w:sz w:val="28"/>
          <w:szCs w:val="28"/>
          <w:lang w:eastAsia="en-US"/>
        </w:rPr>
        <w:t xml:space="preserve"> на строительство</w:t>
      </w:r>
      <w:r>
        <w:rPr>
          <w:rFonts w:eastAsiaTheme="minorHAnsi"/>
          <w:color w:val="000000" w:themeColor="text1"/>
          <w:sz w:val="28"/>
          <w:szCs w:val="28"/>
          <w:lang w:eastAsia="en-US"/>
        </w:rPr>
        <w:t>;</w:t>
      </w:r>
    </w:p>
    <w:p w:rsidR="00232394" w:rsidRDefault="00232394" w:rsidP="00232394">
      <w:pPr>
        <w:adjustRightInd w:val="0"/>
        <w:ind w:firstLine="709"/>
        <w:jc w:val="both"/>
        <w:rPr>
          <w:rFonts w:eastAsiaTheme="minorHAnsi"/>
          <w:sz w:val="28"/>
          <w:szCs w:val="28"/>
          <w:lang w:eastAsia="en-US"/>
        </w:rPr>
      </w:pPr>
      <w:r>
        <w:rPr>
          <w:rFonts w:eastAsiaTheme="minorHAnsi"/>
          <w:color w:val="000000" w:themeColor="text1"/>
          <w:sz w:val="28"/>
          <w:szCs w:val="28"/>
          <w:lang w:eastAsia="en-US"/>
        </w:rPr>
        <w:t xml:space="preserve">3) </w:t>
      </w:r>
      <w:r>
        <w:rPr>
          <w:rFonts w:eastAsiaTheme="minorHAnsi"/>
          <w:sz w:val="28"/>
          <w:szCs w:val="28"/>
          <w:lang w:eastAsia="en-US"/>
        </w:rPr>
        <w:t>внесение изменений в разрешение на строительство в связи с продлением срока действия такого разрешения;</w:t>
      </w:r>
    </w:p>
    <w:p w:rsidR="00232394" w:rsidRDefault="00232394" w:rsidP="00232394">
      <w:pPr>
        <w:adjustRightInd w:val="0"/>
        <w:ind w:firstLine="709"/>
        <w:jc w:val="both"/>
        <w:rPr>
          <w:rFonts w:eastAsiaTheme="minorHAnsi"/>
          <w:sz w:val="28"/>
          <w:szCs w:val="28"/>
          <w:lang w:eastAsia="en-US"/>
        </w:rPr>
      </w:pPr>
      <w:r>
        <w:rPr>
          <w:rFonts w:eastAsiaTheme="minorHAnsi"/>
          <w:sz w:val="28"/>
          <w:szCs w:val="28"/>
          <w:lang w:eastAsia="en-US"/>
        </w:rPr>
        <w:t xml:space="preserve">4) отказ во внесении изменений в разрешение на строительство в связи </w:t>
      </w:r>
      <w:r>
        <w:rPr>
          <w:rFonts w:eastAsiaTheme="minorHAnsi"/>
          <w:sz w:val="28"/>
          <w:szCs w:val="28"/>
          <w:lang w:eastAsia="en-US"/>
        </w:rPr>
        <w:br/>
        <w:t>с продлением срока действия такого разрешения;</w:t>
      </w:r>
    </w:p>
    <w:p w:rsidR="00232394" w:rsidRPr="00232394" w:rsidRDefault="00232394" w:rsidP="00232394">
      <w:pPr>
        <w:adjustRightInd w:val="0"/>
        <w:ind w:firstLine="709"/>
        <w:jc w:val="both"/>
        <w:rPr>
          <w:rFonts w:eastAsiaTheme="minorHAnsi"/>
          <w:sz w:val="28"/>
          <w:szCs w:val="28"/>
          <w:lang w:eastAsia="en-US"/>
        </w:rPr>
      </w:pPr>
      <w:r w:rsidRPr="00232394">
        <w:rPr>
          <w:rFonts w:eastAsiaTheme="minorHAnsi"/>
          <w:sz w:val="28"/>
          <w:szCs w:val="28"/>
          <w:lang w:eastAsia="en-US"/>
        </w:rPr>
        <w:t>5) внесение изменений в разрешение на строительство;</w:t>
      </w:r>
    </w:p>
    <w:p w:rsidR="00232394" w:rsidRDefault="00232394" w:rsidP="00232394">
      <w:pPr>
        <w:adjustRightInd w:val="0"/>
        <w:ind w:firstLine="709"/>
        <w:jc w:val="both"/>
        <w:rPr>
          <w:rFonts w:eastAsiaTheme="minorHAnsi"/>
          <w:sz w:val="28"/>
          <w:szCs w:val="28"/>
          <w:lang w:eastAsia="en-US"/>
        </w:rPr>
      </w:pPr>
      <w:r w:rsidRPr="00232394">
        <w:rPr>
          <w:rFonts w:eastAsiaTheme="minorHAnsi"/>
          <w:sz w:val="28"/>
          <w:szCs w:val="28"/>
          <w:lang w:eastAsia="en-US"/>
        </w:rPr>
        <w:t>6) отказ во внесении изменений в разрешение на строительство;</w:t>
      </w:r>
    </w:p>
    <w:p w:rsidR="00232394" w:rsidRDefault="00232394" w:rsidP="00232394">
      <w:pPr>
        <w:adjustRightInd w:val="0"/>
        <w:ind w:firstLine="709"/>
        <w:jc w:val="both"/>
        <w:rPr>
          <w:rFonts w:eastAsiaTheme="minorHAnsi"/>
          <w:sz w:val="28"/>
          <w:szCs w:val="28"/>
          <w:lang w:eastAsia="en-US"/>
        </w:rPr>
      </w:pPr>
      <w:r>
        <w:rPr>
          <w:rFonts w:eastAsiaTheme="minorHAnsi"/>
          <w:sz w:val="28"/>
          <w:szCs w:val="28"/>
          <w:lang w:eastAsia="en-US"/>
        </w:rPr>
        <w:t xml:space="preserve">7) внесение изменений в разрешение на строительство при поступлении уведомления, предусмотренного </w:t>
      </w:r>
      <w:hyperlink r:id="rId14" w:history="1">
        <w:r w:rsidRPr="00232394">
          <w:rPr>
            <w:rFonts w:eastAsiaTheme="minorHAnsi"/>
            <w:sz w:val="28"/>
            <w:szCs w:val="28"/>
            <w:lang w:eastAsia="en-US"/>
          </w:rPr>
          <w:t>частью 21.10 статьи 51</w:t>
        </w:r>
      </w:hyperlink>
      <w:r w:rsidRPr="00232394">
        <w:rPr>
          <w:rFonts w:eastAsiaTheme="minorHAnsi"/>
          <w:sz w:val="28"/>
          <w:szCs w:val="28"/>
          <w:lang w:eastAsia="en-US"/>
        </w:rPr>
        <w:t xml:space="preserve"> </w:t>
      </w:r>
      <w:r>
        <w:rPr>
          <w:rFonts w:eastAsiaTheme="minorHAnsi"/>
          <w:sz w:val="28"/>
          <w:szCs w:val="28"/>
          <w:lang w:eastAsia="en-US"/>
        </w:rPr>
        <w:t xml:space="preserve">ого кодекса Российской Федерации (далее </w:t>
      </w:r>
      <w:r w:rsidR="005D52B0">
        <w:rPr>
          <w:rFonts w:eastAsiaTheme="minorHAnsi"/>
          <w:sz w:val="28"/>
          <w:szCs w:val="28"/>
          <w:lang w:eastAsia="en-US"/>
        </w:rPr>
        <w:t>–</w:t>
      </w:r>
      <w:r>
        <w:rPr>
          <w:rFonts w:eastAsiaTheme="minorHAnsi"/>
          <w:sz w:val="28"/>
          <w:szCs w:val="28"/>
          <w:lang w:eastAsia="en-US"/>
        </w:rPr>
        <w:t>- уведомление);</w:t>
      </w:r>
    </w:p>
    <w:p w:rsidR="00232394" w:rsidRDefault="00232394" w:rsidP="00232394">
      <w:pPr>
        <w:adjustRightInd w:val="0"/>
        <w:ind w:firstLine="709"/>
        <w:jc w:val="both"/>
        <w:rPr>
          <w:rFonts w:eastAsiaTheme="minorHAnsi"/>
          <w:sz w:val="28"/>
          <w:szCs w:val="28"/>
          <w:lang w:eastAsia="en-US"/>
        </w:rPr>
      </w:pPr>
      <w:r>
        <w:rPr>
          <w:rFonts w:eastAsiaTheme="minorHAnsi"/>
          <w:sz w:val="28"/>
          <w:szCs w:val="28"/>
          <w:lang w:eastAsia="en-US"/>
        </w:rPr>
        <w:t>8) отказ во внесении изменений в разрешение на строительство при поступлении уведомления.</w:t>
      </w:r>
    </w:p>
    <w:p w:rsidR="00232394" w:rsidRDefault="00232394" w:rsidP="00232394">
      <w:pPr>
        <w:adjustRightInd w:val="0"/>
        <w:ind w:firstLine="709"/>
        <w:jc w:val="both"/>
        <w:rPr>
          <w:rFonts w:eastAsiaTheme="minorHAnsi"/>
          <w:sz w:val="28"/>
          <w:szCs w:val="28"/>
          <w:lang w:eastAsia="en-US"/>
        </w:rPr>
      </w:pPr>
      <w:r>
        <w:rPr>
          <w:rFonts w:eastAsiaTheme="minorHAnsi"/>
          <w:sz w:val="28"/>
          <w:szCs w:val="28"/>
          <w:lang w:eastAsia="en-US"/>
        </w:rPr>
        <w:t xml:space="preserve">9) </w:t>
      </w:r>
      <w:r w:rsidRPr="00F867A0">
        <w:rPr>
          <w:rFonts w:eastAsiaTheme="minorHAnsi"/>
          <w:sz w:val="28"/>
          <w:szCs w:val="28"/>
          <w:lang w:eastAsia="en-US"/>
        </w:rPr>
        <w:t xml:space="preserve">выдача повторного экземпляра (дубликата) разрешения </w:t>
      </w:r>
      <w:r>
        <w:rPr>
          <w:rFonts w:eastAsiaTheme="minorHAnsi"/>
          <w:sz w:val="28"/>
          <w:szCs w:val="28"/>
          <w:lang w:eastAsia="en-US"/>
        </w:rPr>
        <w:t>на строительство;</w:t>
      </w:r>
    </w:p>
    <w:p w:rsidR="00232394" w:rsidRDefault="00232394" w:rsidP="00232394">
      <w:pPr>
        <w:adjustRightInd w:val="0"/>
        <w:ind w:firstLine="709"/>
        <w:jc w:val="both"/>
        <w:rPr>
          <w:rFonts w:eastAsiaTheme="minorHAnsi"/>
          <w:sz w:val="28"/>
          <w:szCs w:val="28"/>
          <w:lang w:eastAsia="en-US"/>
        </w:rPr>
      </w:pPr>
      <w:r>
        <w:rPr>
          <w:rFonts w:eastAsiaTheme="minorHAnsi"/>
          <w:sz w:val="28"/>
          <w:szCs w:val="28"/>
          <w:lang w:eastAsia="en-US"/>
        </w:rPr>
        <w:t xml:space="preserve">10) </w:t>
      </w:r>
      <w:r w:rsidRPr="00F867A0">
        <w:rPr>
          <w:rFonts w:eastAsiaTheme="minorHAnsi"/>
          <w:sz w:val="28"/>
          <w:szCs w:val="28"/>
          <w:lang w:eastAsia="en-US"/>
        </w:rPr>
        <w:t>отказ в выдаче повторного экземпляра (дубликата) разрешения</w:t>
      </w:r>
      <w:r>
        <w:rPr>
          <w:rFonts w:eastAsiaTheme="minorHAnsi"/>
          <w:sz w:val="28"/>
          <w:szCs w:val="28"/>
          <w:lang w:eastAsia="en-US"/>
        </w:rPr>
        <w:t xml:space="preserve"> </w:t>
      </w:r>
      <w:r>
        <w:rPr>
          <w:rFonts w:eastAsiaTheme="minorHAnsi"/>
          <w:sz w:val="28"/>
          <w:szCs w:val="28"/>
          <w:lang w:eastAsia="en-US"/>
        </w:rPr>
        <w:br/>
        <w:t>на строительство</w:t>
      </w:r>
      <w:r w:rsidRPr="00F867A0">
        <w:rPr>
          <w:rFonts w:eastAsiaTheme="minorHAnsi"/>
          <w:sz w:val="28"/>
          <w:szCs w:val="28"/>
          <w:lang w:eastAsia="en-US"/>
        </w:rPr>
        <w:t>;</w:t>
      </w:r>
    </w:p>
    <w:p w:rsidR="0095779D" w:rsidRPr="00296747" w:rsidRDefault="0095779D" w:rsidP="0095779D">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Срок действия разрешения на строительство может быть продлен по заявлению застройщика, поданному не менее чем за десять </w:t>
      </w:r>
      <w:r w:rsidR="00232394">
        <w:rPr>
          <w:rFonts w:eastAsiaTheme="minorHAnsi"/>
          <w:color w:val="000000" w:themeColor="text1"/>
          <w:sz w:val="28"/>
          <w:szCs w:val="28"/>
          <w:lang w:eastAsia="en-US"/>
        </w:rPr>
        <w:t xml:space="preserve">рабочих </w:t>
      </w:r>
      <w:r w:rsidRPr="00296747">
        <w:rPr>
          <w:rFonts w:eastAsiaTheme="minorHAnsi"/>
          <w:color w:val="000000" w:themeColor="text1"/>
          <w:sz w:val="28"/>
          <w:szCs w:val="28"/>
          <w:lang w:eastAsia="en-US"/>
        </w:rPr>
        <w:t>дней до истечения срока действия такого разрешения. В продлении срока действия разрешения на строительство отказывается в случае, если строительство, реконструкция объекта капитального строительства не начаты до истечения срока подачи такого заявления.</w:t>
      </w:r>
    </w:p>
    <w:p w:rsidR="008E064B" w:rsidRPr="00296747" w:rsidRDefault="00FF0347" w:rsidP="00AA2917">
      <w:pPr>
        <w:pStyle w:val="ConsPlusNormal"/>
        <w:ind w:firstLine="709"/>
        <w:jc w:val="both"/>
        <w:rPr>
          <w:color w:val="000000" w:themeColor="text1"/>
          <w:sz w:val="28"/>
          <w:szCs w:val="28"/>
        </w:rPr>
      </w:pPr>
      <w:r w:rsidRPr="00296747">
        <w:rPr>
          <w:color w:val="000000" w:themeColor="text1"/>
          <w:sz w:val="28"/>
          <w:szCs w:val="28"/>
        </w:rPr>
        <w:t xml:space="preserve">Результаты предоставления государственной услуги </w:t>
      </w:r>
      <w:r w:rsidR="008E064B" w:rsidRPr="00296747">
        <w:rPr>
          <w:color w:val="000000" w:themeColor="text1"/>
          <w:sz w:val="28"/>
          <w:szCs w:val="28"/>
        </w:rPr>
        <w:t xml:space="preserve">оформляются на бланке </w:t>
      </w:r>
      <w:r w:rsidR="00FB57A6" w:rsidRPr="00296747">
        <w:rPr>
          <w:color w:val="000000" w:themeColor="text1"/>
          <w:sz w:val="28"/>
          <w:szCs w:val="28"/>
        </w:rPr>
        <w:t>Комитет</w:t>
      </w:r>
      <w:r w:rsidR="008E064B" w:rsidRPr="00296747">
        <w:rPr>
          <w:color w:val="000000" w:themeColor="text1"/>
          <w:sz w:val="28"/>
          <w:szCs w:val="28"/>
        </w:rPr>
        <w:t>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Результатом предоставления государственной услуги не является реестровая запись.</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Результат государственной услуги не фиксируется в какой-либо государственной информационной системе Республики Татарстан.</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2.3.2. Результат предоставления государственной услуги выдается (направляется) заявителю в соответствии с выбранным им способом получения: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в письменной форме лично заявителю или почтовым отправлением;</w:t>
      </w:r>
    </w:p>
    <w:p w:rsidR="00A8007F" w:rsidRPr="00296747" w:rsidRDefault="008E064B" w:rsidP="00A8007F">
      <w:pPr>
        <w:pStyle w:val="ConsPlusNormal"/>
        <w:ind w:firstLine="709"/>
        <w:jc w:val="both"/>
        <w:rPr>
          <w:color w:val="000000" w:themeColor="text1"/>
          <w:sz w:val="28"/>
          <w:szCs w:val="28"/>
        </w:rPr>
      </w:pPr>
      <w:r w:rsidRPr="00296747">
        <w:rPr>
          <w:color w:val="000000" w:themeColor="text1"/>
          <w:sz w:val="28"/>
          <w:szCs w:val="28"/>
        </w:rPr>
        <w:t xml:space="preserve">в форме электронного документа по адресу электронной почты или в личный кабинет заявителя на Едином портале государственных и муниципальных услуг </w:t>
      </w:r>
      <w:r w:rsidRPr="00296747">
        <w:rPr>
          <w:color w:val="000000" w:themeColor="text1"/>
          <w:spacing w:val="-6"/>
          <w:sz w:val="28"/>
          <w:szCs w:val="28"/>
        </w:rPr>
        <w:t xml:space="preserve">(функций) (https://www.gosuslugi.ru/) (далее </w:t>
      </w:r>
      <w:r w:rsidR="009E69AB" w:rsidRPr="00296747">
        <w:rPr>
          <w:color w:val="000000" w:themeColor="text1"/>
          <w:spacing w:val="-6"/>
          <w:sz w:val="28"/>
          <w:szCs w:val="28"/>
        </w:rPr>
        <w:t>–</w:t>
      </w:r>
      <w:r w:rsidRPr="00296747">
        <w:rPr>
          <w:color w:val="000000" w:themeColor="text1"/>
          <w:spacing w:val="-6"/>
          <w:sz w:val="28"/>
          <w:szCs w:val="28"/>
        </w:rPr>
        <w:t xml:space="preserve"> Единый портал) (при наличии технической возможности) или в личный кабинет заявителя на Портале государственных </w:t>
      </w:r>
      <w:r w:rsidR="00413888" w:rsidRPr="00296747">
        <w:rPr>
          <w:color w:val="000000" w:themeColor="text1"/>
          <w:spacing w:val="-6"/>
          <w:sz w:val="28"/>
          <w:szCs w:val="28"/>
        </w:rPr>
        <w:br/>
      </w:r>
      <w:r w:rsidRPr="00296747">
        <w:rPr>
          <w:color w:val="000000" w:themeColor="text1"/>
          <w:sz w:val="28"/>
          <w:szCs w:val="28"/>
        </w:rPr>
        <w:t>и муниципальных услуг Республики Татарстан (https://uslugi.tatarsta</w:t>
      </w:r>
      <w:r w:rsidR="00FB57A6" w:rsidRPr="00296747">
        <w:rPr>
          <w:color w:val="000000" w:themeColor="text1"/>
          <w:sz w:val="28"/>
          <w:szCs w:val="28"/>
        </w:rPr>
        <w:t>№</w:t>
      </w:r>
      <w:r w:rsidRPr="00296747">
        <w:rPr>
          <w:color w:val="000000" w:themeColor="text1"/>
          <w:sz w:val="28"/>
          <w:szCs w:val="28"/>
        </w:rPr>
        <w:t xml:space="preserve">.ru/) (далее </w:t>
      </w:r>
      <w:r w:rsidR="009E69AB" w:rsidRPr="00296747">
        <w:rPr>
          <w:color w:val="000000" w:themeColor="text1"/>
          <w:sz w:val="28"/>
          <w:szCs w:val="28"/>
        </w:rPr>
        <w:t>–</w:t>
      </w:r>
      <w:r w:rsidRPr="00296747">
        <w:rPr>
          <w:color w:val="000000" w:themeColor="text1"/>
          <w:sz w:val="28"/>
          <w:szCs w:val="28"/>
        </w:rPr>
        <w:t xml:space="preserve"> Республиканский портал)</w:t>
      </w:r>
      <w:r w:rsidR="00A8007F" w:rsidRPr="00296747">
        <w:rPr>
          <w:color w:val="000000" w:themeColor="text1"/>
          <w:sz w:val="28"/>
          <w:szCs w:val="28"/>
        </w:rPr>
        <w:t>;</w:t>
      </w:r>
    </w:p>
    <w:p w:rsidR="008E064B" w:rsidRPr="00296747" w:rsidRDefault="00A8007F" w:rsidP="00686937">
      <w:pPr>
        <w:pStyle w:val="ConsPlusNormal"/>
        <w:ind w:firstLine="709"/>
        <w:jc w:val="both"/>
        <w:rPr>
          <w:color w:val="000000" w:themeColor="text1"/>
          <w:sz w:val="28"/>
          <w:szCs w:val="28"/>
        </w:rPr>
      </w:pPr>
      <w:r w:rsidRPr="00296747">
        <w:rPr>
          <w:rFonts w:eastAsiaTheme="minorHAnsi"/>
          <w:color w:val="000000" w:themeColor="text1"/>
          <w:sz w:val="28"/>
          <w:szCs w:val="28"/>
        </w:rPr>
        <w:t xml:space="preserve">в МФЦ в форме экземпляра электронного документа, направленного Комитетом, распечатанного на бумажном носителе, заверенного печатью МФЦ </w:t>
      </w:r>
      <w:r w:rsidRPr="00296747">
        <w:rPr>
          <w:rFonts w:eastAsiaTheme="minorHAnsi"/>
          <w:color w:val="000000" w:themeColor="text1"/>
          <w:sz w:val="28"/>
          <w:szCs w:val="28"/>
        </w:rPr>
        <w:br/>
        <w:t>и подписью работника МФЦ</w:t>
      </w:r>
      <w:r w:rsidR="008E064B"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2.3.3. Заявитель вправе получить результат предоставления государственной услуги в форме экземпляра электронного документа на бумажном носителе.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lastRenderedPageBreak/>
        <w:t xml:space="preserve">Для получения результата предоставления государственной услуги </w:t>
      </w:r>
      <w:r w:rsidR="009E05EF" w:rsidRPr="00296747">
        <w:rPr>
          <w:color w:val="000000" w:themeColor="text1"/>
          <w:sz w:val="28"/>
          <w:szCs w:val="28"/>
        </w:rPr>
        <w:br/>
      </w:r>
      <w:r w:rsidRPr="00296747">
        <w:rPr>
          <w:color w:val="000000" w:themeColor="text1"/>
          <w:sz w:val="28"/>
          <w:szCs w:val="28"/>
        </w:rPr>
        <w:t xml:space="preserve">на бумажном носителе заявитель обращается в </w:t>
      </w:r>
      <w:r w:rsidR="00FB57A6" w:rsidRPr="00296747">
        <w:rPr>
          <w:color w:val="000000" w:themeColor="text1"/>
          <w:sz w:val="28"/>
          <w:szCs w:val="28"/>
        </w:rPr>
        <w:t>Комитет</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2.4. Срок предоставления государственной услуги</w:t>
      </w:r>
    </w:p>
    <w:p w:rsidR="0095779D" w:rsidRPr="00296747" w:rsidRDefault="0095779D" w:rsidP="0095779D">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2.4.1. Срок предоставления государственной услуги составляет:</w:t>
      </w:r>
    </w:p>
    <w:p w:rsidR="0095779D" w:rsidRPr="00296747" w:rsidRDefault="0095779D" w:rsidP="0095779D">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выдача разрешения на строительство</w:t>
      </w:r>
      <w:r w:rsidR="00232394">
        <w:rPr>
          <w:rFonts w:eastAsiaTheme="minorHAnsi"/>
          <w:color w:val="000000" w:themeColor="text1"/>
          <w:sz w:val="28"/>
          <w:szCs w:val="28"/>
          <w:lang w:eastAsia="en-US"/>
        </w:rPr>
        <w:t xml:space="preserve"> либо отказ в выдаче </w:t>
      </w:r>
      <w:r w:rsidR="00232394" w:rsidRPr="00296747">
        <w:rPr>
          <w:rFonts w:eastAsiaTheme="minorHAnsi"/>
          <w:color w:val="000000" w:themeColor="text1"/>
          <w:sz w:val="28"/>
          <w:szCs w:val="28"/>
          <w:lang w:eastAsia="en-US"/>
        </w:rPr>
        <w:t>разрешения на строительство</w:t>
      </w:r>
      <w:r w:rsidRPr="00296747">
        <w:rPr>
          <w:rFonts w:eastAsiaTheme="minorHAnsi"/>
          <w:color w:val="000000" w:themeColor="text1"/>
          <w:sz w:val="28"/>
          <w:szCs w:val="28"/>
          <w:lang w:eastAsia="en-US"/>
        </w:rPr>
        <w:t xml:space="preserve"> - пять рабочих дней со дня регистрации заявления о выдаче разрешения на строительство.</w:t>
      </w:r>
    </w:p>
    <w:p w:rsidR="0095779D" w:rsidRPr="00296747" w:rsidRDefault="0095779D" w:rsidP="0095779D">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продление срока действия разрешения на строительство </w:t>
      </w:r>
      <w:r w:rsidR="00232394">
        <w:rPr>
          <w:rFonts w:eastAsiaTheme="minorHAnsi"/>
          <w:color w:val="000000" w:themeColor="text1"/>
          <w:sz w:val="28"/>
          <w:szCs w:val="28"/>
          <w:lang w:eastAsia="en-US"/>
        </w:rPr>
        <w:t>либо отказ в выдаче разрешения н</w:t>
      </w:r>
      <w:r w:rsidR="00232394" w:rsidRPr="00296747">
        <w:rPr>
          <w:rFonts w:eastAsiaTheme="minorHAnsi"/>
          <w:color w:val="000000" w:themeColor="text1"/>
          <w:sz w:val="28"/>
          <w:szCs w:val="28"/>
          <w:lang w:eastAsia="en-US"/>
        </w:rPr>
        <w:t>а строительство</w:t>
      </w:r>
      <w:r w:rsidR="00232394">
        <w:rPr>
          <w:rFonts w:eastAsiaTheme="minorHAnsi"/>
          <w:color w:val="000000" w:themeColor="text1"/>
          <w:sz w:val="28"/>
          <w:szCs w:val="28"/>
          <w:lang w:eastAsia="en-US"/>
        </w:rPr>
        <w:t xml:space="preserve"> </w:t>
      </w:r>
      <w:r w:rsidRPr="00296747">
        <w:rPr>
          <w:rFonts w:eastAsiaTheme="minorHAnsi"/>
          <w:color w:val="000000" w:themeColor="text1"/>
          <w:sz w:val="28"/>
          <w:szCs w:val="28"/>
          <w:lang w:eastAsia="en-US"/>
        </w:rPr>
        <w:t>- пять рабочих дней.</w:t>
      </w:r>
    </w:p>
    <w:p w:rsidR="0095779D" w:rsidRPr="00296747" w:rsidRDefault="0095779D" w:rsidP="0095779D">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внесение изменений в разрешение на строительство </w:t>
      </w:r>
      <w:r w:rsidR="00232394">
        <w:rPr>
          <w:rFonts w:eastAsiaTheme="minorHAnsi"/>
          <w:color w:val="000000" w:themeColor="text1"/>
          <w:sz w:val="28"/>
          <w:szCs w:val="28"/>
          <w:lang w:eastAsia="en-US"/>
        </w:rPr>
        <w:t xml:space="preserve">либо отказ во внесении </w:t>
      </w:r>
      <w:r w:rsidR="00232394" w:rsidRPr="00296747">
        <w:rPr>
          <w:rFonts w:eastAsiaTheme="minorHAnsi"/>
          <w:color w:val="000000" w:themeColor="text1"/>
          <w:sz w:val="28"/>
          <w:szCs w:val="28"/>
          <w:lang w:eastAsia="en-US"/>
        </w:rPr>
        <w:t xml:space="preserve">изменений в разрешение на строительство </w:t>
      </w:r>
      <w:r w:rsidRPr="00296747">
        <w:rPr>
          <w:rFonts w:eastAsiaTheme="minorHAnsi"/>
          <w:color w:val="000000" w:themeColor="text1"/>
          <w:sz w:val="28"/>
          <w:szCs w:val="28"/>
          <w:lang w:eastAsia="en-US"/>
        </w:rPr>
        <w:t>- пять рабочих дней.</w:t>
      </w:r>
    </w:p>
    <w:p w:rsidR="0095779D" w:rsidRPr="00296747" w:rsidRDefault="0095779D" w:rsidP="0095779D">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выдача дубликата разрешения на строительство </w:t>
      </w:r>
      <w:r w:rsidR="00232394">
        <w:rPr>
          <w:rFonts w:eastAsiaTheme="minorHAnsi"/>
          <w:color w:val="000000" w:themeColor="text1"/>
          <w:sz w:val="28"/>
          <w:szCs w:val="28"/>
          <w:lang w:eastAsia="en-US"/>
        </w:rPr>
        <w:t xml:space="preserve">либо отказ в выдаче дубликата </w:t>
      </w:r>
      <w:r w:rsidR="00232394" w:rsidRPr="00296747">
        <w:rPr>
          <w:rFonts w:eastAsiaTheme="minorHAnsi"/>
          <w:color w:val="000000" w:themeColor="text1"/>
          <w:sz w:val="28"/>
          <w:szCs w:val="28"/>
          <w:lang w:eastAsia="en-US"/>
        </w:rPr>
        <w:t>изменений</w:t>
      </w:r>
      <w:r w:rsidR="00232394">
        <w:rPr>
          <w:rFonts w:eastAsiaTheme="minorHAnsi"/>
          <w:color w:val="000000" w:themeColor="text1"/>
          <w:sz w:val="28"/>
          <w:szCs w:val="28"/>
          <w:lang w:eastAsia="en-US"/>
        </w:rPr>
        <w:t xml:space="preserve"> разрешения</w:t>
      </w:r>
      <w:r w:rsidR="00232394" w:rsidRPr="00296747">
        <w:rPr>
          <w:rFonts w:eastAsiaTheme="minorHAnsi"/>
          <w:color w:val="000000" w:themeColor="text1"/>
          <w:sz w:val="28"/>
          <w:szCs w:val="28"/>
          <w:lang w:eastAsia="en-US"/>
        </w:rPr>
        <w:t xml:space="preserve"> на строительство </w:t>
      </w:r>
      <w:r w:rsidRPr="00296747">
        <w:rPr>
          <w:rFonts w:eastAsiaTheme="minorHAnsi"/>
          <w:color w:val="000000" w:themeColor="text1"/>
          <w:sz w:val="28"/>
          <w:szCs w:val="28"/>
          <w:lang w:eastAsia="en-US"/>
        </w:rPr>
        <w:t>- три рабочих дня.</w:t>
      </w:r>
    </w:p>
    <w:p w:rsidR="008E064B" w:rsidRPr="00296747" w:rsidRDefault="00232394" w:rsidP="00686937">
      <w:pPr>
        <w:pStyle w:val="ConsPlusNormal"/>
        <w:ind w:firstLine="709"/>
        <w:jc w:val="both"/>
        <w:rPr>
          <w:color w:val="000000" w:themeColor="text1"/>
          <w:sz w:val="28"/>
          <w:szCs w:val="28"/>
        </w:rPr>
      </w:pPr>
      <w:r>
        <w:rPr>
          <w:color w:val="000000" w:themeColor="text1"/>
          <w:sz w:val="28"/>
          <w:szCs w:val="28"/>
        </w:rPr>
        <w:t>2.</w:t>
      </w:r>
      <w:r w:rsidR="008E064B" w:rsidRPr="00296747">
        <w:rPr>
          <w:color w:val="000000" w:themeColor="text1"/>
          <w:sz w:val="28"/>
          <w:szCs w:val="28"/>
        </w:rPr>
        <w:t>5. Правовые основания для предоставления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На официальном сайте </w:t>
      </w:r>
      <w:r w:rsidR="00FB57A6" w:rsidRPr="00296747">
        <w:rPr>
          <w:color w:val="000000" w:themeColor="text1"/>
          <w:sz w:val="28"/>
          <w:szCs w:val="28"/>
        </w:rPr>
        <w:t>Комитета</w:t>
      </w:r>
      <w:r w:rsidRPr="00296747">
        <w:rPr>
          <w:color w:val="000000" w:themeColor="text1"/>
          <w:sz w:val="28"/>
          <w:szCs w:val="28"/>
        </w:rPr>
        <w:t>, Едином портале (при наличии технической возможности) и Республиканском портале размещается: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перечень нормативных правовых актов, регулирующих предоставление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сведения об органах (учреждениях) и должностных лицах, ответственных </w:t>
      </w:r>
      <w:r w:rsidR="009E05EF" w:rsidRPr="00296747">
        <w:rPr>
          <w:color w:val="000000" w:themeColor="text1"/>
          <w:sz w:val="28"/>
          <w:szCs w:val="28"/>
        </w:rPr>
        <w:br/>
      </w:r>
      <w:r w:rsidRPr="00296747">
        <w:rPr>
          <w:color w:val="000000" w:themeColor="text1"/>
          <w:sz w:val="28"/>
          <w:szCs w:val="28"/>
        </w:rPr>
        <w:t>за осуществление контроля за предоставлением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информация о порядке досудебного (внесудебного) обжалования решений </w:t>
      </w:r>
      <w:r w:rsidR="009E05EF" w:rsidRPr="00296747">
        <w:rPr>
          <w:color w:val="000000" w:themeColor="text1"/>
          <w:sz w:val="28"/>
          <w:szCs w:val="28"/>
        </w:rPr>
        <w:br/>
      </w:r>
      <w:r w:rsidRPr="00296747">
        <w:rPr>
          <w:color w:val="000000" w:themeColor="text1"/>
          <w:sz w:val="28"/>
          <w:szCs w:val="28"/>
        </w:rPr>
        <w:t xml:space="preserve">и действий (бездействия) </w:t>
      </w:r>
      <w:r w:rsidR="00FB57A6" w:rsidRPr="00296747">
        <w:rPr>
          <w:color w:val="000000" w:themeColor="text1"/>
          <w:sz w:val="28"/>
          <w:szCs w:val="28"/>
        </w:rPr>
        <w:t>Комитет</w:t>
      </w:r>
      <w:r w:rsidRPr="00296747">
        <w:rPr>
          <w:color w:val="000000" w:themeColor="text1"/>
          <w:sz w:val="28"/>
          <w:szCs w:val="28"/>
        </w:rPr>
        <w:t>а, должностного лица, государст</w:t>
      </w:r>
      <w:r w:rsidR="00FB57A6" w:rsidRPr="00296747">
        <w:rPr>
          <w:color w:val="000000" w:themeColor="text1"/>
          <w:sz w:val="28"/>
          <w:szCs w:val="28"/>
        </w:rPr>
        <w:t>венного гражданского служащего Комитет</w:t>
      </w:r>
      <w:r w:rsidRPr="00296747">
        <w:rPr>
          <w:color w:val="000000" w:themeColor="text1"/>
          <w:sz w:val="28"/>
          <w:szCs w:val="28"/>
        </w:rPr>
        <w:t>а, предоставляющих государственную услугу.</w:t>
      </w:r>
    </w:p>
    <w:p w:rsidR="0037673F" w:rsidRPr="00296747" w:rsidRDefault="008E064B" w:rsidP="0037673F">
      <w:pPr>
        <w:pStyle w:val="ConsPlusNormal"/>
        <w:ind w:firstLine="709"/>
        <w:jc w:val="both"/>
        <w:rPr>
          <w:color w:val="000000" w:themeColor="text1"/>
          <w:sz w:val="28"/>
          <w:szCs w:val="28"/>
        </w:rPr>
      </w:pPr>
      <w:bookmarkStart w:id="1" w:name="P85"/>
      <w:bookmarkEnd w:id="1"/>
      <w:r w:rsidRPr="00296747">
        <w:rPr>
          <w:color w:val="000000" w:themeColor="text1"/>
          <w:sz w:val="28"/>
          <w:szCs w:val="28"/>
        </w:rPr>
        <w:t>2.6. Исчерпывающий перечень документов, необходимых для предос</w:t>
      </w:r>
      <w:r w:rsidR="0037673F" w:rsidRPr="00296747">
        <w:rPr>
          <w:color w:val="000000" w:themeColor="text1"/>
          <w:sz w:val="28"/>
          <w:szCs w:val="28"/>
        </w:rPr>
        <w:t>тавления государственной услуги</w:t>
      </w:r>
    </w:p>
    <w:p w:rsidR="0037673F" w:rsidRPr="00296747" w:rsidRDefault="0037673F" w:rsidP="0037673F">
      <w:pPr>
        <w:pStyle w:val="ConsPlusNormal"/>
        <w:ind w:firstLine="709"/>
        <w:jc w:val="both"/>
        <w:rPr>
          <w:color w:val="000000" w:themeColor="text1"/>
          <w:sz w:val="28"/>
          <w:szCs w:val="28"/>
        </w:rPr>
      </w:pPr>
      <w:r w:rsidRPr="00296747">
        <w:rPr>
          <w:rFonts w:eastAsiaTheme="minorHAnsi"/>
          <w:color w:val="000000" w:themeColor="text1"/>
          <w:sz w:val="28"/>
          <w:szCs w:val="28"/>
        </w:rPr>
        <w:t>2.6.1. Для получения разрешения на строительство:</w:t>
      </w:r>
    </w:p>
    <w:p w:rsidR="008E064B" w:rsidRPr="00296747" w:rsidRDefault="00874583" w:rsidP="0037673F">
      <w:pPr>
        <w:pStyle w:val="ConsPlusNormal"/>
        <w:ind w:firstLine="709"/>
        <w:jc w:val="both"/>
        <w:rPr>
          <w:color w:val="000000" w:themeColor="text1"/>
          <w:sz w:val="28"/>
          <w:szCs w:val="28"/>
        </w:rPr>
      </w:pPr>
      <w:r>
        <w:rPr>
          <w:color w:val="000000" w:themeColor="text1"/>
          <w:sz w:val="28"/>
          <w:szCs w:val="28"/>
        </w:rPr>
        <w:t>1</w:t>
      </w:r>
      <w:r w:rsidR="008E064B" w:rsidRPr="00296747">
        <w:rPr>
          <w:color w:val="000000" w:themeColor="text1"/>
          <w:sz w:val="28"/>
          <w:szCs w:val="28"/>
        </w:rPr>
        <w:t>) заявление о предоставлении</w:t>
      </w:r>
      <w:r w:rsidR="00A623F9" w:rsidRPr="00296747">
        <w:rPr>
          <w:color w:val="000000" w:themeColor="text1"/>
          <w:sz w:val="28"/>
          <w:szCs w:val="28"/>
        </w:rPr>
        <w:t xml:space="preserve"> государственной услуги (далее –</w:t>
      </w:r>
      <w:r w:rsidR="008E064B" w:rsidRPr="00296747">
        <w:rPr>
          <w:color w:val="000000" w:themeColor="text1"/>
          <w:sz w:val="28"/>
          <w:szCs w:val="28"/>
        </w:rPr>
        <w:t xml:space="preserve"> заявление):</w:t>
      </w:r>
    </w:p>
    <w:p w:rsidR="008E064B" w:rsidRPr="00296747" w:rsidRDefault="008E064B" w:rsidP="000367C7">
      <w:pPr>
        <w:pStyle w:val="ConsPlusNormal"/>
        <w:tabs>
          <w:tab w:val="left" w:pos="567"/>
        </w:tabs>
        <w:ind w:firstLine="709"/>
        <w:jc w:val="both"/>
        <w:rPr>
          <w:color w:val="000000" w:themeColor="text1"/>
          <w:sz w:val="28"/>
          <w:szCs w:val="28"/>
        </w:rPr>
      </w:pPr>
      <w:r w:rsidRPr="00296747">
        <w:rPr>
          <w:color w:val="000000" w:themeColor="text1"/>
          <w:sz w:val="28"/>
          <w:szCs w:val="28"/>
        </w:rPr>
        <w:t xml:space="preserve">в </w:t>
      </w:r>
      <w:hyperlink w:anchor="P380">
        <w:r w:rsidRPr="00296747">
          <w:rPr>
            <w:color w:val="000000" w:themeColor="text1"/>
            <w:sz w:val="28"/>
            <w:szCs w:val="28"/>
          </w:rPr>
          <w:t>форме</w:t>
        </w:r>
      </w:hyperlink>
      <w:r w:rsidRPr="00296747">
        <w:rPr>
          <w:color w:val="000000" w:themeColor="text1"/>
          <w:sz w:val="28"/>
          <w:szCs w:val="28"/>
        </w:rPr>
        <w:t xml:space="preserve"> документа на бумажном носителе по установленной форме (приложение </w:t>
      </w:r>
      <w:r w:rsidR="00FB57A6" w:rsidRPr="00296747">
        <w:rPr>
          <w:color w:val="000000" w:themeColor="text1"/>
          <w:sz w:val="28"/>
          <w:szCs w:val="28"/>
        </w:rPr>
        <w:t>№</w:t>
      </w:r>
      <w:r w:rsidRPr="00296747">
        <w:rPr>
          <w:color w:val="000000" w:themeColor="text1"/>
          <w:sz w:val="28"/>
          <w:szCs w:val="28"/>
        </w:rPr>
        <w:t xml:space="preserve"> 1 к настоящему Регламенту);</w:t>
      </w:r>
    </w:p>
    <w:p w:rsidR="008E064B" w:rsidRPr="00296747" w:rsidRDefault="008E064B" w:rsidP="000367C7">
      <w:pPr>
        <w:pStyle w:val="ConsPlusNormal"/>
        <w:tabs>
          <w:tab w:val="left" w:pos="567"/>
        </w:tabs>
        <w:ind w:firstLine="709"/>
        <w:jc w:val="both"/>
        <w:rPr>
          <w:color w:val="000000" w:themeColor="text1"/>
          <w:sz w:val="28"/>
          <w:szCs w:val="28"/>
        </w:rPr>
      </w:pPr>
      <w:r w:rsidRPr="00296747">
        <w:rPr>
          <w:color w:val="000000" w:themeColor="text1"/>
          <w:sz w:val="28"/>
          <w:szCs w:val="28"/>
        </w:rPr>
        <w:t xml:space="preserve">в электронной форме (заполняется посредством внесения соответствующих сведений в электронную форму заявления), подписанное в соответствии </w:t>
      </w:r>
      <w:r w:rsidR="009E05EF" w:rsidRPr="00296747">
        <w:rPr>
          <w:color w:val="000000" w:themeColor="text1"/>
          <w:sz w:val="28"/>
          <w:szCs w:val="28"/>
        </w:rPr>
        <w:br/>
      </w:r>
      <w:r w:rsidRPr="00296747">
        <w:rPr>
          <w:color w:val="000000" w:themeColor="text1"/>
          <w:sz w:val="28"/>
          <w:szCs w:val="28"/>
        </w:rPr>
        <w:t xml:space="preserve">с требованиями </w:t>
      </w:r>
      <w:hyperlink w:anchor="P95">
        <w:r w:rsidRPr="00874583">
          <w:rPr>
            <w:color w:val="000000" w:themeColor="text1"/>
            <w:sz w:val="28"/>
            <w:szCs w:val="28"/>
          </w:rPr>
          <w:t>пункта 2.6.</w:t>
        </w:r>
      </w:hyperlink>
      <w:r w:rsidR="00874583" w:rsidRPr="00874583">
        <w:rPr>
          <w:color w:val="000000" w:themeColor="text1"/>
          <w:sz w:val="28"/>
          <w:szCs w:val="28"/>
        </w:rPr>
        <w:t>6</w:t>
      </w:r>
      <w:r w:rsidRPr="00874583">
        <w:rPr>
          <w:color w:val="000000" w:themeColor="text1"/>
          <w:sz w:val="28"/>
          <w:szCs w:val="28"/>
        </w:rPr>
        <w:t xml:space="preserve"> настоящего</w:t>
      </w:r>
      <w:r w:rsidRPr="00296747">
        <w:rPr>
          <w:color w:val="000000" w:themeColor="text1"/>
          <w:sz w:val="28"/>
          <w:szCs w:val="28"/>
        </w:rPr>
        <w:t xml:space="preserve"> Регламента, при обращении посредством </w:t>
      </w:r>
      <w:r w:rsidR="00790094">
        <w:rPr>
          <w:color w:val="000000" w:themeColor="text1"/>
          <w:sz w:val="28"/>
          <w:szCs w:val="28"/>
        </w:rPr>
        <w:t>Единого портала (при наличии технической возможности)</w:t>
      </w:r>
      <w:r w:rsidR="007E603B">
        <w:rPr>
          <w:color w:val="000000" w:themeColor="text1"/>
          <w:sz w:val="28"/>
          <w:szCs w:val="28"/>
        </w:rPr>
        <w:t xml:space="preserve"> </w:t>
      </w:r>
      <w:r w:rsidRPr="00296747">
        <w:rPr>
          <w:color w:val="000000" w:themeColor="text1"/>
          <w:sz w:val="28"/>
          <w:szCs w:val="28"/>
        </w:rPr>
        <w:t>или Республиканского портала;</w:t>
      </w:r>
    </w:p>
    <w:p w:rsidR="00790094" w:rsidRDefault="00874583" w:rsidP="000367C7">
      <w:pPr>
        <w:tabs>
          <w:tab w:val="left" w:pos="567"/>
        </w:tabs>
        <w:adjustRightInd w:val="0"/>
        <w:ind w:firstLine="709"/>
        <w:jc w:val="both"/>
        <w:rPr>
          <w:rFonts w:eastAsiaTheme="minorHAnsi"/>
          <w:sz w:val="28"/>
          <w:szCs w:val="28"/>
          <w:lang w:eastAsia="en-US"/>
        </w:rPr>
      </w:pPr>
      <w:r>
        <w:rPr>
          <w:color w:val="000000" w:themeColor="text1"/>
          <w:sz w:val="28"/>
          <w:szCs w:val="28"/>
        </w:rPr>
        <w:t>2</w:t>
      </w:r>
      <w:r w:rsidR="008E064B" w:rsidRPr="00296747">
        <w:rPr>
          <w:color w:val="000000" w:themeColor="text1"/>
          <w:sz w:val="28"/>
          <w:szCs w:val="28"/>
        </w:rPr>
        <w:t xml:space="preserve">) </w:t>
      </w:r>
      <w:r w:rsidR="00790094">
        <w:rPr>
          <w:rFonts w:eastAsiaTheme="minorHAnsi"/>
          <w:sz w:val="28"/>
          <w:szCs w:val="28"/>
          <w:lang w:eastAsia="en-US"/>
        </w:rPr>
        <w:t>документы, удостоверяющие личность заявителя:</w:t>
      </w:r>
    </w:p>
    <w:p w:rsidR="00790094" w:rsidRDefault="00790094" w:rsidP="000367C7">
      <w:pPr>
        <w:tabs>
          <w:tab w:val="left" w:pos="567"/>
        </w:tabs>
        <w:adjustRightInd w:val="0"/>
        <w:ind w:firstLine="709"/>
        <w:jc w:val="both"/>
        <w:rPr>
          <w:rFonts w:eastAsiaTheme="minorHAnsi"/>
          <w:sz w:val="28"/>
          <w:szCs w:val="28"/>
          <w:lang w:eastAsia="en-US"/>
        </w:rPr>
      </w:pPr>
      <w:r>
        <w:rPr>
          <w:rFonts w:eastAsiaTheme="minorHAnsi"/>
          <w:sz w:val="28"/>
          <w:szCs w:val="28"/>
          <w:lang w:eastAsia="en-US"/>
        </w:rPr>
        <w:t>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копия временного удостоверения личности лица без гражданства в Российской Федерации);</w:t>
      </w:r>
    </w:p>
    <w:p w:rsidR="00790094" w:rsidRDefault="00790094" w:rsidP="000367C7">
      <w:pPr>
        <w:pStyle w:val="ConsPlusNormal"/>
        <w:tabs>
          <w:tab w:val="left" w:pos="567"/>
        </w:tabs>
        <w:ind w:firstLine="709"/>
        <w:jc w:val="both"/>
        <w:rPr>
          <w:rFonts w:eastAsiaTheme="minorHAnsi"/>
          <w:sz w:val="28"/>
          <w:szCs w:val="28"/>
        </w:rPr>
      </w:pPr>
      <w:r>
        <w:rPr>
          <w:rFonts w:eastAsiaTheme="minorHAnsi"/>
          <w:sz w:val="28"/>
          <w:szCs w:val="28"/>
        </w:rPr>
        <w:t>доверенность, оформленная в соответствии с требованиями законодательства Российской Федерации (в случае если заявителем является представитель физического или юридического лица, полномочия которого подтверждены доверенностью, оформленной в соответствии с требованиями законодательства Российской Федерации)</w:t>
      </w:r>
      <w:r>
        <w:rPr>
          <w:rFonts w:eastAsiaTheme="minorHAnsi"/>
          <w:sz w:val="28"/>
          <w:szCs w:val="28"/>
        </w:rPr>
        <w:t>.</w:t>
      </w:r>
    </w:p>
    <w:p w:rsidR="008E064B" w:rsidRDefault="008E064B" w:rsidP="00790094">
      <w:pPr>
        <w:pStyle w:val="ConsPlusNormal"/>
        <w:ind w:firstLine="709"/>
        <w:jc w:val="both"/>
        <w:rPr>
          <w:color w:val="000000" w:themeColor="text1"/>
          <w:sz w:val="28"/>
          <w:szCs w:val="28"/>
        </w:rPr>
      </w:pPr>
      <w:r w:rsidRPr="00296747">
        <w:rPr>
          <w:color w:val="000000" w:themeColor="text1"/>
          <w:sz w:val="28"/>
          <w:szCs w:val="28"/>
        </w:rPr>
        <w:lastRenderedPageBreak/>
        <w:t xml:space="preserve">При обращении посредством </w:t>
      </w:r>
      <w:r w:rsidR="00790094">
        <w:rPr>
          <w:color w:val="000000" w:themeColor="text1"/>
          <w:sz w:val="28"/>
          <w:szCs w:val="28"/>
        </w:rPr>
        <w:t xml:space="preserve">Единого портала (при наличии технической возможности) </w:t>
      </w:r>
      <w:r w:rsidRPr="00296747">
        <w:rPr>
          <w:color w:val="000000" w:themeColor="text1"/>
          <w:sz w:val="28"/>
          <w:szCs w:val="28"/>
        </w:rPr>
        <w:t xml:space="preserve">или Республиканского портала сведения из документа, удостоверяющего личность, проверяются при подтверждении учетной записи в Единой системе идентификации и аутентификации в инфраструктуре, </w:t>
      </w:r>
      <w:r w:rsidRPr="00296747">
        <w:rPr>
          <w:color w:val="000000" w:themeColor="text1"/>
          <w:spacing w:val="-6"/>
          <w:sz w:val="28"/>
          <w:szCs w:val="28"/>
        </w:rPr>
        <w:t>обеспечивающей информационно-технологическое взаимодействие информационных</w:t>
      </w:r>
      <w:r w:rsidRPr="00296747">
        <w:rPr>
          <w:color w:val="000000" w:themeColor="text1"/>
          <w:sz w:val="28"/>
          <w:szCs w:val="28"/>
        </w:rPr>
        <w:t xml:space="preserve"> систем, используемых для предоставления государственных и муниципальных услуг в электронной форме (далее </w:t>
      </w:r>
      <w:r w:rsidR="00D141A0" w:rsidRPr="00296747">
        <w:rPr>
          <w:color w:val="000000" w:themeColor="text1"/>
          <w:sz w:val="28"/>
          <w:szCs w:val="28"/>
        </w:rPr>
        <w:t>–</w:t>
      </w:r>
      <w:r w:rsidR="00874583">
        <w:rPr>
          <w:color w:val="000000" w:themeColor="text1"/>
          <w:sz w:val="28"/>
          <w:szCs w:val="28"/>
        </w:rPr>
        <w:t xml:space="preserve"> ЕСИА);</w:t>
      </w:r>
    </w:p>
    <w:p w:rsidR="007259EF" w:rsidRPr="00296747" w:rsidRDefault="00874583" w:rsidP="00A623F9">
      <w:pPr>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3</w:t>
      </w:r>
      <w:r w:rsidR="007259EF" w:rsidRPr="00296747">
        <w:rPr>
          <w:rFonts w:eastAsiaTheme="minorHAnsi"/>
          <w:color w:val="000000" w:themeColor="text1"/>
          <w:sz w:val="28"/>
          <w:szCs w:val="28"/>
          <w:lang w:eastAsia="en-US"/>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5" w:history="1">
        <w:r w:rsidR="007259EF" w:rsidRPr="00296747">
          <w:rPr>
            <w:rFonts w:eastAsiaTheme="minorHAnsi"/>
            <w:color w:val="000000" w:themeColor="text1"/>
            <w:sz w:val="28"/>
            <w:szCs w:val="28"/>
            <w:lang w:eastAsia="en-US"/>
          </w:rPr>
          <w:t>частью 1.1 статьи 57.3</w:t>
        </w:r>
      </w:hyperlink>
      <w:r w:rsidR="007259EF" w:rsidRPr="00296747">
        <w:rPr>
          <w:rFonts w:eastAsiaTheme="minorHAnsi"/>
          <w:color w:val="000000" w:themeColor="text1"/>
          <w:sz w:val="28"/>
          <w:szCs w:val="28"/>
          <w:lang w:eastAsia="en-US"/>
        </w:rPr>
        <w:t xml:space="preserve"> Гр</w:t>
      </w:r>
      <w:r w:rsidR="00296747" w:rsidRPr="00296747">
        <w:rPr>
          <w:rFonts w:eastAsiaTheme="minorHAnsi"/>
          <w:color w:val="000000" w:themeColor="text1"/>
          <w:sz w:val="28"/>
          <w:szCs w:val="28"/>
          <w:lang w:eastAsia="en-US"/>
        </w:rPr>
        <w:t xml:space="preserve">адостроительный кодекс </w:t>
      </w:r>
      <w:r w:rsidR="007259EF" w:rsidRPr="00296747">
        <w:rPr>
          <w:rFonts w:eastAsiaTheme="minorHAnsi"/>
          <w:color w:val="000000" w:themeColor="text1"/>
          <w:sz w:val="28"/>
          <w:szCs w:val="28"/>
          <w:lang w:eastAsia="en-US"/>
        </w:rPr>
        <w:t>Р</w:t>
      </w:r>
      <w:r w:rsidR="00296747" w:rsidRPr="00296747">
        <w:rPr>
          <w:rFonts w:eastAsiaTheme="minorHAnsi"/>
          <w:color w:val="000000" w:themeColor="text1"/>
          <w:sz w:val="28"/>
          <w:szCs w:val="28"/>
          <w:lang w:eastAsia="en-US"/>
        </w:rPr>
        <w:t xml:space="preserve">оссийской Федерации (далее – </w:t>
      </w:r>
      <w:proofErr w:type="spellStart"/>
      <w:r w:rsidR="00296747" w:rsidRPr="00296747">
        <w:rPr>
          <w:rFonts w:eastAsiaTheme="minorHAnsi"/>
          <w:color w:val="000000" w:themeColor="text1"/>
          <w:sz w:val="28"/>
          <w:szCs w:val="28"/>
          <w:lang w:eastAsia="en-US"/>
        </w:rPr>
        <w:t>ГрК</w:t>
      </w:r>
      <w:proofErr w:type="spellEnd"/>
      <w:r w:rsidR="00296747" w:rsidRPr="00296747">
        <w:rPr>
          <w:rFonts w:eastAsiaTheme="minorHAnsi"/>
          <w:color w:val="000000" w:themeColor="text1"/>
          <w:sz w:val="28"/>
          <w:szCs w:val="28"/>
          <w:lang w:eastAsia="en-US"/>
        </w:rPr>
        <w:t xml:space="preserve"> РФ),</w:t>
      </w:r>
      <w:r w:rsidR="007259EF" w:rsidRPr="00296747">
        <w:rPr>
          <w:rFonts w:eastAsiaTheme="minorHAnsi"/>
          <w:color w:val="000000" w:themeColor="text1"/>
          <w:sz w:val="28"/>
          <w:szCs w:val="28"/>
          <w:lang w:eastAsia="en-US"/>
        </w:rPr>
        <w:t xml:space="preserve"> если иное не установлено </w:t>
      </w:r>
      <w:hyperlink r:id="rId16" w:history="1">
        <w:r w:rsidR="007259EF" w:rsidRPr="00296747">
          <w:rPr>
            <w:rFonts w:eastAsiaTheme="minorHAnsi"/>
            <w:color w:val="000000" w:themeColor="text1"/>
            <w:sz w:val="28"/>
            <w:szCs w:val="28"/>
            <w:lang w:eastAsia="en-US"/>
          </w:rPr>
          <w:t>частью 7.3 статьи 51</w:t>
        </w:r>
      </w:hyperlink>
      <w:r w:rsidR="007259EF" w:rsidRPr="00296747">
        <w:rPr>
          <w:rFonts w:eastAsiaTheme="minorHAnsi"/>
          <w:color w:val="000000" w:themeColor="text1"/>
          <w:sz w:val="28"/>
          <w:szCs w:val="28"/>
          <w:lang w:eastAsia="en-US"/>
        </w:rPr>
        <w:t xml:space="preserve"> </w:t>
      </w:r>
      <w:proofErr w:type="spellStart"/>
      <w:r w:rsidR="007259EF" w:rsidRPr="00296747">
        <w:rPr>
          <w:rFonts w:eastAsiaTheme="minorHAnsi"/>
          <w:color w:val="000000" w:themeColor="text1"/>
          <w:sz w:val="28"/>
          <w:szCs w:val="28"/>
          <w:lang w:eastAsia="en-US"/>
        </w:rPr>
        <w:t>ГрК</w:t>
      </w:r>
      <w:proofErr w:type="spellEnd"/>
      <w:r w:rsidR="007259EF" w:rsidRPr="00296747">
        <w:rPr>
          <w:rFonts w:eastAsiaTheme="minorHAnsi"/>
          <w:color w:val="000000" w:themeColor="text1"/>
          <w:sz w:val="28"/>
          <w:szCs w:val="28"/>
          <w:lang w:eastAsia="en-US"/>
        </w:rPr>
        <w:t xml:space="preserve"> РФ;</w:t>
      </w:r>
    </w:p>
    <w:p w:rsidR="007259EF" w:rsidRPr="00296747" w:rsidRDefault="00874583" w:rsidP="00A623F9">
      <w:pPr>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4</w:t>
      </w:r>
      <w:r w:rsidR="007259EF" w:rsidRPr="00296747">
        <w:rPr>
          <w:rFonts w:eastAsiaTheme="minorHAnsi"/>
          <w:color w:val="000000" w:themeColor="text1"/>
          <w:sz w:val="28"/>
          <w:szCs w:val="28"/>
          <w:lang w:eastAsia="en-US"/>
        </w:rPr>
        <w:t>)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указанное соглашение, правоустанавливающие документы на земельный участок правообладателя, с которым заключено это соглашение;</w:t>
      </w:r>
    </w:p>
    <w:p w:rsidR="007259EF" w:rsidRPr="00296747" w:rsidRDefault="00874583" w:rsidP="00A623F9">
      <w:pPr>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5</w:t>
      </w:r>
      <w:r w:rsidR="007259EF" w:rsidRPr="00296747">
        <w:rPr>
          <w:rFonts w:eastAsiaTheme="minorHAnsi"/>
          <w:color w:val="000000" w:themeColor="text1"/>
          <w:sz w:val="28"/>
          <w:szCs w:val="28"/>
          <w:lang w:eastAsia="en-US"/>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259EF" w:rsidRPr="00296747" w:rsidRDefault="00874583" w:rsidP="00790094">
      <w:pPr>
        <w:adjustRightInd w:val="0"/>
        <w:ind w:firstLine="708"/>
        <w:jc w:val="both"/>
        <w:rPr>
          <w:rFonts w:eastAsiaTheme="minorHAnsi"/>
          <w:color w:val="000000" w:themeColor="text1"/>
          <w:sz w:val="28"/>
          <w:szCs w:val="28"/>
          <w:lang w:eastAsia="en-US"/>
        </w:rPr>
      </w:pPr>
      <w:r>
        <w:rPr>
          <w:rFonts w:eastAsiaTheme="minorHAnsi"/>
          <w:color w:val="000000" w:themeColor="text1"/>
          <w:sz w:val="28"/>
          <w:szCs w:val="28"/>
          <w:lang w:eastAsia="en-US"/>
        </w:rPr>
        <w:t>6</w:t>
      </w:r>
      <w:r w:rsidR="007259EF" w:rsidRPr="00296747">
        <w:rPr>
          <w:rFonts w:eastAsiaTheme="minorHAnsi"/>
          <w:color w:val="000000" w:themeColor="text1"/>
          <w:sz w:val="28"/>
          <w:szCs w:val="28"/>
          <w:lang w:eastAsia="en-US"/>
        </w:rPr>
        <w:t xml:space="preserve">) </w:t>
      </w:r>
      <w:r w:rsidR="00790094">
        <w:rPr>
          <w:rFonts w:eastAsiaTheme="minorHAnsi"/>
          <w:sz w:val="28"/>
          <w:szCs w:val="28"/>
          <w:lang w:eastAsia="en-US"/>
        </w:rPr>
        <w:t xml:space="preserve">результаты инженерных изысканий и следующие материалы, содержащиеся в утвержденной в соответствии с </w:t>
      </w:r>
      <w:hyperlink r:id="rId17" w:history="1">
        <w:r w:rsidR="00790094" w:rsidRPr="00790094">
          <w:rPr>
            <w:rFonts w:eastAsiaTheme="minorHAnsi"/>
            <w:sz w:val="28"/>
            <w:szCs w:val="28"/>
            <w:lang w:eastAsia="en-US"/>
          </w:rPr>
          <w:t>частью 15 статьи 48</w:t>
        </w:r>
      </w:hyperlink>
      <w:r w:rsidR="00790094" w:rsidRPr="00790094">
        <w:rPr>
          <w:rFonts w:eastAsiaTheme="minorHAnsi"/>
          <w:sz w:val="28"/>
          <w:szCs w:val="28"/>
          <w:lang w:eastAsia="en-US"/>
        </w:rPr>
        <w:t xml:space="preserve"> </w:t>
      </w:r>
      <w:proofErr w:type="spellStart"/>
      <w:r w:rsidR="00790094" w:rsidRPr="00790094">
        <w:rPr>
          <w:rFonts w:eastAsiaTheme="minorHAnsi"/>
          <w:sz w:val="28"/>
          <w:szCs w:val="28"/>
          <w:lang w:eastAsia="en-US"/>
        </w:rPr>
        <w:t>ГрК</w:t>
      </w:r>
      <w:proofErr w:type="spellEnd"/>
      <w:r w:rsidR="00790094" w:rsidRPr="00790094">
        <w:rPr>
          <w:rFonts w:eastAsiaTheme="minorHAnsi"/>
          <w:sz w:val="28"/>
          <w:szCs w:val="28"/>
          <w:lang w:eastAsia="en-US"/>
        </w:rPr>
        <w:t xml:space="preserve"> РФ</w:t>
      </w:r>
      <w:r w:rsidR="00790094" w:rsidRPr="00790094">
        <w:rPr>
          <w:rFonts w:eastAsiaTheme="minorHAnsi"/>
          <w:sz w:val="28"/>
          <w:szCs w:val="28"/>
          <w:lang w:eastAsia="en-US"/>
        </w:rPr>
        <w:t xml:space="preserve"> проектной документации</w:t>
      </w:r>
      <w:r w:rsidR="007259EF" w:rsidRPr="00296747">
        <w:rPr>
          <w:rFonts w:eastAsiaTheme="minorHAnsi"/>
          <w:color w:val="000000" w:themeColor="text1"/>
          <w:sz w:val="28"/>
          <w:szCs w:val="28"/>
          <w:lang w:eastAsia="en-US"/>
        </w:rPr>
        <w:t>:</w:t>
      </w:r>
    </w:p>
    <w:p w:rsidR="007259EF" w:rsidRPr="00296747" w:rsidRDefault="007259EF" w:rsidP="00A623F9">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а) пояснительная записка;</w:t>
      </w:r>
    </w:p>
    <w:p w:rsidR="007259EF" w:rsidRPr="00296747" w:rsidRDefault="007259EF" w:rsidP="00A623F9">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б) схема планировочной организации земельного участка, выполненная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259EF" w:rsidRPr="00296747" w:rsidRDefault="007259EF" w:rsidP="00A623F9">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w:t>
      </w:r>
      <w:r w:rsidRPr="00296747">
        <w:rPr>
          <w:rFonts w:eastAsiaTheme="minorHAnsi"/>
          <w:color w:val="000000" w:themeColor="text1"/>
          <w:sz w:val="28"/>
          <w:szCs w:val="28"/>
          <w:lang w:eastAsia="en-US"/>
        </w:rPr>
        <w:lastRenderedPageBreak/>
        <w:t>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259EF" w:rsidRPr="00296747" w:rsidRDefault="007259EF" w:rsidP="00A623F9">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их частей для строительства, реконструкции других объектов капитального строительства);</w:t>
      </w:r>
    </w:p>
    <w:p w:rsidR="007259EF" w:rsidRPr="00296747" w:rsidRDefault="00790094" w:rsidP="00005A80">
      <w:pPr>
        <w:adjustRightInd w:val="0"/>
        <w:ind w:firstLine="708"/>
        <w:jc w:val="both"/>
        <w:rPr>
          <w:rFonts w:eastAsiaTheme="minorHAnsi"/>
          <w:color w:val="000000" w:themeColor="text1"/>
          <w:sz w:val="28"/>
          <w:szCs w:val="28"/>
          <w:lang w:eastAsia="en-US"/>
        </w:rPr>
      </w:pPr>
      <w:r>
        <w:rPr>
          <w:rFonts w:eastAsiaTheme="minorHAnsi"/>
          <w:color w:val="000000" w:themeColor="text1"/>
          <w:sz w:val="28"/>
          <w:szCs w:val="28"/>
          <w:lang w:eastAsia="en-US"/>
        </w:rPr>
        <w:t>7</w:t>
      </w:r>
      <w:r w:rsidR="007259EF" w:rsidRPr="00CD047D">
        <w:rPr>
          <w:rFonts w:eastAsiaTheme="minorHAnsi"/>
          <w:color w:val="000000" w:themeColor="text1"/>
          <w:sz w:val="28"/>
          <w:szCs w:val="28"/>
          <w:lang w:eastAsia="en-US"/>
        </w:rPr>
        <w:t xml:space="preserve">) положительное </w:t>
      </w:r>
      <w:r w:rsidR="00CD047D" w:rsidRPr="00CD047D">
        <w:rPr>
          <w:rFonts w:eastAsiaTheme="minorHAnsi"/>
          <w:color w:val="000000" w:themeColor="text1"/>
          <w:sz w:val="28"/>
          <w:szCs w:val="28"/>
          <w:lang w:eastAsia="en-US"/>
        </w:rPr>
        <w:t>заключение</w:t>
      </w:r>
      <w:r w:rsidR="007259EF" w:rsidRPr="00CD047D">
        <w:rPr>
          <w:rFonts w:eastAsiaTheme="minorHAnsi"/>
          <w:color w:val="000000" w:themeColor="text1"/>
          <w:sz w:val="28"/>
          <w:szCs w:val="28"/>
          <w:lang w:eastAsia="en-US"/>
        </w:rPr>
        <w:t xml:space="preserve"> экспертизы проектной документации (в части соответствия проектной документации требованиям, указанным в</w:t>
      </w:r>
      <w:r w:rsidR="007259EF" w:rsidRPr="00296747">
        <w:rPr>
          <w:rFonts w:eastAsiaTheme="minorHAnsi"/>
          <w:color w:val="000000" w:themeColor="text1"/>
          <w:sz w:val="28"/>
          <w:szCs w:val="28"/>
          <w:lang w:eastAsia="en-US"/>
        </w:rPr>
        <w:t xml:space="preserve"> </w:t>
      </w:r>
      <w:hyperlink r:id="rId18" w:history="1">
        <w:r w:rsidR="007259EF" w:rsidRPr="00296747">
          <w:rPr>
            <w:rFonts w:eastAsiaTheme="minorHAnsi"/>
            <w:color w:val="000000" w:themeColor="text1"/>
            <w:sz w:val="28"/>
            <w:szCs w:val="28"/>
            <w:lang w:eastAsia="en-US"/>
          </w:rPr>
          <w:t>пункте 1 части 5 статьи 49</w:t>
        </w:r>
      </w:hyperlink>
      <w:r w:rsidR="007259EF" w:rsidRPr="00296747">
        <w:rPr>
          <w:rFonts w:eastAsiaTheme="minorHAnsi"/>
          <w:color w:val="000000" w:themeColor="text1"/>
          <w:sz w:val="28"/>
          <w:szCs w:val="28"/>
          <w:lang w:eastAsia="en-US"/>
        </w:rPr>
        <w:t xml:space="preserve"> </w:t>
      </w:r>
      <w:proofErr w:type="spellStart"/>
      <w:r w:rsidR="007259EF" w:rsidRPr="00296747">
        <w:rPr>
          <w:rFonts w:eastAsiaTheme="minorHAnsi"/>
          <w:color w:val="000000" w:themeColor="text1"/>
          <w:sz w:val="28"/>
          <w:szCs w:val="28"/>
          <w:lang w:eastAsia="en-US"/>
        </w:rPr>
        <w:t>ГрК</w:t>
      </w:r>
      <w:proofErr w:type="spellEnd"/>
      <w:r w:rsidR="007259EF" w:rsidRPr="00296747">
        <w:rPr>
          <w:rFonts w:eastAsiaTheme="minorHAnsi"/>
          <w:color w:val="000000" w:themeColor="text1"/>
          <w:sz w:val="28"/>
          <w:szCs w:val="28"/>
          <w:lang w:eastAsia="en-US"/>
        </w:rPr>
        <w:t xml:space="preserve">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9" w:history="1">
        <w:r w:rsidR="007259EF" w:rsidRPr="00296747">
          <w:rPr>
            <w:rFonts w:eastAsiaTheme="minorHAnsi"/>
            <w:color w:val="000000" w:themeColor="text1"/>
            <w:sz w:val="28"/>
            <w:szCs w:val="28"/>
            <w:lang w:eastAsia="en-US"/>
          </w:rPr>
          <w:t>частью 12.1 статьи 48</w:t>
        </w:r>
      </w:hyperlink>
      <w:r w:rsidR="007259EF" w:rsidRPr="00296747">
        <w:rPr>
          <w:rFonts w:eastAsiaTheme="minorHAnsi"/>
          <w:color w:val="000000" w:themeColor="text1"/>
          <w:sz w:val="28"/>
          <w:szCs w:val="28"/>
          <w:lang w:eastAsia="en-US"/>
        </w:rPr>
        <w:t xml:space="preserve"> </w:t>
      </w:r>
      <w:proofErr w:type="spellStart"/>
      <w:r w:rsidR="007259EF" w:rsidRPr="00296747">
        <w:rPr>
          <w:rFonts w:eastAsiaTheme="minorHAnsi"/>
          <w:color w:val="000000" w:themeColor="text1"/>
          <w:sz w:val="28"/>
          <w:szCs w:val="28"/>
          <w:lang w:eastAsia="en-US"/>
        </w:rPr>
        <w:t>ГрК</w:t>
      </w:r>
      <w:proofErr w:type="spellEnd"/>
      <w:r w:rsidR="007259EF" w:rsidRPr="00296747">
        <w:rPr>
          <w:rFonts w:eastAsiaTheme="minorHAnsi"/>
          <w:color w:val="000000" w:themeColor="text1"/>
          <w:sz w:val="28"/>
          <w:szCs w:val="28"/>
          <w:lang w:eastAsia="en-US"/>
        </w:rPr>
        <w:t xml:space="preserve"> РФ), если такая проектная документация подлежит экспертизе в соответствии со </w:t>
      </w:r>
      <w:hyperlink r:id="rId20" w:history="1">
        <w:r w:rsidR="007259EF" w:rsidRPr="00296747">
          <w:rPr>
            <w:rFonts w:eastAsiaTheme="minorHAnsi"/>
            <w:color w:val="000000" w:themeColor="text1"/>
            <w:sz w:val="28"/>
            <w:szCs w:val="28"/>
            <w:lang w:eastAsia="en-US"/>
          </w:rPr>
          <w:t>статьей 49</w:t>
        </w:r>
      </w:hyperlink>
      <w:r w:rsidR="007259EF" w:rsidRPr="00296747">
        <w:rPr>
          <w:rFonts w:eastAsiaTheme="minorHAnsi"/>
          <w:color w:val="000000" w:themeColor="text1"/>
          <w:sz w:val="28"/>
          <w:szCs w:val="28"/>
          <w:lang w:eastAsia="en-US"/>
        </w:rPr>
        <w:t xml:space="preserve"> </w:t>
      </w:r>
      <w:proofErr w:type="spellStart"/>
      <w:r w:rsidR="007259EF" w:rsidRPr="00296747">
        <w:rPr>
          <w:rFonts w:eastAsiaTheme="minorHAnsi"/>
          <w:color w:val="000000" w:themeColor="text1"/>
          <w:sz w:val="28"/>
          <w:szCs w:val="28"/>
          <w:lang w:eastAsia="en-US"/>
        </w:rPr>
        <w:t>ГрК</w:t>
      </w:r>
      <w:proofErr w:type="spellEnd"/>
      <w:r w:rsidR="007259EF" w:rsidRPr="00296747">
        <w:rPr>
          <w:rFonts w:eastAsiaTheme="minorHAnsi"/>
          <w:color w:val="000000" w:themeColor="text1"/>
          <w:sz w:val="28"/>
          <w:szCs w:val="28"/>
          <w:lang w:eastAsia="en-US"/>
        </w:rPr>
        <w:t xml:space="preserve"> РФ, положительное </w:t>
      </w:r>
      <w:r w:rsidR="005C3FBC" w:rsidRPr="00296747">
        <w:rPr>
          <w:rFonts w:eastAsiaTheme="minorHAnsi"/>
          <w:color w:val="000000" w:themeColor="text1"/>
          <w:sz w:val="28"/>
          <w:szCs w:val="28"/>
          <w:lang w:eastAsia="en-US"/>
        </w:rPr>
        <w:t>разрешения</w:t>
      </w:r>
      <w:r w:rsidR="007259EF" w:rsidRPr="00296747">
        <w:rPr>
          <w:rFonts w:eastAsiaTheme="minorHAnsi"/>
          <w:color w:val="000000" w:themeColor="text1"/>
          <w:sz w:val="28"/>
          <w:szCs w:val="28"/>
          <w:lang w:eastAsia="en-US"/>
        </w:rPr>
        <w:t xml:space="preserve"> государственной экспертизы проектной документации в случаях, предусмотренных </w:t>
      </w:r>
      <w:hyperlink r:id="rId21" w:history="1">
        <w:r w:rsidR="007259EF" w:rsidRPr="00296747">
          <w:rPr>
            <w:rFonts w:eastAsiaTheme="minorHAnsi"/>
            <w:color w:val="000000" w:themeColor="text1"/>
            <w:sz w:val="28"/>
            <w:szCs w:val="28"/>
            <w:lang w:eastAsia="en-US"/>
          </w:rPr>
          <w:t>частью 3.4 статьи 49</w:t>
        </w:r>
      </w:hyperlink>
      <w:r w:rsidR="007259EF" w:rsidRPr="00296747">
        <w:rPr>
          <w:rFonts w:eastAsiaTheme="minorHAnsi"/>
          <w:color w:val="000000" w:themeColor="text1"/>
          <w:sz w:val="28"/>
          <w:szCs w:val="28"/>
          <w:lang w:eastAsia="en-US"/>
        </w:rPr>
        <w:t xml:space="preserve"> </w:t>
      </w:r>
      <w:proofErr w:type="spellStart"/>
      <w:r w:rsidR="007259EF" w:rsidRPr="00296747">
        <w:rPr>
          <w:rFonts w:eastAsiaTheme="minorHAnsi"/>
          <w:color w:val="000000" w:themeColor="text1"/>
          <w:sz w:val="28"/>
          <w:szCs w:val="28"/>
          <w:lang w:eastAsia="en-US"/>
        </w:rPr>
        <w:t>ГрК</w:t>
      </w:r>
      <w:proofErr w:type="spellEnd"/>
      <w:r w:rsidR="007259EF" w:rsidRPr="00296747">
        <w:rPr>
          <w:rFonts w:eastAsiaTheme="minorHAnsi"/>
          <w:color w:val="000000" w:themeColor="text1"/>
          <w:sz w:val="28"/>
          <w:szCs w:val="28"/>
          <w:lang w:eastAsia="en-US"/>
        </w:rPr>
        <w:t xml:space="preserve"> РФ, положительное </w:t>
      </w:r>
      <w:r w:rsidR="005C3FBC" w:rsidRPr="00296747">
        <w:rPr>
          <w:rFonts w:eastAsiaTheme="minorHAnsi"/>
          <w:color w:val="000000" w:themeColor="text1"/>
          <w:sz w:val="28"/>
          <w:szCs w:val="28"/>
          <w:lang w:eastAsia="en-US"/>
        </w:rPr>
        <w:t>разрешения</w:t>
      </w:r>
      <w:r w:rsidR="007259EF" w:rsidRPr="00296747">
        <w:rPr>
          <w:rFonts w:eastAsiaTheme="minorHAnsi"/>
          <w:color w:val="000000" w:themeColor="text1"/>
          <w:sz w:val="28"/>
          <w:szCs w:val="28"/>
          <w:lang w:eastAsia="en-US"/>
        </w:rPr>
        <w:t xml:space="preserve"> государственной экологической экспертизы проектной документации в случаях, предусмотренных </w:t>
      </w:r>
      <w:hyperlink r:id="rId22" w:history="1">
        <w:r w:rsidR="007259EF" w:rsidRPr="00296747">
          <w:rPr>
            <w:rFonts w:eastAsiaTheme="minorHAnsi"/>
            <w:color w:val="000000" w:themeColor="text1"/>
            <w:sz w:val="28"/>
            <w:szCs w:val="28"/>
            <w:lang w:eastAsia="en-US"/>
          </w:rPr>
          <w:t>частью 6 статьи 49</w:t>
        </w:r>
      </w:hyperlink>
      <w:r w:rsidR="007259EF" w:rsidRPr="00296747">
        <w:rPr>
          <w:rFonts w:eastAsiaTheme="minorHAnsi"/>
          <w:color w:val="000000" w:themeColor="text1"/>
          <w:sz w:val="28"/>
          <w:szCs w:val="28"/>
          <w:lang w:eastAsia="en-US"/>
        </w:rPr>
        <w:t xml:space="preserve"> </w:t>
      </w:r>
      <w:proofErr w:type="spellStart"/>
      <w:r w:rsidR="007259EF" w:rsidRPr="00296747">
        <w:rPr>
          <w:rFonts w:eastAsiaTheme="minorHAnsi"/>
          <w:color w:val="000000" w:themeColor="text1"/>
          <w:sz w:val="28"/>
          <w:szCs w:val="28"/>
          <w:lang w:eastAsia="en-US"/>
        </w:rPr>
        <w:t>ГрК</w:t>
      </w:r>
      <w:proofErr w:type="spellEnd"/>
      <w:r w:rsidR="007259EF" w:rsidRPr="00296747">
        <w:rPr>
          <w:rFonts w:eastAsiaTheme="minorHAnsi"/>
          <w:color w:val="000000" w:themeColor="text1"/>
          <w:sz w:val="28"/>
          <w:szCs w:val="28"/>
          <w:lang w:eastAsia="en-US"/>
        </w:rPr>
        <w:t xml:space="preserve"> РФ</w:t>
      </w:r>
      <w:r w:rsidR="00005A80" w:rsidRPr="00296747">
        <w:rPr>
          <w:rFonts w:eastAsiaTheme="minorHAnsi"/>
          <w:color w:val="000000" w:themeColor="text1"/>
          <w:sz w:val="28"/>
          <w:szCs w:val="28"/>
          <w:lang w:eastAsia="en-US"/>
        </w:rPr>
        <w:t xml:space="preserve"> (в случае, если указанные документы содержатся в едином государственном реестре заключений)</w:t>
      </w:r>
      <w:r w:rsidR="007259EF" w:rsidRPr="00296747">
        <w:rPr>
          <w:rFonts w:eastAsiaTheme="minorHAnsi"/>
          <w:color w:val="000000" w:themeColor="text1"/>
          <w:sz w:val="28"/>
          <w:szCs w:val="28"/>
          <w:lang w:eastAsia="en-US"/>
        </w:rPr>
        <w:t>;</w:t>
      </w:r>
    </w:p>
    <w:p w:rsidR="007259EF" w:rsidRPr="00296747" w:rsidRDefault="00874583" w:rsidP="00A623F9">
      <w:pPr>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8</w:t>
      </w:r>
      <w:r w:rsidR="007259EF" w:rsidRPr="00296747">
        <w:rPr>
          <w:rFonts w:eastAsiaTheme="minorHAnsi"/>
          <w:color w:val="000000" w:themeColor="text1"/>
          <w:sz w:val="28"/>
          <w:szCs w:val="28"/>
          <w:lang w:eastAsia="en-US"/>
        </w:rPr>
        <w:t xml:space="preserve">) подтверждение соответствия вносимых в проектную документацию изменений требованиям, указанным в </w:t>
      </w:r>
      <w:hyperlink r:id="rId23" w:history="1">
        <w:r w:rsidR="007259EF" w:rsidRPr="00296747">
          <w:rPr>
            <w:rFonts w:eastAsiaTheme="minorHAnsi"/>
            <w:color w:val="000000" w:themeColor="text1"/>
            <w:sz w:val="28"/>
            <w:szCs w:val="28"/>
            <w:lang w:eastAsia="en-US"/>
          </w:rPr>
          <w:t>части 3.8 статьи 49</w:t>
        </w:r>
      </w:hyperlink>
      <w:r w:rsidR="007259EF" w:rsidRPr="00296747">
        <w:rPr>
          <w:rFonts w:eastAsiaTheme="minorHAnsi"/>
          <w:color w:val="000000" w:themeColor="text1"/>
          <w:sz w:val="28"/>
          <w:szCs w:val="28"/>
          <w:lang w:eastAsia="en-US"/>
        </w:rPr>
        <w:t xml:space="preserve"> </w:t>
      </w:r>
      <w:proofErr w:type="spellStart"/>
      <w:r w:rsidR="007259EF" w:rsidRPr="00296747">
        <w:rPr>
          <w:rFonts w:eastAsiaTheme="minorHAnsi"/>
          <w:color w:val="000000" w:themeColor="text1"/>
          <w:sz w:val="28"/>
          <w:szCs w:val="28"/>
          <w:lang w:eastAsia="en-US"/>
        </w:rPr>
        <w:t>ГрК</w:t>
      </w:r>
      <w:proofErr w:type="spellEnd"/>
      <w:r w:rsidR="007259EF" w:rsidRPr="00296747">
        <w:rPr>
          <w:rFonts w:eastAsiaTheme="minorHAnsi"/>
          <w:color w:val="000000" w:themeColor="text1"/>
          <w:sz w:val="28"/>
          <w:szCs w:val="28"/>
          <w:lang w:eastAsia="en-US"/>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24" w:history="1">
        <w:proofErr w:type="spellStart"/>
        <w:r w:rsidR="007259EF" w:rsidRPr="00296747">
          <w:rPr>
            <w:rFonts w:eastAsiaTheme="minorHAnsi"/>
            <w:color w:val="000000" w:themeColor="text1"/>
            <w:sz w:val="28"/>
            <w:szCs w:val="28"/>
            <w:lang w:eastAsia="en-US"/>
          </w:rPr>
          <w:t>ГрК</w:t>
        </w:r>
        <w:proofErr w:type="spellEnd"/>
      </w:hyperlink>
      <w:r w:rsidR="007259EF" w:rsidRPr="00296747">
        <w:rPr>
          <w:rFonts w:eastAsiaTheme="minorHAnsi"/>
          <w:color w:val="000000" w:themeColor="text1"/>
          <w:sz w:val="28"/>
          <w:szCs w:val="28"/>
          <w:lang w:eastAsia="en-US"/>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w:t>
      </w:r>
      <w:r w:rsidR="00F7756C">
        <w:rPr>
          <w:rFonts w:eastAsiaTheme="minorHAnsi"/>
          <w:color w:val="000000" w:themeColor="text1"/>
          <w:sz w:val="28"/>
          <w:szCs w:val="28"/>
          <w:lang w:eastAsia="en-US"/>
        </w:rPr>
        <w:br/>
      </w:r>
      <w:r w:rsidR="007259EF" w:rsidRPr="00296747">
        <w:rPr>
          <w:rFonts w:eastAsiaTheme="minorHAnsi"/>
          <w:color w:val="000000" w:themeColor="text1"/>
          <w:sz w:val="28"/>
          <w:szCs w:val="28"/>
          <w:lang w:eastAsia="en-US"/>
        </w:rPr>
        <w:t xml:space="preserve">с </w:t>
      </w:r>
      <w:hyperlink r:id="rId25" w:history="1">
        <w:r w:rsidR="007259EF" w:rsidRPr="00296747">
          <w:rPr>
            <w:rFonts w:eastAsiaTheme="minorHAnsi"/>
            <w:color w:val="000000" w:themeColor="text1"/>
            <w:sz w:val="28"/>
            <w:szCs w:val="28"/>
            <w:lang w:eastAsia="en-US"/>
          </w:rPr>
          <w:t>частью 3.8 статьи 49</w:t>
        </w:r>
      </w:hyperlink>
      <w:r w:rsidR="007259EF" w:rsidRPr="00296747">
        <w:rPr>
          <w:rFonts w:eastAsiaTheme="minorHAnsi"/>
          <w:color w:val="000000" w:themeColor="text1"/>
          <w:sz w:val="28"/>
          <w:szCs w:val="28"/>
          <w:lang w:eastAsia="en-US"/>
        </w:rPr>
        <w:t xml:space="preserve"> </w:t>
      </w:r>
      <w:proofErr w:type="spellStart"/>
      <w:r w:rsidR="007259EF" w:rsidRPr="00296747">
        <w:rPr>
          <w:rFonts w:eastAsiaTheme="minorHAnsi"/>
          <w:color w:val="000000" w:themeColor="text1"/>
          <w:sz w:val="28"/>
          <w:szCs w:val="28"/>
          <w:lang w:eastAsia="en-US"/>
        </w:rPr>
        <w:t>ГрК</w:t>
      </w:r>
      <w:proofErr w:type="spellEnd"/>
      <w:r w:rsidR="007259EF" w:rsidRPr="00296747">
        <w:rPr>
          <w:rFonts w:eastAsiaTheme="minorHAnsi"/>
          <w:color w:val="000000" w:themeColor="text1"/>
          <w:sz w:val="28"/>
          <w:szCs w:val="28"/>
          <w:lang w:eastAsia="en-US"/>
        </w:rPr>
        <w:t xml:space="preserve"> РФ;</w:t>
      </w:r>
    </w:p>
    <w:p w:rsidR="007259EF" w:rsidRPr="00296747" w:rsidRDefault="00874583" w:rsidP="00A623F9">
      <w:pPr>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9</w:t>
      </w:r>
      <w:r w:rsidR="007259EF" w:rsidRPr="00296747">
        <w:rPr>
          <w:rFonts w:eastAsiaTheme="minorHAnsi"/>
          <w:color w:val="000000" w:themeColor="text1"/>
          <w:sz w:val="28"/>
          <w:szCs w:val="28"/>
          <w:lang w:eastAsia="en-US"/>
        </w:rPr>
        <w:t xml:space="preserve">) подтверждение соответствия вносимых в проектную документацию изменений требованиям, указанным в </w:t>
      </w:r>
      <w:hyperlink r:id="rId26" w:history="1">
        <w:r w:rsidR="007259EF" w:rsidRPr="00296747">
          <w:rPr>
            <w:rFonts w:eastAsiaTheme="minorHAnsi"/>
            <w:color w:val="000000" w:themeColor="text1"/>
            <w:sz w:val="28"/>
            <w:szCs w:val="28"/>
            <w:lang w:eastAsia="en-US"/>
          </w:rPr>
          <w:t>части 3.9 статьи 49</w:t>
        </w:r>
      </w:hyperlink>
      <w:r w:rsidR="007259EF" w:rsidRPr="00296747">
        <w:rPr>
          <w:rFonts w:eastAsiaTheme="minorHAnsi"/>
          <w:color w:val="000000" w:themeColor="text1"/>
          <w:sz w:val="28"/>
          <w:szCs w:val="28"/>
          <w:lang w:eastAsia="en-US"/>
        </w:rPr>
        <w:t xml:space="preserve"> </w:t>
      </w:r>
      <w:proofErr w:type="spellStart"/>
      <w:r w:rsidR="007259EF" w:rsidRPr="00296747">
        <w:rPr>
          <w:rFonts w:eastAsiaTheme="minorHAnsi"/>
          <w:color w:val="000000" w:themeColor="text1"/>
          <w:sz w:val="28"/>
          <w:szCs w:val="28"/>
          <w:lang w:eastAsia="en-US"/>
        </w:rPr>
        <w:t>ГрК</w:t>
      </w:r>
      <w:proofErr w:type="spellEnd"/>
      <w:r w:rsidR="007259EF" w:rsidRPr="00296747">
        <w:rPr>
          <w:rFonts w:eastAsiaTheme="minorHAnsi"/>
          <w:color w:val="000000" w:themeColor="text1"/>
          <w:sz w:val="28"/>
          <w:szCs w:val="28"/>
          <w:lang w:eastAsia="en-US"/>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7" w:history="1">
        <w:r w:rsidR="007259EF" w:rsidRPr="00296747">
          <w:rPr>
            <w:rFonts w:eastAsiaTheme="minorHAnsi"/>
            <w:color w:val="000000" w:themeColor="text1"/>
            <w:sz w:val="28"/>
            <w:szCs w:val="28"/>
            <w:lang w:eastAsia="en-US"/>
          </w:rPr>
          <w:t>частью 3.9 статьи 49</w:t>
        </w:r>
      </w:hyperlink>
      <w:r w:rsidR="007259EF" w:rsidRPr="00296747">
        <w:rPr>
          <w:rFonts w:eastAsiaTheme="minorHAnsi"/>
          <w:color w:val="000000" w:themeColor="text1"/>
          <w:sz w:val="28"/>
          <w:szCs w:val="28"/>
          <w:lang w:eastAsia="en-US"/>
        </w:rPr>
        <w:t xml:space="preserve"> </w:t>
      </w:r>
      <w:proofErr w:type="spellStart"/>
      <w:r w:rsidR="007259EF" w:rsidRPr="00296747">
        <w:rPr>
          <w:rFonts w:eastAsiaTheme="minorHAnsi"/>
          <w:color w:val="000000" w:themeColor="text1"/>
          <w:sz w:val="28"/>
          <w:szCs w:val="28"/>
          <w:lang w:eastAsia="en-US"/>
        </w:rPr>
        <w:t>ГрК</w:t>
      </w:r>
      <w:proofErr w:type="spellEnd"/>
      <w:r w:rsidR="007259EF" w:rsidRPr="00296747">
        <w:rPr>
          <w:rFonts w:eastAsiaTheme="minorHAnsi"/>
          <w:color w:val="000000" w:themeColor="text1"/>
          <w:sz w:val="28"/>
          <w:szCs w:val="28"/>
          <w:lang w:eastAsia="en-US"/>
        </w:rPr>
        <w:t xml:space="preserve"> РФ;</w:t>
      </w:r>
    </w:p>
    <w:p w:rsidR="007259EF" w:rsidRPr="00296747" w:rsidRDefault="00874583" w:rsidP="00A623F9">
      <w:pPr>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10</w:t>
      </w:r>
      <w:r w:rsidR="007259EF" w:rsidRPr="00296747">
        <w:rPr>
          <w:rFonts w:eastAsiaTheme="minorHAnsi"/>
          <w:color w:val="000000" w:themeColor="text1"/>
          <w:sz w:val="28"/>
          <w:szCs w:val="28"/>
          <w:lang w:eastAsia="en-US"/>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8" w:history="1">
        <w:r w:rsidR="007259EF" w:rsidRPr="00296747">
          <w:rPr>
            <w:rFonts w:eastAsiaTheme="minorHAnsi"/>
            <w:color w:val="000000" w:themeColor="text1"/>
            <w:sz w:val="28"/>
            <w:szCs w:val="28"/>
            <w:lang w:eastAsia="en-US"/>
          </w:rPr>
          <w:t>статьей 40</w:t>
        </w:r>
      </w:hyperlink>
      <w:r w:rsidR="007259EF" w:rsidRPr="00296747">
        <w:rPr>
          <w:rFonts w:eastAsiaTheme="minorHAnsi"/>
          <w:color w:val="000000" w:themeColor="text1"/>
          <w:sz w:val="28"/>
          <w:szCs w:val="28"/>
          <w:lang w:eastAsia="en-US"/>
        </w:rPr>
        <w:t xml:space="preserve"> </w:t>
      </w:r>
      <w:proofErr w:type="spellStart"/>
      <w:r w:rsidR="007259EF" w:rsidRPr="00296747">
        <w:rPr>
          <w:rFonts w:eastAsiaTheme="minorHAnsi"/>
          <w:color w:val="000000" w:themeColor="text1"/>
          <w:sz w:val="28"/>
          <w:szCs w:val="28"/>
          <w:lang w:eastAsia="en-US"/>
        </w:rPr>
        <w:t>ГрК</w:t>
      </w:r>
      <w:proofErr w:type="spellEnd"/>
      <w:r w:rsidR="007259EF" w:rsidRPr="00296747">
        <w:rPr>
          <w:rFonts w:eastAsiaTheme="minorHAnsi"/>
          <w:color w:val="000000" w:themeColor="text1"/>
          <w:sz w:val="28"/>
          <w:szCs w:val="28"/>
          <w:lang w:eastAsia="en-US"/>
        </w:rPr>
        <w:t xml:space="preserve"> РФ);</w:t>
      </w:r>
    </w:p>
    <w:p w:rsidR="00790094" w:rsidRPr="00790094" w:rsidRDefault="003840D2" w:rsidP="00790094">
      <w:pPr>
        <w:adjustRightInd w:val="0"/>
        <w:ind w:firstLine="708"/>
        <w:jc w:val="both"/>
        <w:rPr>
          <w:rFonts w:eastAsiaTheme="minorHAnsi"/>
          <w:sz w:val="28"/>
          <w:szCs w:val="28"/>
          <w:lang w:eastAsia="en-US"/>
        </w:rPr>
      </w:pPr>
      <w:r w:rsidRPr="00790094">
        <w:rPr>
          <w:rFonts w:eastAsiaTheme="minorHAnsi"/>
          <w:color w:val="000000" w:themeColor="text1"/>
          <w:sz w:val="28"/>
          <w:szCs w:val="28"/>
          <w:lang w:eastAsia="en-US"/>
        </w:rPr>
        <w:t xml:space="preserve">11) </w:t>
      </w:r>
      <w:r w:rsidRPr="00790094">
        <w:rPr>
          <w:rFonts w:eastAsiaTheme="minorHAnsi"/>
          <w:sz w:val="28"/>
          <w:szCs w:val="28"/>
          <w:lang w:eastAsia="en-US"/>
        </w:rPr>
        <w:t>согласование архитектурно-градостроительного облика объекта капитального строительства в случае, если такое согласование предусмотрено с</w:t>
      </w:r>
      <w:r w:rsidR="00790094" w:rsidRPr="00790094">
        <w:rPr>
          <w:rFonts w:eastAsiaTheme="minorHAnsi"/>
          <w:sz w:val="28"/>
          <w:szCs w:val="28"/>
          <w:lang w:eastAsia="en-US"/>
        </w:rPr>
        <w:t>татьей 40.1 настоящего Кодекса;</w:t>
      </w:r>
    </w:p>
    <w:p w:rsidR="007259EF" w:rsidRPr="00CD047D" w:rsidRDefault="00790094" w:rsidP="00790094">
      <w:pPr>
        <w:adjustRightInd w:val="0"/>
        <w:ind w:firstLine="708"/>
        <w:jc w:val="both"/>
        <w:rPr>
          <w:rFonts w:eastAsiaTheme="minorHAnsi"/>
          <w:color w:val="000000" w:themeColor="text1"/>
          <w:sz w:val="28"/>
          <w:szCs w:val="28"/>
          <w:highlight w:val="yellow"/>
          <w:lang w:eastAsia="en-US"/>
        </w:rPr>
      </w:pPr>
      <w:r w:rsidRPr="00790094">
        <w:rPr>
          <w:rFonts w:eastAsiaTheme="minorHAnsi"/>
          <w:color w:val="000000" w:themeColor="text1"/>
          <w:sz w:val="28"/>
          <w:szCs w:val="28"/>
          <w:lang w:eastAsia="en-US"/>
        </w:rPr>
        <w:t>12</w:t>
      </w:r>
      <w:r w:rsidR="007259EF" w:rsidRPr="00790094">
        <w:rPr>
          <w:rFonts w:eastAsiaTheme="minorHAnsi"/>
          <w:color w:val="000000" w:themeColor="text1"/>
          <w:sz w:val="28"/>
          <w:szCs w:val="28"/>
          <w:lang w:eastAsia="en-US"/>
        </w:rPr>
        <w:t xml:space="preserve">) </w:t>
      </w:r>
      <w:r w:rsidRPr="00790094">
        <w:rPr>
          <w:rFonts w:eastAsiaTheme="minorHAnsi"/>
          <w:sz w:val="28"/>
          <w:szCs w:val="28"/>
          <w:lang w:eastAsia="en-US"/>
        </w:rPr>
        <w:t>согласие</w:t>
      </w:r>
      <w:r>
        <w:rPr>
          <w:rFonts w:eastAsiaTheme="minorHAnsi"/>
          <w:sz w:val="28"/>
          <w:szCs w:val="28"/>
          <w:lang w:eastAsia="en-US"/>
        </w:rPr>
        <w:t xml:space="preserve"> всех правообладателей объекта капитального </w:t>
      </w:r>
      <w:r w:rsidRPr="00790094">
        <w:rPr>
          <w:rFonts w:eastAsiaTheme="minorHAnsi"/>
          <w:sz w:val="28"/>
          <w:szCs w:val="28"/>
          <w:lang w:eastAsia="en-US"/>
        </w:rPr>
        <w:t xml:space="preserve">строительства </w:t>
      </w:r>
      <w:r>
        <w:rPr>
          <w:rFonts w:eastAsiaTheme="minorHAnsi"/>
          <w:sz w:val="28"/>
          <w:szCs w:val="28"/>
          <w:lang w:eastAsia="en-US"/>
        </w:rPr>
        <w:br/>
      </w:r>
      <w:r w:rsidRPr="00790094">
        <w:rPr>
          <w:rFonts w:eastAsiaTheme="minorHAnsi"/>
          <w:sz w:val="28"/>
          <w:szCs w:val="28"/>
          <w:lang w:eastAsia="en-US"/>
        </w:rPr>
        <w:t xml:space="preserve">в случае реконструкции такого объекта, за исключением указанных в </w:t>
      </w:r>
      <w:hyperlink r:id="rId29" w:history="1">
        <w:r w:rsidRPr="00790094">
          <w:rPr>
            <w:rFonts w:eastAsiaTheme="minorHAnsi"/>
            <w:sz w:val="28"/>
            <w:szCs w:val="28"/>
            <w:lang w:eastAsia="en-US"/>
          </w:rPr>
          <w:t>пункте 6.2</w:t>
        </w:r>
      </w:hyperlink>
      <w:r>
        <w:rPr>
          <w:rFonts w:eastAsiaTheme="minorHAnsi"/>
          <w:sz w:val="28"/>
          <w:szCs w:val="28"/>
          <w:lang w:eastAsia="en-US"/>
        </w:rPr>
        <w:t xml:space="preserve"> </w:t>
      </w:r>
      <w:r>
        <w:rPr>
          <w:rFonts w:eastAsiaTheme="minorHAnsi"/>
          <w:sz w:val="28"/>
          <w:szCs w:val="28"/>
          <w:lang w:eastAsia="en-US"/>
        </w:rPr>
        <w:t xml:space="preserve">части 6 статьи 51 </w:t>
      </w:r>
      <w:proofErr w:type="spellStart"/>
      <w:r>
        <w:rPr>
          <w:rFonts w:eastAsiaTheme="minorHAnsi"/>
          <w:sz w:val="28"/>
          <w:szCs w:val="28"/>
          <w:lang w:eastAsia="en-US"/>
        </w:rPr>
        <w:t>ГрК</w:t>
      </w:r>
      <w:proofErr w:type="spellEnd"/>
      <w:r>
        <w:rPr>
          <w:rFonts w:eastAsiaTheme="minorHAnsi"/>
          <w:sz w:val="28"/>
          <w:szCs w:val="28"/>
          <w:lang w:eastAsia="en-US"/>
        </w:rPr>
        <w:t xml:space="preserve"> РФ</w:t>
      </w:r>
      <w:r>
        <w:rPr>
          <w:rFonts w:eastAsiaTheme="minorHAnsi"/>
          <w:sz w:val="28"/>
          <w:szCs w:val="28"/>
          <w:lang w:eastAsia="en-US"/>
        </w:rPr>
        <w:t xml:space="preserve"> случаев реконструкции многоквартирного дома, согласие </w:t>
      </w:r>
      <w:r>
        <w:rPr>
          <w:rFonts w:eastAsiaTheme="minorHAnsi"/>
          <w:sz w:val="28"/>
          <w:szCs w:val="28"/>
          <w:lang w:eastAsia="en-US"/>
        </w:rPr>
        <w:lastRenderedPageBreak/>
        <w:t>правообладателей всех домов блокированной застройки в одном ряду в случае реконструкции одного из домов блокированной застройки</w:t>
      </w:r>
      <w:r>
        <w:rPr>
          <w:rFonts w:eastAsiaTheme="minorHAnsi"/>
          <w:sz w:val="28"/>
          <w:szCs w:val="28"/>
          <w:lang w:eastAsia="en-US"/>
        </w:rPr>
        <w:t>;</w:t>
      </w:r>
    </w:p>
    <w:p w:rsidR="007259EF" w:rsidRPr="00790094" w:rsidRDefault="0037673F" w:rsidP="00A623F9">
      <w:pPr>
        <w:adjustRightInd w:val="0"/>
        <w:ind w:firstLine="709"/>
        <w:jc w:val="both"/>
        <w:rPr>
          <w:rFonts w:eastAsiaTheme="minorHAnsi"/>
          <w:color w:val="000000" w:themeColor="text1"/>
          <w:sz w:val="28"/>
          <w:szCs w:val="28"/>
          <w:lang w:eastAsia="en-US"/>
        </w:rPr>
      </w:pPr>
      <w:r w:rsidRPr="00790094">
        <w:rPr>
          <w:rFonts w:eastAsiaTheme="minorHAnsi"/>
          <w:color w:val="000000" w:themeColor="text1"/>
          <w:sz w:val="28"/>
          <w:szCs w:val="28"/>
          <w:lang w:eastAsia="en-US"/>
        </w:rPr>
        <w:t>1</w:t>
      </w:r>
      <w:r w:rsidR="00874583" w:rsidRPr="00790094">
        <w:rPr>
          <w:rFonts w:eastAsiaTheme="minorHAnsi"/>
          <w:color w:val="000000" w:themeColor="text1"/>
          <w:sz w:val="28"/>
          <w:szCs w:val="28"/>
          <w:lang w:eastAsia="en-US"/>
        </w:rPr>
        <w:t>2</w:t>
      </w:r>
      <w:r w:rsidR="007259EF" w:rsidRPr="00790094">
        <w:rPr>
          <w:rFonts w:eastAsiaTheme="minorHAnsi"/>
          <w:color w:val="000000" w:themeColor="text1"/>
          <w:sz w:val="28"/>
          <w:szCs w:val="28"/>
          <w:lang w:eastAsia="en-US"/>
        </w:rPr>
        <w:t xml:space="preserve">)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w:t>
      </w:r>
      <w:r w:rsidR="00F7756C" w:rsidRPr="00790094">
        <w:rPr>
          <w:rFonts w:eastAsiaTheme="minorHAnsi"/>
          <w:color w:val="000000" w:themeColor="text1"/>
          <w:sz w:val="28"/>
          <w:szCs w:val="28"/>
          <w:lang w:eastAsia="en-US"/>
        </w:rPr>
        <w:t>корпорацией по атомной энергии «</w:t>
      </w:r>
      <w:proofErr w:type="spellStart"/>
      <w:r w:rsidR="007259EF" w:rsidRPr="00790094">
        <w:rPr>
          <w:rFonts w:eastAsiaTheme="minorHAnsi"/>
          <w:color w:val="000000" w:themeColor="text1"/>
          <w:sz w:val="28"/>
          <w:szCs w:val="28"/>
          <w:lang w:eastAsia="en-US"/>
        </w:rPr>
        <w:t>Росатом</w:t>
      </w:r>
      <w:proofErr w:type="spellEnd"/>
      <w:r w:rsidR="00F7756C" w:rsidRPr="00790094">
        <w:rPr>
          <w:rFonts w:eastAsiaTheme="minorHAnsi"/>
          <w:color w:val="000000" w:themeColor="text1"/>
          <w:sz w:val="28"/>
          <w:szCs w:val="28"/>
          <w:lang w:eastAsia="en-US"/>
        </w:rPr>
        <w:t>»</w:t>
      </w:r>
      <w:r w:rsidR="007259EF" w:rsidRPr="00790094">
        <w:rPr>
          <w:rFonts w:eastAsiaTheme="minorHAnsi"/>
          <w:color w:val="000000" w:themeColor="text1"/>
          <w:sz w:val="28"/>
          <w:szCs w:val="28"/>
          <w:lang w:eastAsia="en-US"/>
        </w:rPr>
        <w:t>, Государственной корпорацией по косм</w:t>
      </w:r>
      <w:r w:rsidR="00F7756C" w:rsidRPr="00790094">
        <w:rPr>
          <w:rFonts w:eastAsiaTheme="minorHAnsi"/>
          <w:color w:val="000000" w:themeColor="text1"/>
          <w:sz w:val="28"/>
          <w:szCs w:val="28"/>
          <w:lang w:eastAsia="en-US"/>
        </w:rPr>
        <w:t>ической деятельности «</w:t>
      </w:r>
      <w:proofErr w:type="spellStart"/>
      <w:r w:rsidR="00F7756C" w:rsidRPr="00790094">
        <w:rPr>
          <w:rFonts w:eastAsiaTheme="minorHAnsi"/>
          <w:color w:val="000000" w:themeColor="text1"/>
          <w:sz w:val="28"/>
          <w:szCs w:val="28"/>
          <w:lang w:eastAsia="en-US"/>
        </w:rPr>
        <w:t>Роскосмос</w:t>
      </w:r>
      <w:proofErr w:type="spellEnd"/>
      <w:r w:rsidR="00F7756C" w:rsidRPr="00790094">
        <w:rPr>
          <w:rFonts w:eastAsiaTheme="minorHAnsi"/>
          <w:color w:val="000000" w:themeColor="text1"/>
          <w:sz w:val="28"/>
          <w:szCs w:val="28"/>
          <w:lang w:eastAsia="en-US"/>
        </w:rPr>
        <w:t>»</w:t>
      </w:r>
      <w:r w:rsidR="007259EF" w:rsidRPr="00790094">
        <w:rPr>
          <w:rFonts w:eastAsiaTheme="minorHAnsi"/>
          <w:color w:val="000000" w:themeColor="text1"/>
          <w:sz w:val="28"/>
          <w:szCs w:val="28"/>
          <w:lang w:eastAsia="en-US"/>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259EF" w:rsidRPr="00790094" w:rsidRDefault="0037673F" w:rsidP="0037673F">
      <w:pPr>
        <w:adjustRightInd w:val="0"/>
        <w:ind w:firstLine="709"/>
        <w:jc w:val="both"/>
        <w:rPr>
          <w:rFonts w:eastAsiaTheme="minorHAnsi"/>
          <w:color w:val="000000" w:themeColor="text1"/>
          <w:sz w:val="28"/>
          <w:szCs w:val="28"/>
          <w:lang w:eastAsia="en-US"/>
        </w:rPr>
      </w:pPr>
      <w:r w:rsidRPr="00790094">
        <w:rPr>
          <w:rFonts w:eastAsiaTheme="minorHAnsi"/>
          <w:color w:val="000000" w:themeColor="text1"/>
          <w:sz w:val="28"/>
          <w:szCs w:val="28"/>
          <w:lang w:eastAsia="en-US"/>
        </w:rPr>
        <w:t>1</w:t>
      </w:r>
      <w:r w:rsidR="00874583" w:rsidRPr="00790094">
        <w:rPr>
          <w:rFonts w:eastAsiaTheme="minorHAnsi"/>
          <w:color w:val="000000" w:themeColor="text1"/>
          <w:sz w:val="28"/>
          <w:szCs w:val="28"/>
          <w:lang w:eastAsia="en-US"/>
        </w:rPr>
        <w:t>3</w:t>
      </w:r>
      <w:r w:rsidR="007259EF" w:rsidRPr="00790094">
        <w:rPr>
          <w:rFonts w:eastAsiaTheme="minorHAnsi"/>
          <w:color w:val="000000" w:themeColor="text1"/>
          <w:sz w:val="28"/>
          <w:szCs w:val="28"/>
          <w:lang w:eastAsia="en-US"/>
        </w:rPr>
        <w:t xml:space="preserve">) решение общего собрания собственников помещений и </w:t>
      </w:r>
      <w:proofErr w:type="spellStart"/>
      <w:r w:rsidR="007259EF" w:rsidRPr="00790094">
        <w:rPr>
          <w:rFonts w:eastAsiaTheme="minorHAnsi"/>
          <w:color w:val="000000" w:themeColor="text1"/>
          <w:sz w:val="28"/>
          <w:szCs w:val="28"/>
          <w:lang w:eastAsia="en-US"/>
        </w:rPr>
        <w:t>машино</w:t>
      </w:r>
      <w:proofErr w:type="spellEnd"/>
      <w:r w:rsidR="007259EF" w:rsidRPr="00790094">
        <w:rPr>
          <w:rFonts w:eastAsiaTheme="minorHAnsi"/>
          <w:color w:val="000000" w:themeColor="text1"/>
          <w:sz w:val="28"/>
          <w:szCs w:val="28"/>
          <w:lang w:eastAsia="en-US"/>
        </w:rPr>
        <w:t xml:space="preserve">-мест </w:t>
      </w:r>
      <w:r w:rsidRPr="00790094">
        <w:rPr>
          <w:rFonts w:eastAsiaTheme="minorHAnsi"/>
          <w:color w:val="000000" w:themeColor="text1"/>
          <w:sz w:val="28"/>
          <w:szCs w:val="28"/>
          <w:lang w:eastAsia="en-US"/>
        </w:rPr>
        <w:br/>
      </w:r>
      <w:r w:rsidR="007259EF" w:rsidRPr="00790094">
        <w:rPr>
          <w:rFonts w:eastAsiaTheme="minorHAnsi"/>
          <w:color w:val="000000" w:themeColor="text1"/>
          <w:sz w:val="28"/>
          <w:szCs w:val="28"/>
          <w:lang w:eastAsia="en-US"/>
        </w:rPr>
        <w:t xml:space="preserve">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w:t>
      </w:r>
      <w:r w:rsidRPr="00790094">
        <w:rPr>
          <w:rFonts w:eastAsiaTheme="minorHAnsi"/>
          <w:color w:val="000000" w:themeColor="text1"/>
          <w:sz w:val="28"/>
          <w:szCs w:val="28"/>
          <w:lang w:eastAsia="en-US"/>
        </w:rPr>
        <w:br/>
      </w:r>
      <w:r w:rsidR="007259EF" w:rsidRPr="00790094">
        <w:rPr>
          <w:rFonts w:eastAsiaTheme="minorHAnsi"/>
          <w:color w:val="000000" w:themeColor="text1"/>
          <w:sz w:val="28"/>
          <w:szCs w:val="28"/>
          <w:lang w:eastAsia="en-US"/>
        </w:rPr>
        <w:t xml:space="preserve">в многоквартирном доме, согласие всех собственников помещений и </w:t>
      </w:r>
      <w:proofErr w:type="spellStart"/>
      <w:r w:rsidR="007259EF" w:rsidRPr="00790094">
        <w:rPr>
          <w:rFonts w:eastAsiaTheme="minorHAnsi"/>
          <w:color w:val="000000" w:themeColor="text1"/>
          <w:sz w:val="28"/>
          <w:szCs w:val="28"/>
          <w:lang w:eastAsia="en-US"/>
        </w:rPr>
        <w:t>машино</w:t>
      </w:r>
      <w:proofErr w:type="spellEnd"/>
      <w:r w:rsidR="007259EF" w:rsidRPr="00790094">
        <w:rPr>
          <w:rFonts w:eastAsiaTheme="minorHAnsi"/>
          <w:color w:val="000000" w:themeColor="text1"/>
          <w:sz w:val="28"/>
          <w:szCs w:val="28"/>
          <w:lang w:eastAsia="en-US"/>
        </w:rPr>
        <w:t xml:space="preserve">-мест </w:t>
      </w:r>
      <w:r w:rsidRPr="00790094">
        <w:rPr>
          <w:rFonts w:eastAsiaTheme="minorHAnsi"/>
          <w:color w:val="000000" w:themeColor="text1"/>
          <w:sz w:val="28"/>
          <w:szCs w:val="28"/>
          <w:lang w:eastAsia="en-US"/>
        </w:rPr>
        <w:br/>
      </w:r>
      <w:r w:rsidR="007259EF" w:rsidRPr="00790094">
        <w:rPr>
          <w:rFonts w:eastAsiaTheme="minorHAnsi"/>
          <w:color w:val="000000" w:themeColor="text1"/>
          <w:sz w:val="28"/>
          <w:szCs w:val="28"/>
          <w:lang w:eastAsia="en-US"/>
        </w:rPr>
        <w:t>в многоквартирном доме;</w:t>
      </w:r>
    </w:p>
    <w:p w:rsidR="007259EF" w:rsidRPr="00790094" w:rsidRDefault="0037673F" w:rsidP="00A623F9">
      <w:pPr>
        <w:adjustRightInd w:val="0"/>
        <w:ind w:firstLine="709"/>
        <w:jc w:val="both"/>
        <w:rPr>
          <w:rFonts w:eastAsiaTheme="minorHAnsi"/>
          <w:color w:val="000000" w:themeColor="text1"/>
          <w:sz w:val="28"/>
          <w:szCs w:val="28"/>
          <w:lang w:eastAsia="en-US"/>
        </w:rPr>
      </w:pPr>
      <w:r w:rsidRPr="00790094">
        <w:rPr>
          <w:rFonts w:eastAsiaTheme="minorHAnsi"/>
          <w:color w:val="000000" w:themeColor="text1"/>
          <w:sz w:val="28"/>
          <w:szCs w:val="28"/>
          <w:lang w:eastAsia="en-US"/>
        </w:rPr>
        <w:t>1</w:t>
      </w:r>
      <w:r w:rsidR="00874583" w:rsidRPr="00790094">
        <w:rPr>
          <w:rFonts w:eastAsiaTheme="minorHAnsi"/>
          <w:color w:val="000000" w:themeColor="text1"/>
          <w:sz w:val="28"/>
          <w:szCs w:val="28"/>
          <w:lang w:eastAsia="en-US"/>
        </w:rPr>
        <w:t>4</w:t>
      </w:r>
      <w:r w:rsidR="007259EF" w:rsidRPr="00790094">
        <w:rPr>
          <w:rFonts w:eastAsiaTheme="minorHAnsi"/>
          <w:color w:val="000000" w:themeColor="text1"/>
          <w:sz w:val="28"/>
          <w:szCs w:val="28"/>
          <w:lang w:eastAsia="en-US"/>
        </w:rPr>
        <w:t xml:space="preserve">) документы, предусмотренные законодательством Российской Федерации </w:t>
      </w:r>
      <w:r w:rsidRPr="00790094">
        <w:rPr>
          <w:rFonts w:eastAsiaTheme="minorHAnsi"/>
          <w:color w:val="000000" w:themeColor="text1"/>
          <w:sz w:val="28"/>
          <w:szCs w:val="28"/>
          <w:lang w:eastAsia="en-US"/>
        </w:rPr>
        <w:br/>
      </w:r>
      <w:r w:rsidR="007259EF" w:rsidRPr="00790094">
        <w:rPr>
          <w:rFonts w:eastAsiaTheme="minorHAnsi"/>
          <w:color w:val="000000" w:themeColor="text1"/>
          <w:sz w:val="28"/>
          <w:szCs w:val="28"/>
          <w:lang w:eastAsia="en-US"/>
        </w:rPr>
        <w:t>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F672A" w:rsidRPr="00137714" w:rsidRDefault="0037673F" w:rsidP="005F672A">
      <w:pPr>
        <w:adjustRightInd w:val="0"/>
        <w:ind w:firstLine="709"/>
        <w:jc w:val="both"/>
        <w:rPr>
          <w:rFonts w:eastAsiaTheme="minorHAnsi"/>
          <w:color w:val="000000" w:themeColor="text1"/>
          <w:sz w:val="28"/>
          <w:szCs w:val="28"/>
          <w:lang w:eastAsia="en-US"/>
        </w:rPr>
      </w:pPr>
      <w:r w:rsidRPr="00790094">
        <w:rPr>
          <w:rFonts w:eastAsiaTheme="minorHAnsi"/>
          <w:color w:val="000000" w:themeColor="text1"/>
          <w:sz w:val="28"/>
          <w:szCs w:val="28"/>
          <w:lang w:eastAsia="en-US"/>
        </w:rPr>
        <w:t>1</w:t>
      </w:r>
      <w:r w:rsidR="00790094">
        <w:rPr>
          <w:rFonts w:eastAsiaTheme="minorHAnsi"/>
          <w:color w:val="000000" w:themeColor="text1"/>
          <w:sz w:val="28"/>
          <w:szCs w:val="28"/>
          <w:lang w:eastAsia="en-US"/>
        </w:rPr>
        <w:t>5</w:t>
      </w:r>
      <w:r w:rsidR="007259EF" w:rsidRPr="00790094">
        <w:rPr>
          <w:rFonts w:eastAsiaTheme="minorHAnsi"/>
          <w:color w:val="000000" w:themeColor="text1"/>
          <w:sz w:val="28"/>
          <w:szCs w:val="28"/>
          <w:lang w:eastAsia="en-US"/>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w:t>
      </w:r>
      <w:r w:rsidR="007259EF" w:rsidRPr="00137714">
        <w:rPr>
          <w:rFonts w:eastAsiaTheme="minorHAnsi"/>
          <w:color w:val="000000" w:themeColor="text1"/>
          <w:sz w:val="28"/>
          <w:szCs w:val="28"/>
          <w:lang w:eastAsia="en-US"/>
        </w:rPr>
        <w:t xml:space="preserve">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259EF" w:rsidRPr="005F672A" w:rsidRDefault="0037673F" w:rsidP="005F672A">
      <w:pPr>
        <w:adjustRightInd w:val="0"/>
        <w:ind w:firstLine="709"/>
        <w:jc w:val="both"/>
        <w:rPr>
          <w:rFonts w:eastAsiaTheme="minorHAnsi"/>
          <w:sz w:val="28"/>
          <w:szCs w:val="28"/>
          <w:lang w:eastAsia="en-US"/>
        </w:rPr>
      </w:pPr>
      <w:r w:rsidRPr="00137714">
        <w:rPr>
          <w:rFonts w:eastAsiaTheme="minorHAnsi"/>
          <w:color w:val="000000" w:themeColor="text1"/>
          <w:sz w:val="28"/>
          <w:szCs w:val="28"/>
          <w:lang w:eastAsia="en-US"/>
        </w:rPr>
        <w:t>1</w:t>
      </w:r>
      <w:r w:rsidR="00874583" w:rsidRPr="00137714">
        <w:rPr>
          <w:rFonts w:eastAsiaTheme="minorHAnsi"/>
          <w:color w:val="000000" w:themeColor="text1"/>
          <w:sz w:val="28"/>
          <w:szCs w:val="28"/>
          <w:lang w:eastAsia="en-US"/>
        </w:rPr>
        <w:t>7</w:t>
      </w:r>
      <w:r w:rsidR="007259EF" w:rsidRPr="00137714">
        <w:rPr>
          <w:rFonts w:eastAsiaTheme="minorHAnsi"/>
          <w:color w:val="000000" w:themeColor="text1"/>
          <w:sz w:val="28"/>
          <w:szCs w:val="28"/>
          <w:lang w:eastAsia="en-US"/>
        </w:rPr>
        <w:t xml:space="preserve">) </w:t>
      </w:r>
      <w:r w:rsidR="005F672A" w:rsidRPr="00137714">
        <w:rPr>
          <w:rFonts w:eastAsiaTheme="minorHAnsi"/>
          <w:sz w:val="28"/>
          <w:szCs w:val="28"/>
          <w:lang w:eastAsia="en-US"/>
        </w:rPr>
        <w:t xml:space="preserve">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w:t>
      </w:r>
      <w:r w:rsidR="005F672A" w:rsidRPr="00137714">
        <w:rPr>
          <w:rFonts w:eastAsiaTheme="minorHAnsi"/>
          <w:sz w:val="28"/>
          <w:szCs w:val="28"/>
          <w:lang w:eastAsia="en-US"/>
        </w:rPr>
        <w:br/>
        <w:t xml:space="preserve">о комплексном развитии территории, а в случае, если реализация решения </w:t>
      </w:r>
      <w:r w:rsidR="005F672A" w:rsidRPr="00137714">
        <w:rPr>
          <w:rFonts w:eastAsiaTheme="minorHAnsi"/>
          <w:sz w:val="28"/>
          <w:szCs w:val="28"/>
          <w:lang w:eastAsia="en-US"/>
        </w:rPr>
        <w:br/>
        <w:t xml:space="preserve">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w:t>
      </w:r>
      <w:r w:rsidR="005F672A" w:rsidRPr="00137714">
        <w:rPr>
          <w:rFonts w:eastAsiaTheme="minorHAnsi"/>
          <w:sz w:val="28"/>
          <w:szCs w:val="28"/>
          <w:lang w:eastAsia="en-US"/>
        </w:rPr>
        <w:br/>
        <w:t>о комплексном развитии территории и (или) решения не требуется.</w:t>
      </w:r>
    </w:p>
    <w:p w:rsidR="00634FCD" w:rsidRPr="00296747" w:rsidRDefault="0037673F" w:rsidP="0037673F">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lastRenderedPageBreak/>
        <w:t>2.6</w:t>
      </w:r>
      <w:r w:rsidR="00634FCD" w:rsidRPr="00296747">
        <w:rPr>
          <w:rFonts w:eastAsiaTheme="minorHAnsi"/>
          <w:color w:val="000000" w:themeColor="text1"/>
          <w:sz w:val="28"/>
          <w:szCs w:val="28"/>
          <w:lang w:eastAsia="en-US"/>
        </w:rPr>
        <w:t xml:space="preserve">.2. При внесении изменений в разрешение на строительство в связи </w:t>
      </w:r>
      <w:r w:rsidR="00525035">
        <w:rPr>
          <w:rFonts w:eastAsiaTheme="minorHAnsi"/>
          <w:color w:val="000000" w:themeColor="text1"/>
          <w:sz w:val="28"/>
          <w:szCs w:val="28"/>
          <w:lang w:eastAsia="en-US"/>
        </w:rPr>
        <w:br/>
      </w:r>
      <w:r w:rsidR="00634FCD" w:rsidRPr="00296747">
        <w:rPr>
          <w:rFonts w:eastAsiaTheme="minorHAnsi"/>
          <w:color w:val="000000" w:themeColor="text1"/>
          <w:sz w:val="28"/>
          <w:szCs w:val="28"/>
          <w:lang w:eastAsia="en-US"/>
        </w:rPr>
        <w:t>с необходимостью продления срока действия разрешения на строительство заявитель представляет:</w:t>
      </w:r>
    </w:p>
    <w:p w:rsidR="000367C7" w:rsidRPr="00296747" w:rsidRDefault="000367C7" w:rsidP="000367C7">
      <w:pPr>
        <w:pStyle w:val="ConsPlusNormal"/>
        <w:ind w:firstLine="709"/>
        <w:jc w:val="both"/>
        <w:rPr>
          <w:color w:val="000000" w:themeColor="text1"/>
          <w:sz w:val="28"/>
          <w:szCs w:val="28"/>
        </w:rPr>
      </w:pPr>
      <w:r>
        <w:rPr>
          <w:color w:val="000000" w:themeColor="text1"/>
          <w:sz w:val="28"/>
          <w:szCs w:val="28"/>
        </w:rPr>
        <w:t>1</w:t>
      </w:r>
      <w:r w:rsidRPr="00296747">
        <w:rPr>
          <w:color w:val="000000" w:themeColor="text1"/>
          <w:sz w:val="28"/>
          <w:szCs w:val="28"/>
        </w:rPr>
        <w:t xml:space="preserve">) заявление о </w:t>
      </w:r>
      <w:r w:rsidRPr="00296747">
        <w:rPr>
          <w:rFonts w:eastAsiaTheme="minorHAnsi"/>
          <w:color w:val="000000" w:themeColor="text1"/>
          <w:sz w:val="28"/>
          <w:szCs w:val="28"/>
        </w:rPr>
        <w:t xml:space="preserve">внесении изменений в разрешение на строительство в связи </w:t>
      </w:r>
      <w:r w:rsidR="00525035">
        <w:rPr>
          <w:rFonts w:eastAsiaTheme="minorHAnsi"/>
          <w:color w:val="000000" w:themeColor="text1"/>
          <w:sz w:val="28"/>
          <w:szCs w:val="28"/>
        </w:rPr>
        <w:br/>
      </w:r>
      <w:r w:rsidRPr="00296747">
        <w:rPr>
          <w:rFonts w:eastAsiaTheme="minorHAnsi"/>
          <w:color w:val="000000" w:themeColor="text1"/>
          <w:sz w:val="28"/>
          <w:szCs w:val="28"/>
        </w:rPr>
        <w:t>с необходимостью продления срока действия разрешения на строительство (приложение № 2 к настоящему Регламенту)</w:t>
      </w:r>
      <w:r>
        <w:rPr>
          <w:color w:val="000000" w:themeColor="text1"/>
          <w:sz w:val="28"/>
          <w:szCs w:val="28"/>
        </w:rPr>
        <w:t>.</w:t>
      </w:r>
      <w:r w:rsidRPr="000367C7">
        <w:rPr>
          <w:rFonts w:eastAsiaTheme="minorHAnsi"/>
          <w:color w:val="000000" w:themeColor="text1"/>
          <w:sz w:val="28"/>
          <w:szCs w:val="28"/>
        </w:rPr>
        <w:t xml:space="preserve"> </w:t>
      </w:r>
      <w:r w:rsidRPr="00296747">
        <w:rPr>
          <w:rFonts w:eastAsiaTheme="minorHAnsi"/>
          <w:color w:val="000000" w:themeColor="text1"/>
          <w:sz w:val="28"/>
          <w:szCs w:val="28"/>
        </w:rPr>
        <w:t>Заявление подается не менее чем за 10 рабочих дней до истечения срока действия разрешения;</w:t>
      </w:r>
    </w:p>
    <w:p w:rsidR="000367C7" w:rsidRPr="00296747" w:rsidRDefault="000367C7" w:rsidP="000367C7">
      <w:pPr>
        <w:pStyle w:val="ConsPlusNormal"/>
        <w:tabs>
          <w:tab w:val="left" w:pos="567"/>
        </w:tabs>
        <w:ind w:firstLine="709"/>
        <w:jc w:val="both"/>
        <w:rPr>
          <w:color w:val="000000" w:themeColor="text1"/>
          <w:sz w:val="28"/>
          <w:szCs w:val="28"/>
        </w:rPr>
      </w:pPr>
      <w:r w:rsidRPr="00296747">
        <w:rPr>
          <w:color w:val="000000" w:themeColor="text1"/>
          <w:sz w:val="28"/>
          <w:szCs w:val="28"/>
        </w:rPr>
        <w:t xml:space="preserve">в электронной форме (заполняется посредством внесения соответствующих сведений в электронную форму заявления), подписанное в соответствии </w:t>
      </w:r>
      <w:r w:rsidRPr="00296747">
        <w:rPr>
          <w:color w:val="000000" w:themeColor="text1"/>
          <w:sz w:val="28"/>
          <w:szCs w:val="28"/>
        </w:rPr>
        <w:br/>
        <w:t xml:space="preserve">с требованиями </w:t>
      </w:r>
      <w:hyperlink w:anchor="P95">
        <w:r w:rsidRPr="00874583">
          <w:rPr>
            <w:color w:val="000000" w:themeColor="text1"/>
            <w:sz w:val="28"/>
            <w:szCs w:val="28"/>
          </w:rPr>
          <w:t>пункта 2.6.</w:t>
        </w:r>
      </w:hyperlink>
      <w:r w:rsidRPr="00874583">
        <w:rPr>
          <w:color w:val="000000" w:themeColor="text1"/>
          <w:sz w:val="28"/>
          <w:szCs w:val="28"/>
        </w:rPr>
        <w:t>6 настоящего</w:t>
      </w:r>
      <w:r w:rsidRPr="00296747">
        <w:rPr>
          <w:color w:val="000000" w:themeColor="text1"/>
          <w:sz w:val="28"/>
          <w:szCs w:val="28"/>
        </w:rPr>
        <w:t xml:space="preserve"> Регламента, при обращении посредством </w:t>
      </w:r>
      <w:r>
        <w:rPr>
          <w:color w:val="000000" w:themeColor="text1"/>
          <w:sz w:val="28"/>
          <w:szCs w:val="28"/>
        </w:rPr>
        <w:t xml:space="preserve">Единого портала (при наличии технической возможности) </w:t>
      </w:r>
      <w:r w:rsidRPr="00296747">
        <w:rPr>
          <w:color w:val="000000" w:themeColor="text1"/>
          <w:sz w:val="28"/>
          <w:szCs w:val="28"/>
        </w:rPr>
        <w:t>или Республиканского портала;</w:t>
      </w:r>
    </w:p>
    <w:p w:rsidR="000367C7" w:rsidRDefault="000367C7" w:rsidP="000367C7">
      <w:pPr>
        <w:tabs>
          <w:tab w:val="left" w:pos="567"/>
        </w:tabs>
        <w:adjustRightInd w:val="0"/>
        <w:ind w:firstLine="709"/>
        <w:jc w:val="both"/>
        <w:rPr>
          <w:rFonts w:eastAsiaTheme="minorHAnsi"/>
          <w:sz w:val="28"/>
          <w:szCs w:val="28"/>
          <w:lang w:eastAsia="en-US"/>
        </w:rPr>
      </w:pPr>
      <w:r>
        <w:rPr>
          <w:color w:val="000000" w:themeColor="text1"/>
          <w:sz w:val="28"/>
          <w:szCs w:val="28"/>
        </w:rPr>
        <w:t>2</w:t>
      </w:r>
      <w:r w:rsidRPr="00296747">
        <w:rPr>
          <w:color w:val="000000" w:themeColor="text1"/>
          <w:sz w:val="28"/>
          <w:szCs w:val="28"/>
        </w:rPr>
        <w:t xml:space="preserve">) </w:t>
      </w:r>
      <w:r>
        <w:rPr>
          <w:rFonts w:eastAsiaTheme="minorHAnsi"/>
          <w:sz w:val="28"/>
          <w:szCs w:val="28"/>
          <w:lang w:eastAsia="en-US"/>
        </w:rPr>
        <w:t>документы, удостоверяющие личность заявителя:</w:t>
      </w:r>
    </w:p>
    <w:p w:rsidR="000367C7" w:rsidRDefault="000367C7" w:rsidP="000367C7">
      <w:pPr>
        <w:tabs>
          <w:tab w:val="left" w:pos="567"/>
        </w:tabs>
        <w:adjustRightInd w:val="0"/>
        <w:ind w:firstLine="709"/>
        <w:jc w:val="both"/>
        <w:rPr>
          <w:rFonts w:eastAsiaTheme="minorHAnsi"/>
          <w:sz w:val="28"/>
          <w:szCs w:val="28"/>
          <w:lang w:eastAsia="en-US"/>
        </w:rPr>
      </w:pPr>
      <w:r>
        <w:rPr>
          <w:rFonts w:eastAsiaTheme="minorHAnsi"/>
          <w:sz w:val="28"/>
          <w:szCs w:val="28"/>
          <w:lang w:eastAsia="en-US"/>
        </w:rPr>
        <w:t>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копия временного удостоверения личности лица без гражданства в Российской Федерации);</w:t>
      </w:r>
    </w:p>
    <w:p w:rsidR="000367C7" w:rsidRDefault="000367C7" w:rsidP="000367C7">
      <w:pPr>
        <w:pStyle w:val="ConsPlusNormal"/>
        <w:tabs>
          <w:tab w:val="left" w:pos="567"/>
        </w:tabs>
        <w:ind w:firstLine="709"/>
        <w:jc w:val="both"/>
        <w:rPr>
          <w:rFonts w:eastAsiaTheme="minorHAnsi"/>
          <w:sz w:val="28"/>
          <w:szCs w:val="28"/>
        </w:rPr>
      </w:pPr>
      <w:r>
        <w:rPr>
          <w:rFonts w:eastAsiaTheme="minorHAnsi"/>
          <w:sz w:val="28"/>
          <w:szCs w:val="28"/>
        </w:rPr>
        <w:t>доверенность, оформленная в соответствии с требованиями законодательства Российской Федерации (в случае если заявителем является представитель физического или юридического лица, полномочия которого подтверждены доверенностью, оформленной в соответствии с требованиями законодательства Российской Федерации)</w:t>
      </w:r>
      <w:r>
        <w:rPr>
          <w:rFonts w:eastAsiaTheme="minorHAnsi"/>
          <w:sz w:val="28"/>
          <w:szCs w:val="28"/>
        </w:rPr>
        <w:t>;</w:t>
      </w:r>
    </w:p>
    <w:p w:rsidR="00634FCD" w:rsidRPr="00296747" w:rsidRDefault="00634FCD" w:rsidP="0037673F">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3) проект организации строительства объекта капитального строительства, откорректированный в части срока действия разрешения на строительства;</w:t>
      </w:r>
    </w:p>
    <w:p w:rsidR="00790094" w:rsidRDefault="00634FCD" w:rsidP="00790094">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4) копия извещения застройщика о начале работ по строительству, реконструкции объекта капитального строительства с отметкой органа государственного строит</w:t>
      </w:r>
      <w:r w:rsidR="00790094">
        <w:rPr>
          <w:rFonts w:eastAsiaTheme="minorHAnsi"/>
          <w:color w:val="000000" w:themeColor="text1"/>
          <w:sz w:val="28"/>
          <w:szCs w:val="28"/>
          <w:lang w:eastAsia="en-US"/>
        </w:rPr>
        <w:t>ельного надзора о его получении;</w:t>
      </w:r>
    </w:p>
    <w:p w:rsidR="00790094" w:rsidRPr="00296747" w:rsidRDefault="00790094" w:rsidP="00790094">
      <w:pPr>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5) </w:t>
      </w:r>
      <w:r w:rsidR="00C530E2">
        <w:rPr>
          <w:rFonts w:eastAsiaTheme="minorHAnsi"/>
          <w:color w:val="000000" w:themeColor="text1"/>
          <w:sz w:val="28"/>
          <w:szCs w:val="28"/>
          <w:lang w:eastAsia="en-US"/>
        </w:rPr>
        <w:t xml:space="preserve">оригинал </w:t>
      </w:r>
      <w:r>
        <w:rPr>
          <w:rFonts w:eastAsiaTheme="minorHAnsi"/>
          <w:color w:val="000000" w:themeColor="text1"/>
          <w:sz w:val="28"/>
          <w:szCs w:val="28"/>
          <w:lang w:eastAsia="en-US"/>
        </w:rPr>
        <w:t xml:space="preserve">разрешения на строительство </w:t>
      </w:r>
      <w:r w:rsidR="00C530E2">
        <w:rPr>
          <w:rFonts w:eastAsiaTheme="minorHAnsi"/>
          <w:color w:val="000000" w:themeColor="text1"/>
          <w:sz w:val="28"/>
          <w:szCs w:val="28"/>
          <w:lang w:eastAsia="en-US"/>
        </w:rPr>
        <w:t>для внесения изменений.</w:t>
      </w:r>
    </w:p>
    <w:p w:rsidR="00634FCD" w:rsidRPr="00296747" w:rsidRDefault="0037673F" w:rsidP="0037673F">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2.6</w:t>
      </w:r>
      <w:r w:rsidR="00634FCD" w:rsidRPr="00296747">
        <w:rPr>
          <w:rFonts w:eastAsiaTheme="minorHAnsi"/>
          <w:color w:val="000000" w:themeColor="text1"/>
          <w:sz w:val="28"/>
          <w:szCs w:val="28"/>
          <w:lang w:eastAsia="en-US"/>
        </w:rPr>
        <w:t xml:space="preserve">.3. При внесении изменений в разрешение на строительство </w:t>
      </w:r>
      <w:r w:rsidR="00C530E2">
        <w:rPr>
          <w:rFonts w:eastAsiaTheme="minorHAnsi"/>
          <w:sz w:val="28"/>
          <w:szCs w:val="28"/>
          <w:lang w:eastAsia="en-US"/>
        </w:rPr>
        <w:t xml:space="preserve">при поступлении уведомления, предусмотренного </w:t>
      </w:r>
      <w:hyperlink r:id="rId30" w:history="1">
        <w:r w:rsidR="00C530E2" w:rsidRPr="00232394">
          <w:rPr>
            <w:rFonts w:eastAsiaTheme="minorHAnsi"/>
            <w:sz w:val="28"/>
            <w:szCs w:val="28"/>
            <w:lang w:eastAsia="en-US"/>
          </w:rPr>
          <w:t>частью 21.10 статьи 51</w:t>
        </w:r>
      </w:hyperlink>
      <w:r w:rsidR="00C530E2" w:rsidRPr="00232394">
        <w:rPr>
          <w:rFonts w:eastAsiaTheme="minorHAnsi"/>
          <w:sz w:val="28"/>
          <w:szCs w:val="28"/>
          <w:lang w:eastAsia="en-US"/>
        </w:rPr>
        <w:t xml:space="preserve"> </w:t>
      </w:r>
      <w:proofErr w:type="spellStart"/>
      <w:r w:rsidR="005D52B0">
        <w:rPr>
          <w:rFonts w:eastAsiaTheme="minorHAnsi"/>
          <w:sz w:val="28"/>
          <w:szCs w:val="28"/>
          <w:lang w:eastAsia="en-US"/>
        </w:rPr>
        <w:t>ГрК</w:t>
      </w:r>
      <w:proofErr w:type="spellEnd"/>
      <w:r w:rsidR="005D52B0">
        <w:rPr>
          <w:rFonts w:eastAsiaTheme="minorHAnsi"/>
          <w:sz w:val="28"/>
          <w:szCs w:val="28"/>
          <w:lang w:eastAsia="en-US"/>
        </w:rPr>
        <w:t xml:space="preserve"> РФ</w:t>
      </w:r>
      <w:r w:rsidR="00C530E2">
        <w:rPr>
          <w:rFonts w:eastAsiaTheme="minorHAnsi"/>
          <w:sz w:val="28"/>
          <w:szCs w:val="28"/>
          <w:lang w:eastAsia="en-US"/>
        </w:rPr>
        <w:t xml:space="preserve"> </w:t>
      </w:r>
      <w:r w:rsidR="00634FCD" w:rsidRPr="00296747">
        <w:rPr>
          <w:rFonts w:eastAsiaTheme="minorHAnsi"/>
          <w:color w:val="000000" w:themeColor="text1"/>
          <w:sz w:val="28"/>
          <w:szCs w:val="28"/>
          <w:lang w:eastAsia="en-US"/>
        </w:rPr>
        <w:t>заявитель представляет:</w:t>
      </w:r>
    </w:p>
    <w:p w:rsidR="00634FCD" w:rsidRPr="00296747" w:rsidRDefault="00C530E2" w:rsidP="0037673F">
      <w:pPr>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1) у</w:t>
      </w:r>
      <w:r w:rsidR="00634FCD" w:rsidRPr="00296747">
        <w:rPr>
          <w:rFonts w:eastAsiaTheme="minorHAnsi"/>
          <w:color w:val="000000" w:themeColor="text1"/>
          <w:sz w:val="28"/>
          <w:szCs w:val="28"/>
          <w:lang w:eastAsia="en-US"/>
        </w:rPr>
        <w:t>ведомление в письменной форме о переходе к заявителю прав на земельные участки, права пользования недрами, об образовании земельного участка с указанием реквизитов</w:t>
      </w:r>
      <w:r w:rsidR="00525035">
        <w:rPr>
          <w:rFonts w:eastAsiaTheme="minorHAnsi"/>
          <w:color w:val="000000" w:themeColor="text1"/>
          <w:sz w:val="28"/>
          <w:szCs w:val="28"/>
          <w:lang w:eastAsia="en-US"/>
        </w:rPr>
        <w:t xml:space="preserve"> </w:t>
      </w:r>
      <w:r w:rsidR="00525035" w:rsidRPr="00296747">
        <w:rPr>
          <w:rFonts w:eastAsiaTheme="minorHAnsi"/>
          <w:color w:val="000000" w:themeColor="text1"/>
          <w:sz w:val="28"/>
          <w:szCs w:val="28"/>
          <w:lang w:eastAsia="en-US"/>
        </w:rPr>
        <w:t>(приложение №</w:t>
      </w:r>
      <w:r w:rsidR="00525035">
        <w:rPr>
          <w:rFonts w:eastAsiaTheme="minorHAnsi"/>
          <w:color w:val="000000" w:themeColor="text1"/>
          <w:sz w:val="28"/>
          <w:szCs w:val="28"/>
          <w:lang w:eastAsia="en-US"/>
        </w:rPr>
        <w:t xml:space="preserve"> 3</w:t>
      </w:r>
      <w:r w:rsidR="00525035" w:rsidRPr="00296747">
        <w:rPr>
          <w:rFonts w:eastAsiaTheme="minorHAnsi"/>
          <w:color w:val="000000" w:themeColor="text1"/>
          <w:sz w:val="28"/>
          <w:szCs w:val="28"/>
          <w:lang w:eastAsia="en-US"/>
        </w:rPr>
        <w:t xml:space="preserve"> к настоящему Регламенту)</w:t>
      </w:r>
      <w:r>
        <w:rPr>
          <w:rFonts w:eastAsiaTheme="minorHAnsi"/>
          <w:color w:val="000000" w:themeColor="text1"/>
          <w:sz w:val="28"/>
          <w:szCs w:val="28"/>
          <w:lang w:eastAsia="en-US"/>
        </w:rPr>
        <w:t>;</w:t>
      </w:r>
    </w:p>
    <w:p w:rsidR="00634FCD" w:rsidRPr="00296747" w:rsidRDefault="00C530E2" w:rsidP="0037673F">
      <w:pPr>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2</w:t>
      </w:r>
      <w:r w:rsidR="00634FCD" w:rsidRPr="00296747">
        <w:rPr>
          <w:rFonts w:eastAsiaTheme="minorHAnsi"/>
          <w:color w:val="000000" w:themeColor="text1"/>
          <w:sz w:val="28"/>
          <w:szCs w:val="28"/>
          <w:lang w:eastAsia="en-US"/>
        </w:rPr>
        <w:t xml:space="preserve">) правоустанавливающих документов на такие земельные участки в случае, указанном в </w:t>
      </w:r>
      <w:hyperlink r:id="rId31" w:history="1">
        <w:r w:rsidR="00634FCD" w:rsidRPr="00296747">
          <w:rPr>
            <w:rFonts w:eastAsiaTheme="minorHAnsi"/>
            <w:color w:val="000000" w:themeColor="text1"/>
            <w:sz w:val="28"/>
            <w:szCs w:val="28"/>
            <w:lang w:eastAsia="en-US"/>
          </w:rPr>
          <w:t>части 21.5 статьи 51</w:t>
        </w:r>
      </w:hyperlink>
      <w:r w:rsidR="00634FCD" w:rsidRPr="00296747">
        <w:rPr>
          <w:rFonts w:eastAsiaTheme="minorHAnsi"/>
          <w:color w:val="000000" w:themeColor="text1"/>
          <w:sz w:val="28"/>
          <w:szCs w:val="28"/>
          <w:lang w:eastAsia="en-US"/>
        </w:rPr>
        <w:t xml:space="preserve"> </w:t>
      </w:r>
      <w:proofErr w:type="spellStart"/>
      <w:r w:rsidR="00634FCD" w:rsidRPr="00296747">
        <w:rPr>
          <w:rFonts w:eastAsiaTheme="minorHAnsi"/>
          <w:color w:val="000000" w:themeColor="text1"/>
          <w:sz w:val="28"/>
          <w:szCs w:val="28"/>
          <w:lang w:eastAsia="en-US"/>
        </w:rPr>
        <w:t>ГрК</w:t>
      </w:r>
      <w:proofErr w:type="spellEnd"/>
      <w:r w:rsidR="00634FCD" w:rsidRPr="00296747">
        <w:rPr>
          <w:rFonts w:eastAsiaTheme="minorHAnsi"/>
          <w:color w:val="000000" w:themeColor="text1"/>
          <w:sz w:val="28"/>
          <w:szCs w:val="28"/>
          <w:lang w:eastAsia="en-US"/>
        </w:rPr>
        <w:t xml:space="preserve"> РФ;</w:t>
      </w:r>
    </w:p>
    <w:p w:rsidR="00634FCD" w:rsidRPr="00296747" w:rsidRDefault="00C530E2" w:rsidP="0037673F">
      <w:pPr>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3</w:t>
      </w:r>
      <w:r w:rsidR="00634FCD" w:rsidRPr="00296747">
        <w:rPr>
          <w:rFonts w:eastAsiaTheme="minorHAnsi"/>
          <w:color w:val="000000" w:themeColor="text1"/>
          <w:sz w:val="28"/>
          <w:szCs w:val="28"/>
          <w:lang w:eastAsia="en-US"/>
        </w:rPr>
        <w:t xml:space="preserve">) решения об образовании земельных участков в случаях, предусмотренных </w:t>
      </w:r>
      <w:hyperlink r:id="rId32" w:history="1">
        <w:r w:rsidR="00634FCD" w:rsidRPr="00296747">
          <w:rPr>
            <w:rFonts w:eastAsiaTheme="minorHAnsi"/>
            <w:color w:val="000000" w:themeColor="text1"/>
            <w:sz w:val="28"/>
            <w:szCs w:val="28"/>
            <w:lang w:eastAsia="en-US"/>
          </w:rPr>
          <w:t>частями 21.6</w:t>
        </w:r>
      </w:hyperlink>
      <w:r w:rsidR="00634FCD" w:rsidRPr="00296747">
        <w:rPr>
          <w:rFonts w:eastAsiaTheme="minorHAnsi"/>
          <w:color w:val="000000" w:themeColor="text1"/>
          <w:sz w:val="28"/>
          <w:szCs w:val="28"/>
          <w:lang w:eastAsia="en-US"/>
        </w:rPr>
        <w:t xml:space="preserve"> и </w:t>
      </w:r>
      <w:hyperlink r:id="rId33" w:history="1">
        <w:r w:rsidR="00634FCD" w:rsidRPr="00296747">
          <w:rPr>
            <w:rFonts w:eastAsiaTheme="minorHAnsi"/>
            <w:color w:val="000000" w:themeColor="text1"/>
            <w:sz w:val="28"/>
            <w:szCs w:val="28"/>
            <w:lang w:eastAsia="en-US"/>
          </w:rPr>
          <w:t>21.7 статьи 51</w:t>
        </w:r>
      </w:hyperlink>
      <w:r w:rsidR="00634FCD" w:rsidRPr="00296747">
        <w:rPr>
          <w:rFonts w:eastAsiaTheme="minorHAnsi"/>
          <w:color w:val="000000" w:themeColor="text1"/>
          <w:sz w:val="28"/>
          <w:szCs w:val="28"/>
          <w:lang w:eastAsia="en-US"/>
        </w:rPr>
        <w:t xml:space="preserve"> </w:t>
      </w:r>
      <w:proofErr w:type="spellStart"/>
      <w:r w:rsidR="00634FCD" w:rsidRPr="00296747">
        <w:rPr>
          <w:rFonts w:eastAsiaTheme="minorHAnsi"/>
          <w:color w:val="000000" w:themeColor="text1"/>
          <w:sz w:val="28"/>
          <w:szCs w:val="28"/>
          <w:lang w:eastAsia="en-US"/>
        </w:rPr>
        <w:t>ГрК</w:t>
      </w:r>
      <w:proofErr w:type="spellEnd"/>
      <w:r w:rsidR="00634FCD" w:rsidRPr="00296747">
        <w:rPr>
          <w:rFonts w:eastAsiaTheme="minorHAnsi"/>
          <w:color w:val="000000" w:themeColor="text1"/>
          <w:sz w:val="28"/>
          <w:szCs w:val="28"/>
          <w:lang w:eastAsia="en-US"/>
        </w:rPr>
        <w:t xml:space="preserve">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34FCD" w:rsidRPr="00296747" w:rsidRDefault="00C530E2" w:rsidP="0037673F">
      <w:pPr>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4</w:t>
      </w:r>
      <w:r w:rsidR="00634FCD" w:rsidRPr="00296747">
        <w:rPr>
          <w:rFonts w:eastAsiaTheme="minorHAnsi"/>
          <w:color w:val="000000" w:themeColor="text1"/>
          <w:sz w:val="28"/>
          <w:szCs w:val="28"/>
          <w:lang w:eastAsia="en-US"/>
        </w:rPr>
        <w:t xml:space="preserve">) градостроительного плана земельного участка, на котором планируется осуществить строительство, реконструкцию объекта капитального строительства </w:t>
      </w:r>
      <w:r>
        <w:rPr>
          <w:rFonts w:eastAsiaTheme="minorHAnsi"/>
          <w:color w:val="000000" w:themeColor="text1"/>
          <w:sz w:val="28"/>
          <w:szCs w:val="28"/>
          <w:lang w:eastAsia="en-US"/>
        </w:rPr>
        <w:br/>
      </w:r>
      <w:r w:rsidR="00634FCD" w:rsidRPr="00296747">
        <w:rPr>
          <w:rFonts w:eastAsiaTheme="minorHAnsi"/>
          <w:color w:val="000000" w:themeColor="text1"/>
          <w:sz w:val="28"/>
          <w:szCs w:val="28"/>
          <w:lang w:eastAsia="en-US"/>
        </w:rPr>
        <w:t xml:space="preserve">в случае, предусмотренном </w:t>
      </w:r>
      <w:hyperlink r:id="rId34" w:history="1">
        <w:r w:rsidR="00634FCD" w:rsidRPr="00296747">
          <w:rPr>
            <w:rFonts w:eastAsiaTheme="minorHAnsi"/>
            <w:color w:val="000000" w:themeColor="text1"/>
            <w:sz w:val="28"/>
            <w:szCs w:val="28"/>
            <w:lang w:eastAsia="en-US"/>
          </w:rPr>
          <w:t>частью 21.7 статьи 51</w:t>
        </w:r>
      </w:hyperlink>
      <w:r w:rsidR="00634FCD" w:rsidRPr="00296747">
        <w:rPr>
          <w:rFonts w:eastAsiaTheme="minorHAnsi"/>
          <w:color w:val="000000" w:themeColor="text1"/>
          <w:sz w:val="28"/>
          <w:szCs w:val="28"/>
          <w:lang w:eastAsia="en-US"/>
        </w:rPr>
        <w:t xml:space="preserve"> </w:t>
      </w:r>
      <w:proofErr w:type="spellStart"/>
      <w:r w:rsidR="00634FCD" w:rsidRPr="00296747">
        <w:rPr>
          <w:rFonts w:eastAsiaTheme="minorHAnsi"/>
          <w:color w:val="000000" w:themeColor="text1"/>
          <w:sz w:val="28"/>
          <w:szCs w:val="28"/>
          <w:lang w:eastAsia="en-US"/>
        </w:rPr>
        <w:t>ГрК</w:t>
      </w:r>
      <w:proofErr w:type="spellEnd"/>
      <w:r w:rsidR="00634FCD" w:rsidRPr="00296747">
        <w:rPr>
          <w:rFonts w:eastAsiaTheme="minorHAnsi"/>
          <w:color w:val="000000" w:themeColor="text1"/>
          <w:sz w:val="28"/>
          <w:szCs w:val="28"/>
          <w:lang w:eastAsia="en-US"/>
        </w:rPr>
        <w:t xml:space="preserve"> РФ;</w:t>
      </w:r>
    </w:p>
    <w:p w:rsidR="00634FCD" w:rsidRDefault="00C530E2" w:rsidP="0037673F">
      <w:pPr>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lastRenderedPageBreak/>
        <w:t>5</w:t>
      </w:r>
      <w:r w:rsidR="00634FCD" w:rsidRPr="00296747">
        <w:rPr>
          <w:rFonts w:eastAsiaTheme="minorHAnsi"/>
          <w:color w:val="000000" w:themeColor="text1"/>
          <w:sz w:val="28"/>
          <w:szCs w:val="28"/>
          <w:lang w:eastAsia="en-US"/>
        </w:rPr>
        <w:t xml:space="preserve">) решения о предоставлении права пользования недрами и решения </w:t>
      </w:r>
      <w:r>
        <w:rPr>
          <w:rFonts w:eastAsiaTheme="minorHAnsi"/>
          <w:color w:val="000000" w:themeColor="text1"/>
          <w:sz w:val="28"/>
          <w:szCs w:val="28"/>
          <w:lang w:eastAsia="en-US"/>
        </w:rPr>
        <w:br/>
      </w:r>
      <w:r w:rsidR="00634FCD" w:rsidRPr="00296747">
        <w:rPr>
          <w:rFonts w:eastAsiaTheme="minorHAnsi"/>
          <w:color w:val="000000" w:themeColor="text1"/>
          <w:sz w:val="28"/>
          <w:szCs w:val="28"/>
          <w:lang w:eastAsia="en-US"/>
        </w:rPr>
        <w:t xml:space="preserve">о переоформлении лицензии на право пользования недрами в случае, предусмотренном </w:t>
      </w:r>
      <w:hyperlink r:id="rId35" w:history="1">
        <w:r w:rsidR="00634FCD" w:rsidRPr="00296747">
          <w:rPr>
            <w:rFonts w:eastAsiaTheme="minorHAnsi"/>
            <w:color w:val="000000" w:themeColor="text1"/>
            <w:sz w:val="28"/>
            <w:szCs w:val="28"/>
            <w:lang w:eastAsia="en-US"/>
          </w:rPr>
          <w:t>частью 21.9 статьи 51</w:t>
        </w:r>
      </w:hyperlink>
      <w:r>
        <w:rPr>
          <w:rFonts w:eastAsiaTheme="minorHAnsi"/>
          <w:color w:val="000000" w:themeColor="text1"/>
          <w:sz w:val="28"/>
          <w:szCs w:val="28"/>
          <w:lang w:eastAsia="en-US"/>
        </w:rPr>
        <w:t xml:space="preserve"> </w:t>
      </w:r>
      <w:proofErr w:type="spellStart"/>
      <w:r>
        <w:rPr>
          <w:rFonts w:eastAsiaTheme="minorHAnsi"/>
          <w:color w:val="000000" w:themeColor="text1"/>
          <w:sz w:val="28"/>
          <w:szCs w:val="28"/>
          <w:lang w:eastAsia="en-US"/>
        </w:rPr>
        <w:t>ГрК</w:t>
      </w:r>
      <w:proofErr w:type="spellEnd"/>
      <w:r>
        <w:rPr>
          <w:rFonts w:eastAsiaTheme="minorHAnsi"/>
          <w:color w:val="000000" w:themeColor="text1"/>
          <w:sz w:val="28"/>
          <w:szCs w:val="28"/>
          <w:lang w:eastAsia="en-US"/>
        </w:rPr>
        <w:t xml:space="preserve"> РФ;</w:t>
      </w:r>
    </w:p>
    <w:p w:rsidR="000367C7" w:rsidRDefault="000367C7" w:rsidP="000367C7">
      <w:pPr>
        <w:tabs>
          <w:tab w:val="left" w:pos="567"/>
        </w:tabs>
        <w:adjustRightInd w:val="0"/>
        <w:ind w:firstLine="709"/>
        <w:jc w:val="both"/>
        <w:rPr>
          <w:rFonts w:eastAsiaTheme="minorHAnsi"/>
          <w:sz w:val="28"/>
          <w:szCs w:val="28"/>
          <w:lang w:eastAsia="en-US"/>
        </w:rPr>
      </w:pPr>
      <w:r>
        <w:rPr>
          <w:color w:val="000000" w:themeColor="text1"/>
          <w:sz w:val="28"/>
          <w:szCs w:val="28"/>
        </w:rPr>
        <w:t>6</w:t>
      </w:r>
      <w:r w:rsidRPr="00296747">
        <w:rPr>
          <w:color w:val="000000" w:themeColor="text1"/>
          <w:sz w:val="28"/>
          <w:szCs w:val="28"/>
        </w:rPr>
        <w:t xml:space="preserve">) </w:t>
      </w:r>
      <w:r>
        <w:rPr>
          <w:rFonts w:eastAsiaTheme="minorHAnsi"/>
          <w:sz w:val="28"/>
          <w:szCs w:val="28"/>
          <w:lang w:eastAsia="en-US"/>
        </w:rPr>
        <w:t>документы, удостоверяющие личность заявителя:</w:t>
      </w:r>
    </w:p>
    <w:p w:rsidR="000367C7" w:rsidRDefault="000367C7" w:rsidP="000367C7">
      <w:pPr>
        <w:tabs>
          <w:tab w:val="left" w:pos="567"/>
        </w:tabs>
        <w:adjustRightInd w:val="0"/>
        <w:ind w:firstLine="709"/>
        <w:jc w:val="both"/>
        <w:rPr>
          <w:rFonts w:eastAsiaTheme="minorHAnsi"/>
          <w:sz w:val="28"/>
          <w:szCs w:val="28"/>
          <w:lang w:eastAsia="en-US"/>
        </w:rPr>
      </w:pPr>
      <w:r>
        <w:rPr>
          <w:rFonts w:eastAsiaTheme="minorHAnsi"/>
          <w:sz w:val="28"/>
          <w:szCs w:val="28"/>
          <w:lang w:eastAsia="en-US"/>
        </w:rPr>
        <w:t>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копия временного удостоверения личности лица без гражданства в Российской Федерации);</w:t>
      </w:r>
    </w:p>
    <w:p w:rsidR="000367C7" w:rsidRDefault="000367C7" w:rsidP="000367C7">
      <w:pPr>
        <w:pStyle w:val="ConsPlusNormal"/>
        <w:tabs>
          <w:tab w:val="left" w:pos="567"/>
        </w:tabs>
        <w:ind w:firstLine="709"/>
        <w:jc w:val="both"/>
        <w:rPr>
          <w:rFonts w:eastAsiaTheme="minorHAnsi"/>
          <w:sz w:val="28"/>
          <w:szCs w:val="28"/>
        </w:rPr>
      </w:pPr>
      <w:r>
        <w:rPr>
          <w:rFonts w:eastAsiaTheme="minorHAnsi"/>
          <w:sz w:val="28"/>
          <w:szCs w:val="28"/>
        </w:rPr>
        <w:t>доверенность, оформленная в соответствии с требованиями законодательства Российской Федерации (в случае если заявителем является представитель физического или юридического лица, полномочия которого подтверждены доверенностью, оформленной в соответствии с требованиями законодательства Российской Федерации).</w:t>
      </w:r>
    </w:p>
    <w:p w:rsidR="00C530E2" w:rsidRPr="00296747" w:rsidRDefault="000367C7" w:rsidP="00C530E2">
      <w:pPr>
        <w:adjustRightInd w:val="0"/>
        <w:ind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7</w:t>
      </w:r>
      <w:r w:rsidR="00C530E2">
        <w:rPr>
          <w:rFonts w:eastAsiaTheme="minorHAnsi"/>
          <w:color w:val="000000" w:themeColor="text1"/>
          <w:sz w:val="28"/>
          <w:szCs w:val="28"/>
          <w:lang w:eastAsia="en-US"/>
        </w:rPr>
        <w:t>) оригинал разрешения на строительство для внесения изменений.</w:t>
      </w:r>
    </w:p>
    <w:p w:rsidR="00634FCD" w:rsidRPr="00525035" w:rsidRDefault="00841509" w:rsidP="0037673F">
      <w:pPr>
        <w:adjustRightInd w:val="0"/>
        <w:ind w:firstLine="709"/>
        <w:jc w:val="both"/>
        <w:rPr>
          <w:rFonts w:eastAsiaTheme="minorHAnsi"/>
          <w:sz w:val="28"/>
          <w:szCs w:val="28"/>
          <w:lang w:eastAsia="en-US"/>
        </w:rPr>
      </w:pPr>
      <w:r w:rsidRPr="00525035">
        <w:rPr>
          <w:rFonts w:eastAsiaTheme="minorHAnsi"/>
          <w:sz w:val="28"/>
          <w:szCs w:val="28"/>
          <w:lang w:eastAsia="en-US"/>
        </w:rPr>
        <w:t>2.6</w:t>
      </w:r>
      <w:r w:rsidR="00634FCD" w:rsidRPr="00525035">
        <w:rPr>
          <w:rFonts w:eastAsiaTheme="minorHAnsi"/>
          <w:sz w:val="28"/>
          <w:szCs w:val="28"/>
          <w:lang w:eastAsia="en-US"/>
        </w:rPr>
        <w:t>.4. При выдаче дубликата разрешения на строительство заявитель представляет:</w:t>
      </w:r>
    </w:p>
    <w:p w:rsidR="000367C7" w:rsidRPr="00525035" w:rsidRDefault="000367C7" w:rsidP="000367C7">
      <w:pPr>
        <w:pStyle w:val="ConsPlusNormal"/>
        <w:ind w:firstLine="709"/>
        <w:jc w:val="both"/>
        <w:rPr>
          <w:sz w:val="28"/>
          <w:szCs w:val="28"/>
        </w:rPr>
      </w:pPr>
      <w:r w:rsidRPr="00525035">
        <w:rPr>
          <w:spacing w:val="-4"/>
          <w:sz w:val="28"/>
          <w:szCs w:val="28"/>
        </w:rPr>
        <w:t xml:space="preserve">1) заявление о </w:t>
      </w:r>
      <w:r w:rsidRPr="00525035">
        <w:rPr>
          <w:rFonts w:eastAsiaTheme="minorHAnsi"/>
          <w:spacing w:val="-4"/>
          <w:sz w:val="28"/>
          <w:szCs w:val="28"/>
        </w:rPr>
        <w:t>выдаче дубликата разрешения</w:t>
      </w:r>
      <w:r w:rsidRPr="00525035">
        <w:rPr>
          <w:rFonts w:eastAsiaTheme="minorHAnsi"/>
          <w:spacing w:val="-4"/>
          <w:sz w:val="28"/>
          <w:szCs w:val="28"/>
        </w:rPr>
        <w:t xml:space="preserve"> на строительство </w:t>
      </w:r>
      <w:r w:rsidRPr="00525035">
        <w:rPr>
          <w:rFonts w:eastAsiaTheme="minorHAnsi"/>
          <w:spacing w:val="-4"/>
          <w:sz w:val="28"/>
          <w:szCs w:val="28"/>
        </w:rPr>
        <w:t>(приложение №</w:t>
      </w:r>
      <w:r w:rsidR="00525035" w:rsidRPr="00525035">
        <w:rPr>
          <w:rFonts w:eastAsiaTheme="minorHAnsi"/>
          <w:spacing w:val="-4"/>
          <w:sz w:val="28"/>
          <w:szCs w:val="28"/>
        </w:rPr>
        <w:t xml:space="preserve"> 5</w:t>
      </w:r>
      <w:r w:rsidR="00525035">
        <w:rPr>
          <w:rFonts w:eastAsiaTheme="minorHAnsi"/>
          <w:sz w:val="28"/>
          <w:szCs w:val="28"/>
        </w:rPr>
        <w:t xml:space="preserve"> </w:t>
      </w:r>
      <w:r w:rsidRPr="00525035">
        <w:rPr>
          <w:rFonts w:eastAsiaTheme="minorHAnsi"/>
          <w:sz w:val="28"/>
          <w:szCs w:val="28"/>
        </w:rPr>
        <w:t>к настоящему Регламенту);</w:t>
      </w:r>
    </w:p>
    <w:p w:rsidR="000367C7" w:rsidRPr="00296747" w:rsidRDefault="000367C7" w:rsidP="000367C7">
      <w:pPr>
        <w:pStyle w:val="ConsPlusNormal"/>
        <w:tabs>
          <w:tab w:val="left" w:pos="567"/>
        </w:tabs>
        <w:ind w:firstLine="709"/>
        <w:jc w:val="both"/>
        <w:rPr>
          <w:color w:val="000000" w:themeColor="text1"/>
          <w:sz w:val="28"/>
          <w:szCs w:val="28"/>
        </w:rPr>
      </w:pPr>
      <w:r w:rsidRPr="00296747">
        <w:rPr>
          <w:color w:val="000000" w:themeColor="text1"/>
          <w:sz w:val="28"/>
          <w:szCs w:val="28"/>
        </w:rPr>
        <w:t xml:space="preserve">в электронной форме (заполняется посредством внесения соответствующих сведений в электронную форму заявления), подписанное в соответствии </w:t>
      </w:r>
      <w:r w:rsidRPr="00296747">
        <w:rPr>
          <w:color w:val="000000" w:themeColor="text1"/>
          <w:sz w:val="28"/>
          <w:szCs w:val="28"/>
        </w:rPr>
        <w:br/>
        <w:t xml:space="preserve">с требованиями </w:t>
      </w:r>
      <w:hyperlink w:anchor="P95">
        <w:r w:rsidRPr="00874583">
          <w:rPr>
            <w:color w:val="000000" w:themeColor="text1"/>
            <w:sz w:val="28"/>
            <w:szCs w:val="28"/>
          </w:rPr>
          <w:t>пункта 2.6.</w:t>
        </w:r>
      </w:hyperlink>
      <w:r w:rsidRPr="00874583">
        <w:rPr>
          <w:color w:val="000000" w:themeColor="text1"/>
          <w:sz w:val="28"/>
          <w:szCs w:val="28"/>
        </w:rPr>
        <w:t>6 настоящего</w:t>
      </w:r>
      <w:r w:rsidRPr="00296747">
        <w:rPr>
          <w:color w:val="000000" w:themeColor="text1"/>
          <w:sz w:val="28"/>
          <w:szCs w:val="28"/>
        </w:rPr>
        <w:t xml:space="preserve"> Регламента, при обращении посредством </w:t>
      </w:r>
      <w:r>
        <w:rPr>
          <w:color w:val="000000" w:themeColor="text1"/>
          <w:sz w:val="28"/>
          <w:szCs w:val="28"/>
        </w:rPr>
        <w:t xml:space="preserve">Единого портала (при наличии технической возможности) </w:t>
      </w:r>
      <w:r w:rsidRPr="00296747">
        <w:rPr>
          <w:color w:val="000000" w:themeColor="text1"/>
          <w:sz w:val="28"/>
          <w:szCs w:val="28"/>
        </w:rPr>
        <w:t>или Республиканского портала;</w:t>
      </w:r>
    </w:p>
    <w:p w:rsidR="000367C7" w:rsidRDefault="000367C7" w:rsidP="000367C7">
      <w:pPr>
        <w:tabs>
          <w:tab w:val="left" w:pos="567"/>
        </w:tabs>
        <w:adjustRightInd w:val="0"/>
        <w:ind w:firstLine="709"/>
        <w:jc w:val="both"/>
        <w:rPr>
          <w:rFonts w:eastAsiaTheme="minorHAnsi"/>
          <w:sz w:val="28"/>
          <w:szCs w:val="28"/>
          <w:lang w:eastAsia="en-US"/>
        </w:rPr>
      </w:pPr>
      <w:r>
        <w:rPr>
          <w:color w:val="000000" w:themeColor="text1"/>
          <w:sz w:val="28"/>
          <w:szCs w:val="28"/>
        </w:rPr>
        <w:t>2</w:t>
      </w:r>
      <w:r w:rsidRPr="00296747">
        <w:rPr>
          <w:color w:val="000000" w:themeColor="text1"/>
          <w:sz w:val="28"/>
          <w:szCs w:val="28"/>
        </w:rPr>
        <w:t xml:space="preserve">) </w:t>
      </w:r>
      <w:r>
        <w:rPr>
          <w:rFonts w:eastAsiaTheme="minorHAnsi"/>
          <w:sz w:val="28"/>
          <w:szCs w:val="28"/>
          <w:lang w:eastAsia="en-US"/>
        </w:rPr>
        <w:t>документы, удостоверяющие личность заявителя:</w:t>
      </w:r>
    </w:p>
    <w:p w:rsidR="000367C7" w:rsidRDefault="000367C7" w:rsidP="000367C7">
      <w:pPr>
        <w:tabs>
          <w:tab w:val="left" w:pos="567"/>
        </w:tabs>
        <w:adjustRightInd w:val="0"/>
        <w:ind w:firstLine="709"/>
        <w:jc w:val="both"/>
        <w:rPr>
          <w:rFonts w:eastAsiaTheme="minorHAnsi"/>
          <w:sz w:val="28"/>
          <w:szCs w:val="28"/>
          <w:lang w:eastAsia="en-US"/>
        </w:rPr>
      </w:pPr>
      <w:r>
        <w:rPr>
          <w:rFonts w:eastAsiaTheme="minorHAnsi"/>
          <w:sz w:val="28"/>
          <w:szCs w:val="28"/>
          <w:lang w:eastAsia="en-US"/>
        </w:rPr>
        <w:t>копия паспорта гражданина Российской Федерации (копия паспорта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копия временного удостоверения личности лица без гражданства в Российской Федерации);</w:t>
      </w:r>
    </w:p>
    <w:p w:rsidR="000367C7" w:rsidRDefault="000367C7" w:rsidP="000367C7">
      <w:pPr>
        <w:pStyle w:val="ConsPlusNormal"/>
        <w:tabs>
          <w:tab w:val="left" w:pos="567"/>
        </w:tabs>
        <w:ind w:firstLine="709"/>
        <w:jc w:val="both"/>
        <w:rPr>
          <w:rFonts w:eastAsiaTheme="minorHAnsi"/>
          <w:sz w:val="28"/>
          <w:szCs w:val="28"/>
        </w:rPr>
      </w:pPr>
      <w:r>
        <w:rPr>
          <w:rFonts w:eastAsiaTheme="minorHAnsi"/>
          <w:sz w:val="28"/>
          <w:szCs w:val="28"/>
        </w:rPr>
        <w:t>доверенность, оформленная в соответствии с требованиями законодательства Российской Федерации (в случае если заявителем является представитель физического или юридического лица, полномочия которого подтверждены доверенностью, оформленной в соответствии с требованиями законодательства Российской Федерации).</w:t>
      </w:r>
    </w:p>
    <w:p w:rsidR="008E064B" w:rsidRPr="00296747" w:rsidRDefault="00841509" w:rsidP="00686937">
      <w:pPr>
        <w:pStyle w:val="ConsPlusNormal"/>
        <w:ind w:firstLine="709"/>
        <w:jc w:val="both"/>
        <w:rPr>
          <w:color w:val="000000" w:themeColor="text1"/>
          <w:sz w:val="28"/>
          <w:szCs w:val="28"/>
        </w:rPr>
      </w:pPr>
      <w:r w:rsidRPr="00296747">
        <w:rPr>
          <w:color w:val="000000" w:themeColor="text1"/>
          <w:sz w:val="28"/>
          <w:szCs w:val="28"/>
        </w:rPr>
        <w:t>2</w:t>
      </w:r>
      <w:r w:rsidR="008E064B" w:rsidRPr="00296747">
        <w:rPr>
          <w:color w:val="000000" w:themeColor="text1"/>
          <w:sz w:val="28"/>
          <w:szCs w:val="28"/>
        </w:rPr>
        <w:t>.6.</w:t>
      </w:r>
      <w:r w:rsidRPr="00296747">
        <w:rPr>
          <w:color w:val="000000" w:themeColor="text1"/>
          <w:sz w:val="28"/>
          <w:szCs w:val="28"/>
        </w:rPr>
        <w:t>5</w:t>
      </w:r>
      <w:r w:rsidR="008E064B" w:rsidRPr="00296747">
        <w:rPr>
          <w:color w:val="000000" w:themeColor="text1"/>
          <w:sz w:val="28"/>
          <w:szCs w:val="28"/>
        </w:rPr>
        <w:t xml:space="preserve">. Бланк заявления для получения государственной услуги заявитель может получить при личном обращении в Отдел. Электронная форма бланка заявления размещена на официальном сайте </w:t>
      </w:r>
      <w:r w:rsidR="00FB57A6" w:rsidRPr="00296747">
        <w:rPr>
          <w:color w:val="000000" w:themeColor="text1"/>
          <w:sz w:val="28"/>
          <w:szCs w:val="28"/>
        </w:rPr>
        <w:t>Комитета</w:t>
      </w:r>
      <w:r w:rsidR="008E064B"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bookmarkStart w:id="2" w:name="P95"/>
      <w:bookmarkEnd w:id="2"/>
      <w:r w:rsidRPr="00296747">
        <w:rPr>
          <w:color w:val="000000" w:themeColor="text1"/>
          <w:sz w:val="28"/>
          <w:szCs w:val="28"/>
        </w:rPr>
        <w:t>2.6.</w:t>
      </w:r>
      <w:r w:rsidR="00841509" w:rsidRPr="00296747">
        <w:rPr>
          <w:color w:val="000000" w:themeColor="text1"/>
          <w:sz w:val="28"/>
          <w:szCs w:val="28"/>
        </w:rPr>
        <w:t>6</w:t>
      </w:r>
      <w:r w:rsidRPr="00296747">
        <w:rPr>
          <w:color w:val="000000" w:themeColor="text1"/>
          <w:sz w:val="28"/>
          <w:szCs w:val="28"/>
        </w:rPr>
        <w:t>. Заявление и прилагаемые к нему документы могут быть представлены (направлены) заявителем на бумажных носителях лично либо почтовым отправлением.</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Заявление и документы также могут быть представлены (направлены) заявителем в форме электронного документа, подписанного (заверенного) </w:t>
      </w:r>
      <w:r w:rsidR="00FB57A6" w:rsidRPr="00296747">
        <w:rPr>
          <w:color w:val="000000" w:themeColor="text1"/>
          <w:sz w:val="28"/>
          <w:szCs w:val="28"/>
        </w:rPr>
        <w:br/>
      </w:r>
      <w:r w:rsidRPr="00296747">
        <w:rPr>
          <w:color w:val="000000" w:themeColor="text1"/>
          <w:sz w:val="28"/>
          <w:szCs w:val="28"/>
        </w:rPr>
        <w:t xml:space="preserve">в соответствии с требованиями Федерального </w:t>
      </w:r>
      <w:hyperlink r:id="rId36">
        <w:r w:rsidRPr="00296747">
          <w:rPr>
            <w:color w:val="000000" w:themeColor="text1"/>
            <w:sz w:val="28"/>
            <w:szCs w:val="28"/>
          </w:rPr>
          <w:t>закона</w:t>
        </w:r>
      </w:hyperlink>
      <w:r w:rsidRPr="00296747">
        <w:rPr>
          <w:color w:val="000000" w:themeColor="text1"/>
          <w:sz w:val="28"/>
          <w:szCs w:val="28"/>
        </w:rPr>
        <w:t xml:space="preserve"> от 6 апреля 2011 года </w:t>
      </w:r>
      <w:r w:rsidR="00FB57A6" w:rsidRPr="00296747">
        <w:rPr>
          <w:color w:val="000000" w:themeColor="text1"/>
          <w:sz w:val="28"/>
          <w:szCs w:val="28"/>
        </w:rPr>
        <w:t>№ 63-ФЗ «</w:t>
      </w:r>
      <w:r w:rsidRPr="00296747">
        <w:rPr>
          <w:color w:val="000000" w:themeColor="text1"/>
          <w:sz w:val="28"/>
          <w:szCs w:val="28"/>
        </w:rPr>
        <w:t>Об электронной подписи</w:t>
      </w:r>
      <w:r w:rsidR="00FB57A6" w:rsidRPr="00296747">
        <w:rPr>
          <w:color w:val="000000" w:themeColor="text1"/>
          <w:sz w:val="28"/>
          <w:szCs w:val="28"/>
        </w:rPr>
        <w:t>»</w:t>
      </w:r>
      <w:r w:rsidRPr="00296747">
        <w:rPr>
          <w:color w:val="000000" w:themeColor="text1"/>
          <w:sz w:val="28"/>
          <w:szCs w:val="28"/>
        </w:rPr>
        <w:t xml:space="preserve"> (далее </w:t>
      </w:r>
      <w:r w:rsidR="00D141A0" w:rsidRPr="00296747">
        <w:rPr>
          <w:color w:val="000000" w:themeColor="text1"/>
          <w:sz w:val="28"/>
          <w:szCs w:val="28"/>
        </w:rPr>
        <w:t>–</w:t>
      </w:r>
      <w:r w:rsidRPr="00296747">
        <w:rPr>
          <w:color w:val="000000" w:themeColor="text1"/>
          <w:sz w:val="28"/>
          <w:szCs w:val="28"/>
        </w:rPr>
        <w:t xml:space="preserve"> Федеральный закон </w:t>
      </w:r>
      <w:r w:rsidR="00FB57A6" w:rsidRPr="00296747">
        <w:rPr>
          <w:color w:val="000000" w:themeColor="text1"/>
          <w:sz w:val="28"/>
          <w:szCs w:val="28"/>
        </w:rPr>
        <w:t>№</w:t>
      </w:r>
      <w:r w:rsidRPr="00296747">
        <w:rPr>
          <w:color w:val="000000" w:themeColor="text1"/>
          <w:sz w:val="28"/>
          <w:szCs w:val="28"/>
        </w:rPr>
        <w:t xml:space="preserve"> 63-ФЗ), посредством </w:t>
      </w:r>
      <w:r w:rsidR="00790094">
        <w:rPr>
          <w:color w:val="000000" w:themeColor="text1"/>
          <w:sz w:val="28"/>
          <w:szCs w:val="28"/>
        </w:rPr>
        <w:lastRenderedPageBreak/>
        <w:t>Единого портала</w:t>
      </w:r>
      <w:r w:rsidR="007E603B">
        <w:rPr>
          <w:color w:val="000000" w:themeColor="text1"/>
          <w:sz w:val="28"/>
          <w:szCs w:val="28"/>
        </w:rPr>
        <w:t xml:space="preserve"> </w:t>
      </w:r>
      <w:r w:rsidRPr="00296747">
        <w:rPr>
          <w:color w:val="000000" w:themeColor="text1"/>
          <w:sz w:val="28"/>
          <w:szCs w:val="28"/>
        </w:rPr>
        <w:t>(при наличии технической возможности) или Республиканского портала.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Заявление при направлении посредством </w:t>
      </w:r>
      <w:r w:rsidR="00790094">
        <w:rPr>
          <w:color w:val="000000" w:themeColor="text1"/>
          <w:sz w:val="28"/>
          <w:szCs w:val="28"/>
        </w:rPr>
        <w:t>Единого портала (при наличии технической возможности)</w:t>
      </w:r>
      <w:r w:rsidR="007E603B">
        <w:rPr>
          <w:color w:val="000000" w:themeColor="text1"/>
          <w:sz w:val="28"/>
          <w:szCs w:val="28"/>
        </w:rPr>
        <w:t xml:space="preserve"> </w:t>
      </w:r>
      <w:r w:rsidRPr="00296747">
        <w:rPr>
          <w:color w:val="000000" w:themeColor="text1"/>
          <w:sz w:val="28"/>
          <w:szCs w:val="28"/>
        </w:rPr>
        <w:t>или Республиканского портала подписывается простой электронной подписью заявителя.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Электронные документы (электронные образы документов), прилагаемые </w:t>
      </w:r>
      <w:r w:rsidR="00FB57A6" w:rsidRPr="00296747">
        <w:rPr>
          <w:color w:val="000000" w:themeColor="text1"/>
          <w:sz w:val="28"/>
          <w:szCs w:val="28"/>
        </w:rPr>
        <w:br/>
      </w:r>
      <w:r w:rsidRPr="00296747">
        <w:rPr>
          <w:color w:val="000000" w:themeColor="text1"/>
          <w:sz w:val="28"/>
          <w:szCs w:val="28"/>
        </w:rPr>
        <w:t xml:space="preserve">к заявлению, в том числе доверенности, направляются в виде файлов в форматах </w:t>
      </w:r>
      <w:r w:rsidR="009E05EF" w:rsidRPr="00296747">
        <w:rPr>
          <w:color w:val="000000" w:themeColor="text1"/>
          <w:sz w:val="28"/>
          <w:szCs w:val="28"/>
        </w:rPr>
        <w:br/>
      </w:r>
      <w:proofErr w:type="spellStart"/>
      <w:r w:rsidRPr="00296747">
        <w:rPr>
          <w:color w:val="000000" w:themeColor="text1"/>
          <w:sz w:val="28"/>
          <w:szCs w:val="28"/>
        </w:rPr>
        <w:t>pdf</w:t>
      </w:r>
      <w:proofErr w:type="spellEnd"/>
      <w:r w:rsidRPr="00296747">
        <w:rPr>
          <w:color w:val="000000" w:themeColor="text1"/>
          <w:sz w:val="28"/>
          <w:szCs w:val="28"/>
        </w:rPr>
        <w:t xml:space="preserve">, </w:t>
      </w:r>
      <w:proofErr w:type="spellStart"/>
      <w:r w:rsidRPr="00296747">
        <w:rPr>
          <w:color w:val="000000" w:themeColor="text1"/>
          <w:sz w:val="28"/>
          <w:szCs w:val="28"/>
        </w:rPr>
        <w:t>jpg</w:t>
      </w:r>
      <w:proofErr w:type="spellEnd"/>
      <w:r w:rsidRPr="00296747">
        <w:rPr>
          <w:color w:val="000000" w:themeColor="text1"/>
          <w:sz w:val="28"/>
          <w:szCs w:val="28"/>
        </w:rPr>
        <w:t xml:space="preserve">, </w:t>
      </w:r>
      <w:proofErr w:type="spellStart"/>
      <w:r w:rsidRPr="00296747">
        <w:rPr>
          <w:color w:val="000000" w:themeColor="text1"/>
          <w:sz w:val="28"/>
          <w:szCs w:val="28"/>
        </w:rPr>
        <w:t>jpeg</w:t>
      </w:r>
      <w:proofErr w:type="spellEnd"/>
      <w:r w:rsidRPr="00296747">
        <w:rPr>
          <w:color w:val="000000" w:themeColor="text1"/>
          <w:sz w:val="28"/>
          <w:szCs w:val="28"/>
        </w:rPr>
        <w:t>, p</w:t>
      </w:r>
      <w:r w:rsidR="009C7BE7" w:rsidRPr="00296747">
        <w:rPr>
          <w:color w:val="000000" w:themeColor="text1"/>
          <w:sz w:val="28"/>
          <w:szCs w:val="28"/>
          <w:lang w:val="en-US"/>
        </w:rPr>
        <w:t>n</w:t>
      </w:r>
      <w:r w:rsidRPr="00296747">
        <w:rPr>
          <w:color w:val="000000" w:themeColor="text1"/>
          <w:sz w:val="28"/>
          <w:szCs w:val="28"/>
        </w:rPr>
        <w:t xml:space="preserve">g, </w:t>
      </w:r>
      <w:proofErr w:type="spellStart"/>
      <w:r w:rsidRPr="00296747">
        <w:rPr>
          <w:color w:val="000000" w:themeColor="text1"/>
          <w:sz w:val="28"/>
          <w:szCs w:val="28"/>
        </w:rPr>
        <w:t>tif</w:t>
      </w:r>
      <w:proofErr w:type="spellEnd"/>
      <w:r w:rsidRPr="00296747">
        <w:rPr>
          <w:color w:val="000000" w:themeColor="text1"/>
          <w:sz w:val="28"/>
          <w:szCs w:val="28"/>
        </w:rPr>
        <w:t xml:space="preserve">, </w:t>
      </w:r>
      <w:proofErr w:type="spellStart"/>
      <w:r w:rsidRPr="00296747">
        <w:rPr>
          <w:color w:val="000000" w:themeColor="text1"/>
          <w:sz w:val="28"/>
          <w:szCs w:val="28"/>
        </w:rPr>
        <w:t>doc</w:t>
      </w:r>
      <w:proofErr w:type="spellEnd"/>
      <w:r w:rsidRPr="00296747">
        <w:rPr>
          <w:color w:val="000000" w:themeColor="text1"/>
          <w:sz w:val="28"/>
          <w:szCs w:val="28"/>
        </w:rPr>
        <w:t xml:space="preserve">, </w:t>
      </w:r>
      <w:proofErr w:type="spellStart"/>
      <w:r w:rsidRPr="00296747">
        <w:rPr>
          <w:color w:val="000000" w:themeColor="text1"/>
          <w:sz w:val="28"/>
          <w:szCs w:val="28"/>
        </w:rPr>
        <w:t>docx</w:t>
      </w:r>
      <w:proofErr w:type="spellEnd"/>
      <w:r w:rsidRPr="00296747">
        <w:rPr>
          <w:color w:val="000000" w:themeColor="text1"/>
          <w:sz w:val="28"/>
          <w:szCs w:val="28"/>
        </w:rPr>
        <w:t xml:space="preserve">, </w:t>
      </w:r>
      <w:proofErr w:type="spellStart"/>
      <w:r w:rsidRPr="00296747">
        <w:rPr>
          <w:color w:val="000000" w:themeColor="text1"/>
          <w:sz w:val="28"/>
          <w:szCs w:val="28"/>
        </w:rPr>
        <w:t>rtf</w:t>
      </w:r>
      <w:proofErr w:type="spellEnd"/>
      <w:r w:rsidRPr="00296747">
        <w:rPr>
          <w:color w:val="000000" w:themeColor="text1"/>
          <w:sz w:val="28"/>
          <w:szCs w:val="28"/>
        </w:rPr>
        <w:t>.</w:t>
      </w:r>
    </w:p>
    <w:p w:rsidR="00021298" w:rsidRPr="00874583" w:rsidRDefault="008E064B" w:rsidP="004430C9">
      <w:pPr>
        <w:adjustRightInd w:val="0"/>
        <w:ind w:firstLine="709"/>
        <w:jc w:val="both"/>
        <w:rPr>
          <w:rFonts w:eastAsiaTheme="minorHAnsi"/>
          <w:color w:val="000000" w:themeColor="text1"/>
          <w:sz w:val="28"/>
          <w:szCs w:val="28"/>
          <w:lang w:eastAsia="en-US"/>
        </w:rPr>
      </w:pPr>
      <w:bookmarkStart w:id="3" w:name="P100"/>
      <w:bookmarkEnd w:id="3"/>
      <w:r w:rsidRPr="00874583">
        <w:rPr>
          <w:color w:val="000000" w:themeColor="text1"/>
          <w:sz w:val="28"/>
          <w:szCs w:val="28"/>
        </w:rPr>
        <w:t xml:space="preserve">2.6.5. </w:t>
      </w:r>
      <w:bookmarkStart w:id="4" w:name="P104"/>
      <w:bookmarkEnd w:id="4"/>
      <w:r w:rsidR="00021298" w:rsidRPr="00874583">
        <w:rPr>
          <w:rFonts w:eastAsiaTheme="minorHAnsi"/>
          <w:color w:val="000000" w:themeColor="text1"/>
          <w:sz w:val="28"/>
          <w:szCs w:val="28"/>
          <w:lang w:eastAsia="en-US"/>
        </w:rPr>
        <w:t>Получают в рамках межведомственного информац</w:t>
      </w:r>
      <w:r w:rsidR="004430C9" w:rsidRPr="00874583">
        <w:rPr>
          <w:rFonts w:eastAsiaTheme="minorHAnsi"/>
          <w:color w:val="000000" w:themeColor="text1"/>
          <w:sz w:val="28"/>
          <w:szCs w:val="28"/>
          <w:lang w:eastAsia="en-US"/>
        </w:rPr>
        <w:t xml:space="preserve">ионного взаимодействия сведения, содержащиеся в Едином государственном реестре недвижимости </w:t>
      </w:r>
      <w:r w:rsidR="00021298" w:rsidRPr="00874583">
        <w:rPr>
          <w:rFonts w:eastAsiaTheme="minorHAnsi"/>
          <w:color w:val="000000" w:themeColor="text1"/>
          <w:sz w:val="28"/>
          <w:szCs w:val="28"/>
          <w:lang w:eastAsia="en-US"/>
        </w:rPr>
        <w:t>(</w:t>
      </w:r>
      <w:r w:rsidR="004430C9" w:rsidRPr="00874583">
        <w:rPr>
          <w:bCs/>
          <w:color w:val="000000" w:themeColor="text1"/>
          <w:sz w:val="28"/>
          <w:szCs w:val="28"/>
          <w:shd w:val="clear" w:color="auto" w:fill="FFFFFF"/>
        </w:rPr>
        <w:t xml:space="preserve">Федеральная служба государственной регистрации, кадастра </w:t>
      </w:r>
      <w:r w:rsidR="00B73D4A" w:rsidRPr="00874583">
        <w:rPr>
          <w:bCs/>
          <w:color w:val="000000" w:themeColor="text1"/>
          <w:sz w:val="28"/>
          <w:szCs w:val="28"/>
          <w:shd w:val="clear" w:color="auto" w:fill="FFFFFF"/>
        </w:rPr>
        <w:br/>
      </w:r>
      <w:r w:rsidR="004430C9" w:rsidRPr="00874583">
        <w:rPr>
          <w:bCs/>
          <w:color w:val="000000" w:themeColor="text1"/>
          <w:sz w:val="28"/>
          <w:szCs w:val="28"/>
          <w:shd w:val="clear" w:color="auto" w:fill="FFFFFF"/>
        </w:rPr>
        <w:t>и картографии</w:t>
      </w:r>
      <w:r w:rsidR="00021298" w:rsidRPr="00874583">
        <w:rPr>
          <w:rFonts w:eastAsiaTheme="minorHAnsi"/>
          <w:color w:val="000000" w:themeColor="text1"/>
          <w:sz w:val="28"/>
          <w:szCs w:val="28"/>
          <w:lang w:eastAsia="en-US"/>
        </w:rPr>
        <w:t>).</w:t>
      </w:r>
    </w:p>
    <w:p w:rsidR="00021298" w:rsidRPr="00296747" w:rsidRDefault="00021298" w:rsidP="00021298">
      <w:pPr>
        <w:adjustRightInd w:val="0"/>
        <w:ind w:firstLine="709"/>
        <w:jc w:val="both"/>
        <w:rPr>
          <w:rFonts w:eastAsiaTheme="minorHAnsi"/>
          <w:color w:val="000000" w:themeColor="text1"/>
          <w:sz w:val="28"/>
          <w:szCs w:val="28"/>
          <w:lang w:eastAsia="en-US"/>
        </w:rPr>
      </w:pPr>
      <w:r w:rsidRPr="00874583">
        <w:rPr>
          <w:rFonts w:eastAsiaTheme="minorHAnsi"/>
          <w:color w:val="000000" w:themeColor="text1"/>
          <w:sz w:val="28"/>
          <w:szCs w:val="28"/>
          <w:lang w:eastAsia="en-US"/>
        </w:rPr>
        <w:t>Заявитель вправе представить</w:t>
      </w:r>
      <w:r w:rsidRPr="00296747">
        <w:rPr>
          <w:rFonts w:eastAsiaTheme="minorHAnsi"/>
          <w:color w:val="000000" w:themeColor="text1"/>
          <w:sz w:val="28"/>
          <w:szCs w:val="28"/>
          <w:lang w:eastAsia="en-US"/>
        </w:rPr>
        <w:t xml:space="preserve"> документы, содержащие сведения, указанные </w:t>
      </w:r>
      <w:r w:rsidRPr="00296747">
        <w:rPr>
          <w:rFonts w:eastAsiaTheme="minorHAnsi"/>
          <w:color w:val="000000" w:themeColor="text1"/>
          <w:sz w:val="28"/>
          <w:szCs w:val="28"/>
          <w:lang w:eastAsia="en-US"/>
        </w:rPr>
        <w:br/>
        <w:t>в настоящем пункте, в том числе при наличии возможности – в электронной форме.</w:t>
      </w:r>
    </w:p>
    <w:p w:rsidR="00021298" w:rsidRPr="00296747" w:rsidRDefault="00021298" w:rsidP="00021298">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Непредставление заявителем документов, содержащих вышеуказанные сведения, не является основанием для отказа заявителю в предоставлении услуги.</w:t>
      </w:r>
    </w:p>
    <w:p w:rsidR="00841509" w:rsidRPr="00296747" w:rsidRDefault="00841509" w:rsidP="00841509">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2.7. Исчерпывающий перечень документов, необходимых в соответствии </w:t>
      </w:r>
      <w:r w:rsidR="007E603B">
        <w:rPr>
          <w:rFonts w:eastAsiaTheme="minorHAnsi"/>
          <w:color w:val="000000" w:themeColor="text1"/>
          <w:sz w:val="28"/>
          <w:szCs w:val="28"/>
          <w:lang w:eastAsia="en-US"/>
        </w:rPr>
        <w:br/>
      </w:r>
      <w:r w:rsidRPr="00296747">
        <w:rPr>
          <w:rFonts w:eastAsiaTheme="minorHAnsi"/>
          <w:color w:val="000000" w:themeColor="text1"/>
          <w:sz w:val="28"/>
          <w:szCs w:val="28"/>
          <w:lang w:eastAsia="en-US"/>
        </w:rPr>
        <w:t xml:space="preserve">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w:t>
      </w:r>
      <w:r w:rsidR="007E603B">
        <w:rPr>
          <w:rFonts w:eastAsiaTheme="minorHAnsi"/>
          <w:color w:val="000000" w:themeColor="text1"/>
          <w:sz w:val="28"/>
          <w:szCs w:val="28"/>
          <w:lang w:eastAsia="en-US"/>
        </w:rPr>
        <w:br/>
      </w:r>
      <w:r w:rsidRPr="00296747">
        <w:rPr>
          <w:rFonts w:eastAsiaTheme="minorHAnsi"/>
          <w:color w:val="000000" w:themeColor="text1"/>
          <w:sz w:val="28"/>
          <w:szCs w:val="28"/>
          <w:lang w:eastAsia="en-US"/>
        </w:rPr>
        <w:t>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841509" w:rsidRPr="00296747" w:rsidRDefault="00841509" w:rsidP="00841509">
      <w:pPr>
        <w:adjustRightInd w:val="0"/>
        <w:ind w:firstLine="709"/>
        <w:jc w:val="both"/>
        <w:rPr>
          <w:rFonts w:eastAsiaTheme="minorHAnsi"/>
          <w:color w:val="000000" w:themeColor="text1"/>
          <w:sz w:val="28"/>
          <w:szCs w:val="28"/>
          <w:lang w:eastAsia="en-US"/>
        </w:rPr>
      </w:pPr>
      <w:bookmarkStart w:id="5" w:name="Par1"/>
      <w:bookmarkEnd w:id="5"/>
      <w:r w:rsidRPr="00296747">
        <w:rPr>
          <w:rFonts w:eastAsiaTheme="minorHAnsi"/>
          <w:color w:val="000000" w:themeColor="text1"/>
          <w:sz w:val="28"/>
          <w:szCs w:val="28"/>
          <w:lang w:eastAsia="en-US"/>
        </w:rPr>
        <w:t>2.7.1. В случае выдачи разрешения на строительство.</w:t>
      </w:r>
    </w:p>
    <w:p w:rsidR="00841509" w:rsidRPr="00296747" w:rsidRDefault="00841509" w:rsidP="00841509">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Документы (их копии или сведения, содержащиеся в них), указанные </w:t>
      </w:r>
      <w:r w:rsidR="007E603B">
        <w:rPr>
          <w:rFonts w:eastAsiaTheme="minorHAnsi"/>
          <w:color w:val="000000" w:themeColor="text1"/>
          <w:sz w:val="28"/>
          <w:szCs w:val="28"/>
          <w:lang w:eastAsia="en-US"/>
        </w:rPr>
        <w:br/>
      </w:r>
      <w:r w:rsidRPr="00296747">
        <w:rPr>
          <w:rFonts w:eastAsiaTheme="minorHAnsi"/>
          <w:color w:val="000000" w:themeColor="text1"/>
          <w:sz w:val="28"/>
          <w:szCs w:val="28"/>
          <w:lang w:eastAsia="en-US"/>
        </w:rPr>
        <w:t xml:space="preserve">в </w:t>
      </w:r>
      <w:hyperlink r:id="rId37" w:history="1">
        <w:r w:rsidRPr="00296747">
          <w:rPr>
            <w:rFonts w:eastAsiaTheme="minorHAnsi"/>
            <w:color w:val="000000" w:themeColor="text1"/>
            <w:sz w:val="28"/>
            <w:szCs w:val="28"/>
            <w:lang w:eastAsia="en-US"/>
          </w:rPr>
          <w:t xml:space="preserve">подпунктах </w:t>
        </w:r>
      </w:hyperlink>
      <w:r w:rsidR="00C530E2">
        <w:rPr>
          <w:rFonts w:eastAsiaTheme="minorHAnsi"/>
          <w:color w:val="000000" w:themeColor="text1"/>
          <w:sz w:val="28"/>
          <w:szCs w:val="28"/>
          <w:lang w:eastAsia="en-US"/>
        </w:rPr>
        <w:t>3</w:t>
      </w:r>
      <w:r w:rsidRPr="00296747">
        <w:rPr>
          <w:rFonts w:eastAsiaTheme="minorHAnsi"/>
          <w:color w:val="000000" w:themeColor="text1"/>
          <w:sz w:val="28"/>
          <w:szCs w:val="28"/>
          <w:lang w:eastAsia="en-US"/>
        </w:rPr>
        <w:t xml:space="preserve"> - </w:t>
      </w:r>
      <w:hyperlink r:id="rId38" w:history="1">
        <w:r w:rsidR="007E603B">
          <w:rPr>
            <w:rFonts w:eastAsiaTheme="minorHAnsi"/>
            <w:color w:val="000000" w:themeColor="text1"/>
            <w:sz w:val="28"/>
            <w:szCs w:val="28"/>
            <w:lang w:eastAsia="en-US"/>
          </w:rPr>
          <w:t>7</w:t>
        </w:r>
      </w:hyperlink>
      <w:r w:rsidRPr="00296747">
        <w:rPr>
          <w:rFonts w:eastAsiaTheme="minorHAnsi"/>
          <w:color w:val="000000" w:themeColor="text1"/>
          <w:sz w:val="28"/>
          <w:szCs w:val="28"/>
          <w:lang w:eastAsia="en-US"/>
        </w:rPr>
        <w:t xml:space="preserve">, </w:t>
      </w:r>
      <w:hyperlink r:id="rId39" w:history="1">
        <w:r w:rsidR="00874583">
          <w:rPr>
            <w:rFonts w:eastAsiaTheme="minorHAnsi"/>
            <w:color w:val="000000" w:themeColor="text1"/>
            <w:sz w:val="28"/>
            <w:szCs w:val="28"/>
            <w:lang w:eastAsia="en-US"/>
          </w:rPr>
          <w:t>1</w:t>
        </w:r>
        <w:r w:rsidR="007E603B">
          <w:rPr>
            <w:rFonts w:eastAsiaTheme="minorHAnsi"/>
            <w:color w:val="000000" w:themeColor="text1"/>
            <w:sz w:val="28"/>
            <w:szCs w:val="28"/>
            <w:lang w:eastAsia="en-US"/>
          </w:rPr>
          <w:t>0, 16 и 17</w:t>
        </w:r>
        <w:r w:rsidR="00874583">
          <w:rPr>
            <w:rFonts w:eastAsiaTheme="minorHAnsi"/>
            <w:color w:val="000000" w:themeColor="text1"/>
            <w:sz w:val="28"/>
            <w:szCs w:val="28"/>
            <w:lang w:eastAsia="en-US"/>
          </w:rPr>
          <w:t xml:space="preserve"> пункта 2.6</w:t>
        </w:r>
        <w:r w:rsidRPr="00296747">
          <w:rPr>
            <w:rFonts w:eastAsiaTheme="minorHAnsi"/>
            <w:color w:val="000000" w:themeColor="text1"/>
            <w:sz w:val="28"/>
            <w:szCs w:val="28"/>
            <w:lang w:eastAsia="en-US"/>
          </w:rPr>
          <w:t>.1</w:t>
        </w:r>
      </w:hyperlink>
      <w:r w:rsidRPr="00296747">
        <w:rPr>
          <w:rFonts w:eastAsiaTheme="minorHAnsi"/>
          <w:color w:val="000000" w:themeColor="text1"/>
          <w:sz w:val="28"/>
          <w:szCs w:val="28"/>
          <w:lang w:eastAsia="en-US"/>
        </w:rPr>
        <w:t xml:space="preserve"> настоящего Регламента запрашиваются Комитетом в государственных органах, органах местного самоуправления </w:t>
      </w:r>
      <w:r w:rsidR="007E603B">
        <w:rPr>
          <w:rFonts w:eastAsiaTheme="minorHAnsi"/>
          <w:color w:val="000000" w:themeColor="text1"/>
          <w:sz w:val="28"/>
          <w:szCs w:val="28"/>
          <w:lang w:eastAsia="en-US"/>
        </w:rPr>
        <w:br/>
      </w:r>
      <w:r w:rsidRPr="00296747">
        <w:rPr>
          <w:rFonts w:eastAsiaTheme="minorHAnsi"/>
          <w:color w:val="000000" w:themeColor="text1"/>
          <w:sz w:val="28"/>
          <w:szCs w:val="28"/>
          <w:lang w:eastAsia="en-US"/>
        </w:rPr>
        <w:t>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841509" w:rsidRPr="00296747" w:rsidRDefault="00841509" w:rsidP="00841509">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Документы, указанные в </w:t>
      </w:r>
      <w:hyperlink r:id="rId40" w:history="1">
        <w:r w:rsidR="007E603B">
          <w:rPr>
            <w:rFonts w:eastAsiaTheme="minorHAnsi"/>
            <w:color w:val="000000" w:themeColor="text1"/>
            <w:sz w:val="28"/>
            <w:szCs w:val="28"/>
            <w:lang w:eastAsia="en-US"/>
          </w:rPr>
          <w:t>3</w:t>
        </w:r>
      </w:hyperlink>
      <w:r w:rsidRPr="00296747">
        <w:rPr>
          <w:rFonts w:eastAsiaTheme="minorHAnsi"/>
          <w:color w:val="000000" w:themeColor="text1"/>
          <w:sz w:val="28"/>
          <w:szCs w:val="28"/>
          <w:lang w:eastAsia="en-US"/>
        </w:rPr>
        <w:t xml:space="preserve">, </w:t>
      </w:r>
      <w:hyperlink r:id="rId41" w:history="1">
        <w:r w:rsidR="007E603B">
          <w:rPr>
            <w:rFonts w:eastAsiaTheme="minorHAnsi"/>
            <w:color w:val="000000" w:themeColor="text1"/>
            <w:sz w:val="28"/>
            <w:szCs w:val="28"/>
            <w:lang w:eastAsia="en-US"/>
          </w:rPr>
          <w:t>6</w:t>
        </w:r>
      </w:hyperlink>
      <w:r w:rsidRPr="00296747">
        <w:rPr>
          <w:rFonts w:eastAsiaTheme="minorHAnsi"/>
          <w:color w:val="000000" w:themeColor="text1"/>
          <w:sz w:val="28"/>
          <w:szCs w:val="28"/>
          <w:lang w:eastAsia="en-US"/>
        </w:rPr>
        <w:t xml:space="preserve"> и </w:t>
      </w:r>
      <w:hyperlink r:id="rId42" w:history="1">
        <w:r w:rsidR="007E603B">
          <w:rPr>
            <w:rFonts w:eastAsiaTheme="minorHAnsi"/>
            <w:color w:val="000000" w:themeColor="text1"/>
            <w:sz w:val="28"/>
            <w:szCs w:val="28"/>
            <w:lang w:eastAsia="en-US"/>
          </w:rPr>
          <w:t>7</w:t>
        </w:r>
        <w:r w:rsidRPr="00296747">
          <w:rPr>
            <w:rFonts w:eastAsiaTheme="minorHAnsi"/>
            <w:color w:val="000000" w:themeColor="text1"/>
            <w:sz w:val="28"/>
            <w:szCs w:val="28"/>
            <w:lang w:eastAsia="en-US"/>
          </w:rPr>
          <w:t xml:space="preserve"> пункта 2.</w:t>
        </w:r>
        <w:r w:rsidR="00874583">
          <w:rPr>
            <w:rFonts w:eastAsiaTheme="minorHAnsi"/>
            <w:color w:val="000000" w:themeColor="text1"/>
            <w:sz w:val="28"/>
            <w:szCs w:val="28"/>
            <w:lang w:eastAsia="en-US"/>
          </w:rPr>
          <w:t>6</w:t>
        </w:r>
        <w:r w:rsidRPr="00296747">
          <w:rPr>
            <w:rFonts w:eastAsiaTheme="minorHAnsi"/>
            <w:color w:val="000000" w:themeColor="text1"/>
            <w:sz w:val="28"/>
            <w:szCs w:val="28"/>
            <w:lang w:eastAsia="en-US"/>
          </w:rPr>
          <w:t>.1</w:t>
        </w:r>
      </w:hyperlink>
      <w:r w:rsidRPr="00296747">
        <w:rPr>
          <w:rFonts w:eastAsiaTheme="minorHAnsi"/>
          <w:color w:val="000000" w:themeColor="text1"/>
          <w:sz w:val="28"/>
          <w:szCs w:val="28"/>
          <w:lang w:eastAsia="en-US"/>
        </w:rPr>
        <w:t xml:space="preserve">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841509" w:rsidRPr="00296747" w:rsidRDefault="00841509" w:rsidP="00841509">
      <w:pPr>
        <w:adjustRightInd w:val="0"/>
        <w:ind w:firstLine="709"/>
        <w:jc w:val="both"/>
        <w:rPr>
          <w:rFonts w:eastAsiaTheme="minorHAnsi"/>
          <w:color w:val="000000" w:themeColor="text1"/>
          <w:sz w:val="28"/>
          <w:szCs w:val="28"/>
          <w:lang w:eastAsia="en-US"/>
        </w:rPr>
      </w:pPr>
      <w:bookmarkStart w:id="6" w:name="Par4"/>
      <w:bookmarkEnd w:id="6"/>
      <w:r w:rsidRPr="00296747">
        <w:rPr>
          <w:rFonts w:eastAsiaTheme="minorHAnsi"/>
          <w:color w:val="000000" w:themeColor="text1"/>
          <w:sz w:val="28"/>
          <w:szCs w:val="28"/>
          <w:lang w:eastAsia="en-US"/>
        </w:rPr>
        <w:t>2.7.2. В случае внесения изменений в разрешение на строительство.</w:t>
      </w:r>
    </w:p>
    <w:p w:rsidR="00841509" w:rsidRPr="00296747" w:rsidRDefault="00841509" w:rsidP="00841509">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В случае, если документы, предусмотренные в </w:t>
      </w:r>
      <w:hyperlink r:id="rId43" w:history="1">
        <w:r w:rsidRPr="00296747">
          <w:rPr>
            <w:rFonts w:eastAsiaTheme="minorHAnsi"/>
            <w:color w:val="000000" w:themeColor="text1"/>
            <w:sz w:val="28"/>
            <w:szCs w:val="28"/>
            <w:lang w:eastAsia="en-US"/>
          </w:rPr>
          <w:t>подпунктах 1</w:t>
        </w:r>
      </w:hyperlink>
      <w:r w:rsidR="00F7756C">
        <w:rPr>
          <w:rFonts w:eastAsiaTheme="minorHAnsi"/>
          <w:color w:val="000000" w:themeColor="text1"/>
          <w:sz w:val="28"/>
          <w:szCs w:val="28"/>
          <w:lang w:eastAsia="en-US"/>
        </w:rPr>
        <w:t>–</w:t>
      </w:r>
      <w:hyperlink r:id="rId44" w:history="1">
        <w:r w:rsidRPr="00296747">
          <w:rPr>
            <w:rFonts w:eastAsiaTheme="minorHAnsi"/>
            <w:color w:val="000000" w:themeColor="text1"/>
            <w:sz w:val="28"/>
            <w:szCs w:val="28"/>
            <w:lang w:eastAsia="en-US"/>
          </w:rPr>
          <w:t>4 пункта 2.</w:t>
        </w:r>
        <w:r w:rsidR="00874583">
          <w:rPr>
            <w:rFonts w:eastAsiaTheme="minorHAnsi"/>
            <w:color w:val="000000" w:themeColor="text1"/>
            <w:sz w:val="28"/>
            <w:szCs w:val="28"/>
            <w:lang w:eastAsia="en-US"/>
          </w:rPr>
          <w:t>6</w:t>
        </w:r>
        <w:r w:rsidRPr="00296747">
          <w:rPr>
            <w:rFonts w:eastAsiaTheme="minorHAnsi"/>
            <w:color w:val="000000" w:themeColor="text1"/>
            <w:sz w:val="28"/>
            <w:szCs w:val="28"/>
            <w:lang w:eastAsia="en-US"/>
          </w:rPr>
          <w:t>.3</w:t>
        </w:r>
      </w:hyperlink>
      <w:r w:rsidRPr="00296747">
        <w:rPr>
          <w:rFonts w:eastAsiaTheme="minorHAnsi"/>
          <w:color w:val="000000" w:themeColor="text1"/>
          <w:sz w:val="28"/>
          <w:szCs w:val="28"/>
          <w:lang w:eastAsia="en-US"/>
        </w:rPr>
        <w:t xml:space="preserve"> настоящего Регламента, не представлены заявителем, Комитет запрашивает такие документы или сведения, содержащиеся в них, в соответствующих органах государственной власти или органах местного самоуправления.</w:t>
      </w:r>
    </w:p>
    <w:p w:rsidR="00841509" w:rsidRPr="00296747" w:rsidRDefault="00841509" w:rsidP="00841509">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lastRenderedPageBreak/>
        <w:t>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Комитет представляет заявитель.</w:t>
      </w:r>
    </w:p>
    <w:p w:rsidR="00841509" w:rsidRPr="00296747" w:rsidRDefault="00841509" w:rsidP="00841509">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2.7.3. Заявитель вправе предоставить документы (сведения), указанные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 xml:space="preserve">в </w:t>
      </w:r>
      <w:hyperlink w:anchor="Par1" w:history="1">
        <w:r w:rsidRPr="00296747">
          <w:rPr>
            <w:rFonts w:eastAsiaTheme="minorHAnsi"/>
            <w:color w:val="000000" w:themeColor="text1"/>
            <w:sz w:val="28"/>
            <w:szCs w:val="28"/>
            <w:lang w:eastAsia="en-US"/>
          </w:rPr>
          <w:t>пунктах 2.7.1</w:t>
        </w:r>
      </w:hyperlink>
      <w:r w:rsidRPr="00296747">
        <w:rPr>
          <w:rFonts w:eastAsiaTheme="minorHAnsi"/>
          <w:color w:val="000000" w:themeColor="text1"/>
          <w:sz w:val="28"/>
          <w:szCs w:val="28"/>
          <w:lang w:eastAsia="en-US"/>
        </w:rPr>
        <w:t xml:space="preserve">, </w:t>
      </w:r>
      <w:hyperlink w:anchor="Par4" w:history="1">
        <w:r w:rsidRPr="00296747">
          <w:rPr>
            <w:rFonts w:eastAsiaTheme="minorHAnsi"/>
            <w:color w:val="000000" w:themeColor="text1"/>
            <w:sz w:val="28"/>
            <w:szCs w:val="28"/>
            <w:lang w:eastAsia="en-US"/>
          </w:rPr>
          <w:t>2.7.2</w:t>
        </w:r>
      </w:hyperlink>
      <w:r w:rsidRPr="00296747">
        <w:rPr>
          <w:rFonts w:eastAsiaTheme="minorHAnsi"/>
          <w:color w:val="000000" w:themeColor="text1"/>
          <w:sz w:val="28"/>
          <w:szCs w:val="28"/>
          <w:lang w:eastAsia="en-US"/>
        </w:rPr>
        <w:t xml:space="preserve"> настоящего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41509" w:rsidRPr="00296747" w:rsidRDefault="00841509" w:rsidP="00841509">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2.7.4.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услуги.</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2.7.5. Основаниями для отказа в приеме документов являются:</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3) представленные документы утратили силу на момент обращения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 xml:space="preserve">за государственной услугой (документ, удостоверяющий личность; документ, удостоверяющий полномочия представителя заявителя, в случае обращения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за предоставлением государственной услуги указанным лицом);</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4) подача запроса о предоставлении государственной услуги и документов, необходимых для предоставления государственной услуги, в электронной форме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с нарушением установленных требований;</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5) непредставление документов, предусмотренных </w:t>
      </w:r>
      <w:hyperlink r:id="rId45" w:history="1">
        <w:r w:rsidRPr="00296747">
          <w:rPr>
            <w:rFonts w:eastAsiaTheme="minorHAnsi"/>
            <w:color w:val="000000" w:themeColor="text1"/>
            <w:sz w:val="28"/>
            <w:szCs w:val="28"/>
            <w:lang w:eastAsia="en-US"/>
          </w:rPr>
          <w:t>пунктом 2.</w:t>
        </w:r>
      </w:hyperlink>
      <w:r w:rsidR="007E603B">
        <w:rPr>
          <w:rFonts w:eastAsiaTheme="minorHAnsi"/>
          <w:color w:val="000000" w:themeColor="text1"/>
          <w:sz w:val="28"/>
          <w:szCs w:val="28"/>
          <w:lang w:eastAsia="en-US"/>
        </w:rPr>
        <w:t>6</w:t>
      </w:r>
      <w:r w:rsidRPr="00296747">
        <w:rPr>
          <w:rFonts w:eastAsiaTheme="minorHAnsi"/>
          <w:color w:val="000000" w:themeColor="text1"/>
          <w:sz w:val="28"/>
          <w:szCs w:val="28"/>
          <w:lang w:eastAsia="en-US"/>
        </w:rPr>
        <w:t xml:space="preserve"> настоящего Регламента, за исключением документов и сведений, которые находятся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 xml:space="preserve">в распоряжении государственных органов, органов местного самоуправления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и подведомственных государственным органам или органам местного самоуправления организаций;</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6) заявление о предоставлении государственной услуги подано в орган государственной власти, в полномочия которого не входит предоставление государственной услуги;</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7) заявление и документы (копии документов) не подписаны (не заверены) простой электронной подписью в соответствии с требованиями Федеральных законов </w:t>
      </w:r>
      <w:hyperlink r:id="rId46" w:history="1">
        <w:r w:rsidRPr="00296747">
          <w:rPr>
            <w:rFonts w:eastAsiaTheme="minorHAnsi"/>
            <w:color w:val="000000" w:themeColor="text1"/>
            <w:sz w:val="28"/>
            <w:szCs w:val="28"/>
            <w:lang w:eastAsia="en-US"/>
          </w:rPr>
          <w:t>№</w:t>
        </w:r>
      </w:hyperlink>
      <w:r w:rsidRPr="00296747">
        <w:rPr>
          <w:rFonts w:eastAsiaTheme="minorHAnsi"/>
          <w:color w:val="000000" w:themeColor="text1"/>
          <w:sz w:val="28"/>
          <w:szCs w:val="28"/>
          <w:lang w:eastAsia="en-US"/>
        </w:rPr>
        <w:t xml:space="preserve"> 63-ФЗ и </w:t>
      </w:r>
      <w:hyperlink r:id="rId47" w:history="1">
        <w:r w:rsidRPr="00296747">
          <w:rPr>
            <w:rFonts w:eastAsiaTheme="minorHAnsi"/>
            <w:color w:val="000000" w:themeColor="text1"/>
            <w:sz w:val="28"/>
            <w:szCs w:val="28"/>
            <w:lang w:eastAsia="en-US"/>
          </w:rPr>
          <w:t>№ 210-ФЗ</w:t>
        </w:r>
      </w:hyperlink>
      <w:r w:rsidRPr="00296747">
        <w:rPr>
          <w:rFonts w:eastAsiaTheme="minorHAnsi"/>
          <w:color w:val="000000" w:themeColor="text1"/>
          <w:sz w:val="28"/>
          <w:szCs w:val="28"/>
          <w:lang w:eastAsia="en-US"/>
        </w:rPr>
        <w:t xml:space="preserve"> (при подаче заявления в электронной форме).</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2.7.6. Решение об отказе в приеме документов, необходимых для получения государственной услуги, с указанием причин отказа, оформляется в соответствии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 xml:space="preserve">с </w:t>
      </w:r>
      <w:hyperlink r:id="rId48" w:history="1">
        <w:r w:rsidRPr="00296747">
          <w:rPr>
            <w:rFonts w:eastAsiaTheme="minorHAnsi"/>
            <w:color w:val="000000" w:themeColor="text1"/>
            <w:sz w:val="28"/>
            <w:szCs w:val="28"/>
            <w:lang w:eastAsia="en-US"/>
          </w:rPr>
          <w:t>формой</w:t>
        </w:r>
      </w:hyperlink>
      <w:r w:rsidRPr="00296747">
        <w:rPr>
          <w:rFonts w:eastAsiaTheme="minorHAnsi"/>
          <w:color w:val="000000" w:themeColor="text1"/>
          <w:sz w:val="28"/>
          <w:szCs w:val="28"/>
          <w:lang w:eastAsia="en-US"/>
        </w:rPr>
        <w:t xml:space="preserve">, установленной в приложении N 4 к настоящему Регламенту, подписывается усиленной квалифицированной электронной подписью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 xml:space="preserve">в установленном порядке уполномоченным должностным лицом Комитета,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и направляется заявителю в личный кабинет Единого портала, Республиканского портала или по выбору заявителя в МФЦ в день принятия решения об отказе в приеме документов, необходимых для получения государственной услуги.</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lastRenderedPageBreak/>
        <w:t xml:space="preserve">2.7.7. Запрещается 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в соответствии с информацией о сроках и порядке предоставления государственной услуги, опубликованной на Едином портале</w:t>
      </w:r>
      <w:r w:rsidR="00F52C32">
        <w:rPr>
          <w:rFonts w:eastAsiaTheme="minorHAnsi"/>
          <w:color w:val="000000" w:themeColor="text1"/>
          <w:sz w:val="28"/>
          <w:szCs w:val="28"/>
          <w:lang w:eastAsia="en-US"/>
        </w:rPr>
        <w:t xml:space="preserve"> (при наличии технической возможности)</w:t>
      </w:r>
      <w:r w:rsidRPr="00296747">
        <w:rPr>
          <w:rFonts w:eastAsiaTheme="minorHAnsi"/>
          <w:color w:val="000000" w:themeColor="text1"/>
          <w:sz w:val="28"/>
          <w:szCs w:val="28"/>
          <w:lang w:eastAsia="en-US"/>
        </w:rPr>
        <w:t>, Республиканском портале, официальном сайте Комитета.</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2.8. Исчерпывающий перечень оснований для приостановления или отказа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в предоставлении государственной услуги.</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2.8.1. Основания для приостановления предоставления государственной услуги отсутствуют.</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2.8.2. Основаниями для отказа при выдаче разрешения на строительство являются:</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1) несоответствие представленных документов в случае выдачи разрешения на строительство линейного объекта требованиям проекта планировки территории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 xml:space="preserve">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 xml:space="preserve">с земельным и иным законодательством Российской Федерации и действующим на дату выдачи разрешения на строительство, требованиям, установленным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в разрешении на отклонение от предельных параметров разрешенного строительства, реконструкции;</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2) отсутствие документации по планировке территории, утвержденной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 xml:space="preserve">в соответствии с договором о комплексном развитии территории (за исключением случаев самостоятельной реализации Республикой Татарстан решения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 xml:space="preserve">о комплексном развитии территории застройки или реализации такого решения юридическим лицом, определенным в соответствии с </w:t>
      </w:r>
      <w:hyperlink r:id="rId49" w:history="1">
        <w:proofErr w:type="spellStart"/>
        <w:r w:rsidRPr="00296747">
          <w:rPr>
            <w:rFonts w:eastAsiaTheme="minorHAnsi"/>
            <w:color w:val="000000" w:themeColor="text1"/>
            <w:sz w:val="28"/>
            <w:szCs w:val="28"/>
            <w:lang w:eastAsia="en-US"/>
          </w:rPr>
          <w:t>ГрК</w:t>
        </w:r>
        <w:proofErr w:type="spellEnd"/>
      </w:hyperlink>
      <w:r w:rsidRPr="00296747">
        <w:rPr>
          <w:rFonts w:eastAsiaTheme="minorHAnsi"/>
          <w:color w:val="000000" w:themeColor="text1"/>
          <w:sz w:val="28"/>
          <w:szCs w:val="28"/>
          <w:lang w:eastAsia="en-US"/>
        </w:rPr>
        <w:t xml:space="preserve"> РФ или Республикой Татарстан);</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3) Непредставление заявителем документов, предусмотренных </w:t>
      </w:r>
      <w:hyperlink r:id="rId50" w:history="1">
        <w:r w:rsidRPr="00296747">
          <w:rPr>
            <w:rFonts w:eastAsiaTheme="minorHAnsi"/>
            <w:color w:val="000000" w:themeColor="text1"/>
            <w:sz w:val="28"/>
            <w:szCs w:val="28"/>
            <w:lang w:eastAsia="en-US"/>
          </w:rPr>
          <w:t>пунктом 2.</w:t>
        </w:r>
      </w:hyperlink>
      <w:r w:rsidR="00874583">
        <w:rPr>
          <w:rFonts w:eastAsiaTheme="minorHAnsi"/>
          <w:color w:val="000000" w:themeColor="text1"/>
          <w:sz w:val="28"/>
          <w:szCs w:val="28"/>
          <w:lang w:eastAsia="en-US"/>
        </w:rPr>
        <w:t>6</w:t>
      </w:r>
      <w:r w:rsidRPr="00296747">
        <w:rPr>
          <w:rFonts w:eastAsiaTheme="minorHAnsi"/>
          <w:color w:val="000000" w:themeColor="text1"/>
          <w:sz w:val="28"/>
          <w:szCs w:val="28"/>
          <w:lang w:eastAsia="en-US"/>
        </w:rPr>
        <w:t xml:space="preserve"> настоящего Регламента,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AA5425" w:rsidRPr="00296747" w:rsidRDefault="00AA5425" w:rsidP="00F7756C">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2.8.3 Основания для отказа в случае внесения изменений в разрешение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 xml:space="preserve">на строительство в связи с необходимостью продления срока действия разрешения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на строительство:</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1) недостоверность сведений, указанных в уведомлении о переходе права;</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51" w:history="1">
        <w:r w:rsidRPr="00296747">
          <w:rPr>
            <w:rFonts w:eastAsiaTheme="minorHAnsi"/>
            <w:color w:val="000000" w:themeColor="text1"/>
            <w:sz w:val="28"/>
            <w:szCs w:val="28"/>
            <w:lang w:eastAsia="en-US"/>
          </w:rPr>
          <w:t>частью 21.7 статьи 51</w:t>
        </w:r>
      </w:hyperlink>
      <w:r w:rsidRPr="00296747">
        <w:rPr>
          <w:rFonts w:eastAsiaTheme="minorHAnsi"/>
          <w:color w:val="000000" w:themeColor="text1"/>
          <w:sz w:val="28"/>
          <w:szCs w:val="28"/>
          <w:lang w:eastAsia="en-US"/>
        </w:rPr>
        <w:t xml:space="preserve"> </w:t>
      </w:r>
      <w:proofErr w:type="spellStart"/>
      <w:r w:rsidRPr="00296747">
        <w:rPr>
          <w:rFonts w:eastAsiaTheme="minorHAnsi"/>
          <w:color w:val="000000" w:themeColor="text1"/>
          <w:sz w:val="28"/>
          <w:szCs w:val="28"/>
          <w:lang w:eastAsia="en-US"/>
        </w:rPr>
        <w:t>ГрК</w:t>
      </w:r>
      <w:proofErr w:type="spellEnd"/>
      <w:r w:rsidRPr="00296747">
        <w:rPr>
          <w:rFonts w:eastAsiaTheme="minorHAnsi"/>
          <w:color w:val="000000" w:themeColor="text1"/>
          <w:sz w:val="28"/>
          <w:szCs w:val="28"/>
          <w:lang w:eastAsia="en-US"/>
        </w:rPr>
        <w:t xml:space="preserve"> РФ. При этом градостроительный план земельного участка должен быть выдан не ранее чем за три года до дня направления уведомления, указанного в </w:t>
      </w:r>
      <w:hyperlink r:id="rId52" w:history="1">
        <w:r w:rsidRPr="00296747">
          <w:rPr>
            <w:rFonts w:eastAsiaTheme="minorHAnsi"/>
            <w:color w:val="000000" w:themeColor="text1"/>
            <w:sz w:val="28"/>
            <w:szCs w:val="28"/>
            <w:lang w:eastAsia="en-US"/>
          </w:rPr>
          <w:t>части 21.10 статьи 51</w:t>
        </w:r>
      </w:hyperlink>
      <w:r w:rsidRPr="00296747">
        <w:rPr>
          <w:rFonts w:eastAsiaTheme="minorHAnsi"/>
          <w:color w:val="000000" w:themeColor="text1"/>
          <w:sz w:val="28"/>
          <w:szCs w:val="28"/>
          <w:lang w:eastAsia="en-US"/>
        </w:rPr>
        <w:t xml:space="preserve"> </w:t>
      </w:r>
      <w:proofErr w:type="spellStart"/>
      <w:r w:rsidRPr="00296747">
        <w:rPr>
          <w:rFonts w:eastAsiaTheme="minorHAnsi"/>
          <w:color w:val="000000" w:themeColor="text1"/>
          <w:sz w:val="28"/>
          <w:szCs w:val="28"/>
          <w:lang w:eastAsia="en-US"/>
        </w:rPr>
        <w:t>ГрК</w:t>
      </w:r>
      <w:proofErr w:type="spellEnd"/>
      <w:r w:rsidRPr="00296747">
        <w:rPr>
          <w:rFonts w:eastAsiaTheme="minorHAnsi"/>
          <w:color w:val="000000" w:themeColor="text1"/>
          <w:sz w:val="28"/>
          <w:szCs w:val="28"/>
          <w:lang w:eastAsia="en-US"/>
        </w:rPr>
        <w:t xml:space="preserve"> РФ;</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3) наличие у Комитета информации о выявленном в рамках государственного строительного надзора, государственного земельного надзора или муниципального </w:t>
      </w:r>
      <w:r w:rsidRPr="00296747">
        <w:rPr>
          <w:rFonts w:eastAsiaTheme="minorHAnsi"/>
          <w:color w:val="000000" w:themeColor="text1"/>
          <w:sz w:val="28"/>
          <w:szCs w:val="28"/>
          <w:lang w:eastAsia="en-US"/>
        </w:rPr>
        <w:lastRenderedPageBreak/>
        <w:t xml:space="preserve">земельного контроля факте отсутствия начатых работ по строительству, реконструкции на день подачи заявления о внесении изменений в разрешение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 xml:space="preserve">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53" w:history="1">
        <w:r w:rsidRPr="00296747">
          <w:rPr>
            <w:rFonts w:eastAsiaTheme="minorHAnsi"/>
            <w:color w:val="000000" w:themeColor="text1"/>
            <w:sz w:val="28"/>
            <w:szCs w:val="28"/>
            <w:lang w:eastAsia="en-US"/>
          </w:rPr>
          <w:t>части 5 статьи 52</w:t>
        </w:r>
      </w:hyperlink>
      <w:r w:rsidRPr="00296747">
        <w:rPr>
          <w:rFonts w:eastAsiaTheme="minorHAnsi"/>
          <w:color w:val="000000" w:themeColor="text1"/>
          <w:sz w:val="28"/>
          <w:szCs w:val="28"/>
          <w:lang w:eastAsia="en-US"/>
        </w:rPr>
        <w:t xml:space="preserve"> </w:t>
      </w:r>
      <w:proofErr w:type="spellStart"/>
      <w:r w:rsidRPr="00296747">
        <w:rPr>
          <w:rFonts w:eastAsiaTheme="minorHAnsi"/>
          <w:color w:val="000000" w:themeColor="text1"/>
          <w:sz w:val="28"/>
          <w:szCs w:val="28"/>
          <w:lang w:eastAsia="en-US"/>
        </w:rPr>
        <w:t>ГрК</w:t>
      </w:r>
      <w:proofErr w:type="spellEnd"/>
      <w:r w:rsidRPr="00296747">
        <w:rPr>
          <w:rFonts w:eastAsiaTheme="minorHAnsi"/>
          <w:color w:val="000000" w:themeColor="text1"/>
          <w:sz w:val="28"/>
          <w:szCs w:val="28"/>
          <w:lang w:eastAsia="en-US"/>
        </w:rPr>
        <w:t xml:space="preserve"> РФ, в случае, если внесение изменений в разрешение на строительство связано с продлением срока действия разрешения на строительство. В этом случае Комитет осуществляет запрос такой информации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4) подача заявления о внесении изменений в разрешение на строительство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 xml:space="preserve">в связи с необходимостью продления срока действия разрешения на строительство менее чем за десять рабочих дней до истечения срока действия разрешения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на строительство.</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2.8.4. Основания для отказа в случае внесения изменений в разрешение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на строительство:</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54" w:history="1">
        <w:r w:rsidRPr="00296747">
          <w:rPr>
            <w:rFonts w:eastAsiaTheme="minorHAnsi"/>
            <w:color w:val="000000" w:themeColor="text1"/>
            <w:sz w:val="28"/>
            <w:szCs w:val="28"/>
            <w:lang w:eastAsia="en-US"/>
          </w:rPr>
          <w:t>пунктами 1</w:t>
        </w:r>
      </w:hyperlink>
      <w:r w:rsidRPr="00296747">
        <w:rPr>
          <w:rFonts w:eastAsiaTheme="minorHAnsi"/>
          <w:color w:val="000000" w:themeColor="text1"/>
          <w:sz w:val="28"/>
          <w:szCs w:val="28"/>
          <w:lang w:eastAsia="en-US"/>
        </w:rPr>
        <w:t xml:space="preserve"> - </w:t>
      </w:r>
      <w:hyperlink r:id="rId55" w:history="1">
        <w:r w:rsidRPr="00296747">
          <w:rPr>
            <w:rFonts w:eastAsiaTheme="minorHAnsi"/>
            <w:color w:val="000000" w:themeColor="text1"/>
            <w:sz w:val="28"/>
            <w:szCs w:val="28"/>
            <w:lang w:eastAsia="en-US"/>
          </w:rPr>
          <w:t>4 части 21.10 статьи 51</w:t>
        </w:r>
      </w:hyperlink>
      <w:r w:rsidRPr="00296747">
        <w:rPr>
          <w:rFonts w:eastAsiaTheme="minorHAnsi"/>
          <w:color w:val="000000" w:themeColor="text1"/>
          <w:sz w:val="28"/>
          <w:szCs w:val="28"/>
          <w:lang w:eastAsia="en-US"/>
        </w:rPr>
        <w:t xml:space="preserve"> </w:t>
      </w:r>
      <w:proofErr w:type="spellStart"/>
      <w:r w:rsidRPr="00296747">
        <w:rPr>
          <w:rFonts w:eastAsiaTheme="minorHAnsi"/>
          <w:color w:val="000000" w:themeColor="text1"/>
          <w:sz w:val="28"/>
          <w:szCs w:val="28"/>
          <w:lang w:eastAsia="en-US"/>
        </w:rPr>
        <w:t>ГрК</w:t>
      </w:r>
      <w:proofErr w:type="spellEnd"/>
      <w:r w:rsidRPr="00296747">
        <w:rPr>
          <w:rFonts w:eastAsiaTheme="minorHAnsi"/>
          <w:color w:val="000000" w:themeColor="text1"/>
          <w:sz w:val="28"/>
          <w:szCs w:val="28"/>
          <w:lang w:eastAsia="en-US"/>
        </w:rPr>
        <w:t xml:space="preserve"> РФ, или отсутствие правоустанавливающего документа на земельный участок в случае, указанном в </w:t>
      </w:r>
      <w:hyperlink r:id="rId56" w:history="1">
        <w:r w:rsidRPr="00296747">
          <w:rPr>
            <w:rFonts w:eastAsiaTheme="minorHAnsi"/>
            <w:color w:val="000000" w:themeColor="text1"/>
            <w:sz w:val="28"/>
            <w:szCs w:val="28"/>
            <w:lang w:eastAsia="en-US"/>
          </w:rPr>
          <w:t>части 21.13 статьи 51</w:t>
        </w:r>
      </w:hyperlink>
      <w:r w:rsidRPr="00296747">
        <w:rPr>
          <w:rFonts w:eastAsiaTheme="minorHAnsi"/>
          <w:color w:val="000000" w:themeColor="text1"/>
          <w:sz w:val="28"/>
          <w:szCs w:val="28"/>
          <w:lang w:eastAsia="en-US"/>
        </w:rPr>
        <w:t xml:space="preserve"> </w:t>
      </w:r>
      <w:proofErr w:type="spellStart"/>
      <w:r w:rsidRPr="00296747">
        <w:rPr>
          <w:rFonts w:eastAsiaTheme="minorHAnsi"/>
          <w:color w:val="000000" w:themeColor="text1"/>
          <w:sz w:val="28"/>
          <w:szCs w:val="28"/>
          <w:lang w:eastAsia="en-US"/>
        </w:rPr>
        <w:t>ГрК</w:t>
      </w:r>
      <w:proofErr w:type="spellEnd"/>
      <w:r w:rsidRPr="00296747">
        <w:rPr>
          <w:rFonts w:eastAsiaTheme="minorHAnsi"/>
          <w:color w:val="000000" w:themeColor="text1"/>
          <w:sz w:val="28"/>
          <w:szCs w:val="28"/>
          <w:lang w:eastAsia="en-US"/>
        </w:rPr>
        <w:t xml:space="preserve"> РФ;</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2) недостоверность сведений, указанных в уведомлении о переходе прав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на земельный участок, права пользования недрами, об образовании земельного участка;</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57" w:history="1">
        <w:r w:rsidRPr="00296747">
          <w:rPr>
            <w:rFonts w:eastAsiaTheme="minorHAnsi"/>
            <w:color w:val="000000" w:themeColor="text1"/>
            <w:sz w:val="28"/>
            <w:szCs w:val="28"/>
            <w:lang w:eastAsia="en-US"/>
          </w:rPr>
          <w:t>частью 21.7 статьи 51</w:t>
        </w:r>
      </w:hyperlink>
      <w:r w:rsidRPr="00296747">
        <w:rPr>
          <w:rFonts w:eastAsiaTheme="minorHAnsi"/>
          <w:color w:val="000000" w:themeColor="text1"/>
          <w:sz w:val="28"/>
          <w:szCs w:val="28"/>
          <w:lang w:eastAsia="en-US"/>
        </w:rPr>
        <w:t xml:space="preserve"> </w:t>
      </w:r>
      <w:proofErr w:type="spellStart"/>
      <w:r w:rsidRPr="00296747">
        <w:rPr>
          <w:rFonts w:eastAsiaTheme="minorHAnsi"/>
          <w:color w:val="000000" w:themeColor="text1"/>
          <w:sz w:val="28"/>
          <w:szCs w:val="28"/>
          <w:lang w:eastAsia="en-US"/>
        </w:rPr>
        <w:t>ГрК</w:t>
      </w:r>
      <w:proofErr w:type="spellEnd"/>
      <w:r w:rsidRPr="00296747">
        <w:rPr>
          <w:rFonts w:eastAsiaTheme="minorHAnsi"/>
          <w:color w:val="000000" w:themeColor="text1"/>
          <w:sz w:val="28"/>
          <w:szCs w:val="28"/>
          <w:lang w:eastAsia="en-US"/>
        </w:rPr>
        <w:t xml:space="preserve"> РФ. При этом градостроительный план земельного участка должен быть выдай не ранее чем за три года до дня направления уведомления, указанного в </w:t>
      </w:r>
      <w:hyperlink r:id="rId58" w:history="1">
        <w:r w:rsidRPr="00296747">
          <w:rPr>
            <w:rFonts w:eastAsiaTheme="minorHAnsi"/>
            <w:color w:val="000000" w:themeColor="text1"/>
            <w:sz w:val="28"/>
            <w:szCs w:val="28"/>
            <w:lang w:eastAsia="en-US"/>
          </w:rPr>
          <w:t>части 21.10 статьи 51</w:t>
        </w:r>
      </w:hyperlink>
      <w:r w:rsidRPr="00296747">
        <w:rPr>
          <w:rFonts w:eastAsiaTheme="minorHAnsi"/>
          <w:color w:val="000000" w:themeColor="text1"/>
          <w:sz w:val="28"/>
          <w:szCs w:val="28"/>
          <w:lang w:eastAsia="en-US"/>
        </w:rPr>
        <w:t xml:space="preserve"> </w:t>
      </w:r>
      <w:proofErr w:type="spellStart"/>
      <w:r w:rsidRPr="00296747">
        <w:rPr>
          <w:rFonts w:eastAsiaTheme="minorHAnsi"/>
          <w:color w:val="000000" w:themeColor="text1"/>
          <w:sz w:val="28"/>
          <w:szCs w:val="28"/>
          <w:lang w:eastAsia="en-US"/>
        </w:rPr>
        <w:t>ГрК</w:t>
      </w:r>
      <w:proofErr w:type="spellEnd"/>
      <w:r w:rsidRPr="00296747">
        <w:rPr>
          <w:rFonts w:eastAsiaTheme="minorHAnsi"/>
          <w:color w:val="000000" w:themeColor="text1"/>
          <w:sz w:val="28"/>
          <w:szCs w:val="28"/>
          <w:lang w:eastAsia="en-US"/>
        </w:rPr>
        <w:t xml:space="preserve"> РФ;</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 xml:space="preserve">в разрешение на строительство, в случае, предусмотренном </w:t>
      </w:r>
      <w:hyperlink r:id="rId59" w:history="1">
        <w:r w:rsidRPr="00296747">
          <w:rPr>
            <w:rFonts w:eastAsiaTheme="minorHAnsi"/>
            <w:color w:val="000000" w:themeColor="text1"/>
            <w:sz w:val="28"/>
            <w:szCs w:val="28"/>
            <w:lang w:eastAsia="en-US"/>
          </w:rPr>
          <w:t>частью 21.7 статьи 51</w:t>
        </w:r>
      </w:hyperlink>
      <w:r w:rsidRPr="00296747">
        <w:rPr>
          <w:rFonts w:eastAsiaTheme="minorHAnsi"/>
          <w:color w:val="000000" w:themeColor="text1"/>
          <w:sz w:val="28"/>
          <w:szCs w:val="28"/>
          <w:lang w:eastAsia="en-US"/>
        </w:rPr>
        <w:t xml:space="preserve"> </w:t>
      </w:r>
      <w:proofErr w:type="spellStart"/>
      <w:r w:rsidRPr="00296747">
        <w:rPr>
          <w:rFonts w:eastAsiaTheme="minorHAnsi"/>
          <w:color w:val="000000" w:themeColor="text1"/>
          <w:sz w:val="28"/>
          <w:szCs w:val="28"/>
          <w:lang w:eastAsia="en-US"/>
        </w:rPr>
        <w:t>ГрК</w:t>
      </w:r>
      <w:proofErr w:type="spellEnd"/>
      <w:r w:rsidRPr="00296747">
        <w:rPr>
          <w:rFonts w:eastAsiaTheme="minorHAnsi"/>
          <w:color w:val="000000" w:themeColor="text1"/>
          <w:sz w:val="28"/>
          <w:szCs w:val="28"/>
          <w:lang w:eastAsia="en-US"/>
        </w:rPr>
        <w:t xml:space="preserve"> РФ;</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5) несоответствие планируемого размещения объекта капитального строительства требованиям, установленным в разрешении на отклонение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от предельных параметров разрешенного строительства, реконструкции;</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6) подача заявления о внесении изменений в разрешение на строительство менее чем за десять рабочих дней до истечения срока действия разрешения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на строительство.</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lastRenderedPageBreak/>
        <w:t>2.8.5. Решение об отказе в предоставлении государственной услуги оформляется с указанием причин отказа, подписывается усиленной квалифицированной электронной подписью в установленном порядке уполномоченным должностным лицом Комитета, и направляется заявителю в личный кабинет Единого портала, Республиканского портала или в МФЦ в день принятия решения об отказе в предоставлении государственной услуги.</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2.8.6. Запрещается отказывать в предоставлении государственной услуги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 xml:space="preserve">в случае, если заявление о предоставлении государственной услуги подано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в соответствии с информацией о сроках и порядке предоставления государственной услуги, опубликованной на Едином портале</w:t>
      </w:r>
      <w:r w:rsidR="00F52C32">
        <w:rPr>
          <w:rFonts w:eastAsiaTheme="minorHAnsi"/>
          <w:color w:val="000000" w:themeColor="text1"/>
          <w:sz w:val="28"/>
          <w:szCs w:val="28"/>
          <w:lang w:eastAsia="en-US"/>
        </w:rPr>
        <w:t xml:space="preserve"> (при наличии технической возможности)</w:t>
      </w:r>
      <w:r w:rsidRPr="00296747">
        <w:rPr>
          <w:rFonts w:eastAsiaTheme="minorHAnsi"/>
          <w:color w:val="000000" w:themeColor="text1"/>
          <w:sz w:val="28"/>
          <w:szCs w:val="28"/>
          <w:lang w:eastAsia="en-US"/>
        </w:rPr>
        <w:t>, Республиканском портале, официальном сайте Комитета.</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2.9. Порядок, размер и основания взимания государственной пошлины или иной платы, взимаемой за предоставление государственной услуги.</w:t>
      </w:r>
    </w:p>
    <w:p w:rsidR="00AA5425" w:rsidRPr="00296747" w:rsidRDefault="00AA5425" w:rsidP="00AA5425">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Государственная услуга предоставляется на безвозмездной основе.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2.10. Максимальный срок ожидания в очереди при подаче запроса</w:t>
      </w:r>
      <w:r w:rsidR="00E46970" w:rsidRPr="00296747">
        <w:rPr>
          <w:color w:val="000000" w:themeColor="text1"/>
          <w:sz w:val="28"/>
          <w:szCs w:val="28"/>
        </w:rPr>
        <w:br/>
      </w:r>
      <w:r w:rsidRPr="00296747">
        <w:rPr>
          <w:color w:val="000000" w:themeColor="text1"/>
          <w:spacing w:val="-4"/>
          <w:sz w:val="28"/>
          <w:szCs w:val="28"/>
        </w:rPr>
        <w:t>о предоставлении государственной услуги и при получении результата предоставления</w:t>
      </w:r>
      <w:r w:rsidRPr="00296747">
        <w:rPr>
          <w:color w:val="000000" w:themeColor="text1"/>
          <w:sz w:val="28"/>
          <w:szCs w:val="28"/>
        </w:rPr>
        <w:t xml:space="preserve"> таких услуг</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 </w:t>
      </w:r>
      <w:r w:rsidR="00413888" w:rsidRPr="00296747">
        <w:rPr>
          <w:color w:val="000000" w:themeColor="text1"/>
          <w:sz w:val="28"/>
          <w:szCs w:val="28"/>
        </w:rPr>
        <w:br/>
      </w:r>
      <w:r w:rsidRPr="00296747">
        <w:rPr>
          <w:color w:val="000000" w:themeColor="text1"/>
          <w:sz w:val="28"/>
          <w:szCs w:val="28"/>
        </w:rPr>
        <w:t>не более 15 минут.</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Очередность для отдельных категорий заявителей не установлена.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2.11. Срок регистрации запроса заявителя о предоставлении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2.11.1. При личном обращении в </w:t>
      </w:r>
      <w:r w:rsidR="00FB57A6" w:rsidRPr="00296747">
        <w:rPr>
          <w:color w:val="000000" w:themeColor="text1"/>
          <w:sz w:val="28"/>
          <w:szCs w:val="28"/>
        </w:rPr>
        <w:t xml:space="preserve">Комитет </w:t>
      </w:r>
      <w:r w:rsidRPr="00296747">
        <w:rPr>
          <w:color w:val="000000" w:themeColor="text1"/>
          <w:sz w:val="28"/>
          <w:szCs w:val="28"/>
        </w:rPr>
        <w:t>регистрация осуществляется в день поступления заявления и документов. Заявление, поступившее в электронной форме в выходной (праздничный) день, регистрируется на следующий за выходным (праздничным) рабочий день.</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2.11.2. При направлении заявления посредством </w:t>
      </w:r>
      <w:r w:rsidR="00790094">
        <w:rPr>
          <w:color w:val="000000" w:themeColor="text1"/>
          <w:sz w:val="28"/>
          <w:szCs w:val="28"/>
        </w:rPr>
        <w:t>Единого портала (при наличии технической возможности)</w:t>
      </w:r>
      <w:r w:rsidR="007E603B">
        <w:rPr>
          <w:color w:val="000000" w:themeColor="text1"/>
          <w:sz w:val="28"/>
          <w:szCs w:val="28"/>
        </w:rPr>
        <w:t xml:space="preserve"> </w:t>
      </w:r>
      <w:r w:rsidRPr="00296747">
        <w:rPr>
          <w:color w:val="000000" w:themeColor="text1"/>
          <w:sz w:val="28"/>
          <w:szCs w:val="28"/>
        </w:rPr>
        <w:t xml:space="preserve">или Республиканского портала заявитель в день подачи заявления получает в личном кабинете </w:t>
      </w:r>
      <w:r w:rsidR="00790094">
        <w:rPr>
          <w:color w:val="000000" w:themeColor="text1"/>
          <w:sz w:val="28"/>
          <w:szCs w:val="28"/>
        </w:rPr>
        <w:t>Единого портала (при наличии технической возможности)</w:t>
      </w:r>
      <w:r w:rsidRPr="00296747">
        <w:rPr>
          <w:color w:val="000000" w:themeColor="text1"/>
          <w:sz w:val="28"/>
          <w:szCs w:val="28"/>
        </w:rPr>
        <w:t xml:space="preserve"> или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2.12. Требования к помещениям, в которых предоставляются государственная услуга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2.12.1. </w:t>
      </w:r>
      <w:r w:rsidRPr="00296747">
        <w:rPr>
          <w:color w:val="000000" w:themeColor="text1"/>
          <w:spacing w:val="-4"/>
          <w:sz w:val="28"/>
          <w:szCs w:val="28"/>
        </w:rPr>
        <w:t>Предоставление государственной услуги осуществляется в помещениях,</w:t>
      </w:r>
      <w:r w:rsidRPr="00296747">
        <w:rPr>
          <w:color w:val="000000" w:themeColor="text1"/>
          <w:sz w:val="28"/>
          <w:szCs w:val="28"/>
        </w:rPr>
        <w:t xml:space="preserve"> оборудованных противопожарной системой и системой пожаротушения.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Места приема заявителей оборудуются необходимой мебелью для оформления документов, информационными стендами.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2.12.2. В соответствии с законодательством Российской Федерации </w:t>
      </w:r>
      <w:r w:rsidR="00621AF8" w:rsidRPr="00296747">
        <w:rPr>
          <w:color w:val="000000" w:themeColor="text1"/>
          <w:sz w:val="28"/>
          <w:szCs w:val="28"/>
        </w:rPr>
        <w:br/>
      </w:r>
      <w:r w:rsidRPr="00296747">
        <w:rPr>
          <w:color w:val="000000" w:themeColor="text1"/>
          <w:sz w:val="28"/>
          <w:szCs w:val="28"/>
        </w:rPr>
        <w:t>о социальной защите инвалидов в целях беспрепятственного доступа к месту предоставления государственной услуги обеспечивается: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lastRenderedPageBreak/>
        <w:t>1) возможность беспрепятственного входа в помещения и выхода из них;</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 возможность самостоятельного передвижения по помещениям в целях доступа к месту предоставления услуги, в том числе с помощью работников объекта;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3) возможность посадки в транспортное средство и высадки из него, в том числе с использованием кресла-коляски;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4) сопровождение инвалидов, имеющих стойкие расстройства функции зрения и самостоятельного передвижения, и оказание им помощи;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5) надлежащее размещение оборудования и носителей информации, необходимых для обеспечения беспрепятственного доступа инвалидов к услугам </w:t>
      </w:r>
      <w:r w:rsidR="00621AF8" w:rsidRPr="00296747">
        <w:rPr>
          <w:color w:val="000000" w:themeColor="text1"/>
          <w:sz w:val="28"/>
          <w:szCs w:val="28"/>
        </w:rPr>
        <w:br/>
      </w:r>
      <w:r w:rsidRPr="00296747">
        <w:rPr>
          <w:color w:val="000000" w:themeColor="text1"/>
          <w:sz w:val="28"/>
          <w:szCs w:val="28"/>
        </w:rPr>
        <w:t>с учетом ограничений их жизнедеятельности;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6) допуск собаки-проводника при наличии </w:t>
      </w:r>
      <w:hyperlink r:id="rId60">
        <w:r w:rsidRPr="00296747">
          <w:rPr>
            <w:color w:val="000000" w:themeColor="text1"/>
            <w:sz w:val="28"/>
            <w:szCs w:val="28"/>
          </w:rPr>
          <w:t>документа</w:t>
        </w:r>
      </w:hyperlink>
      <w:r w:rsidRPr="00296747">
        <w:rPr>
          <w:color w:val="000000" w:themeColor="text1"/>
          <w:sz w:val="28"/>
          <w:szCs w:val="28"/>
        </w:rPr>
        <w:t xml:space="preserve">, подтверждающего </w:t>
      </w:r>
      <w:r w:rsidR="00E15624" w:rsidRPr="00296747">
        <w:rPr>
          <w:color w:val="000000" w:themeColor="text1"/>
          <w:sz w:val="28"/>
          <w:szCs w:val="28"/>
        </w:rPr>
        <w:br/>
      </w:r>
      <w:r w:rsidRPr="00296747">
        <w:rPr>
          <w:color w:val="000000" w:themeColor="text1"/>
          <w:sz w:val="28"/>
          <w:szCs w:val="28"/>
        </w:rPr>
        <w:t xml:space="preserve">ее специальное обучение и выдаваемого по форме и в </w:t>
      </w:r>
      <w:hyperlink r:id="rId61">
        <w:r w:rsidRPr="00296747">
          <w:rPr>
            <w:color w:val="000000" w:themeColor="text1"/>
            <w:sz w:val="28"/>
            <w:szCs w:val="28"/>
          </w:rPr>
          <w:t>порядке</w:t>
        </w:r>
      </w:hyperlink>
      <w:r w:rsidRPr="00296747">
        <w:rPr>
          <w:color w:val="000000" w:themeColor="text1"/>
          <w:sz w:val="28"/>
          <w:szCs w:val="28"/>
        </w:rPr>
        <w:t xml:space="preserve">, которые установлены приказом Министерства труда и социальной защиты Российской Федерации </w:t>
      </w:r>
      <w:r w:rsidR="00413888" w:rsidRPr="00296747">
        <w:rPr>
          <w:color w:val="000000" w:themeColor="text1"/>
          <w:sz w:val="28"/>
          <w:szCs w:val="28"/>
        </w:rPr>
        <w:br/>
      </w:r>
      <w:r w:rsidRPr="00296747">
        <w:rPr>
          <w:color w:val="000000" w:themeColor="text1"/>
          <w:sz w:val="28"/>
          <w:szCs w:val="28"/>
        </w:rPr>
        <w:t xml:space="preserve">от 22 июня 2015 г. </w:t>
      </w:r>
      <w:r w:rsidR="00FB57A6" w:rsidRPr="00296747">
        <w:rPr>
          <w:color w:val="000000" w:themeColor="text1"/>
          <w:sz w:val="28"/>
          <w:szCs w:val="28"/>
        </w:rPr>
        <w:t>№</w:t>
      </w:r>
      <w:r w:rsidR="00E15624" w:rsidRPr="00296747">
        <w:rPr>
          <w:color w:val="000000" w:themeColor="text1"/>
          <w:sz w:val="28"/>
          <w:szCs w:val="28"/>
        </w:rPr>
        <w:t xml:space="preserve"> 386н «</w:t>
      </w:r>
      <w:r w:rsidRPr="00296747">
        <w:rPr>
          <w:color w:val="000000" w:themeColor="text1"/>
          <w:sz w:val="28"/>
          <w:szCs w:val="28"/>
        </w:rPr>
        <w:t>Об утверждении формы документа, подтверждающего специальное обучение собаки-проводн</w:t>
      </w:r>
      <w:r w:rsidR="00E15624" w:rsidRPr="00296747">
        <w:rPr>
          <w:color w:val="000000" w:themeColor="text1"/>
          <w:sz w:val="28"/>
          <w:szCs w:val="28"/>
        </w:rPr>
        <w:t>ика, и порядка его выдачи»</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7) оказание работниками, предоставляющими услугу, помощи инвалидам </w:t>
      </w:r>
      <w:r w:rsidR="00E15624" w:rsidRPr="00296747">
        <w:rPr>
          <w:color w:val="000000" w:themeColor="text1"/>
          <w:sz w:val="28"/>
          <w:szCs w:val="28"/>
        </w:rPr>
        <w:br/>
      </w:r>
      <w:r w:rsidRPr="00296747">
        <w:rPr>
          <w:color w:val="000000" w:themeColor="text1"/>
          <w:sz w:val="28"/>
          <w:szCs w:val="28"/>
        </w:rPr>
        <w:t>в преодолении барьеров, мешающих получению ими услуг наравне с другими лицами.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2.12.3. Требования в части обеспечения доступности для инвалидов объектов, </w:t>
      </w:r>
      <w:r w:rsidR="00E15624" w:rsidRPr="00296747">
        <w:rPr>
          <w:color w:val="000000" w:themeColor="text1"/>
          <w:sz w:val="28"/>
          <w:szCs w:val="28"/>
        </w:rPr>
        <w:br/>
      </w:r>
      <w:r w:rsidRPr="00296747">
        <w:rPr>
          <w:color w:val="000000" w:themeColor="text1"/>
          <w:sz w:val="28"/>
          <w:szCs w:val="28"/>
        </w:rPr>
        <w:t xml:space="preserve">в которых осуществляется предоставление государственной услуги, и средств, используемых при предоставлении государственной услуги, применяются </w:t>
      </w:r>
      <w:r w:rsidR="003564F6" w:rsidRPr="00296747">
        <w:rPr>
          <w:color w:val="000000" w:themeColor="text1"/>
          <w:sz w:val="28"/>
          <w:szCs w:val="28"/>
        </w:rPr>
        <w:br/>
      </w:r>
      <w:r w:rsidRPr="00296747">
        <w:rPr>
          <w:color w:val="000000" w:themeColor="text1"/>
          <w:sz w:val="28"/>
          <w:szCs w:val="28"/>
        </w:rPr>
        <w:t>к объектам и средствам, введенным в эксплуатацию или прошедшим модернизацию, реконструкцию после 1 июля 2016 года.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2.13. Показатели доступности и качества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2.13.1. Показателями доступности предоставления государственной услуги являются: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расположенность помещений, в которых ведется прием, выдача документов, </w:t>
      </w:r>
      <w:r w:rsidR="00642B64" w:rsidRPr="00296747">
        <w:rPr>
          <w:color w:val="000000" w:themeColor="text1"/>
          <w:sz w:val="28"/>
          <w:szCs w:val="28"/>
        </w:rPr>
        <w:br/>
      </w:r>
      <w:r w:rsidRPr="00296747">
        <w:rPr>
          <w:color w:val="000000" w:themeColor="text1"/>
          <w:sz w:val="28"/>
          <w:szCs w:val="28"/>
        </w:rPr>
        <w:t>в зоне доступности общественного транспорта;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наличие необходимого количества специалистов, а также помещений, </w:t>
      </w:r>
      <w:r w:rsidR="00642B64" w:rsidRPr="00296747">
        <w:rPr>
          <w:color w:val="000000" w:themeColor="text1"/>
          <w:sz w:val="28"/>
          <w:szCs w:val="28"/>
        </w:rPr>
        <w:br/>
      </w:r>
      <w:r w:rsidRPr="00296747">
        <w:rPr>
          <w:color w:val="000000" w:themeColor="text1"/>
          <w:sz w:val="28"/>
          <w:szCs w:val="28"/>
        </w:rPr>
        <w:t>в которых осуществляется прием документов от заявителей;</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наличие исчерпывающей информации о способах, порядке и сроках предоставления государственной услуги на информационных стендах, официальном сайте </w:t>
      </w:r>
      <w:r w:rsidR="00642B64" w:rsidRPr="00296747">
        <w:rPr>
          <w:color w:val="000000" w:themeColor="text1"/>
          <w:sz w:val="28"/>
          <w:szCs w:val="28"/>
        </w:rPr>
        <w:t>Комитет</w:t>
      </w:r>
      <w:r w:rsidRPr="00296747">
        <w:rPr>
          <w:color w:val="000000" w:themeColor="text1"/>
          <w:sz w:val="28"/>
          <w:szCs w:val="28"/>
        </w:rPr>
        <w:t xml:space="preserve">а, на Едином портале (при наличии технической возможности) </w:t>
      </w:r>
      <w:r w:rsidR="00642B64" w:rsidRPr="00296747">
        <w:rPr>
          <w:color w:val="000000" w:themeColor="text1"/>
          <w:sz w:val="28"/>
          <w:szCs w:val="28"/>
        </w:rPr>
        <w:br/>
      </w:r>
      <w:r w:rsidRPr="00296747">
        <w:rPr>
          <w:color w:val="000000" w:themeColor="text1"/>
          <w:sz w:val="28"/>
          <w:szCs w:val="28"/>
        </w:rPr>
        <w:t>и Республиканском портале;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доступность для инвалидов помещений, в которых предоставляется государственная услуга;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оказание работниками, предоставляющими государственную услугу,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возможность подачи заявления в электронном виде;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возможность получения заявителем результатов предоставления услуги </w:t>
      </w:r>
      <w:r w:rsidR="00642B64" w:rsidRPr="00296747">
        <w:rPr>
          <w:color w:val="000000" w:themeColor="text1"/>
          <w:sz w:val="28"/>
          <w:szCs w:val="28"/>
        </w:rPr>
        <w:br/>
      </w:r>
      <w:r w:rsidRPr="00296747">
        <w:rPr>
          <w:color w:val="000000" w:themeColor="text1"/>
          <w:sz w:val="28"/>
          <w:szCs w:val="28"/>
        </w:rPr>
        <w:t xml:space="preserve">в электронном виде через личный кабинет на Едином портале (при наличии технической возможности) и Республиканском портале при подаче заявления </w:t>
      </w:r>
      <w:r w:rsidR="00642B64" w:rsidRPr="00296747">
        <w:rPr>
          <w:color w:val="000000" w:themeColor="text1"/>
          <w:sz w:val="28"/>
          <w:szCs w:val="28"/>
        </w:rPr>
        <w:br/>
      </w:r>
      <w:r w:rsidRPr="00296747">
        <w:rPr>
          <w:color w:val="000000" w:themeColor="text1"/>
          <w:sz w:val="28"/>
          <w:szCs w:val="28"/>
        </w:rPr>
        <w:t>и документов в форме электронных документов через Республиканский портал.</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lastRenderedPageBreak/>
        <w:t>2.13.2. Показателями качества предоставления государственной услуги являются: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1) соблюдение сроков приема и рассмотрения документов;</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 соблюдение срока получения результата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3) отсутствие обоснованных жалоб на нарушения настоящего Регламента, совершенные специалистами </w:t>
      </w:r>
      <w:r w:rsidR="00642B64" w:rsidRPr="00296747">
        <w:rPr>
          <w:color w:val="000000" w:themeColor="text1"/>
          <w:sz w:val="28"/>
          <w:szCs w:val="28"/>
        </w:rPr>
        <w:t>Комитет</w:t>
      </w:r>
      <w:r w:rsidRPr="00296747">
        <w:rPr>
          <w:color w:val="000000" w:themeColor="text1"/>
          <w:sz w:val="28"/>
          <w:szCs w:val="28"/>
        </w:rPr>
        <w:t>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4) количество взаимодействий заявителя со специалистами Отдела: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при подаче заявления и документов, необходимых для предоставления государственной услуги, и получении результата государс</w:t>
      </w:r>
      <w:r w:rsidR="00095278" w:rsidRPr="00296747">
        <w:rPr>
          <w:color w:val="000000" w:themeColor="text1"/>
          <w:sz w:val="28"/>
          <w:szCs w:val="28"/>
        </w:rPr>
        <w:t>твенной услуги непосредственно –</w:t>
      </w:r>
      <w:r w:rsidRPr="00296747">
        <w:rPr>
          <w:color w:val="000000" w:themeColor="text1"/>
          <w:sz w:val="28"/>
          <w:szCs w:val="28"/>
        </w:rPr>
        <w:t xml:space="preserve"> не более двух (без учета консультаций);</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при направлении документов, необходимых для предоставления государственной услуги, по почте - отсутствует (без учета консультаций).</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Продолжительность одного взаимодействия с заявителем - не более 15 минут.</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Заявитель вправе оценить качество предоставления государственной услуги </w:t>
      </w:r>
      <w:r w:rsidR="003564F6" w:rsidRPr="00296747">
        <w:rPr>
          <w:color w:val="000000" w:themeColor="text1"/>
          <w:sz w:val="28"/>
          <w:szCs w:val="28"/>
        </w:rPr>
        <w:br/>
      </w:r>
      <w:r w:rsidRPr="00296747">
        <w:rPr>
          <w:color w:val="000000" w:themeColor="text1"/>
          <w:sz w:val="28"/>
          <w:szCs w:val="28"/>
        </w:rPr>
        <w:t xml:space="preserve">с помощью устройств подвижной радиотелефонной связи, с использованием </w:t>
      </w:r>
      <w:r w:rsidR="00790094">
        <w:rPr>
          <w:color w:val="000000" w:themeColor="text1"/>
          <w:sz w:val="28"/>
          <w:szCs w:val="28"/>
        </w:rPr>
        <w:t>Единого портала (при наличии технической возможности</w:t>
      </w:r>
      <w:r w:rsidR="007E603B">
        <w:rPr>
          <w:color w:val="000000" w:themeColor="text1"/>
          <w:sz w:val="28"/>
          <w:szCs w:val="28"/>
        </w:rPr>
        <w:t>)</w:t>
      </w:r>
      <w:r w:rsidRPr="00296747">
        <w:rPr>
          <w:color w:val="000000" w:themeColor="text1"/>
          <w:sz w:val="28"/>
          <w:szCs w:val="28"/>
        </w:rPr>
        <w:t xml:space="preserve"> или Республиканского портала.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2.13.3. Информация о ходе предоставления государственной услуги может быть получена заявителем в </w:t>
      </w:r>
      <w:r w:rsidR="00642B64" w:rsidRPr="00296747">
        <w:rPr>
          <w:color w:val="000000" w:themeColor="text1"/>
          <w:sz w:val="28"/>
          <w:szCs w:val="28"/>
        </w:rPr>
        <w:t>Комитет</w:t>
      </w:r>
      <w:r w:rsidRPr="00296747">
        <w:rPr>
          <w:color w:val="000000" w:themeColor="text1"/>
          <w:sz w:val="28"/>
          <w:szCs w:val="28"/>
        </w:rPr>
        <w:t>е, в личном кабинете на Едином портале (при наличии технической возможности) и Республиканском портале.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2.14. Иные требования к предоставлению государственной услуги, в том числе: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pacing w:val="-6"/>
          <w:sz w:val="28"/>
          <w:szCs w:val="28"/>
        </w:rPr>
        <w:t>учитывающие особенности предоставления государственной услуги в электронной</w:t>
      </w:r>
      <w:r w:rsidRPr="00296747">
        <w:rPr>
          <w:color w:val="000000" w:themeColor="text1"/>
          <w:sz w:val="28"/>
          <w:szCs w:val="28"/>
        </w:rPr>
        <w:t xml:space="preserve"> форме;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о предоставлении сведений о государственной услуге на государственных языках Республики Татарстан.</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2.14.1. Предоставление необходимых и обязательных услуг не требуется.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2.14.2. Консультация может быть предоставлена при обращении заявителя </w:t>
      </w:r>
      <w:r w:rsidR="009E05EF" w:rsidRPr="00296747">
        <w:rPr>
          <w:color w:val="000000" w:themeColor="text1"/>
          <w:sz w:val="28"/>
          <w:szCs w:val="28"/>
        </w:rPr>
        <w:br/>
      </w:r>
      <w:r w:rsidRPr="00296747">
        <w:rPr>
          <w:color w:val="000000" w:themeColor="text1"/>
          <w:sz w:val="28"/>
          <w:szCs w:val="28"/>
        </w:rPr>
        <w:t>в Отдел лично, по телефону и (или) электронной почте, почте.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2.14.3. При предоставлении государственной услуги в электронной форме заявитель вправе: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а) получить информацию о порядке и сроках предоставления государственной услуги, размещенную на Едином портале </w:t>
      </w:r>
      <w:r w:rsidR="00F52C32">
        <w:rPr>
          <w:color w:val="000000" w:themeColor="text1"/>
          <w:sz w:val="28"/>
          <w:szCs w:val="28"/>
        </w:rPr>
        <w:t xml:space="preserve">(при наличии технической возможности) </w:t>
      </w:r>
      <w:r w:rsidR="007F48A7">
        <w:rPr>
          <w:color w:val="000000" w:themeColor="text1"/>
          <w:sz w:val="28"/>
          <w:szCs w:val="28"/>
        </w:rPr>
        <w:br/>
      </w:r>
      <w:r w:rsidRPr="00296747">
        <w:rPr>
          <w:color w:val="000000" w:themeColor="text1"/>
          <w:sz w:val="28"/>
          <w:szCs w:val="28"/>
        </w:rPr>
        <w:t>и Республиканском портале;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б) подать заявление о предоставлении государственной услуги,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w:t>
      </w:r>
      <w:r w:rsidR="00642B64" w:rsidRPr="00296747">
        <w:rPr>
          <w:color w:val="000000" w:themeColor="text1"/>
          <w:sz w:val="28"/>
          <w:szCs w:val="28"/>
        </w:rPr>
        <w:br/>
      </w:r>
      <w:r w:rsidRPr="00296747">
        <w:rPr>
          <w:color w:val="000000" w:themeColor="text1"/>
          <w:sz w:val="28"/>
          <w:szCs w:val="28"/>
        </w:rPr>
        <w:t xml:space="preserve">в соответствии с </w:t>
      </w:r>
      <w:hyperlink r:id="rId62">
        <w:r w:rsidRPr="00296747">
          <w:rPr>
            <w:color w:val="000000" w:themeColor="text1"/>
            <w:sz w:val="28"/>
            <w:szCs w:val="28"/>
          </w:rPr>
          <w:t>пунктом 7</w:t>
        </w:r>
        <w:r w:rsidR="00095278" w:rsidRPr="00296747">
          <w:rPr>
            <w:color w:val="000000" w:themeColor="text1"/>
            <w:sz w:val="28"/>
            <w:szCs w:val="28"/>
            <w:vertAlign w:val="superscript"/>
          </w:rPr>
          <w:t>2</w:t>
        </w:r>
        <w:r w:rsidRPr="00296747">
          <w:rPr>
            <w:color w:val="000000" w:themeColor="text1"/>
            <w:sz w:val="28"/>
            <w:szCs w:val="28"/>
          </w:rPr>
          <w:t xml:space="preserve"> части 1 статьи 16</w:t>
        </w:r>
      </w:hyperlink>
      <w:r w:rsidRPr="00296747">
        <w:rPr>
          <w:color w:val="000000" w:themeColor="text1"/>
          <w:sz w:val="28"/>
          <w:szCs w:val="28"/>
        </w:rPr>
        <w:t xml:space="preserve"> Федерального закона </w:t>
      </w:r>
      <w:r w:rsidR="00FB57A6" w:rsidRPr="00296747">
        <w:rPr>
          <w:color w:val="000000" w:themeColor="text1"/>
          <w:sz w:val="28"/>
          <w:szCs w:val="28"/>
        </w:rPr>
        <w:t>№</w:t>
      </w:r>
      <w:r w:rsidRPr="00296747">
        <w:rPr>
          <w:color w:val="000000" w:themeColor="text1"/>
          <w:sz w:val="28"/>
          <w:szCs w:val="28"/>
        </w:rPr>
        <w:t xml:space="preserve"> 210-ФЗ, </w:t>
      </w:r>
      <w:r w:rsidR="00642B64" w:rsidRPr="00296747">
        <w:rPr>
          <w:color w:val="000000" w:themeColor="text1"/>
          <w:sz w:val="28"/>
          <w:szCs w:val="28"/>
        </w:rPr>
        <w:br/>
      </w:r>
      <w:r w:rsidRPr="00296747">
        <w:rPr>
          <w:color w:val="000000" w:themeColor="text1"/>
          <w:sz w:val="28"/>
          <w:szCs w:val="28"/>
        </w:rPr>
        <w:t xml:space="preserve">с использованием </w:t>
      </w:r>
      <w:r w:rsidR="00790094">
        <w:rPr>
          <w:color w:val="000000" w:themeColor="text1"/>
          <w:sz w:val="28"/>
          <w:szCs w:val="28"/>
        </w:rPr>
        <w:t>Единого портала (при наличии технической возможности)</w:t>
      </w:r>
      <w:r w:rsidR="007E603B">
        <w:rPr>
          <w:color w:val="000000" w:themeColor="text1"/>
          <w:sz w:val="28"/>
          <w:szCs w:val="28"/>
        </w:rPr>
        <w:t xml:space="preserve"> </w:t>
      </w:r>
      <w:r w:rsidRPr="00296747">
        <w:rPr>
          <w:color w:val="000000" w:themeColor="text1"/>
          <w:sz w:val="28"/>
          <w:szCs w:val="28"/>
        </w:rPr>
        <w:t>или Республиканского портала;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в) получить сведения о ходе выполнения заявлений о предоставлении государственной услуги, поданных в электронной форме;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г) осуществить оценку качества предоставления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д) получить результат предоставления государственной услуги в форме электронного документа;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е) подать жалобу на решение и действие (бездействие) </w:t>
      </w:r>
      <w:r w:rsidR="00642B64" w:rsidRPr="00296747">
        <w:rPr>
          <w:color w:val="000000" w:themeColor="text1"/>
          <w:sz w:val="28"/>
          <w:szCs w:val="28"/>
        </w:rPr>
        <w:t>Комитет</w:t>
      </w:r>
      <w:r w:rsidRPr="00296747">
        <w:rPr>
          <w:color w:val="000000" w:themeColor="text1"/>
          <w:sz w:val="28"/>
          <w:szCs w:val="28"/>
        </w:rPr>
        <w:t xml:space="preserve">а, а также его должностных лиц, государственных служащих посредством </w:t>
      </w:r>
      <w:r w:rsidR="00790094">
        <w:rPr>
          <w:color w:val="000000" w:themeColor="text1"/>
          <w:sz w:val="28"/>
          <w:szCs w:val="28"/>
        </w:rPr>
        <w:t xml:space="preserve">Единого портала (при </w:t>
      </w:r>
      <w:r w:rsidR="00790094">
        <w:rPr>
          <w:color w:val="000000" w:themeColor="text1"/>
          <w:sz w:val="28"/>
          <w:szCs w:val="28"/>
        </w:rPr>
        <w:lastRenderedPageBreak/>
        <w:t>наличии технической возможности)</w:t>
      </w:r>
      <w:r w:rsidR="007E603B">
        <w:rPr>
          <w:color w:val="000000" w:themeColor="text1"/>
          <w:sz w:val="28"/>
          <w:szCs w:val="28"/>
        </w:rPr>
        <w:t xml:space="preserve"> </w:t>
      </w:r>
      <w:r w:rsidRPr="00296747">
        <w:rPr>
          <w:color w:val="000000" w:themeColor="text1"/>
          <w:sz w:val="28"/>
          <w:szCs w:val="28"/>
        </w:rPr>
        <w:t xml:space="preserve">и (или) Республиканского портала, обеспечивающей процесс досудебного (внесудебного) обжалования решений </w:t>
      </w:r>
      <w:r w:rsidR="007E603B">
        <w:rPr>
          <w:color w:val="000000" w:themeColor="text1"/>
          <w:sz w:val="28"/>
          <w:szCs w:val="28"/>
        </w:rPr>
        <w:br/>
      </w:r>
      <w:r w:rsidRPr="00296747">
        <w:rPr>
          <w:color w:val="000000" w:themeColor="text1"/>
          <w:sz w:val="28"/>
          <w:szCs w:val="28"/>
        </w:rPr>
        <w:t>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Формирование заявления осуществляется посредством заполнения электронной формы заявления на Едином портале (при наличии технической возможности) или Республиканском портале без необходимости дополнительной подачи заявления в какой-либо иной форме.</w:t>
      </w:r>
    </w:p>
    <w:p w:rsidR="008E064B" w:rsidRPr="00296747" w:rsidRDefault="007E603B" w:rsidP="008F719F">
      <w:pPr>
        <w:pStyle w:val="ConsPlusNormal"/>
        <w:ind w:firstLine="709"/>
        <w:jc w:val="both"/>
        <w:rPr>
          <w:color w:val="000000" w:themeColor="text1"/>
          <w:sz w:val="28"/>
          <w:szCs w:val="28"/>
        </w:rPr>
      </w:pPr>
      <w:r>
        <w:rPr>
          <w:color w:val="000000" w:themeColor="text1"/>
          <w:sz w:val="28"/>
          <w:szCs w:val="28"/>
        </w:rPr>
        <w:t>2.14.4</w:t>
      </w:r>
      <w:r w:rsidR="008E064B" w:rsidRPr="00296747">
        <w:rPr>
          <w:color w:val="000000" w:themeColor="text1"/>
          <w:sz w:val="28"/>
          <w:szCs w:val="28"/>
        </w:rPr>
        <w:t>. Информация о порядке предоставления государственной услуги размещается на государственных языках Республики Татарстан.</w:t>
      </w:r>
    </w:p>
    <w:p w:rsidR="008E064B" w:rsidRDefault="008E064B" w:rsidP="00686937">
      <w:pPr>
        <w:pStyle w:val="ConsPlusNormal"/>
        <w:ind w:firstLine="709"/>
        <w:jc w:val="both"/>
        <w:rPr>
          <w:color w:val="000000" w:themeColor="text1"/>
          <w:sz w:val="28"/>
          <w:szCs w:val="28"/>
        </w:rPr>
      </w:pPr>
      <w:r w:rsidRPr="00296747">
        <w:rPr>
          <w:color w:val="000000" w:themeColor="text1"/>
          <w:sz w:val="28"/>
          <w:szCs w:val="28"/>
        </w:rPr>
        <w:t>2.14.</w:t>
      </w:r>
      <w:r w:rsidR="007E603B">
        <w:rPr>
          <w:color w:val="000000" w:themeColor="text1"/>
          <w:sz w:val="28"/>
          <w:szCs w:val="28"/>
        </w:rPr>
        <w:t>5</w:t>
      </w:r>
      <w:r w:rsidRPr="00296747">
        <w:rPr>
          <w:color w:val="000000" w:themeColor="text1"/>
          <w:sz w:val="28"/>
          <w:szCs w:val="28"/>
        </w:rPr>
        <w:t>. Государственная услуга по экстерриториальному принципу и в составе комплексного запроса не предоставляется.</w:t>
      </w:r>
    </w:p>
    <w:p w:rsidR="00364136" w:rsidRPr="00296747" w:rsidRDefault="00364136" w:rsidP="00686937">
      <w:pPr>
        <w:pStyle w:val="ConsPlusNormal"/>
        <w:ind w:firstLine="709"/>
        <w:jc w:val="both"/>
        <w:rPr>
          <w:color w:val="000000" w:themeColor="text1"/>
          <w:sz w:val="28"/>
          <w:szCs w:val="28"/>
        </w:rPr>
      </w:pPr>
    </w:p>
    <w:p w:rsidR="008E064B" w:rsidRPr="00296747" w:rsidRDefault="008E064B" w:rsidP="00686937">
      <w:pPr>
        <w:pStyle w:val="ConsPlusTitle"/>
        <w:ind w:firstLine="709"/>
        <w:jc w:val="center"/>
        <w:outlineLvl w:val="1"/>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3. Состав, последовательность и сроки выполнения</w:t>
      </w:r>
    </w:p>
    <w:p w:rsidR="008E064B" w:rsidRPr="00296747" w:rsidRDefault="008E064B" w:rsidP="00686937">
      <w:pPr>
        <w:pStyle w:val="ConsPlusTitle"/>
        <w:ind w:firstLine="709"/>
        <w:jc w:val="center"/>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административных процедур</w:t>
      </w:r>
    </w:p>
    <w:p w:rsidR="008E064B" w:rsidRPr="00296747" w:rsidRDefault="008E064B" w:rsidP="00686937">
      <w:pPr>
        <w:pStyle w:val="ConsPlusNormal"/>
        <w:ind w:firstLine="709"/>
        <w:jc w:val="both"/>
        <w:rPr>
          <w:color w:val="000000" w:themeColor="text1"/>
          <w:sz w:val="28"/>
          <w:szCs w:val="28"/>
        </w:rPr>
      </w:pP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3.1. Перечень вариантов предоставления государственной услуги, включающий в том числе варианты предоставления государственной услуги,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Государственная услуга, а также исправление допущенных опечаток и ошибок в выданных в результате предоставления государственной услуги документах осуществляются в едином варианте и не имеют отдельных сценариев предоставления государственной услуги, различающихся сроками предоставления, категориями заявителей, величиной и порядком оплаты, перечнем документов, необходимых для предоставления государственной услуги; документами и юридически значимыми действиями, возникающими в результате предоставления государственной услуги.</w:t>
      </w:r>
    </w:p>
    <w:p w:rsidR="00861340" w:rsidRPr="00296747" w:rsidRDefault="00861340" w:rsidP="00861340">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3.2. Перечень вариантов для выдачи дубликата документа, выданного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по результатам предоставления государственной услуги, в том числе исчерпывающий перечень оснований для отказа в выдаче такого дубликата.</w:t>
      </w:r>
    </w:p>
    <w:p w:rsidR="00861340" w:rsidRPr="00296747" w:rsidRDefault="00861340" w:rsidP="00861340">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Выдача дубликата документа, по результатам предоставления государственной услуги осуществляется в едином варианте и не имеет отдельных сценариев предоставления, различающихся сроками предоставления, категориями заявителей, величиной и порядком оплаты, перечнем документов, необходимых для выдачи дубликата; документами и юридически значимыми действиями, возникающими </w:t>
      </w:r>
      <w:r w:rsidR="00F7756C">
        <w:rPr>
          <w:rFonts w:eastAsiaTheme="minorHAnsi"/>
          <w:color w:val="000000" w:themeColor="text1"/>
          <w:sz w:val="28"/>
          <w:szCs w:val="28"/>
          <w:lang w:eastAsia="en-US"/>
        </w:rPr>
        <w:br/>
      </w:r>
      <w:r w:rsidRPr="00296747">
        <w:rPr>
          <w:rFonts w:eastAsiaTheme="minorHAnsi"/>
          <w:color w:val="000000" w:themeColor="text1"/>
          <w:sz w:val="28"/>
          <w:szCs w:val="28"/>
          <w:lang w:eastAsia="en-US"/>
        </w:rPr>
        <w:t>в результате выдачи дубликата.</w:t>
      </w:r>
    </w:p>
    <w:p w:rsidR="00861340" w:rsidRPr="00296747" w:rsidRDefault="00861340" w:rsidP="00861340">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Оснований для отказа в выдаче дубликата документа, выданного заявителю по результатам представления государственной услуги, не имеется.</w:t>
      </w:r>
    </w:p>
    <w:p w:rsidR="008E064B" w:rsidRPr="00296747" w:rsidRDefault="008E064B" w:rsidP="00861340">
      <w:pPr>
        <w:pStyle w:val="ConsPlusNormal"/>
        <w:ind w:firstLine="709"/>
        <w:jc w:val="both"/>
        <w:rPr>
          <w:color w:val="000000" w:themeColor="text1"/>
          <w:sz w:val="28"/>
          <w:szCs w:val="28"/>
        </w:rPr>
      </w:pPr>
      <w:r w:rsidRPr="00296747">
        <w:rPr>
          <w:color w:val="000000" w:themeColor="text1"/>
          <w:sz w:val="28"/>
          <w:szCs w:val="28"/>
        </w:rPr>
        <w:t>3.3. Описание административной процедуры профилирования заявителя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Процедура профилирования заявителя не осуществляется.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pacing w:val="-4"/>
          <w:sz w:val="28"/>
          <w:szCs w:val="28"/>
        </w:rPr>
        <w:t>3.4. Описание последовательности действий при предоставлении государственной</w:t>
      </w:r>
      <w:r w:rsidRPr="00296747">
        <w:rPr>
          <w:color w:val="000000" w:themeColor="text1"/>
          <w:sz w:val="28"/>
          <w:szCs w:val="28"/>
        </w:rPr>
        <w:t xml:space="preserve">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lastRenderedPageBreak/>
        <w:t>3.4.1. Предоставление государственной услуги включает в себя следующие процедуры:</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1) консультирование и оказание помощи заявителю, в том числе в части оформления документов, необходимых для предоставления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2) принятие и регистрация заявления;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3) формирование и направление межведомственных запросов в органы, участвующие в предоставлении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4) подготовка результата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5) выдача (направление) заявителю результата государственной услуги;</w:t>
      </w:r>
    </w:p>
    <w:p w:rsidR="00554A65" w:rsidRDefault="00554A65" w:rsidP="00554A65">
      <w:pPr>
        <w:pStyle w:val="ConsPlusNormal"/>
        <w:ind w:firstLine="709"/>
        <w:jc w:val="both"/>
        <w:rPr>
          <w:color w:val="000000" w:themeColor="text1"/>
          <w:sz w:val="28"/>
          <w:szCs w:val="28"/>
        </w:rPr>
      </w:pPr>
      <w:r>
        <w:rPr>
          <w:color w:val="000000" w:themeColor="text1"/>
          <w:sz w:val="28"/>
          <w:szCs w:val="28"/>
        </w:rPr>
        <w:t>6) внесение изменений в разрешение;</w:t>
      </w:r>
    </w:p>
    <w:p w:rsidR="00554A65" w:rsidRDefault="00554A65" w:rsidP="00554A65">
      <w:pPr>
        <w:pStyle w:val="ConsPlusNormal"/>
        <w:ind w:firstLine="709"/>
        <w:jc w:val="both"/>
        <w:rPr>
          <w:color w:val="000000" w:themeColor="text1"/>
          <w:sz w:val="28"/>
          <w:szCs w:val="28"/>
        </w:rPr>
      </w:pPr>
      <w:r>
        <w:rPr>
          <w:color w:val="000000" w:themeColor="text1"/>
          <w:sz w:val="28"/>
          <w:szCs w:val="28"/>
        </w:rPr>
        <w:t>7</w:t>
      </w:r>
      <w:r w:rsidRPr="00296747">
        <w:rPr>
          <w:color w:val="000000" w:themeColor="text1"/>
          <w:sz w:val="28"/>
          <w:szCs w:val="28"/>
        </w:rPr>
        <w:t>)</w:t>
      </w:r>
      <w:r>
        <w:rPr>
          <w:color w:val="000000" w:themeColor="text1"/>
          <w:sz w:val="28"/>
          <w:szCs w:val="28"/>
        </w:rPr>
        <w:t xml:space="preserve"> исправление технических ошибок;</w:t>
      </w:r>
    </w:p>
    <w:p w:rsidR="00554A65" w:rsidRPr="00296747" w:rsidRDefault="00554A65" w:rsidP="00554A65">
      <w:pPr>
        <w:pStyle w:val="ConsPlusNormal"/>
        <w:ind w:firstLine="709"/>
        <w:jc w:val="both"/>
        <w:rPr>
          <w:color w:val="000000" w:themeColor="text1"/>
          <w:sz w:val="28"/>
          <w:szCs w:val="28"/>
        </w:rPr>
      </w:pPr>
      <w:r>
        <w:rPr>
          <w:color w:val="000000" w:themeColor="text1"/>
          <w:sz w:val="28"/>
          <w:szCs w:val="28"/>
        </w:rPr>
        <w:t>8</w:t>
      </w:r>
      <w:r w:rsidRPr="00533A42">
        <w:rPr>
          <w:color w:val="000000" w:themeColor="text1"/>
          <w:sz w:val="28"/>
          <w:szCs w:val="28"/>
        </w:rPr>
        <w:t xml:space="preserve">) выдача (отказ в выдаче) </w:t>
      </w:r>
      <w:r w:rsidRPr="00DB2BC0">
        <w:rPr>
          <w:rFonts w:eastAsiaTheme="minorHAnsi"/>
          <w:sz w:val="28"/>
          <w:szCs w:val="28"/>
        </w:rPr>
        <w:t>повторного экземпляра (дубликата)</w:t>
      </w:r>
      <w:r w:rsidRPr="00533A42">
        <w:rPr>
          <w:color w:val="000000" w:themeColor="text1"/>
          <w:sz w:val="28"/>
          <w:szCs w:val="28"/>
        </w:rPr>
        <w:t xml:space="preserve"> разрешения.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3.5. Консультирование заявителя, оказание помощи заявителю, в том числе </w:t>
      </w:r>
      <w:r w:rsidR="00642B64" w:rsidRPr="00296747">
        <w:rPr>
          <w:color w:val="000000" w:themeColor="text1"/>
          <w:sz w:val="28"/>
          <w:szCs w:val="28"/>
        </w:rPr>
        <w:br/>
      </w:r>
      <w:r w:rsidRPr="00296747">
        <w:rPr>
          <w:color w:val="000000" w:themeColor="text1"/>
          <w:sz w:val="28"/>
          <w:szCs w:val="28"/>
        </w:rPr>
        <w:t>в части оформления документов, необходимых для предоставления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Заявитель вправе обратиться в Отдел лично, по телефону и (или) посредством почты (в том числе электронной), а также через Единый портал (при наличии технической возможности) или Республиканский портал, для получения консультации о порядке получения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Специалист Отдела осуществляет консультирование заявителя, в том числе </w:t>
      </w:r>
      <w:r w:rsidR="00642B64" w:rsidRPr="00296747">
        <w:rPr>
          <w:color w:val="000000" w:themeColor="text1"/>
          <w:sz w:val="28"/>
          <w:szCs w:val="28"/>
        </w:rPr>
        <w:br/>
      </w:r>
      <w:r w:rsidRPr="00296747">
        <w:rPr>
          <w:color w:val="000000" w:themeColor="text1"/>
          <w:sz w:val="28"/>
          <w:szCs w:val="28"/>
        </w:rPr>
        <w:t xml:space="preserve">по форме запроса и другим вопросам для получения государственной услуги. </w:t>
      </w:r>
      <w:r w:rsidR="005306B9" w:rsidRPr="00296747">
        <w:rPr>
          <w:color w:val="000000" w:themeColor="text1"/>
          <w:sz w:val="28"/>
          <w:szCs w:val="28"/>
        </w:rPr>
        <w:br/>
      </w:r>
      <w:r w:rsidRPr="00296747">
        <w:rPr>
          <w:color w:val="000000" w:themeColor="text1"/>
          <w:sz w:val="28"/>
          <w:szCs w:val="28"/>
        </w:rPr>
        <w:t xml:space="preserve">При необходимости специалист Отдела оказывает помощь заявителю, в том числе </w:t>
      </w:r>
      <w:r w:rsidR="005306B9" w:rsidRPr="00296747">
        <w:rPr>
          <w:color w:val="000000" w:themeColor="text1"/>
          <w:sz w:val="28"/>
          <w:szCs w:val="28"/>
        </w:rPr>
        <w:br/>
      </w:r>
      <w:r w:rsidRPr="00296747">
        <w:rPr>
          <w:color w:val="000000" w:themeColor="text1"/>
          <w:sz w:val="28"/>
          <w:szCs w:val="28"/>
        </w:rPr>
        <w:t>в части оформления документов, необходимых для предоставления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Процедура, устанавливаемая настоящим пунктом, осуществляется в день обращения заявителя.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процедуры: консультация, замечания по составу, форме </w:t>
      </w:r>
      <w:r w:rsidR="00642B64" w:rsidRPr="00296747">
        <w:rPr>
          <w:color w:val="000000" w:themeColor="text1"/>
          <w:sz w:val="28"/>
          <w:szCs w:val="28"/>
        </w:rPr>
        <w:br/>
      </w:r>
      <w:r w:rsidRPr="00296747">
        <w:rPr>
          <w:color w:val="000000" w:themeColor="text1"/>
          <w:sz w:val="28"/>
          <w:szCs w:val="28"/>
        </w:rPr>
        <w:t>и содержанию представленных документов, оказание помощи заявителю, в том числе в части оформления документов, необходимых для предос</w:t>
      </w:r>
      <w:r w:rsidR="00710C18" w:rsidRPr="00296747">
        <w:rPr>
          <w:color w:val="000000" w:themeColor="text1"/>
          <w:sz w:val="28"/>
          <w:szCs w:val="28"/>
        </w:rPr>
        <w:t>тавления государственной услуги</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bookmarkStart w:id="7" w:name="P199"/>
      <w:bookmarkEnd w:id="7"/>
      <w:r w:rsidRPr="00296747">
        <w:rPr>
          <w:color w:val="000000" w:themeColor="text1"/>
          <w:sz w:val="28"/>
          <w:szCs w:val="28"/>
        </w:rPr>
        <w:t>3.6. Принятие и регистрация заявления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3.6.1. Заявитель лично или через доверенное лицо может подать заявление </w:t>
      </w:r>
      <w:r w:rsidR="00642B64" w:rsidRPr="00296747">
        <w:rPr>
          <w:color w:val="000000" w:themeColor="text1"/>
          <w:sz w:val="28"/>
          <w:szCs w:val="28"/>
        </w:rPr>
        <w:br/>
      </w:r>
      <w:r w:rsidRPr="00296747">
        <w:rPr>
          <w:color w:val="000000" w:themeColor="text1"/>
          <w:sz w:val="28"/>
          <w:szCs w:val="28"/>
        </w:rPr>
        <w:t xml:space="preserve">в отдел </w:t>
      </w:r>
      <w:r w:rsidR="007E603B">
        <w:rPr>
          <w:color w:val="000000" w:themeColor="text1"/>
          <w:sz w:val="28"/>
          <w:szCs w:val="28"/>
        </w:rPr>
        <w:t>администрирования</w:t>
      </w:r>
      <w:r w:rsidRPr="00296747">
        <w:rPr>
          <w:color w:val="000000" w:themeColor="text1"/>
          <w:sz w:val="28"/>
          <w:szCs w:val="28"/>
        </w:rPr>
        <w:t xml:space="preserve"> </w:t>
      </w:r>
      <w:r w:rsidR="00642B64" w:rsidRPr="00296747">
        <w:rPr>
          <w:color w:val="000000" w:themeColor="text1"/>
          <w:sz w:val="28"/>
          <w:szCs w:val="28"/>
        </w:rPr>
        <w:t>Комитет</w:t>
      </w:r>
      <w:r w:rsidRPr="00296747">
        <w:rPr>
          <w:color w:val="000000" w:themeColor="text1"/>
          <w:sz w:val="28"/>
          <w:szCs w:val="28"/>
        </w:rPr>
        <w:t>а, по почте, электронной почте, через Единый портал (при наличии технической возможности) или Республиканский портал.</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Заявление может быть направлено по почте заказным почтовым отправлением.</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Заявление, направляемое в электронной форме, подписывается (заверяется) </w:t>
      </w:r>
      <w:r w:rsidR="00642B64" w:rsidRPr="00296747">
        <w:rPr>
          <w:color w:val="000000" w:themeColor="text1"/>
          <w:sz w:val="28"/>
          <w:szCs w:val="28"/>
        </w:rPr>
        <w:br/>
      </w:r>
      <w:r w:rsidRPr="00296747">
        <w:rPr>
          <w:color w:val="000000" w:themeColor="text1"/>
          <w:sz w:val="28"/>
          <w:szCs w:val="28"/>
        </w:rPr>
        <w:t xml:space="preserve">в соответствии с Федеральным </w:t>
      </w:r>
      <w:hyperlink r:id="rId63">
        <w:r w:rsidRPr="00296747">
          <w:rPr>
            <w:color w:val="000000" w:themeColor="text1"/>
            <w:sz w:val="28"/>
            <w:szCs w:val="28"/>
          </w:rPr>
          <w:t>законом</w:t>
        </w:r>
      </w:hyperlink>
      <w:r w:rsidRPr="00296747">
        <w:rPr>
          <w:color w:val="000000" w:themeColor="text1"/>
          <w:sz w:val="28"/>
          <w:szCs w:val="28"/>
        </w:rPr>
        <w:t xml:space="preserve"> </w:t>
      </w:r>
      <w:r w:rsidR="00FB57A6" w:rsidRPr="00296747">
        <w:rPr>
          <w:color w:val="000000" w:themeColor="text1"/>
          <w:sz w:val="28"/>
          <w:szCs w:val="28"/>
        </w:rPr>
        <w:t>№</w:t>
      </w:r>
      <w:r w:rsidRPr="00296747">
        <w:rPr>
          <w:color w:val="000000" w:themeColor="text1"/>
          <w:sz w:val="28"/>
          <w:szCs w:val="28"/>
        </w:rPr>
        <w:t xml:space="preserve"> 63-ФЗ и Федеральным </w:t>
      </w:r>
      <w:hyperlink r:id="rId64">
        <w:r w:rsidRPr="00296747">
          <w:rPr>
            <w:color w:val="000000" w:themeColor="text1"/>
            <w:sz w:val="28"/>
            <w:szCs w:val="28"/>
          </w:rPr>
          <w:t>законом</w:t>
        </w:r>
      </w:hyperlink>
      <w:r w:rsidRPr="00296747">
        <w:rPr>
          <w:color w:val="000000" w:themeColor="text1"/>
          <w:sz w:val="28"/>
          <w:szCs w:val="28"/>
        </w:rPr>
        <w:t xml:space="preserve"> </w:t>
      </w:r>
      <w:r w:rsidR="00FB57A6" w:rsidRPr="00296747">
        <w:rPr>
          <w:color w:val="000000" w:themeColor="text1"/>
          <w:sz w:val="28"/>
          <w:szCs w:val="28"/>
        </w:rPr>
        <w:t>№</w:t>
      </w:r>
      <w:r w:rsidRPr="00296747">
        <w:rPr>
          <w:color w:val="000000" w:themeColor="text1"/>
          <w:sz w:val="28"/>
          <w:szCs w:val="28"/>
        </w:rPr>
        <w:t xml:space="preserve"> 210-ФЗ и представляются с использованием электронных носителей и (или) информационно-телекоммуникационных сетей об</w:t>
      </w:r>
      <w:r w:rsidR="00642B64" w:rsidRPr="00296747">
        <w:rPr>
          <w:color w:val="000000" w:themeColor="text1"/>
          <w:sz w:val="28"/>
          <w:szCs w:val="28"/>
        </w:rPr>
        <w:t>щего пользования, включая сеть «Интернет»</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Заявление, представленное по почте заказным почтовым отправлением или </w:t>
      </w:r>
      <w:r w:rsidR="00642B64" w:rsidRPr="00296747">
        <w:rPr>
          <w:color w:val="000000" w:themeColor="text1"/>
          <w:sz w:val="28"/>
          <w:szCs w:val="28"/>
        </w:rPr>
        <w:br/>
      </w:r>
      <w:r w:rsidRPr="00296747">
        <w:rPr>
          <w:color w:val="000000" w:themeColor="text1"/>
          <w:sz w:val="28"/>
          <w:szCs w:val="28"/>
        </w:rPr>
        <w:t>в электронной форме, рассматривается в общем порядке.</w:t>
      </w:r>
    </w:p>
    <w:p w:rsidR="008E064B" w:rsidRPr="00296747" w:rsidRDefault="008E064B" w:rsidP="00686937">
      <w:pPr>
        <w:pStyle w:val="ConsPlusNormal"/>
        <w:ind w:firstLine="709"/>
        <w:jc w:val="both"/>
        <w:rPr>
          <w:color w:val="000000" w:themeColor="text1"/>
          <w:sz w:val="28"/>
          <w:szCs w:val="28"/>
        </w:rPr>
      </w:pPr>
      <w:bookmarkStart w:id="8" w:name="P204"/>
      <w:bookmarkEnd w:id="8"/>
      <w:r w:rsidRPr="00296747">
        <w:rPr>
          <w:color w:val="000000" w:themeColor="text1"/>
          <w:sz w:val="28"/>
          <w:szCs w:val="28"/>
        </w:rPr>
        <w:t xml:space="preserve">3.6.1.1. Специалист Отдела осуществляет проверку комплектности предоставленных документов на соответствие требованиям </w:t>
      </w:r>
      <w:hyperlink w:anchor="P85">
        <w:r w:rsidRPr="00296747">
          <w:rPr>
            <w:color w:val="000000" w:themeColor="text1"/>
            <w:sz w:val="28"/>
            <w:szCs w:val="28"/>
          </w:rPr>
          <w:t>пункта 2.6</w:t>
        </w:r>
      </w:hyperlink>
      <w:r w:rsidRPr="00296747">
        <w:rPr>
          <w:color w:val="000000" w:themeColor="text1"/>
          <w:sz w:val="28"/>
          <w:szCs w:val="28"/>
        </w:rPr>
        <w:t xml:space="preserve"> настоящего Регламента.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lastRenderedPageBreak/>
        <w:t xml:space="preserve">3.6.1.2. При личном обращении заявителя или через доверенное лицо в случае наличия оснований для отказа в приеме документов, предусмотренных </w:t>
      </w:r>
      <w:hyperlink w:anchor="P104">
        <w:r w:rsidRPr="00296747">
          <w:rPr>
            <w:color w:val="000000" w:themeColor="text1"/>
            <w:sz w:val="28"/>
            <w:szCs w:val="28"/>
          </w:rPr>
          <w:t>пунктом 2.7</w:t>
        </w:r>
      </w:hyperlink>
      <w:r w:rsidRPr="00296747">
        <w:rPr>
          <w:color w:val="000000" w:themeColor="text1"/>
          <w:sz w:val="28"/>
          <w:szCs w:val="28"/>
        </w:rPr>
        <w:t xml:space="preserve"> настоящего Регламента, специалист Отдела уведомляет заявителя о наличии оснований для отказа в приеме документов и регистрации заявления и возвращает ему документы с объяснением содержания выявленных оснований для отказа. </w:t>
      </w:r>
      <w:r w:rsidR="00642B64" w:rsidRPr="00296747">
        <w:rPr>
          <w:color w:val="000000" w:themeColor="text1"/>
          <w:sz w:val="28"/>
          <w:szCs w:val="28"/>
        </w:rPr>
        <w:br/>
      </w:r>
      <w:r w:rsidRPr="00296747">
        <w:rPr>
          <w:color w:val="000000" w:themeColor="text1"/>
          <w:sz w:val="28"/>
          <w:szCs w:val="28"/>
        </w:rPr>
        <w:t>По требованию отказ оформляется в письменном виде.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При направлении заявления и документов по почте (электронной почте) специалист Отдела возвращает ему документы с письменным объяснением содержания выявленных оснований для отказа по почте (электронной почте).</w:t>
      </w:r>
    </w:p>
    <w:p w:rsidR="008E064B" w:rsidRPr="00296747" w:rsidRDefault="00D72566" w:rsidP="00686937">
      <w:pPr>
        <w:pStyle w:val="ConsPlusNormal"/>
        <w:ind w:firstLine="709"/>
        <w:jc w:val="both"/>
        <w:rPr>
          <w:color w:val="000000" w:themeColor="text1"/>
          <w:sz w:val="28"/>
          <w:szCs w:val="28"/>
        </w:rPr>
      </w:pPr>
      <w:bookmarkStart w:id="9" w:name="P207"/>
      <w:bookmarkEnd w:id="9"/>
      <w:r w:rsidRPr="00296747">
        <w:rPr>
          <w:color w:val="000000" w:themeColor="text1"/>
          <w:sz w:val="28"/>
          <w:szCs w:val="28"/>
        </w:rPr>
        <w:t xml:space="preserve">3.6.1.3. Специалист, ответственный за прием документов, </w:t>
      </w:r>
      <w:r w:rsidR="008E064B" w:rsidRPr="00296747">
        <w:rPr>
          <w:color w:val="000000" w:themeColor="text1"/>
          <w:sz w:val="28"/>
          <w:szCs w:val="28"/>
        </w:rPr>
        <w:t xml:space="preserve">документов </w:t>
      </w:r>
      <w:r w:rsidR="00642B64" w:rsidRPr="00296747">
        <w:rPr>
          <w:color w:val="000000" w:themeColor="text1"/>
          <w:sz w:val="28"/>
          <w:szCs w:val="28"/>
        </w:rPr>
        <w:t>Комитет</w:t>
      </w:r>
      <w:r w:rsidR="008E064B" w:rsidRPr="00296747">
        <w:rPr>
          <w:color w:val="000000" w:themeColor="text1"/>
          <w:sz w:val="28"/>
          <w:szCs w:val="28"/>
        </w:rPr>
        <w:t xml:space="preserve">а в случае отсутствия оснований для отказа в приеме документов регистрирует заявление и документы в порядке, установленном Инструкцией по делопроизводству </w:t>
      </w:r>
      <w:r w:rsidR="00642B64" w:rsidRPr="00296747">
        <w:rPr>
          <w:color w:val="000000" w:themeColor="text1"/>
          <w:sz w:val="28"/>
          <w:szCs w:val="28"/>
        </w:rPr>
        <w:t>Комитет</w:t>
      </w:r>
      <w:r w:rsidR="008E064B" w:rsidRPr="00296747">
        <w:rPr>
          <w:color w:val="000000" w:themeColor="text1"/>
          <w:sz w:val="28"/>
          <w:szCs w:val="28"/>
        </w:rPr>
        <w:t>а, и направляет в Отдел на рассмотрение.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Заявление о предоставлении государственной услуги в электронной форме направляется в Отдел по электронной почте или через Интернет-приемную.</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Процедуры, устанавливаемые </w:t>
      </w:r>
      <w:hyperlink w:anchor="P204">
        <w:r w:rsidRPr="00296747">
          <w:rPr>
            <w:color w:val="000000" w:themeColor="text1"/>
            <w:sz w:val="28"/>
            <w:szCs w:val="28"/>
          </w:rPr>
          <w:t>пунктами 3.6.1.1</w:t>
        </w:r>
      </w:hyperlink>
      <w:r w:rsidR="002E73B4" w:rsidRPr="00296747">
        <w:rPr>
          <w:color w:val="000000" w:themeColor="text1"/>
          <w:sz w:val="28"/>
          <w:szCs w:val="28"/>
        </w:rPr>
        <w:t>-</w:t>
      </w:r>
      <w:hyperlink w:anchor="P207">
        <w:r w:rsidRPr="00296747">
          <w:rPr>
            <w:color w:val="000000" w:themeColor="text1"/>
            <w:sz w:val="28"/>
            <w:szCs w:val="28"/>
          </w:rPr>
          <w:t>3.6.1.3</w:t>
        </w:r>
      </w:hyperlink>
      <w:r w:rsidRPr="00296747">
        <w:rPr>
          <w:color w:val="000000" w:themeColor="text1"/>
          <w:sz w:val="28"/>
          <w:szCs w:val="28"/>
        </w:rPr>
        <w:t xml:space="preserve"> настоящего Регламента, осуществляются в день поступления заявления и документов в </w:t>
      </w:r>
      <w:r w:rsidR="00642B64" w:rsidRPr="00296747">
        <w:rPr>
          <w:color w:val="000000" w:themeColor="text1"/>
          <w:sz w:val="28"/>
          <w:szCs w:val="28"/>
        </w:rPr>
        <w:t>Комитет</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Результат процедур: зарегистрированное заявление и документы.</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3.6.2. Прием заявления и документов для предоставления государственной услуги в электронной форме через Единый портал (при наличии технической возможности) и Республиканский портал.</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3.6.2.1. Заявитель для подачи заявления в электронной форме выполняет следующие действия: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выполняет авторизацию;</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открывает форму электронного заявления;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заполняет форму электронного заявления, включающую сведения, необходимые и обязательные для предоставления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подтверждает достоверность сообщенных сведений (устанавливает соответствующую отметку в форме электронного заявления);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отправляет заполненное электронное заявление (нажимает соответствующую кнопку в форме электронного заявления);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электронное заявление подписывается в соответствии с требованиями </w:t>
      </w:r>
      <w:hyperlink w:anchor="P95">
        <w:r w:rsidRPr="00296747">
          <w:rPr>
            <w:color w:val="000000" w:themeColor="text1"/>
            <w:sz w:val="28"/>
            <w:szCs w:val="28"/>
          </w:rPr>
          <w:t>пункта 2.6.</w:t>
        </w:r>
      </w:hyperlink>
      <w:r w:rsidR="00874583">
        <w:rPr>
          <w:color w:val="000000" w:themeColor="text1"/>
          <w:sz w:val="28"/>
          <w:szCs w:val="28"/>
        </w:rPr>
        <w:t>6</w:t>
      </w:r>
      <w:r w:rsidRPr="00296747">
        <w:rPr>
          <w:color w:val="000000" w:themeColor="text1"/>
          <w:sz w:val="28"/>
          <w:szCs w:val="28"/>
        </w:rPr>
        <w:t xml:space="preserve"> настоящего Регламента;</w:t>
      </w:r>
    </w:p>
    <w:p w:rsidR="0074504C"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получает уведомление об отправке электронного заявления. </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Форматно-логическая проверка сформированного заявления осуществляется Единым порталом автоматически на основании требований, определяемых </w:t>
      </w:r>
      <w:r w:rsidR="00FB57A6" w:rsidRPr="00296747">
        <w:rPr>
          <w:color w:val="000000" w:themeColor="text1"/>
          <w:sz w:val="28"/>
          <w:szCs w:val="28"/>
        </w:rPr>
        <w:t>Комитетом</w:t>
      </w:r>
      <w:r w:rsidRPr="00296747">
        <w:rPr>
          <w:color w:val="000000" w:themeColor="text1"/>
          <w:sz w:val="28"/>
          <w:szCs w:val="28"/>
        </w:rPr>
        <w:t xml:space="preserve">, в процессе заполнения заявителем каждого из полей электронной формы заявления. При выявлении Единым порталом некорректно заполненного поля электронной формы заявления заявитель уведомляется о характере выявленной </w:t>
      </w:r>
      <w:r w:rsidRPr="00296747">
        <w:rPr>
          <w:color w:val="000000" w:themeColor="text1"/>
          <w:sz w:val="28"/>
          <w:szCs w:val="28"/>
        </w:rPr>
        <w:lastRenderedPageBreak/>
        <w:t>ошибки и порядке ее устранения посредством информационного сообщения непосредственно в электронной форме заявления.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Административные процедуры, устанавливаемые настоящим пунктом, выполняются в день обращения заявителя.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Результатом выполнения административных процедур является: электронное дело, направленное в </w:t>
      </w:r>
      <w:r w:rsidR="00FB57A6" w:rsidRPr="00296747">
        <w:rPr>
          <w:color w:val="000000" w:themeColor="text1"/>
          <w:sz w:val="28"/>
          <w:szCs w:val="28"/>
        </w:rPr>
        <w:t xml:space="preserve">Комитет </w:t>
      </w:r>
      <w:r w:rsidRPr="00296747">
        <w:rPr>
          <w:color w:val="000000" w:themeColor="text1"/>
          <w:sz w:val="28"/>
          <w:szCs w:val="28"/>
        </w:rPr>
        <w:t>посредством системы электронного взаимодействия.</w:t>
      </w:r>
    </w:p>
    <w:p w:rsidR="008E064B" w:rsidRPr="00296747" w:rsidRDefault="008E064B" w:rsidP="0010550F">
      <w:pPr>
        <w:pStyle w:val="ConsPlusNormal"/>
        <w:ind w:firstLine="709"/>
        <w:jc w:val="both"/>
        <w:rPr>
          <w:color w:val="000000" w:themeColor="text1"/>
          <w:sz w:val="28"/>
          <w:szCs w:val="28"/>
        </w:rPr>
      </w:pPr>
      <w:r w:rsidRPr="00296747">
        <w:rPr>
          <w:color w:val="000000" w:themeColor="text1"/>
          <w:sz w:val="28"/>
          <w:szCs w:val="28"/>
        </w:rPr>
        <w:t>3.7. Формирование и направление межведомственных запросов в органы, участвующие в предоставлении государственной услуги</w:t>
      </w:r>
    </w:p>
    <w:p w:rsidR="0010550F" w:rsidRPr="00296747" w:rsidRDefault="008E064B" w:rsidP="0010550F">
      <w:pPr>
        <w:adjustRightInd w:val="0"/>
        <w:ind w:firstLine="709"/>
        <w:jc w:val="both"/>
        <w:rPr>
          <w:rFonts w:eastAsiaTheme="minorHAnsi"/>
          <w:color w:val="000000" w:themeColor="text1"/>
          <w:sz w:val="28"/>
          <w:szCs w:val="28"/>
          <w:lang w:eastAsia="en-US"/>
        </w:rPr>
      </w:pPr>
      <w:r w:rsidRPr="00296747">
        <w:rPr>
          <w:color w:val="000000" w:themeColor="text1"/>
          <w:sz w:val="28"/>
          <w:szCs w:val="28"/>
        </w:rPr>
        <w:t xml:space="preserve">3.7.1. </w:t>
      </w:r>
      <w:r w:rsidR="0010550F" w:rsidRPr="00296747">
        <w:rPr>
          <w:rFonts w:eastAsiaTheme="minorHAnsi"/>
          <w:color w:val="000000" w:themeColor="text1"/>
          <w:sz w:val="28"/>
          <w:szCs w:val="28"/>
          <w:lang w:eastAsia="en-US"/>
        </w:rPr>
        <w:t xml:space="preserve">В случае непредставления заявителем документов, указанных в </w:t>
      </w:r>
      <w:hyperlink r:id="rId65" w:history="1">
        <w:r w:rsidR="0010550F" w:rsidRPr="00296747">
          <w:rPr>
            <w:rFonts w:eastAsiaTheme="minorHAnsi"/>
            <w:color w:val="000000" w:themeColor="text1"/>
            <w:sz w:val="28"/>
            <w:szCs w:val="28"/>
            <w:lang w:eastAsia="en-US"/>
          </w:rPr>
          <w:t>пункте 2.6</w:t>
        </w:r>
      </w:hyperlink>
      <w:r w:rsidR="0010550F" w:rsidRPr="00296747">
        <w:rPr>
          <w:rFonts w:eastAsiaTheme="minorHAnsi"/>
          <w:color w:val="000000" w:themeColor="text1"/>
          <w:sz w:val="28"/>
          <w:szCs w:val="28"/>
          <w:lang w:eastAsia="en-US"/>
        </w:rPr>
        <w:t xml:space="preserve"> настоящего Регламента, специалист Отдела направляет межведомственный запрос </w:t>
      </w:r>
      <w:r w:rsidR="00F7756C">
        <w:rPr>
          <w:rFonts w:eastAsiaTheme="minorHAnsi"/>
          <w:color w:val="000000" w:themeColor="text1"/>
          <w:sz w:val="28"/>
          <w:szCs w:val="28"/>
          <w:lang w:eastAsia="en-US"/>
        </w:rPr>
        <w:br/>
      </w:r>
      <w:r w:rsidR="0010550F" w:rsidRPr="00296747">
        <w:rPr>
          <w:rFonts w:eastAsiaTheme="minorHAnsi"/>
          <w:color w:val="000000" w:themeColor="text1"/>
          <w:sz w:val="28"/>
          <w:szCs w:val="28"/>
          <w:lang w:eastAsia="en-US"/>
        </w:rPr>
        <w:t xml:space="preserve">в органы (организации), участвующие в предоставлении государственных услуг, для получения сведений согласно перечню документов, указанному в </w:t>
      </w:r>
      <w:hyperlink r:id="rId66" w:history="1">
        <w:r w:rsidR="0010550F" w:rsidRPr="00296747">
          <w:rPr>
            <w:rFonts w:eastAsiaTheme="minorHAnsi"/>
            <w:color w:val="000000" w:themeColor="text1"/>
            <w:sz w:val="28"/>
            <w:szCs w:val="28"/>
            <w:lang w:eastAsia="en-US"/>
          </w:rPr>
          <w:t>пункте 2.6</w:t>
        </w:r>
      </w:hyperlink>
      <w:r w:rsidR="0010550F" w:rsidRPr="00296747">
        <w:rPr>
          <w:rFonts w:eastAsiaTheme="minorHAnsi"/>
          <w:color w:val="000000" w:themeColor="text1"/>
          <w:sz w:val="28"/>
          <w:szCs w:val="28"/>
          <w:lang w:eastAsia="en-US"/>
        </w:rPr>
        <w:t xml:space="preserve"> настоящего Регламента:</w:t>
      </w:r>
    </w:p>
    <w:p w:rsidR="0010550F" w:rsidRPr="00296747" w:rsidRDefault="002E73B4" w:rsidP="0010550F">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сведений из Единого государственного реестра недвижимости</w:t>
      </w:r>
      <w:r w:rsidR="0010550F" w:rsidRPr="00296747">
        <w:rPr>
          <w:rFonts w:eastAsiaTheme="minorHAnsi"/>
          <w:color w:val="000000" w:themeColor="text1"/>
          <w:sz w:val="28"/>
          <w:szCs w:val="28"/>
          <w:lang w:eastAsia="en-US"/>
        </w:rPr>
        <w:t>.</w:t>
      </w:r>
    </w:p>
    <w:p w:rsidR="0010550F" w:rsidRPr="00296747" w:rsidRDefault="0010550F" w:rsidP="0010550F">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Межведомственный информационный запрос направляется в указанные органы с целью предоставления государственной услуги заявителю.</w:t>
      </w:r>
    </w:p>
    <w:p w:rsidR="0010550F" w:rsidRPr="00296747" w:rsidRDefault="0010550F" w:rsidP="0010550F">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Процедуры, устанавливаемые настоящим пунктом, осуществляется не позднее </w:t>
      </w:r>
      <w:r w:rsidR="00413888" w:rsidRPr="00296747">
        <w:rPr>
          <w:rFonts w:eastAsiaTheme="minorHAnsi"/>
          <w:color w:val="000000" w:themeColor="text1"/>
          <w:sz w:val="28"/>
          <w:szCs w:val="28"/>
          <w:lang w:eastAsia="en-US"/>
        </w:rPr>
        <w:t>3</w:t>
      </w:r>
      <w:r w:rsidRPr="00296747">
        <w:rPr>
          <w:rFonts w:eastAsiaTheme="minorHAnsi"/>
          <w:color w:val="000000" w:themeColor="text1"/>
          <w:spacing w:val="-4"/>
          <w:sz w:val="28"/>
          <w:szCs w:val="28"/>
          <w:lang w:eastAsia="en-US"/>
        </w:rPr>
        <w:t xml:space="preserve"> </w:t>
      </w:r>
      <w:r w:rsidR="00413888" w:rsidRPr="00296747">
        <w:rPr>
          <w:rFonts w:eastAsiaTheme="minorHAnsi"/>
          <w:color w:val="000000" w:themeColor="text1"/>
          <w:spacing w:val="-4"/>
          <w:sz w:val="28"/>
          <w:szCs w:val="28"/>
          <w:lang w:eastAsia="en-US"/>
        </w:rPr>
        <w:t xml:space="preserve">рабочих </w:t>
      </w:r>
      <w:r w:rsidRPr="00296747">
        <w:rPr>
          <w:rFonts w:eastAsiaTheme="minorHAnsi"/>
          <w:color w:val="000000" w:themeColor="text1"/>
          <w:spacing w:val="-4"/>
          <w:sz w:val="28"/>
          <w:szCs w:val="28"/>
          <w:lang w:eastAsia="en-US"/>
        </w:rPr>
        <w:t xml:space="preserve">дней с момента окончания процедуры, предусмотренной </w:t>
      </w:r>
      <w:hyperlink r:id="rId67" w:history="1">
        <w:r w:rsidRPr="00296747">
          <w:rPr>
            <w:rFonts w:eastAsiaTheme="minorHAnsi"/>
            <w:color w:val="000000" w:themeColor="text1"/>
            <w:spacing w:val="-4"/>
            <w:sz w:val="28"/>
            <w:szCs w:val="28"/>
            <w:lang w:eastAsia="en-US"/>
          </w:rPr>
          <w:t>пунктом 3.6</w:t>
        </w:r>
      </w:hyperlink>
      <w:r w:rsidRPr="00296747">
        <w:rPr>
          <w:rFonts w:eastAsiaTheme="minorHAnsi"/>
          <w:color w:val="000000" w:themeColor="text1"/>
          <w:spacing w:val="-4"/>
          <w:sz w:val="28"/>
          <w:szCs w:val="28"/>
          <w:lang w:eastAsia="en-US"/>
        </w:rPr>
        <w:t xml:space="preserve"> настоящего</w:t>
      </w:r>
      <w:r w:rsidRPr="00296747">
        <w:rPr>
          <w:rFonts w:eastAsiaTheme="minorHAnsi"/>
          <w:color w:val="000000" w:themeColor="text1"/>
          <w:sz w:val="28"/>
          <w:szCs w:val="28"/>
          <w:lang w:eastAsia="en-US"/>
        </w:rPr>
        <w:t xml:space="preserve"> Регламента.</w:t>
      </w:r>
    </w:p>
    <w:p w:rsidR="0010550F" w:rsidRPr="00296747" w:rsidRDefault="0010550F" w:rsidP="0010550F">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Результат процедур: запросы, направленные в соответствующие органы.</w:t>
      </w:r>
    </w:p>
    <w:p w:rsidR="0010550F" w:rsidRPr="00296747" w:rsidRDefault="0010550F" w:rsidP="0010550F">
      <w:pPr>
        <w:adjustRightInd w:val="0"/>
        <w:ind w:firstLine="709"/>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3.7.2. По межведомственным запросам документы (их копии или сведения, содержащиеся в них), предусмотренные </w:t>
      </w:r>
      <w:hyperlink r:id="rId68" w:history="1">
        <w:r w:rsidRPr="00296747">
          <w:rPr>
            <w:rFonts w:eastAsiaTheme="minorHAnsi"/>
            <w:color w:val="000000" w:themeColor="text1"/>
            <w:sz w:val="28"/>
            <w:szCs w:val="28"/>
            <w:lang w:eastAsia="en-US"/>
          </w:rPr>
          <w:t>пунктом 2.6</w:t>
        </w:r>
      </w:hyperlink>
      <w:r w:rsidRPr="00296747">
        <w:rPr>
          <w:rFonts w:eastAsiaTheme="minorHAnsi"/>
          <w:color w:val="000000" w:themeColor="text1"/>
          <w:sz w:val="28"/>
          <w:szCs w:val="28"/>
          <w:lang w:eastAsia="en-US"/>
        </w:rPr>
        <w:t xml:space="preserve"> настоящего Регламента, предоставляются органами, в распоряжении которых находятся эти документы </w:t>
      </w:r>
      <w:r w:rsidR="0076786C" w:rsidRPr="00296747">
        <w:rPr>
          <w:rFonts w:eastAsiaTheme="minorHAnsi"/>
          <w:color w:val="000000" w:themeColor="text1"/>
          <w:sz w:val="28"/>
          <w:szCs w:val="28"/>
          <w:lang w:eastAsia="en-US"/>
        </w:rPr>
        <w:br/>
      </w:r>
      <w:r w:rsidRPr="00296747">
        <w:rPr>
          <w:rFonts w:eastAsiaTheme="minorHAnsi"/>
          <w:color w:val="000000" w:themeColor="text1"/>
          <w:sz w:val="28"/>
          <w:szCs w:val="28"/>
          <w:lang w:eastAsia="en-US"/>
        </w:rPr>
        <w:t xml:space="preserve">в электронной форме, в соответствии </w:t>
      </w:r>
      <w:r w:rsidR="00D141A0" w:rsidRPr="00296747">
        <w:rPr>
          <w:rFonts w:eastAsiaTheme="minorHAnsi"/>
          <w:color w:val="000000" w:themeColor="text1"/>
          <w:sz w:val="28"/>
          <w:szCs w:val="28"/>
          <w:lang w:eastAsia="en-US"/>
        </w:rPr>
        <w:t>Правилами</w:t>
      </w:r>
      <w:r w:rsidRPr="00296747">
        <w:rPr>
          <w:rFonts w:eastAsiaTheme="minorHAnsi"/>
          <w:color w:val="000000" w:themeColor="text1"/>
          <w:sz w:val="28"/>
          <w:szCs w:val="28"/>
          <w:lang w:eastAsia="en-US"/>
        </w:rPr>
        <w:t xml:space="preserve"> в срок не позднее 48 часов </w:t>
      </w:r>
      <w:r w:rsidR="00A676C3" w:rsidRPr="00296747">
        <w:rPr>
          <w:rFonts w:eastAsiaTheme="minorHAnsi"/>
          <w:color w:val="000000" w:themeColor="text1"/>
          <w:sz w:val="28"/>
          <w:szCs w:val="28"/>
          <w:lang w:eastAsia="en-US"/>
        </w:rPr>
        <w:br/>
      </w:r>
      <w:r w:rsidRPr="00296747">
        <w:rPr>
          <w:rFonts w:eastAsiaTheme="minorHAnsi"/>
          <w:color w:val="000000" w:themeColor="text1"/>
          <w:sz w:val="28"/>
          <w:szCs w:val="28"/>
          <w:lang w:eastAsia="en-US"/>
        </w:rPr>
        <w:t>с момента направления соответствующего межведомственного запроса.</w:t>
      </w:r>
    </w:p>
    <w:p w:rsidR="008E064B" w:rsidRPr="00296747" w:rsidRDefault="008E064B" w:rsidP="00D54FC9">
      <w:pPr>
        <w:pStyle w:val="ConsPlusNormal"/>
        <w:ind w:firstLine="709"/>
        <w:jc w:val="both"/>
        <w:rPr>
          <w:color w:val="000000" w:themeColor="text1"/>
          <w:sz w:val="28"/>
          <w:szCs w:val="28"/>
        </w:rPr>
      </w:pPr>
      <w:r w:rsidRPr="00296747">
        <w:rPr>
          <w:color w:val="000000" w:themeColor="text1"/>
          <w:sz w:val="28"/>
          <w:szCs w:val="28"/>
        </w:rPr>
        <w:t>3.8. Подготовка результата государственной услуги</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3.8.1. Председатель Комитета рассматривает заявление </w:t>
      </w:r>
      <w:r w:rsidR="005D52B0">
        <w:rPr>
          <w:color w:val="000000" w:themeColor="text1"/>
          <w:sz w:val="28"/>
          <w:szCs w:val="28"/>
        </w:rPr>
        <w:t xml:space="preserve">и прилагаемые к нему документы </w:t>
      </w:r>
      <w:r w:rsidRPr="00296747">
        <w:rPr>
          <w:color w:val="000000" w:themeColor="text1"/>
          <w:sz w:val="28"/>
          <w:szCs w:val="28"/>
        </w:rPr>
        <w:t xml:space="preserve">и передает заместителю председателя Комитета. Заместитель председателя Комитета после рассмотрения передает начальнику отдела сохранения объектов культурного наследия (далее </w:t>
      </w:r>
      <w:r w:rsidR="00A85466" w:rsidRPr="00296747">
        <w:rPr>
          <w:color w:val="000000" w:themeColor="text1"/>
          <w:sz w:val="28"/>
          <w:szCs w:val="28"/>
        </w:rPr>
        <w:t>–</w:t>
      </w:r>
      <w:r w:rsidRPr="00296747">
        <w:rPr>
          <w:color w:val="000000" w:themeColor="text1"/>
          <w:sz w:val="28"/>
          <w:szCs w:val="28"/>
        </w:rPr>
        <w:t xml:space="preserve"> </w:t>
      </w:r>
      <w:r w:rsidR="00487DE0" w:rsidRPr="00296747">
        <w:rPr>
          <w:color w:val="000000" w:themeColor="text1"/>
          <w:sz w:val="28"/>
          <w:szCs w:val="28"/>
        </w:rPr>
        <w:t>Начальник о</w:t>
      </w:r>
      <w:r w:rsidRPr="00296747">
        <w:rPr>
          <w:color w:val="000000" w:themeColor="text1"/>
          <w:sz w:val="28"/>
          <w:szCs w:val="28"/>
        </w:rPr>
        <w:t>тдел</w:t>
      </w:r>
      <w:r w:rsidR="00487DE0" w:rsidRPr="00296747">
        <w:rPr>
          <w:color w:val="000000" w:themeColor="text1"/>
          <w:sz w:val="28"/>
          <w:szCs w:val="28"/>
        </w:rPr>
        <w:t>а</w:t>
      </w:r>
      <w:r w:rsidRPr="00296747">
        <w:rPr>
          <w:color w:val="000000" w:themeColor="text1"/>
          <w:sz w:val="28"/>
          <w:szCs w:val="28"/>
        </w:rPr>
        <w:t>).</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Процедура, устанавливаемая настоящим пунктом, осуществляется в течение </w:t>
      </w:r>
      <w:r w:rsidR="007F48A7">
        <w:rPr>
          <w:color w:val="000000" w:themeColor="text1"/>
          <w:sz w:val="28"/>
          <w:szCs w:val="28"/>
        </w:rPr>
        <w:t>двух</w:t>
      </w:r>
      <w:r w:rsidRPr="00296747">
        <w:rPr>
          <w:color w:val="000000" w:themeColor="text1"/>
          <w:sz w:val="28"/>
          <w:szCs w:val="28"/>
        </w:rPr>
        <w:t xml:space="preserve"> рабочих дней с момента окончания предыдущей процедуры.</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процедуры: направленные начальнику Отдела на рассмотрение заявление и </w:t>
      </w:r>
      <w:r w:rsidR="005D52B0">
        <w:rPr>
          <w:color w:val="000000" w:themeColor="text1"/>
          <w:sz w:val="28"/>
          <w:szCs w:val="28"/>
        </w:rPr>
        <w:t xml:space="preserve">прилагаемые к нему </w:t>
      </w:r>
      <w:r w:rsidRPr="00296747">
        <w:rPr>
          <w:color w:val="000000" w:themeColor="text1"/>
          <w:sz w:val="28"/>
          <w:szCs w:val="28"/>
        </w:rPr>
        <w:t>документы.</w:t>
      </w:r>
    </w:p>
    <w:p w:rsidR="005D52B0"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3.8.3. Начальник Отдела рассматривает заявление и </w:t>
      </w:r>
      <w:r w:rsidR="005D52B0">
        <w:rPr>
          <w:color w:val="000000" w:themeColor="text1"/>
          <w:sz w:val="28"/>
          <w:szCs w:val="28"/>
        </w:rPr>
        <w:t xml:space="preserve">прилагаемые к нему </w:t>
      </w:r>
      <w:r w:rsidRPr="00296747">
        <w:rPr>
          <w:color w:val="000000" w:themeColor="text1"/>
          <w:sz w:val="28"/>
          <w:szCs w:val="28"/>
        </w:rPr>
        <w:t>документы и направляет специалисту Отдела для подготовки проекта</w:t>
      </w:r>
      <w:r w:rsidR="005D52B0">
        <w:rPr>
          <w:color w:val="000000" w:themeColor="text1"/>
          <w:sz w:val="28"/>
          <w:szCs w:val="28"/>
        </w:rPr>
        <w:t xml:space="preserve"> результата государственной услуги.</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Процедура, устанавливаемая настоящим пунктом, осуществляется в течение одного рабочего дня с момента окончания предыдущей процедуры.</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процедуры: направленные специалисту Отдела заявление </w:t>
      </w:r>
      <w:r w:rsidR="00D54FC9" w:rsidRPr="00296747">
        <w:rPr>
          <w:color w:val="000000" w:themeColor="text1"/>
          <w:sz w:val="28"/>
          <w:szCs w:val="28"/>
        </w:rPr>
        <w:br/>
      </w:r>
      <w:r w:rsidRPr="00296747">
        <w:rPr>
          <w:color w:val="000000" w:themeColor="text1"/>
          <w:sz w:val="28"/>
          <w:szCs w:val="28"/>
        </w:rPr>
        <w:t xml:space="preserve">и </w:t>
      </w:r>
      <w:r w:rsidR="005D52B0">
        <w:rPr>
          <w:color w:val="000000" w:themeColor="text1"/>
          <w:sz w:val="28"/>
          <w:szCs w:val="28"/>
        </w:rPr>
        <w:t xml:space="preserve">прилагаемые к нему </w:t>
      </w:r>
      <w:r w:rsidRPr="00296747">
        <w:rPr>
          <w:color w:val="000000" w:themeColor="text1"/>
          <w:sz w:val="28"/>
          <w:szCs w:val="28"/>
        </w:rPr>
        <w:t xml:space="preserve">документы для подготовки проекта </w:t>
      </w:r>
      <w:r w:rsidR="00546E72" w:rsidRPr="00296747">
        <w:rPr>
          <w:color w:val="000000" w:themeColor="text1"/>
          <w:sz w:val="28"/>
          <w:szCs w:val="28"/>
        </w:rPr>
        <w:t>разрешения</w:t>
      </w:r>
      <w:r w:rsidRPr="00296747">
        <w:rPr>
          <w:color w:val="000000" w:themeColor="text1"/>
          <w:sz w:val="28"/>
          <w:szCs w:val="28"/>
        </w:rPr>
        <w:t>.</w:t>
      </w:r>
    </w:p>
    <w:p w:rsidR="00343D75" w:rsidRPr="00296747" w:rsidRDefault="00343D75" w:rsidP="00D54FC9">
      <w:pPr>
        <w:pStyle w:val="ConsPlusNormal"/>
        <w:ind w:firstLine="709"/>
        <w:jc w:val="both"/>
        <w:rPr>
          <w:color w:val="000000" w:themeColor="text1"/>
          <w:sz w:val="28"/>
          <w:szCs w:val="28"/>
        </w:rPr>
      </w:pPr>
      <w:bookmarkStart w:id="10" w:name="P224"/>
      <w:bookmarkEnd w:id="10"/>
      <w:r w:rsidRPr="00296747">
        <w:rPr>
          <w:color w:val="000000" w:themeColor="text1"/>
          <w:sz w:val="28"/>
          <w:szCs w:val="28"/>
        </w:rPr>
        <w:t>3.8.4. Специалист Отдела на основании представленных документов, указанных в пункте 2.6 осуществляет:</w:t>
      </w:r>
    </w:p>
    <w:p w:rsidR="00364136" w:rsidRPr="00296747" w:rsidRDefault="00A85466" w:rsidP="00D54FC9">
      <w:pPr>
        <w:pStyle w:val="ConsPlusNormal"/>
        <w:ind w:firstLine="709"/>
        <w:jc w:val="both"/>
        <w:rPr>
          <w:color w:val="000000" w:themeColor="text1"/>
          <w:sz w:val="28"/>
          <w:szCs w:val="28"/>
        </w:rPr>
      </w:pPr>
      <w:r w:rsidRPr="00296747">
        <w:rPr>
          <w:color w:val="000000" w:themeColor="text1"/>
          <w:sz w:val="28"/>
          <w:szCs w:val="28"/>
        </w:rPr>
        <w:t>–</w:t>
      </w:r>
      <w:r w:rsidR="00343D75" w:rsidRPr="00296747">
        <w:rPr>
          <w:color w:val="000000" w:themeColor="text1"/>
          <w:sz w:val="28"/>
          <w:szCs w:val="28"/>
        </w:rPr>
        <w:t xml:space="preserve"> проводит проверку соответствия документов требованиям, указанным </w:t>
      </w:r>
      <w:r w:rsidR="00413888" w:rsidRPr="00296747">
        <w:rPr>
          <w:color w:val="000000" w:themeColor="text1"/>
          <w:sz w:val="28"/>
          <w:szCs w:val="28"/>
        </w:rPr>
        <w:br/>
      </w:r>
      <w:r w:rsidR="00343D75" w:rsidRPr="00296747">
        <w:rPr>
          <w:color w:val="000000" w:themeColor="text1"/>
          <w:sz w:val="28"/>
          <w:szCs w:val="28"/>
        </w:rPr>
        <w:t xml:space="preserve">в </w:t>
      </w:r>
      <w:hyperlink w:anchor="P74">
        <w:r w:rsidR="00343D75" w:rsidRPr="00296747">
          <w:rPr>
            <w:color w:val="000000" w:themeColor="text1"/>
            <w:sz w:val="28"/>
            <w:szCs w:val="28"/>
          </w:rPr>
          <w:t>пункте 2.6</w:t>
        </w:r>
      </w:hyperlink>
      <w:r w:rsidR="00364136">
        <w:rPr>
          <w:color w:val="000000" w:themeColor="text1"/>
          <w:sz w:val="28"/>
          <w:szCs w:val="28"/>
        </w:rPr>
        <w:t xml:space="preserve"> настоящего Регламента</w:t>
      </w:r>
      <w:r w:rsidR="00364136">
        <w:rPr>
          <w:rFonts w:eastAsiaTheme="minorHAnsi"/>
          <w:sz w:val="28"/>
          <w:szCs w:val="28"/>
        </w:rPr>
        <w:t xml:space="preserve"> на предмет наличия (отсутствия) оснований для </w:t>
      </w:r>
      <w:r w:rsidR="00364136">
        <w:rPr>
          <w:rFonts w:eastAsiaTheme="minorHAnsi"/>
          <w:sz w:val="28"/>
          <w:szCs w:val="28"/>
        </w:rPr>
        <w:lastRenderedPageBreak/>
        <w:t>принятия решения о выдаче</w:t>
      </w:r>
      <w:r w:rsidR="00041E35">
        <w:rPr>
          <w:rFonts w:eastAsiaTheme="minorHAnsi"/>
          <w:sz w:val="28"/>
          <w:szCs w:val="28"/>
        </w:rPr>
        <w:t xml:space="preserve"> разрешения </w:t>
      </w:r>
      <w:r w:rsidR="00041E35">
        <w:rPr>
          <w:rFonts w:eastAsiaTheme="minorHAnsi"/>
          <w:sz w:val="28"/>
          <w:szCs w:val="28"/>
        </w:rPr>
        <w:t>на строительство</w:t>
      </w:r>
      <w:r w:rsidR="00364136">
        <w:rPr>
          <w:rFonts w:eastAsiaTheme="minorHAnsi"/>
          <w:sz w:val="28"/>
          <w:szCs w:val="28"/>
        </w:rPr>
        <w:t xml:space="preserve">, внесении изменений </w:t>
      </w:r>
      <w:r w:rsidR="00041E35">
        <w:rPr>
          <w:rFonts w:eastAsiaTheme="minorHAnsi"/>
          <w:sz w:val="28"/>
          <w:szCs w:val="28"/>
        </w:rPr>
        <w:br/>
      </w:r>
      <w:r w:rsidR="00364136">
        <w:rPr>
          <w:rFonts w:eastAsiaTheme="minorHAnsi"/>
          <w:sz w:val="28"/>
          <w:szCs w:val="28"/>
        </w:rPr>
        <w:t xml:space="preserve">в разрешение на строительство в связи с продлением срока действия такого разрешения, внесения изменений в разрешение на строительство либо отказа </w:t>
      </w:r>
      <w:r w:rsidR="00041E35">
        <w:rPr>
          <w:rFonts w:eastAsiaTheme="minorHAnsi"/>
          <w:sz w:val="28"/>
          <w:szCs w:val="28"/>
        </w:rPr>
        <w:br/>
      </w:r>
      <w:r w:rsidR="00364136">
        <w:rPr>
          <w:rFonts w:eastAsiaTheme="minorHAnsi"/>
          <w:sz w:val="28"/>
          <w:szCs w:val="28"/>
        </w:rPr>
        <w:t xml:space="preserve">в выдаче, отказа во внесении изменений в разрешение на строительство в связи </w:t>
      </w:r>
      <w:r w:rsidR="00041E35">
        <w:rPr>
          <w:rFonts w:eastAsiaTheme="minorHAnsi"/>
          <w:sz w:val="28"/>
          <w:szCs w:val="28"/>
        </w:rPr>
        <w:br/>
      </w:r>
      <w:r w:rsidR="00364136">
        <w:rPr>
          <w:rFonts w:eastAsiaTheme="minorHAnsi"/>
          <w:sz w:val="28"/>
          <w:szCs w:val="28"/>
        </w:rPr>
        <w:t>с продлением срока действия такого разрешения, внесения изменений в разрешение на строительство</w:t>
      </w:r>
      <w:r w:rsidR="00364136">
        <w:rPr>
          <w:rFonts w:eastAsiaTheme="minorHAnsi"/>
          <w:sz w:val="28"/>
          <w:szCs w:val="28"/>
        </w:rPr>
        <w:t>;</w:t>
      </w:r>
    </w:p>
    <w:p w:rsidR="00343D75" w:rsidRPr="00296747" w:rsidRDefault="00A85466" w:rsidP="00D54FC9">
      <w:pPr>
        <w:pStyle w:val="ConsPlusNormal"/>
        <w:ind w:firstLine="709"/>
        <w:jc w:val="both"/>
        <w:rPr>
          <w:color w:val="000000" w:themeColor="text1"/>
          <w:sz w:val="28"/>
          <w:szCs w:val="28"/>
        </w:rPr>
      </w:pPr>
      <w:r w:rsidRPr="00296747">
        <w:rPr>
          <w:color w:val="000000" w:themeColor="text1"/>
          <w:sz w:val="28"/>
          <w:szCs w:val="28"/>
        </w:rPr>
        <w:t>–</w:t>
      </w:r>
      <w:r w:rsidR="00343D75" w:rsidRPr="00296747">
        <w:rPr>
          <w:color w:val="000000" w:themeColor="text1"/>
          <w:sz w:val="28"/>
          <w:szCs w:val="28"/>
        </w:rPr>
        <w:t xml:space="preserve"> проверку достоверности содержащихся в указанном заявлении и прилагаемых к нему документах сведений;</w:t>
      </w:r>
    </w:p>
    <w:p w:rsidR="00343D75" w:rsidRPr="00296747" w:rsidRDefault="00A85466" w:rsidP="00D54FC9">
      <w:pPr>
        <w:pStyle w:val="ConsPlusNormal"/>
        <w:ind w:firstLine="709"/>
        <w:jc w:val="both"/>
        <w:rPr>
          <w:color w:val="000000" w:themeColor="text1"/>
          <w:sz w:val="28"/>
          <w:szCs w:val="28"/>
        </w:rPr>
      </w:pPr>
      <w:r w:rsidRPr="00296747">
        <w:rPr>
          <w:color w:val="000000" w:themeColor="text1"/>
          <w:sz w:val="28"/>
          <w:szCs w:val="28"/>
        </w:rPr>
        <w:t>–</w:t>
      </w:r>
      <w:r w:rsidR="00343D75" w:rsidRPr="00296747">
        <w:rPr>
          <w:color w:val="000000" w:themeColor="text1"/>
          <w:sz w:val="28"/>
          <w:szCs w:val="28"/>
        </w:rPr>
        <w:t xml:space="preserve"> формирование и направление межведомственных запросов;</w:t>
      </w:r>
    </w:p>
    <w:p w:rsidR="00343D75" w:rsidRPr="00296747" w:rsidRDefault="00A85466" w:rsidP="00D54FC9">
      <w:pPr>
        <w:pStyle w:val="ConsPlusNormal"/>
        <w:ind w:firstLine="709"/>
        <w:jc w:val="both"/>
        <w:rPr>
          <w:color w:val="000000" w:themeColor="text1"/>
          <w:sz w:val="28"/>
          <w:szCs w:val="28"/>
        </w:rPr>
      </w:pPr>
      <w:r w:rsidRPr="00296747">
        <w:rPr>
          <w:color w:val="000000" w:themeColor="text1"/>
          <w:sz w:val="28"/>
          <w:szCs w:val="28"/>
        </w:rPr>
        <w:t>–</w:t>
      </w:r>
      <w:r w:rsidR="00343D75" w:rsidRPr="00296747">
        <w:rPr>
          <w:color w:val="000000" w:themeColor="text1"/>
          <w:sz w:val="28"/>
          <w:szCs w:val="28"/>
        </w:rPr>
        <w:t xml:space="preserve"> подготовку проекта </w:t>
      </w:r>
      <w:r w:rsidR="005D52B0">
        <w:rPr>
          <w:color w:val="000000" w:themeColor="text1"/>
          <w:sz w:val="28"/>
          <w:szCs w:val="28"/>
        </w:rPr>
        <w:t>результата государственной услуги</w:t>
      </w:r>
      <w:r w:rsidR="00343D75" w:rsidRPr="00296747">
        <w:rPr>
          <w:color w:val="000000" w:themeColor="text1"/>
          <w:sz w:val="28"/>
          <w:szCs w:val="28"/>
        </w:rPr>
        <w:t>.</w:t>
      </w:r>
    </w:p>
    <w:p w:rsidR="00364136" w:rsidRDefault="00343D75" w:rsidP="00364136">
      <w:pPr>
        <w:pStyle w:val="ConsPlusNormal"/>
        <w:ind w:firstLine="709"/>
        <w:jc w:val="both"/>
        <w:rPr>
          <w:color w:val="000000" w:themeColor="text1"/>
          <w:sz w:val="28"/>
          <w:szCs w:val="28"/>
        </w:rPr>
      </w:pPr>
      <w:r w:rsidRPr="00296747">
        <w:rPr>
          <w:color w:val="000000" w:themeColor="text1"/>
          <w:sz w:val="28"/>
          <w:szCs w:val="28"/>
        </w:rPr>
        <w:t xml:space="preserve">Процедура, устанавливаемая настоящим пунктом, осуществляется в течение </w:t>
      </w:r>
      <w:r w:rsidR="007E603B">
        <w:rPr>
          <w:color w:val="000000" w:themeColor="text1"/>
          <w:sz w:val="28"/>
          <w:szCs w:val="28"/>
        </w:rPr>
        <w:t>2</w:t>
      </w:r>
      <w:r w:rsidRPr="00296747">
        <w:rPr>
          <w:color w:val="000000" w:themeColor="text1"/>
          <w:sz w:val="28"/>
          <w:szCs w:val="28"/>
        </w:rPr>
        <w:t xml:space="preserve"> рабочих дней с момента </w:t>
      </w:r>
      <w:r w:rsidR="00364136">
        <w:rPr>
          <w:color w:val="000000" w:themeColor="text1"/>
          <w:sz w:val="28"/>
          <w:szCs w:val="28"/>
        </w:rPr>
        <w:t>окончания предыдущей процедуры.</w:t>
      </w:r>
    </w:p>
    <w:p w:rsidR="00364136" w:rsidRPr="00364136" w:rsidRDefault="00364136" w:rsidP="00364136">
      <w:pPr>
        <w:pStyle w:val="ConsPlusNormal"/>
        <w:ind w:firstLine="709"/>
        <w:jc w:val="both"/>
        <w:rPr>
          <w:color w:val="000000" w:themeColor="text1"/>
          <w:sz w:val="28"/>
          <w:szCs w:val="28"/>
        </w:rPr>
      </w:pPr>
      <w:r>
        <w:rPr>
          <w:color w:val="000000" w:themeColor="text1"/>
          <w:sz w:val="28"/>
          <w:szCs w:val="28"/>
        </w:rPr>
        <w:t>П</w:t>
      </w:r>
      <w:r>
        <w:rPr>
          <w:rFonts w:eastAsiaTheme="minorHAnsi"/>
          <w:sz w:val="28"/>
          <w:szCs w:val="28"/>
        </w:rPr>
        <w:t xml:space="preserve">о результатам проверки документов, предусмотренных </w:t>
      </w:r>
      <w:hyperlink r:id="rId69" w:history="1">
        <w:r w:rsidRPr="00364136">
          <w:rPr>
            <w:rFonts w:eastAsiaTheme="minorHAnsi"/>
            <w:sz w:val="28"/>
            <w:szCs w:val="28"/>
          </w:rPr>
          <w:t>пунктом</w:t>
        </w:r>
        <w:r w:rsidRPr="00364136">
          <w:rPr>
            <w:rFonts w:eastAsiaTheme="minorHAnsi"/>
            <w:sz w:val="28"/>
            <w:szCs w:val="28"/>
          </w:rPr>
          <w:t xml:space="preserve"> </w:t>
        </w:r>
      </w:hyperlink>
      <w:r>
        <w:rPr>
          <w:rFonts w:eastAsiaTheme="minorHAnsi"/>
          <w:sz w:val="28"/>
          <w:szCs w:val="28"/>
        </w:rPr>
        <w:t xml:space="preserve">2.6 настоящего </w:t>
      </w:r>
      <w:r w:rsidRPr="00364136">
        <w:rPr>
          <w:rFonts w:eastAsiaTheme="minorHAnsi"/>
          <w:sz w:val="28"/>
          <w:szCs w:val="28"/>
        </w:rPr>
        <w:t>Р</w:t>
      </w:r>
      <w:r>
        <w:rPr>
          <w:rFonts w:eastAsiaTheme="minorHAnsi"/>
          <w:sz w:val="28"/>
          <w:szCs w:val="28"/>
        </w:rPr>
        <w:t xml:space="preserve">егламента, специалист Отдела </w:t>
      </w:r>
      <w:r>
        <w:rPr>
          <w:rFonts w:eastAsiaTheme="minorHAnsi"/>
          <w:sz w:val="28"/>
          <w:szCs w:val="28"/>
        </w:rPr>
        <w:t>подготавливает проект соответствующего решения</w:t>
      </w:r>
      <w:r w:rsidR="00041E35">
        <w:rPr>
          <w:rFonts w:eastAsiaTheme="minorHAnsi"/>
          <w:sz w:val="28"/>
          <w:szCs w:val="28"/>
        </w:rPr>
        <w:t xml:space="preserve"> о выдаче разрешения на строительство, внесении изменений в разрешение на строительство в связи с продлением срока действия такого разрешения, внесения изменений в разрешение на строительство либо отказа </w:t>
      </w:r>
      <w:r w:rsidR="00041E35">
        <w:rPr>
          <w:rFonts w:eastAsiaTheme="minorHAnsi"/>
          <w:sz w:val="28"/>
          <w:szCs w:val="28"/>
        </w:rPr>
        <w:br/>
        <w:t xml:space="preserve">в выдаче, отказа во внесении изменений в разрешение на строительство в связи </w:t>
      </w:r>
      <w:r w:rsidR="00041E35">
        <w:rPr>
          <w:rFonts w:eastAsiaTheme="minorHAnsi"/>
          <w:sz w:val="28"/>
          <w:szCs w:val="28"/>
        </w:rPr>
        <w:br/>
        <w:t>с продлением срока действия такого разрешения, внесения изменений в разрешение на строительство</w:t>
      </w:r>
      <w:r w:rsidR="00041E35">
        <w:rPr>
          <w:rFonts w:eastAsiaTheme="minorHAnsi"/>
          <w:sz w:val="28"/>
          <w:szCs w:val="28"/>
        </w:rPr>
        <w:t xml:space="preserve"> (далее - </w:t>
      </w:r>
      <w:r w:rsidR="00041E35" w:rsidRPr="00296747">
        <w:rPr>
          <w:color w:val="000000" w:themeColor="text1"/>
          <w:sz w:val="28"/>
          <w:szCs w:val="28"/>
        </w:rPr>
        <w:t xml:space="preserve">проект </w:t>
      </w:r>
      <w:r w:rsidR="00041E35">
        <w:rPr>
          <w:color w:val="000000" w:themeColor="text1"/>
          <w:sz w:val="28"/>
          <w:szCs w:val="28"/>
        </w:rPr>
        <w:t>результата государственной услуги</w:t>
      </w:r>
      <w:r w:rsidR="00041E35">
        <w:rPr>
          <w:color w:val="000000" w:themeColor="text1"/>
          <w:sz w:val="28"/>
          <w:szCs w:val="28"/>
        </w:rPr>
        <w:t>)</w:t>
      </w:r>
      <w:r>
        <w:rPr>
          <w:rFonts w:eastAsiaTheme="minorHAnsi"/>
          <w:sz w:val="28"/>
          <w:szCs w:val="28"/>
        </w:rPr>
        <w:t>.</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процедуры: специалист Отдела направляет проект </w:t>
      </w:r>
      <w:r w:rsidR="00364136">
        <w:rPr>
          <w:color w:val="000000" w:themeColor="text1"/>
          <w:sz w:val="28"/>
          <w:szCs w:val="28"/>
        </w:rPr>
        <w:t xml:space="preserve">результата </w:t>
      </w:r>
      <w:r w:rsidR="005D52B0">
        <w:rPr>
          <w:color w:val="000000" w:themeColor="text1"/>
          <w:sz w:val="28"/>
          <w:szCs w:val="28"/>
        </w:rPr>
        <w:t>государственной услуги</w:t>
      </w:r>
      <w:r w:rsidR="00546E72" w:rsidRPr="00296747">
        <w:rPr>
          <w:color w:val="000000" w:themeColor="text1"/>
          <w:sz w:val="28"/>
          <w:szCs w:val="28"/>
        </w:rPr>
        <w:t xml:space="preserve"> </w:t>
      </w:r>
      <w:r w:rsidRPr="00296747">
        <w:rPr>
          <w:color w:val="000000" w:themeColor="text1"/>
          <w:sz w:val="28"/>
          <w:szCs w:val="28"/>
        </w:rPr>
        <w:t>с сопроводительным письмом на согласование начальнику Отдела.</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3.8.5. Специалист Отдела при наличии оснований для отказа в предоставлении </w:t>
      </w:r>
      <w:r w:rsidR="00364136">
        <w:rPr>
          <w:color w:val="000000" w:themeColor="text1"/>
          <w:sz w:val="28"/>
          <w:szCs w:val="28"/>
        </w:rPr>
        <w:t xml:space="preserve">результата </w:t>
      </w:r>
      <w:r w:rsidRPr="00296747">
        <w:rPr>
          <w:color w:val="000000" w:themeColor="text1"/>
          <w:sz w:val="28"/>
          <w:szCs w:val="28"/>
        </w:rPr>
        <w:t xml:space="preserve">государственной услуги, предусмотренных </w:t>
      </w:r>
      <w:hyperlink w:anchor="P101">
        <w:r w:rsidRPr="00296747">
          <w:rPr>
            <w:color w:val="000000" w:themeColor="text1"/>
            <w:sz w:val="28"/>
            <w:szCs w:val="28"/>
          </w:rPr>
          <w:t>п</w:t>
        </w:r>
        <w:r w:rsidR="00E9041E">
          <w:rPr>
            <w:color w:val="000000" w:themeColor="text1"/>
            <w:sz w:val="28"/>
            <w:szCs w:val="28"/>
          </w:rPr>
          <w:t>унктом</w:t>
        </w:r>
        <w:r w:rsidRPr="00296747">
          <w:rPr>
            <w:color w:val="000000" w:themeColor="text1"/>
            <w:sz w:val="28"/>
            <w:szCs w:val="28"/>
          </w:rPr>
          <w:t xml:space="preserve"> 2.8</w:t>
        </w:r>
      </w:hyperlink>
      <w:r w:rsidRPr="00296747">
        <w:rPr>
          <w:color w:val="000000" w:themeColor="text1"/>
          <w:sz w:val="28"/>
          <w:szCs w:val="28"/>
        </w:rPr>
        <w:t xml:space="preserve"> осуществляет:</w:t>
      </w:r>
    </w:p>
    <w:p w:rsidR="00343D75" w:rsidRPr="00296747" w:rsidRDefault="00A85466" w:rsidP="00D54FC9">
      <w:pPr>
        <w:pStyle w:val="ConsPlusNormal"/>
        <w:ind w:firstLine="709"/>
        <w:jc w:val="both"/>
        <w:rPr>
          <w:color w:val="000000" w:themeColor="text1"/>
          <w:sz w:val="28"/>
          <w:szCs w:val="28"/>
        </w:rPr>
      </w:pPr>
      <w:r w:rsidRPr="00296747">
        <w:rPr>
          <w:color w:val="000000" w:themeColor="text1"/>
          <w:sz w:val="28"/>
          <w:szCs w:val="28"/>
        </w:rPr>
        <w:t>–</w:t>
      </w:r>
      <w:r w:rsidR="00343D75" w:rsidRPr="00296747">
        <w:rPr>
          <w:color w:val="000000" w:themeColor="text1"/>
          <w:sz w:val="28"/>
          <w:szCs w:val="28"/>
        </w:rPr>
        <w:t xml:space="preserve"> подготовку проекта </w:t>
      </w:r>
      <w:r w:rsidR="00041E35">
        <w:rPr>
          <w:color w:val="000000" w:themeColor="text1"/>
          <w:sz w:val="28"/>
          <w:szCs w:val="28"/>
        </w:rPr>
        <w:t>результата государственной услуги</w:t>
      </w:r>
      <w:r w:rsidR="00364136">
        <w:rPr>
          <w:color w:val="000000" w:themeColor="text1"/>
          <w:sz w:val="28"/>
          <w:szCs w:val="28"/>
        </w:rPr>
        <w:t>;</w:t>
      </w:r>
    </w:p>
    <w:p w:rsidR="00343D75" w:rsidRPr="00296747" w:rsidRDefault="00A85466" w:rsidP="00D54FC9">
      <w:pPr>
        <w:pStyle w:val="ConsPlusNormal"/>
        <w:ind w:firstLine="709"/>
        <w:jc w:val="both"/>
        <w:rPr>
          <w:color w:val="000000" w:themeColor="text1"/>
          <w:sz w:val="28"/>
          <w:szCs w:val="28"/>
        </w:rPr>
      </w:pPr>
      <w:r w:rsidRPr="00296747">
        <w:rPr>
          <w:color w:val="000000" w:themeColor="text1"/>
          <w:sz w:val="28"/>
          <w:szCs w:val="28"/>
        </w:rPr>
        <w:t>–</w:t>
      </w:r>
      <w:r w:rsidR="00343D75" w:rsidRPr="00296747">
        <w:rPr>
          <w:color w:val="000000" w:themeColor="text1"/>
          <w:sz w:val="28"/>
          <w:szCs w:val="28"/>
        </w:rPr>
        <w:t xml:space="preserve"> направление проекта сопроводительного письма начальнику Отдела.</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Процедура, устанавливаемая настоящим пунктом, осуществляется в течение одного рабочего дня с момента окончания предыдущей процедуры.</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процедуры: направленный специалистом Отдела проект сопроводительного письма </w:t>
      </w:r>
      <w:r w:rsidR="00041E35">
        <w:rPr>
          <w:color w:val="000000" w:themeColor="text1"/>
          <w:sz w:val="28"/>
          <w:szCs w:val="28"/>
        </w:rPr>
        <w:t xml:space="preserve">и </w:t>
      </w:r>
      <w:r w:rsidR="00041E35" w:rsidRPr="00296747">
        <w:rPr>
          <w:color w:val="000000" w:themeColor="text1"/>
          <w:sz w:val="28"/>
          <w:szCs w:val="28"/>
        </w:rPr>
        <w:t xml:space="preserve">проект </w:t>
      </w:r>
      <w:r w:rsidR="00041E35">
        <w:rPr>
          <w:color w:val="000000" w:themeColor="text1"/>
          <w:sz w:val="28"/>
          <w:szCs w:val="28"/>
        </w:rPr>
        <w:t>результата государственной услуги</w:t>
      </w:r>
      <w:r w:rsidR="00041E35" w:rsidRPr="00296747">
        <w:rPr>
          <w:color w:val="000000" w:themeColor="text1"/>
          <w:sz w:val="28"/>
          <w:szCs w:val="28"/>
        </w:rPr>
        <w:t xml:space="preserve"> </w:t>
      </w:r>
      <w:r w:rsidRPr="00296747">
        <w:rPr>
          <w:color w:val="000000" w:themeColor="text1"/>
          <w:sz w:val="28"/>
          <w:szCs w:val="28"/>
        </w:rPr>
        <w:t>начальнику Отдела.</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3.8.6. При отсутствии оснований для отказа, предусмотренных </w:t>
      </w:r>
      <w:hyperlink w:anchor="P101">
        <w:r w:rsidRPr="00296747">
          <w:rPr>
            <w:color w:val="000000" w:themeColor="text1"/>
            <w:sz w:val="28"/>
            <w:szCs w:val="28"/>
          </w:rPr>
          <w:t>п</w:t>
        </w:r>
        <w:r w:rsidR="00E9041E">
          <w:rPr>
            <w:color w:val="000000" w:themeColor="text1"/>
            <w:sz w:val="28"/>
            <w:szCs w:val="28"/>
          </w:rPr>
          <w:t>унктом</w:t>
        </w:r>
        <w:r w:rsidRPr="00296747">
          <w:rPr>
            <w:color w:val="000000" w:themeColor="text1"/>
            <w:sz w:val="28"/>
            <w:szCs w:val="28"/>
          </w:rPr>
          <w:t xml:space="preserve"> 2.8</w:t>
        </w:r>
      </w:hyperlink>
      <w:r w:rsidRPr="00296747">
        <w:rPr>
          <w:color w:val="000000" w:themeColor="text1"/>
          <w:sz w:val="28"/>
          <w:szCs w:val="28"/>
        </w:rPr>
        <w:t>, специалист Отдела осуществляет:</w:t>
      </w:r>
    </w:p>
    <w:p w:rsidR="00343D75" w:rsidRPr="00296747" w:rsidRDefault="00A85466" w:rsidP="00D54FC9">
      <w:pPr>
        <w:pStyle w:val="ConsPlusNormal"/>
        <w:ind w:firstLine="709"/>
        <w:jc w:val="both"/>
        <w:rPr>
          <w:color w:val="000000" w:themeColor="text1"/>
          <w:sz w:val="28"/>
          <w:szCs w:val="28"/>
        </w:rPr>
      </w:pPr>
      <w:r w:rsidRPr="00296747">
        <w:rPr>
          <w:color w:val="000000" w:themeColor="text1"/>
          <w:sz w:val="28"/>
          <w:szCs w:val="28"/>
        </w:rPr>
        <w:t>–</w:t>
      </w:r>
      <w:r w:rsidR="00343D75" w:rsidRPr="00296747">
        <w:rPr>
          <w:color w:val="000000" w:themeColor="text1"/>
          <w:sz w:val="28"/>
          <w:szCs w:val="28"/>
        </w:rPr>
        <w:t xml:space="preserve"> подготовку проекта сопроводительного письма заявителю и проект </w:t>
      </w:r>
      <w:r w:rsidR="00041E35">
        <w:rPr>
          <w:color w:val="000000" w:themeColor="text1"/>
          <w:sz w:val="28"/>
          <w:szCs w:val="28"/>
        </w:rPr>
        <w:t>результата государственной услуги</w:t>
      </w:r>
      <w:r w:rsidR="00343D75" w:rsidRPr="00296747">
        <w:rPr>
          <w:color w:val="000000" w:themeColor="text1"/>
          <w:sz w:val="28"/>
          <w:szCs w:val="28"/>
        </w:rPr>
        <w:t xml:space="preserve"> в двух экземплярах;</w:t>
      </w:r>
    </w:p>
    <w:p w:rsidR="00343D75" w:rsidRPr="00296747" w:rsidRDefault="00A85466" w:rsidP="00D54FC9">
      <w:pPr>
        <w:pStyle w:val="ConsPlusNormal"/>
        <w:ind w:firstLine="709"/>
        <w:jc w:val="both"/>
        <w:rPr>
          <w:color w:val="000000" w:themeColor="text1"/>
          <w:sz w:val="28"/>
          <w:szCs w:val="28"/>
        </w:rPr>
      </w:pPr>
      <w:r w:rsidRPr="00296747">
        <w:rPr>
          <w:color w:val="000000" w:themeColor="text1"/>
          <w:sz w:val="28"/>
          <w:szCs w:val="28"/>
        </w:rPr>
        <w:t>–</w:t>
      </w:r>
      <w:r w:rsidR="00343D75" w:rsidRPr="00296747">
        <w:rPr>
          <w:color w:val="000000" w:themeColor="text1"/>
          <w:sz w:val="28"/>
          <w:szCs w:val="28"/>
        </w:rPr>
        <w:t xml:space="preserve"> направление проекта сопроводительного письма заявителю и проекта </w:t>
      </w:r>
      <w:r w:rsidR="00041E35">
        <w:rPr>
          <w:color w:val="000000" w:themeColor="text1"/>
          <w:sz w:val="28"/>
          <w:szCs w:val="28"/>
        </w:rPr>
        <w:t>результата государственной услуги</w:t>
      </w:r>
      <w:r w:rsidR="00546E72" w:rsidRPr="00296747">
        <w:rPr>
          <w:color w:val="000000" w:themeColor="text1"/>
          <w:sz w:val="28"/>
          <w:szCs w:val="28"/>
        </w:rPr>
        <w:t xml:space="preserve"> </w:t>
      </w:r>
      <w:r w:rsidR="00343D75" w:rsidRPr="00296747">
        <w:rPr>
          <w:color w:val="000000" w:themeColor="text1"/>
          <w:sz w:val="28"/>
          <w:szCs w:val="28"/>
        </w:rPr>
        <w:t>в двух экземплярах с документами на согласование начальнику Отдела.</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Процедура, устанавливаемая настоящим пунктом, осуществляется в течение одного рабочего дня с момента окончания процедуры, предусмотренной </w:t>
      </w:r>
      <w:hyperlink w:anchor="P224">
        <w:r w:rsidRPr="00296747">
          <w:rPr>
            <w:color w:val="000000" w:themeColor="text1"/>
            <w:sz w:val="28"/>
            <w:szCs w:val="28"/>
          </w:rPr>
          <w:t>пунктом 3.6.3</w:t>
        </w:r>
      </w:hyperlink>
      <w:r w:rsidRPr="00296747">
        <w:rPr>
          <w:color w:val="000000" w:themeColor="text1"/>
          <w:sz w:val="28"/>
          <w:szCs w:val="28"/>
        </w:rPr>
        <w:t xml:space="preserve"> настоящего Регламента.</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процедуры: направленные специалистом Отдела проект сопроводительного письма и подписанный </w:t>
      </w:r>
      <w:r w:rsidR="00041E35" w:rsidRPr="00296747">
        <w:rPr>
          <w:color w:val="000000" w:themeColor="text1"/>
          <w:sz w:val="28"/>
          <w:szCs w:val="28"/>
        </w:rPr>
        <w:t xml:space="preserve">проект </w:t>
      </w:r>
      <w:r w:rsidR="00041E35">
        <w:rPr>
          <w:color w:val="000000" w:themeColor="text1"/>
          <w:sz w:val="28"/>
          <w:szCs w:val="28"/>
        </w:rPr>
        <w:t>результата государственной услуги</w:t>
      </w:r>
      <w:r w:rsidR="00546E72" w:rsidRPr="00296747">
        <w:rPr>
          <w:color w:val="000000" w:themeColor="text1"/>
          <w:sz w:val="28"/>
          <w:szCs w:val="28"/>
        </w:rPr>
        <w:t xml:space="preserve"> </w:t>
      </w:r>
      <w:r w:rsidRPr="00296747">
        <w:rPr>
          <w:color w:val="000000" w:themeColor="text1"/>
          <w:sz w:val="28"/>
          <w:szCs w:val="28"/>
        </w:rPr>
        <w:t>в двух экземплярах с документами на согласование начальнику Отдела.</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lastRenderedPageBreak/>
        <w:t xml:space="preserve">3.8.7. Начальник Отдела подписывает </w:t>
      </w:r>
      <w:r w:rsidR="00041E35" w:rsidRPr="00296747">
        <w:rPr>
          <w:color w:val="000000" w:themeColor="text1"/>
          <w:sz w:val="28"/>
          <w:szCs w:val="28"/>
        </w:rPr>
        <w:t xml:space="preserve">проект </w:t>
      </w:r>
      <w:r w:rsidR="00041E35">
        <w:rPr>
          <w:color w:val="000000" w:themeColor="text1"/>
          <w:sz w:val="28"/>
          <w:szCs w:val="28"/>
        </w:rPr>
        <w:t>результата государственной услуги</w:t>
      </w:r>
      <w:r w:rsidR="00041E35" w:rsidRPr="00296747">
        <w:rPr>
          <w:color w:val="000000" w:themeColor="text1"/>
          <w:sz w:val="28"/>
          <w:szCs w:val="28"/>
        </w:rPr>
        <w:t xml:space="preserve"> </w:t>
      </w:r>
      <w:r w:rsidRPr="00296747">
        <w:rPr>
          <w:color w:val="000000" w:themeColor="text1"/>
          <w:sz w:val="28"/>
          <w:szCs w:val="28"/>
        </w:rPr>
        <w:t xml:space="preserve">в двух экземплярах и согласовывает проект сопроводительного письма и направляет на согласование заместителю председателя Комитета. Заместитель председателя Комитета согласовывает </w:t>
      </w:r>
      <w:r w:rsidR="00041E35" w:rsidRPr="00296747">
        <w:rPr>
          <w:color w:val="000000" w:themeColor="text1"/>
          <w:sz w:val="28"/>
          <w:szCs w:val="28"/>
        </w:rPr>
        <w:t xml:space="preserve">проект </w:t>
      </w:r>
      <w:r w:rsidR="00041E35">
        <w:rPr>
          <w:color w:val="000000" w:themeColor="text1"/>
          <w:sz w:val="28"/>
          <w:szCs w:val="28"/>
        </w:rPr>
        <w:t>результата государственной услуги</w:t>
      </w:r>
      <w:r w:rsidR="00546E72" w:rsidRPr="00296747">
        <w:rPr>
          <w:color w:val="000000" w:themeColor="text1"/>
          <w:sz w:val="28"/>
          <w:szCs w:val="28"/>
        </w:rPr>
        <w:t xml:space="preserve"> </w:t>
      </w:r>
      <w:r w:rsidR="00041E35">
        <w:rPr>
          <w:color w:val="000000" w:themeColor="text1"/>
          <w:sz w:val="28"/>
          <w:szCs w:val="28"/>
        </w:rPr>
        <w:br/>
      </w:r>
      <w:r w:rsidRPr="00296747">
        <w:rPr>
          <w:color w:val="000000" w:themeColor="text1"/>
          <w:sz w:val="28"/>
          <w:szCs w:val="28"/>
        </w:rPr>
        <w:t>в двух экземплярах и п</w:t>
      </w:r>
      <w:r w:rsidR="00041E35">
        <w:rPr>
          <w:color w:val="000000" w:themeColor="text1"/>
          <w:sz w:val="28"/>
          <w:szCs w:val="28"/>
        </w:rPr>
        <w:t xml:space="preserve">роект сопроводительного письма </w:t>
      </w:r>
      <w:r w:rsidRPr="00296747">
        <w:rPr>
          <w:color w:val="000000" w:themeColor="text1"/>
          <w:sz w:val="28"/>
          <w:szCs w:val="28"/>
        </w:rPr>
        <w:t>и направляет на подпись председателю Комитета.</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Процедура, устанавливаемая настоящим пунктом, осуществляется в течение </w:t>
      </w:r>
      <w:r w:rsidR="007F48A7">
        <w:rPr>
          <w:color w:val="000000" w:themeColor="text1"/>
          <w:sz w:val="28"/>
          <w:szCs w:val="28"/>
        </w:rPr>
        <w:t>одного</w:t>
      </w:r>
      <w:r w:rsidRPr="00296747">
        <w:rPr>
          <w:color w:val="000000" w:themeColor="text1"/>
          <w:sz w:val="28"/>
          <w:szCs w:val="28"/>
        </w:rPr>
        <w:t xml:space="preserve"> рабочего дня с момента окончания предыдущей процедуры.</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процедуры: направленные на подпись председателю Комитета </w:t>
      </w:r>
      <w:r w:rsidR="00041E35" w:rsidRPr="00296747">
        <w:rPr>
          <w:color w:val="000000" w:themeColor="text1"/>
          <w:sz w:val="28"/>
          <w:szCs w:val="28"/>
        </w:rPr>
        <w:t xml:space="preserve">проект </w:t>
      </w:r>
      <w:r w:rsidR="00041E35">
        <w:rPr>
          <w:color w:val="000000" w:themeColor="text1"/>
          <w:sz w:val="28"/>
          <w:szCs w:val="28"/>
        </w:rPr>
        <w:t>результата государственной услуги</w:t>
      </w:r>
      <w:r w:rsidR="00041E35" w:rsidRPr="00296747">
        <w:rPr>
          <w:color w:val="000000" w:themeColor="text1"/>
          <w:sz w:val="28"/>
          <w:szCs w:val="28"/>
        </w:rPr>
        <w:t xml:space="preserve"> </w:t>
      </w:r>
      <w:r w:rsidRPr="00296747">
        <w:rPr>
          <w:color w:val="000000" w:themeColor="text1"/>
          <w:sz w:val="28"/>
          <w:szCs w:val="28"/>
        </w:rPr>
        <w:t>в двух экземплярах и проект сопроводительного письма.</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3.8.8. Председатель рассматривает полученные документы, подписывает </w:t>
      </w:r>
      <w:r w:rsidR="00041E35" w:rsidRPr="00296747">
        <w:rPr>
          <w:color w:val="000000" w:themeColor="text1"/>
          <w:sz w:val="28"/>
          <w:szCs w:val="28"/>
        </w:rPr>
        <w:t xml:space="preserve">проект </w:t>
      </w:r>
      <w:r w:rsidR="00041E35">
        <w:rPr>
          <w:color w:val="000000" w:themeColor="text1"/>
          <w:sz w:val="28"/>
          <w:szCs w:val="28"/>
        </w:rPr>
        <w:t>результата государственной услуги</w:t>
      </w:r>
      <w:r w:rsidR="00041E35" w:rsidRPr="00296747">
        <w:rPr>
          <w:color w:val="000000" w:themeColor="text1"/>
          <w:sz w:val="28"/>
          <w:szCs w:val="28"/>
        </w:rPr>
        <w:t xml:space="preserve"> </w:t>
      </w:r>
      <w:r w:rsidRPr="00296747">
        <w:rPr>
          <w:color w:val="000000" w:themeColor="text1"/>
          <w:sz w:val="28"/>
          <w:szCs w:val="28"/>
        </w:rPr>
        <w:t>в двух экземплярах и сопроводительное письмо и направляет специалисту</w:t>
      </w:r>
      <w:r w:rsidR="00041E35">
        <w:rPr>
          <w:color w:val="000000" w:themeColor="text1"/>
          <w:sz w:val="28"/>
          <w:szCs w:val="28"/>
        </w:rPr>
        <w:t xml:space="preserve"> отдела администрирования</w:t>
      </w:r>
      <w:r w:rsidRPr="00296747">
        <w:rPr>
          <w:color w:val="000000" w:themeColor="text1"/>
          <w:sz w:val="28"/>
          <w:szCs w:val="28"/>
        </w:rPr>
        <w:t>.</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Процедура, устанавливаемая настоящим пунктом, осуществляется в течение </w:t>
      </w:r>
      <w:r w:rsidR="00413888" w:rsidRPr="00296747">
        <w:rPr>
          <w:color w:val="000000" w:themeColor="text1"/>
          <w:sz w:val="28"/>
          <w:szCs w:val="28"/>
        </w:rPr>
        <w:br/>
        <w:t>2</w:t>
      </w:r>
      <w:r w:rsidRPr="00296747">
        <w:rPr>
          <w:color w:val="000000" w:themeColor="text1"/>
          <w:sz w:val="28"/>
          <w:szCs w:val="28"/>
        </w:rPr>
        <w:t xml:space="preserve"> рабочих дней с момента окончания предыдущей процедуры.</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процедуры: подписанные </w:t>
      </w:r>
      <w:r w:rsidR="00041E35" w:rsidRPr="00296747">
        <w:rPr>
          <w:color w:val="000000" w:themeColor="text1"/>
          <w:sz w:val="28"/>
          <w:szCs w:val="28"/>
        </w:rPr>
        <w:t xml:space="preserve">проект </w:t>
      </w:r>
      <w:r w:rsidR="00041E35">
        <w:rPr>
          <w:color w:val="000000" w:themeColor="text1"/>
          <w:sz w:val="28"/>
          <w:szCs w:val="28"/>
        </w:rPr>
        <w:t>результата государственной услуги</w:t>
      </w:r>
      <w:r w:rsidR="00546E72" w:rsidRPr="00296747">
        <w:rPr>
          <w:color w:val="000000" w:themeColor="text1"/>
          <w:sz w:val="28"/>
          <w:szCs w:val="28"/>
        </w:rPr>
        <w:t xml:space="preserve"> </w:t>
      </w:r>
      <w:r w:rsidRPr="00296747">
        <w:rPr>
          <w:color w:val="000000" w:themeColor="text1"/>
          <w:sz w:val="28"/>
          <w:szCs w:val="28"/>
        </w:rPr>
        <w:t>в двух экземплярах и сопроводительное письмо, переданные специалисту</w:t>
      </w:r>
      <w:r w:rsidR="00041E35">
        <w:rPr>
          <w:color w:val="000000" w:themeColor="text1"/>
          <w:sz w:val="28"/>
          <w:szCs w:val="28"/>
        </w:rPr>
        <w:t xml:space="preserve"> отдела администрирования</w:t>
      </w:r>
      <w:r w:rsidRPr="00296747">
        <w:rPr>
          <w:color w:val="000000" w:themeColor="text1"/>
          <w:sz w:val="28"/>
          <w:szCs w:val="28"/>
        </w:rPr>
        <w:t>.</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3.</w:t>
      </w:r>
      <w:r w:rsidR="00A85466" w:rsidRPr="00296747">
        <w:rPr>
          <w:color w:val="000000" w:themeColor="text1"/>
          <w:sz w:val="28"/>
          <w:szCs w:val="28"/>
        </w:rPr>
        <w:t>9</w:t>
      </w:r>
      <w:r w:rsidRPr="00296747">
        <w:rPr>
          <w:color w:val="000000" w:themeColor="text1"/>
          <w:sz w:val="28"/>
          <w:szCs w:val="28"/>
        </w:rPr>
        <w:t>. Выдача (направление) заявителю результата государственной услуги</w:t>
      </w:r>
    </w:p>
    <w:p w:rsidR="00343D75" w:rsidRPr="00296747" w:rsidRDefault="00A85466" w:rsidP="00D54FC9">
      <w:pPr>
        <w:pStyle w:val="ConsPlusNormal"/>
        <w:ind w:firstLine="709"/>
        <w:jc w:val="both"/>
        <w:rPr>
          <w:color w:val="000000" w:themeColor="text1"/>
          <w:sz w:val="28"/>
          <w:szCs w:val="28"/>
        </w:rPr>
      </w:pPr>
      <w:r w:rsidRPr="00296747">
        <w:rPr>
          <w:color w:val="000000" w:themeColor="text1"/>
          <w:sz w:val="28"/>
          <w:szCs w:val="28"/>
        </w:rPr>
        <w:t>3.9</w:t>
      </w:r>
      <w:r w:rsidR="00343D75" w:rsidRPr="00296747">
        <w:rPr>
          <w:color w:val="000000" w:themeColor="text1"/>
          <w:sz w:val="28"/>
          <w:szCs w:val="28"/>
        </w:rPr>
        <w:t xml:space="preserve">.1. </w:t>
      </w:r>
      <w:r w:rsidR="00D72566" w:rsidRPr="00296747">
        <w:rPr>
          <w:color w:val="000000" w:themeColor="text1"/>
          <w:sz w:val="28"/>
          <w:szCs w:val="28"/>
        </w:rPr>
        <w:t>Специалист</w:t>
      </w:r>
      <w:r w:rsidR="00041E35">
        <w:rPr>
          <w:color w:val="000000" w:themeColor="text1"/>
          <w:sz w:val="28"/>
          <w:szCs w:val="28"/>
        </w:rPr>
        <w:t xml:space="preserve"> </w:t>
      </w:r>
      <w:r w:rsidR="00041E35">
        <w:rPr>
          <w:color w:val="000000" w:themeColor="text1"/>
          <w:sz w:val="28"/>
          <w:szCs w:val="28"/>
        </w:rPr>
        <w:t>отдела администрирования</w:t>
      </w:r>
      <w:r w:rsidR="00D72566" w:rsidRPr="00296747">
        <w:rPr>
          <w:color w:val="000000" w:themeColor="text1"/>
          <w:sz w:val="28"/>
          <w:szCs w:val="28"/>
        </w:rPr>
        <w:t xml:space="preserve"> </w:t>
      </w:r>
      <w:r w:rsidR="00343D75" w:rsidRPr="00296747">
        <w:rPr>
          <w:color w:val="000000" w:themeColor="text1"/>
          <w:sz w:val="28"/>
          <w:szCs w:val="28"/>
        </w:rPr>
        <w:t xml:space="preserve">обеспечивает регистрацию проекта </w:t>
      </w:r>
      <w:r w:rsidR="00041E35">
        <w:rPr>
          <w:color w:val="000000" w:themeColor="text1"/>
          <w:sz w:val="28"/>
          <w:szCs w:val="28"/>
        </w:rPr>
        <w:t xml:space="preserve">сопроводительного </w:t>
      </w:r>
      <w:r w:rsidR="00343D75" w:rsidRPr="00296747">
        <w:rPr>
          <w:color w:val="000000" w:themeColor="text1"/>
          <w:sz w:val="28"/>
          <w:szCs w:val="28"/>
        </w:rPr>
        <w:t>письма в системе электронного документооборота</w:t>
      </w:r>
      <w:r w:rsidR="00D72566" w:rsidRPr="00296747">
        <w:rPr>
          <w:color w:val="000000" w:themeColor="text1"/>
          <w:sz w:val="28"/>
          <w:szCs w:val="28"/>
        </w:rPr>
        <w:t>. Специалист Отдела обеспечивает</w:t>
      </w:r>
      <w:r w:rsidR="00343D75" w:rsidRPr="00296747">
        <w:rPr>
          <w:color w:val="000000" w:themeColor="text1"/>
          <w:sz w:val="28"/>
          <w:szCs w:val="28"/>
        </w:rPr>
        <w:t xml:space="preserve"> внесение сведений о результате предоставления государственной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343D75" w:rsidRPr="00296747" w:rsidRDefault="00343D75" w:rsidP="00D54FC9">
      <w:pPr>
        <w:pStyle w:val="ConsPlusNormal"/>
        <w:ind w:firstLine="709"/>
        <w:jc w:val="both"/>
        <w:rPr>
          <w:color w:val="000000" w:themeColor="text1"/>
          <w:sz w:val="28"/>
          <w:szCs w:val="28"/>
        </w:rPr>
      </w:pPr>
      <w:r w:rsidRPr="00296747">
        <w:rPr>
          <w:color w:val="000000" w:themeColor="text1"/>
          <w:sz w:val="28"/>
          <w:szCs w:val="28"/>
        </w:rPr>
        <w:t>Административные процедуры, устанавливаемые настоящим пунктом, выполняются в течение одного рабочего дня со дня подписания документа, подтверждающего предоставление государственной услуги, уполномоченным должностным лицом Комитета.</w:t>
      </w:r>
    </w:p>
    <w:p w:rsidR="00343D75" w:rsidRPr="00296747" w:rsidRDefault="00343D75" w:rsidP="00D72566">
      <w:pPr>
        <w:pStyle w:val="ConsPlusNormal"/>
        <w:ind w:firstLine="709"/>
        <w:jc w:val="both"/>
        <w:rPr>
          <w:color w:val="000000" w:themeColor="text1"/>
          <w:sz w:val="28"/>
          <w:szCs w:val="28"/>
        </w:rPr>
      </w:pPr>
      <w:r w:rsidRPr="00296747">
        <w:rPr>
          <w:color w:val="000000" w:themeColor="text1"/>
          <w:sz w:val="28"/>
          <w:szCs w:val="28"/>
        </w:rPr>
        <w:t>Результатами выполнения административных процедур являются: размещение сведений о результате предоставления государственной услуги в информационных системах, извещение заявителя (его представителя) о результате предоставления государственной услуги и способах его получения.</w:t>
      </w:r>
    </w:p>
    <w:p w:rsidR="008E064B" w:rsidRPr="00296747" w:rsidRDefault="008E064B" w:rsidP="00D54FC9">
      <w:pPr>
        <w:pStyle w:val="ConsPlusNormal"/>
        <w:ind w:firstLine="709"/>
        <w:jc w:val="both"/>
        <w:rPr>
          <w:color w:val="000000" w:themeColor="text1"/>
          <w:sz w:val="28"/>
          <w:szCs w:val="28"/>
        </w:rPr>
      </w:pPr>
      <w:r w:rsidRPr="00296747">
        <w:rPr>
          <w:color w:val="000000" w:themeColor="text1"/>
          <w:sz w:val="28"/>
          <w:szCs w:val="28"/>
        </w:rPr>
        <w:t>3.</w:t>
      </w:r>
      <w:r w:rsidR="00D72566" w:rsidRPr="00296747">
        <w:rPr>
          <w:color w:val="000000" w:themeColor="text1"/>
          <w:sz w:val="28"/>
          <w:szCs w:val="28"/>
        </w:rPr>
        <w:t>10</w:t>
      </w:r>
      <w:r w:rsidRPr="00296747">
        <w:rPr>
          <w:color w:val="000000" w:themeColor="text1"/>
          <w:sz w:val="28"/>
          <w:szCs w:val="28"/>
        </w:rPr>
        <w:t>. Выдача (направление) заявителю результата государственной услуги</w:t>
      </w:r>
    </w:p>
    <w:p w:rsidR="008E064B" w:rsidRPr="00296747" w:rsidRDefault="00D72566" w:rsidP="00D54FC9">
      <w:pPr>
        <w:pStyle w:val="ConsPlusNormal"/>
        <w:ind w:firstLine="709"/>
        <w:jc w:val="both"/>
        <w:rPr>
          <w:color w:val="000000" w:themeColor="text1"/>
          <w:sz w:val="28"/>
          <w:szCs w:val="28"/>
        </w:rPr>
      </w:pPr>
      <w:r w:rsidRPr="00296747">
        <w:rPr>
          <w:color w:val="000000" w:themeColor="text1"/>
          <w:sz w:val="28"/>
          <w:szCs w:val="28"/>
        </w:rPr>
        <w:t>3.10</w:t>
      </w:r>
      <w:r w:rsidR="008E064B" w:rsidRPr="00296747">
        <w:rPr>
          <w:color w:val="000000" w:themeColor="text1"/>
          <w:sz w:val="28"/>
          <w:szCs w:val="28"/>
        </w:rPr>
        <w:t>.1. Специалист Отдела извещает заявителя о результате предоставления государственной услуги с использованием способа связи, указанного в заявлении.</w:t>
      </w:r>
    </w:p>
    <w:p w:rsidR="008E064B" w:rsidRPr="00296747" w:rsidRDefault="008E064B" w:rsidP="00D54FC9">
      <w:pPr>
        <w:pStyle w:val="ConsPlusNormal"/>
        <w:ind w:firstLine="709"/>
        <w:jc w:val="both"/>
        <w:rPr>
          <w:color w:val="000000" w:themeColor="text1"/>
          <w:sz w:val="28"/>
          <w:szCs w:val="28"/>
        </w:rPr>
      </w:pPr>
      <w:r w:rsidRPr="00296747">
        <w:rPr>
          <w:color w:val="000000" w:themeColor="text1"/>
          <w:sz w:val="28"/>
          <w:szCs w:val="28"/>
        </w:rPr>
        <w:t xml:space="preserve">Исполнение процедуры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w:t>
      </w:r>
      <w:r w:rsidR="009E05EF" w:rsidRPr="00296747">
        <w:rPr>
          <w:color w:val="000000" w:themeColor="text1"/>
          <w:sz w:val="28"/>
          <w:szCs w:val="28"/>
        </w:rPr>
        <w:br/>
      </w:r>
      <w:r w:rsidRPr="00296747">
        <w:rPr>
          <w:color w:val="000000" w:themeColor="text1"/>
          <w:sz w:val="28"/>
          <w:szCs w:val="28"/>
        </w:rPr>
        <w:t>и муниципальных услуг.</w:t>
      </w:r>
    </w:p>
    <w:p w:rsidR="008E064B" w:rsidRPr="00296747" w:rsidRDefault="008E064B" w:rsidP="00D54FC9">
      <w:pPr>
        <w:pStyle w:val="ConsPlusNormal"/>
        <w:ind w:firstLine="709"/>
        <w:jc w:val="both"/>
        <w:rPr>
          <w:color w:val="000000" w:themeColor="text1"/>
          <w:sz w:val="28"/>
          <w:szCs w:val="28"/>
        </w:rPr>
      </w:pPr>
      <w:r w:rsidRPr="00296747">
        <w:rPr>
          <w:color w:val="000000" w:themeColor="text1"/>
          <w:sz w:val="28"/>
          <w:szCs w:val="28"/>
        </w:rPr>
        <w:lastRenderedPageBreak/>
        <w:t xml:space="preserve">Процедура, устанавливаемая настоящим пунктом, осуществляется в день подписания сопроводительного письма </w:t>
      </w:r>
      <w:r w:rsidR="00FD4518" w:rsidRPr="00296747">
        <w:rPr>
          <w:color w:val="000000" w:themeColor="text1"/>
          <w:sz w:val="28"/>
          <w:szCs w:val="28"/>
        </w:rPr>
        <w:t>председателем Комитета</w:t>
      </w:r>
      <w:r w:rsidRPr="00296747">
        <w:rPr>
          <w:color w:val="000000" w:themeColor="text1"/>
          <w:sz w:val="28"/>
          <w:szCs w:val="28"/>
        </w:rPr>
        <w:t>.</w:t>
      </w:r>
    </w:p>
    <w:p w:rsidR="008E064B" w:rsidRPr="00296747" w:rsidRDefault="008E064B" w:rsidP="00D54FC9">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процедуры: размещение сведений о результате предоставления государственной услуги в информационных системах, извещение заявителя </w:t>
      </w:r>
      <w:r w:rsidR="00413888" w:rsidRPr="00296747">
        <w:rPr>
          <w:color w:val="000000" w:themeColor="text1"/>
          <w:sz w:val="28"/>
          <w:szCs w:val="28"/>
        </w:rPr>
        <w:br/>
      </w:r>
      <w:r w:rsidRPr="00296747">
        <w:rPr>
          <w:color w:val="000000" w:themeColor="text1"/>
          <w:sz w:val="28"/>
          <w:szCs w:val="28"/>
        </w:rPr>
        <w:t>(его представителя) о результате предоставления государственной услуги и способах его получения.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3.</w:t>
      </w:r>
      <w:r w:rsidR="00D72566" w:rsidRPr="00296747">
        <w:rPr>
          <w:color w:val="000000" w:themeColor="text1"/>
          <w:sz w:val="28"/>
          <w:szCs w:val="28"/>
        </w:rPr>
        <w:t>10</w:t>
      </w:r>
      <w:r w:rsidRPr="00296747">
        <w:rPr>
          <w:color w:val="000000" w:themeColor="text1"/>
          <w:sz w:val="28"/>
          <w:szCs w:val="28"/>
        </w:rPr>
        <w:t>.2. Порядок выдачи (направления) результата предоставления государственной услуги.</w:t>
      </w:r>
    </w:p>
    <w:p w:rsidR="008E064B" w:rsidRPr="00296747" w:rsidRDefault="00343D75" w:rsidP="00686937">
      <w:pPr>
        <w:pStyle w:val="ConsPlusNormal"/>
        <w:ind w:firstLine="709"/>
        <w:jc w:val="both"/>
        <w:rPr>
          <w:color w:val="000000" w:themeColor="text1"/>
          <w:sz w:val="28"/>
          <w:szCs w:val="28"/>
        </w:rPr>
      </w:pPr>
      <w:r w:rsidRPr="00296747">
        <w:rPr>
          <w:color w:val="000000" w:themeColor="text1"/>
          <w:sz w:val="28"/>
          <w:szCs w:val="28"/>
        </w:rPr>
        <w:t>3.</w:t>
      </w:r>
      <w:r w:rsidR="00D72566" w:rsidRPr="00296747">
        <w:rPr>
          <w:color w:val="000000" w:themeColor="text1"/>
          <w:sz w:val="28"/>
          <w:szCs w:val="28"/>
        </w:rPr>
        <w:t>10</w:t>
      </w:r>
      <w:r w:rsidR="008E064B" w:rsidRPr="00296747">
        <w:rPr>
          <w:color w:val="000000" w:themeColor="text1"/>
          <w:sz w:val="28"/>
          <w:szCs w:val="28"/>
        </w:rPr>
        <w:t xml:space="preserve">.2.1. При обращении заявителя за результатом государственной услуги </w:t>
      </w:r>
      <w:r w:rsidR="00DD63F8" w:rsidRPr="00296747">
        <w:rPr>
          <w:color w:val="000000" w:themeColor="text1"/>
          <w:sz w:val="28"/>
          <w:szCs w:val="28"/>
        </w:rPr>
        <w:br/>
      </w:r>
      <w:r w:rsidR="008E064B" w:rsidRPr="00296747">
        <w:rPr>
          <w:color w:val="000000" w:themeColor="text1"/>
          <w:sz w:val="28"/>
          <w:szCs w:val="28"/>
        </w:rPr>
        <w:t xml:space="preserve">в </w:t>
      </w:r>
      <w:r w:rsidR="00FB57A6" w:rsidRPr="00296747">
        <w:rPr>
          <w:color w:val="000000" w:themeColor="text1"/>
          <w:sz w:val="28"/>
          <w:szCs w:val="28"/>
        </w:rPr>
        <w:t xml:space="preserve">Комитет </w:t>
      </w:r>
      <w:r w:rsidR="008E064B" w:rsidRPr="00296747">
        <w:rPr>
          <w:color w:val="000000" w:themeColor="text1"/>
          <w:sz w:val="28"/>
          <w:szCs w:val="28"/>
        </w:rPr>
        <w:t xml:space="preserve">специалист Отдела осуществляет выдачу (направление) </w:t>
      </w:r>
      <w:r w:rsidR="005C3FBC" w:rsidRPr="00296747">
        <w:rPr>
          <w:color w:val="000000" w:themeColor="text1"/>
          <w:sz w:val="28"/>
          <w:szCs w:val="28"/>
        </w:rPr>
        <w:t>разрешения</w:t>
      </w:r>
      <w:r w:rsidR="008E064B" w:rsidRPr="00296747">
        <w:rPr>
          <w:color w:val="000000" w:themeColor="text1"/>
          <w:sz w:val="28"/>
          <w:szCs w:val="28"/>
        </w:rPr>
        <w:t xml:space="preserve"> или мотивированного уведомления об отказе в выдаче </w:t>
      </w:r>
      <w:r w:rsidR="005C3FBC" w:rsidRPr="00296747">
        <w:rPr>
          <w:color w:val="000000" w:themeColor="text1"/>
          <w:sz w:val="28"/>
          <w:szCs w:val="28"/>
        </w:rPr>
        <w:t>разрешения</w:t>
      </w:r>
      <w:r w:rsidR="008E064B" w:rsidRPr="00296747">
        <w:rPr>
          <w:color w:val="000000" w:themeColor="text1"/>
          <w:sz w:val="28"/>
          <w:szCs w:val="28"/>
        </w:rPr>
        <w:t xml:space="preserve"> способом, указанным в заявлении о предоставлении государственной услуги (лично, по почте, электронной почте, факсу).</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Процедура, устанавливаемая настоящим пунктом, осуществляется: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при указании в заявлении способа выдачи </w:t>
      </w:r>
      <w:r w:rsidR="005C3FBC" w:rsidRPr="00296747">
        <w:rPr>
          <w:color w:val="000000" w:themeColor="text1"/>
          <w:sz w:val="28"/>
          <w:szCs w:val="28"/>
        </w:rPr>
        <w:t>разрешения</w:t>
      </w:r>
      <w:r w:rsidRPr="00296747">
        <w:rPr>
          <w:color w:val="000000" w:themeColor="text1"/>
          <w:sz w:val="28"/>
          <w:szCs w:val="28"/>
        </w:rPr>
        <w:t xml:space="preserve"> или мотивированного уведомления об отказе в выдаче </w:t>
      </w:r>
      <w:r w:rsidR="00546E72" w:rsidRPr="00296747">
        <w:rPr>
          <w:color w:val="000000" w:themeColor="text1"/>
          <w:sz w:val="28"/>
          <w:szCs w:val="28"/>
        </w:rPr>
        <w:t xml:space="preserve">разрешения </w:t>
      </w:r>
      <w:r w:rsidRPr="00296747">
        <w:rPr>
          <w:color w:val="000000" w:themeColor="text1"/>
          <w:sz w:val="28"/>
          <w:szCs w:val="28"/>
        </w:rPr>
        <w:t>по почте</w:t>
      </w:r>
      <w:r w:rsidR="00D72566" w:rsidRPr="00296747">
        <w:rPr>
          <w:color w:val="000000" w:themeColor="text1"/>
          <w:sz w:val="28"/>
          <w:szCs w:val="28"/>
        </w:rPr>
        <w:t xml:space="preserve"> (по электронной почте, факсу) –</w:t>
      </w:r>
      <w:r w:rsidRPr="00296747">
        <w:rPr>
          <w:color w:val="000000" w:themeColor="text1"/>
          <w:sz w:val="28"/>
          <w:szCs w:val="28"/>
        </w:rPr>
        <w:t xml:space="preserve"> в день оформления и регистрации </w:t>
      </w:r>
      <w:r w:rsidR="005C3FBC" w:rsidRPr="00296747">
        <w:rPr>
          <w:color w:val="000000" w:themeColor="text1"/>
          <w:sz w:val="28"/>
          <w:szCs w:val="28"/>
        </w:rPr>
        <w:t>разрешения</w:t>
      </w:r>
      <w:r w:rsidRPr="00296747">
        <w:rPr>
          <w:color w:val="000000" w:themeColor="text1"/>
          <w:sz w:val="28"/>
          <w:szCs w:val="28"/>
        </w:rPr>
        <w:t xml:space="preserve"> или мотивированного уведомления </w:t>
      </w:r>
      <w:r w:rsidR="00D72566" w:rsidRPr="00296747">
        <w:rPr>
          <w:color w:val="000000" w:themeColor="text1"/>
          <w:sz w:val="28"/>
          <w:szCs w:val="28"/>
        </w:rPr>
        <w:br/>
      </w:r>
      <w:r w:rsidRPr="00296747">
        <w:rPr>
          <w:color w:val="000000" w:themeColor="text1"/>
          <w:sz w:val="28"/>
          <w:szCs w:val="28"/>
        </w:rPr>
        <w:t xml:space="preserve">об отказе в выдаче </w:t>
      </w:r>
      <w:r w:rsidR="005C3FBC" w:rsidRPr="00296747">
        <w:rPr>
          <w:color w:val="000000" w:themeColor="text1"/>
          <w:sz w:val="28"/>
          <w:szCs w:val="28"/>
        </w:rPr>
        <w:t>разрешения</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при указании в заявлении способа выдачи </w:t>
      </w:r>
      <w:r w:rsidR="005C3FBC" w:rsidRPr="00296747">
        <w:rPr>
          <w:color w:val="000000" w:themeColor="text1"/>
          <w:sz w:val="28"/>
          <w:szCs w:val="28"/>
        </w:rPr>
        <w:t>разрешения</w:t>
      </w:r>
      <w:r w:rsidRPr="00296747">
        <w:rPr>
          <w:color w:val="000000" w:themeColor="text1"/>
          <w:sz w:val="28"/>
          <w:szCs w:val="28"/>
        </w:rPr>
        <w:t xml:space="preserve"> или мотивированного уведомления об от</w:t>
      </w:r>
      <w:r w:rsidR="00D72566" w:rsidRPr="00296747">
        <w:rPr>
          <w:color w:val="000000" w:themeColor="text1"/>
          <w:sz w:val="28"/>
          <w:szCs w:val="28"/>
        </w:rPr>
        <w:t xml:space="preserve">казе в выдаче </w:t>
      </w:r>
      <w:r w:rsidR="005C3FBC" w:rsidRPr="00296747">
        <w:rPr>
          <w:color w:val="000000" w:themeColor="text1"/>
          <w:sz w:val="28"/>
          <w:szCs w:val="28"/>
        </w:rPr>
        <w:t>разрешения</w:t>
      </w:r>
      <w:r w:rsidR="00D72566" w:rsidRPr="00296747">
        <w:rPr>
          <w:color w:val="000000" w:themeColor="text1"/>
          <w:sz w:val="28"/>
          <w:szCs w:val="28"/>
        </w:rPr>
        <w:t xml:space="preserve"> лично –</w:t>
      </w:r>
      <w:r w:rsidRPr="00296747">
        <w:rPr>
          <w:color w:val="000000" w:themeColor="text1"/>
          <w:sz w:val="28"/>
          <w:szCs w:val="28"/>
        </w:rPr>
        <w:t xml:space="preserve"> в день обращения заявителя.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 выданное (направленное) </w:t>
      </w:r>
      <w:r w:rsidR="00546E72" w:rsidRPr="00296747">
        <w:rPr>
          <w:color w:val="000000" w:themeColor="text1"/>
          <w:sz w:val="28"/>
          <w:szCs w:val="28"/>
        </w:rPr>
        <w:t xml:space="preserve">разрешение </w:t>
      </w:r>
      <w:r w:rsidRPr="00296747">
        <w:rPr>
          <w:color w:val="000000" w:themeColor="text1"/>
          <w:sz w:val="28"/>
          <w:szCs w:val="28"/>
        </w:rPr>
        <w:t xml:space="preserve">или мотивированное уведомление об отказе в выдаче </w:t>
      </w:r>
      <w:r w:rsidR="00546E72" w:rsidRPr="00296747">
        <w:rPr>
          <w:color w:val="000000" w:themeColor="text1"/>
          <w:sz w:val="28"/>
          <w:szCs w:val="28"/>
        </w:rPr>
        <w:t>разрешения</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3.</w:t>
      </w:r>
      <w:r w:rsidR="00D72566" w:rsidRPr="00296747">
        <w:rPr>
          <w:color w:val="000000" w:themeColor="text1"/>
          <w:sz w:val="28"/>
          <w:szCs w:val="28"/>
        </w:rPr>
        <w:t>10.</w:t>
      </w:r>
      <w:r w:rsidRPr="00296747">
        <w:rPr>
          <w:color w:val="000000" w:themeColor="text1"/>
          <w:sz w:val="28"/>
          <w:szCs w:val="28"/>
        </w:rPr>
        <w:t xml:space="preserve">2.2. При обращении заявителя за результатом государственной услуги через Единый портал (при наличии технической возможности) или Республиканский портал заявителю в личный кабинет автоматически направляется электронный образ документа, являющегося результатом предоставления государственной услуги, подписанный усиленной квалифицированной электронной подписью уполномоченного должностного лица </w:t>
      </w:r>
      <w:r w:rsidR="00DD63F8" w:rsidRPr="00296747">
        <w:rPr>
          <w:color w:val="000000" w:themeColor="text1"/>
          <w:sz w:val="28"/>
          <w:szCs w:val="28"/>
        </w:rPr>
        <w:t>Комитет</w:t>
      </w:r>
      <w:r w:rsidRPr="00296747">
        <w:rPr>
          <w:color w:val="000000" w:themeColor="text1"/>
          <w:sz w:val="28"/>
          <w:szCs w:val="28"/>
        </w:rPr>
        <w:t>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Административные процедуры, устанавливаемые настоящим пунктом, выполняются в день подписания документа, подтверждающего предоставление (отказ в предоставлении) государственной услуги, уполномоченным должностным лицом </w:t>
      </w:r>
      <w:r w:rsidR="00DD63F8" w:rsidRPr="00296747">
        <w:rPr>
          <w:color w:val="000000" w:themeColor="text1"/>
          <w:sz w:val="28"/>
          <w:szCs w:val="28"/>
        </w:rPr>
        <w:t>Комитет</w:t>
      </w:r>
      <w:r w:rsidRPr="00296747">
        <w:rPr>
          <w:color w:val="000000" w:themeColor="text1"/>
          <w:sz w:val="28"/>
          <w:szCs w:val="28"/>
        </w:rPr>
        <w:t>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Результатами выполнения административных процедур являются: направление (предоставление) с использованием </w:t>
      </w:r>
      <w:r w:rsidR="00790094">
        <w:rPr>
          <w:color w:val="000000" w:themeColor="text1"/>
          <w:sz w:val="28"/>
          <w:szCs w:val="28"/>
        </w:rPr>
        <w:t>Единого портала (при наличии технической возможности)</w:t>
      </w:r>
      <w:r w:rsidR="007E603B">
        <w:rPr>
          <w:color w:val="000000" w:themeColor="text1"/>
          <w:sz w:val="28"/>
          <w:szCs w:val="28"/>
        </w:rPr>
        <w:t xml:space="preserve"> </w:t>
      </w:r>
      <w:r w:rsidRPr="00296747">
        <w:rPr>
          <w:color w:val="000000" w:themeColor="text1"/>
          <w:sz w:val="28"/>
          <w:szCs w:val="28"/>
        </w:rPr>
        <w:t>или Республиканского портала заявителю документа, подтверждающего предоставление государственной услуги (в том числе отказ в предоставлении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3.</w:t>
      </w:r>
      <w:r w:rsidR="00D72566" w:rsidRPr="00296747">
        <w:rPr>
          <w:color w:val="000000" w:themeColor="text1"/>
          <w:sz w:val="28"/>
          <w:szCs w:val="28"/>
        </w:rPr>
        <w:t>11</w:t>
      </w:r>
      <w:r w:rsidRPr="00296747">
        <w:rPr>
          <w:color w:val="000000" w:themeColor="text1"/>
          <w:sz w:val="28"/>
          <w:szCs w:val="28"/>
        </w:rPr>
        <w:t>. Исправление технических ошибок</w:t>
      </w:r>
    </w:p>
    <w:p w:rsidR="008E064B" w:rsidRPr="00296747" w:rsidRDefault="00343D75" w:rsidP="00686937">
      <w:pPr>
        <w:pStyle w:val="ConsPlusNormal"/>
        <w:ind w:firstLine="709"/>
        <w:jc w:val="both"/>
        <w:rPr>
          <w:color w:val="000000" w:themeColor="text1"/>
          <w:sz w:val="28"/>
          <w:szCs w:val="28"/>
        </w:rPr>
      </w:pPr>
      <w:r w:rsidRPr="00296747">
        <w:rPr>
          <w:color w:val="000000" w:themeColor="text1"/>
          <w:sz w:val="28"/>
          <w:szCs w:val="28"/>
        </w:rPr>
        <w:t>3.</w:t>
      </w:r>
      <w:r w:rsidR="00D72566" w:rsidRPr="00296747">
        <w:rPr>
          <w:color w:val="000000" w:themeColor="text1"/>
          <w:sz w:val="28"/>
          <w:szCs w:val="28"/>
        </w:rPr>
        <w:t>11</w:t>
      </w:r>
      <w:r w:rsidR="008E064B" w:rsidRPr="00296747">
        <w:rPr>
          <w:color w:val="000000" w:themeColor="text1"/>
          <w:sz w:val="28"/>
          <w:szCs w:val="28"/>
        </w:rPr>
        <w:t>.1. В случае обнаружения технической ошибки в документе, являющемся результатом государственной услуги, заявитель представляет в Отдел:</w:t>
      </w:r>
    </w:p>
    <w:p w:rsidR="008E064B" w:rsidRPr="00296747" w:rsidRDefault="00232394" w:rsidP="00686937">
      <w:pPr>
        <w:pStyle w:val="ConsPlusNormal"/>
        <w:ind w:firstLine="709"/>
        <w:jc w:val="both"/>
        <w:rPr>
          <w:color w:val="000000" w:themeColor="text1"/>
          <w:sz w:val="28"/>
          <w:szCs w:val="28"/>
        </w:rPr>
      </w:pPr>
      <w:hyperlink w:anchor="P510">
        <w:r w:rsidR="008E064B" w:rsidRPr="00296747">
          <w:rPr>
            <w:color w:val="000000" w:themeColor="text1"/>
            <w:sz w:val="28"/>
            <w:szCs w:val="28"/>
          </w:rPr>
          <w:t>заявление</w:t>
        </w:r>
      </w:hyperlink>
      <w:r w:rsidR="008E064B" w:rsidRPr="00296747">
        <w:rPr>
          <w:color w:val="000000" w:themeColor="text1"/>
          <w:sz w:val="28"/>
          <w:szCs w:val="28"/>
        </w:rPr>
        <w:t xml:space="preserve"> об исправлении технической ошибки, составленное в произвольной форме </w:t>
      </w:r>
      <w:r w:rsidR="00C12D39" w:rsidRPr="00296747">
        <w:rPr>
          <w:color w:val="000000" w:themeColor="text1"/>
          <w:sz w:val="28"/>
          <w:szCs w:val="28"/>
        </w:rPr>
        <w:t>(приложение № 4 к настоящему Регламенту</w:t>
      </w:r>
      <w:r w:rsidR="008E064B"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документ, выданный заявителю как результат государственной услуги, </w:t>
      </w:r>
      <w:r w:rsidR="005C3FBC" w:rsidRPr="00296747">
        <w:rPr>
          <w:color w:val="000000" w:themeColor="text1"/>
          <w:sz w:val="28"/>
          <w:szCs w:val="28"/>
        </w:rPr>
        <w:br/>
      </w:r>
      <w:r w:rsidRPr="00296747">
        <w:rPr>
          <w:color w:val="000000" w:themeColor="text1"/>
          <w:sz w:val="28"/>
          <w:szCs w:val="28"/>
        </w:rPr>
        <w:t>в котором содержится техническая ошибка;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lastRenderedPageBreak/>
        <w:t>документы, имеющие юридическую силу, свидетельствующие о наличии технической ошибки.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Заявление об исправлении технической ошибки в сведениях, указанных </w:t>
      </w:r>
      <w:r w:rsidR="00DD63F8" w:rsidRPr="00296747">
        <w:rPr>
          <w:color w:val="000000" w:themeColor="text1"/>
          <w:sz w:val="28"/>
          <w:szCs w:val="28"/>
        </w:rPr>
        <w:br/>
      </w:r>
      <w:r w:rsidRPr="00296747">
        <w:rPr>
          <w:color w:val="000000" w:themeColor="text1"/>
          <w:sz w:val="28"/>
          <w:szCs w:val="28"/>
        </w:rPr>
        <w:t>в документе, являющемся результатом государственной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(при наличии технической возможности), либо через Республиканский портал.</w:t>
      </w:r>
    </w:p>
    <w:p w:rsidR="008E064B" w:rsidRPr="00296747" w:rsidRDefault="00343D75" w:rsidP="00686937">
      <w:pPr>
        <w:pStyle w:val="ConsPlusNormal"/>
        <w:ind w:firstLine="709"/>
        <w:jc w:val="both"/>
        <w:rPr>
          <w:color w:val="000000" w:themeColor="text1"/>
          <w:sz w:val="28"/>
          <w:szCs w:val="28"/>
        </w:rPr>
      </w:pPr>
      <w:bookmarkStart w:id="11" w:name="P271"/>
      <w:bookmarkEnd w:id="11"/>
      <w:r w:rsidRPr="00296747">
        <w:rPr>
          <w:color w:val="000000" w:themeColor="text1"/>
          <w:sz w:val="28"/>
          <w:szCs w:val="28"/>
        </w:rPr>
        <w:t>3.</w:t>
      </w:r>
      <w:r w:rsidR="00041E35">
        <w:rPr>
          <w:color w:val="000000" w:themeColor="text1"/>
          <w:sz w:val="28"/>
          <w:szCs w:val="28"/>
        </w:rPr>
        <w:t>11</w:t>
      </w:r>
      <w:r w:rsidR="008E064B" w:rsidRPr="00296747">
        <w:rPr>
          <w:color w:val="000000" w:themeColor="text1"/>
          <w:sz w:val="28"/>
          <w:szCs w:val="28"/>
        </w:rPr>
        <w:t xml:space="preserve">.2. Специалист, ответственный за прием документов, осуществляет прием заявления об исправлении технической ошибки, регистрирует заявление </w:t>
      </w:r>
      <w:r w:rsidR="00DD63F8" w:rsidRPr="00296747">
        <w:rPr>
          <w:color w:val="000000" w:themeColor="text1"/>
          <w:sz w:val="28"/>
          <w:szCs w:val="28"/>
        </w:rPr>
        <w:br/>
      </w:r>
      <w:r w:rsidR="008E064B" w:rsidRPr="00296747">
        <w:rPr>
          <w:color w:val="000000" w:themeColor="text1"/>
          <w:sz w:val="28"/>
          <w:szCs w:val="28"/>
        </w:rPr>
        <w:t>с приложенными документами.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Процедура, устанавливаемая настоящим пунктом, осуществляется в день поступления заявления и документов в </w:t>
      </w:r>
      <w:r w:rsidR="00DD63F8" w:rsidRPr="00296747">
        <w:rPr>
          <w:color w:val="000000" w:themeColor="text1"/>
          <w:sz w:val="28"/>
          <w:szCs w:val="28"/>
        </w:rPr>
        <w:t>Комитет</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Заявление, поступившее в электронной форме в выходной (праздничный) день, регистрируется на следующий за выходным (праздничным) рабочий день.</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процедуры: принятое и зарегистрированное заявление </w:t>
      </w:r>
      <w:r w:rsidR="00DD63F8" w:rsidRPr="00296747">
        <w:rPr>
          <w:color w:val="000000" w:themeColor="text1"/>
          <w:sz w:val="28"/>
          <w:szCs w:val="28"/>
        </w:rPr>
        <w:br/>
      </w:r>
      <w:r w:rsidRPr="00296747">
        <w:rPr>
          <w:color w:val="000000" w:themeColor="text1"/>
          <w:sz w:val="28"/>
          <w:szCs w:val="28"/>
        </w:rPr>
        <w:t>с документами, направленное на рассмотрение специалисту Отдела.</w:t>
      </w:r>
    </w:p>
    <w:p w:rsidR="008E064B" w:rsidRPr="00296747" w:rsidRDefault="00041E35" w:rsidP="00686937">
      <w:pPr>
        <w:pStyle w:val="ConsPlusNormal"/>
        <w:ind w:firstLine="709"/>
        <w:jc w:val="both"/>
        <w:rPr>
          <w:color w:val="000000" w:themeColor="text1"/>
          <w:sz w:val="28"/>
          <w:szCs w:val="28"/>
        </w:rPr>
      </w:pPr>
      <w:bookmarkStart w:id="12" w:name="P275"/>
      <w:bookmarkEnd w:id="12"/>
      <w:r>
        <w:rPr>
          <w:color w:val="000000" w:themeColor="text1"/>
          <w:sz w:val="28"/>
          <w:szCs w:val="28"/>
        </w:rPr>
        <w:t>3.11</w:t>
      </w:r>
      <w:r w:rsidR="008E064B" w:rsidRPr="00296747">
        <w:rPr>
          <w:color w:val="000000" w:themeColor="text1"/>
          <w:sz w:val="28"/>
          <w:szCs w:val="28"/>
        </w:rPr>
        <w:t>.3. Специалист О</w:t>
      </w:r>
      <w:r w:rsidR="00D72566" w:rsidRPr="00296747">
        <w:rPr>
          <w:color w:val="000000" w:themeColor="text1"/>
          <w:sz w:val="28"/>
          <w:szCs w:val="28"/>
        </w:rPr>
        <w:t xml:space="preserve">тдела в целях переоформления </w:t>
      </w:r>
      <w:r w:rsidR="00546E72" w:rsidRPr="00296747">
        <w:rPr>
          <w:color w:val="000000" w:themeColor="text1"/>
          <w:sz w:val="28"/>
          <w:szCs w:val="28"/>
        </w:rPr>
        <w:t xml:space="preserve">разрешения </w:t>
      </w:r>
      <w:r w:rsidR="008E064B" w:rsidRPr="00296747">
        <w:rPr>
          <w:color w:val="000000" w:themeColor="text1"/>
          <w:sz w:val="28"/>
          <w:szCs w:val="28"/>
        </w:rPr>
        <w:t>либо мотивированного уведомл</w:t>
      </w:r>
      <w:r w:rsidR="00D72566" w:rsidRPr="00296747">
        <w:rPr>
          <w:color w:val="000000" w:themeColor="text1"/>
          <w:sz w:val="28"/>
          <w:szCs w:val="28"/>
        </w:rPr>
        <w:t xml:space="preserve">ения об отказе в выдаче </w:t>
      </w:r>
      <w:r w:rsidR="00546E72" w:rsidRPr="00296747">
        <w:rPr>
          <w:color w:val="000000" w:themeColor="text1"/>
          <w:sz w:val="28"/>
          <w:szCs w:val="28"/>
        </w:rPr>
        <w:t>разрешения</w:t>
      </w:r>
      <w:r w:rsidR="008E064B"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рассматривает заявление об исправлении технической ошибки и приложенные к нему документы;</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готовит проекты сопроводительного письма, переоформленного </w:t>
      </w:r>
      <w:r w:rsidR="00546E72" w:rsidRPr="00296747">
        <w:rPr>
          <w:color w:val="000000" w:themeColor="text1"/>
          <w:sz w:val="28"/>
          <w:szCs w:val="28"/>
        </w:rPr>
        <w:t xml:space="preserve">разрешения </w:t>
      </w:r>
      <w:r w:rsidRPr="00296747">
        <w:rPr>
          <w:color w:val="000000" w:themeColor="text1"/>
          <w:sz w:val="28"/>
          <w:szCs w:val="28"/>
        </w:rPr>
        <w:t xml:space="preserve">либо мотивированного уведомления об отказе в выдаче </w:t>
      </w:r>
      <w:r w:rsidR="00546E72" w:rsidRPr="00296747">
        <w:rPr>
          <w:color w:val="000000" w:themeColor="text1"/>
          <w:sz w:val="28"/>
          <w:szCs w:val="28"/>
        </w:rPr>
        <w:t>разрешения</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направляет подготовленные проекты документов на подпись </w:t>
      </w:r>
      <w:r w:rsidR="00FD4518" w:rsidRPr="00296747">
        <w:rPr>
          <w:color w:val="000000" w:themeColor="text1"/>
          <w:sz w:val="28"/>
          <w:szCs w:val="28"/>
        </w:rPr>
        <w:t>председателю Комитета</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Процедуры, устанавливаемые настоящим пунктом, осуществляются в течение </w:t>
      </w:r>
      <w:r w:rsidR="00446A55" w:rsidRPr="00296747">
        <w:rPr>
          <w:color w:val="000000" w:themeColor="text1"/>
          <w:sz w:val="28"/>
          <w:szCs w:val="28"/>
        </w:rPr>
        <w:t>3</w:t>
      </w:r>
      <w:r w:rsidRPr="00296747">
        <w:rPr>
          <w:color w:val="000000" w:themeColor="text1"/>
          <w:sz w:val="28"/>
          <w:szCs w:val="28"/>
        </w:rPr>
        <w:t xml:space="preserve"> рабочих дней со дня окончания процедуры, предусмотренной </w:t>
      </w:r>
      <w:hyperlink w:anchor="P271">
        <w:r w:rsidRPr="00296747">
          <w:rPr>
            <w:color w:val="000000" w:themeColor="text1"/>
            <w:sz w:val="28"/>
            <w:szCs w:val="28"/>
          </w:rPr>
          <w:t>пунктом 3.10.2</w:t>
        </w:r>
      </w:hyperlink>
      <w:r w:rsidRPr="00296747">
        <w:rPr>
          <w:color w:val="000000" w:themeColor="text1"/>
          <w:sz w:val="28"/>
          <w:szCs w:val="28"/>
        </w:rPr>
        <w:t xml:space="preserve"> настоящего Регламента.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 направленные </w:t>
      </w:r>
      <w:r w:rsidR="00FD4518" w:rsidRPr="00296747">
        <w:rPr>
          <w:color w:val="000000" w:themeColor="text1"/>
          <w:sz w:val="28"/>
          <w:szCs w:val="28"/>
        </w:rPr>
        <w:t>председателю Комитета</w:t>
      </w:r>
      <w:r w:rsidRPr="00296747">
        <w:rPr>
          <w:color w:val="000000" w:themeColor="text1"/>
          <w:sz w:val="28"/>
          <w:szCs w:val="28"/>
        </w:rPr>
        <w:t xml:space="preserve"> сопроводительное письмо с переоформленным </w:t>
      </w:r>
      <w:r w:rsidR="005C3FBC" w:rsidRPr="00296747">
        <w:rPr>
          <w:color w:val="000000" w:themeColor="text1"/>
          <w:sz w:val="28"/>
          <w:szCs w:val="28"/>
        </w:rPr>
        <w:t>разрешения</w:t>
      </w:r>
      <w:r w:rsidRPr="00296747">
        <w:rPr>
          <w:color w:val="000000" w:themeColor="text1"/>
          <w:sz w:val="28"/>
          <w:szCs w:val="28"/>
        </w:rPr>
        <w:t xml:space="preserve">м либо мотивированным уведомлением </w:t>
      </w:r>
      <w:r w:rsidR="00FD4518" w:rsidRPr="00296747">
        <w:rPr>
          <w:color w:val="000000" w:themeColor="text1"/>
          <w:sz w:val="28"/>
          <w:szCs w:val="28"/>
        </w:rPr>
        <w:br/>
      </w:r>
      <w:r w:rsidRPr="00296747">
        <w:rPr>
          <w:color w:val="000000" w:themeColor="text1"/>
          <w:sz w:val="28"/>
          <w:szCs w:val="28"/>
        </w:rPr>
        <w:t xml:space="preserve">об отказе в выдаче </w:t>
      </w:r>
      <w:r w:rsidR="005C3FBC" w:rsidRPr="00296747">
        <w:rPr>
          <w:color w:val="000000" w:themeColor="text1"/>
          <w:sz w:val="28"/>
          <w:szCs w:val="28"/>
        </w:rPr>
        <w:t>разрешения</w:t>
      </w:r>
      <w:r w:rsidRPr="00296747">
        <w:rPr>
          <w:color w:val="000000" w:themeColor="text1"/>
          <w:sz w:val="28"/>
          <w:szCs w:val="28"/>
        </w:rPr>
        <w:t>.</w:t>
      </w:r>
    </w:p>
    <w:p w:rsidR="008E064B" w:rsidRPr="00296747" w:rsidRDefault="00343D75" w:rsidP="00686937">
      <w:pPr>
        <w:pStyle w:val="ConsPlusNormal"/>
        <w:ind w:firstLine="709"/>
        <w:jc w:val="both"/>
        <w:rPr>
          <w:color w:val="000000" w:themeColor="text1"/>
          <w:sz w:val="28"/>
          <w:szCs w:val="28"/>
        </w:rPr>
      </w:pPr>
      <w:r w:rsidRPr="00296747">
        <w:rPr>
          <w:color w:val="000000" w:themeColor="text1"/>
          <w:sz w:val="28"/>
          <w:szCs w:val="28"/>
        </w:rPr>
        <w:t>3.</w:t>
      </w:r>
      <w:r w:rsidR="00041E35">
        <w:rPr>
          <w:color w:val="000000" w:themeColor="text1"/>
          <w:sz w:val="28"/>
          <w:szCs w:val="28"/>
        </w:rPr>
        <w:t>11</w:t>
      </w:r>
      <w:r w:rsidR="008E064B" w:rsidRPr="00296747">
        <w:rPr>
          <w:color w:val="000000" w:themeColor="text1"/>
          <w:sz w:val="28"/>
          <w:szCs w:val="28"/>
        </w:rPr>
        <w:t xml:space="preserve">.4. </w:t>
      </w:r>
      <w:r w:rsidR="00DD63F8" w:rsidRPr="00296747">
        <w:rPr>
          <w:color w:val="000000" w:themeColor="text1"/>
          <w:spacing w:val="-4"/>
          <w:sz w:val="28"/>
          <w:szCs w:val="28"/>
        </w:rPr>
        <w:t>Председатель</w:t>
      </w:r>
      <w:r w:rsidR="008E064B" w:rsidRPr="00296747">
        <w:rPr>
          <w:color w:val="000000" w:themeColor="text1"/>
          <w:spacing w:val="-4"/>
          <w:sz w:val="28"/>
          <w:szCs w:val="28"/>
        </w:rPr>
        <w:t xml:space="preserve"> подписывает сопроводительное письмо с переоформленным</w:t>
      </w:r>
      <w:r w:rsidR="008E064B" w:rsidRPr="00296747">
        <w:rPr>
          <w:color w:val="000000" w:themeColor="text1"/>
          <w:sz w:val="28"/>
          <w:szCs w:val="28"/>
        </w:rPr>
        <w:t xml:space="preserve"> </w:t>
      </w:r>
      <w:r w:rsidR="00546E72" w:rsidRPr="00296747">
        <w:rPr>
          <w:color w:val="000000" w:themeColor="text1"/>
          <w:sz w:val="28"/>
          <w:szCs w:val="28"/>
        </w:rPr>
        <w:t>разрешени</w:t>
      </w:r>
      <w:r w:rsidR="008E064B" w:rsidRPr="00296747">
        <w:rPr>
          <w:color w:val="000000" w:themeColor="text1"/>
          <w:sz w:val="28"/>
          <w:szCs w:val="28"/>
        </w:rPr>
        <w:t xml:space="preserve">ем либо мотивированным уведомлением об отказе в выдаче </w:t>
      </w:r>
      <w:r w:rsidR="00546E72" w:rsidRPr="00296747">
        <w:rPr>
          <w:color w:val="000000" w:themeColor="text1"/>
          <w:sz w:val="28"/>
          <w:szCs w:val="28"/>
        </w:rPr>
        <w:t xml:space="preserve">разрешения </w:t>
      </w:r>
      <w:r w:rsidR="00413888" w:rsidRPr="00296747">
        <w:rPr>
          <w:color w:val="000000" w:themeColor="text1"/>
          <w:sz w:val="28"/>
          <w:szCs w:val="28"/>
        </w:rPr>
        <w:br/>
      </w:r>
      <w:r w:rsidR="008E064B" w:rsidRPr="00296747">
        <w:rPr>
          <w:color w:val="000000" w:themeColor="text1"/>
          <w:sz w:val="28"/>
          <w:szCs w:val="28"/>
        </w:rPr>
        <w:t>и направляет их специалисту Отдела.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Процедуры, устанавливаемые настоящим пунктом, осуществляются в течение одного рабочего дня со дня окончания процедуры, предусмотренной </w:t>
      </w:r>
      <w:hyperlink w:anchor="P275">
        <w:r w:rsidRPr="00296747">
          <w:rPr>
            <w:color w:val="000000" w:themeColor="text1"/>
            <w:sz w:val="28"/>
            <w:szCs w:val="28"/>
          </w:rPr>
          <w:t>пунктом 3.10.3</w:t>
        </w:r>
      </w:hyperlink>
      <w:r w:rsidRPr="00296747">
        <w:rPr>
          <w:color w:val="000000" w:themeColor="text1"/>
          <w:sz w:val="28"/>
          <w:szCs w:val="28"/>
        </w:rPr>
        <w:t xml:space="preserve"> настоящего Регламента.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 подписанные </w:t>
      </w:r>
      <w:r w:rsidR="00FD4518" w:rsidRPr="00296747">
        <w:rPr>
          <w:color w:val="000000" w:themeColor="text1"/>
          <w:sz w:val="28"/>
          <w:szCs w:val="28"/>
        </w:rPr>
        <w:t>председателем Комитета</w:t>
      </w:r>
      <w:r w:rsidRPr="00296747">
        <w:rPr>
          <w:color w:val="000000" w:themeColor="text1"/>
          <w:sz w:val="28"/>
          <w:szCs w:val="28"/>
        </w:rPr>
        <w:t xml:space="preserve"> сопроводительное письмо с переоформленным </w:t>
      </w:r>
      <w:r w:rsidR="005C3FBC" w:rsidRPr="00296747">
        <w:rPr>
          <w:color w:val="000000" w:themeColor="text1"/>
          <w:sz w:val="28"/>
          <w:szCs w:val="28"/>
        </w:rPr>
        <w:t>разрешения</w:t>
      </w:r>
      <w:r w:rsidRPr="00296747">
        <w:rPr>
          <w:color w:val="000000" w:themeColor="text1"/>
          <w:sz w:val="28"/>
          <w:szCs w:val="28"/>
        </w:rPr>
        <w:t xml:space="preserve">м либо мотивированным уведомлением </w:t>
      </w:r>
      <w:r w:rsidR="00FD4518" w:rsidRPr="00296747">
        <w:rPr>
          <w:color w:val="000000" w:themeColor="text1"/>
          <w:sz w:val="28"/>
          <w:szCs w:val="28"/>
        </w:rPr>
        <w:br/>
      </w:r>
      <w:r w:rsidRPr="00296747">
        <w:rPr>
          <w:color w:val="000000" w:themeColor="text1"/>
          <w:sz w:val="28"/>
          <w:szCs w:val="28"/>
        </w:rPr>
        <w:t xml:space="preserve">об отказе в выдаче </w:t>
      </w:r>
      <w:r w:rsidR="005C3FBC" w:rsidRPr="00296747">
        <w:rPr>
          <w:color w:val="000000" w:themeColor="text1"/>
          <w:sz w:val="28"/>
          <w:szCs w:val="28"/>
        </w:rPr>
        <w:t>разрешения</w:t>
      </w:r>
      <w:r w:rsidRPr="00296747">
        <w:rPr>
          <w:color w:val="000000" w:themeColor="text1"/>
          <w:sz w:val="28"/>
          <w:szCs w:val="28"/>
        </w:rPr>
        <w:t>.</w:t>
      </w:r>
    </w:p>
    <w:p w:rsidR="008E064B" w:rsidRPr="00296747" w:rsidRDefault="00343D75" w:rsidP="00686937">
      <w:pPr>
        <w:pStyle w:val="ConsPlusNormal"/>
        <w:ind w:firstLine="709"/>
        <w:jc w:val="both"/>
        <w:rPr>
          <w:color w:val="000000" w:themeColor="text1"/>
          <w:sz w:val="28"/>
          <w:szCs w:val="28"/>
        </w:rPr>
      </w:pPr>
      <w:r w:rsidRPr="00296747">
        <w:rPr>
          <w:color w:val="000000" w:themeColor="text1"/>
          <w:sz w:val="28"/>
          <w:szCs w:val="28"/>
        </w:rPr>
        <w:t>3.</w:t>
      </w:r>
      <w:r w:rsidR="00041E35">
        <w:rPr>
          <w:color w:val="000000" w:themeColor="text1"/>
          <w:sz w:val="28"/>
          <w:szCs w:val="28"/>
        </w:rPr>
        <w:t>11</w:t>
      </w:r>
      <w:r w:rsidR="008E064B" w:rsidRPr="00296747">
        <w:rPr>
          <w:color w:val="000000" w:themeColor="text1"/>
          <w:sz w:val="28"/>
          <w:szCs w:val="28"/>
        </w:rPr>
        <w:t xml:space="preserve">.5. Специалист Отдела извещает заявителя о переоформлении </w:t>
      </w:r>
      <w:r w:rsidR="005C3FBC" w:rsidRPr="00296747">
        <w:rPr>
          <w:color w:val="000000" w:themeColor="text1"/>
          <w:sz w:val="28"/>
          <w:szCs w:val="28"/>
        </w:rPr>
        <w:t>разрешения</w:t>
      </w:r>
      <w:r w:rsidR="008E064B" w:rsidRPr="00296747">
        <w:rPr>
          <w:color w:val="000000" w:themeColor="text1"/>
          <w:sz w:val="28"/>
          <w:szCs w:val="28"/>
        </w:rPr>
        <w:t xml:space="preserve"> либо мотивированного уведомления об отказе в выдаче </w:t>
      </w:r>
      <w:r w:rsidR="00546E72" w:rsidRPr="00296747">
        <w:rPr>
          <w:color w:val="000000" w:themeColor="text1"/>
          <w:sz w:val="28"/>
          <w:szCs w:val="28"/>
        </w:rPr>
        <w:t xml:space="preserve">разрешения </w:t>
      </w:r>
      <w:r w:rsidR="008E064B" w:rsidRPr="00296747">
        <w:rPr>
          <w:color w:val="000000" w:themeColor="text1"/>
          <w:sz w:val="28"/>
          <w:szCs w:val="28"/>
        </w:rPr>
        <w:t>с использованием способа связи, указанного в заявлении об исправлении технической ошибки.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Процедуры, устанавливаемые настоящим пунктом, осуществляются в день подписания сопроводительного письма </w:t>
      </w:r>
      <w:r w:rsidR="00FD4518" w:rsidRPr="00296747">
        <w:rPr>
          <w:color w:val="000000" w:themeColor="text1"/>
          <w:sz w:val="28"/>
          <w:szCs w:val="28"/>
        </w:rPr>
        <w:t>председателем Комитета</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lastRenderedPageBreak/>
        <w:t xml:space="preserve">Результат процедур: извещение заявителя о переоформлении </w:t>
      </w:r>
      <w:r w:rsidR="00546E72" w:rsidRPr="00296747">
        <w:rPr>
          <w:color w:val="000000" w:themeColor="text1"/>
          <w:sz w:val="28"/>
          <w:szCs w:val="28"/>
        </w:rPr>
        <w:t xml:space="preserve">разрешения </w:t>
      </w:r>
      <w:r w:rsidRPr="00296747">
        <w:rPr>
          <w:color w:val="000000" w:themeColor="text1"/>
          <w:sz w:val="28"/>
          <w:szCs w:val="28"/>
        </w:rPr>
        <w:t xml:space="preserve">или мотивированного уведомления об отказе в выдаче </w:t>
      </w:r>
      <w:r w:rsidR="00546E72" w:rsidRPr="00296747">
        <w:rPr>
          <w:color w:val="000000" w:themeColor="text1"/>
          <w:sz w:val="28"/>
          <w:szCs w:val="28"/>
        </w:rPr>
        <w:t>разрешения</w:t>
      </w:r>
      <w:r w:rsidRPr="00296747">
        <w:rPr>
          <w:color w:val="000000" w:themeColor="text1"/>
          <w:sz w:val="28"/>
          <w:szCs w:val="28"/>
        </w:rPr>
        <w:t>.</w:t>
      </w:r>
    </w:p>
    <w:p w:rsidR="008E064B" w:rsidRPr="00296747" w:rsidRDefault="00343D75" w:rsidP="00686937">
      <w:pPr>
        <w:pStyle w:val="ConsPlusNormal"/>
        <w:ind w:firstLine="709"/>
        <w:jc w:val="both"/>
        <w:rPr>
          <w:color w:val="000000" w:themeColor="text1"/>
          <w:sz w:val="28"/>
          <w:szCs w:val="28"/>
        </w:rPr>
      </w:pPr>
      <w:r w:rsidRPr="00296747">
        <w:rPr>
          <w:color w:val="000000" w:themeColor="text1"/>
          <w:sz w:val="28"/>
          <w:szCs w:val="28"/>
        </w:rPr>
        <w:t>3.</w:t>
      </w:r>
      <w:r w:rsidR="00041E35">
        <w:rPr>
          <w:color w:val="000000" w:themeColor="text1"/>
          <w:sz w:val="28"/>
          <w:szCs w:val="28"/>
        </w:rPr>
        <w:t>11</w:t>
      </w:r>
      <w:r w:rsidR="008E064B" w:rsidRPr="00296747">
        <w:rPr>
          <w:color w:val="000000" w:themeColor="text1"/>
          <w:sz w:val="28"/>
          <w:szCs w:val="28"/>
        </w:rPr>
        <w:t xml:space="preserve">.6. Специалист Отдела осуществляет выдачу переоформленного </w:t>
      </w:r>
      <w:r w:rsidR="00546E72" w:rsidRPr="00296747">
        <w:rPr>
          <w:color w:val="000000" w:themeColor="text1"/>
          <w:sz w:val="28"/>
          <w:szCs w:val="28"/>
        </w:rPr>
        <w:t xml:space="preserve">разрешения </w:t>
      </w:r>
      <w:r w:rsidR="008E064B" w:rsidRPr="00296747">
        <w:rPr>
          <w:color w:val="000000" w:themeColor="text1"/>
          <w:sz w:val="28"/>
          <w:szCs w:val="28"/>
        </w:rPr>
        <w:t xml:space="preserve">либо мотивированного уведомления об отказе в выдаче </w:t>
      </w:r>
      <w:r w:rsidR="00546E72" w:rsidRPr="00296747">
        <w:rPr>
          <w:color w:val="000000" w:themeColor="text1"/>
          <w:sz w:val="28"/>
          <w:szCs w:val="28"/>
        </w:rPr>
        <w:t xml:space="preserve">разрешения </w:t>
      </w:r>
      <w:r w:rsidR="008E064B" w:rsidRPr="00296747">
        <w:rPr>
          <w:color w:val="000000" w:themeColor="text1"/>
          <w:sz w:val="28"/>
          <w:szCs w:val="28"/>
        </w:rPr>
        <w:t>способом, указанным в заявлении об исправлении технической ошибки (лично, по почте, электронный адрес, по факсу).</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Процедура, устанавливаемая настоящим пунктом, осуществляется: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при указании в заявлении об исправлении технической ошибки способа выдачи переоформленного </w:t>
      </w:r>
      <w:r w:rsidR="005C3FBC" w:rsidRPr="00296747">
        <w:rPr>
          <w:color w:val="000000" w:themeColor="text1"/>
          <w:sz w:val="28"/>
          <w:szCs w:val="28"/>
        </w:rPr>
        <w:t>разрешения</w:t>
      </w:r>
      <w:r w:rsidRPr="00296747">
        <w:rPr>
          <w:color w:val="000000" w:themeColor="text1"/>
          <w:sz w:val="28"/>
          <w:szCs w:val="28"/>
        </w:rPr>
        <w:t xml:space="preserve"> либо мотивированного уведомления об отказе </w:t>
      </w:r>
      <w:r w:rsidR="00413888" w:rsidRPr="00296747">
        <w:rPr>
          <w:color w:val="000000" w:themeColor="text1"/>
          <w:sz w:val="28"/>
          <w:szCs w:val="28"/>
        </w:rPr>
        <w:br/>
      </w:r>
      <w:r w:rsidRPr="00296747">
        <w:rPr>
          <w:color w:val="000000" w:themeColor="text1"/>
          <w:sz w:val="28"/>
          <w:szCs w:val="28"/>
        </w:rPr>
        <w:t xml:space="preserve">в выдаче </w:t>
      </w:r>
      <w:r w:rsidR="00546E72" w:rsidRPr="00296747">
        <w:rPr>
          <w:color w:val="000000" w:themeColor="text1"/>
          <w:sz w:val="28"/>
          <w:szCs w:val="28"/>
        </w:rPr>
        <w:t xml:space="preserve">разрешения </w:t>
      </w:r>
      <w:r w:rsidRPr="00296747">
        <w:rPr>
          <w:color w:val="000000" w:themeColor="text1"/>
          <w:sz w:val="28"/>
          <w:szCs w:val="28"/>
        </w:rPr>
        <w:t xml:space="preserve">по почте (электронный адрес, по факсу) </w:t>
      </w:r>
      <w:r w:rsidR="003564F6" w:rsidRPr="00296747">
        <w:rPr>
          <w:color w:val="000000" w:themeColor="text1"/>
          <w:sz w:val="28"/>
          <w:szCs w:val="28"/>
        </w:rPr>
        <w:t>–</w:t>
      </w:r>
      <w:r w:rsidRPr="00296747">
        <w:rPr>
          <w:color w:val="000000" w:themeColor="text1"/>
          <w:sz w:val="28"/>
          <w:szCs w:val="28"/>
        </w:rPr>
        <w:t xml:space="preserve"> в день оформления </w:t>
      </w:r>
      <w:r w:rsidR="00413888" w:rsidRPr="00296747">
        <w:rPr>
          <w:color w:val="000000" w:themeColor="text1"/>
          <w:sz w:val="28"/>
          <w:szCs w:val="28"/>
        </w:rPr>
        <w:br/>
      </w:r>
      <w:r w:rsidRPr="00296747">
        <w:rPr>
          <w:color w:val="000000" w:themeColor="text1"/>
          <w:sz w:val="28"/>
          <w:szCs w:val="28"/>
        </w:rPr>
        <w:t xml:space="preserve">и регистрации переоформленного </w:t>
      </w:r>
      <w:r w:rsidR="005C3FBC" w:rsidRPr="00296747">
        <w:rPr>
          <w:color w:val="000000" w:themeColor="text1"/>
          <w:sz w:val="28"/>
          <w:szCs w:val="28"/>
        </w:rPr>
        <w:t>разрешения</w:t>
      </w:r>
      <w:r w:rsidRPr="00296747">
        <w:rPr>
          <w:color w:val="000000" w:themeColor="text1"/>
          <w:sz w:val="28"/>
          <w:szCs w:val="28"/>
        </w:rPr>
        <w:t xml:space="preserve"> либо мотивированного уведомления </w:t>
      </w:r>
      <w:r w:rsidR="00413888" w:rsidRPr="00296747">
        <w:rPr>
          <w:color w:val="000000" w:themeColor="text1"/>
          <w:sz w:val="28"/>
          <w:szCs w:val="28"/>
        </w:rPr>
        <w:br/>
      </w:r>
      <w:r w:rsidRPr="00296747">
        <w:rPr>
          <w:color w:val="000000" w:themeColor="text1"/>
          <w:sz w:val="28"/>
          <w:szCs w:val="28"/>
        </w:rPr>
        <w:t>об отказе в выдаче</w:t>
      </w:r>
      <w:r w:rsidR="00387066" w:rsidRPr="00296747">
        <w:rPr>
          <w:color w:val="000000" w:themeColor="text1"/>
          <w:sz w:val="28"/>
          <w:szCs w:val="28"/>
        </w:rPr>
        <w:t xml:space="preserve"> </w:t>
      </w:r>
      <w:r w:rsidR="00546E72" w:rsidRPr="00296747">
        <w:rPr>
          <w:color w:val="000000" w:themeColor="text1"/>
          <w:sz w:val="28"/>
          <w:szCs w:val="28"/>
        </w:rPr>
        <w:t>разрешения</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при указании в заявлении об исправлении технической ошибки способа выдачи переоформленного </w:t>
      </w:r>
      <w:r w:rsidR="00546E72" w:rsidRPr="00296747">
        <w:rPr>
          <w:color w:val="000000" w:themeColor="text1"/>
          <w:sz w:val="28"/>
          <w:szCs w:val="28"/>
        </w:rPr>
        <w:t xml:space="preserve">разрешения </w:t>
      </w:r>
      <w:r w:rsidRPr="00296747">
        <w:rPr>
          <w:color w:val="000000" w:themeColor="text1"/>
          <w:sz w:val="28"/>
          <w:szCs w:val="28"/>
        </w:rPr>
        <w:t xml:space="preserve">либо мотивированного уведомления об отказе в выдаче </w:t>
      </w:r>
      <w:r w:rsidR="00546E72" w:rsidRPr="00296747">
        <w:rPr>
          <w:color w:val="000000" w:themeColor="text1"/>
          <w:sz w:val="28"/>
          <w:szCs w:val="28"/>
        </w:rPr>
        <w:t xml:space="preserve">разрешения </w:t>
      </w:r>
      <w:r w:rsidR="00387066" w:rsidRPr="00296747">
        <w:rPr>
          <w:color w:val="000000" w:themeColor="text1"/>
          <w:sz w:val="28"/>
          <w:szCs w:val="28"/>
        </w:rPr>
        <w:t>лично –</w:t>
      </w:r>
      <w:r w:rsidRPr="00296747">
        <w:rPr>
          <w:color w:val="000000" w:themeColor="text1"/>
          <w:sz w:val="28"/>
          <w:szCs w:val="28"/>
        </w:rPr>
        <w:t xml:space="preserve"> в день обращения заявителя.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Результат процедур: выданное (направленное) переоформленное </w:t>
      </w:r>
      <w:r w:rsidR="00546E72" w:rsidRPr="00296747">
        <w:rPr>
          <w:color w:val="000000" w:themeColor="text1"/>
          <w:sz w:val="28"/>
          <w:szCs w:val="28"/>
        </w:rPr>
        <w:t xml:space="preserve">разрешение </w:t>
      </w:r>
      <w:r w:rsidRPr="00296747">
        <w:rPr>
          <w:color w:val="000000" w:themeColor="text1"/>
          <w:sz w:val="28"/>
          <w:szCs w:val="28"/>
        </w:rPr>
        <w:t>либо мотивированное уведомление об отказе в выдаче</w:t>
      </w:r>
      <w:r w:rsidR="00387066" w:rsidRPr="00296747">
        <w:rPr>
          <w:color w:val="000000" w:themeColor="text1"/>
          <w:sz w:val="28"/>
          <w:szCs w:val="28"/>
        </w:rPr>
        <w:t xml:space="preserve"> </w:t>
      </w:r>
      <w:r w:rsidR="00546E72" w:rsidRPr="00296747">
        <w:rPr>
          <w:color w:val="000000" w:themeColor="text1"/>
          <w:sz w:val="28"/>
          <w:szCs w:val="28"/>
        </w:rPr>
        <w:t>разрешения</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p>
    <w:p w:rsidR="008E064B" w:rsidRPr="00296747" w:rsidRDefault="008E064B" w:rsidP="00BB2352">
      <w:pPr>
        <w:pStyle w:val="ConsPlusTitle"/>
        <w:ind w:firstLine="709"/>
        <w:jc w:val="center"/>
        <w:outlineLvl w:val="1"/>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4. Формы контроля за исполнением административного</w:t>
      </w:r>
      <w:r w:rsidR="00BB2352" w:rsidRPr="00296747">
        <w:rPr>
          <w:rFonts w:ascii="Times New Roman" w:hAnsi="Times New Roman" w:cs="Times New Roman"/>
          <w:b w:val="0"/>
          <w:color w:val="000000" w:themeColor="text1"/>
          <w:sz w:val="28"/>
          <w:szCs w:val="28"/>
        </w:rPr>
        <w:t xml:space="preserve"> </w:t>
      </w:r>
      <w:r w:rsidRPr="00296747">
        <w:rPr>
          <w:rFonts w:ascii="Times New Roman" w:hAnsi="Times New Roman" w:cs="Times New Roman"/>
          <w:b w:val="0"/>
          <w:color w:val="000000" w:themeColor="text1"/>
          <w:sz w:val="28"/>
          <w:szCs w:val="28"/>
        </w:rPr>
        <w:t>регламента</w:t>
      </w:r>
    </w:p>
    <w:p w:rsidR="008E064B" w:rsidRPr="00296747" w:rsidRDefault="008E064B" w:rsidP="00686937">
      <w:pPr>
        <w:pStyle w:val="ConsPlusNormal"/>
        <w:ind w:firstLine="709"/>
        <w:jc w:val="both"/>
        <w:rPr>
          <w:color w:val="000000" w:themeColor="text1"/>
          <w:sz w:val="28"/>
          <w:szCs w:val="28"/>
        </w:rPr>
      </w:pPr>
    </w:p>
    <w:p w:rsidR="008E064B" w:rsidRPr="00296747" w:rsidRDefault="008E064B" w:rsidP="003564F6">
      <w:pPr>
        <w:pStyle w:val="ConsPlusNormal"/>
        <w:ind w:firstLine="709"/>
        <w:jc w:val="both"/>
        <w:rPr>
          <w:color w:val="000000" w:themeColor="text1"/>
          <w:sz w:val="28"/>
          <w:szCs w:val="28"/>
        </w:rPr>
      </w:pPr>
      <w:r w:rsidRPr="00296747">
        <w:rPr>
          <w:color w:val="000000" w:themeColor="text1"/>
          <w:sz w:val="28"/>
          <w:szCs w:val="28"/>
        </w:rPr>
        <w:t xml:space="preserve">4.1. Порядок осуществления текущего контроля за соблюдением </w:t>
      </w:r>
      <w:r w:rsidR="003564F6" w:rsidRPr="00296747">
        <w:rPr>
          <w:color w:val="000000" w:themeColor="text1"/>
          <w:sz w:val="28"/>
          <w:szCs w:val="28"/>
        </w:rPr>
        <w:br/>
      </w:r>
      <w:r w:rsidRPr="00296747">
        <w:rPr>
          <w:color w:val="000000" w:themeColor="text1"/>
          <w:sz w:val="28"/>
          <w:szCs w:val="28"/>
        </w:rPr>
        <w:t xml:space="preserve">и исполнением ответственными должностными лицами положений Регламента </w:t>
      </w:r>
      <w:r w:rsidR="003564F6" w:rsidRPr="00296747">
        <w:rPr>
          <w:color w:val="000000" w:themeColor="text1"/>
          <w:sz w:val="28"/>
          <w:szCs w:val="28"/>
        </w:rPr>
        <w:br/>
      </w:r>
      <w:r w:rsidRPr="00296747">
        <w:rPr>
          <w:color w:val="000000" w:themeColor="text1"/>
          <w:sz w:val="28"/>
          <w:szCs w:val="28"/>
        </w:rPr>
        <w:t xml:space="preserve">и иных нормативных правовых актов, устанавливающих требования </w:t>
      </w:r>
      <w:r w:rsidR="003564F6" w:rsidRPr="00296747">
        <w:rPr>
          <w:color w:val="000000" w:themeColor="text1"/>
          <w:sz w:val="28"/>
          <w:szCs w:val="28"/>
        </w:rPr>
        <w:br/>
      </w:r>
      <w:r w:rsidRPr="00296747">
        <w:rPr>
          <w:color w:val="000000" w:themeColor="text1"/>
          <w:sz w:val="28"/>
          <w:szCs w:val="28"/>
        </w:rPr>
        <w:t>к предоставлению государственной услуги, а также принятием ими решений</w:t>
      </w:r>
    </w:p>
    <w:p w:rsidR="008E064B" w:rsidRPr="00296747" w:rsidRDefault="008E064B" w:rsidP="00413888">
      <w:pPr>
        <w:pStyle w:val="ConsPlusNormal"/>
        <w:ind w:firstLine="709"/>
        <w:jc w:val="both"/>
        <w:rPr>
          <w:color w:val="000000" w:themeColor="text1"/>
          <w:sz w:val="28"/>
          <w:szCs w:val="28"/>
        </w:rPr>
      </w:pPr>
      <w:r w:rsidRPr="00296747">
        <w:rPr>
          <w:color w:val="000000" w:themeColor="text1"/>
          <w:sz w:val="28"/>
          <w:szCs w:val="28"/>
        </w:rPr>
        <w:t xml:space="preserve">4.1.1. Текущий контроль за соблюдением и исполнением должностными лицами </w:t>
      </w:r>
      <w:r w:rsidR="00FD4518" w:rsidRPr="00296747">
        <w:rPr>
          <w:color w:val="000000" w:themeColor="text1"/>
          <w:sz w:val="28"/>
          <w:szCs w:val="28"/>
        </w:rPr>
        <w:t>Комитет</w:t>
      </w:r>
      <w:r w:rsidRPr="00296747">
        <w:rPr>
          <w:color w:val="000000" w:themeColor="text1"/>
          <w:sz w:val="28"/>
          <w:szCs w:val="28"/>
        </w:rPr>
        <w:t xml:space="preserve">а положений настоящего Регламента и иных нормативных правовых актов, устанавливающих требования к предоставлению государственной услуги, </w:t>
      </w:r>
      <w:r w:rsidR="00413888" w:rsidRPr="00296747">
        <w:rPr>
          <w:color w:val="000000" w:themeColor="text1"/>
          <w:sz w:val="28"/>
          <w:szCs w:val="28"/>
        </w:rPr>
        <w:br/>
      </w:r>
      <w:r w:rsidRPr="00296747">
        <w:rPr>
          <w:color w:val="000000" w:themeColor="text1"/>
          <w:sz w:val="28"/>
          <w:szCs w:val="28"/>
        </w:rPr>
        <w:t xml:space="preserve">а также принятием ими решений, осуществляется лицом, ответственным </w:t>
      </w:r>
      <w:r w:rsidR="00BB2352" w:rsidRPr="00296747">
        <w:rPr>
          <w:color w:val="000000" w:themeColor="text1"/>
          <w:sz w:val="28"/>
          <w:szCs w:val="28"/>
        </w:rPr>
        <w:br/>
      </w:r>
      <w:r w:rsidRPr="00296747">
        <w:rPr>
          <w:color w:val="000000" w:themeColor="text1"/>
          <w:sz w:val="28"/>
          <w:szCs w:val="28"/>
        </w:rPr>
        <w:t>за выполнение соответствующей административной процедуры, начальником Отдела.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4.1.2. Текущий контроль осуществляется путем проведения проверок соблюдения и исполнения должностными лицами </w:t>
      </w:r>
      <w:r w:rsidR="00BB2352" w:rsidRPr="00296747">
        <w:rPr>
          <w:color w:val="000000" w:themeColor="text1"/>
          <w:sz w:val="28"/>
          <w:szCs w:val="28"/>
        </w:rPr>
        <w:t>Комитет</w:t>
      </w:r>
      <w:r w:rsidRPr="00296747">
        <w:rPr>
          <w:color w:val="000000" w:themeColor="text1"/>
          <w:sz w:val="28"/>
          <w:szCs w:val="28"/>
        </w:rPr>
        <w:t xml:space="preserve">а положений настоящего Регламента и иных нормативных правовых актов, устанавливающих требования </w:t>
      </w:r>
      <w:r w:rsidR="00BB2352" w:rsidRPr="00296747">
        <w:rPr>
          <w:color w:val="000000" w:themeColor="text1"/>
          <w:sz w:val="28"/>
          <w:szCs w:val="28"/>
        </w:rPr>
        <w:br/>
      </w:r>
      <w:r w:rsidRPr="00296747">
        <w:rPr>
          <w:color w:val="000000" w:themeColor="text1"/>
          <w:sz w:val="28"/>
          <w:szCs w:val="28"/>
        </w:rPr>
        <w:t>к предоставлению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Текущий контроль осуществляется на постоянной основе.</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4.2.1.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sidR="00BB2352" w:rsidRPr="00296747">
        <w:rPr>
          <w:color w:val="000000" w:themeColor="text1"/>
          <w:sz w:val="28"/>
          <w:szCs w:val="28"/>
        </w:rPr>
        <w:t>Комитет</w:t>
      </w:r>
      <w:r w:rsidRPr="00296747">
        <w:rPr>
          <w:color w:val="000000" w:themeColor="text1"/>
          <w:sz w:val="28"/>
          <w:szCs w:val="28"/>
        </w:rPr>
        <w:t>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lastRenderedPageBreak/>
        <w:t>Формами контроля за соблюдением исполнения административных процедур является проведение проверок:</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ведения делопроизводства, в том числе соблюдения сроков и порядка приема документов;</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соответствия результатов рассмотрения документов требованиям законодательства (настоящего Регламента);</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соблюдения сроков, порядка предоставления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Периодичность проведения проверок носит плановый характер (осуществляется на основании планов работы) и внеплановый характер </w:t>
      </w:r>
      <w:r w:rsidR="00387066" w:rsidRPr="00296747">
        <w:rPr>
          <w:color w:val="000000" w:themeColor="text1"/>
          <w:sz w:val="28"/>
          <w:szCs w:val="28"/>
        </w:rPr>
        <w:br/>
      </w:r>
      <w:r w:rsidRPr="00296747">
        <w:rPr>
          <w:color w:val="000000" w:themeColor="text1"/>
          <w:sz w:val="28"/>
          <w:szCs w:val="28"/>
        </w:rPr>
        <w:t>(по конкретному обращению заявителя).</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4.2.2. Решение о проведении внеплановой проверки полноты и качества предоставления государственной услуги принимается в следующих случаях:</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1) в связи с проверкой устранения ранее выявленных нарушений требований настоящего Регламента и иных нормативных правовых актов, устанавливающих требования к предоставлению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2) при обращении юридических лиц с жалобами на нарушения их прав </w:t>
      </w:r>
      <w:r w:rsidR="00BB2352" w:rsidRPr="00296747">
        <w:rPr>
          <w:color w:val="000000" w:themeColor="text1"/>
          <w:sz w:val="28"/>
          <w:szCs w:val="28"/>
        </w:rPr>
        <w:br/>
      </w:r>
      <w:r w:rsidRPr="00296747">
        <w:rPr>
          <w:color w:val="000000" w:themeColor="text1"/>
          <w:sz w:val="28"/>
          <w:szCs w:val="28"/>
        </w:rPr>
        <w:t xml:space="preserve">и законных интересов действиями (бездействием) должностных лиц </w:t>
      </w:r>
      <w:r w:rsidR="00BB2352" w:rsidRPr="00296747">
        <w:rPr>
          <w:color w:val="000000" w:themeColor="text1"/>
          <w:sz w:val="28"/>
          <w:szCs w:val="28"/>
        </w:rPr>
        <w:t>Комитет</w:t>
      </w:r>
      <w:r w:rsidRPr="00296747">
        <w:rPr>
          <w:color w:val="000000" w:themeColor="text1"/>
          <w:sz w:val="28"/>
          <w:szCs w:val="28"/>
        </w:rPr>
        <w:t>а, участвующих в предоставлении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4.3.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4.4. Положения, характеризующие требования к порядку и формам контроля </w:t>
      </w:r>
      <w:r w:rsidR="00BB2352" w:rsidRPr="00296747">
        <w:rPr>
          <w:color w:val="000000" w:themeColor="text1"/>
          <w:sz w:val="28"/>
          <w:szCs w:val="28"/>
        </w:rPr>
        <w:br/>
      </w:r>
      <w:r w:rsidRPr="00296747">
        <w:rPr>
          <w:color w:val="000000" w:themeColor="text1"/>
          <w:sz w:val="28"/>
          <w:szCs w:val="28"/>
        </w:rPr>
        <w:t xml:space="preserve">за предоставлением государственной услуги, в том числе со стороны граждан, </w:t>
      </w:r>
      <w:r w:rsidR="00BB2352" w:rsidRPr="00296747">
        <w:rPr>
          <w:color w:val="000000" w:themeColor="text1"/>
          <w:sz w:val="28"/>
          <w:szCs w:val="28"/>
        </w:rPr>
        <w:br/>
      </w:r>
      <w:r w:rsidRPr="00296747">
        <w:rPr>
          <w:color w:val="000000" w:themeColor="text1"/>
          <w:sz w:val="28"/>
          <w:szCs w:val="28"/>
        </w:rPr>
        <w:t>их объединений и организаций</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Контроль за предоставлением государственной услуги со стороны граждан, </w:t>
      </w:r>
      <w:r w:rsidR="00BB2352" w:rsidRPr="00296747">
        <w:rPr>
          <w:color w:val="000000" w:themeColor="text1"/>
          <w:sz w:val="28"/>
          <w:szCs w:val="28"/>
        </w:rPr>
        <w:br/>
      </w:r>
      <w:r w:rsidRPr="00296747">
        <w:rPr>
          <w:color w:val="000000" w:themeColor="text1"/>
          <w:sz w:val="28"/>
          <w:szCs w:val="28"/>
        </w:rPr>
        <w:t xml:space="preserve">их объединений и организаций осуществляется посредством открытости деятельности </w:t>
      </w:r>
      <w:r w:rsidR="00BB2352" w:rsidRPr="00296747">
        <w:rPr>
          <w:color w:val="000000" w:themeColor="text1"/>
          <w:sz w:val="28"/>
          <w:szCs w:val="28"/>
        </w:rPr>
        <w:t>Комитет</w:t>
      </w:r>
      <w:r w:rsidRPr="00296747">
        <w:rPr>
          <w:color w:val="000000" w:themeColor="text1"/>
          <w:sz w:val="28"/>
          <w:szCs w:val="28"/>
        </w:rPr>
        <w:t>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523B75" w:rsidRPr="00296747" w:rsidRDefault="00523B75" w:rsidP="00686937">
      <w:pPr>
        <w:pStyle w:val="ConsPlusNormal"/>
        <w:ind w:firstLine="709"/>
        <w:jc w:val="both"/>
        <w:rPr>
          <w:color w:val="000000" w:themeColor="text1"/>
          <w:sz w:val="28"/>
          <w:szCs w:val="28"/>
        </w:rPr>
      </w:pPr>
    </w:p>
    <w:p w:rsidR="008E064B" w:rsidRPr="00296747" w:rsidRDefault="008E064B" w:rsidP="003564F6">
      <w:pPr>
        <w:pStyle w:val="ConsPlusTitle"/>
        <w:jc w:val="center"/>
        <w:outlineLvl w:val="1"/>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5. Досудебный (внесудебный) порядок обжалования решений</w:t>
      </w:r>
    </w:p>
    <w:p w:rsidR="008E064B" w:rsidRPr="00296747" w:rsidRDefault="008E064B" w:rsidP="003564F6">
      <w:pPr>
        <w:pStyle w:val="ConsPlusTitle"/>
        <w:jc w:val="center"/>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и действий (бездействия) органа, предоставляющего</w:t>
      </w:r>
    </w:p>
    <w:p w:rsidR="008E064B" w:rsidRPr="00296747" w:rsidRDefault="008E064B" w:rsidP="003564F6">
      <w:pPr>
        <w:pStyle w:val="ConsPlusTitle"/>
        <w:jc w:val="center"/>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государственную услугу, многофункционального центра</w:t>
      </w:r>
    </w:p>
    <w:p w:rsidR="008E064B" w:rsidRPr="00296747" w:rsidRDefault="008E064B" w:rsidP="003564F6">
      <w:pPr>
        <w:pStyle w:val="ConsPlusTitle"/>
        <w:jc w:val="center"/>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предоставления государственных и муниципальных услуг,</w:t>
      </w:r>
    </w:p>
    <w:p w:rsidR="008E064B" w:rsidRPr="00296747" w:rsidRDefault="008E064B" w:rsidP="003564F6">
      <w:pPr>
        <w:pStyle w:val="ConsPlusTitle"/>
        <w:jc w:val="center"/>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о</w:t>
      </w:r>
      <w:r w:rsidR="0074504C" w:rsidRPr="00296747">
        <w:rPr>
          <w:rFonts w:ascii="Times New Roman" w:hAnsi="Times New Roman" w:cs="Times New Roman"/>
          <w:b w:val="0"/>
          <w:color w:val="000000" w:themeColor="text1"/>
          <w:sz w:val="28"/>
          <w:szCs w:val="28"/>
        </w:rPr>
        <w:t>рганизаций, указанных в части 1</w:t>
      </w:r>
      <w:r w:rsidR="0074504C" w:rsidRPr="00296747">
        <w:rPr>
          <w:rFonts w:ascii="Times New Roman" w:hAnsi="Times New Roman" w:cs="Times New Roman"/>
          <w:b w:val="0"/>
          <w:color w:val="000000" w:themeColor="text1"/>
          <w:sz w:val="28"/>
          <w:szCs w:val="28"/>
          <w:vertAlign w:val="superscript"/>
        </w:rPr>
        <w:t>1</w:t>
      </w:r>
      <w:r w:rsidRPr="00296747">
        <w:rPr>
          <w:rFonts w:ascii="Times New Roman" w:hAnsi="Times New Roman" w:cs="Times New Roman"/>
          <w:b w:val="0"/>
          <w:color w:val="000000" w:themeColor="text1"/>
          <w:sz w:val="28"/>
          <w:szCs w:val="28"/>
        </w:rPr>
        <w:t xml:space="preserve"> статьи 16 Федерального</w:t>
      </w:r>
    </w:p>
    <w:p w:rsidR="008E064B" w:rsidRPr="00296747" w:rsidRDefault="008E064B" w:rsidP="003564F6">
      <w:pPr>
        <w:pStyle w:val="ConsPlusTitle"/>
        <w:jc w:val="center"/>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 xml:space="preserve">закона </w:t>
      </w:r>
      <w:r w:rsidR="00FB57A6" w:rsidRPr="00296747">
        <w:rPr>
          <w:rFonts w:ascii="Times New Roman" w:hAnsi="Times New Roman" w:cs="Times New Roman"/>
          <w:b w:val="0"/>
          <w:color w:val="000000" w:themeColor="text1"/>
          <w:sz w:val="28"/>
          <w:szCs w:val="28"/>
        </w:rPr>
        <w:t>№</w:t>
      </w:r>
      <w:r w:rsidRPr="00296747">
        <w:rPr>
          <w:rFonts w:ascii="Times New Roman" w:hAnsi="Times New Roman" w:cs="Times New Roman"/>
          <w:b w:val="0"/>
          <w:color w:val="000000" w:themeColor="text1"/>
          <w:sz w:val="28"/>
          <w:szCs w:val="28"/>
        </w:rPr>
        <w:t xml:space="preserve"> 210-ФЗ, а также их должностных лиц, государственных</w:t>
      </w:r>
    </w:p>
    <w:p w:rsidR="008E064B" w:rsidRPr="00296747" w:rsidRDefault="008E064B" w:rsidP="003564F6">
      <w:pPr>
        <w:pStyle w:val="ConsPlusTitle"/>
        <w:jc w:val="center"/>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служащих, работников</w:t>
      </w:r>
    </w:p>
    <w:p w:rsidR="008E064B" w:rsidRPr="00296747" w:rsidRDefault="008E064B" w:rsidP="003564F6">
      <w:pPr>
        <w:pStyle w:val="ConsPlusNormal"/>
        <w:jc w:val="both"/>
        <w:rPr>
          <w:color w:val="000000" w:themeColor="text1"/>
          <w:sz w:val="28"/>
          <w:szCs w:val="28"/>
        </w:rPr>
      </w:pP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5.1. Заявители имеют право на обжалование в досудебном порядке решений </w:t>
      </w:r>
      <w:r w:rsidR="003564F6" w:rsidRPr="00296747">
        <w:rPr>
          <w:color w:val="000000" w:themeColor="text1"/>
          <w:sz w:val="28"/>
          <w:szCs w:val="28"/>
        </w:rPr>
        <w:br/>
      </w:r>
      <w:r w:rsidRPr="00296747">
        <w:rPr>
          <w:color w:val="000000" w:themeColor="text1"/>
          <w:sz w:val="28"/>
          <w:szCs w:val="28"/>
        </w:rPr>
        <w:t xml:space="preserve">и действий (бездействия) </w:t>
      </w:r>
      <w:r w:rsidR="00BB2352" w:rsidRPr="00296747">
        <w:rPr>
          <w:color w:val="000000" w:themeColor="text1"/>
          <w:sz w:val="28"/>
          <w:szCs w:val="28"/>
        </w:rPr>
        <w:t>Комитет</w:t>
      </w:r>
      <w:r w:rsidRPr="00296747">
        <w:rPr>
          <w:color w:val="000000" w:themeColor="text1"/>
          <w:sz w:val="28"/>
          <w:szCs w:val="28"/>
        </w:rPr>
        <w:t xml:space="preserve">а, должностного лица, государственного </w:t>
      </w:r>
      <w:r w:rsidRPr="00296747">
        <w:rPr>
          <w:color w:val="000000" w:themeColor="text1"/>
          <w:sz w:val="28"/>
          <w:szCs w:val="28"/>
        </w:rPr>
        <w:lastRenderedPageBreak/>
        <w:t xml:space="preserve">гражданского служащего </w:t>
      </w:r>
      <w:r w:rsidR="00BB2352" w:rsidRPr="00296747">
        <w:rPr>
          <w:color w:val="000000" w:themeColor="text1"/>
          <w:sz w:val="28"/>
          <w:szCs w:val="28"/>
        </w:rPr>
        <w:t>Комитет</w:t>
      </w:r>
      <w:r w:rsidRPr="00296747">
        <w:rPr>
          <w:color w:val="000000" w:themeColor="text1"/>
          <w:sz w:val="28"/>
          <w:szCs w:val="28"/>
        </w:rPr>
        <w:t>а, участвующего в предоставлении госуда</w:t>
      </w:r>
      <w:r w:rsidR="00BB2352" w:rsidRPr="00296747">
        <w:rPr>
          <w:color w:val="000000" w:themeColor="text1"/>
          <w:sz w:val="28"/>
          <w:szCs w:val="28"/>
        </w:rPr>
        <w:t>рственной услуги, в Комитет</w:t>
      </w:r>
      <w:r w:rsidRPr="00296747">
        <w:rPr>
          <w:color w:val="000000" w:themeColor="text1"/>
          <w:sz w:val="28"/>
          <w:szCs w:val="28"/>
        </w:rPr>
        <w:t>.</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 xml:space="preserve">Жалобы на решения и действия (бездействие), принятые </w:t>
      </w:r>
      <w:r w:rsidR="00523B75" w:rsidRPr="00296747">
        <w:rPr>
          <w:color w:val="000000" w:themeColor="text1"/>
          <w:sz w:val="28"/>
          <w:szCs w:val="28"/>
        </w:rPr>
        <w:t>председателем</w:t>
      </w:r>
      <w:r w:rsidRPr="00296747">
        <w:rPr>
          <w:color w:val="000000" w:themeColor="text1"/>
          <w:sz w:val="28"/>
          <w:szCs w:val="28"/>
        </w:rPr>
        <w:t xml:space="preserve"> </w:t>
      </w:r>
      <w:r w:rsidR="003564F6" w:rsidRPr="00296747">
        <w:rPr>
          <w:color w:val="000000" w:themeColor="text1"/>
          <w:sz w:val="28"/>
          <w:szCs w:val="28"/>
        </w:rPr>
        <w:br/>
      </w:r>
      <w:r w:rsidRPr="00296747">
        <w:rPr>
          <w:color w:val="000000" w:themeColor="text1"/>
          <w:sz w:val="28"/>
          <w:szCs w:val="28"/>
        </w:rPr>
        <w:t>в связи с предоставлением государственной услуги, подаются в Кабинет Министров Республики Татарстан.</w:t>
      </w:r>
    </w:p>
    <w:p w:rsidR="008E064B" w:rsidRPr="00296747" w:rsidRDefault="008E064B" w:rsidP="00686937">
      <w:pPr>
        <w:pStyle w:val="ConsPlusNormal"/>
        <w:ind w:firstLine="709"/>
        <w:jc w:val="both"/>
        <w:rPr>
          <w:color w:val="000000" w:themeColor="text1"/>
          <w:sz w:val="28"/>
          <w:szCs w:val="28"/>
        </w:rPr>
      </w:pPr>
      <w:r w:rsidRPr="00296747">
        <w:rPr>
          <w:color w:val="000000" w:themeColor="text1"/>
          <w:sz w:val="28"/>
          <w:szCs w:val="28"/>
        </w:rPr>
        <w:t>5.2. Заявитель может обратиться с жалобой в том числе в следующих случаях:</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1) нарушение срока регистрации запроса о предоставлении государственной услуги, запроса, указанного в </w:t>
      </w:r>
      <w:hyperlink r:id="rId70">
        <w:r w:rsidRPr="00296747">
          <w:rPr>
            <w:color w:val="000000" w:themeColor="text1"/>
            <w:sz w:val="28"/>
            <w:szCs w:val="28"/>
          </w:rPr>
          <w:t>статье 15</w:t>
        </w:r>
      </w:hyperlink>
      <w:r w:rsidR="00413888" w:rsidRPr="00296747">
        <w:rPr>
          <w:color w:val="000000" w:themeColor="text1"/>
          <w:sz w:val="28"/>
          <w:szCs w:val="28"/>
          <w:vertAlign w:val="superscript"/>
        </w:rPr>
        <w:t>1</w:t>
      </w:r>
      <w:r w:rsidRPr="00296747">
        <w:rPr>
          <w:color w:val="000000" w:themeColor="text1"/>
          <w:sz w:val="28"/>
          <w:szCs w:val="28"/>
        </w:rPr>
        <w:t xml:space="preserve"> Федерального закона </w:t>
      </w:r>
      <w:r w:rsidR="00FB57A6" w:rsidRPr="00296747">
        <w:rPr>
          <w:color w:val="000000" w:themeColor="text1"/>
          <w:sz w:val="28"/>
          <w:szCs w:val="28"/>
        </w:rPr>
        <w:t>№</w:t>
      </w:r>
      <w:r w:rsidRPr="00296747">
        <w:rPr>
          <w:color w:val="000000" w:themeColor="text1"/>
          <w:sz w:val="28"/>
          <w:szCs w:val="28"/>
        </w:rPr>
        <w:t xml:space="preserve"> 210-ФЗ;</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2) нарушение срока предоставления государственной услуги;</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5) отказ в предоставлении государственной услуги, если основания отказа </w:t>
      </w:r>
      <w:r w:rsidR="00F7756C">
        <w:rPr>
          <w:color w:val="000000" w:themeColor="text1"/>
          <w:sz w:val="28"/>
          <w:szCs w:val="28"/>
        </w:rPr>
        <w:br/>
      </w:r>
      <w:r w:rsidRPr="00296747">
        <w:rPr>
          <w:color w:val="000000" w:themeColor="text1"/>
          <w:sz w:val="28"/>
          <w:szCs w:val="28"/>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7) отказ </w:t>
      </w:r>
      <w:r w:rsidR="00BB2352" w:rsidRPr="00296747">
        <w:rPr>
          <w:color w:val="000000" w:themeColor="text1"/>
          <w:sz w:val="28"/>
          <w:szCs w:val="28"/>
        </w:rPr>
        <w:t>Комитет</w:t>
      </w:r>
      <w:r w:rsidRPr="00296747">
        <w:rPr>
          <w:color w:val="000000" w:themeColor="text1"/>
          <w:sz w:val="28"/>
          <w:szCs w:val="28"/>
        </w:rPr>
        <w:t xml:space="preserve">а, должностного лица </w:t>
      </w:r>
      <w:r w:rsidR="00BB2352" w:rsidRPr="00296747">
        <w:rPr>
          <w:color w:val="000000" w:themeColor="text1"/>
          <w:sz w:val="28"/>
          <w:szCs w:val="28"/>
        </w:rPr>
        <w:t>Комитет</w:t>
      </w:r>
      <w:r w:rsidRPr="00296747">
        <w:rPr>
          <w:color w:val="000000" w:themeColor="text1"/>
          <w:sz w:val="28"/>
          <w:szCs w:val="28"/>
        </w:rPr>
        <w:t xml:space="preserve">а, государственного гражданского служащего в исправлении допущенных ими опечаток и ошибок </w:t>
      </w:r>
      <w:r w:rsidR="00BB2352" w:rsidRPr="00296747">
        <w:rPr>
          <w:color w:val="000000" w:themeColor="text1"/>
          <w:sz w:val="28"/>
          <w:szCs w:val="28"/>
        </w:rPr>
        <w:br/>
      </w:r>
      <w:r w:rsidRPr="00296747">
        <w:rPr>
          <w:color w:val="000000" w:themeColor="text1"/>
          <w:sz w:val="28"/>
          <w:szCs w:val="28"/>
        </w:rPr>
        <w:t>в выданных в результате предоставления государственной услуги документах либо нарушение установленного срока таких исправлений;</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8) нарушение срока или порядка выдачи документов по результатам предоставления государственной услуги;</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w:t>
      </w:r>
      <w:r w:rsidR="00BB2352" w:rsidRPr="00296747">
        <w:rPr>
          <w:color w:val="000000" w:themeColor="text1"/>
          <w:sz w:val="28"/>
          <w:szCs w:val="28"/>
        </w:rPr>
        <w:br/>
      </w:r>
      <w:r w:rsidRPr="00296747">
        <w:rPr>
          <w:color w:val="000000" w:themeColor="text1"/>
          <w:sz w:val="28"/>
          <w:szCs w:val="28"/>
        </w:rPr>
        <w:t>в соответствие с ними иными нормативными правовыми актами Российской Федерации, законами и иными нормативными правовыми актами Республики Татарстан;</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w:t>
      </w:r>
      <w:r w:rsidR="00BB2352" w:rsidRPr="00296747">
        <w:rPr>
          <w:color w:val="000000" w:themeColor="text1"/>
          <w:sz w:val="28"/>
          <w:szCs w:val="28"/>
        </w:rPr>
        <w:br/>
      </w:r>
      <w:r w:rsidRPr="00296747">
        <w:rPr>
          <w:color w:val="000000" w:themeColor="text1"/>
          <w:sz w:val="28"/>
          <w:szCs w:val="28"/>
        </w:rPr>
        <w:t xml:space="preserve">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1">
        <w:r w:rsidRPr="00296747">
          <w:rPr>
            <w:color w:val="000000" w:themeColor="text1"/>
            <w:sz w:val="28"/>
            <w:szCs w:val="28"/>
          </w:rPr>
          <w:t>пунктом 4 части 1 статьи 7</w:t>
        </w:r>
      </w:hyperlink>
      <w:r w:rsidRPr="00296747">
        <w:rPr>
          <w:color w:val="000000" w:themeColor="text1"/>
          <w:sz w:val="28"/>
          <w:szCs w:val="28"/>
        </w:rPr>
        <w:t xml:space="preserve"> Федерального закона </w:t>
      </w:r>
      <w:r w:rsidR="00FB57A6" w:rsidRPr="00296747">
        <w:rPr>
          <w:color w:val="000000" w:themeColor="text1"/>
          <w:sz w:val="28"/>
          <w:szCs w:val="28"/>
        </w:rPr>
        <w:t>№</w:t>
      </w:r>
      <w:r w:rsidRPr="00296747">
        <w:rPr>
          <w:color w:val="000000" w:themeColor="text1"/>
          <w:sz w:val="28"/>
          <w:szCs w:val="28"/>
        </w:rPr>
        <w:t xml:space="preserve"> 210-ФЗ.</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5.3. Жалоба подается в письменной форме на бумажном носителе или </w:t>
      </w:r>
      <w:r w:rsidR="00BB2352" w:rsidRPr="00296747">
        <w:rPr>
          <w:color w:val="000000" w:themeColor="text1"/>
          <w:sz w:val="28"/>
          <w:szCs w:val="28"/>
        </w:rPr>
        <w:br/>
      </w:r>
      <w:r w:rsidRPr="00296747">
        <w:rPr>
          <w:color w:val="000000" w:themeColor="text1"/>
          <w:sz w:val="28"/>
          <w:szCs w:val="28"/>
        </w:rPr>
        <w:t>в электронной форме.</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Жалоба может быть направлена по почте, через МФЦ, с использованием информационно-телекоммуникационной сети </w:t>
      </w:r>
      <w:r w:rsidR="00BB2352" w:rsidRPr="00296747">
        <w:rPr>
          <w:color w:val="000000" w:themeColor="text1"/>
          <w:sz w:val="28"/>
          <w:szCs w:val="28"/>
        </w:rPr>
        <w:t>«</w:t>
      </w:r>
      <w:r w:rsidRPr="00296747">
        <w:rPr>
          <w:color w:val="000000" w:themeColor="text1"/>
          <w:sz w:val="28"/>
          <w:szCs w:val="28"/>
        </w:rPr>
        <w:t>Интернет</w:t>
      </w:r>
      <w:r w:rsidR="00BB2352" w:rsidRPr="00296747">
        <w:rPr>
          <w:color w:val="000000" w:themeColor="text1"/>
          <w:sz w:val="28"/>
          <w:szCs w:val="28"/>
        </w:rPr>
        <w:t xml:space="preserve">», официального сайта </w:t>
      </w:r>
      <w:r w:rsidR="00BB2352" w:rsidRPr="00296747">
        <w:rPr>
          <w:color w:val="000000" w:themeColor="text1"/>
          <w:sz w:val="28"/>
          <w:szCs w:val="28"/>
        </w:rPr>
        <w:lastRenderedPageBreak/>
        <w:t>Комитета</w:t>
      </w:r>
      <w:r w:rsidRPr="00296747">
        <w:rPr>
          <w:color w:val="000000" w:themeColor="text1"/>
          <w:sz w:val="28"/>
          <w:szCs w:val="28"/>
        </w:rPr>
        <w:t>, Единого портала, Республиканского портала, а также может быть принята при личном приеме заявителя.</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Жалоба подлежит регистрации не позднее следующего за днем ее поступления рабочего дня.</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5.4. Жалоба подлежит рассмотрению в течение 15 рабочих дней со дня </w:t>
      </w:r>
      <w:r w:rsidR="00F7756C">
        <w:rPr>
          <w:color w:val="000000" w:themeColor="text1"/>
          <w:sz w:val="28"/>
          <w:szCs w:val="28"/>
        </w:rPr>
        <w:br/>
      </w:r>
      <w:r w:rsidRPr="00296747">
        <w:rPr>
          <w:color w:val="000000" w:themeColor="text1"/>
          <w:sz w:val="28"/>
          <w:szCs w:val="28"/>
        </w:rPr>
        <w:t xml:space="preserve">ее регистрации. В случае обжалования отказа </w:t>
      </w:r>
      <w:r w:rsidR="00BB2352" w:rsidRPr="00296747">
        <w:rPr>
          <w:color w:val="000000" w:themeColor="text1"/>
          <w:sz w:val="28"/>
          <w:szCs w:val="28"/>
        </w:rPr>
        <w:t>Комитета, должностного лица Комитет</w:t>
      </w:r>
      <w:r w:rsidRPr="00296747">
        <w:rPr>
          <w:color w:val="000000" w:themeColor="text1"/>
          <w:sz w:val="28"/>
          <w:szCs w:val="28"/>
        </w:rPr>
        <w:t xml:space="preserve">а либо государственного гражданского служащего в приеме документов </w:t>
      </w:r>
      <w:r w:rsidR="00F7756C">
        <w:rPr>
          <w:color w:val="000000" w:themeColor="text1"/>
          <w:sz w:val="28"/>
          <w:szCs w:val="28"/>
        </w:rPr>
        <w:br/>
      </w:r>
      <w:r w:rsidRPr="00296747">
        <w:rPr>
          <w:color w:val="000000" w:themeColor="text1"/>
          <w:sz w:val="28"/>
          <w:szCs w:val="28"/>
        </w:rPr>
        <w:t xml:space="preserve">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w:t>
      </w:r>
      <w:r w:rsidR="00446A55" w:rsidRPr="00296747">
        <w:rPr>
          <w:color w:val="000000" w:themeColor="text1"/>
          <w:sz w:val="28"/>
          <w:szCs w:val="28"/>
        </w:rPr>
        <w:t>5</w:t>
      </w:r>
      <w:r w:rsidRPr="00296747">
        <w:rPr>
          <w:color w:val="000000" w:themeColor="text1"/>
          <w:sz w:val="28"/>
          <w:szCs w:val="28"/>
        </w:rPr>
        <w:t xml:space="preserve"> рабочих дней со дня ее регистрации.</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5.5. Жалоба должна содержать:</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1) наименование </w:t>
      </w:r>
      <w:r w:rsidR="00BB2352" w:rsidRPr="00296747">
        <w:rPr>
          <w:color w:val="000000" w:themeColor="text1"/>
          <w:sz w:val="28"/>
          <w:szCs w:val="28"/>
        </w:rPr>
        <w:t>Комитет</w:t>
      </w:r>
      <w:r w:rsidRPr="00296747">
        <w:rPr>
          <w:color w:val="000000" w:themeColor="text1"/>
          <w:sz w:val="28"/>
          <w:szCs w:val="28"/>
        </w:rPr>
        <w:t xml:space="preserve">а, должностного лица </w:t>
      </w:r>
      <w:r w:rsidR="00BB2352" w:rsidRPr="00296747">
        <w:rPr>
          <w:color w:val="000000" w:themeColor="text1"/>
          <w:sz w:val="28"/>
          <w:szCs w:val="28"/>
        </w:rPr>
        <w:t>Комитет</w:t>
      </w:r>
      <w:r w:rsidRPr="00296747">
        <w:rPr>
          <w:color w:val="000000" w:themeColor="text1"/>
          <w:sz w:val="28"/>
          <w:szCs w:val="28"/>
        </w:rPr>
        <w:t>а либо государственного гражданского служащего, решения и действия (бездействие) которых обжалуются;</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2) наименование, сведение о месте нахождения заявителя, а также номер (номера) контактного телефона, адрес (адреса) электронной почты (при наличии) </w:t>
      </w:r>
      <w:r w:rsidR="004044EB" w:rsidRPr="00296747">
        <w:rPr>
          <w:color w:val="000000" w:themeColor="text1"/>
          <w:sz w:val="28"/>
          <w:szCs w:val="28"/>
        </w:rPr>
        <w:br/>
      </w:r>
      <w:r w:rsidRPr="00296747">
        <w:rPr>
          <w:color w:val="000000" w:themeColor="text1"/>
          <w:sz w:val="28"/>
          <w:szCs w:val="28"/>
        </w:rPr>
        <w:t>и почтовый адрес, по которым должен быть направлен ответ заявителю;</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3) сведения об обжалуемых решениях и действиях (бездействии) </w:t>
      </w:r>
      <w:r w:rsidR="00FD4518" w:rsidRPr="00296747">
        <w:rPr>
          <w:color w:val="000000" w:themeColor="text1"/>
          <w:sz w:val="28"/>
          <w:szCs w:val="28"/>
        </w:rPr>
        <w:t>Комитета</w:t>
      </w:r>
      <w:r w:rsidRPr="00296747">
        <w:rPr>
          <w:color w:val="000000" w:themeColor="text1"/>
          <w:sz w:val="28"/>
          <w:szCs w:val="28"/>
        </w:rPr>
        <w:t xml:space="preserve">, должностного лица </w:t>
      </w:r>
      <w:r w:rsidR="00BB2352" w:rsidRPr="00296747">
        <w:rPr>
          <w:color w:val="000000" w:themeColor="text1"/>
          <w:sz w:val="28"/>
          <w:szCs w:val="28"/>
        </w:rPr>
        <w:t>Комитета</w:t>
      </w:r>
      <w:r w:rsidRPr="00296747">
        <w:rPr>
          <w:color w:val="000000" w:themeColor="text1"/>
          <w:sz w:val="28"/>
          <w:szCs w:val="28"/>
        </w:rPr>
        <w:t xml:space="preserve"> либо государственного гражданского служащего;</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4) доводы, на основании которых заявитель не согласен с решением </w:t>
      </w:r>
      <w:r w:rsidR="003564F6" w:rsidRPr="00296747">
        <w:rPr>
          <w:color w:val="000000" w:themeColor="text1"/>
          <w:sz w:val="28"/>
          <w:szCs w:val="28"/>
        </w:rPr>
        <w:br/>
      </w:r>
      <w:r w:rsidRPr="00296747">
        <w:rPr>
          <w:color w:val="000000" w:themeColor="text1"/>
          <w:sz w:val="28"/>
          <w:szCs w:val="28"/>
        </w:rPr>
        <w:t xml:space="preserve">и действием (бездействием) </w:t>
      </w:r>
      <w:r w:rsidR="00BB2352" w:rsidRPr="00296747">
        <w:rPr>
          <w:color w:val="000000" w:themeColor="text1"/>
          <w:sz w:val="28"/>
          <w:szCs w:val="28"/>
        </w:rPr>
        <w:t>Комитет</w:t>
      </w:r>
      <w:r w:rsidRPr="00296747">
        <w:rPr>
          <w:color w:val="000000" w:themeColor="text1"/>
          <w:sz w:val="28"/>
          <w:szCs w:val="28"/>
        </w:rPr>
        <w:t xml:space="preserve">а, должностного лица </w:t>
      </w:r>
      <w:r w:rsidR="00BB2352" w:rsidRPr="00296747">
        <w:rPr>
          <w:color w:val="000000" w:themeColor="text1"/>
          <w:sz w:val="28"/>
          <w:szCs w:val="28"/>
        </w:rPr>
        <w:t>Комитет</w:t>
      </w:r>
      <w:r w:rsidRPr="00296747">
        <w:rPr>
          <w:color w:val="000000" w:themeColor="text1"/>
          <w:sz w:val="28"/>
          <w:szCs w:val="28"/>
        </w:rPr>
        <w:t>а либо государственного гражданского служащего.</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5.6. Заявителем могут быть представлены документы (при наличии), подтверждающие доводы заявителя, либо их копии.</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5.7. По результатам рассмотрения жалобы принимается одно из следующих решений:</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2) в удовлетворении жалобы отказывается.</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Не позднее дня, следующего за днем принятия решения, указанного </w:t>
      </w:r>
      <w:r w:rsidR="00BB2352" w:rsidRPr="00296747">
        <w:rPr>
          <w:color w:val="000000" w:themeColor="text1"/>
          <w:sz w:val="28"/>
          <w:szCs w:val="28"/>
        </w:rPr>
        <w:br/>
      </w:r>
      <w:r w:rsidRPr="00296747">
        <w:rPr>
          <w:color w:val="000000" w:themeColor="text1"/>
          <w:sz w:val="28"/>
          <w:szCs w:val="28"/>
        </w:rPr>
        <w:t xml:space="preserve">в настоящем пункте, заявителю в письменной форме и по желанию заявителя </w:t>
      </w:r>
      <w:r w:rsidR="00BB2352" w:rsidRPr="00296747">
        <w:rPr>
          <w:color w:val="000000" w:themeColor="text1"/>
          <w:sz w:val="28"/>
          <w:szCs w:val="28"/>
        </w:rPr>
        <w:br/>
      </w:r>
      <w:r w:rsidRPr="00296747">
        <w:rPr>
          <w:color w:val="000000" w:themeColor="text1"/>
          <w:sz w:val="28"/>
          <w:szCs w:val="28"/>
        </w:rPr>
        <w:t>в электронной форме направляется мотивированный ответ о результатах рассмотрения жалобы.</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w:t>
      </w:r>
      <w:r w:rsidR="00BB2352" w:rsidRPr="00296747">
        <w:rPr>
          <w:color w:val="000000" w:themeColor="text1"/>
          <w:sz w:val="28"/>
          <w:szCs w:val="28"/>
        </w:rPr>
        <w:br/>
      </w:r>
      <w:r w:rsidRPr="00296747">
        <w:rPr>
          <w:color w:val="000000" w:themeColor="text1"/>
          <w:sz w:val="28"/>
          <w:szCs w:val="28"/>
        </w:rPr>
        <w:t>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w:t>
      </w:r>
      <w:r w:rsidR="00BB2352" w:rsidRPr="00296747">
        <w:rPr>
          <w:color w:val="000000" w:themeColor="text1"/>
          <w:sz w:val="28"/>
          <w:szCs w:val="28"/>
        </w:rPr>
        <w:br/>
      </w:r>
      <w:r w:rsidRPr="00296747">
        <w:rPr>
          <w:color w:val="000000" w:themeColor="text1"/>
          <w:sz w:val="28"/>
          <w:szCs w:val="28"/>
        </w:rPr>
        <w:t>а также информация о порядке обжалования принятого решения.</w:t>
      </w:r>
    </w:p>
    <w:p w:rsidR="008E064B" w:rsidRPr="00296747" w:rsidRDefault="008E064B" w:rsidP="00504FEF">
      <w:pPr>
        <w:pStyle w:val="ConsPlusNormal"/>
        <w:spacing w:line="235" w:lineRule="auto"/>
        <w:ind w:firstLine="709"/>
        <w:jc w:val="both"/>
        <w:rPr>
          <w:color w:val="000000" w:themeColor="text1"/>
          <w:sz w:val="28"/>
          <w:szCs w:val="28"/>
        </w:rPr>
      </w:pPr>
      <w:r w:rsidRPr="00296747">
        <w:rPr>
          <w:color w:val="000000" w:themeColor="text1"/>
          <w:sz w:val="28"/>
          <w:szCs w:val="28"/>
        </w:rPr>
        <w:lastRenderedPageBreak/>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32100" w:rsidRPr="00296747" w:rsidRDefault="00732100" w:rsidP="00732100">
      <w:pPr>
        <w:ind w:firstLine="539"/>
        <w:jc w:val="both"/>
        <w:rPr>
          <w:color w:val="000000" w:themeColor="text1"/>
          <w:sz w:val="28"/>
          <w:szCs w:val="28"/>
        </w:rPr>
      </w:pPr>
    </w:p>
    <w:p w:rsidR="00732100" w:rsidRPr="00296747" w:rsidRDefault="00732100" w:rsidP="00732100">
      <w:pPr>
        <w:ind w:firstLine="539"/>
        <w:jc w:val="both"/>
        <w:rPr>
          <w:color w:val="000000" w:themeColor="text1"/>
          <w:sz w:val="28"/>
          <w:szCs w:val="28"/>
        </w:rPr>
        <w:sectPr w:rsidR="00732100" w:rsidRPr="00296747" w:rsidSect="00023BD0">
          <w:pgSz w:w="11906" w:h="16838"/>
          <w:pgMar w:top="851" w:right="567" w:bottom="851" w:left="1134" w:header="709" w:footer="709" w:gutter="0"/>
          <w:pgNumType w:start="1"/>
          <w:cols w:space="708"/>
          <w:titlePg/>
          <w:docGrid w:linePitch="360"/>
        </w:sectPr>
      </w:pPr>
    </w:p>
    <w:p w:rsidR="00732100" w:rsidRPr="00296747" w:rsidRDefault="00732100" w:rsidP="00732100">
      <w:pPr>
        <w:ind w:left="4678"/>
        <w:jc w:val="right"/>
        <w:rPr>
          <w:color w:val="000000" w:themeColor="text1"/>
          <w:sz w:val="28"/>
          <w:szCs w:val="28"/>
        </w:rPr>
      </w:pPr>
      <w:r w:rsidRPr="00296747">
        <w:rPr>
          <w:color w:val="000000" w:themeColor="text1"/>
          <w:sz w:val="28"/>
          <w:szCs w:val="28"/>
        </w:rPr>
        <w:lastRenderedPageBreak/>
        <w:t>Приложение № 1</w:t>
      </w:r>
    </w:p>
    <w:p w:rsidR="00892B62" w:rsidRPr="00296747" w:rsidRDefault="00892B62" w:rsidP="00892B62">
      <w:pPr>
        <w:ind w:firstLine="5245"/>
        <w:jc w:val="right"/>
        <w:rPr>
          <w:color w:val="000000" w:themeColor="text1"/>
          <w:sz w:val="28"/>
          <w:szCs w:val="28"/>
        </w:rPr>
      </w:pPr>
      <w:r w:rsidRPr="00296747">
        <w:rPr>
          <w:color w:val="000000" w:themeColor="text1"/>
          <w:sz w:val="28"/>
          <w:szCs w:val="28"/>
        </w:rPr>
        <w:t>к Административному регламенту</w:t>
      </w:r>
    </w:p>
    <w:p w:rsidR="00892B62" w:rsidRPr="00296747" w:rsidRDefault="00892B62" w:rsidP="00892B62">
      <w:pPr>
        <w:ind w:firstLine="5245"/>
        <w:jc w:val="right"/>
        <w:rPr>
          <w:color w:val="000000" w:themeColor="text1"/>
          <w:sz w:val="28"/>
          <w:szCs w:val="28"/>
          <w:lang w:val="tt-RU"/>
        </w:rPr>
      </w:pPr>
      <w:r w:rsidRPr="00296747">
        <w:rPr>
          <w:color w:val="000000" w:themeColor="text1"/>
          <w:sz w:val="28"/>
          <w:szCs w:val="28"/>
          <w:lang w:val="tt-RU"/>
        </w:rPr>
        <w:t xml:space="preserve">предоставления государственной услуги </w:t>
      </w:r>
      <w:r w:rsidRPr="00296747">
        <w:rPr>
          <w:rFonts w:eastAsia="SimSun"/>
          <w:color w:val="000000" w:themeColor="text1"/>
          <w:sz w:val="28"/>
          <w:szCs w:val="28"/>
        </w:rPr>
        <w:t xml:space="preserve">по выдаче разрешения на строительство </w:t>
      </w:r>
      <w:r w:rsidRPr="00296747">
        <w:rPr>
          <w:rFonts w:eastAsia="SimSun"/>
          <w:color w:val="000000" w:themeColor="text1"/>
          <w:sz w:val="28"/>
          <w:szCs w:val="28"/>
        </w:rPr>
        <w:br/>
        <w:t xml:space="preserve">(реконструкцию) объекта культурного наследия, </w:t>
      </w:r>
      <w:r w:rsidRPr="00296747">
        <w:rPr>
          <w:rFonts w:eastAsia="SimSun"/>
          <w:color w:val="000000" w:themeColor="text1"/>
          <w:sz w:val="28"/>
          <w:szCs w:val="28"/>
        </w:rPr>
        <w:br/>
        <w:t xml:space="preserve">в случае если при проведении работ </w:t>
      </w:r>
      <w:r w:rsidRPr="00296747">
        <w:rPr>
          <w:rFonts w:eastAsia="SimSun"/>
          <w:color w:val="000000" w:themeColor="text1"/>
          <w:sz w:val="28"/>
          <w:szCs w:val="28"/>
        </w:rPr>
        <w:br/>
        <w:t xml:space="preserve">по сохранению объекта культурного наследия </w:t>
      </w:r>
      <w:r w:rsidRPr="00296747">
        <w:rPr>
          <w:rFonts w:eastAsia="SimSun"/>
          <w:color w:val="000000" w:themeColor="text1"/>
          <w:sz w:val="28"/>
          <w:szCs w:val="28"/>
        </w:rPr>
        <w:br/>
        <w:t xml:space="preserve">затрагиваются конструктивные и другие </w:t>
      </w:r>
      <w:r w:rsidRPr="00296747">
        <w:rPr>
          <w:rFonts w:eastAsia="SimSun"/>
          <w:color w:val="000000" w:themeColor="text1"/>
          <w:sz w:val="28"/>
          <w:szCs w:val="28"/>
        </w:rPr>
        <w:br/>
        <w:t>характеристики надежности и безопасности такого объекта</w:t>
      </w:r>
    </w:p>
    <w:p w:rsidR="00892B62" w:rsidRPr="00296747" w:rsidRDefault="00892B62" w:rsidP="00892B62">
      <w:pPr>
        <w:jc w:val="right"/>
        <w:rPr>
          <w:rFonts w:eastAsia="SimSun"/>
          <w:color w:val="000000" w:themeColor="text1"/>
          <w:sz w:val="28"/>
          <w:szCs w:val="28"/>
        </w:rPr>
      </w:pPr>
    </w:p>
    <w:p w:rsidR="00010EE7" w:rsidRPr="00296747" w:rsidRDefault="00010EE7" w:rsidP="00892B62">
      <w:pPr>
        <w:spacing w:after="240"/>
        <w:jc w:val="right"/>
        <w:rPr>
          <w:rFonts w:eastAsia="SimSun"/>
          <w:color w:val="000000" w:themeColor="text1"/>
          <w:sz w:val="28"/>
          <w:szCs w:val="28"/>
        </w:rPr>
      </w:pPr>
      <w:r w:rsidRPr="00296747">
        <w:rPr>
          <w:rFonts w:eastAsia="SimSun"/>
          <w:color w:val="000000" w:themeColor="text1"/>
          <w:sz w:val="28"/>
          <w:szCs w:val="28"/>
        </w:rPr>
        <w:t>(рекомендуем</w:t>
      </w:r>
      <w:r w:rsidRPr="00296747">
        <w:rPr>
          <w:rFonts w:eastAsia="SimSun"/>
          <w:color w:val="000000" w:themeColor="text1"/>
          <w:sz w:val="28"/>
          <w:szCs w:val="28"/>
          <w:lang w:val="tt-RU"/>
        </w:rPr>
        <w:t>ая форма</w:t>
      </w:r>
      <w:r w:rsidRPr="00296747">
        <w:rPr>
          <w:rFonts w:eastAsia="SimSun"/>
          <w:color w:val="000000" w:themeColor="text1"/>
          <w:sz w:val="28"/>
          <w:szCs w:val="28"/>
        </w:rPr>
        <w:t>)</w:t>
      </w:r>
    </w:p>
    <w:p w:rsidR="00010EE7" w:rsidRPr="00296747" w:rsidRDefault="00010EE7" w:rsidP="00010EE7">
      <w:pPr>
        <w:spacing w:after="240"/>
        <w:ind w:left="5670"/>
        <w:rPr>
          <w:rFonts w:eastAsia="SimSun"/>
          <w:color w:val="000000" w:themeColor="text1"/>
          <w:sz w:val="28"/>
          <w:szCs w:val="28"/>
        </w:rPr>
      </w:pPr>
      <w:r w:rsidRPr="00296747">
        <w:rPr>
          <w:rFonts w:eastAsia="SimSun"/>
          <w:color w:val="000000" w:themeColor="text1"/>
          <w:sz w:val="28"/>
          <w:szCs w:val="28"/>
        </w:rPr>
        <w:t xml:space="preserve">Председателю Комитета Республики Татарстан по охране объектов культурного наследия  </w:t>
      </w:r>
    </w:p>
    <w:p w:rsidR="00010EE7" w:rsidRPr="00296747" w:rsidRDefault="00010EE7" w:rsidP="00010EE7">
      <w:pPr>
        <w:spacing w:after="240"/>
        <w:ind w:left="5670"/>
        <w:rPr>
          <w:rFonts w:eastAsia="SimSun"/>
          <w:color w:val="000000" w:themeColor="text1"/>
          <w:sz w:val="28"/>
          <w:szCs w:val="28"/>
          <w:u w:val="single"/>
        </w:rPr>
      </w:pPr>
      <w:r w:rsidRPr="00296747">
        <w:rPr>
          <w:rFonts w:eastAsia="SimSun"/>
          <w:color w:val="000000" w:themeColor="text1"/>
          <w:sz w:val="28"/>
          <w:szCs w:val="28"/>
          <w:u w:val="single"/>
        </w:rPr>
        <w:t xml:space="preserve">                                                                 </w:t>
      </w:r>
    </w:p>
    <w:p w:rsidR="00010EE7" w:rsidRPr="00296747" w:rsidRDefault="00010EE7" w:rsidP="00010EE7">
      <w:pPr>
        <w:ind w:left="5670"/>
        <w:rPr>
          <w:rFonts w:eastAsia="SimSun"/>
          <w:color w:val="000000" w:themeColor="text1"/>
          <w:sz w:val="28"/>
          <w:szCs w:val="28"/>
        </w:rPr>
      </w:pPr>
      <w:r w:rsidRPr="00296747">
        <w:rPr>
          <w:rFonts w:eastAsia="SimSun"/>
          <w:color w:val="000000" w:themeColor="text1"/>
          <w:sz w:val="28"/>
          <w:szCs w:val="28"/>
        </w:rPr>
        <w:t xml:space="preserve">От кого  </w:t>
      </w:r>
    </w:p>
    <w:p w:rsidR="00010EE7" w:rsidRPr="00296747" w:rsidRDefault="00010EE7" w:rsidP="00010EE7">
      <w:pPr>
        <w:pBdr>
          <w:top w:val="single" w:sz="4" w:space="1" w:color="auto"/>
        </w:pBdr>
        <w:ind w:left="6577"/>
        <w:jc w:val="center"/>
        <w:rPr>
          <w:rFonts w:eastAsia="SimSun"/>
          <w:color w:val="000000" w:themeColor="text1"/>
        </w:rPr>
      </w:pPr>
      <w:r w:rsidRPr="00296747">
        <w:rPr>
          <w:rFonts w:eastAsia="SimSun"/>
          <w:color w:val="000000" w:themeColor="text1"/>
        </w:rPr>
        <w:t xml:space="preserve">(наименование заявителя (фамилия, имя, </w:t>
      </w:r>
    </w:p>
    <w:p w:rsidR="00010EE7" w:rsidRPr="00296747" w:rsidRDefault="00010EE7" w:rsidP="00010EE7">
      <w:pPr>
        <w:ind w:left="5670"/>
        <w:rPr>
          <w:color w:val="000000" w:themeColor="text1"/>
        </w:rPr>
      </w:pPr>
    </w:p>
    <w:p w:rsidR="00010EE7" w:rsidRPr="00296747" w:rsidRDefault="00010EE7" w:rsidP="00010EE7">
      <w:pPr>
        <w:pBdr>
          <w:top w:val="single" w:sz="4" w:space="1" w:color="auto"/>
        </w:pBdr>
        <w:ind w:left="5670"/>
        <w:jc w:val="center"/>
        <w:rPr>
          <w:rFonts w:eastAsia="SimSun"/>
          <w:color w:val="000000" w:themeColor="text1"/>
        </w:rPr>
      </w:pPr>
      <w:r w:rsidRPr="00296747">
        <w:rPr>
          <w:rFonts w:eastAsia="SimSun"/>
          <w:color w:val="000000" w:themeColor="text1"/>
        </w:rPr>
        <w:t>отчество</w:t>
      </w:r>
      <w:r w:rsidRPr="00296747">
        <w:rPr>
          <w:color w:val="000000" w:themeColor="text1"/>
        </w:rPr>
        <w:t xml:space="preserve"> (последнее -при наличии)» – для </w:t>
      </w:r>
    </w:p>
    <w:p w:rsidR="00010EE7" w:rsidRPr="00296747" w:rsidRDefault="00010EE7" w:rsidP="00010EE7">
      <w:pPr>
        <w:ind w:left="5670"/>
        <w:rPr>
          <w:color w:val="000000" w:themeColor="text1"/>
        </w:rPr>
      </w:pPr>
    </w:p>
    <w:p w:rsidR="00010EE7" w:rsidRPr="00296747" w:rsidRDefault="00010EE7" w:rsidP="00010EE7">
      <w:pPr>
        <w:pBdr>
          <w:top w:val="single" w:sz="4" w:space="1" w:color="auto"/>
        </w:pBdr>
        <w:ind w:left="5670"/>
        <w:jc w:val="center"/>
        <w:rPr>
          <w:rFonts w:eastAsia="SimSun"/>
          <w:color w:val="000000" w:themeColor="text1"/>
        </w:rPr>
      </w:pPr>
      <w:r w:rsidRPr="00296747">
        <w:rPr>
          <w:color w:val="000000" w:themeColor="text1"/>
        </w:rPr>
        <w:t xml:space="preserve">физических лиц, </w:t>
      </w:r>
      <w:r w:rsidRPr="00296747">
        <w:rPr>
          <w:rFonts w:eastAsia="SimSun"/>
          <w:color w:val="000000" w:themeColor="text1"/>
        </w:rPr>
        <w:t xml:space="preserve">полное наименование организации </w:t>
      </w:r>
    </w:p>
    <w:p w:rsidR="00010EE7" w:rsidRPr="00296747" w:rsidRDefault="00010EE7" w:rsidP="00010EE7">
      <w:pPr>
        <w:ind w:left="5670"/>
        <w:rPr>
          <w:color w:val="000000" w:themeColor="text1"/>
        </w:rPr>
      </w:pPr>
    </w:p>
    <w:p w:rsidR="00010EE7" w:rsidRPr="00296747" w:rsidRDefault="00010EE7" w:rsidP="00010EE7">
      <w:pPr>
        <w:pBdr>
          <w:top w:val="single" w:sz="4" w:space="1" w:color="auto"/>
        </w:pBdr>
        <w:ind w:left="5670"/>
        <w:jc w:val="center"/>
        <w:rPr>
          <w:rFonts w:eastAsia="SimSun"/>
          <w:color w:val="000000" w:themeColor="text1"/>
        </w:rPr>
      </w:pPr>
      <w:r w:rsidRPr="00296747">
        <w:rPr>
          <w:color w:val="000000" w:themeColor="text1"/>
        </w:rPr>
        <w:sym w:font="Symbol" w:char="F02D"/>
      </w:r>
      <w:r w:rsidRPr="00296747">
        <w:rPr>
          <w:rFonts w:eastAsia="SimSun"/>
          <w:color w:val="000000" w:themeColor="text1"/>
        </w:rPr>
        <w:t xml:space="preserve"> для юридических лиц), его почтовый индекс</w:t>
      </w:r>
    </w:p>
    <w:p w:rsidR="00010EE7" w:rsidRPr="00296747" w:rsidRDefault="00010EE7" w:rsidP="00010EE7">
      <w:pPr>
        <w:ind w:left="5670"/>
        <w:rPr>
          <w:color w:val="000000" w:themeColor="text1"/>
        </w:rPr>
      </w:pPr>
    </w:p>
    <w:p w:rsidR="00010EE7" w:rsidRPr="00296747" w:rsidRDefault="00010EE7" w:rsidP="00010EE7">
      <w:pPr>
        <w:pBdr>
          <w:top w:val="single" w:sz="4" w:space="1" w:color="auto"/>
        </w:pBdr>
        <w:ind w:left="5670"/>
        <w:jc w:val="center"/>
        <w:rPr>
          <w:rFonts w:eastAsia="SimSun"/>
          <w:color w:val="000000" w:themeColor="text1"/>
        </w:rPr>
      </w:pPr>
      <w:r w:rsidRPr="00296747">
        <w:rPr>
          <w:rFonts w:eastAsia="SimSun"/>
          <w:color w:val="000000" w:themeColor="text1"/>
        </w:rPr>
        <w:t>и адрес, адрес электронной почты)</w:t>
      </w:r>
    </w:p>
    <w:p w:rsidR="00010EE7" w:rsidRPr="00296747" w:rsidRDefault="00010EE7" w:rsidP="00010EE7">
      <w:pPr>
        <w:ind w:left="5670"/>
        <w:rPr>
          <w:rFonts w:eastAsia="SimSun"/>
          <w:color w:val="000000" w:themeColor="text1"/>
          <w:sz w:val="28"/>
          <w:szCs w:val="28"/>
        </w:rPr>
      </w:pPr>
      <w:r w:rsidRPr="00296747">
        <w:rPr>
          <w:rFonts w:eastAsia="SimSun"/>
          <w:color w:val="000000" w:themeColor="text1"/>
          <w:sz w:val="28"/>
          <w:szCs w:val="28"/>
        </w:rPr>
        <w:t xml:space="preserve">тел.:  </w:t>
      </w:r>
    </w:p>
    <w:p w:rsidR="00010EE7" w:rsidRPr="00296747" w:rsidRDefault="00010EE7" w:rsidP="00010EE7">
      <w:pPr>
        <w:pBdr>
          <w:top w:val="single" w:sz="4" w:space="1" w:color="auto"/>
        </w:pBdr>
        <w:ind w:left="6237"/>
        <w:rPr>
          <w:color w:val="000000" w:themeColor="text1"/>
          <w:sz w:val="2"/>
          <w:szCs w:val="2"/>
        </w:rPr>
      </w:pPr>
    </w:p>
    <w:p w:rsidR="00010EE7" w:rsidRPr="00296747" w:rsidRDefault="00010EE7" w:rsidP="00010EE7">
      <w:pPr>
        <w:spacing w:before="480" w:after="240"/>
        <w:jc w:val="center"/>
        <w:rPr>
          <w:rFonts w:eastAsia="SimSun"/>
          <w:bCs/>
          <w:color w:val="000000" w:themeColor="text1"/>
          <w:sz w:val="28"/>
          <w:szCs w:val="28"/>
        </w:rPr>
      </w:pPr>
      <w:r w:rsidRPr="00296747">
        <w:rPr>
          <w:rFonts w:eastAsia="SimSun"/>
          <w:bCs/>
          <w:color w:val="000000" w:themeColor="text1"/>
          <w:sz w:val="28"/>
          <w:szCs w:val="28"/>
        </w:rPr>
        <w:t>Заявление</w:t>
      </w:r>
      <w:r w:rsidRPr="00296747">
        <w:rPr>
          <w:rFonts w:eastAsia="SimSun"/>
          <w:bCs/>
          <w:color w:val="000000" w:themeColor="text1"/>
          <w:sz w:val="28"/>
          <w:szCs w:val="28"/>
        </w:rPr>
        <w:br/>
        <w:t>о выдаче разрешения на строительство (реконструкцию)</w:t>
      </w:r>
    </w:p>
    <w:p w:rsidR="00010EE7" w:rsidRPr="00296747" w:rsidRDefault="00010EE7" w:rsidP="00010EE7">
      <w:pPr>
        <w:ind w:left="567"/>
        <w:rPr>
          <w:rFonts w:eastAsia="SimSun"/>
          <w:color w:val="000000" w:themeColor="text1"/>
          <w:sz w:val="28"/>
          <w:szCs w:val="28"/>
        </w:rPr>
      </w:pPr>
      <w:r w:rsidRPr="00296747">
        <w:rPr>
          <w:rFonts w:eastAsia="SimSun"/>
          <w:color w:val="000000" w:themeColor="text1"/>
          <w:sz w:val="28"/>
          <w:szCs w:val="28"/>
        </w:rPr>
        <w:t>Прошу выдать разрешение на строительство (реконструкцию):</w:t>
      </w:r>
    </w:p>
    <w:p w:rsidR="00010EE7" w:rsidRPr="00296747" w:rsidRDefault="00892B62" w:rsidP="00010EE7">
      <w:pPr>
        <w:ind w:hanging="142"/>
        <w:rPr>
          <w:color w:val="000000" w:themeColor="text1"/>
        </w:rPr>
      </w:pPr>
      <w:r w:rsidRPr="00296747">
        <w:rPr>
          <w:color w:val="000000" w:themeColor="text1"/>
          <w:u w:val="single"/>
        </w:rPr>
        <w:t>_______________________________________________________________________________________________________</w:t>
      </w:r>
    </w:p>
    <w:p w:rsidR="00010EE7" w:rsidRPr="00296747" w:rsidRDefault="00010EE7" w:rsidP="00010EE7">
      <w:pPr>
        <w:ind w:hanging="142"/>
        <w:jc w:val="center"/>
        <w:rPr>
          <w:color w:val="000000" w:themeColor="text1"/>
        </w:rPr>
      </w:pPr>
      <w:r w:rsidRPr="00296747">
        <w:rPr>
          <w:rFonts w:eastAsia="SimSun"/>
          <w:color w:val="000000" w:themeColor="text1"/>
        </w:rPr>
        <w:t>(наименование объекта (этапа) капитального строительства в соответствии с проектной документацией,</w:t>
      </w:r>
    </w:p>
    <w:p w:rsidR="00010EE7" w:rsidRPr="00296747" w:rsidRDefault="00010EE7" w:rsidP="00010EE7">
      <w:pPr>
        <w:rPr>
          <w:rFonts w:eastAsia="SimSun"/>
          <w:color w:val="000000" w:themeColor="text1"/>
        </w:rPr>
      </w:pPr>
    </w:p>
    <w:p w:rsidR="00010EE7" w:rsidRPr="00296747" w:rsidRDefault="00010EE7" w:rsidP="00010EE7">
      <w:pPr>
        <w:pBdr>
          <w:top w:val="single" w:sz="4" w:space="1" w:color="auto"/>
        </w:pBdr>
        <w:jc w:val="center"/>
        <w:rPr>
          <w:rFonts w:eastAsia="SimSun"/>
          <w:color w:val="000000" w:themeColor="text1"/>
        </w:rPr>
      </w:pPr>
      <w:r w:rsidRPr="00296747">
        <w:rPr>
          <w:rFonts w:eastAsia="SimSun"/>
          <w:color w:val="000000" w:themeColor="text1"/>
        </w:rPr>
        <w:t>(кадастровый номер в отношении учтенного в Едином государственном реестре недвижимости реконструируемого объекта)</w:t>
      </w:r>
    </w:p>
    <w:p w:rsidR="00010EE7" w:rsidRPr="00296747" w:rsidRDefault="00010EE7" w:rsidP="00010EE7">
      <w:pPr>
        <w:tabs>
          <w:tab w:val="right" w:pos="10206"/>
        </w:tabs>
        <w:rPr>
          <w:rFonts w:eastAsia="SimSun"/>
          <w:color w:val="000000" w:themeColor="text1"/>
          <w:u w:val="single"/>
        </w:rPr>
      </w:pPr>
      <w:r w:rsidRPr="00296747">
        <w:rPr>
          <w:rFonts w:eastAsia="SimSun"/>
          <w:color w:val="000000" w:themeColor="text1"/>
          <w:sz w:val="28"/>
          <w:szCs w:val="28"/>
        </w:rPr>
        <w:t xml:space="preserve">расположенного по </w:t>
      </w:r>
      <w:proofErr w:type="gramStart"/>
      <w:r w:rsidRPr="00296747">
        <w:rPr>
          <w:rFonts w:eastAsia="SimSun"/>
          <w:color w:val="000000" w:themeColor="text1"/>
          <w:sz w:val="28"/>
          <w:szCs w:val="28"/>
        </w:rPr>
        <w:t>адресу</w:t>
      </w:r>
      <w:r w:rsidRPr="00296747">
        <w:rPr>
          <w:rFonts w:eastAsia="SimSun"/>
          <w:color w:val="000000" w:themeColor="text1"/>
        </w:rPr>
        <w:t xml:space="preserve">: </w:t>
      </w:r>
      <w:r w:rsidRPr="00296747">
        <w:rPr>
          <w:rFonts w:eastAsia="SimSun"/>
          <w:color w:val="000000" w:themeColor="text1"/>
          <w:u w:val="single"/>
        </w:rPr>
        <w:t xml:space="preserve"> </w:t>
      </w:r>
      <w:r w:rsidR="00892B62" w:rsidRPr="00296747">
        <w:rPr>
          <w:rFonts w:eastAsia="SimSun"/>
          <w:color w:val="000000" w:themeColor="text1"/>
          <w:u w:val="single"/>
        </w:rPr>
        <w:t>_</w:t>
      </w:r>
      <w:proofErr w:type="gramEnd"/>
      <w:r w:rsidR="00892B62" w:rsidRPr="00296747">
        <w:rPr>
          <w:rFonts w:eastAsia="SimSun"/>
          <w:color w:val="000000" w:themeColor="text1"/>
          <w:u w:val="single"/>
        </w:rPr>
        <w:t>___________________________________________________________________</w:t>
      </w:r>
    </w:p>
    <w:p w:rsidR="00010EE7" w:rsidRPr="00296747" w:rsidRDefault="00010EE7" w:rsidP="00010EE7">
      <w:pPr>
        <w:tabs>
          <w:tab w:val="right" w:pos="10206"/>
        </w:tabs>
        <w:jc w:val="center"/>
        <w:rPr>
          <w:rFonts w:eastAsia="SimSun"/>
          <w:color w:val="000000" w:themeColor="text1"/>
        </w:rPr>
      </w:pPr>
      <w:r w:rsidRPr="00296747">
        <w:rPr>
          <w:rFonts w:eastAsia="SimSun"/>
          <w:color w:val="000000" w:themeColor="text1"/>
        </w:rPr>
        <w:t xml:space="preserve">                                  (город, район, улица, кадастровый номер участка)</w:t>
      </w:r>
    </w:p>
    <w:p w:rsidR="00010EE7" w:rsidRPr="00F7756C" w:rsidRDefault="00010EE7" w:rsidP="00010EE7">
      <w:pPr>
        <w:rPr>
          <w:color w:val="000000" w:themeColor="text1"/>
          <w:sz w:val="10"/>
          <w:szCs w:val="28"/>
        </w:rPr>
      </w:pPr>
    </w:p>
    <w:p w:rsidR="00010EE7" w:rsidRPr="00296747" w:rsidRDefault="00010EE7" w:rsidP="00010EE7">
      <w:pPr>
        <w:rPr>
          <w:color w:val="000000" w:themeColor="text1"/>
          <w:sz w:val="28"/>
          <w:szCs w:val="28"/>
        </w:rPr>
      </w:pPr>
      <w:r w:rsidRPr="00296747">
        <w:rPr>
          <w:color w:val="000000" w:themeColor="text1"/>
          <w:sz w:val="28"/>
          <w:szCs w:val="28"/>
        </w:rPr>
        <w:t>на земельных участках с кадастровыми номерами:</w:t>
      </w:r>
    </w:p>
    <w:p w:rsidR="00010EE7" w:rsidRPr="00296747" w:rsidRDefault="00010EE7" w:rsidP="00010EE7">
      <w:pPr>
        <w:tabs>
          <w:tab w:val="right" w:pos="10206"/>
        </w:tabs>
        <w:rPr>
          <w:color w:val="000000" w:themeColor="text1"/>
        </w:rPr>
      </w:pPr>
      <w:r w:rsidRPr="00296747">
        <w:rPr>
          <w:color w:val="000000" w:themeColor="text1"/>
        </w:rPr>
        <w:tab/>
        <w:t>.</w:t>
      </w:r>
    </w:p>
    <w:p w:rsidR="00010EE7" w:rsidRPr="00296747" w:rsidRDefault="00010EE7" w:rsidP="00010EE7">
      <w:pPr>
        <w:pBdr>
          <w:top w:val="single" w:sz="4" w:space="1" w:color="auto"/>
        </w:pBdr>
        <w:ind w:right="113"/>
        <w:rPr>
          <w:color w:val="000000" w:themeColor="text1"/>
          <w:sz w:val="2"/>
          <w:szCs w:val="2"/>
        </w:rPr>
      </w:pPr>
    </w:p>
    <w:p w:rsidR="00010EE7" w:rsidRPr="00296747" w:rsidRDefault="00010EE7" w:rsidP="00010EE7">
      <w:pPr>
        <w:tabs>
          <w:tab w:val="center" w:pos="2410"/>
          <w:tab w:val="left" w:pos="4082"/>
        </w:tabs>
        <w:rPr>
          <w:rFonts w:eastAsia="SimSun"/>
          <w:color w:val="000000" w:themeColor="text1"/>
          <w:sz w:val="28"/>
          <w:szCs w:val="28"/>
        </w:rPr>
      </w:pPr>
      <w:r w:rsidRPr="00296747">
        <w:rPr>
          <w:rFonts w:eastAsia="SimSun"/>
          <w:color w:val="000000" w:themeColor="text1"/>
          <w:sz w:val="28"/>
          <w:szCs w:val="28"/>
        </w:rPr>
        <w:t xml:space="preserve">сроком на </w:t>
      </w:r>
      <w:r w:rsidRPr="00296747">
        <w:rPr>
          <w:rFonts w:eastAsia="SimSun"/>
          <w:color w:val="000000" w:themeColor="text1"/>
          <w:sz w:val="28"/>
          <w:szCs w:val="28"/>
          <w:u w:val="single"/>
        </w:rPr>
        <w:t xml:space="preserve">                                                   </w:t>
      </w:r>
      <w:r w:rsidRPr="00296747">
        <w:rPr>
          <w:rFonts w:eastAsia="SimSun"/>
          <w:color w:val="000000" w:themeColor="text1"/>
          <w:sz w:val="28"/>
          <w:szCs w:val="28"/>
        </w:rPr>
        <w:t xml:space="preserve"> месяца(ев).</w:t>
      </w:r>
    </w:p>
    <w:p w:rsidR="00010EE7" w:rsidRPr="00296747" w:rsidRDefault="00010EE7" w:rsidP="00010EE7">
      <w:pPr>
        <w:rPr>
          <w:rFonts w:eastAsia="SimSun"/>
          <w:color w:val="000000" w:themeColor="text1"/>
          <w:sz w:val="28"/>
          <w:szCs w:val="28"/>
        </w:rPr>
      </w:pPr>
    </w:p>
    <w:p w:rsidR="00010EE7" w:rsidRPr="00296747" w:rsidRDefault="00010EE7" w:rsidP="00010EE7">
      <w:pPr>
        <w:rPr>
          <w:rFonts w:eastAsia="SimSun"/>
          <w:color w:val="000000" w:themeColor="text1"/>
          <w:sz w:val="28"/>
          <w:szCs w:val="28"/>
        </w:rPr>
      </w:pPr>
      <w:r w:rsidRPr="00296747">
        <w:rPr>
          <w:rFonts w:eastAsia="SimSun"/>
          <w:color w:val="000000" w:themeColor="text1"/>
          <w:sz w:val="28"/>
          <w:szCs w:val="28"/>
        </w:rPr>
        <w:t>Строительство (реконструкция) будет осуществляться на основании</w:t>
      </w:r>
    </w:p>
    <w:tbl>
      <w:tblPr>
        <w:tblW w:w="0" w:type="auto"/>
        <w:tblLayout w:type="fixed"/>
        <w:tblCellMar>
          <w:left w:w="28" w:type="dxa"/>
          <w:right w:w="28" w:type="dxa"/>
        </w:tblCellMar>
        <w:tblLook w:val="0000" w:firstRow="0" w:lastRow="0" w:firstColumn="0" w:lastColumn="0" w:noHBand="0" w:noVBand="0"/>
      </w:tblPr>
      <w:tblGrid>
        <w:gridCol w:w="4394"/>
        <w:gridCol w:w="510"/>
        <w:gridCol w:w="454"/>
        <w:gridCol w:w="255"/>
        <w:gridCol w:w="1985"/>
        <w:gridCol w:w="680"/>
        <w:gridCol w:w="1985"/>
      </w:tblGrid>
      <w:tr w:rsidR="00010EE7" w:rsidRPr="00296747" w:rsidTr="008E0C51">
        <w:tc>
          <w:tcPr>
            <w:tcW w:w="4394" w:type="dxa"/>
            <w:tcBorders>
              <w:top w:val="nil"/>
              <w:left w:val="nil"/>
              <w:bottom w:val="single" w:sz="4" w:space="0" w:color="auto"/>
              <w:right w:val="nil"/>
            </w:tcBorders>
            <w:vAlign w:val="bottom"/>
          </w:tcPr>
          <w:p w:rsidR="00010EE7" w:rsidRPr="00296747" w:rsidRDefault="00010EE7" w:rsidP="008E0C51">
            <w:pPr>
              <w:rPr>
                <w:color w:val="000000" w:themeColor="text1"/>
              </w:rPr>
            </w:pPr>
          </w:p>
        </w:tc>
        <w:tc>
          <w:tcPr>
            <w:tcW w:w="510" w:type="dxa"/>
            <w:tcBorders>
              <w:top w:val="nil"/>
              <w:left w:val="nil"/>
              <w:bottom w:val="nil"/>
              <w:right w:val="nil"/>
            </w:tcBorders>
            <w:vAlign w:val="bottom"/>
          </w:tcPr>
          <w:p w:rsidR="00010EE7" w:rsidRPr="00296747" w:rsidRDefault="00010EE7" w:rsidP="008E0C51">
            <w:pPr>
              <w:jc w:val="right"/>
              <w:rPr>
                <w:rFonts w:eastAsia="SimSun"/>
                <w:color w:val="000000" w:themeColor="text1"/>
              </w:rPr>
            </w:pPr>
            <w:r w:rsidRPr="00296747">
              <w:rPr>
                <w:rFonts w:eastAsia="SimSun"/>
                <w:color w:val="000000" w:themeColor="text1"/>
              </w:rPr>
              <w:t>от «</w:t>
            </w:r>
          </w:p>
        </w:tc>
        <w:tc>
          <w:tcPr>
            <w:tcW w:w="454" w:type="dxa"/>
            <w:tcBorders>
              <w:top w:val="nil"/>
              <w:left w:val="nil"/>
              <w:bottom w:val="single" w:sz="4" w:space="0" w:color="auto"/>
              <w:right w:val="nil"/>
            </w:tcBorders>
            <w:vAlign w:val="bottom"/>
          </w:tcPr>
          <w:p w:rsidR="00010EE7" w:rsidRPr="00296747" w:rsidRDefault="00010EE7" w:rsidP="008E0C51">
            <w:pPr>
              <w:jc w:val="center"/>
              <w:rPr>
                <w:color w:val="000000" w:themeColor="text1"/>
              </w:rPr>
            </w:pPr>
          </w:p>
        </w:tc>
        <w:tc>
          <w:tcPr>
            <w:tcW w:w="255" w:type="dxa"/>
            <w:tcBorders>
              <w:top w:val="nil"/>
              <w:left w:val="nil"/>
              <w:bottom w:val="nil"/>
              <w:right w:val="nil"/>
            </w:tcBorders>
            <w:vAlign w:val="bottom"/>
          </w:tcPr>
          <w:p w:rsidR="00010EE7" w:rsidRPr="00296747" w:rsidRDefault="00010EE7" w:rsidP="008E0C51">
            <w:pPr>
              <w:rPr>
                <w:rFonts w:eastAsia="SimSun"/>
                <w:color w:val="000000" w:themeColor="text1"/>
              </w:rPr>
            </w:pPr>
            <w:r w:rsidRPr="00296747">
              <w:rPr>
                <w:rFonts w:eastAsia="SimSun"/>
                <w:color w:val="000000" w:themeColor="text1"/>
              </w:rPr>
              <w:t>»</w:t>
            </w:r>
          </w:p>
        </w:tc>
        <w:tc>
          <w:tcPr>
            <w:tcW w:w="1985" w:type="dxa"/>
            <w:tcBorders>
              <w:top w:val="nil"/>
              <w:left w:val="nil"/>
              <w:bottom w:val="single" w:sz="4" w:space="0" w:color="auto"/>
              <w:right w:val="nil"/>
            </w:tcBorders>
            <w:vAlign w:val="bottom"/>
          </w:tcPr>
          <w:p w:rsidR="00010EE7" w:rsidRPr="00296747" w:rsidRDefault="00010EE7" w:rsidP="008E0C51">
            <w:pPr>
              <w:jc w:val="center"/>
              <w:rPr>
                <w:color w:val="000000" w:themeColor="text1"/>
              </w:rPr>
            </w:pPr>
          </w:p>
        </w:tc>
        <w:tc>
          <w:tcPr>
            <w:tcW w:w="680" w:type="dxa"/>
            <w:tcBorders>
              <w:top w:val="nil"/>
              <w:left w:val="nil"/>
              <w:bottom w:val="nil"/>
              <w:right w:val="nil"/>
            </w:tcBorders>
            <w:vAlign w:val="bottom"/>
          </w:tcPr>
          <w:p w:rsidR="00010EE7" w:rsidRPr="00296747" w:rsidRDefault="00010EE7" w:rsidP="008E0C51">
            <w:pPr>
              <w:jc w:val="center"/>
              <w:rPr>
                <w:rFonts w:eastAsia="SimSun"/>
                <w:color w:val="000000" w:themeColor="text1"/>
              </w:rPr>
            </w:pPr>
            <w:r w:rsidRPr="00296747">
              <w:rPr>
                <w:rFonts w:eastAsia="SimSun"/>
                <w:color w:val="000000" w:themeColor="text1"/>
              </w:rPr>
              <w:t>г. №</w:t>
            </w:r>
          </w:p>
        </w:tc>
        <w:tc>
          <w:tcPr>
            <w:tcW w:w="1985" w:type="dxa"/>
            <w:tcBorders>
              <w:top w:val="nil"/>
              <w:left w:val="nil"/>
              <w:bottom w:val="single" w:sz="4" w:space="0" w:color="auto"/>
              <w:right w:val="nil"/>
            </w:tcBorders>
            <w:vAlign w:val="bottom"/>
          </w:tcPr>
          <w:p w:rsidR="00010EE7" w:rsidRPr="00296747" w:rsidRDefault="00010EE7" w:rsidP="008E0C51">
            <w:pPr>
              <w:jc w:val="center"/>
              <w:rPr>
                <w:rFonts w:eastAsia="SimSun"/>
                <w:color w:val="000000" w:themeColor="text1"/>
              </w:rPr>
            </w:pPr>
          </w:p>
        </w:tc>
      </w:tr>
      <w:tr w:rsidR="00010EE7" w:rsidRPr="00296747" w:rsidTr="008E0C51">
        <w:tc>
          <w:tcPr>
            <w:tcW w:w="4394" w:type="dxa"/>
            <w:tcBorders>
              <w:top w:val="nil"/>
              <w:left w:val="nil"/>
              <w:bottom w:val="nil"/>
              <w:right w:val="nil"/>
            </w:tcBorders>
          </w:tcPr>
          <w:p w:rsidR="00010EE7" w:rsidRPr="00296747" w:rsidRDefault="00010EE7" w:rsidP="008E0C51">
            <w:pPr>
              <w:jc w:val="center"/>
              <w:rPr>
                <w:rFonts w:eastAsia="SimSun"/>
                <w:color w:val="000000" w:themeColor="text1"/>
              </w:rPr>
            </w:pPr>
            <w:r w:rsidRPr="00296747">
              <w:rPr>
                <w:rFonts w:eastAsia="SimSun"/>
                <w:color w:val="000000" w:themeColor="text1"/>
              </w:rPr>
              <w:t>(наименование документа)</w:t>
            </w:r>
          </w:p>
        </w:tc>
        <w:tc>
          <w:tcPr>
            <w:tcW w:w="510" w:type="dxa"/>
            <w:tcBorders>
              <w:top w:val="nil"/>
              <w:left w:val="nil"/>
              <w:bottom w:val="nil"/>
              <w:right w:val="nil"/>
            </w:tcBorders>
          </w:tcPr>
          <w:p w:rsidR="00010EE7" w:rsidRPr="00296747" w:rsidRDefault="00010EE7" w:rsidP="008E0C51">
            <w:pPr>
              <w:rPr>
                <w:color w:val="000000" w:themeColor="text1"/>
                <w:sz w:val="18"/>
                <w:szCs w:val="18"/>
              </w:rPr>
            </w:pPr>
          </w:p>
        </w:tc>
        <w:tc>
          <w:tcPr>
            <w:tcW w:w="454" w:type="dxa"/>
            <w:tcBorders>
              <w:top w:val="nil"/>
              <w:left w:val="nil"/>
              <w:bottom w:val="nil"/>
              <w:right w:val="nil"/>
            </w:tcBorders>
          </w:tcPr>
          <w:p w:rsidR="00010EE7" w:rsidRPr="00296747" w:rsidRDefault="00010EE7" w:rsidP="008E0C51">
            <w:pPr>
              <w:rPr>
                <w:color w:val="000000" w:themeColor="text1"/>
                <w:sz w:val="18"/>
                <w:szCs w:val="18"/>
              </w:rPr>
            </w:pPr>
          </w:p>
        </w:tc>
        <w:tc>
          <w:tcPr>
            <w:tcW w:w="255" w:type="dxa"/>
            <w:tcBorders>
              <w:top w:val="nil"/>
              <w:left w:val="nil"/>
              <w:bottom w:val="nil"/>
              <w:right w:val="nil"/>
            </w:tcBorders>
          </w:tcPr>
          <w:p w:rsidR="00010EE7" w:rsidRPr="00296747" w:rsidRDefault="00010EE7" w:rsidP="008E0C51">
            <w:pPr>
              <w:rPr>
                <w:color w:val="000000" w:themeColor="text1"/>
                <w:sz w:val="18"/>
                <w:szCs w:val="18"/>
              </w:rPr>
            </w:pPr>
          </w:p>
        </w:tc>
        <w:tc>
          <w:tcPr>
            <w:tcW w:w="1985" w:type="dxa"/>
            <w:tcBorders>
              <w:top w:val="nil"/>
              <w:left w:val="nil"/>
              <w:bottom w:val="nil"/>
              <w:right w:val="nil"/>
            </w:tcBorders>
          </w:tcPr>
          <w:p w:rsidR="00010EE7" w:rsidRPr="00296747" w:rsidRDefault="00010EE7" w:rsidP="008E0C51">
            <w:pPr>
              <w:rPr>
                <w:color w:val="000000" w:themeColor="text1"/>
                <w:sz w:val="18"/>
                <w:szCs w:val="18"/>
              </w:rPr>
            </w:pPr>
          </w:p>
        </w:tc>
        <w:tc>
          <w:tcPr>
            <w:tcW w:w="680" w:type="dxa"/>
            <w:tcBorders>
              <w:top w:val="nil"/>
              <w:left w:val="nil"/>
              <w:bottom w:val="nil"/>
              <w:right w:val="nil"/>
            </w:tcBorders>
          </w:tcPr>
          <w:p w:rsidR="00010EE7" w:rsidRPr="00296747" w:rsidRDefault="00010EE7" w:rsidP="008E0C51">
            <w:pPr>
              <w:rPr>
                <w:color w:val="000000" w:themeColor="text1"/>
                <w:sz w:val="18"/>
                <w:szCs w:val="18"/>
              </w:rPr>
            </w:pPr>
          </w:p>
        </w:tc>
        <w:tc>
          <w:tcPr>
            <w:tcW w:w="1985" w:type="dxa"/>
            <w:tcBorders>
              <w:top w:val="nil"/>
              <w:left w:val="nil"/>
              <w:bottom w:val="nil"/>
              <w:right w:val="nil"/>
            </w:tcBorders>
          </w:tcPr>
          <w:p w:rsidR="00010EE7" w:rsidRPr="00296747" w:rsidRDefault="00010EE7" w:rsidP="008E0C51">
            <w:pPr>
              <w:rPr>
                <w:color w:val="000000" w:themeColor="text1"/>
                <w:sz w:val="18"/>
                <w:szCs w:val="18"/>
              </w:rPr>
            </w:pPr>
          </w:p>
        </w:tc>
      </w:tr>
    </w:tbl>
    <w:p w:rsidR="00F7756C" w:rsidRDefault="00F7756C" w:rsidP="00010EE7">
      <w:pPr>
        <w:rPr>
          <w:rFonts w:eastAsia="SimSun"/>
          <w:color w:val="000000" w:themeColor="text1"/>
          <w:sz w:val="28"/>
          <w:szCs w:val="28"/>
        </w:rPr>
      </w:pPr>
    </w:p>
    <w:p w:rsidR="00F7756C" w:rsidRDefault="00F7756C" w:rsidP="00010EE7">
      <w:pPr>
        <w:rPr>
          <w:rFonts w:eastAsia="SimSun"/>
          <w:color w:val="000000" w:themeColor="text1"/>
          <w:sz w:val="28"/>
          <w:szCs w:val="28"/>
        </w:rPr>
      </w:pPr>
    </w:p>
    <w:p w:rsidR="00010EE7" w:rsidRPr="00296747" w:rsidRDefault="00010EE7" w:rsidP="00010EE7">
      <w:pPr>
        <w:rPr>
          <w:rFonts w:eastAsia="SimSun"/>
          <w:color w:val="000000" w:themeColor="text1"/>
          <w:sz w:val="28"/>
          <w:szCs w:val="28"/>
          <w:u w:val="single"/>
        </w:rPr>
      </w:pPr>
      <w:r w:rsidRPr="00296747">
        <w:rPr>
          <w:rFonts w:eastAsia="SimSun"/>
          <w:color w:val="000000" w:themeColor="text1"/>
          <w:sz w:val="28"/>
          <w:szCs w:val="28"/>
        </w:rPr>
        <w:lastRenderedPageBreak/>
        <w:t xml:space="preserve">Право на пользование землей </w:t>
      </w:r>
      <w:r w:rsidR="00F7756C">
        <w:rPr>
          <w:rFonts w:eastAsia="SimSun"/>
          <w:color w:val="000000" w:themeColor="text1"/>
          <w:sz w:val="28"/>
          <w:szCs w:val="28"/>
        </w:rPr>
        <w:t>_______________________________________________</w:t>
      </w:r>
    </w:p>
    <w:p w:rsidR="00010EE7" w:rsidRPr="00296747" w:rsidRDefault="00010EE7" w:rsidP="00010EE7">
      <w:pPr>
        <w:ind w:left="4922"/>
        <w:jc w:val="center"/>
        <w:rPr>
          <w:rFonts w:eastAsia="SimSun"/>
          <w:color w:val="000000" w:themeColor="text1"/>
        </w:rPr>
      </w:pPr>
      <w:r w:rsidRPr="00296747">
        <w:rPr>
          <w:rFonts w:eastAsia="SimSun"/>
          <w:color w:val="000000" w:themeColor="text1"/>
        </w:rPr>
        <w:t>(наименование документа)</w:t>
      </w:r>
    </w:p>
    <w:p w:rsidR="00010EE7" w:rsidRPr="00296747" w:rsidRDefault="00010EE7" w:rsidP="00010EE7">
      <w:pPr>
        <w:ind w:left="4922"/>
        <w:jc w:val="center"/>
        <w:rPr>
          <w:rFonts w:eastAsia="SimSun"/>
          <w:color w:val="000000" w:themeColor="text1"/>
        </w:rPr>
      </w:pPr>
    </w:p>
    <w:p w:rsidR="00010EE7" w:rsidRPr="00296747" w:rsidRDefault="00010EE7" w:rsidP="00010EE7">
      <w:pPr>
        <w:rPr>
          <w:rFonts w:eastAsia="SimSun"/>
          <w:color w:val="000000" w:themeColor="text1"/>
          <w:sz w:val="28"/>
          <w:szCs w:val="28"/>
          <w:u w:val="single"/>
        </w:rPr>
      </w:pPr>
      <w:r w:rsidRPr="00296747">
        <w:rPr>
          <w:rFonts w:eastAsia="SimSun"/>
          <w:color w:val="000000" w:themeColor="text1"/>
          <w:sz w:val="28"/>
          <w:szCs w:val="28"/>
          <w:u w:val="single"/>
        </w:rPr>
        <w:t xml:space="preserve">                                                                      </w:t>
      </w:r>
      <w:r w:rsidRPr="00296747">
        <w:rPr>
          <w:rFonts w:eastAsia="SimSun"/>
          <w:color w:val="000000" w:themeColor="text1"/>
          <w:sz w:val="28"/>
          <w:szCs w:val="28"/>
        </w:rPr>
        <w:t xml:space="preserve"> от </w:t>
      </w:r>
      <w:proofErr w:type="gramStart"/>
      <w:r w:rsidRPr="00296747">
        <w:rPr>
          <w:rFonts w:eastAsia="SimSun"/>
          <w:color w:val="000000" w:themeColor="text1"/>
          <w:sz w:val="28"/>
          <w:szCs w:val="28"/>
        </w:rPr>
        <w:t xml:space="preserve">« </w:t>
      </w:r>
      <w:r w:rsidRPr="00296747">
        <w:rPr>
          <w:rFonts w:eastAsia="SimSun"/>
          <w:color w:val="000000" w:themeColor="text1"/>
          <w:sz w:val="28"/>
          <w:szCs w:val="28"/>
          <w:u w:val="single"/>
        </w:rPr>
        <w:t xml:space="preserve"> </w:t>
      </w:r>
      <w:proofErr w:type="gramEnd"/>
      <w:r w:rsidRPr="00296747">
        <w:rPr>
          <w:rFonts w:eastAsia="SimSun"/>
          <w:color w:val="000000" w:themeColor="text1"/>
          <w:sz w:val="28"/>
          <w:szCs w:val="28"/>
          <w:u w:val="single"/>
        </w:rPr>
        <w:t xml:space="preserve">      </w:t>
      </w:r>
      <w:r w:rsidRPr="00296747">
        <w:rPr>
          <w:rFonts w:eastAsia="SimSun"/>
          <w:color w:val="000000" w:themeColor="text1"/>
          <w:sz w:val="28"/>
          <w:szCs w:val="28"/>
        </w:rPr>
        <w:t xml:space="preserve">» </w:t>
      </w:r>
      <w:r w:rsidRPr="00296747">
        <w:rPr>
          <w:rFonts w:eastAsia="SimSun"/>
          <w:color w:val="000000" w:themeColor="text1"/>
          <w:sz w:val="28"/>
          <w:szCs w:val="28"/>
          <w:u w:val="single"/>
        </w:rPr>
        <w:t xml:space="preserve">                              </w:t>
      </w:r>
      <w:r w:rsidRPr="00296747">
        <w:rPr>
          <w:rFonts w:eastAsia="SimSun"/>
          <w:color w:val="000000" w:themeColor="text1"/>
          <w:sz w:val="28"/>
          <w:szCs w:val="28"/>
        </w:rPr>
        <w:t xml:space="preserve"> г. № </w:t>
      </w:r>
      <w:r w:rsidRPr="00296747">
        <w:rPr>
          <w:rFonts w:eastAsia="SimSun"/>
          <w:color w:val="000000" w:themeColor="text1"/>
          <w:sz w:val="28"/>
          <w:szCs w:val="28"/>
          <w:u w:val="single"/>
        </w:rPr>
        <w:t xml:space="preserve">                 </w:t>
      </w:r>
    </w:p>
    <w:p w:rsidR="00010EE7" w:rsidRPr="00296747" w:rsidRDefault="00010EE7" w:rsidP="00010EE7">
      <w:pPr>
        <w:rPr>
          <w:rFonts w:eastAsia="SimSun"/>
          <w:color w:val="000000" w:themeColor="text1"/>
          <w:sz w:val="28"/>
          <w:szCs w:val="28"/>
        </w:rPr>
      </w:pPr>
    </w:p>
    <w:p w:rsidR="00010EE7" w:rsidRPr="00296747" w:rsidRDefault="00010EE7" w:rsidP="00010EE7">
      <w:pPr>
        <w:rPr>
          <w:rFonts w:eastAsia="SimSun"/>
          <w:color w:val="000000" w:themeColor="text1"/>
          <w:sz w:val="28"/>
          <w:szCs w:val="28"/>
        </w:rPr>
      </w:pPr>
      <w:r w:rsidRPr="00296747">
        <w:rPr>
          <w:rFonts w:eastAsia="SimSun"/>
          <w:color w:val="000000" w:themeColor="text1"/>
          <w:sz w:val="28"/>
          <w:szCs w:val="28"/>
        </w:rPr>
        <w:t>Проектная документация на строительство (реконструкцию) объекта разработана</w:t>
      </w:r>
    </w:p>
    <w:p w:rsidR="00010EE7" w:rsidRPr="00296747" w:rsidRDefault="00010EE7" w:rsidP="00010EE7">
      <w:pPr>
        <w:rPr>
          <w:rFonts w:eastAsia="SimSun"/>
          <w:color w:val="000000" w:themeColor="text1"/>
          <w:sz w:val="16"/>
        </w:rPr>
      </w:pPr>
    </w:p>
    <w:p w:rsidR="00010EE7" w:rsidRPr="00296747" w:rsidRDefault="00010EE7" w:rsidP="00010EE7">
      <w:pPr>
        <w:keepNext/>
        <w:rPr>
          <w:color w:val="000000" w:themeColor="text1"/>
        </w:rPr>
      </w:pPr>
    </w:p>
    <w:p w:rsidR="00010EE7" w:rsidRPr="00296747" w:rsidRDefault="00010EE7" w:rsidP="00010EE7">
      <w:pPr>
        <w:keepNext/>
        <w:pBdr>
          <w:top w:val="single" w:sz="4" w:space="1" w:color="auto"/>
        </w:pBdr>
        <w:jc w:val="center"/>
        <w:rPr>
          <w:rFonts w:eastAsia="SimSun"/>
          <w:color w:val="000000" w:themeColor="text1"/>
        </w:rPr>
      </w:pPr>
      <w:r w:rsidRPr="00296747">
        <w:rPr>
          <w:rFonts w:eastAsia="SimSun"/>
          <w:color w:val="000000" w:themeColor="text1"/>
        </w:rPr>
        <w:t>(наименование проектной организации, индивидуальный номер налогоплательщика, место нахождения и почтовый адрес,</w:t>
      </w:r>
    </w:p>
    <w:p w:rsidR="00010EE7" w:rsidRPr="00296747" w:rsidRDefault="00010EE7" w:rsidP="00010EE7">
      <w:pPr>
        <w:keepNext/>
        <w:pBdr>
          <w:top w:val="single" w:sz="4" w:space="1" w:color="auto"/>
        </w:pBdr>
        <w:jc w:val="center"/>
        <w:rPr>
          <w:rFonts w:eastAsia="SimSun"/>
          <w:color w:val="000000" w:themeColor="text1"/>
          <w:sz w:val="14"/>
        </w:rPr>
      </w:pPr>
    </w:p>
    <w:p w:rsidR="00010EE7" w:rsidRPr="00296747" w:rsidRDefault="00010EE7" w:rsidP="00010EE7">
      <w:pPr>
        <w:rPr>
          <w:color w:val="000000" w:themeColor="text1"/>
        </w:rPr>
      </w:pPr>
    </w:p>
    <w:p w:rsidR="00010EE7" w:rsidRPr="00296747" w:rsidRDefault="00010EE7" w:rsidP="00010EE7">
      <w:pPr>
        <w:pBdr>
          <w:top w:val="single" w:sz="4" w:space="1" w:color="auto"/>
        </w:pBdr>
        <w:jc w:val="center"/>
        <w:rPr>
          <w:rFonts w:eastAsia="SimSun"/>
          <w:color w:val="000000" w:themeColor="text1"/>
        </w:rPr>
      </w:pPr>
      <w:r w:rsidRPr="00296747">
        <w:rPr>
          <w:rFonts w:eastAsia="SimSun"/>
          <w:color w:val="000000" w:themeColor="text1"/>
        </w:rPr>
        <w:t>фамилия, имя, отчество (последнее – при наличии) руководителя,</w:t>
      </w:r>
    </w:p>
    <w:p w:rsidR="00010EE7" w:rsidRPr="00296747" w:rsidRDefault="00010EE7" w:rsidP="00010EE7">
      <w:pPr>
        <w:pBdr>
          <w:top w:val="single" w:sz="4" w:space="1" w:color="auto"/>
        </w:pBdr>
        <w:jc w:val="center"/>
        <w:rPr>
          <w:rFonts w:eastAsia="SimSun"/>
          <w:color w:val="000000" w:themeColor="text1"/>
          <w:sz w:val="16"/>
        </w:rPr>
      </w:pPr>
    </w:p>
    <w:p w:rsidR="00010EE7" w:rsidRPr="00296747" w:rsidRDefault="00010EE7" w:rsidP="00010EE7">
      <w:pPr>
        <w:rPr>
          <w:color w:val="000000" w:themeColor="text1"/>
        </w:rPr>
      </w:pPr>
    </w:p>
    <w:p w:rsidR="00010EE7" w:rsidRPr="00296747" w:rsidRDefault="00010EE7" w:rsidP="00010EE7">
      <w:pPr>
        <w:pBdr>
          <w:top w:val="single" w:sz="4" w:space="1" w:color="auto"/>
        </w:pBdr>
        <w:jc w:val="center"/>
        <w:rPr>
          <w:rFonts w:eastAsia="SimSun"/>
          <w:color w:val="000000" w:themeColor="text1"/>
        </w:rPr>
      </w:pPr>
      <w:r w:rsidRPr="00296747">
        <w:rPr>
          <w:rFonts w:eastAsia="SimSun"/>
          <w:color w:val="000000" w:themeColor="text1"/>
        </w:rPr>
        <w:t>(наименование документа и уполномоченной организации, его выдавшей)</w:t>
      </w:r>
    </w:p>
    <w:p w:rsidR="00010EE7" w:rsidRPr="00296747" w:rsidRDefault="00010EE7" w:rsidP="00010EE7">
      <w:pPr>
        <w:rPr>
          <w:rFonts w:eastAsia="SimSun"/>
          <w:color w:val="000000" w:themeColor="text1"/>
          <w:sz w:val="28"/>
          <w:szCs w:val="28"/>
        </w:rPr>
      </w:pPr>
      <w:r w:rsidRPr="00296747">
        <w:rPr>
          <w:rFonts w:eastAsia="SimSun"/>
          <w:color w:val="000000" w:themeColor="text1"/>
          <w:sz w:val="28"/>
          <w:szCs w:val="28"/>
        </w:rPr>
        <w:t>и согласована в установленном порядке с заинтересованными организациями и органами архитектуры и градостроительства:</w:t>
      </w:r>
    </w:p>
    <w:p w:rsidR="00010EE7" w:rsidRPr="00296747" w:rsidRDefault="00010EE7" w:rsidP="00010EE7">
      <w:pPr>
        <w:rPr>
          <w:rFonts w:eastAsia="SimSun"/>
          <w:color w:val="000000" w:themeColor="text1"/>
          <w:sz w:val="28"/>
          <w:szCs w:val="28"/>
          <w:u w:val="single"/>
        </w:rPr>
      </w:pPr>
      <w:r w:rsidRPr="00296747">
        <w:rPr>
          <w:rFonts w:eastAsia="SimSun"/>
          <w:color w:val="000000" w:themeColor="text1"/>
          <w:sz w:val="28"/>
          <w:szCs w:val="28"/>
        </w:rPr>
        <w:t xml:space="preserve">- положительное заключение государственной экспертизы получено за № </w:t>
      </w:r>
      <w:r w:rsidRPr="00296747">
        <w:rPr>
          <w:rFonts w:eastAsia="SimSun"/>
          <w:color w:val="000000" w:themeColor="text1"/>
          <w:sz w:val="28"/>
          <w:szCs w:val="28"/>
          <w:u w:val="single"/>
        </w:rPr>
        <w:t xml:space="preserve">                 </w:t>
      </w:r>
    </w:p>
    <w:p w:rsidR="00010EE7" w:rsidRPr="00296747" w:rsidRDefault="00010EE7" w:rsidP="00010EE7">
      <w:pPr>
        <w:rPr>
          <w:rFonts w:eastAsia="SimSun"/>
          <w:color w:val="000000" w:themeColor="text1"/>
          <w:sz w:val="28"/>
          <w:szCs w:val="28"/>
        </w:rPr>
      </w:pPr>
      <w:r w:rsidRPr="00296747">
        <w:rPr>
          <w:rFonts w:eastAsia="SimSun"/>
          <w:color w:val="000000" w:themeColor="text1"/>
          <w:sz w:val="28"/>
          <w:szCs w:val="28"/>
        </w:rPr>
        <w:t xml:space="preserve">от </w:t>
      </w:r>
      <w:proofErr w:type="gramStart"/>
      <w:r w:rsidRPr="00296747">
        <w:rPr>
          <w:rFonts w:eastAsia="SimSun"/>
          <w:color w:val="000000" w:themeColor="text1"/>
          <w:sz w:val="28"/>
          <w:szCs w:val="28"/>
          <w:u w:val="single"/>
        </w:rPr>
        <w:t xml:space="preserve">«  </w:t>
      </w:r>
      <w:proofErr w:type="gramEnd"/>
      <w:r w:rsidRPr="00296747">
        <w:rPr>
          <w:rFonts w:eastAsia="SimSun"/>
          <w:color w:val="000000" w:themeColor="text1"/>
          <w:sz w:val="28"/>
          <w:szCs w:val="28"/>
          <w:u w:val="single"/>
        </w:rPr>
        <w:t xml:space="preserve">       </w:t>
      </w:r>
      <w:r w:rsidRPr="00296747">
        <w:rPr>
          <w:rFonts w:eastAsia="SimSun"/>
          <w:color w:val="000000" w:themeColor="text1"/>
          <w:sz w:val="28"/>
          <w:szCs w:val="28"/>
        </w:rPr>
        <w:t xml:space="preserve">» </w:t>
      </w:r>
      <w:r w:rsidRPr="00296747">
        <w:rPr>
          <w:rFonts w:eastAsia="SimSun"/>
          <w:color w:val="000000" w:themeColor="text1"/>
          <w:sz w:val="28"/>
          <w:szCs w:val="28"/>
          <w:u w:val="single"/>
        </w:rPr>
        <w:t xml:space="preserve">                              </w:t>
      </w:r>
      <w:r w:rsidRPr="00296747">
        <w:rPr>
          <w:rFonts w:eastAsia="SimSun"/>
          <w:color w:val="000000" w:themeColor="text1"/>
          <w:sz w:val="28"/>
          <w:szCs w:val="28"/>
        </w:rPr>
        <w:t xml:space="preserve"> 20</w:t>
      </w:r>
      <w:r w:rsidRPr="00296747">
        <w:rPr>
          <w:rFonts w:eastAsia="SimSun"/>
          <w:color w:val="000000" w:themeColor="text1"/>
          <w:sz w:val="28"/>
          <w:szCs w:val="28"/>
          <w:u w:val="single"/>
        </w:rPr>
        <w:t xml:space="preserve">          </w:t>
      </w:r>
      <w:r w:rsidRPr="00296747">
        <w:rPr>
          <w:rFonts w:eastAsia="SimSun"/>
          <w:color w:val="000000" w:themeColor="text1"/>
          <w:sz w:val="28"/>
          <w:szCs w:val="28"/>
        </w:rPr>
        <w:t>г.</w:t>
      </w:r>
    </w:p>
    <w:p w:rsidR="00010EE7" w:rsidRPr="00296747" w:rsidRDefault="00010EE7" w:rsidP="00010EE7">
      <w:pPr>
        <w:rPr>
          <w:rFonts w:eastAsia="SimSun"/>
          <w:color w:val="000000" w:themeColor="text1"/>
          <w:sz w:val="28"/>
          <w:szCs w:val="28"/>
          <w:u w:val="single"/>
        </w:rPr>
      </w:pPr>
      <w:r w:rsidRPr="00296747">
        <w:rPr>
          <w:color w:val="000000" w:themeColor="text1"/>
          <w:sz w:val="28"/>
          <w:szCs w:val="28"/>
        </w:rPr>
        <w:t xml:space="preserve">- </w:t>
      </w:r>
      <w:r w:rsidRPr="00296747">
        <w:rPr>
          <w:rFonts w:eastAsia="SimSun"/>
          <w:color w:val="000000" w:themeColor="text1"/>
          <w:sz w:val="28"/>
          <w:szCs w:val="28"/>
        </w:rPr>
        <w:t xml:space="preserve">реквизиты градостроительного плана земельного участка или в случае строительства линейного объекта реквизиты проекта планировки территории и проекта межевания территории </w:t>
      </w:r>
      <w:r w:rsidRPr="00296747">
        <w:rPr>
          <w:rFonts w:eastAsia="SimSun"/>
          <w:color w:val="000000" w:themeColor="text1"/>
          <w:sz w:val="28"/>
          <w:szCs w:val="28"/>
          <w:u w:val="single"/>
        </w:rPr>
        <w:t xml:space="preserve">                                                                                            </w:t>
      </w:r>
    </w:p>
    <w:p w:rsidR="00010EE7" w:rsidRPr="00296747" w:rsidRDefault="00010EE7" w:rsidP="00010EE7">
      <w:pPr>
        <w:rPr>
          <w:rFonts w:eastAsia="SimSun"/>
          <w:color w:val="000000" w:themeColor="text1"/>
          <w:sz w:val="28"/>
          <w:szCs w:val="28"/>
        </w:rPr>
      </w:pPr>
      <w:r w:rsidRPr="00296747">
        <w:rPr>
          <w:rFonts w:eastAsia="SimSun"/>
          <w:color w:val="000000" w:themeColor="text1"/>
          <w:sz w:val="28"/>
          <w:szCs w:val="28"/>
          <w:u w:val="single"/>
        </w:rPr>
        <w:t xml:space="preserve">                                                             </w:t>
      </w:r>
      <w:r w:rsidRPr="00296747">
        <w:rPr>
          <w:rFonts w:eastAsia="SimSun"/>
          <w:color w:val="000000" w:themeColor="text1"/>
          <w:sz w:val="28"/>
          <w:szCs w:val="28"/>
        </w:rPr>
        <w:t xml:space="preserve"> за № </w:t>
      </w:r>
      <w:r w:rsidRPr="00296747">
        <w:rPr>
          <w:rFonts w:eastAsia="SimSun"/>
          <w:color w:val="000000" w:themeColor="text1"/>
          <w:sz w:val="28"/>
          <w:szCs w:val="28"/>
          <w:u w:val="single"/>
        </w:rPr>
        <w:t xml:space="preserve">                       </w:t>
      </w:r>
      <w:r w:rsidRPr="00296747">
        <w:rPr>
          <w:rFonts w:eastAsia="SimSun"/>
          <w:color w:val="000000" w:themeColor="text1"/>
          <w:sz w:val="28"/>
          <w:szCs w:val="28"/>
        </w:rPr>
        <w:t xml:space="preserve"> от </w:t>
      </w:r>
      <w:proofErr w:type="gramStart"/>
      <w:r w:rsidRPr="00296747">
        <w:rPr>
          <w:rFonts w:eastAsia="SimSun"/>
          <w:color w:val="000000" w:themeColor="text1"/>
          <w:sz w:val="28"/>
          <w:szCs w:val="28"/>
          <w:u w:val="single"/>
        </w:rPr>
        <w:t xml:space="preserve">«  </w:t>
      </w:r>
      <w:proofErr w:type="gramEnd"/>
      <w:r w:rsidRPr="00296747">
        <w:rPr>
          <w:rFonts w:eastAsia="SimSun"/>
          <w:color w:val="000000" w:themeColor="text1"/>
          <w:sz w:val="28"/>
          <w:szCs w:val="28"/>
          <w:u w:val="single"/>
        </w:rPr>
        <w:t xml:space="preserve">       </w:t>
      </w:r>
      <w:r w:rsidRPr="00296747">
        <w:rPr>
          <w:rFonts w:eastAsia="SimSun"/>
          <w:color w:val="000000" w:themeColor="text1"/>
          <w:sz w:val="28"/>
          <w:szCs w:val="28"/>
        </w:rPr>
        <w:t xml:space="preserve">» </w:t>
      </w:r>
      <w:r w:rsidRPr="00296747">
        <w:rPr>
          <w:rFonts w:eastAsia="SimSun"/>
          <w:color w:val="000000" w:themeColor="text1"/>
          <w:sz w:val="28"/>
          <w:szCs w:val="28"/>
          <w:u w:val="single"/>
        </w:rPr>
        <w:t xml:space="preserve">             </w:t>
      </w:r>
      <w:r w:rsidRPr="00296747">
        <w:rPr>
          <w:rFonts w:eastAsia="SimSun"/>
          <w:color w:val="000000" w:themeColor="text1"/>
          <w:sz w:val="28"/>
          <w:szCs w:val="28"/>
        </w:rPr>
        <w:t xml:space="preserve"> 20  </w:t>
      </w:r>
      <w:r w:rsidRPr="00296747">
        <w:rPr>
          <w:rFonts w:eastAsia="SimSun"/>
          <w:color w:val="000000" w:themeColor="text1"/>
          <w:sz w:val="28"/>
          <w:szCs w:val="28"/>
          <w:u w:val="single"/>
        </w:rPr>
        <w:t xml:space="preserve">         </w:t>
      </w:r>
      <w:r w:rsidRPr="00296747">
        <w:rPr>
          <w:rFonts w:eastAsia="SimSun"/>
          <w:color w:val="000000" w:themeColor="text1"/>
          <w:sz w:val="28"/>
          <w:szCs w:val="28"/>
        </w:rPr>
        <w:t>г.</w:t>
      </w:r>
    </w:p>
    <w:p w:rsidR="00010EE7" w:rsidRPr="00296747" w:rsidRDefault="00010EE7" w:rsidP="00010EE7">
      <w:pPr>
        <w:rPr>
          <w:rFonts w:eastAsia="SimSun"/>
          <w:color w:val="000000" w:themeColor="text1"/>
        </w:rPr>
      </w:pPr>
      <w:r w:rsidRPr="00296747">
        <w:rPr>
          <w:rFonts w:eastAsia="SimSun"/>
          <w:color w:val="000000" w:themeColor="text1"/>
        </w:rPr>
        <w:t xml:space="preserve">            (наименование организации)</w:t>
      </w:r>
    </w:p>
    <w:p w:rsidR="00010EE7" w:rsidRPr="00296747" w:rsidRDefault="00010EE7" w:rsidP="00010EE7">
      <w:pPr>
        <w:ind w:left="567"/>
        <w:rPr>
          <w:rFonts w:eastAsia="SimSun"/>
          <w:color w:val="000000" w:themeColor="text1"/>
          <w:sz w:val="28"/>
          <w:szCs w:val="28"/>
          <w:u w:val="single"/>
        </w:rPr>
      </w:pPr>
      <w:r w:rsidRPr="00296747">
        <w:rPr>
          <w:rFonts w:eastAsia="SimSun"/>
          <w:color w:val="000000" w:themeColor="text1"/>
          <w:sz w:val="28"/>
          <w:szCs w:val="28"/>
        </w:rPr>
        <w:t xml:space="preserve">Проектно-сметная документация утверждена  </w:t>
      </w:r>
      <w:r w:rsidRPr="00296747">
        <w:rPr>
          <w:rFonts w:eastAsia="SimSun"/>
          <w:color w:val="000000" w:themeColor="text1"/>
          <w:sz w:val="28"/>
          <w:szCs w:val="28"/>
          <w:u w:val="single"/>
        </w:rPr>
        <w:t xml:space="preserve">                                                            </w:t>
      </w:r>
    </w:p>
    <w:p w:rsidR="00010EE7" w:rsidRPr="00296747" w:rsidRDefault="00010EE7" w:rsidP="00010EE7">
      <w:pPr>
        <w:rPr>
          <w:rFonts w:eastAsia="SimSun"/>
          <w:color w:val="000000" w:themeColor="text1"/>
          <w:sz w:val="28"/>
          <w:szCs w:val="28"/>
        </w:rPr>
      </w:pPr>
      <w:r w:rsidRPr="00296747">
        <w:rPr>
          <w:rFonts w:eastAsia="SimSun"/>
          <w:color w:val="000000" w:themeColor="text1"/>
          <w:sz w:val="28"/>
          <w:szCs w:val="28"/>
          <w:u w:val="single"/>
        </w:rPr>
        <w:t xml:space="preserve">                                                             </w:t>
      </w:r>
      <w:r w:rsidRPr="00296747">
        <w:rPr>
          <w:rFonts w:eastAsia="SimSun"/>
          <w:color w:val="000000" w:themeColor="text1"/>
          <w:sz w:val="28"/>
          <w:szCs w:val="28"/>
        </w:rPr>
        <w:t xml:space="preserve"> за № </w:t>
      </w:r>
      <w:r w:rsidRPr="00296747">
        <w:rPr>
          <w:rFonts w:eastAsia="SimSun"/>
          <w:color w:val="000000" w:themeColor="text1"/>
          <w:sz w:val="28"/>
          <w:szCs w:val="28"/>
          <w:u w:val="single"/>
        </w:rPr>
        <w:t xml:space="preserve">                       </w:t>
      </w:r>
      <w:r w:rsidRPr="00296747">
        <w:rPr>
          <w:rFonts w:eastAsia="SimSun"/>
          <w:color w:val="000000" w:themeColor="text1"/>
          <w:sz w:val="28"/>
          <w:szCs w:val="28"/>
        </w:rPr>
        <w:t xml:space="preserve"> от </w:t>
      </w:r>
      <w:proofErr w:type="gramStart"/>
      <w:r w:rsidRPr="00296747">
        <w:rPr>
          <w:rFonts w:eastAsia="SimSun"/>
          <w:color w:val="000000" w:themeColor="text1"/>
          <w:sz w:val="28"/>
          <w:szCs w:val="28"/>
          <w:u w:val="single"/>
        </w:rPr>
        <w:t xml:space="preserve">«  </w:t>
      </w:r>
      <w:proofErr w:type="gramEnd"/>
      <w:r w:rsidRPr="00296747">
        <w:rPr>
          <w:rFonts w:eastAsia="SimSun"/>
          <w:color w:val="000000" w:themeColor="text1"/>
          <w:sz w:val="28"/>
          <w:szCs w:val="28"/>
          <w:u w:val="single"/>
        </w:rPr>
        <w:t xml:space="preserve">       </w:t>
      </w:r>
      <w:r w:rsidRPr="00296747">
        <w:rPr>
          <w:rFonts w:eastAsia="SimSun"/>
          <w:color w:val="000000" w:themeColor="text1"/>
          <w:sz w:val="28"/>
          <w:szCs w:val="28"/>
        </w:rPr>
        <w:t xml:space="preserve">» </w:t>
      </w:r>
      <w:r w:rsidRPr="00296747">
        <w:rPr>
          <w:rFonts w:eastAsia="SimSun"/>
          <w:color w:val="000000" w:themeColor="text1"/>
          <w:sz w:val="28"/>
          <w:szCs w:val="28"/>
          <w:u w:val="single"/>
        </w:rPr>
        <w:t xml:space="preserve">             </w:t>
      </w:r>
      <w:r w:rsidRPr="00296747">
        <w:rPr>
          <w:rFonts w:eastAsia="SimSun"/>
          <w:color w:val="000000" w:themeColor="text1"/>
          <w:sz w:val="28"/>
          <w:szCs w:val="28"/>
        </w:rPr>
        <w:t xml:space="preserve"> 20  </w:t>
      </w:r>
      <w:r w:rsidRPr="00296747">
        <w:rPr>
          <w:rFonts w:eastAsia="SimSun"/>
          <w:color w:val="000000" w:themeColor="text1"/>
          <w:sz w:val="28"/>
          <w:szCs w:val="28"/>
          <w:u w:val="single"/>
        </w:rPr>
        <w:t xml:space="preserve">         </w:t>
      </w:r>
      <w:r w:rsidRPr="00296747">
        <w:rPr>
          <w:rFonts w:eastAsia="SimSun"/>
          <w:color w:val="000000" w:themeColor="text1"/>
          <w:sz w:val="28"/>
          <w:szCs w:val="28"/>
        </w:rPr>
        <w:t>г.</w:t>
      </w:r>
    </w:p>
    <w:p w:rsidR="00010EE7" w:rsidRPr="00296747" w:rsidRDefault="00010EE7" w:rsidP="00010EE7">
      <w:pPr>
        <w:ind w:left="567"/>
        <w:rPr>
          <w:rFonts w:eastAsia="SimSun"/>
          <w:color w:val="000000" w:themeColor="text1"/>
          <w:sz w:val="28"/>
          <w:szCs w:val="28"/>
          <w:u w:val="single"/>
        </w:rPr>
      </w:pPr>
      <w:r w:rsidRPr="00296747">
        <w:rPr>
          <w:rFonts w:eastAsia="SimSun"/>
          <w:color w:val="000000" w:themeColor="text1"/>
          <w:sz w:val="28"/>
          <w:szCs w:val="28"/>
        </w:rPr>
        <w:t>Дополнительно информируем:</w:t>
      </w:r>
    </w:p>
    <w:p w:rsidR="00010EE7" w:rsidRPr="00296747" w:rsidRDefault="00010EE7" w:rsidP="00892B62">
      <w:pPr>
        <w:ind w:firstLine="567"/>
        <w:jc w:val="both"/>
        <w:rPr>
          <w:color w:val="000000" w:themeColor="text1"/>
          <w:sz w:val="28"/>
          <w:szCs w:val="28"/>
        </w:rPr>
      </w:pPr>
      <w:r w:rsidRPr="00296747">
        <w:rPr>
          <w:color w:val="000000" w:themeColor="text1"/>
          <w:sz w:val="28"/>
          <w:szCs w:val="28"/>
        </w:rPr>
        <w:t>Финансирование строительства объекта будет осуществляться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010EE7" w:rsidRPr="00296747" w:rsidRDefault="00010EE7" w:rsidP="00010EE7">
      <w:pPr>
        <w:rPr>
          <w:rFonts w:eastAsia="SimSun"/>
          <w:color w:val="000000" w:themeColor="text1"/>
          <w:sz w:val="28"/>
          <w:szCs w:val="28"/>
        </w:rPr>
      </w:pPr>
    </w:p>
    <w:p w:rsidR="00010EE7" w:rsidRPr="00296747" w:rsidRDefault="00010EE7" w:rsidP="00010EE7">
      <w:pPr>
        <w:pBdr>
          <w:top w:val="single" w:sz="4" w:space="1" w:color="auto"/>
        </w:pBdr>
        <w:spacing w:after="240"/>
        <w:rPr>
          <w:color w:val="000000" w:themeColor="text1"/>
          <w:sz w:val="10"/>
          <w:szCs w:val="28"/>
        </w:rPr>
      </w:pPr>
    </w:p>
    <w:p w:rsidR="00010EE7" w:rsidRPr="00296747" w:rsidRDefault="00010EE7" w:rsidP="00892B62">
      <w:pPr>
        <w:ind w:firstLine="567"/>
        <w:jc w:val="both"/>
        <w:rPr>
          <w:color w:val="000000" w:themeColor="text1"/>
          <w:sz w:val="28"/>
          <w:szCs w:val="28"/>
        </w:rPr>
      </w:pPr>
      <w:r w:rsidRPr="00296747">
        <w:rPr>
          <w:color w:val="000000" w:themeColor="text1"/>
          <w:sz w:val="28"/>
          <w:szCs w:val="28"/>
        </w:rPr>
        <w:t>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10EE7" w:rsidRPr="00296747" w:rsidRDefault="00010EE7" w:rsidP="00010EE7">
      <w:pPr>
        <w:rPr>
          <w:rFonts w:eastAsia="SimSun"/>
          <w:color w:val="000000" w:themeColor="text1"/>
          <w:sz w:val="28"/>
          <w:szCs w:val="28"/>
          <w:u w:val="single"/>
        </w:rPr>
      </w:pPr>
      <w:r w:rsidRPr="00296747">
        <w:rPr>
          <w:rFonts w:eastAsia="SimSun"/>
          <w:color w:val="000000" w:themeColor="text1"/>
          <w:sz w:val="28"/>
          <w:szCs w:val="28"/>
        </w:rPr>
        <w:t xml:space="preserve">от </w:t>
      </w:r>
      <w:proofErr w:type="gramStart"/>
      <w:r w:rsidRPr="00296747">
        <w:rPr>
          <w:rFonts w:eastAsia="SimSun"/>
          <w:color w:val="000000" w:themeColor="text1"/>
          <w:sz w:val="28"/>
          <w:szCs w:val="28"/>
          <w:u w:val="single"/>
        </w:rPr>
        <w:t xml:space="preserve">«  </w:t>
      </w:r>
      <w:proofErr w:type="gramEnd"/>
      <w:r w:rsidRPr="00296747">
        <w:rPr>
          <w:rFonts w:eastAsia="SimSun"/>
          <w:color w:val="000000" w:themeColor="text1"/>
          <w:sz w:val="28"/>
          <w:szCs w:val="28"/>
          <w:u w:val="single"/>
        </w:rPr>
        <w:t xml:space="preserve">       </w:t>
      </w:r>
      <w:r w:rsidRPr="00296747">
        <w:rPr>
          <w:rFonts w:eastAsia="SimSun"/>
          <w:color w:val="000000" w:themeColor="text1"/>
          <w:sz w:val="28"/>
          <w:szCs w:val="28"/>
        </w:rPr>
        <w:t xml:space="preserve">» </w:t>
      </w:r>
      <w:r w:rsidRPr="00296747">
        <w:rPr>
          <w:rFonts w:eastAsia="SimSun"/>
          <w:color w:val="000000" w:themeColor="text1"/>
          <w:sz w:val="28"/>
          <w:szCs w:val="28"/>
          <w:u w:val="single"/>
        </w:rPr>
        <w:t xml:space="preserve">                                          </w:t>
      </w:r>
      <w:r w:rsidRPr="00296747">
        <w:rPr>
          <w:rFonts w:eastAsia="SimSun"/>
          <w:color w:val="000000" w:themeColor="text1"/>
          <w:sz w:val="28"/>
          <w:szCs w:val="28"/>
        </w:rPr>
        <w:t xml:space="preserve"> 20</w:t>
      </w:r>
      <w:r w:rsidRPr="00296747">
        <w:rPr>
          <w:rFonts w:eastAsia="SimSun"/>
          <w:color w:val="000000" w:themeColor="text1"/>
          <w:sz w:val="28"/>
          <w:szCs w:val="28"/>
          <w:u w:val="single"/>
        </w:rPr>
        <w:t xml:space="preserve">          </w:t>
      </w:r>
      <w:r w:rsidRPr="00296747">
        <w:rPr>
          <w:rFonts w:eastAsia="SimSun"/>
          <w:color w:val="000000" w:themeColor="text1"/>
          <w:sz w:val="28"/>
          <w:szCs w:val="28"/>
        </w:rPr>
        <w:t xml:space="preserve">г. № </w:t>
      </w:r>
      <w:r w:rsidRPr="00296747">
        <w:rPr>
          <w:rFonts w:eastAsia="SimSun"/>
          <w:color w:val="000000" w:themeColor="text1"/>
          <w:sz w:val="28"/>
          <w:szCs w:val="28"/>
          <w:u w:val="single"/>
        </w:rPr>
        <w:t xml:space="preserve">                                                             </w:t>
      </w:r>
    </w:p>
    <w:p w:rsidR="00010EE7" w:rsidRPr="00296747" w:rsidRDefault="00010EE7" w:rsidP="00010EE7">
      <w:pPr>
        <w:rPr>
          <w:rFonts w:eastAsia="SimSun"/>
          <w:color w:val="000000" w:themeColor="text1"/>
          <w:sz w:val="28"/>
          <w:szCs w:val="28"/>
          <w:u w:val="single"/>
        </w:rPr>
      </w:pPr>
    </w:p>
    <w:p w:rsidR="00010EE7" w:rsidRPr="00296747" w:rsidRDefault="00010EE7" w:rsidP="00010EE7">
      <w:pPr>
        <w:pBdr>
          <w:top w:val="single" w:sz="4" w:space="1" w:color="auto"/>
        </w:pBdr>
        <w:spacing w:after="240"/>
        <w:jc w:val="center"/>
        <w:rPr>
          <w:rFonts w:eastAsia="SimSun"/>
          <w:color w:val="000000" w:themeColor="text1"/>
        </w:rPr>
      </w:pPr>
      <w:r w:rsidRPr="00296747">
        <w:rPr>
          <w:rFonts w:eastAsia="SimSun"/>
          <w:color w:val="000000" w:themeColor="text1"/>
        </w:rPr>
        <w:t>(наименование документа и уполномоченной организации, его выдавшей)</w:t>
      </w:r>
    </w:p>
    <w:p w:rsidR="00010EE7" w:rsidRPr="00296747" w:rsidRDefault="00010EE7" w:rsidP="00010EE7">
      <w:pPr>
        <w:pBdr>
          <w:top w:val="single" w:sz="4" w:space="1" w:color="auto"/>
        </w:pBdr>
        <w:spacing w:after="240"/>
        <w:rPr>
          <w:rFonts w:eastAsia="SimSun"/>
          <w:color w:val="000000" w:themeColor="text1"/>
          <w:u w:val="single"/>
        </w:rPr>
      </w:pPr>
      <w:r w:rsidRPr="00296747">
        <w:rPr>
          <w:rFonts w:eastAsia="SimSun"/>
          <w:color w:val="000000" w:themeColor="text1"/>
          <w:u w:val="single"/>
        </w:rPr>
        <w:t xml:space="preserve">                                                                 </w:t>
      </w:r>
    </w:p>
    <w:p w:rsidR="00010EE7" w:rsidRPr="00296747" w:rsidRDefault="00010EE7" w:rsidP="00010EE7">
      <w:pPr>
        <w:spacing w:after="240"/>
        <w:rPr>
          <w:rFonts w:eastAsia="SimSun"/>
          <w:color w:val="000000" w:themeColor="text1"/>
          <w:sz w:val="28"/>
          <w:szCs w:val="28"/>
        </w:rPr>
      </w:pPr>
      <w:r w:rsidRPr="00296747">
        <w:rPr>
          <w:rFonts w:eastAsia="SimSun"/>
          <w:color w:val="000000" w:themeColor="text1"/>
          <w:sz w:val="28"/>
          <w:szCs w:val="28"/>
        </w:rPr>
        <w:lastRenderedPageBreak/>
        <w:t>право выполнения функций заказчика (застройщика) закреплено.</w:t>
      </w:r>
    </w:p>
    <w:p w:rsidR="00010EE7" w:rsidRPr="00296747" w:rsidRDefault="00010EE7" w:rsidP="00010EE7">
      <w:pPr>
        <w:spacing w:after="240"/>
        <w:rPr>
          <w:rFonts w:eastAsia="SimSun"/>
          <w:color w:val="000000" w:themeColor="text1"/>
          <w:sz w:val="2"/>
          <w:szCs w:val="28"/>
        </w:rPr>
      </w:pPr>
    </w:p>
    <w:p w:rsidR="00010EE7" w:rsidRPr="00296747" w:rsidRDefault="00010EE7" w:rsidP="00010EE7">
      <w:pPr>
        <w:pBdr>
          <w:top w:val="single" w:sz="4" w:space="1" w:color="auto"/>
        </w:pBdr>
        <w:spacing w:after="240"/>
        <w:jc w:val="center"/>
        <w:rPr>
          <w:rFonts w:eastAsia="SimSun"/>
          <w:color w:val="000000" w:themeColor="text1"/>
        </w:rPr>
      </w:pPr>
      <w:r w:rsidRPr="00296747">
        <w:rPr>
          <w:rFonts w:eastAsia="SimSun"/>
          <w:color w:val="000000" w:themeColor="text1"/>
        </w:rPr>
        <w:t>(наименование документа и организации, его выдавшей)</w:t>
      </w:r>
    </w:p>
    <w:p w:rsidR="00010EE7" w:rsidRPr="00296747" w:rsidRDefault="00010EE7" w:rsidP="00010EE7">
      <w:pPr>
        <w:pBdr>
          <w:top w:val="single" w:sz="4" w:space="1" w:color="auto"/>
        </w:pBdr>
        <w:spacing w:after="240"/>
        <w:ind w:firstLine="567"/>
        <w:rPr>
          <w:rFonts w:eastAsia="SimSun"/>
          <w:color w:val="000000" w:themeColor="text1"/>
        </w:rPr>
      </w:pPr>
      <w:r w:rsidRPr="00296747">
        <w:rPr>
          <w:rFonts w:eastAsia="SimSun"/>
          <w:color w:val="000000" w:themeColor="text1"/>
          <w:sz w:val="28"/>
          <w:szCs w:val="28"/>
        </w:rPr>
        <w:t xml:space="preserve">Прошу подготовить разрешение на строительство на </w:t>
      </w:r>
      <w:r w:rsidRPr="00296747">
        <w:rPr>
          <w:rFonts w:eastAsia="SimSun"/>
          <w:color w:val="000000" w:themeColor="text1"/>
          <w:sz w:val="28"/>
          <w:szCs w:val="28"/>
          <w:u w:val="single"/>
        </w:rPr>
        <w:t>бумажном носителе/в форме электронного документа.</w:t>
      </w:r>
      <w:r w:rsidRPr="00296747">
        <w:rPr>
          <w:color w:val="000000" w:themeColor="text1"/>
          <w:sz w:val="18"/>
          <w:szCs w:val="18"/>
        </w:rPr>
        <w:t xml:space="preserve">                                                                                         </w:t>
      </w:r>
      <w:r w:rsidRPr="00296747">
        <w:rPr>
          <w:color w:val="000000" w:themeColor="text1"/>
        </w:rPr>
        <w:t>(ненужное зачеркнуть)</w:t>
      </w:r>
    </w:p>
    <w:p w:rsidR="00010EE7" w:rsidRPr="00296747" w:rsidRDefault="00010EE7" w:rsidP="00010EE7">
      <w:pPr>
        <w:spacing w:after="240"/>
        <w:ind w:firstLine="567"/>
        <w:rPr>
          <w:rFonts w:eastAsia="SimSun"/>
          <w:color w:val="000000" w:themeColor="text1"/>
          <w:sz w:val="28"/>
          <w:szCs w:val="28"/>
        </w:rPr>
      </w:pPr>
      <w:r w:rsidRPr="00296747">
        <w:rPr>
          <w:rFonts w:eastAsia="SimSun"/>
          <w:color w:val="000000" w:themeColor="text1"/>
          <w:sz w:val="28"/>
          <w:szCs w:val="28"/>
        </w:rPr>
        <w:t>Обязуюсь обо всех изменениях, связанных с приведенными в настоящем заявлении сведениями, сообщать в Комитет Республики Татарстан по охране объектов культурного наследия.</w:t>
      </w:r>
    </w:p>
    <w:tbl>
      <w:tblPr>
        <w:tblW w:w="10265" w:type="dxa"/>
        <w:tblLayout w:type="fixed"/>
        <w:tblCellMar>
          <w:left w:w="28" w:type="dxa"/>
          <w:right w:w="28" w:type="dxa"/>
        </w:tblCellMar>
        <w:tblLook w:val="0000" w:firstRow="0" w:lastRow="0" w:firstColumn="0" w:lastColumn="0" w:noHBand="0" w:noVBand="0"/>
      </w:tblPr>
      <w:tblGrid>
        <w:gridCol w:w="3119"/>
        <w:gridCol w:w="1021"/>
        <w:gridCol w:w="1985"/>
        <w:gridCol w:w="1021"/>
        <w:gridCol w:w="3119"/>
      </w:tblGrid>
      <w:tr w:rsidR="00010EE7" w:rsidRPr="00296747" w:rsidTr="008E0C51">
        <w:tc>
          <w:tcPr>
            <w:tcW w:w="3119" w:type="dxa"/>
            <w:tcBorders>
              <w:top w:val="nil"/>
              <w:left w:val="nil"/>
              <w:bottom w:val="single" w:sz="4" w:space="0" w:color="auto"/>
              <w:right w:val="nil"/>
            </w:tcBorders>
            <w:vAlign w:val="bottom"/>
          </w:tcPr>
          <w:p w:rsidR="00010EE7" w:rsidRPr="00296747" w:rsidRDefault="00010EE7" w:rsidP="008E0C51">
            <w:pPr>
              <w:jc w:val="center"/>
              <w:rPr>
                <w:color w:val="000000" w:themeColor="text1"/>
              </w:rPr>
            </w:pPr>
          </w:p>
        </w:tc>
        <w:tc>
          <w:tcPr>
            <w:tcW w:w="1021" w:type="dxa"/>
            <w:tcBorders>
              <w:top w:val="nil"/>
              <w:left w:val="nil"/>
              <w:bottom w:val="nil"/>
              <w:right w:val="nil"/>
            </w:tcBorders>
            <w:vAlign w:val="bottom"/>
          </w:tcPr>
          <w:p w:rsidR="00010EE7" w:rsidRPr="00296747" w:rsidRDefault="00010EE7" w:rsidP="008E0C51">
            <w:pPr>
              <w:rPr>
                <w:color w:val="000000" w:themeColor="text1"/>
              </w:rPr>
            </w:pPr>
          </w:p>
        </w:tc>
        <w:tc>
          <w:tcPr>
            <w:tcW w:w="1985" w:type="dxa"/>
            <w:tcBorders>
              <w:top w:val="nil"/>
              <w:left w:val="nil"/>
              <w:bottom w:val="single" w:sz="4" w:space="0" w:color="auto"/>
              <w:right w:val="nil"/>
            </w:tcBorders>
            <w:vAlign w:val="bottom"/>
          </w:tcPr>
          <w:p w:rsidR="00010EE7" w:rsidRPr="00296747" w:rsidRDefault="00010EE7" w:rsidP="008E0C51">
            <w:pPr>
              <w:jc w:val="center"/>
              <w:rPr>
                <w:color w:val="000000" w:themeColor="text1"/>
              </w:rPr>
            </w:pPr>
          </w:p>
        </w:tc>
        <w:tc>
          <w:tcPr>
            <w:tcW w:w="1021" w:type="dxa"/>
            <w:tcBorders>
              <w:top w:val="nil"/>
              <w:left w:val="nil"/>
              <w:bottom w:val="nil"/>
              <w:right w:val="nil"/>
            </w:tcBorders>
            <w:vAlign w:val="bottom"/>
          </w:tcPr>
          <w:p w:rsidR="00010EE7" w:rsidRPr="00296747" w:rsidRDefault="00010EE7" w:rsidP="008E0C51">
            <w:pPr>
              <w:rPr>
                <w:color w:val="000000" w:themeColor="text1"/>
              </w:rPr>
            </w:pPr>
          </w:p>
        </w:tc>
        <w:tc>
          <w:tcPr>
            <w:tcW w:w="3119" w:type="dxa"/>
            <w:tcBorders>
              <w:top w:val="nil"/>
              <w:left w:val="nil"/>
              <w:bottom w:val="single" w:sz="4" w:space="0" w:color="auto"/>
              <w:right w:val="nil"/>
            </w:tcBorders>
            <w:vAlign w:val="bottom"/>
          </w:tcPr>
          <w:p w:rsidR="00010EE7" w:rsidRPr="00296747" w:rsidRDefault="00010EE7" w:rsidP="008E0C51">
            <w:pPr>
              <w:jc w:val="center"/>
              <w:rPr>
                <w:color w:val="000000" w:themeColor="text1"/>
              </w:rPr>
            </w:pPr>
          </w:p>
        </w:tc>
      </w:tr>
      <w:tr w:rsidR="00010EE7" w:rsidRPr="00296747" w:rsidTr="008E0C51">
        <w:tc>
          <w:tcPr>
            <w:tcW w:w="3119" w:type="dxa"/>
            <w:tcBorders>
              <w:top w:val="nil"/>
              <w:left w:val="nil"/>
              <w:bottom w:val="nil"/>
              <w:right w:val="nil"/>
            </w:tcBorders>
          </w:tcPr>
          <w:p w:rsidR="00010EE7" w:rsidRPr="00296747" w:rsidRDefault="00010EE7" w:rsidP="008E0C51">
            <w:pPr>
              <w:jc w:val="center"/>
              <w:rPr>
                <w:rFonts w:eastAsia="SimSun"/>
                <w:color w:val="000000" w:themeColor="text1"/>
              </w:rPr>
            </w:pPr>
            <w:r w:rsidRPr="00296747">
              <w:rPr>
                <w:rFonts w:eastAsia="SimSun"/>
                <w:color w:val="000000" w:themeColor="text1"/>
              </w:rPr>
              <w:t>(должность)</w:t>
            </w:r>
          </w:p>
        </w:tc>
        <w:tc>
          <w:tcPr>
            <w:tcW w:w="1021" w:type="dxa"/>
            <w:tcBorders>
              <w:top w:val="nil"/>
              <w:left w:val="nil"/>
              <w:bottom w:val="nil"/>
              <w:right w:val="nil"/>
            </w:tcBorders>
          </w:tcPr>
          <w:p w:rsidR="00010EE7" w:rsidRPr="00296747" w:rsidRDefault="00010EE7" w:rsidP="008E0C51">
            <w:pPr>
              <w:rPr>
                <w:color w:val="000000" w:themeColor="text1"/>
              </w:rPr>
            </w:pPr>
          </w:p>
        </w:tc>
        <w:tc>
          <w:tcPr>
            <w:tcW w:w="1985" w:type="dxa"/>
            <w:tcBorders>
              <w:top w:val="nil"/>
              <w:left w:val="nil"/>
              <w:bottom w:val="nil"/>
              <w:right w:val="nil"/>
            </w:tcBorders>
          </w:tcPr>
          <w:p w:rsidR="00010EE7" w:rsidRPr="00296747" w:rsidRDefault="00010EE7" w:rsidP="008E0C51">
            <w:pPr>
              <w:jc w:val="center"/>
              <w:rPr>
                <w:rFonts w:eastAsia="SimSun"/>
                <w:color w:val="000000" w:themeColor="text1"/>
              </w:rPr>
            </w:pPr>
            <w:r w:rsidRPr="00296747">
              <w:rPr>
                <w:rFonts w:eastAsia="SimSun"/>
                <w:color w:val="000000" w:themeColor="text1"/>
              </w:rPr>
              <w:t>(подпись)</w:t>
            </w:r>
          </w:p>
        </w:tc>
        <w:tc>
          <w:tcPr>
            <w:tcW w:w="1021" w:type="dxa"/>
            <w:tcBorders>
              <w:top w:val="nil"/>
              <w:left w:val="nil"/>
              <w:bottom w:val="nil"/>
              <w:right w:val="nil"/>
            </w:tcBorders>
          </w:tcPr>
          <w:p w:rsidR="00010EE7" w:rsidRPr="00296747" w:rsidRDefault="00010EE7" w:rsidP="008E0C51">
            <w:pPr>
              <w:rPr>
                <w:color w:val="000000" w:themeColor="text1"/>
              </w:rPr>
            </w:pPr>
          </w:p>
        </w:tc>
        <w:tc>
          <w:tcPr>
            <w:tcW w:w="3119" w:type="dxa"/>
            <w:tcBorders>
              <w:top w:val="nil"/>
              <w:left w:val="nil"/>
              <w:bottom w:val="nil"/>
              <w:right w:val="nil"/>
            </w:tcBorders>
          </w:tcPr>
          <w:p w:rsidR="00010EE7" w:rsidRPr="00296747" w:rsidRDefault="00010EE7" w:rsidP="008E0C51">
            <w:pPr>
              <w:jc w:val="center"/>
              <w:rPr>
                <w:rFonts w:eastAsia="SimSun"/>
                <w:color w:val="000000" w:themeColor="text1"/>
              </w:rPr>
            </w:pPr>
            <w:r w:rsidRPr="00296747">
              <w:rPr>
                <w:rFonts w:eastAsia="SimSun"/>
                <w:color w:val="000000" w:themeColor="text1"/>
              </w:rPr>
              <w:t xml:space="preserve">(фамилия, имя, отчество </w:t>
            </w:r>
            <w:r w:rsidRPr="00296747">
              <w:rPr>
                <w:rFonts w:eastAsia="SimSun"/>
                <w:color w:val="000000" w:themeColor="text1"/>
              </w:rPr>
              <w:br/>
              <w:t>(последнее – при наличии)</w:t>
            </w:r>
          </w:p>
        </w:tc>
      </w:tr>
    </w:tbl>
    <w:p w:rsidR="00010EE7" w:rsidRPr="00296747" w:rsidRDefault="00010EE7" w:rsidP="00010EE7">
      <w:pPr>
        <w:rPr>
          <w:color w:val="000000" w:themeColor="text1"/>
          <w:sz w:val="14"/>
        </w:rPr>
      </w:pPr>
    </w:p>
    <w:p w:rsidR="00010EE7" w:rsidRPr="00296747" w:rsidRDefault="00010EE7" w:rsidP="00010EE7">
      <w:pPr>
        <w:pStyle w:val="ConsPlusNormal"/>
        <w:jc w:val="both"/>
        <w:rPr>
          <w:color w:val="000000" w:themeColor="text1"/>
        </w:rPr>
      </w:pPr>
      <w:proofErr w:type="gramStart"/>
      <w:r w:rsidRPr="00296747">
        <w:rPr>
          <w:color w:val="000000" w:themeColor="text1"/>
          <w:sz w:val="28"/>
          <w:szCs w:val="28"/>
        </w:rPr>
        <w:t xml:space="preserve">« </w:t>
      </w:r>
      <w:r w:rsidRPr="00296747">
        <w:rPr>
          <w:color w:val="000000" w:themeColor="text1"/>
          <w:sz w:val="28"/>
          <w:szCs w:val="28"/>
          <w:u w:val="single"/>
        </w:rPr>
        <w:t xml:space="preserve"> </w:t>
      </w:r>
      <w:proofErr w:type="gramEnd"/>
      <w:r w:rsidRPr="00296747">
        <w:rPr>
          <w:color w:val="000000" w:themeColor="text1"/>
          <w:sz w:val="28"/>
          <w:szCs w:val="28"/>
          <w:u w:val="single"/>
        </w:rPr>
        <w:t xml:space="preserve">          </w:t>
      </w:r>
      <w:r w:rsidRPr="00296747">
        <w:rPr>
          <w:color w:val="000000" w:themeColor="text1"/>
          <w:sz w:val="28"/>
          <w:szCs w:val="28"/>
        </w:rPr>
        <w:t xml:space="preserve"> » </w:t>
      </w:r>
      <w:r w:rsidRPr="00296747">
        <w:rPr>
          <w:color w:val="000000" w:themeColor="text1"/>
          <w:sz w:val="28"/>
          <w:szCs w:val="28"/>
          <w:u w:val="single"/>
        </w:rPr>
        <w:t xml:space="preserve">                 </w:t>
      </w:r>
      <w:r w:rsidRPr="00296747">
        <w:rPr>
          <w:color w:val="000000" w:themeColor="text1"/>
          <w:sz w:val="28"/>
          <w:szCs w:val="28"/>
        </w:rPr>
        <w:t xml:space="preserve"> 20 </w:t>
      </w:r>
      <w:r w:rsidRPr="00296747">
        <w:rPr>
          <w:color w:val="000000" w:themeColor="text1"/>
          <w:sz w:val="28"/>
          <w:szCs w:val="28"/>
          <w:u w:val="single"/>
        </w:rPr>
        <w:t xml:space="preserve">          </w:t>
      </w:r>
      <w:r w:rsidRPr="00296747">
        <w:rPr>
          <w:color w:val="000000" w:themeColor="text1"/>
        </w:rPr>
        <w:t xml:space="preserve"> </w:t>
      </w:r>
      <w:r w:rsidRPr="00296747">
        <w:rPr>
          <w:color w:val="000000" w:themeColor="text1"/>
          <w:sz w:val="28"/>
          <w:szCs w:val="28"/>
        </w:rPr>
        <w:t>г.</w:t>
      </w:r>
    </w:p>
    <w:p w:rsidR="00010EE7" w:rsidRPr="00296747" w:rsidRDefault="00010EE7" w:rsidP="00010EE7">
      <w:pPr>
        <w:spacing w:line="285" w:lineRule="atLeast"/>
        <w:jc w:val="center"/>
        <w:rPr>
          <w:color w:val="000000" w:themeColor="text1"/>
        </w:rPr>
      </w:pPr>
    </w:p>
    <w:p w:rsidR="00732100" w:rsidRPr="00296747" w:rsidRDefault="00732100" w:rsidP="00732100">
      <w:pPr>
        <w:pStyle w:val="ConsPlusNonformat"/>
        <w:jc w:val="both"/>
        <w:rPr>
          <w:rFonts w:ascii="Times New Roman" w:hAnsi="Times New Roman" w:cs="Times New Roman"/>
          <w:color w:val="000000" w:themeColor="text1"/>
        </w:rPr>
      </w:pPr>
    </w:p>
    <w:p w:rsidR="00C4384E" w:rsidRPr="00296747" w:rsidRDefault="00C4384E" w:rsidP="00732100">
      <w:pPr>
        <w:pStyle w:val="ConsPlusNonformat"/>
        <w:jc w:val="both"/>
        <w:rPr>
          <w:rFonts w:ascii="Times New Roman" w:hAnsi="Times New Roman" w:cs="Times New Roman"/>
          <w:color w:val="000000" w:themeColor="text1"/>
        </w:rPr>
        <w:sectPr w:rsidR="00C4384E" w:rsidRPr="00296747" w:rsidSect="005530DD">
          <w:pgSz w:w="11906" w:h="16838"/>
          <w:pgMar w:top="851" w:right="566" w:bottom="709" w:left="1134" w:header="709" w:footer="709" w:gutter="0"/>
          <w:pgNumType w:start="1"/>
          <w:cols w:space="708"/>
          <w:titlePg/>
          <w:docGrid w:linePitch="360"/>
        </w:sectPr>
      </w:pPr>
    </w:p>
    <w:p w:rsidR="00732100" w:rsidRPr="00296747" w:rsidRDefault="00732100" w:rsidP="00732100">
      <w:pPr>
        <w:ind w:left="4678"/>
        <w:jc w:val="right"/>
        <w:rPr>
          <w:color w:val="000000" w:themeColor="text1"/>
          <w:sz w:val="28"/>
          <w:szCs w:val="28"/>
        </w:rPr>
      </w:pPr>
      <w:r w:rsidRPr="00296747">
        <w:rPr>
          <w:color w:val="000000" w:themeColor="text1"/>
          <w:sz w:val="28"/>
          <w:szCs w:val="28"/>
        </w:rPr>
        <w:lastRenderedPageBreak/>
        <w:t xml:space="preserve">Приложение № </w:t>
      </w:r>
      <w:r w:rsidR="00C12D39" w:rsidRPr="00296747">
        <w:rPr>
          <w:color w:val="000000" w:themeColor="text1"/>
          <w:sz w:val="28"/>
          <w:szCs w:val="28"/>
        </w:rPr>
        <w:t>2</w:t>
      </w:r>
    </w:p>
    <w:p w:rsidR="00892B62" w:rsidRPr="00296747" w:rsidRDefault="00892B62" w:rsidP="00892B62">
      <w:pPr>
        <w:ind w:firstLine="5245"/>
        <w:jc w:val="right"/>
        <w:rPr>
          <w:color w:val="000000" w:themeColor="text1"/>
          <w:sz w:val="28"/>
          <w:szCs w:val="28"/>
        </w:rPr>
      </w:pPr>
      <w:r w:rsidRPr="00296747">
        <w:rPr>
          <w:color w:val="000000" w:themeColor="text1"/>
          <w:sz w:val="28"/>
          <w:szCs w:val="28"/>
        </w:rPr>
        <w:t>к Административному регламенту</w:t>
      </w:r>
    </w:p>
    <w:p w:rsidR="00892B62" w:rsidRPr="00296747" w:rsidRDefault="00892B62" w:rsidP="00892B62">
      <w:pPr>
        <w:ind w:firstLine="5245"/>
        <w:jc w:val="right"/>
        <w:rPr>
          <w:color w:val="000000" w:themeColor="text1"/>
          <w:sz w:val="28"/>
          <w:szCs w:val="28"/>
          <w:lang w:val="tt-RU"/>
        </w:rPr>
      </w:pPr>
      <w:r w:rsidRPr="00296747">
        <w:rPr>
          <w:color w:val="000000" w:themeColor="text1"/>
          <w:sz w:val="28"/>
          <w:szCs w:val="28"/>
          <w:lang w:val="tt-RU"/>
        </w:rPr>
        <w:t xml:space="preserve">предоставления государственной услуги </w:t>
      </w:r>
      <w:r w:rsidRPr="00296747">
        <w:rPr>
          <w:rFonts w:eastAsia="SimSun"/>
          <w:color w:val="000000" w:themeColor="text1"/>
          <w:sz w:val="28"/>
          <w:szCs w:val="28"/>
        </w:rPr>
        <w:t xml:space="preserve">по выдаче разрешения на строительство </w:t>
      </w:r>
      <w:r w:rsidRPr="00296747">
        <w:rPr>
          <w:rFonts w:eastAsia="SimSun"/>
          <w:color w:val="000000" w:themeColor="text1"/>
          <w:sz w:val="28"/>
          <w:szCs w:val="28"/>
        </w:rPr>
        <w:br/>
        <w:t xml:space="preserve">(реконструкцию) объекта культурного наследия, </w:t>
      </w:r>
      <w:r w:rsidRPr="00296747">
        <w:rPr>
          <w:rFonts w:eastAsia="SimSun"/>
          <w:color w:val="000000" w:themeColor="text1"/>
          <w:sz w:val="28"/>
          <w:szCs w:val="28"/>
        </w:rPr>
        <w:br/>
        <w:t xml:space="preserve">в случае если при проведении работ </w:t>
      </w:r>
      <w:r w:rsidRPr="00296747">
        <w:rPr>
          <w:rFonts w:eastAsia="SimSun"/>
          <w:color w:val="000000" w:themeColor="text1"/>
          <w:sz w:val="28"/>
          <w:szCs w:val="28"/>
        </w:rPr>
        <w:br/>
        <w:t xml:space="preserve">по сохранению объекта культурного наследия </w:t>
      </w:r>
      <w:r w:rsidRPr="00296747">
        <w:rPr>
          <w:rFonts w:eastAsia="SimSun"/>
          <w:color w:val="000000" w:themeColor="text1"/>
          <w:sz w:val="28"/>
          <w:szCs w:val="28"/>
        </w:rPr>
        <w:br/>
        <w:t xml:space="preserve">затрагиваются конструктивные и другие </w:t>
      </w:r>
      <w:r w:rsidRPr="00296747">
        <w:rPr>
          <w:rFonts w:eastAsia="SimSun"/>
          <w:color w:val="000000" w:themeColor="text1"/>
          <w:sz w:val="28"/>
          <w:szCs w:val="28"/>
        </w:rPr>
        <w:br/>
        <w:t>характеристики надежности и безопасности такого объекта</w:t>
      </w:r>
    </w:p>
    <w:p w:rsidR="00892B62" w:rsidRPr="00296747" w:rsidRDefault="00892B62" w:rsidP="00892B62">
      <w:pPr>
        <w:spacing w:after="240"/>
        <w:jc w:val="right"/>
        <w:rPr>
          <w:rFonts w:eastAsia="SimSun"/>
          <w:color w:val="000000" w:themeColor="text1"/>
          <w:sz w:val="28"/>
          <w:szCs w:val="28"/>
        </w:rPr>
      </w:pPr>
      <w:r w:rsidRPr="00296747">
        <w:rPr>
          <w:rFonts w:eastAsia="SimSun"/>
          <w:color w:val="000000" w:themeColor="text1"/>
          <w:sz w:val="28"/>
          <w:szCs w:val="28"/>
        </w:rPr>
        <w:t xml:space="preserve"> </w:t>
      </w:r>
    </w:p>
    <w:p w:rsidR="00010EE7" w:rsidRPr="00296747" w:rsidRDefault="00010EE7" w:rsidP="00892B62">
      <w:pPr>
        <w:spacing w:after="240"/>
        <w:jc w:val="right"/>
        <w:rPr>
          <w:rFonts w:eastAsia="SimSun"/>
          <w:color w:val="000000" w:themeColor="text1"/>
          <w:sz w:val="28"/>
          <w:szCs w:val="28"/>
        </w:rPr>
      </w:pPr>
      <w:r w:rsidRPr="00296747">
        <w:rPr>
          <w:rFonts w:eastAsia="SimSun"/>
          <w:color w:val="000000" w:themeColor="text1"/>
          <w:sz w:val="28"/>
          <w:szCs w:val="28"/>
        </w:rPr>
        <w:t>(рекомендуем</w:t>
      </w:r>
      <w:r w:rsidRPr="00296747">
        <w:rPr>
          <w:rFonts w:eastAsia="SimSun"/>
          <w:color w:val="000000" w:themeColor="text1"/>
          <w:sz w:val="28"/>
          <w:szCs w:val="28"/>
          <w:lang w:val="tt-RU"/>
        </w:rPr>
        <w:t>ая форма</w:t>
      </w:r>
      <w:r w:rsidRPr="00296747">
        <w:rPr>
          <w:rFonts w:eastAsia="SimSun"/>
          <w:color w:val="000000" w:themeColor="text1"/>
          <w:sz w:val="28"/>
          <w:szCs w:val="28"/>
        </w:rPr>
        <w:t>)</w:t>
      </w:r>
    </w:p>
    <w:p w:rsidR="00010EE7" w:rsidRPr="00296747" w:rsidRDefault="00010EE7" w:rsidP="00010EE7">
      <w:pPr>
        <w:spacing w:after="240"/>
        <w:ind w:left="5670"/>
        <w:rPr>
          <w:rFonts w:eastAsia="SimSun"/>
          <w:color w:val="000000" w:themeColor="text1"/>
          <w:sz w:val="28"/>
          <w:szCs w:val="28"/>
        </w:rPr>
      </w:pPr>
    </w:p>
    <w:p w:rsidR="00010EE7" w:rsidRPr="00296747" w:rsidRDefault="00010EE7" w:rsidP="00010EE7">
      <w:pPr>
        <w:spacing w:after="240"/>
        <w:ind w:left="5670"/>
        <w:rPr>
          <w:rFonts w:eastAsia="SimSun"/>
          <w:color w:val="000000" w:themeColor="text1"/>
          <w:sz w:val="28"/>
          <w:szCs w:val="28"/>
        </w:rPr>
      </w:pPr>
      <w:r w:rsidRPr="00296747">
        <w:rPr>
          <w:rFonts w:eastAsia="SimSun"/>
          <w:color w:val="000000" w:themeColor="text1"/>
          <w:sz w:val="28"/>
          <w:szCs w:val="28"/>
        </w:rPr>
        <w:t xml:space="preserve">Председателю Комитета Республики Татарстан по охране объектов культурного наследия  </w:t>
      </w:r>
    </w:p>
    <w:p w:rsidR="00010EE7" w:rsidRPr="00296747" w:rsidRDefault="00010EE7" w:rsidP="00010EE7">
      <w:pPr>
        <w:spacing w:after="240"/>
        <w:ind w:left="5670"/>
        <w:rPr>
          <w:rFonts w:eastAsia="SimSun"/>
          <w:color w:val="000000" w:themeColor="text1"/>
          <w:sz w:val="28"/>
          <w:szCs w:val="28"/>
          <w:u w:val="single"/>
        </w:rPr>
      </w:pPr>
      <w:r w:rsidRPr="00296747">
        <w:rPr>
          <w:rFonts w:eastAsia="SimSun"/>
          <w:color w:val="000000" w:themeColor="text1"/>
          <w:sz w:val="28"/>
          <w:szCs w:val="28"/>
          <w:u w:val="single"/>
        </w:rPr>
        <w:t xml:space="preserve">                                                                 </w:t>
      </w:r>
    </w:p>
    <w:p w:rsidR="00010EE7" w:rsidRPr="00296747" w:rsidRDefault="00010EE7" w:rsidP="00010EE7">
      <w:pPr>
        <w:ind w:left="5670"/>
        <w:rPr>
          <w:rFonts w:eastAsia="SimSun"/>
          <w:color w:val="000000" w:themeColor="text1"/>
          <w:sz w:val="28"/>
          <w:szCs w:val="28"/>
        </w:rPr>
      </w:pPr>
      <w:r w:rsidRPr="00296747">
        <w:rPr>
          <w:rFonts w:eastAsia="SimSun"/>
          <w:color w:val="000000" w:themeColor="text1"/>
          <w:sz w:val="28"/>
          <w:szCs w:val="28"/>
        </w:rPr>
        <w:t xml:space="preserve">От кого  </w:t>
      </w:r>
    </w:p>
    <w:p w:rsidR="00010EE7" w:rsidRPr="00296747" w:rsidRDefault="00010EE7" w:rsidP="00010EE7">
      <w:pPr>
        <w:pBdr>
          <w:top w:val="single" w:sz="4" w:space="1" w:color="auto"/>
        </w:pBdr>
        <w:ind w:left="6577"/>
        <w:jc w:val="center"/>
        <w:rPr>
          <w:rFonts w:eastAsia="SimSun"/>
          <w:color w:val="000000" w:themeColor="text1"/>
        </w:rPr>
      </w:pPr>
      <w:r w:rsidRPr="00296747">
        <w:rPr>
          <w:rFonts w:eastAsia="SimSun"/>
          <w:color w:val="000000" w:themeColor="text1"/>
        </w:rPr>
        <w:t xml:space="preserve">(наименование заявителя (фамилия, имя, </w:t>
      </w:r>
    </w:p>
    <w:p w:rsidR="00010EE7" w:rsidRPr="00296747" w:rsidRDefault="00010EE7" w:rsidP="00010EE7">
      <w:pPr>
        <w:ind w:left="5670"/>
        <w:rPr>
          <w:color w:val="000000" w:themeColor="text1"/>
        </w:rPr>
      </w:pPr>
    </w:p>
    <w:p w:rsidR="00010EE7" w:rsidRPr="00296747" w:rsidRDefault="00010EE7" w:rsidP="00010EE7">
      <w:pPr>
        <w:pBdr>
          <w:top w:val="single" w:sz="4" w:space="1" w:color="auto"/>
        </w:pBdr>
        <w:ind w:left="5670"/>
        <w:jc w:val="center"/>
        <w:rPr>
          <w:rFonts w:eastAsia="SimSun"/>
          <w:color w:val="000000" w:themeColor="text1"/>
        </w:rPr>
      </w:pPr>
      <w:r w:rsidRPr="00296747">
        <w:rPr>
          <w:rFonts w:eastAsia="SimSun"/>
          <w:color w:val="000000" w:themeColor="text1"/>
        </w:rPr>
        <w:t>отчество</w:t>
      </w:r>
      <w:r w:rsidRPr="00296747">
        <w:rPr>
          <w:color w:val="000000" w:themeColor="text1"/>
        </w:rPr>
        <w:t xml:space="preserve"> (последнее -при наличии) – для </w:t>
      </w:r>
    </w:p>
    <w:p w:rsidR="00010EE7" w:rsidRPr="00296747" w:rsidRDefault="00010EE7" w:rsidP="00010EE7">
      <w:pPr>
        <w:ind w:left="5670"/>
        <w:rPr>
          <w:color w:val="000000" w:themeColor="text1"/>
        </w:rPr>
      </w:pPr>
    </w:p>
    <w:p w:rsidR="00010EE7" w:rsidRPr="00296747" w:rsidRDefault="00010EE7" w:rsidP="00010EE7">
      <w:pPr>
        <w:pBdr>
          <w:top w:val="single" w:sz="4" w:space="1" w:color="auto"/>
        </w:pBdr>
        <w:ind w:left="5670"/>
        <w:jc w:val="center"/>
        <w:rPr>
          <w:rFonts w:eastAsia="SimSun"/>
          <w:color w:val="000000" w:themeColor="text1"/>
        </w:rPr>
      </w:pPr>
      <w:r w:rsidRPr="00296747">
        <w:rPr>
          <w:color w:val="000000" w:themeColor="text1"/>
        </w:rPr>
        <w:t xml:space="preserve">физических лиц, </w:t>
      </w:r>
      <w:r w:rsidRPr="00296747">
        <w:rPr>
          <w:rFonts w:eastAsia="SimSun"/>
          <w:color w:val="000000" w:themeColor="text1"/>
        </w:rPr>
        <w:t xml:space="preserve">полное наименование организации </w:t>
      </w:r>
    </w:p>
    <w:p w:rsidR="00010EE7" w:rsidRPr="00296747" w:rsidRDefault="00010EE7" w:rsidP="00010EE7">
      <w:pPr>
        <w:ind w:left="5670"/>
        <w:rPr>
          <w:color w:val="000000" w:themeColor="text1"/>
        </w:rPr>
      </w:pPr>
    </w:p>
    <w:p w:rsidR="00010EE7" w:rsidRPr="00296747" w:rsidRDefault="00010EE7" w:rsidP="00010EE7">
      <w:pPr>
        <w:pBdr>
          <w:top w:val="single" w:sz="4" w:space="1" w:color="auto"/>
        </w:pBdr>
        <w:ind w:left="5670"/>
        <w:jc w:val="center"/>
        <w:rPr>
          <w:rFonts w:eastAsia="SimSun"/>
          <w:color w:val="000000" w:themeColor="text1"/>
        </w:rPr>
      </w:pPr>
      <w:r w:rsidRPr="00296747">
        <w:rPr>
          <w:color w:val="000000" w:themeColor="text1"/>
        </w:rPr>
        <w:sym w:font="Symbol" w:char="F02D"/>
      </w:r>
      <w:r w:rsidRPr="00296747">
        <w:rPr>
          <w:rFonts w:eastAsia="SimSun"/>
          <w:color w:val="000000" w:themeColor="text1"/>
        </w:rPr>
        <w:t xml:space="preserve"> для юридических лиц), его почтовый индекс</w:t>
      </w:r>
    </w:p>
    <w:p w:rsidR="00010EE7" w:rsidRPr="00296747" w:rsidRDefault="00010EE7" w:rsidP="00010EE7">
      <w:pPr>
        <w:ind w:left="5670"/>
        <w:rPr>
          <w:color w:val="000000" w:themeColor="text1"/>
        </w:rPr>
      </w:pPr>
    </w:p>
    <w:p w:rsidR="00010EE7" w:rsidRPr="00296747" w:rsidRDefault="00010EE7" w:rsidP="00010EE7">
      <w:pPr>
        <w:pBdr>
          <w:top w:val="single" w:sz="4" w:space="1" w:color="auto"/>
        </w:pBdr>
        <w:ind w:left="5670"/>
        <w:jc w:val="center"/>
        <w:rPr>
          <w:rFonts w:eastAsia="SimSun"/>
          <w:color w:val="000000" w:themeColor="text1"/>
        </w:rPr>
      </w:pPr>
      <w:r w:rsidRPr="00296747">
        <w:rPr>
          <w:rFonts w:eastAsia="SimSun"/>
          <w:color w:val="000000" w:themeColor="text1"/>
        </w:rPr>
        <w:t>и адрес, адрес электронной почты)</w:t>
      </w:r>
    </w:p>
    <w:p w:rsidR="00010EE7" w:rsidRPr="00296747" w:rsidRDefault="00010EE7" w:rsidP="00010EE7">
      <w:pPr>
        <w:ind w:left="5670"/>
        <w:rPr>
          <w:rFonts w:eastAsia="SimSun"/>
          <w:color w:val="000000" w:themeColor="text1"/>
          <w:sz w:val="28"/>
          <w:szCs w:val="28"/>
        </w:rPr>
      </w:pPr>
      <w:r w:rsidRPr="00296747">
        <w:rPr>
          <w:rFonts w:eastAsia="SimSun"/>
          <w:color w:val="000000" w:themeColor="text1"/>
          <w:sz w:val="28"/>
          <w:szCs w:val="28"/>
        </w:rPr>
        <w:t xml:space="preserve">тел.:  </w:t>
      </w:r>
    </w:p>
    <w:p w:rsidR="00010EE7" w:rsidRPr="00296747" w:rsidRDefault="00010EE7" w:rsidP="00010EE7">
      <w:pPr>
        <w:pBdr>
          <w:top w:val="single" w:sz="4" w:space="1" w:color="auto"/>
        </w:pBdr>
        <w:ind w:left="6237"/>
        <w:rPr>
          <w:color w:val="000000" w:themeColor="text1"/>
          <w:sz w:val="2"/>
          <w:szCs w:val="2"/>
        </w:rPr>
      </w:pPr>
    </w:p>
    <w:p w:rsidR="001300AA" w:rsidRPr="00296747" w:rsidRDefault="001300AA" w:rsidP="001300AA">
      <w:pPr>
        <w:jc w:val="center"/>
        <w:rPr>
          <w:rFonts w:eastAsia="SimSun"/>
          <w:bCs/>
          <w:color w:val="000000" w:themeColor="text1"/>
          <w:sz w:val="28"/>
          <w:szCs w:val="28"/>
        </w:rPr>
      </w:pPr>
    </w:p>
    <w:p w:rsidR="008E0C51" w:rsidRPr="00296747" w:rsidRDefault="00010EE7" w:rsidP="001300AA">
      <w:pPr>
        <w:jc w:val="center"/>
        <w:rPr>
          <w:rFonts w:eastAsiaTheme="minorHAnsi"/>
          <w:color w:val="000000" w:themeColor="text1"/>
          <w:sz w:val="28"/>
          <w:szCs w:val="24"/>
          <w:lang w:eastAsia="en-US"/>
        </w:rPr>
      </w:pPr>
      <w:r w:rsidRPr="00296747">
        <w:rPr>
          <w:rFonts w:eastAsia="SimSun"/>
          <w:bCs/>
          <w:color w:val="000000" w:themeColor="text1"/>
          <w:sz w:val="28"/>
          <w:szCs w:val="28"/>
        </w:rPr>
        <w:t>Заявление</w:t>
      </w:r>
      <w:r w:rsidRPr="00296747">
        <w:rPr>
          <w:rFonts w:eastAsia="SimSun"/>
          <w:bCs/>
          <w:color w:val="000000" w:themeColor="text1"/>
          <w:sz w:val="28"/>
          <w:szCs w:val="28"/>
        </w:rPr>
        <w:br/>
      </w:r>
      <w:r w:rsidR="008E0C51" w:rsidRPr="00296747">
        <w:rPr>
          <w:rFonts w:eastAsiaTheme="minorHAnsi"/>
          <w:color w:val="000000" w:themeColor="text1"/>
          <w:sz w:val="28"/>
          <w:szCs w:val="24"/>
          <w:lang w:eastAsia="en-US"/>
        </w:rPr>
        <w:t>о внесении изменений в разрешение на строительство в связи</w:t>
      </w:r>
    </w:p>
    <w:p w:rsidR="008E0C51" w:rsidRPr="00296747" w:rsidRDefault="008E0C51" w:rsidP="001300AA">
      <w:pPr>
        <w:adjustRightInd w:val="0"/>
        <w:jc w:val="center"/>
        <w:rPr>
          <w:rFonts w:eastAsiaTheme="minorHAnsi"/>
          <w:color w:val="000000" w:themeColor="text1"/>
          <w:sz w:val="28"/>
          <w:szCs w:val="24"/>
          <w:lang w:eastAsia="en-US"/>
        </w:rPr>
      </w:pPr>
      <w:r w:rsidRPr="00296747">
        <w:rPr>
          <w:rFonts w:eastAsiaTheme="minorHAnsi"/>
          <w:color w:val="000000" w:themeColor="text1"/>
          <w:sz w:val="28"/>
          <w:szCs w:val="24"/>
          <w:lang w:eastAsia="en-US"/>
        </w:rPr>
        <w:t>с продлением срока действия разрешения на строительство</w:t>
      </w:r>
    </w:p>
    <w:p w:rsidR="008E0C51" w:rsidRPr="00296747" w:rsidRDefault="008E0C51" w:rsidP="008E0C51">
      <w:pPr>
        <w:adjustRightInd w:val="0"/>
        <w:jc w:val="both"/>
        <w:rPr>
          <w:rFonts w:eastAsiaTheme="minorHAnsi"/>
          <w:color w:val="000000" w:themeColor="text1"/>
          <w:sz w:val="28"/>
          <w:szCs w:val="24"/>
          <w:lang w:eastAsia="en-US"/>
        </w:rPr>
      </w:pPr>
    </w:p>
    <w:p w:rsidR="008E0C51" w:rsidRPr="00296747" w:rsidRDefault="008E0C51" w:rsidP="001300AA">
      <w:pPr>
        <w:adjustRightInd w:val="0"/>
        <w:ind w:firstLine="708"/>
        <w:jc w:val="both"/>
        <w:rPr>
          <w:rFonts w:eastAsiaTheme="minorHAnsi"/>
          <w:color w:val="000000" w:themeColor="text1"/>
          <w:sz w:val="28"/>
          <w:szCs w:val="24"/>
          <w:lang w:eastAsia="en-US"/>
        </w:rPr>
      </w:pPr>
      <w:r w:rsidRPr="00296747">
        <w:rPr>
          <w:rFonts w:eastAsiaTheme="minorHAnsi"/>
          <w:color w:val="000000" w:themeColor="text1"/>
          <w:sz w:val="28"/>
          <w:szCs w:val="24"/>
          <w:lang w:eastAsia="en-US"/>
        </w:rPr>
        <w:t>Прошу продлить срок действия разрешения на строительство/реконструкцию</w:t>
      </w:r>
    </w:p>
    <w:p w:rsidR="008E0C51" w:rsidRPr="00296747" w:rsidRDefault="008E0C51" w:rsidP="008E0C51">
      <w:pPr>
        <w:adjustRightInd w:val="0"/>
        <w:jc w:val="both"/>
        <w:rPr>
          <w:rFonts w:eastAsiaTheme="minorHAnsi"/>
          <w:color w:val="000000" w:themeColor="text1"/>
          <w:sz w:val="28"/>
          <w:szCs w:val="24"/>
          <w:lang w:eastAsia="en-US"/>
        </w:rPr>
      </w:pPr>
      <w:r w:rsidRPr="00296747">
        <w:rPr>
          <w:rFonts w:eastAsiaTheme="minorHAnsi"/>
          <w:color w:val="000000" w:themeColor="text1"/>
          <w:sz w:val="28"/>
          <w:szCs w:val="24"/>
          <w:lang w:eastAsia="en-US"/>
        </w:rPr>
        <w:t xml:space="preserve"> (нужное подчеркнуть)</w:t>
      </w:r>
    </w:p>
    <w:p w:rsidR="008E0C51" w:rsidRPr="004F5D07" w:rsidRDefault="008E0C51" w:rsidP="008E0C51">
      <w:pPr>
        <w:adjustRightInd w:val="0"/>
        <w:jc w:val="both"/>
        <w:rPr>
          <w:rFonts w:eastAsiaTheme="minorHAnsi"/>
          <w:color w:val="000000" w:themeColor="text1"/>
          <w:sz w:val="28"/>
          <w:szCs w:val="24"/>
          <w:u w:val="single"/>
          <w:lang w:eastAsia="en-US"/>
        </w:rPr>
      </w:pPr>
      <w:r w:rsidRPr="004F5D07">
        <w:rPr>
          <w:rFonts w:eastAsiaTheme="minorHAnsi"/>
          <w:color w:val="000000" w:themeColor="text1"/>
          <w:sz w:val="28"/>
          <w:szCs w:val="24"/>
          <w:u w:val="single"/>
          <w:lang w:eastAsia="en-US"/>
        </w:rPr>
        <w:t>_______________________________________________________________________</w:t>
      </w:r>
    </w:p>
    <w:p w:rsidR="008E0C51" w:rsidRPr="004F5D07" w:rsidRDefault="008E0C51" w:rsidP="001300AA">
      <w:pPr>
        <w:adjustRightInd w:val="0"/>
        <w:jc w:val="center"/>
        <w:rPr>
          <w:rFonts w:eastAsiaTheme="minorHAnsi"/>
          <w:color w:val="000000" w:themeColor="text1"/>
          <w:sz w:val="22"/>
          <w:szCs w:val="24"/>
          <w:lang w:eastAsia="en-US"/>
        </w:rPr>
      </w:pPr>
      <w:r w:rsidRPr="004F5D07">
        <w:rPr>
          <w:rFonts w:eastAsiaTheme="minorHAnsi"/>
          <w:color w:val="000000" w:themeColor="text1"/>
          <w:szCs w:val="24"/>
          <w:lang w:eastAsia="en-US"/>
        </w:rPr>
        <w:t>(наименование объекта, реквизиты разрешения)</w:t>
      </w:r>
    </w:p>
    <w:p w:rsidR="001300AA" w:rsidRPr="00296747" w:rsidRDefault="001300AA" w:rsidP="008E0C51">
      <w:pPr>
        <w:adjustRightInd w:val="0"/>
        <w:jc w:val="both"/>
        <w:rPr>
          <w:rFonts w:eastAsiaTheme="minorHAnsi"/>
          <w:color w:val="000000" w:themeColor="text1"/>
          <w:sz w:val="28"/>
          <w:szCs w:val="24"/>
          <w:lang w:eastAsia="en-US"/>
        </w:rPr>
      </w:pPr>
    </w:p>
    <w:p w:rsidR="008E0C51" w:rsidRPr="004F5D07" w:rsidRDefault="008E0C51" w:rsidP="008E0C51">
      <w:pPr>
        <w:adjustRightInd w:val="0"/>
        <w:jc w:val="both"/>
        <w:rPr>
          <w:rFonts w:eastAsiaTheme="minorHAnsi"/>
          <w:color w:val="000000" w:themeColor="text1"/>
          <w:sz w:val="28"/>
          <w:szCs w:val="24"/>
          <w:u w:val="single"/>
          <w:lang w:eastAsia="en-US"/>
        </w:rPr>
      </w:pPr>
      <w:r w:rsidRPr="004F5D07">
        <w:rPr>
          <w:rFonts w:eastAsiaTheme="minorHAnsi"/>
          <w:color w:val="000000" w:themeColor="text1"/>
          <w:sz w:val="28"/>
          <w:szCs w:val="24"/>
          <w:u w:val="single"/>
          <w:lang w:eastAsia="en-US"/>
        </w:rPr>
        <w:t>на земельном участке по адресу: ___________________________________________</w:t>
      </w:r>
    </w:p>
    <w:p w:rsidR="008E0C51" w:rsidRPr="004F5D07" w:rsidRDefault="001300AA" w:rsidP="001300AA">
      <w:pPr>
        <w:adjustRightInd w:val="0"/>
        <w:jc w:val="center"/>
        <w:rPr>
          <w:rFonts w:eastAsiaTheme="minorHAnsi"/>
          <w:color w:val="000000" w:themeColor="text1"/>
          <w:sz w:val="22"/>
          <w:szCs w:val="24"/>
          <w:lang w:eastAsia="en-US"/>
        </w:rPr>
      </w:pPr>
      <w:r w:rsidRPr="004F5D07">
        <w:rPr>
          <w:rFonts w:eastAsiaTheme="minorHAnsi"/>
          <w:color w:val="000000" w:themeColor="text1"/>
          <w:szCs w:val="24"/>
          <w:lang w:eastAsia="en-US"/>
        </w:rPr>
        <w:t xml:space="preserve">                                                            </w:t>
      </w:r>
      <w:r w:rsidR="008E0C51" w:rsidRPr="004F5D07">
        <w:rPr>
          <w:rFonts w:eastAsiaTheme="minorHAnsi"/>
          <w:color w:val="000000" w:themeColor="text1"/>
          <w:szCs w:val="24"/>
          <w:lang w:eastAsia="en-US"/>
        </w:rPr>
        <w:t>(город, район, улица, номер участка)</w:t>
      </w:r>
    </w:p>
    <w:p w:rsidR="008E0C51" w:rsidRPr="00296747" w:rsidRDefault="008E0C51" w:rsidP="008E0C51">
      <w:pPr>
        <w:adjustRightInd w:val="0"/>
        <w:jc w:val="both"/>
        <w:rPr>
          <w:rFonts w:eastAsiaTheme="minorHAnsi"/>
          <w:color w:val="000000" w:themeColor="text1"/>
          <w:sz w:val="28"/>
          <w:szCs w:val="24"/>
          <w:lang w:eastAsia="en-US"/>
        </w:rPr>
      </w:pPr>
      <w:r w:rsidRPr="00296747">
        <w:rPr>
          <w:rFonts w:eastAsiaTheme="minorHAnsi"/>
          <w:color w:val="000000" w:themeColor="text1"/>
          <w:sz w:val="28"/>
          <w:szCs w:val="24"/>
          <w:lang w:eastAsia="en-US"/>
        </w:rPr>
        <w:t>________________________________________________________________________,</w:t>
      </w:r>
    </w:p>
    <w:p w:rsidR="008E0C51" w:rsidRPr="004F5D07" w:rsidRDefault="008E0C51" w:rsidP="008E0C51">
      <w:pPr>
        <w:adjustRightInd w:val="0"/>
        <w:jc w:val="both"/>
        <w:rPr>
          <w:rFonts w:eastAsiaTheme="minorHAnsi"/>
          <w:color w:val="000000" w:themeColor="text1"/>
          <w:sz w:val="28"/>
          <w:szCs w:val="24"/>
          <w:u w:val="single"/>
          <w:lang w:eastAsia="en-US"/>
        </w:rPr>
      </w:pPr>
      <w:r w:rsidRPr="00296747">
        <w:rPr>
          <w:rFonts w:eastAsiaTheme="minorHAnsi"/>
          <w:color w:val="000000" w:themeColor="text1"/>
          <w:sz w:val="28"/>
          <w:szCs w:val="24"/>
          <w:lang w:eastAsia="en-US"/>
        </w:rPr>
        <w:t xml:space="preserve">и указать срок действия </w:t>
      </w:r>
      <w:r w:rsidRPr="004F5D07">
        <w:rPr>
          <w:rFonts w:eastAsiaTheme="minorHAnsi"/>
          <w:color w:val="000000" w:themeColor="text1"/>
          <w:sz w:val="28"/>
          <w:szCs w:val="24"/>
          <w:u w:val="single"/>
          <w:lang w:eastAsia="en-US"/>
        </w:rPr>
        <w:t>до ________________________</w:t>
      </w:r>
      <w:r w:rsidR="001300AA" w:rsidRPr="004F5D07">
        <w:rPr>
          <w:rFonts w:eastAsiaTheme="minorHAnsi"/>
          <w:color w:val="000000" w:themeColor="text1"/>
          <w:sz w:val="28"/>
          <w:szCs w:val="24"/>
          <w:u w:val="single"/>
          <w:lang w:eastAsia="en-US"/>
        </w:rPr>
        <w:t>__</w:t>
      </w:r>
      <w:r w:rsidRPr="004F5D07">
        <w:rPr>
          <w:rFonts w:eastAsiaTheme="minorHAnsi"/>
          <w:color w:val="000000" w:themeColor="text1"/>
          <w:sz w:val="28"/>
          <w:szCs w:val="24"/>
          <w:u w:val="single"/>
          <w:lang w:eastAsia="en-US"/>
        </w:rPr>
        <w:t>_______________________.</w:t>
      </w:r>
    </w:p>
    <w:p w:rsidR="001300AA" w:rsidRPr="004F5D07" w:rsidRDefault="001300AA" w:rsidP="001300AA">
      <w:pPr>
        <w:adjustRightInd w:val="0"/>
        <w:ind w:firstLine="708"/>
        <w:jc w:val="both"/>
        <w:rPr>
          <w:rFonts w:eastAsiaTheme="minorHAnsi"/>
          <w:color w:val="000000" w:themeColor="text1"/>
          <w:szCs w:val="24"/>
          <w:lang w:eastAsia="en-US"/>
        </w:rPr>
      </w:pPr>
    </w:p>
    <w:p w:rsidR="008E0C51" w:rsidRPr="00296747" w:rsidRDefault="008E0C51" w:rsidP="001300AA">
      <w:pPr>
        <w:adjustRightInd w:val="0"/>
        <w:ind w:firstLine="708"/>
        <w:jc w:val="both"/>
        <w:rPr>
          <w:rFonts w:eastAsiaTheme="minorHAnsi"/>
          <w:color w:val="000000" w:themeColor="text1"/>
          <w:sz w:val="28"/>
          <w:szCs w:val="24"/>
          <w:lang w:eastAsia="en-US"/>
        </w:rPr>
      </w:pPr>
      <w:r w:rsidRPr="00296747">
        <w:rPr>
          <w:rFonts w:eastAsiaTheme="minorHAnsi"/>
          <w:color w:val="000000" w:themeColor="text1"/>
          <w:sz w:val="28"/>
          <w:szCs w:val="24"/>
          <w:lang w:eastAsia="en-US"/>
        </w:rPr>
        <w:t>Строительство (реконструкция) осуществляется на основании</w:t>
      </w:r>
    </w:p>
    <w:p w:rsidR="008E0C51" w:rsidRPr="004F5D07" w:rsidRDefault="008E0C51" w:rsidP="008E0C51">
      <w:pPr>
        <w:adjustRightInd w:val="0"/>
        <w:jc w:val="both"/>
        <w:rPr>
          <w:rFonts w:eastAsiaTheme="minorHAnsi"/>
          <w:color w:val="000000" w:themeColor="text1"/>
          <w:sz w:val="28"/>
          <w:szCs w:val="24"/>
          <w:u w:val="single"/>
          <w:lang w:eastAsia="en-US"/>
        </w:rPr>
      </w:pPr>
      <w:r w:rsidRPr="004F5D07">
        <w:rPr>
          <w:rFonts w:eastAsiaTheme="minorHAnsi"/>
          <w:color w:val="000000" w:themeColor="text1"/>
          <w:sz w:val="28"/>
          <w:szCs w:val="24"/>
          <w:u w:val="single"/>
          <w:lang w:eastAsia="en-US"/>
        </w:rPr>
        <w:t>__________________ от ___________</w:t>
      </w:r>
      <w:r w:rsidR="001300AA" w:rsidRPr="004F5D07">
        <w:rPr>
          <w:rFonts w:eastAsiaTheme="minorHAnsi"/>
          <w:color w:val="000000" w:themeColor="text1"/>
          <w:sz w:val="28"/>
          <w:szCs w:val="24"/>
          <w:u w:val="single"/>
          <w:lang w:eastAsia="en-US"/>
        </w:rPr>
        <w:t>___ №</w:t>
      </w:r>
      <w:r w:rsidRPr="004F5D07">
        <w:rPr>
          <w:rFonts w:eastAsiaTheme="minorHAnsi"/>
          <w:color w:val="000000" w:themeColor="text1"/>
          <w:sz w:val="28"/>
          <w:szCs w:val="24"/>
          <w:u w:val="single"/>
          <w:lang w:eastAsia="en-US"/>
        </w:rPr>
        <w:t xml:space="preserve"> ___________________________________.</w:t>
      </w:r>
    </w:p>
    <w:p w:rsidR="008E0C51" w:rsidRPr="004F5D07" w:rsidRDefault="008E0C51" w:rsidP="004F5D07">
      <w:pPr>
        <w:adjustRightInd w:val="0"/>
        <w:jc w:val="center"/>
        <w:rPr>
          <w:rFonts w:eastAsiaTheme="minorHAnsi"/>
          <w:color w:val="000000" w:themeColor="text1"/>
          <w:szCs w:val="24"/>
          <w:lang w:eastAsia="en-US"/>
        </w:rPr>
      </w:pPr>
      <w:r w:rsidRPr="004F5D07">
        <w:rPr>
          <w:rFonts w:eastAsiaTheme="minorHAnsi"/>
          <w:color w:val="000000" w:themeColor="text1"/>
          <w:szCs w:val="24"/>
          <w:lang w:eastAsia="en-US"/>
        </w:rPr>
        <w:t>(наименование документа)</w:t>
      </w:r>
    </w:p>
    <w:p w:rsidR="008E0C51" w:rsidRPr="004F5D07" w:rsidRDefault="008E0C51" w:rsidP="008E0C51">
      <w:pPr>
        <w:adjustRightInd w:val="0"/>
        <w:jc w:val="both"/>
        <w:rPr>
          <w:rFonts w:eastAsiaTheme="minorHAnsi"/>
          <w:color w:val="000000" w:themeColor="text1"/>
          <w:sz w:val="28"/>
          <w:szCs w:val="24"/>
          <w:u w:val="single"/>
          <w:lang w:eastAsia="en-US"/>
        </w:rPr>
      </w:pPr>
      <w:r w:rsidRPr="00296747">
        <w:rPr>
          <w:rFonts w:eastAsiaTheme="minorHAnsi"/>
          <w:color w:val="000000" w:themeColor="text1"/>
          <w:sz w:val="28"/>
          <w:szCs w:val="24"/>
          <w:lang w:eastAsia="en-US"/>
        </w:rPr>
        <w:lastRenderedPageBreak/>
        <w:t xml:space="preserve">Проектная </w:t>
      </w:r>
      <w:r w:rsidR="001300AA" w:rsidRPr="00296747">
        <w:rPr>
          <w:rFonts w:eastAsiaTheme="minorHAnsi"/>
          <w:color w:val="000000" w:themeColor="text1"/>
          <w:sz w:val="28"/>
          <w:szCs w:val="24"/>
          <w:lang w:eastAsia="en-US"/>
        </w:rPr>
        <w:t>документация</w:t>
      </w:r>
      <w:r w:rsidRPr="00296747">
        <w:rPr>
          <w:rFonts w:eastAsiaTheme="minorHAnsi"/>
          <w:color w:val="000000" w:themeColor="text1"/>
          <w:sz w:val="28"/>
          <w:szCs w:val="24"/>
          <w:lang w:eastAsia="en-US"/>
        </w:rPr>
        <w:t xml:space="preserve"> на строительство (реконструкцию) объекта</w:t>
      </w:r>
      <w:r w:rsidR="001300AA" w:rsidRPr="00296747">
        <w:rPr>
          <w:rFonts w:eastAsiaTheme="minorHAnsi"/>
          <w:color w:val="000000" w:themeColor="text1"/>
          <w:sz w:val="28"/>
          <w:szCs w:val="24"/>
          <w:lang w:eastAsia="en-US"/>
        </w:rPr>
        <w:t xml:space="preserve"> </w:t>
      </w:r>
      <w:r w:rsidRPr="00296747">
        <w:rPr>
          <w:rFonts w:eastAsiaTheme="minorHAnsi"/>
          <w:color w:val="000000" w:themeColor="text1"/>
          <w:sz w:val="28"/>
          <w:szCs w:val="24"/>
          <w:lang w:eastAsia="en-US"/>
        </w:rPr>
        <w:t xml:space="preserve">разработана </w:t>
      </w:r>
      <w:r w:rsidRPr="004F5D07">
        <w:rPr>
          <w:rFonts w:eastAsiaTheme="minorHAnsi"/>
          <w:color w:val="000000" w:themeColor="text1"/>
          <w:sz w:val="28"/>
          <w:szCs w:val="24"/>
          <w:u w:val="single"/>
          <w:lang w:eastAsia="en-US"/>
        </w:rPr>
        <w:t>____________________</w:t>
      </w:r>
      <w:r w:rsidR="001300AA" w:rsidRPr="004F5D07">
        <w:rPr>
          <w:rFonts w:eastAsiaTheme="minorHAnsi"/>
          <w:color w:val="000000" w:themeColor="text1"/>
          <w:sz w:val="28"/>
          <w:szCs w:val="24"/>
          <w:u w:val="single"/>
          <w:lang w:eastAsia="en-US"/>
        </w:rPr>
        <w:t>__________</w:t>
      </w:r>
      <w:r w:rsidRPr="004F5D07">
        <w:rPr>
          <w:rFonts w:eastAsiaTheme="minorHAnsi"/>
          <w:color w:val="000000" w:themeColor="text1"/>
          <w:sz w:val="28"/>
          <w:szCs w:val="24"/>
          <w:u w:val="single"/>
          <w:lang w:eastAsia="en-US"/>
        </w:rPr>
        <w:t>__________________________________________</w:t>
      </w:r>
    </w:p>
    <w:p w:rsidR="008E0C51" w:rsidRPr="00296747" w:rsidRDefault="008E0C51" w:rsidP="001300AA">
      <w:pPr>
        <w:adjustRightInd w:val="0"/>
        <w:jc w:val="center"/>
        <w:rPr>
          <w:rFonts w:eastAsiaTheme="minorHAnsi"/>
          <w:color w:val="000000" w:themeColor="text1"/>
          <w:sz w:val="22"/>
          <w:szCs w:val="24"/>
          <w:lang w:eastAsia="en-US"/>
        </w:rPr>
      </w:pPr>
      <w:r w:rsidRPr="00296747">
        <w:rPr>
          <w:rFonts w:eastAsiaTheme="minorHAnsi"/>
          <w:color w:val="000000" w:themeColor="text1"/>
          <w:sz w:val="22"/>
          <w:szCs w:val="24"/>
          <w:lang w:eastAsia="en-US"/>
        </w:rPr>
        <w:t>(наименование проектной организации, ИНН, юридический и почтовый адреса,</w:t>
      </w:r>
    </w:p>
    <w:p w:rsidR="008E0C51" w:rsidRPr="004F5D07" w:rsidRDefault="008E0C51" w:rsidP="008E0C51">
      <w:pPr>
        <w:adjustRightInd w:val="0"/>
        <w:jc w:val="both"/>
        <w:rPr>
          <w:rFonts w:eastAsiaTheme="minorHAnsi"/>
          <w:color w:val="000000" w:themeColor="text1"/>
          <w:sz w:val="28"/>
          <w:szCs w:val="24"/>
          <w:u w:val="single"/>
          <w:lang w:eastAsia="en-US"/>
        </w:rPr>
      </w:pPr>
      <w:r w:rsidRPr="004F5D07">
        <w:rPr>
          <w:rFonts w:eastAsiaTheme="minorHAnsi"/>
          <w:color w:val="000000" w:themeColor="text1"/>
          <w:sz w:val="28"/>
          <w:szCs w:val="24"/>
          <w:u w:val="single"/>
          <w:lang w:eastAsia="en-US"/>
        </w:rPr>
        <w:t>________________________________________________________________________</w:t>
      </w:r>
    </w:p>
    <w:p w:rsidR="008E0C51" w:rsidRPr="00296747" w:rsidRDefault="008E0C51" w:rsidP="001300AA">
      <w:pPr>
        <w:adjustRightInd w:val="0"/>
        <w:jc w:val="center"/>
        <w:rPr>
          <w:rFonts w:eastAsiaTheme="minorHAnsi"/>
          <w:color w:val="000000" w:themeColor="text1"/>
          <w:sz w:val="22"/>
          <w:szCs w:val="24"/>
          <w:lang w:eastAsia="en-US"/>
        </w:rPr>
      </w:pPr>
      <w:r w:rsidRPr="00296747">
        <w:rPr>
          <w:rFonts w:eastAsiaTheme="minorHAnsi"/>
          <w:color w:val="000000" w:themeColor="text1"/>
          <w:sz w:val="22"/>
          <w:szCs w:val="24"/>
          <w:lang w:eastAsia="en-US"/>
        </w:rPr>
        <w:t>Ф.И.О. (последнее - при наличии) руководителя, номер телефона, банковские</w:t>
      </w:r>
    </w:p>
    <w:p w:rsidR="008E0C51" w:rsidRPr="004F5D07" w:rsidRDefault="008E0C51" w:rsidP="008E0C51">
      <w:pPr>
        <w:adjustRightInd w:val="0"/>
        <w:jc w:val="both"/>
        <w:rPr>
          <w:rFonts w:eastAsiaTheme="minorHAnsi"/>
          <w:color w:val="000000" w:themeColor="text1"/>
          <w:sz w:val="28"/>
          <w:szCs w:val="24"/>
          <w:u w:val="single"/>
          <w:lang w:eastAsia="en-US"/>
        </w:rPr>
      </w:pPr>
      <w:r w:rsidRPr="00296747">
        <w:rPr>
          <w:rFonts w:eastAsiaTheme="minorHAnsi"/>
          <w:color w:val="000000" w:themeColor="text1"/>
          <w:sz w:val="28"/>
          <w:szCs w:val="24"/>
          <w:lang w:eastAsia="en-US"/>
        </w:rPr>
        <w:t>_</w:t>
      </w:r>
      <w:r w:rsidRPr="004F5D07">
        <w:rPr>
          <w:rFonts w:eastAsiaTheme="minorHAnsi"/>
          <w:color w:val="000000" w:themeColor="text1"/>
          <w:sz w:val="28"/>
          <w:szCs w:val="24"/>
          <w:u w:val="single"/>
          <w:lang w:eastAsia="en-US"/>
        </w:rPr>
        <w:t>_______________________________________________________________________</w:t>
      </w:r>
    </w:p>
    <w:p w:rsidR="008E0C51" w:rsidRPr="00296747" w:rsidRDefault="008E0C51" w:rsidP="001300AA">
      <w:pPr>
        <w:adjustRightInd w:val="0"/>
        <w:jc w:val="center"/>
        <w:rPr>
          <w:rFonts w:eastAsiaTheme="minorHAnsi"/>
          <w:color w:val="000000" w:themeColor="text1"/>
          <w:sz w:val="22"/>
          <w:szCs w:val="24"/>
          <w:lang w:eastAsia="en-US"/>
        </w:rPr>
      </w:pPr>
      <w:r w:rsidRPr="00296747">
        <w:rPr>
          <w:rFonts w:eastAsiaTheme="minorHAnsi"/>
          <w:color w:val="000000" w:themeColor="text1"/>
          <w:sz w:val="22"/>
          <w:szCs w:val="24"/>
          <w:lang w:eastAsia="en-US"/>
        </w:rPr>
        <w:t>реквизиты наименование банка, р/с, к/с, БИК)</w:t>
      </w:r>
    </w:p>
    <w:p w:rsidR="008E0C51" w:rsidRPr="00296747" w:rsidRDefault="008E0C51" w:rsidP="008E0C51">
      <w:pPr>
        <w:adjustRightInd w:val="0"/>
        <w:jc w:val="both"/>
        <w:rPr>
          <w:rFonts w:eastAsiaTheme="minorHAnsi"/>
          <w:color w:val="000000" w:themeColor="text1"/>
          <w:sz w:val="28"/>
          <w:szCs w:val="24"/>
          <w:lang w:eastAsia="en-US"/>
        </w:rPr>
      </w:pPr>
      <w:r w:rsidRPr="00296747">
        <w:rPr>
          <w:rFonts w:eastAsiaTheme="minorHAnsi"/>
          <w:color w:val="000000" w:themeColor="text1"/>
          <w:sz w:val="28"/>
          <w:szCs w:val="24"/>
          <w:lang w:eastAsia="en-US"/>
        </w:rPr>
        <w:t>имеющей право на выполнение проектных работ, закрепленное _________________</w:t>
      </w:r>
    </w:p>
    <w:p w:rsidR="008E0C51" w:rsidRPr="004F5D07" w:rsidRDefault="008E0C51" w:rsidP="008E0C51">
      <w:pPr>
        <w:adjustRightInd w:val="0"/>
        <w:jc w:val="both"/>
        <w:rPr>
          <w:rFonts w:eastAsiaTheme="minorHAnsi"/>
          <w:color w:val="000000" w:themeColor="text1"/>
          <w:sz w:val="28"/>
          <w:szCs w:val="24"/>
          <w:u w:val="single"/>
          <w:lang w:eastAsia="en-US"/>
        </w:rPr>
      </w:pPr>
      <w:r w:rsidRPr="004F5D07">
        <w:rPr>
          <w:rFonts w:eastAsiaTheme="minorHAnsi"/>
          <w:color w:val="000000" w:themeColor="text1"/>
          <w:sz w:val="28"/>
          <w:szCs w:val="24"/>
          <w:u w:val="single"/>
          <w:lang w:eastAsia="en-US"/>
        </w:rPr>
        <w:t>_______</w:t>
      </w:r>
      <w:r w:rsidR="001300AA" w:rsidRPr="004F5D07">
        <w:rPr>
          <w:rFonts w:eastAsiaTheme="minorHAnsi"/>
          <w:color w:val="000000" w:themeColor="text1"/>
          <w:sz w:val="28"/>
          <w:szCs w:val="24"/>
          <w:u w:val="single"/>
          <w:lang w:eastAsia="en-US"/>
        </w:rPr>
        <w:t>_</w:t>
      </w:r>
      <w:r w:rsidRPr="004F5D07">
        <w:rPr>
          <w:rFonts w:eastAsiaTheme="minorHAnsi"/>
          <w:color w:val="000000" w:themeColor="text1"/>
          <w:sz w:val="28"/>
          <w:szCs w:val="24"/>
          <w:u w:val="single"/>
          <w:lang w:eastAsia="en-US"/>
        </w:rPr>
        <w:t>________________________________________________________________</w:t>
      </w:r>
    </w:p>
    <w:p w:rsidR="008E0C51" w:rsidRPr="00296747" w:rsidRDefault="008E0C51" w:rsidP="001300AA">
      <w:pPr>
        <w:adjustRightInd w:val="0"/>
        <w:jc w:val="center"/>
        <w:rPr>
          <w:rFonts w:eastAsiaTheme="minorHAnsi"/>
          <w:color w:val="000000" w:themeColor="text1"/>
          <w:sz w:val="22"/>
          <w:szCs w:val="24"/>
          <w:lang w:eastAsia="en-US"/>
        </w:rPr>
      </w:pPr>
      <w:r w:rsidRPr="00296747">
        <w:rPr>
          <w:rFonts w:eastAsiaTheme="minorHAnsi"/>
          <w:color w:val="000000" w:themeColor="text1"/>
          <w:sz w:val="22"/>
          <w:szCs w:val="24"/>
          <w:lang w:eastAsia="en-US"/>
        </w:rPr>
        <w:t>(наименование документа и уполномоченной организации, его выдавшей)</w:t>
      </w:r>
    </w:p>
    <w:p w:rsidR="001300AA" w:rsidRPr="00296747" w:rsidRDefault="001300AA" w:rsidP="008E0C51">
      <w:pPr>
        <w:adjustRightInd w:val="0"/>
        <w:jc w:val="both"/>
        <w:rPr>
          <w:rFonts w:eastAsiaTheme="minorHAnsi"/>
          <w:color w:val="000000" w:themeColor="text1"/>
          <w:sz w:val="24"/>
          <w:szCs w:val="24"/>
          <w:lang w:eastAsia="en-US"/>
        </w:rPr>
      </w:pPr>
    </w:p>
    <w:p w:rsidR="008E0C51" w:rsidRPr="00296747" w:rsidRDefault="008E0C51" w:rsidP="008E0C51">
      <w:pPr>
        <w:adjustRightInd w:val="0"/>
        <w:jc w:val="both"/>
        <w:rPr>
          <w:rFonts w:eastAsiaTheme="minorHAnsi"/>
          <w:color w:val="000000" w:themeColor="text1"/>
          <w:sz w:val="28"/>
          <w:szCs w:val="24"/>
          <w:lang w:eastAsia="en-US"/>
        </w:rPr>
      </w:pPr>
      <w:r w:rsidRPr="004F5D07">
        <w:rPr>
          <w:rFonts w:eastAsiaTheme="minorHAnsi"/>
          <w:color w:val="000000" w:themeColor="text1"/>
          <w:sz w:val="28"/>
          <w:szCs w:val="24"/>
          <w:u w:val="single"/>
          <w:lang w:eastAsia="en-US"/>
        </w:rPr>
        <w:t xml:space="preserve">от _____________ </w:t>
      </w:r>
      <w:r w:rsidR="001300AA" w:rsidRPr="004F5D07">
        <w:rPr>
          <w:rFonts w:eastAsiaTheme="minorHAnsi"/>
          <w:color w:val="000000" w:themeColor="text1"/>
          <w:sz w:val="28"/>
          <w:szCs w:val="24"/>
          <w:u w:val="single"/>
          <w:lang w:eastAsia="en-US"/>
        </w:rPr>
        <w:t>№</w:t>
      </w:r>
      <w:r w:rsidRPr="004F5D07">
        <w:rPr>
          <w:rFonts w:eastAsiaTheme="minorHAnsi"/>
          <w:color w:val="000000" w:themeColor="text1"/>
          <w:sz w:val="28"/>
          <w:szCs w:val="24"/>
          <w:u w:val="single"/>
          <w:lang w:eastAsia="en-US"/>
        </w:rPr>
        <w:t xml:space="preserve"> ________________</w:t>
      </w:r>
      <w:r w:rsidRPr="00296747">
        <w:rPr>
          <w:rFonts w:eastAsiaTheme="minorHAnsi"/>
          <w:color w:val="000000" w:themeColor="text1"/>
          <w:sz w:val="28"/>
          <w:szCs w:val="24"/>
          <w:lang w:eastAsia="en-US"/>
        </w:rPr>
        <w:t xml:space="preserve"> и согласована в установленном порядке </w:t>
      </w:r>
      <w:r w:rsidR="001300AA" w:rsidRPr="00296747">
        <w:rPr>
          <w:rFonts w:eastAsiaTheme="minorHAnsi"/>
          <w:color w:val="000000" w:themeColor="text1"/>
          <w:sz w:val="28"/>
          <w:szCs w:val="24"/>
          <w:lang w:eastAsia="en-US"/>
        </w:rPr>
        <w:br/>
      </w:r>
      <w:r w:rsidRPr="00296747">
        <w:rPr>
          <w:rFonts w:eastAsiaTheme="minorHAnsi"/>
          <w:color w:val="000000" w:themeColor="text1"/>
          <w:sz w:val="28"/>
          <w:szCs w:val="24"/>
          <w:lang w:eastAsia="en-US"/>
        </w:rPr>
        <w:t>с</w:t>
      </w:r>
      <w:r w:rsidR="001300AA" w:rsidRPr="00296747">
        <w:rPr>
          <w:rFonts w:eastAsiaTheme="minorHAnsi"/>
          <w:color w:val="000000" w:themeColor="text1"/>
          <w:sz w:val="28"/>
          <w:szCs w:val="24"/>
          <w:lang w:eastAsia="en-US"/>
        </w:rPr>
        <w:t xml:space="preserve"> </w:t>
      </w:r>
      <w:r w:rsidRPr="00296747">
        <w:rPr>
          <w:rFonts w:eastAsiaTheme="minorHAnsi"/>
          <w:color w:val="000000" w:themeColor="text1"/>
          <w:sz w:val="28"/>
          <w:szCs w:val="24"/>
          <w:lang w:eastAsia="en-US"/>
        </w:rPr>
        <w:t>заинтересованными организациями</w:t>
      </w:r>
      <w:r w:rsidR="001300AA" w:rsidRPr="00296747">
        <w:rPr>
          <w:rFonts w:eastAsiaTheme="minorHAnsi"/>
          <w:color w:val="000000" w:themeColor="text1"/>
          <w:sz w:val="28"/>
          <w:szCs w:val="24"/>
          <w:lang w:eastAsia="en-US"/>
        </w:rPr>
        <w:t xml:space="preserve"> и органами </w:t>
      </w:r>
      <w:r w:rsidRPr="00296747">
        <w:rPr>
          <w:rFonts w:eastAsiaTheme="minorHAnsi"/>
          <w:color w:val="000000" w:themeColor="text1"/>
          <w:sz w:val="28"/>
          <w:szCs w:val="24"/>
          <w:lang w:eastAsia="en-US"/>
        </w:rPr>
        <w:t>архитектуры и</w:t>
      </w:r>
      <w:r w:rsidR="001300AA" w:rsidRPr="00296747">
        <w:rPr>
          <w:rFonts w:eastAsiaTheme="minorHAnsi"/>
          <w:color w:val="000000" w:themeColor="text1"/>
          <w:sz w:val="28"/>
          <w:szCs w:val="24"/>
          <w:lang w:eastAsia="en-US"/>
        </w:rPr>
        <w:t xml:space="preserve"> </w:t>
      </w:r>
      <w:r w:rsidRPr="00296747">
        <w:rPr>
          <w:rFonts w:eastAsiaTheme="minorHAnsi"/>
          <w:color w:val="000000" w:themeColor="text1"/>
          <w:sz w:val="28"/>
          <w:szCs w:val="24"/>
          <w:lang w:eastAsia="en-US"/>
        </w:rPr>
        <w:t>градостроительства:</w:t>
      </w:r>
    </w:p>
    <w:p w:rsidR="008E0C51" w:rsidRPr="004F5D07" w:rsidRDefault="008E0C51" w:rsidP="008E0C51">
      <w:pPr>
        <w:adjustRightInd w:val="0"/>
        <w:jc w:val="both"/>
        <w:rPr>
          <w:rFonts w:eastAsiaTheme="minorHAnsi"/>
          <w:color w:val="000000" w:themeColor="text1"/>
          <w:sz w:val="28"/>
          <w:szCs w:val="24"/>
          <w:u w:val="single"/>
          <w:lang w:eastAsia="en-US"/>
        </w:rPr>
      </w:pPr>
      <w:r w:rsidRPr="00296747">
        <w:rPr>
          <w:rFonts w:eastAsiaTheme="minorHAnsi"/>
          <w:color w:val="000000" w:themeColor="text1"/>
          <w:sz w:val="28"/>
          <w:szCs w:val="24"/>
          <w:lang w:eastAsia="en-US"/>
        </w:rPr>
        <w:t xml:space="preserve">- положительное заключение государственной экспертизы за </w:t>
      </w:r>
      <w:r w:rsidR="001300AA" w:rsidRPr="00296747">
        <w:rPr>
          <w:rFonts w:eastAsiaTheme="minorHAnsi"/>
          <w:color w:val="000000" w:themeColor="text1"/>
          <w:sz w:val="28"/>
          <w:szCs w:val="24"/>
          <w:lang w:eastAsia="en-US"/>
        </w:rPr>
        <w:t>№</w:t>
      </w:r>
      <w:r w:rsidRPr="00296747">
        <w:rPr>
          <w:rFonts w:eastAsiaTheme="minorHAnsi"/>
          <w:color w:val="000000" w:themeColor="text1"/>
          <w:sz w:val="28"/>
          <w:szCs w:val="24"/>
          <w:lang w:eastAsia="en-US"/>
        </w:rPr>
        <w:t xml:space="preserve"> </w:t>
      </w:r>
      <w:r w:rsidRPr="004F5D07">
        <w:rPr>
          <w:rFonts w:eastAsiaTheme="minorHAnsi"/>
          <w:color w:val="000000" w:themeColor="text1"/>
          <w:sz w:val="28"/>
          <w:szCs w:val="24"/>
          <w:u w:val="single"/>
          <w:lang w:eastAsia="en-US"/>
        </w:rPr>
        <w:t>___</w:t>
      </w:r>
      <w:r w:rsidR="001300AA" w:rsidRPr="004F5D07">
        <w:rPr>
          <w:rFonts w:eastAsiaTheme="minorHAnsi"/>
          <w:color w:val="000000" w:themeColor="text1"/>
          <w:sz w:val="28"/>
          <w:szCs w:val="24"/>
          <w:u w:val="single"/>
          <w:lang w:eastAsia="en-US"/>
        </w:rPr>
        <w:t>______</w:t>
      </w:r>
      <w:r w:rsidRPr="004F5D07">
        <w:rPr>
          <w:rFonts w:eastAsiaTheme="minorHAnsi"/>
          <w:color w:val="000000" w:themeColor="text1"/>
          <w:sz w:val="28"/>
          <w:szCs w:val="24"/>
          <w:u w:val="single"/>
          <w:lang w:eastAsia="en-US"/>
        </w:rPr>
        <w:t>_________</w:t>
      </w:r>
    </w:p>
    <w:p w:rsidR="008E0C51" w:rsidRPr="00296747" w:rsidRDefault="008E0C51" w:rsidP="008E0C51">
      <w:pPr>
        <w:adjustRightInd w:val="0"/>
        <w:jc w:val="both"/>
        <w:rPr>
          <w:rFonts w:eastAsiaTheme="minorHAnsi"/>
          <w:color w:val="000000" w:themeColor="text1"/>
          <w:sz w:val="28"/>
          <w:szCs w:val="24"/>
          <w:lang w:eastAsia="en-US"/>
        </w:rPr>
      </w:pPr>
      <w:r w:rsidRPr="00296747">
        <w:rPr>
          <w:rFonts w:eastAsiaTheme="minorHAnsi"/>
          <w:color w:val="000000" w:themeColor="text1"/>
          <w:sz w:val="28"/>
          <w:szCs w:val="24"/>
          <w:lang w:eastAsia="en-US"/>
        </w:rPr>
        <w:t>получено _</w:t>
      </w:r>
      <w:r w:rsidRPr="004F5D07">
        <w:rPr>
          <w:rFonts w:eastAsiaTheme="minorHAnsi"/>
          <w:color w:val="000000" w:themeColor="text1"/>
          <w:sz w:val="28"/>
          <w:szCs w:val="24"/>
          <w:u w:val="single"/>
          <w:lang w:eastAsia="en-US"/>
        </w:rPr>
        <w:t>______________________________________________________________</w:t>
      </w:r>
      <w:r w:rsidRPr="00296747">
        <w:rPr>
          <w:rFonts w:eastAsiaTheme="minorHAnsi"/>
          <w:color w:val="000000" w:themeColor="text1"/>
          <w:sz w:val="28"/>
          <w:szCs w:val="24"/>
          <w:lang w:eastAsia="en-US"/>
        </w:rPr>
        <w:t>;</w:t>
      </w:r>
    </w:p>
    <w:p w:rsidR="008E0C51" w:rsidRPr="004F5D07" w:rsidRDefault="008E0C51" w:rsidP="008E0C51">
      <w:pPr>
        <w:adjustRightInd w:val="0"/>
        <w:jc w:val="both"/>
        <w:rPr>
          <w:rFonts w:eastAsiaTheme="minorHAnsi"/>
          <w:color w:val="000000" w:themeColor="text1"/>
          <w:sz w:val="28"/>
          <w:szCs w:val="24"/>
          <w:u w:val="single"/>
          <w:lang w:eastAsia="en-US"/>
        </w:rPr>
      </w:pPr>
      <w:r w:rsidRPr="00296747">
        <w:rPr>
          <w:rFonts w:eastAsiaTheme="minorHAnsi"/>
          <w:color w:val="000000" w:themeColor="text1"/>
          <w:sz w:val="28"/>
          <w:szCs w:val="24"/>
          <w:lang w:eastAsia="en-US"/>
        </w:rPr>
        <w:t xml:space="preserve">- схема планировочной организации земельного участка согласована </w:t>
      </w:r>
      <w:r w:rsidRPr="004F5D07">
        <w:rPr>
          <w:rFonts w:eastAsiaTheme="minorHAnsi"/>
          <w:color w:val="000000" w:themeColor="text1"/>
          <w:sz w:val="28"/>
          <w:szCs w:val="24"/>
          <w:u w:val="single"/>
          <w:lang w:eastAsia="en-US"/>
        </w:rPr>
        <w:t>__</w:t>
      </w:r>
      <w:r w:rsidR="0007330B" w:rsidRPr="004F5D07">
        <w:rPr>
          <w:rFonts w:eastAsiaTheme="minorHAnsi"/>
          <w:color w:val="000000" w:themeColor="text1"/>
          <w:sz w:val="28"/>
          <w:szCs w:val="24"/>
          <w:u w:val="single"/>
          <w:lang w:eastAsia="en-US"/>
        </w:rPr>
        <w:t>______</w:t>
      </w:r>
      <w:r w:rsidRPr="004F5D07">
        <w:rPr>
          <w:rFonts w:eastAsiaTheme="minorHAnsi"/>
          <w:color w:val="000000" w:themeColor="text1"/>
          <w:sz w:val="28"/>
          <w:szCs w:val="24"/>
          <w:u w:val="single"/>
          <w:lang w:eastAsia="en-US"/>
        </w:rPr>
        <w:t>____</w:t>
      </w:r>
    </w:p>
    <w:p w:rsidR="008E0C51" w:rsidRPr="00296747" w:rsidRDefault="008E0C51" w:rsidP="008E0C51">
      <w:pPr>
        <w:adjustRightInd w:val="0"/>
        <w:jc w:val="both"/>
        <w:rPr>
          <w:rFonts w:eastAsiaTheme="minorHAnsi"/>
          <w:color w:val="000000" w:themeColor="text1"/>
          <w:sz w:val="28"/>
          <w:szCs w:val="24"/>
          <w:lang w:eastAsia="en-US"/>
        </w:rPr>
      </w:pPr>
      <w:r w:rsidRPr="00296747">
        <w:rPr>
          <w:rFonts w:eastAsiaTheme="minorHAnsi"/>
          <w:color w:val="000000" w:themeColor="text1"/>
          <w:sz w:val="28"/>
          <w:szCs w:val="24"/>
          <w:lang w:eastAsia="en-US"/>
        </w:rPr>
        <w:t>получено _</w:t>
      </w:r>
      <w:r w:rsidRPr="004F5D07">
        <w:rPr>
          <w:rFonts w:eastAsiaTheme="minorHAnsi"/>
          <w:color w:val="000000" w:themeColor="text1"/>
          <w:sz w:val="28"/>
          <w:szCs w:val="24"/>
          <w:u w:val="single"/>
          <w:lang w:eastAsia="en-US"/>
        </w:rPr>
        <w:t>_____</w:t>
      </w:r>
      <w:r w:rsidR="0007330B" w:rsidRPr="004F5D07">
        <w:rPr>
          <w:rFonts w:eastAsiaTheme="minorHAnsi"/>
          <w:color w:val="000000" w:themeColor="text1"/>
          <w:sz w:val="28"/>
          <w:szCs w:val="24"/>
          <w:u w:val="single"/>
          <w:lang w:eastAsia="en-US"/>
        </w:rPr>
        <w:t>__</w:t>
      </w:r>
      <w:r w:rsidRPr="004F5D07">
        <w:rPr>
          <w:rFonts w:eastAsiaTheme="minorHAnsi"/>
          <w:color w:val="000000" w:themeColor="text1"/>
          <w:sz w:val="28"/>
          <w:szCs w:val="24"/>
          <w:u w:val="single"/>
          <w:lang w:eastAsia="en-US"/>
        </w:rPr>
        <w:t>_______________________________________________________</w:t>
      </w:r>
      <w:r w:rsidRPr="00296747">
        <w:rPr>
          <w:rFonts w:eastAsiaTheme="minorHAnsi"/>
          <w:color w:val="000000" w:themeColor="text1"/>
          <w:sz w:val="28"/>
          <w:szCs w:val="24"/>
          <w:lang w:eastAsia="en-US"/>
        </w:rPr>
        <w:t>;</w:t>
      </w:r>
    </w:p>
    <w:p w:rsidR="008E0C51" w:rsidRPr="00296747" w:rsidRDefault="008E0C51" w:rsidP="0007330B">
      <w:pPr>
        <w:adjustRightInd w:val="0"/>
        <w:jc w:val="center"/>
        <w:rPr>
          <w:rFonts w:eastAsiaTheme="minorHAnsi"/>
          <w:color w:val="000000" w:themeColor="text1"/>
          <w:sz w:val="28"/>
          <w:szCs w:val="24"/>
          <w:lang w:eastAsia="en-US"/>
        </w:rPr>
      </w:pPr>
      <w:r w:rsidRPr="004F5D07">
        <w:rPr>
          <w:rFonts w:eastAsiaTheme="minorHAnsi"/>
          <w:color w:val="000000" w:themeColor="text1"/>
          <w:sz w:val="28"/>
          <w:szCs w:val="24"/>
          <w:u w:val="single"/>
          <w:lang w:eastAsia="en-US"/>
        </w:rPr>
        <w:t xml:space="preserve">__________________________ за </w:t>
      </w:r>
      <w:r w:rsidR="0007330B" w:rsidRPr="004F5D07">
        <w:rPr>
          <w:rFonts w:eastAsiaTheme="minorHAnsi"/>
          <w:color w:val="000000" w:themeColor="text1"/>
          <w:sz w:val="28"/>
          <w:szCs w:val="24"/>
          <w:u w:val="single"/>
          <w:lang w:eastAsia="en-US"/>
        </w:rPr>
        <w:t>№</w:t>
      </w:r>
      <w:r w:rsidRPr="004F5D07">
        <w:rPr>
          <w:rFonts w:eastAsiaTheme="minorHAnsi"/>
          <w:color w:val="000000" w:themeColor="text1"/>
          <w:sz w:val="28"/>
          <w:szCs w:val="24"/>
          <w:u w:val="single"/>
          <w:lang w:eastAsia="en-US"/>
        </w:rPr>
        <w:t xml:space="preserve"> _________________________________________</w:t>
      </w:r>
      <w:r w:rsidRPr="00296747">
        <w:rPr>
          <w:rFonts w:eastAsiaTheme="minorHAnsi"/>
          <w:color w:val="000000" w:themeColor="text1"/>
          <w:sz w:val="28"/>
          <w:szCs w:val="24"/>
          <w:lang w:eastAsia="en-US"/>
        </w:rPr>
        <w:t xml:space="preserve">.                        </w:t>
      </w:r>
      <w:r w:rsidR="0007330B" w:rsidRPr="00296747">
        <w:rPr>
          <w:rFonts w:eastAsiaTheme="minorHAnsi"/>
          <w:color w:val="000000" w:themeColor="text1"/>
          <w:sz w:val="28"/>
          <w:szCs w:val="24"/>
          <w:lang w:eastAsia="en-US"/>
        </w:rPr>
        <w:t xml:space="preserve">                  </w:t>
      </w:r>
      <w:r w:rsidRPr="00296747">
        <w:rPr>
          <w:rFonts w:eastAsiaTheme="minorHAnsi"/>
          <w:color w:val="000000" w:themeColor="text1"/>
          <w:szCs w:val="24"/>
          <w:lang w:eastAsia="en-US"/>
        </w:rPr>
        <w:t>(наименование организации)</w:t>
      </w:r>
    </w:p>
    <w:p w:rsidR="008E0C51" w:rsidRPr="004F5D07" w:rsidRDefault="008E0C51" w:rsidP="0007330B">
      <w:pPr>
        <w:adjustRightInd w:val="0"/>
        <w:ind w:firstLine="708"/>
        <w:jc w:val="both"/>
        <w:rPr>
          <w:rFonts w:eastAsiaTheme="minorHAnsi"/>
          <w:color w:val="000000" w:themeColor="text1"/>
          <w:sz w:val="28"/>
          <w:szCs w:val="24"/>
          <w:u w:val="single"/>
          <w:lang w:eastAsia="en-US"/>
        </w:rPr>
      </w:pPr>
      <w:r w:rsidRPr="00296747">
        <w:rPr>
          <w:rFonts w:eastAsiaTheme="minorHAnsi"/>
          <w:color w:val="000000" w:themeColor="text1"/>
          <w:sz w:val="28"/>
          <w:szCs w:val="24"/>
          <w:lang w:eastAsia="en-US"/>
        </w:rPr>
        <w:t xml:space="preserve">Проектно-сметная документация утверждена </w:t>
      </w:r>
      <w:r w:rsidRPr="004F5D07">
        <w:rPr>
          <w:rFonts w:eastAsiaTheme="minorHAnsi"/>
          <w:color w:val="000000" w:themeColor="text1"/>
          <w:sz w:val="28"/>
          <w:szCs w:val="24"/>
          <w:u w:val="single"/>
          <w:lang w:eastAsia="en-US"/>
        </w:rPr>
        <w:t>_____________________________</w:t>
      </w:r>
    </w:p>
    <w:p w:rsidR="008E0C51" w:rsidRPr="004F5D07" w:rsidRDefault="008E0C51" w:rsidP="008E0C51">
      <w:pPr>
        <w:adjustRightInd w:val="0"/>
        <w:jc w:val="both"/>
        <w:rPr>
          <w:rFonts w:eastAsiaTheme="minorHAnsi"/>
          <w:color w:val="000000" w:themeColor="text1"/>
          <w:sz w:val="28"/>
          <w:szCs w:val="24"/>
          <w:u w:val="single"/>
          <w:lang w:eastAsia="en-US"/>
        </w:rPr>
      </w:pPr>
      <w:r w:rsidRPr="004F5D07">
        <w:rPr>
          <w:rFonts w:eastAsiaTheme="minorHAnsi"/>
          <w:color w:val="000000" w:themeColor="text1"/>
          <w:sz w:val="28"/>
          <w:szCs w:val="24"/>
          <w:u w:val="single"/>
          <w:lang w:eastAsia="en-US"/>
        </w:rPr>
        <w:t xml:space="preserve">___________________________________ за </w:t>
      </w:r>
      <w:r w:rsidR="0007330B" w:rsidRPr="004F5D07">
        <w:rPr>
          <w:rFonts w:eastAsiaTheme="minorHAnsi"/>
          <w:color w:val="000000" w:themeColor="text1"/>
          <w:sz w:val="28"/>
          <w:szCs w:val="24"/>
          <w:u w:val="single"/>
          <w:lang w:eastAsia="en-US"/>
        </w:rPr>
        <w:t>№</w:t>
      </w:r>
      <w:r w:rsidRPr="004F5D07">
        <w:rPr>
          <w:rFonts w:eastAsiaTheme="minorHAnsi"/>
          <w:color w:val="000000" w:themeColor="text1"/>
          <w:sz w:val="28"/>
          <w:szCs w:val="24"/>
          <w:u w:val="single"/>
          <w:lang w:eastAsia="en-US"/>
        </w:rPr>
        <w:t xml:space="preserve"> _________________________________</w:t>
      </w:r>
    </w:p>
    <w:p w:rsidR="0007330B" w:rsidRPr="00296747" w:rsidRDefault="0007330B" w:rsidP="008E0C51">
      <w:pPr>
        <w:adjustRightInd w:val="0"/>
        <w:jc w:val="both"/>
        <w:rPr>
          <w:rFonts w:eastAsiaTheme="minorHAnsi"/>
          <w:color w:val="000000" w:themeColor="text1"/>
          <w:sz w:val="28"/>
          <w:szCs w:val="24"/>
          <w:lang w:eastAsia="en-US"/>
        </w:rPr>
      </w:pPr>
    </w:p>
    <w:p w:rsidR="008E0C51" w:rsidRPr="00296747" w:rsidRDefault="008E0C51" w:rsidP="008E0C51">
      <w:pPr>
        <w:adjustRightInd w:val="0"/>
        <w:jc w:val="both"/>
        <w:rPr>
          <w:rFonts w:eastAsiaTheme="minorHAnsi"/>
          <w:color w:val="000000" w:themeColor="text1"/>
          <w:sz w:val="28"/>
          <w:szCs w:val="24"/>
          <w:lang w:eastAsia="en-US"/>
        </w:rPr>
      </w:pPr>
      <w:r w:rsidRPr="00296747">
        <w:rPr>
          <w:rFonts w:eastAsiaTheme="minorHAnsi"/>
          <w:color w:val="000000" w:themeColor="text1"/>
          <w:sz w:val="28"/>
          <w:szCs w:val="24"/>
          <w:lang w:eastAsia="en-US"/>
        </w:rPr>
        <w:t>Дополнительно информируем:</w:t>
      </w:r>
    </w:p>
    <w:p w:rsidR="008E0C51" w:rsidRPr="004F5D07" w:rsidRDefault="008E0C51" w:rsidP="0007330B">
      <w:pPr>
        <w:adjustRightInd w:val="0"/>
        <w:ind w:firstLine="708"/>
        <w:jc w:val="both"/>
        <w:rPr>
          <w:rFonts w:eastAsiaTheme="minorHAnsi"/>
          <w:color w:val="000000" w:themeColor="text1"/>
          <w:sz w:val="28"/>
          <w:szCs w:val="24"/>
          <w:u w:val="single"/>
          <w:lang w:eastAsia="en-US"/>
        </w:rPr>
      </w:pPr>
      <w:r w:rsidRPr="00296747">
        <w:rPr>
          <w:rFonts w:eastAsiaTheme="minorHAnsi"/>
          <w:color w:val="000000" w:themeColor="text1"/>
          <w:sz w:val="28"/>
          <w:szCs w:val="24"/>
          <w:lang w:eastAsia="en-US"/>
        </w:rPr>
        <w:t>Финансирование строительства (реконструкции) застройщиком будет</w:t>
      </w:r>
      <w:r w:rsidR="0007330B" w:rsidRPr="00296747">
        <w:rPr>
          <w:rFonts w:eastAsiaTheme="minorHAnsi"/>
          <w:color w:val="000000" w:themeColor="text1"/>
          <w:sz w:val="28"/>
          <w:szCs w:val="24"/>
          <w:lang w:eastAsia="en-US"/>
        </w:rPr>
        <w:t xml:space="preserve"> </w:t>
      </w:r>
      <w:r w:rsidRPr="00296747">
        <w:rPr>
          <w:rFonts w:eastAsiaTheme="minorHAnsi"/>
          <w:color w:val="000000" w:themeColor="text1"/>
          <w:sz w:val="28"/>
          <w:szCs w:val="24"/>
          <w:lang w:eastAsia="en-US"/>
        </w:rPr>
        <w:t xml:space="preserve">осуществляться </w:t>
      </w:r>
      <w:r w:rsidRPr="004F5D07">
        <w:rPr>
          <w:rFonts w:eastAsiaTheme="minorHAnsi"/>
          <w:color w:val="000000" w:themeColor="text1"/>
          <w:sz w:val="28"/>
          <w:szCs w:val="24"/>
          <w:u w:val="single"/>
          <w:lang w:eastAsia="en-US"/>
        </w:rPr>
        <w:t>________________________________________________________</w:t>
      </w:r>
    </w:p>
    <w:p w:rsidR="008E0C51" w:rsidRPr="00296747" w:rsidRDefault="008E0C51" w:rsidP="0007330B">
      <w:pPr>
        <w:adjustRightInd w:val="0"/>
        <w:jc w:val="center"/>
        <w:rPr>
          <w:rFonts w:eastAsiaTheme="minorHAnsi"/>
          <w:color w:val="000000" w:themeColor="text1"/>
          <w:szCs w:val="24"/>
          <w:lang w:eastAsia="en-US"/>
        </w:rPr>
      </w:pPr>
      <w:r w:rsidRPr="00296747">
        <w:rPr>
          <w:rFonts w:eastAsiaTheme="minorHAnsi"/>
          <w:color w:val="000000" w:themeColor="text1"/>
          <w:szCs w:val="24"/>
          <w:lang w:eastAsia="en-US"/>
        </w:rPr>
        <w:t>(банковские реквизиты и номер счета)</w:t>
      </w:r>
    </w:p>
    <w:p w:rsidR="008E0C51" w:rsidRPr="004F5D07" w:rsidRDefault="0007330B" w:rsidP="0007330B">
      <w:pPr>
        <w:adjustRightInd w:val="0"/>
        <w:ind w:firstLine="708"/>
        <w:jc w:val="both"/>
        <w:rPr>
          <w:rFonts w:eastAsiaTheme="minorHAnsi"/>
          <w:color w:val="000000" w:themeColor="text1"/>
          <w:sz w:val="28"/>
          <w:szCs w:val="24"/>
          <w:u w:val="single"/>
          <w:lang w:eastAsia="en-US"/>
        </w:rPr>
      </w:pPr>
      <w:r w:rsidRPr="00296747">
        <w:rPr>
          <w:rFonts w:eastAsiaTheme="minorHAnsi"/>
          <w:color w:val="000000" w:themeColor="text1"/>
          <w:sz w:val="28"/>
          <w:szCs w:val="24"/>
          <w:lang w:eastAsia="en-US"/>
        </w:rPr>
        <w:t xml:space="preserve">Работы </w:t>
      </w:r>
      <w:r w:rsidR="008E0C51" w:rsidRPr="00296747">
        <w:rPr>
          <w:rFonts w:eastAsiaTheme="minorHAnsi"/>
          <w:color w:val="000000" w:themeColor="text1"/>
          <w:sz w:val="28"/>
          <w:szCs w:val="24"/>
          <w:lang w:eastAsia="en-US"/>
        </w:rPr>
        <w:t>будут производиться подрядным (хозяйственным) способом в</w:t>
      </w:r>
      <w:r w:rsidRPr="00296747">
        <w:rPr>
          <w:rFonts w:eastAsiaTheme="minorHAnsi"/>
          <w:color w:val="000000" w:themeColor="text1"/>
          <w:sz w:val="28"/>
          <w:szCs w:val="24"/>
          <w:lang w:eastAsia="en-US"/>
        </w:rPr>
        <w:t xml:space="preserve"> </w:t>
      </w:r>
      <w:r w:rsidR="008E0C51" w:rsidRPr="00296747">
        <w:rPr>
          <w:rFonts w:eastAsiaTheme="minorHAnsi"/>
          <w:color w:val="000000" w:themeColor="text1"/>
          <w:sz w:val="28"/>
          <w:szCs w:val="24"/>
          <w:lang w:eastAsia="en-US"/>
        </w:rPr>
        <w:t>соответствии с догово</w:t>
      </w:r>
      <w:r w:rsidRPr="00296747">
        <w:rPr>
          <w:rFonts w:eastAsiaTheme="minorHAnsi"/>
          <w:color w:val="000000" w:themeColor="text1"/>
          <w:sz w:val="28"/>
          <w:szCs w:val="24"/>
          <w:lang w:eastAsia="en-US"/>
        </w:rPr>
        <w:t xml:space="preserve">ром от </w:t>
      </w:r>
      <w:r w:rsidRPr="004F5D07">
        <w:rPr>
          <w:rFonts w:eastAsiaTheme="minorHAnsi"/>
          <w:color w:val="000000" w:themeColor="text1"/>
          <w:sz w:val="28"/>
          <w:szCs w:val="24"/>
          <w:u w:val="single"/>
          <w:lang w:eastAsia="en-US"/>
        </w:rPr>
        <w:t>_______________________ №</w:t>
      </w:r>
      <w:r w:rsidR="008E0C51" w:rsidRPr="004F5D07">
        <w:rPr>
          <w:rFonts w:eastAsiaTheme="minorHAnsi"/>
          <w:color w:val="000000" w:themeColor="text1"/>
          <w:sz w:val="28"/>
          <w:szCs w:val="24"/>
          <w:u w:val="single"/>
          <w:lang w:eastAsia="en-US"/>
        </w:rPr>
        <w:t xml:space="preserve"> _____________________</w:t>
      </w:r>
    </w:p>
    <w:p w:rsidR="008E0C51" w:rsidRPr="004F5D07" w:rsidRDefault="008E0C51" w:rsidP="008E0C51">
      <w:pPr>
        <w:adjustRightInd w:val="0"/>
        <w:jc w:val="both"/>
        <w:rPr>
          <w:rFonts w:eastAsiaTheme="minorHAnsi"/>
          <w:color w:val="000000" w:themeColor="text1"/>
          <w:sz w:val="28"/>
          <w:szCs w:val="24"/>
          <w:u w:val="single"/>
          <w:lang w:eastAsia="en-US"/>
        </w:rPr>
      </w:pPr>
      <w:r w:rsidRPr="004F5D07">
        <w:rPr>
          <w:rFonts w:eastAsiaTheme="minorHAnsi"/>
          <w:color w:val="000000" w:themeColor="text1"/>
          <w:sz w:val="28"/>
          <w:szCs w:val="24"/>
          <w:u w:val="single"/>
          <w:lang w:eastAsia="en-US"/>
        </w:rPr>
        <w:t>________________________________________________________________________</w:t>
      </w:r>
    </w:p>
    <w:p w:rsidR="008E0C51" w:rsidRPr="00296747" w:rsidRDefault="008E0C51" w:rsidP="0007330B">
      <w:pPr>
        <w:adjustRightInd w:val="0"/>
        <w:jc w:val="center"/>
        <w:rPr>
          <w:rFonts w:eastAsiaTheme="minorHAnsi"/>
          <w:color w:val="000000" w:themeColor="text1"/>
          <w:szCs w:val="24"/>
          <w:lang w:eastAsia="en-US"/>
        </w:rPr>
      </w:pPr>
      <w:r w:rsidRPr="00296747">
        <w:rPr>
          <w:rFonts w:eastAsiaTheme="minorHAnsi"/>
          <w:color w:val="000000" w:themeColor="text1"/>
          <w:szCs w:val="24"/>
          <w:lang w:eastAsia="en-US"/>
        </w:rPr>
        <w:t>(наименование организации, ИНН,</w:t>
      </w:r>
    </w:p>
    <w:p w:rsidR="008E0C51" w:rsidRPr="004F5D07" w:rsidRDefault="008E0C51" w:rsidP="008E0C51">
      <w:pPr>
        <w:adjustRightInd w:val="0"/>
        <w:jc w:val="both"/>
        <w:rPr>
          <w:rFonts w:eastAsiaTheme="minorHAnsi"/>
          <w:color w:val="000000" w:themeColor="text1"/>
          <w:sz w:val="28"/>
          <w:szCs w:val="24"/>
          <w:u w:val="single"/>
          <w:lang w:eastAsia="en-US"/>
        </w:rPr>
      </w:pPr>
      <w:r w:rsidRPr="00296747">
        <w:rPr>
          <w:rFonts w:eastAsiaTheme="minorHAnsi"/>
          <w:color w:val="000000" w:themeColor="text1"/>
          <w:sz w:val="28"/>
          <w:szCs w:val="24"/>
          <w:lang w:eastAsia="en-US"/>
        </w:rPr>
        <w:t>_</w:t>
      </w:r>
      <w:r w:rsidRPr="004F5D07">
        <w:rPr>
          <w:rFonts w:eastAsiaTheme="minorHAnsi"/>
          <w:color w:val="000000" w:themeColor="text1"/>
          <w:sz w:val="28"/>
          <w:szCs w:val="24"/>
          <w:u w:val="single"/>
          <w:lang w:eastAsia="en-US"/>
        </w:rPr>
        <w:t>_______________________________________________________________________</w:t>
      </w:r>
    </w:p>
    <w:p w:rsidR="008E0C51" w:rsidRPr="00296747" w:rsidRDefault="008E0C51" w:rsidP="0007330B">
      <w:pPr>
        <w:adjustRightInd w:val="0"/>
        <w:jc w:val="center"/>
        <w:rPr>
          <w:rFonts w:eastAsiaTheme="minorHAnsi"/>
          <w:color w:val="000000" w:themeColor="text1"/>
          <w:szCs w:val="24"/>
          <w:lang w:eastAsia="en-US"/>
        </w:rPr>
      </w:pPr>
      <w:r w:rsidRPr="00296747">
        <w:rPr>
          <w:rFonts w:eastAsiaTheme="minorHAnsi"/>
          <w:color w:val="000000" w:themeColor="text1"/>
          <w:szCs w:val="24"/>
          <w:lang w:eastAsia="en-US"/>
        </w:rPr>
        <w:t>юридический и почтовый адреса, Ф.И.О. (последнее - при наличии)</w:t>
      </w:r>
      <w:r w:rsidR="0007330B" w:rsidRPr="00296747">
        <w:rPr>
          <w:rFonts w:eastAsiaTheme="minorHAnsi"/>
          <w:color w:val="000000" w:themeColor="text1"/>
          <w:szCs w:val="24"/>
          <w:lang w:eastAsia="en-US"/>
        </w:rPr>
        <w:t xml:space="preserve"> </w:t>
      </w:r>
      <w:r w:rsidRPr="00296747">
        <w:rPr>
          <w:rFonts w:eastAsiaTheme="minorHAnsi"/>
          <w:color w:val="000000" w:themeColor="text1"/>
          <w:szCs w:val="24"/>
          <w:lang w:eastAsia="en-US"/>
        </w:rPr>
        <w:t>руководителя, номер телефона,</w:t>
      </w:r>
    </w:p>
    <w:p w:rsidR="008E0C51" w:rsidRPr="004F5D07" w:rsidRDefault="008E0C51" w:rsidP="008E0C51">
      <w:pPr>
        <w:adjustRightInd w:val="0"/>
        <w:jc w:val="both"/>
        <w:rPr>
          <w:rFonts w:eastAsiaTheme="minorHAnsi"/>
          <w:color w:val="000000" w:themeColor="text1"/>
          <w:sz w:val="28"/>
          <w:szCs w:val="24"/>
          <w:u w:val="single"/>
          <w:lang w:eastAsia="en-US"/>
        </w:rPr>
      </w:pPr>
      <w:r w:rsidRPr="004F5D07">
        <w:rPr>
          <w:rFonts w:eastAsiaTheme="minorHAnsi"/>
          <w:color w:val="000000" w:themeColor="text1"/>
          <w:sz w:val="28"/>
          <w:szCs w:val="24"/>
          <w:u w:val="single"/>
          <w:lang w:eastAsia="en-US"/>
        </w:rPr>
        <w:t>________________________________________________________________________</w:t>
      </w:r>
    </w:p>
    <w:p w:rsidR="008E0C51" w:rsidRPr="00296747" w:rsidRDefault="008E0C51" w:rsidP="0007330B">
      <w:pPr>
        <w:adjustRightInd w:val="0"/>
        <w:jc w:val="center"/>
        <w:rPr>
          <w:rFonts w:eastAsiaTheme="minorHAnsi"/>
          <w:color w:val="000000" w:themeColor="text1"/>
          <w:szCs w:val="24"/>
          <w:lang w:eastAsia="en-US"/>
        </w:rPr>
      </w:pPr>
      <w:r w:rsidRPr="00296747">
        <w:rPr>
          <w:rFonts w:eastAsiaTheme="minorHAnsi"/>
          <w:color w:val="000000" w:themeColor="text1"/>
          <w:szCs w:val="24"/>
          <w:lang w:eastAsia="en-US"/>
        </w:rPr>
        <w:t>банковские реквизиты (наименование банка, р/с, к/с, БИК)</w:t>
      </w:r>
    </w:p>
    <w:p w:rsidR="008E0C51" w:rsidRPr="00296747" w:rsidRDefault="008E0C51" w:rsidP="0007330B">
      <w:pPr>
        <w:adjustRightInd w:val="0"/>
        <w:ind w:firstLine="708"/>
        <w:jc w:val="both"/>
        <w:rPr>
          <w:rFonts w:eastAsiaTheme="minorHAnsi"/>
          <w:color w:val="000000" w:themeColor="text1"/>
          <w:sz w:val="28"/>
          <w:szCs w:val="24"/>
          <w:lang w:eastAsia="en-US"/>
        </w:rPr>
      </w:pPr>
      <w:r w:rsidRPr="00296747">
        <w:rPr>
          <w:rFonts w:eastAsiaTheme="minorHAnsi"/>
          <w:color w:val="000000" w:themeColor="text1"/>
          <w:sz w:val="28"/>
          <w:szCs w:val="24"/>
          <w:lang w:eastAsia="en-US"/>
        </w:rPr>
        <w:t>Право выполнения строительно-монтажных работ закреплено _____________</w:t>
      </w:r>
    </w:p>
    <w:p w:rsidR="008E0C51" w:rsidRPr="004F5D07" w:rsidRDefault="008E0C51" w:rsidP="008E0C51">
      <w:pPr>
        <w:adjustRightInd w:val="0"/>
        <w:jc w:val="both"/>
        <w:rPr>
          <w:rFonts w:eastAsiaTheme="minorHAnsi"/>
          <w:color w:val="000000" w:themeColor="text1"/>
          <w:sz w:val="28"/>
          <w:szCs w:val="24"/>
          <w:u w:val="single"/>
          <w:lang w:eastAsia="en-US"/>
        </w:rPr>
      </w:pPr>
      <w:r w:rsidRPr="004F5D07">
        <w:rPr>
          <w:rFonts w:eastAsiaTheme="minorHAnsi"/>
          <w:color w:val="000000" w:themeColor="text1"/>
          <w:sz w:val="28"/>
          <w:szCs w:val="24"/>
          <w:u w:val="single"/>
          <w:lang w:eastAsia="en-US"/>
        </w:rPr>
        <w:t>________________________________________________________________________</w:t>
      </w:r>
    </w:p>
    <w:p w:rsidR="008E0C51" w:rsidRPr="00296747" w:rsidRDefault="008E0C51" w:rsidP="0007330B">
      <w:pPr>
        <w:adjustRightInd w:val="0"/>
        <w:jc w:val="center"/>
        <w:rPr>
          <w:rFonts w:eastAsiaTheme="minorHAnsi"/>
          <w:color w:val="000000" w:themeColor="text1"/>
          <w:szCs w:val="24"/>
          <w:lang w:eastAsia="en-US"/>
        </w:rPr>
      </w:pPr>
      <w:r w:rsidRPr="00296747">
        <w:rPr>
          <w:rFonts w:eastAsiaTheme="minorHAnsi"/>
          <w:color w:val="000000" w:themeColor="text1"/>
          <w:szCs w:val="24"/>
          <w:lang w:eastAsia="en-US"/>
        </w:rPr>
        <w:t>(наименование документа и уполномоченной организации, его выдавшей)</w:t>
      </w:r>
    </w:p>
    <w:p w:rsidR="008E0C51" w:rsidRPr="00296747" w:rsidRDefault="008E0C51" w:rsidP="008E0C51">
      <w:pPr>
        <w:adjustRightInd w:val="0"/>
        <w:jc w:val="both"/>
        <w:rPr>
          <w:rFonts w:eastAsiaTheme="minorHAnsi"/>
          <w:color w:val="000000" w:themeColor="text1"/>
          <w:sz w:val="28"/>
          <w:szCs w:val="24"/>
          <w:lang w:eastAsia="en-US"/>
        </w:rPr>
      </w:pPr>
      <w:r w:rsidRPr="00296747">
        <w:rPr>
          <w:rFonts w:eastAsiaTheme="minorHAnsi"/>
          <w:color w:val="000000" w:themeColor="text1"/>
          <w:sz w:val="28"/>
          <w:szCs w:val="24"/>
          <w:lang w:eastAsia="en-US"/>
        </w:rPr>
        <w:t xml:space="preserve">от </w:t>
      </w:r>
      <w:r w:rsidRPr="004F5D07">
        <w:rPr>
          <w:rFonts w:eastAsiaTheme="minorHAnsi"/>
          <w:color w:val="000000" w:themeColor="text1"/>
          <w:sz w:val="28"/>
          <w:szCs w:val="24"/>
          <w:u w:val="single"/>
          <w:lang w:eastAsia="en-US"/>
        </w:rPr>
        <w:t xml:space="preserve">______________________ </w:t>
      </w:r>
      <w:r w:rsidR="0007330B" w:rsidRPr="004F5D07">
        <w:rPr>
          <w:rFonts w:eastAsiaTheme="minorHAnsi"/>
          <w:color w:val="000000" w:themeColor="text1"/>
          <w:sz w:val="28"/>
          <w:szCs w:val="24"/>
          <w:u w:val="single"/>
          <w:lang w:eastAsia="en-US"/>
        </w:rPr>
        <w:t>№</w:t>
      </w:r>
      <w:r w:rsidRPr="004F5D07">
        <w:rPr>
          <w:rFonts w:eastAsiaTheme="minorHAnsi"/>
          <w:color w:val="000000" w:themeColor="text1"/>
          <w:sz w:val="28"/>
          <w:szCs w:val="24"/>
          <w:u w:val="single"/>
          <w:lang w:eastAsia="en-US"/>
        </w:rPr>
        <w:t xml:space="preserve"> ___________________________</w:t>
      </w:r>
    </w:p>
    <w:p w:rsidR="008E0C51" w:rsidRPr="00296747" w:rsidRDefault="008E0C51" w:rsidP="0007330B">
      <w:pPr>
        <w:adjustRightInd w:val="0"/>
        <w:ind w:firstLine="708"/>
        <w:jc w:val="both"/>
        <w:rPr>
          <w:rFonts w:eastAsiaTheme="minorHAnsi"/>
          <w:color w:val="000000" w:themeColor="text1"/>
          <w:sz w:val="28"/>
          <w:szCs w:val="24"/>
          <w:lang w:eastAsia="en-US"/>
        </w:rPr>
      </w:pPr>
      <w:r w:rsidRPr="00296747">
        <w:rPr>
          <w:rFonts w:eastAsiaTheme="minorHAnsi"/>
          <w:color w:val="000000" w:themeColor="text1"/>
          <w:sz w:val="28"/>
          <w:szCs w:val="24"/>
          <w:lang w:eastAsia="en-US"/>
        </w:rPr>
        <w:t xml:space="preserve">Производителем работ приказом от </w:t>
      </w:r>
      <w:r w:rsidRPr="004F5D07">
        <w:rPr>
          <w:rFonts w:eastAsiaTheme="minorHAnsi"/>
          <w:color w:val="000000" w:themeColor="text1"/>
          <w:sz w:val="28"/>
          <w:szCs w:val="24"/>
          <w:u w:val="single"/>
          <w:lang w:eastAsia="en-US"/>
        </w:rPr>
        <w:t xml:space="preserve">_______________ </w:t>
      </w:r>
      <w:r w:rsidR="0007330B" w:rsidRPr="004F5D07">
        <w:rPr>
          <w:rFonts w:eastAsiaTheme="minorHAnsi"/>
          <w:color w:val="000000" w:themeColor="text1"/>
          <w:sz w:val="28"/>
          <w:szCs w:val="24"/>
          <w:u w:val="single"/>
          <w:lang w:eastAsia="en-US"/>
        </w:rPr>
        <w:t>№</w:t>
      </w:r>
      <w:r w:rsidRPr="004F5D07">
        <w:rPr>
          <w:rFonts w:eastAsiaTheme="minorHAnsi"/>
          <w:color w:val="000000" w:themeColor="text1"/>
          <w:sz w:val="28"/>
          <w:szCs w:val="24"/>
          <w:u w:val="single"/>
          <w:lang w:eastAsia="en-US"/>
        </w:rPr>
        <w:t xml:space="preserve"> ___________________</w:t>
      </w:r>
    </w:p>
    <w:p w:rsidR="008E0C51" w:rsidRPr="00296747" w:rsidRDefault="008E0C51" w:rsidP="008E0C51">
      <w:pPr>
        <w:adjustRightInd w:val="0"/>
        <w:jc w:val="both"/>
        <w:rPr>
          <w:rFonts w:eastAsiaTheme="minorHAnsi"/>
          <w:color w:val="000000" w:themeColor="text1"/>
          <w:sz w:val="28"/>
          <w:szCs w:val="24"/>
          <w:lang w:eastAsia="en-US"/>
        </w:rPr>
      </w:pPr>
      <w:r w:rsidRPr="00296747">
        <w:rPr>
          <w:rFonts w:eastAsiaTheme="minorHAnsi"/>
          <w:color w:val="000000" w:themeColor="text1"/>
          <w:sz w:val="28"/>
          <w:szCs w:val="24"/>
          <w:lang w:eastAsia="en-US"/>
        </w:rPr>
        <w:t xml:space="preserve">назначен </w:t>
      </w:r>
      <w:r w:rsidRPr="004F5D07">
        <w:rPr>
          <w:rFonts w:eastAsiaTheme="minorHAnsi"/>
          <w:color w:val="000000" w:themeColor="text1"/>
          <w:sz w:val="28"/>
          <w:szCs w:val="24"/>
          <w:u w:val="single"/>
          <w:lang w:eastAsia="en-US"/>
        </w:rPr>
        <w:t>_________________</w:t>
      </w:r>
      <w:r w:rsidR="0007330B" w:rsidRPr="004F5D07">
        <w:rPr>
          <w:rFonts w:eastAsiaTheme="minorHAnsi"/>
          <w:color w:val="000000" w:themeColor="text1"/>
          <w:sz w:val="28"/>
          <w:szCs w:val="24"/>
          <w:u w:val="single"/>
          <w:lang w:eastAsia="en-US"/>
        </w:rPr>
        <w:t>___</w:t>
      </w:r>
      <w:r w:rsidRPr="004F5D07">
        <w:rPr>
          <w:rFonts w:eastAsiaTheme="minorHAnsi"/>
          <w:color w:val="000000" w:themeColor="text1"/>
          <w:sz w:val="28"/>
          <w:szCs w:val="24"/>
          <w:u w:val="single"/>
          <w:lang w:eastAsia="en-US"/>
        </w:rPr>
        <w:t>____________________________________________,</w:t>
      </w:r>
    </w:p>
    <w:p w:rsidR="008E0C51" w:rsidRPr="00296747" w:rsidRDefault="008E0C51" w:rsidP="00647CCB">
      <w:pPr>
        <w:adjustRightInd w:val="0"/>
        <w:jc w:val="center"/>
        <w:rPr>
          <w:rFonts w:eastAsiaTheme="minorHAnsi"/>
          <w:color w:val="000000" w:themeColor="text1"/>
          <w:szCs w:val="24"/>
          <w:lang w:eastAsia="en-US"/>
        </w:rPr>
      </w:pPr>
      <w:r w:rsidRPr="00296747">
        <w:rPr>
          <w:rFonts w:eastAsiaTheme="minorHAnsi"/>
          <w:color w:val="000000" w:themeColor="text1"/>
          <w:szCs w:val="24"/>
          <w:lang w:eastAsia="en-US"/>
        </w:rPr>
        <w:t>(должность, фамилия, имя, отчество (последнее - при наличии)</w:t>
      </w:r>
    </w:p>
    <w:p w:rsidR="008E0C51" w:rsidRPr="00296747" w:rsidRDefault="008E0C51" w:rsidP="008E0C51">
      <w:pPr>
        <w:adjustRightInd w:val="0"/>
        <w:jc w:val="both"/>
        <w:rPr>
          <w:rFonts w:eastAsiaTheme="minorHAnsi"/>
          <w:color w:val="000000" w:themeColor="text1"/>
          <w:sz w:val="28"/>
          <w:szCs w:val="24"/>
          <w:lang w:eastAsia="en-US"/>
        </w:rPr>
      </w:pPr>
      <w:r w:rsidRPr="00296747">
        <w:rPr>
          <w:rFonts w:eastAsiaTheme="minorHAnsi"/>
          <w:color w:val="000000" w:themeColor="text1"/>
          <w:sz w:val="28"/>
          <w:szCs w:val="24"/>
          <w:lang w:eastAsia="en-US"/>
        </w:rPr>
        <w:t xml:space="preserve">имеющий </w:t>
      </w:r>
      <w:r w:rsidRPr="004F5D07">
        <w:rPr>
          <w:rFonts w:eastAsiaTheme="minorHAnsi"/>
          <w:color w:val="000000" w:themeColor="text1"/>
          <w:sz w:val="28"/>
          <w:szCs w:val="24"/>
          <w:u w:val="single"/>
          <w:lang w:eastAsia="en-US"/>
        </w:rPr>
        <w:t xml:space="preserve">____________________________________ </w:t>
      </w:r>
      <w:r w:rsidRPr="00296747">
        <w:rPr>
          <w:rFonts w:eastAsiaTheme="minorHAnsi"/>
          <w:color w:val="000000" w:themeColor="text1"/>
          <w:sz w:val="28"/>
          <w:szCs w:val="24"/>
          <w:lang w:eastAsia="en-US"/>
        </w:rPr>
        <w:t>специальное образование и стаж</w:t>
      </w:r>
    </w:p>
    <w:p w:rsidR="008E0C51" w:rsidRPr="00296747" w:rsidRDefault="008E0C51" w:rsidP="00647CCB">
      <w:pPr>
        <w:adjustRightInd w:val="0"/>
        <w:jc w:val="center"/>
        <w:rPr>
          <w:rFonts w:eastAsiaTheme="minorHAnsi"/>
          <w:color w:val="000000" w:themeColor="text1"/>
          <w:szCs w:val="24"/>
          <w:lang w:eastAsia="en-US"/>
        </w:rPr>
      </w:pPr>
      <w:r w:rsidRPr="00296747">
        <w:rPr>
          <w:rFonts w:eastAsiaTheme="minorHAnsi"/>
          <w:color w:val="000000" w:themeColor="text1"/>
          <w:szCs w:val="24"/>
          <w:lang w:eastAsia="en-US"/>
        </w:rPr>
        <w:t>(высшее, среднее)</w:t>
      </w:r>
    </w:p>
    <w:p w:rsidR="008E0C51" w:rsidRPr="00296747" w:rsidRDefault="008E0C51" w:rsidP="008E0C51">
      <w:pPr>
        <w:adjustRightInd w:val="0"/>
        <w:jc w:val="both"/>
        <w:rPr>
          <w:rFonts w:eastAsiaTheme="minorHAnsi"/>
          <w:color w:val="000000" w:themeColor="text1"/>
          <w:sz w:val="28"/>
          <w:szCs w:val="24"/>
          <w:lang w:eastAsia="en-US"/>
        </w:rPr>
      </w:pPr>
      <w:r w:rsidRPr="00296747">
        <w:rPr>
          <w:rFonts w:eastAsiaTheme="minorHAnsi"/>
          <w:color w:val="000000" w:themeColor="text1"/>
          <w:sz w:val="28"/>
          <w:szCs w:val="24"/>
          <w:lang w:eastAsia="en-US"/>
        </w:rPr>
        <w:t>работы в строительстве _</w:t>
      </w:r>
      <w:r w:rsidRPr="004F5D07">
        <w:rPr>
          <w:rFonts w:eastAsiaTheme="minorHAnsi"/>
          <w:color w:val="000000" w:themeColor="text1"/>
          <w:sz w:val="28"/>
          <w:szCs w:val="24"/>
          <w:u w:val="single"/>
          <w:lang w:eastAsia="en-US"/>
        </w:rPr>
        <w:t xml:space="preserve">___________ </w:t>
      </w:r>
      <w:r w:rsidRPr="00296747">
        <w:rPr>
          <w:rFonts w:eastAsiaTheme="minorHAnsi"/>
          <w:color w:val="000000" w:themeColor="text1"/>
          <w:sz w:val="28"/>
          <w:szCs w:val="24"/>
          <w:lang w:eastAsia="en-US"/>
        </w:rPr>
        <w:t>лет.</w:t>
      </w:r>
    </w:p>
    <w:p w:rsidR="008E0C51" w:rsidRPr="00296747" w:rsidRDefault="008E0C51" w:rsidP="00647CCB">
      <w:pPr>
        <w:adjustRightInd w:val="0"/>
        <w:ind w:firstLine="708"/>
        <w:jc w:val="both"/>
        <w:rPr>
          <w:rFonts w:eastAsiaTheme="minorHAnsi"/>
          <w:color w:val="000000" w:themeColor="text1"/>
          <w:sz w:val="28"/>
          <w:szCs w:val="24"/>
          <w:lang w:eastAsia="en-US"/>
        </w:rPr>
      </w:pPr>
      <w:proofErr w:type="gramStart"/>
      <w:r w:rsidRPr="00296747">
        <w:rPr>
          <w:rFonts w:eastAsiaTheme="minorHAnsi"/>
          <w:color w:val="000000" w:themeColor="text1"/>
          <w:sz w:val="28"/>
          <w:szCs w:val="24"/>
          <w:lang w:eastAsia="en-US"/>
        </w:rPr>
        <w:t>Обязуюсь  обо</w:t>
      </w:r>
      <w:proofErr w:type="gramEnd"/>
      <w:r w:rsidRPr="00296747">
        <w:rPr>
          <w:rFonts w:eastAsiaTheme="minorHAnsi"/>
          <w:color w:val="000000" w:themeColor="text1"/>
          <w:sz w:val="28"/>
          <w:szCs w:val="24"/>
          <w:lang w:eastAsia="en-US"/>
        </w:rPr>
        <w:t xml:space="preserve">  всех  изменениях,  связанных  с приведенными в настоящем</w:t>
      </w:r>
    </w:p>
    <w:p w:rsidR="008E0C51" w:rsidRPr="004F5D07" w:rsidRDefault="008E0C51" w:rsidP="008E0C51">
      <w:pPr>
        <w:adjustRightInd w:val="0"/>
        <w:jc w:val="both"/>
        <w:rPr>
          <w:rFonts w:eastAsiaTheme="minorHAnsi"/>
          <w:color w:val="000000" w:themeColor="text1"/>
          <w:sz w:val="28"/>
          <w:szCs w:val="24"/>
          <w:u w:val="single"/>
          <w:lang w:eastAsia="en-US"/>
        </w:rPr>
      </w:pPr>
      <w:r w:rsidRPr="00296747">
        <w:rPr>
          <w:rFonts w:eastAsiaTheme="minorHAnsi"/>
          <w:color w:val="000000" w:themeColor="text1"/>
          <w:sz w:val="28"/>
          <w:szCs w:val="24"/>
          <w:lang w:eastAsia="en-US"/>
        </w:rPr>
        <w:t xml:space="preserve">заявлении сведениями, сообщать в </w:t>
      </w:r>
      <w:r w:rsidRPr="004F5D07">
        <w:rPr>
          <w:rFonts w:eastAsiaTheme="minorHAnsi"/>
          <w:color w:val="000000" w:themeColor="text1"/>
          <w:sz w:val="28"/>
          <w:szCs w:val="24"/>
          <w:u w:val="single"/>
          <w:lang w:eastAsia="en-US"/>
        </w:rPr>
        <w:t>__________________________________________</w:t>
      </w:r>
    </w:p>
    <w:p w:rsidR="008E0C51" w:rsidRPr="00296747" w:rsidRDefault="008E0C51" w:rsidP="00647CCB">
      <w:pPr>
        <w:adjustRightInd w:val="0"/>
        <w:jc w:val="center"/>
        <w:rPr>
          <w:rFonts w:eastAsiaTheme="minorHAnsi"/>
          <w:color w:val="000000" w:themeColor="text1"/>
          <w:szCs w:val="24"/>
          <w:lang w:eastAsia="en-US"/>
        </w:rPr>
      </w:pPr>
      <w:r w:rsidRPr="00296747">
        <w:rPr>
          <w:rFonts w:eastAsiaTheme="minorHAnsi"/>
          <w:color w:val="000000" w:themeColor="text1"/>
          <w:szCs w:val="24"/>
          <w:lang w:eastAsia="en-US"/>
        </w:rPr>
        <w:t>(наименование уполномоченного органа)</w:t>
      </w:r>
    </w:p>
    <w:p w:rsidR="008E0C51" w:rsidRPr="00296747" w:rsidRDefault="008E0C51" w:rsidP="00647CCB">
      <w:pPr>
        <w:adjustRightInd w:val="0"/>
        <w:ind w:firstLine="708"/>
        <w:jc w:val="both"/>
        <w:rPr>
          <w:rFonts w:eastAsiaTheme="minorHAnsi"/>
          <w:color w:val="000000" w:themeColor="text1"/>
          <w:sz w:val="28"/>
          <w:szCs w:val="24"/>
          <w:lang w:eastAsia="en-US"/>
        </w:rPr>
      </w:pPr>
      <w:r w:rsidRPr="00296747">
        <w:rPr>
          <w:rFonts w:eastAsiaTheme="minorHAnsi"/>
          <w:color w:val="000000" w:themeColor="text1"/>
          <w:sz w:val="28"/>
          <w:szCs w:val="24"/>
          <w:lang w:eastAsia="en-US"/>
        </w:rPr>
        <w:lastRenderedPageBreak/>
        <w:t>Разре</w:t>
      </w:r>
      <w:r w:rsidR="00647CCB" w:rsidRPr="00296747">
        <w:rPr>
          <w:rFonts w:eastAsiaTheme="minorHAnsi"/>
          <w:color w:val="000000" w:themeColor="text1"/>
          <w:sz w:val="28"/>
          <w:szCs w:val="24"/>
          <w:lang w:eastAsia="en-US"/>
        </w:rPr>
        <w:t xml:space="preserve">шение </w:t>
      </w:r>
      <w:r w:rsidRPr="00296747">
        <w:rPr>
          <w:rFonts w:eastAsiaTheme="minorHAnsi"/>
          <w:color w:val="000000" w:themeColor="text1"/>
          <w:sz w:val="28"/>
          <w:szCs w:val="24"/>
          <w:lang w:eastAsia="en-US"/>
        </w:rPr>
        <w:t>на строительство с внесенными изменениями в связи с</w:t>
      </w:r>
      <w:r w:rsidR="00647CCB" w:rsidRPr="00296747">
        <w:rPr>
          <w:rFonts w:eastAsiaTheme="minorHAnsi"/>
          <w:color w:val="000000" w:themeColor="text1"/>
          <w:sz w:val="28"/>
          <w:szCs w:val="24"/>
          <w:lang w:eastAsia="en-US"/>
        </w:rPr>
        <w:t xml:space="preserve"> продлением срока </w:t>
      </w:r>
      <w:r w:rsidRPr="00296747">
        <w:rPr>
          <w:rFonts w:eastAsiaTheme="minorHAnsi"/>
          <w:color w:val="000000" w:themeColor="text1"/>
          <w:sz w:val="28"/>
          <w:szCs w:val="24"/>
          <w:lang w:eastAsia="en-US"/>
        </w:rPr>
        <w:t>его действия получаю на бумажном носителе/</w:t>
      </w:r>
      <w:proofErr w:type="gramStart"/>
      <w:r w:rsidRPr="00296747">
        <w:rPr>
          <w:rFonts w:eastAsiaTheme="minorHAnsi"/>
          <w:color w:val="000000" w:themeColor="text1"/>
          <w:sz w:val="28"/>
          <w:szCs w:val="24"/>
          <w:lang w:eastAsia="en-US"/>
        </w:rPr>
        <w:t>в  форме</w:t>
      </w:r>
      <w:proofErr w:type="gramEnd"/>
      <w:r w:rsidR="00647CCB" w:rsidRPr="00296747">
        <w:rPr>
          <w:rFonts w:eastAsiaTheme="minorHAnsi"/>
          <w:color w:val="000000" w:themeColor="text1"/>
          <w:sz w:val="28"/>
          <w:szCs w:val="24"/>
          <w:lang w:eastAsia="en-US"/>
        </w:rPr>
        <w:t xml:space="preserve"> </w:t>
      </w:r>
      <w:r w:rsidRPr="00296747">
        <w:rPr>
          <w:rFonts w:eastAsiaTheme="minorHAnsi"/>
          <w:color w:val="000000" w:themeColor="text1"/>
          <w:sz w:val="28"/>
          <w:szCs w:val="24"/>
          <w:lang w:eastAsia="en-US"/>
        </w:rPr>
        <w:t>электронного документа. (ненужное зачеркнуть)</w:t>
      </w:r>
    </w:p>
    <w:p w:rsidR="008E0C51" w:rsidRPr="00296747" w:rsidRDefault="008E0C51" w:rsidP="00647CCB">
      <w:pPr>
        <w:adjustRightInd w:val="0"/>
        <w:ind w:firstLine="708"/>
        <w:jc w:val="both"/>
        <w:rPr>
          <w:rFonts w:eastAsiaTheme="minorHAnsi"/>
          <w:color w:val="000000" w:themeColor="text1"/>
          <w:sz w:val="28"/>
          <w:szCs w:val="24"/>
          <w:lang w:eastAsia="en-US"/>
        </w:rPr>
      </w:pPr>
      <w:r w:rsidRPr="00296747">
        <w:rPr>
          <w:rFonts w:eastAsiaTheme="minorHAnsi"/>
          <w:color w:val="000000" w:themeColor="text1"/>
          <w:sz w:val="28"/>
          <w:szCs w:val="24"/>
          <w:lang w:eastAsia="en-US"/>
        </w:rPr>
        <w:t>Подтверждаю  свое  согласие, а также согласие представляемого мною лица</w:t>
      </w:r>
      <w:r w:rsidR="00647CCB" w:rsidRPr="00296747">
        <w:rPr>
          <w:rFonts w:eastAsiaTheme="minorHAnsi"/>
          <w:color w:val="000000" w:themeColor="text1"/>
          <w:sz w:val="28"/>
          <w:szCs w:val="24"/>
          <w:lang w:eastAsia="en-US"/>
        </w:rPr>
        <w:t xml:space="preserve"> на </w:t>
      </w:r>
      <w:r w:rsidRPr="00296747">
        <w:rPr>
          <w:rFonts w:eastAsiaTheme="minorHAnsi"/>
          <w:color w:val="000000" w:themeColor="text1"/>
          <w:sz w:val="28"/>
          <w:szCs w:val="24"/>
          <w:lang w:eastAsia="en-US"/>
        </w:rPr>
        <w:t>обработку персональных  данных  (сбор,  систематизацию,  накопление,</w:t>
      </w:r>
      <w:r w:rsidR="00647CCB" w:rsidRPr="00296747">
        <w:rPr>
          <w:rFonts w:eastAsiaTheme="minorHAnsi"/>
          <w:color w:val="000000" w:themeColor="text1"/>
          <w:sz w:val="28"/>
          <w:szCs w:val="24"/>
          <w:lang w:eastAsia="en-US"/>
        </w:rPr>
        <w:t xml:space="preserve"> </w:t>
      </w:r>
      <w:r w:rsidRPr="00296747">
        <w:rPr>
          <w:rFonts w:eastAsiaTheme="minorHAnsi"/>
          <w:color w:val="000000" w:themeColor="text1"/>
          <w:sz w:val="28"/>
          <w:szCs w:val="24"/>
          <w:lang w:eastAsia="en-US"/>
        </w:rPr>
        <w:t>хранение, уточнение (обновление, изменение), использование, распространение</w:t>
      </w:r>
      <w:r w:rsidR="00647CCB" w:rsidRPr="00296747">
        <w:rPr>
          <w:rFonts w:eastAsiaTheme="minorHAnsi"/>
          <w:color w:val="000000" w:themeColor="text1"/>
          <w:sz w:val="28"/>
          <w:szCs w:val="24"/>
          <w:lang w:eastAsia="en-US"/>
        </w:rPr>
        <w:t xml:space="preserve"> </w:t>
      </w:r>
      <w:r w:rsidRPr="00296747">
        <w:rPr>
          <w:rFonts w:eastAsiaTheme="minorHAnsi"/>
          <w:color w:val="000000" w:themeColor="text1"/>
          <w:sz w:val="28"/>
          <w:szCs w:val="24"/>
          <w:lang w:eastAsia="en-US"/>
        </w:rPr>
        <w:t>(в   том   числе   передачу),   обезличивание,   блокирование,  уничтожение</w:t>
      </w:r>
      <w:r w:rsidR="00647CCB" w:rsidRPr="00296747">
        <w:rPr>
          <w:rFonts w:eastAsiaTheme="minorHAnsi"/>
          <w:color w:val="000000" w:themeColor="text1"/>
          <w:sz w:val="28"/>
          <w:szCs w:val="24"/>
          <w:lang w:eastAsia="en-US"/>
        </w:rPr>
        <w:t xml:space="preserve"> </w:t>
      </w:r>
      <w:r w:rsidRPr="00296747">
        <w:rPr>
          <w:rFonts w:eastAsiaTheme="minorHAnsi"/>
          <w:color w:val="000000" w:themeColor="text1"/>
          <w:sz w:val="28"/>
          <w:szCs w:val="24"/>
          <w:lang w:eastAsia="en-US"/>
        </w:rPr>
        <w:t>персональных  данных,  а  также  иных  действий,  необходимых для обработки</w:t>
      </w:r>
      <w:r w:rsidR="00647CCB" w:rsidRPr="00296747">
        <w:rPr>
          <w:rFonts w:eastAsiaTheme="minorHAnsi"/>
          <w:color w:val="000000" w:themeColor="text1"/>
          <w:sz w:val="28"/>
          <w:szCs w:val="24"/>
          <w:lang w:eastAsia="en-US"/>
        </w:rPr>
        <w:t xml:space="preserve"> </w:t>
      </w:r>
      <w:r w:rsidRPr="00296747">
        <w:rPr>
          <w:rFonts w:eastAsiaTheme="minorHAnsi"/>
          <w:color w:val="000000" w:themeColor="text1"/>
          <w:sz w:val="28"/>
          <w:szCs w:val="24"/>
          <w:lang w:eastAsia="en-US"/>
        </w:rPr>
        <w:t>персональных  данных в рамках предоставления государственной услуги), в том</w:t>
      </w:r>
      <w:r w:rsidR="00647CCB" w:rsidRPr="00296747">
        <w:rPr>
          <w:rFonts w:eastAsiaTheme="minorHAnsi"/>
          <w:color w:val="000000" w:themeColor="text1"/>
          <w:sz w:val="28"/>
          <w:szCs w:val="24"/>
          <w:lang w:eastAsia="en-US"/>
        </w:rPr>
        <w:t xml:space="preserve"> </w:t>
      </w:r>
      <w:r w:rsidRPr="00296747">
        <w:rPr>
          <w:rFonts w:eastAsiaTheme="minorHAnsi"/>
          <w:color w:val="000000" w:themeColor="text1"/>
          <w:sz w:val="28"/>
          <w:szCs w:val="24"/>
          <w:lang w:eastAsia="en-US"/>
        </w:rPr>
        <w:t>числе  в  автоматизированном  режиме, включая принятие решений на их основе</w:t>
      </w:r>
      <w:r w:rsidR="00647CCB" w:rsidRPr="00296747">
        <w:rPr>
          <w:rFonts w:eastAsiaTheme="minorHAnsi"/>
          <w:color w:val="000000" w:themeColor="text1"/>
          <w:sz w:val="28"/>
          <w:szCs w:val="24"/>
          <w:lang w:eastAsia="en-US"/>
        </w:rPr>
        <w:t xml:space="preserve"> </w:t>
      </w:r>
      <w:r w:rsidRPr="00296747">
        <w:rPr>
          <w:rFonts w:eastAsiaTheme="minorHAnsi"/>
          <w:color w:val="000000" w:themeColor="text1"/>
          <w:sz w:val="28"/>
          <w:szCs w:val="24"/>
          <w:lang w:eastAsia="en-US"/>
        </w:rPr>
        <w:t>органом,  предоставляющим  государственную  услугу,  в целях предоставления</w:t>
      </w:r>
      <w:r w:rsidR="00647CCB" w:rsidRPr="00296747">
        <w:rPr>
          <w:rFonts w:eastAsiaTheme="minorHAnsi"/>
          <w:color w:val="000000" w:themeColor="text1"/>
          <w:sz w:val="28"/>
          <w:szCs w:val="24"/>
          <w:lang w:eastAsia="en-US"/>
        </w:rPr>
        <w:t xml:space="preserve"> </w:t>
      </w:r>
      <w:r w:rsidRPr="00296747">
        <w:rPr>
          <w:rFonts w:eastAsiaTheme="minorHAnsi"/>
          <w:color w:val="000000" w:themeColor="text1"/>
          <w:sz w:val="28"/>
          <w:szCs w:val="24"/>
          <w:lang w:eastAsia="en-US"/>
        </w:rPr>
        <w:t>государственной услуги.</w:t>
      </w:r>
    </w:p>
    <w:tbl>
      <w:tblPr>
        <w:tblW w:w="10265" w:type="dxa"/>
        <w:tblLayout w:type="fixed"/>
        <w:tblCellMar>
          <w:left w:w="28" w:type="dxa"/>
          <w:right w:w="28" w:type="dxa"/>
        </w:tblCellMar>
        <w:tblLook w:val="0000" w:firstRow="0" w:lastRow="0" w:firstColumn="0" w:lastColumn="0" w:noHBand="0" w:noVBand="0"/>
      </w:tblPr>
      <w:tblGrid>
        <w:gridCol w:w="3119"/>
        <w:gridCol w:w="1021"/>
        <w:gridCol w:w="1985"/>
        <w:gridCol w:w="1021"/>
        <w:gridCol w:w="3119"/>
      </w:tblGrid>
      <w:tr w:rsidR="008E0C51" w:rsidRPr="00296747" w:rsidTr="008E0C51">
        <w:tc>
          <w:tcPr>
            <w:tcW w:w="3119" w:type="dxa"/>
            <w:tcBorders>
              <w:top w:val="nil"/>
              <w:left w:val="nil"/>
              <w:bottom w:val="single" w:sz="4" w:space="0" w:color="auto"/>
              <w:right w:val="nil"/>
            </w:tcBorders>
            <w:vAlign w:val="bottom"/>
          </w:tcPr>
          <w:p w:rsidR="008E0C51" w:rsidRPr="00296747" w:rsidRDefault="008E0C51" w:rsidP="008E0C51">
            <w:pPr>
              <w:jc w:val="center"/>
              <w:rPr>
                <w:color w:val="000000" w:themeColor="text1"/>
                <w:sz w:val="28"/>
                <w:szCs w:val="24"/>
              </w:rPr>
            </w:pPr>
          </w:p>
        </w:tc>
        <w:tc>
          <w:tcPr>
            <w:tcW w:w="1021" w:type="dxa"/>
            <w:tcBorders>
              <w:top w:val="nil"/>
              <w:left w:val="nil"/>
              <w:bottom w:val="nil"/>
              <w:right w:val="nil"/>
            </w:tcBorders>
            <w:vAlign w:val="bottom"/>
          </w:tcPr>
          <w:p w:rsidR="008E0C51" w:rsidRPr="00296747" w:rsidRDefault="008E0C51" w:rsidP="008E0C51">
            <w:pPr>
              <w:rPr>
                <w:color w:val="000000" w:themeColor="text1"/>
                <w:sz w:val="28"/>
                <w:szCs w:val="24"/>
              </w:rPr>
            </w:pPr>
          </w:p>
        </w:tc>
        <w:tc>
          <w:tcPr>
            <w:tcW w:w="1985" w:type="dxa"/>
            <w:tcBorders>
              <w:top w:val="nil"/>
              <w:left w:val="nil"/>
              <w:bottom w:val="single" w:sz="4" w:space="0" w:color="auto"/>
              <w:right w:val="nil"/>
            </w:tcBorders>
            <w:vAlign w:val="bottom"/>
          </w:tcPr>
          <w:p w:rsidR="008E0C51" w:rsidRPr="00296747" w:rsidRDefault="008E0C51" w:rsidP="008E0C51">
            <w:pPr>
              <w:jc w:val="center"/>
              <w:rPr>
                <w:color w:val="000000" w:themeColor="text1"/>
                <w:sz w:val="28"/>
                <w:szCs w:val="24"/>
              </w:rPr>
            </w:pPr>
          </w:p>
        </w:tc>
        <w:tc>
          <w:tcPr>
            <w:tcW w:w="1021" w:type="dxa"/>
            <w:tcBorders>
              <w:top w:val="nil"/>
              <w:left w:val="nil"/>
              <w:bottom w:val="nil"/>
              <w:right w:val="nil"/>
            </w:tcBorders>
            <w:vAlign w:val="bottom"/>
          </w:tcPr>
          <w:p w:rsidR="008E0C51" w:rsidRPr="00296747" w:rsidRDefault="008E0C51" w:rsidP="008E0C51">
            <w:pPr>
              <w:rPr>
                <w:color w:val="000000" w:themeColor="text1"/>
                <w:sz w:val="28"/>
                <w:szCs w:val="24"/>
              </w:rPr>
            </w:pPr>
          </w:p>
        </w:tc>
        <w:tc>
          <w:tcPr>
            <w:tcW w:w="3119" w:type="dxa"/>
            <w:tcBorders>
              <w:top w:val="nil"/>
              <w:left w:val="nil"/>
              <w:bottom w:val="single" w:sz="4" w:space="0" w:color="auto"/>
              <w:right w:val="nil"/>
            </w:tcBorders>
            <w:vAlign w:val="bottom"/>
          </w:tcPr>
          <w:p w:rsidR="008E0C51" w:rsidRPr="00296747" w:rsidRDefault="008E0C51" w:rsidP="008E0C51">
            <w:pPr>
              <w:jc w:val="center"/>
              <w:rPr>
                <w:color w:val="000000" w:themeColor="text1"/>
                <w:sz w:val="28"/>
                <w:szCs w:val="24"/>
              </w:rPr>
            </w:pPr>
          </w:p>
        </w:tc>
      </w:tr>
      <w:tr w:rsidR="008E0C51" w:rsidRPr="00296747" w:rsidTr="008E0C51">
        <w:tc>
          <w:tcPr>
            <w:tcW w:w="3119" w:type="dxa"/>
            <w:tcBorders>
              <w:top w:val="nil"/>
              <w:left w:val="nil"/>
              <w:bottom w:val="nil"/>
              <w:right w:val="nil"/>
            </w:tcBorders>
          </w:tcPr>
          <w:p w:rsidR="008E0C51" w:rsidRPr="00296747" w:rsidRDefault="008E0C51" w:rsidP="008E0C51">
            <w:pPr>
              <w:jc w:val="center"/>
              <w:rPr>
                <w:rFonts w:eastAsia="SimSun"/>
                <w:color w:val="000000" w:themeColor="text1"/>
                <w:szCs w:val="24"/>
              </w:rPr>
            </w:pPr>
            <w:r w:rsidRPr="00296747">
              <w:rPr>
                <w:rFonts w:eastAsia="SimSun"/>
                <w:color w:val="000000" w:themeColor="text1"/>
                <w:szCs w:val="24"/>
              </w:rPr>
              <w:t>(должность)</w:t>
            </w:r>
          </w:p>
        </w:tc>
        <w:tc>
          <w:tcPr>
            <w:tcW w:w="1021" w:type="dxa"/>
            <w:tcBorders>
              <w:top w:val="nil"/>
              <w:left w:val="nil"/>
              <w:bottom w:val="nil"/>
              <w:right w:val="nil"/>
            </w:tcBorders>
          </w:tcPr>
          <w:p w:rsidR="008E0C51" w:rsidRPr="00296747" w:rsidRDefault="008E0C51" w:rsidP="008E0C51">
            <w:pPr>
              <w:rPr>
                <w:color w:val="000000" w:themeColor="text1"/>
                <w:szCs w:val="24"/>
              </w:rPr>
            </w:pPr>
          </w:p>
        </w:tc>
        <w:tc>
          <w:tcPr>
            <w:tcW w:w="1985" w:type="dxa"/>
            <w:tcBorders>
              <w:top w:val="nil"/>
              <w:left w:val="nil"/>
              <w:bottom w:val="nil"/>
              <w:right w:val="nil"/>
            </w:tcBorders>
          </w:tcPr>
          <w:p w:rsidR="008E0C51" w:rsidRPr="00296747" w:rsidRDefault="008E0C51" w:rsidP="008E0C51">
            <w:pPr>
              <w:jc w:val="center"/>
              <w:rPr>
                <w:rFonts w:eastAsia="SimSun"/>
                <w:color w:val="000000" w:themeColor="text1"/>
                <w:szCs w:val="24"/>
              </w:rPr>
            </w:pPr>
            <w:r w:rsidRPr="00296747">
              <w:rPr>
                <w:rFonts w:eastAsia="SimSun"/>
                <w:color w:val="000000" w:themeColor="text1"/>
                <w:szCs w:val="24"/>
              </w:rPr>
              <w:t>(подпись)</w:t>
            </w:r>
          </w:p>
        </w:tc>
        <w:tc>
          <w:tcPr>
            <w:tcW w:w="1021" w:type="dxa"/>
            <w:tcBorders>
              <w:top w:val="nil"/>
              <w:left w:val="nil"/>
              <w:bottom w:val="nil"/>
              <w:right w:val="nil"/>
            </w:tcBorders>
          </w:tcPr>
          <w:p w:rsidR="008E0C51" w:rsidRPr="00296747" w:rsidRDefault="008E0C51" w:rsidP="008E0C51">
            <w:pPr>
              <w:rPr>
                <w:color w:val="000000" w:themeColor="text1"/>
                <w:szCs w:val="24"/>
              </w:rPr>
            </w:pPr>
          </w:p>
        </w:tc>
        <w:tc>
          <w:tcPr>
            <w:tcW w:w="3119" w:type="dxa"/>
            <w:tcBorders>
              <w:top w:val="nil"/>
              <w:left w:val="nil"/>
              <w:bottom w:val="nil"/>
              <w:right w:val="nil"/>
            </w:tcBorders>
          </w:tcPr>
          <w:p w:rsidR="008E0C51" w:rsidRPr="00296747" w:rsidRDefault="008E0C51" w:rsidP="008E0C51">
            <w:pPr>
              <w:jc w:val="center"/>
              <w:rPr>
                <w:rFonts w:eastAsia="SimSun"/>
                <w:color w:val="000000" w:themeColor="text1"/>
                <w:szCs w:val="24"/>
              </w:rPr>
            </w:pPr>
            <w:r w:rsidRPr="00296747">
              <w:rPr>
                <w:rFonts w:eastAsia="SimSun"/>
                <w:color w:val="000000" w:themeColor="text1"/>
                <w:szCs w:val="24"/>
              </w:rPr>
              <w:t xml:space="preserve">(фамилия, имя, отчество </w:t>
            </w:r>
            <w:r w:rsidRPr="00296747">
              <w:rPr>
                <w:rFonts w:eastAsia="SimSun"/>
                <w:color w:val="000000" w:themeColor="text1"/>
                <w:szCs w:val="24"/>
              </w:rPr>
              <w:br/>
              <w:t>(последнее – при наличии)</w:t>
            </w:r>
          </w:p>
        </w:tc>
      </w:tr>
    </w:tbl>
    <w:p w:rsidR="008E0C51" w:rsidRPr="00296747" w:rsidRDefault="008E0C51" w:rsidP="008E0C51">
      <w:pPr>
        <w:rPr>
          <w:color w:val="000000" w:themeColor="text1"/>
          <w:sz w:val="28"/>
          <w:szCs w:val="24"/>
        </w:rPr>
      </w:pPr>
    </w:p>
    <w:p w:rsidR="008E0C51" w:rsidRPr="00296747" w:rsidRDefault="008E0C51" w:rsidP="008E0C51">
      <w:pPr>
        <w:pStyle w:val="ConsPlusNormal"/>
        <w:jc w:val="both"/>
        <w:rPr>
          <w:color w:val="000000" w:themeColor="text1"/>
          <w:sz w:val="28"/>
          <w:szCs w:val="24"/>
        </w:rPr>
      </w:pPr>
      <w:proofErr w:type="gramStart"/>
      <w:r w:rsidRPr="00296747">
        <w:rPr>
          <w:color w:val="000000" w:themeColor="text1"/>
          <w:sz w:val="28"/>
          <w:szCs w:val="24"/>
        </w:rPr>
        <w:t xml:space="preserve">« </w:t>
      </w:r>
      <w:r w:rsidRPr="00296747">
        <w:rPr>
          <w:color w:val="000000" w:themeColor="text1"/>
          <w:sz w:val="28"/>
          <w:szCs w:val="24"/>
          <w:u w:val="single"/>
        </w:rPr>
        <w:t xml:space="preserve"> </w:t>
      </w:r>
      <w:proofErr w:type="gramEnd"/>
      <w:r w:rsidRPr="00296747">
        <w:rPr>
          <w:color w:val="000000" w:themeColor="text1"/>
          <w:sz w:val="28"/>
          <w:szCs w:val="24"/>
          <w:u w:val="single"/>
        </w:rPr>
        <w:t xml:space="preserve">          </w:t>
      </w:r>
      <w:r w:rsidRPr="00296747">
        <w:rPr>
          <w:color w:val="000000" w:themeColor="text1"/>
          <w:sz w:val="28"/>
          <w:szCs w:val="24"/>
        </w:rPr>
        <w:t xml:space="preserve"> » </w:t>
      </w:r>
      <w:r w:rsidRPr="00296747">
        <w:rPr>
          <w:color w:val="000000" w:themeColor="text1"/>
          <w:sz w:val="28"/>
          <w:szCs w:val="24"/>
          <w:u w:val="single"/>
        </w:rPr>
        <w:t xml:space="preserve">                 </w:t>
      </w:r>
      <w:r w:rsidRPr="00296747">
        <w:rPr>
          <w:color w:val="000000" w:themeColor="text1"/>
          <w:sz w:val="28"/>
          <w:szCs w:val="24"/>
        </w:rPr>
        <w:t xml:space="preserve"> 20 </w:t>
      </w:r>
      <w:r w:rsidRPr="00296747">
        <w:rPr>
          <w:color w:val="000000" w:themeColor="text1"/>
          <w:sz w:val="28"/>
          <w:szCs w:val="24"/>
          <w:u w:val="single"/>
        </w:rPr>
        <w:t xml:space="preserve">          </w:t>
      </w:r>
      <w:r w:rsidRPr="00296747">
        <w:rPr>
          <w:color w:val="000000" w:themeColor="text1"/>
          <w:sz w:val="28"/>
          <w:szCs w:val="24"/>
        </w:rPr>
        <w:t xml:space="preserve"> г.</w:t>
      </w:r>
    </w:p>
    <w:p w:rsidR="00010EE7" w:rsidRPr="00296747" w:rsidRDefault="00010EE7" w:rsidP="00732100">
      <w:pPr>
        <w:ind w:firstLine="5670"/>
        <w:jc w:val="right"/>
        <w:rPr>
          <w:color w:val="000000" w:themeColor="text1"/>
          <w:sz w:val="24"/>
          <w:szCs w:val="28"/>
        </w:rPr>
      </w:pPr>
    </w:p>
    <w:p w:rsidR="00E43BA1" w:rsidRPr="00296747" w:rsidRDefault="00E43BA1" w:rsidP="00E43BA1">
      <w:pPr>
        <w:ind w:left="4678"/>
        <w:jc w:val="right"/>
        <w:rPr>
          <w:color w:val="000000" w:themeColor="text1"/>
          <w:sz w:val="24"/>
          <w:szCs w:val="28"/>
        </w:rPr>
        <w:sectPr w:rsidR="00E43BA1" w:rsidRPr="00296747" w:rsidSect="005530DD">
          <w:pgSz w:w="11906" w:h="16838"/>
          <w:pgMar w:top="851" w:right="566" w:bottom="709" w:left="1134" w:header="709" w:footer="709" w:gutter="0"/>
          <w:pgNumType w:start="1"/>
          <w:cols w:space="708"/>
          <w:titlePg/>
          <w:docGrid w:linePitch="360"/>
        </w:sectPr>
      </w:pPr>
    </w:p>
    <w:p w:rsidR="00732100" w:rsidRPr="00296747" w:rsidRDefault="00E43BA1" w:rsidP="00023BD0">
      <w:pPr>
        <w:jc w:val="right"/>
        <w:rPr>
          <w:color w:val="000000" w:themeColor="text1"/>
          <w:sz w:val="28"/>
          <w:szCs w:val="28"/>
        </w:rPr>
      </w:pPr>
      <w:bookmarkStart w:id="13" w:name="P285"/>
      <w:bookmarkEnd w:id="13"/>
      <w:r w:rsidRPr="00296747">
        <w:rPr>
          <w:color w:val="000000" w:themeColor="text1"/>
          <w:sz w:val="28"/>
          <w:szCs w:val="28"/>
        </w:rPr>
        <w:lastRenderedPageBreak/>
        <w:t>П</w:t>
      </w:r>
      <w:r w:rsidR="00C12D39" w:rsidRPr="00296747">
        <w:rPr>
          <w:color w:val="000000" w:themeColor="text1"/>
          <w:sz w:val="28"/>
          <w:szCs w:val="28"/>
        </w:rPr>
        <w:t>риложение № 3</w:t>
      </w:r>
    </w:p>
    <w:p w:rsidR="00892B62" w:rsidRPr="00296747" w:rsidRDefault="00892B62" w:rsidP="00892B62">
      <w:pPr>
        <w:ind w:firstLine="5245"/>
        <w:jc w:val="right"/>
        <w:rPr>
          <w:color w:val="000000" w:themeColor="text1"/>
          <w:sz w:val="28"/>
          <w:szCs w:val="28"/>
        </w:rPr>
      </w:pPr>
      <w:r w:rsidRPr="00296747">
        <w:rPr>
          <w:color w:val="000000" w:themeColor="text1"/>
          <w:sz w:val="28"/>
          <w:szCs w:val="28"/>
        </w:rPr>
        <w:t>к Административному регламенту</w:t>
      </w:r>
    </w:p>
    <w:p w:rsidR="00892B62" w:rsidRPr="00296747" w:rsidRDefault="00892B62" w:rsidP="00892B62">
      <w:pPr>
        <w:ind w:firstLine="5245"/>
        <w:jc w:val="right"/>
        <w:rPr>
          <w:color w:val="000000" w:themeColor="text1"/>
          <w:sz w:val="28"/>
          <w:szCs w:val="28"/>
          <w:lang w:val="tt-RU"/>
        </w:rPr>
      </w:pPr>
      <w:r w:rsidRPr="00296747">
        <w:rPr>
          <w:color w:val="000000" w:themeColor="text1"/>
          <w:sz w:val="28"/>
          <w:szCs w:val="28"/>
          <w:lang w:val="tt-RU"/>
        </w:rPr>
        <w:t xml:space="preserve">предоставления государственной услуги </w:t>
      </w:r>
      <w:r w:rsidRPr="00296747">
        <w:rPr>
          <w:rFonts w:eastAsia="SimSun"/>
          <w:color w:val="000000" w:themeColor="text1"/>
          <w:sz w:val="28"/>
          <w:szCs w:val="28"/>
        </w:rPr>
        <w:t xml:space="preserve">по выдаче разрешения на строительство </w:t>
      </w:r>
      <w:r w:rsidRPr="00296747">
        <w:rPr>
          <w:rFonts w:eastAsia="SimSun"/>
          <w:color w:val="000000" w:themeColor="text1"/>
          <w:sz w:val="28"/>
          <w:szCs w:val="28"/>
        </w:rPr>
        <w:br/>
        <w:t xml:space="preserve">(реконструкцию) объекта культурного наследия, </w:t>
      </w:r>
      <w:r w:rsidRPr="00296747">
        <w:rPr>
          <w:rFonts w:eastAsia="SimSun"/>
          <w:color w:val="000000" w:themeColor="text1"/>
          <w:sz w:val="28"/>
          <w:szCs w:val="28"/>
        </w:rPr>
        <w:br/>
        <w:t xml:space="preserve">в случае если при проведении работ </w:t>
      </w:r>
      <w:r w:rsidRPr="00296747">
        <w:rPr>
          <w:rFonts w:eastAsia="SimSun"/>
          <w:color w:val="000000" w:themeColor="text1"/>
          <w:sz w:val="28"/>
          <w:szCs w:val="28"/>
        </w:rPr>
        <w:br/>
        <w:t xml:space="preserve">по сохранению объекта культурного наследия </w:t>
      </w:r>
      <w:r w:rsidRPr="00296747">
        <w:rPr>
          <w:rFonts w:eastAsia="SimSun"/>
          <w:color w:val="000000" w:themeColor="text1"/>
          <w:sz w:val="28"/>
          <w:szCs w:val="28"/>
        </w:rPr>
        <w:br/>
        <w:t xml:space="preserve">затрагиваются конструктивные и другие </w:t>
      </w:r>
      <w:r w:rsidRPr="00296747">
        <w:rPr>
          <w:rFonts w:eastAsia="SimSun"/>
          <w:color w:val="000000" w:themeColor="text1"/>
          <w:sz w:val="28"/>
          <w:szCs w:val="28"/>
        </w:rPr>
        <w:br/>
        <w:t>характеристики надежности и безопасности такого объекта</w:t>
      </w:r>
    </w:p>
    <w:p w:rsidR="008E0C51" w:rsidRPr="00296747" w:rsidRDefault="008E0C51" w:rsidP="008E0C51">
      <w:pPr>
        <w:adjustRightInd w:val="0"/>
        <w:jc w:val="both"/>
        <w:outlineLvl w:val="0"/>
        <w:rPr>
          <w:rFonts w:eastAsiaTheme="minorHAnsi"/>
          <w:color w:val="000000" w:themeColor="text1"/>
          <w:sz w:val="28"/>
          <w:szCs w:val="28"/>
          <w:lang w:val="tt-RU" w:eastAsia="en-US"/>
        </w:rPr>
      </w:pPr>
    </w:p>
    <w:p w:rsidR="008E0C51" w:rsidRPr="00296747" w:rsidRDefault="008E0C51" w:rsidP="00E80080">
      <w:pPr>
        <w:adjustRightInd w:val="0"/>
        <w:ind w:left="5103"/>
        <w:jc w:val="both"/>
        <w:rPr>
          <w:rFonts w:eastAsiaTheme="minorHAnsi"/>
          <w:color w:val="000000" w:themeColor="text1"/>
          <w:sz w:val="28"/>
          <w:lang w:eastAsia="en-US"/>
        </w:rPr>
      </w:pPr>
      <w:r w:rsidRPr="00296747">
        <w:rPr>
          <w:rFonts w:eastAsiaTheme="minorHAnsi"/>
          <w:color w:val="000000" w:themeColor="text1"/>
          <w:sz w:val="28"/>
          <w:lang w:eastAsia="en-US"/>
        </w:rPr>
        <w:t>Председателю Комитета Республики</w:t>
      </w:r>
    </w:p>
    <w:p w:rsidR="008E0C51" w:rsidRPr="00296747" w:rsidRDefault="008E0C51" w:rsidP="00E80080">
      <w:pPr>
        <w:adjustRightInd w:val="0"/>
        <w:ind w:left="5103"/>
        <w:jc w:val="both"/>
        <w:rPr>
          <w:rFonts w:eastAsiaTheme="minorHAnsi"/>
          <w:color w:val="000000" w:themeColor="text1"/>
          <w:sz w:val="28"/>
          <w:lang w:eastAsia="en-US"/>
        </w:rPr>
      </w:pPr>
      <w:r w:rsidRPr="00296747">
        <w:rPr>
          <w:rFonts w:eastAsiaTheme="minorHAnsi"/>
          <w:color w:val="000000" w:themeColor="text1"/>
          <w:sz w:val="28"/>
          <w:lang w:eastAsia="en-US"/>
        </w:rPr>
        <w:t>Татарстан по охране объектов</w:t>
      </w:r>
      <w:r w:rsidR="00E80080" w:rsidRPr="00296747">
        <w:rPr>
          <w:rFonts w:eastAsiaTheme="minorHAnsi"/>
          <w:color w:val="000000" w:themeColor="text1"/>
          <w:sz w:val="28"/>
          <w:lang w:eastAsia="en-US"/>
        </w:rPr>
        <w:t xml:space="preserve"> </w:t>
      </w:r>
      <w:r w:rsidRPr="00296747">
        <w:rPr>
          <w:rFonts w:eastAsiaTheme="minorHAnsi"/>
          <w:color w:val="000000" w:themeColor="text1"/>
          <w:sz w:val="28"/>
          <w:lang w:eastAsia="en-US"/>
        </w:rPr>
        <w:t>культурного наследия</w:t>
      </w:r>
    </w:p>
    <w:p w:rsidR="008E0C51" w:rsidRPr="00296747" w:rsidRDefault="008E0C51" w:rsidP="00E80080">
      <w:pPr>
        <w:adjustRightInd w:val="0"/>
        <w:ind w:left="5103"/>
        <w:jc w:val="both"/>
        <w:rPr>
          <w:rFonts w:eastAsiaTheme="minorHAnsi"/>
          <w:color w:val="000000" w:themeColor="text1"/>
          <w:sz w:val="28"/>
          <w:lang w:eastAsia="en-US"/>
        </w:rPr>
      </w:pPr>
      <w:r w:rsidRPr="00296747">
        <w:rPr>
          <w:rFonts w:eastAsiaTheme="minorHAnsi"/>
          <w:color w:val="000000" w:themeColor="text1"/>
          <w:sz w:val="28"/>
          <w:lang w:eastAsia="en-US"/>
        </w:rPr>
        <w:t>______________</w:t>
      </w:r>
      <w:r w:rsidR="00E80080" w:rsidRPr="00296747">
        <w:rPr>
          <w:rFonts w:eastAsiaTheme="minorHAnsi"/>
          <w:color w:val="000000" w:themeColor="text1"/>
          <w:sz w:val="28"/>
          <w:lang w:eastAsia="en-US"/>
        </w:rPr>
        <w:t>__________________</w:t>
      </w:r>
    </w:p>
    <w:p w:rsidR="008E0C51" w:rsidRPr="00296747" w:rsidRDefault="00E80080" w:rsidP="00E80080">
      <w:pPr>
        <w:adjustRightInd w:val="0"/>
        <w:ind w:left="5103"/>
        <w:jc w:val="both"/>
        <w:rPr>
          <w:rFonts w:eastAsiaTheme="minorHAnsi"/>
          <w:color w:val="000000" w:themeColor="text1"/>
          <w:sz w:val="28"/>
          <w:lang w:eastAsia="en-US"/>
        </w:rPr>
      </w:pPr>
      <w:r w:rsidRPr="00296747">
        <w:rPr>
          <w:rFonts w:eastAsiaTheme="minorHAnsi"/>
          <w:color w:val="000000" w:themeColor="text1"/>
          <w:sz w:val="28"/>
          <w:u w:val="single"/>
          <w:lang w:eastAsia="en-US"/>
        </w:rPr>
        <w:t>От кого_</w:t>
      </w:r>
      <w:r w:rsidR="008E0C51" w:rsidRPr="00296747">
        <w:rPr>
          <w:rFonts w:eastAsiaTheme="minorHAnsi"/>
          <w:color w:val="000000" w:themeColor="text1"/>
          <w:sz w:val="28"/>
          <w:lang w:eastAsia="en-US"/>
        </w:rPr>
        <w:t>________________________</w:t>
      </w:r>
    </w:p>
    <w:p w:rsidR="008E0C51" w:rsidRPr="00296747" w:rsidRDefault="00AC74C1" w:rsidP="00E80080">
      <w:pPr>
        <w:adjustRightInd w:val="0"/>
        <w:ind w:left="5103"/>
        <w:jc w:val="center"/>
        <w:rPr>
          <w:rFonts w:eastAsiaTheme="minorHAnsi"/>
          <w:color w:val="000000" w:themeColor="text1"/>
          <w:lang w:eastAsia="en-US"/>
        </w:rPr>
      </w:pPr>
      <w:r w:rsidRPr="00296747">
        <w:rPr>
          <w:rFonts w:eastAsiaTheme="minorHAnsi"/>
          <w:color w:val="000000" w:themeColor="text1"/>
          <w:lang w:eastAsia="en-US"/>
        </w:rPr>
        <w:t>(</w:t>
      </w:r>
      <w:r w:rsidR="008E0C51" w:rsidRPr="00296747">
        <w:rPr>
          <w:rFonts w:eastAsiaTheme="minorHAnsi"/>
          <w:color w:val="000000" w:themeColor="text1"/>
          <w:lang w:eastAsia="en-US"/>
        </w:rPr>
        <w:t>наименование юридического лица -</w:t>
      </w:r>
      <w:r w:rsidR="00E80080" w:rsidRPr="00296747">
        <w:rPr>
          <w:rFonts w:eastAsiaTheme="minorHAnsi"/>
          <w:color w:val="000000" w:themeColor="text1"/>
          <w:lang w:eastAsia="en-US"/>
        </w:rPr>
        <w:t xml:space="preserve"> застройщика,</w:t>
      </w:r>
    </w:p>
    <w:p w:rsidR="008E0C51" w:rsidRPr="00296747" w:rsidRDefault="008E0C51" w:rsidP="00E80080">
      <w:pPr>
        <w:adjustRightInd w:val="0"/>
        <w:ind w:left="5103"/>
        <w:jc w:val="both"/>
        <w:rPr>
          <w:rFonts w:eastAsiaTheme="minorHAnsi"/>
          <w:color w:val="000000" w:themeColor="text1"/>
          <w:lang w:eastAsia="en-US"/>
        </w:rPr>
      </w:pPr>
      <w:r w:rsidRPr="00296747">
        <w:rPr>
          <w:rFonts w:eastAsiaTheme="minorHAnsi"/>
          <w:color w:val="000000" w:themeColor="text1"/>
          <w:lang w:eastAsia="en-US"/>
        </w:rPr>
        <w:t>_____________________________________________</w:t>
      </w:r>
    </w:p>
    <w:p w:rsidR="008E0C51" w:rsidRPr="00296747" w:rsidRDefault="008E0C51" w:rsidP="00E80080">
      <w:pPr>
        <w:adjustRightInd w:val="0"/>
        <w:ind w:left="5103"/>
        <w:jc w:val="both"/>
        <w:rPr>
          <w:rFonts w:eastAsiaTheme="minorHAnsi"/>
          <w:color w:val="000000" w:themeColor="text1"/>
          <w:lang w:eastAsia="en-US"/>
        </w:rPr>
      </w:pPr>
      <w:r w:rsidRPr="00296747">
        <w:rPr>
          <w:rFonts w:eastAsiaTheme="minorHAnsi"/>
          <w:color w:val="000000" w:themeColor="text1"/>
          <w:lang w:eastAsia="en-US"/>
        </w:rPr>
        <w:t>планирующего осуществлять</w:t>
      </w:r>
      <w:r w:rsidR="00E80080" w:rsidRPr="00296747">
        <w:rPr>
          <w:rFonts w:eastAsiaTheme="minorHAnsi"/>
          <w:color w:val="000000" w:themeColor="text1"/>
          <w:lang w:eastAsia="en-US"/>
        </w:rPr>
        <w:t xml:space="preserve"> </w:t>
      </w:r>
      <w:r w:rsidRPr="00296747">
        <w:rPr>
          <w:rFonts w:eastAsiaTheme="minorHAnsi"/>
          <w:color w:val="000000" w:themeColor="text1"/>
          <w:lang w:eastAsia="en-US"/>
        </w:rPr>
        <w:t xml:space="preserve">строительство или </w:t>
      </w:r>
    </w:p>
    <w:p w:rsidR="008E0C51" w:rsidRPr="00296747" w:rsidRDefault="008E0C51" w:rsidP="00E80080">
      <w:pPr>
        <w:adjustRightInd w:val="0"/>
        <w:ind w:left="5103"/>
        <w:jc w:val="both"/>
        <w:rPr>
          <w:rFonts w:eastAsiaTheme="minorHAnsi"/>
          <w:color w:val="000000" w:themeColor="text1"/>
          <w:lang w:eastAsia="en-US"/>
        </w:rPr>
      </w:pPr>
      <w:r w:rsidRPr="00296747">
        <w:rPr>
          <w:rFonts w:eastAsiaTheme="minorHAnsi"/>
          <w:color w:val="000000" w:themeColor="text1"/>
          <w:lang w:eastAsia="en-US"/>
        </w:rPr>
        <w:t>______________________________________________</w:t>
      </w:r>
    </w:p>
    <w:p w:rsidR="008E0C51" w:rsidRPr="00296747" w:rsidRDefault="00E80080" w:rsidP="00E80080">
      <w:pPr>
        <w:adjustRightInd w:val="0"/>
        <w:ind w:left="5103"/>
        <w:jc w:val="both"/>
        <w:rPr>
          <w:rFonts w:eastAsiaTheme="minorHAnsi"/>
          <w:color w:val="000000" w:themeColor="text1"/>
          <w:lang w:eastAsia="en-US"/>
        </w:rPr>
      </w:pPr>
      <w:r w:rsidRPr="00296747">
        <w:rPr>
          <w:rFonts w:eastAsiaTheme="minorHAnsi"/>
          <w:color w:val="000000" w:themeColor="text1"/>
          <w:lang w:eastAsia="en-US"/>
        </w:rPr>
        <w:t xml:space="preserve">реконструкцию; </w:t>
      </w:r>
      <w:r w:rsidR="008E0C51" w:rsidRPr="00296747">
        <w:rPr>
          <w:rFonts w:eastAsiaTheme="minorHAnsi"/>
          <w:color w:val="000000" w:themeColor="text1"/>
          <w:lang w:eastAsia="en-US"/>
        </w:rPr>
        <w:t>ИНН; юридический и почтовый адреса;</w:t>
      </w:r>
    </w:p>
    <w:p w:rsidR="008E0C51" w:rsidRPr="00296747" w:rsidRDefault="008E0C51" w:rsidP="00E80080">
      <w:pPr>
        <w:adjustRightInd w:val="0"/>
        <w:ind w:left="5103"/>
        <w:jc w:val="both"/>
        <w:rPr>
          <w:rFonts w:eastAsiaTheme="minorHAnsi"/>
          <w:color w:val="000000" w:themeColor="text1"/>
          <w:lang w:eastAsia="en-US"/>
        </w:rPr>
      </w:pPr>
      <w:r w:rsidRPr="00296747">
        <w:rPr>
          <w:rFonts w:eastAsiaTheme="minorHAnsi"/>
          <w:color w:val="000000" w:themeColor="text1"/>
          <w:lang w:eastAsia="en-US"/>
        </w:rPr>
        <w:t>______________________________________________</w:t>
      </w:r>
    </w:p>
    <w:p w:rsidR="008E0C51" w:rsidRPr="00296747" w:rsidRDefault="008E0C51" w:rsidP="00E80080">
      <w:pPr>
        <w:adjustRightInd w:val="0"/>
        <w:ind w:left="5103"/>
        <w:jc w:val="both"/>
        <w:rPr>
          <w:rFonts w:eastAsiaTheme="minorHAnsi"/>
          <w:color w:val="000000" w:themeColor="text1"/>
          <w:lang w:eastAsia="en-US"/>
        </w:rPr>
      </w:pPr>
      <w:r w:rsidRPr="00296747">
        <w:rPr>
          <w:rFonts w:eastAsiaTheme="minorHAnsi"/>
          <w:color w:val="000000" w:themeColor="text1"/>
          <w:lang w:eastAsia="en-US"/>
        </w:rPr>
        <w:t>Ф.И.О. (последнее - при наличии) руководителя;</w:t>
      </w:r>
      <w:r w:rsidR="00E80080" w:rsidRPr="00296747">
        <w:rPr>
          <w:rFonts w:eastAsiaTheme="minorHAnsi"/>
          <w:color w:val="000000" w:themeColor="text1"/>
          <w:lang w:eastAsia="en-US"/>
        </w:rPr>
        <w:t xml:space="preserve"> </w:t>
      </w:r>
    </w:p>
    <w:p w:rsidR="00E80080" w:rsidRPr="00296747" w:rsidRDefault="00E80080" w:rsidP="00E80080">
      <w:pPr>
        <w:adjustRightInd w:val="0"/>
        <w:ind w:left="5103"/>
        <w:jc w:val="both"/>
        <w:rPr>
          <w:rFonts w:eastAsiaTheme="minorHAnsi"/>
          <w:color w:val="000000" w:themeColor="text1"/>
          <w:lang w:eastAsia="en-US"/>
        </w:rPr>
      </w:pPr>
      <w:r w:rsidRPr="00296747">
        <w:rPr>
          <w:rFonts w:eastAsiaTheme="minorHAnsi"/>
          <w:color w:val="000000" w:themeColor="text1"/>
          <w:lang w:eastAsia="en-US"/>
        </w:rPr>
        <w:t>______________________________________________</w:t>
      </w:r>
    </w:p>
    <w:p w:rsidR="00E80080" w:rsidRPr="00296747" w:rsidRDefault="00E80080" w:rsidP="00E80080">
      <w:pPr>
        <w:ind w:left="5103"/>
        <w:rPr>
          <w:rFonts w:eastAsiaTheme="minorHAnsi"/>
          <w:color w:val="000000" w:themeColor="text1"/>
          <w:lang w:eastAsia="en-US"/>
        </w:rPr>
      </w:pPr>
      <w:r w:rsidRPr="00296747">
        <w:rPr>
          <w:rFonts w:eastAsiaTheme="minorHAnsi"/>
          <w:color w:val="000000" w:themeColor="text1"/>
          <w:lang w:eastAsia="en-US"/>
        </w:rPr>
        <w:t>телефон; банковские реквизиты (наименование банка,</w:t>
      </w:r>
    </w:p>
    <w:p w:rsidR="008E0C51" w:rsidRPr="00296747" w:rsidRDefault="008E0C51" w:rsidP="00E80080">
      <w:pPr>
        <w:adjustRightInd w:val="0"/>
        <w:ind w:left="5103"/>
        <w:jc w:val="both"/>
        <w:rPr>
          <w:rFonts w:eastAsiaTheme="minorHAnsi"/>
          <w:color w:val="000000" w:themeColor="text1"/>
          <w:lang w:eastAsia="en-US"/>
        </w:rPr>
      </w:pPr>
      <w:r w:rsidRPr="00296747">
        <w:rPr>
          <w:rFonts w:eastAsiaTheme="minorHAnsi"/>
          <w:color w:val="000000" w:themeColor="text1"/>
          <w:lang w:eastAsia="en-US"/>
        </w:rPr>
        <w:t>______________________________________________</w:t>
      </w:r>
    </w:p>
    <w:p w:rsidR="008E0C51" w:rsidRPr="00296747" w:rsidRDefault="008E0C51" w:rsidP="00E80080">
      <w:pPr>
        <w:adjustRightInd w:val="0"/>
        <w:ind w:left="5103"/>
        <w:jc w:val="both"/>
        <w:rPr>
          <w:rFonts w:eastAsiaTheme="minorHAnsi"/>
          <w:color w:val="000000" w:themeColor="text1"/>
          <w:lang w:eastAsia="en-US"/>
        </w:rPr>
      </w:pPr>
      <w:r w:rsidRPr="00296747">
        <w:rPr>
          <w:rFonts w:eastAsiaTheme="minorHAnsi"/>
          <w:color w:val="000000" w:themeColor="text1"/>
          <w:lang w:eastAsia="en-US"/>
        </w:rPr>
        <w:t xml:space="preserve"> р/с,</w:t>
      </w:r>
      <w:r w:rsidR="00E80080" w:rsidRPr="00296747">
        <w:rPr>
          <w:rFonts w:eastAsiaTheme="minorHAnsi"/>
          <w:color w:val="000000" w:themeColor="text1"/>
          <w:lang w:eastAsia="en-US"/>
        </w:rPr>
        <w:t xml:space="preserve"> </w:t>
      </w:r>
      <w:r w:rsidRPr="00296747">
        <w:rPr>
          <w:rFonts w:eastAsiaTheme="minorHAnsi"/>
          <w:color w:val="000000" w:themeColor="text1"/>
          <w:lang w:eastAsia="en-US"/>
        </w:rPr>
        <w:t>к/с, БИК)</w:t>
      </w:r>
    </w:p>
    <w:p w:rsidR="008E0C51" w:rsidRPr="00296747" w:rsidRDefault="008E0C51" w:rsidP="008E0C51">
      <w:pPr>
        <w:adjustRightInd w:val="0"/>
        <w:jc w:val="both"/>
        <w:rPr>
          <w:rFonts w:eastAsiaTheme="minorHAnsi"/>
          <w:color w:val="000000" w:themeColor="text1"/>
          <w:sz w:val="28"/>
          <w:lang w:eastAsia="en-US"/>
        </w:rPr>
      </w:pPr>
    </w:p>
    <w:p w:rsidR="008E0C51" w:rsidRPr="00296747" w:rsidRDefault="008E0C51" w:rsidP="00AC74C1">
      <w:pPr>
        <w:adjustRightInd w:val="0"/>
        <w:jc w:val="center"/>
        <w:rPr>
          <w:rFonts w:eastAsiaTheme="minorHAnsi"/>
          <w:color w:val="000000" w:themeColor="text1"/>
          <w:sz w:val="28"/>
          <w:lang w:eastAsia="en-US"/>
        </w:rPr>
      </w:pPr>
      <w:r w:rsidRPr="00296747">
        <w:rPr>
          <w:rFonts w:eastAsiaTheme="minorHAnsi"/>
          <w:color w:val="000000" w:themeColor="text1"/>
          <w:sz w:val="28"/>
          <w:lang w:eastAsia="en-US"/>
        </w:rPr>
        <w:t>Заявление</w:t>
      </w:r>
    </w:p>
    <w:p w:rsidR="008E0C51" w:rsidRPr="00296747" w:rsidRDefault="00AC74C1" w:rsidP="00AC74C1">
      <w:pPr>
        <w:adjustRightInd w:val="0"/>
        <w:jc w:val="center"/>
        <w:rPr>
          <w:rFonts w:eastAsiaTheme="minorHAnsi"/>
          <w:color w:val="000000" w:themeColor="text1"/>
          <w:sz w:val="28"/>
          <w:lang w:eastAsia="en-US"/>
        </w:rPr>
      </w:pPr>
      <w:r w:rsidRPr="00296747">
        <w:rPr>
          <w:rFonts w:eastAsiaTheme="minorHAnsi"/>
          <w:color w:val="000000" w:themeColor="text1"/>
          <w:sz w:val="28"/>
          <w:lang w:eastAsia="en-US"/>
        </w:rPr>
        <w:t>о</w:t>
      </w:r>
      <w:r w:rsidR="008E0C51" w:rsidRPr="00296747">
        <w:rPr>
          <w:rFonts w:eastAsiaTheme="minorHAnsi"/>
          <w:color w:val="000000" w:themeColor="text1"/>
          <w:sz w:val="28"/>
          <w:lang w:eastAsia="en-US"/>
        </w:rPr>
        <w:t xml:space="preserve"> внесении изменений в разрешение на строительство</w:t>
      </w:r>
    </w:p>
    <w:p w:rsidR="008E0C51" w:rsidRPr="00296747" w:rsidRDefault="008E0C51" w:rsidP="008E0C51">
      <w:pPr>
        <w:adjustRightInd w:val="0"/>
        <w:jc w:val="both"/>
        <w:rPr>
          <w:rFonts w:eastAsiaTheme="minorHAnsi"/>
          <w:color w:val="000000" w:themeColor="text1"/>
          <w:lang w:eastAsia="en-US"/>
        </w:rPr>
      </w:pPr>
    </w:p>
    <w:p w:rsidR="008E0C51" w:rsidRPr="00296747" w:rsidRDefault="008E0C51" w:rsidP="008E0C51">
      <w:pPr>
        <w:adjustRightInd w:val="0"/>
        <w:jc w:val="both"/>
        <w:rPr>
          <w:rFonts w:eastAsiaTheme="minorHAnsi"/>
          <w:color w:val="000000" w:themeColor="text1"/>
          <w:sz w:val="28"/>
          <w:lang w:eastAsia="en-US"/>
        </w:rPr>
      </w:pPr>
      <w:r w:rsidRPr="00296747">
        <w:rPr>
          <w:rFonts w:eastAsiaTheme="minorHAnsi"/>
          <w:color w:val="000000" w:themeColor="text1"/>
          <w:lang w:eastAsia="en-US"/>
        </w:rPr>
        <w:t xml:space="preserve">    </w:t>
      </w:r>
      <w:r w:rsidRPr="00296747">
        <w:rPr>
          <w:rFonts w:eastAsiaTheme="minorHAnsi"/>
          <w:color w:val="000000" w:themeColor="text1"/>
          <w:sz w:val="28"/>
          <w:lang w:eastAsia="en-US"/>
        </w:rPr>
        <w:t>Прошу внести изменения в разрешение на строительство (реконструкцию)</w:t>
      </w:r>
    </w:p>
    <w:p w:rsidR="008E0C51" w:rsidRPr="00296747" w:rsidRDefault="008E0C51" w:rsidP="008E0C51">
      <w:pPr>
        <w:adjustRightInd w:val="0"/>
        <w:jc w:val="both"/>
        <w:rPr>
          <w:rFonts w:eastAsiaTheme="minorHAnsi"/>
          <w:color w:val="000000" w:themeColor="text1"/>
          <w:lang w:eastAsia="en-US"/>
        </w:rPr>
      </w:pPr>
      <w:r w:rsidRPr="00296747">
        <w:rPr>
          <w:rFonts w:eastAsiaTheme="minorHAnsi"/>
          <w:color w:val="000000" w:themeColor="text1"/>
          <w:lang w:eastAsia="en-US"/>
        </w:rPr>
        <w:t>_________________________________________________</w:t>
      </w:r>
      <w:r w:rsidR="00E32AB7" w:rsidRPr="00296747">
        <w:rPr>
          <w:rFonts w:eastAsiaTheme="minorHAnsi"/>
          <w:color w:val="000000" w:themeColor="text1"/>
          <w:lang w:eastAsia="en-US"/>
        </w:rPr>
        <w:t>________________________</w:t>
      </w:r>
      <w:r w:rsidRPr="00296747">
        <w:rPr>
          <w:rFonts w:eastAsiaTheme="minorHAnsi"/>
          <w:color w:val="000000" w:themeColor="text1"/>
          <w:lang w:eastAsia="en-US"/>
        </w:rPr>
        <w:t>__________________________</w:t>
      </w:r>
    </w:p>
    <w:p w:rsidR="008E0C51" w:rsidRPr="00296747" w:rsidRDefault="008E0C51" w:rsidP="008E0C51">
      <w:pPr>
        <w:adjustRightInd w:val="0"/>
        <w:jc w:val="both"/>
        <w:rPr>
          <w:rFonts w:eastAsiaTheme="minorHAnsi"/>
          <w:color w:val="000000" w:themeColor="text1"/>
          <w:lang w:eastAsia="en-US"/>
        </w:rPr>
      </w:pPr>
      <w:r w:rsidRPr="00296747">
        <w:rPr>
          <w:rFonts w:eastAsiaTheme="minorHAnsi"/>
          <w:color w:val="000000" w:themeColor="text1"/>
          <w:lang w:eastAsia="en-US"/>
        </w:rPr>
        <w:t xml:space="preserve">               (наименование объекта, реквизиты разрешения)</w:t>
      </w:r>
    </w:p>
    <w:p w:rsidR="008E0C51" w:rsidRPr="00296747" w:rsidRDefault="008E0C51" w:rsidP="008E0C51">
      <w:pPr>
        <w:adjustRightInd w:val="0"/>
        <w:jc w:val="both"/>
        <w:rPr>
          <w:rFonts w:eastAsiaTheme="minorHAnsi"/>
          <w:color w:val="000000" w:themeColor="text1"/>
          <w:lang w:eastAsia="en-US"/>
        </w:rPr>
      </w:pPr>
      <w:r w:rsidRPr="00296747">
        <w:rPr>
          <w:rFonts w:eastAsiaTheme="minorHAnsi"/>
          <w:color w:val="000000" w:themeColor="text1"/>
          <w:sz w:val="28"/>
          <w:lang w:eastAsia="en-US"/>
        </w:rPr>
        <w:t xml:space="preserve">на земельном участке по адресу: </w:t>
      </w:r>
      <w:r w:rsidRPr="00296747">
        <w:rPr>
          <w:rFonts w:eastAsiaTheme="minorHAnsi"/>
          <w:color w:val="000000" w:themeColor="text1"/>
          <w:lang w:eastAsia="en-US"/>
        </w:rPr>
        <w:t>___________________________________________</w:t>
      </w:r>
      <w:r w:rsidR="00E32AB7" w:rsidRPr="00296747">
        <w:rPr>
          <w:rFonts w:eastAsiaTheme="minorHAnsi"/>
          <w:color w:val="000000" w:themeColor="text1"/>
          <w:lang w:eastAsia="en-US"/>
        </w:rPr>
        <w:t>_________________</w:t>
      </w:r>
    </w:p>
    <w:p w:rsidR="008E0C51" w:rsidRPr="00296747" w:rsidRDefault="008E0C51" w:rsidP="00E32AB7">
      <w:pPr>
        <w:adjustRightInd w:val="0"/>
        <w:ind w:firstLine="3969"/>
        <w:jc w:val="center"/>
        <w:rPr>
          <w:rFonts w:eastAsiaTheme="minorHAnsi"/>
          <w:color w:val="000000" w:themeColor="text1"/>
          <w:lang w:eastAsia="en-US"/>
        </w:rPr>
      </w:pPr>
      <w:r w:rsidRPr="00296747">
        <w:rPr>
          <w:rFonts w:eastAsiaTheme="minorHAnsi"/>
          <w:color w:val="000000" w:themeColor="text1"/>
          <w:lang w:eastAsia="en-US"/>
        </w:rPr>
        <w:t>(город, район, улица, номер участка)</w:t>
      </w:r>
    </w:p>
    <w:p w:rsidR="008E0C51" w:rsidRPr="00296747" w:rsidRDefault="008E0C51" w:rsidP="008E0C51">
      <w:pPr>
        <w:adjustRightInd w:val="0"/>
        <w:jc w:val="both"/>
        <w:rPr>
          <w:rFonts w:eastAsiaTheme="minorHAnsi"/>
          <w:color w:val="000000" w:themeColor="text1"/>
          <w:lang w:eastAsia="en-US"/>
        </w:rPr>
      </w:pPr>
      <w:r w:rsidRPr="00296747">
        <w:rPr>
          <w:rFonts w:eastAsiaTheme="minorHAnsi"/>
          <w:color w:val="000000" w:themeColor="text1"/>
          <w:lang w:eastAsia="en-US"/>
        </w:rPr>
        <w:t>______________________</w:t>
      </w:r>
      <w:r w:rsidR="00E32AB7" w:rsidRPr="00296747">
        <w:rPr>
          <w:rFonts w:eastAsiaTheme="minorHAnsi"/>
          <w:color w:val="000000" w:themeColor="text1"/>
          <w:lang w:eastAsia="en-US"/>
        </w:rPr>
        <w:t>_________________________</w:t>
      </w:r>
      <w:r w:rsidRPr="00296747">
        <w:rPr>
          <w:rFonts w:eastAsiaTheme="minorHAnsi"/>
          <w:color w:val="000000" w:themeColor="text1"/>
          <w:lang w:eastAsia="en-US"/>
        </w:rPr>
        <w:t>____________________________________________________</w:t>
      </w:r>
    </w:p>
    <w:p w:rsidR="008E0C51" w:rsidRPr="00296747" w:rsidRDefault="008E0C51" w:rsidP="008E0C51">
      <w:pPr>
        <w:adjustRightInd w:val="0"/>
        <w:jc w:val="both"/>
        <w:rPr>
          <w:rFonts w:eastAsiaTheme="minorHAnsi"/>
          <w:color w:val="000000" w:themeColor="text1"/>
          <w:lang w:eastAsia="en-US"/>
        </w:rPr>
      </w:pPr>
      <w:r w:rsidRPr="00296747">
        <w:rPr>
          <w:rFonts w:eastAsiaTheme="minorHAnsi"/>
          <w:color w:val="000000" w:themeColor="text1"/>
          <w:sz w:val="28"/>
          <w:lang w:eastAsia="en-US"/>
        </w:rPr>
        <w:t xml:space="preserve">и указать срок действия до </w:t>
      </w:r>
      <w:r w:rsidR="00E32AB7" w:rsidRPr="00296747">
        <w:rPr>
          <w:rFonts w:eastAsiaTheme="minorHAnsi"/>
          <w:color w:val="000000" w:themeColor="text1"/>
          <w:lang w:eastAsia="en-US"/>
        </w:rPr>
        <w:t>_________________</w:t>
      </w:r>
      <w:r w:rsidRPr="00296747">
        <w:rPr>
          <w:rFonts w:eastAsiaTheme="minorHAnsi"/>
          <w:color w:val="000000" w:themeColor="text1"/>
          <w:lang w:eastAsia="en-US"/>
        </w:rPr>
        <w:t>_______________________________________________.</w:t>
      </w:r>
    </w:p>
    <w:p w:rsidR="008E0C51" w:rsidRPr="000367C7" w:rsidRDefault="008E0C51" w:rsidP="00E32AB7">
      <w:pPr>
        <w:adjustRightInd w:val="0"/>
        <w:ind w:firstLine="708"/>
        <w:jc w:val="both"/>
        <w:rPr>
          <w:rFonts w:eastAsiaTheme="minorHAnsi"/>
          <w:color w:val="000000" w:themeColor="text1"/>
          <w:sz w:val="28"/>
          <w:u w:val="single"/>
          <w:lang w:eastAsia="en-US"/>
        </w:rPr>
      </w:pPr>
      <w:r w:rsidRPr="00296747">
        <w:rPr>
          <w:rFonts w:eastAsiaTheme="minorHAnsi"/>
          <w:color w:val="000000" w:themeColor="text1"/>
          <w:sz w:val="28"/>
          <w:lang w:eastAsia="en-US"/>
        </w:rPr>
        <w:t>Строительство (реконструкция) будет осуществляться на основании</w:t>
      </w:r>
      <w:r w:rsidR="00E32AB7" w:rsidRPr="00296747">
        <w:rPr>
          <w:rFonts w:eastAsiaTheme="minorHAnsi"/>
          <w:color w:val="000000" w:themeColor="text1"/>
          <w:sz w:val="28"/>
          <w:lang w:eastAsia="en-US"/>
        </w:rPr>
        <w:t xml:space="preserve"> </w:t>
      </w:r>
      <w:r w:rsidRPr="000367C7">
        <w:rPr>
          <w:rFonts w:eastAsiaTheme="minorHAnsi"/>
          <w:color w:val="000000" w:themeColor="text1"/>
          <w:sz w:val="28"/>
          <w:u w:val="single"/>
          <w:lang w:eastAsia="en-US"/>
        </w:rPr>
        <w:t>__________________________ от ______________ N _________________________</w:t>
      </w:r>
    </w:p>
    <w:p w:rsidR="008E0C51" w:rsidRPr="00296747" w:rsidRDefault="008E0C51" w:rsidP="000367C7">
      <w:pPr>
        <w:adjustRightInd w:val="0"/>
        <w:jc w:val="center"/>
        <w:rPr>
          <w:rFonts w:eastAsiaTheme="minorHAnsi"/>
          <w:color w:val="000000" w:themeColor="text1"/>
          <w:lang w:eastAsia="en-US"/>
        </w:rPr>
      </w:pPr>
      <w:r w:rsidRPr="00296747">
        <w:rPr>
          <w:rFonts w:eastAsiaTheme="minorHAnsi"/>
          <w:color w:val="000000" w:themeColor="text1"/>
          <w:lang w:eastAsia="en-US"/>
        </w:rPr>
        <w:t>(наименование документа)</w:t>
      </w:r>
    </w:p>
    <w:p w:rsidR="008E0C51" w:rsidRPr="00296747" w:rsidRDefault="008E0C51" w:rsidP="00E32AB7">
      <w:pPr>
        <w:adjustRightInd w:val="0"/>
        <w:ind w:firstLine="709"/>
        <w:jc w:val="both"/>
        <w:rPr>
          <w:rFonts w:eastAsiaTheme="minorHAnsi"/>
          <w:color w:val="000000" w:themeColor="text1"/>
          <w:lang w:eastAsia="en-US"/>
        </w:rPr>
      </w:pPr>
      <w:r w:rsidRPr="00296747">
        <w:rPr>
          <w:rFonts w:eastAsiaTheme="minorHAnsi"/>
          <w:color w:val="000000" w:themeColor="text1"/>
          <w:lang w:eastAsia="en-US"/>
        </w:rPr>
        <w:t>Проектная документация на строительство (реконструкцию) объекта разработана</w:t>
      </w:r>
      <w:r w:rsidR="00E32AB7" w:rsidRPr="00296747">
        <w:rPr>
          <w:rFonts w:eastAsiaTheme="minorHAnsi"/>
          <w:color w:val="000000" w:themeColor="text1"/>
          <w:lang w:eastAsia="en-US"/>
        </w:rPr>
        <w:t xml:space="preserve"> </w:t>
      </w:r>
      <w:r w:rsidRPr="00296747">
        <w:rPr>
          <w:rFonts w:eastAsiaTheme="minorHAnsi"/>
          <w:color w:val="000000" w:themeColor="text1"/>
          <w:lang w:eastAsia="en-US"/>
        </w:rPr>
        <w:t>_____________________________________________________________________</w:t>
      </w:r>
    </w:p>
    <w:p w:rsidR="008E0C51" w:rsidRPr="00296747" w:rsidRDefault="008E0C51" w:rsidP="008E0C51">
      <w:pPr>
        <w:adjustRightInd w:val="0"/>
        <w:jc w:val="both"/>
        <w:rPr>
          <w:rFonts w:eastAsiaTheme="minorHAnsi"/>
          <w:color w:val="000000" w:themeColor="text1"/>
          <w:lang w:eastAsia="en-US"/>
        </w:rPr>
      </w:pPr>
      <w:r w:rsidRPr="00296747">
        <w:rPr>
          <w:rFonts w:eastAsiaTheme="minorHAnsi"/>
          <w:color w:val="000000" w:themeColor="text1"/>
          <w:lang w:eastAsia="en-US"/>
        </w:rPr>
        <w:t xml:space="preserve">  </w:t>
      </w:r>
      <w:r w:rsidR="00E32AB7" w:rsidRPr="00296747">
        <w:rPr>
          <w:rFonts w:eastAsiaTheme="minorHAnsi"/>
          <w:color w:val="000000" w:themeColor="text1"/>
          <w:lang w:eastAsia="en-US"/>
        </w:rPr>
        <w:t xml:space="preserve">                                                    </w:t>
      </w:r>
      <w:r w:rsidRPr="00296747">
        <w:rPr>
          <w:rFonts w:eastAsiaTheme="minorHAnsi"/>
          <w:color w:val="000000" w:themeColor="text1"/>
          <w:lang w:eastAsia="en-US"/>
        </w:rPr>
        <w:t xml:space="preserve">   (наименование проектной организации, ИНН, юридический и почтовый</w:t>
      </w:r>
      <w:r w:rsidR="00E32AB7" w:rsidRPr="00296747">
        <w:rPr>
          <w:rFonts w:eastAsiaTheme="minorHAnsi"/>
          <w:color w:val="000000" w:themeColor="text1"/>
          <w:lang w:eastAsia="en-US"/>
        </w:rPr>
        <w:t xml:space="preserve"> </w:t>
      </w:r>
      <w:r w:rsidRPr="00296747">
        <w:rPr>
          <w:rFonts w:eastAsiaTheme="minorHAnsi"/>
          <w:color w:val="000000" w:themeColor="text1"/>
          <w:lang w:eastAsia="en-US"/>
        </w:rPr>
        <w:t>адреса,</w:t>
      </w:r>
    </w:p>
    <w:p w:rsidR="008E0C51" w:rsidRPr="00296747" w:rsidRDefault="008E0C51" w:rsidP="008E0C51">
      <w:pPr>
        <w:adjustRightInd w:val="0"/>
        <w:jc w:val="both"/>
        <w:rPr>
          <w:rFonts w:eastAsiaTheme="minorHAnsi"/>
          <w:color w:val="000000" w:themeColor="text1"/>
          <w:lang w:eastAsia="en-US"/>
        </w:rPr>
      </w:pPr>
      <w:r w:rsidRPr="00296747">
        <w:rPr>
          <w:rFonts w:eastAsiaTheme="minorHAnsi"/>
          <w:color w:val="000000" w:themeColor="text1"/>
          <w:lang w:eastAsia="en-US"/>
        </w:rPr>
        <w:t>_____________________________________________________________</w:t>
      </w:r>
      <w:r w:rsidR="00E32AB7" w:rsidRPr="00296747">
        <w:rPr>
          <w:rFonts w:eastAsiaTheme="minorHAnsi"/>
          <w:color w:val="000000" w:themeColor="text1"/>
          <w:lang w:eastAsia="en-US"/>
        </w:rPr>
        <w:t>_______________________</w:t>
      </w:r>
      <w:r w:rsidRPr="00296747">
        <w:rPr>
          <w:rFonts w:eastAsiaTheme="minorHAnsi"/>
          <w:color w:val="000000" w:themeColor="text1"/>
          <w:lang w:eastAsia="en-US"/>
        </w:rPr>
        <w:t>______________</w:t>
      </w:r>
    </w:p>
    <w:p w:rsidR="008E0C51" w:rsidRPr="00296747" w:rsidRDefault="008E0C51" w:rsidP="00E32AB7">
      <w:pPr>
        <w:adjustRightInd w:val="0"/>
        <w:jc w:val="center"/>
        <w:rPr>
          <w:rFonts w:eastAsiaTheme="minorHAnsi"/>
          <w:color w:val="000000" w:themeColor="text1"/>
          <w:lang w:eastAsia="en-US"/>
        </w:rPr>
      </w:pPr>
      <w:r w:rsidRPr="00296747">
        <w:rPr>
          <w:rFonts w:eastAsiaTheme="minorHAnsi"/>
          <w:color w:val="000000" w:themeColor="text1"/>
          <w:lang w:eastAsia="en-US"/>
        </w:rPr>
        <w:t>Ф.И.О. (последнее - при наличии) руководителя, номер телефона, банковские реквизиты</w:t>
      </w:r>
    </w:p>
    <w:p w:rsidR="008E0C51" w:rsidRPr="00296747" w:rsidRDefault="008E0C51" w:rsidP="008E0C51">
      <w:pPr>
        <w:adjustRightInd w:val="0"/>
        <w:jc w:val="both"/>
        <w:rPr>
          <w:rFonts w:eastAsiaTheme="minorHAnsi"/>
          <w:color w:val="000000" w:themeColor="text1"/>
          <w:lang w:eastAsia="en-US"/>
        </w:rPr>
      </w:pPr>
      <w:r w:rsidRPr="00296747">
        <w:rPr>
          <w:rFonts w:eastAsiaTheme="minorHAnsi"/>
          <w:color w:val="000000" w:themeColor="text1"/>
          <w:lang w:eastAsia="en-US"/>
        </w:rPr>
        <w:t>__________________________________________________________________________</w:t>
      </w:r>
      <w:r w:rsidR="00E32AB7" w:rsidRPr="00296747">
        <w:rPr>
          <w:rFonts w:eastAsiaTheme="minorHAnsi"/>
          <w:color w:val="000000" w:themeColor="text1"/>
          <w:lang w:eastAsia="en-US"/>
        </w:rPr>
        <w:t>________________________</w:t>
      </w:r>
      <w:r w:rsidRPr="00296747">
        <w:rPr>
          <w:rFonts w:eastAsiaTheme="minorHAnsi"/>
          <w:color w:val="000000" w:themeColor="text1"/>
          <w:lang w:eastAsia="en-US"/>
        </w:rPr>
        <w:t>_</w:t>
      </w:r>
    </w:p>
    <w:p w:rsidR="008E0C51" w:rsidRPr="00296747" w:rsidRDefault="008E0C51" w:rsidP="00E32AB7">
      <w:pPr>
        <w:adjustRightInd w:val="0"/>
        <w:jc w:val="center"/>
        <w:rPr>
          <w:rFonts w:eastAsiaTheme="minorHAnsi"/>
          <w:color w:val="000000" w:themeColor="text1"/>
          <w:lang w:eastAsia="en-US"/>
        </w:rPr>
      </w:pPr>
      <w:r w:rsidRPr="00296747">
        <w:rPr>
          <w:rFonts w:eastAsiaTheme="minorHAnsi"/>
          <w:color w:val="000000" w:themeColor="text1"/>
          <w:lang w:eastAsia="en-US"/>
        </w:rPr>
        <w:t>(наименование банка, р/с, к/с, БИК)</w:t>
      </w:r>
    </w:p>
    <w:p w:rsidR="008E0C51" w:rsidRPr="00296747" w:rsidRDefault="008E0C51" w:rsidP="008E0C51">
      <w:pPr>
        <w:adjustRightInd w:val="0"/>
        <w:jc w:val="both"/>
        <w:rPr>
          <w:rFonts w:eastAsiaTheme="minorHAnsi"/>
          <w:color w:val="000000" w:themeColor="text1"/>
          <w:lang w:eastAsia="en-US"/>
        </w:rPr>
      </w:pPr>
      <w:r w:rsidRPr="00296747">
        <w:rPr>
          <w:rFonts w:eastAsiaTheme="minorHAnsi"/>
          <w:color w:val="000000" w:themeColor="text1"/>
          <w:lang w:eastAsia="en-US"/>
        </w:rPr>
        <w:t>имеющей право на выполнение проектных работ, закрепленное</w:t>
      </w:r>
      <w:r w:rsidR="00E32AB7" w:rsidRPr="00296747">
        <w:rPr>
          <w:rFonts w:eastAsiaTheme="minorHAnsi"/>
          <w:color w:val="000000" w:themeColor="text1"/>
          <w:lang w:eastAsia="en-US"/>
        </w:rPr>
        <w:t xml:space="preserve"> ________</w:t>
      </w:r>
      <w:r w:rsidRPr="00296747">
        <w:rPr>
          <w:rFonts w:eastAsiaTheme="minorHAnsi"/>
          <w:color w:val="000000" w:themeColor="text1"/>
          <w:lang w:eastAsia="en-US"/>
        </w:rPr>
        <w:t>___</w:t>
      </w:r>
    </w:p>
    <w:p w:rsidR="008E0C51" w:rsidRPr="00296747" w:rsidRDefault="008E0C51" w:rsidP="008E0C51">
      <w:pPr>
        <w:adjustRightInd w:val="0"/>
        <w:jc w:val="both"/>
        <w:rPr>
          <w:rFonts w:eastAsiaTheme="minorHAnsi"/>
          <w:color w:val="000000" w:themeColor="text1"/>
          <w:lang w:eastAsia="en-US"/>
        </w:rPr>
      </w:pPr>
      <w:r w:rsidRPr="00296747">
        <w:rPr>
          <w:rFonts w:eastAsiaTheme="minorHAnsi"/>
          <w:color w:val="000000" w:themeColor="text1"/>
          <w:lang w:eastAsia="en-US"/>
        </w:rPr>
        <w:t>_______</w:t>
      </w:r>
      <w:r w:rsidR="00E32AB7" w:rsidRPr="00296747">
        <w:rPr>
          <w:rFonts w:eastAsiaTheme="minorHAnsi"/>
          <w:color w:val="000000" w:themeColor="text1"/>
          <w:lang w:eastAsia="en-US"/>
        </w:rPr>
        <w:t>________________________</w:t>
      </w:r>
      <w:r w:rsidRPr="00296747">
        <w:rPr>
          <w:rFonts w:eastAsiaTheme="minorHAnsi"/>
          <w:color w:val="000000" w:themeColor="text1"/>
          <w:lang w:eastAsia="en-US"/>
        </w:rPr>
        <w:t>____________________________________________________________________</w:t>
      </w:r>
    </w:p>
    <w:p w:rsidR="008E0C51" w:rsidRPr="00296747" w:rsidRDefault="008E0C51" w:rsidP="008E0C51">
      <w:pPr>
        <w:adjustRightInd w:val="0"/>
        <w:jc w:val="both"/>
        <w:rPr>
          <w:rFonts w:eastAsiaTheme="minorHAnsi"/>
          <w:color w:val="000000" w:themeColor="text1"/>
          <w:lang w:eastAsia="en-US"/>
        </w:rPr>
      </w:pPr>
      <w:r w:rsidRPr="00296747">
        <w:rPr>
          <w:rFonts w:eastAsiaTheme="minorHAnsi"/>
          <w:color w:val="000000" w:themeColor="text1"/>
          <w:lang w:eastAsia="en-US"/>
        </w:rPr>
        <w:t xml:space="preserve">    (наименование документа и уполномоченной организации, его выдавшей)</w:t>
      </w:r>
    </w:p>
    <w:p w:rsidR="008E0C51" w:rsidRPr="00296747" w:rsidRDefault="008E0C51" w:rsidP="008E0C51">
      <w:pPr>
        <w:adjustRightInd w:val="0"/>
        <w:jc w:val="both"/>
        <w:rPr>
          <w:rFonts w:eastAsiaTheme="minorHAnsi"/>
          <w:color w:val="000000" w:themeColor="text1"/>
          <w:sz w:val="28"/>
          <w:lang w:eastAsia="en-US"/>
        </w:rPr>
      </w:pPr>
      <w:r w:rsidRPr="00296747">
        <w:rPr>
          <w:rFonts w:eastAsiaTheme="minorHAnsi"/>
          <w:color w:val="000000" w:themeColor="text1"/>
          <w:sz w:val="28"/>
          <w:lang w:eastAsia="en-US"/>
        </w:rPr>
        <w:t xml:space="preserve">от _______________ </w:t>
      </w:r>
      <w:r w:rsidR="00E32AB7" w:rsidRPr="00296747">
        <w:rPr>
          <w:rFonts w:eastAsiaTheme="minorHAnsi"/>
          <w:color w:val="000000" w:themeColor="text1"/>
          <w:sz w:val="28"/>
          <w:lang w:eastAsia="en-US"/>
        </w:rPr>
        <w:t>№</w:t>
      </w:r>
      <w:r w:rsidRPr="00296747">
        <w:rPr>
          <w:rFonts w:eastAsiaTheme="minorHAnsi"/>
          <w:color w:val="000000" w:themeColor="text1"/>
          <w:sz w:val="28"/>
          <w:lang w:eastAsia="en-US"/>
        </w:rPr>
        <w:t xml:space="preserve"> ______________ и согласована в установленном порядке с</w:t>
      </w:r>
    </w:p>
    <w:p w:rsidR="008E0C51" w:rsidRPr="00296747" w:rsidRDefault="00E32AB7" w:rsidP="008E0C51">
      <w:pPr>
        <w:adjustRightInd w:val="0"/>
        <w:jc w:val="both"/>
        <w:rPr>
          <w:rFonts w:eastAsiaTheme="minorHAnsi"/>
          <w:color w:val="000000" w:themeColor="text1"/>
          <w:sz w:val="28"/>
          <w:lang w:eastAsia="en-US"/>
        </w:rPr>
      </w:pPr>
      <w:r w:rsidRPr="00296747">
        <w:rPr>
          <w:rFonts w:eastAsiaTheme="minorHAnsi"/>
          <w:color w:val="000000" w:themeColor="text1"/>
          <w:sz w:val="28"/>
          <w:lang w:eastAsia="en-US"/>
        </w:rPr>
        <w:t xml:space="preserve">заинтересованными организациями </w:t>
      </w:r>
      <w:r w:rsidR="008E0C51" w:rsidRPr="00296747">
        <w:rPr>
          <w:rFonts w:eastAsiaTheme="minorHAnsi"/>
          <w:color w:val="000000" w:themeColor="text1"/>
          <w:sz w:val="28"/>
          <w:lang w:eastAsia="en-US"/>
        </w:rPr>
        <w:t>и органами архитектуры и</w:t>
      </w:r>
      <w:r w:rsidRPr="00296747">
        <w:rPr>
          <w:rFonts w:eastAsiaTheme="minorHAnsi"/>
          <w:color w:val="000000" w:themeColor="text1"/>
          <w:sz w:val="28"/>
          <w:lang w:eastAsia="en-US"/>
        </w:rPr>
        <w:t xml:space="preserve"> </w:t>
      </w:r>
      <w:r w:rsidR="008E0C51" w:rsidRPr="00296747">
        <w:rPr>
          <w:rFonts w:eastAsiaTheme="minorHAnsi"/>
          <w:color w:val="000000" w:themeColor="text1"/>
          <w:sz w:val="28"/>
          <w:lang w:eastAsia="en-US"/>
        </w:rPr>
        <w:t>градостроительства:</w:t>
      </w:r>
    </w:p>
    <w:p w:rsidR="008E0C51" w:rsidRPr="00296747" w:rsidRDefault="008E0C51" w:rsidP="008E0C51">
      <w:pPr>
        <w:adjustRightInd w:val="0"/>
        <w:jc w:val="both"/>
        <w:rPr>
          <w:rFonts w:eastAsiaTheme="minorHAnsi"/>
          <w:color w:val="000000" w:themeColor="text1"/>
          <w:lang w:eastAsia="en-US"/>
        </w:rPr>
      </w:pPr>
      <w:r w:rsidRPr="00296747">
        <w:rPr>
          <w:rFonts w:eastAsiaTheme="minorHAnsi"/>
          <w:color w:val="000000" w:themeColor="text1"/>
          <w:sz w:val="28"/>
          <w:lang w:eastAsia="en-US"/>
        </w:rPr>
        <w:t xml:space="preserve"> - положительное заключение госуд</w:t>
      </w:r>
      <w:r w:rsidR="00E32AB7" w:rsidRPr="00296747">
        <w:rPr>
          <w:rFonts w:eastAsiaTheme="minorHAnsi"/>
          <w:color w:val="000000" w:themeColor="text1"/>
          <w:sz w:val="28"/>
          <w:lang w:eastAsia="en-US"/>
        </w:rPr>
        <w:t>арственной экспертизы за №</w:t>
      </w:r>
      <w:r w:rsidRPr="00296747">
        <w:rPr>
          <w:rFonts w:eastAsiaTheme="minorHAnsi"/>
          <w:color w:val="000000" w:themeColor="text1"/>
          <w:sz w:val="28"/>
          <w:lang w:eastAsia="en-US"/>
        </w:rPr>
        <w:t xml:space="preserve"> </w:t>
      </w:r>
      <w:r w:rsidRPr="00296747">
        <w:rPr>
          <w:rFonts w:eastAsiaTheme="minorHAnsi"/>
          <w:color w:val="000000" w:themeColor="text1"/>
          <w:lang w:eastAsia="en-US"/>
        </w:rPr>
        <w:t>___________</w:t>
      </w:r>
      <w:r w:rsidR="00E32AB7" w:rsidRPr="00296747">
        <w:rPr>
          <w:rFonts w:eastAsiaTheme="minorHAnsi"/>
          <w:color w:val="000000" w:themeColor="text1"/>
          <w:lang w:eastAsia="en-US"/>
        </w:rPr>
        <w:t>___________</w:t>
      </w:r>
    </w:p>
    <w:p w:rsidR="008E0C51" w:rsidRPr="00296747" w:rsidRDefault="008E0C51" w:rsidP="008E0C51">
      <w:pPr>
        <w:adjustRightInd w:val="0"/>
        <w:jc w:val="both"/>
        <w:rPr>
          <w:rFonts w:eastAsiaTheme="minorHAnsi"/>
          <w:color w:val="000000" w:themeColor="text1"/>
          <w:lang w:eastAsia="en-US"/>
        </w:rPr>
      </w:pPr>
      <w:r w:rsidRPr="00296747">
        <w:rPr>
          <w:rFonts w:eastAsiaTheme="minorHAnsi"/>
          <w:color w:val="000000" w:themeColor="text1"/>
          <w:sz w:val="28"/>
          <w:lang w:eastAsia="en-US"/>
        </w:rPr>
        <w:lastRenderedPageBreak/>
        <w:t>получено</w:t>
      </w:r>
      <w:r w:rsidRPr="00296747">
        <w:rPr>
          <w:rFonts w:eastAsiaTheme="minorHAnsi"/>
          <w:color w:val="000000" w:themeColor="text1"/>
          <w:lang w:eastAsia="en-US"/>
        </w:rPr>
        <w:t xml:space="preserve"> __________________________________;</w:t>
      </w:r>
    </w:p>
    <w:p w:rsidR="008E0C51" w:rsidRPr="00296747" w:rsidRDefault="008E0C51" w:rsidP="008E0C51">
      <w:pPr>
        <w:adjustRightInd w:val="0"/>
        <w:jc w:val="both"/>
        <w:rPr>
          <w:rFonts w:eastAsiaTheme="minorHAnsi"/>
          <w:color w:val="000000" w:themeColor="text1"/>
          <w:lang w:eastAsia="en-US"/>
        </w:rPr>
      </w:pPr>
      <w:r w:rsidRPr="00296747">
        <w:rPr>
          <w:rFonts w:eastAsiaTheme="minorHAnsi"/>
          <w:color w:val="000000" w:themeColor="text1"/>
          <w:sz w:val="28"/>
          <w:lang w:eastAsia="en-US"/>
        </w:rPr>
        <w:t xml:space="preserve">- схема планировочной организации земельного участка согласована </w:t>
      </w:r>
      <w:r w:rsidRPr="00296747">
        <w:rPr>
          <w:rFonts w:eastAsiaTheme="minorHAnsi"/>
          <w:color w:val="000000" w:themeColor="text1"/>
          <w:lang w:eastAsia="en-US"/>
        </w:rPr>
        <w:t>____</w:t>
      </w:r>
      <w:r w:rsidR="00892B62" w:rsidRPr="00296747">
        <w:rPr>
          <w:rFonts w:eastAsiaTheme="minorHAnsi"/>
          <w:color w:val="000000" w:themeColor="text1"/>
          <w:lang w:eastAsia="en-US"/>
        </w:rPr>
        <w:t>__________</w:t>
      </w:r>
      <w:r w:rsidRPr="00296747">
        <w:rPr>
          <w:rFonts w:eastAsiaTheme="minorHAnsi"/>
          <w:color w:val="000000" w:themeColor="text1"/>
          <w:lang w:eastAsia="en-US"/>
        </w:rPr>
        <w:t>__</w:t>
      </w:r>
    </w:p>
    <w:p w:rsidR="008E0C51" w:rsidRPr="00296747" w:rsidRDefault="008E0C51" w:rsidP="008E0C51">
      <w:pPr>
        <w:adjustRightInd w:val="0"/>
        <w:jc w:val="both"/>
        <w:rPr>
          <w:rFonts w:eastAsiaTheme="minorHAnsi"/>
          <w:color w:val="000000" w:themeColor="text1"/>
          <w:lang w:eastAsia="en-US"/>
        </w:rPr>
      </w:pPr>
      <w:r w:rsidRPr="00296747">
        <w:rPr>
          <w:rFonts w:eastAsiaTheme="minorHAnsi"/>
          <w:color w:val="000000" w:themeColor="text1"/>
          <w:sz w:val="28"/>
          <w:lang w:eastAsia="en-US"/>
        </w:rPr>
        <w:t xml:space="preserve">получено </w:t>
      </w:r>
      <w:r w:rsidRPr="00296747">
        <w:rPr>
          <w:rFonts w:eastAsiaTheme="minorHAnsi"/>
          <w:color w:val="000000" w:themeColor="text1"/>
          <w:lang w:eastAsia="en-US"/>
        </w:rPr>
        <w:t>__________________________________;</w:t>
      </w:r>
    </w:p>
    <w:p w:rsidR="008E0C51" w:rsidRPr="000367C7" w:rsidRDefault="008E0C51" w:rsidP="008E0C51">
      <w:pPr>
        <w:adjustRightInd w:val="0"/>
        <w:jc w:val="both"/>
        <w:rPr>
          <w:rFonts w:eastAsiaTheme="minorHAnsi"/>
          <w:color w:val="000000" w:themeColor="text1"/>
          <w:sz w:val="28"/>
          <w:u w:val="single"/>
          <w:lang w:eastAsia="en-US"/>
        </w:rPr>
      </w:pPr>
      <w:r w:rsidRPr="000367C7">
        <w:rPr>
          <w:rFonts w:eastAsiaTheme="minorHAnsi"/>
          <w:color w:val="000000" w:themeColor="text1"/>
          <w:u w:val="single"/>
          <w:lang w:eastAsia="en-US"/>
        </w:rPr>
        <w:t>__</w:t>
      </w:r>
      <w:r w:rsidR="00E32AB7" w:rsidRPr="000367C7">
        <w:rPr>
          <w:rFonts w:eastAsiaTheme="minorHAnsi"/>
          <w:color w:val="000000" w:themeColor="text1"/>
          <w:u w:val="single"/>
          <w:lang w:eastAsia="en-US"/>
        </w:rPr>
        <w:t>____</w:t>
      </w:r>
      <w:r w:rsidR="00E32AB7" w:rsidRPr="000367C7">
        <w:rPr>
          <w:rFonts w:eastAsiaTheme="minorHAnsi"/>
          <w:color w:val="000000" w:themeColor="text1"/>
          <w:sz w:val="28"/>
          <w:u w:val="single"/>
          <w:lang w:eastAsia="en-US"/>
        </w:rPr>
        <w:t>_______________________________ за №</w:t>
      </w:r>
      <w:r w:rsidRPr="000367C7">
        <w:rPr>
          <w:rFonts w:eastAsiaTheme="minorHAnsi"/>
          <w:color w:val="000000" w:themeColor="text1"/>
          <w:sz w:val="28"/>
          <w:u w:val="single"/>
          <w:lang w:eastAsia="en-US"/>
        </w:rPr>
        <w:t xml:space="preserve"> _________ _____________________.</w:t>
      </w:r>
    </w:p>
    <w:p w:rsidR="008E0C51" w:rsidRPr="00296747" w:rsidRDefault="008E0C51" w:rsidP="00E32AB7">
      <w:pPr>
        <w:adjustRightInd w:val="0"/>
        <w:ind w:firstLine="851"/>
        <w:jc w:val="both"/>
        <w:rPr>
          <w:rFonts w:eastAsiaTheme="minorHAnsi"/>
          <w:color w:val="000000" w:themeColor="text1"/>
          <w:lang w:eastAsia="en-US"/>
        </w:rPr>
      </w:pPr>
      <w:r w:rsidRPr="00296747">
        <w:rPr>
          <w:rFonts w:eastAsiaTheme="minorHAnsi"/>
          <w:color w:val="000000" w:themeColor="text1"/>
          <w:lang w:eastAsia="en-US"/>
        </w:rPr>
        <w:t>(наименование организации)</w:t>
      </w:r>
    </w:p>
    <w:p w:rsidR="008E0C51" w:rsidRPr="00296747" w:rsidRDefault="008E0C51" w:rsidP="008E0C51">
      <w:pPr>
        <w:adjustRightInd w:val="0"/>
        <w:jc w:val="both"/>
        <w:rPr>
          <w:rFonts w:eastAsiaTheme="minorHAnsi"/>
          <w:color w:val="000000" w:themeColor="text1"/>
          <w:lang w:eastAsia="en-US"/>
        </w:rPr>
      </w:pPr>
      <w:r w:rsidRPr="00296747">
        <w:rPr>
          <w:rFonts w:eastAsiaTheme="minorHAnsi"/>
          <w:color w:val="000000" w:themeColor="text1"/>
          <w:sz w:val="28"/>
          <w:lang w:eastAsia="en-US"/>
        </w:rPr>
        <w:t xml:space="preserve">Проектно-сметная документация утверждена </w:t>
      </w:r>
      <w:r w:rsidRPr="00296747">
        <w:rPr>
          <w:rFonts w:eastAsiaTheme="minorHAnsi"/>
          <w:color w:val="000000" w:themeColor="text1"/>
          <w:lang w:eastAsia="en-US"/>
        </w:rPr>
        <w:t>_______________</w:t>
      </w:r>
      <w:r w:rsidR="00E32AB7" w:rsidRPr="00296747">
        <w:rPr>
          <w:rFonts w:eastAsiaTheme="minorHAnsi"/>
          <w:color w:val="000000" w:themeColor="text1"/>
          <w:lang w:eastAsia="en-US"/>
        </w:rPr>
        <w:t>__________</w:t>
      </w:r>
      <w:r w:rsidRPr="00296747">
        <w:rPr>
          <w:rFonts w:eastAsiaTheme="minorHAnsi"/>
          <w:color w:val="000000" w:themeColor="text1"/>
          <w:lang w:eastAsia="en-US"/>
        </w:rPr>
        <w:t>___________________</w:t>
      </w:r>
    </w:p>
    <w:p w:rsidR="008E0C51" w:rsidRPr="000367C7" w:rsidRDefault="008E0C51" w:rsidP="008E0C51">
      <w:pPr>
        <w:adjustRightInd w:val="0"/>
        <w:jc w:val="both"/>
        <w:rPr>
          <w:rFonts w:eastAsiaTheme="minorHAnsi"/>
          <w:color w:val="000000" w:themeColor="text1"/>
          <w:sz w:val="28"/>
          <w:u w:val="single"/>
          <w:lang w:eastAsia="en-US"/>
        </w:rPr>
      </w:pPr>
      <w:r w:rsidRPr="000367C7">
        <w:rPr>
          <w:rFonts w:eastAsiaTheme="minorHAnsi"/>
          <w:color w:val="000000" w:themeColor="text1"/>
          <w:sz w:val="28"/>
          <w:u w:val="single"/>
          <w:lang w:eastAsia="en-US"/>
        </w:rPr>
        <w:t>_____________________________________________________________________</w:t>
      </w:r>
      <w:r w:rsidR="000367C7">
        <w:rPr>
          <w:rFonts w:eastAsiaTheme="minorHAnsi"/>
          <w:color w:val="000000" w:themeColor="text1"/>
          <w:sz w:val="28"/>
          <w:u w:val="single"/>
          <w:lang w:eastAsia="en-US"/>
        </w:rPr>
        <w:t>_</w:t>
      </w:r>
    </w:p>
    <w:p w:rsidR="008E0C51" w:rsidRPr="000367C7" w:rsidRDefault="008E0C51" w:rsidP="008E0C51">
      <w:pPr>
        <w:adjustRightInd w:val="0"/>
        <w:jc w:val="both"/>
        <w:rPr>
          <w:rFonts w:eastAsiaTheme="minorHAnsi"/>
          <w:color w:val="000000" w:themeColor="text1"/>
          <w:u w:val="single"/>
          <w:lang w:eastAsia="en-US"/>
        </w:rPr>
      </w:pPr>
      <w:r w:rsidRPr="000367C7">
        <w:rPr>
          <w:rFonts w:eastAsiaTheme="minorHAnsi"/>
          <w:color w:val="000000" w:themeColor="text1"/>
          <w:sz w:val="28"/>
          <w:u w:val="single"/>
          <w:lang w:eastAsia="en-US"/>
        </w:rPr>
        <w:t xml:space="preserve">__________________________________ за </w:t>
      </w:r>
      <w:r w:rsidR="00E32AB7" w:rsidRPr="000367C7">
        <w:rPr>
          <w:rFonts w:eastAsiaTheme="minorHAnsi"/>
          <w:color w:val="000000" w:themeColor="text1"/>
          <w:sz w:val="28"/>
          <w:u w:val="single"/>
          <w:lang w:eastAsia="en-US"/>
        </w:rPr>
        <w:t>№</w:t>
      </w:r>
      <w:r w:rsidRPr="000367C7">
        <w:rPr>
          <w:rFonts w:eastAsiaTheme="minorHAnsi"/>
          <w:color w:val="000000" w:themeColor="text1"/>
          <w:sz w:val="28"/>
          <w:u w:val="single"/>
          <w:lang w:eastAsia="en-US"/>
        </w:rPr>
        <w:t xml:space="preserve"> _________ ______________________</w:t>
      </w:r>
    </w:p>
    <w:p w:rsidR="008E0C51" w:rsidRPr="00296747" w:rsidRDefault="008E0C51" w:rsidP="00E32AB7">
      <w:pPr>
        <w:adjustRightInd w:val="0"/>
        <w:ind w:firstLine="708"/>
        <w:jc w:val="both"/>
        <w:rPr>
          <w:rFonts w:eastAsiaTheme="minorHAnsi"/>
          <w:color w:val="000000" w:themeColor="text1"/>
          <w:sz w:val="28"/>
          <w:lang w:eastAsia="en-US"/>
        </w:rPr>
      </w:pPr>
      <w:r w:rsidRPr="00296747">
        <w:rPr>
          <w:rFonts w:eastAsiaTheme="minorHAnsi"/>
          <w:color w:val="000000" w:themeColor="text1"/>
          <w:sz w:val="28"/>
          <w:lang w:eastAsia="en-US"/>
        </w:rPr>
        <w:t>Дополнительно информируем:</w:t>
      </w:r>
    </w:p>
    <w:p w:rsidR="008E0C51" w:rsidRPr="00296747" w:rsidRDefault="008E0C51" w:rsidP="00E32AB7">
      <w:pPr>
        <w:adjustRightInd w:val="0"/>
        <w:ind w:firstLine="708"/>
        <w:jc w:val="both"/>
        <w:rPr>
          <w:rFonts w:eastAsiaTheme="minorHAnsi"/>
          <w:color w:val="000000" w:themeColor="text1"/>
          <w:sz w:val="28"/>
          <w:lang w:eastAsia="en-US"/>
        </w:rPr>
      </w:pPr>
      <w:r w:rsidRPr="00296747">
        <w:rPr>
          <w:rFonts w:eastAsiaTheme="minorHAnsi"/>
          <w:color w:val="000000" w:themeColor="text1"/>
          <w:sz w:val="28"/>
          <w:lang w:eastAsia="en-US"/>
        </w:rPr>
        <w:t>Финансирование   строительства</w:t>
      </w:r>
      <w:proofErr w:type="gramStart"/>
      <w:r w:rsidRPr="00296747">
        <w:rPr>
          <w:rFonts w:eastAsiaTheme="minorHAnsi"/>
          <w:color w:val="000000" w:themeColor="text1"/>
          <w:sz w:val="28"/>
          <w:lang w:eastAsia="en-US"/>
        </w:rPr>
        <w:t xml:space="preserve">   (</w:t>
      </w:r>
      <w:proofErr w:type="gramEnd"/>
      <w:r w:rsidRPr="00296747">
        <w:rPr>
          <w:rFonts w:eastAsiaTheme="minorHAnsi"/>
          <w:color w:val="000000" w:themeColor="text1"/>
          <w:sz w:val="28"/>
          <w:lang w:eastAsia="en-US"/>
        </w:rPr>
        <w:t>реконструкции)   застройщиком   будет</w:t>
      </w:r>
    </w:p>
    <w:p w:rsidR="008E0C51" w:rsidRPr="00296747" w:rsidRDefault="008E0C51" w:rsidP="008E0C51">
      <w:pPr>
        <w:adjustRightInd w:val="0"/>
        <w:jc w:val="both"/>
        <w:rPr>
          <w:rFonts w:eastAsiaTheme="minorHAnsi"/>
          <w:color w:val="000000" w:themeColor="text1"/>
          <w:lang w:eastAsia="en-US"/>
        </w:rPr>
      </w:pPr>
      <w:r w:rsidRPr="00296747">
        <w:rPr>
          <w:rFonts w:eastAsiaTheme="minorHAnsi"/>
          <w:color w:val="000000" w:themeColor="text1"/>
          <w:sz w:val="28"/>
          <w:lang w:eastAsia="en-US"/>
        </w:rPr>
        <w:t xml:space="preserve">осуществляться </w:t>
      </w:r>
      <w:r w:rsidRPr="00296747">
        <w:rPr>
          <w:rFonts w:eastAsiaTheme="minorHAnsi"/>
          <w:color w:val="000000" w:themeColor="text1"/>
          <w:lang w:eastAsia="en-US"/>
        </w:rPr>
        <w:t>________________________________________   _________________</w:t>
      </w:r>
    </w:p>
    <w:p w:rsidR="008E0C51" w:rsidRPr="00296747" w:rsidRDefault="00E32AB7" w:rsidP="00E32AB7">
      <w:pPr>
        <w:adjustRightInd w:val="0"/>
        <w:ind w:firstLine="2268"/>
        <w:jc w:val="both"/>
        <w:rPr>
          <w:rFonts w:eastAsiaTheme="minorHAnsi"/>
          <w:color w:val="000000" w:themeColor="text1"/>
          <w:lang w:eastAsia="en-US"/>
        </w:rPr>
      </w:pPr>
      <w:r w:rsidRPr="00296747">
        <w:rPr>
          <w:rFonts w:eastAsiaTheme="minorHAnsi"/>
          <w:color w:val="000000" w:themeColor="text1"/>
          <w:lang w:eastAsia="en-US"/>
        </w:rPr>
        <w:t>(</w:t>
      </w:r>
      <w:r w:rsidR="008E0C51" w:rsidRPr="00296747">
        <w:rPr>
          <w:rFonts w:eastAsiaTheme="minorHAnsi"/>
          <w:color w:val="000000" w:themeColor="text1"/>
          <w:lang w:eastAsia="en-US"/>
        </w:rPr>
        <w:t>банковские реквизиты и номер счета)</w:t>
      </w:r>
    </w:p>
    <w:p w:rsidR="008E0C51" w:rsidRPr="00296747" w:rsidRDefault="008E0C51" w:rsidP="00E32AB7">
      <w:pPr>
        <w:adjustRightInd w:val="0"/>
        <w:ind w:firstLine="708"/>
        <w:jc w:val="both"/>
        <w:rPr>
          <w:rFonts w:eastAsiaTheme="minorHAnsi"/>
          <w:color w:val="000000" w:themeColor="text1"/>
          <w:sz w:val="28"/>
          <w:lang w:eastAsia="en-US"/>
        </w:rPr>
      </w:pPr>
      <w:r w:rsidRPr="00296747">
        <w:rPr>
          <w:rFonts w:eastAsiaTheme="minorHAnsi"/>
          <w:color w:val="000000" w:themeColor="text1"/>
          <w:sz w:val="28"/>
          <w:lang w:eastAsia="en-US"/>
        </w:rPr>
        <w:t xml:space="preserve">Работы   будут   </w:t>
      </w:r>
      <w:proofErr w:type="gramStart"/>
      <w:r w:rsidRPr="00296747">
        <w:rPr>
          <w:rFonts w:eastAsiaTheme="minorHAnsi"/>
          <w:color w:val="000000" w:themeColor="text1"/>
          <w:sz w:val="28"/>
          <w:lang w:eastAsia="en-US"/>
        </w:rPr>
        <w:t>производиться  подрядным</w:t>
      </w:r>
      <w:proofErr w:type="gramEnd"/>
      <w:r w:rsidRPr="00296747">
        <w:rPr>
          <w:rFonts w:eastAsiaTheme="minorHAnsi"/>
          <w:color w:val="000000" w:themeColor="text1"/>
          <w:sz w:val="28"/>
          <w:lang w:eastAsia="en-US"/>
        </w:rPr>
        <w:t xml:space="preserve">  (хозяйственным)  способом  в</w:t>
      </w:r>
    </w:p>
    <w:p w:rsidR="008E0C51" w:rsidRPr="000367C7" w:rsidRDefault="008E0C51" w:rsidP="008E0C51">
      <w:pPr>
        <w:adjustRightInd w:val="0"/>
        <w:jc w:val="both"/>
        <w:rPr>
          <w:rFonts w:eastAsiaTheme="minorHAnsi"/>
          <w:color w:val="000000" w:themeColor="text1"/>
          <w:sz w:val="28"/>
          <w:u w:val="single"/>
          <w:lang w:eastAsia="en-US"/>
        </w:rPr>
      </w:pPr>
      <w:r w:rsidRPr="00296747">
        <w:rPr>
          <w:rFonts w:eastAsiaTheme="minorHAnsi"/>
          <w:color w:val="000000" w:themeColor="text1"/>
          <w:sz w:val="28"/>
          <w:lang w:eastAsia="en-US"/>
        </w:rPr>
        <w:t>соответствии с догов</w:t>
      </w:r>
      <w:r w:rsidR="00E32AB7" w:rsidRPr="00296747">
        <w:rPr>
          <w:rFonts w:eastAsiaTheme="minorHAnsi"/>
          <w:color w:val="000000" w:themeColor="text1"/>
          <w:sz w:val="28"/>
          <w:lang w:eastAsia="en-US"/>
        </w:rPr>
        <w:t xml:space="preserve">ором от </w:t>
      </w:r>
      <w:r w:rsidR="00E32AB7" w:rsidRPr="000367C7">
        <w:rPr>
          <w:rFonts w:eastAsiaTheme="minorHAnsi"/>
          <w:color w:val="000000" w:themeColor="text1"/>
          <w:sz w:val="28"/>
          <w:u w:val="single"/>
          <w:lang w:eastAsia="en-US"/>
        </w:rPr>
        <w:t>_____________________ №</w:t>
      </w:r>
      <w:r w:rsidRPr="000367C7">
        <w:rPr>
          <w:rFonts w:eastAsiaTheme="minorHAnsi"/>
          <w:color w:val="000000" w:themeColor="text1"/>
          <w:sz w:val="28"/>
          <w:u w:val="single"/>
          <w:lang w:eastAsia="en-US"/>
        </w:rPr>
        <w:t xml:space="preserve"> ______________________</w:t>
      </w:r>
    </w:p>
    <w:p w:rsidR="008E0C51" w:rsidRPr="00296747" w:rsidRDefault="008E0C51" w:rsidP="00E32AB7">
      <w:pPr>
        <w:adjustRightInd w:val="0"/>
        <w:ind w:firstLine="3544"/>
        <w:jc w:val="both"/>
        <w:rPr>
          <w:rFonts w:eastAsiaTheme="minorHAnsi"/>
          <w:color w:val="000000" w:themeColor="text1"/>
          <w:lang w:eastAsia="en-US"/>
        </w:rPr>
      </w:pPr>
      <w:r w:rsidRPr="00296747">
        <w:rPr>
          <w:rFonts w:eastAsiaTheme="minorHAnsi"/>
          <w:color w:val="000000" w:themeColor="text1"/>
          <w:lang w:eastAsia="en-US"/>
        </w:rPr>
        <w:t xml:space="preserve"> (наименование организации, ИНН,</w:t>
      </w:r>
    </w:p>
    <w:p w:rsidR="008E0C51" w:rsidRPr="00296747" w:rsidRDefault="008E0C51" w:rsidP="008E0C51">
      <w:pPr>
        <w:adjustRightInd w:val="0"/>
        <w:jc w:val="both"/>
        <w:rPr>
          <w:rFonts w:eastAsiaTheme="minorHAnsi"/>
          <w:color w:val="000000" w:themeColor="text1"/>
          <w:lang w:eastAsia="en-US"/>
        </w:rPr>
      </w:pPr>
      <w:r w:rsidRPr="00296747">
        <w:rPr>
          <w:rFonts w:eastAsiaTheme="minorHAnsi"/>
          <w:color w:val="000000" w:themeColor="text1"/>
          <w:lang w:eastAsia="en-US"/>
        </w:rPr>
        <w:t>_____________________________________</w:t>
      </w:r>
      <w:r w:rsidR="00E32AB7" w:rsidRPr="00296747">
        <w:rPr>
          <w:rFonts w:eastAsiaTheme="minorHAnsi"/>
          <w:color w:val="000000" w:themeColor="text1"/>
          <w:lang w:eastAsia="en-US"/>
        </w:rPr>
        <w:t>________________________</w:t>
      </w:r>
      <w:r w:rsidRPr="00296747">
        <w:rPr>
          <w:rFonts w:eastAsiaTheme="minorHAnsi"/>
          <w:color w:val="000000" w:themeColor="text1"/>
          <w:lang w:eastAsia="en-US"/>
        </w:rPr>
        <w:t>______________________________________</w:t>
      </w:r>
    </w:p>
    <w:p w:rsidR="008E0C51" w:rsidRPr="00296747" w:rsidRDefault="008E0C51" w:rsidP="008E0C51">
      <w:pPr>
        <w:adjustRightInd w:val="0"/>
        <w:jc w:val="both"/>
        <w:rPr>
          <w:rFonts w:eastAsiaTheme="minorHAnsi"/>
          <w:color w:val="000000" w:themeColor="text1"/>
          <w:lang w:eastAsia="en-US"/>
        </w:rPr>
      </w:pPr>
      <w:r w:rsidRPr="00296747">
        <w:rPr>
          <w:rFonts w:eastAsiaTheme="minorHAnsi"/>
          <w:color w:val="000000" w:themeColor="text1"/>
          <w:lang w:eastAsia="en-US"/>
        </w:rPr>
        <w:t xml:space="preserve">      юридический и почтовый адреса, Ф.И.О. (последнее - при наличии) руководителя, номер телефона,</w:t>
      </w:r>
    </w:p>
    <w:p w:rsidR="008E0C51" w:rsidRPr="00296747" w:rsidRDefault="008E0C51" w:rsidP="008E0C51">
      <w:pPr>
        <w:adjustRightInd w:val="0"/>
        <w:jc w:val="both"/>
        <w:rPr>
          <w:rFonts w:eastAsiaTheme="minorHAnsi"/>
          <w:color w:val="000000" w:themeColor="text1"/>
          <w:lang w:eastAsia="en-US"/>
        </w:rPr>
      </w:pPr>
      <w:r w:rsidRPr="00296747">
        <w:rPr>
          <w:rFonts w:eastAsiaTheme="minorHAnsi"/>
          <w:color w:val="000000" w:themeColor="text1"/>
          <w:lang w:eastAsia="en-US"/>
        </w:rPr>
        <w:t>________________________________________________________________________</w:t>
      </w:r>
      <w:r w:rsidR="00E32AB7" w:rsidRPr="00296747">
        <w:rPr>
          <w:rFonts w:eastAsiaTheme="minorHAnsi"/>
          <w:color w:val="000000" w:themeColor="text1"/>
          <w:lang w:eastAsia="en-US"/>
        </w:rPr>
        <w:t>________________________</w:t>
      </w:r>
      <w:r w:rsidRPr="00296747">
        <w:rPr>
          <w:rFonts w:eastAsiaTheme="minorHAnsi"/>
          <w:color w:val="000000" w:themeColor="text1"/>
          <w:lang w:eastAsia="en-US"/>
        </w:rPr>
        <w:t>___</w:t>
      </w:r>
    </w:p>
    <w:p w:rsidR="008E0C51" w:rsidRPr="00296747" w:rsidRDefault="008E0C51" w:rsidP="008E0C51">
      <w:pPr>
        <w:adjustRightInd w:val="0"/>
        <w:jc w:val="both"/>
        <w:rPr>
          <w:rFonts w:eastAsiaTheme="minorHAnsi"/>
          <w:color w:val="000000" w:themeColor="text1"/>
          <w:lang w:eastAsia="en-US"/>
        </w:rPr>
      </w:pPr>
      <w:r w:rsidRPr="00296747">
        <w:rPr>
          <w:rFonts w:eastAsiaTheme="minorHAnsi"/>
          <w:color w:val="000000" w:themeColor="text1"/>
          <w:lang w:eastAsia="en-US"/>
        </w:rPr>
        <w:t xml:space="preserve">         банковские реквизиты (наименование банка, р/с, к/с, БИК)</w:t>
      </w:r>
    </w:p>
    <w:p w:rsidR="008E0C51" w:rsidRPr="00296747" w:rsidRDefault="008E0C51" w:rsidP="00892B62">
      <w:pPr>
        <w:adjustRightInd w:val="0"/>
        <w:ind w:firstLine="708"/>
        <w:jc w:val="both"/>
        <w:rPr>
          <w:rFonts w:eastAsiaTheme="minorHAnsi"/>
          <w:color w:val="000000" w:themeColor="text1"/>
          <w:sz w:val="28"/>
          <w:lang w:eastAsia="en-US"/>
        </w:rPr>
      </w:pPr>
      <w:r w:rsidRPr="00296747">
        <w:rPr>
          <w:rFonts w:eastAsiaTheme="minorHAnsi"/>
          <w:color w:val="000000" w:themeColor="text1"/>
          <w:sz w:val="28"/>
          <w:lang w:eastAsia="en-US"/>
        </w:rPr>
        <w:t>Право выполнения строительно-монтажных работ закреплено __</w:t>
      </w:r>
      <w:r w:rsidR="00E32AB7" w:rsidRPr="00296747">
        <w:rPr>
          <w:rFonts w:eastAsiaTheme="minorHAnsi"/>
          <w:color w:val="000000" w:themeColor="text1"/>
          <w:sz w:val="28"/>
          <w:lang w:eastAsia="en-US"/>
        </w:rPr>
        <w:t>_</w:t>
      </w:r>
      <w:r w:rsidRPr="00296747">
        <w:rPr>
          <w:rFonts w:eastAsiaTheme="minorHAnsi"/>
          <w:color w:val="000000" w:themeColor="text1"/>
          <w:sz w:val="28"/>
          <w:lang w:eastAsia="en-US"/>
        </w:rPr>
        <w:t>_____</w:t>
      </w:r>
      <w:r w:rsidR="00892B62" w:rsidRPr="00296747">
        <w:rPr>
          <w:rFonts w:eastAsiaTheme="minorHAnsi"/>
          <w:color w:val="000000" w:themeColor="text1"/>
          <w:sz w:val="28"/>
          <w:lang w:eastAsia="en-US"/>
        </w:rPr>
        <w:t>_</w:t>
      </w:r>
      <w:r w:rsidRPr="00296747">
        <w:rPr>
          <w:rFonts w:eastAsiaTheme="minorHAnsi"/>
          <w:color w:val="000000" w:themeColor="text1"/>
          <w:sz w:val="28"/>
          <w:lang w:eastAsia="en-US"/>
        </w:rPr>
        <w:t>___</w:t>
      </w:r>
    </w:p>
    <w:p w:rsidR="008E0C51" w:rsidRPr="00296747" w:rsidRDefault="008E0C51" w:rsidP="008E0C51">
      <w:pPr>
        <w:adjustRightInd w:val="0"/>
        <w:jc w:val="both"/>
        <w:rPr>
          <w:rFonts w:eastAsiaTheme="minorHAnsi"/>
          <w:color w:val="000000" w:themeColor="text1"/>
          <w:lang w:eastAsia="en-US"/>
        </w:rPr>
      </w:pPr>
      <w:r w:rsidRPr="00296747">
        <w:rPr>
          <w:rFonts w:eastAsiaTheme="minorHAnsi"/>
          <w:color w:val="000000" w:themeColor="text1"/>
          <w:lang w:eastAsia="en-US"/>
        </w:rPr>
        <w:t>_____________</w:t>
      </w:r>
      <w:r w:rsidR="00E32AB7" w:rsidRPr="00296747">
        <w:rPr>
          <w:rFonts w:eastAsiaTheme="minorHAnsi"/>
          <w:color w:val="000000" w:themeColor="text1"/>
          <w:lang w:eastAsia="en-US"/>
        </w:rPr>
        <w:t>________________________</w:t>
      </w:r>
      <w:r w:rsidRPr="00296747">
        <w:rPr>
          <w:rFonts w:eastAsiaTheme="minorHAnsi"/>
          <w:color w:val="000000" w:themeColor="text1"/>
          <w:lang w:eastAsia="en-US"/>
        </w:rPr>
        <w:t>______________________________________________________________</w:t>
      </w:r>
    </w:p>
    <w:p w:rsidR="008E0C51" w:rsidRPr="00296747" w:rsidRDefault="008E0C51" w:rsidP="008E0C51">
      <w:pPr>
        <w:adjustRightInd w:val="0"/>
        <w:jc w:val="both"/>
        <w:rPr>
          <w:rFonts w:eastAsiaTheme="minorHAnsi"/>
          <w:color w:val="000000" w:themeColor="text1"/>
          <w:lang w:eastAsia="en-US"/>
        </w:rPr>
      </w:pPr>
      <w:r w:rsidRPr="00296747">
        <w:rPr>
          <w:rFonts w:eastAsiaTheme="minorHAnsi"/>
          <w:color w:val="000000" w:themeColor="text1"/>
          <w:lang w:eastAsia="en-US"/>
        </w:rPr>
        <w:t xml:space="preserve">    (наименование документа и уполномоченной организации, его выдавшей)</w:t>
      </w:r>
    </w:p>
    <w:p w:rsidR="008E0C51" w:rsidRPr="000367C7" w:rsidRDefault="008E0C51" w:rsidP="008E0C51">
      <w:pPr>
        <w:adjustRightInd w:val="0"/>
        <w:jc w:val="both"/>
        <w:rPr>
          <w:rFonts w:eastAsiaTheme="minorHAnsi"/>
          <w:color w:val="000000" w:themeColor="text1"/>
          <w:sz w:val="28"/>
          <w:u w:val="single"/>
          <w:lang w:eastAsia="en-US"/>
        </w:rPr>
      </w:pPr>
      <w:r w:rsidRPr="000367C7">
        <w:rPr>
          <w:rFonts w:eastAsiaTheme="minorHAnsi"/>
          <w:color w:val="000000" w:themeColor="text1"/>
          <w:sz w:val="28"/>
          <w:u w:val="single"/>
          <w:lang w:eastAsia="en-US"/>
        </w:rPr>
        <w:t xml:space="preserve">от ____________________________ </w:t>
      </w:r>
      <w:r w:rsidR="00E32AB7" w:rsidRPr="000367C7">
        <w:rPr>
          <w:rFonts w:eastAsiaTheme="minorHAnsi"/>
          <w:color w:val="000000" w:themeColor="text1"/>
          <w:sz w:val="28"/>
          <w:u w:val="single"/>
          <w:lang w:eastAsia="en-US"/>
        </w:rPr>
        <w:t>№</w:t>
      </w:r>
      <w:r w:rsidRPr="000367C7">
        <w:rPr>
          <w:rFonts w:eastAsiaTheme="minorHAnsi"/>
          <w:color w:val="000000" w:themeColor="text1"/>
          <w:sz w:val="28"/>
          <w:u w:val="single"/>
          <w:lang w:eastAsia="en-US"/>
        </w:rPr>
        <w:t xml:space="preserve"> ______________________________________</w:t>
      </w:r>
    </w:p>
    <w:p w:rsidR="008E0C51" w:rsidRPr="000367C7" w:rsidRDefault="008E0C51" w:rsidP="008E0C51">
      <w:pPr>
        <w:adjustRightInd w:val="0"/>
        <w:jc w:val="both"/>
        <w:rPr>
          <w:rFonts w:eastAsiaTheme="minorHAnsi"/>
          <w:color w:val="000000" w:themeColor="text1"/>
          <w:sz w:val="28"/>
          <w:u w:val="single"/>
          <w:lang w:eastAsia="en-US"/>
        </w:rPr>
      </w:pPr>
      <w:r w:rsidRPr="00296747">
        <w:rPr>
          <w:rFonts w:eastAsiaTheme="minorHAnsi"/>
          <w:color w:val="000000" w:themeColor="text1"/>
          <w:lang w:eastAsia="en-US"/>
        </w:rPr>
        <w:t xml:space="preserve">    </w:t>
      </w:r>
      <w:r w:rsidRPr="00296747">
        <w:rPr>
          <w:rFonts w:eastAsiaTheme="minorHAnsi"/>
          <w:color w:val="000000" w:themeColor="text1"/>
          <w:sz w:val="28"/>
          <w:lang w:eastAsia="en-US"/>
        </w:rPr>
        <w:t xml:space="preserve">Производителем работ приказом от </w:t>
      </w:r>
      <w:r w:rsidRPr="000367C7">
        <w:rPr>
          <w:rFonts w:eastAsiaTheme="minorHAnsi"/>
          <w:color w:val="000000" w:themeColor="text1"/>
          <w:sz w:val="28"/>
          <w:u w:val="single"/>
          <w:lang w:eastAsia="en-US"/>
        </w:rPr>
        <w:t xml:space="preserve">__________________ </w:t>
      </w:r>
      <w:r w:rsidR="00E32AB7" w:rsidRPr="000367C7">
        <w:rPr>
          <w:rFonts w:eastAsiaTheme="minorHAnsi"/>
          <w:color w:val="000000" w:themeColor="text1"/>
          <w:sz w:val="28"/>
          <w:u w:val="single"/>
          <w:lang w:eastAsia="en-US"/>
        </w:rPr>
        <w:t>№</w:t>
      </w:r>
      <w:r w:rsidRPr="000367C7">
        <w:rPr>
          <w:rFonts w:eastAsiaTheme="minorHAnsi"/>
          <w:color w:val="000000" w:themeColor="text1"/>
          <w:sz w:val="28"/>
          <w:u w:val="single"/>
          <w:lang w:eastAsia="en-US"/>
        </w:rPr>
        <w:t xml:space="preserve"> _________________</w:t>
      </w:r>
    </w:p>
    <w:p w:rsidR="008E0C51" w:rsidRPr="000367C7" w:rsidRDefault="008E0C51" w:rsidP="008E0C51">
      <w:pPr>
        <w:adjustRightInd w:val="0"/>
        <w:jc w:val="both"/>
        <w:rPr>
          <w:rFonts w:eastAsiaTheme="minorHAnsi"/>
          <w:color w:val="000000" w:themeColor="text1"/>
          <w:sz w:val="28"/>
          <w:u w:val="single"/>
          <w:lang w:eastAsia="en-US"/>
        </w:rPr>
      </w:pPr>
      <w:r w:rsidRPr="00296747">
        <w:rPr>
          <w:rFonts w:eastAsiaTheme="minorHAnsi"/>
          <w:color w:val="000000" w:themeColor="text1"/>
          <w:sz w:val="28"/>
          <w:lang w:eastAsia="en-US"/>
        </w:rPr>
        <w:t xml:space="preserve">назначен </w:t>
      </w:r>
      <w:r w:rsidRPr="000367C7">
        <w:rPr>
          <w:rFonts w:eastAsiaTheme="minorHAnsi"/>
          <w:color w:val="000000" w:themeColor="text1"/>
          <w:sz w:val="28"/>
          <w:u w:val="single"/>
          <w:lang w:eastAsia="en-US"/>
        </w:rPr>
        <w:t>______________________________________________________________,</w:t>
      </w:r>
    </w:p>
    <w:p w:rsidR="008E0C51" w:rsidRPr="00296747" w:rsidRDefault="008E0C51" w:rsidP="00E32AB7">
      <w:pPr>
        <w:adjustRightInd w:val="0"/>
        <w:ind w:firstLine="2410"/>
        <w:jc w:val="both"/>
        <w:rPr>
          <w:rFonts w:eastAsiaTheme="minorHAnsi"/>
          <w:color w:val="000000" w:themeColor="text1"/>
          <w:lang w:eastAsia="en-US"/>
        </w:rPr>
      </w:pPr>
      <w:r w:rsidRPr="00296747">
        <w:rPr>
          <w:rFonts w:eastAsiaTheme="minorHAnsi"/>
          <w:color w:val="000000" w:themeColor="text1"/>
          <w:lang w:eastAsia="en-US"/>
        </w:rPr>
        <w:t xml:space="preserve"> (должность, фамилия, имя, отчество (последнее - при наличии)</w:t>
      </w:r>
    </w:p>
    <w:p w:rsidR="008E0C51" w:rsidRPr="00296747" w:rsidRDefault="008E0C51" w:rsidP="008E0C51">
      <w:pPr>
        <w:adjustRightInd w:val="0"/>
        <w:jc w:val="both"/>
        <w:rPr>
          <w:rFonts w:eastAsiaTheme="minorHAnsi"/>
          <w:color w:val="000000" w:themeColor="text1"/>
          <w:sz w:val="28"/>
          <w:lang w:eastAsia="en-US"/>
        </w:rPr>
      </w:pPr>
      <w:r w:rsidRPr="00296747">
        <w:rPr>
          <w:rFonts w:eastAsiaTheme="minorHAnsi"/>
          <w:color w:val="000000" w:themeColor="text1"/>
          <w:sz w:val="28"/>
          <w:lang w:eastAsia="en-US"/>
        </w:rPr>
        <w:t xml:space="preserve">имеющий </w:t>
      </w:r>
      <w:r w:rsidRPr="000367C7">
        <w:rPr>
          <w:rFonts w:eastAsiaTheme="minorHAnsi"/>
          <w:color w:val="000000" w:themeColor="text1"/>
          <w:sz w:val="28"/>
          <w:u w:val="single"/>
          <w:lang w:eastAsia="en-US"/>
        </w:rPr>
        <w:t>_________</w:t>
      </w:r>
      <w:r w:rsidR="00E32AB7" w:rsidRPr="000367C7">
        <w:rPr>
          <w:rFonts w:eastAsiaTheme="minorHAnsi"/>
          <w:color w:val="000000" w:themeColor="text1"/>
          <w:sz w:val="28"/>
          <w:u w:val="single"/>
          <w:lang w:eastAsia="en-US"/>
        </w:rPr>
        <w:t>__</w:t>
      </w:r>
      <w:r w:rsidRPr="000367C7">
        <w:rPr>
          <w:rFonts w:eastAsiaTheme="minorHAnsi"/>
          <w:color w:val="000000" w:themeColor="text1"/>
          <w:sz w:val="28"/>
          <w:u w:val="single"/>
          <w:lang w:eastAsia="en-US"/>
        </w:rPr>
        <w:t>_______________________</w:t>
      </w:r>
      <w:r w:rsidRPr="00296747">
        <w:rPr>
          <w:rFonts w:eastAsiaTheme="minorHAnsi"/>
          <w:color w:val="000000" w:themeColor="text1"/>
          <w:sz w:val="28"/>
          <w:lang w:eastAsia="en-US"/>
        </w:rPr>
        <w:t xml:space="preserve"> специальное образование и стаж</w:t>
      </w:r>
    </w:p>
    <w:p w:rsidR="008E0C51" w:rsidRPr="00296747" w:rsidRDefault="008E0C51" w:rsidP="00E32AB7">
      <w:pPr>
        <w:adjustRightInd w:val="0"/>
        <w:ind w:firstLine="2410"/>
        <w:jc w:val="both"/>
        <w:rPr>
          <w:rFonts w:eastAsiaTheme="minorHAnsi"/>
          <w:color w:val="000000" w:themeColor="text1"/>
          <w:lang w:eastAsia="en-US"/>
        </w:rPr>
      </w:pPr>
      <w:r w:rsidRPr="00296747">
        <w:rPr>
          <w:rFonts w:eastAsiaTheme="minorHAnsi"/>
          <w:color w:val="000000" w:themeColor="text1"/>
          <w:lang w:eastAsia="en-US"/>
        </w:rPr>
        <w:t>(высшее, среднее)</w:t>
      </w:r>
    </w:p>
    <w:p w:rsidR="008E0C51" w:rsidRPr="00296747" w:rsidRDefault="008E0C51" w:rsidP="008E0C51">
      <w:pPr>
        <w:adjustRightInd w:val="0"/>
        <w:jc w:val="both"/>
        <w:rPr>
          <w:rFonts w:eastAsiaTheme="minorHAnsi"/>
          <w:color w:val="000000" w:themeColor="text1"/>
          <w:lang w:eastAsia="en-US"/>
        </w:rPr>
      </w:pPr>
      <w:r w:rsidRPr="00296747">
        <w:rPr>
          <w:rFonts w:eastAsiaTheme="minorHAnsi"/>
          <w:color w:val="000000" w:themeColor="text1"/>
          <w:sz w:val="28"/>
          <w:lang w:eastAsia="en-US"/>
        </w:rPr>
        <w:t>работы в строительстве _</w:t>
      </w:r>
      <w:r w:rsidRPr="000367C7">
        <w:rPr>
          <w:rFonts w:eastAsiaTheme="minorHAnsi"/>
          <w:color w:val="000000" w:themeColor="text1"/>
          <w:sz w:val="28"/>
          <w:u w:val="single"/>
          <w:lang w:eastAsia="en-US"/>
        </w:rPr>
        <w:t>__________</w:t>
      </w:r>
      <w:r w:rsidRPr="00296747">
        <w:rPr>
          <w:rFonts w:eastAsiaTheme="minorHAnsi"/>
          <w:color w:val="000000" w:themeColor="text1"/>
          <w:sz w:val="28"/>
          <w:lang w:eastAsia="en-US"/>
        </w:rPr>
        <w:t xml:space="preserve"> лет</w:t>
      </w:r>
      <w:r w:rsidRPr="00296747">
        <w:rPr>
          <w:rFonts w:eastAsiaTheme="minorHAnsi"/>
          <w:color w:val="000000" w:themeColor="text1"/>
          <w:lang w:eastAsia="en-US"/>
        </w:rPr>
        <w:t>.</w:t>
      </w:r>
    </w:p>
    <w:p w:rsidR="008E0C51" w:rsidRPr="000367C7" w:rsidRDefault="008E0C51" w:rsidP="00E32AB7">
      <w:pPr>
        <w:adjustRightInd w:val="0"/>
        <w:ind w:firstLine="708"/>
        <w:jc w:val="both"/>
        <w:rPr>
          <w:rFonts w:eastAsiaTheme="minorHAnsi"/>
          <w:color w:val="000000" w:themeColor="text1"/>
          <w:sz w:val="28"/>
          <w:u w:val="single"/>
          <w:lang w:eastAsia="en-US"/>
        </w:rPr>
      </w:pPr>
      <w:proofErr w:type="gramStart"/>
      <w:r w:rsidRPr="00296747">
        <w:rPr>
          <w:rFonts w:eastAsiaTheme="minorHAnsi"/>
          <w:color w:val="000000" w:themeColor="text1"/>
          <w:sz w:val="28"/>
          <w:lang w:eastAsia="en-US"/>
        </w:rPr>
        <w:t>Обязуюсь  обо</w:t>
      </w:r>
      <w:proofErr w:type="gramEnd"/>
      <w:r w:rsidRPr="00296747">
        <w:rPr>
          <w:rFonts w:eastAsiaTheme="minorHAnsi"/>
          <w:color w:val="000000" w:themeColor="text1"/>
          <w:sz w:val="28"/>
          <w:lang w:eastAsia="en-US"/>
        </w:rPr>
        <w:t xml:space="preserve">  всех  изменениях,  связанных  с приведенными в настоящем</w:t>
      </w:r>
      <w:r w:rsidR="00E32AB7" w:rsidRPr="00296747">
        <w:rPr>
          <w:rFonts w:eastAsiaTheme="minorHAnsi"/>
          <w:color w:val="000000" w:themeColor="text1"/>
          <w:sz w:val="28"/>
          <w:lang w:eastAsia="en-US"/>
        </w:rPr>
        <w:t xml:space="preserve"> </w:t>
      </w:r>
      <w:r w:rsidRPr="00296747">
        <w:rPr>
          <w:rFonts w:eastAsiaTheme="minorHAnsi"/>
          <w:color w:val="000000" w:themeColor="text1"/>
          <w:sz w:val="28"/>
          <w:lang w:eastAsia="en-US"/>
        </w:rPr>
        <w:t xml:space="preserve">заявлении сведениями, сообщать в </w:t>
      </w:r>
      <w:r w:rsidRPr="000367C7">
        <w:rPr>
          <w:rFonts w:eastAsiaTheme="minorHAnsi"/>
          <w:color w:val="000000" w:themeColor="text1"/>
          <w:sz w:val="28"/>
          <w:u w:val="single"/>
          <w:lang w:eastAsia="en-US"/>
        </w:rPr>
        <w:t>________________________________________</w:t>
      </w:r>
    </w:p>
    <w:p w:rsidR="008E0C51" w:rsidRPr="00296747" w:rsidRDefault="008E0C51" w:rsidP="00E32AB7">
      <w:pPr>
        <w:adjustRightInd w:val="0"/>
        <w:ind w:firstLine="5387"/>
        <w:jc w:val="both"/>
        <w:rPr>
          <w:rFonts w:eastAsiaTheme="minorHAnsi"/>
          <w:color w:val="000000" w:themeColor="text1"/>
          <w:lang w:eastAsia="en-US"/>
        </w:rPr>
      </w:pPr>
      <w:r w:rsidRPr="00296747">
        <w:rPr>
          <w:rFonts w:eastAsiaTheme="minorHAnsi"/>
          <w:color w:val="000000" w:themeColor="text1"/>
          <w:lang w:eastAsia="en-US"/>
        </w:rPr>
        <w:t>(наименование уполномоченного органа)</w:t>
      </w:r>
    </w:p>
    <w:p w:rsidR="008E0C51" w:rsidRPr="00296747" w:rsidRDefault="00E32AB7" w:rsidP="00E32AB7">
      <w:pPr>
        <w:adjustRightInd w:val="0"/>
        <w:ind w:firstLine="709"/>
        <w:jc w:val="both"/>
        <w:rPr>
          <w:rFonts w:eastAsiaTheme="minorHAnsi"/>
          <w:color w:val="000000" w:themeColor="text1"/>
          <w:sz w:val="28"/>
          <w:lang w:eastAsia="en-US"/>
        </w:rPr>
      </w:pPr>
      <w:r w:rsidRPr="00296747">
        <w:rPr>
          <w:rFonts w:eastAsiaTheme="minorHAnsi"/>
          <w:color w:val="000000" w:themeColor="text1"/>
          <w:sz w:val="28"/>
          <w:lang w:eastAsia="en-US"/>
        </w:rPr>
        <w:t xml:space="preserve">Подтверждаю </w:t>
      </w:r>
      <w:proofErr w:type="gramStart"/>
      <w:r w:rsidRPr="00296747">
        <w:rPr>
          <w:rFonts w:eastAsiaTheme="minorHAnsi"/>
          <w:color w:val="000000" w:themeColor="text1"/>
          <w:sz w:val="28"/>
          <w:lang w:eastAsia="en-US"/>
        </w:rPr>
        <w:t>свое</w:t>
      </w:r>
      <w:r w:rsidR="008E0C51" w:rsidRPr="00296747">
        <w:rPr>
          <w:rFonts w:eastAsiaTheme="minorHAnsi"/>
          <w:color w:val="000000" w:themeColor="text1"/>
          <w:sz w:val="28"/>
          <w:lang w:eastAsia="en-US"/>
        </w:rPr>
        <w:t xml:space="preserve">  согласие</w:t>
      </w:r>
      <w:proofErr w:type="gramEnd"/>
      <w:r w:rsidR="008E0C51" w:rsidRPr="00296747">
        <w:rPr>
          <w:rFonts w:eastAsiaTheme="minorHAnsi"/>
          <w:color w:val="000000" w:themeColor="text1"/>
          <w:sz w:val="28"/>
          <w:lang w:eastAsia="en-US"/>
        </w:rPr>
        <w:t>, а также согласие представляемого мною лица</w:t>
      </w:r>
    </w:p>
    <w:p w:rsidR="008E0C51" w:rsidRPr="00296747" w:rsidRDefault="008E0C51" w:rsidP="008E0C51">
      <w:pPr>
        <w:adjustRightInd w:val="0"/>
        <w:jc w:val="both"/>
        <w:rPr>
          <w:rFonts w:eastAsiaTheme="minorHAnsi"/>
          <w:color w:val="000000" w:themeColor="text1"/>
          <w:sz w:val="28"/>
          <w:lang w:eastAsia="en-US"/>
        </w:rPr>
      </w:pPr>
      <w:r w:rsidRPr="00296747">
        <w:rPr>
          <w:rFonts w:eastAsiaTheme="minorHAnsi"/>
          <w:color w:val="000000" w:themeColor="text1"/>
          <w:sz w:val="28"/>
          <w:lang w:eastAsia="en-US"/>
        </w:rPr>
        <w:t>на   обработку   персональных  данных  (сбор,  систематизацию,  накопление,</w:t>
      </w:r>
      <w:r w:rsidR="00E32AB7" w:rsidRPr="00296747">
        <w:rPr>
          <w:rFonts w:eastAsiaTheme="minorHAnsi"/>
          <w:color w:val="000000" w:themeColor="text1"/>
          <w:sz w:val="28"/>
          <w:lang w:eastAsia="en-US"/>
        </w:rPr>
        <w:t xml:space="preserve"> </w:t>
      </w:r>
      <w:r w:rsidRPr="00296747">
        <w:rPr>
          <w:rFonts w:eastAsiaTheme="minorHAnsi"/>
          <w:color w:val="000000" w:themeColor="text1"/>
          <w:sz w:val="28"/>
          <w:lang w:eastAsia="en-US"/>
        </w:rPr>
        <w:t>хранение, уточнение (обновление, изменение), использование, распространение</w:t>
      </w:r>
      <w:r w:rsidR="00E32AB7" w:rsidRPr="00296747">
        <w:rPr>
          <w:rFonts w:eastAsiaTheme="minorHAnsi"/>
          <w:color w:val="000000" w:themeColor="text1"/>
          <w:sz w:val="28"/>
          <w:lang w:eastAsia="en-US"/>
        </w:rPr>
        <w:t xml:space="preserve"> </w:t>
      </w:r>
      <w:r w:rsidR="006748C8" w:rsidRPr="00296747">
        <w:rPr>
          <w:rFonts w:eastAsiaTheme="minorHAnsi"/>
          <w:color w:val="000000" w:themeColor="text1"/>
          <w:sz w:val="28"/>
          <w:lang w:eastAsia="en-US"/>
        </w:rPr>
        <w:br/>
      </w:r>
      <w:r w:rsidRPr="00296747">
        <w:rPr>
          <w:rFonts w:eastAsiaTheme="minorHAnsi"/>
          <w:color w:val="000000" w:themeColor="text1"/>
          <w:sz w:val="28"/>
          <w:lang w:eastAsia="en-US"/>
        </w:rPr>
        <w:t>(в том числе передачу), обезличивание, блокирование,  уничтожение</w:t>
      </w:r>
      <w:r w:rsidR="00E32AB7" w:rsidRPr="00296747">
        <w:rPr>
          <w:rFonts w:eastAsiaTheme="minorHAnsi"/>
          <w:color w:val="000000" w:themeColor="text1"/>
          <w:sz w:val="28"/>
          <w:lang w:eastAsia="en-US"/>
        </w:rPr>
        <w:t xml:space="preserve"> </w:t>
      </w:r>
      <w:r w:rsidRPr="00296747">
        <w:rPr>
          <w:rFonts w:eastAsiaTheme="minorHAnsi"/>
          <w:color w:val="000000" w:themeColor="text1"/>
          <w:sz w:val="28"/>
          <w:lang w:eastAsia="en-US"/>
        </w:rPr>
        <w:t>персональных  данных,  а  также  иных  действий,  необходимых для обработки</w:t>
      </w:r>
      <w:r w:rsidR="00E32AB7" w:rsidRPr="00296747">
        <w:rPr>
          <w:rFonts w:eastAsiaTheme="minorHAnsi"/>
          <w:color w:val="000000" w:themeColor="text1"/>
          <w:sz w:val="28"/>
          <w:lang w:eastAsia="en-US"/>
        </w:rPr>
        <w:t xml:space="preserve"> </w:t>
      </w:r>
      <w:r w:rsidRPr="00296747">
        <w:rPr>
          <w:rFonts w:eastAsiaTheme="minorHAnsi"/>
          <w:color w:val="000000" w:themeColor="text1"/>
          <w:sz w:val="28"/>
          <w:lang w:eastAsia="en-US"/>
        </w:rPr>
        <w:t>персональных  данных в рамках предоставления государственной услуги), в том</w:t>
      </w:r>
      <w:r w:rsidR="00E32AB7" w:rsidRPr="00296747">
        <w:rPr>
          <w:rFonts w:eastAsiaTheme="minorHAnsi"/>
          <w:color w:val="000000" w:themeColor="text1"/>
          <w:sz w:val="28"/>
          <w:lang w:eastAsia="en-US"/>
        </w:rPr>
        <w:t xml:space="preserve"> </w:t>
      </w:r>
      <w:r w:rsidRPr="00296747">
        <w:rPr>
          <w:rFonts w:eastAsiaTheme="minorHAnsi"/>
          <w:color w:val="000000" w:themeColor="text1"/>
          <w:sz w:val="28"/>
          <w:lang w:eastAsia="en-US"/>
        </w:rPr>
        <w:t xml:space="preserve">числе </w:t>
      </w:r>
      <w:r w:rsidR="00892B62" w:rsidRPr="00296747">
        <w:rPr>
          <w:rFonts w:eastAsiaTheme="minorHAnsi"/>
          <w:color w:val="000000" w:themeColor="text1"/>
          <w:sz w:val="28"/>
          <w:lang w:eastAsia="en-US"/>
        </w:rPr>
        <w:br/>
      </w:r>
      <w:r w:rsidRPr="00296747">
        <w:rPr>
          <w:rFonts w:eastAsiaTheme="minorHAnsi"/>
          <w:color w:val="000000" w:themeColor="text1"/>
          <w:sz w:val="28"/>
          <w:lang w:eastAsia="en-US"/>
        </w:rPr>
        <w:t>в  автоматизированном  режиме, включая принятие решений на их основе</w:t>
      </w:r>
      <w:r w:rsidR="00E32AB7" w:rsidRPr="00296747">
        <w:rPr>
          <w:rFonts w:eastAsiaTheme="minorHAnsi"/>
          <w:color w:val="000000" w:themeColor="text1"/>
          <w:sz w:val="28"/>
          <w:lang w:eastAsia="en-US"/>
        </w:rPr>
        <w:t xml:space="preserve"> </w:t>
      </w:r>
      <w:r w:rsidRPr="00296747">
        <w:rPr>
          <w:rFonts w:eastAsiaTheme="minorHAnsi"/>
          <w:color w:val="000000" w:themeColor="text1"/>
          <w:sz w:val="28"/>
          <w:lang w:eastAsia="en-US"/>
        </w:rPr>
        <w:t>органом,  предоставляющим  государственную  услугу,  в целях предоставления</w:t>
      </w:r>
      <w:r w:rsidR="00E32AB7" w:rsidRPr="00296747">
        <w:rPr>
          <w:rFonts w:eastAsiaTheme="minorHAnsi"/>
          <w:color w:val="000000" w:themeColor="text1"/>
          <w:sz w:val="28"/>
          <w:lang w:eastAsia="en-US"/>
        </w:rPr>
        <w:t xml:space="preserve"> </w:t>
      </w:r>
      <w:r w:rsidRPr="00296747">
        <w:rPr>
          <w:rFonts w:eastAsiaTheme="minorHAnsi"/>
          <w:color w:val="000000" w:themeColor="text1"/>
          <w:sz w:val="28"/>
          <w:lang w:eastAsia="en-US"/>
        </w:rPr>
        <w:t>государственной услуги.</w:t>
      </w:r>
    </w:p>
    <w:p w:rsidR="008E0C51" w:rsidRPr="00296747" w:rsidRDefault="008E0C51" w:rsidP="008E0C51">
      <w:pPr>
        <w:adjustRightInd w:val="0"/>
        <w:jc w:val="both"/>
        <w:rPr>
          <w:rFonts w:eastAsiaTheme="minorHAnsi"/>
          <w:color w:val="000000" w:themeColor="text1"/>
          <w:lang w:eastAsia="en-US"/>
        </w:rPr>
      </w:pPr>
    </w:p>
    <w:p w:rsidR="008E0C51" w:rsidRPr="00296747" w:rsidRDefault="008E0C51" w:rsidP="008E0C51">
      <w:pPr>
        <w:adjustRightInd w:val="0"/>
        <w:jc w:val="both"/>
        <w:rPr>
          <w:rFonts w:eastAsiaTheme="minorHAnsi"/>
          <w:color w:val="000000" w:themeColor="text1"/>
          <w:sz w:val="26"/>
          <w:szCs w:val="26"/>
          <w:lang w:eastAsia="en-US"/>
        </w:rPr>
      </w:pPr>
      <w:r w:rsidRPr="00296747">
        <w:rPr>
          <w:rFonts w:eastAsiaTheme="minorHAnsi"/>
          <w:color w:val="000000" w:themeColor="text1"/>
          <w:sz w:val="26"/>
          <w:szCs w:val="26"/>
          <w:lang w:eastAsia="en-US"/>
        </w:rPr>
        <w:t xml:space="preserve">____________________   _____________  </w:t>
      </w:r>
      <w:r w:rsidR="00E32AB7" w:rsidRPr="00296747">
        <w:rPr>
          <w:rFonts w:eastAsiaTheme="minorHAnsi"/>
          <w:color w:val="000000" w:themeColor="text1"/>
          <w:sz w:val="26"/>
          <w:szCs w:val="26"/>
          <w:lang w:eastAsia="en-US"/>
        </w:rPr>
        <w:t>_____</w:t>
      </w:r>
      <w:r w:rsidRPr="00296747">
        <w:rPr>
          <w:rFonts w:eastAsiaTheme="minorHAnsi"/>
          <w:color w:val="000000" w:themeColor="text1"/>
          <w:sz w:val="26"/>
          <w:szCs w:val="26"/>
          <w:lang w:eastAsia="en-US"/>
        </w:rPr>
        <w:t>____________________________________</w:t>
      </w:r>
    </w:p>
    <w:p w:rsidR="008E0C51" w:rsidRPr="00296747" w:rsidRDefault="008E0C51" w:rsidP="008E0C51">
      <w:pPr>
        <w:adjustRightInd w:val="0"/>
        <w:jc w:val="both"/>
        <w:rPr>
          <w:rFonts w:eastAsiaTheme="minorHAnsi"/>
          <w:color w:val="000000" w:themeColor="text1"/>
          <w:lang w:eastAsia="en-US"/>
        </w:rPr>
      </w:pPr>
      <w:r w:rsidRPr="00296747">
        <w:rPr>
          <w:rFonts w:eastAsiaTheme="minorHAnsi"/>
          <w:color w:val="000000" w:themeColor="text1"/>
          <w:lang w:eastAsia="en-US"/>
        </w:rPr>
        <w:t xml:space="preserve">    (</w:t>
      </w:r>
      <w:proofErr w:type="gramStart"/>
      <w:r w:rsidRPr="00296747">
        <w:rPr>
          <w:rFonts w:eastAsiaTheme="minorHAnsi"/>
          <w:color w:val="000000" w:themeColor="text1"/>
          <w:lang w:eastAsia="en-US"/>
        </w:rPr>
        <w:t xml:space="preserve">должность)   </w:t>
      </w:r>
      <w:proofErr w:type="gramEnd"/>
      <w:r w:rsidRPr="00296747">
        <w:rPr>
          <w:rFonts w:eastAsiaTheme="minorHAnsi"/>
          <w:color w:val="000000" w:themeColor="text1"/>
          <w:lang w:eastAsia="en-US"/>
        </w:rPr>
        <w:t xml:space="preserve">   </w:t>
      </w:r>
      <w:r w:rsidR="00E32AB7" w:rsidRPr="00296747">
        <w:rPr>
          <w:rFonts w:eastAsiaTheme="minorHAnsi"/>
          <w:color w:val="000000" w:themeColor="text1"/>
          <w:lang w:eastAsia="en-US"/>
        </w:rPr>
        <w:t xml:space="preserve">                             </w:t>
      </w:r>
      <w:r w:rsidRPr="00296747">
        <w:rPr>
          <w:rFonts w:eastAsiaTheme="minorHAnsi"/>
          <w:color w:val="000000" w:themeColor="text1"/>
          <w:lang w:eastAsia="en-US"/>
        </w:rPr>
        <w:t xml:space="preserve">    (подпись)   </w:t>
      </w:r>
      <w:r w:rsidR="00E32AB7" w:rsidRPr="00296747">
        <w:rPr>
          <w:rFonts w:eastAsiaTheme="minorHAnsi"/>
          <w:color w:val="000000" w:themeColor="text1"/>
          <w:lang w:eastAsia="en-US"/>
        </w:rPr>
        <w:t xml:space="preserve">                                     </w:t>
      </w:r>
      <w:r w:rsidRPr="00296747">
        <w:rPr>
          <w:rFonts w:eastAsiaTheme="minorHAnsi"/>
          <w:color w:val="000000" w:themeColor="text1"/>
          <w:lang w:eastAsia="en-US"/>
        </w:rPr>
        <w:t xml:space="preserve">    (Ф.И.О. (последнее - при наличии)</w:t>
      </w:r>
    </w:p>
    <w:p w:rsidR="008E0C51" w:rsidRPr="00296747" w:rsidRDefault="008E0C51" w:rsidP="008E0C51">
      <w:pPr>
        <w:adjustRightInd w:val="0"/>
        <w:jc w:val="both"/>
        <w:rPr>
          <w:rFonts w:eastAsiaTheme="minorHAnsi"/>
          <w:color w:val="000000" w:themeColor="text1"/>
          <w:lang w:eastAsia="en-US"/>
        </w:rPr>
      </w:pPr>
    </w:p>
    <w:p w:rsidR="008E0C51" w:rsidRPr="000367C7" w:rsidRDefault="00E32AB7" w:rsidP="008E0C51">
      <w:pPr>
        <w:adjustRightInd w:val="0"/>
        <w:jc w:val="both"/>
        <w:rPr>
          <w:rFonts w:eastAsiaTheme="minorHAnsi"/>
          <w:color w:val="000000" w:themeColor="text1"/>
          <w:sz w:val="28"/>
          <w:u w:val="single"/>
          <w:lang w:eastAsia="en-US"/>
        </w:rPr>
      </w:pPr>
      <w:r w:rsidRPr="000367C7">
        <w:rPr>
          <w:rFonts w:eastAsiaTheme="minorHAnsi"/>
          <w:color w:val="000000" w:themeColor="text1"/>
          <w:sz w:val="28"/>
          <w:u w:val="single"/>
          <w:lang w:eastAsia="en-US"/>
        </w:rPr>
        <w:t>«</w:t>
      </w:r>
      <w:r w:rsidR="008E0C51" w:rsidRPr="000367C7">
        <w:rPr>
          <w:rFonts w:eastAsiaTheme="minorHAnsi"/>
          <w:color w:val="000000" w:themeColor="text1"/>
          <w:sz w:val="28"/>
          <w:u w:val="single"/>
          <w:lang w:eastAsia="en-US"/>
        </w:rPr>
        <w:t>___</w:t>
      </w:r>
      <w:r w:rsidRPr="000367C7">
        <w:rPr>
          <w:rFonts w:eastAsiaTheme="minorHAnsi"/>
          <w:color w:val="000000" w:themeColor="text1"/>
          <w:sz w:val="28"/>
          <w:u w:val="single"/>
          <w:lang w:eastAsia="en-US"/>
        </w:rPr>
        <w:t>»</w:t>
      </w:r>
      <w:r w:rsidR="008E0C51" w:rsidRPr="000367C7">
        <w:rPr>
          <w:rFonts w:eastAsiaTheme="minorHAnsi"/>
          <w:color w:val="000000" w:themeColor="text1"/>
          <w:sz w:val="28"/>
          <w:u w:val="single"/>
          <w:lang w:eastAsia="en-US"/>
        </w:rPr>
        <w:t xml:space="preserve"> _________ 20__ г.</w:t>
      </w:r>
    </w:p>
    <w:p w:rsidR="008E0C51" w:rsidRPr="00296747" w:rsidRDefault="008E0C51" w:rsidP="008E0C51">
      <w:pPr>
        <w:adjustRightInd w:val="0"/>
        <w:jc w:val="both"/>
        <w:rPr>
          <w:rFonts w:eastAsiaTheme="minorHAnsi"/>
          <w:color w:val="000000" w:themeColor="text1"/>
          <w:sz w:val="28"/>
          <w:lang w:eastAsia="en-US"/>
        </w:rPr>
      </w:pPr>
    </w:p>
    <w:p w:rsidR="008E0C51" w:rsidRPr="00296747" w:rsidRDefault="008E0C51" w:rsidP="008E0C51">
      <w:pPr>
        <w:adjustRightInd w:val="0"/>
        <w:jc w:val="both"/>
        <w:rPr>
          <w:rFonts w:eastAsiaTheme="minorHAnsi"/>
          <w:color w:val="000000" w:themeColor="text1"/>
          <w:lang w:eastAsia="en-US"/>
        </w:rPr>
      </w:pPr>
      <w:r w:rsidRPr="00296747">
        <w:rPr>
          <w:rFonts w:eastAsiaTheme="minorHAnsi"/>
          <w:color w:val="000000" w:themeColor="text1"/>
          <w:lang w:eastAsia="en-US"/>
        </w:rPr>
        <w:t xml:space="preserve">    М.П.</w:t>
      </w:r>
      <w:r w:rsidR="00E32AB7" w:rsidRPr="00296747">
        <w:rPr>
          <w:rFonts w:eastAsiaTheme="minorHAnsi"/>
          <w:color w:val="000000" w:themeColor="text1"/>
          <w:lang w:eastAsia="en-US"/>
        </w:rPr>
        <w:t xml:space="preserve"> (при наличии)</w:t>
      </w:r>
    </w:p>
    <w:p w:rsidR="00732100" w:rsidRPr="00296747" w:rsidRDefault="00732100" w:rsidP="00732100">
      <w:pPr>
        <w:pStyle w:val="ConsPlusNonformat"/>
        <w:jc w:val="center"/>
        <w:rPr>
          <w:rFonts w:ascii="Times New Roman" w:hAnsi="Times New Roman" w:cs="Times New Roman"/>
          <w:color w:val="000000" w:themeColor="text1"/>
          <w:sz w:val="22"/>
          <w:szCs w:val="24"/>
        </w:rPr>
      </w:pPr>
    </w:p>
    <w:p w:rsidR="00023BD0" w:rsidRPr="00296747" w:rsidRDefault="00023BD0" w:rsidP="00732100">
      <w:pPr>
        <w:ind w:left="4678"/>
        <w:jc w:val="right"/>
        <w:rPr>
          <w:color w:val="000000" w:themeColor="text1"/>
          <w:sz w:val="24"/>
          <w:szCs w:val="28"/>
        </w:rPr>
        <w:sectPr w:rsidR="00023BD0" w:rsidRPr="00296747" w:rsidSect="00456DEB">
          <w:pgSz w:w="11906" w:h="16838"/>
          <w:pgMar w:top="851" w:right="849" w:bottom="709" w:left="1134" w:header="709" w:footer="709" w:gutter="0"/>
          <w:pgNumType w:start="1"/>
          <w:cols w:space="708"/>
          <w:titlePg/>
          <w:docGrid w:linePitch="360"/>
        </w:sectPr>
      </w:pPr>
    </w:p>
    <w:p w:rsidR="00732100" w:rsidRPr="00296747" w:rsidRDefault="00732100" w:rsidP="00732100">
      <w:pPr>
        <w:ind w:left="4678"/>
        <w:jc w:val="right"/>
        <w:rPr>
          <w:color w:val="000000" w:themeColor="text1"/>
          <w:sz w:val="28"/>
          <w:szCs w:val="28"/>
        </w:rPr>
      </w:pPr>
      <w:r w:rsidRPr="00296747">
        <w:rPr>
          <w:color w:val="000000" w:themeColor="text1"/>
          <w:sz w:val="28"/>
          <w:szCs w:val="28"/>
        </w:rPr>
        <w:lastRenderedPageBreak/>
        <w:t xml:space="preserve">Приложение № </w:t>
      </w:r>
      <w:r w:rsidR="00C12D39" w:rsidRPr="00296747">
        <w:rPr>
          <w:color w:val="000000" w:themeColor="text1"/>
          <w:sz w:val="28"/>
          <w:szCs w:val="28"/>
        </w:rPr>
        <w:t>4</w:t>
      </w:r>
    </w:p>
    <w:p w:rsidR="00B7473C" w:rsidRPr="00296747" w:rsidRDefault="00B7473C" w:rsidP="006748C8">
      <w:pPr>
        <w:ind w:firstLine="5245"/>
        <w:jc w:val="right"/>
        <w:rPr>
          <w:color w:val="000000" w:themeColor="text1"/>
          <w:sz w:val="28"/>
          <w:szCs w:val="28"/>
        </w:rPr>
      </w:pPr>
      <w:r w:rsidRPr="00296747">
        <w:rPr>
          <w:color w:val="000000" w:themeColor="text1"/>
          <w:sz w:val="28"/>
          <w:szCs w:val="28"/>
        </w:rPr>
        <w:t>к Административному регламенту</w:t>
      </w:r>
    </w:p>
    <w:p w:rsidR="00B7473C" w:rsidRPr="00296747" w:rsidRDefault="00B7473C" w:rsidP="006748C8">
      <w:pPr>
        <w:ind w:firstLine="5245"/>
        <w:jc w:val="right"/>
        <w:rPr>
          <w:color w:val="000000" w:themeColor="text1"/>
          <w:sz w:val="28"/>
          <w:szCs w:val="28"/>
          <w:lang w:val="tt-RU"/>
        </w:rPr>
      </w:pPr>
      <w:r w:rsidRPr="00296747">
        <w:rPr>
          <w:color w:val="000000" w:themeColor="text1"/>
          <w:sz w:val="28"/>
          <w:szCs w:val="28"/>
          <w:lang w:val="tt-RU"/>
        </w:rPr>
        <w:t xml:space="preserve">предоставления государственной услуги </w:t>
      </w:r>
      <w:r w:rsidRPr="00296747">
        <w:rPr>
          <w:rFonts w:eastAsia="SimSun"/>
          <w:color w:val="000000" w:themeColor="text1"/>
          <w:sz w:val="28"/>
          <w:szCs w:val="28"/>
        </w:rPr>
        <w:t xml:space="preserve">по выдаче разрешения на строительство </w:t>
      </w:r>
      <w:r w:rsidR="006748C8" w:rsidRPr="00296747">
        <w:rPr>
          <w:rFonts w:eastAsia="SimSun"/>
          <w:color w:val="000000" w:themeColor="text1"/>
          <w:sz w:val="28"/>
          <w:szCs w:val="28"/>
        </w:rPr>
        <w:br/>
      </w:r>
      <w:r w:rsidRPr="00296747">
        <w:rPr>
          <w:rFonts w:eastAsia="SimSun"/>
          <w:color w:val="000000" w:themeColor="text1"/>
          <w:sz w:val="28"/>
          <w:szCs w:val="28"/>
        </w:rPr>
        <w:t>(реконструкцию) объекта культурного наследия,</w:t>
      </w:r>
      <w:r w:rsidR="006748C8" w:rsidRPr="00296747">
        <w:rPr>
          <w:rFonts w:eastAsia="SimSun"/>
          <w:color w:val="000000" w:themeColor="text1"/>
          <w:sz w:val="28"/>
          <w:szCs w:val="28"/>
        </w:rPr>
        <w:t xml:space="preserve"> </w:t>
      </w:r>
      <w:r w:rsidR="006748C8" w:rsidRPr="00296747">
        <w:rPr>
          <w:rFonts w:eastAsia="SimSun"/>
          <w:color w:val="000000" w:themeColor="text1"/>
          <w:sz w:val="28"/>
          <w:szCs w:val="28"/>
        </w:rPr>
        <w:br/>
      </w:r>
      <w:r w:rsidRPr="00296747">
        <w:rPr>
          <w:rFonts w:eastAsia="SimSun"/>
          <w:color w:val="000000" w:themeColor="text1"/>
          <w:sz w:val="28"/>
          <w:szCs w:val="28"/>
        </w:rPr>
        <w:t xml:space="preserve">в случае если при проведении работ </w:t>
      </w:r>
      <w:r w:rsidR="006748C8" w:rsidRPr="00296747">
        <w:rPr>
          <w:rFonts w:eastAsia="SimSun"/>
          <w:color w:val="000000" w:themeColor="text1"/>
          <w:sz w:val="28"/>
          <w:szCs w:val="28"/>
        </w:rPr>
        <w:br/>
      </w:r>
      <w:r w:rsidRPr="00296747">
        <w:rPr>
          <w:rFonts w:eastAsia="SimSun"/>
          <w:color w:val="000000" w:themeColor="text1"/>
          <w:sz w:val="28"/>
          <w:szCs w:val="28"/>
        </w:rPr>
        <w:t xml:space="preserve">по сохранению объекта культурного наследия </w:t>
      </w:r>
      <w:r w:rsidR="006748C8" w:rsidRPr="00296747">
        <w:rPr>
          <w:rFonts w:eastAsia="SimSun"/>
          <w:color w:val="000000" w:themeColor="text1"/>
          <w:sz w:val="28"/>
          <w:szCs w:val="28"/>
        </w:rPr>
        <w:br/>
      </w:r>
      <w:r w:rsidRPr="00296747">
        <w:rPr>
          <w:rFonts w:eastAsia="SimSun"/>
          <w:color w:val="000000" w:themeColor="text1"/>
          <w:sz w:val="28"/>
          <w:szCs w:val="28"/>
        </w:rPr>
        <w:t xml:space="preserve">затрагиваются конструктивные и другие </w:t>
      </w:r>
      <w:r w:rsidR="006748C8" w:rsidRPr="00296747">
        <w:rPr>
          <w:rFonts w:eastAsia="SimSun"/>
          <w:color w:val="000000" w:themeColor="text1"/>
          <w:sz w:val="28"/>
          <w:szCs w:val="28"/>
        </w:rPr>
        <w:br/>
      </w:r>
      <w:r w:rsidRPr="00296747">
        <w:rPr>
          <w:rFonts w:eastAsia="SimSun"/>
          <w:color w:val="000000" w:themeColor="text1"/>
          <w:sz w:val="28"/>
          <w:szCs w:val="28"/>
        </w:rPr>
        <w:t>характеристики надежности и безопасности такого объекта</w:t>
      </w:r>
    </w:p>
    <w:p w:rsidR="008E0C51" w:rsidRPr="00296747" w:rsidRDefault="008E0C51" w:rsidP="008E0C51">
      <w:pPr>
        <w:adjustRightInd w:val="0"/>
        <w:jc w:val="both"/>
        <w:outlineLvl w:val="0"/>
        <w:rPr>
          <w:rFonts w:eastAsiaTheme="minorHAnsi"/>
          <w:color w:val="000000" w:themeColor="text1"/>
          <w:sz w:val="22"/>
          <w:szCs w:val="22"/>
          <w:lang w:val="tt-RU" w:eastAsia="en-US"/>
        </w:rPr>
      </w:pPr>
    </w:p>
    <w:p w:rsidR="008E0C51" w:rsidRPr="00296747" w:rsidRDefault="008E0C51" w:rsidP="00886CB0">
      <w:pPr>
        <w:adjustRightInd w:val="0"/>
        <w:ind w:firstLine="2127"/>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                                   Председателю Комитета Республики</w:t>
      </w:r>
    </w:p>
    <w:p w:rsidR="008E0C51" w:rsidRPr="00296747" w:rsidRDefault="008E0C51" w:rsidP="00886CB0">
      <w:pPr>
        <w:adjustRightInd w:val="0"/>
        <w:ind w:firstLine="2127"/>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                                   Татарстан по охране объектов</w:t>
      </w:r>
    </w:p>
    <w:p w:rsidR="008E0C51" w:rsidRPr="00296747" w:rsidRDefault="008E0C51" w:rsidP="00886CB0">
      <w:pPr>
        <w:adjustRightInd w:val="0"/>
        <w:ind w:firstLine="2127"/>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                                   культурного наследия</w:t>
      </w:r>
    </w:p>
    <w:p w:rsidR="008E0C51" w:rsidRPr="000367C7" w:rsidRDefault="008E0C51" w:rsidP="00886CB0">
      <w:pPr>
        <w:adjustRightInd w:val="0"/>
        <w:ind w:firstLine="2127"/>
        <w:jc w:val="both"/>
        <w:rPr>
          <w:rFonts w:eastAsiaTheme="minorHAnsi"/>
          <w:color w:val="000000" w:themeColor="text1"/>
          <w:sz w:val="28"/>
          <w:szCs w:val="28"/>
          <w:u w:val="single"/>
          <w:lang w:eastAsia="en-US"/>
        </w:rPr>
      </w:pPr>
      <w:r w:rsidRPr="00296747">
        <w:rPr>
          <w:rFonts w:eastAsiaTheme="minorHAnsi"/>
          <w:color w:val="000000" w:themeColor="text1"/>
          <w:sz w:val="28"/>
          <w:szCs w:val="28"/>
          <w:lang w:eastAsia="en-US"/>
        </w:rPr>
        <w:t xml:space="preserve">                                   </w:t>
      </w:r>
      <w:r w:rsidRPr="000367C7">
        <w:rPr>
          <w:rFonts w:eastAsiaTheme="minorHAnsi"/>
          <w:color w:val="000000" w:themeColor="text1"/>
          <w:sz w:val="28"/>
          <w:szCs w:val="28"/>
          <w:u w:val="single"/>
          <w:lang w:eastAsia="en-US"/>
        </w:rPr>
        <w:t>________________________________________</w:t>
      </w:r>
    </w:p>
    <w:p w:rsidR="008E0C51" w:rsidRPr="000367C7" w:rsidRDefault="008E0C51" w:rsidP="000367C7">
      <w:pPr>
        <w:adjustRightInd w:val="0"/>
        <w:ind w:firstLine="4536"/>
        <w:jc w:val="both"/>
        <w:rPr>
          <w:rFonts w:eastAsiaTheme="minorHAnsi"/>
          <w:color w:val="000000" w:themeColor="text1"/>
          <w:sz w:val="28"/>
          <w:szCs w:val="28"/>
          <w:u w:val="single"/>
          <w:lang w:eastAsia="en-US"/>
        </w:rPr>
      </w:pPr>
      <w:r w:rsidRPr="000367C7">
        <w:rPr>
          <w:rFonts w:eastAsiaTheme="minorHAnsi"/>
          <w:color w:val="000000" w:themeColor="text1"/>
          <w:sz w:val="28"/>
          <w:szCs w:val="28"/>
          <w:u w:val="single"/>
          <w:lang w:eastAsia="en-US"/>
        </w:rPr>
        <w:t>________________________________________</w:t>
      </w:r>
    </w:p>
    <w:p w:rsidR="008E0C51" w:rsidRPr="00296747" w:rsidRDefault="008E0C51" w:rsidP="00886CB0">
      <w:pPr>
        <w:adjustRightInd w:val="0"/>
        <w:ind w:left="4536" w:hanging="2409"/>
        <w:jc w:val="both"/>
        <w:rPr>
          <w:rFonts w:eastAsiaTheme="minorHAnsi"/>
          <w:color w:val="000000" w:themeColor="text1"/>
          <w:szCs w:val="28"/>
          <w:lang w:eastAsia="en-US"/>
        </w:rPr>
      </w:pPr>
      <w:r w:rsidRPr="00296747">
        <w:rPr>
          <w:rFonts w:eastAsiaTheme="minorHAnsi"/>
          <w:color w:val="000000" w:themeColor="text1"/>
          <w:sz w:val="28"/>
          <w:szCs w:val="28"/>
          <w:lang w:eastAsia="en-US"/>
        </w:rPr>
        <w:t xml:space="preserve">                                   </w:t>
      </w:r>
      <w:r w:rsidRPr="00296747">
        <w:rPr>
          <w:rFonts w:eastAsiaTheme="minorHAnsi"/>
          <w:color w:val="000000" w:themeColor="text1"/>
          <w:szCs w:val="28"/>
          <w:lang w:eastAsia="en-US"/>
        </w:rPr>
        <w:t>(для физических лиц: ФИО (</w:t>
      </w:r>
      <w:r w:rsidR="00886CB0" w:rsidRPr="00296747">
        <w:rPr>
          <w:rFonts w:eastAsiaTheme="minorHAnsi"/>
          <w:color w:val="000000" w:themeColor="text1"/>
          <w:szCs w:val="28"/>
          <w:lang w:eastAsia="en-US"/>
        </w:rPr>
        <w:t xml:space="preserve">последнее - </w:t>
      </w:r>
      <w:r w:rsidRPr="00296747">
        <w:rPr>
          <w:rFonts w:eastAsiaTheme="minorHAnsi"/>
          <w:color w:val="000000" w:themeColor="text1"/>
          <w:szCs w:val="28"/>
          <w:lang w:eastAsia="en-US"/>
        </w:rPr>
        <w:t>при наличии), адрес или место фактического проживания,</w:t>
      </w:r>
      <w:r w:rsidR="00886CB0" w:rsidRPr="00296747">
        <w:rPr>
          <w:rFonts w:eastAsiaTheme="minorHAnsi"/>
          <w:color w:val="000000" w:themeColor="text1"/>
          <w:szCs w:val="28"/>
          <w:lang w:eastAsia="en-US"/>
        </w:rPr>
        <w:t xml:space="preserve"> </w:t>
      </w:r>
      <w:r w:rsidRPr="00296747">
        <w:rPr>
          <w:rFonts w:eastAsiaTheme="minorHAnsi"/>
          <w:color w:val="000000" w:themeColor="text1"/>
          <w:szCs w:val="28"/>
          <w:lang w:eastAsia="en-US"/>
        </w:rPr>
        <w:t>адрес (почтовый и (или) электронный)</w:t>
      </w:r>
    </w:p>
    <w:p w:rsidR="008E0C51" w:rsidRPr="000367C7" w:rsidRDefault="008E0C51" w:rsidP="00886CB0">
      <w:pPr>
        <w:adjustRightInd w:val="0"/>
        <w:ind w:firstLine="2127"/>
        <w:jc w:val="both"/>
        <w:rPr>
          <w:rFonts w:eastAsiaTheme="minorHAnsi"/>
          <w:color w:val="000000" w:themeColor="text1"/>
          <w:sz w:val="28"/>
          <w:szCs w:val="28"/>
          <w:u w:val="single"/>
          <w:lang w:eastAsia="en-US"/>
        </w:rPr>
      </w:pPr>
      <w:r w:rsidRPr="00296747">
        <w:rPr>
          <w:rFonts w:eastAsiaTheme="minorHAnsi"/>
          <w:color w:val="000000" w:themeColor="text1"/>
          <w:sz w:val="28"/>
          <w:szCs w:val="28"/>
          <w:lang w:eastAsia="en-US"/>
        </w:rPr>
        <w:t xml:space="preserve">                                   </w:t>
      </w:r>
      <w:r w:rsidRPr="000367C7">
        <w:rPr>
          <w:rFonts w:eastAsiaTheme="minorHAnsi"/>
          <w:color w:val="000000" w:themeColor="text1"/>
          <w:sz w:val="28"/>
          <w:szCs w:val="28"/>
          <w:u w:val="single"/>
          <w:lang w:eastAsia="en-US"/>
        </w:rPr>
        <w:t>________________________________________</w:t>
      </w:r>
    </w:p>
    <w:p w:rsidR="008E0C51" w:rsidRPr="000367C7" w:rsidRDefault="008E0C51" w:rsidP="00886CB0">
      <w:pPr>
        <w:adjustRightInd w:val="0"/>
        <w:ind w:firstLine="2127"/>
        <w:jc w:val="both"/>
        <w:rPr>
          <w:rFonts w:eastAsiaTheme="minorHAnsi"/>
          <w:color w:val="000000" w:themeColor="text1"/>
          <w:sz w:val="28"/>
          <w:szCs w:val="28"/>
          <w:u w:val="single"/>
          <w:lang w:eastAsia="en-US"/>
        </w:rPr>
      </w:pPr>
      <w:r w:rsidRPr="00296747">
        <w:rPr>
          <w:rFonts w:eastAsiaTheme="minorHAnsi"/>
          <w:color w:val="000000" w:themeColor="text1"/>
          <w:sz w:val="28"/>
          <w:szCs w:val="28"/>
          <w:lang w:eastAsia="en-US"/>
        </w:rPr>
        <w:t xml:space="preserve">                                   </w:t>
      </w:r>
      <w:r w:rsidRPr="000367C7">
        <w:rPr>
          <w:rFonts w:eastAsiaTheme="minorHAnsi"/>
          <w:color w:val="000000" w:themeColor="text1"/>
          <w:sz w:val="28"/>
          <w:szCs w:val="28"/>
          <w:u w:val="single"/>
          <w:lang w:eastAsia="en-US"/>
        </w:rPr>
        <w:t>________________________________________</w:t>
      </w:r>
    </w:p>
    <w:p w:rsidR="008E0C51" w:rsidRPr="00296747" w:rsidRDefault="008E0C51" w:rsidP="00886CB0">
      <w:pPr>
        <w:adjustRightInd w:val="0"/>
        <w:ind w:left="4536"/>
        <w:jc w:val="both"/>
        <w:rPr>
          <w:rFonts w:eastAsiaTheme="minorHAnsi"/>
          <w:color w:val="000000" w:themeColor="text1"/>
          <w:szCs w:val="28"/>
          <w:lang w:eastAsia="en-US"/>
        </w:rPr>
      </w:pPr>
      <w:r w:rsidRPr="00296747">
        <w:rPr>
          <w:rFonts w:eastAsiaTheme="minorHAnsi"/>
          <w:color w:val="000000" w:themeColor="text1"/>
          <w:szCs w:val="28"/>
          <w:lang w:eastAsia="en-US"/>
        </w:rPr>
        <w:t>для юридических лиц: наименование</w:t>
      </w:r>
      <w:r w:rsidR="00886CB0" w:rsidRPr="00296747">
        <w:rPr>
          <w:rFonts w:eastAsiaTheme="minorHAnsi"/>
          <w:color w:val="000000" w:themeColor="text1"/>
          <w:szCs w:val="28"/>
          <w:lang w:eastAsia="en-US"/>
        </w:rPr>
        <w:t xml:space="preserve"> </w:t>
      </w:r>
      <w:r w:rsidRPr="00296747">
        <w:rPr>
          <w:rFonts w:eastAsiaTheme="minorHAnsi"/>
          <w:color w:val="000000" w:themeColor="text1"/>
          <w:szCs w:val="28"/>
          <w:lang w:eastAsia="en-US"/>
        </w:rPr>
        <w:t>организации, адрес (почтовый и (или)</w:t>
      </w:r>
      <w:r w:rsidR="00886CB0" w:rsidRPr="00296747">
        <w:rPr>
          <w:rFonts w:eastAsiaTheme="minorHAnsi"/>
          <w:color w:val="000000" w:themeColor="text1"/>
          <w:szCs w:val="28"/>
          <w:lang w:eastAsia="en-US"/>
        </w:rPr>
        <w:t xml:space="preserve"> </w:t>
      </w:r>
      <w:r w:rsidRPr="00296747">
        <w:rPr>
          <w:rFonts w:eastAsiaTheme="minorHAnsi"/>
          <w:color w:val="000000" w:themeColor="text1"/>
          <w:szCs w:val="28"/>
          <w:lang w:eastAsia="en-US"/>
        </w:rPr>
        <w:t>электронный) (номер (номера) контактного</w:t>
      </w:r>
      <w:r w:rsidR="00886CB0" w:rsidRPr="00296747">
        <w:rPr>
          <w:rFonts w:eastAsiaTheme="minorHAnsi"/>
          <w:color w:val="000000" w:themeColor="text1"/>
          <w:szCs w:val="28"/>
          <w:lang w:eastAsia="en-US"/>
        </w:rPr>
        <w:t xml:space="preserve"> </w:t>
      </w:r>
      <w:r w:rsidRPr="00296747">
        <w:rPr>
          <w:rFonts w:eastAsiaTheme="minorHAnsi"/>
          <w:color w:val="000000" w:themeColor="text1"/>
          <w:szCs w:val="28"/>
          <w:lang w:eastAsia="en-US"/>
        </w:rPr>
        <w:t>телефона</w:t>
      </w:r>
    </w:p>
    <w:p w:rsidR="008E0C51" w:rsidRPr="00296747" w:rsidRDefault="008E0C51" w:rsidP="00886CB0">
      <w:pPr>
        <w:adjustRightInd w:val="0"/>
        <w:jc w:val="both"/>
        <w:rPr>
          <w:rFonts w:eastAsiaTheme="minorHAnsi"/>
          <w:color w:val="000000" w:themeColor="text1"/>
          <w:sz w:val="28"/>
          <w:szCs w:val="28"/>
          <w:lang w:eastAsia="en-US"/>
        </w:rPr>
      </w:pPr>
    </w:p>
    <w:p w:rsidR="008E0C51" w:rsidRPr="00296747" w:rsidRDefault="008E0C51" w:rsidP="00886CB0">
      <w:pPr>
        <w:adjustRightInd w:val="0"/>
        <w:jc w:val="center"/>
        <w:rPr>
          <w:rFonts w:eastAsiaTheme="minorHAnsi"/>
          <w:color w:val="000000" w:themeColor="text1"/>
          <w:sz w:val="28"/>
          <w:szCs w:val="28"/>
          <w:lang w:eastAsia="en-US"/>
        </w:rPr>
      </w:pPr>
      <w:r w:rsidRPr="00296747">
        <w:rPr>
          <w:rFonts w:eastAsiaTheme="minorHAnsi"/>
          <w:color w:val="000000" w:themeColor="text1"/>
          <w:sz w:val="28"/>
          <w:szCs w:val="28"/>
          <w:lang w:eastAsia="en-US"/>
        </w:rPr>
        <w:t>Заявление</w:t>
      </w:r>
    </w:p>
    <w:p w:rsidR="008E0C51" w:rsidRPr="00296747" w:rsidRDefault="00886CB0" w:rsidP="00886CB0">
      <w:pPr>
        <w:adjustRightInd w:val="0"/>
        <w:jc w:val="center"/>
        <w:rPr>
          <w:rFonts w:eastAsiaTheme="minorHAnsi"/>
          <w:color w:val="000000" w:themeColor="text1"/>
          <w:sz w:val="28"/>
          <w:szCs w:val="28"/>
          <w:lang w:eastAsia="en-US"/>
        </w:rPr>
      </w:pPr>
      <w:r w:rsidRPr="00296747">
        <w:rPr>
          <w:rFonts w:eastAsiaTheme="minorHAnsi"/>
          <w:color w:val="000000" w:themeColor="text1"/>
          <w:sz w:val="28"/>
          <w:szCs w:val="28"/>
          <w:lang w:eastAsia="en-US"/>
        </w:rPr>
        <w:t>о</w:t>
      </w:r>
      <w:r w:rsidR="008E0C51" w:rsidRPr="00296747">
        <w:rPr>
          <w:rFonts w:eastAsiaTheme="minorHAnsi"/>
          <w:color w:val="000000" w:themeColor="text1"/>
          <w:sz w:val="28"/>
          <w:szCs w:val="28"/>
          <w:lang w:eastAsia="en-US"/>
        </w:rPr>
        <w:t>б исправлении технической ошибки</w:t>
      </w:r>
    </w:p>
    <w:p w:rsidR="008E0C51" w:rsidRPr="00296747" w:rsidRDefault="008E0C51" w:rsidP="00886CB0">
      <w:pPr>
        <w:adjustRightInd w:val="0"/>
        <w:jc w:val="both"/>
        <w:rPr>
          <w:rFonts w:eastAsiaTheme="minorHAnsi"/>
          <w:color w:val="000000" w:themeColor="text1"/>
          <w:sz w:val="28"/>
          <w:szCs w:val="28"/>
          <w:lang w:eastAsia="en-US"/>
        </w:rPr>
      </w:pPr>
    </w:p>
    <w:p w:rsidR="008E0C51" w:rsidRPr="000367C7" w:rsidRDefault="008E0C51" w:rsidP="00886CB0">
      <w:pPr>
        <w:adjustRightInd w:val="0"/>
        <w:ind w:firstLine="708"/>
        <w:jc w:val="both"/>
        <w:rPr>
          <w:rFonts w:eastAsiaTheme="minorHAnsi"/>
          <w:color w:val="000000" w:themeColor="text1"/>
          <w:sz w:val="28"/>
          <w:szCs w:val="28"/>
          <w:u w:val="single"/>
          <w:lang w:eastAsia="en-US"/>
        </w:rPr>
      </w:pPr>
      <w:r w:rsidRPr="00296747">
        <w:rPr>
          <w:rFonts w:eastAsiaTheme="minorHAnsi"/>
          <w:color w:val="000000" w:themeColor="text1"/>
          <w:sz w:val="28"/>
          <w:szCs w:val="28"/>
          <w:lang w:eastAsia="en-US"/>
        </w:rPr>
        <w:t>Сообщаю об ошибке, допущенной при оказании государственной услуги</w:t>
      </w:r>
      <w:r w:rsidR="00886CB0" w:rsidRPr="00296747">
        <w:rPr>
          <w:rFonts w:eastAsiaTheme="minorHAnsi"/>
          <w:color w:val="000000" w:themeColor="text1"/>
          <w:sz w:val="28"/>
          <w:szCs w:val="28"/>
          <w:lang w:eastAsia="en-US"/>
        </w:rPr>
        <w:t xml:space="preserve"> </w:t>
      </w:r>
      <w:r w:rsidRPr="000367C7">
        <w:rPr>
          <w:rFonts w:eastAsiaTheme="minorHAnsi"/>
          <w:color w:val="000000" w:themeColor="text1"/>
          <w:sz w:val="28"/>
          <w:szCs w:val="28"/>
          <w:u w:val="single"/>
          <w:lang w:eastAsia="en-US"/>
        </w:rPr>
        <w:t>________________________________________________________________________</w:t>
      </w:r>
    </w:p>
    <w:p w:rsidR="008E0C51" w:rsidRPr="00296747" w:rsidRDefault="008E0C51" w:rsidP="00886CB0">
      <w:pPr>
        <w:adjustRightInd w:val="0"/>
        <w:ind w:firstLine="2977"/>
        <w:jc w:val="both"/>
        <w:rPr>
          <w:rFonts w:eastAsiaTheme="minorHAnsi"/>
          <w:color w:val="000000" w:themeColor="text1"/>
          <w:szCs w:val="28"/>
          <w:lang w:eastAsia="en-US"/>
        </w:rPr>
      </w:pPr>
      <w:r w:rsidRPr="00296747">
        <w:rPr>
          <w:rFonts w:eastAsiaTheme="minorHAnsi"/>
          <w:color w:val="000000" w:themeColor="text1"/>
          <w:szCs w:val="28"/>
          <w:lang w:eastAsia="en-US"/>
        </w:rPr>
        <w:t xml:space="preserve">                           (наименование услуги)</w:t>
      </w:r>
    </w:p>
    <w:p w:rsidR="008E0C51" w:rsidRPr="00525035" w:rsidRDefault="008E0C51" w:rsidP="00886CB0">
      <w:pPr>
        <w:adjustRightInd w:val="0"/>
        <w:jc w:val="both"/>
        <w:rPr>
          <w:rFonts w:eastAsiaTheme="minorHAnsi"/>
          <w:color w:val="000000" w:themeColor="text1"/>
          <w:sz w:val="28"/>
          <w:szCs w:val="28"/>
          <w:u w:val="single"/>
          <w:lang w:eastAsia="en-US"/>
        </w:rPr>
      </w:pPr>
      <w:r w:rsidRPr="00296747">
        <w:rPr>
          <w:rFonts w:eastAsiaTheme="minorHAnsi"/>
          <w:color w:val="000000" w:themeColor="text1"/>
          <w:sz w:val="28"/>
          <w:szCs w:val="28"/>
          <w:lang w:eastAsia="en-US"/>
        </w:rPr>
        <w:t xml:space="preserve">Записано: </w:t>
      </w:r>
      <w:r w:rsidRPr="00525035">
        <w:rPr>
          <w:rFonts w:eastAsiaTheme="minorHAnsi"/>
          <w:color w:val="000000" w:themeColor="text1"/>
          <w:sz w:val="28"/>
          <w:szCs w:val="28"/>
          <w:u w:val="single"/>
          <w:lang w:eastAsia="en-US"/>
        </w:rPr>
        <w:t>_________</w:t>
      </w:r>
      <w:r w:rsidR="00886CB0" w:rsidRPr="00525035">
        <w:rPr>
          <w:rFonts w:eastAsiaTheme="minorHAnsi"/>
          <w:color w:val="000000" w:themeColor="text1"/>
          <w:sz w:val="28"/>
          <w:szCs w:val="28"/>
          <w:u w:val="single"/>
          <w:lang w:eastAsia="en-US"/>
        </w:rPr>
        <w:t>_______</w:t>
      </w:r>
      <w:r w:rsidRPr="00525035">
        <w:rPr>
          <w:rFonts w:eastAsiaTheme="minorHAnsi"/>
          <w:color w:val="000000" w:themeColor="text1"/>
          <w:sz w:val="28"/>
          <w:szCs w:val="28"/>
          <w:u w:val="single"/>
          <w:lang w:eastAsia="en-US"/>
        </w:rPr>
        <w:t>________________________________________________________</w:t>
      </w:r>
    </w:p>
    <w:p w:rsidR="008E0C51" w:rsidRPr="00525035" w:rsidRDefault="008E0C51" w:rsidP="00886CB0">
      <w:pPr>
        <w:adjustRightInd w:val="0"/>
        <w:jc w:val="both"/>
        <w:rPr>
          <w:rFonts w:eastAsiaTheme="minorHAnsi"/>
          <w:color w:val="000000" w:themeColor="text1"/>
          <w:sz w:val="28"/>
          <w:szCs w:val="28"/>
          <w:u w:val="single"/>
          <w:lang w:eastAsia="en-US"/>
        </w:rPr>
      </w:pPr>
      <w:r w:rsidRPr="00525035">
        <w:rPr>
          <w:rFonts w:eastAsiaTheme="minorHAnsi"/>
          <w:color w:val="000000" w:themeColor="text1"/>
          <w:sz w:val="28"/>
          <w:szCs w:val="28"/>
          <w:u w:val="single"/>
          <w:lang w:eastAsia="en-US"/>
        </w:rPr>
        <w:t>________________________________________________________________________</w:t>
      </w:r>
    </w:p>
    <w:p w:rsidR="008E0C51" w:rsidRPr="00296747" w:rsidRDefault="008E0C51" w:rsidP="00886CB0">
      <w:pPr>
        <w:adjustRightInd w:val="0"/>
        <w:ind w:firstLine="708"/>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Правильные сведения:</w:t>
      </w:r>
    </w:p>
    <w:p w:rsidR="008E0C51" w:rsidRPr="00296747" w:rsidRDefault="008E0C51" w:rsidP="00886CB0">
      <w:pPr>
        <w:adjustRightInd w:val="0"/>
        <w:ind w:firstLine="708"/>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Прошу исправить допущенную техническую ошибку и внести </w:t>
      </w:r>
      <w:r w:rsidR="006748C8" w:rsidRPr="00296747">
        <w:rPr>
          <w:rFonts w:eastAsiaTheme="minorHAnsi"/>
          <w:color w:val="000000" w:themeColor="text1"/>
          <w:sz w:val="28"/>
          <w:szCs w:val="28"/>
          <w:lang w:eastAsia="en-US"/>
        </w:rPr>
        <w:t>с</w:t>
      </w:r>
      <w:r w:rsidRPr="00296747">
        <w:rPr>
          <w:rFonts w:eastAsiaTheme="minorHAnsi"/>
          <w:color w:val="000000" w:themeColor="text1"/>
          <w:sz w:val="28"/>
          <w:szCs w:val="28"/>
          <w:lang w:eastAsia="en-US"/>
        </w:rPr>
        <w:t>оответствующие</w:t>
      </w:r>
      <w:r w:rsidR="00886CB0" w:rsidRPr="00296747">
        <w:rPr>
          <w:rFonts w:eastAsiaTheme="minorHAnsi"/>
          <w:color w:val="000000" w:themeColor="text1"/>
          <w:sz w:val="28"/>
          <w:szCs w:val="28"/>
          <w:lang w:eastAsia="en-US"/>
        </w:rPr>
        <w:t xml:space="preserve"> </w:t>
      </w:r>
      <w:r w:rsidRPr="00296747">
        <w:rPr>
          <w:rFonts w:eastAsiaTheme="minorHAnsi"/>
          <w:color w:val="000000" w:themeColor="text1"/>
          <w:sz w:val="28"/>
          <w:szCs w:val="28"/>
          <w:lang w:eastAsia="en-US"/>
        </w:rPr>
        <w:t>изменения в документ, являющийся результатом муниципальной услуги.</w:t>
      </w:r>
    </w:p>
    <w:p w:rsidR="008E0C51" w:rsidRPr="00296747" w:rsidRDefault="008E0C51" w:rsidP="00886CB0">
      <w:pPr>
        <w:adjustRightInd w:val="0"/>
        <w:ind w:firstLine="708"/>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Прилагаю следующие документы:</w:t>
      </w:r>
    </w:p>
    <w:p w:rsidR="008E0C51" w:rsidRPr="00296747" w:rsidRDefault="008E0C51" w:rsidP="00886CB0">
      <w:pPr>
        <w:adjustRightInd w:val="0"/>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    1.</w:t>
      </w:r>
    </w:p>
    <w:p w:rsidR="008E0C51" w:rsidRPr="00296747" w:rsidRDefault="008E0C51" w:rsidP="00886CB0">
      <w:pPr>
        <w:adjustRightInd w:val="0"/>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    2.</w:t>
      </w:r>
    </w:p>
    <w:p w:rsidR="008E0C51" w:rsidRPr="00296747" w:rsidRDefault="008E0C51" w:rsidP="00886CB0">
      <w:pPr>
        <w:adjustRightInd w:val="0"/>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    3.</w:t>
      </w:r>
    </w:p>
    <w:p w:rsidR="008E0C51" w:rsidRPr="00296747" w:rsidRDefault="00886CB0" w:rsidP="00886CB0">
      <w:pPr>
        <w:adjustRightInd w:val="0"/>
        <w:ind w:firstLine="708"/>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В</w:t>
      </w:r>
      <w:r w:rsidR="008E0C51" w:rsidRPr="00296747">
        <w:rPr>
          <w:rFonts w:eastAsiaTheme="minorHAnsi"/>
          <w:color w:val="000000" w:themeColor="text1"/>
          <w:sz w:val="28"/>
          <w:szCs w:val="28"/>
          <w:lang w:eastAsia="en-US"/>
        </w:rPr>
        <w:t xml:space="preserve"> </w:t>
      </w:r>
      <w:r w:rsidR="000367C7" w:rsidRPr="00296747">
        <w:rPr>
          <w:rFonts w:eastAsiaTheme="minorHAnsi"/>
          <w:color w:val="000000" w:themeColor="text1"/>
          <w:sz w:val="28"/>
          <w:szCs w:val="28"/>
          <w:lang w:eastAsia="en-US"/>
        </w:rPr>
        <w:t xml:space="preserve">случае </w:t>
      </w:r>
      <w:proofErr w:type="gramStart"/>
      <w:r w:rsidR="000367C7" w:rsidRPr="00296747">
        <w:rPr>
          <w:rFonts w:eastAsiaTheme="minorHAnsi"/>
          <w:color w:val="000000" w:themeColor="text1"/>
          <w:sz w:val="28"/>
          <w:szCs w:val="28"/>
          <w:lang w:eastAsia="en-US"/>
        </w:rPr>
        <w:t>принятия</w:t>
      </w:r>
      <w:r w:rsidR="008E0C51" w:rsidRPr="00296747">
        <w:rPr>
          <w:rFonts w:eastAsiaTheme="minorHAnsi"/>
          <w:color w:val="000000" w:themeColor="text1"/>
          <w:sz w:val="28"/>
          <w:szCs w:val="28"/>
          <w:lang w:eastAsia="en-US"/>
        </w:rPr>
        <w:t xml:space="preserve">  решения</w:t>
      </w:r>
      <w:proofErr w:type="gramEnd"/>
      <w:r w:rsidR="008E0C51" w:rsidRPr="00296747">
        <w:rPr>
          <w:rFonts w:eastAsiaTheme="minorHAnsi"/>
          <w:color w:val="000000" w:themeColor="text1"/>
          <w:sz w:val="28"/>
          <w:szCs w:val="28"/>
          <w:lang w:eastAsia="en-US"/>
        </w:rPr>
        <w:t xml:space="preserve">  об  отклонении  заявления  об исправлении</w:t>
      </w:r>
      <w:r w:rsidRPr="00296747">
        <w:rPr>
          <w:rFonts w:eastAsiaTheme="minorHAnsi"/>
          <w:color w:val="000000" w:themeColor="text1"/>
          <w:sz w:val="28"/>
          <w:szCs w:val="28"/>
          <w:lang w:eastAsia="en-US"/>
        </w:rPr>
        <w:t xml:space="preserve"> </w:t>
      </w:r>
      <w:r w:rsidR="008E0C51" w:rsidRPr="00296747">
        <w:rPr>
          <w:rFonts w:eastAsiaTheme="minorHAnsi"/>
          <w:color w:val="000000" w:themeColor="text1"/>
          <w:sz w:val="28"/>
          <w:szCs w:val="28"/>
          <w:lang w:eastAsia="en-US"/>
        </w:rPr>
        <w:t>технической ошибки прошу направить такое решение:</w:t>
      </w:r>
    </w:p>
    <w:p w:rsidR="008E0C51" w:rsidRPr="000367C7" w:rsidRDefault="008E0C51" w:rsidP="00886CB0">
      <w:pPr>
        <w:adjustRightInd w:val="0"/>
        <w:ind w:firstLine="708"/>
        <w:jc w:val="both"/>
        <w:rPr>
          <w:rFonts w:eastAsiaTheme="minorHAnsi"/>
          <w:color w:val="000000" w:themeColor="text1"/>
          <w:sz w:val="28"/>
          <w:szCs w:val="28"/>
          <w:u w:val="single"/>
          <w:lang w:eastAsia="en-US"/>
        </w:rPr>
      </w:pPr>
      <w:r w:rsidRPr="00296747">
        <w:rPr>
          <w:rFonts w:eastAsiaTheme="minorHAnsi"/>
          <w:color w:val="000000" w:themeColor="text1"/>
          <w:sz w:val="28"/>
          <w:szCs w:val="28"/>
          <w:lang w:eastAsia="en-US"/>
        </w:rPr>
        <w:t xml:space="preserve">посредством отправления электронного документа на адрес </w:t>
      </w:r>
      <w:proofErr w:type="gramStart"/>
      <w:r w:rsidRPr="00296747">
        <w:rPr>
          <w:rFonts w:eastAsiaTheme="minorHAnsi"/>
          <w:color w:val="000000" w:themeColor="text1"/>
          <w:sz w:val="28"/>
          <w:szCs w:val="28"/>
          <w:lang w:eastAsia="en-US"/>
        </w:rPr>
        <w:t>E-</w:t>
      </w:r>
      <w:proofErr w:type="spellStart"/>
      <w:r w:rsidRPr="00296747">
        <w:rPr>
          <w:rFonts w:eastAsiaTheme="minorHAnsi"/>
          <w:color w:val="000000" w:themeColor="text1"/>
          <w:sz w:val="28"/>
          <w:szCs w:val="28"/>
          <w:lang w:eastAsia="en-US"/>
        </w:rPr>
        <w:t>mail</w:t>
      </w:r>
      <w:proofErr w:type="spellEnd"/>
      <w:r w:rsidRPr="000367C7">
        <w:rPr>
          <w:rFonts w:eastAsiaTheme="minorHAnsi"/>
          <w:color w:val="000000" w:themeColor="text1"/>
          <w:sz w:val="28"/>
          <w:szCs w:val="28"/>
          <w:u w:val="single"/>
          <w:lang w:eastAsia="en-US"/>
        </w:rPr>
        <w:t>:</w:t>
      </w:r>
      <w:r w:rsidR="00886CB0" w:rsidRPr="000367C7">
        <w:rPr>
          <w:rFonts w:eastAsiaTheme="minorHAnsi"/>
          <w:color w:val="000000" w:themeColor="text1"/>
          <w:sz w:val="28"/>
          <w:szCs w:val="28"/>
          <w:u w:val="single"/>
          <w:lang w:eastAsia="en-US"/>
        </w:rPr>
        <w:t>_</w:t>
      </w:r>
      <w:proofErr w:type="gramEnd"/>
      <w:r w:rsidR="00886CB0" w:rsidRPr="000367C7">
        <w:rPr>
          <w:rFonts w:eastAsiaTheme="minorHAnsi"/>
          <w:color w:val="000000" w:themeColor="text1"/>
          <w:sz w:val="28"/>
          <w:szCs w:val="28"/>
          <w:u w:val="single"/>
          <w:lang w:eastAsia="en-US"/>
        </w:rPr>
        <w:t>_________</w:t>
      </w:r>
    </w:p>
    <w:p w:rsidR="008E0C51" w:rsidRPr="00296747" w:rsidRDefault="008E0C51" w:rsidP="00886CB0">
      <w:pPr>
        <w:adjustRightInd w:val="0"/>
        <w:ind w:firstLine="708"/>
        <w:jc w:val="both"/>
        <w:rPr>
          <w:rFonts w:eastAsiaTheme="minorHAnsi"/>
          <w:color w:val="000000" w:themeColor="text1"/>
          <w:sz w:val="28"/>
          <w:szCs w:val="28"/>
          <w:lang w:eastAsia="en-US"/>
        </w:rPr>
      </w:pPr>
      <w:proofErr w:type="gramStart"/>
      <w:r w:rsidRPr="00296747">
        <w:rPr>
          <w:rFonts w:eastAsiaTheme="minorHAnsi"/>
          <w:color w:val="000000" w:themeColor="text1"/>
          <w:sz w:val="28"/>
          <w:szCs w:val="28"/>
          <w:lang w:eastAsia="en-US"/>
        </w:rPr>
        <w:t>в  виде</w:t>
      </w:r>
      <w:proofErr w:type="gramEnd"/>
      <w:r w:rsidRPr="00296747">
        <w:rPr>
          <w:rFonts w:eastAsiaTheme="minorHAnsi"/>
          <w:color w:val="000000" w:themeColor="text1"/>
          <w:sz w:val="28"/>
          <w:szCs w:val="28"/>
          <w:lang w:eastAsia="en-US"/>
        </w:rPr>
        <w:t xml:space="preserve">  заверенной копии на бумажном носителе почтовым отправлением по</w:t>
      </w:r>
      <w:r w:rsidR="00886CB0" w:rsidRPr="00296747">
        <w:rPr>
          <w:rFonts w:eastAsiaTheme="minorHAnsi"/>
          <w:color w:val="000000" w:themeColor="text1"/>
          <w:sz w:val="28"/>
          <w:szCs w:val="28"/>
          <w:lang w:eastAsia="en-US"/>
        </w:rPr>
        <w:t xml:space="preserve"> </w:t>
      </w:r>
      <w:r w:rsidRPr="00296747">
        <w:rPr>
          <w:rFonts w:eastAsiaTheme="minorHAnsi"/>
          <w:color w:val="000000" w:themeColor="text1"/>
          <w:sz w:val="28"/>
          <w:szCs w:val="28"/>
          <w:lang w:eastAsia="en-US"/>
        </w:rPr>
        <w:t>адресу: _________________________________________________________________.</w:t>
      </w:r>
    </w:p>
    <w:p w:rsidR="008E0C51" w:rsidRPr="00296747" w:rsidRDefault="008E0C51" w:rsidP="00886CB0">
      <w:pPr>
        <w:adjustRightInd w:val="0"/>
        <w:ind w:firstLine="708"/>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Подтверждаю  свое  согласие, а также согласие представляемого мною лица</w:t>
      </w:r>
      <w:r w:rsidR="00886CB0" w:rsidRPr="00296747">
        <w:rPr>
          <w:rFonts w:eastAsiaTheme="minorHAnsi"/>
          <w:color w:val="000000" w:themeColor="text1"/>
          <w:sz w:val="28"/>
          <w:szCs w:val="28"/>
          <w:lang w:eastAsia="en-US"/>
        </w:rPr>
        <w:t xml:space="preserve"> </w:t>
      </w:r>
      <w:r w:rsidRPr="00296747">
        <w:rPr>
          <w:rFonts w:eastAsiaTheme="minorHAnsi"/>
          <w:color w:val="000000" w:themeColor="text1"/>
          <w:sz w:val="28"/>
          <w:szCs w:val="28"/>
          <w:lang w:eastAsia="en-US"/>
        </w:rPr>
        <w:t>на   обработку   персональных  данных  (сбор,  систематизацию,  накопление,</w:t>
      </w:r>
      <w:r w:rsidR="00886CB0" w:rsidRPr="00296747">
        <w:rPr>
          <w:rFonts w:eastAsiaTheme="minorHAnsi"/>
          <w:color w:val="000000" w:themeColor="text1"/>
          <w:sz w:val="28"/>
          <w:szCs w:val="28"/>
          <w:lang w:eastAsia="en-US"/>
        </w:rPr>
        <w:t xml:space="preserve"> </w:t>
      </w:r>
      <w:r w:rsidRPr="00296747">
        <w:rPr>
          <w:rFonts w:eastAsiaTheme="minorHAnsi"/>
          <w:color w:val="000000" w:themeColor="text1"/>
          <w:sz w:val="28"/>
          <w:szCs w:val="28"/>
          <w:lang w:eastAsia="en-US"/>
        </w:rPr>
        <w:t xml:space="preserve">хранение, </w:t>
      </w:r>
      <w:r w:rsidRPr="00296747">
        <w:rPr>
          <w:rFonts w:eastAsiaTheme="minorHAnsi"/>
          <w:color w:val="000000" w:themeColor="text1"/>
          <w:sz w:val="28"/>
          <w:szCs w:val="28"/>
          <w:lang w:eastAsia="en-US"/>
        </w:rPr>
        <w:lastRenderedPageBreak/>
        <w:t>уточнение (обновление, изменение), использование, распространение</w:t>
      </w:r>
      <w:r w:rsidR="00886CB0" w:rsidRPr="00296747">
        <w:rPr>
          <w:rFonts w:eastAsiaTheme="minorHAnsi"/>
          <w:color w:val="000000" w:themeColor="text1"/>
          <w:sz w:val="28"/>
          <w:szCs w:val="28"/>
          <w:lang w:eastAsia="en-US"/>
        </w:rPr>
        <w:t xml:space="preserve"> </w:t>
      </w:r>
      <w:r w:rsidRPr="00296747">
        <w:rPr>
          <w:rFonts w:eastAsiaTheme="minorHAnsi"/>
          <w:color w:val="000000" w:themeColor="text1"/>
          <w:sz w:val="28"/>
          <w:szCs w:val="28"/>
          <w:lang w:eastAsia="en-US"/>
        </w:rPr>
        <w:t>(в   том   числе   передачу),   обезличивание,   блокирование,  уничтожение</w:t>
      </w:r>
      <w:r w:rsidR="00886CB0" w:rsidRPr="00296747">
        <w:rPr>
          <w:rFonts w:eastAsiaTheme="minorHAnsi"/>
          <w:color w:val="000000" w:themeColor="text1"/>
          <w:sz w:val="28"/>
          <w:szCs w:val="28"/>
          <w:lang w:eastAsia="en-US"/>
        </w:rPr>
        <w:t xml:space="preserve"> </w:t>
      </w:r>
      <w:r w:rsidRPr="00296747">
        <w:rPr>
          <w:rFonts w:eastAsiaTheme="minorHAnsi"/>
          <w:color w:val="000000" w:themeColor="text1"/>
          <w:sz w:val="28"/>
          <w:szCs w:val="28"/>
          <w:lang w:eastAsia="en-US"/>
        </w:rPr>
        <w:t xml:space="preserve">персональных  данных,  </w:t>
      </w:r>
      <w:r w:rsidR="006748C8" w:rsidRPr="00296747">
        <w:rPr>
          <w:rFonts w:eastAsiaTheme="minorHAnsi"/>
          <w:color w:val="000000" w:themeColor="text1"/>
          <w:sz w:val="28"/>
          <w:szCs w:val="28"/>
          <w:lang w:eastAsia="en-US"/>
        </w:rPr>
        <w:br/>
      </w:r>
      <w:r w:rsidRPr="00296747">
        <w:rPr>
          <w:rFonts w:eastAsiaTheme="minorHAnsi"/>
          <w:color w:val="000000" w:themeColor="text1"/>
          <w:sz w:val="28"/>
          <w:szCs w:val="28"/>
          <w:lang w:eastAsia="en-US"/>
        </w:rPr>
        <w:t>а  также  иных  действий,  необходимых для обработки</w:t>
      </w:r>
      <w:r w:rsidR="00886CB0" w:rsidRPr="00296747">
        <w:rPr>
          <w:rFonts w:eastAsiaTheme="minorHAnsi"/>
          <w:color w:val="000000" w:themeColor="text1"/>
          <w:sz w:val="28"/>
          <w:szCs w:val="28"/>
          <w:lang w:eastAsia="en-US"/>
        </w:rPr>
        <w:t xml:space="preserve"> </w:t>
      </w:r>
      <w:r w:rsidRPr="00296747">
        <w:rPr>
          <w:rFonts w:eastAsiaTheme="minorHAnsi"/>
          <w:color w:val="000000" w:themeColor="text1"/>
          <w:sz w:val="28"/>
          <w:szCs w:val="28"/>
          <w:lang w:eastAsia="en-US"/>
        </w:rPr>
        <w:t xml:space="preserve">персональных  данных  </w:t>
      </w:r>
      <w:r w:rsidR="006748C8" w:rsidRPr="00296747">
        <w:rPr>
          <w:rFonts w:eastAsiaTheme="minorHAnsi"/>
          <w:color w:val="000000" w:themeColor="text1"/>
          <w:sz w:val="28"/>
          <w:szCs w:val="28"/>
          <w:lang w:eastAsia="en-US"/>
        </w:rPr>
        <w:br/>
      </w:r>
      <w:r w:rsidRPr="00296747">
        <w:rPr>
          <w:rFonts w:eastAsiaTheme="minorHAnsi"/>
          <w:color w:val="000000" w:themeColor="text1"/>
          <w:sz w:val="28"/>
          <w:szCs w:val="28"/>
          <w:lang w:eastAsia="en-US"/>
        </w:rPr>
        <w:t>в  рамках предоставления муниципальной услуги), в том</w:t>
      </w:r>
      <w:r w:rsidR="00886CB0" w:rsidRPr="00296747">
        <w:rPr>
          <w:rFonts w:eastAsiaTheme="minorHAnsi"/>
          <w:color w:val="000000" w:themeColor="text1"/>
          <w:sz w:val="28"/>
          <w:szCs w:val="28"/>
          <w:lang w:eastAsia="en-US"/>
        </w:rPr>
        <w:t xml:space="preserve"> </w:t>
      </w:r>
      <w:r w:rsidRPr="00296747">
        <w:rPr>
          <w:rFonts w:eastAsiaTheme="minorHAnsi"/>
          <w:color w:val="000000" w:themeColor="text1"/>
          <w:sz w:val="28"/>
          <w:szCs w:val="28"/>
          <w:lang w:eastAsia="en-US"/>
        </w:rPr>
        <w:t>числе в  автоматизированном  режиме, включая принятие решений на их основе</w:t>
      </w:r>
      <w:r w:rsidR="00886CB0" w:rsidRPr="00296747">
        <w:rPr>
          <w:rFonts w:eastAsiaTheme="minorHAnsi"/>
          <w:color w:val="000000" w:themeColor="text1"/>
          <w:sz w:val="28"/>
          <w:szCs w:val="28"/>
          <w:lang w:eastAsia="en-US"/>
        </w:rPr>
        <w:t xml:space="preserve"> </w:t>
      </w:r>
      <w:r w:rsidRPr="00296747">
        <w:rPr>
          <w:rFonts w:eastAsiaTheme="minorHAnsi"/>
          <w:color w:val="000000" w:themeColor="text1"/>
          <w:sz w:val="28"/>
          <w:szCs w:val="28"/>
          <w:lang w:eastAsia="en-US"/>
        </w:rPr>
        <w:t>органом   предоставляющим  муниципальную  услугу,  в  целях  предоставления</w:t>
      </w:r>
      <w:r w:rsidR="00886CB0" w:rsidRPr="00296747">
        <w:rPr>
          <w:rFonts w:eastAsiaTheme="minorHAnsi"/>
          <w:color w:val="000000" w:themeColor="text1"/>
          <w:sz w:val="28"/>
          <w:szCs w:val="28"/>
          <w:lang w:eastAsia="en-US"/>
        </w:rPr>
        <w:t xml:space="preserve"> </w:t>
      </w:r>
      <w:r w:rsidRPr="00296747">
        <w:rPr>
          <w:rFonts w:eastAsiaTheme="minorHAnsi"/>
          <w:color w:val="000000" w:themeColor="text1"/>
          <w:sz w:val="28"/>
          <w:szCs w:val="28"/>
          <w:lang w:eastAsia="en-US"/>
        </w:rPr>
        <w:t>муниципальной услуги.</w:t>
      </w:r>
    </w:p>
    <w:p w:rsidR="008E0C51" w:rsidRPr="00296747" w:rsidRDefault="008E0C51" w:rsidP="006748C8">
      <w:pPr>
        <w:adjustRightInd w:val="0"/>
        <w:ind w:firstLine="708"/>
        <w:jc w:val="both"/>
        <w:rPr>
          <w:rFonts w:eastAsiaTheme="minorHAnsi"/>
          <w:color w:val="000000" w:themeColor="text1"/>
          <w:sz w:val="28"/>
          <w:szCs w:val="28"/>
          <w:lang w:eastAsia="en-US"/>
        </w:rPr>
      </w:pPr>
      <w:r w:rsidRPr="00296747">
        <w:rPr>
          <w:rFonts w:eastAsiaTheme="minorHAnsi"/>
          <w:color w:val="000000" w:themeColor="text1"/>
          <w:sz w:val="28"/>
          <w:szCs w:val="28"/>
          <w:lang w:eastAsia="en-US"/>
        </w:rPr>
        <w:t xml:space="preserve">Настоящим  подтверждаю: сведения, включенные в заявление, относящиеся </w:t>
      </w:r>
      <w:r w:rsidR="006748C8" w:rsidRPr="00296747">
        <w:rPr>
          <w:rFonts w:eastAsiaTheme="minorHAnsi"/>
          <w:color w:val="000000" w:themeColor="text1"/>
          <w:sz w:val="28"/>
          <w:szCs w:val="28"/>
          <w:lang w:eastAsia="en-US"/>
        </w:rPr>
        <w:br/>
      </w:r>
      <w:r w:rsidRPr="00296747">
        <w:rPr>
          <w:rFonts w:eastAsiaTheme="minorHAnsi"/>
          <w:color w:val="000000" w:themeColor="text1"/>
          <w:sz w:val="28"/>
          <w:szCs w:val="28"/>
          <w:lang w:eastAsia="en-US"/>
        </w:rPr>
        <w:t>к</w:t>
      </w:r>
      <w:r w:rsidR="00886CB0" w:rsidRPr="00296747">
        <w:rPr>
          <w:rFonts w:eastAsiaTheme="minorHAnsi"/>
          <w:color w:val="000000" w:themeColor="text1"/>
          <w:sz w:val="28"/>
          <w:szCs w:val="28"/>
          <w:lang w:eastAsia="en-US"/>
        </w:rPr>
        <w:t xml:space="preserve"> </w:t>
      </w:r>
      <w:r w:rsidRPr="00296747">
        <w:rPr>
          <w:rFonts w:eastAsiaTheme="minorHAnsi"/>
          <w:color w:val="000000" w:themeColor="text1"/>
          <w:sz w:val="28"/>
          <w:szCs w:val="28"/>
          <w:lang w:eastAsia="en-US"/>
        </w:rPr>
        <w:t>моей  личности  и  представляемому  мною лицу, а также внесенные мною ниже,</w:t>
      </w:r>
      <w:r w:rsidR="00886CB0" w:rsidRPr="00296747">
        <w:rPr>
          <w:rFonts w:eastAsiaTheme="minorHAnsi"/>
          <w:color w:val="000000" w:themeColor="text1"/>
          <w:sz w:val="28"/>
          <w:szCs w:val="28"/>
          <w:lang w:eastAsia="en-US"/>
        </w:rPr>
        <w:t xml:space="preserve"> </w:t>
      </w:r>
      <w:r w:rsidRPr="00296747">
        <w:rPr>
          <w:rFonts w:eastAsiaTheme="minorHAnsi"/>
          <w:color w:val="000000" w:themeColor="text1"/>
          <w:sz w:val="28"/>
          <w:szCs w:val="28"/>
          <w:lang w:eastAsia="en-US"/>
        </w:rPr>
        <w:t>достоверны.   Документы</w:t>
      </w:r>
      <w:proofErr w:type="gramStart"/>
      <w:r w:rsidRPr="00296747">
        <w:rPr>
          <w:rFonts w:eastAsiaTheme="minorHAnsi"/>
          <w:color w:val="000000" w:themeColor="text1"/>
          <w:sz w:val="28"/>
          <w:szCs w:val="28"/>
          <w:lang w:eastAsia="en-US"/>
        </w:rPr>
        <w:t xml:space="preserve">   (</w:t>
      </w:r>
      <w:proofErr w:type="gramEnd"/>
      <w:r w:rsidRPr="00296747">
        <w:rPr>
          <w:rFonts w:eastAsiaTheme="minorHAnsi"/>
          <w:color w:val="000000" w:themeColor="text1"/>
          <w:sz w:val="28"/>
          <w:szCs w:val="28"/>
          <w:lang w:eastAsia="en-US"/>
        </w:rPr>
        <w:t>копии   документов),  приложенные  к  заявлению,</w:t>
      </w:r>
      <w:r w:rsidR="00886CB0" w:rsidRPr="00296747">
        <w:rPr>
          <w:rFonts w:eastAsiaTheme="minorHAnsi"/>
          <w:color w:val="000000" w:themeColor="text1"/>
          <w:sz w:val="28"/>
          <w:szCs w:val="28"/>
          <w:lang w:eastAsia="en-US"/>
        </w:rPr>
        <w:t xml:space="preserve"> </w:t>
      </w:r>
      <w:r w:rsidRPr="00296747">
        <w:rPr>
          <w:rFonts w:eastAsiaTheme="minorHAnsi"/>
          <w:color w:val="000000" w:themeColor="text1"/>
          <w:sz w:val="28"/>
          <w:szCs w:val="28"/>
          <w:lang w:eastAsia="en-US"/>
        </w:rPr>
        <w:t>соответствуют   требованиям,   установленным  законодательством  Российской</w:t>
      </w:r>
      <w:r w:rsidR="00886CB0" w:rsidRPr="00296747">
        <w:rPr>
          <w:rFonts w:eastAsiaTheme="minorHAnsi"/>
          <w:color w:val="000000" w:themeColor="text1"/>
          <w:sz w:val="28"/>
          <w:szCs w:val="28"/>
          <w:lang w:eastAsia="en-US"/>
        </w:rPr>
        <w:t xml:space="preserve"> </w:t>
      </w:r>
      <w:r w:rsidRPr="00296747">
        <w:rPr>
          <w:rFonts w:eastAsiaTheme="minorHAnsi"/>
          <w:color w:val="000000" w:themeColor="text1"/>
          <w:sz w:val="28"/>
          <w:szCs w:val="28"/>
          <w:lang w:eastAsia="en-US"/>
        </w:rPr>
        <w:t>Федерации,  на момент представления заявления эти документы действительны и</w:t>
      </w:r>
      <w:r w:rsidR="006748C8" w:rsidRPr="00296747">
        <w:rPr>
          <w:rFonts w:eastAsiaTheme="minorHAnsi"/>
          <w:color w:val="000000" w:themeColor="text1"/>
          <w:sz w:val="28"/>
          <w:szCs w:val="28"/>
          <w:lang w:eastAsia="en-US"/>
        </w:rPr>
        <w:t xml:space="preserve"> </w:t>
      </w:r>
      <w:r w:rsidRPr="00296747">
        <w:rPr>
          <w:rFonts w:eastAsiaTheme="minorHAnsi"/>
          <w:color w:val="000000" w:themeColor="text1"/>
          <w:sz w:val="28"/>
          <w:szCs w:val="28"/>
          <w:lang w:eastAsia="en-US"/>
        </w:rPr>
        <w:t>содержат достоверные сведения.</w:t>
      </w:r>
    </w:p>
    <w:p w:rsidR="008E0C51" w:rsidRPr="00296747" w:rsidRDefault="008E0C51" w:rsidP="00886CB0">
      <w:pPr>
        <w:adjustRightInd w:val="0"/>
        <w:jc w:val="both"/>
        <w:rPr>
          <w:rFonts w:eastAsiaTheme="minorHAnsi"/>
          <w:color w:val="000000" w:themeColor="text1"/>
          <w:sz w:val="28"/>
          <w:szCs w:val="28"/>
          <w:lang w:eastAsia="en-US"/>
        </w:rPr>
      </w:pPr>
    </w:p>
    <w:p w:rsidR="008E0C51" w:rsidRPr="000367C7" w:rsidRDefault="008E0C51" w:rsidP="00886CB0">
      <w:pPr>
        <w:adjustRightInd w:val="0"/>
        <w:jc w:val="both"/>
        <w:rPr>
          <w:rFonts w:eastAsiaTheme="minorHAnsi"/>
          <w:color w:val="000000" w:themeColor="text1"/>
          <w:sz w:val="28"/>
          <w:szCs w:val="28"/>
          <w:u w:val="single"/>
          <w:lang w:eastAsia="en-US"/>
        </w:rPr>
      </w:pPr>
      <w:r w:rsidRPr="000367C7">
        <w:rPr>
          <w:rFonts w:eastAsiaTheme="minorHAnsi"/>
          <w:color w:val="000000" w:themeColor="text1"/>
          <w:sz w:val="28"/>
          <w:szCs w:val="28"/>
          <w:u w:val="single"/>
          <w:lang w:eastAsia="en-US"/>
        </w:rPr>
        <w:t>______________      _____________________(________________________________)</w:t>
      </w:r>
    </w:p>
    <w:p w:rsidR="008E0C51" w:rsidRPr="00296747" w:rsidRDefault="008E0C51" w:rsidP="00886CB0">
      <w:pPr>
        <w:adjustRightInd w:val="0"/>
        <w:jc w:val="both"/>
        <w:rPr>
          <w:rFonts w:ascii="Courier New" w:eastAsiaTheme="minorHAnsi" w:hAnsi="Courier New" w:cs="Courier New"/>
          <w:color w:val="000000" w:themeColor="text1"/>
          <w:lang w:eastAsia="en-US"/>
        </w:rPr>
      </w:pPr>
      <w:r w:rsidRPr="00296747">
        <w:rPr>
          <w:rFonts w:eastAsiaTheme="minorHAnsi"/>
          <w:color w:val="000000" w:themeColor="text1"/>
          <w:lang w:eastAsia="en-US"/>
        </w:rPr>
        <w:t xml:space="preserve">  </w:t>
      </w:r>
      <w:r w:rsidR="00886CB0" w:rsidRPr="00296747">
        <w:rPr>
          <w:rFonts w:eastAsiaTheme="minorHAnsi"/>
          <w:color w:val="000000" w:themeColor="text1"/>
          <w:lang w:eastAsia="en-US"/>
        </w:rPr>
        <w:t xml:space="preserve">             </w:t>
      </w:r>
      <w:r w:rsidRPr="00296747">
        <w:rPr>
          <w:rFonts w:eastAsiaTheme="minorHAnsi"/>
          <w:color w:val="000000" w:themeColor="text1"/>
          <w:lang w:eastAsia="en-US"/>
        </w:rPr>
        <w:t xml:space="preserve">  (</w:t>
      </w:r>
      <w:proofErr w:type="gramStart"/>
      <w:r w:rsidRPr="00296747">
        <w:rPr>
          <w:rFonts w:eastAsiaTheme="minorHAnsi"/>
          <w:color w:val="000000" w:themeColor="text1"/>
          <w:lang w:eastAsia="en-US"/>
        </w:rPr>
        <w:t xml:space="preserve">дата)  </w:t>
      </w:r>
      <w:r w:rsidR="00886CB0" w:rsidRPr="00296747">
        <w:rPr>
          <w:rFonts w:eastAsiaTheme="minorHAnsi"/>
          <w:color w:val="000000" w:themeColor="text1"/>
          <w:lang w:eastAsia="en-US"/>
        </w:rPr>
        <w:t xml:space="preserve"> </w:t>
      </w:r>
      <w:proofErr w:type="gramEnd"/>
      <w:r w:rsidR="00886CB0" w:rsidRPr="00296747">
        <w:rPr>
          <w:rFonts w:eastAsiaTheme="minorHAnsi"/>
          <w:color w:val="000000" w:themeColor="text1"/>
          <w:lang w:eastAsia="en-US"/>
        </w:rPr>
        <w:t xml:space="preserve">                    </w:t>
      </w:r>
      <w:r w:rsidRPr="00296747">
        <w:rPr>
          <w:rFonts w:eastAsiaTheme="minorHAnsi"/>
          <w:color w:val="000000" w:themeColor="text1"/>
          <w:lang w:eastAsia="en-US"/>
        </w:rPr>
        <w:t xml:space="preserve">              (подпись)     </w:t>
      </w:r>
      <w:r w:rsidR="00886CB0" w:rsidRPr="00296747">
        <w:rPr>
          <w:rFonts w:eastAsiaTheme="minorHAnsi"/>
          <w:color w:val="000000" w:themeColor="text1"/>
          <w:lang w:eastAsia="en-US"/>
        </w:rPr>
        <w:t xml:space="preserve">                                        </w:t>
      </w:r>
      <w:r w:rsidRPr="00296747">
        <w:rPr>
          <w:rFonts w:eastAsiaTheme="minorHAnsi"/>
          <w:color w:val="000000" w:themeColor="text1"/>
          <w:lang w:eastAsia="en-US"/>
        </w:rPr>
        <w:t xml:space="preserve">       (расшифровка подписи)</w:t>
      </w:r>
    </w:p>
    <w:p w:rsidR="008E0C51" w:rsidRPr="00296747" w:rsidRDefault="008E0C51" w:rsidP="00732100">
      <w:pPr>
        <w:pStyle w:val="ConsPlusNormal"/>
        <w:ind w:firstLine="709"/>
        <w:jc w:val="right"/>
        <w:outlineLvl w:val="1"/>
        <w:rPr>
          <w:color w:val="000000" w:themeColor="text1"/>
          <w:sz w:val="28"/>
          <w:szCs w:val="28"/>
        </w:rPr>
        <w:sectPr w:rsidR="008E0C51" w:rsidRPr="00296747" w:rsidSect="005530DD">
          <w:pgSz w:w="11906" w:h="16838"/>
          <w:pgMar w:top="851" w:right="566" w:bottom="709" w:left="1134" w:header="709" w:footer="709" w:gutter="0"/>
          <w:pgNumType w:start="1"/>
          <w:cols w:space="708"/>
          <w:titlePg/>
          <w:docGrid w:linePitch="360"/>
        </w:sectPr>
      </w:pPr>
    </w:p>
    <w:p w:rsidR="00525035" w:rsidRPr="00296747" w:rsidRDefault="00525035" w:rsidP="00525035">
      <w:pPr>
        <w:ind w:left="4678"/>
        <w:jc w:val="right"/>
        <w:rPr>
          <w:color w:val="000000" w:themeColor="text1"/>
          <w:sz w:val="28"/>
          <w:szCs w:val="28"/>
        </w:rPr>
      </w:pPr>
      <w:r>
        <w:rPr>
          <w:color w:val="000000" w:themeColor="text1"/>
          <w:sz w:val="28"/>
          <w:szCs w:val="28"/>
        </w:rPr>
        <w:lastRenderedPageBreak/>
        <w:t xml:space="preserve">Приложение № </w:t>
      </w:r>
      <w:r>
        <w:rPr>
          <w:color w:val="000000" w:themeColor="text1"/>
          <w:sz w:val="28"/>
          <w:szCs w:val="28"/>
        </w:rPr>
        <w:t>5</w:t>
      </w:r>
    </w:p>
    <w:p w:rsidR="00525035" w:rsidRPr="00296747" w:rsidRDefault="00525035" w:rsidP="00525035">
      <w:pPr>
        <w:adjustRightInd w:val="0"/>
        <w:jc w:val="right"/>
        <w:rPr>
          <w:rFonts w:eastAsiaTheme="minorHAnsi"/>
          <w:color w:val="000000" w:themeColor="text1"/>
          <w:sz w:val="28"/>
          <w:szCs w:val="28"/>
          <w:lang w:eastAsia="en-US"/>
        </w:rPr>
      </w:pPr>
      <w:r w:rsidRPr="00296747">
        <w:rPr>
          <w:rFonts w:eastAsiaTheme="minorHAnsi"/>
          <w:color w:val="000000" w:themeColor="text1"/>
          <w:sz w:val="28"/>
          <w:szCs w:val="28"/>
          <w:lang w:eastAsia="en-US"/>
        </w:rPr>
        <w:t>к Административному регламенту</w:t>
      </w:r>
    </w:p>
    <w:p w:rsidR="00525035" w:rsidRPr="00296747" w:rsidRDefault="00525035" w:rsidP="00525035">
      <w:pPr>
        <w:adjustRightInd w:val="0"/>
        <w:jc w:val="right"/>
        <w:rPr>
          <w:rFonts w:eastAsiaTheme="minorHAnsi"/>
          <w:color w:val="000000" w:themeColor="text1"/>
          <w:sz w:val="28"/>
          <w:szCs w:val="28"/>
          <w:lang w:eastAsia="en-US"/>
        </w:rPr>
      </w:pPr>
      <w:r w:rsidRPr="00296747">
        <w:rPr>
          <w:rFonts w:eastAsiaTheme="minorHAnsi"/>
          <w:color w:val="000000" w:themeColor="text1"/>
          <w:sz w:val="28"/>
          <w:szCs w:val="28"/>
          <w:lang w:eastAsia="en-US"/>
        </w:rPr>
        <w:t>предоставления государственной услуги</w:t>
      </w:r>
    </w:p>
    <w:p w:rsidR="00525035" w:rsidRPr="00296747" w:rsidRDefault="00525035" w:rsidP="00525035">
      <w:pPr>
        <w:adjustRightInd w:val="0"/>
        <w:jc w:val="right"/>
        <w:rPr>
          <w:rFonts w:eastAsiaTheme="minorHAnsi"/>
          <w:color w:val="000000" w:themeColor="text1"/>
          <w:sz w:val="28"/>
          <w:szCs w:val="28"/>
          <w:lang w:eastAsia="en-US"/>
        </w:rPr>
      </w:pPr>
      <w:r w:rsidRPr="00296747">
        <w:rPr>
          <w:rFonts w:eastAsiaTheme="minorHAnsi"/>
          <w:color w:val="000000" w:themeColor="text1"/>
          <w:sz w:val="28"/>
          <w:szCs w:val="28"/>
          <w:lang w:eastAsia="en-US"/>
        </w:rPr>
        <w:t>по выдаче разрешения на строительство</w:t>
      </w:r>
    </w:p>
    <w:p w:rsidR="00525035" w:rsidRPr="00296747" w:rsidRDefault="00525035" w:rsidP="00525035">
      <w:pPr>
        <w:adjustRightInd w:val="0"/>
        <w:jc w:val="right"/>
        <w:rPr>
          <w:rFonts w:eastAsiaTheme="minorHAnsi"/>
          <w:color w:val="000000" w:themeColor="text1"/>
          <w:sz w:val="28"/>
          <w:szCs w:val="28"/>
          <w:lang w:eastAsia="en-US"/>
        </w:rPr>
      </w:pPr>
      <w:r w:rsidRPr="00296747">
        <w:rPr>
          <w:rFonts w:eastAsiaTheme="minorHAnsi"/>
          <w:color w:val="000000" w:themeColor="text1"/>
          <w:sz w:val="28"/>
          <w:szCs w:val="28"/>
          <w:lang w:eastAsia="en-US"/>
        </w:rPr>
        <w:t>объекта капитального строительства</w:t>
      </w:r>
    </w:p>
    <w:p w:rsidR="00525035" w:rsidRPr="00296747" w:rsidRDefault="00525035" w:rsidP="00525035">
      <w:pPr>
        <w:adjustRightInd w:val="0"/>
        <w:jc w:val="right"/>
        <w:rPr>
          <w:rFonts w:eastAsiaTheme="minorHAnsi"/>
          <w:color w:val="000000" w:themeColor="text1"/>
          <w:sz w:val="28"/>
          <w:szCs w:val="28"/>
          <w:lang w:eastAsia="en-US"/>
        </w:rPr>
      </w:pPr>
      <w:r w:rsidRPr="00296747">
        <w:rPr>
          <w:rFonts w:eastAsiaTheme="minorHAnsi"/>
          <w:color w:val="000000" w:themeColor="text1"/>
          <w:sz w:val="28"/>
          <w:szCs w:val="28"/>
          <w:lang w:eastAsia="en-US"/>
        </w:rPr>
        <w:t>(в том числе внесение изменений в</w:t>
      </w:r>
    </w:p>
    <w:p w:rsidR="00525035" w:rsidRPr="00296747" w:rsidRDefault="00525035" w:rsidP="00525035">
      <w:pPr>
        <w:adjustRightInd w:val="0"/>
        <w:jc w:val="right"/>
        <w:rPr>
          <w:rFonts w:eastAsiaTheme="minorHAnsi"/>
          <w:color w:val="000000" w:themeColor="text1"/>
          <w:sz w:val="28"/>
          <w:szCs w:val="28"/>
          <w:lang w:eastAsia="en-US"/>
        </w:rPr>
      </w:pPr>
      <w:r w:rsidRPr="00296747">
        <w:rPr>
          <w:rFonts w:eastAsiaTheme="minorHAnsi"/>
          <w:color w:val="000000" w:themeColor="text1"/>
          <w:sz w:val="28"/>
          <w:szCs w:val="28"/>
          <w:lang w:eastAsia="en-US"/>
        </w:rPr>
        <w:t>разрешение на строительство объекта</w:t>
      </w:r>
    </w:p>
    <w:p w:rsidR="00525035" w:rsidRPr="00296747" w:rsidRDefault="00525035" w:rsidP="00525035">
      <w:pPr>
        <w:adjustRightInd w:val="0"/>
        <w:jc w:val="right"/>
        <w:rPr>
          <w:rFonts w:eastAsiaTheme="minorHAnsi"/>
          <w:color w:val="000000" w:themeColor="text1"/>
          <w:sz w:val="28"/>
          <w:szCs w:val="28"/>
          <w:lang w:eastAsia="en-US"/>
        </w:rPr>
      </w:pPr>
      <w:r w:rsidRPr="00296747">
        <w:rPr>
          <w:rFonts w:eastAsiaTheme="minorHAnsi"/>
          <w:color w:val="000000" w:themeColor="text1"/>
          <w:sz w:val="28"/>
          <w:szCs w:val="28"/>
          <w:lang w:eastAsia="en-US"/>
        </w:rPr>
        <w:t>капитального строительства и внесение</w:t>
      </w:r>
    </w:p>
    <w:p w:rsidR="00525035" w:rsidRPr="00296747" w:rsidRDefault="00525035" w:rsidP="00525035">
      <w:pPr>
        <w:adjustRightInd w:val="0"/>
        <w:jc w:val="right"/>
        <w:rPr>
          <w:rFonts w:eastAsiaTheme="minorHAnsi"/>
          <w:color w:val="000000" w:themeColor="text1"/>
          <w:sz w:val="28"/>
          <w:szCs w:val="28"/>
          <w:lang w:eastAsia="en-US"/>
        </w:rPr>
      </w:pPr>
      <w:r w:rsidRPr="00296747">
        <w:rPr>
          <w:rFonts w:eastAsiaTheme="minorHAnsi"/>
          <w:color w:val="000000" w:themeColor="text1"/>
          <w:sz w:val="28"/>
          <w:szCs w:val="28"/>
          <w:lang w:eastAsia="en-US"/>
        </w:rPr>
        <w:t>изменений в разрешение на строительство</w:t>
      </w:r>
    </w:p>
    <w:p w:rsidR="00525035" w:rsidRPr="00296747" w:rsidRDefault="00525035" w:rsidP="00525035">
      <w:pPr>
        <w:adjustRightInd w:val="0"/>
        <w:jc w:val="right"/>
        <w:rPr>
          <w:rFonts w:eastAsiaTheme="minorHAnsi"/>
          <w:color w:val="000000" w:themeColor="text1"/>
          <w:sz w:val="28"/>
          <w:szCs w:val="28"/>
          <w:lang w:eastAsia="en-US"/>
        </w:rPr>
      </w:pPr>
      <w:r w:rsidRPr="00296747">
        <w:rPr>
          <w:rFonts w:eastAsiaTheme="minorHAnsi"/>
          <w:color w:val="000000" w:themeColor="text1"/>
          <w:sz w:val="28"/>
          <w:szCs w:val="28"/>
          <w:lang w:eastAsia="en-US"/>
        </w:rPr>
        <w:t>объекта капитального строительства</w:t>
      </w:r>
    </w:p>
    <w:p w:rsidR="00525035" w:rsidRPr="00296747" w:rsidRDefault="00525035" w:rsidP="00525035">
      <w:pPr>
        <w:adjustRightInd w:val="0"/>
        <w:jc w:val="right"/>
        <w:rPr>
          <w:rFonts w:eastAsiaTheme="minorHAnsi"/>
          <w:color w:val="000000" w:themeColor="text1"/>
          <w:sz w:val="28"/>
          <w:szCs w:val="28"/>
          <w:lang w:eastAsia="en-US"/>
        </w:rPr>
      </w:pPr>
      <w:r w:rsidRPr="00296747">
        <w:rPr>
          <w:rFonts w:eastAsiaTheme="minorHAnsi"/>
          <w:color w:val="000000" w:themeColor="text1"/>
          <w:sz w:val="28"/>
          <w:szCs w:val="28"/>
          <w:lang w:eastAsia="en-US"/>
        </w:rPr>
        <w:t>в связи с продлением срока действия</w:t>
      </w:r>
    </w:p>
    <w:p w:rsidR="00525035" w:rsidRPr="00296747" w:rsidRDefault="00525035" w:rsidP="00525035">
      <w:pPr>
        <w:adjustRightInd w:val="0"/>
        <w:jc w:val="right"/>
        <w:rPr>
          <w:rFonts w:eastAsiaTheme="minorHAnsi"/>
          <w:color w:val="000000" w:themeColor="text1"/>
          <w:sz w:val="28"/>
          <w:szCs w:val="28"/>
          <w:lang w:eastAsia="en-US"/>
        </w:rPr>
      </w:pPr>
      <w:r w:rsidRPr="00296747">
        <w:rPr>
          <w:rFonts w:eastAsiaTheme="minorHAnsi"/>
          <w:color w:val="000000" w:themeColor="text1"/>
          <w:sz w:val="28"/>
          <w:szCs w:val="28"/>
          <w:lang w:eastAsia="en-US"/>
        </w:rPr>
        <w:t>такого разрешения)</w:t>
      </w:r>
    </w:p>
    <w:p w:rsidR="00525035" w:rsidRDefault="00525035" w:rsidP="00525035">
      <w:pPr>
        <w:adjustRightInd w:val="0"/>
        <w:jc w:val="both"/>
        <w:outlineLvl w:val="0"/>
        <w:rPr>
          <w:rFonts w:eastAsiaTheme="minorHAnsi"/>
          <w:sz w:val="28"/>
          <w:szCs w:val="28"/>
          <w:lang w:eastAsia="en-US"/>
        </w:rPr>
      </w:pPr>
    </w:p>
    <w:p w:rsidR="00525035" w:rsidRPr="00E041A0" w:rsidRDefault="00525035" w:rsidP="00525035">
      <w:pPr>
        <w:adjustRightInd w:val="0"/>
        <w:spacing w:line="235" w:lineRule="auto"/>
        <w:ind w:firstLine="4253"/>
        <w:jc w:val="both"/>
        <w:rPr>
          <w:rFonts w:eastAsiaTheme="minorHAnsi"/>
          <w:sz w:val="28"/>
          <w:lang w:eastAsia="en-US"/>
        </w:rPr>
      </w:pPr>
      <w:r w:rsidRPr="00E041A0">
        <w:rPr>
          <w:rFonts w:eastAsiaTheme="minorHAnsi"/>
          <w:sz w:val="28"/>
          <w:lang w:eastAsia="en-US"/>
        </w:rPr>
        <w:t>Председателю Комитета Республики Татарстан</w:t>
      </w:r>
    </w:p>
    <w:p w:rsidR="00525035" w:rsidRPr="00E041A0" w:rsidRDefault="00525035" w:rsidP="00525035">
      <w:pPr>
        <w:adjustRightInd w:val="0"/>
        <w:spacing w:line="235" w:lineRule="auto"/>
        <w:ind w:firstLine="4253"/>
        <w:jc w:val="both"/>
        <w:rPr>
          <w:rFonts w:eastAsiaTheme="minorHAnsi"/>
          <w:sz w:val="28"/>
          <w:lang w:eastAsia="en-US"/>
        </w:rPr>
      </w:pPr>
      <w:r w:rsidRPr="00E041A0">
        <w:rPr>
          <w:rFonts w:eastAsiaTheme="minorHAnsi"/>
          <w:sz w:val="28"/>
          <w:lang w:eastAsia="en-US"/>
        </w:rPr>
        <w:t>по охране объектов культурного наследия</w:t>
      </w:r>
    </w:p>
    <w:p w:rsidR="00525035" w:rsidRPr="00525035" w:rsidRDefault="00525035" w:rsidP="00525035">
      <w:pPr>
        <w:adjustRightInd w:val="0"/>
        <w:spacing w:line="235" w:lineRule="auto"/>
        <w:ind w:firstLine="4253"/>
        <w:jc w:val="both"/>
        <w:rPr>
          <w:rFonts w:eastAsiaTheme="minorHAnsi"/>
          <w:sz w:val="28"/>
          <w:u w:val="single"/>
          <w:lang w:eastAsia="en-US"/>
        </w:rPr>
      </w:pPr>
      <w:r w:rsidRPr="00E041A0">
        <w:rPr>
          <w:rFonts w:eastAsiaTheme="minorHAnsi"/>
          <w:sz w:val="28"/>
          <w:lang w:eastAsia="en-US"/>
        </w:rPr>
        <w:t xml:space="preserve">от кого: </w:t>
      </w:r>
      <w:r w:rsidRPr="00525035">
        <w:rPr>
          <w:rFonts w:eastAsiaTheme="minorHAnsi"/>
          <w:sz w:val="28"/>
          <w:u w:val="single"/>
          <w:lang w:eastAsia="en-US"/>
        </w:rPr>
        <w:t>__________________________________</w:t>
      </w:r>
    </w:p>
    <w:p w:rsidR="00525035" w:rsidRPr="00E041A0" w:rsidRDefault="00525035" w:rsidP="00525035">
      <w:pPr>
        <w:adjustRightInd w:val="0"/>
        <w:spacing w:line="235" w:lineRule="auto"/>
        <w:ind w:left="5245"/>
        <w:jc w:val="both"/>
        <w:rPr>
          <w:rFonts w:eastAsiaTheme="minorHAnsi"/>
          <w:lang w:eastAsia="en-US"/>
        </w:rPr>
      </w:pPr>
      <w:r w:rsidRPr="00E041A0">
        <w:rPr>
          <w:rFonts w:eastAsiaTheme="minorHAnsi"/>
          <w:lang w:eastAsia="en-US"/>
        </w:rPr>
        <w:t>(для физических лиц: Ф.И.О. (последнее -</w:t>
      </w:r>
      <w:r>
        <w:rPr>
          <w:rFonts w:eastAsiaTheme="minorHAnsi"/>
          <w:lang w:eastAsia="en-US"/>
        </w:rPr>
        <w:t xml:space="preserve"> </w:t>
      </w:r>
      <w:r w:rsidRPr="00E041A0">
        <w:rPr>
          <w:rFonts w:eastAsiaTheme="minorHAnsi"/>
          <w:lang w:eastAsia="en-US"/>
        </w:rPr>
        <w:t>при наличии), адрес или место фактического</w:t>
      </w:r>
      <w:r>
        <w:rPr>
          <w:rFonts w:eastAsiaTheme="minorHAnsi"/>
          <w:lang w:eastAsia="en-US"/>
        </w:rPr>
        <w:t xml:space="preserve"> </w:t>
      </w:r>
      <w:r w:rsidRPr="00E041A0">
        <w:rPr>
          <w:rFonts w:eastAsiaTheme="minorHAnsi"/>
          <w:lang w:eastAsia="en-US"/>
        </w:rPr>
        <w:t>проживания,</w:t>
      </w:r>
      <w:r>
        <w:rPr>
          <w:rFonts w:eastAsiaTheme="minorHAnsi"/>
          <w:lang w:eastAsia="en-US"/>
        </w:rPr>
        <w:t xml:space="preserve"> адрес </w:t>
      </w:r>
      <w:r w:rsidRPr="00E041A0">
        <w:rPr>
          <w:rFonts w:eastAsiaTheme="minorHAnsi"/>
          <w:lang w:eastAsia="en-US"/>
        </w:rPr>
        <w:t>(почтовый и (или)</w:t>
      </w:r>
      <w:r>
        <w:rPr>
          <w:rFonts w:eastAsiaTheme="minorHAnsi"/>
          <w:lang w:eastAsia="en-US"/>
        </w:rPr>
        <w:t xml:space="preserve"> </w:t>
      </w:r>
      <w:r w:rsidRPr="00E041A0">
        <w:rPr>
          <w:rFonts w:eastAsiaTheme="minorHAnsi"/>
          <w:lang w:eastAsia="en-US"/>
        </w:rPr>
        <w:t>электронный)</w:t>
      </w:r>
    </w:p>
    <w:p w:rsidR="00525035" w:rsidRPr="00525035" w:rsidRDefault="00525035" w:rsidP="00525035">
      <w:pPr>
        <w:adjustRightInd w:val="0"/>
        <w:spacing w:line="235" w:lineRule="auto"/>
        <w:ind w:firstLine="4253"/>
        <w:jc w:val="both"/>
        <w:rPr>
          <w:rFonts w:eastAsiaTheme="minorHAnsi"/>
          <w:sz w:val="28"/>
          <w:u w:val="single"/>
          <w:lang w:eastAsia="en-US"/>
        </w:rPr>
      </w:pPr>
      <w:r w:rsidRPr="00525035">
        <w:rPr>
          <w:rFonts w:eastAsiaTheme="minorHAnsi"/>
          <w:sz w:val="28"/>
          <w:u w:val="single"/>
          <w:lang w:eastAsia="en-US"/>
        </w:rPr>
        <w:t>__________________________________________</w:t>
      </w:r>
    </w:p>
    <w:p w:rsidR="00525035" w:rsidRPr="00E041A0" w:rsidRDefault="00525035" w:rsidP="00525035">
      <w:pPr>
        <w:adjustRightInd w:val="0"/>
        <w:spacing w:line="235" w:lineRule="auto"/>
        <w:ind w:left="5245"/>
        <w:jc w:val="both"/>
        <w:rPr>
          <w:rFonts w:eastAsiaTheme="minorHAnsi"/>
          <w:lang w:eastAsia="en-US"/>
        </w:rPr>
      </w:pPr>
      <w:r w:rsidRPr="00E041A0">
        <w:rPr>
          <w:rFonts w:eastAsiaTheme="minorHAnsi"/>
          <w:lang w:eastAsia="en-US"/>
        </w:rPr>
        <w:t>для юридических лиц: наименование</w:t>
      </w:r>
      <w:r>
        <w:rPr>
          <w:rFonts w:eastAsiaTheme="minorHAnsi"/>
          <w:lang w:eastAsia="en-US"/>
        </w:rPr>
        <w:t xml:space="preserve"> </w:t>
      </w:r>
      <w:r w:rsidRPr="00E041A0">
        <w:rPr>
          <w:rFonts w:eastAsiaTheme="minorHAnsi"/>
          <w:lang w:eastAsia="en-US"/>
        </w:rPr>
        <w:t>организации,</w:t>
      </w:r>
      <w:r>
        <w:rPr>
          <w:rFonts w:eastAsiaTheme="minorHAnsi"/>
          <w:lang w:eastAsia="en-US"/>
        </w:rPr>
        <w:t xml:space="preserve"> адрес </w:t>
      </w:r>
      <w:r w:rsidRPr="00E041A0">
        <w:rPr>
          <w:rFonts w:eastAsiaTheme="minorHAnsi"/>
          <w:lang w:eastAsia="en-US"/>
        </w:rPr>
        <w:t>(почтовый и (или)</w:t>
      </w:r>
      <w:r>
        <w:rPr>
          <w:rFonts w:eastAsiaTheme="minorHAnsi"/>
          <w:lang w:eastAsia="en-US"/>
        </w:rPr>
        <w:t xml:space="preserve"> </w:t>
      </w:r>
      <w:r w:rsidRPr="00E041A0">
        <w:rPr>
          <w:rFonts w:eastAsiaTheme="minorHAnsi"/>
          <w:lang w:eastAsia="en-US"/>
        </w:rPr>
        <w:t>электронный) (номер (</w:t>
      </w:r>
      <w:proofErr w:type="gramStart"/>
      <w:r w:rsidRPr="00E041A0">
        <w:rPr>
          <w:rFonts w:eastAsiaTheme="minorHAnsi"/>
          <w:lang w:eastAsia="en-US"/>
        </w:rPr>
        <w:t xml:space="preserve">номера)   </w:t>
      </w:r>
      <w:proofErr w:type="gramEnd"/>
      <w:r w:rsidRPr="00E041A0">
        <w:rPr>
          <w:rFonts w:eastAsiaTheme="minorHAnsi"/>
          <w:lang w:eastAsia="en-US"/>
        </w:rPr>
        <w:t>контактного</w:t>
      </w:r>
      <w:r>
        <w:rPr>
          <w:rFonts w:eastAsiaTheme="minorHAnsi"/>
          <w:lang w:eastAsia="en-US"/>
        </w:rPr>
        <w:t xml:space="preserve"> </w:t>
      </w:r>
      <w:r w:rsidRPr="00E041A0">
        <w:rPr>
          <w:rFonts w:eastAsiaTheme="minorHAnsi"/>
          <w:lang w:eastAsia="en-US"/>
        </w:rPr>
        <w:t>телефона</w:t>
      </w:r>
    </w:p>
    <w:p w:rsidR="00525035" w:rsidRDefault="00525035" w:rsidP="00525035">
      <w:pPr>
        <w:adjustRightInd w:val="0"/>
        <w:spacing w:line="235" w:lineRule="auto"/>
        <w:ind w:left="5245"/>
        <w:jc w:val="both"/>
        <w:rPr>
          <w:rFonts w:eastAsiaTheme="minorHAnsi"/>
          <w:lang w:eastAsia="en-US"/>
        </w:rPr>
      </w:pPr>
    </w:p>
    <w:p w:rsidR="00525035" w:rsidRPr="00E041A0" w:rsidRDefault="00525035" w:rsidP="00525035">
      <w:pPr>
        <w:adjustRightInd w:val="0"/>
        <w:spacing w:line="235" w:lineRule="auto"/>
        <w:ind w:left="5245"/>
        <w:jc w:val="both"/>
        <w:rPr>
          <w:rFonts w:eastAsiaTheme="minorHAnsi"/>
          <w:lang w:eastAsia="en-US"/>
        </w:rPr>
      </w:pPr>
    </w:p>
    <w:p w:rsidR="00525035" w:rsidRDefault="00525035" w:rsidP="00525035">
      <w:pPr>
        <w:adjustRightInd w:val="0"/>
        <w:spacing w:line="235" w:lineRule="auto"/>
        <w:jc w:val="center"/>
        <w:rPr>
          <w:rFonts w:eastAsiaTheme="minorHAnsi"/>
          <w:sz w:val="28"/>
          <w:lang w:eastAsia="en-US"/>
        </w:rPr>
      </w:pPr>
      <w:r w:rsidRPr="00653D50">
        <w:rPr>
          <w:rFonts w:eastAsiaTheme="minorHAnsi"/>
          <w:sz w:val="28"/>
          <w:lang w:eastAsia="en-US"/>
        </w:rPr>
        <w:t>Заявление</w:t>
      </w:r>
    </w:p>
    <w:p w:rsidR="00525035" w:rsidRPr="00B23BCC" w:rsidRDefault="00525035" w:rsidP="00525035">
      <w:pPr>
        <w:spacing w:after="240"/>
        <w:jc w:val="center"/>
        <w:rPr>
          <w:bCs/>
          <w:sz w:val="28"/>
          <w:szCs w:val="28"/>
        </w:rPr>
      </w:pPr>
      <w:r w:rsidRPr="00B23BCC">
        <w:rPr>
          <w:bCs/>
          <w:sz w:val="28"/>
          <w:szCs w:val="28"/>
        </w:rPr>
        <w:t xml:space="preserve">о выдаче дубликата разрешения на </w:t>
      </w:r>
      <w:r>
        <w:rPr>
          <w:bCs/>
          <w:sz w:val="28"/>
          <w:szCs w:val="28"/>
        </w:rPr>
        <w:t>строительство</w:t>
      </w:r>
    </w:p>
    <w:p w:rsidR="00525035" w:rsidRDefault="00525035" w:rsidP="00525035">
      <w:pPr>
        <w:jc w:val="both"/>
        <w:rPr>
          <w:sz w:val="24"/>
          <w:szCs w:val="24"/>
        </w:rPr>
      </w:pPr>
      <w:r>
        <w:rPr>
          <w:sz w:val="24"/>
          <w:szCs w:val="24"/>
        </w:rPr>
        <w:t xml:space="preserve">Прошу выдать дубликат разрешения на </w:t>
      </w:r>
      <w:r>
        <w:rPr>
          <w:sz w:val="24"/>
          <w:szCs w:val="24"/>
        </w:rPr>
        <w:t>строительство</w:t>
      </w:r>
      <w:r>
        <w:rPr>
          <w:sz w:val="24"/>
          <w:szCs w:val="24"/>
        </w:rPr>
        <w:t xml:space="preserve"> с реквизитами:</w:t>
      </w:r>
    </w:p>
    <w:p w:rsidR="00525035" w:rsidRDefault="00525035" w:rsidP="00525035">
      <w:pPr>
        <w:jc w:val="both"/>
        <w:rPr>
          <w:sz w:val="24"/>
          <w:szCs w:val="24"/>
        </w:rPr>
      </w:pPr>
    </w:p>
    <w:p w:rsidR="00525035" w:rsidRPr="00B23BCC" w:rsidRDefault="00525035" w:rsidP="00525035">
      <w:pPr>
        <w:pBdr>
          <w:top w:val="single" w:sz="4" w:space="1" w:color="auto"/>
        </w:pBdr>
        <w:spacing w:after="240"/>
        <w:jc w:val="center"/>
        <w:rPr>
          <w:sz w:val="18"/>
          <w:szCs w:val="18"/>
        </w:rPr>
      </w:pPr>
      <w:r w:rsidRPr="00B23BCC">
        <w:rPr>
          <w:sz w:val="18"/>
          <w:szCs w:val="18"/>
        </w:rPr>
        <w:t xml:space="preserve">(указываются номер и дата разрешения на </w:t>
      </w:r>
      <w:r>
        <w:rPr>
          <w:sz w:val="18"/>
          <w:szCs w:val="18"/>
        </w:rPr>
        <w:t>строительство</w:t>
      </w:r>
      <w:r w:rsidRPr="00B23BCC">
        <w:rPr>
          <w:sz w:val="18"/>
          <w:szCs w:val="18"/>
        </w:rPr>
        <w:t>)</w:t>
      </w:r>
    </w:p>
    <w:p w:rsidR="00525035" w:rsidRDefault="00525035" w:rsidP="00525035">
      <w:pPr>
        <w:rPr>
          <w:sz w:val="24"/>
          <w:szCs w:val="24"/>
        </w:rPr>
      </w:pPr>
      <w:r>
        <w:rPr>
          <w:sz w:val="24"/>
          <w:szCs w:val="24"/>
        </w:rPr>
        <w:t xml:space="preserve">Орган, выдавший разрешение на </w:t>
      </w:r>
      <w:r>
        <w:rPr>
          <w:sz w:val="24"/>
          <w:szCs w:val="24"/>
        </w:rPr>
        <w:t>строительство</w:t>
      </w:r>
      <w:r>
        <w:rPr>
          <w:sz w:val="24"/>
          <w:szCs w:val="24"/>
        </w:rPr>
        <w:t xml:space="preserve">:  </w:t>
      </w:r>
    </w:p>
    <w:p w:rsidR="00525035" w:rsidRDefault="00525035" w:rsidP="00525035">
      <w:pPr>
        <w:rPr>
          <w:sz w:val="24"/>
          <w:szCs w:val="24"/>
        </w:rPr>
      </w:pPr>
    </w:p>
    <w:p w:rsidR="00525035" w:rsidRDefault="00525035" w:rsidP="00525035">
      <w:pPr>
        <w:pBdr>
          <w:top w:val="single" w:sz="4" w:space="1" w:color="auto"/>
        </w:pBdr>
        <w:spacing w:after="240"/>
        <w:rPr>
          <w:sz w:val="2"/>
          <w:szCs w:val="2"/>
        </w:rPr>
      </w:pPr>
    </w:p>
    <w:p w:rsidR="00525035" w:rsidRDefault="00525035" w:rsidP="00525035">
      <w:pPr>
        <w:rPr>
          <w:sz w:val="24"/>
          <w:szCs w:val="24"/>
        </w:rPr>
      </w:pPr>
      <w:r>
        <w:rPr>
          <w:sz w:val="24"/>
          <w:szCs w:val="24"/>
        </w:rPr>
        <w:t xml:space="preserve">Необходимость выдачи дубликата обусловлена следующими обстоятельствами:  </w:t>
      </w:r>
    </w:p>
    <w:p w:rsidR="00525035" w:rsidRDefault="00525035" w:rsidP="00525035">
      <w:pPr>
        <w:rPr>
          <w:sz w:val="24"/>
          <w:szCs w:val="24"/>
        </w:rPr>
      </w:pPr>
    </w:p>
    <w:p w:rsidR="00525035" w:rsidRDefault="00525035" w:rsidP="00525035">
      <w:pPr>
        <w:pBdr>
          <w:top w:val="single" w:sz="4" w:space="1" w:color="auto"/>
        </w:pBdr>
        <w:spacing w:after="240"/>
        <w:rPr>
          <w:sz w:val="2"/>
          <w:szCs w:val="2"/>
        </w:rPr>
      </w:pPr>
    </w:p>
    <w:p w:rsidR="00525035" w:rsidRPr="005A5F05" w:rsidRDefault="00525035" w:rsidP="00525035">
      <w:pPr>
        <w:pBdr>
          <w:top w:val="single" w:sz="4" w:space="1" w:color="auto"/>
        </w:pBdr>
        <w:spacing w:after="360"/>
        <w:jc w:val="center"/>
        <w:rPr>
          <w:i/>
          <w:sz w:val="18"/>
          <w:szCs w:val="18"/>
        </w:rPr>
      </w:pPr>
    </w:p>
    <w:tbl>
      <w:tblPr>
        <w:tblW w:w="10264" w:type="dxa"/>
        <w:tblLayout w:type="fixed"/>
        <w:tblCellMar>
          <w:left w:w="28" w:type="dxa"/>
          <w:right w:w="28" w:type="dxa"/>
        </w:tblCellMar>
        <w:tblLook w:val="0000" w:firstRow="0" w:lastRow="0" w:firstColumn="0" w:lastColumn="0" w:noHBand="0" w:noVBand="0"/>
      </w:tblPr>
      <w:tblGrid>
        <w:gridCol w:w="3289"/>
        <w:gridCol w:w="964"/>
        <w:gridCol w:w="1758"/>
        <w:gridCol w:w="964"/>
        <w:gridCol w:w="3289"/>
      </w:tblGrid>
      <w:tr w:rsidR="00525035" w:rsidTr="00F03CEC">
        <w:tc>
          <w:tcPr>
            <w:tcW w:w="3289" w:type="dxa"/>
            <w:tcBorders>
              <w:top w:val="nil"/>
              <w:left w:val="nil"/>
              <w:bottom w:val="single" w:sz="4" w:space="0" w:color="auto"/>
              <w:right w:val="nil"/>
            </w:tcBorders>
            <w:vAlign w:val="bottom"/>
          </w:tcPr>
          <w:p w:rsidR="00525035" w:rsidRDefault="00525035" w:rsidP="00F03CEC">
            <w:pPr>
              <w:jc w:val="center"/>
              <w:rPr>
                <w:sz w:val="24"/>
                <w:szCs w:val="24"/>
              </w:rPr>
            </w:pPr>
          </w:p>
        </w:tc>
        <w:tc>
          <w:tcPr>
            <w:tcW w:w="964" w:type="dxa"/>
            <w:tcBorders>
              <w:top w:val="nil"/>
              <w:left w:val="nil"/>
              <w:bottom w:val="nil"/>
              <w:right w:val="nil"/>
            </w:tcBorders>
            <w:vAlign w:val="bottom"/>
          </w:tcPr>
          <w:p w:rsidR="00525035" w:rsidRDefault="00525035" w:rsidP="00F03CEC">
            <w:pPr>
              <w:rPr>
                <w:sz w:val="24"/>
                <w:szCs w:val="24"/>
              </w:rPr>
            </w:pPr>
          </w:p>
        </w:tc>
        <w:tc>
          <w:tcPr>
            <w:tcW w:w="1758" w:type="dxa"/>
            <w:tcBorders>
              <w:top w:val="nil"/>
              <w:left w:val="nil"/>
              <w:bottom w:val="single" w:sz="4" w:space="0" w:color="auto"/>
              <w:right w:val="nil"/>
            </w:tcBorders>
            <w:vAlign w:val="bottom"/>
          </w:tcPr>
          <w:p w:rsidR="00525035" w:rsidRDefault="00525035" w:rsidP="00F03CEC">
            <w:pPr>
              <w:jc w:val="center"/>
              <w:rPr>
                <w:sz w:val="24"/>
                <w:szCs w:val="24"/>
              </w:rPr>
            </w:pPr>
          </w:p>
        </w:tc>
        <w:tc>
          <w:tcPr>
            <w:tcW w:w="964" w:type="dxa"/>
            <w:tcBorders>
              <w:top w:val="nil"/>
              <w:left w:val="nil"/>
              <w:bottom w:val="nil"/>
              <w:right w:val="nil"/>
            </w:tcBorders>
            <w:vAlign w:val="bottom"/>
          </w:tcPr>
          <w:p w:rsidR="00525035" w:rsidRDefault="00525035" w:rsidP="00F03CEC">
            <w:pPr>
              <w:rPr>
                <w:sz w:val="24"/>
                <w:szCs w:val="24"/>
              </w:rPr>
            </w:pPr>
          </w:p>
        </w:tc>
        <w:tc>
          <w:tcPr>
            <w:tcW w:w="3289" w:type="dxa"/>
            <w:tcBorders>
              <w:top w:val="nil"/>
              <w:left w:val="nil"/>
              <w:bottom w:val="single" w:sz="4" w:space="0" w:color="auto"/>
              <w:right w:val="nil"/>
            </w:tcBorders>
            <w:vAlign w:val="bottom"/>
          </w:tcPr>
          <w:p w:rsidR="00525035" w:rsidRDefault="00525035" w:rsidP="00F03CEC">
            <w:pPr>
              <w:jc w:val="center"/>
              <w:rPr>
                <w:sz w:val="24"/>
                <w:szCs w:val="24"/>
              </w:rPr>
            </w:pPr>
          </w:p>
        </w:tc>
      </w:tr>
      <w:tr w:rsidR="00525035" w:rsidTr="00F03CEC">
        <w:tc>
          <w:tcPr>
            <w:tcW w:w="3289" w:type="dxa"/>
            <w:tcBorders>
              <w:top w:val="nil"/>
              <w:left w:val="nil"/>
              <w:bottom w:val="nil"/>
              <w:right w:val="nil"/>
            </w:tcBorders>
          </w:tcPr>
          <w:p w:rsidR="00525035" w:rsidRDefault="00525035" w:rsidP="00F03CEC">
            <w:pPr>
              <w:jc w:val="center"/>
              <w:rPr>
                <w:rFonts w:eastAsia="SimSun"/>
                <w:sz w:val="18"/>
                <w:szCs w:val="18"/>
              </w:rPr>
            </w:pPr>
            <w:r>
              <w:rPr>
                <w:rFonts w:eastAsia="SimSun"/>
                <w:sz w:val="18"/>
                <w:szCs w:val="18"/>
              </w:rPr>
              <w:t>(должность (при наличии)</w:t>
            </w:r>
          </w:p>
        </w:tc>
        <w:tc>
          <w:tcPr>
            <w:tcW w:w="964" w:type="dxa"/>
            <w:tcBorders>
              <w:top w:val="nil"/>
              <w:left w:val="nil"/>
              <w:bottom w:val="nil"/>
              <w:right w:val="nil"/>
            </w:tcBorders>
          </w:tcPr>
          <w:p w:rsidR="00525035" w:rsidRDefault="00525035" w:rsidP="00F03CEC">
            <w:pPr>
              <w:rPr>
                <w:sz w:val="18"/>
                <w:szCs w:val="18"/>
              </w:rPr>
            </w:pPr>
          </w:p>
        </w:tc>
        <w:tc>
          <w:tcPr>
            <w:tcW w:w="1758" w:type="dxa"/>
            <w:tcBorders>
              <w:top w:val="nil"/>
              <w:left w:val="nil"/>
              <w:bottom w:val="nil"/>
              <w:right w:val="nil"/>
            </w:tcBorders>
          </w:tcPr>
          <w:p w:rsidR="00525035" w:rsidRDefault="00525035" w:rsidP="00F03CEC">
            <w:pPr>
              <w:jc w:val="center"/>
              <w:rPr>
                <w:rFonts w:eastAsia="SimSun"/>
                <w:sz w:val="18"/>
                <w:szCs w:val="18"/>
              </w:rPr>
            </w:pPr>
            <w:r>
              <w:rPr>
                <w:rFonts w:eastAsia="SimSun"/>
                <w:sz w:val="18"/>
                <w:szCs w:val="18"/>
              </w:rPr>
              <w:t>(подпись)</w:t>
            </w:r>
          </w:p>
        </w:tc>
        <w:tc>
          <w:tcPr>
            <w:tcW w:w="964" w:type="dxa"/>
            <w:tcBorders>
              <w:top w:val="nil"/>
              <w:left w:val="nil"/>
              <w:bottom w:val="nil"/>
              <w:right w:val="nil"/>
            </w:tcBorders>
          </w:tcPr>
          <w:p w:rsidR="00525035" w:rsidRDefault="00525035" w:rsidP="00F03CEC">
            <w:pPr>
              <w:rPr>
                <w:sz w:val="18"/>
                <w:szCs w:val="18"/>
              </w:rPr>
            </w:pPr>
          </w:p>
        </w:tc>
        <w:tc>
          <w:tcPr>
            <w:tcW w:w="3289" w:type="dxa"/>
            <w:tcBorders>
              <w:top w:val="nil"/>
              <w:left w:val="nil"/>
              <w:bottom w:val="nil"/>
              <w:right w:val="nil"/>
            </w:tcBorders>
          </w:tcPr>
          <w:p w:rsidR="00525035" w:rsidRDefault="00525035" w:rsidP="00F03CEC">
            <w:pPr>
              <w:jc w:val="center"/>
              <w:rPr>
                <w:rFonts w:eastAsia="SimSun"/>
                <w:sz w:val="18"/>
                <w:szCs w:val="18"/>
              </w:rPr>
            </w:pPr>
            <w:r>
              <w:rPr>
                <w:rFonts w:eastAsia="SimSun"/>
                <w:sz w:val="18"/>
                <w:szCs w:val="18"/>
              </w:rPr>
              <w:t>(фамилия, имя, отчество</w:t>
            </w:r>
            <w:r>
              <w:rPr>
                <w:rFonts w:eastAsia="SimSun"/>
                <w:sz w:val="18"/>
                <w:szCs w:val="18"/>
              </w:rPr>
              <w:br/>
              <w:t>(последнее – при наличии)</w:t>
            </w:r>
          </w:p>
        </w:tc>
      </w:tr>
    </w:tbl>
    <w:p w:rsidR="00525035" w:rsidRPr="00A35733" w:rsidRDefault="00525035" w:rsidP="00525035">
      <w:pPr>
        <w:spacing w:after="180"/>
        <w:rPr>
          <w:sz w:val="2"/>
          <w:szCs w:val="2"/>
        </w:rPr>
      </w:pPr>
    </w:p>
    <w:tbl>
      <w:tblPr>
        <w:tblW w:w="0" w:type="auto"/>
        <w:tblLayout w:type="fixed"/>
        <w:tblCellMar>
          <w:left w:w="28" w:type="dxa"/>
          <w:right w:w="28" w:type="dxa"/>
        </w:tblCellMar>
        <w:tblLook w:val="0000" w:firstRow="0" w:lastRow="0" w:firstColumn="0" w:lastColumn="0" w:noHBand="0" w:noVBand="0"/>
      </w:tblPr>
      <w:tblGrid>
        <w:gridCol w:w="198"/>
        <w:gridCol w:w="454"/>
        <w:gridCol w:w="255"/>
        <w:gridCol w:w="1701"/>
        <w:gridCol w:w="369"/>
        <w:gridCol w:w="369"/>
        <w:gridCol w:w="284"/>
      </w:tblGrid>
      <w:tr w:rsidR="00525035" w:rsidTr="00F03CEC">
        <w:tc>
          <w:tcPr>
            <w:tcW w:w="198" w:type="dxa"/>
            <w:tcBorders>
              <w:top w:val="nil"/>
              <w:left w:val="nil"/>
              <w:bottom w:val="nil"/>
              <w:right w:val="nil"/>
            </w:tcBorders>
            <w:vAlign w:val="bottom"/>
          </w:tcPr>
          <w:p w:rsidR="00525035" w:rsidRDefault="00525035" w:rsidP="00F03CEC">
            <w:pPr>
              <w:jc w:val="right"/>
              <w:rPr>
                <w:sz w:val="24"/>
                <w:szCs w:val="24"/>
              </w:rPr>
            </w:pPr>
            <w:r>
              <w:rPr>
                <w:sz w:val="24"/>
                <w:szCs w:val="24"/>
              </w:rPr>
              <w:t>«</w:t>
            </w:r>
          </w:p>
        </w:tc>
        <w:tc>
          <w:tcPr>
            <w:tcW w:w="454" w:type="dxa"/>
            <w:tcBorders>
              <w:top w:val="nil"/>
              <w:left w:val="nil"/>
              <w:bottom w:val="single" w:sz="4" w:space="0" w:color="auto"/>
              <w:right w:val="nil"/>
            </w:tcBorders>
            <w:vAlign w:val="bottom"/>
          </w:tcPr>
          <w:p w:rsidR="00525035" w:rsidRDefault="00525035" w:rsidP="00F03CEC">
            <w:pPr>
              <w:jc w:val="center"/>
              <w:rPr>
                <w:sz w:val="24"/>
                <w:szCs w:val="24"/>
              </w:rPr>
            </w:pPr>
          </w:p>
        </w:tc>
        <w:tc>
          <w:tcPr>
            <w:tcW w:w="255" w:type="dxa"/>
            <w:tcBorders>
              <w:top w:val="nil"/>
              <w:left w:val="nil"/>
              <w:bottom w:val="nil"/>
              <w:right w:val="nil"/>
            </w:tcBorders>
            <w:vAlign w:val="bottom"/>
          </w:tcPr>
          <w:p w:rsidR="00525035" w:rsidRDefault="00525035" w:rsidP="00F03CEC">
            <w:pPr>
              <w:rPr>
                <w:sz w:val="24"/>
                <w:szCs w:val="24"/>
              </w:rPr>
            </w:pPr>
            <w:r>
              <w:rPr>
                <w:sz w:val="24"/>
                <w:szCs w:val="24"/>
              </w:rPr>
              <w:t>»</w:t>
            </w:r>
          </w:p>
        </w:tc>
        <w:tc>
          <w:tcPr>
            <w:tcW w:w="1701" w:type="dxa"/>
            <w:tcBorders>
              <w:top w:val="nil"/>
              <w:left w:val="nil"/>
              <w:bottom w:val="single" w:sz="4" w:space="0" w:color="auto"/>
              <w:right w:val="nil"/>
            </w:tcBorders>
            <w:vAlign w:val="bottom"/>
          </w:tcPr>
          <w:p w:rsidR="00525035" w:rsidRDefault="00525035" w:rsidP="00F03CEC">
            <w:pPr>
              <w:jc w:val="center"/>
              <w:rPr>
                <w:sz w:val="24"/>
                <w:szCs w:val="24"/>
              </w:rPr>
            </w:pPr>
          </w:p>
        </w:tc>
        <w:tc>
          <w:tcPr>
            <w:tcW w:w="369" w:type="dxa"/>
            <w:tcBorders>
              <w:top w:val="nil"/>
              <w:left w:val="nil"/>
              <w:bottom w:val="nil"/>
              <w:right w:val="nil"/>
            </w:tcBorders>
            <w:vAlign w:val="bottom"/>
          </w:tcPr>
          <w:p w:rsidR="00525035" w:rsidRDefault="00525035" w:rsidP="00F03CEC">
            <w:pPr>
              <w:jc w:val="right"/>
              <w:rPr>
                <w:rFonts w:eastAsia="SimSun"/>
                <w:sz w:val="24"/>
                <w:szCs w:val="24"/>
              </w:rPr>
            </w:pPr>
            <w:r>
              <w:rPr>
                <w:rFonts w:eastAsia="SimSun"/>
                <w:sz w:val="24"/>
                <w:szCs w:val="24"/>
              </w:rPr>
              <w:t>20</w:t>
            </w:r>
          </w:p>
        </w:tc>
        <w:tc>
          <w:tcPr>
            <w:tcW w:w="369" w:type="dxa"/>
            <w:tcBorders>
              <w:top w:val="nil"/>
              <w:left w:val="nil"/>
              <w:bottom w:val="single" w:sz="4" w:space="0" w:color="auto"/>
              <w:right w:val="nil"/>
            </w:tcBorders>
            <w:vAlign w:val="bottom"/>
          </w:tcPr>
          <w:p w:rsidR="00525035" w:rsidRDefault="00525035" w:rsidP="00F03CEC">
            <w:pPr>
              <w:rPr>
                <w:sz w:val="24"/>
                <w:szCs w:val="24"/>
              </w:rPr>
            </w:pPr>
          </w:p>
        </w:tc>
        <w:tc>
          <w:tcPr>
            <w:tcW w:w="284" w:type="dxa"/>
            <w:tcBorders>
              <w:top w:val="nil"/>
              <w:left w:val="nil"/>
              <w:bottom w:val="nil"/>
              <w:right w:val="nil"/>
            </w:tcBorders>
            <w:vAlign w:val="bottom"/>
          </w:tcPr>
          <w:p w:rsidR="00525035" w:rsidRDefault="00525035" w:rsidP="00F03CEC">
            <w:pPr>
              <w:ind w:left="57"/>
              <w:rPr>
                <w:rFonts w:eastAsia="SimSun"/>
                <w:sz w:val="24"/>
                <w:szCs w:val="24"/>
              </w:rPr>
            </w:pPr>
            <w:r>
              <w:rPr>
                <w:rFonts w:eastAsia="SimSun"/>
                <w:sz w:val="24"/>
                <w:szCs w:val="24"/>
              </w:rPr>
              <w:t>г.</w:t>
            </w:r>
          </w:p>
        </w:tc>
      </w:tr>
    </w:tbl>
    <w:p w:rsidR="00525035" w:rsidRDefault="00525035" w:rsidP="00525035">
      <w:pPr>
        <w:rPr>
          <w:sz w:val="24"/>
          <w:szCs w:val="24"/>
        </w:rPr>
      </w:pPr>
    </w:p>
    <w:p w:rsidR="00525035" w:rsidRDefault="00525035" w:rsidP="00525035">
      <w:pPr>
        <w:adjustRightInd w:val="0"/>
        <w:spacing w:line="235" w:lineRule="auto"/>
        <w:jc w:val="center"/>
        <w:rPr>
          <w:rFonts w:eastAsiaTheme="minorHAnsi"/>
          <w:sz w:val="28"/>
          <w:lang w:eastAsia="en-US"/>
        </w:rPr>
        <w:sectPr w:rsidR="00525035" w:rsidSect="005530DD">
          <w:pgSz w:w="11906" w:h="16838"/>
          <w:pgMar w:top="851" w:right="566" w:bottom="709" w:left="1134" w:header="709" w:footer="709" w:gutter="0"/>
          <w:pgNumType w:start="1"/>
          <w:cols w:space="708"/>
          <w:titlePg/>
          <w:docGrid w:linePitch="360"/>
        </w:sectPr>
      </w:pPr>
    </w:p>
    <w:p w:rsidR="008E0C51" w:rsidRPr="00296747" w:rsidRDefault="00525035" w:rsidP="008E0C51">
      <w:pPr>
        <w:pStyle w:val="ConsPlusNormal"/>
        <w:jc w:val="right"/>
        <w:outlineLvl w:val="1"/>
        <w:rPr>
          <w:color w:val="000000" w:themeColor="text1"/>
          <w:sz w:val="28"/>
          <w:szCs w:val="28"/>
        </w:rPr>
      </w:pPr>
      <w:r>
        <w:rPr>
          <w:color w:val="000000" w:themeColor="text1"/>
          <w:sz w:val="28"/>
          <w:szCs w:val="28"/>
        </w:rPr>
        <w:lastRenderedPageBreak/>
        <w:t>П</w:t>
      </w:r>
      <w:bookmarkStart w:id="14" w:name="_GoBack"/>
      <w:bookmarkEnd w:id="14"/>
      <w:r w:rsidR="008E0C51" w:rsidRPr="00296747">
        <w:rPr>
          <w:color w:val="000000" w:themeColor="text1"/>
          <w:sz w:val="28"/>
          <w:szCs w:val="28"/>
        </w:rPr>
        <w:t>риложение (справочное)</w:t>
      </w:r>
    </w:p>
    <w:p w:rsidR="006748C8" w:rsidRPr="00296747" w:rsidRDefault="006748C8" w:rsidP="006748C8">
      <w:pPr>
        <w:adjustRightInd w:val="0"/>
        <w:jc w:val="right"/>
        <w:rPr>
          <w:rFonts w:eastAsiaTheme="minorHAnsi"/>
          <w:color w:val="000000" w:themeColor="text1"/>
          <w:sz w:val="28"/>
          <w:szCs w:val="28"/>
          <w:lang w:eastAsia="en-US"/>
        </w:rPr>
      </w:pPr>
      <w:r w:rsidRPr="00296747">
        <w:rPr>
          <w:rFonts w:eastAsiaTheme="minorHAnsi"/>
          <w:color w:val="000000" w:themeColor="text1"/>
          <w:sz w:val="28"/>
          <w:szCs w:val="28"/>
          <w:lang w:eastAsia="en-US"/>
        </w:rPr>
        <w:t>к Административному регламенту</w:t>
      </w:r>
    </w:p>
    <w:p w:rsidR="006748C8" w:rsidRPr="00296747" w:rsidRDefault="006748C8" w:rsidP="006748C8">
      <w:pPr>
        <w:adjustRightInd w:val="0"/>
        <w:jc w:val="right"/>
        <w:rPr>
          <w:rFonts w:eastAsiaTheme="minorHAnsi"/>
          <w:color w:val="000000" w:themeColor="text1"/>
          <w:sz w:val="28"/>
          <w:szCs w:val="28"/>
          <w:lang w:eastAsia="en-US"/>
        </w:rPr>
      </w:pPr>
      <w:r w:rsidRPr="00296747">
        <w:rPr>
          <w:rFonts w:eastAsiaTheme="minorHAnsi"/>
          <w:color w:val="000000" w:themeColor="text1"/>
          <w:sz w:val="28"/>
          <w:szCs w:val="28"/>
          <w:lang w:eastAsia="en-US"/>
        </w:rPr>
        <w:t>предоставления государственной услуги</w:t>
      </w:r>
    </w:p>
    <w:p w:rsidR="006748C8" w:rsidRPr="00296747" w:rsidRDefault="006748C8" w:rsidP="006748C8">
      <w:pPr>
        <w:adjustRightInd w:val="0"/>
        <w:jc w:val="right"/>
        <w:rPr>
          <w:rFonts w:eastAsiaTheme="minorHAnsi"/>
          <w:color w:val="000000" w:themeColor="text1"/>
          <w:sz w:val="28"/>
          <w:szCs w:val="28"/>
          <w:lang w:eastAsia="en-US"/>
        </w:rPr>
      </w:pPr>
      <w:r w:rsidRPr="00296747">
        <w:rPr>
          <w:rFonts w:eastAsiaTheme="minorHAnsi"/>
          <w:color w:val="000000" w:themeColor="text1"/>
          <w:sz w:val="28"/>
          <w:szCs w:val="28"/>
          <w:lang w:eastAsia="en-US"/>
        </w:rPr>
        <w:t>по выдаче разрешения на строительство</w:t>
      </w:r>
    </w:p>
    <w:p w:rsidR="006748C8" w:rsidRPr="00296747" w:rsidRDefault="006748C8" w:rsidP="006748C8">
      <w:pPr>
        <w:adjustRightInd w:val="0"/>
        <w:jc w:val="right"/>
        <w:rPr>
          <w:rFonts w:eastAsiaTheme="minorHAnsi"/>
          <w:color w:val="000000" w:themeColor="text1"/>
          <w:sz w:val="28"/>
          <w:szCs w:val="28"/>
          <w:lang w:eastAsia="en-US"/>
        </w:rPr>
      </w:pPr>
      <w:r w:rsidRPr="00296747">
        <w:rPr>
          <w:rFonts w:eastAsiaTheme="minorHAnsi"/>
          <w:color w:val="000000" w:themeColor="text1"/>
          <w:sz w:val="28"/>
          <w:szCs w:val="28"/>
          <w:lang w:eastAsia="en-US"/>
        </w:rPr>
        <w:t>объекта капитального строительства</w:t>
      </w:r>
    </w:p>
    <w:p w:rsidR="006748C8" w:rsidRPr="00296747" w:rsidRDefault="006748C8" w:rsidP="006748C8">
      <w:pPr>
        <w:adjustRightInd w:val="0"/>
        <w:jc w:val="right"/>
        <w:rPr>
          <w:rFonts w:eastAsiaTheme="minorHAnsi"/>
          <w:color w:val="000000" w:themeColor="text1"/>
          <w:sz w:val="28"/>
          <w:szCs w:val="28"/>
          <w:lang w:eastAsia="en-US"/>
        </w:rPr>
      </w:pPr>
      <w:r w:rsidRPr="00296747">
        <w:rPr>
          <w:rFonts w:eastAsiaTheme="minorHAnsi"/>
          <w:color w:val="000000" w:themeColor="text1"/>
          <w:sz w:val="28"/>
          <w:szCs w:val="28"/>
          <w:lang w:eastAsia="en-US"/>
        </w:rPr>
        <w:t>(в том числе внесение изменений в</w:t>
      </w:r>
    </w:p>
    <w:p w:rsidR="006748C8" w:rsidRPr="00296747" w:rsidRDefault="006748C8" w:rsidP="006748C8">
      <w:pPr>
        <w:adjustRightInd w:val="0"/>
        <w:jc w:val="right"/>
        <w:rPr>
          <w:rFonts w:eastAsiaTheme="minorHAnsi"/>
          <w:color w:val="000000" w:themeColor="text1"/>
          <w:sz w:val="28"/>
          <w:szCs w:val="28"/>
          <w:lang w:eastAsia="en-US"/>
        </w:rPr>
      </w:pPr>
      <w:r w:rsidRPr="00296747">
        <w:rPr>
          <w:rFonts w:eastAsiaTheme="minorHAnsi"/>
          <w:color w:val="000000" w:themeColor="text1"/>
          <w:sz w:val="28"/>
          <w:szCs w:val="28"/>
          <w:lang w:eastAsia="en-US"/>
        </w:rPr>
        <w:t>разрешение на строительство объекта</w:t>
      </w:r>
    </w:p>
    <w:p w:rsidR="006748C8" w:rsidRPr="00296747" w:rsidRDefault="006748C8" w:rsidP="006748C8">
      <w:pPr>
        <w:adjustRightInd w:val="0"/>
        <w:jc w:val="right"/>
        <w:rPr>
          <w:rFonts w:eastAsiaTheme="minorHAnsi"/>
          <w:color w:val="000000" w:themeColor="text1"/>
          <w:sz w:val="28"/>
          <w:szCs w:val="28"/>
          <w:lang w:eastAsia="en-US"/>
        </w:rPr>
      </w:pPr>
      <w:r w:rsidRPr="00296747">
        <w:rPr>
          <w:rFonts w:eastAsiaTheme="minorHAnsi"/>
          <w:color w:val="000000" w:themeColor="text1"/>
          <w:sz w:val="28"/>
          <w:szCs w:val="28"/>
          <w:lang w:eastAsia="en-US"/>
        </w:rPr>
        <w:t>капитального строительства и внесение</w:t>
      </w:r>
    </w:p>
    <w:p w:rsidR="006748C8" w:rsidRPr="00296747" w:rsidRDefault="006748C8" w:rsidP="006748C8">
      <w:pPr>
        <w:adjustRightInd w:val="0"/>
        <w:jc w:val="right"/>
        <w:rPr>
          <w:rFonts w:eastAsiaTheme="minorHAnsi"/>
          <w:color w:val="000000" w:themeColor="text1"/>
          <w:sz w:val="28"/>
          <w:szCs w:val="28"/>
          <w:lang w:eastAsia="en-US"/>
        </w:rPr>
      </w:pPr>
      <w:r w:rsidRPr="00296747">
        <w:rPr>
          <w:rFonts w:eastAsiaTheme="minorHAnsi"/>
          <w:color w:val="000000" w:themeColor="text1"/>
          <w:sz w:val="28"/>
          <w:szCs w:val="28"/>
          <w:lang w:eastAsia="en-US"/>
        </w:rPr>
        <w:t>изменений в разрешение на строительство</w:t>
      </w:r>
    </w:p>
    <w:p w:rsidR="006748C8" w:rsidRPr="00296747" w:rsidRDefault="006748C8" w:rsidP="006748C8">
      <w:pPr>
        <w:adjustRightInd w:val="0"/>
        <w:jc w:val="right"/>
        <w:rPr>
          <w:rFonts w:eastAsiaTheme="minorHAnsi"/>
          <w:color w:val="000000" w:themeColor="text1"/>
          <w:sz w:val="28"/>
          <w:szCs w:val="28"/>
          <w:lang w:eastAsia="en-US"/>
        </w:rPr>
      </w:pPr>
      <w:r w:rsidRPr="00296747">
        <w:rPr>
          <w:rFonts w:eastAsiaTheme="minorHAnsi"/>
          <w:color w:val="000000" w:themeColor="text1"/>
          <w:sz w:val="28"/>
          <w:szCs w:val="28"/>
          <w:lang w:eastAsia="en-US"/>
        </w:rPr>
        <w:t>объекта капитального строительства</w:t>
      </w:r>
    </w:p>
    <w:p w:rsidR="006748C8" w:rsidRPr="00296747" w:rsidRDefault="006748C8" w:rsidP="006748C8">
      <w:pPr>
        <w:adjustRightInd w:val="0"/>
        <w:jc w:val="right"/>
        <w:rPr>
          <w:rFonts w:eastAsiaTheme="minorHAnsi"/>
          <w:color w:val="000000" w:themeColor="text1"/>
          <w:sz w:val="28"/>
          <w:szCs w:val="28"/>
          <w:lang w:eastAsia="en-US"/>
        </w:rPr>
      </w:pPr>
      <w:r w:rsidRPr="00296747">
        <w:rPr>
          <w:rFonts w:eastAsiaTheme="minorHAnsi"/>
          <w:color w:val="000000" w:themeColor="text1"/>
          <w:sz w:val="28"/>
          <w:szCs w:val="28"/>
          <w:lang w:eastAsia="en-US"/>
        </w:rPr>
        <w:t>в связи с продлением срока действия</w:t>
      </w:r>
    </w:p>
    <w:p w:rsidR="006748C8" w:rsidRPr="00296747" w:rsidRDefault="006748C8" w:rsidP="006748C8">
      <w:pPr>
        <w:adjustRightInd w:val="0"/>
        <w:jc w:val="right"/>
        <w:rPr>
          <w:rFonts w:eastAsiaTheme="minorHAnsi"/>
          <w:color w:val="000000" w:themeColor="text1"/>
          <w:sz w:val="28"/>
          <w:szCs w:val="28"/>
          <w:lang w:eastAsia="en-US"/>
        </w:rPr>
      </w:pPr>
      <w:r w:rsidRPr="00296747">
        <w:rPr>
          <w:rFonts w:eastAsiaTheme="minorHAnsi"/>
          <w:color w:val="000000" w:themeColor="text1"/>
          <w:sz w:val="28"/>
          <w:szCs w:val="28"/>
          <w:lang w:eastAsia="en-US"/>
        </w:rPr>
        <w:t>такого разрешения)</w:t>
      </w:r>
    </w:p>
    <w:p w:rsidR="00392C0A" w:rsidRDefault="00392C0A" w:rsidP="008E0C51">
      <w:pPr>
        <w:pStyle w:val="ConsPlusTitle"/>
        <w:jc w:val="center"/>
        <w:rPr>
          <w:rFonts w:ascii="Times New Roman" w:hAnsi="Times New Roman" w:cs="Times New Roman"/>
          <w:b w:val="0"/>
          <w:color w:val="000000" w:themeColor="text1"/>
          <w:sz w:val="28"/>
          <w:szCs w:val="28"/>
        </w:rPr>
      </w:pPr>
    </w:p>
    <w:p w:rsidR="008E0C51" w:rsidRPr="00296747" w:rsidRDefault="008E0C51" w:rsidP="008E0C51">
      <w:pPr>
        <w:pStyle w:val="ConsPlusTitle"/>
        <w:jc w:val="center"/>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РЕКВИЗИТЫ</w:t>
      </w:r>
    </w:p>
    <w:p w:rsidR="008E0C51" w:rsidRPr="00296747" w:rsidRDefault="008E0C51" w:rsidP="008E0C51">
      <w:pPr>
        <w:pStyle w:val="ConsPlusTitle"/>
        <w:jc w:val="center"/>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должностных лиц, ответственных за предоставление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w:t>
      </w:r>
    </w:p>
    <w:p w:rsidR="008E0C51" w:rsidRPr="00296747" w:rsidRDefault="008E0C51" w:rsidP="008E0C51">
      <w:pPr>
        <w:pStyle w:val="ConsPlusTitle"/>
        <w:jc w:val="center"/>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установленным критериям и осуществляющих контроль за ее предоставлением</w:t>
      </w:r>
    </w:p>
    <w:p w:rsidR="008E0C51" w:rsidRPr="00296747" w:rsidRDefault="008E0C51" w:rsidP="008E0C51">
      <w:pPr>
        <w:pStyle w:val="ConsPlusNormal"/>
        <w:jc w:val="both"/>
        <w:rPr>
          <w:color w:val="000000" w:themeColor="text1"/>
          <w:sz w:val="28"/>
          <w:szCs w:val="28"/>
        </w:rPr>
      </w:pPr>
    </w:p>
    <w:p w:rsidR="008E0C51" w:rsidRPr="00296747" w:rsidRDefault="008E0C51" w:rsidP="008E0C51">
      <w:pPr>
        <w:pStyle w:val="ConsPlusTitle"/>
        <w:jc w:val="center"/>
        <w:outlineLvl w:val="2"/>
        <w:rPr>
          <w:rFonts w:ascii="Times New Roman" w:hAnsi="Times New Roman" w:cs="Times New Roman"/>
          <w:b w:val="0"/>
          <w:color w:val="000000" w:themeColor="text1"/>
          <w:sz w:val="28"/>
          <w:szCs w:val="28"/>
        </w:rPr>
      </w:pPr>
      <w:r w:rsidRPr="00296747">
        <w:rPr>
          <w:rFonts w:ascii="Times New Roman" w:hAnsi="Times New Roman" w:cs="Times New Roman"/>
          <w:b w:val="0"/>
          <w:color w:val="000000" w:themeColor="text1"/>
          <w:sz w:val="28"/>
          <w:szCs w:val="28"/>
        </w:rPr>
        <w:t>Комитет Республики Татарстан по охране объектов культурного наследия</w:t>
      </w:r>
    </w:p>
    <w:p w:rsidR="008E0C51" w:rsidRPr="00296747" w:rsidRDefault="008E0C51" w:rsidP="008E0C51">
      <w:pPr>
        <w:pStyle w:val="ConsPlusNormal"/>
        <w:jc w:val="both"/>
        <w:rPr>
          <w:color w:val="000000" w:themeColor="text1"/>
          <w:sz w:val="28"/>
          <w:szCs w:val="28"/>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71"/>
        <w:gridCol w:w="2046"/>
        <w:gridCol w:w="3205"/>
      </w:tblGrid>
      <w:tr w:rsidR="00296747" w:rsidRPr="00296747" w:rsidTr="001300AA">
        <w:trPr>
          <w:trHeight w:val="301"/>
        </w:trPr>
        <w:tc>
          <w:tcPr>
            <w:tcW w:w="4771" w:type="dxa"/>
          </w:tcPr>
          <w:p w:rsidR="008E0C51" w:rsidRPr="00296747" w:rsidRDefault="008E0C51" w:rsidP="008E0C51">
            <w:pPr>
              <w:pStyle w:val="ConsPlusNormal"/>
              <w:jc w:val="center"/>
              <w:rPr>
                <w:color w:val="000000" w:themeColor="text1"/>
                <w:sz w:val="28"/>
                <w:szCs w:val="28"/>
              </w:rPr>
            </w:pPr>
            <w:r w:rsidRPr="00296747">
              <w:rPr>
                <w:color w:val="000000" w:themeColor="text1"/>
                <w:sz w:val="28"/>
                <w:szCs w:val="28"/>
              </w:rPr>
              <w:t>Должность</w:t>
            </w:r>
          </w:p>
        </w:tc>
        <w:tc>
          <w:tcPr>
            <w:tcW w:w="2046" w:type="dxa"/>
          </w:tcPr>
          <w:p w:rsidR="008E0C51" w:rsidRPr="00296747" w:rsidRDefault="008E0C51" w:rsidP="008E0C51">
            <w:pPr>
              <w:pStyle w:val="ConsPlusNormal"/>
              <w:jc w:val="center"/>
              <w:rPr>
                <w:color w:val="000000" w:themeColor="text1"/>
                <w:sz w:val="28"/>
                <w:szCs w:val="28"/>
              </w:rPr>
            </w:pPr>
            <w:r w:rsidRPr="00296747">
              <w:rPr>
                <w:color w:val="000000" w:themeColor="text1"/>
                <w:sz w:val="28"/>
                <w:szCs w:val="28"/>
              </w:rPr>
              <w:t>Телефон</w:t>
            </w:r>
          </w:p>
        </w:tc>
        <w:tc>
          <w:tcPr>
            <w:tcW w:w="3205" w:type="dxa"/>
          </w:tcPr>
          <w:p w:rsidR="008E0C51" w:rsidRPr="00296747" w:rsidRDefault="008E0C51" w:rsidP="008E0C51">
            <w:pPr>
              <w:pStyle w:val="ConsPlusNormal"/>
              <w:jc w:val="center"/>
              <w:rPr>
                <w:color w:val="000000" w:themeColor="text1"/>
                <w:sz w:val="28"/>
                <w:szCs w:val="28"/>
              </w:rPr>
            </w:pPr>
            <w:r w:rsidRPr="00296747">
              <w:rPr>
                <w:color w:val="000000" w:themeColor="text1"/>
                <w:sz w:val="28"/>
                <w:szCs w:val="28"/>
              </w:rPr>
              <w:t>Электронный адрес</w:t>
            </w:r>
          </w:p>
        </w:tc>
      </w:tr>
      <w:tr w:rsidR="00296747" w:rsidRPr="00296747" w:rsidTr="001300AA">
        <w:trPr>
          <w:trHeight w:val="632"/>
        </w:trPr>
        <w:tc>
          <w:tcPr>
            <w:tcW w:w="4771" w:type="dxa"/>
          </w:tcPr>
          <w:p w:rsidR="008E0C51" w:rsidRPr="00296747" w:rsidRDefault="008E0C51" w:rsidP="008E0C51">
            <w:pPr>
              <w:pStyle w:val="ConsPlusNormal"/>
              <w:jc w:val="both"/>
              <w:rPr>
                <w:color w:val="000000" w:themeColor="text1"/>
                <w:sz w:val="28"/>
                <w:szCs w:val="28"/>
              </w:rPr>
            </w:pPr>
            <w:r w:rsidRPr="00296747">
              <w:rPr>
                <w:color w:val="000000" w:themeColor="text1"/>
                <w:sz w:val="28"/>
                <w:szCs w:val="28"/>
              </w:rPr>
              <w:t>Председатель Комитета</w:t>
            </w:r>
          </w:p>
        </w:tc>
        <w:tc>
          <w:tcPr>
            <w:tcW w:w="2046" w:type="dxa"/>
          </w:tcPr>
          <w:p w:rsidR="008E0C51" w:rsidRPr="00296747" w:rsidRDefault="008E0C51" w:rsidP="008E0C51">
            <w:pPr>
              <w:pStyle w:val="ConsPlusNormal"/>
              <w:jc w:val="center"/>
              <w:rPr>
                <w:color w:val="000000" w:themeColor="text1"/>
                <w:sz w:val="28"/>
                <w:szCs w:val="28"/>
              </w:rPr>
            </w:pPr>
            <w:r w:rsidRPr="00296747">
              <w:rPr>
                <w:color w:val="000000" w:themeColor="text1"/>
                <w:sz w:val="28"/>
                <w:szCs w:val="28"/>
              </w:rPr>
              <w:t>(843) 222-58-73</w:t>
            </w:r>
          </w:p>
        </w:tc>
        <w:tc>
          <w:tcPr>
            <w:tcW w:w="3205" w:type="dxa"/>
          </w:tcPr>
          <w:p w:rsidR="008E0C51" w:rsidRPr="00296747" w:rsidRDefault="008E0C51" w:rsidP="008E0C51">
            <w:pPr>
              <w:pStyle w:val="ConsPlusNormal"/>
              <w:jc w:val="center"/>
              <w:rPr>
                <w:color w:val="000000" w:themeColor="text1"/>
                <w:sz w:val="28"/>
                <w:szCs w:val="28"/>
              </w:rPr>
            </w:pPr>
            <w:r w:rsidRPr="00296747">
              <w:rPr>
                <w:color w:val="000000" w:themeColor="text1"/>
                <w:sz w:val="28"/>
                <w:szCs w:val="28"/>
              </w:rPr>
              <w:t>komitet.okn@tatar.ru</w:t>
            </w:r>
          </w:p>
        </w:tc>
      </w:tr>
      <w:tr w:rsidR="00296747" w:rsidRPr="00296747" w:rsidTr="001300AA">
        <w:trPr>
          <w:trHeight w:val="618"/>
        </w:trPr>
        <w:tc>
          <w:tcPr>
            <w:tcW w:w="4771" w:type="dxa"/>
          </w:tcPr>
          <w:p w:rsidR="001300AA" w:rsidRPr="00296747" w:rsidRDefault="001300AA" w:rsidP="001300AA">
            <w:pPr>
              <w:pStyle w:val="ConsPlusNormal"/>
              <w:rPr>
                <w:color w:val="000000" w:themeColor="text1"/>
                <w:sz w:val="28"/>
                <w:szCs w:val="28"/>
              </w:rPr>
            </w:pPr>
            <w:r w:rsidRPr="00296747">
              <w:rPr>
                <w:color w:val="000000" w:themeColor="text1"/>
                <w:sz w:val="28"/>
                <w:szCs w:val="28"/>
              </w:rPr>
              <w:t>Заместитель</w:t>
            </w:r>
          </w:p>
          <w:p w:rsidR="008E0C51" w:rsidRPr="00296747" w:rsidRDefault="001300AA" w:rsidP="001300AA">
            <w:pPr>
              <w:pStyle w:val="ConsPlusNormal"/>
              <w:rPr>
                <w:color w:val="000000" w:themeColor="text1"/>
                <w:sz w:val="28"/>
                <w:szCs w:val="28"/>
              </w:rPr>
            </w:pPr>
            <w:r w:rsidRPr="00296747">
              <w:rPr>
                <w:color w:val="000000" w:themeColor="text1"/>
                <w:sz w:val="28"/>
                <w:szCs w:val="28"/>
              </w:rPr>
              <w:t>председателя Комитета</w:t>
            </w:r>
          </w:p>
        </w:tc>
        <w:tc>
          <w:tcPr>
            <w:tcW w:w="2046" w:type="dxa"/>
          </w:tcPr>
          <w:p w:rsidR="008E0C51" w:rsidRPr="00296747" w:rsidRDefault="001300AA" w:rsidP="008E0C51">
            <w:pPr>
              <w:pStyle w:val="ConsPlusNormal"/>
              <w:jc w:val="center"/>
              <w:rPr>
                <w:color w:val="000000" w:themeColor="text1"/>
                <w:sz w:val="28"/>
                <w:szCs w:val="28"/>
              </w:rPr>
            </w:pPr>
            <w:r w:rsidRPr="00296747">
              <w:rPr>
                <w:color w:val="000000" w:themeColor="text1"/>
                <w:sz w:val="28"/>
                <w:szCs w:val="28"/>
              </w:rPr>
              <w:t>(843) 222-58-71</w:t>
            </w:r>
          </w:p>
        </w:tc>
        <w:tc>
          <w:tcPr>
            <w:tcW w:w="3205" w:type="dxa"/>
          </w:tcPr>
          <w:p w:rsidR="008E0C51" w:rsidRPr="00296747" w:rsidRDefault="001300AA" w:rsidP="008E0C51">
            <w:pPr>
              <w:pStyle w:val="ConsPlusNormal"/>
              <w:jc w:val="center"/>
              <w:rPr>
                <w:color w:val="000000" w:themeColor="text1"/>
                <w:sz w:val="28"/>
                <w:szCs w:val="28"/>
              </w:rPr>
            </w:pPr>
            <w:r w:rsidRPr="00296747">
              <w:rPr>
                <w:color w:val="000000" w:themeColor="text1"/>
                <w:sz w:val="28"/>
                <w:szCs w:val="28"/>
              </w:rPr>
              <w:t>Prohorova.Natalya@tatar.ru</w:t>
            </w:r>
          </w:p>
        </w:tc>
      </w:tr>
      <w:tr w:rsidR="00296747" w:rsidRPr="00296747" w:rsidTr="001300AA">
        <w:trPr>
          <w:trHeight w:val="618"/>
        </w:trPr>
        <w:tc>
          <w:tcPr>
            <w:tcW w:w="4771" w:type="dxa"/>
          </w:tcPr>
          <w:p w:rsidR="008E0C51" w:rsidRPr="00296747" w:rsidRDefault="001300AA" w:rsidP="008E0C51">
            <w:pPr>
              <w:pStyle w:val="ConsPlusNormal"/>
              <w:rPr>
                <w:color w:val="000000" w:themeColor="text1"/>
                <w:sz w:val="28"/>
                <w:szCs w:val="28"/>
              </w:rPr>
            </w:pPr>
            <w:r w:rsidRPr="00296747">
              <w:rPr>
                <w:color w:val="000000" w:themeColor="text1"/>
                <w:sz w:val="28"/>
                <w:szCs w:val="28"/>
              </w:rPr>
              <w:t>Начальник отдела сохранения объектов культурного наследия</w:t>
            </w:r>
          </w:p>
        </w:tc>
        <w:tc>
          <w:tcPr>
            <w:tcW w:w="2046" w:type="dxa"/>
          </w:tcPr>
          <w:p w:rsidR="008E0C51" w:rsidRPr="00296747" w:rsidRDefault="001300AA" w:rsidP="008E0C51">
            <w:pPr>
              <w:pStyle w:val="ConsPlusNormal"/>
              <w:jc w:val="center"/>
              <w:rPr>
                <w:color w:val="000000" w:themeColor="text1"/>
                <w:sz w:val="28"/>
                <w:szCs w:val="28"/>
              </w:rPr>
            </w:pPr>
            <w:r w:rsidRPr="00296747">
              <w:rPr>
                <w:color w:val="000000" w:themeColor="text1"/>
                <w:sz w:val="28"/>
                <w:szCs w:val="28"/>
              </w:rPr>
              <w:t>(843) 222-58-94</w:t>
            </w:r>
          </w:p>
        </w:tc>
        <w:tc>
          <w:tcPr>
            <w:tcW w:w="3205" w:type="dxa"/>
          </w:tcPr>
          <w:p w:rsidR="008E0C51" w:rsidRPr="00296747" w:rsidRDefault="001300AA" w:rsidP="008E0C51">
            <w:pPr>
              <w:pStyle w:val="ConsPlusNormal"/>
              <w:jc w:val="center"/>
              <w:rPr>
                <w:color w:val="000000" w:themeColor="text1"/>
                <w:sz w:val="28"/>
                <w:szCs w:val="28"/>
              </w:rPr>
            </w:pPr>
            <w:r w:rsidRPr="00296747">
              <w:rPr>
                <w:color w:val="000000" w:themeColor="text1"/>
                <w:sz w:val="28"/>
                <w:szCs w:val="28"/>
              </w:rPr>
              <w:t>Babusheva.Elza@tatar.ru</w:t>
            </w:r>
          </w:p>
        </w:tc>
      </w:tr>
      <w:tr w:rsidR="00296747" w:rsidRPr="00296747" w:rsidTr="001300AA">
        <w:trPr>
          <w:trHeight w:val="618"/>
        </w:trPr>
        <w:tc>
          <w:tcPr>
            <w:tcW w:w="4771" w:type="dxa"/>
          </w:tcPr>
          <w:p w:rsidR="001300AA" w:rsidRPr="00296747" w:rsidRDefault="001300AA" w:rsidP="001300AA">
            <w:pPr>
              <w:pStyle w:val="ConsPlusNormal"/>
              <w:rPr>
                <w:color w:val="000000" w:themeColor="text1"/>
                <w:sz w:val="28"/>
                <w:szCs w:val="28"/>
              </w:rPr>
            </w:pPr>
            <w:r w:rsidRPr="00296747">
              <w:rPr>
                <w:color w:val="000000" w:themeColor="text1"/>
                <w:sz w:val="28"/>
                <w:szCs w:val="28"/>
              </w:rPr>
              <w:t>Отдел администрирования</w:t>
            </w:r>
          </w:p>
        </w:tc>
        <w:tc>
          <w:tcPr>
            <w:tcW w:w="2046" w:type="dxa"/>
          </w:tcPr>
          <w:p w:rsidR="001300AA" w:rsidRPr="00296747" w:rsidRDefault="001300AA" w:rsidP="008E0C51">
            <w:pPr>
              <w:pStyle w:val="ConsPlusNormal"/>
              <w:jc w:val="center"/>
              <w:rPr>
                <w:color w:val="000000" w:themeColor="text1"/>
                <w:sz w:val="28"/>
                <w:szCs w:val="28"/>
              </w:rPr>
            </w:pPr>
            <w:r w:rsidRPr="00296747">
              <w:rPr>
                <w:color w:val="000000" w:themeColor="text1"/>
                <w:sz w:val="28"/>
                <w:szCs w:val="28"/>
              </w:rPr>
              <w:t>(843) 222-58-97</w:t>
            </w:r>
          </w:p>
        </w:tc>
        <w:tc>
          <w:tcPr>
            <w:tcW w:w="3205" w:type="dxa"/>
          </w:tcPr>
          <w:p w:rsidR="001300AA" w:rsidRPr="00296747" w:rsidRDefault="001300AA" w:rsidP="008E0C51">
            <w:pPr>
              <w:pStyle w:val="ConsPlusNormal"/>
              <w:jc w:val="center"/>
              <w:rPr>
                <w:color w:val="000000" w:themeColor="text1"/>
                <w:sz w:val="28"/>
                <w:szCs w:val="28"/>
              </w:rPr>
            </w:pPr>
          </w:p>
        </w:tc>
      </w:tr>
    </w:tbl>
    <w:p w:rsidR="008E0C51" w:rsidRPr="00296747" w:rsidRDefault="008E0C51" w:rsidP="008E0C51">
      <w:pPr>
        <w:pStyle w:val="ConsPlusTitle"/>
        <w:jc w:val="center"/>
        <w:outlineLvl w:val="2"/>
        <w:rPr>
          <w:rFonts w:ascii="Times New Roman" w:hAnsi="Times New Roman" w:cs="Times New Roman"/>
          <w:b w:val="0"/>
          <w:color w:val="000000" w:themeColor="text1"/>
          <w:sz w:val="28"/>
          <w:szCs w:val="28"/>
        </w:rPr>
      </w:pPr>
    </w:p>
    <w:p w:rsidR="001300AA" w:rsidRPr="00296747" w:rsidRDefault="001300AA" w:rsidP="001300AA">
      <w:pPr>
        <w:jc w:val="center"/>
        <w:outlineLvl w:val="2"/>
        <w:rPr>
          <w:color w:val="000000" w:themeColor="text1"/>
          <w:sz w:val="28"/>
          <w:szCs w:val="28"/>
        </w:rPr>
      </w:pPr>
    </w:p>
    <w:p w:rsidR="001300AA" w:rsidRPr="00296747" w:rsidRDefault="001300AA" w:rsidP="001300AA">
      <w:pPr>
        <w:jc w:val="center"/>
        <w:outlineLvl w:val="2"/>
        <w:rPr>
          <w:color w:val="000000" w:themeColor="text1"/>
          <w:sz w:val="28"/>
          <w:szCs w:val="28"/>
        </w:rPr>
      </w:pPr>
      <w:r w:rsidRPr="00296747">
        <w:rPr>
          <w:color w:val="000000" w:themeColor="text1"/>
          <w:sz w:val="28"/>
          <w:szCs w:val="28"/>
        </w:rPr>
        <w:t>Аппарат Кабинета Министров Республики Татарстан</w:t>
      </w:r>
    </w:p>
    <w:p w:rsidR="001300AA" w:rsidRPr="00296747" w:rsidRDefault="001300AA" w:rsidP="001300AA">
      <w:pPr>
        <w:jc w:val="center"/>
        <w:outlineLvl w:val="2"/>
        <w:rPr>
          <w:color w:val="000000" w:themeColor="text1"/>
          <w:sz w:val="28"/>
          <w:szCs w:val="28"/>
        </w:rPr>
      </w:pPr>
    </w:p>
    <w:tbl>
      <w:tblPr>
        <w:tblW w:w="10207" w:type="dxa"/>
        <w:tblInd w:w="-80" w:type="dxa"/>
        <w:tblLayout w:type="fixed"/>
        <w:tblCellMar>
          <w:top w:w="102" w:type="dxa"/>
          <w:left w:w="62" w:type="dxa"/>
          <w:bottom w:w="102" w:type="dxa"/>
          <w:right w:w="62" w:type="dxa"/>
        </w:tblCellMar>
        <w:tblLook w:val="04A0" w:firstRow="1" w:lastRow="0" w:firstColumn="1" w:lastColumn="0" w:noHBand="0" w:noVBand="1"/>
      </w:tblPr>
      <w:tblGrid>
        <w:gridCol w:w="4111"/>
        <w:gridCol w:w="2410"/>
        <w:gridCol w:w="3686"/>
      </w:tblGrid>
      <w:tr w:rsidR="00296747" w:rsidRPr="00296747" w:rsidTr="003840D2">
        <w:tc>
          <w:tcPr>
            <w:tcW w:w="4111" w:type="dxa"/>
            <w:tcBorders>
              <w:top w:val="single" w:sz="4" w:space="0" w:color="auto"/>
              <w:left w:val="single" w:sz="4" w:space="0" w:color="auto"/>
              <w:bottom w:val="single" w:sz="4" w:space="0" w:color="auto"/>
              <w:right w:val="single" w:sz="4" w:space="0" w:color="auto"/>
            </w:tcBorders>
            <w:hideMark/>
          </w:tcPr>
          <w:p w:rsidR="001300AA" w:rsidRPr="00296747" w:rsidRDefault="001300AA" w:rsidP="003840D2">
            <w:pPr>
              <w:jc w:val="center"/>
              <w:rPr>
                <w:color w:val="000000" w:themeColor="text1"/>
                <w:sz w:val="28"/>
                <w:szCs w:val="28"/>
              </w:rPr>
            </w:pPr>
            <w:r w:rsidRPr="00296747">
              <w:rPr>
                <w:color w:val="000000" w:themeColor="text1"/>
                <w:sz w:val="28"/>
                <w:szCs w:val="28"/>
              </w:rPr>
              <w:t>Должность</w:t>
            </w:r>
          </w:p>
        </w:tc>
        <w:tc>
          <w:tcPr>
            <w:tcW w:w="2410" w:type="dxa"/>
            <w:tcBorders>
              <w:top w:val="single" w:sz="4" w:space="0" w:color="auto"/>
              <w:left w:val="single" w:sz="4" w:space="0" w:color="auto"/>
              <w:bottom w:val="single" w:sz="4" w:space="0" w:color="auto"/>
              <w:right w:val="single" w:sz="4" w:space="0" w:color="auto"/>
            </w:tcBorders>
            <w:hideMark/>
          </w:tcPr>
          <w:p w:rsidR="001300AA" w:rsidRPr="00296747" w:rsidRDefault="001300AA" w:rsidP="003840D2">
            <w:pPr>
              <w:jc w:val="center"/>
              <w:rPr>
                <w:color w:val="000000" w:themeColor="text1"/>
                <w:sz w:val="28"/>
                <w:szCs w:val="28"/>
              </w:rPr>
            </w:pPr>
            <w:r w:rsidRPr="00296747">
              <w:rPr>
                <w:color w:val="000000" w:themeColor="text1"/>
                <w:sz w:val="28"/>
                <w:szCs w:val="28"/>
              </w:rPr>
              <w:t>Телефон</w:t>
            </w:r>
          </w:p>
        </w:tc>
        <w:tc>
          <w:tcPr>
            <w:tcW w:w="3686" w:type="dxa"/>
            <w:tcBorders>
              <w:top w:val="single" w:sz="4" w:space="0" w:color="auto"/>
              <w:left w:val="single" w:sz="4" w:space="0" w:color="auto"/>
              <w:bottom w:val="single" w:sz="4" w:space="0" w:color="auto"/>
              <w:right w:val="single" w:sz="4" w:space="0" w:color="auto"/>
            </w:tcBorders>
            <w:hideMark/>
          </w:tcPr>
          <w:p w:rsidR="001300AA" w:rsidRPr="00296747" w:rsidRDefault="001300AA" w:rsidP="003840D2">
            <w:pPr>
              <w:jc w:val="center"/>
              <w:rPr>
                <w:color w:val="000000" w:themeColor="text1"/>
                <w:sz w:val="28"/>
                <w:szCs w:val="28"/>
              </w:rPr>
            </w:pPr>
            <w:r w:rsidRPr="00296747">
              <w:rPr>
                <w:color w:val="000000" w:themeColor="text1"/>
                <w:sz w:val="28"/>
                <w:szCs w:val="28"/>
              </w:rPr>
              <w:t>Электронный адрес</w:t>
            </w:r>
          </w:p>
        </w:tc>
      </w:tr>
      <w:tr w:rsidR="00296747" w:rsidRPr="00296747" w:rsidTr="003840D2">
        <w:trPr>
          <w:trHeight w:val="21"/>
        </w:trPr>
        <w:tc>
          <w:tcPr>
            <w:tcW w:w="4111" w:type="dxa"/>
            <w:tcBorders>
              <w:top w:val="single" w:sz="4" w:space="0" w:color="auto"/>
              <w:left w:val="single" w:sz="4" w:space="0" w:color="auto"/>
              <w:bottom w:val="single" w:sz="4" w:space="0" w:color="auto"/>
              <w:right w:val="single" w:sz="4" w:space="0" w:color="auto"/>
            </w:tcBorders>
            <w:hideMark/>
          </w:tcPr>
          <w:p w:rsidR="001300AA" w:rsidRPr="00296747" w:rsidRDefault="001300AA" w:rsidP="003840D2">
            <w:pPr>
              <w:rPr>
                <w:color w:val="000000" w:themeColor="text1"/>
                <w:sz w:val="28"/>
                <w:szCs w:val="28"/>
              </w:rPr>
            </w:pPr>
            <w:r w:rsidRPr="00296747">
              <w:rPr>
                <w:color w:val="000000" w:themeColor="text1"/>
                <w:sz w:val="28"/>
                <w:szCs w:val="28"/>
              </w:rPr>
              <w:t>Начальник Управления культуры и развития языков народов Республики Татарстан</w:t>
            </w:r>
          </w:p>
        </w:tc>
        <w:tc>
          <w:tcPr>
            <w:tcW w:w="2410" w:type="dxa"/>
            <w:tcBorders>
              <w:top w:val="single" w:sz="4" w:space="0" w:color="auto"/>
              <w:left w:val="single" w:sz="4" w:space="0" w:color="auto"/>
              <w:bottom w:val="single" w:sz="4" w:space="0" w:color="auto"/>
              <w:right w:val="single" w:sz="4" w:space="0" w:color="auto"/>
            </w:tcBorders>
            <w:hideMark/>
          </w:tcPr>
          <w:p w:rsidR="001300AA" w:rsidRPr="00296747" w:rsidRDefault="001300AA" w:rsidP="003840D2">
            <w:pPr>
              <w:jc w:val="center"/>
              <w:rPr>
                <w:color w:val="000000" w:themeColor="text1"/>
                <w:sz w:val="28"/>
                <w:szCs w:val="28"/>
              </w:rPr>
            </w:pPr>
            <w:r w:rsidRPr="00296747">
              <w:rPr>
                <w:color w:val="000000" w:themeColor="text1"/>
                <w:sz w:val="28"/>
                <w:szCs w:val="28"/>
              </w:rPr>
              <w:t>(843) 264-76-19</w:t>
            </w:r>
          </w:p>
        </w:tc>
        <w:tc>
          <w:tcPr>
            <w:tcW w:w="3686" w:type="dxa"/>
            <w:tcBorders>
              <w:top w:val="single" w:sz="4" w:space="0" w:color="auto"/>
              <w:left w:val="single" w:sz="4" w:space="0" w:color="auto"/>
              <w:bottom w:val="single" w:sz="4" w:space="0" w:color="auto"/>
              <w:right w:val="single" w:sz="4" w:space="0" w:color="auto"/>
            </w:tcBorders>
            <w:hideMark/>
          </w:tcPr>
          <w:p w:rsidR="001300AA" w:rsidRPr="00296747" w:rsidRDefault="001300AA" w:rsidP="003840D2">
            <w:pPr>
              <w:jc w:val="center"/>
              <w:rPr>
                <w:color w:val="000000" w:themeColor="text1"/>
                <w:sz w:val="28"/>
                <w:szCs w:val="28"/>
              </w:rPr>
            </w:pPr>
            <w:r w:rsidRPr="00296747">
              <w:rPr>
                <w:color w:val="000000" w:themeColor="text1"/>
                <w:sz w:val="28"/>
                <w:szCs w:val="28"/>
              </w:rPr>
              <w:t>Lyaysan.Nizamova@tatar.ru</w:t>
            </w:r>
          </w:p>
        </w:tc>
      </w:tr>
    </w:tbl>
    <w:p w:rsidR="001300AA" w:rsidRPr="00296747" w:rsidRDefault="001300AA" w:rsidP="001300AA">
      <w:pPr>
        <w:outlineLvl w:val="1"/>
        <w:rPr>
          <w:rFonts w:ascii="Calibri" w:hAnsi="Calibri" w:cs="Calibri"/>
          <w:color w:val="000000" w:themeColor="text1"/>
          <w:sz w:val="28"/>
          <w:szCs w:val="28"/>
        </w:rPr>
      </w:pPr>
    </w:p>
    <w:p w:rsidR="008E0C51" w:rsidRPr="00296747" w:rsidRDefault="008E0C51" w:rsidP="001300AA">
      <w:pPr>
        <w:pStyle w:val="ConsPlusTitle"/>
        <w:jc w:val="center"/>
        <w:outlineLvl w:val="2"/>
        <w:rPr>
          <w:color w:val="000000" w:themeColor="text1"/>
          <w:sz w:val="28"/>
          <w:szCs w:val="28"/>
        </w:rPr>
      </w:pPr>
    </w:p>
    <w:sectPr w:rsidR="008E0C51" w:rsidRPr="00296747" w:rsidSect="002E1E19">
      <w:pgSz w:w="11906" w:h="16838"/>
      <w:pgMar w:top="851" w:right="56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5E5" w:rsidRDefault="00C465E5">
      <w:r>
        <w:separator/>
      </w:r>
    </w:p>
  </w:endnote>
  <w:endnote w:type="continuationSeparator" w:id="0">
    <w:p w:rsidR="00C465E5" w:rsidRDefault="00C4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5E5" w:rsidRDefault="00C465E5">
      <w:r>
        <w:separator/>
      </w:r>
    </w:p>
  </w:footnote>
  <w:footnote w:type="continuationSeparator" w:id="0">
    <w:p w:rsidR="00C465E5" w:rsidRDefault="00C465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388730"/>
      <w:docPartObj>
        <w:docPartGallery w:val="Page Numbers (Top of Page)"/>
        <w:docPartUnique/>
      </w:docPartObj>
    </w:sdtPr>
    <w:sdtContent>
      <w:p w:rsidR="00232394" w:rsidRDefault="00232394">
        <w:pPr>
          <w:pStyle w:val="aa"/>
          <w:jc w:val="center"/>
        </w:pPr>
        <w:r>
          <w:fldChar w:fldCharType="begin"/>
        </w:r>
        <w:r>
          <w:instrText>PAGE   \* MERGEFORMAT</w:instrText>
        </w:r>
        <w:r>
          <w:fldChar w:fldCharType="separate"/>
        </w:r>
        <w:r w:rsidR="00525035">
          <w:rPr>
            <w:noProof/>
          </w:rPr>
          <w:t>2</w:t>
        </w:r>
        <w:r>
          <w:fldChar w:fldCharType="end"/>
        </w:r>
      </w:p>
    </w:sdtContent>
  </w:sdt>
  <w:p w:rsidR="00232394" w:rsidRDefault="00232394" w:rsidP="00707F29">
    <w:pPr>
      <w:pStyle w:val="aa"/>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394" w:rsidRDefault="00232394">
    <w:pPr>
      <w:pStyle w:val="aa"/>
      <w:jc w:val="center"/>
    </w:pPr>
  </w:p>
  <w:p w:rsidR="00232394" w:rsidRDefault="00232394">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0771598"/>
    <w:multiLevelType w:val="hybridMultilevel"/>
    <w:tmpl w:val="633AFE3E"/>
    <w:lvl w:ilvl="0" w:tplc="F90E5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4A2B30"/>
    <w:multiLevelType w:val="hybridMultilevel"/>
    <w:tmpl w:val="F8BAAAE4"/>
    <w:lvl w:ilvl="0" w:tplc="6E9CB2E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 w15:restartNumberingAfterBreak="0">
    <w:nsid w:val="1AF97D46"/>
    <w:multiLevelType w:val="hybridMultilevel"/>
    <w:tmpl w:val="58BCB094"/>
    <w:lvl w:ilvl="0" w:tplc="36A2590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5D92B8C"/>
    <w:multiLevelType w:val="hybridMultilevel"/>
    <w:tmpl w:val="A1107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71B53E7"/>
    <w:multiLevelType w:val="hybridMultilevel"/>
    <w:tmpl w:val="8DC65724"/>
    <w:lvl w:ilvl="0" w:tplc="7750A4FC">
      <w:start w:val="1"/>
      <w:numFmt w:val="decimal"/>
      <w:lvlText w:val="%1."/>
      <w:lvlJc w:val="left"/>
      <w:pPr>
        <w:ind w:left="1714" w:hanging="1005"/>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C472E98"/>
    <w:multiLevelType w:val="hybridMultilevel"/>
    <w:tmpl w:val="079C6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num>
  <w:num w:numId="5">
    <w:abstractNumId w:val="6"/>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73"/>
    <w:rsid w:val="00005A80"/>
    <w:rsid w:val="00005E5D"/>
    <w:rsid w:val="00010EE7"/>
    <w:rsid w:val="000175C6"/>
    <w:rsid w:val="00021298"/>
    <w:rsid w:val="00023BD0"/>
    <w:rsid w:val="00024B1D"/>
    <w:rsid w:val="000367C7"/>
    <w:rsid w:val="00037ABF"/>
    <w:rsid w:val="00040BCE"/>
    <w:rsid w:val="00041E35"/>
    <w:rsid w:val="00043EC1"/>
    <w:rsid w:val="00047E88"/>
    <w:rsid w:val="0006032F"/>
    <w:rsid w:val="0006078D"/>
    <w:rsid w:val="00061BD3"/>
    <w:rsid w:val="000625A7"/>
    <w:rsid w:val="00067D0F"/>
    <w:rsid w:val="0007330B"/>
    <w:rsid w:val="00076083"/>
    <w:rsid w:val="000773F2"/>
    <w:rsid w:val="00095278"/>
    <w:rsid w:val="000A1E2B"/>
    <w:rsid w:val="000A7138"/>
    <w:rsid w:val="000B03B9"/>
    <w:rsid w:val="000B1E94"/>
    <w:rsid w:val="000B2D58"/>
    <w:rsid w:val="000B30CC"/>
    <w:rsid w:val="000B4324"/>
    <w:rsid w:val="000B5801"/>
    <w:rsid w:val="000B69A2"/>
    <w:rsid w:val="000C3D2F"/>
    <w:rsid w:val="000D2951"/>
    <w:rsid w:val="000D2CF6"/>
    <w:rsid w:val="000D6631"/>
    <w:rsid w:val="000F19E8"/>
    <w:rsid w:val="000F2263"/>
    <w:rsid w:val="000F23D6"/>
    <w:rsid w:val="00101B5E"/>
    <w:rsid w:val="0010550F"/>
    <w:rsid w:val="0010579F"/>
    <w:rsid w:val="001266FF"/>
    <w:rsid w:val="00130082"/>
    <w:rsid w:val="001300AA"/>
    <w:rsid w:val="00131227"/>
    <w:rsid w:val="001318DC"/>
    <w:rsid w:val="00131B4B"/>
    <w:rsid w:val="00131DB2"/>
    <w:rsid w:val="001358D3"/>
    <w:rsid w:val="00137714"/>
    <w:rsid w:val="00145CA1"/>
    <w:rsid w:val="00154B3F"/>
    <w:rsid w:val="001571D7"/>
    <w:rsid w:val="001602BF"/>
    <w:rsid w:val="00160481"/>
    <w:rsid w:val="00167E61"/>
    <w:rsid w:val="001741F8"/>
    <w:rsid w:val="0017570D"/>
    <w:rsid w:val="00180CD5"/>
    <w:rsid w:val="00185A0D"/>
    <w:rsid w:val="00192758"/>
    <w:rsid w:val="001935BE"/>
    <w:rsid w:val="001958FA"/>
    <w:rsid w:val="00196A06"/>
    <w:rsid w:val="001A7BA4"/>
    <w:rsid w:val="001B0413"/>
    <w:rsid w:val="001B63B6"/>
    <w:rsid w:val="001C57FC"/>
    <w:rsid w:val="001C5F00"/>
    <w:rsid w:val="001E1262"/>
    <w:rsid w:val="001E1D14"/>
    <w:rsid w:val="001E4D5B"/>
    <w:rsid w:val="00200AA0"/>
    <w:rsid w:val="0020532B"/>
    <w:rsid w:val="0021183C"/>
    <w:rsid w:val="00211872"/>
    <w:rsid w:val="00232394"/>
    <w:rsid w:val="00232A59"/>
    <w:rsid w:val="00232EC1"/>
    <w:rsid w:val="00235A74"/>
    <w:rsid w:val="00245A9D"/>
    <w:rsid w:val="00245F3B"/>
    <w:rsid w:val="00250651"/>
    <w:rsid w:val="00250997"/>
    <w:rsid w:val="00255525"/>
    <w:rsid w:val="00255A1A"/>
    <w:rsid w:val="00256552"/>
    <w:rsid w:val="00261EC8"/>
    <w:rsid w:val="002628E1"/>
    <w:rsid w:val="00266DA7"/>
    <w:rsid w:val="00284047"/>
    <w:rsid w:val="0028507E"/>
    <w:rsid w:val="00296747"/>
    <w:rsid w:val="002968E1"/>
    <w:rsid w:val="002A0674"/>
    <w:rsid w:val="002A209B"/>
    <w:rsid w:val="002A4A4F"/>
    <w:rsid w:val="002B1848"/>
    <w:rsid w:val="002C63D3"/>
    <w:rsid w:val="002E1E07"/>
    <w:rsid w:val="002E1E19"/>
    <w:rsid w:val="002E249A"/>
    <w:rsid w:val="002E73B4"/>
    <w:rsid w:val="002F4A29"/>
    <w:rsid w:val="002F5339"/>
    <w:rsid w:val="002F5396"/>
    <w:rsid w:val="00304360"/>
    <w:rsid w:val="003060C9"/>
    <w:rsid w:val="00314069"/>
    <w:rsid w:val="00322589"/>
    <w:rsid w:val="003253FA"/>
    <w:rsid w:val="0032752A"/>
    <w:rsid w:val="00332617"/>
    <w:rsid w:val="003340E2"/>
    <w:rsid w:val="00343D75"/>
    <w:rsid w:val="00346978"/>
    <w:rsid w:val="00353A8A"/>
    <w:rsid w:val="003564F6"/>
    <w:rsid w:val="00364136"/>
    <w:rsid w:val="00374004"/>
    <w:rsid w:val="003760CF"/>
    <w:rsid w:val="003762F4"/>
    <w:rsid w:val="0037673F"/>
    <w:rsid w:val="00382B6A"/>
    <w:rsid w:val="003840D2"/>
    <w:rsid w:val="00387066"/>
    <w:rsid w:val="00391C98"/>
    <w:rsid w:val="0039239F"/>
    <w:rsid w:val="00392C0A"/>
    <w:rsid w:val="003A12FA"/>
    <w:rsid w:val="003A1E52"/>
    <w:rsid w:val="003A449C"/>
    <w:rsid w:val="003A5185"/>
    <w:rsid w:val="003B2787"/>
    <w:rsid w:val="003B2BC5"/>
    <w:rsid w:val="003B501E"/>
    <w:rsid w:val="003C12C4"/>
    <w:rsid w:val="003C3F66"/>
    <w:rsid w:val="003D78B8"/>
    <w:rsid w:val="003D7E8B"/>
    <w:rsid w:val="003F7FCB"/>
    <w:rsid w:val="00401741"/>
    <w:rsid w:val="004044EB"/>
    <w:rsid w:val="00407012"/>
    <w:rsid w:val="004110CF"/>
    <w:rsid w:val="00413888"/>
    <w:rsid w:val="00415125"/>
    <w:rsid w:val="00421E7F"/>
    <w:rsid w:val="00422E17"/>
    <w:rsid w:val="00424BF0"/>
    <w:rsid w:val="00424D8F"/>
    <w:rsid w:val="004261ED"/>
    <w:rsid w:val="00435C3F"/>
    <w:rsid w:val="004375A6"/>
    <w:rsid w:val="004430C9"/>
    <w:rsid w:val="00446A55"/>
    <w:rsid w:val="00453077"/>
    <w:rsid w:val="0045553C"/>
    <w:rsid w:val="004563F8"/>
    <w:rsid w:val="004564CF"/>
    <w:rsid w:val="004569EA"/>
    <w:rsid w:val="00456DEB"/>
    <w:rsid w:val="00463C15"/>
    <w:rsid w:val="00471CF3"/>
    <w:rsid w:val="004726F9"/>
    <w:rsid w:val="00476756"/>
    <w:rsid w:val="004767BD"/>
    <w:rsid w:val="004808E9"/>
    <w:rsid w:val="00485AE6"/>
    <w:rsid w:val="00487DE0"/>
    <w:rsid w:val="004914F4"/>
    <w:rsid w:val="004935A3"/>
    <w:rsid w:val="00493C5A"/>
    <w:rsid w:val="004A4B51"/>
    <w:rsid w:val="004A7AC5"/>
    <w:rsid w:val="004B2DB8"/>
    <w:rsid w:val="004C0920"/>
    <w:rsid w:val="004C0D1B"/>
    <w:rsid w:val="004C5706"/>
    <w:rsid w:val="004D2322"/>
    <w:rsid w:val="004D3F40"/>
    <w:rsid w:val="004D4D9B"/>
    <w:rsid w:val="004E3CC1"/>
    <w:rsid w:val="004F255B"/>
    <w:rsid w:val="004F5D07"/>
    <w:rsid w:val="00502DFD"/>
    <w:rsid w:val="00504FEF"/>
    <w:rsid w:val="00507737"/>
    <w:rsid w:val="00512FEB"/>
    <w:rsid w:val="0052385B"/>
    <w:rsid w:val="00523B75"/>
    <w:rsid w:val="00525035"/>
    <w:rsid w:val="00525119"/>
    <w:rsid w:val="00526745"/>
    <w:rsid w:val="005306B9"/>
    <w:rsid w:val="00541AA2"/>
    <w:rsid w:val="00546E72"/>
    <w:rsid w:val="005530DD"/>
    <w:rsid w:val="00553697"/>
    <w:rsid w:val="005547D7"/>
    <w:rsid w:val="00554A65"/>
    <w:rsid w:val="005642D2"/>
    <w:rsid w:val="00564BDE"/>
    <w:rsid w:val="0056601F"/>
    <w:rsid w:val="005709C8"/>
    <w:rsid w:val="00576A6E"/>
    <w:rsid w:val="005826F2"/>
    <w:rsid w:val="0058274C"/>
    <w:rsid w:val="00583164"/>
    <w:rsid w:val="00583897"/>
    <w:rsid w:val="005A739A"/>
    <w:rsid w:val="005B2E62"/>
    <w:rsid w:val="005B7307"/>
    <w:rsid w:val="005C2945"/>
    <w:rsid w:val="005C3FBC"/>
    <w:rsid w:val="005C4C8D"/>
    <w:rsid w:val="005D013C"/>
    <w:rsid w:val="005D3F40"/>
    <w:rsid w:val="005D52B0"/>
    <w:rsid w:val="005D6BFD"/>
    <w:rsid w:val="005E1AA2"/>
    <w:rsid w:val="005F072F"/>
    <w:rsid w:val="005F368D"/>
    <w:rsid w:val="005F672A"/>
    <w:rsid w:val="00600D4F"/>
    <w:rsid w:val="00603E56"/>
    <w:rsid w:val="006047F5"/>
    <w:rsid w:val="006106B4"/>
    <w:rsid w:val="00612199"/>
    <w:rsid w:val="0061367E"/>
    <w:rsid w:val="0061721F"/>
    <w:rsid w:val="00621AF8"/>
    <w:rsid w:val="00622B12"/>
    <w:rsid w:val="006319FB"/>
    <w:rsid w:val="00634FCD"/>
    <w:rsid w:val="006419CA"/>
    <w:rsid w:val="00642B64"/>
    <w:rsid w:val="00642C0A"/>
    <w:rsid w:val="006468A7"/>
    <w:rsid w:val="00647CCB"/>
    <w:rsid w:val="00651D4E"/>
    <w:rsid w:val="00657876"/>
    <w:rsid w:val="00663995"/>
    <w:rsid w:val="006748C8"/>
    <w:rsid w:val="00682647"/>
    <w:rsid w:val="0068652E"/>
    <w:rsid w:val="00686937"/>
    <w:rsid w:val="00692834"/>
    <w:rsid w:val="00693F48"/>
    <w:rsid w:val="00696569"/>
    <w:rsid w:val="006A0707"/>
    <w:rsid w:val="006A2440"/>
    <w:rsid w:val="006A785A"/>
    <w:rsid w:val="006B1A29"/>
    <w:rsid w:val="006B1ABA"/>
    <w:rsid w:val="006B1B6F"/>
    <w:rsid w:val="006B20A4"/>
    <w:rsid w:val="006B7467"/>
    <w:rsid w:val="006C0AA2"/>
    <w:rsid w:val="006C2C12"/>
    <w:rsid w:val="006C567B"/>
    <w:rsid w:val="006D188E"/>
    <w:rsid w:val="006E7BBB"/>
    <w:rsid w:val="00707F29"/>
    <w:rsid w:val="00710428"/>
    <w:rsid w:val="00710C18"/>
    <w:rsid w:val="00722A10"/>
    <w:rsid w:val="007259EF"/>
    <w:rsid w:val="00727BEA"/>
    <w:rsid w:val="00732100"/>
    <w:rsid w:val="007345E4"/>
    <w:rsid w:val="007356B7"/>
    <w:rsid w:val="0074504C"/>
    <w:rsid w:val="00750D8B"/>
    <w:rsid w:val="00756D4F"/>
    <w:rsid w:val="007570F1"/>
    <w:rsid w:val="007641A2"/>
    <w:rsid w:val="0076786C"/>
    <w:rsid w:val="0077067F"/>
    <w:rsid w:val="007803D0"/>
    <w:rsid w:val="007843F9"/>
    <w:rsid w:val="00786AB3"/>
    <w:rsid w:val="00790094"/>
    <w:rsid w:val="00796DA4"/>
    <w:rsid w:val="007A1220"/>
    <w:rsid w:val="007A61F2"/>
    <w:rsid w:val="007A7B5A"/>
    <w:rsid w:val="007B5054"/>
    <w:rsid w:val="007B70B4"/>
    <w:rsid w:val="007C094C"/>
    <w:rsid w:val="007C3D3D"/>
    <w:rsid w:val="007D17CB"/>
    <w:rsid w:val="007D3865"/>
    <w:rsid w:val="007E378E"/>
    <w:rsid w:val="007E5FBC"/>
    <w:rsid w:val="007E603B"/>
    <w:rsid w:val="007F48A7"/>
    <w:rsid w:val="007F758A"/>
    <w:rsid w:val="00802B1F"/>
    <w:rsid w:val="008030B8"/>
    <w:rsid w:val="00803654"/>
    <w:rsid w:val="00812BC3"/>
    <w:rsid w:val="0081324C"/>
    <w:rsid w:val="00824315"/>
    <w:rsid w:val="00832AEC"/>
    <w:rsid w:val="00833E0C"/>
    <w:rsid w:val="00841509"/>
    <w:rsid w:val="008534FE"/>
    <w:rsid w:val="00854B2A"/>
    <w:rsid w:val="00861340"/>
    <w:rsid w:val="00867F55"/>
    <w:rsid w:val="008715AA"/>
    <w:rsid w:val="00873B99"/>
    <w:rsid w:val="00874583"/>
    <w:rsid w:val="00877054"/>
    <w:rsid w:val="00880171"/>
    <w:rsid w:val="00881E9F"/>
    <w:rsid w:val="00886CB0"/>
    <w:rsid w:val="00890E16"/>
    <w:rsid w:val="00891884"/>
    <w:rsid w:val="00892788"/>
    <w:rsid w:val="00892B62"/>
    <w:rsid w:val="008B4275"/>
    <w:rsid w:val="008C7CF4"/>
    <w:rsid w:val="008D1770"/>
    <w:rsid w:val="008E064B"/>
    <w:rsid w:val="008E0C51"/>
    <w:rsid w:val="008E35D7"/>
    <w:rsid w:val="008F719F"/>
    <w:rsid w:val="00905227"/>
    <w:rsid w:val="00913A49"/>
    <w:rsid w:val="0092181B"/>
    <w:rsid w:val="00925007"/>
    <w:rsid w:val="0093443A"/>
    <w:rsid w:val="00935F86"/>
    <w:rsid w:val="009361B8"/>
    <w:rsid w:val="00936AEE"/>
    <w:rsid w:val="00946F20"/>
    <w:rsid w:val="00947AF0"/>
    <w:rsid w:val="0095471A"/>
    <w:rsid w:val="0095779D"/>
    <w:rsid w:val="0096773D"/>
    <w:rsid w:val="0097302F"/>
    <w:rsid w:val="00974FFB"/>
    <w:rsid w:val="00982517"/>
    <w:rsid w:val="009871EF"/>
    <w:rsid w:val="009973B7"/>
    <w:rsid w:val="009A26B2"/>
    <w:rsid w:val="009A41AD"/>
    <w:rsid w:val="009A5359"/>
    <w:rsid w:val="009A7138"/>
    <w:rsid w:val="009B0603"/>
    <w:rsid w:val="009C293E"/>
    <w:rsid w:val="009C7BE7"/>
    <w:rsid w:val="009D27A2"/>
    <w:rsid w:val="009D71A1"/>
    <w:rsid w:val="009E05EF"/>
    <w:rsid w:val="009E151C"/>
    <w:rsid w:val="009E51AD"/>
    <w:rsid w:val="009E69AB"/>
    <w:rsid w:val="009F15E1"/>
    <w:rsid w:val="00A06943"/>
    <w:rsid w:val="00A10049"/>
    <w:rsid w:val="00A1038F"/>
    <w:rsid w:val="00A122B3"/>
    <w:rsid w:val="00A16F31"/>
    <w:rsid w:val="00A253A8"/>
    <w:rsid w:val="00A256C9"/>
    <w:rsid w:val="00A265F7"/>
    <w:rsid w:val="00A318E7"/>
    <w:rsid w:val="00A57735"/>
    <w:rsid w:val="00A60822"/>
    <w:rsid w:val="00A623F9"/>
    <w:rsid w:val="00A650E0"/>
    <w:rsid w:val="00A676C3"/>
    <w:rsid w:val="00A8007F"/>
    <w:rsid w:val="00A843CE"/>
    <w:rsid w:val="00A85466"/>
    <w:rsid w:val="00A95512"/>
    <w:rsid w:val="00A972EB"/>
    <w:rsid w:val="00AA0DB1"/>
    <w:rsid w:val="00AA2917"/>
    <w:rsid w:val="00AA4797"/>
    <w:rsid w:val="00AA5425"/>
    <w:rsid w:val="00AA5739"/>
    <w:rsid w:val="00AB34F2"/>
    <w:rsid w:val="00AC1CAC"/>
    <w:rsid w:val="00AC20A9"/>
    <w:rsid w:val="00AC74C1"/>
    <w:rsid w:val="00AC75AF"/>
    <w:rsid w:val="00AD03F0"/>
    <w:rsid w:val="00AD1582"/>
    <w:rsid w:val="00AD1713"/>
    <w:rsid w:val="00AD7C59"/>
    <w:rsid w:val="00AE7F68"/>
    <w:rsid w:val="00AF4528"/>
    <w:rsid w:val="00AF492B"/>
    <w:rsid w:val="00B026A3"/>
    <w:rsid w:val="00B1530C"/>
    <w:rsid w:val="00B21CB9"/>
    <w:rsid w:val="00B30E0F"/>
    <w:rsid w:val="00B4165D"/>
    <w:rsid w:val="00B44772"/>
    <w:rsid w:val="00B511F8"/>
    <w:rsid w:val="00B5420D"/>
    <w:rsid w:val="00B6019D"/>
    <w:rsid w:val="00B617B7"/>
    <w:rsid w:val="00B64CD4"/>
    <w:rsid w:val="00B65012"/>
    <w:rsid w:val="00B66812"/>
    <w:rsid w:val="00B668B9"/>
    <w:rsid w:val="00B6697C"/>
    <w:rsid w:val="00B73B39"/>
    <w:rsid w:val="00B73D4A"/>
    <w:rsid w:val="00B7473C"/>
    <w:rsid w:val="00B74B8A"/>
    <w:rsid w:val="00B7620C"/>
    <w:rsid w:val="00B84038"/>
    <w:rsid w:val="00B87F91"/>
    <w:rsid w:val="00B91A2B"/>
    <w:rsid w:val="00B9333D"/>
    <w:rsid w:val="00BB2352"/>
    <w:rsid w:val="00BB549A"/>
    <w:rsid w:val="00BB7C10"/>
    <w:rsid w:val="00BC2184"/>
    <w:rsid w:val="00BC34FC"/>
    <w:rsid w:val="00BC6A9D"/>
    <w:rsid w:val="00BD03F1"/>
    <w:rsid w:val="00BD799D"/>
    <w:rsid w:val="00BE11D6"/>
    <w:rsid w:val="00BE1205"/>
    <w:rsid w:val="00BE5BCF"/>
    <w:rsid w:val="00BE7C88"/>
    <w:rsid w:val="00BF1F75"/>
    <w:rsid w:val="00BF3FAA"/>
    <w:rsid w:val="00BF79A4"/>
    <w:rsid w:val="00BF7EA3"/>
    <w:rsid w:val="00C0555F"/>
    <w:rsid w:val="00C12D39"/>
    <w:rsid w:val="00C139EB"/>
    <w:rsid w:val="00C14620"/>
    <w:rsid w:val="00C22164"/>
    <w:rsid w:val="00C32CD8"/>
    <w:rsid w:val="00C4384E"/>
    <w:rsid w:val="00C465E5"/>
    <w:rsid w:val="00C530E2"/>
    <w:rsid w:val="00C601E7"/>
    <w:rsid w:val="00C60702"/>
    <w:rsid w:val="00C614EB"/>
    <w:rsid w:val="00C61FE7"/>
    <w:rsid w:val="00C64470"/>
    <w:rsid w:val="00C7003C"/>
    <w:rsid w:val="00C70097"/>
    <w:rsid w:val="00C70AB1"/>
    <w:rsid w:val="00C90465"/>
    <w:rsid w:val="00CA0F4D"/>
    <w:rsid w:val="00CA25EB"/>
    <w:rsid w:val="00CA6545"/>
    <w:rsid w:val="00CB1729"/>
    <w:rsid w:val="00CC1051"/>
    <w:rsid w:val="00CC2ED8"/>
    <w:rsid w:val="00CD047D"/>
    <w:rsid w:val="00CD1FE3"/>
    <w:rsid w:val="00CE5D0D"/>
    <w:rsid w:val="00CE5E0F"/>
    <w:rsid w:val="00D0417F"/>
    <w:rsid w:val="00D059FC"/>
    <w:rsid w:val="00D141A0"/>
    <w:rsid w:val="00D248B7"/>
    <w:rsid w:val="00D27D7B"/>
    <w:rsid w:val="00D30027"/>
    <w:rsid w:val="00D317B4"/>
    <w:rsid w:val="00D32A55"/>
    <w:rsid w:val="00D376CC"/>
    <w:rsid w:val="00D43B67"/>
    <w:rsid w:val="00D54FC9"/>
    <w:rsid w:val="00D55AC7"/>
    <w:rsid w:val="00D64272"/>
    <w:rsid w:val="00D650EA"/>
    <w:rsid w:val="00D72566"/>
    <w:rsid w:val="00D84D06"/>
    <w:rsid w:val="00D87123"/>
    <w:rsid w:val="00D9017D"/>
    <w:rsid w:val="00D90375"/>
    <w:rsid w:val="00D94024"/>
    <w:rsid w:val="00DA03E1"/>
    <w:rsid w:val="00DC0FFB"/>
    <w:rsid w:val="00DC6B18"/>
    <w:rsid w:val="00DC6C4B"/>
    <w:rsid w:val="00DD0773"/>
    <w:rsid w:val="00DD1E0F"/>
    <w:rsid w:val="00DD1F5D"/>
    <w:rsid w:val="00DD2EAB"/>
    <w:rsid w:val="00DD63F8"/>
    <w:rsid w:val="00DD6E47"/>
    <w:rsid w:val="00DF0A03"/>
    <w:rsid w:val="00DF4C4A"/>
    <w:rsid w:val="00DF4D1A"/>
    <w:rsid w:val="00E0100D"/>
    <w:rsid w:val="00E0291E"/>
    <w:rsid w:val="00E03C2A"/>
    <w:rsid w:val="00E06868"/>
    <w:rsid w:val="00E1136C"/>
    <w:rsid w:val="00E15624"/>
    <w:rsid w:val="00E223F9"/>
    <w:rsid w:val="00E24342"/>
    <w:rsid w:val="00E26C3E"/>
    <w:rsid w:val="00E26FEC"/>
    <w:rsid w:val="00E310AD"/>
    <w:rsid w:val="00E32A4E"/>
    <w:rsid w:val="00E32AB7"/>
    <w:rsid w:val="00E35C53"/>
    <w:rsid w:val="00E37E1E"/>
    <w:rsid w:val="00E43BA1"/>
    <w:rsid w:val="00E46970"/>
    <w:rsid w:val="00E477C6"/>
    <w:rsid w:val="00E50871"/>
    <w:rsid w:val="00E540B1"/>
    <w:rsid w:val="00E56A21"/>
    <w:rsid w:val="00E610FB"/>
    <w:rsid w:val="00E765E6"/>
    <w:rsid w:val="00E80080"/>
    <w:rsid w:val="00E87AAB"/>
    <w:rsid w:val="00E90329"/>
    <w:rsid w:val="00E9041E"/>
    <w:rsid w:val="00E90B0E"/>
    <w:rsid w:val="00E92020"/>
    <w:rsid w:val="00E95E6B"/>
    <w:rsid w:val="00EA2B0B"/>
    <w:rsid w:val="00EA5C97"/>
    <w:rsid w:val="00EB290D"/>
    <w:rsid w:val="00ED0496"/>
    <w:rsid w:val="00ED187D"/>
    <w:rsid w:val="00ED38F3"/>
    <w:rsid w:val="00ED4DA7"/>
    <w:rsid w:val="00EE00AF"/>
    <w:rsid w:val="00EE346D"/>
    <w:rsid w:val="00EE59AB"/>
    <w:rsid w:val="00EF4FFF"/>
    <w:rsid w:val="00F00108"/>
    <w:rsid w:val="00F07377"/>
    <w:rsid w:val="00F14223"/>
    <w:rsid w:val="00F225E6"/>
    <w:rsid w:val="00F263CB"/>
    <w:rsid w:val="00F35656"/>
    <w:rsid w:val="00F40257"/>
    <w:rsid w:val="00F41F92"/>
    <w:rsid w:val="00F43650"/>
    <w:rsid w:val="00F51A92"/>
    <w:rsid w:val="00F52C32"/>
    <w:rsid w:val="00F5339A"/>
    <w:rsid w:val="00F65B75"/>
    <w:rsid w:val="00F73F3D"/>
    <w:rsid w:val="00F7756C"/>
    <w:rsid w:val="00F81077"/>
    <w:rsid w:val="00F86374"/>
    <w:rsid w:val="00F906C3"/>
    <w:rsid w:val="00F95208"/>
    <w:rsid w:val="00FA36AA"/>
    <w:rsid w:val="00FA3708"/>
    <w:rsid w:val="00FB3874"/>
    <w:rsid w:val="00FB57A6"/>
    <w:rsid w:val="00FC3B91"/>
    <w:rsid w:val="00FC5879"/>
    <w:rsid w:val="00FD4518"/>
    <w:rsid w:val="00FD48B7"/>
    <w:rsid w:val="00FE0EF6"/>
    <w:rsid w:val="00FE2873"/>
    <w:rsid w:val="00FE7A03"/>
    <w:rsid w:val="00FF0347"/>
    <w:rsid w:val="00FF39C2"/>
    <w:rsid w:val="00FF4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FD046"/>
  <w15:docId w15:val="{687A58B2-F7D9-4624-9710-9CE7A811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873"/>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FE2873"/>
    <w:rPr>
      <w:b/>
      <w:bCs/>
      <w:color w:val="26282F"/>
    </w:rPr>
  </w:style>
  <w:style w:type="character" w:styleId="a4">
    <w:name w:val="Hyperlink"/>
    <w:uiPriority w:val="99"/>
    <w:rsid w:val="00FE2873"/>
    <w:rPr>
      <w:color w:val="0000FF"/>
      <w:u w:val="single"/>
    </w:rPr>
  </w:style>
  <w:style w:type="paragraph" w:styleId="a5">
    <w:name w:val="Balloon Text"/>
    <w:basedOn w:val="a"/>
    <w:link w:val="a6"/>
    <w:uiPriority w:val="99"/>
    <w:semiHidden/>
    <w:unhideWhenUsed/>
    <w:rsid w:val="00FE2873"/>
    <w:rPr>
      <w:rFonts w:ascii="Tahoma" w:hAnsi="Tahoma" w:cs="Tahoma"/>
      <w:sz w:val="16"/>
      <w:szCs w:val="16"/>
    </w:rPr>
  </w:style>
  <w:style w:type="character" w:customStyle="1" w:styleId="a6">
    <w:name w:val="Текст выноски Знак"/>
    <w:basedOn w:val="a0"/>
    <w:link w:val="a5"/>
    <w:uiPriority w:val="99"/>
    <w:semiHidden/>
    <w:rsid w:val="00FE2873"/>
    <w:rPr>
      <w:rFonts w:ascii="Tahoma" w:eastAsia="Times New Roman" w:hAnsi="Tahoma" w:cs="Tahoma"/>
      <w:sz w:val="16"/>
      <w:szCs w:val="16"/>
      <w:lang w:eastAsia="ru-RU"/>
    </w:rPr>
  </w:style>
  <w:style w:type="character" w:customStyle="1" w:styleId="1">
    <w:name w:val="Основной текст Знак1"/>
    <w:link w:val="a7"/>
    <w:uiPriority w:val="99"/>
    <w:rsid w:val="007C3D3D"/>
    <w:rPr>
      <w:shd w:val="clear" w:color="auto" w:fill="FFFFFF"/>
    </w:rPr>
  </w:style>
  <w:style w:type="character" w:customStyle="1" w:styleId="10pt">
    <w:name w:val="Основной текст + 10 pt"/>
    <w:aliases w:val="Полужирный4"/>
    <w:uiPriority w:val="99"/>
    <w:rsid w:val="007C3D3D"/>
    <w:rPr>
      <w:b/>
      <w:bCs/>
      <w:sz w:val="20"/>
      <w:szCs w:val="20"/>
      <w:shd w:val="clear" w:color="auto" w:fill="FFFFFF"/>
    </w:rPr>
  </w:style>
  <w:style w:type="paragraph" w:styleId="a7">
    <w:name w:val="Body Text"/>
    <w:basedOn w:val="a"/>
    <w:link w:val="1"/>
    <w:uiPriority w:val="99"/>
    <w:rsid w:val="007C3D3D"/>
    <w:pPr>
      <w:widowControl w:val="0"/>
      <w:shd w:val="clear" w:color="auto" w:fill="FFFFFF"/>
      <w:autoSpaceDE/>
      <w:autoSpaceDN/>
      <w:spacing w:line="302" w:lineRule="exact"/>
      <w:jc w:val="both"/>
    </w:pPr>
    <w:rPr>
      <w:rFonts w:asciiTheme="minorHAnsi" w:eastAsiaTheme="minorHAnsi" w:hAnsiTheme="minorHAnsi" w:cstheme="minorBidi"/>
      <w:sz w:val="22"/>
      <w:szCs w:val="22"/>
      <w:lang w:eastAsia="en-US"/>
    </w:rPr>
  </w:style>
  <w:style w:type="character" w:customStyle="1" w:styleId="a8">
    <w:name w:val="Основной текст Знак"/>
    <w:basedOn w:val="a0"/>
    <w:uiPriority w:val="99"/>
    <w:semiHidden/>
    <w:rsid w:val="007C3D3D"/>
    <w:rPr>
      <w:rFonts w:ascii="Times New Roman" w:eastAsia="Times New Roman" w:hAnsi="Times New Roman" w:cs="Times New Roman"/>
      <w:sz w:val="20"/>
      <w:szCs w:val="20"/>
      <w:lang w:eastAsia="ru-RU"/>
    </w:rPr>
  </w:style>
  <w:style w:type="character" w:customStyle="1" w:styleId="103">
    <w:name w:val="Основной текст + 103"/>
    <w:aliases w:val="5 pt3"/>
    <w:uiPriority w:val="99"/>
    <w:rsid w:val="007C3D3D"/>
    <w:rPr>
      <w:rFonts w:ascii="Times New Roman" w:hAnsi="Times New Roman" w:cs="Times New Roman"/>
      <w:sz w:val="21"/>
      <w:szCs w:val="21"/>
      <w:u w:val="none"/>
      <w:shd w:val="clear" w:color="auto" w:fill="FFFFFF"/>
    </w:rPr>
  </w:style>
  <w:style w:type="paragraph" w:customStyle="1" w:styleId="ConsPlusNormal">
    <w:name w:val="ConsPlusNormal"/>
    <w:link w:val="ConsPlusNormal0"/>
    <w:rsid w:val="007C3D3D"/>
    <w:pPr>
      <w:autoSpaceDE w:val="0"/>
      <w:autoSpaceDN w:val="0"/>
      <w:adjustRightInd w:val="0"/>
      <w:spacing w:after="0" w:line="240" w:lineRule="auto"/>
    </w:pPr>
    <w:rPr>
      <w:rFonts w:ascii="Times New Roman" w:eastAsia="Calibri" w:hAnsi="Times New Roman" w:cs="Times New Roman"/>
    </w:rPr>
  </w:style>
  <w:style w:type="paragraph" w:styleId="a9">
    <w:name w:val="caption"/>
    <w:basedOn w:val="a"/>
    <w:semiHidden/>
    <w:unhideWhenUsed/>
    <w:qFormat/>
    <w:rsid w:val="007C3D3D"/>
    <w:pPr>
      <w:autoSpaceDE/>
      <w:autoSpaceDN/>
      <w:jc w:val="center"/>
    </w:pPr>
    <w:rPr>
      <w:b/>
      <w:sz w:val="28"/>
    </w:rPr>
  </w:style>
  <w:style w:type="character" w:customStyle="1" w:styleId="FontStyle81">
    <w:name w:val="Font Style81"/>
    <w:uiPriority w:val="99"/>
    <w:rsid w:val="007C3D3D"/>
    <w:rPr>
      <w:rFonts w:ascii="Times New Roman" w:hAnsi="Times New Roman" w:cs="Times New Roman" w:hint="default"/>
      <w:sz w:val="26"/>
      <w:szCs w:val="26"/>
    </w:rPr>
  </w:style>
  <w:style w:type="paragraph" w:styleId="aa">
    <w:name w:val="header"/>
    <w:basedOn w:val="a"/>
    <w:link w:val="ab"/>
    <w:uiPriority w:val="99"/>
    <w:rsid w:val="00B64CD4"/>
    <w:pPr>
      <w:tabs>
        <w:tab w:val="center" w:pos="4677"/>
        <w:tab w:val="right" w:pos="9355"/>
      </w:tabs>
      <w:autoSpaceDE/>
      <w:autoSpaceDN/>
    </w:pPr>
    <w:rPr>
      <w:sz w:val="24"/>
      <w:szCs w:val="24"/>
    </w:rPr>
  </w:style>
  <w:style w:type="character" w:customStyle="1" w:styleId="ab">
    <w:name w:val="Верхний колонтитул Знак"/>
    <w:basedOn w:val="a0"/>
    <w:link w:val="aa"/>
    <w:uiPriority w:val="99"/>
    <w:rsid w:val="00B64CD4"/>
    <w:rPr>
      <w:rFonts w:ascii="Times New Roman" w:eastAsia="Times New Roman" w:hAnsi="Times New Roman" w:cs="Times New Roman"/>
      <w:sz w:val="24"/>
      <w:szCs w:val="24"/>
      <w:lang w:eastAsia="ru-RU"/>
    </w:rPr>
  </w:style>
  <w:style w:type="character" w:styleId="ac">
    <w:name w:val="page number"/>
    <w:basedOn w:val="a0"/>
    <w:rsid w:val="00B64CD4"/>
  </w:style>
  <w:style w:type="paragraph" w:customStyle="1" w:styleId="Noeeu1">
    <w:name w:val="Noeeu1"/>
    <w:basedOn w:val="a"/>
    <w:rsid w:val="00C0555F"/>
    <w:pPr>
      <w:autoSpaceDE/>
      <w:autoSpaceDN/>
      <w:spacing w:line="288" w:lineRule="auto"/>
    </w:pPr>
    <w:rPr>
      <w:sz w:val="28"/>
    </w:rPr>
  </w:style>
  <w:style w:type="paragraph" w:styleId="ad">
    <w:name w:val="List Paragraph"/>
    <w:basedOn w:val="a"/>
    <w:qFormat/>
    <w:rsid w:val="00947AF0"/>
    <w:pPr>
      <w:ind w:left="720"/>
      <w:contextualSpacing/>
    </w:pPr>
  </w:style>
  <w:style w:type="paragraph" w:customStyle="1" w:styleId="ConsPlusNonformat">
    <w:name w:val="ConsPlusNonformat"/>
    <w:rsid w:val="00947A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e">
    <w:name w:val="Table Grid"/>
    <w:basedOn w:val="a1"/>
    <w:uiPriority w:val="39"/>
    <w:rsid w:val="00B61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6">
    <w:name w:val="Font Style66"/>
    <w:uiPriority w:val="99"/>
    <w:rsid w:val="00061BD3"/>
    <w:rPr>
      <w:rFonts w:ascii="Times New Roman" w:hAnsi="Times New Roman" w:cs="Times New Roman" w:hint="default"/>
      <w:sz w:val="26"/>
      <w:szCs w:val="26"/>
    </w:rPr>
  </w:style>
  <w:style w:type="paragraph" w:styleId="af">
    <w:name w:val="footer"/>
    <w:basedOn w:val="a"/>
    <w:link w:val="af0"/>
    <w:uiPriority w:val="99"/>
    <w:unhideWhenUsed/>
    <w:rsid w:val="004110CF"/>
    <w:pPr>
      <w:tabs>
        <w:tab w:val="center" w:pos="4677"/>
        <w:tab w:val="right" w:pos="9355"/>
      </w:tabs>
    </w:pPr>
  </w:style>
  <w:style w:type="character" w:customStyle="1" w:styleId="af0">
    <w:name w:val="Нижний колонтитул Знак"/>
    <w:basedOn w:val="a0"/>
    <w:link w:val="af"/>
    <w:uiPriority w:val="99"/>
    <w:rsid w:val="004110CF"/>
    <w:rPr>
      <w:rFonts w:ascii="Times New Roman" w:eastAsia="Times New Roman" w:hAnsi="Times New Roman" w:cs="Times New Roman"/>
      <w:sz w:val="20"/>
      <w:szCs w:val="20"/>
      <w:lang w:eastAsia="ru-RU"/>
    </w:rPr>
  </w:style>
  <w:style w:type="paragraph" w:styleId="af1">
    <w:name w:val="Plain Text"/>
    <w:basedOn w:val="a"/>
    <w:link w:val="af2"/>
    <w:rsid w:val="00507737"/>
    <w:pPr>
      <w:autoSpaceDE/>
      <w:autoSpaceDN/>
    </w:pPr>
    <w:rPr>
      <w:rFonts w:ascii="Courier New" w:hAnsi="Courier New"/>
    </w:rPr>
  </w:style>
  <w:style w:type="character" w:customStyle="1" w:styleId="af2">
    <w:name w:val="Текст Знак"/>
    <w:basedOn w:val="a0"/>
    <w:link w:val="af1"/>
    <w:rsid w:val="00507737"/>
    <w:rPr>
      <w:rFonts w:ascii="Courier New" w:eastAsia="Times New Roman" w:hAnsi="Courier New" w:cs="Times New Roman"/>
      <w:sz w:val="20"/>
      <w:szCs w:val="20"/>
      <w:lang w:eastAsia="ru-RU"/>
    </w:rPr>
  </w:style>
  <w:style w:type="character" w:customStyle="1" w:styleId="fontstyle01">
    <w:name w:val="fontstyle01"/>
    <w:basedOn w:val="a0"/>
    <w:rsid w:val="004569EA"/>
    <w:rPr>
      <w:rFonts w:ascii="TimesNewRomanPSMT" w:hAnsi="TimesNewRomanPSMT" w:hint="default"/>
      <w:b w:val="0"/>
      <w:bCs w:val="0"/>
      <w:i w:val="0"/>
      <w:iCs w:val="0"/>
      <w:color w:val="000000"/>
      <w:sz w:val="28"/>
      <w:szCs w:val="28"/>
    </w:rPr>
  </w:style>
  <w:style w:type="table" w:customStyle="1" w:styleId="TableNormal">
    <w:name w:val="Table Normal"/>
    <w:uiPriority w:val="2"/>
    <w:semiHidden/>
    <w:unhideWhenUsed/>
    <w:qFormat/>
    <w:rsid w:val="004569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69EA"/>
    <w:pPr>
      <w:widowControl w:val="0"/>
    </w:pPr>
    <w:rPr>
      <w:sz w:val="22"/>
      <w:szCs w:val="22"/>
      <w:lang w:eastAsia="en-US"/>
    </w:rPr>
  </w:style>
  <w:style w:type="character" w:customStyle="1" w:styleId="ConsPlusNormal0">
    <w:name w:val="ConsPlusNormal Знак"/>
    <w:link w:val="ConsPlusNormal"/>
    <w:locked/>
    <w:rsid w:val="00A95512"/>
    <w:rPr>
      <w:rFonts w:ascii="Times New Roman" w:eastAsia="Calibri" w:hAnsi="Times New Roman" w:cs="Times New Roman"/>
    </w:rPr>
  </w:style>
  <w:style w:type="paragraph" w:styleId="af3">
    <w:name w:val="Normal (Web)"/>
    <w:basedOn w:val="a"/>
    <w:uiPriority w:val="99"/>
    <w:semiHidden/>
    <w:unhideWhenUsed/>
    <w:rsid w:val="001C5F00"/>
    <w:pPr>
      <w:autoSpaceDE/>
      <w:autoSpaceDN/>
    </w:pPr>
    <w:rPr>
      <w:rFonts w:eastAsiaTheme="minorHAnsi"/>
      <w:sz w:val="24"/>
      <w:szCs w:val="24"/>
    </w:rPr>
  </w:style>
  <w:style w:type="paragraph" w:customStyle="1" w:styleId="ConsPlusTitle">
    <w:name w:val="ConsPlusTitle"/>
    <w:rsid w:val="008E064B"/>
    <w:pPr>
      <w:widowControl w:val="0"/>
      <w:autoSpaceDE w:val="0"/>
      <w:autoSpaceDN w:val="0"/>
      <w:spacing w:after="0" w:line="240" w:lineRule="auto"/>
    </w:pPr>
    <w:rPr>
      <w:rFonts w:ascii="Calibri" w:eastAsiaTheme="minorEastAsia" w:hAnsi="Calibri" w:cs="Calibri"/>
      <w:b/>
      <w:lang w:eastAsia="ru-RU"/>
    </w:rPr>
  </w:style>
  <w:style w:type="paragraph" w:styleId="af4">
    <w:name w:val="footnote text"/>
    <w:basedOn w:val="a"/>
    <w:link w:val="af5"/>
    <w:uiPriority w:val="99"/>
    <w:unhideWhenUsed/>
    <w:rsid w:val="005530DD"/>
  </w:style>
  <w:style w:type="character" w:customStyle="1" w:styleId="af5">
    <w:name w:val="Текст сноски Знак"/>
    <w:basedOn w:val="a0"/>
    <w:link w:val="af4"/>
    <w:uiPriority w:val="99"/>
    <w:rsid w:val="005530DD"/>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5530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378139">
      <w:bodyDiv w:val="1"/>
      <w:marLeft w:val="0"/>
      <w:marRight w:val="0"/>
      <w:marTop w:val="0"/>
      <w:marBottom w:val="0"/>
      <w:divBdr>
        <w:top w:val="none" w:sz="0" w:space="0" w:color="auto"/>
        <w:left w:val="none" w:sz="0" w:space="0" w:color="auto"/>
        <w:bottom w:val="none" w:sz="0" w:space="0" w:color="auto"/>
        <w:right w:val="none" w:sz="0" w:space="0" w:color="auto"/>
      </w:divBdr>
    </w:div>
    <w:div w:id="967778351">
      <w:bodyDiv w:val="1"/>
      <w:marLeft w:val="0"/>
      <w:marRight w:val="0"/>
      <w:marTop w:val="0"/>
      <w:marBottom w:val="0"/>
      <w:divBdr>
        <w:top w:val="none" w:sz="0" w:space="0" w:color="auto"/>
        <w:left w:val="none" w:sz="0" w:space="0" w:color="auto"/>
        <w:bottom w:val="none" w:sz="0" w:space="0" w:color="auto"/>
        <w:right w:val="none" w:sz="0" w:space="0" w:color="auto"/>
      </w:divBdr>
    </w:div>
    <w:div w:id="1413314487">
      <w:bodyDiv w:val="1"/>
      <w:marLeft w:val="0"/>
      <w:marRight w:val="0"/>
      <w:marTop w:val="0"/>
      <w:marBottom w:val="0"/>
      <w:divBdr>
        <w:top w:val="none" w:sz="0" w:space="0" w:color="auto"/>
        <w:left w:val="none" w:sz="0" w:space="0" w:color="auto"/>
        <w:bottom w:val="none" w:sz="0" w:space="0" w:color="auto"/>
        <w:right w:val="none" w:sz="0" w:space="0" w:color="auto"/>
      </w:divBdr>
    </w:div>
    <w:div w:id="1930189984">
      <w:bodyDiv w:val="1"/>
      <w:marLeft w:val="0"/>
      <w:marRight w:val="0"/>
      <w:marTop w:val="0"/>
      <w:marBottom w:val="0"/>
      <w:divBdr>
        <w:top w:val="none" w:sz="0" w:space="0" w:color="auto"/>
        <w:left w:val="none" w:sz="0" w:space="0" w:color="auto"/>
        <w:bottom w:val="none" w:sz="0" w:space="0" w:color="auto"/>
        <w:right w:val="none" w:sz="0" w:space="0" w:color="auto"/>
      </w:divBdr>
    </w:div>
    <w:div w:id="1973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9A59CC85102A4AD96744FE199A50A0BCCACC6A64AEF6BE6CF5551D943A01AB334E8B8493D8673A3018F8AE75067F52AF40849BEE0757378I" TargetMode="External"/><Relationship Id="rId21" Type="http://schemas.openxmlformats.org/officeDocument/2006/relationships/hyperlink" Target="consultantplus://offline/ref=99A59CC85102A4AD96744FE199A50A0BCCACC6A64AEF6BE6CF5551D943A01AB334E8B8493C8774A3018F8AE75067F52AF40849BEE0757378I" TargetMode="External"/><Relationship Id="rId42" Type="http://schemas.openxmlformats.org/officeDocument/2006/relationships/hyperlink" Target="consultantplus://offline/ref=C14BACA8E82B46795C945C741DEE352B9EBCD5FBFF012E273D22F1A4D0DC4C5F2597799563B2731C49DF1359CD95C61420058EDA3EAFB92DB901DD02S7d8L" TargetMode="External"/><Relationship Id="rId47" Type="http://schemas.openxmlformats.org/officeDocument/2006/relationships/hyperlink" Target="consultantplus://offline/ref=9F69F3AAC91AA400F2BA716486DBF01AB4791CEF7FBB8FA4D4DA6FA43C6382006EA2770C0FA0872C788C2DA1E841h6L" TargetMode="External"/><Relationship Id="rId63" Type="http://schemas.openxmlformats.org/officeDocument/2006/relationships/hyperlink" Target="consultantplus://offline/ref=6F427AAD6D4065275001FECC040F59A87A4508490F431133E34F34B68A4DDE088AA63B7EF6BDE0C0050B222E98X0PBI" TargetMode="External"/><Relationship Id="rId68" Type="http://schemas.openxmlformats.org/officeDocument/2006/relationships/hyperlink" Target="consultantplus://offline/ref=84945A86F7C56566FDEEB40E8244556CE1CAEE5F43886ABAB6E25A58839C15BC0B61B20A2D88E2FC91D73B16D6E8BB6A61F7B6002EDA187205F121E2m9z7H" TargetMode="External"/><Relationship Id="rId2" Type="http://schemas.openxmlformats.org/officeDocument/2006/relationships/numbering" Target="numbering.xml"/><Relationship Id="rId16" Type="http://schemas.openxmlformats.org/officeDocument/2006/relationships/hyperlink" Target="consultantplus://offline/ref=99A59CC85102A4AD96744FE199A50A0BCCACC6A64AEF6BE6CF5551D943A01AB334E8B8493F8972A3018F8AE75067F52AF40849BEE0757378I" TargetMode="External"/><Relationship Id="rId29" Type="http://schemas.openxmlformats.org/officeDocument/2006/relationships/hyperlink" Target="consultantplus://offline/ref=30F83889A11FB877325E8C96EBC263C3E434310C55D53981E25904CCA83A105A0254FABC7EBA2C41C60726B8D7416C0BE5D85E0C1C8CA6D9L173M" TargetMode="External"/><Relationship Id="rId11" Type="http://schemas.openxmlformats.org/officeDocument/2006/relationships/hyperlink" Target="consultantplus://offline/ref=6F427AAD6D4065275001FECC040F59A87A450F490E451133E34F34B68A4DDE0898A66372F5BCFEC9001E747FDE5ABD79D2EC0F5E4A86F5A0XDPDI" TargetMode="External"/><Relationship Id="rId24" Type="http://schemas.openxmlformats.org/officeDocument/2006/relationships/hyperlink" Target="consultantplus://offline/ref=99A59CC85102A4AD96744FE199A50A0BCCACC6A64AEF6BE6CF5551D943A01AB326E8E0473C866DA851C0CCB25F7672I" TargetMode="External"/><Relationship Id="rId32" Type="http://schemas.openxmlformats.org/officeDocument/2006/relationships/hyperlink" Target="consultantplus://offline/ref=BE361FB4DEE085454ACD7A6D8DB8A47B7581117A60C499233AE75330BDB2A4DE08E97EA9C8D0DF66C7C4C18620EA64880D0492C56316c9J" TargetMode="External"/><Relationship Id="rId37" Type="http://schemas.openxmlformats.org/officeDocument/2006/relationships/hyperlink" Target="consultantplus://offline/ref=C14BACA8E82B46795C945C741DEE352B9EBCD5FBFF012E273D22F1A4D0DC4C5F2597799563B2731C49DF1358CB95C61420058EDA3EAFB92DB901DD02S7d8L" TargetMode="External"/><Relationship Id="rId40" Type="http://schemas.openxmlformats.org/officeDocument/2006/relationships/hyperlink" Target="consultantplus://offline/ref=C14BACA8E82B46795C945C741DEE352B9EBCD5FBFF012E273D22F1A4D0DC4C5F2597799563B2731C49DF1358CB95C61420058EDA3EAFB92DB901DD02S7d8L" TargetMode="External"/><Relationship Id="rId45" Type="http://schemas.openxmlformats.org/officeDocument/2006/relationships/hyperlink" Target="consultantplus://offline/ref=9F69F3AAC91AA400F2BA6F6990B7AD11B37447E577B586F38D8F69F3633384553CE229554DE2942D7C922FA9EA19FF7CBC778A9352B21C2587444D2B4Bh0L" TargetMode="External"/><Relationship Id="rId53" Type="http://schemas.openxmlformats.org/officeDocument/2006/relationships/hyperlink" Target="consultantplus://offline/ref=9F69F3AAC91AA400F2BA716486DBF01AB4791DE97EB68FA4D4DA6FA43C6382007CA22F020BA39B2728C36BF4E713AD33F826999054AE41h8L" TargetMode="External"/><Relationship Id="rId58" Type="http://schemas.openxmlformats.org/officeDocument/2006/relationships/hyperlink" Target="consultantplus://offline/ref=9F69F3AAC91AA400F2BA716486DBF01AB4791DE97EB68FA4D4DA6FA43C6382007CA22F000EA4992878997BF0AE47A62CFE3C87964AAE1C2349hDL" TargetMode="External"/><Relationship Id="rId66" Type="http://schemas.openxmlformats.org/officeDocument/2006/relationships/hyperlink" Target="consultantplus://offline/ref=84945A86F7C56566FDEEB40E8244556CE1CAEE5F43886ABAB6E25A58839C15BC0B61B20A2D88E2FC91D73B16D6E8BB6A61F7B6002EDA187205F121E2m9z7H" TargetMode="External"/><Relationship Id="rId5" Type="http://schemas.openxmlformats.org/officeDocument/2006/relationships/webSettings" Target="webSettings.xml"/><Relationship Id="rId61" Type="http://schemas.openxmlformats.org/officeDocument/2006/relationships/hyperlink" Target="consultantplus://offline/ref=6F427AAD6D4065275001FECC040F59A87F480F4E06401133E34F34B68A4DDE0898A66372F5BCFEC30C1E747FDE5ABD79D2EC0F5E4A86F5A0XDPDI" TargetMode="External"/><Relationship Id="rId19" Type="http://schemas.openxmlformats.org/officeDocument/2006/relationships/hyperlink" Target="consultantplus://offline/ref=99A59CC85102A4AD96744FE199A50A0BCCACC6A64AEF6BE6CF5551D943A01AB334E8B84E398878FC049A9BBF5C60ED34F01255BCE27773I" TargetMode="External"/><Relationship Id="rId14" Type="http://schemas.openxmlformats.org/officeDocument/2006/relationships/hyperlink" Target="consultantplus://offline/ref=B183C08BB42B004A16940EA54FD1142A3F4750296470F668EFE33FE352E70CFC5B75D0AF7327B62AF169A74B0B2ADEC135408036B7405E63vBrFM" TargetMode="External"/><Relationship Id="rId22" Type="http://schemas.openxmlformats.org/officeDocument/2006/relationships/hyperlink" Target="consultantplus://offline/ref=99A59CC85102A4AD96744FE199A50A0BCCACC6A64AEF6BE6CF5551D943A01AB334E8B8493E8073A3018F8AE75067F52AF40849BEE0757378I" TargetMode="External"/><Relationship Id="rId27" Type="http://schemas.openxmlformats.org/officeDocument/2006/relationships/hyperlink" Target="consultantplus://offline/ref=99A59CC85102A4AD96744FE199A50A0BCCACC6A64AEF6BE6CF5551D943A01AB334E8B8493D8673A3018F8AE75067F52AF40849BEE0757378I" TargetMode="External"/><Relationship Id="rId30" Type="http://schemas.openxmlformats.org/officeDocument/2006/relationships/hyperlink" Target="consultantplus://offline/ref=B183C08BB42B004A16940EA54FD1142A3F4750296470F668EFE33FE352E70CFC5B75D0AF7327B62AF169A74B0B2ADEC135408036B7405E63vBrFM" TargetMode="External"/><Relationship Id="rId35" Type="http://schemas.openxmlformats.org/officeDocument/2006/relationships/hyperlink" Target="consultantplus://offline/ref=BE361FB4DEE085454ACD7A6D8DB8A47B7581117A60C499233AE75330BDB2A4DE08E97EA9C8D5DF66C7C4C18620EA64880D0492C56316c9J" TargetMode="External"/><Relationship Id="rId43" Type="http://schemas.openxmlformats.org/officeDocument/2006/relationships/hyperlink" Target="consultantplus://offline/ref=C14BACA8E82B46795C945C741DEE352B9EBCD5FBFF012E273D22F1A4D0DC4C5F2597799563B2731C49DF1251CF95C61420058EDA3EAFB92DB901DD02S7d8L" TargetMode="External"/><Relationship Id="rId48" Type="http://schemas.openxmlformats.org/officeDocument/2006/relationships/hyperlink" Target="consultantplus://offline/ref=9F69F3AAC91AA400F2BA6F6990B7AD11B37447E577B586F38D8F69F3633384553CE229554DE2942D7C922BA1E819FF7CBC778A9352B21C2587444D2B4Bh0L" TargetMode="External"/><Relationship Id="rId56" Type="http://schemas.openxmlformats.org/officeDocument/2006/relationships/hyperlink" Target="consultantplus://offline/ref=9F69F3AAC91AA400F2BA716486DBF01AB4791DE97EB68FA4D4DA6FA43C6382007CA22F030BA0912728C36BF4E713AD33F826999054AE41h8L" TargetMode="External"/><Relationship Id="rId64" Type="http://schemas.openxmlformats.org/officeDocument/2006/relationships/hyperlink" Target="consultantplus://offline/ref=6F427AAD6D4065275001FECC040F59A87A450F490E451133E34F34B68A4DDE088AA63B7EF6BDE0C0050B222E98X0PBI" TargetMode="External"/><Relationship Id="rId69" Type="http://schemas.openxmlformats.org/officeDocument/2006/relationships/hyperlink" Target="consultantplus://offline/ref=53F51AC8E15C77E940F8FD417C6906BCCDC245AD6A2BFD847AEE240E22C363000DBAF12DCD4AAE3E6B7397E53FD32BF196C7E1E523EE776Bo9G9P" TargetMode="External"/><Relationship Id="rId8" Type="http://schemas.openxmlformats.org/officeDocument/2006/relationships/image" Target="media/image1.png"/><Relationship Id="rId51" Type="http://schemas.openxmlformats.org/officeDocument/2006/relationships/hyperlink" Target="consultantplus://offline/ref=9F69F3AAC91AA400F2BA716486DBF01AB4791DE97EB68FA4D4DA6FA43C6382007CA22F020CA79A2728C36BF4E713AD33F826999054AE41h8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consultantplus://offline/ref=961E401D37C79ACA71A4E195794D00A7C8DE884C9F74EFB33FD9D5F8860F010A1DE4F2B7F450AC05E02088AE4F83A8ACA62CB04A26D7w852M" TargetMode="External"/><Relationship Id="rId25" Type="http://schemas.openxmlformats.org/officeDocument/2006/relationships/hyperlink" Target="consultantplus://offline/ref=99A59CC85102A4AD96744FE199A50A0BCCACC6A64AEF6BE6CF5551D943A01AB334E8B8493D8577A3018F8AE75067F52AF40849BEE0757378I" TargetMode="External"/><Relationship Id="rId33" Type="http://schemas.openxmlformats.org/officeDocument/2006/relationships/hyperlink" Target="consultantplus://offline/ref=BE361FB4DEE085454ACD7A6D8DB8A47B7581117A60C499233AE75330BDB2A4DE08E97EA9CED0D739C2D1D0DE2CED7C96091E8EC7616F1DcCJ" TargetMode="External"/><Relationship Id="rId38" Type="http://schemas.openxmlformats.org/officeDocument/2006/relationships/hyperlink" Target="consultantplus://offline/ref=C14BACA8E82B46795C945C741DEE352B9EBCD5FBFF012E273D22F1A4D0DC4C5F2597799563B2731C49DF1359C895C61420058EDA3EAFB92DB901DD02S7d8L" TargetMode="External"/><Relationship Id="rId46" Type="http://schemas.openxmlformats.org/officeDocument/2006/relationships/hyperlink" Target="consultantplus://offline/ref=9F69F3AAC91AA400F2BA716486DBF01AB47A1DEB76B68FA4D4DA6FA43C6382006EA2770C0FA0872C788C2DA1E841h6L" TargetMode="External"/><Relationship Id="rId59" Type="http://schemas.openxmlformats.org/officeDocument/2006/relationships/hyperlink" Target="consultantplus://offline/ref=9F69F3AAC91AA400F2BA716486DBF01AB4791DE97EB68FA4D4DA6FA43C6382007CA22F020CA79A2728C36BF4E713AD33F826999054AE41h8L" TargetMode="External"/><Relationship Id="rId67" Type="http://schemas.openxmlformats.org/officeDocument/2006/relationships/hyperlink" Target="consultantplus://offline/ref=84945A86F7C56566FDEEB40E8244556CE1CAEE5F43886ABAB6E25A58839C15BC0B61B20A2D88E2FC91D73A17D4E8BB6A61F7B6002EDA187205F121E2m9z7H" TargetMode="External"/><Relationship Id="rId20" Type="http://schemas.openxmlformats.org/officeDocument/2006/relationships/hyperlink" Target="consultantplus://offline/ref=99A59CC85102A4AD96744FE199A50A0BCCACC6A64AEF6BE6CF5551D943A01AB334E8B8493F817AA3018F8AE75067F52AF40849BEE0757378I" TargetMode="External"/><Relationship Id="rId41" Type="http://schemas.openxmlformats.org/officeDocument/2006/relationships/hyperlink" Target="consultantplus://offline/ref=C14BACA8E82B46795C945C741DEE352B9EBCD5FBFF012E273D22F1A4D0DC4C5F2597799563B2731C49DF1358C695C61420058EDA3EAFB92DB901DD02S7d8L" TargetMode="External"/><Relationship Id="rId54" Type="http://schemas.openxmlformats.org/officeDocument/2006/relationships/hyperlink" Target="consultantplus://offline/ref=9F69F3AAC91AA400F2BA716486DBF01AB4791DE97EB68FA4D4DA6FA43C6382007CA22F020AA092782DD67AACEB14B52DFC3C8592564Ah8L" TargetMode="External"/><Relationship Id="rId62" Type="http://schemas.openxmlformats.org/officeDocument/2006/relationships/hyperlink" Target="consultantplus://offline/ref=6F427AAD6D4065275001FECC040F59A87A450F490E451133E34F34B68A4DDE0898A66370F0B5F59455517523990EAE7AD2EC0D5F56X8P0I" TargetMode="External"/><Relationship Id="rId70" Type="http://schemas.openxmlformats.org/officeDocument/2006/relationships/hyperlink" Target="consultantplus://offline/ref=6F427AAD6D4065275001FECC040F59A87A450F490E451133E34F34B68A4DDE0898A66371F1B8F59455517523990EAE7AD2EC0D5F56X8P0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9A59CC85102A4AD96744FE199A50A0BCCACC6A64AEF6BE6CF5551D943A01AB334E8B8493C8971A3018F8AE75067F52AF40849BEE0757378I" TargetMode="External"/><Relationship Id="rId23" Type="http://schemas.openxmlformats.org/officeDocument/2006/relationships/hyperlink" Target="consultantplus://offline/ref=99A59CC85102A4AD96744FE199A50A0BCCACC6A64AEF6BE6CF5551D943A01AB334E8B8493D8577A3018F8AE75067F52AF40849BEE0757378I" TargetMode="External"/><Relationship Id="rId28" Type="http://schemas.openxmlformats.org/officeDocument/2006/relationships/hyperlink" Target="consultantplus://offline/ref=99A59CC85102A4AD96744FE199A50A0BCCACC6A64AEF6BE6CF5551D943A01AB334E8B84B3D8075AA5DD59AE31933FE35F21257B8FE753C387E71I" TargetMode="External"/><Relationship Id="rId36" Type="http://schemas.openxmlformats.org/officeDocument/2006/relationships/hyperlink" Target="consultantplus://offline/ref=6F427AAD6D4065275001FECC040F59A87A4508490F431133E34F34B68A4DDE088AA63B7EF6BDE0C0050B222E98X0PBI" TargetMode="External"/><Relationship Id="rId49" Type="http://schemas.openxmlformats.org/officeDocument/2006/relationships/hyperlink" Target="consultantplus://offline/ref=9F69F3AAC91AA400F2BA716486DBF01AB4791DE97EB68FA4D4DA6FA43C6382006EA2770C0FA0872C788C2DA1E841h6L" TargetMode="External"/><Relationship Id="rId57" Type="http://schemas.openxmlformats.org/officeDocument/2006/relationships/hyperlink" Target="consultantplus://offline/ref=9F69F3AAC91AA400F2BA716486DBF01AB4791DE97EB68FA4D4DA6FA43C6382007CA22F020CA79A2728C36BF4E713AD33F826999054AE41h8L" TargetMode="External"/><Relationship Id="rId10" Type="http://schemas.openxmlformats.org/officeDocument/2006/relationships/hyperlink" Target="consultantplus://offline/ref=C11CB27941CCBEBC02E17F56B5D9BCD46F488F89E8CE3921D548E0C2513CB9FAAD3B55AACB2490E58BC4AE62E9S4iEG" TargetMode="External"/><Relationship Id="rId31" Type="http://schemas.openxmlformats.org/officeDocument/2006/relationships/hyperlink" Target="consultantplus://offline/ref=BE361FB4DEE085454ACD7A6D8DB8A47B7581117A60C499233AE75330BDB2A4DE08E97EA9C8D1DF66C7C4C18620EA64880D0492C56316c9J" TargetMode="External"/><Relationship Id="rId44" Type="http://schemas.openxmlformats.org/officeDocument/2006/relationships/hyperlink" Target="consultantplus://offline/ref=C14BACA8E82B46795C945C741DEE352B9EBCD5FBFF012E273D22F1A4D0DC4C5F2597799563B2731C49DF1251CA95C61420058EDA3EAFB92DB901DD02S7d8L" TargetMode="External"/><Relationship Id="rId52" Type="http://schemas.openxmlformats.org/officeDocument/2006/relationships/hyperlink" Target="consultantplus://offline/ref=9F69F3AAC91AA400F2BA716486DBF01AB4791DE97EB68FA4D4DA6FA43C6382007CA22F000EA4992878997BF0AE47A62CFE3C87964AAE1C2349hDL" TargetMode="External"/><Relationship Id="rId60" Type="http://schemas.openxmlformats.org/officeDocument/2006/relationships/hyperlink" Target="consultantplus://offline/ref=6F427AAD6D4065275001FECC040F59A87F480F4E06401133E34F34B68A4DDE0898A66372F5BCFEC1061E747FDE5ABD79D2EC0F5E4A86F5A0XDPDI" TargetMode="External"/><Relationship Id="rId65" Type="http://schemas.openxmlformats.org/officeDocument/2006/relationships/hyperlink" Target="consultantplus://offline/ref=84945A86F7C56566FDEEB40E8244556CE1CAEE5F43886ABAB6E25A58839C15BC0B61B20A2D88E2FC91D73B16D6E8BB6A61F7B6002EDA187205F121E2m9z7H"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11CB27941CCBEBC02E17F56B5D9BCD46F488B89E1C33921D548E0C2513CB9FAAD3B55AACB2490E58BC4AE62E9S4iEG" TargetMode="External"/><Relationship Id="rId13" Type="http://schemas.openxmlformats.org/officeDocument/2006/relationships/header" Target="header2.xml"/><Relationship Id="rId18" Type="http://schemas.openxmlformats.org/officeDocument/2006/relationships/hyperlink" Target="consultantplus://offline/ref=99A59CC85102A4AD96744FE199A50A0BCCACC6A64AEF6BE6CF5551D943A01AB334E8B848348173A3018F8AE75067F52AF40849BEE0757378I" TargetMode="External"/><Relationship Id="rId39" Type="http://schemas.openxmlformats.org/officeDocument/2006/relationships/hyperlink" Target="consultantplus://offline/ref=C14BACA8E82B46795C945C741DEE352B9EBCD5FBFF012E273D22F1A4D0DC4C5F2597799563B2731C49DF1250CD95C61420058EDA3EAFB92DB901DD02S7d8L" TargetMode="External"/><Relationship Id="rId34" Type="http://schemas.openxmlformats.org/officeDocument/2006/relationships/hyperlink" Target="consultantplus://offline/ref=BE361FB4DEE085454ACD7A6D8DB8A47B7581117A60C499233AE75330BDB2A4DE08E97EA9CED0D739C2D1D0DE2CED7C96091E8EC7616F1DcCJ" TargetMode="External"/><Relationship Id="rId50" Type="http://schemas.openxmlformats.org/officeDocument/2006/relationships/hyperlink" Target="consultantplus://offline/ref=9F69F3AAC91AA400F2BA6F6990B7AD11B37447E577B586F38D8F69F3633384553CE229554DE2942D7C922FA9EA19FF7CBC778A9352B21C2587444D2B4Bh0L" TargetMode="External"/><Relationship Id="rId55" Type="http://schemas.openxmlformats.org/officeDocument/2006/relationships/hyperlink" Target="consultantplus://offline/ref=9F69F3AAC91AA400F2BA716486DBF01AB4791DE97EB68FA4D4DA6FA43C6382007CA22F020AAF92782DD67AACEB14B52DFC3C8592564Ah8L" TargetMode="External"/><Relationship Id="rId7" Type="http://schemas.openxmlformats.org/officeDocument/2006/relationships/endnotes" Target="endnotes.xml"/><Relationship Id="rId71" Type="http://schemas.openxmlformats.org/officeDocument/2006/relationships/hyperlink" Target="consultantplus://offline/ref=6F427AAD6D4065275001FECC040F59A87A450F490E451133E34F34B68A4DDE0898A66371FCBCF59455517523990EAE7AD2EC0D5F56X8P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533EF-096A-415A-9748-4475144A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2007</TotalTime>
  <Pages>42</Pages>
  <Words>16636</Words>
  <Characters>94826</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111240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Резеда Ахкамовна</dc:creator>
  <cp:lastModifiedBy>Словцова Анжела Олеговна</cp:lastModifiedBy>
  <cp:revision>22</cp:revision>
  <cp:lastPrinted>2024-04-26T07:51:00Z</cp:lastPrinted>
  <dcterms:created xsi:type="dcterms:W3CDTF">2024-03-25T13:49:00Z</dcterms:created>
  <dcterms:modified xsi:type="dcterms:W3CDTF">2024-04-26T15:47:00Z</dcterms:modified>
</cp:coreProperties>
</file>