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4F7AE5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045935B5" w:rsidR="00A54F9C" w:rsidRPr="00F0420D" w:rsidRDefault="00A54F9C" w:rsidP="005A56AA">
      <w:pPr>
        <w:tabs>
          <w:tab w:val="left" w:pos="4253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bookmarkStart w:id="0" w:name="_Hlk177650343"/>
      <w:bookmarkStart w:id="1" w:name="_Hlk178088450"/>
      <w:bookmarkStart w:id="2" w:name="_Hlk178593832"/>
      <w:bookmarkStart w:id="3" w:name="_Hlk178237524"/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«Церковь Преподобной Ксении</w:t>
      </w:r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1876 </w:t>
      </w:r>
      <w:r w:rsidR="00FA0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1882</w:t>
      </w:r>
      <w:r w:rsidR="00FA0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гг.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район, </w:t>
      </w:r>
      <w:r w:rsidR="00FA0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Пугачева (на территории кладбища)</w:t>
      </w:r>
      <w:r w:rsidR="00DF45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bookmarkEnd w:id="0"/>
      <w:bookmarkEnd w:id="1"/>
      <w:bookmarkEnd w:id="2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«Церковь преподобной Ксении </w:t>
      </w:r>
      <w:proofErr w:type="spellStart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Римляныни</w:t>
      </w:r>
      <w:proofErr w:type="spellEnd"/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1876 - 1882 гг.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муниципальный 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район, г. </w:t>
      </w:r>
      <w:proofErr w:type="spellStart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пер. Пугачева</w:t>
      </w:r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д. 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16А</w:t>
      </w:r>
      <w:r w:rsidR="009767AF">
        <w:rPr>
          <w:rFonts w:ascii="Times New Roman" w:eastAsia="Calibri" w:hAnsi="Times New Roman" w:cs="Times New Roman"/>
          <w:sz w:val="28"/>
          <w:szCs w:val="28"/>
        </w:rPr>
        <w:t>,</w:t>
      </w:r>
      <w:r w:rsidRPr="00F042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873F67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39C62A6B" w14:textId="74C04C26" w:rsidR="00FB2D0E" w:rsidRPr="00F0420D" w:rsidRDefault="00A54F9C" w:rsidP="00FB2D0E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</w:t>
      </w:r>
      <w:r w:rsidR="00DA70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5A56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22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5A56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09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13E76786" w14:textId="47C70387" w:rsidR="00620715" w:rsidRDefault="00FB2D0E" w:rsidP="009767A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A54F9C" w:rsidRPr="00F0420D">
        <w:rPr>
          <w:rFonts w:ascii="Times New Roman" w:hAnsi="Times New Roman" w:cs="Times New Roman"/>
          <w:color w:val="000000"/>
          <w:sz w:val="28"/>
          <w:szCs w:val="28"/>
        </w:rPr>
        <w:t>Включить выявленн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ый объект культурного наследия 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«Церковь Преподобной Ксении»</w:t>
      </w:r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1876 </w:t>
      </w:r>
      <w:r w:rsidR="00FA0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1882</w:t>
      </w:r>
      <w:r w:rsidR="00FA0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гг., расположенный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адресу: Республика Татарстан, </w:t>
      </w:r>
      <w:proofErr w:type="spellStart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район, г. </w:t>
      </w:r>
      <w:proofErr w:type="spellStart"/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Пугачева (на территории кладбища)</w:t>
      </w:r>
      <w:r w:rsid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D4AD3" w:rsidRP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  единый государственный реестр объектов культурного наследия (памятников истории 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культуры) народов Российской Федерации в качестве объекта культурного наследия регионального значения</w:t>
      </w:r>
      <w:r w:rsidR="00897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«Церковь преподобной Кс</w:t>
      </w:r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ении </w:t>
      </w:r>
      <w:proofErr w:type="spellStart"/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Римляныни</w:t>
      </w:r>
      <w:proofErr w:type="spellEnd"/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1876 - 1882 гг. (вид – памятник)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</w:t>
      </w:r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пальный район, г. </w:t>
      </w:r>
      <w:proofErr w:type="spellStart"/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пер. Пугачева, д. 16А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D18673" w14:textId="6E94E89D" w:rsidR="00F07209" w:rsidRPr="00F0420D" w:rsidRDefault="00FB2D0E" w:rsidP="00097C8F">
      <w:pPr>
        <w:spacing w:after="0" w:line="240" w:lineRule="auto"/>
        <w:ind w:firstLine="69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2.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«Церковь преподобной Ксении </w:t>
      </w:r>
      <w:proofErr w:type="spellStart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Римляныни</w:t>
      </w:r>
      <w:proofErr w:type="spellEnd"/>
      <w:r w:rsid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1876 - 1882 гг.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</w:t>
      </w:r>
      <w:proofErr w:type="spellStart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пер. Пугачева, д. 16А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F9775A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1C6B3140" w14:textId="0D835792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«Церковь преподобной Ксении </w:t>
      </w:r>
      <w:proofErr w:type="spellStart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Римляныни</w:t>
      </w:r>
      <w:proofErr w:type="spellEnd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1876 - 1882 гг., расположенного по адресу: Республика Татарстан, </w:t>
      </w:r>
      <w:proofErr w:type="spellStart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</w:t>
      </w:r>
      <w:proofErr w:type="spellStart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A73083" w:rsidRPr="00A73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пер. Пугачева, д. 16А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A54F9C"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376435D0" w14:textId="77777777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7C20C46" w14:textId="2C0A7F57" w:rsidR="00A54F9C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469CF6AD" w14:textId="0EB013FB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3FB4274" w14:textId="29310D72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DD95D2" w14:textId="77777777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52C5EEE5" w:rsidR="00A54F9C" w:rsidRPr="00F0420D" w:rsidRDefault="0027436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Гущин</w:t>
      </w:r>
    </w:p>
    <w:p w14:paraId="07ECAD28" w14:textId="77777777" w:rsidR="00A54F9C" w:rsidRDefault="00A54F9C" w:rsidP="00A54F9C">
      <w:pPr>
        <w:sectPr w:rsidR="00A54F9C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1DBB84DE" w14:textId="1D81B33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1</w:t>
      </w:r>
    </w:p>
    <w:p w14:paraId="3DE4E801" w14:textId="3CCA9C3B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11A5406A" w14:textId="060F1A1D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040B2F1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от </w:t>
      </w:r>
      <w:r w:rsidR="008623B6" w:rsidRPr="00F0420D">
        <w:rPr>
          <w:color w:val="000000"/>
          <w:sz w:val="28"/>
          <w:szCs w:val="28"/>
        </w:rPr>
        <w:t xml:space="preserve">__________ </w:t>
      </w:r>
      <w:r w:rsidRPr="00F0420D">
        <w:rPr>
          <w:color w:val="000000"/>
          <w:sz w:val="28"/>
          <w:szCs w:val="28"/>
        </w:rPr>
        <w:t>202</w:t>
      </w:r>
      <w:r w:rsidR="001B1604" w:rsidRPr="00F0420D">
        <w:rPr>
          <w:color w:val="000000"/>
          <w:sz w:val="28"/>
          <w:szCs w:val="28"/>
        </w:rPr>
        <w:t>4</w:t>
      </w:r>
      <w:r w:rsidRPr="00F0420D">
        <w:rPr>
          <w:color w:val="000000"/>
          <w:sz w:val="28"/>
          <w:szCs w:val="28"/>
        </w:rPr>
        <w:t xml:space="preserve"> года № </w:t>
      </w:r>
      <w:r w:rsidR="008623B6" w:rsidRPr="00F0420D">
        <w:rPr>
          <w:color w:val="000000"/>
          <w:sz w:val="28"/>
          <w:szCs w:val="28"/>
        </w:rPr>
        <w:t>___</w:t>
      </w:r>
    </w:p>
    <w:p w14:paraId="4D199D13" w14:textId="77777777" w:rsidR="00A54F9C" w:rsidRPr="00F0420D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445454F3" w14:textId="77777777" w:rsidR="00BF7D84" w:rsidRPr="00BF7D84" w:rsidRDefault="00BF7D84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14:paraId="1CBA00BE" w14:textId="2A9B3E87" w:rsidR="00707125" w:rsidRDefault="000421A5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«Церковь преподобной Ксении </w:t>
      </w:r>
      <w:proofErr w:type="spellStart"/>
      <w:r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Римляныни</w:t>
      </w:r>
      <w:proofErr w:type="spellEnd"/>
      <w:r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1876 - 1882 гг., расположенного по адресу: Республика Татарстан, </w:t>
      </w:r>
      <w:proofErr w:type="spellStart"/>
      <w:r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</w:t>
      </w:r>
      <w:proofErr w:type="spellStart"/>
      <w:r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пер. Пугачева, д. 16А</w:t>
      </w:r>
    </w:p>
    <w:p w14:paraId="20BA9736" w14:textId="77777777" w:rsidR="000421A5" w:rsidRPr="00F0420D" w:rsidRDefault="000421A5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1B083866" w:rsidR="0056284E" w:rsidRPr="00F0420D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5832139D" w14:textId="622C3A98" w:rsidR="0079667C" w:rsidRDefault="000E15F2" w:rsidP="00461906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«Церковь преподобной Ксении </w:t>
      </w:r>
      <w:proofErr w:type="spellStart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Римляныни</w:t>
      </w:r>
      <w:proofErr w:type="spellEnd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1876 - 1882 гг., расположенного по адресу: Республика Татарстан, </w:t>
      </w:r>
      <w:proofErr w:type="spellStart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</w:t>
      </w:r>
      <w:proofErr w:type="spellStart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пер. Пугачева, д. 16А </w:t>
      </w:r>
    </w:p>
    <w:p w14:paraId="55D0C6D6" w14:textId="72792AA0" w:rsidR="000421A5" w:rsidRPr="00902B14" w:rsidRDefault="000421A5" w:rsidP="000421A5">
      <w:pPr>
        <w:spacing w:after="0" w:line="240" w:lineRule="auto"/>
        <w:ind w:left="-567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0421A5"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  <w:drawing>
          <wp:inline distT="0" distB="0" distL="0" distR="0" wp14:anchorId="66918F26" wp14:editId="4B5A883B">
            <wp:extent cx="3873581" cy="6385052"/>
            <wp:effectExtent l="1587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84809" cy="640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8CE84" w14:textId="55FB4421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4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A15D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2000</w:t>
      </w:r>
    </w:p>
    <w:bookmarkEnd w:id="4"/>
    <w:p w14:paraId="1EDC1BAC" w14:textId="16BD97F7" w:rsidR="00042EBC" w:rsidRDefault="00070E1B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p w14:paraId="4826D829" w14:textId="75182DD0" w:rsidR="0079667C" w:rsidRDefault="0079667C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070E1B" w:rsidRPr="00D569CB" w14:paraId="7E071568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1DE4E337" w14:textId="03EAA0E6" w:rsidR="00070E1B" w:rsidRDefault="00D67E94" w:rsidP="00A220B3">
            <w:pPr>
              <w:jc w:val="center"/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</w:pPr>
            <w:r w:rsidRPr="00D67E94">
              <w:rPr>
                <w:rFonts w:ascii="Arial" w:hAnsi="Arial" w:cs="Arial"/>
                <w:b/>
                <w:bCs/>
                <w:noProof/>
                <w:sz w:val="16"/>
                <w:szCs w:val="16"/>
                <w:lang w:val="en-US" w:eastAsia="ru-RU"/>
              </w:rPr>
              <w:t>H</w:t>
            </w:r>
            <w:r w:rsidRPr="00D67E94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>2</w:t>
            </w:r>
          </w:p>
          <w:p w14:paraId="42E35A06" w14:textId="54F71088" w:rsidR="00D67E94" w:rsidRPr="00D67E94" w:rsidRDefault="00D67E94" w:rsidP="00D67E94">
            <w:pPr>
              <w:rPr>
                <w:rFonts w:ascii="Arial" w:hAnsi="Arial" w:cs="Arial"/>
                <w:b/>
                <w:bCs/>
                <w:sz w:val="24"/>
                <w:szCs w:val="20"/>
              </w:rPr>
            </w:pPr>
            <w:r w:rsidRPr="00D67E94">
              <w:rPr>
                <w:rFonts w:ascii="Arial" w:hAnsi="Arial" w:cs="Arial"/>
                <w:b/>
                <w:bCs/>
                <w:noProof/>
                <w:sz w:val="16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C7263E4" wp14:editId="6D0BFFB6">
                      <wp:simplePos x="0" y="0"/>
                      <wp:positionH relativeFrom="column">
                        <wp:posOffset>436880</wp:posOffset>
                      </wp:positionH>
                      <wp:positionV relativeFrom="paragraph">
                        <wp:posOffset>17780</wp:posOffset>
                      </wp:positionV>
                      <wp:extent cx="45085" cy="45085"/>
                      <wp:effectExtent l="0" t="0" r="0" b="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62CB17A" id="Овал 6" o:spid="_x0000_s1026" style="position:absolute;margin-left:34.4pt;margin-top:1.4pt;width:3.55pt;height:3.5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" fillcolor="black [3213]" stroked="f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2701758B" w14:textId="77777777" w:rsidR="00070E1B" w:rsidRPr="003671B8" w:rsidRDefault="00070E1B" w:rsidP="00A220B3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FA0B2E" w:rsidRPr="00D569CB" w14:paraId="182AF90E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374E6AAC" w14:textId="3037E692" w:rsidR="00FA0B2E" w:rsidRPr="00D67E94" w:rsidRDefault="00FA0B2E" w:rsidP="00FA0B2E">
            <w:pPr>
              <w:jc w:val="center"/>
              <w:rPr>
                <w:rFonts w:ascii="Arial" w:hAnsi="Arial" w:cs="Arial"/>
                <w:b/>
                <w:bCs/>
                <w:noProof/>
                <w:sz w:val="16"/>
                <w:szCs w:val="16"/>
                <w:lang w:val="en-US" w:eastAsia="ru-RU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6B9543C8" wp14:editId="58563A34">
                      <wp:extent cx="405442" cy="241539"/>
                      <wp:effectExtent l="0" t="0" r="0" b="0"/>
                      <wp:docPr id="7" name="Групп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8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7EBEC3" id="Группа 7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" strokecolor="red" strokeweight="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565F1163" w14:textId="49AA2254" w:rsidR="00FA0B2E" w:rsidRPr="003671B8" w:rsidRDefault="00FA0B2E" w:rsidP="00FA0B2E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 территории объекта культурного наследия</w:t>
            </w:r>
          </w:p>
        </w:tc>
      </w:tr>
      <w:tr w:rsidR="00FA0B2E" w:rsidRPr="00D569CB" w14:paraId="0009F234" w14:textId="77777777" w:rsidTr="00BF7D84">
        <w:trPr>
          <w:trHeight w:val="354"/>
        </w:trPr>
        <w:tc>
          <w:tcPr>
            <w:tcW w:w="1701" w:type="dxa"/>
            <w:vAlign w:val="center"/>
          </w:tcPr>
          <w:p w14:paraId="70CD34A8" w14:textId="70182C1D" w:rsidR="00FA0B2E" w:rsidRPr="00D3230A" w:rsidRDefault="00FA0B2E" w:rsidP="00FA0B2E">
            <w:pPr>
              <w:jc w:val="center"/>
              <w:rPr>
                <w:rFonts w:ascii="Arial Narrow" w:hAnsi="Arial Narrow" w:cs="Arial"/>
                <w:iCs/>
                <w:noProof/>
                <w:color w:val="FF66CC"/>
                <w:sz w:val="20"/>
                <w:szCs w:val="20"/>
                <w:lang w:eastAsia="ru-RU"/>
              </w:rPr>
            </w:pPr>
            <w:bookmarkStart w:id="5" w:name="_Hlk178769669"/>
            <w:r>
              <w:rPr>
                <w:rFonts w:ascii="Arial Narrow" w:hAnsi="Arial Narrow" w:cs="Arial"/>
                <w:iCs/>
                <w:noProof/>
                <w:color w:val="FF66CC"/>
                <w:sz w:val="18"/>
                <w:szCs w:val="18"/>
                <w:lang w:eastAsia="ru-RU"/>
              </w:rPr>
              <w:t>16:26:340126</w:t>
            </w:r>
          </w:p>
        </w:tc>
        <w:tc>
          <w:tcPr>
            <w:tcW w:w="7513" w:type="dxa"/>
            <w:vAlign w:val="center"/>
          </w:tcPr>
          <w:p w14:paraId="0B6A173B" w14:textId="42861860" w:rsidR="00FA0B2E" w:rsidRPr="00D67E94" w:rsidRDefault="00FA0B2E" w:rsidP="00FA0B2E">
            <w:pPr>
              <w:rPr>
                <w:rFonts w:ascii="Times New Roman" w:hAnsi="Times New Roman" w:cs="Times New Roman"/>
                <w:sz w:val="24"/>
                <w:szCs w:val="20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кадастровый номер </w:t>
            </w:r>
            <w:r>
              <w:rPr>
                <w:rFonts w:ascii="Times New Roman" w:hAnsi="Times New Roman" w:cs="Times New Roman"/>
                <w:sz w:val="24"/>
                <w:szCs w:val="20"/>
                <w:lang w:val="tt-RU"/>
              </w:rPr>
              <w:t>квартала</w:t>
            </w:r>
          </w:p>
        </w:tc>
      </w:tr>
      <w:tr w:rsidR="00FA0B2E" w:rsidRPr="00D569CB" w14:paraId="36AA08C0" w14:textId="77777777" w:rsidTr="00BF7D84">
        <w:trPr>
          <w:trHeight w:val="354"/>
        </w:trPr>
        <w:tc>
          <w:tcPr>
            <w:tcW w:w="1701" w:type="dxa"/>
            <w:vAlign w:val="center"/>
          </w:tcPr>
          <w:p w14:paraId="1184855C" w14:textId="68264E56" w:rsidR="00FA0B2E" w:rsidRDefault="00FA0B2E" w:rsidP="00FA0B2E">
            <w:pPr>
              <w:jc w:val="center"/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</w:pPr>
            <w:r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16:26:340126:232</w:t>
            </w:r>
          </w:p>
        </w:tc>
        <w:tc>
          <w:tcPr>
            <w:tcW w:w="7513" w:type="dxa"/>
            <w:vAlign w:val="center"/>
          </w:tcPr>
          <w:p w14:paraId="23FCDCA9" w14:textId="583EF19C" w:rsidR="00FA0B2E" w:rsidRDefault="00FA0B2E" w:rsidP="00FA0B2E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земельного участка</w:t>
            </w:r>
          </w:p>
        </w:tc>
      </w:tr>
      <w:bookmarkEnd w:id="5"/>
    </w:tbl>
    <w:p w14:paraId="5151B9ED" w14:textId="2D85CEBF" w:rsidR="004E5B2D" w:rsidRDefault="004E5B2D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65C3B557" w14:textId="19E4EFEB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4F9D4605" w14:textId="77777777" w:rsidR="000421A5" w:rsidRDefault="00A54F9C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</w:t>
      </w:r>
      <w:r w:rsidR="00FE1F64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223C8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значения </w:t>
      </w:r>
    </w:p>
    <w:p w14:paraId="5B79B9AA" w14:textId="70177981" w:rsidR="00D3230A" w:rsidRDefault="000421A5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0421A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«Церковь преподобной Ксении </w:t>
      </w:r>
      <w:proofErr w:type="spellStart"/>
      <w:r w:rsidRPr="000421A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Римляныни</w:t>
      </w:r>
      <w:proofErr w:type="spellEnd"/>
      <w:r w:rsidRPr="000421A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», 1876 - 1882 гг., расположенного по адресу: Республика Татарстан, </w:t>
      </w:r>
      <w:proofErr w:type="spellStart"/>
      <w:r w:rsidRPr="000421A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Мамадышский</w:t>
      </w:r>
      <w:proofErr w:type="spellEnd"/>
      <w:r w:rsidRPr="000421A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г. </w:t>
      </w:r>
      <w:proofErr w:type="spellStart"/>
      <w:r w:rsidRPr="000421A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Мамадыш</w:t>
      </w:r>
      <w:proofErr w:type="spellEnd"/>
      <w:r w:rsidRPr="000421A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пер. Пугачева, д. 16А</w:t>
      </w:r>
    </w:p>
    <w:p w14:paraId="07C8BD6F" w14:textId="77777777" w:rsidR="00707125" w:rsidRPr="00F0420D" w:rsidRDefault="00707125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585B27" w14:textId="24DC82E9" w:rsidR="00A54F9C" w:rsidRPr="00C046E8" w:rsidRDefault="00A54F9C" w:rsidP="0058012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</w:t>
      </w:r>
      <w:r w:rsidR="00C046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«Здание, в котором располагался кинотеатр </w:t>
      </w:r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«Церковь преподобной Ксении </w:t>
      </w:r>
      <w:proofErr w:type="spellStart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Римляныни</w:t>
      </w:r>
      <w:proofErr w:type="spellEnd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1876 - 1882 гг., расположенного по адресу: Республика Татарстан, </w:t>
      </w:r>
      <w:proofErr w:type="spellStart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</w:t>
      </w:r>
      <w:proofErr w:type="spellStart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пер. Пугачева, д. 16А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проходят:</w:t>
      </w:r>
    </w:p>
    <w:p w14:paraId="784491FA" w14:textId="77777777" w:rsidR="00BF7D84" w:rsidRDefault="00BF7D84" w:rsidP="00A15D55">
      <w:pPr>
        <w:spacing w:after="0" w:line="240" w:lineRule="auto"/>
        <w:ind w:firstLine="69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1007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BF7D84" w:rsidRPr="00AC5ECB" w14:paraId="133C2AB5" w14:textId="77777777" w:rsidTr="0058012C">
        <w:trPr>
          <w:trHeight w:val="422"/>
        </w:trPr>
        <w:tc>
          <w:tcPr>
            <w:tcW w:w="2846" w:type="dxa"/>
            <w:gridSpan w:val="2"/>
          </w:tcPr>
          <w:p w14:paraId="6000A965" w14:textId="77777777" w:rsidR="00BF7D84" w:rsidRPr="00246000" w:rsidRDefault="00BF7D84" w:rsidP="00A220B3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7229" w:type="dxa"/>
            <w:vMerge w:val="restart"/>
            <w:shd w:val="clear" w:color="auto" w:fill="auto"/>
            <w:vAlign w:val="center"/>
          </w:tcPr>
          <w:p w14:paraId="146F7730" w14:textId="77777777" w:rsidR="00BF7D84" w:rsidRPr="00246000" w:rsidRDefault="00BF7D84" w:rsidP="00A220B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BF7D84" w:rsidRPr="00AC5ECB" w14:paraId="21FAA7E0" w14:textId="77777777" w:rsidTr="0058012C">
        <w:trPr>
          <w:trHeight w:val="186"/>
        </w:trPr>
        <w:tc>
          <w:tcPr>
            <w:tcW w:w="1428" w:type="dxa"/>
          </w:tcPr>
          <w:p w14:paraId="063F1310" w14:textId="77777777" w:rsidR="00BF7D84" w:rsidRPr="00246000" w:rsidRDefault="00BF7D84" w:rsidP="00A220B3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3CCAEDDB" w14:textId="77777777" w:rsidR="00BF7D84" w:rsidRPr="00246000" w:rsidRDefault="00BF7D84" w:rsidP="00A220B3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5013C85E" w14:textId="77777777" w:rsidR="00BF7D84" w:rsidRPr="00AC5ECB" w:rsidRDefault="00BF7D84" w:rsidP="00A220B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FA0B2E" w:rsidRPr="00AC5ECB" w14:paraId="1F59292E" w14:textId="77777777" w:rsidTr="00A167D9">
        <w:trPr>
          <w:trHeight w:val="186"/>
        </w:trPr>
        <w:tc>
          <w:tcPr>
            <w:tcW w:w="1428" w:type="dxa"/>
          </w:tcPr>
          <w:p w14:paraId="53171C9E" w14:textId="4256021D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14:paraId="38B1BB2E" w14:textId="789BDE82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229" w:type="dxa"/>
          </w:tcPr>
          <w:p w14:paraId="1566AF20" w14:textId="1998E8C6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1 в северо-восточном направлении по границе земельного участка с кадастровым номером 16:26:340126:69 на расстоянии 3,09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2</w:t>
            </w:r>
          </w:p>
        </w:tc>
      </w:tr>
      <w:tr w:rsidR="00FA0B2E" w:rsidRPr="00AC5ECB" w14:paraId="4F6936BD" w14:textId="77777777" w:rsidTr="00A167D9">
        <w:trPr>
          <w:trHeight w:val="186"/>
        </w:trPr>
        <w:tc>
          <w:tcPr>
            <w:tcW w:w="1428" w:type="dxa"/>
          </w:tcPr>
          <w:p w14:paraId="3E0F3175" w14:textId="30817E8D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14:paraId="67E93D34" w14:textId="72E0C3D5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229" w:type="dxa"/>
          </w:tcPr>
          <w:p w14:paraId="79DDDCB6" w14:textId="4F029A6B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2 в северо-восточном направлении по внутриквартальным границам земельных участков на расстоянии 16,12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3</w:t>
            </w:r>
          </w:p>
        </w:tc>
      </w:tr>
      <w:tr w:rsidR="00FA0B2E" w:rsidRPr="00AC5ECB" w14:paraId="6828134C" w14:textId="77777777" w:rsidTr="00A167D9">
        <w:trPr>
          <w:trHeight w:val="186"/>
        </w:trPr>
        <w:tc>
          <w:tcPr>
            <w:tcW w:w="1428" w:type="dxa"/>
          </w:tcPr>
          <w:p w14:paraId="15D021EC" w14:textId="41F24077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14:paraId="6CB205F7" w14:textId="059FF84A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229" w:type="dxa"/>
          </w:tcPr>
          <w:p w14:paraId="049BCD85" w14:textId="312907A0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3 в юго-восточном направлении по границе земельного участка с кадастровым номером 16:26:340126:69 на расстоянии 0,51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3</w:t>
            </w:r>
          </w:p>
        </w:tc>
      </w:tr>
      <w:tr w:rsidR="00FA0B2E" w:rsidRPr="00AC5ECB" w14:paraId="2D9AC8FE" w14:textId="77777777" w:rsidTr="00A167D9">
        <w:trPr>
          <w:trHeight w:val="186"/>
        </w:trPr>
        <w:tc>
          <w:tcPr>
            <w:tcW w:w="1428" w:type="dxa"/>
          </w:tcPr>
          <w:p w14:paraId="59809F6C" w14:textId="082A6C90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14:paraId="3670C674" w14:textId="5E937FE4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7229" w:type="dxa"/>
          </w:tcPr>
          <w:p w14:paraId="1F7A3047" w14:textId="5474104E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4 в юго-восточном направлении по границе земельного участка с кадастровым номером 16:26:340126:69 на расстоянии 7,66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5</w:t>
            </w:r>
          </w:p>
        </w:tc>
      </w:tr>
      <w:tr w:rsidR="00FA0B2E" w:rsidRPr="00AC5ECB" w14:paraId="4BD99BD5" w14:textId="77777777" w:rsidTr="00A167D9">
        <w:trPr>
          <w:trHeight w:val="186"/>
        </w:trPr>
        <w:tc>
          <w:tcPr>
            <w:tcW w:w="1428" w:type="dxa"/>
          </w:tcPr>
          <w:p w14:paraId="6C63F266" w14:textId="5F5BA629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14:paraId="51572AF0" w14:textId="5A025400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229" w:type="dxa"/>
          </w:tcPr>
          <w:p w14:paraId="18172B02" w14:textId="41A6696F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5 в северо-восточном направлении по границе земельного участка с кадастровым номером 16:26:340126:232 на расстоянии 17,65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6</w:t>
            </w:r>
          </w:p>
        </w:tc>
      </w:tr>
      <w:tr w:rsidR="00FA0B2E" w:rsidRPr="00AC5ECB" w14:paraId="41694BEB" w14:textId="77777777" w:rsidTr="00A167D9">
        <w:trPr>
          <w:trHeight w:val="186"/>
        </w:trPr>
        <w:tc>
          <w:tcPr>
            <w:tcW w:w="1428" w:type="dxa"/>
          </w:tcPr>
          <w:p w14:paraId="7802086B" w14:textId="693BB7E0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14:paraId="0109FBDE" w14:textId="3309FEF1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7229" w:type="dxa"/>
          </w:tcPr>
          <w:p w14:paraId="77102506" w14:textId="6140CD40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6 в северо-восточном направлении по границе земельного участка с кадастровым номером 16:26:340126:232 на расстоянии 2,54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7</w:t>
            </w:r>
          </w:p>
        </w:tc>
      </w:tr>
      <w:tr w:rsidR="00FA0B2E" w:rsidRPr="00AC5ECB" w14:paraId="27A43E1B" w14:textId="77777777" w:rsidTr="00A167D9">
        <w:trPr>
          <w:trHeight w:val="186"/>
        </w:trPr>
        <w:tc>
          <w:tcPr>
            <w:tcW w:w="1428" w:type="dxa"/>
          </w:tcPr>
          <w:p w14:paraId="5529103D" w14:textId="345E68FA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2360C4EF" w14:textId="24EE1597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7229" w:type="dxa"/>
          </w:tcPr>
          <w:p w14:paraId="526FD752" w14:textId="4603ED6B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7 в северо-восточном направлении по границе земельного участка с кадастровым номером 16:26:340126:232 на расстоянии 2,23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8</w:t>
            </w:r>
          </w:p>
        </w:tc>
      </w:tr>
      <w:tr w:rsidR="00FA0B2E" w:rsidRPr="00AC5ECB" w14:paraId="4FB54D1E" w14:textId="77777777" w:rsidTr="00A167D9">
        <w:trPr>
          <w:trHeight w:val="186"/>
        </w:trPr>
        <w:tc>
          <w:tcPr>
            <w:tcW w:w="1428" w:type="dxa"/>
          </w:tcPr>
          <w:p w14:paraId="1C452F37" w14:textId="26CAB90D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14:paraId="25310FD9" w14:textId="4A29E696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7229" w:type="dxa"/>
          </w:tcPr>
          <w:p w14:paraId="6639BA84" w14:textId="59C8569A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8 в северо-восточном направлении по границе земельного участка с кадастровым номером 16:26:340126:232 на расстоянии 23,83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9</w:t>
            </w:r>
          </w:p>
        </w:tc>
      </w:tr>
      <w:tr w:rsidR="00FA0B2E" w:rsidRPr="00AC5ECB" w14:paraId="591F19E8" w14:textId="77777777" w:rsidTr="00A167D9">
        <w:trPr>
          <w:trHeight w:val="186"/>
        </w:trPr>
        <w:tc>
          <w:tcPr>
            <w:tcW w:w="1428" w:type="dxa"/>
          </w:tcPr>
          <w:p w14:paraId="4DF9BB8F" w14:textId="7B622E4B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14:paraId="009D2CE7" w14:textId="0096FA6C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7229" w:type="dxa"/>
          </w:tcPr>
          <w:p w14:paraId="28D04621" w14:textId="1612B9C0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9 в юго-восточном направлении по границе земельного участка с кадастровым номером 16:26:340126:232 на расстоянии 11,12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10</w:t>
            </w:r>
          </w:p>
        </w:tc>
      </w:tr>
      <w:tr w:rsidR="00FA0B2E" w:rsidRPr="00AC5ECB" w14:paraId="1E5F90A1" w14:textId="77777777" w:rsidTr="00A167D9">
        <w:trPr>
          <w:trHeight w:val="186"/>
        </w:trPr>
        <w:tc>
          <w:tcPr>
            <w:tcW w:w="1428" w:type="dxa"/>
          </w:tcPr>
          <w:p w14:paraId="091B8AD4" w14:textId="2F771100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418" w:type="dxa"/>
          </w:tcPr>
          <w:p w14:paraId="00A9AA61" w14:textId="05D4032C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7229" w:type="dxa"/>
          </w:tcPr>
          <w:p w14:paraId="07FA0A08" w14:textId="76D810C1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10 в северо-восточном направлении по границе земельного участка с кадастровым номером 16:26:340126:232 на расстоянии 3,62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11</w:t>
            </w:r>
          </w:p>
        </w:tc>
      </w:tr>
      <w:tr w:rsidR="00FA0B2E" w:rsidRPr="00AC5ECB" w14:paraId="0B368ECF" w14:textId="77777777" w:rsidTr="00A167D9">
        <w:trPr>
          <w:trHeight w:val="186"/>
        </w:trPr>
        <w:tc>
          <w:tcPr>
            <w:tcW w:w="1428" w:type="dxa"/>
          </w:tcPr>
          <w:p w14:paraId="3A0A7387" w14:textId="2449620B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</w:t>
            </w:r>
          </w:p>
        </w:tc>
        <w:tc>
          <w:tcPr>
            <w:tcW w:w="1418" w:type="dxa"/>
          </w:tcPr>
          <w:p w14:paraId="3DFEDD9B" w14:textId="2E42FBDD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7229" w:type="dxa"/>
          </w:tcPr>
          <w:p w14:paraId="75885BCC" w14:textId="7D613A0C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11 в юго-западном направлении по границе земельного участка с кадастровым номером 16:26:340126:232 на расстоянии 8,78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12</w:t>
            </w:r>
          </w:p>
        </w:tc>
      </w:tr>
      <w:tr w:rsidR="00FA0B2E" w:rsidRPr="00AC5ECB" w14:paraId="1E7B97ED" w14:textId="77777777" w:rsidTr="00A167D9">
        <w:trPr>
          <w:trHeight w:val="186"/>
        </w:trPr>
        <w:tc>
          <w:tcPr>
            <w:tcW w:w="1428" w:type="dxa"/>
          </w:tcPr>
          <w:p w14:paraId="1BEBB88E" w14:textId="593B5FA1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418" w:type="dxa"/>
          </w:tcPr>
          <w:p w14:paraId="3D13D4C9" w14:textId="55D09BAC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7229" w:type="dxa"/>
          </w:tcPr>
          <w:p w14:paraId="3CD6FB83" w14:textId="116F2A60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12 в юго-восточном направлении по границе земельного участка с кадастровым номером 16:26:340126:232 на расстоянии 1,09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13</w:t>
            </w:r>
          </w:p>
        </w:tc>
      </w:tr>
      <w:tr w:rsidR="00FA0B2E" w:rsidRPr="00AC5ECB" w14:paraId="0FA9540B" w14:textId="77777777" w:rsidTr="00A167D9">
        <w:trPr>
          <w:trHeight w:val="186"/>
        </w:trPr>
        <w:tc>
          <w:tcPr>
            <w:tcW w:w="1428" w:type="dxa"/>
          </w:tcPr>
          <w:p w14:paraId="4B381D90" w14:textId="3E1F7D8C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418" w:type="dxa"/>
          </w:tcPr>
          <w:p w14:paraId="42D2F6C7" w14:textId="5920305C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7229" w:type="dxa"/>
          </w:tcPr>
          <w:p w14:paraId="3252057D" w14:textId="0095B6D6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13 в юго-западном направлении по границе земельного участка с кадастровым номером 16:26:340126:232 на расстоянии 5,87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14</w:t>
            </w:r>
          </w:p>
        </w:tc>
      </w:tr>
      <w:tr w:rsidR="00FA0B2E" w:rsidRPr="00AC5ECB" w14:paraId="07EEFE96" w14:textId="77777777" w:rsidTr="00A167D9">
        <w:trPr>
          <w:trHeight w:val="186"/>
        </w:trPr>
        <w:tc>
          <w:tcPr>
            <w:tcW w:w="1428" w:type="dxa"/>
          </w:tcPr>
          <w:p w14:paraId="5EFE7AA3" w14:textId="784984E0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418" w:type="dxa"/>
          </w:tcPr>
          <w:p w14:paraId="63B39681" w14:textId="377B8401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7229" w:type="dxa"/>
          </w:tcPr>
          <w:p w14:paraId="7BA1C427" w14:textId="2DC9869C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14 в юго-восточном направлении по границе земельного участка с кадастровым номером 16:26:340126:232 на расстоянии 8,44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15</w:t>
            </w:r>
          </w:p>
        </w:tc>
      </w:tr>
      <w:tr w:rsidR="00FA0B2E" w:rsidRPr="00AC5ECB" w14:paraId="7BFB4FA2" w14:textId="77777777" w:rsidTr="00A167D9">
        <w:trPr>
          <w:trHeight w:val="186"/>
        </w:trPr>
        <w:tc>
          <w:tcPr>
            <w:tcW w:w="1428" w:type="dxa"/>
          </w:tcPr>
          <w:p w14:paraId="6D518C54" w14:textId="1919C21E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418" w:type="dxa"/>
          </w:tcPr>
          <w:p w14:paraId="6C81660D" w14:textId="0C38B704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7229" w:type="dxa"/>
          </w:tcPr>
          <w:p w14:paraId="3B350486" w14:textId="684A66FA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15 в юго-западном направлении по границе земельного участка с кадастровым номером 16:26:340126:232 на расстоянии 19,09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16</w:t>
            </w:r>
          </w:p>
        </w:tc>
      </w:tr>
      <w:tr w:rsidR="00FA0B2E" w:rsidRPr="00AC5ECB" w14:paraId="2D81D83C" w14:textId="77777777" w:rsidTr="00A167D9">
        <w:trPr>
          <w:trHeight w:val="186"/>
        </w:trPr>
        <w:tc>
          <w:tcPr>
            <w:tcW w:w="1428" w:type="dxa"/>
          </w:tcPr>
          <w:p w14:paraId="54ED6793" w14:textId="6C4580B8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418" w:type="dxa"/>
          </w:tcPr>
          <w:p w14:paraId="32AB5ADB" w14:textId="41681658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7229" w:type="dxa"/>
          </w:tcPr>
          <w:p w14:paraId="72C93EF9" w14:textId="37C1A43A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16 в юго-восточном направлении по границе земельного участка с кадастровым номером 16:26:340126:232 на расстоянии 4,97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17</w:t>
            </w:r>
          </w:p>
        </w:tc>
      </w:tr>
      <w:tr w:rsidR="00FA0B2E" w:rsidRPr="00AC5ECB" w14:paraId="71A2335E" w14:textId="77777777" w:rsidTr="00A167D9">
        <w:trPr>
          <w:trHeight w:val="186"/>
        </w:trPr>
        <w:tc>
          <w:tcPr>
            <w:tcW w:w="1428" w:type="dxa"/>
          </w:tcPr>
          <w:p w14:paraId="0C4B8534" w14:textId="6CAC705A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418" w:type="dxa"/>
          </w:tcPr>
          <w:p w14:paraId="4841D510" w14:textId="2E5F2DA6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7229" w:type="dxa"/>
          </w:tcPr>
          <w:p w14:paraId="209790FE" w14:textId="4FA3E633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17 в юго-западном направлении по границе земельного участка с кадастровым номером 16:26:340126:232 на расстоянии 4,70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18</w:t>
            </w:r>
          </w:p>
        </w:tc>
      </w:tr>
      <w:tr w:rsidR="00FA0B2E" w:rsidRPr="00AC5ECB" w14:paraId="79A12ACC" w14:textId="77777777" w:rsidTr="00A167D9">
        <w:trPr>
          <w:trHeight w:val="186"/>
        </w:trPr>
        <w:tc>
          <w:tcPr>
            <w:tcW w:w="1428" w:type="dxa"/>
          </w:tcPr>
          <w:p w14:paraId="15CEA5FE" w14:textId="4F119E3D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418" w:type="dxa"/>
          </w:tcPr>
          <w:p w14:paraId="33C2BC2B" w14:textId="71F05802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7229" w:type="dxa"/>
          </w:tcPr>
          <w:p w14:paraId="50B98E9E" w14:textId="1C3E65E4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18 в юго-восточном направлении по границе земельного участка с кадастровым номером 16:26:340126:232 на расстоянии 9,94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19</w:t>
            </w:r>
          </w:p>
        </w:tc>
      </w:tr>
      <w:tr w:rsidR="00FA0B2E" w:rsidRPr="00AC5ECB" w14:paraId="63F6E2CA" w14:textId="77777777" w:rsidTr="00A167D9">
        <w:trPr>
          <w:trHeight w:val="186"/>
        </w:trPr>
        <w:tc>
          <w:tcPr>
            <w:tcW w:w="1428" w:type="dxa"/>
          </w:tcPr>
          <w:p w14:paraId="0A58A0EF" w14:textId="7564E284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418" w:type="dxa"/>
          </w:tcPr>
          <w:p w14:paraId="0522B311" w14:textId="3A52CEE6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7229" w:type="dxa"/>
          </w:tcPr>
          <w:p w14:paraId="1F3C362B" w14:textId="4DE8801B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19 в юго-западном направлении по границе земельного участка с кадастровым номером 16:26:340126:232 на расстоянии 2,51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20</w:t>
            </w:r>
          </w:p>
        </w:tc>
      </w:tr>
      <w:tr w:rsidR="00FA0B2E" w:rsidRPr="00AC5ECB" w14:paraId="11F610F9" w14:textId="77777777" w:rsidTr="00A167D9">
        <w:trPr>
          <w:trHeight w:val="186"/>
        </w:trPr>
        <w:tc>
          <w:tcPr>
            <w:tcW w:w="1428" w:type="dxa"/>
          </w:tcPr>
          <w:p w14:paraId="733EB57E" w14:textId="210D1820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18" w:type="dxa"/>
          </w:tcPr>
          <w:p w14:paraId="47C5A047" w14:textId="0E63360E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7229" w:type="dxa"/>
          </w:tcPr>
          <w:p w14:paraId="03A2A73A" w14:textId="6A4FFBC0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20 в северо-западном направлении по границе земельного участка с кадастровым номером 16:26:340126:232 на расстоянии 6,42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21</w:t>
            </w:r>
          </w:p>
        </w:tc>
      </w:tr>
      <w:tr w:rsidR="00FA0B2E" w:rsidRPr="00AC5ECB" w14:paraId="70D31F1D" w14:textId="77777777" w:rsidTr="00A167D9">
        <w:trPr>
          <w:trHeight w:val="186"/>
        </w:trPr>
        <w:tc>
          <w:tcPr>
            <w:tcW w:w="1428" w:type="dxa"/>
          </w:tcPr>
          <w:p w14:paraId="529BBDF5" w14:textId="77F537D1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418" w:type="dxa"/>
          </w:tcPr>
          <w:p w14:paraId="3BD34BE7" w14:textId="156B3C46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7229" w:type="dxa"/>
          </w:tcPr>
          <w:p w14:paraId="3413A5F9" w14:textId="1AE36752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21 в северо-западном направлении по границе земельного участка с кадастровым номером 16:26:340126:232 на расстоянии 19,66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22</w:t>
            </w:r>
          </w:p>
        </w:tc>
      </w:tr>
      <w:tr w:rsidR="00FA0B2E" w:rsidRPr="00AC5ECB" w14:paraId="32F40F09" w14:textId="77777777" w:rsidTr="00A167D9">
        <w:trPr>
          <w:trHeight w:val="186"/>
        </w:trPr>
        <w:tc>
          <w:tcPr>
            <w:tcW w:w="1428" w:type="dxa"/>
          </w:tcPr>
          <w:p w14:paraId="4E17F4E4" w14:textId="23C72721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418" w:type="dxa"/>
          </w:tcPr>
          <w:p w14:paraId="081AB722" w14:textId="2A34DB68" w:rsidR="00FA0B2E" w:rsidRPr="00FA0B2E" w:rsidRDefault="00FA0B2E" w:rsidP="00FA0B2E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229" w:type="dxa"/>
          </w:tcPr>
          <w:p w14:paraId="03F040D6" w14:textId="2D80B4BE" w:rsidR="00FA0B2E" w:rsidRPr="00FA0B2E" w:rsidRDefault="00FA0B2E" w:rsidP="00FA0B2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от точки 22 в северо-западном направлении по границе земельного участка с кадастровым номером 16:26:340126:232 на расстоянии 9,58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0B2E">
              <w:rPr>
                <w:rFonts w:ascii="Times New Roman" w:hAnsi="Times New Roman" w:cs="Times New Roman"/>
                <w:sz w:val="28"/>
                <w:szCs w:val="28"/>
              </w:rPr>
              <w:t>м до точки 1</w:t>
            </w:r>
          </w:p>
        </w:tc>
      </w:tr>
    </w:tbl>
    <w:p w14:paraId="5F3C53FA" w14:textId="77777777" w:rsidR="00BF7D84" w:rsidRDefault="00BF7D84" w:rsidP="00BF7D8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4818A4D" w14:textId="08A38969" w:rsidR="00BF7D84" w:rsidRDefault="00BF7D84" w:rsidP="00BF7D84">
      <w:pPr>
        <w:spacing w:after="0" w:line="240" w:lineRule="auto"/>
        <w:ind w:firstLine="69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DB4808" w14:textId="4895DBC9" w:rsidR="00BF7D84" w:rsidRDefault="00BF7D84" w:rsidP="00A15D55">
      <w:pPr>
        <w:spacing w:after="0" w:line="240" w:lineRule="auto"/>
        <w:ind w:firstLine="69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381D895C" w14:textId="384ACC5F" w:rsidR="00FA0B2E" w:rsidRDefault="00FA0B2E" w:rsidP="00A15D55">
      <w:pPr>
        <w:spacing w:after="0" w:line="240" w:lineRule="auto"/>
        <w:ind w:firstLine="69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288F2D68" w14:textId="27648F3B" w:rsidR="00FA0B2E" w:rsidRDefault="00FA0B2E" w:rsidP="00A15D55">
      <w:pPr>
        <w:spacing w:after="0" w:line="240" w:lineRule="auto"/>
        <w:ind w:firstLine="69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57D780FB" w14:textId="442A5D17" w:rsidR="00FA0B2E" w:rsidRDefault="00FA0B2E" w:rsidP="00A15D55">
      <w:pPr>
        <w:spacing w:after="0" w:line="240" w:lineRule="auto"/>
        <w:ind w:firstLine="69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28420443" w14:textId="77777777" w:rsidR="00FA0B2E" w:rsidRPr="00F0420D" w:rsidRDefault="00FA0B2E" w:rsidP="00A15D55">
      <w:pPr>
        <w:spacing w:after="0" w:line="240" w:lineRule="auto"/>
        <w:ind w:firstLine="69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3942B104" w14:textId="64CCF26B" w:rsidR="00265931" w:rsidRDefault="0026593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DD61EEE" w14:textId="0BF22CCB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0D9D338" w14:textId="4E26B300" w:rsidR="00DE62FF" w:rsidRPr="00F0420D" w:rsidRDefault="00A54F9C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Таблица характерных точек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7B65E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«Церковь преподобной Ксении </w:t>
      </w:r>
      <w:proofErr w:type="spellStart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Римляныни</w:t>
      </w:r>
      <w:proofErr w:type="spellEnd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1876 - 1882 гг., расположенного по адресу: Республика Татарстан, </w:t>
      </w:r>
      <w:proofErr w:type="spellStart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</w:t>
      </w:r>
      <w:proofErr w:type="spellStart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пер. Пугачева, д. 16А</w:t>
      </w:r>
    </w:p>
    <w:p w14:paraId="1F12DE90" w14:textId="77777777" w:rsidR="00F9775A" w:rsidRDefault="00F9775A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A54F9C" w:rsidRPr="00644D81" w14:paraId="176CA6C3" w14:textId="77777777" w:rsidTr="00275C2E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275C2E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F5675C" w:rsidRPr="00C10CFC" w14:paraId="6C00337E" w14:textId="77777777" w:rsidTr="00F5675C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4A18828" w14:textId="77777777" w:rsidR="00F5675C" w:rsidRPr="00C10CFC" w:rsidRDefault="00F5675C" w:rsidP="00F5675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3F13CEC" w14:textId="055AA872" w:rsidR="00F5675C" w:rsidRPr="00681993" w:rsidRDefault="00F5675C" w:rsidP="00F56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467617.15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B1421" w14:textId="01FCD2C4" w:rsidR="00F5675C" w:rsidRPr="00681993" w:rsidRDefault="00F5675C" w:rsidP="00F56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2260607.04 </w:t>
            </w:r>
          </w:p>
        </w:tc>
      </w:tr>
      <w:tr w:rsidR="00F5675C" w:rsidRPr="00C10CFC" w14:paraId="46DCCE33" w14:textId="77777777" w:rsidTr="00F5675C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C44C20" w14:textId="77777777" w:rsidR="00F5675C" w:rsidRPr="00C10CFC" w:rsidRDefault="00F5675C" w:rsidP="00F5675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9626F" w14:textId="3C3D57DD" w:rsidR="00F5675C" w:rsidRPr="00681993" w:rsidRDefault="00F5675C" w:rsidP="00F56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467616.75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20B00" w14:textId="186095C0" w:rsidR="00F5675C" w:rsidRPr="00681993" w:rsidRDefault="00F5675C" w:rsidP="00F56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2260610.11 </w:t>
            </w:r>
          </w:p>
        </w:tc>
      </w:tr>
      <w:tr w:rsidR="00F5675C" w:rsidRPr="00C10CFC" w14:paraId="570860D4" w14:textId="77777777" w:rsidTr="00F5675C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F5425" w14:textId="77777777" w:rsidR="00F5675C" w:rsidRPr="00C10CFC" w:rsidRDefault="00F5675C" w:rsidP="00F5675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BCC35" w14:textId="7E67EE20" w:rsidR="00F5675C" w:rsidRPr="00681993" w:rsidRDefault="00F5675C" w:rsidP="00F56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467614.63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5F302" w14:textId="742743C6" w:rsidR="00F5675C" w:rsidRPr="00681993" w:rsidRDefault="00F5675C" w:rsidP="00F56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2260626.09 </w:t>
            </w:r>
          </w:p>
        </w:tc>
      </w:tr>
      <w:tr w:rsidR="00F5675C" w:rsidRPr="00C10CFC" w14:paraId="3E1EF438" w14:textId="77777777" w:rsidTr="00F5675C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777B54" w14:textId="77777777" w:rsidR="00F5675C" w:rsidRPr="00C10CFC" w:rsidRDefault="00F5675C" w:rsidP="00F5675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34F4F" w14:textId="1379324D" w:rsidR="00F5675C" w:rsidRPr="00681993" w:rsidRDefault="00F5675C" w:rsidP="00F56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467614.12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6650A" w14:textId="2B8B7FF4" w:rsidR="00F5675C" w:rsidRPr="00681993" w:rsidRDefault="00F5675C" w:rsidP="00F56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2260626.01 </w:t>
            </w:r>
          </w:p>
        </w:tc>
      </w:tr>
      <w:tr w:rsidR="00F5675C" w:rsidRPr="00C10CFC" w14:paraId="07E8ADE5" w14:textId="77777777" w:rsidTr="00F5675C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8BDC0A" w14:textId="4BA5254C" w:rsidR="00F5675C" w:rsidRPr="00C10CFC" w:rsidRDefault="00F5675C" w:rsidP="00F5675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5415A" w14:textId="546B89E3" w:rsidR="00F5675C" w:rsidRPr="00681993" w:rsidRDefault="00F5675C" w:rsidP="00F56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467606.55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8EBBE" w14:textId="3C95B104" w:rsidR="00F5675C" w:rsidRPr="00681993" w:rsidRDefault="00F5675C" w:rsidP="00F56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2260624.82 </w:t>
            </w:r>
          </w:p>
        </w:tc>
      </w:tr>
      <w:tr w:rsidR="00F5675C" w:rsidRPr="00C10CFC" w14:paraId="53B2F39A" w14:textId="77777777" w:rsidTr="00F5675C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4BBD9F" w14:textId="68905E0D" w:rsidR="00F5675C" w:rsidRPr="00C10CFC" w:rsidRDefault="00F5675C" w:rsidP="00F5675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62C56" w14:textId="35604650" w:rsidR="00F5675C" w:rsidRPr="00681993" w:rsidRDefault="00F5675C" w:rsidP="00F56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467604.23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FEC8E" w14:textId="4976383D" w:rsidR="00F5675C" w:rsidRPr="00681993" w:rsidRDefault="00F5675C" w:rsidP="00F56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2260642.32 </w:t>
            </w:r>
          </w:p>
        </w:tc>
      </w:tr>
      <w:tr w:rsidR="00F5675C" w:rsidRPr="00C10CFC" w14:paraId="6A9D3496" w14:textId="77777777" w:rsidTr="00945FC8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9DD18B" w14:textId="1D8B48DE" w:rsidR="00F5675C" w:rsidRDefault="00F5675C" w:rsidP="00F5675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C9EA2" w14:textId="2331EE37" w:rsidR="00F5675C" w:rsidRPr="00681993" w:rsidRDefault="00F5675C" w:rsidP="00F56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467601.69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E7E39" w14:textId="4D8C82F4" w:rsidR="00F5675C" w:rsidRPr="00681993" w:rsidRDefault="00F5675C" w:rsidP="00F56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2260642.20 </w:t>
            </w:r>
          </w:p>
        </w:tc>
      </w:tr>
      <w:tr w:rsidR="00945FC8" w:rsidRPr="00C10CFC" w14:paraId="092DF0A2" w14:textId="77777777" w:rsidTr="00945FC8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531871" w14:textId="32012313" w:rsidR="00945FC8" w:rsidRDefault="00945FC8" w:rsidP="00945FC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D9CFD" w14:textId="1471F2B3" w:rsidR="00945FC8" w:rsidRPr="00681993" w:rsidRDefault="00945FC8" w:rsidP="00945FC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467601.15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C6C28" w14:textId="7278743F" w:rsidR="00945FC8" w:rsidRPr="00681993" w:rsidRDefault="00945FC8" w:rsidP="00945FC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2260644.37 </w:t>
            </w:r>
          </w:p>
        </w:tc>
      </w:tr>
      <w:tr w:rsidR="00945FC8" w:rsidRPr="00C10CFC" w14:paraId="7DD7208E" w14:textId="77777777" w:rsidTr="00945FC8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426CDF" w14:textId="317F89E9" w:rsidR="00945FC8" w:rsidRDefault="00945FC8" w:rsidP="00945FC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76308" w14:textId="46A11BEE" w:rsidR="00945FC8" w:rsidRPr="00681993" w:rsidRDefault="00945FC8" w:rsidP="00945FC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467577.32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EF058" w14:textId="2DB95DB7" w:rsidR="00945FC8" w:rsidRPr="00681993" w:rsidRDefault="00945FC8" w:rsidP="00945FC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2260644.50 </w:t>
            </w:r>
          </w:p>
        </w:tc>
      </w:tr>
      <w:tr w:rsidR="00681993" w:rsidRPr="00C10CFC" w14:paraId="1EBEE199" w14:textId="77777777" w:rsidTr="00681993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B8A66" w14:textId="24F22A10" w:rsidR="00681993" w:rsidRDefault="00681993" w:rsidP="0068199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9511C" w14:textId="1AAF71FB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467576.68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961EF" w14:textId="57B462D4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2260633.39 </w:t>
            </w:r>
          </w:p>
        </w:tc>
      </w:tr>
      <w:tr w:rsidR="00681993" w:rsidRPr="00C10CFC" w14:paraId="39A72FD4" w14:textId="77777777" w:rsidTr="00681993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617106" w14:textId="2C611C6B" w:rsidR="00681993" w:rsidRDefault="00681993" w:rsidP="0068199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9C992" w14:textId="46382344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467573.06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6D071" w14:textId="72ADC31D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2260633.35 </w:t>
            </w:r>
          </w:p>
        </w:tc>
      </w:tr>
      <w:tr w:rsidR="00681993" w:rsidRPr="00C10CFC" w14:paraId="29B732D4" w14:textId="77777777" w:rsidTr="00681993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74A483" w14:textId="605C405D" w:rsidR="00681993" w:rsidRDefault="00681993" w:rsidP="0068199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819FF" w14:textId="3255F5A5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467573.88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A0E66" w14:textId="26BD88F2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2260624.60 </w:t>
            </w:r>
          </w:p>
        </w:tc>
      </w:tr>
      <w:tr w:rsidR="00681993" w:rsidRPr="00C10CFC" w14:paraId="4A349CD0" w14:textId="77777777" w:rsidTr="00681993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D36464" w14:textId="2692330F" w:rsidR="00681993" w:rsidRDefault="00681993" w:rsidP="0068199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F45F8" w14:textId="1BEFFB7F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467572.80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BF576" w14:textId="608FE537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2260624.41 </w:t>
            </w:r>
          </w:p>
        </w:tc>
      </w:tr>
      <w:tr w:rsidR="00681993" w:rsidRPr="00C10CFC" w14:paraId="047E6488" w14:textId="77777777" w:rsidTr="00681993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515CC3" w14:textId="532231F9" w:rsidR="00681993" w:rsidRDefault="00681993" w:rsidP="0068199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084D3" w14:textId="7C798D1F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467573.68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46048" w14:textId="5E27EA14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2260618.60 </w:t>
            </w:r>
          </w:p>
        </w:tc>
      </w:tr>
      <w:tr w:rsidR="00681993" w:rsidRPr="00C10CFC" w14:paraId="70489ACA" w14:textId="77777777" w:rsidTr="00681993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F459E3" w14:textId="17EAC49E" w:rsidR="00681993" w:rsidRDefault="00681993" w:rsidP="0068199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93D1F" w14:textId="62E9FF53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467565.37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A9811" w14:textId="45F5002C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2260617.09 </w:t>
            </w:r>
          </w:p>
        </w:tc>
      </w:tr>
      <w:tr w:rsidR="00681993" w:rsidRPr="00C10CFC" w14:paraId="1FDEB12E" w14:textId="77777777" w:rsidTr="00681993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6DEF00" w14:textId="3CA49AF3" w:rsidR="00681993" w:rsidRDefault="00681993" w:rsidP="0068199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684C1" w14:textId="4BA1270D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467568.04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FAAF8" w14:textId="00640A13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2260598.18 </w:t>
            </w:r>
          </w:p>
        </w:tc>
      </w:tr>
      <w:tr w:rsidR="00681993" w:rsidRPr="00C10CFC" w14:paraId="6CDA6B1F" w14:textId="77777777" w:rsidTr="00681993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A240C4" w14:textId="41754239" w:rsidR="00681993" w:rsidRDefault="00681993" w:rsidP="0068199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9B5F45" w14:textId="37E29DF1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467572.93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29929" w14:textId="0BD1F634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2260599.08 </w:t>
            </w:r>
          </w:p>
        </w:tc>
      </w:tr>
      <w:tr w:rsidR="00681993" w:rsidRPr="00C10CFC" w14:paraId="27E4887C" w14:textId="77777777" w:rsidTr="00681993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2772B7" w14:textId="75F10EFC" w:rsidR="00681993" w:rsidRDefault="00681993" w:rsidP="0068199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18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89DA9" w14:textId="11E211C4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467573.68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54BAA" w14:textId="28D03B69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2260594.44 </w:t>
            </w:r>
          </w:p>
        </w:tc>
      </w:tr>
      <w:tr w:rsidR="00681993" w:rsidRPr="00C10CFC" w14:paraId="444943D4" w14:textId="77777777" w:rsidTr="00681993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7DFE2E" w14:textId="343E7CCB" w:rsidR="00681993" w:rsidRDefault="00681993" w:rsidP="0068199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D2CA4" w14:textId="6FB14564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467583.45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641DB" w14:textId="7EC00CDA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2260596.30 </w:t>
            </w:r>
          </w:p>
        </w:tc>
      </w:tr>
      <w:tr w:rsidR="00681993" w:rsidRPr="00C10CFC" w14:paraId="2F7B1779" w14:textId="77777777" w:rsidTr="00681993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3B925" w14:textId="6D66EE28" w:rsidR="00681993" w:rsidRDefault="00681993" w:rsidP="0068199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285AD" w14:textId="19D74622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467584.09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F1165" w14:textId="72AA5253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2260593.87 </w:t>
            </w:r>
          </w:p>
        </w:tc>
      </w:tr>
      <w:tr w:rsidR="00681993" w:rsidRPr="00C10CFC" w14:paraId="645FCE99" w14:textId="77777777" w:rsidTr="00681993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F48579" w14:textId="6ADE8BEB" w:rsidR="00681993" w:rsidRDefault="00681993" w:rsidP="0068199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15AD0" w14:textId="24EAEA4D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467590.14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5879A" w14:textId="632B4238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2260596.03 </w:t>
            </w:r>
          </w:p>
        </w:tc>
      </w:tr>
      <w:tr w:rsidR="00681993" w:rsidRPr="00C10CFC" w14:paraId="2A207DDD" w14:textId="77777777" w:rsidTr="00681993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9D4EF9" w14:textId="19B86E06" w:rsidR="00681993" w:rsidRDefault="00681993" w:rsidP="0068199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B9ECA" w14:textId="0AEBA909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467607.92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7A0CD" w14:textId="0DC071F9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2260604.44 </w:t>
            </w:r>
          </w:p>
        </w:tc>
      </w:tr>
      <w:tr w:rsidR="00681993" w:rsidRPr="00C10CFC" w14:paraId="4E2DA0EF" w14:textId="77777777" w:rsidTr="00681993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D78533" w14:textId="63CC1D58" w:rsidR="00681993" w:rsidRDefault="00681993" w:rsidP="0068199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D9D29" w14:textId="5B0EB790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467617.15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33178" w14:textId="5EA505D9" w:rsidR="00681993" w:rsidRPr="00681993" w:rsidRDefault="00681993" w:rsidP="006819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1993">
              <w:rPr>
                <w:rFonts w:ascii="Times New Roman" w:hAnsi="Times New Roman" w:cs="Times New Roman"/>
                <w:sz w:val="28"/>
                <w:szCs w:val="28"/>
              </w:rPr>
              <w:t xml:space="preserve">2260607.04 </w:t>
            </w:r>
          </w:p>
        </w:tc>
      </w:tr>
    </w:tbl>
    <w:p w14:paraId="00135D6F" w14:textId="1E4F6474" w:rsidR="00A54F9C" w:rsidRDefault="00A54F9C" w:rsidP="00A54F9C">
      <w:pPr>
        <w:sectPr w:rsidR="00A54F9C" w:rsidSect="00801E66">
          <w:pgSz w:w="11910" w:h="16840"/>
          <w:pgMar w:top="706" w:right="995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2</w:t>
      </w:r>
    </w:p>
    <w:p w14:paraId="0DEF68E8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F0420D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3EC3088A" w14:textId="1B785182" w:rsidR="00E6791C" w:rsidRDefault="00E6791C" w:rsidP="00430A7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71DBB433" w14:textId="56E7FAFC" w:rsidR="00430A75" w:rsidRDefault="00430A75" w:rsidP="00430A7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1C948ABD" w14:textId="77777777" w:rsidR="00430A75" w:rsidRPr="00F0420D" w:rsidRDefault="00430A75" w:rsidP="00430A7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Pr="00430A75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30A7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95FD891" w14:textId="3ADECBE2" w:rsidR="00A54F9C" w:rsidRPr="00430A75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</w:p>
    <w:p w14:paraId="5CE3AC7A" w14:textId="3303ABFE" w:rsidR="00707125" w:rsidRPr="00430A75" w:rsidRDefault="000421A5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«Церковь преподобной Ксении </w:t>
      </w:r>
      <w:proofErr w:type="spellStart"/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Римляныни</w:t>
      </w:r>
      <w:proofErr w:type="spellEnd"/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1876 - 1882 гг., расположенного по адресу: Республика Татарстан, </w:t>
      </w:r>
      <w:proofErr w:type="spellStart"/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</w:t>
      </w:r>
      <w:proofErr w:type="gramStart"/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район, </w:t>
      </w:r>
      <w:r w:rsidR="00430A75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proofErr w:type="gramEnd"/>
      <w:r w:rsidR="00430A75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пер. Пугачева, д. 16А</w:t>
      </w:r>
    </w:p>
    <w:p w14:paraId="58CA4D71" w14:textId="77777777" w:rsidR="000421A5" w:rsidRPr="00430A75" w:rsidRDefault="000421A5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62F58A8" w14:textId="77777777" w:rsidR="00C10CFC" w:rsidRPr="00430A75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11690B89" w14:textId="2E8CE2B2" w:rsidR="00C10CFC" w:rsidRPr="00430A75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r w:rsidR="006E074B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Местоположение: </w:t>
      </w:r>
      <w:r w:rsidR="00430A75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 расположен на городском кладбище, к югу от центра г. </w:t>
      </w:r>
      <w:proofErr w:type="spellStart"/>
      <w:r w:rsidR="00430A75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73464B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EC4CD5" w14:textId="2BF70108" w:rsidR="00C10CFC" w:rsidRPr="00430A75" w:rsidRDefault="00C10CFC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="006E074B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Объемно-пространственная композиция: </w:t>
      </w:r>
      <w:r w:rsidR="00430A75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конфигурация в плане: сложной формы с трапезной к югу от колокольни; высотные</w:t>
      </w:r>
      <w:r w:rsidR="003330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параметры</w:t>
      </w:r>
      <w:r w:rsidR="006E074B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.</w:t>
      </w:r>
    </w:p>
    <w:p w14:paraId="20238FE3" w14:textId="3B59C420" w:rsidR="00C91269" w:rsidRPr="00430A75" w:rsidRDefault="00C10CFC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="00430A75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Колокольня: Четверик в один ярус по углам </w:t>
      </w:r>
      <w:proofErr w:type="spellStart"/>
      <w:r w:rsidR="00430A75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раскрепован</w:t>
      </w:r>
      <w:proofErr w:type="spellEnd"/>
      <w:r w:rsidR="00430A75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пилястрами. С севера одна световая ось с </w:t>
      </w:r>
      <w:proofErr w:type="gramStart"/>
      <w:r w:rsidR="00430A75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прямоугольным оконным проемом</w:t>
      </w:r>
      <w:proofErr w:type="gramEnd"/>
      <w:r w:rsidR="00430A75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утопленным в нишу лопатки на всю высоту яруса. Над проемом ниша с полуциркульной перемычкой. Под окном прямоугольная ниша. Пилястры соединены узкой тягой. По западному фасаду двер</w:t>
      </w:r>
      <w:r w:rsidR="003330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ной проем прямоугольной формы. К</w:t>
      </w:r>
      <w:r w:rsidR="00430A75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югу от входа прямоугольный оконный проем, расположенный в нише. Над проемом ниша имитирующая арочный свод. Под окном прямоугольная ниша. К северу от входа заложенный оконный проем арочной формы, под ним прямоугольная ниша. Завершение первого яруса с тремя треугольными щипцами. В центральном щипце арочное окно, акцентированное наличником, над окном круглая ниша. Второй ярус колокольни восьмерик под шатровой кровлей и главкой на глухом барабане и оконными проемами по сторонам света. Глухие грани украшены нишами. Окна в наличнике с </w:t>
      </w:r>
      <w:proofErr w:type="spellStart"/>
      <w:r w:rsidR="00430A75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килевидным</w:t>
      </w:r>
      <w:proofErr w:type="spellEnd"/>
      <w:r w:rsidR="00430A75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завершением.</w:t>
      </w:r>
    </w:p>
    <w:p w14:paraId="29B5CF33" w14:textId="34A05789" w:rsidR="00C91269" w:rsidRDefault="006E074B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 xml:space="preserve">4. </w:t>
      </w:r>
      <w:r w:rsidR="00430A75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Храмовая часть с апсидой: Двухсветный четверик храмовой части. Северная и южная части симметричны. Углы раскрепованы пилястрами, поддерживающими щипцы завершения фасада. В центре фасада - входные проемы с арочным завершением и нишей сверху с круглым щитом по центру. Над входом-оконный проем арочной формы в портале и круглой нишей сверху. По углам и в центре храмовой части - пять световых барабанов с луковичными главками над развитым карнизом. В барабанах - оконные проемы по сторонам света. Ниши и окна по барабанам акцентированы архивольтом. Апсида трехчастная, граненая с развитым венчающим карнизом. С запада и юга на апсиде - по одной световой оси, с восточной - три, центральная – в виде ниши. Оконные проемы арочной формы, с нишей снизу и сандриками сверху.</w:t>
      </w:r>
    </w:p>
    <w:p w14:paraId="05D413E9" w14:textId="39735DED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5.</w:t>
      </w:r>
      <w:r w:rsidRPr="00430A75"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 xml:space="preserve">Трапезная: </w:t>
      </w:r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Трапезная имеет в западной и южной частях по одному оконному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 xml:space="preserve"> проему прямоугольной формы без на</w:t>
      </w:r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личника. Карниз украшен аркатурным поясом. Кровля трехскатная.</w:t>
      </w:r>
    </w:p>
    <w:p w14:paraId="19E72BBC" w14:textId="0A6BD65B" w:rsidR="00333069" w:rsidRDefault="00333069" w:rsidP="00333069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lastRenderedPageBreak/>
        <w:t xml:space="preserve">6. Интерьеры: кованные тяги; своды; </w:t>
      </w:r>
      <w:r w:rsidRPr="00333069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кованные решетки на окнах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.</w:t>
      </w:r>
    </w:p>
    <w:p w14:paraId="50F6BF51" w14:textId="0BFECB83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48D229DF" w14:textId="29BDB36E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6D993C94" w14:textId="012E7A75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6F1C8822" w14:textId="299E3CBB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368CA734" w14:textId="4C2DFCC7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1B47342A" w14:textId="4801C31A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06A69085" w14:textId="322BB244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5162BA89" w14:textId="322F8BC5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6511E4EC" w14:textId="53D5A45A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460EE956" w14:textId="7940C714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45224D77" w14:textId="1E80EF80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5370CED3" w14:textId="150A1C8E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3FF62DF5" w14:textId="67572E3C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1695A803" w14:textId="3F524B49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531F035D" w14:textId="3A7A9213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0B42C117" w14:textId="0035B89D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27F81D9A" w14:textId="0AA4971F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674645CB" w14:textId="101DA87A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5CD4F70F" w14:textId="554AEB13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36291856" w14:textId="4249D2F4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252EB707" w14:textId="513CE455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28106E51" w14:textId="78E31499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3A9A317C" w14:textId="3ABAEDE0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30447D79" w14:textId="2DFE8D2B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197A793A" w14:textId="4641EBD9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6A01CA55" w14:textId="0B07EF6F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4A793131" w14:textId="61A00B46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53DD61A8" w14:textId="2E5FB4BC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28A55B74" w14:textId="41B8D3E6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6AA5E450" w14:textId="22FD9F2A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76CFCAF2" w14:textId="5E9644F7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45E09BFC" w14:textId="2755BC69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1F29C9DC" w14:textId="5D0B1EFA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0EB04E44" w14:textId="170E7D1D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21E278E9" w14:textId="59E85CA2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42368772" w14:textId="307D7D73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5942740D" w14:textId="39103404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3DA83F17" w14:textId="481AD043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47B47FDE" w14:textId="0C5CEE67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64329C30" w14:textId="3CCF74A3" w:rsidR="00333069" w:rsidRDefault="00333069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7DBA5BFD" w14:textId="77777777" w:rsidR="00333069" w:rsidRDefault="00333069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164649A5" w14:textId="77777777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7B48BDF7" w14:textId="7C3A7223" w:rsidR="00DF450E" w:rsidRDefault="00582041" w:rsidP="00582041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  <w:r w:rsidRPr="00582041">
        <w:rPr>
          <w:rFonts w:ascii="Times New Roman" w:hAnsi="Times New Roman" w:cs="Times New Roman"/>
          <w:color w:val="000000"/>
          <w:sz w:val="24"/>
          <w:szCs w:val="20"/>
        </w:rPr>
        <w:t xml:space="preserve">*Предмет охраны может быть дополнен в процессе комплексных научных </w:t>
      </w:r>
      <w:proofErr w:type="gramStart"/>
      <w:r w:rsidRPr="00582041">
        <w:rPr>
          <w:rFonts w:ascii="Times New Roman" w:hAnsi="Times New Roman" w:cs="Times New Roman"/>
          <w:color w:val="000000"/>
          <w:sz w:val="24"/>
          <w:szCs w:val="20"/>
        </w:rPr>
        <w:t xml:space="preserve">исследований </w:t>
      </w:r>
      <w:r>
        <w:rPr>
          <w:rFonts w:ascii="Times New Roman" w:hAnsi="Times New Roman" w:cs="Times New Roman"/>
          <w:color w:val="000000"/>
          <w:sz w:val="24"/>
          <w:szCs w:val="20"/>
        </w:rPr>
        <w:t xml:space="preserve"> </w:t>
      </w:r>
      <w:r w:rsidRPr="00582041">
        <w:rPr>
          <w:rFonts w:ascii="Times New Roman" w:hAnsi="Times New Roman" w:cs="Times New Roman"/>
          <w:color w:val="000000"/>
          <w:sz w:val="24"/>
          <w:szCs w:val="20"/>
        </w:rPr>
        <w:t>и</w:t>
      </w:r>
      <w:proofErr w:type="gramEnd"/>
      <w:r w:rsidRPr="00582041">
        <w:rPr>
          <w:rFonts w:ascii="Times New Roman" w:hAnsi="Times New Roman" w:cs="Times New Roman"/>
          <w:color w:val="000000"/>
          <w:sz w:val="24"/>
          <w:szCs w:val="20"/>
        </w:rPr>
        <w:t xml:space="preserve"> осуществления производства реставрационных работ.</w:t>
      </w:r>
    </w:p>
    <w:p w14:paraId="67B01C64" w14:textId="77777777" w:rsidR="00582041" w:rsidRDefault="00582041" w:rsidP="00582041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36B35FA5" w14:textId="0C8F94B6" w:rsidR="004443E7" w:rsidRPr="00F0420D" w:rsidRDefault="004443E7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66BCB843" w14:textId="17BB78C7" w:rsidR="00A15D55" w:rsidRPr="00DA70AA" w:rsidRDefault="004443E7" w:rsidP="00DA70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>объекта культурного наследия регионального значения</w:t>
      </w:r>
      <w:r w:rsidRPr="00F0420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«Церковь преподобной Ксении </w:t>
      </w:r>
      <w:proofErr w:type="spellStart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Римляныни</w:t>
      </w:r>
      <w:proofErr w:type="spellEnd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1876 - 1882 гг., расположенного по адресу: Республика Татарстан, </w:t>
      </w:r>
      <w:proofErr w:type="spellStart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0421A5" w:rsidRPr="00042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пер. Пугачева, д. 16А</w:t>
      </w:r>
    </w:p>
    <w:p w14:paraId="57AF4827" w14:textId="70F5DE7E" w:rsidR="009429F4" w:rsidRDefault="009429F4" w:rsidP="00B518A2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B518A2" w14:paraId="2BCEBBDA" w14:textId="77777777" w:rsidTr="003478F3">
        <w:tc>
          <w:tcPr>
            <w:tcW w:w="567" w:type="dxa"/>
          </w:tcPr>
          <w:p w14:paraId="646EC231" w14:textId="77777777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</w:tcPr>
          <w:p w14:paraId="081CBE00" w14:textId="74F6658C" w:rsidR="00792598" w:rsidRPr="00B518A2" w:rsidRDefault="00792598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E4B2066" w14:textId="77777777" w:rsidR="00790A67" w:rsidRDefault="00792598" w:rsidP="00790A67">
            <w:pPr>
              <w:tabs>
                <w:tab w:val="left" w:pos="1134"/>
              </w:tabs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</w:t>
            </w:r>
          </w:p>
          <w:p w14:paraId="51B1C490" w14:textId="7DA5D78C" w:rsidR="00792598" w:rsidRPr="00B518A2" w:rsidRDefault="00792598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графические материалы</w:t>
            </w:r>
          </w:p>
        </w:tc>
      </w:tr>
      <w:tr w:rsidR="00B518A2" w14:paraId="6924F11A" w14:textId="77777777" w:rsidTr="004046E6">
        <w:trPr>
          <w:trHeight w:val="3298"/>
        </w:trPr>
        <w:tc>
          <w:tcPr>
            <w:tcW w:w="567" w:type="dxa"/>
          </w:tcPr>
          <w:p w14:paraId="3509777B" w14:textId="7828BD1A" w:rsidR="00792598" w:rsidRPr="00790A67" w:rsidRDefault="00792598" w:rsidP="00792598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</w:pPr>
            <w:r w:rsidRPr="00790A67"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1.</w:t>
            </w:r>
          </w:p>
        </w:tc>
        <w:tc>
          <w:tcPr>
            <w:tcW w:w="3970" w:type="dxa"/>
          </w:tcPr>
          <w:p w14:paraId="603E48E4" w14:textId="77777777" w:rsidR="00870A9D" w:rsidRDefault="00790A67" w:rsidP="00870A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90A67">
              <w:rPr>
                <w:rFonts w:ascii="Times New Roman" w:hAnsi="Times New Roman" w:cs="Times New Roman"/>
                <w:sz w:val="24"/>
                <w:szCs w:val="24"/>
              </w:rPr>
              <w:t>Местоположени</w:t>
            </w:r>
            <w:proofErr w:type="spellEnd"/>
            <w:r w:rsidRPr="00790A67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е</w:t>
            </w:r>
            <w:r w:rsidR="003478F3"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14:paraId="473988FE" w14:textId="7E690E30" w:rsidR="00792598" w:rsidRPr="00870A9D" w:rsidRDefault="00681993" w:rsidP="0068199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объект расположен на городском кладбище, к югу от центра                       г. </w:t>
            </w:r>
            <w:r w:rsidRPr="00681993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Мамадыш</w:t>
            </w:r>
          </w:p>
        </w:tc>
        <w:tc>
          <w:tcPr>
            <w:tcW w:w="6093" w:type="dxa"/>
          </w:tcPr>
          <w:p w14:paraId="3656ADF2" w14:textId="2E0FD5BE" w:rsidR="009970A6" w:rsidRPr="00870A9D" w:rsidRDefault="00681993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val="tt-RU" w:eastAsia="ru-RU"/>
              </w:rPr>
            </w:pPr>
            <w:r w:rsidRPr="000421A5">
              <w:rPr>
                <w:rFonts w:eastAsia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3087AD45" wp14:editId="6DEA5DB6">
                  <wp:extent cx="1893413" cy="3121024"/>
                  <wp:effectExtent l="0" t="4127" r="7937" b="7938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913591" cy="315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953EA" w14:textId="32E14BDE" w:rsidR="00034035" w:rsidRPr="00790A67" w:rsidRDefault="009429F4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  <w:t xml:space="preserve">Рис. 1. Местоположение объекта </w:t>
            </w:r>
          </w:p>
        </w:tc>
      </w:tr>
      <w:tr w:rsidR="00B518A2" w14:paraId="10D68B9C" w14:textId="77777777" w:rsidTr="00FC5F78">
        <w:trPr>
          <w:trHeight w:val="4185"/>
        </w:trPr>
        <w:tc>
          <w:tcPr>
            <w:tcW w:w="567" w:type="dxa"/>
          </w:tcPr>
          <w:p w14:paraId="49425C05" w14:textId="60117088" w:rsidR="00792598" w:rsidRPr="00790A67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bookmarkStart w:id="6" w:name="_Hlk178352286"/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970" w:type="dxa"/>
          </w:tcPr>
          <w:p w14:paraId="325FC199" w14:textId="21BBD807" w:rsidR="00790A67" w:rsidRDefault="00790A67" w:rsidP="00790A6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Объемно-пространственная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  <w:r w:rsidR="00C10CFC" w:rsidRPr="00790A67">
              <w:rPr>
                <w:rFonts w:ascii="Times New Roman" w:hAnsi="Times New Roman" w:cs="Times New Roman"/>
                <w:sz w:val="24"/>
                <w:szCs w:val="24"/>
              </w:rPr>
              <w:t>композиция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:</w:t>
            </w:r>
            <w:r w:rsidR="00C10CFC"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D619F6B" w14:textId="62E7B5C9" w:rsidR="00681993" w:rsidRPr="00681993" w:rsidRDefault="00681993" w:rsidP="00681993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конфигурация в </w:t>
            </w:r>
            <w:r w:rsidRPr="00681993">
              <w:rPr>
                <w:rFonts w:ascii="Times New Roman" w:hAnsi="Times New Roman" w:cs="Times New Roman"/>
                <w:sz w:val="24"/>
                <w:szCs w:val="24"/>
              </w:rPr>
              <w:t>плане: сложной</w:t>
            </w:r>
          </w:p>
          <w:p w14:paraId="10106D43" w14:textId="41DE33F6" w:rsidR="00681993" w:rsidRPr="00681993" w:rsidRDefault="00681993" w:rsidP="00681993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формы с трапезной к </w:t>
            </w:r>
            <w:r w:rsidRPr="00681993">
              <w:rPr>
                <w:rFonts w:ascii="Times New Roman" w:hAnsi="Times New Roman" w:cs="Times New Roman"/>
                <w:sz w:val="24"/>
                <w:szCs w:val="24"/>
              </w:rPr>
              <w:t>югу от колокольни</w:t>
            </w:r>
            <w:r w:rsidR="00430A75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11D10309" w14:textId="18C9E5C3" w:rsidR="00792598" w:rsidRPr="00790A67" w:rsidRDefault="00681993" w:rsidP="00681993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81993">
              <w:rPr>
                <w:rFonts w:ascii="Times New Roman" w:hAnsi="Times New Roman" w:cs="Times New Roman"/>
                <w:sz w:val="24"/>
                <w:szCs w:val="24"/>
              </w:rPr>
              <w:t xml:space="preserve"> высотные </w:t>
            </w:r>
            <w:r w:rsidR="00333069" w:rsidRPr="00333069">
              <w:rPr>
                <w:rFonts w:ascii="Times New Roman" w:hAnsi="Times New Roman" w:cs="Times New Roman"/>
                <w:sz w:val="24"/>
                <w:szCs w:val="24"/>
              </w:rPr>
              <w:t>параметры</w:t>
            </w:r>
          </w:p>
        </w:tc>
        <w:tc>
          <w:tcPr>
            <w:tcW w:w="6093" w:type="dxa"/>
          </w:tcPr>
          <w:p w14:paraId="7A519C98" w14:textId="77777777" w:rsidR="00691866" w:rsidRPr="00691866" w:rsidRDefault="00691866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10"/>
                <w:szCs w:val="10"/>
                <w:lang w:eastAsia="ru-RU"/>
              </w:rPr>
            </w:pPr>
          </w:p>
          <w:p w14:paraId="3989FB69" w14:textId="1DD88803" w:rsidR="00790A67" w:rsidRPr="00423F92" w:rsidRDefault="00681993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681993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5121CDF7" wp14:editId="71AE55D1">
                  <wp:extent cx="3112135" cy="2380839"/>
                  <wp:effectExtent l="0" t="0" r="0" b="63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5892" cy="2391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E343B" w14:textId="46880D69" w:rsidR="009429F4" w:rsidRPr="00790A67" w:rsidRDefault="009429F4" w:rsidP="00034035">
            <w:pPr>
              <w:jc w:val="center"/>
              <w:rPr>
                <w:rFonts w:ascii="Times New Roman" w:hAnsi="Times New Roman" w:cs="Times New Roman"/>
              </w:rPr>
            </w:pPr>
            <w:r w:rsidRPr="00790A67">
              <w:rPr>
                <w:rFonts w:ascii="Times New Roman" w:hAnsi="Times New Roman" w:cs="Times New Roman"/>
                <w:noProof/>
                <w:lang w:eastAsia="ru-RU"/>
              </w:rPr>
              <w:t xml:space="preserve">Рис. 2. </w:t>
            </w:r>
            <w:r w:rsidRPr="00790A67">
              <w:rPr>
                <w:rFonts w:ascii="Times New Roman" w:hAnsi="Times New Roman" w:cs="Times New Roman"/>
              </w:rPr>
              <w:t xml:space="preserve">  </w:t>
            </w:r>
            <w:r w:rsidR="00FC5F78">
              <w:rPr>
                <w:rFonts w:ascii="Times New Roman" w:hAnsi="Times New Roman" w:cs="Times New Roman"/>
              </w:rPr>
              <w:t>Конфигурация объекта</w:t>
            </w:r>
            <w:r w:rsidR="003478F3" w:rsidRPr="00790A67">
              <w:rPr>
                <w:rFonts w:ascii="Times New Roman" w:hAnsi="Times New Roman" w:cs="Times New Roman"/>
              </w:rPr>
              <w:t xml:space="preserve"> </w:t>
            </w:r>
          </w:p>
        </w:tc>
      </w:tr>
      <w:bookmarkEnd w:id="6"/>
      <w:tr w:rsidR="00FC5F78" w14:paraId="64482C21" w14:textId="77777777" w:rsidTr="00790A67">
        <w:trPr>
          <w:trHeight w:val="1691"/>
        </w:trPr>
        <w:tc>
          <w:tcPr>
            <w:tcW w:w="567" w:type="dxa"/>
          </w:tcPr>
          <w:p w14:paraId="1FBCE62B" w14:textId="68484177" w:rsidR="00FC5F78" w:rsidRPr="00790A67" w:rsidRDefault="00FC5F78" w:rsidP="00FC5F7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3970" w:type="dxa"/>
          </w:tcPr>
          <w:p w14:paraId="48E16D92" w14:textId="77777777" w:rsidR="00681993" w:rsidRPr="00681993" w:rsidRDefault="00681993" w:rsidP="00870A9D">
            <w:pPr>
              <w:pStyle w:val="Default"/>
              <w:jc w:val="both"/>
            </w:pPr>
            <w:r w:rsidRPr="00681993">
              <w:t>Колокольня:</w:t>
            </w:r>
          </w:p>
          <w:p w14:paraId="2880EAF8" w14:textId="77777777" w:rsidR="004046E6" w:rsidRDefault="00681993" w:rsidP="00681993">
            <w:pPr>
              <w:pStyle w:val="Default"/>
              <w:jc w:val="both"/>
            </w:pPr>
            <w:r>
              <w:t xml:space="preserve">Четверик в один ярус по углам </w:t>
            </w:r>
            <w:proofErr w:type="spellStart"/>
            <w:r>
              <w:t>раскрепован</w:t>
            </w:r>
            <w:proofErr w:type="spellEnd"/>
            <w:r>
              <w:t xml:space="preserve"> пилястрами. </w:t>
            </w:r>
          </w:p>
          <w:p w14:paraId="5C8FF05A" w14:textId="7BA0AD91" w:rsidR="004046E6" w:rsidRDefault="00681993" w:rsidP="00681993">
            <w:pPr>
              <w:pStyle w:val="Default"/>
              <w:jc w:val="both"/>
            </w:pPr>
            <w:r>
              <w:t xml:space="preserve">С севера одна световая ось с </w:t>
            </w:r>
            <w:proofErr w:type="gramStart"/>
            <w:r>
              <w:t>прямоугольным оконным проемом</w:t>
            </w:r>
            <w:proofErr w:type="gramEnd"/>
            <w:r>
              <w:t xml:space="preserve"> утопленным в нишу лопатки на всю высоту яруса. Над проемом ниша с полуциркульной перемычкой. Под окном прямоугольная ниша. Пилястры соединены узкой тягой. По западному фасаду двер</w:t>
            </w:r>
            <w:r w:rsidR="00333069">
              <w:t>ной проем прямоугольной формы. К</w:t>
            </w:r>
            <w:r>
              <w:t xml:space="preserve"> югу от входа прямоугольный оконный проем, расположенный в </w:t>
            </w:r>
            <w:proofErr w:type="gramStart"/>
            <w:r>
              <w:t>нише .</w:t>
            </w:r>
            <w:proofErr w:type="gramEnd"/>
            <w:r>
              <w:t xml:space="preserve"> Над проемом ниша имитирующая арочный свод. Под окном прямоугольная ниша. </w:t>
            </w:r>
          </w:p>
          <w:p w14:paraId="2CD6B618" w14:textId="62274B74" w:rsidR="00FC5F78" w:rsidRPr="00FC5F78" w:rsidRDefault="00681993" w:rsidP="00681993">
            <w:pPr>
              <w:pStyle w:val="Default"/>
              <w:jc w:val="both"/>
            </w:pPr>
            <w:r>
              <w:lastRenderedPageBreak/>
              <w:t>К северу от</w:t>
            </w:r>
            <w:r w:rsidR="004046E6">
              <w:t xml:space="preserve"> входа заложенный оконный проем </w:t>
            </w:r>
            <w:r>
              <w:t>арочной формы, под ним</w:t>
            </w:r>
            <w:r w:rsidR="004046E6">
              <w:t xml:space="preserve"> прямоугольная ниша. Завершение </w:t>
            </w:r>
            <w:r>
              <w:t>пер</w:t>
            </w:r>
            <w:r w:rsidR="004046E6">
              <w:t xml:space="preserve">вого яруса с тремя треугольными </w:t>
            </w:r>
            <w:r>
              <w:t>щипцами. В центральном щипце арочное окно, а</w:t>
            </w:r>
            <w:r w:rsidR="004046E6">
              <w:t xml:space="preserve">кцентированное наличником, над окном круглая ниша. </w:t>
            </w:r>
            <w:r>
              <w:t>Второй яру</w:t>
            </w:r>
            <w:r w:rsidR="004046E6">
              <w:t xml:space="preserve">с колокольни восьмерик под шатровой кровлей и главкой на глухом барабане и оконными проемами по сторонам света. Глухие грани украшены нишами. Окна в наличнике с </w:t>
            </w:r>
            <w:proofErr w:type="spellStart"/>
            <w:r w:rsidR="004046E6">
              <w:t>килевидным</w:t>
            </w:r>
            <w:proofErr w:type="spellEnd"/>
            <w:r w:rsidR="004046E6">
              <w:t xml:space="preserve"> зав</w:t>
            </w:r>
            <w:r>
              <w:t>ершением.</w:t>
            </w:r>
          </w:p>
        </w:tc>
        <w:tc>
          <w:tcPr>
            <w:tcW w:w="6093" w:type="dxa"/>
          </w:tcPr>
          <w:p w14:paraId="185F37DE" w14:textId="705D63B1" w:rsidR="00FC5F78" w:rsidRPr="00625C68" w:rsidRDefault="004046E6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4046E6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DCB0BE9" wp14:editId="4EC58BFA">
                  <wp:extent cx="1030605" cy="2898771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817" cy="2994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19404" w14:textId="7959C8BB" w:rsidR="00FC5F78" w:rsidRDefault="004046E6" w:rsidP="00FC5F78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3. Вид с севера</w:t>
            </w:r>
          </w:p>
          <w:p w14:paraId="57F97978" w14:textId="5D3F28C4" w:rsidR="00C91269" w:rsidRPr="004046E6" w:rsidRDefault="004046E6" w:rsidP="004046E6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4046E6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28C112A0" wp14:editId="5B5A89B5">
                  <wp:extent cx="1491736" cy="2549236"/>
                  <wp:effectExtent l="0" t="0" r="0" b="381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740" cy="2609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72665" w14:textId="360F6EC3" w:rsidR="00FC5F78" w:rsidRDefault="00FC5F78" w:rsidP="00FC5F78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4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. </w:t>
            </w:r>
            <w:r w:rsidR="004046E6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Вид с северо-запада</w:t>
            </w:r>
          </w:p>
          <w:p w14:paraId="0D792717" w14:textId="53BFCA89" w:rsidR="00FC5F78" w:rsidRDefault="004046E6" w:rsidP="00FC5F78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4046E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18C22F2" wp14:editId="3AA93EBA">
                  <wp:extent cx="1492685" cy="2822559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726" cy="2851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7BC83" w14:textId="77777777" w:rsidR="00FC5F78" w:rsidRDefault="004046E6" w:rsidP="00C91269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hAnsi="Times New Roman" w:cs="Times New Roman"/>
                <w:lang w:val="tt-RU"/>
              </w:rPr>
              <w:t>Рис.5 Вид с юго-запада</w:t>
            </w:r>
          </w:p>
          <w:p w14:paraId="0E65BFC9" w14:textId="77777777" w:rsidR="004046E6" w:rsidRDefault="004046E6" w:rsidP="00C91269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4046E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8310F74" wp14:editId="01557E1F">
                  <wp:extent cx="1361844" cy="305063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613" cy="3094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1DF29" w14:textId="536D9CA5" w:rsidR="004046E6" w:rsidRDefault="004046E6" w:rsidP="004046E6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hAnsi="Times New Roman" w:cs="Times New Roman"/>
                <w:lang w:val="tt-RU"/>
              </w:rPr>
              <w:t>Рис.6 Вид с северо-запада</w:t>
            </w:r>
          </w:p>
          <w:p w14:paraId="2E981836" w14:textId="77777777" w:rsidR="004046E6" w:rsidRDefault="004046E6" w:rsidP="004046E6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4046E6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132080AD" wp14:editId="2264960E">
                  <wp:extent cx="1580596" cy="3214254"/>
                  <wp:effectExtent l="0" t="0" r="635" b="571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140" cy="3241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lang w:val="tt-RU"/>
              </w:rPr>
              <w:t xml:space="preserve"> </w:t>
            </w:r>
          </w:p>
          <w:p w14:paraId="44149295" w14:textId="4B093A64" w:rsidR="004046E6" w:rsidRPr="00E333A9" w:rsidRDefault="004046E6" w:rsidP="004046E6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hAnsi="Times New Roman" w:cs="Times New Roman"/>
                <w:lang w:val="tt-RU"/>
              </w:rPr>
              <w:t>Рис.7 Вид с юга</w:t>
            </w:r>
          </w:p>
        </w:tc>
      </w:tr>
      <w:tr w:rsidR="00FC5F78" w14:paraId="77D5488B" w14:textId="77777777" w:rsidTr="00790A67">
        <w:trPr>
          <w:trHeight w:val="1691"/>
        </w:trPr>
        <w:tc>
          <w:tcPr>
            <w:tcW w:w="567" w:type="dxa"/>
          </w:tcPr>
          <w:p w14:paraId="5132466B" w14:textId="12FF1186" w:rsidR="00FC5F78" w:rsidRPr="00790A67" w:rsidRDefault="00FC5F78" w:rsidP="00FC5F7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  <w:lastRenderedPageBreak/>
              <w:t>4.</w:t>
            </w:r>
          </w:p>
        </w:tc>
        <w:tc>
          <w:tcPr>
            <w:tcW w:w="3970" w:type="dxa"/>
          </w:tcPr>
          <w:p w14:paraId="654EB90E" w14:textId="77777777" w:rsidR="00FC5F78" w:rsidRDefault="004046E6" w:rsidP="004046E6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Храмовая часть с </w:t>
            </w:r>
            <w:r w:rsidRPr="004046E6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апсидой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:</w:t>
            </w:r>
          </w:p>
          <w:p w14:paraId="2A796006" w14:textId="77777777" w:rsidR="004046E6" w:rsidRPr="004046E6" w:rsidRDefault="004046E6" w:rsidP="004046E6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4046E6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Двухсветный четверик храмовой части.</w:t>
            </w:r>
          </w:p>
          <w:p w14:paraId="0D658C17" w14:textId="77777777" w:rsidR="004046E6" w:rsidRPr="004046E6" w:rsidRDefault="004046E6" w:rsidP="004046E6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4046E6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Северная и южная части симметричны. Углы раскрепованы пилястрами, поддерживающими щипцы завершения фасада. В центре фасада - входные проемы с арочным завершением и нишей сверху с круглым щитом по центру. Над входом-оконный проем арочной формы в портале и круглой нишей сверху.</w:t>
            </w:r>
          </w:p>
          <w:p w14:paraId="10C4635F" w14:textId="6F60E580" w:rsidR="004046E6" w:rsidRPr="00790A67" w:rsidRDefault="004046E6" w:rsidP="004046E6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4046E6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По углам и в центре храмовой части - пять световых барабанов с луковичными главками над развитым карнизом. В барабанах - оконные проемы по сторонам света. Ниши и окна по барабанам акцентированы</w:t>
            </w:r>
            <w:r>
              <w:t xml:space="preserve"> </w:t>
            </w:r>
            <w:r w:rsidRPr="004046E6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архивольтом. Апсида трехчастная, граненая с развитым венчающим карнизом. С запада и юга на апсиде - по одной световой оси, с восточной - три, центральная – в виде ниши. Оконные проемы арочной формы, с нишей снизу и сандриками сверху</w:t>
            </w:r>
            <w:r w:rsidR="00430A7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.</w:t>
            </w:r>
          </w:p>
        </w:tc>
        <w:tc>
          <w:tcPr>
            <w:tcW w:w="6093" w:type="dxa"/>
          </w:tcPr>
          <w:p w14:paraId="26381E85" w14:textId="1B648A25" w:rsidR="00FC5F78" w:rsidRDefault="004046E6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4046E6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224DE0C0" wp14:editId="794DFB94">
                  <wp:extent cx="3074911" cy="2291007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0941" cy="22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F1A6A" w14:textId="77777777" w:rsidR="002D3967" w:rsidRDefault="00FC5F78" w:rsidP="00C912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 w:rsidR="004046E6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8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. </w:t>
            </w:r>
            <w:r w:rsidR="004046E6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Вид с запада</w:t>
            </w:r>
          </w:p>
          <w:p w14:paraId="6C6CE90E" w14:textId="77777777" w:rsidR="004046E6" w:rsidRDefault="004046E6" w:rsidP="00C912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4046E6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70DB22B0" wp14:editId="28EB751E">
                  <wp:extent cx="3186315" cy="238214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8341" cy="2383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5AF4B" w14:textId="77777777" w:rsidR="004046E6" w:rsidRDefault="004046E6" w:rsidP="004046E6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 xml:space="preserve">9  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Вид с севера</w:t>
            </w:r>
          </w:p>
          <w:p w14:paraId="720F52F6" w14:textId="77777777" w:rsidR="004046E6" w:rsidRDefault="004046E6" w:rsidP="004046E6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4046E6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lastRenderedPageBreak/>
              <w:drawing>
                <wp:inline distT="0" distB="0" distL="0" distR="0" wp14:anchorId="2C81FBD3" wp14:editId="03064E1A">
                  <wp:extent cx="2730323" cy="2041236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2779" cy="2050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DA586" w14:textId="176C1D1E" w:rsidR="004046E6" w:rsidRDefault="004046E6" w:rsidP="004046E6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 xml:space="preserve">10  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Вид с севера</w:t>
            </w:r>
          </w:p>
          <w:p w14:paraId="7BB23C3E" w14:textId="77777777" w:rsidR="004046E6" w:rsidRDefault="004046E6" w:rsidP="004046E6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4046E6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22E4179E" wp14:editId="25F3A324">
                  <wp:extent cx="2485302" cy="3297382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332" cy="3314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CDCE9" w14:textId="77777777" w:rsidR="004046E6" w:rsidRDefault="004046E6" w:rsidP="004046E6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Рис. 11   Вид с юга</w:t>
            </w:r>
          </w:p>
          <w:p w14:paraId="11E0EF83" w14:textId="77777777" w:rsidR="004046E6" w:rsidRDefault="004046E6" w:rsidP="004046E6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4046E6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0B7D5224" wp14:editId="79D16FE3">
                  <wp:extent cx="2466650" cy="3291106"/>
                  <wp:effectExtent l="0" t="0" r="0" b="508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1465" cy="3310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FB102" w14:textId="77777777" w:rsidR="004046E6" w:rsidRDefault="004046E6" w:rsidP="004046E6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Рис. 12   Вид с северо-запада</w:t>
            </w:r>
          </w:p>
          <w:p w14:paraId="2240AA64" w14:textId="77777777" w:rsidR="004046E6" w:rsidRDefault="00430A75" w:rsidP="004046E6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430A75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lastRenderedPageBreak/>
              <w:drawing>
                <wp:inline distT="0" distB="0" distL="0" distR="0" wp14:anchorId="35F81931" wp14:editId="1FCD38DE">
                  <wp:extent cx="3260206" cy="2429064"/>
                  <wp:effectExtent l="0" t="0" r="0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5979" cy="243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4E796" w14:textId="240FEEA2" w:rsidR="00430A75" w:rsidRPr="00E333A9" w:rsidRDefault="00430A75" w:rsidP="00430A75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Рис. 13  Вид с востока</w:t>
            </w:r>
          </w:p>
        </w:tc>
      </w:tr>
      <w:tr w:rsidR="00430A75" w14:paraId="2E91AA47" w14:textId="77777777" w:rsidTr="00790A67">
        <w:trPr>
          <w:trHeight w:val="1691"/>
        </w:trPr>
        <w:tc>
          <w:tcPr>
            <w:tcW w:w="567" w:type="dxa"/>
          </w:tcPr>
          <w:p w14:paraId="4C6A97AD" w14:textId="5818C869" w:rsidR="00430A75" w:rsidRDefault="00430A75" w:rsidP="00FC5F7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  <w:lastRenderedPageBreak/>
              <w:t>5.</w:t>
            </w:r>
          </w:p>
        </w:tc>
        <w:tc>
          <w:tcPr>
            <w:tcW w:w="3970" w:type="dxa"/>
          </w:tcPr>
          <w:p w14:paraId="1B16EBD3" w14:textId="77777777" w:rsidR="00430A75" w:rsidRDefault="00430A75" w:rsidP="00430A75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Трапезная:</w:t>
            </w:r>
          </w:p>
          <w:p w14:paraId="304997F3" w14:textId="23F42D69" w:rsidR="00430A75" w:rsidRDefault="00430A75" w:rsidP="00430A75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Трапезная имеет в западной и южной частях по одному оконному проему прямоугольной </w:t>
            </w:r>
            <w:r w:rsidRPr="00430A7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формы без</w:t>
            </w:r>
            <w:r w:rsidR="00333069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на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личника. Карниз украшен аркатурным поясом. Кровля </w:t>
            </w:r>
            <w:r w:rsidRPr="00430A7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трехскатная.</w:t>
            </w:r>
          </w:p>
        </w:tc>
        <w:tc>
          <w:tcPr>
            <w:tcW w:w="6093" w:type="dxa"/>
          </w:tcPr>
          <w:p w14:paraId="4EAC90BF" w14:textId="77777777" w:rsidR="00430A75" w:rsidRDefault="00430A75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430A75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5E1660B3" wp14:editId="31235CCB">
                  <wp:extent cx="3249208" cy="2429164"/>
                  <wp:effectExtent l="0" t="0" r="889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6038" cy="2434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69DDC" w14:textId="3E1CFA25" w:rsidR="00430A75" w:rsidRDefault="00430A75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Рис. 14  Вид с северо-запада</w:t>
            </w:r>
          </w:p>
          <w:p w14:paraId="16FDA00C" w14:textId="77777777" w:rsidR="00430A75" w:rsidRDefault="00430A75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430A75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5424E8AD" wp14:editId="32A5808A">
                  <wp:extent cx="3297151" cy="2456591"/>
                  <wp:effectExtent l="0" t="0" r="0" b="127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896" cy="2460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6FF6D" w14:textId="71AEDE94" w:rsidR="00430A75" w:rsidRPr="00430A75" w:rsidRDefault="00430A75" w:rsidP="00430A75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Рис. 15  Вид с юго-запада</w:t>
            </w:r>
          </w:p>
        </w:tc>
      </w:tr>
      <w:tr w:rsidR="00333069" w14:paraId="2EF546DA" w14:textId="77777777" w:rsidTr="00790A67">
        <w:trPr>
          <w:trHeight w:val="1691"/>
        </w:trPr>
        <w:tc>
          <w:tcPr>
            <w:tcW w:w="567" w:type="dxa"/>
          </w:tcPr>
          <w:p w14:paraId="36191A01" w14:textId="43B0072C" w:rsidR="00333069" w:rsidRDefault="00333069" w:rsidP="00FC5F7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  <w:lastRenderedPageBreak/>
              <w:t>6.</w:t>
            </w:r>
          </w:p>
        </w:tc>
        <w:tc>
          <w:tcPr>
            <w:tcW w:w="3970" w:type="dxa"/>
          </w:tcPr>
          <w:p w14:paraId="1BFB0E52" w14:textId="77777777" w:rsidR="00333069" w:rsidRDefault="00333069" w:rsidP="00430A75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Интерьеры:</w:t>
            </w:r>
          </w:p>
          <w:p w14:paraId="691E8A89" w14:textId="6F859823" w:rsidR="00333069" w:rsidRDefault="00333069" w:rsidP="00333069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- кованные тяги;</w:t>
            </w:r>
          </w:p>
          <w:p w14:paraId="430FDB0C" w14:textId="094F7E89" w:rsidR="00333069" w:rsidRPr="00333069" w:rsidRDefault="00333069" w:rsidP="00333069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- своды;</w:t>
            </w:r>
          </w:p>
          <w:p w14:paraId="7C076BFB" w14:textId="555B5B04" w:rsidR="00333069" w:rsidRDefault="00333069" w:rsidP="00333069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- к</w:t>
            </w:r>
            <w:r w:rsidRPr="00333069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ованные решетки на окнах</w:t>
            </w:r>
          </w:p>
        </w:tc>
        <w:tc>
          <w:tcPr>
            <w:tcW w:w="6093" w:type="dxa"/>
          </w:tcPr>
          <w:p w14:paraId="72336067" w14:textId="77777777" w:rsidR="00333069" w:rsidRDefault="00333069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0A58D410" wp14:editId="6005C16C">
                  <wp:extent cx="3222402" cy="2144502"/>
                  <wp:effectExtent l="0" t="0" r="0" b="825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095" cy="21496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C4137ED" w14:textId="39C32BB2" w:rsidR="00333069" w:rsidRPr="00333069" w:rsidRDefault="00333069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33306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Рис.16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 Интерьеры</w:t>
            </w:r>
          </w:p>
          <w:p w14:paraId="64C2E6FD" w14:textId="77777777" w:rsidR="00333069" w:rsidRDefault="00333069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bookmarkStart w:id="7" w:name="_GoBack"/>
            <w:r>
              <w:rPr>
                <w:noProof/>
                <w:lang w:eastAsia="ru-RU"/>
              </w:rPr>
              <w:drawing>
                <wp:inline distT="0" distB="0" distL="0" distR="0" wp14:anchorId="4B283307" wp14:editId="603A6956">
                  <wp:extent cx="3260725" cy="2172970"/>
                  <wp:effectExtent l="19050" t="0" r="0" b="0"/>
                  <wp:docPr id="69" name="Рисунок 1" descr="ECg1FmrGP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Cg1FmrGP60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0725" cy="2172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7"/>
          </w:p>
          <w:p w14:paraId="07530A94" w14:textId="63C84C5E" w:rsidR="00333069" w:rsidRPr="00333069" w:rsidRDefault="00333069" w:rsidP="003330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33306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>Рис.1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 </w:t>
            </w:r>
            <w:r w:rsidR="00582041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>Интерьеры</w:t>
            </w:r>
          </w:p>
          <w:p w14:paraId="3DA5F111" w14:textId="77777777" w:rsidR="00333069" w:rsidRDefault="00333069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17F6A1" wp14:editId="6E5D5E9E">
                  <wp:extent cx="3260725" cy="2174240"/>
                  <wp:effectExtent l="19050" t="0" r="0" b="0"/>
                  <wp:docPr id="71" name="Рисунок 3" descr="Ykcj-G_jAbY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kcj-G_jAbY (1)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0725" cy="2174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C6714C" w14:textId="7541AC8B" w:rsidR="00333069" w:rsidRPr="00582041" w:rsidRDefault="00333069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582041">
              <w:rPr>
                <w:rFonts w:ascii="Times New Roman" w:hAnsi="Times New Roman" w:cs="Times New Roman"/>
                <w:lang w:val="tt-RU"/>
              </w:rPr>
              <w:t>Рис. 18 Р</w:t>
            </w:r>
            <w:r w:rsidRPr="00582041">
              <w:rPr>
                <w:rFonts w:ascii="Times New Roman" w:hAnsi="Times New Roman" w:cs="Times New Roman"/>
                <w:lang w:val="tt-RU"/>
              </w:rPr>
              <w:t>ешетки на окнах</w:t>
            </w:r>
          </w:p>
        </w:tc>
      </w:tr>
    </w:tbl>
    <w:p w14:paraId="2FE46233" w14:textId="77777777" w:rsidR="00D82C9D" w:rsidRPr="00504C44" w:rsidRDefault="00D82C9D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sectPr w:rsidR="00D82C9D" w:rsidRPr="00504C44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09C97B" w14:textId="77777777" w:rsidR="00A95F12" w:rsidRDefault="00A95F12" w:rsidP="00A54F9C">
      <w:pPr>
        <w:spacing w:after="0" w:line="240" w:lineRule="auto"/>
      </w:pPr>
      <w:r>
        <w:separator/>
      </w:r>
    </w:p>
  </w:endnote>
  <w:endnote w:type="continuationSeparator" w:id="0">
    <w:p w14:paraId="7DD95F05" w14:textId="77777777" w:rsidR="00A95F12" w:rsidRDefault="00A95F12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NewRomanPSMT">
    <w:altName w:val="Malgun Gothic Semilight"/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3F58516" w14:textId="77777777" w:rsidR="00A95F12" w:rsidRDefault="00A95F12" w:rsidP="00A54F9C">
      <w:pPr>
        <w:spacing w:after="0" w:line="240" w:lineRule="auto"/>
      </w:pPr>
      <w:r>
        <w:separator/>
      </w:r>
    </w:p>
  </w:footnote>
  <w:footnote w:type="continuationSeparator" w:id="0">
    <w:p w14:paraId="6C28E175" w14:textId="77777777" w:rsidR="00A95F12" w:rsidRDefault="00A95F12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63258355" w:rsidR="00681993" w:rsidRPr="00D868E6" w:rsidRDefault="00681993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582041">
          <w:rPr>
            <w:rFonts w:ascii="Times New Roman" w:hAnsi="Times New Roman" w:cs="Times New Roman"/>
            <w:noProof/>
            <w:sz w:val="24"/>
            <w:szCs w:val="24"/>
          </w:rPr>
          <w:t>8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681993" w:rsidRDefault="00681993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681993" w:rsidRDefault="00681993" w:rsidP="00267DD8">
    <w:pPr>
      <w:pStyle w:val="a7"/>
    </w:pPr>
  </w:p>
  <w:p w14:paraId="56822EF7" w14:textId="77777777" w:rsidR="00681993" w:rsidRDefault="00681993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F1D661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243D4"/>
    <w:multiLevelType w:val="hybridMultilevel"/>
    <w:tmpl w:val="EE6E7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50C2"/>
    <w:multiLevelType w:val="hybridMultilevel"/>
    <w:tmpl w:val="C9CE7CD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3875292"/>
    <w:multiLevelType w:val="hybridMultilevel"/>
    <w:tmpl w:val="ADF043D6"/>
    <w:lvl w:ilvl="0" w:tplc="FCD076C4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39B637F2"/>
    <w:multiLevelType w:val="hybridMultilevel"/>
    <w:tmpl w:val="7BC845E2"/>
    <w:lvl w:ilvl="0" w:tplc="64BCE5CE">
      <w:start w:val="1"/>
      <w:numFmt w:val="decimal"/>
      <w:lvlText w:val="%1."/>
      <w:lvlJc w:val="left"/>
      <w:pPr>
        <w:ind w:left="1227" w:hanging="6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49770FE3"/>
    <w:multiLevelType w:val="hybridMultilevel"/>
    <w:tmpl w:val="A9942BC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DD3285"/>
    <w:multiLevelType w:val="hybridMultilevel"/>
    <w:tmpl w:val="6DB09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FB3BB2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8E758A"/>
    <w:multiLevelType w:val="hybridMultilevel"/>
    <w:tmpl w:val="9176E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68E7D86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7"/>
  </w:num>
  <w:num w:numId="6">
    <w:abstractNumId w:val="6"/>
  </w:num>
  <w:num w:numId="7">
    <w:abstractNumId w:val="10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8"/>
  </w:num>
  <w:num w:numId="10">
    <w:abstractNumId w:val="1"/>
  </w:num>
  <w:num w:numId="11">
    <w:abstractNumId w:val="13"/>
  </w:num>
  <w:num w:numId="12">
    <w:abstractNumId w:val="11"/>
  </w:num>
  <w:num w:numId="13">
    <w:abstractNumId w:val="21"/>
  </w:num>
  <w:num w:numId="14">
    <w:abstractNumId w:val="12"/>
  </w:num>
  <w:num w:numId="15">
    <w:abstractNumId w:val="3"/>
  </w:num>
  <w:num w:numId="16">
    <w:abstractNumId w:val="19"/>
  </w:num>
  <w:num w:numId="17">
    <w:abstractNumId w:val="2"/>
  </w:num>
  <w:num w:numId="18">
    <w:abstractNumId w:val="9"/>
  </w:num>
  <w:num w:numId="19">
    <w:abstractNumId w:val="8"/>
  </w:num>
  <w:num w:numId="20">
    <w:abstractNumId w:val="20"/>
  </w:num>
  <w:num w:numId="21">
    <w:abstractNumId w:val="15"/>
  </w:num>
  <w:num w:numId="22">
    <w:abstractNumId w:val="14"/>
  </w:num>
  <w:num w:numId="2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5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7589"/>
    <w:rsid w:val="000203E6"/>
    <w:rsid w:val="0002303E"/>
    <w:rsid w:val="00034035"/>
    <w:rsid w:val="00034904"/>
    <w:rsid w:val="00036380"/>
    <w:rsid w:val="000421A5"/>
    <w:rsid w:val="00042D15"/>
    <w:rsid w:val="00042EBC"/>
    <w:rsid w:val="00044C0B"/>
    <w:rsid w:val="00050569"/>
    <w:rsid w:val="0006044A"/>
    <w:rsid w:val="00070E1B"/>
    <w:rsid w:val="00083D22"/>
    <w:rsid w:val="00095DBC"/>
    <w:rsid w:val="00097C8F"/>
    <w:rsid w:val="000C4927"/>
    <w:rsid w:val="000D1F39"/>
    <w:rsid w:val="000D443B"/>
    <w:rsid w:val="000E15F2"/>
    <w:rsid w:val="000E22BB"/>
    <w:rsid w:val="000E378C"/>
    <w:rsid w:val="000F0862"/>
    <w:rsid w:val="000F1DF5"/>
    <w:rsid w:val="000F59CA"/>
    <w:rsid w:val="00103BA6"/>
    <w:rsid w:val="00114569"/>
    <w:rsid w:val="00124E1F"/>
    <w:rsid w:val="001415F7"/>
    <w:rsid w:val="001422A7"/>
    <w:rsid w:val="0014692F"/>
    <w:rsid w:val="00147ED0"/>
    <w:rsid w:val="00151075"/>
    <w:rsid w:val="0015184F"/>
    <w:rsid w:val="00156947"/>
    <w:rsid w:val="00157221"/>
    <w:rsid w:val="0015758E"/>
    <w:rsid w:val="001655C8"/>
    <w:rsid w:val="00167BDD"/>
    <w:rsid w:val="001713E3"/>
    <w:rsid w:val="001726DE"/>
    <w:rsid w:val="001743D3"/>
    <w:rsid w:val="0018425A"/>
    <w:rsid w:val="0018453C"/>
    <w:rsid w:val="00192DD8"/>
    <w:rsid w:val="00194C5C"/>
    <w:rsid w:val="001A50D4"/>
    <w:rsid w:val="001B1604"/>
    <w:rsid w:val="001C24EF"/>
    <w:rsid w:val="001D1D6F"/>
    <w:rsid w:val="001D4AD3"/>
    <w:rsid w:val="001E2E09"/>
    <w:rsid w:val="001F77AD"/>
    <w:rsid w:val="0020212B"/>
    <w:rsid w:val="002073EE"/>
    <w:rsid w:val="00223C86"/>
    <w:rsid w:val="00232A39"/>
    <w:rsid w:val="0024448A"/>
    <w:rsid w:val="00244C38"/>
    <w:rsid w:val="00247871"/>
    <w:rsid w:val="002479B7"/>
    <w:rsid w:val="00257E56"/>
    <w:rsid w:val="0026066C"/>
    <w:rsid w:val="0026271A"/>
    <w:rsid w:val="0026348F"/>
    <w:rsid w:val="00263AD1"/>
    <w:rsid w:val="002656AA"/>
    <w:rsid w:val="00265931"/>
    <w:rsid w:val="00267DD8"/>
    <w:rsid w:val="0027436C"/>
    <w:rsid w:val="002748B9"/>
    <w:rsid w:val="00275C2E"/>
    <w:rsid w:val="00283E75"/>
    <w:rsid w:val="00291812"/>
    <w:rsid w:val="00293E99"/>
    <w:rsid w:val="00296D88"/>
    <w:rsid w:val="002B4181"/>
    <w:rsid w:val="002B47A3"/>
    <w:rsid w:val="002B5C20"/>
    <w:rsid w:val="002B5D51"/>
    <w:rsid w:val="002C447B"/>
    <w:rsid w:val="002C5440"/>
    <w:rsid w:val="002C5498"/>
    <w:rsid w:val="002D3967"/>
    <w:rsid w:val="002E1669"/>
    <w:rsid w:val="002E6F77"/>
    <w:rsid w:val="002F1237"/>
    <w:rsid w:val="002F1F35"/>
    <w:rsid w:val="002F35AE"/>
    <w:rsid w:val="002F5611"/>
    <w:rsid w:val="00300804"/>
    <w:rsid w:val="00305B57"/>
    <w:rsid w:val="0032284A"/>
    <w:rsid w:val="00324F00"/>
    <w:rsid w:val="00332004"/>
    <w:rsid w:val="00333069"/>
    <w:rsid w:val="00333AD5"/>
    <w:rsid w:val="003455D7"/>
    <w:rsid w:val="003478F3"/>
    <w:rsid w:val="00361488"/>
    <w:rsid w:val="003636B2"/>
    <w:rsid w:val="003671B8"/>
    <w:rsid w:val="0036768E"/>
    <w:rsid w:val="003734DD"/>
    <w:rsid w:val="0037437E"/>
    <w:rsid w:val="003979CA"/>
    <w:rsid w:val="003A0F39"/>
    <w:rsid w:val="003A3EB0"/>
    <w:rsid w:val="003A5C93"/>
    <w:rsid w:val="003C29B5"/>
    <w:rsid w:val="003F0091"/>
    <w:rsid w:val="003F4089"/>
    <w:rsid w:val="003F5057"/>
    <w:rsid w:val="003F79BF"/>
    <w:rsid w:val="004046E6"/>
    <w:rsid w:val="00405108"/>
    <w:rsid w:val="004062A6"/>
    <w:rsid w:val="00406446"/>
    <w:rsid w:val="004109B8"/>
    <w:rsid w:val="00411F3B"/>
    <w:rsid w:val="00416177"/>
    <w:rsid w:val="00422FE9"/>
    <w:rsid w:val="00423F92"/>
    <w:rsid w:val="00430A75"/>
    <w:rsid w:val="0043248D"/>
    <w:rsid w:val="00441262"/>
    <w:rsid w:val="004443E7"/>
    <w:rsid w:val="00445343"/>
    <w:rsid w:val="004518F9"/>
    <w:rsid w:val="00461906"/>
    <w:rsid w:val="00465AC7"/>
    <w:rsid w:val="004670B6"/>
    <w:rsid w:val="00472E1E"/>
    <w:rsid w:val="00474F0B"/>
    <w:rsid w:val="00480B95"/>
    <w:rsid w:val="00484844"/>
    <w:rsid w:val="004968DD"/>
    <w:rsid w:val="004D2426"/>
    <w:rsid w:val="004D699A"/>
    <w:rsid w:val="004E0F25"/>
    <w:rsid w:val="004E2449"/>
    <w:rsid w:val="004E5B2D"/>
    <w:rsid w:val="004E6F82"/>
    <w:rsid w:val="0050103D"/>
    <w:rsid w:val="00504C44"/>
    <w:rsid w:val="00510BFF"/>
    <w:rsid w:val="005135A5"/>
    <w:rsid w:val="00513EBC"/>
    <w:rsid w:val="0051593B"/>
    <w:rsid w:val="0052086D"/>
    <w:rsid w:val="005252E6"/>
    <w:rsid w:val="00536A4F"/>
    <w:rsid w:val="00554223"/>
    <w:rsid w:val="0056284E"/>
    <w:rsid w:val="00564F50"/>
    <w:rsid w:val="0058012C"/>
    <w:rsid w:val="00580180"/>
    <w:rsid w:val="0058058A"/>
    <w:rsid w:val="0058088C"/>
    <w:rsid w:val="00580BA9"/>
    <w:rsid w:val="00582041"/>
    <w:rsid w:val="0059030E"/>
    <w:rsid w:val="005A0AD1"/>
    <w:rsid w:val="005A56AA"/>
    <w:rsid w:val="005B0D48"/>
    <w:rsid w:val="005B36E3"/>
    <w:rsid w:val="005C1CB3"/>
    <w:rsid w:val="005C54A0"/>
    <w:rsid w:val="005D4FDC"/>
    <w:rsid w:val="005D7778"/>
    <w:rsid w:val="005E3E96"/>
    <w:rsid w:val="005F330C"/>
    <w:rsid w:val="006000F5"/>
    <w:rsid w:val="00605546"/>
    <w:rsid w:val="0060574E"/>
    <w:rsid w:val="00620715"/>
    <w:rsid w:val="00623353"/>
    <w:rsid w:val="00625C68"/>
    <w:rsid w:val="00661A85"/>
    <w:rsid w:val="00664CD4"/>
    <w:rsid w:val="00681993"/>
    <w:rsid w:val="006833B9"/>
    <w:rsid w:val="00687C14"/>
    <w:rsid w:val="00691866"/>
    <w:rsid w:val="006932BD"/>
    <w:rsid w:val="006A33FC"/>
    <w:rsid w:val="006A3884"/>
    <w:rsid w:val="006B26EB"/>
    <w:rsid w:val="006B42FD"/>
    <w:rsid w:val="006C6914"/>
    <w:rsid w:val="006E074B"/>
    <w:rsid w:val="006E0FF2"/>
    <w:rsid w:val="007013BA"/>
    <w:rsid w:val="00707125"/>
    <w:rsid w:val="00707669"/>
    <w:rsid w:val="00717B6A"/>
    <w:rsid w:val="0072006E"/>
    <w:rsid w:val="00730DC1"/>
    <w:rsid w:val="0073464B"/>
    <w:rsid w:val="007357F9"/>
    <w:rsid w:val="00736F9A"/>
    <w:rsid w:val="0074331C"/>
    <w:rsid w:val="007554A4"/>
    <w:rsid w:val="00763DED"/>
    <w:rsid w:val="00772A9E"/>
    <w:rsid w:val="00781210"/>
    <w:rsid w:val="00787E55"/>
    <w:rsid w:val="00790A67"/>
    <w:rsid w:val="00792598"/>
    <w:rsid w:val="0079667C"/>
    <w:rsid w:val="0079746E"/>
    <w:rsid w:val="007B33F2"/>
    <w:rsid w:val="007B65EC"/>
    <w:rsid w:val="007B6D3D"/>
    <w:rsid w:val="007C1053"/>
    <w:rsid w:val="007C6CEC"/>
    <w:rsid w:val="007D577E"/>
    <w:rsid w:val="007E4188"/>
    <w:rsid w:val="007E5043"/>
    <w:rsid w:val="007F71BE"/>
    <w:rsid w:val="00801E66"/>
    <w:rsid w:val="00804920"/>
    <w:rsid w:val="00813868"/>
    <w:rsid w:val="008265CF"/>
    <w:rsid w:val="00836301"/>
    <w:rsid w:val="00837998"/>
    <w:rsid w:val="00837B6A"/>
    <w:rsid w:val="0085549F"/>
    <w:rsid w:val="008623B6"/>
    <w:rsid w:val="008626BC"/>
    <w:rsid w:val="0086429D"/>
    <w:rsid w:val="0086777E"/>
    <w:rsid w:val="00870A9D"/>
    <w:rsid w:val="00873F67"/>
    <w:rsid w:val="008769AE"/>
    <w:rsid w:val="008863E4"/>
    <w:rsid w:val="0089771D"/>
    <w:rsid w:val="008A3D1C"/>
    <w:rsid w:val="008A3D9E"/>
    <w:rsid w:val="008A524F"/>
    <w:rsid w:val="008A59A7"/>
    <w:rsid w:val="008A7059"/>
    <w:rsid w:val="008B0F14"/>
    <w:rsid w:val="008B102A"/>
    <w:rsid w:val="008C3591"/>
    <w:rsid w:val="008C417F"/>
    <w:rsid w:val="008C5C4D"/>
    <w:rsid w:val="008C76C1"/>
    <w:rsid w:val="008D11B8"/>
    <w:rsid w:val="008E13E4"/>
    <w:rsid w:val="008E3476"/>
    <w:rsid w:val="008E5B82"/>
    <w:rsid w:val="008E6FAD"/>
    <w:rsid w:val="008E70A2"/>
    <w:rsid w:val="00902B14"/>
    <w:rsid w:val="00907155"/>
    <w:rsid w:val="009102A9"/>
    <w:rsid w:val="0092462F"/>
    <w:rsid w:val="009415FE"/>
    <w:rsid w:val="009429F4"/>
    <w:rsid w:val="00943F22"/>
    <w:rsid w:val="00944B48"/>
    <w:rsid w:val="00945FC8"/>
    <w:rsid w:val="00946ECB"/>
    <w:rsid w:val="009564DD"/>
    <w:rsid w:val="009767AF"/>
    <w:rsid w:val="00980879"/>
    <w:rsid w:val="009848A5"/>
    <w:rsid w:val="009970A6"/>
    <w:rsid w:val="009A06E8"/>
    <w:rsid w:val="009B20B2"/>
    <w:rsid w:val="009B4836"/>
    <w:rsid w:val="009C1E4D"/>
    <w:rsid w:val="009D7766"/>
    <w:rsid w:val="00A001B5"/>
    <w:rsid w:val="00A04384"/>
    <w:rsid w:val="00A0715F"/>
    <w:rsid w:val="00A10AAF"/>
    <w:rsid w:val="00A12DC6"/>
    <w:rsid w:val="00A135BF"/>
    <w:rsid w:val="00A13F11"/>
    <w:rsid w:val="00A15D55"/>
    <w:rsid w:val="00A220B3"/>
    <w:rsid w:val="00A240B2"/>
    <w:rsid w:val="00A25002"/>
    <w:rsid w:val="00A31178"/>
    <w:rsid w:val="00A35E86"/>
    <w:rsid w:val="00A422ED"/>
    <w:rsid w:val="00A43A8D"/>
    <w:rsid w:val="00A52EE1"/>
    <w:rsid w:val="00A52F6C"/>
    <w:rsid w:val="00A54D4B"/>
    <w:rsid w:val="00A54F9C"/>
    <w:rsid w:val="00A554EA"/>
    <w:rsid w:val="00A57DDB"/>
    <w:rsid w:val="00A65F57"/>
    <w:rsid w:val="00A73083"/>
    <w:rsid w:val="00A7799B"/>
    <w:rsid w:val="00A80120"/>
    <w:rsid w:val="00A812AD"/>
    <w:rsid w:val="00A832B7"/>
    <w:rsid w:val="00A85788"/>
    <w:rsid w:val="00A95F12"/>
    <w:rsid w:val="00A96CFA"/>
    <w:rsid w:val="00AA644F"/>
    <w:rsid w:val="00AC2D44"/>
    <w:rsid w:val="00AC42E1"/>
    <w:rsid w:val="00AC5ECB"/>
    <w:rsid w:val="00AD6DC3"/>
    <w:rsid w:val="00AE42CE"/>
    <w:rsid w:val="00AE7465"/>
    <w:rsid w:val="00B0310D"/>
    <w:rsid w:val="00B12F9F"/>
    <w:rsid w:val="00B518A2"/>
    <w:rsid w:val="00B536AC"/>
    <w:rsid w:val="00B54597"/>
    <w:rsid w:val="00B55E9E"/>
    <w:rsid w:val="00B602AC"/>
    <w:rsid w:val="00B61C1C"/>
    <w:rsid w:val="00B62722"/>
    <w:rsid w:val="00B649D7"/>
    <w:rsid w:val="00B712E6"/>
    <w:rsid w:val="00B7243F"/>
    <w:rsid w:val="00B85D52"/>
    <w:rsid w:val="00B862F6"/>
    <w:rsid w:val="00B92923"/>
    <w:rsid w:val="00B95936"/>
    <w:rsid w:val="00BA4B0D"/>
    <w:rsid w:val="00BB496D"/>
    <w:rsid w:val="00BC7FAE"/>
    <w:rsid w:val="00BD237F"/>
    <w:rsid w:val="00BD5D48"/>
    <w:rsid w:val="00BD69E4"/>
    <w:rsid w:val="00BD7463"/>
    <w:rsid w:val="00BF7D84"/>
    <w:rsid w:val="00C01F4C"/>
    <w:rsid w:val="00C02953"/>
    <w:rsid w:val="00C046E8"/>
    <w:rsid w:val="00C06522"/>
    <w:rsid w:val="00C10985"/>
    <w:rsid w:val="00C10CFC"/>
    <w:rsid w:val="00C1670D"/>
    <w:rsid w:val="00C176D6"/>
    <w:rsid w:val="00C17AC2"/>
    <w:rsid w:val="00C2213C"/>
    <w:rsid w:val="00C25402"/>
    <w:rsid w:val="00C3394A"/>
    <w:rsid w:val="00C37AA1"/>
    <w:rsid w:val="00C40CB8"/>
    <w:rsid w:val="00C42FE8"/>
    <w:rsid w:val="00C44C28"/>
    <w:rsid w:val="00C47BB9"/>
    <w:rsid w:val="00C50707"/>
    <w:rsid w:val="00C5320C"/>
    <w:rsid w:val="00C55A3D"/>
    <w:rsid w:val="00C61E40"/>
    <w:rsid w:val="00C62393"/>
    <w:rsid w:val="00C63CE2"/>
    <w:rsid w:val="00C773DE"/>
    <w:rsid w:val="00C80486"/>
    <w:rsid w:val="00C91269"/>
    <w:rsid w:val="00C92BE5"/>
    <w:rsid w:val="00CA025A"/>
    <w:rsid w:val="00CA2321"/>
    <w:rsid w:val="00CA4043"/>
    <w:rsid w:val="00CB1C42"/>
    <w:rsid w:val="00CB1F3E"/>
    <w:rsid w:val="00CB2B51"/>
    <w:rsid w:val="00CC2D6F"/>
    <w:rsid w:val="00CD10D8"/>
    <w:rsid w:val="00CD48A0"/>
    <w:rsid w:val="00CE1046"/>
    <w:rsid w:val="00CE33A6"/>
    <w:rsid w:val="00CF226F"/>
    <w:rsid w:val="00D066A1"/>
    <w:rsid w:val="00D3230A"/>
    <w:rsid w:val="00D36C8D"/>
    <w:rsid w:val="00D506D0"/>
    <w:rsid w:val="00D563CF"/>
    <w:rsid w:val="00D62B14"/>
    <w:rsid w:val="00D65B78"/>
    <w:rsid w:val="00D67E94"/>
    <w:rsid w:val="00D70124"/>
    <w:rsid w:val="00D80B06"/>
    <w:rsid w:val="00D82C9D"/>
    <w:rsid w:val="00D868E6"/>
    <w:rsid w:val="00D9023B"/>
    <w:rsid w:val="00D970EF"/>
    <w:rsid w:val="00D97B62"/>
    <w:rsid w:val="00DA0728"/>
    <w:rsid w:val="00DA70AA"/>
    <w:rsid w:val="00DC1736"/>
    <w:rsid w:val="00DC789E"/>
    <w:rsid w:val="00DD2A10"/>
    <w:rsid w:val="00DD50B9"/>
    <w:rsid w:val="00DD74F7"/>
    <w:rsid w:val="00DE1931"/>
    <w:rsid w:val="00DE2081"/>
    <w:rsid w:val="00DE4639"/>
    <w:rsid w:val="00DE4D42"/>
    <w:rsid w:val="00DE62FF"/>
    <w:rsid w:val="00DF01A5"/>
    <w:rsid w:val="00DF32AC"/>
    <w:rsid w:val="00DF450E"/>
    <w:rsid w:val="00DF6E3F"/>
    <w:rsid w:val="00E05C94"/>
    <w:rsid w:val="00E063B2"/>
    <w:rsid w:val="00E12B16"/>
    <w:rsid w:val="00E14BDE"/>
    <w:rsid w:val="00E27DB8"/>
    <w:rsid w:val="00E32563"/>
    <w:rsid w:val="00E333A9"/>
    <w:rsid w:val="00E33B3A"/>
    <w:rsid w:val="00E34313"/>
    <w:rsid w:val="00E35C6A"/>
    <w:rsid w:val="00E54B01"/>
    <w:rsid w:val="00E6220E"/>
    <w:rsid w:val="00E666B2"/>
    <w:rsid w:val="00E6791C"/>
    <w:rsid w:val="00E67B9C"/>
    <w:rsid w:val="00E75360"/>
    <w:rsid w:val="00E86547"/>
    <w:rsid w:val="00E90496"/>
    <w:rsid w:val="00E906AF"/>
    <w:rsid w:val="00E90BA0"/>
    <w:rsid w:val="00EA20AB"/>
    <w:rsid w:val="00EA5F09"/>
    <w:rsid w:val="00EB2436"/>
    <w:rsid w:val="00EB467E"/>
    <w:rsid w:val="00EB6992"/>
    <w:rsid w:val="00EC118F"/>
    <w:rsid w:val="00EC23A5"/>
    <w:rsid w:val="00EC3E15"/>
    <w:rsid w:val="00EC45BE"/>
    <w:rsid w:val="00EC5347"/>
    <w:rsid w:val="00ED5AEF"/>
    <w:rsid w:val="00EF1726"/>
    <w:rsid w:val="00EF4C84"/>
    <w:rsid w:val="00F0420D"/>
    <w:rsid w:val="00F07209"/>
    <w:rsid w:val="00F215F9"/>
    <w:rsid w:val="00F27DE1"/>
    <w:rsid w:val="00F450C3"/>
    <w:rsid w:val="00F45B35"/>
    <w:rsid w:val="00F511B0"/>
    <w:rsid w:val="00F55CFD"/>
    <w:rsid w:val="00F5675C"/>
    <w:rsid w:val="00F61130"/>
    <w:rsid w:val="00F623E2"/>
    <w:rsid w:val="00F65CC6"/>
    <w:rsid w:val="00F66316"/>
    <w:rsid w:val="00F67848"/>
    <w:rsid w:val="00F73D36"/>
    <w:rsid w:val="00F766E2"/>
    <w:rsid w:val="00F911D0"/>
    <w:rsid w:val="00F9775A"/>
    <w:rsid w:val="00FA0687"/>
    <w:rsid w:val="00FA0B2E"/>
    <w:rsid w:val="00FB2D0E"/>
    <w:rsid w:val="00FB783C"/>
    <w:rsid w:val="00FC52B7"/>
    <w:rsid w:val="00FC5F78"/>
    <w:rsid w:val="00FC67E9"/>
    <w:rsid w:val="00FD3CCE"/>
    <w:rsid w:val="00FE1BBC"/>
    <w:rsid w:val="00FE1F64"/>
    <w:rsid w:val="00FE3284"/>
    <w:rsid w:val="00FE68B6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B23D1702-25B9-41DF-BB56-07F30AE573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3069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070E1B"/>
    <w:pPr>
      <w:spacing w:after="200" w:line="240" w:lineRule="auto"/>
    </w:pPr>
    <w:rPr>
      <w:i/>
      <w:iCs/>
      <w:color w:val="696464" w:themeColor="text2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E904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15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image" Target="media/image19.jpeg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image" Target="media/image18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24B08A-4B76-4319-B1CB-F6C5C4AA65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</TotalTime>
  <Pages>14</Pages>
  <Words>2165</Words>
  <Characters>12347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Марсель Махсумович</cp:lastModifiedBy>
  <cp:revision>6</cp:revision>
  <cp:lastPrinted>2024-12-02T16:08:00Z</cp:lastPrinted>
  <dcterms:created xsi:type="dcterms:W3CDTF">2024-12-02T06:23:00Z</dcterms:created>
  <dcterms:modified xsi:type="dcterms:W3CDTF">2024-12-06T15:16:00Z</dcterms:modified>
</cp:coreProperties>
</file>