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6F63E" w14:textId="0287090A" w:rsidR="00DD1663" w:rsidRPr="00875165" w:rsidRDefault="00DD1663" w:rsidP="00DD1663">
      <w:pPr>
        <w:autoSpaceDE w:val="0"/>
        <w:autoSpaceDN w:val="0"/>
        <w:adjustRightInd w:val="0"/>
        <w:spacing w:after="0" w:line="240" w:lineRule="auto"/>
        <w:jc w:val="right"/>
        <w:rPr>
          <w:rFonts w:ascii="Times New Roman" w:hAnsi="Times New Roman" w:cs="Times New Roman"/>
          <w:bCs/>
          <w:sz w:val="28"/>
          <w:szCs w:val="28"/>
        </w:rPr>
      </w:pPr>
      <w:bookmarkStart w:id="0" w:name="_Hlk192861829"/>
      <w:r w:rsidRPr="00875165">
        <w:rPr>
          <w:rFonts w:ascii="Times New Roman" w:hAnsi="Times New Roman" w:cs="Times New Roman"/>
          <w:bCs/>
          <w:sz w:val="28"/>
          <w:szCs w:val="28"/>
        </w:rPr>
        <w:t>Проект</w:t>
      </w:r>
    </w:p>
    <w:p w14:paraId="11727F3B" w14:textId="2717AFC9" w:rsidR="00FE33A1" w:rsidRPr="00875165" w:rsidRDefault="00FE33A1" w:rsidP="00DD1663">
      <w:pPr>
        <w:autoSpaceDE w:val="0"/>
        <w:autoSpaceDN w:val="0"/>
        <w:adjustRightInd w:val="0"/>
        <w:spacing w:after="0" w:line="240" w:lineRule="auto"/>
        <w:jc w:val="right"/>
        <w:rPr>
          <w:rFonts w:ascii="Times New Roman" w:hAnsi="Times New Roman" w:cs="Times New Roman"/>
          <w:bCs/>
          <w:sz w:val="28"/>
          <w:szCs w:val="28"/>
        </w:rPr>
      </w:pPr>
    </w:p>
    <w:p w14:paraId="52BF69EA" w14:textId="77777777" w:rsidR="00FE33A1" w:rsidRPr="00875165" w:rsidRDefault="00FE33A1" w:rsidP="00DD1663">
      <w:pPr>
        <w:autoSpaceDE w:val="0"/>
        <w:autoSpaceDN w:val="0"/>
        <w:adjustRightInd w:val="0"/>
        <w:spacing w:after="0" w:line="240" w:lineRule="auto"/>
        <w:jc w:val="right"/>
        <w:rPr>
          <w:rFonts w:ascii="Times New Roman" w:hAnsi="Times New Roman" w:cs="Times New Roman"/>
          <w:bCs/>
          <w:sz w:val="28"/>
          <w:szCs w:val="28"/>
        </w:rPr>
      </w:pPr>
    </w:p>
    <w:p w14:paraId="7AA195FE" w14:textId="4C49F7E1" w:rsidR="00DD1663" w:rsidRPr="00875165" w:rsidRDefault="00DD1663" w:rsidP="00DD1663">
      <w:pPr>
        <w:autoSpaceDE w:val="0"/>
        <w:autoSpaceDN w:val="0"/>
        <w:adjustRightInd w:val="0"/>
        <w:spacing w:after="0" w:line="240" w:lineRule="auto"/>
        <w:jc w:val="right"/>
        <w:rPr>
          <w:rFonts w:ascii="Times New Roman" w:hAnsi="Times New Roman" w:cs="Times New Roman"/>
          <w:bCs/>
          <w:sz w:val="28"/>
          <w:szCs w:val="28"/>
        </w:rPr>
      </w:pPr>
    </w:p>
    <w:p w14:paraId="4CB740F7" w14:textId="185CCB11"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3AE6F955" w14:textId="49F80786"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4B456AC2" w14:textId="705DCB40"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94B4B96" w14:textId="389FA4B7"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F7ED78C" w14:textId="77777777"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tbl>
      <w:tblPr>
        <w:tblW w:w="0" w:type="auto"/>
        <w:tblInd w:w="-34" w:type="dxa"/>
        <w:tblLook w:val="0000" w:firstRow="0" w:lastRow="0" w:firstColumn="0" w:lastColumn="0" w:noHBand="0" w:noVBand="0"/>
      </w:tblPr>
      <w:tblGrid>
        <w:gridCol w:w="5279"/>
      </w:tblGrid>
      <w:tr w:rsidR="00875165" w:rsidRPr="00875165" w14:paraId="17EE848B" w14:textId="77777777" w:rsidTr="00810F6D">
        <w:trPr>
          <w:trHeight w:val="615"/>
        </w:trPr>
        <w:tc>
          <w:tcPr>
            <w:tcW w:w="5279" w:type="dxa"/>
          </w:tcPr>
          <w:p w14:paraId="4C55F03F" w14:textId="25267881" w:rsidR="00DE34E5" w:rsidRPr="00875165" w:rsidRDefault="00653B3C" w:rsidP="00653B3C">
            <w:pPr>
              <w:spacing w:after="0" w:line="240" w:lineRule="auto"/>
              <w:jc w:val="both"/>
              <w:rPr>
                <w:rFonts w:ascii="Times New Roman" w:eastAsia="Times New Roman" w:hAnsi="Times New Roman" w:cs="Times New Roman"/>
                <w:bCs/>
                <w:sz w:val="28"/>
                <w:szCs w:val="28"/>
                <w:lang w:eastAsia="ru-RU"/>
              </w:rPr>
            </w:pPr>
            <w:r w:rsidRPr="00653B3C">
              <w:rPr>
                <w:rFonts w:ascii="Times New Roman" w:eastAsia="Times New Roman" w:hAnsi="Times New Roman" w:cs="Times New Roman"/>
                <w:bCs/>
                <w:sz w:val="28"/>
                <w:szCs w:val="28"/>
                <w:lang w:eastAsia="ru-RU"/>
              </w:rPr>
              <w:t>Об утверждении границ зон охраны объектов культурного наследия г.</w:t>
            </w:r>
            <w:r>
              <w:rPr>
                <w:rFonts w:ascii="Times New Roman" w:eastAsia="Times New Roman" w:hAnsi="Times New Roman" w:cs="Times New Roman"/>
                <w:bCs/>
                <w:sz w:val="28"/>
                <w:szCs w:val="28"/>
                <w:lang w:eastAsia="ru-RU"/>
              </w:rPr>
              <w:t> Буинска</w:t>
            </w:r>
            <w:r w:rsidRPr="00653B3C">
              <w:rPr>
                <w:rFonts w:ascii="Times New Roman" w:eastAsia="Times New Roman" w:hAnsi="Times New Roman" w:cs="Times New Roman"/>
                <w:bCs/>
                <w:sz w:val="28"/>
                <w:szCs w:val="28"/>
                <w:lang w:eastAsia="ru-RU"/>
              </w:rPr>
              <w:t>, а также режимов использования земель и требований к градостроительным регламентам в границах данных зон</w:t>
            </w:r>
          </w:p>
        </w:tc>
      </w:tr>
    </w:tbl>
    <w:p w14:paraId="6C63A93F" w14:textId="77777777" w:rsidR="00524CE3" w:rsidRPr="00875165" w:rsidRDefault="00524CE3" w:rsidP="00DD1663">
      <w:pPr>
        <w:autoSpaceDE w:val="0"/>
        <w:autoSpaceDN w:val="0"/>
        <w:adjustRightInd w:val="0"/>
        <w:spacing w:after="0" w:line="240" w:lineRule="auto"/>
        <w:ind w:firstLine="709"/>
        <w:jc w:val="both"/>
        <w:rPr>
          <w:rFonts w:ascii="Times New Roman" w:hAnsi="Times New Roman" w:cs="Times New Roman"/>
          <w:bCs/>
          <w:sz w:val="28"/>
          <w:szCs w:val="28"/>
        </w:rPr>
      </w:pPr>
    </w:p>
    <w:p w14:paraId="05927FBE" w14:textId="77777777" w:rsidR="00524CE3" w:rsidRPr="00875165" w:rsidRDefault="00524CE3" w:rsidP="00DD1663">
      <w:pPr>
        <w:autoSpaceDE w:val="0"/>
        <w:autoSpaceDN w:val="0"/>
        <w:adjustRightInd w:val="0"/>
        <w:spacing w:after="0" w:line="240" w:lineRule="auto"/>
        <w:ind w:firstLine="709"/>
        <w:jc w:val="both"/>
        <w:rPr>
          <w:rFonts w:ascii="Times New Roman" w:hAnsi="Times New Roman" w:cs="Times New Roman"/>
          <w:bCs/>
          <w:sz w:val="28"/>
          <w:szCs w:val="28"/>
        </w:rPr>
      </w:pPr>
    </w:p>
    <w:p w14:paraId="2576F660" w14:textId="025F5924" w:rsidR="00810F6D" w:rsidRPr="00875165" w:rsidRDefault="00810F6D" w:rsidP="00DE34E5">
      <w:pPr>
        <w:spacing w:after="0" w:line="240" w:lineRule="auto"/>
        <w:ind w:firstLine="708"/>
        <w:jc w:val="both"/>
        <w:rPr>
          <w:rFonts w:ascii="Times New Roman" w:hAnsi="Times New Roman" w:cs="Times New Roman"/>
          <w:bCs/>
          <w:sz w:val="28"/>
          <w:szCs w:val="28"/>
        </w:rPr>
      </w:pPr>
      <w:r w:rsidRPr="00875165">
        <w:rPr>
          <w:rFonts w:ascii="Times New Roman" w:hAnsi="Times New Roman" w:cs="Times New Roman"/>
          <w:bCs/>
          <w:sz w:val="28"/>
          <w:szCs w:val="28"/>
        </w:rPr>
        <w:t xml:space="preserve">В соответствии с Федеральным законом от 25 июня 2002 года № 73-ФЗ </w:t>
      </w:r>
      <w:r w:rsidRPr="00875165">
        <w:rPr>
          <w:rFonts w:ascii="Times New Roman" w:hAnsi="Times New Roman" w:cs="Times New Roman"/>
          <w:bCs/>
          <w:sz w:val="28"/>
          <w:szCs w:val="28"/>
        </w:rPr>
        <w:br/>
        <w:t xml:space="preserve">«Об объектах культурного наследия (памятниках истории и культуры) народов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w:t>
      </w:r>
      <w:r w:rsidRPr="00875165">
        <w:rPr>
          <w:rFonts w:ascii="Times New Roman" w:hAnsi="Times New Roman" w:cs="Times New Roman"/>
          <w:bCs/>
          <w:sz w:val="28"/>
          <w:szCs w:val="28"/>
        </w:rPr>
        <w:br/>
        <w:t xml:space="preserve">и о признании утратившими силу отдельных положений нормативных правовых актов Правительства Российской Федерации», Законом Республики Татарстан </w:t>
      </w:r>
      <w:r w:rsidRPr="00875165">
        <w:rPr>
          <w:rFonts w:ascii="Times New Roman" w:hAnsi="Times New Roman" w:cs="Times New Roman"/>
          <w:bCs/>
          <w:sz w:val="28"/>
          <w:szCs w:val="28"/>
        </w:rPr>
        <w:br/>
        <w:t xml:space="preserve">от 1 апреля 2005 года № 60-ЗРТ «Об объектах культурного наследия в Республике Татарстан» Кабинет Министров Республики Татарстан </w:t>
      </w:r>
      <w:r w:rsidR="00A9762C" w:rsidRPr="00875165">
        <w:rPr>
          <w:rFonts w:ascii="Times New Roman" w:hAnsi="Times New Roman" w:cs="Times New Roman"/>
          <w:bCs/>
          <w:sz w:val="28"/>
          <w:szCs w:val="28"/>
        </w:rPr>
        <w:t>постановляет</w:t>
      </w:r>
      <w:r w:rsidRPr="00875165">
        <w:rPr>
          <w:rFonts w:ascii="Times New Roman" w:hAnsi="Times New Roman" w:cs="Times New Roman"/>
          <w:bCs/>
          <w:sz w:val="28"/>
          <w:szCs w:val="28"/>
        </w:rPr>
        <w:t>:</w:t>
      </w:r>
    </w:p>
    <w:p w14:paraId="37468C57" w14:textId="189F1D03" w:rsidR="00810F6D" w:rsidRPr="00875165" w:rsidRDefault="00810F6D" w:rsidP="00DE34E5">
      <w:pPr>
        <w:spacing w:after="0" w:line="240" w:lineRule="auto"/>
        <w:ind w:firstLine="708"/>
        <w:jc w:val="both"/>
        <w:rPr>
          <w:rFonts w:ascii="Times New Roman" w:hAnsi="Times New Roman" w:cs="Times New Roman"/>
          <w:bCs/>
          <w:sz w:val="28"/>
          <w:szCs w:val="28"/>
        </w:rPr>
      </w:pPr>
    </w:p>
    <w:p w14:paraId="532682D1" w14:textId="77777777" w:rsidR="003E5AFE" w:rsidRDefault="00810F6D" w:rsidP="00583541">
      <w:pPr>
        <w:pStyle w:val="a0"/>
        <w:numPr>
          <w:ilvl w:val="0"/>
          <w:numId w:val="1"/>
        </w:numPr>
        <w:spacing w:after="0" w:line="240" w:lineRule="auto"/>
        <w:jc w:val="both"/>
        <w:rPr>
          <w:rFonts w:ascii="Times New Roman" w:hAnsi="Times New Roman" w:cs="Times New Roman"/>
          <w:bCs/>
          <w:sz w:val="28"/>
          <w:szCs w:val="28"/>
        </w:rPr>
      </w:pPr>
      <w:r w:rsidRPr="00875165">
        <w:rPr>
          <w:rFonts w:ascii="Times New Roman" w:hAnsi="Times New Roman" w:cs="Times New Roman"/>
          <w:bCs/>
          <w:sz w:val="28"/>
          <w:szCs w:val="28"/>
        </w:rPr>
        <w:t>Утвердить прилагаемые</w:t>
      </w:r>
      <w:r w:rsidR="003E5AFE">
        <w:rPr>
          <w:rFonts w:ascii="Times New Roman" w:hAnsi="Times New Roman" w:cs="Times New Roman"/>
          <w:bCs/>
          <w:sz w:val="28"/>
          <w:szCs w:val="28"/>
        </w:rPr>
        <w:t>:</w:t>
      </w:r>
      <w:r w:rsidR="00583541">
        <w:rPr>
          <w:rFonts w:ascii="Times New Roman" w:hAnsi="Times New Roman" w:cs="Times New Roman"/>
          <w:bCs/>
          <w:sz w:val="28"/>
          <w:szCs w:val="28"/>
        </w:rPr>
        <w:t xml:space="preserve"> </w:t>
      </w:r>
    </w:p>
    <w:p w14:paraId="6D552C9E" w14:textId="3FEBE9B6" w:rsidR="003E5AFE" w:rsidRDefault="003E5AFE" w:rsidP="003E5A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52828" w:rsidRPr="003E5AFE">
        <w:rPr>
          <w:rFonts w:ascii="Times New Roman" w:hAnsi="Times New Roman" w:cs="Times New Roman"/>
          <w:bCs/>
          <w:sz w:val="28"/>
          <w:szCs w:val="28"/>
        </w:rPr>
        <w:t xml:space="preserve">границы зон охраны объекта </w:t>
      </w:r>
      <w:r w:rsidR="00583541" w:rsidRPr="003E5AFE">
        <w:rPr>
          <w:rFonts w:ascii="Times New Roman" w:hAnsi="Times New Roman" w:cs="Times New Roman"/>
          <w:bCs/>
          <w:sz w:val="28"/>
          <w:szCs w:val="28"/>
        </w:rPr>
        <w:t>культурного наследия</w:t>
      </w:r>
      <w:r>
        <w:rPr>
          <w:rFonts w:ascii="Times New Roman" w:hAnsi="Times New Roman" w:cs="Times New Roman"/>
          <w:bCs/>
          <w:sz w:val="28"/>
          <w:szCs w:val="28"/>
        </w:rPr>
        <w:t xml:space="preserve"> </w:t>
      </w:r>
      <w:r w:rsidR="00583541" w:rsidRPr="00583541">
        <w:rPr>
          <w:rFonts w:ascii="Times New Roman" w:hAnsi="Times New Roman" w:cs="Times New Roman"/>
          <w:bCs/>
          <w:sz w:val="28"/>
          <w:szCs w:val="28"/>
        </w:rPr>
        <w:t>регионального значения</w:t>
      </w:r>
      <w:r>
        <w:rPr>
          <w:rFonts w:ascii="Times New Roman" w:hAnsi="Times New Roman" w:cs="Times New Roman"/>
          <w:bCs/>
          <w:sz w:val="28"/>
          <w:szCs w:val="28"/>
        </w:rPr>
        <w:t xml:space="preserve"> </w:t>
      </w:r>
      <w:r w:rsidR="00583541" w:rsidRPr="00583541">
        <w:rPr>
          <w:rFonts w:ascii="Times New Roman" w:hAnsi="Times New Roman" w:cs="Times New Roman"/>
          <w:bCs/>
          <w:sz w:val="28"/>
          <w:szCs w:val="28"/>
        </w:rPr>
        <w:t xml:space="preserve">«Мечеть», </w:t>
      </w:r>
      <w:r w:rsidR="00294772" w:rsidRPr="00294772">
        <w:rPr>
          <w:rFonts w:ascii="Times New Roman" w:hAnsi="Times New Roman" w:cs="Times New Roman"/>
          <w:bCs/>
          <w:sz w:val="28"/>
          <w:szCs w:val="28"/>
        </w:rPr>
        <w:t>XIX в.</w:t>
      </w:r>
      <w:r w:rsidR="00294772">
        <w:rPr>
          <w:rFonts w:ascii="Times New Roman" w:hAnsi="Times New Roman" w:cs="Times New Roman"/>
          <w:bCs/>
          <w:sz w:val="28"/>
          <w:szCs w:val="28"/>
        </w:rPr>
        <w:t>,</w:t>
      </w:r>
      <w:r w:rsidR="005F6F3D">
        <w:rPr>
          <w:rFonts w:ascii="Times New Roman" w:hAnsi="Times New Roman" w:cs="Times New Roman"/>
          <w:bCs/>
          <w:sz w:val="28"/>
          <w:szCs w:val="28"/>
        </w:rPr>
        <w:t xml:space="preserve"> </w:t>
      </w:r>
      <w:r w:rsidR="00583541" w:rsidRPr="00583541">
        <w:rPr>
          <w:rFonts w:ascii="Times New Roman" w:hAnsi="Times New Roman" w:cs="Times New Roman"/>
          <w:bCs/>
          <w:sz w:val="28"/>
          <w:szCs w:val="28"/>
        </w:rPr>
        <w:t xml:space="preserve">расположенного по адресу: Республика Татарстан, Буинский </w:t>
      </w:r>
      <w:r w:rsidR="00A8325D">
        <w:rPr>
          <w:rFonts w:ascii="Times New Roman" w:hAnsi="Times New Roman" w:cs="Times New Roman"/>
          <w:bCs/>
          <w:sz w:val="28"/>
          <w:szCs w:val="28"/>
        </w:rPr>
        <w:t>муниципальный район</w:t>
      </w:r>
      <w:r w:rsidR="00583541" w:rsidRPr="00583541">
        <w:rPr>
          <w:rFonts w:ascii="Times New Roman" w:hAnsi="Times New Roman" w:cs="Times New Roman"/>
          <w:bCs/>
          <w:sz w:val="28"/>
          <w:szCs w:val="28"/>
        </w:rPr>
        <w:t>,</w:t>
      </w:r>
      <w:r w:rsidR="00A8325D">
        <w:rPr>
          <w:rFonts w:ascii="Times New Roman" w:hAnsi="Times New Roman" w:cs="Times New Roman"/>
          <w:bCs/>
          <w:sz w:val="28"/>
          <w:szCs w:val="28"/>
        </w:rPr>
        <w:t xml:space="preserve"> </w:t>
      </w:r>
      <w:r w:rsidR="00583541" w:rsidRPr="00583541">
        <w:rPr>
          <w:rFonts w:ascii="Times New Roman" w:hAnsi="Times New Roman" w:cs="Times New Roman"/>
          <w:bCs/>
          <w:sz w:val="28"/>
          <w:szCs w:val="28"/>
        </w:rPr>
        <w:t>г. Буинск, ул. Ефремова, д. 81</w:t>
      </w:r>
      <w:r w:rsidR="00C52828" w:rsidRPr="00583541">
        <w:rPr>
          <w:rFonts w:ascii="Times New Roman" w:hAnsi="Times New Roman" w:cs="Times New Roman"/>
          <w:bCs/>
          <w:sz w:val="28"/>
          <w:szCs w:val="28"/>
        </w:rPr>
        <w:t>, режим использования земель и требования</w:t>
      </w:r>
      <w:r w:rsidR="00A8325D">
        <w:rPr>
          <w:rFonts w:ascii="Times New Roman" w:hAnsi="Times New Roman" w:cs="Times New Roman"/>
          <w:bCs/>
          <w:sz w:val="28"/>
          <w:szCs w:val="28"/>
        </w:rPr>
        <w:t xml:space="preserve"> </w:t>
      </w:r>
      <w:r w:rsidR="00C52828" w:rsidRPr="00583541">
        <w:rPr>
          <w:rFonts w:ascii="Times New Roman" w:hAnsi="Times New Roman" w:cs="Times New Roman"/>
          <w:bCs/>
          <w:sz w:val="28"/>
          <w:szCs w:val="28"/>
        </w:rPr>
        <w:t>к градостроительным регламентам в границах данных зон;</w:t>
      </w:r>
    </w:p>
    <w:p w14:paraId="53D3392D" w14:textId="62E37B9D" w:rsidR="003E5AFE" w:rsidRDefault="003E5AFE" w:rsidP="003E5A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E5AFE">
        <w:rPr>
          <w:rFonts w:ascii="Times New Roman" w:hAnsi="Times New Roman" w:cs="Times New Roman"/>
          <w:bCs/>
          <w:sz w:val="28"/>
          <w:szCs w:val="28"/>
        </w:rPr>
        <w:t>границы зон охраны объекта культурного наследия</w:t>
      </w:r>
      <w:r>
        <w:rPr>
          <w:rFonts w:ascii="Times New Roman" w:hAnsi="Times New Roman" w:cs="Times New Roman"/>
          <w:bCs/>
          <w:sz w:val="28"/>
          <w:szCs w:val="28"/>
        </w:rPr>
        <w:t xml:space="preserve"> </w:t>
      </w:r>
      <w:r w:rsidRPr="00583541">
        <w:rPr>
          <w:rFonts w:ascii="Times New Roman" w:hAnsi="Times New Roman" w:cs="Times New Roman"/>
          <w:bCs/>
          <w:sz w:val="28"/>
          <w:szCs w:val="28"/>
        </w:rPr>
        <w:t xml:space="preserve">регионального значения </w:t>
      </w:r>
      <w:r>
        <w:rPr>
          <w:rFonts w:ascii="Times New Roman" w:hAnsi="Times New Roman" w:cs="Times New Roman"/>
          <w:bCs/>
          <w:sz w:val="28"/>
          <w:szCs w:val="28"/>
        </w:rPr>
        <w:t xml:space="preserve">«Аптека», </w:t>
      </w:r>
      <w:r w:rsidR="00991ED4" w:rsidRPr="00991ED4">
        <w:rPr>
          <w:rFonts w:ascii="Times New Roman" w:hAnsi="Times New Roman" w:cs="Times New Roman"/>
          <w:bCs/>
          <w:sz w:val="28"/>
          <w:szCs w:val="28"/>
        </w:rPr>
        <w:t>1902 г.</w:t>
      </w:r>
      <w:r w:rsidR="00991ED4">
        <w:rPr>
          <w:rFonts w:ascii="Times New Roman" w:hAnsi="Times New Roman" w:cs="Times New Roman"/>
          <w:bCs/>
          <w:sz w:val="28"/>
          <w:szCs w:val="28"/>
        </w:rPr>
        <w:t>,</w:t>
      </w:r>
      <w:r w:rsidR="005F6F3D">
        <w:rPr>
          <w:rFonts w:ascii="Times New Roman" w:hAnsi="Times New Roman" w:cs="Times New Roman"/>
          <w:bCs/>
          <w:sz w:val="28"/>
          <w:szCs w:val="28"/>
        </w:rPr>
        <w:t xml:space="preserve"> </w:t>
      </w:r>
      <w:r>
        <w:rPr>
          <w:rFonts w:ascii="Times New Roman" w:hAnsi="Times New Roman" w:cs="Times New Roman"/>
          <w:bCs/>
          <w:sz w:val="28"/>
          <w:szCs w:val="28"/>
        </w:rPr>
        <w:t xml:space="preserve">расположенного по адресу: Республика Татарстан, </w:t>
      </w:r>
      <w:r w:rsidR="00A8325D" w:rsidRPr="00583541">
        <w:rPr>
          <w:rFonts w:ascii="Times New Roman" w:hAnsi="Times New Roman" w:cs="Times New Roman"/>
          <w:bCs/>
          <w:sz w:val="28"/>
          <w:szCs w:val="28"/>
        </w:rPr>
        <w:t xml:space="preserve">Буинский </w:t>
      </w:r>
      <w:r w:rsidR="00A8325D">
        <w:rPr>
          <w:rFonts w:ascii="Times New Roman" w:hAnsi="Times New Roman" w:cs="Times New Roman"/>
          <w:bCs/>
          <w:sz w:val="28"/>
          <w:szCs w:val="28"/>
        </w:rPr>
        <w:t>муниципальный район</w:t>
      </w:r>
      <w:r w:rsidR="00A8325D" w:rsidRPr="00583541">
        <w:rPr>
          <w:rFonts w:ascii="Times New Roman" w:hAnsi="Times New Roman" w:cs="Times New Roman"/>
          <w:bCs/>
          <w:sz w:val="28"/>
          <w:szCs w:val="28"/>
        </w:rPr>
        <w:t>,</w:t>
      </w:r>
      <w:r w:rsidR="00A8325D">
        <w:rPr>
          <w:rFonts w:ascii="Times New Roman" w:hAnsi="Times New Roman" w:cs="Times New Roman"/>
          <w:bCs/>
          <w:sz w:val="28"/>
          <w:szCs w:val="28"/>
        </w:rPr>
        <w:t xml:space="preserve"> </w:t>
      </w:r>
      <w:r>
        <w:rPr>
          <w:rFonts w:ascii="Times New Roman" w:hAnsi="Times New Roman" w:cs="Times New Roman"/>
          <w:bCs/>
          <w:sz w:val="28"/>
          <w:szCs w:val="28"/>
        </w:rPr>
        <w:t>г. Буинск, ул. Жореса, д. 65/41</w:t>
      </w:r>
      <w:r w:rsidRPr="00583541">
        <w:rPr>
          <w:rFonts w:ascii="Times New Roman" w:hAnsi="Times New Roman" w:cs="Times New Roman"/>
          <w:bCs/>
          <w:sz w:val="28"/>
          <w:szCs w:val="28"/>
        </w:rPr>
        <w:t>, режим использования земель</w:t>
      </w:r>
      <w:r w:rsidR="00A8325D">
        <w:rPr>
          <w:rFonts w:ascii="Times New Roman" w:hAnsi="Times New Roman" w:cs="Times New Roman"/>
          <w:bCs/>
          <w:sz w:val="28"/>
          <w:szCs w:val="28"/>
        </w:rPr>
        <w:t xml:space="preserve"> </w:t>
      </w:r>
      <w:r w:rsidRPr="00583541">
        <w:rPr>
          <w:rFonts w:ascii="Times New Roman" w:hAnsi="Times New Roman" w:cs="Times New Roman"/>
          <w:bCs/>
          <w:sz w:val="28"/>
          <w:szCs w:val="28"/>
        </w:rPr>
        <w:t>и требования</w:t>
      </w:r>
      <w:r w:rsidR="00A8325D">
        <w:rPr>
          <w:rFonts w:ascii="Times New Roman" w:hAnsi="Times New Roman" w:cs="Times New Roman"/>
          <w:bCs/>
          <w:sz w:val="28"/>
          <w:szCs w:val="28"/>
        </w:rPr>
        <w:t xml:space="preserve"> </w:t>
      </w:r>
      <w:r w:rsidRPr="00583541">
        <w:rPr>
          <w:rFonts w:ascii="Times New Roman" w:hAnsi="Times New Roman" w:cs="Times New Roman"/>
          <w:bCs/>
          <w:sz w:val="28"/>
          <w:szCs w:val="28"/>
        </w:rPr>
        <w:t>к градостроительным регламентам в границах данных зон;</w:t>
      </w:r>
    </w:p>
    <w:p w14:paraId="606D2724" w14:textId="20D7BF16" w:rsidR="003E5AFE" w:rsidRDefault="003E5AFE" w:rsidP="003E5A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E5AFE">
        <w:rPr>
          <w:rFonts w:ascii="Times New Roman" w:hAnsi="Times New Roman" w:cs="Times New Roman"/>
          <w:bCs/>
          <w:sz w:val="28"/>
          <w:szCs w:val="28"/>
        </w:rPr>
        <w:t>границы зон охраны объекта культурного наследия</w:t>
      </w:r>
      <w:r>
        <w:rPr>
          <w:rFonts w:ascii="Times New Roman" w:hAnsi="Times New Roman" w:cs="Times New Roman"/>
          <w:bCs/>
          <w:sz w:val="28"/>
          <w:szCs w:val="28"/>
        </w:rPr>
        <w:t xml:space="preserve"> </w:t>
      </w:r>
      <w:r w:rsidRPr="00583541">
        <w:rPr>
          <w:rFonts w:ascii="Times New Roman" w:hAnsi="Times New Roman" w:cs="Times New Roman"/>
          <w:bCs/>
          <w:sz w:val="28"/>
          <w:szCs w:val="28"/>
        </w:rPr>
        <w:t xml:space="preserve">регионального значения </w:t>
      </w:r>
      <w:r>
        <w:rPr>
          <w:rFonts w:ascii="Times New Roman" w:hAnsi="Times New Roman" w:cs="Times New Roman"/>
          <w:bCs/>
          <w:sz w:val="28"/>
          <w:szCs w:val="28"/>
        </w:rPr>
        <w:t xml:space="preserve">«Дом </w:t>
      </w:r>
      <w:proofErr w:type="spellStart"/>
      <w:r>
        <w:rPr>
          <w:rFonts w:ascii="Times New Roman" w:hAnsi="Times New Roman" w:cs="Times New Roman"/>
          <w:bCs/>
          <w:sz w:val="28"/>
          <w:szCs w:val="28"/>
        </w:rPr>
        <w:t>Бурундуковского</w:t>
      </w:r>
      <w:proofErr w:type="spellEnd"/>
      <w:r>
        <w:rPr>
          <w:rFonts w:ascii="Times New Roman" w:hAnsi="Times New Roman" w:cs="Times New Roman"/>
          <w:bCs/>
          <w:sz w:val="28"/>
          <w:szCs w:val="28"/>
        </w:rPr>
        <w:t xml:space="preserve">», </w:t>
      </w:r>
      <w:r w:rsidR="00183194" w:rsidRPr="00183194">
        <w:rPr>
          <w:rFonts w:ascii="Times New Roman" w:hAnsi="Times New Roman" w:cs="Times New Roman"/>
          <w:bCs/>
          <w:sz w:val="28"/>
          <w:szCs w:val="28"/>
        </w:rPr>
        <w:t>начало XX в.</w:t>
      </w:r>
      <w:r w:rsidR="00183194">
        <w:rPr>
          <w:rFonts w:ascii="Times New Roman" w:hAnsi="Times New Roman" w:cs="Times New Roman"/>
          <w:bCs/>
          <w:sz w:val="28"/>
          <w:szCs w:val="28"/>
        </w:rPr>
        <w:t>,</w:t>
      </w:r>
      <w:r w:rsidR="005F6F3D">
        <w:rPr>
          <w:rFonts w:ascii="Times New Roman" w:hAnsi="Times New Roman" w:cs="Times New Roman"/>
          <w:bCs/>
          <w:sz w:val="28"/>
          <w:szCs w:val="28"/>
        </w:rPr>
        <w:t xml:space="preserve"> </w:t>
      </w:r>
      <w:r>
        <w:rPr>
          <w:rFonts w:ascii="Times New Roman" w:hAnsi="Times New Roman" w:cs="Times New Roman"/>
          <w:bCs/>
          <w:sz w:val="28"/>
          <w:szCs w:val="28"/>
        </w:rPr>
        <w:t xml:space="preserve">расположенного по адресу: Республика Татарстан, </w:t>
      </w:r>
      <w:r w:rsidR="00A8325D" w:rsidRPr="00583541">
        <w:rPr>
          <w:rFonts w:ascii="Times New Roman" w:hAnsi="Times New Roman" w:cs="Times New Roman"/>
          <w:bCs/>
          <w:sz w:val="28"/>
          <w:szCs w:val="28"/>
        </w:rPr>
        <w:t xml:space="preserve">Буинский </w:t>
      </w:r>
      <w:r w:rsidR="00A8325D">
        <w:rPr>
          <w:rFonts w:ascii="Times New Roman" w:hAnsi="Times New Roman" w:cs="Times New Roman"/>
          <w:bCs/>
          <w:sz w:val="28"/>
          <w:szCs w:val="28"/>
        </w:rPr>
        <w:t>муниципальный район</w:t>
      </w:r>
      <w:r w:rsidR="00A8325D" w:rsidRPr="00583541">
        <w:rPr>
          <w:rFonts w:ascii="Times New Roman" w:hAnsi="Times New Roman" w:cs="Times New Roman"/>
          <w:bCs/>
          <w:sz w:val="28"/>
          <w:szCs w:val="28"/>
        </w:rPr>
        <w:t>,</w:t>
      </w:r>
      <w:r>
        <w:rPr>
          <w:rFonts w:ascii="Times New Roman" w:hAnsi="Times New Roman" w:cs="Times New Roman"/>
          <w:bCs/>
          <w:sz w:val="28"/>
          <w:szCs w:val="28"/>
        </w:rPr>
        <w:t xml:space="preserve"> г. Буинск, ул. </w:t>
      </w:r>
      <w:proofErr w:type="spellStart"/>
      <w:r w:rsidR="00790D72">
        <w:rPr>
          <w:rFonts w:ascii="Times New Roman" w:hAnsi="Times New Roman" w:cs="Times New Roman"/>
          <w:bCs/>
          <w:sz w:val="28"/>
          <w:szCs w:val="28"/>
        </w:rPr>
        <w:t>Р.</w:t>
      </w:r>
      <w:r>
        <w:rPr>
          <w:rFonts w:ascii="Times New Roman" w:hAnsi="Times New Roman" w:cs="Times New Roman"/>
          <w:bCs/>
          <w:sz w:val="28"/>
          <w:szCs w:val="28"/>
        </w:rPr>
        <w:t>Люксембург</w:t>
      </w:r>
      <w:proofErr w:type="spellEnd"/>
      <w:r>
        <w:rPr>
          <w:rFonts w:ascii="Times New Roman" w:hAnsi="Times New Roman" w:cs="Times New Roman"/>
          <w:bCs/>
          <w:sz w:val="28"/>
          <w:szCs w:val="28"/>
        </w:rPr>
        <w:t>, д.</w:t>
      </w:r>
      <w:r w:rsidR="00B70636" w:rsidRPr="00B70636">
        <w:rPr>
          <w:rFonts w:ascii="Times New Roman" w:hAnsi="Times New Roman" w:cs="Times New Roman"/>
          <w:bCs/>
          <w:sz w:val="28"/>
          <w:szCs w:val="28"/>
        </w:rPr>
        <w:t xml:space="preserve"> </w:t>
      </w:r>
      <w:r>
        <w:rPr>
          <w:rFonts w:ascii="Times New Roman" w:hAnsi="Times New Roman" w:cs="Times New Roman"/>
          <w:bCs/>
          <w:sz w:val="28"/>
          <w:szCs w:val="28"/>
        </w:rPr>
        <w:t>51</w:t>
      </w:r>
      <w:r w:rsidRPr="00583541">
        <w:rPr>
          <w:rFonts w:ascii="Times New Roman" w:hAnsi="Times New Roman" w:cs="Times New Roman"/>
          <w:bCs/>
          <w:sz w:val="28"/>
          <w:szCs w:val="28"/>
        </w:rPr>
        <w:t>, режим</w:t>
      </w:r>
      <w:r w:rsidR="00A8325D">
        <w:rPr>
          <w:rFonts w:ascii="Times New Roman" w:hAnsi="Times New Roman" w:cs="Times New Roman"/>
          <w:bCs/>
          <w:sz w:val="28"/>
          <w:szCs w:val="28"/>
        </w:rPr>
        <w:t xml:space="preserve"> </w:t>
      </w:r>
      <w:r w:rsidRPr="00583541">
        <w:rPr>
          <w:rFonts w:ascii="Times New Roman" w:hAnsi="Times New Roman" w:cs="Times New Roman"/>
          <w:bCs/>
          <w:sz w:val="28"/>
          <w:szCs w:val="28"/>
        </w:rPr>
        <w:t>использования земель и требования к градостроительным регламентам в границах</w:t>
      </w:r>
      <w:r w:rsidR="00A8325D">
        <w:rPr>
          <w:rFonts w:ascii="Times New Roman" w:hAnsi="Times New Roman" w:cs="Times New Roman"/>
          <w:bCs/>
          <w:sz w:val="28"/>
          <w:szCs w:val="28"/>
        </w:rPr>
        <w:t xml:space="preserve"> </w:t>
      </w:r>
      <w:r w:rsidRPr="00583541">
        <w:rPr>
          <w:rFonts w:ascii="Times New Roman" w:hAnsi="Times New Roman" w:cs="Times New Roman"/>
          <w:bCs/>
          <w:sz w:val="28"/>
          <w:szCs w:val="28"/>
        </w:rPr>
        <w:t>данных зон;</w:t>
      </w:r>
    </w:p>
    <w:p w14:paraId="08370D8E" w14:textId="762527A3" w:rsidR="003E5AFE" w:rsidRPr="00583541" w:rsidRDefault="003E5AFE" w:rsidP="003E5A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3E5AFE">
        <w:rPr>
          <w:rFonts w:ascii="Times New Roman" w:hAnsi="Times New Roman" w:cs="Times New Roman"/>
          <w:bCs/>
          <w:sz w:val="28"/>
          <w:szCs w:val="28"/>
        </w:rPr>
        <w:t>границы зон охраны объекта культурного наследия</w:t>
      </w:r>
      <w:r>
        <w:rPr>
          <w:rFonts w:ascii="Times New Roman" w:hAnsi="Times New Roman" w:cs="Times New Roman"/>
          <w:bCs/>
          <w:sz w:val="28"/>
          <w:szCs w:val="28"/>
        </w:rPr>
        <w:t xml:space="preserve"> </w:t>
      </w:r>
      <w:r w:rsidRPr="00583541">
        <w:rPr>
          <w:rFonts w:ascii="Times New Roman" w:hAnsi="Times New Roman" w:cs="Times New Roman"/>
          <w:bCs/>
          <w:sz w:val="28"/>
          <w:szCs w:val="28"/>
        </w:rPr>
        <w:t xml:space="preserve">регионального значения </w:t>
      </w:r>
      <w:r>
        <w:rPr>
          <w:rFonts w:ascii="Times New Roman" w:hAnsi="Times New Roman" w:cs="Times New Roman"/>
          <w:bCs/>
          <w:sz w:val="28"/>
          <w:szCs w:val="28"/>
        </w:rPr>
        <w:t xml:space="preserve">«Училище реальное», </w:t>
      </w:r>
      <w:r w:rsidR="001E57FC" w:rsidRPr="001E57FC">
        <w:rPr>
          <w:rFonts w:ascii="Times New Roman" w:hAnsi="Times New Roman" w:cs="Times New Roman"/>
          <w:bCs/>
          <w:sz w:val="28"/>
          <w:szCs w:val="28"/>
        </w:rPr>
        <w:t>1908 – 1910 гг.</w:t>
      </w:r>
      <w:r w:rsidR="001E57FC">
        <w:rPr>
          <w:rFonts w:ascii="Times New Roman" w:hAnsi="Times New Roman" w:cs="Times New Roman"/>
          <w:bCs/>
          <w:sz w:val="28"/>
          <w:szCs w:val="28"/>
        </w:rPr>
        <w:t>,</w:t>
      </w:r>
      <w:r w:rsidR="005F6F3D">
        <w:rPr>
          <w:rFonts w:ascii="Times New Roman" w:hAnsi="Times New Roman" w:cs="Times New Roman"/>
          <w:bCs/>
          <w:sz w:val="28"/>
          <w:szCs w:val="28"/>
        </w:rPr>
        <w:t xml:space="preserve"> </w:t>
      </w:r>
      <w:r>
        <w:rPr>
          <w:rFonts w:ascii="Times New Roman" w:hAnsi="Times New Roman" w:cs="Times New Roman"/>
          <w:bCs/>
          <w:sz w:val="28"/>
          <w:szCs w:val="28"/>
        </w:rPr>
        <w:t xml:space="preserve">расположенного по адресу: Республика Татарстан, </w:t>
      </w:r>
      <w:r w:rsidR="00A8325D" w:rsidRPr="00583541">
        <w:rPr>
          <w:rFonts w:ascii="Times New Roman" w:hAnsi="Times New Roman" w:cs="Times New Roman"/>
          <w:bCs/>
          <w:sz w:val="28"/>
          <w:szCs w:val="28"/>
        </w:rPr>
        <w:t xml:space="preserve">Буинский </w:t>
      </w:r>
      <w:r w:rsidR="00A8325D">
        <w:rPr>
          <w:rFonts w:ascii="Times New Roman" w:hAnsi="Times New Roman" w:cs="Times New Roman"/>
          <w:bCs/>
          <w:sz w:val="28"/>
          <w:szCs w:val="28"/>
        </w:rPr>
        <w:t>муниципальный район</w:t>
      </w:r>
      <w:r w:rsidR="00A8325D" w:rsidRPr="00583541">
        <w:rPr>
          <w:rFonts w:ascii="Times New Roman" w:hAnsi="Times New Roman" w:cs="Times New Roman"/>
          <w:bCs/>
          <w:sz w:val="28"/>
          <w:szCs w:val="28"/>
        </w:rPr>
        <w:t>,</w:t>
      </w:r>
      <w:r w:rsidR="00A8325D">
        <w:rPr>
          <w:rFonts w:ascii="Times New Roman" w:hAnsi="Times New Roman" w:cs="Times New Roman"/>
          <w:bCs/>
          <w:sz w:val="28"/>
          <w:szCs w:val="28"/>
        </w:rPr>
        <w:t xml:space="preserve"> </w:t>
      </w:r>
      <w:r>
        <w:rPr>
          <w:rFonts w:ascii="Times New Roman" w:hAnsi="Times New Roman" w:cs="Times New Roman"/>
          <w:bCs/>
          <w:sz w:val="28"/>
          <w:szCs w:val="28"/>
        </w:rPr>
        <w:t>г. Буинск, ул. Северная Коммуна, д. 41</w:t>
      </w:r>
      <w:r w:rsidRPr="00583541">
        <w:rPr>
          <w:rFonts w:ascii="Times New Roman" w:hAnsi="Times New Roman" w:cs="Times New Roman"/>
          <w:bCs/>
          <w:sz w:val="28"/>
          <w:szCs w:val="28"/>
        </w:rPr>
        <w:t>, режим использования</w:t>
      </w:r>
      <w:r w:rsidR="00A8325D">
        <w:rPr>
          <w:rFonts w:ascii="Times New Roman" w:hAnsi="Times New Roman" w:cs="Times New Roman"/>
          <w:bCs/>
          <w:sz w:val="28"/>
          <w:szCs w:val="28"/>
        </w:rPr>
        <w:t xml:space="preserve"> </w:t>
      </w:r>
      <w:r w:rsidRPr="00583541">
        <w:rPr>
          <w:rFonts w:ascii="Times New Roman" w:hAnsi="Times New Roman" w:cs="Times New Roman"/>
          <w:bCs/>
          <w:sz w:val="28"/>
          <w:szCs w:val="28"/>
        </w:rPr>
        <w:t>земель</w:t>
      </w:r>
      <w:r w:rsidR="00A8325D">
        <w:rPr>
          <w:rFonts w:ascii="Times New Roman" w:hAnsi="Times New Roman" w:cs="Times New Roman"/>
          <w:bCs/>
          <w:sz w:val="28"/>
          <w:szCs w:val="28"/>
        </w:rPr>
        <w:t xml:space="preserve"> </w:t>
      </w:r>
      <w:r w:rsidRPr="00583541">
        <w:rPr>
          <w:rFonts w:ascii="Times New Roman" w:hAnsi="Times New Roman" w:cs="Times New Roman"/>
          <w:bCs/>
          <w:sz w:val="28"/>
          <w:szCs w:val="28"/>
        </w:rPr>
        <w:t xml:space="preserve">и требования к градостроительным регламентам </w:t>
      </w:r>
      <w:r w:rsidR="003D3F4C">
        <w:rPr>
          <w:rFonts w:ascii="Times New Roman" w:hAnsi="Times New Roman" w:cs="Times New Roman"/>
          <w:bCs/>
          <w:sz w:val="28"/>
          <w:szCs w:val="28"/>
        </w:rPr>
        <w:br/>
      </w:r>
      <w:r w:rsidRPr="00583541">
        <w:rPr>
          <w:rFonts w:ascii="Times New Roman" w:hAnsi="Times New Roman" w:cs="Times New Roman"/>
          <w:bCs/>
          <w:sz w:val="28"/>
          <w:szCs w:val="28"/>
        </w:rPr>
        <w:t>в границах данных зон</w:t>
      </w:r>
      <w:r>
        <w:rPr>
          <w:rFonts w:ascii="Times New Roman" w:hAnsi="Times New Roman" w:cs="Times New Roman"/>
          <w:bCs/>
          <w:sz w:val="28"/>
          <w:szCs w:val="28"/>
        </w:rPr>
        <w:t>.</w:t>
      </w:r>
    </w:p>
    <w:p w14:paraId="36FE0908" w14:textId="4FE75757" w:rsidR="003E5AFE" w:rsidRDefault="00C52828" w:rsidP="003E5AFE">
      <w:pPr>
        <w:spacing w:after="0" w:line="240" w:lineRule="auto"/>
        <w:ind w:firstLine="709"/>
        <w:jc w:val="both"/>
        <w:rPr>
          <w:rFonts w:ascii="Times New Roman" w:hAnsi="Times New Roman" w:cs="Times New Roman"/>
          <w:bCs/>
          <w:sz w:val="28"/>
          <w:szCs w:val="28"/>
        </w:rPr>
      </w:pPr>
      <w:r w:rsidRPr="00875165">
        <w:rPr>
          <w:rFonts w:ascii="Times New Roman" w:hAnsi="Times New Roman" w:cs="Times New Roman"/>
          <w:bCs/>
          <w:sz w:val="28"/>
          <w:szCs w:val="28"/>
        </w:rPr>
        <w:t>2. Комитету Республики Татарстан по охране объектов культурного наследия обеспечить внесение сведений о наличии зон охраны объект</w:t>
      </w:r>
      <w:r w:rsidR="003E5AFE">
        <w:rPr>
          <w:rFonts w:ascii="Times New Roman" w:hAnsi="Times New Roman" w:cs="Times New Roman"/>
          <w:bCs/>
          <w:sz w:val="28"/>
          <w:szCs w:val="28"/>
        </w:rPr>
        <w:t>ов</w:t>
      </w:r>
      <w:r w:rsidRPr="00875165">
        <w:rPr>
          <w:rFonts w:ascii="Times New Roman" w:hAnsi="Times New Roman" w:cs="Times New Roman"/>
          <w:bCs/>
          <w:sz w:val="28"/>
          <w:szCs w:val="28"/>
        </w:rPr>
        <w:t xml:space="preserve"> </w:t>
      </w:r>
      <w:r w:rsidR="00583541" w:rsidRPr="00583541">
        <w:rPr>
          <w:rFonts w:ascii="Times New Roman" w:hAnsi="Times New Roman" w:cs="Times New Roman"/>
          <w:bCs/>
          <w:sz w:val="28"/>
          <w:szCs w:val="28"/>
        </w:rPr>
        <w:t xml:space="preserve">культурного наследия </w:t>
      </w:r>
      <w:r w:rsidR="00653B3C">
        <w:rPr>
          <w:rFonts w:ascii="Times New Roman" w:hAnsi="Times New Roman" w:cs="Times New Roman"/>
          <w:bCs/>
          <w:sz w:val="28"/>
          <w:szCs w:val="28"/>
        </w:rPr>
        <w:t xml:space="preserve">г. </w:t>
      </w:r>
      <w:r w:rsidR="003E5AFE">
        <w:rPr>
          <w:rFonts w:ascii="Times New Roman" w:hAnsi="Times New Roman" w:cs="Times New Roman"/>
          <w:bCs/>
          <w:sz w:val="28"/>
          <w:szCs w:val="28"/>
        </w:rPr>
        <w:t>Буинск</w:t>
      </w:r>
      <w:r w:rsidR="00653B3C">
        <w:rPr>
          <w:rFonts w:ascii="Times New Roman" w:hAnsi="Times New Roman" w:cs="Times New Roman"/>
          <w:bCs/>
          <w:sz w:val="28"/>
          <w:szCs w:val="28"/>
        </w:rPr>
        <w:t>а</w:t>
      </w:r>
      <w:r w:rsidRPr="00875165">
        <w:rPr>
          <w:rFonts w:ascii="Times New Roman" w:hAnsi="Times New Roman" w:cs="Times New Roman"/>
          <w:bCs/>
          <w:sz w:val="28"/>
          <w:szCs w:val="28"/>
        </w:rPr>
        <w:t xml:space="preserve"> в единый государственный реестр объектов культурного наследия (памятников истории и культуры) народов Российской Федерации и Единый государственный реестр недвижимости.</w:t>
      </w:r>
    </w:p>
    <w:p w14:paraId="3BF25363" w14:textId="01234F97" w:rsidR="00995B98" w:rsidRPr="003E5AFE" w:rsidRDefault="003F0041" w:rsidP="003E5AFE">
      <w:pPr>
        <w:spacing w:after="0" w:line="240" w:lineRule="auto"/>
        <w:ind w:firstLine="709"/>
        <w:jc w:val="both"/>
        <w:rPr>
          <w:rFonts w:ascii="Times New Roman" w:hAnsi="Times New Roman" w:cs="Times New Roman"/>
          <w:bCs/>
          <w:sz w:val="28"/>
          <w:szCs w:val="28"/>
        </w:rPr>
      </w:pPr>
      <w:r w:rsidRPr="003E5AFE">
        <w:rPr>
          <w:rFonts w:ascii="Times New Roman" w:hAnsi="Times New Roman" w:cs="Times New Roman"/>
          <w:bCs/>
          <w:sz w:val="28"/>
          <w:szCs w:val="28"/>
        </w:rPr>
        <w:t>3</w:t>
      </w:r>
      <w:r w:rsidR="00995B98" w:rsidRPr="003E5AFE">
        <w:rPr>
          <w:rFonts w:ascii="Times New Roman" w:hAnsi="Times New Roman" w:cs="Times New Roman"/>
          <w:bCs/>
          <w:sz w:val="28"/>
          <w:szCs w:val="28"/>
        </w:rPr>
        <w:t xml:space="preserve">. </w:t>
      </w:r>
      <w:r w:rsidR="003E5AFE" w:rsidRPr="003E5AFE">
        <w:rPr>
          <w:rFonts w:ascii="Times New Roman" w:hAnsi="Times New Roman" w:cs="Times New Roman"/>
          <w:bCs/>
          <w:sz w:val="28"/>
          <w:szCs w:val="28"/>
        </w:rPr>
        <w:t xml:space="preserve">Установить, что настоящее постановление вступает в силу с 1 сентября </w:t>
      </w:r>
      <w:r w:rsidR="003E5AFE">
        <w:rPr>
          <w:rFonts w:ascii="Times New Roman" w:hAnsi="Times New Roman" w:cs="Times New Roman"/>
          <w:bCs/>
          <w:sz w:val="28"/>
          <w:szCs w:val="28"/>
        </w:rPr>
        <w:br/>
      </w:r>
      <w:r w:rsidR="003E5AFE" w:rsidRPr="003E5AFE">
        <w:rPr>
          <w:rFonts w:ascii="Times New Roman" w:hAnsi="Times New Roman" w:cs="Times New Roman"/>
          <w:bCs/>
          <w:sz w:val="28"/>
          <w:szCs w:val="28"/>
        </w:rPr>
        <w:t>2025 года.</w:t>
      </w:r>
    </w:p>
    <w:p w14:paraId="57893E4D" w14:textId="77777777" w:rsidR="003E5AFE" w:rsidRPr="00875165" w:rsidRDefault="003E5AFE" w:rsidP="00995B98">
      <w:pPr>
        <w:pStyle w:val="a0"/>
        <w:spacing w:after="0" w:line="240" w:lineRule="auto"/>
        <w:ind w:left="0" w:firstLine="709"/>
        <w:jc w:val="both"/>
        <w:rPr>
          <w:rFonts w:ascii="Times New Roman" w:hAnsi="Times New Roman" w:cs="Times New Roman"/>
          <w:bCs/>
          <w:sz w:val="28"/>
          <w:szCs w:val="28"/>
        </w:rPr>
      </w:pPr>
    </w:p>
    <w:p w14:paraId="745F2C5E" w14:textId="699A8B60" w:rsidR="00E64AC0" w:rsidRPr="00875165" w:rsidRDefault="00E64AC0" w:rsidP="008A2E88">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6A0CF347" w14:textId="77777777" w:rsidR="003D187A" w:rsidRPr="00875165" w:rsidRDefault="003D187A" w:rsidP="003D187A">
      <w:pPr>
        <w:autoSpaceDE w:val="0"/>
        <w:autoSpaceDN w:val="0"/>
        <w:adjustRightInd w:val="0"/>
        <w:spacing w:after="0" w:line="240" w:lineRule="auto"/>
        <w:rPr>
          <w:rFonts w:ascii="Times New Roman" w:hAnsi="Times New Roman" w:cs="Times New Roman"/>
          <w:bCs/>
          <w:sz w:val="28"/>
          <w:szCs w:val="28"/>
        </w:rPr>
      </w:pPr>
      <w:r w:rsidRPr="00875165">
        <w:rPr>
          <w:rFonts w:ascii="Times New Roman" w:hAnsi="Times New Roman" w:cs="Times New Roman"/>
          <w:bCs/>
          <w:sz w:val="28"/>
          <w:szCs w:val="28"/>
        </w:rPr>
        <w:t>Премьер-министр</w:t>
      </w:r>
    </w:p>
    <w:p w14:paraId="5AEA65FF" w14:textId="35F92093" w:rsidR="003F0041" w:rsidRPr="00875165" w:rsidRDefault="003D187A" w:rsidP="004F48CC">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sectPr w:rsidR="003F0041" w:rsidRPr="00875165" w:rsidSect="004F48CC">
          <w:headerReference w:type="default" r:id="rId8"/>
          <w:headerReference w:type="first" r:id="rId9"/>
          <w:pgSz w:w="11905" w:h="16839"/>
          <w:pgMar w:top="1276" w:right="567" w:bottom="1135" w:left="1134" w:header="709" w:footer="284" w:gutter="0"/>
          <w:pgNumType w:start="1"/>
          <w:cols w:space="720"/>
          <w:noEndnote/>
          <w:titlePg/>
          <w:docGrid w:linePitch="299"/>
        </w:sectPr>
      </w:pPr>
      <w:r w:rsidRPr="00875165">
        <w:rPr>
          <w:rFonts w:ascii="Times New Roman" w:hAnsi="Times New Roman" w:cs="Times New Roman"/>
          <w:bCs/>
          <w:sz w:val="28"/>
          <w:szCs w:val="28"/>
        </w:rPr>
        <w:t>Республики Татарстан</w:t>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t xml:space="preserve">                              А.В. </w:t>
      </w:r>
      <w:proofErr w:type="spellStart"/>
      <w:r w:rsidRPr="00875165">
        <w:rPr>
          <w:rFonts w:ascii="Times New Roman" w:hAnsi="Times New Roman" w:cs="Times New Roman"/>
          <w:bCs/>
          <w:sz w:val="28"/>
          <w:szCs w:val="28"/>
        </w:rPr>
        <w:t>Песошин</w:t>
      </w:r>
      <w:proofErr w:type="spellEnd"/>
    </w:p>
    <w:p w14:paraId="7E724CA8" w14:textId="77777777" w:rsidR="003F0041" w:rsidRPr="00875165" w:rsidRDefault="003F0041" w:rsidP="004F48CC">
      <w:pPr>
        <w:spacing w:after="4" w:line="240" w:lineRule="auto"/>
        <w:ind w:right="68" w:firstLine="6946"/>
        <w:contextualSpacing/>
        <w:rPr>
          <w:rFonts w:ascii="Times New Roman" w:eastAsia="Times New Roman" w:hAnsi="Times New Roman" w:cs="Times New Roman"/>
          <w:sz w:val="28"/>
          <w:szCs w:val="28"/>
        </w:rPr>
      </w:pPr>
      <w:bookmarkStart w:id="1" w:name="_Hlk192843963"/>
      <w:r w:rsidRPr="00875165">
        <w:rPr>
          <w:rFonts w:ascii="Times New Roman" w:eastAsia="Times New Roman" w:hAnsi="Times New Roman" w:cs="Times New Roman"/>
          <w:sz w:val="28"/>
          <w:szCs w:val="28"/>
        </w:rPr>
        <w:lastRenderedPageBreak/>
        <w:t>Утверждены</w:t>
      </w:r>
    </w:p>
    <w:p w14:paraId="01F3D35A" w14:textId="77777777" w:rsidR="003F0041" w:rsidRPr="00875165" w:rsidRDefault="003F0041" w:rsidP="003F0041">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01FFE32A" w14:textId="77777777" w:rsidR="003F0041" w:rsidRPr="00875165" w:rsidRDefault="003F0041" w:rsidP="003F0041">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50BA6FF7" w14:textId="77777777" w:rsidR="003F0041" w:rsidRPr="00875165" w:rsidRDefault="003F0041" w:rsidP="003F0041">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1B663FED" w14:textId="026258F3" w:rsidR="003F0041" w:rsidRPr="00875165" w:rsidRDefault="003F0041" w:rsidP="003F0041">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w:t>
      </w:r>
      <w:r w:rsidR="00C540EC" w:rsidRPr="00875165">
        <w:rPr>
          <w:rFonts w:ascii="Times New Roman" w:eastAsia="Times New Roman" w:hAnsi="Times New Roman" w:cs="Times New Roman"/>
          <w:sz w:val="28"/>
          <w:szCs w:val="28"/>
        </w:rPr>
        <w:t>4</w:t>
      </w:r>
      <w:r w:rsidRPr="00875165">
        <w:rPr>
          <w:rFonts w:ascii="Times New Roman" w:eastAsia="Times New Roman" w:hAnsi="Times New Roman" w:cs="Times New Roman"/>
          <w:sz w:val="28"/>
          <w:szCs w:val="28"/>
        </w:rPr>
        <w:t xml:space="preserve"> № _____</w:t>
      </w:r>
    </w:p>
    <w:p w14:paraId="3FA5C551" w14:textId="77777777" w:rsidR="003F0041" w:rsidRPr="00875165" w:rsidRDefault="003F0041" w:rsidP="003F0041">
      <w:pPr>
        <w:pStyle w:val="1"/>
        <w:rPr>
          <w:rStyle w:val="10"/>
        </w:rPr>
      </w:pPr>
    </w:p>
    <w:p w14:paraId="24199D1E" w14:textId="55826800" w:rsidR="00E92599" w:rsidRPr="00875165" w:rsidRDefault="00E92599" w:rsidP="00E0557B">
      <w:pPr>
        <w:autoSpaceDE w:val="0"/>
        <w:autoSpaceDN w:val="0"/>
        <w:adjustRightInd w:val="0"/>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 xml:space="preserve">Границы зон охраны объекта </w:t>
      </w:r>
      <w:r w:rsidR="00583541">
        <w:rPr>
          <w:rFonts w:ascii="Times New Roman" w:hAnsi="Times New Roman" w:cs="Times New Roman"/>
          <w:bCs/>
          <w:sz w:val="28"/>
          <w:szCs w:val="28"/>
        </w:rPr>
        <w:t>культурного наследия регионального значения «Мечеть»,</w:t>
      </w:r>
      <w:r w:rsidR="00294772" w:rsidRPr="00294772">
        <w:t xml:space="preserve"> </w:t>
      </w:r>
      <w:r w:rsidR="00294772" w:rsidRPr="00294772">
        <w:rPr>
          <w:rFonts w:ascii="Times New Roman" w:hAnsi="Times New Roman" w:cs="Times New Roman"/>
          <w:bCs/>
          <w:sz w:val="28"/>
          <w:szCs w:val="28"/>
        </w:rPr>
        <w:t>XIX в.,</w:t>
      </w:r>
      <w:r w:rsidR="00583541">
        <w:rPr>
          <w:rFonts w:ascii="Times New Roman" w:hAnsi="Times New Roman" w:cs="Times New Roman"/>
          <w:bCs/>
          <w:sz w:val="28"/>
          <w:szCs w:val="28"/>
        </w:rPr>
        <w:t xml:space="preserve"> расположенного по адресу: Республика Татарстан, </w:t>
      </w:r>
      <w:r w:rsidR="00A8325D" w:rsidRPr="00583541">
        <w:rPr>
          <w:rFonts w:ascii="Times New Roman" w:hAnsi="Times New Roman" w:cs="Times New Roman"/>
          <w:bCs/>
          <w:sz w:val="28"/>
          <w:szCs w:val="28"/>
        </w:rPr>
        <w:t xml:space="preserve">Буинский </w:t>
      </w:r>
      <w:r w:rsidR="00A8325D">
        <w:rPr>
          <w:rFonts w:ascii="Times New Roman" w:hAnsi="Times New Roman" w:cs="Times New Roman"/>
          <w:bCs/>
          <w:sz w:val="28"/>
          <w:szCs w:val="28"/>
        </w:rPr>
        <w:t>муниципальный район</w:t>
      </w:r>
      <w:r w:rsidR="00A8325D" w:rsidRPr="00583541">
        <w:rPr>
          <w:rFonts w:ascii="Times New Roman" w:hAnsi="Times New Roman" w:cs="Times New Roman"/>
          <w:bCs/>
          <w:sz w:val="28"/>
          <w:szCs w:val="28"/>
        </w:rPr>
        <w:t>,</w:t>
      </w:r>
      <w:r w:rsidR="00A8325D">
        <w:rPr>
          <w:rFonts w:ascii="Times New Roman" w:hAnsi="Times New Roman" w:cs="Times New Roman"/>
          <w:bCs/>
          <w:sz w:val="28"/>
          <w:szCs w:val="28"/>
        </w:rPr>
        <w:t xml:space="preserve"> </w:t>
      </w:r>
      <w:r w:rsidR="00583541">
        <w:rPr>
          <w:rFonts w:ascii="Times New Roman" w:hAnsi="Times New Roman" w:cs="Times New Roman"/>
          <w:bCs/>
          <w:sz w:val="28"/>
          <w:szCs w:val="28"/>
        </w:rPr>
        <w:t>г. Буинск, ул. Ефремова, д. 81</w:t>
      </w:r>
      <w:r w:rsidRPr="00875165">
        <w:rPr>
          <w:rFonts w:ascii="Times New Roman" w:hAnsi="Times New Roman" w:cs="Times New Roman"/>
          <w:bCs/>
          <w:sz w:val="28"/>
          <w:szCs w:val="28"/>
        </w:rPr>
        <w:t>, режим использования земель и требования к градостроительным регламентам в границах данных зон</w:t>
      </w:r>
    </w:p>
    <w:p w14:paraId="67604345" w14:textId="77777777" w:rsidR="00E92599" w:rsidRPr="00875165" w:rsidRDefault="00E92599" w:rsidP="00E0557B">
      <w:pPr>
        <w:autoSpaceDE w:val="0"/>
        <w:autoSpaceDN w:val="0"/>
        <w:adjustRightInd w:val="0"/>
        <w:spacing w:after="0" w:line="240" w:lineRule="auto"/>
        <w:jc w:val="center"/>
        <w:rPr>
          <w:rFonts w:ascii="Times New Roman" w:hAnsi="Times New Roman" w:cs="Times New Roman"/>
          <w:bCs/>
          <w:sz w:val="28"/>
          <w:szCs w:val="28"/>
        </w:rPr>
      </w:pPr>
    </w:p>
    <w:p w14:paraId="0717717C" w14:textId="77777777" w:rsidR="006B0B2B" w:rsidRPr="00C20BDD" w:rsidRDefault="006B0B2B" w:rsidP="006B0B2B">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t xml:space="preserve">Карта (схема) границ </w:t>
      </w:r>
      <w:r w:rsidRPr="00C20BDD">
        <w:rPr>
          <w:rFonts w:ascii="Times New Roman" w:eastAsia="Times New Roman" w:hAnsi="Times New Roman" w:cs="Times New Roman"/>
          <w:sz w:val="28"/>
          <w:szCs w:val="28"/>
          <w:lang w:eastAsia="ru-RU"/>
        </w:rPr>
        <w:t xml:space="preserve">зон охраны </w:t>
      </w:r>
      <w:r w:rsidRPr="00C20BDD">
        <w:rPr>
          <w:rFonts w:ascii="Times New Roman" w:eastAsia="Times New Roman" w:hAnsi="Times New Roman" w:cs="Times New Roman"/>
          <w:bCs/>
          <w:sz w:val="28"/>
          <w:szCs w:val="28"/>
          <w:lang w:eastAsia="ru-RU"/>
        </w:rPr>
        <w:t>объекта культурного наследия</w:t>
      </w:r>
    </w:p>
    <w:p w14:paraId="7EE2020A" w14:textId="1C1A0CF6" w:rsidR="00AE0F60" w:rsidRPr="00875165" w:rsidRDefault="00583541" w:rsidP="00583541">
      <w:pPr>
        <w:autoSpaceDE w:val="0"/>
        <w:autoSpaceDN w:val="0"/>
        <w:adjustRightInd w:val="0"/>
        <w:spacing w:after="0" w:line="240" w:lineRule="auto"/>
        <w:jc w:val="center"/>
        <w:rPr>
          <w:rStyle w:val="10"/>
          <w:sz w:val="10"/>
          <w:szCs w:val="10"/>
        </w:rPr>
      </w:pPr>
      <w:r>
        <w:rPr>
          <w:rFonts w:ascii="Times New Roman" w:hAnsi="Times New Roman" w:cs="Times New Roman"/>
          <w:bCs/>
          <w:sz w:val="28"/>
          <w:szCs w:val="28"/>
        </w:rPr>
        <w:t>регионального значения «Мечеть»</w:t>
      </w:r>
      <w:r w:rsidR="00294772">
        <w:rPr>
          <w:rFonts w:ascii="Times New Roman" w:hAnsi="Times New Roman" w:cs="Times New Roman"/>
          <w:bCs/>
          <w:sz w:val="28"/>
          <w:szCs w:val="28"/>
        </w:rPr>
        <w:t>,</w:t>
      </w:r>
      <w:r w:rsidR="00294772" w:rsidRPr="00294772">
        <w:t xml:space="preserve"> </w:t>
      </w:r>
      <w:r w:rsidR="00294772">
        <w:rPr>
          <w:rFonts w:ascii="Times New Roman" w:hAnsi="Times New Roman" w:cs="Times New Roman"/>
          <w:bCs/>
          <w:sz w:val="28"/>
          <w:szCs w:val="28"/>
        </w:rPr>
        <w:t>XIX в.</w:t>
      </w:r>
    </w:p>
    <w:tbl>
      <w:tblPr>
        <w:tblStyle w:val="a5"/>
        <w:tblW w:w="0" w:type="auto"/>
        <w:tblLook w:val="04A0" w:firstRow="1" w:lastRow="0" w:firstColumn="1" w:lastColumn="0" w:noHBand="0" w:noVBand="1"/>
      </w:tblPr>
      <w:tblGrid>
        <w:gridCol w:w="7096"/>
        <w:gridCol w:w="3098"/>
      </w:tblGrid>
      <w:tr w:rsidR="00875165" w:rsidRPr="00875165" w14:paraId="3E2C782E" w14:textId="77777777" w:rsidTr="00FF292E">
        <w:trPr>
          <w:trHeight w:val="279"/>
        </w:trPr>
        <w:tc>
          <w:tcPr>
            <w:tcW w:w="10194" w:type="dxa"/>
            <w:gridSpan w:val="2"/>
            <w:tcBorders>
              <w:bottom w:val="single" w:sz="4" w:space="0" w:color="000000" w:themeColor="text1"/>
            </w:tcBorders>
          </w:tcPr>
          <w:bookmarkStart w:id="2" w:name="_Hlk192843736"/>
          <w:bookmarkEnd w:id="1"/>
          <w:p w14:paraId="1EE57285" w14:textId="77777777" w:rsidR="00CD1430" w:rsidRDefault="006B58C2" w:rsidP="00CD1430">
            <w:pPr>
              <w:autoSpaceDE w:val="0"/>
              <w:autoSpaceDN w:val="0"/>
              <w:ind w:right="-1"/>
              <w:jc w:val="center"/>
              <w:rPr>
                <w:rFonts w:ascii="Times New Roman" w:eastAsia="Times New Roman" w:hAnsi="Times New Roman" w:cs="Times New Roman"/>
                <w:sz w:val="24"/>
                <w:szCs w:val="24"/>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884544" behindDoc="0" locked="0" layoutInCell="1" allowOverlap="1" wp14:anchorId="732CCB15" wp14:editId="2451522F">
                      <wp:simplePos x="0" y="0"/>
                      <wp:positionH relativeFrom="column">
                        <wp:posOffset>348892</wp:posOffset>
                      </wp:positionH>
                      <wp:positionV relativeFrom="paragraph">
                        <wp:posOffset>86688</wp:posOffset>
                      </wp:positionV>
                      <wp:extent cx="2484208" cy="430040"/>
                      <wp:effectExtent l="0" t="0" r="0" b="825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0040"/>
                              </a:xfrm>
                              <a:prstGeom prst="rect">
                                <a:avLst/>
                              </a:prstGeom>
                              <a:solidFill>
                                <a:schemeClr val="bg1"/>
                              </a:solidFill>
                              <a:ln w="9525">
                                <a:noFill/>
                                <a:miter lim="800000"/>
                                <a:headEnd/>
                                <a:tailEnd/>
                              </a:ln>
                            </wps:spPr>
                            <wps:txbx>
                              <w:txbxContent>
                                <w:p w14:paraId="2A2451D9" w14:textId="20BC1C6D" w:rsidR="00294772" w:rsidRPr="00A3536C" w:rsidRDefault="00294772" w:rsidP="00A3536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2CCB15" id="_x0000_t202" coordsize="21600,21600" o:spt="202" path="m,l,21600r21600,l21600,xe">
                      <v:stroke joinstyle="miter"/>
                      <v:path gradientshapeok="t" o:connecttype="rect"/>
                    </v:shapetype>
                    <v:shape id="Надпись 2" o:spid="_x0000_s1026" type="#_x0000_t202" style="position:absolute;left:0;text-align:left;margin-left:27.45pt;margin-top:6.85pt;width:195.6pt;height:33.8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" fillcolor="white [3212]" stroked="f">
                      <v:textbox>
                        <w:txbxContent>
                          <w:p w14:paraId="2A2451D9" w14:textId="20BC1C6D" w:rsidR="00294772" w:rsidRPr="00A3536C" w:rsidRDefault="00294772" w:rsidP="00A3536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CD1430">
              <w:rPr>
                <w:noProof/>
                <w:lang w:eastAsia="ru-RU"/>
              </w:rPr>
              <w:drawing>
                <wp:inline distT="0" distB="0" distL="0" distR="0" wp14:anchorId="25C1A49C" wp14:editId="2263FF4C">
                  <wp:extent cx="5687917" cy="57912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8245" cy="5832260"/>
                          </a:xfrm>
                          <a:prstGeom prst="rect">
                            <a:avLst/>
                          </a:prstGeom>
                        </pic:spPr>
                      </pic:pic>
                    </a:graphicData>
                  </a:graphic>
                </wp:inline>
              </w:drawing>
            </w:r>
          </w:p>
          <w:p w14:paraId="7117EEAE" w14:textId="636729FD" w:rsidR="00743535" w:rsidRPr="00875165" w:rsidRDefault="00743535" w:rsidP="00743535">
            <w:pPr>
              <w:autoSpaceDE w:val="0"/>
              <w:autoSpaceDN w:val="0"/>
              <w:ind w:right="-1"/>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w:t>
            </w:r>
            <w:r w:rsidR="00583541">
              <w:rPr>
                <w:rFonts w:ascii="Times New Roman" w:eastAsia="Times New Roman" w:hAnsi="Times New Roman" w:cs="Times New Roman"/>
                <w:sz w:val="24"/>
                <w:szCs w:val="24"/>
              </w:rPr>
              <w:t>1</w:t>
            </w:r>
            <w:r w:rsidRPr="00875165">
              <w:rPr>
                <w:rFonts w:ascii="Times New Roman" w:eastAsia="Times New Roman" w:hAnsi="Times New Roman" w:cs="Times New Roman"/>
                <w:sz w:val="24"/>
                <w:szCs w:val="24"/>
              </w:rPr>
              <w:t>000</w:t>
            </w:r>
          </w:p>
        </w:tc>
      </w:tr>
      <w:tr w:rsidR="00875165" w:rsidRPr="00875165" w14:paraId="6179E5B0" w14:textId="77777777" w:rsidTr="00743535">
        <w:tc>
          <w:tcPr>
            <w:tcW w:w="10194" w:type="dxa"/>
            <w:gridSpan w:val="2"/>
            <w:tcBorders>
              <w:bottom w:val="nil"/>
            </w:tcBorders>
          </w:tcPr>
          <w:p w14:paraId="347401E8" w14:textId="39503696" w:rsidR="00743535" w:rsidRPr="00875165" w:rsidRDefault="00743535" w:rsidP="00F9719F">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lastRenderedPageBreak/>
              <w:t>Условные обозначения:</w:t>
            </w:r>
          </w:p>
        </w:tc>
      </w:tr>
      <w:tr w:rsidR="00294772" w:rsidRPr="00875165" w14:paraId="331F5A02" w14:textId="77777777" w:rsidTr="003826EA">
        <w:trPr>
          <w:trHeight w:val="4064"/>
        </w:trPr>
        <w:tc>
          <w:tcPr>
            <w:tcW w:w="5240" w:type="dxa"/>
            <w:tcBorders>
              <w:top w:val="nil"/>
              <w:right w:val="nil"/>
            </w:tcBorders>
          </w:tcPr>
          <w:p w14:paraId="3582F074" w14:textId="3F339D31" w:rsidR="00743535" w:rsidRPr="00583541" w:rsidRDefault="00CD1430" w:rsidP="006B0B2B">
            <w:pPr>
              <w:autoSpaceDE w:val="0"/>
              <w:autoSpaceDN w:val="0"/>
              <w:adjustRightInd w:val="0"/>
            </w:pPr>
            <w:r>
              <w:rPr>
                <w:noProof/>
                <w:lang w:eastAsia="ru-RU"/>
              </w:rPr>
              <w:drawing>
                <wp:inline distT="0" distB="0" distL="0" distR="0" wp14:anchorId="3A223DB6" wp14:editId="0572DC10">
                  <wp:extent cx="4368800" cy="253290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6748" cy="2583889"/>
                          </a:xfrm>
                          <a:prstGeom prst="rect">
                            <a:avLst/>
                          </a:prstGeom>
                        </pic:spPr>
                      </pic:pic>
                    </a:graphicData>
                  </a:graphic>
                </wp:inline>
              </w:drawing>
            </w:r>
          </w:p>
        </w:tc>
        <w:tc>
          <w:tcPr>
            <w:tcW w:w="4954" w:type="dxa"/>
            <w:tcBorders>
              <w:top w:val="nil"/>
              <w:left w:val="nil"/>
            </w:tcBorders>
          </w:tcPr>
          <w:p w14:paraId="25F3AD6B" w14:textId="77777777" w:rsidR="00743535" w:rsidRDefault="00743535" w:rsidP="006D2521">
            <w:pPr>
              <w:autoSpaceDE w:val="0"/>
              <w:autoSpaceDN w:val="0"/>
              <w:adjustRightInd w:val="0"/>
            </w:pPr>
          </w:p>
          <w:p w14:paraId="0318D3FC" w14:textId="77777777" w:rsidR="00294772" w:rsidRDefault="00294772" w:rsidP="006D2521">
            <w:pPr>
              <w:autoSpaceDE w:val="0"/>
              <w:autoSpaceDN w:val="0"/>
              <w:adjustRightInd w:val="0"/>
            </w:pPr>
          </w:p>
          <w:p w14:paraId="2901217A" w14:textId="77777777" w:rsidR="00294772" w:rsidRDefault="00294772" w:rsidP="006D2521">
            <w:pPr>
              <w:autoSpaceDE w:val="0"/>
              <w:autoSpaceDN w:val="0"/>
              <w:adjustRightInd w:val="0"/>
            </w:pPr>
          </w:p>
          <w:p w14:paraId="385B3456" w14:textId="77777777" w:rsidR="00294772" w:rsidRDefault="00294772" w:rsidP="006D2521">
            <w:pPr>
              <w:autoSpaceDE w:val="0"/>
              <w:autoSpaceDN w:val="0"/>
              <w:adjustRightInd w:val="0"/>
            </w:pPr>
          </w:p>
          <w:p w14:paraId="27C2056E" w14:textId="77777777" w:rsidR="00294772" w:rsidRDefault="00294772" w:rsidP="006D2521">
            <w:pPr>
              <w:autoSpaceDE w:val="0"/>
              <w:autoSpaceDN w:val="0"/>
              <w:adjustRightInd w:val="0"/>
            </w:pPr>
          </w:p>
          <w:p w14:paraId="7D5ED053" w14:textId="77777777" w:rsidR="00294772" w:rsidRDefault="00294772" w:rsidP="006D2521">
            <w:pPr>
              <w:autoSpaceDE w:val="0"/>
              <w:autoSpaceDN w:val="0"/>
              <w:adjustRightInd w:val="0"/>
            </w:pPr>
          </w:p>
          <w:p w14:paraId="59698FD6" w14:textId="77777777" w:rsidR="00294772" w:rsidRDefault="00294772" w:rsidP="006D2521">
            <w:pPr>
              <w:autoSpaceDE w:val="0"/>
              <w:autoSpaceDN w:val="0"/>
              <w:adjustRightInd w:val="0"/>
            </w:pPr>
          </w:p>
          <w:p w14:paraId="79B96110" w14:textId="77777777" w:rsidR="00294772" w:rsidRDefault="00294772" w:rsidP="006D2521">
            <w:pPr>
              <w:autoSpaceDE w:val="0"/>
              <w:autoSpaceDN w:val="0"/>
              <w:adjustRightInd w:val="0"/>
            </w:pPr>
          </w:p>
          <w:p w14:paraId="075DFD58" w14:textId="77777777" w:rsidR="00294772" w:rsidRDefault="00294772" w:rsidP="006D2521">
            <w:pPr>
              <w:autoSpaceDE w:val="0"/>
              <w:autoSpaceDN w:val="0"/>
              <w:adjustRightInd w:val="0"/>
            </w:pPr>
          </w:p>
          <w:p w14:paraId="3AE0222E" w14:textId="77777777" w:rsidR="00294772" w:rsidRDefault="00294772" w:rsidP="006D2521">
            <w:pPr>
              <w:autoSpaceDE w:val="0"/>
              <w:autoSpaceDN w:val="0"/>
              <w:adjustRightInd w:val="0"/>
            </w:pPr>
          </w:p>
          <w:p w14:paraId="71F27B3E" w14:textId="77777777" w:rsidR="00294772" w:rsidRDefault="00294772" w:rsidP="006D2521">
            <w:pPr>
              <w:autoSpaceDE w:val="0"/>
              <w:autoSpaceDN w:val="0"/>
              <w:adjustRightInd w:val="0"/>
            </w:pPr>
          </w:p>
          <w:p w14:paraId="0260C70B" w14:textId="77777777" w:rsidR="00294772" w:rsidRDefault="00294772" w:rsidP="006D2521">
            <w:pPr>
              <w:autoSpaceDE w:val="0"/>
              <w:autoSpaceDN w:val="0"/>
              <w:adjustRightInd w:val="0"/>
            </w:pPr>
          </w:p>
          <w:p w14:paraId="59D18EDF" w14:textId="77777777" w:rsidR="00294772" w:rsidRDefault="00294772" w:rsidP="006D2521">
            <w:pPr>
              <w:autoSpaceDE w:val="0"/>
              <w:autoSpaceDN w:val="0"/>
              <w:adjustRightInd w:val="0"/>
            </w:pPr>
          </w:p>
          <w:p w14:paraId="24718C48" w14:textId="1E1020F3" w:rsidR="00294772" w:rsidRPr="00583541" w:rsidRDefault="00294772" w:rsidP="006D2521">
            <w:pPr>
              <w:autoSpaceDE w:val="0"/>
              <w:autoSpaceDN w:val="0"/>
              <w:adjustRightInd w:val="0"/>
            </w:pPr>
          </w:p>
        </w:tc>
      </w:tr>
      <w:bookmarkEnd w:id="2"/>
    </w:tbl>
    <w:p w14:paraId="541AE67B" w14:textId="77777777" w:rsidR="00FF292E" w:rsidRPr="00261B46" w:rsidRDefault="00FF292E" w:rsidP="00261B46">
      <w:pPr>
        <w:spacing w:after="0" w:line="240" w:lineRule="auto"/>
        <w:rPr>
          <w:rFonts w:ascii="Times New Roman" w:hAnsi="Times New Roman" w:cs="Times New Roman"/>
          <w:bCs/>
          <w:sz w:val="28"/>
          <w:szCs w:val="28"/>
        </w:rPr>
      </w:pPr>
    </w:p>
    <w:p w14:paraId="10582CED" w14:textId="0B2DA9CC" w:rsidR="00583541" w:rsidRPr="00FF1A3E" w:rsidRDefault="00FF1A3E" w:rsidP="00CB2AB4">
      <w:pPr>
        <w:pStyle w:val="a0"/>
        <w:numPr>
          <w:ilvl w:val="0"/>
          <w:numId w:val="6"/>
        </w:numPr>
        <w:spacing w:after="0" w:line="240" w:lineRule="auto"/>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Зона регулирования застройки и хозяйственной деятельности </w:t>
      </w:r>
      <w:r>
        <w:rPr>
          <w:rFonts w:ascii="Times New Roman" w:hAnsi="Times New Roman" w:cs="Times New Roman"/>
          <w:bCs/>
          <w:sz w:val="28"/>
          <w:szCs w:val="28"/>
        </w:rPr>
        <w:t xml:space="preserve">ЗРЗ-1 </w:t>
      </w:r>
      <w:r w:rsidRPr="00FF1A3E">
        <w:rPr>
          <w:rFonts w:ascii="Times New Roman" w:hAnsi="Times New Roman" w:cs="Times New Roman"/>
          <w:bCs/>
          <w:sz w:val="28"/>
          <w:szCs w:val="28"/>
        </w:rPr>
        <w:t xml:space="preserve">объекта </w:t>
      </w:r>
      <w:r w:rsidRPr="00FF1A3E">
        <w:rPr>
          <w:rFonts w:ascii="Times New Roman" w:hAnsi="Times New Roman" w:cs="Times New Roman"/>
          <w:bCs/>
          <w:sz w:val="28"/>
          <w:szCs w:val="28"/>
        </w:rPr>
        <w:br/>
        <w:t xml:space="preserve">культурного наследия регионального значения </w:t>
      </w:r>
      <w:r w:rsidR="00583541" w:rsidRPr="00FF1A3E">
        <w:rPr>
          <w:rFonts w:ascii="Times New Roman" w:hAnsi="Times New Roman" w:cs="Times New Roman"/>
          <w:bCs/>
          <w:sz w:val="28"/>
          <w:szCs w:val="28"/>
        </w:rPr>
        <w:t>«Мечеть»,</w:t>
      </w:r>
      <w:r w:rsidR="00CB2AB4" w:rsidRPr="00CB2AB4">
        <w:t xml:space="preserve"> </w:t>
      </w:r>
      <w:r w:rsidR="00CB2AB4" w:rsidRPr="00CB2AB4">
        <w:rPr>
          <w:rFonts w:ascii="Times New Roman" w:hAnsi="Times New Roman" w:cs="Times New Roman"/>
          <w:bCs/>
          <w:sz w:val="28"/>
          <w:szCs w:val="28"/>
        </w:rPr>
        <w:t>XIX в.,</w:t>
      </w:r>
      <w:r w:rsidR="00583541" w:rsidRPr="00FF1A3E">
        <w:rPr>
          <w:rFonts w:ascii="Times New Roman" w:hAnsi="Times New Roman" w:cs="Times New Roman"/>
          <w:bCs/>
          <w:sz w:val="28"/>
          <w:szCs w:val="28"/>
        </w:rPr>
        <w:t xml:space="preserve"> </w:t>
      </w:r>
      <w:r w:rsidRPr="00FF1A3E">
        <w:rPr>
          <w:rFonts w:ascii="Times New Roman" w:hAnsi="Times New Roman" w:cs="Times New Roman"/>
          <w:bCs/>
          <w:sz w:val="28"/>
          <w:szCs w:val="28"/>
        </w:rPr>
        <w:t xml:space="preserve">адрес (местоположение): Республика Татарстан, </w:t>
      </w:r>
      <w:r w:rsidR="00583541" w:rsidRPr="00FF1A3E">
        <w:rPr>
          <w:rFonts w:ascii="Times New Roman" w:hAnsi="Times New Roman" w:cs="Times New Roman"/>
          <w:bCs/>
          <w:sz w:val="28"/>
          <w:szCs w:val="28"/>
        </w:rPr>
        <w:t xml:space="preserve">Буинский </w:t>
      </w:r>
      <w:r>
        <w:rPr>
          <w:rFonts w:ascii="Times New Roman" w:hAnsi="Times New Roman" w:cs="Times New Roman"/>
          <w:bCs/>
          <w:sz w:val="28"/>
          <w:szCs w:val="28"/>
        </w:rPr>
        <w:t xml:space="preserve">муниципальный </w:t>
      </w:r>
      <w:r w:rsidR="00583541" w:rsidRPr="00FF1A3E">
        <w:rPr>
          <w:rFonts w:ascii="Times New Roman" w:hAnsi="Times New Roman" w:cs="Times New Roman"/>
          <w:bCs/>
          <w:sz w:val="28"/>
          <w:szCs w:val="28"/>
        </w:rPr>
        <w:t>район, г.</w:t>
      </w:r>
      <w:r>
        <w:rPr>
          <w:rFonts w:ascii="Times New Roman" w:hAnsi="Times New Roman" w:cs="Times New Roman"/>
          <w:bCs/>
          <w:sz w:val="28"/>
          <w:szCs w:val="28"/>
        </w:rPr>
        <w:t> </w:t>
      </w:r>
      <w:r w:rsidR="00583541" w:rsidRPr="00FF1A3E">
        <w:rPr>
          <w:rFonts w:ascii="Times New Roman" w:hAnsi="Times New Roman" w:cs="Times New Roman"/>
          <w:bCs/>
          <w:sz w:val="28"/>
          <w:szCs w:val="28"/>
        </w:rPr>
        <w:t>Буинск, ул. Ефремова, д. 81</w:t>
      </w:r>
    </w:p>
    <w:p w14:paraId="21C048E5" w14:textId="77777777" w:rsidR="00583541" w:rsidRPr="00124E7C" w:rsidRDefault="00583541" w:rsidP="00583541">
      <w:pPr>
        <w:spacing w:after="0" w:line="240" w:lineRule="auto"/>
        <w:rPr>
          <w:rFonts w:ascii="Times New Roman" w:eastAsia="Times New Roman" w:hAnsi="Times New Roman" w:cs="Times New Roman"/>
          <w:sz w:val="28"/>
          <w:szCs w:val="28"/>
          <w:lang w:eastAsia="ru-RU"/>
        </w:rPr>
      </w:pPr>
    </w:p>
    <w:p w14:paraId="68B92B47" w14:textId="77777777" w:rsidR="00583541" w:rsidRDefault="00583541" w:rsidP="0058354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bookmarkStart w:id="3" w:name="_Hlk192697984"/>
      <w:r w:rsidRPr="00124E7C">
        <w:rPr>
          <w:rFonts w:ascii="Times New Roman" w:eastAsia="Times New Roman" w:hAnsi="Times New Roman" w:cs="Times New Roman"/>
          <w:bCs/>
          <w:sz w:val="28"/>
          <w:szCs w:val="28"/>
          <w:lang w:eastAsia="ru-RU"/>
        </w:rPr>
        <w:t>Раздел 1</w:t>
      </w:r>
    </w:p>
    <w:p w14:paraId="414EF0CF" w14:textId="77777777" w:rsidR="00FF1A3E" w:rsidRPr="00124E7C" w:rsidRDefault="00FF1A3E" w:rsidP="0058354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583541" w:rsidRPr="00124E7C" w14:paraId="77B1371E" w14:textId="77777777" w:rsidTr="00294772">
        <w:trPr>
          <w:trHeight w:val="20"/>
        </w:trPr>
        <w:tc>
          <w:tcPr>
            <w:tcW w:w="9952" w:type="dxa"/>
            <w:gridSpan w:val="3"/>
            <w:tcBorders>
              <w:top w:val="single" w:sz="4" w:space="0" w:color="auto"/>
              <w:bottom w:val="single" w:sz="4" w:space="0" w:color="auto"/>
              <w:right w:val="single" w:sz="4" w:space="0" w:color="auto"/>
            </w:tcBorders>
          </w:tcPr>
          <w:p w14:paraId="22BE4030" w14:textId="77777777" w:rsidR="00583541" w:rsidRPr="00124E7C" w:rsidRDefault="00583541"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583541" w:rsidRPr="00124E7C" w14:paraId="00E0CC1C" w14:textId="77777777" w:rsidTr="00294772">
        <w:trPr>
          <w:trHeight w:val="20"/>
        </w:trPr>
        <w:tc>
          <w:tcPr>
            <w:tcW w:w="846" w:type="dxa"/>
            <w:tcBorders>
              <w:top w:val="single" w:sz="4" w:space="0" w:color="auto"/>
              <w:bottom w:val="single" w:sz="4" w:space="0" w:color="auto"/>
              <w:right w:val="single" w:sz="4" w:space="0" w:color="auto"/>
            </w:tcBorders>
          </w:tcPr>
          <w:p w14:paraId="649C7740"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6197CE1B"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17CAC551"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5900704B"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583541" w:rsidRPr="00124E7C" w14:paraId="0380DB99" w14:textId="77777777" w:rsidTr="00294772">
        <w:trPr>
          <w:trHeight w:val="20"/>
        </w:trPr>
        <w:tc>
          <w:tcPr>
            <w:tcW w:w="846" w:type="dxa"/>
            <w:tcBorders>
              <w:top w:val="single" w:sz="4" w:space="0" w:color="auto"/>
              <w:bottom w:val="single" w:sz="4" w:space="0" w:color="auto"/>
              <w:right w:val="single" w:sz="4" w:space="0" w:color="auto"/>
            </w:tcBorders>
          </w:tcPr>
          <w:p w14:paraId="4B030000"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D23D1D3" w14:textId="77777777" w:rsidR="00583541" w:rsidRPr="00124E7C" w:rsidRDefault="00583541"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72355814" w14:textId="4EE3601A" w:rsidR="00583541" w:rsidRPr="00124E7C" w:rsidRDefault="009F3099" w:rsidP="00FF1A3E">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9F3099">
              <w:rPr>
                <w:rFonts w:ascii="Times New Roman" w:hAnsi="Times New Roman" w:cs="Times New Roman"/>
                <w:sz w:val="28"/>
                <w:szCs w:val="28"/>
              </w:rPr>
              <w:t>Республика Татарстан, Буинский</w:t>
            </w:r>
            <w:r w:rsidR="00FF1A3E">
              <w:rPr>
                <w:rFonts w:ascii="Times New Roman" w:hAnsi="Times New Roman" w:cs="Times New Roman"/>
                <w:sz w:val="28"/>
                <w:szCs w:val="28"/>
              </w:rPr>
              <w:t xml:space="preserve"> муниципальный</w:t>
            </w:r>
            <w:r w:rsidRPr="009F3099">
              <w:rPr>
                <w:rFonts w:ascii="Times New Roman" w:hAnsi="Times New Roman" w:cs="Times New Roman"/>
                <w:sz w:val="28"/>
                <w:szCs w:val="28"/>
              </w:rPr>
              <w:t xml:space="preserve"> район, г. Буинск</w:t>
            </w:r>
          </w:p>
        </w:tc>
      </w:tr>
      <w:tr w:rsidR="00583541" w:rsidRPr="00124E7C" w14:paraId="50CE0962" w14:textId="77777777" w:rsidTr="00294772">
        <w:trPr>
          <w:trHeight w:val="20"/>
        </w:trPr>
        <w:tc>
          <w:tcPr>
            <w:tcW w:w="846" w:type="dxa"/>
            <w:tcBorders>
              <w:top w:val="single" w:sz="4" w:space="0" w:color="auto"/>
              <w:bottom w:val="single" w:sz="4" w:space="0" w:color="auto"/>
              <w:right w:val="single" w:sz="4" w:space="0" w:color="auto"/>
            </w:tcBorders>
          </w:tcPr>
          <w:p w14:paraId="01753874"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90372A4" w14:textId="77777777" w:rsidR="00583541" w:rsidRPr="00124E7C" w:rsidRDefault="00583541"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2CC3061B" w14:textId="44E92177" w:rsidR="00583541" w:rsidRPr="00124E7C" w:rsidRDefault="00CD1430" w:rsidP="00FF1A3E">
            <w:pPr>
              <w:widowControl w:val="0"/>
              <w:autoSpaceDE w:val="0"/>
              <w:autoSpaceDN w:val="0"/>
              <w:adjustRightInd w:val="0"/>
              <w:spacing w:after="0" w:line="240" w:lineRule="auto"/>
              <w:rPr>
                <w:rFonts w:ascii="Times New Roman" w:hAnsi="Times New Roman" w:cs="Times New Roman"/>
                <w:sz w:val="28"/>
                <w:szCs w:val="28"/>
                <w:lang w:eastAsia="ru-RU"/>
              </w:rPr>
            </w:pPr>
            <w:r w:rsidRPr="00CD1430">
              <w:rPr>
                <w:rFonts w:ascii="Times New Roman" w:hAnsi="Times New Roman" w:cs="Times New Roman"/>
                <w:sz w:val="28"/>
                <w:szCs w:val="28"/>
                <w:lang w:eastAsia="ru-RU"/>
              </w:rPr>
              <w:t>4</w:t>
            </w:r>
            <w:r w:rsidR="004E3EC7">
              <w:rPr>
                <w:rFonts w:ascii="Times New Roman" w:hAnsi="Times New Roman" w:cs="Times New Roman"/>
                <w:sz w:val="28"/>
                <w:szCs w:val="28"/>
                <w:lang w:eastAsia="ru-RU"/>
              </w:rPr>
              <w:t xml:space="preserve"> </w:t>
            </w:r>
            <w:r w:rsidRPr="00CD1430">
              <w:rPr>
                <w:rFonts w:ascii="Times New Roman" w:hAnsi="Times New Roman" w:cs="Times New Roman"/>
                <w:sz w:val="28"/>
                <w:szCs w:val="28"/>
                <w:lang w:eastAsia="ru-RU"/>
              </w:rPr>
              <w:t>819</w:t>
            </w:r>
            <w:r w:rsidR="00B70636">
              <w:rPr>
                <w:rFonts w:ascii="Times New Roman" w:hAnsi="Times New Roman" w:cs="Times New Roman"/>
                <w:sz w:val="28"/>
                <w:szCs w:val="28"/>
                <w:lang w:eastAsia="ru-RU"/>
              </w:rPr>
              <w:t>,0</w:t>
            </w:r>
            <w:r w:rsidR="00FF1A3E">
              <w:rPr>
                <w:rFonts w:ascii="Times New Roman" w:hAnsi="Times New Roman" w:cs="Times New Roman"/>
                <w:sz w:val="28"/>
                <w:szCs w:val="28"/>
                <w:lang w:eastAsia="ru-RU"/>
              </w:rPr>
              <w:t xml:space="preserve"> </w:t>
            </w:r>
            <w:proofErr w:type="spellStart"/>
            <w:r w:rsidR="00FF1A3E">
              <w:rPr>
                <w:rFonts w:ascii="Times New Roman" w:hAnsi="Times New Roman" w:cs="Times New Roman"/>
                <w:sz w:val="28"/>
                <w:szCs w:val="28"/>
                <w:lang w:eastAsia="ru-RU"/>
              </w:rPr>
              <w:t>кв.метр</w:t>
            </w:r>
            <w:r w:rsidR="00B70636">
              <w:rPr>
                <w:rFonts w:ascii="Times New Roman" w:hAnsi="Times New Roman" w:cs="Times New Roman"/>
                <w:sz w:val="28"/>
                <w:szCs w:val="28"/>
                <w:lang w:eastAsia="ru-RU"/>
              </w:rPr>
              <w:t>а</w:t>
            </w:r>
            <w:proofErr w:type="spellEnd"/>
            <w:r w:rsidR="00FF1A3E">
              <w:rPr>
                <w:rFonts w:ascii="Times New Roman" w:hAnsi="Times New Roman" w:cs="Times New Roman"/>
                <w:sz w:val="28"/>
                <w:szCs w:val="28"/>
                <w:lang w:eastAsia="ru-RU"/>
              </w:rPr>
              <w:t xml:space="preserve"> </w:t>
            </w:r>
            <w:r w:rsidRPr="00CD1430">
              <w:rPr>
                <w:rFonts w:ascii="Times New Roman" w:hAnsi="Times New Roman" w:cs="Times New Roman"/>
                <w:sz w:val="28"/>
                <w:szCs w:val="28"/>
                <w:lang w:eastAsia="ru-RU"/>
              </w:rPr>
              <w:t xml:space="preserve">+/- 24 </w:t>
            </w:r>
            <w:proofErr w:type="spellStart"/>
            <w:r w:rsidR="00FF1A3E">
              <w:rPr>
                <w:rFonts w:ascii="Times New Roman" w:hAnsi="Times New Roman" w:cs="Times New Roman"/>
                <w:sz w:val="28"/>
                <w:szCs w:val="28"/>
                <w:lang w:eastAsia="ru-RU"/>
              </w:rPr>
              <w:t>кв.метра</w:t>
            </w:r>
            <w:proofErr w:type="spellEnd"/>
          </w:p>
        </w:tc>
      </w:tr>
      <w:tr w:rsidR="00583541" w:rsidRPr="00124E7C" w14:paraId="4E26E1AB" w14:textId="77777777" w:rsidTr="00294772">
        <w:trPr>
          <w:trHeight w:val="20"/>
        </w:trPr>
        <w:tc>
          <w:tcPr>
            <w:tcW w:w="846" w:type="dxa"/>
            <w:tcBorders>
              <w:top w:val="single" w:sz="4" w:space="0" w:color="auto"/>
              <w:bottom w:val="single" w:sz="4" w:space="0" w:color="auto"/>
              <w:right w:val="single" w:sz="4" w:space="0" w:color="auto"/>
            </w:tcBorders>
          </w:tcPr>
          <w:p w14:paraId="0B4ACAB3"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F4EDD30" w14:textId="77777777" w:rsidR="00583541" w:rsidRPr="00124E7C" w:rsidRDefault="00583541"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1F886211" w14:textId="77777777" w:rsidR="00583541" w:rsidRPr="00124E7C" w:rsidRDefault="00583541"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44AC3F81" w14:textId="77777777" w:rsidR="00583541" w:rsidRPr="00124E7C" w:rsidRDefault="00583541" w:rsidP="00583541">
      <w:pPr>
        <w:autoSpaceDE w:val="0"/>
        <w:autoSpaceDN w:val="0"/>
        <w:adjustRightInd w:val="0"/>
        <w:spacing w:after="0" w:line="240" w:lineRule="auto"/>
        <w:jc w:val="center"/>
        <w:rPr>
          <w:rFonts w:ascii="Times New Roman" w:hAnsi="Times New Roman" w:cs="Times New Roman"/>
          <w:bCs/>
          <w:sz w:val="28"/>
          <w:szCs w:val="28"/>
        </w:rPr>
      </w:pPr>
    </w:p>
    <w:p w14:paraId="1F0CFE4C" w14:textId="77777777" w:rsidR="00583541" w:rsidRDefault="00583541" w:rsidP="0058354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5DDBC370" w14:textId="77777777" w:rsidR="00FF1A3E" w:rsidRDefault="00FF1A3E" w:rsidP="0058354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FF1A3E" w:rsidRPr="00C20BDD" w14:paraId="262A9C4E" w14:textId="77777777" w:rsidTr="00294772">
        <w:trPr>
          <w:trHeight w:val="20"/>
        </w:trPr>
        <w:tc>
          <w:tcPr>
            <w:tcW w:w="9952" w:type="dxa"/>
            <w:gridSpan w:val="6"/>
            <w:tcBorders>
              <w:top w:val="single" w:sz="4" w:space="0" w:color="auto"/>
              <w:bottom w:val="single" w:sz="4" w:space="0" w:color="auto"/>
            </w:tcBorders>
          </w:tcPr>
          <w:p w14:paraId="24212239"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FF1A3E" w:rsidRPr="00C20BDD" w14:paraId="66D27CC3" w14:textId="77777777" w:rsidTr="00294772">
        <w:trPr>
          <w:trHeight w:val="20"/>
        </w:trPr>
        <w:tc>
          <w:tcPr>
            <w:tcW w:w="9952" w:type="dxa"/>
            <w:gridSpan w:val="6"/>
            <w:tcBorders>
              <w:top w:val="single" w:sz="4" w:space="0" w:color="auto"/>
              <w:bottom w:val="single" w:sz="4" w:space="0" w:color="auto"/>
            </w:tcBorders>
          </w:tcPr>
          <w:p w14:paraId="4BBB2DA2" w14:textId="77777777" w:rsidR="00FF1A3E" w:rsidRPr="00C20BDD" w:rsidRDefault="00FF1A3E" w:rsidP="0029477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FF1A3E" w:rsidRPr="00C20BDD" w14:paraId="5E43BB5D" w14:textId="77777777" w:rsidTr="00294772">
        <w:trPr>
          <w:trHeight w:val="20"/>
        </w:trPr>
        <w:tc>
          <w:tcPr>
            <w:tcW w:w="9952" w:type="dxa"/>
            <w:gridSpan w:val="6"/>
            <w:tcBorders>
              <w:top w:val="single" w:sz="4" w:space="0" w:color="auto"/>
              <w:bottom w:val="single" w:sz="4" w:space="0" w:color="auto"/>
            </w:tcBorders>
          </w:tcPr>
          <w:p w14:paraId="340927AC"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FF1A3E" w:rsidRPr="00C20BDD" w14:paraId="41C6DC58" w14:textId="77777777" w:rsidTr="00294772">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777BC5E"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Обозначение характерных точек </w:t>
            </w:r>
            <w:r w:rsidRPr="00C20BDD">
              <w:rPr>
                <w:rFonts w:ascii="Times New Roman" w:eastAsia="Times New Roman" w:hAnsi="Times New Roman" w:cs="Times New Roman"/>
                <w:sz w:val="28"/>
                <w:szCs w:val="28"/>
                <w:lang w:eastAsia="ru-RU"/>
              </w:rPr>
              <w:lastRenderedPageBreak/>
              <w:t>границ</w:t>
            </w:r>
          </w:p>
        </w:tc>
        <w:tc>
          <w:tcPr>
            <w:tcW w:w="2693" w:type="dxa"/>
            <w:gridSpan w:val="2"/>
            <w:tcBorders>
              <w:top w:val="single" w:sz="4" w:space="0" w:color="auto"/>
              <w:left w:val="single" w:sz="4" w:space="0" w:color="auto"/>
              <w:bottom w:val="single" w:sz="4" w:space="0" w:color="auto"/>
              <w:right w:val="single" w:sz="4" w:space="0" w:color="auto"/>
            </w:tcBorders>
          </w:tcPr>
          <w:p w14:paraId="77825D54"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F435108"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Метод определения координат характерной </w:t>
            </w:r>
            <w:r w:rsidRPr="00C20BDD">
              <w:rPr>
                <w:rFonts w:ascii="Times New Roman" w:eastAsia="Times New Roman" w:hAnsi="Times New Roman" w:cs="Times New Roman"/>
                <w:sz w:val="28"/>
                <w:szCs w:val="28"/>
                <w:lang w:eastAsia="ru-RU"/>
              </w:rPr>
              <w:lastRenderedPageBreak/>
              <w:t>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48880F0"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 xml:space="preserve">Средняя квадратическая погрешность положения </w:t>
            </w:r>
            <w:r w:rsidRPr="00C20BDD">
              <w:rPr>
                <w:rFonts w:ascii="Times New Roman" w:eastAsia="Times New Roman" w:hAnsi="Times New Roman" w:cs="Times New Roman"/>
                <w:sz w:val="28"/>
                <w:szCs w:val="28"/>
                <w:lang w:eastAsia="ru-RU"/>
              </w:rPr>
              <w:lastRenderedPageBreak/>
              <w:t>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3C759A4"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 xml:space="preserve">Описание обозначения точки на местности </w:t>
            </w:r>
            <w:r w:rsidRPr="00C20BDD">
              <w:rPr>
                <w:rFonts w:ascii="Times New Roman" w:eastAsia="Times New Roman" w:hAnsi="Times New Roman" w:cs="Times New Roman"/>
                <w:sz w:val="28"/>
                <w:szCs w:val="28"/>
                <w:lang w:eastAsia="ru-RU"/>
              </w:rPr>
              <w:lastRenderedPageBreak/>
              <w:t>(при наличии)</w:t>
            </w:r>
          </w:p>
        </w:tc>
      </w:tr>
      <w:tr w:rsidR="00FF1A3E" w:rsidRPr="00C20BDD" w14:paraId="5C019CBB" w14:textId="77777777" w:rsidTr="00294772">
        <w:trPr>
          <w:trHeight w:val="20"/>
        </w:trPr>
        <w:tc>
          <w:tcPr>
            <w:tcW w:w="1447" w:type="dxa"/>
            <w:vMerge/>
            <w:tcBorders>
              <w:top w:val="single" w:sz="4" w:space="0" w:color="auto"/>
              <w:bottom w:val="single" w:sz="4" w:space="0" w:color="auto"/>
              <w:right w:val="single" w:sz="4" w:space="0" w:color="auto"/>
            </w:tcBorders>
          </w:tcPr>
          <w:p w14:paraId="04FFE7E0"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86F2FEC"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0C8E6FBE"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F617AEE"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69B5CB0F"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E3BED0A"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FF1A3E" w:rsidRPr="00C20BDD" w14:paraId="4F7FA11E" w14:textId="77777777" w:rsidTr="00294772">
        <w:trPr>
          <w:trHeight w:val="20"/>
          <w:tblHeader/>
        </w:trPr>
        <w:tc>
          <w:tcPr>
            <w:tcW w:w="1447" w:type="dxa"/>
            <w:tcBorders>
              <w:top w:val="single" w:sz="4" w:space="0" w:color="auto"/>
              <w:bottom w:val="single" w:sz="4" w:space="0" w:color="auto"/>
              <w:right w:val="single" w:sz="4" w:space="0" w:color="auto"/>
            </w:tcBorders>
          </w:tcPr>
          <w:p w14:paraId="44E694C4"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5CE5ED15"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7BC51C36"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53D83ECC"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29EE09A1"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2BF42015"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FF1A3E" w:rsidRPr="00C20BDD" w14:paraId="0C24D1B6" w14:textId="77777777" w:rsidTr="00294772">
        <w:trPr>
          <w:trHeight w:val="20"/>
        </w:trPr>
        <w:tc>
          <w:tcPr>
            <w:tcW w:w="1447" w:type="dxa"/>
            <w:tcBorders>
              <w:top w:val="single" w:sz="4" w:space="0" w:color="auto"/>
              <w:bottom w:val="single" w:sz="4" w:space="0" w:color="auto"/>
              <w:right w:val="single" w:sz="4" w:space="0" w:color="auto"/>
            </w:tcBorders>
          </w:tcPr>
          <w:p w14:paraId="6E54CD6B"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65973B0"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70B7FD7A"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5D8429A7"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323EE115"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314DAE4F"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FF1A3E" w:rsidRPr="00C20BDD" w14:paraId="0F8073A0" w14:textId="77777777" w:rsidTr="00294772">
        <w:trPr>
          <w:trHeight w:val="20"/>
        </w:trPr>
        <w:tc>
          <w:tcPr>
            <w:tcW w:w="9952" w:type="dxa"/>
            <w:gridSpan w:val="6"/>
            <w:tcBorders>
              <w:top w:val="single" w:sz="4" w:space="0" w:color="auto"/>
              <w:bottom w:val="single" w:sz="4" w:space="0" w:color="auto"/>
            </w:tcBorders>
          </w:tcPr>
          <w:p w14:paraId="7B8DF1C1"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FF1A3E" w:rsidRPr="00C20BDD" w14:paraId="6342E866" w14:textId="77777777" w:rsidTr="00294772">
        <w:trPr>
          <w:trHeight w:val="20"/>
        </w:trPr>
        <w:tc>
          <w:tcPr>
            <w:tcW w:w="1447" w:type="dxa"/>
            <w:vMerge w:val="restart"/>
            <w:tcBorders>
              <w:top w:val="single" w:sz="4" w:space="0" w:color="auto"/>
              <w:bottom w:val="nil"/>
              <w:right w:val="single" w:sz="4" w:space="0" w:color="auto"/>
            </w:tcBorders>
          </w:tcPr>
          <w:p w14:paraId="4DE07400" w14:textId="77777777" w:rsidR="00FF1A3E" w:rsidRPr="00C20BDD" w:rsidRDefault="00FF1A3E" w:rsidP="00294772">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6CF0AA7"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FD87CAA"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6F3350FC"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1EB6BB7A"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FF1A3E" w:rsidRPr="00C20BDD" w14:paraId="54ECC69A" w14:textId="77777777" w:rsidTr="00294772">
        <w:trPr>
          <w:trHeight w:val="20"/>
        </w:trPr>
        <w:tc>
          <w:tcPr>
            <w:tcW w:w="1447" w:type="dxa"/>
            <w:vMerge/>
            <w:tcBorders>
              <w:top w:val="single" w:sz="4" w:space="0" w:color="auto"/>
              <w:bottom w:val="nil"/>
              <w:right w:val="single" w:sz="4" w:space="0" w:color="auto"/>
            </w:tcBorders>
          </w:tcPr>
          <w:p w14:paraId="18DA69EC"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E1E468C"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3A852B19" w14:textId="77777777" w:rsidR="00FF1A3E" w:rsidRPr="00C20BDD" w:rsidRDefault="00FF1A3E"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21D32770"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3C9CC6DC"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585B139" w14:textId="77777777" w:rsidR="00FF1A3E" w:rsidRPr="00C20BDD" w:rsidRDefault="00FF1A3E"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A8BD531" w14:textId="77777777" w:rsidR="00FF1A3E" w:rsidRPr="00C20BDD" w:rsidRDefault="00FF1A3E" w:rsidP="00FF1A3E">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FF1A3E" w:rsidRPr="00C20BDD" w14:paraId="74411845" w14:textId="77777777" w:rsidTr="00294772">
        <w:trPr>
          <w:trHeight w:val="20"/>
          <w:tblHeader/>
        </w:trPr>
        <w:tc>
          <w:tcPr>
            <w:tcW w:w="1447" w:type="dxa"/>
            <w:tcBorders>
              <w:top w:val="single" w:sz="4" w:space="0" w:color="auto"/>
              <w:bottom w:val="single" w:sz="4" w:space="0" w:color="auto"/>
            </w:tcBorders>
            <w:vAlign w:val="center"/>
          </w:tcPr>
          <w:p w14:paraId="017E8B14" w14:textId="77777777" w:rsidR="00FF1A3E" w:rsidRPr="00C20BDD" w:rsidRDefault="00FF1A3E"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6EAA1C4F" w14:textId="77777777" w:rsidR="00FF1A3E" w:rsidRPr="00C20BDD" w:rsidRDefault="00FF1A3E"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0F0CFCB0" w14:textId="77777777" w:rsidR="00FF1A3E" w:rsidRPr="00C20BDD" w:rsidRDefault="00FF1A3E"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00469FDE" w14:textId="77777777" w:rsidR="00FF1A3E" w:rsidRPr="00C20BDD" w:rsidRDefault="00FF1A3E"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306FB668" w14:textId="77777777" w:rsidR="00FF1A3E" w:rsidRPr="00C20BDD" w:rsidRDefault="00FF1A3E"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48B57472" w14:textId="77777777" w:rsidR="00FF1A3E" w:rsidRPr="00C20BDD" w:rsidRDefault="00FF1A3E"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FF1A3E" w:rsidRPr="00C20BDD" w14:paraId="6874936D" w14:textId="77777777" w:rsidTr="00294772">
        <w:trPr>
          <w:trHeight w:val="20"/>
        </w:trPr>
        <w:tc>
          <w:tcPr>
            <w:tcW w:w="1447" w:type="dxa"/>
            <w:vAlign w:val="center"/>
          </w:tcPr>
          <w:p w14:paraId="004D0DA0" w14:textId="1F3CAA5D"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1</w:t>
            </w:r>
          </w:p>
        </w:tc>
        <w:tc>
          <w:tcPr>
            <w:tcW w:w="1275" w:type="dxa"/>
            <w:vAlign w:val="center"/>
          </w:tcPr>
          <w:p w14:paraId="27105EA9" w14:textId="7560687B"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384606.79</w:t>
            </w:r>
          </w:p>
        </w:tc>
        <w:tc>
          <w:tcPr>
            <w:tcW w:w="1418" w:type="dxa"/>
            <w:vAlign w:val="center"/>
          </w:tcPr>
          <w:p w14:paraId="3A0C4154" w14:textId="0E952774"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1252138.15</w:t>
            </w:r>
          </w:p>
        </w:tc>
        <w:tc>
          <w:tcPr>
            <w:tcW w:w="2126" w:type="dxa"/>
          </w:tcPr>
          <w:p w14:paraId="033303C5" w14:textId="14319B39" w:rsidR="00FF1A3E" w:rsidRPr="00C20BDD" w:rsidRDefault="00FF1A3E" w:rsidP="00FF1A3E">
            <w:pPr>
              <w:widowControl w:val="0"/>
              <w:autoSpaceDE w:val="0"/>
              <w:autoSpaceDN w:val="0"/>
              <w:adjustRightInd w:val="0"/>
              <w:jc w:val="center"/>
              <w:rPr>
                <w:rFonts w:ascii="Times New Roman" w:hAnsi="Times New Roman"/>
                <w:sz w:val="28"/>
                <w:szCs w:val="28"/>
              </w:rPr>
            </w:pPr>
            <w:r>
              <w:rPr>
                <w:rFonts w:ascii="Times New Roman" w:hAnsi="Times New Roman"/>
                <w:color w:val="000000"/>
                <w:sz w:val="28"/>
                <w:szCs w:val="28"/>
              </w:rPr>
              <w:t>А</w:t>
            </w:r>
            <w:r w:rsidRPr="00CD1430">
              <w:rPr>
                <w:rFonts w:ascii="Times New Roman" w:hAnsi="Times New Roman"/>
                <w:color w:val="000000"/>
                <w:sz w:val="28"/>
                <w:szCs w:val="28"/>
              </w:rPr>
              <w:t>налитический</w:t>
            </w:r>
          </w:p>
        </w:tc>
        <w:tc>
          <w:tcPr>
            <w:tcW w:w="1985" w:type="dxa"/>
          </w:tcPr>
          <w:p w14:paraId="57243E48" w14:textId="1838E680"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24764653" w14:textId="59EF8627"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FF1A3E" w:rsidRPr="00C20BDD" w14:paraId="076904C5" w14:textId="77777777" w:rsidTr="00294772">
        <w:trPr>
          <w:trHeight w:val="20"/>
        </w:trPr>
        <w:tc>
          <w:tcPr>
            <w:tcW w:w="1447" w:type="dxa"/>
            <w:vAlign w:val="center"/>
          </w:tcPr>
          <w:p w14:paraId="5B489C0E" w14:textId="54FA7536"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2</w:t>
            </w:r>
          </w:p>
        </w:tc>
        <w:tc>
          <w:tcPr>
            <w:tcW w:w="1275" w:type="dxa"/>
            <w:vAlign w:val="center"/>
          </w:tcPr>
          <w:p w14:paraId="0B97AEAA" w14:textId="276F79CD"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384576.48</w:t>
            </w:r>
          </w:p>
        </w:tc>
        <w:tc>
          <w:tcPr>
            <w:tcW w:w="1418" w:type="dxa"/>
            <w:vAlign w:val="center"/>
          </w:tcPr>
          <w:p w14:paraId="5514609C" w14:textId="7AA07780"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1252202.95</w:t>
            </w:r>
          </w:p>
        </w:tc>
        <w:tc>
          <w:tcPr>
            <w:tcW w:w="2126" w:type="dxa"/>
          </w:tcPr>
          <w:p w14:paraId="09CB2B00" w14:textId="6F05924B" w:rsidR="00FF1A3E" w:rsidRPr="00C20BDD" w:rsidRDefault="00FF1A3E" w:rsidP="00FF1A3E">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523D48CF" w14:textId="426B93D5"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141F14AE" w14:textId="34132553"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FF1A3E" w:rsidRPr="00C20BDD" w14:paraId="3E040112" w14:textId="77777777" w:rsidTr="00294772">
        <w:trPr>
          <w:trHeight w:val="20"/>
        </w:trPr>
        <w:tc>
          <w:tcPr>
            <w:tcW w:w="1447" w:type="dxa"/>
            <w:vAlign w:val="center"/>
          </w:tcPr>
          <w:p w14:paraId="62E8BDD3" w14:textId="5D8BBDE9"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3</w:t>
            </w:r>
          </w:p>
        </w:tc>
        <w:tc>
          <w:tcPr>
            <w:tcW w:w="1275" w:type="dxa"/>
            <w:vAlign w:val="center"/>
          </w:tcPr>
          <w:p w14:paraId="15C733B4" w14:textId="55018EE7"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384568.83</w:t>
            </w:r>
          </w:p>
        </w:tc>
        <w:tc>
          <w:tcPr>
            <w:tcW w:w="1418" w:type="dxa"/>
            <w:vAlign w:val="center"/>
          </w:tcPr>
          <w:p w14:paraId="16173106" w14:textId="37D4060A"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1252219.84</w:t>
            </w:r>
          </w:p>
        </w:tc>
        <w:tc>
          <w:tcPr>
            <w:tcW w:w="2126" w:type="dxa"/>
          </w:tcPr>
          <w:p w14:paraId="12C0623D" w14:textId="3EC85F1E" w:rsidR="00FF1A3E" w:rsidRPr="00C20BDD" w:rsidRDefault="00FF1A3E" w:rsidP="00FF1A3E">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79857455" w14:textId="68E4F974"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0FCCC73C" w14:textId="3342CB81"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FF1A3E" w:rsidRPr="00C20BDD" w14:paraId="4808B43A" w14:textId="77777777" w:rsidTr="00294772">
        <w:trPr>
          <w:trHeight w:val="20"/>
        </w:trPr>
        <w:tc>
          <w:tcPr>
            <w:tcW w:w="1447" w:type="dxa"/>
            <w:vAlign w:val="center"/>
          </w:tcPr>
          <w:p w14:paraId="3AA9D2D3" w14:textId="2485F113"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4</w:t>
            </w:r>
          </w:p>
        </w:tc>
        <w:tc>
          <w:tcPr>
            <w:tcW w:w="1275" w:type="dxa"/>
            <w:vAlign w:val="center"/>
          </w:tcPr>
          <w:p w14:paraId="2009C6D7" w14:textId="417E3E3E"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384609.98</w:t>
            </w:r>
          </w:p>
        </w:tc>
        <w:tc>
          <w:tcPr>
            <w:tcW w:w="1418" w:type="dxa"/>
            <w:vAlign w:val="center"/>
          </w:tcPr>
          <w:p w14:paraId="321DE5F2" w14:textId="2326B049"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1252237.12</w:t>
            </w:r>
          </w:p>
        </w:tc>
        <w:tc>
          <w:tcPr>
            <w:tcW w:w="2126" w:type="dxa"/>
          </w:tcPr>
          <w:p w14:paraId="400B4576" w14:textId="1E99CC39" w:rsidR="00FF1A3E" w:rsidRPr="00C20BDD" w:rsidRDefault="00FF1A3E" w:rsidP="00FF1A3E">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0B74A3D3" w14:textId="6F14A641"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14BD94F8" w14:textId="063AF770"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FF1A3E" w:rsidRPr="00C20BDD" w14:paraId="1D0CFE71" w14:textId="77777777" w:rsidTr="00294772">
        <w:trPr>
          <w:trHeight w:val="20"/>
        </w:trPr>
        <w:tc>
          <w:tcPr>
            <w:tcW w:w="1447" w:type="dxa"/>
            <w:vAlign w:val="center"/>
          </w:tcPr>
          <w:p w14:paraId="10F6EF83" w14:textId="1F3345DA"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5</w:t>
            </w:r>
          </w:p>
        </w:tc>
        <w:tc>
          <w:tcPr>
            <w:tcW w:w="1275" w:type="dxa"/>
            <w:vAlign w:val="center"/>
          </w:tcPr>
          <w:p w14:paraId="6C4F3148" w14:textId="0D0B7E96"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384669.43</w:t>
            </w:r>
          </w:p>
        </w:tc>
        <w:tc>
          <w:tcPr>
            <w:tcW w:w="1418" w:type="dxa"/>
            <w:vAlign w:val="center"/>
          </w:tcPr>
          <w:p w14:paraId="352275F1" w14:textId="0D03F16C"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1252262.96</w:t>
            </w:r>
          </w:p>
        </w:tc>
        <w:tc>
          <w:tcPr>
            <w:tcW w:w="2126" w:type="dxa"/>
          </w:tcPr>
          <w:p w14:paraId="06136FDA" w14:textId="5FD26971" w:rsidR="00FF1A3E" w:rsidRPr="00C20BDD" w:rsidRDefault="00FF1A3E" w:rsidP="00FF1A3E">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32B6B4BF" w14:textId="31BB2250"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2640BFDB" w14:textId="7320189F" w:rsidR="00FF1A3E" w:rsidRPr="00C20BDD" w:rsidRDefault="00FF1A3E" w:rsidP="00FF1A3E">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FF1A3E" w:rsidRPr="00C20BDD" w14:paraId="74643AE3" w14:textId="77777777" w:rsidTr="00294772">
        <w:trPr>
          <w:trHeight w:val="20"/>
        </w:trPr>
        <w:tc>
          <w:tcPr>
            <w:tcW w:w="1447" w:type="dxa"/>
            <w:vAlign w:val="center"/>
          </w:tcPr>
          <w:p w14:paraId="44B9C47D" w14:textId="4433F99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6</w:t>
            </w:r>
          </w:p>
        </w:tc>
        <w:tc>
          <w:tcPr>
            <w:tcW w:w="1275" w:type="dxa"/>
            <w:vAlign w:val="center"/>
          </w:tcPr>
          <w:p w14:paraId="25B3C641" w14:textId="18FB220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384659.39</w:t>
            </w:r>
          </w:p>
        </w:tc>
        <w:tc>
          <w:tcPr>
            <w:tcW w:w="1418" w:type="dxa"/>
            <w:vAlign w:val="center"/>
          </w:tcPr>
          <w:p w14:paraId="7CC97317" w14:textId="7555FA6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1252285.73</w:t>
            </w:r>
          </w:p>
        </w:tc>
        <w:tc>
          <w:tcPr>
            <w:tcW w:w="2126" w:type="dxa"/>
          </w:tcPr>
          <w:p w14:paraId="5751447F" w14:textId="4EC58ED5"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63BDA1D0" w14:textId="6E5F826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7CF5950E" w14:textId="611AD4E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772A4336" w14:textId="77777777" w:rsidTr="00294772">
        <w:trPr>
          <w:trHeight w:val="20"/>
        </w:trPr>
        <w:tc>
          <w:tcPr>
            <w:tcW w:w="1447" w:type="dxa"/>
            <w:vAlign w:val="center"/>
          </w:tcPr>
          <w:p w14:paraId="46715628" w14:textId="2B6175F0"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7</w:t>
            </w:r>
          </w:p>
        </w:tc>
        <w:tc>
          <w:tcPr>
            <w:tcW w:w="1275" w:type="dxa"/>
            <w:vAlign w:val="center"/>
          </w:tcPr>
          <w:p w14:paraId="05031D7E" w14:textId="54F653D3"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384650.01</w:t>
            </w:r>
          </w:p>
        </w:tc>
        <w:tc>
          <w:tcPr>
            <w:tcW w:w="1418" w:type="dxa"/>
            <w:vAlign w:val="center"/>
          </w:tcPr>
          <w:p w14:paraId="638F1FE5" w14:textId="08FAA51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1252281.28</w:t>
            </w:r>
          </w:p>
        </w:tc>
        <w:tc>
          <w:tcPr>
            <w:tcW w:w="2126" w:type="dxa"/>
          </w:tcPr>
          <w:p w14:paraId="04C78C15" w14:textId="43C8ADA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7655A6B7" w14:textId="2DFED29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4EE9B74F" w14:textId="23E24845"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3BBE6188" w14:textId="77777777" w:rsidTr="00294772">
        <w:trPr>
          <w:trHeight w:val="20"/>
        </w:trPr>
        <w:tc>
          <w:tcPr>
            <w:tcW w:w="1447" w:type="dxa"/>
            <w:vAlign w:val="center"/>
          </w:tcPr>
          <w:p w14:paraId="33662F31" w14:textId="11B076C0"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8</w:t>
            </w:r>
          </w:p>
        </w:tc>
        <w:tc>
          <w:tcPr>
            <w:tcW w:w="1275" w:type="dxa"/>
            <w:vAlign w:val="center"/>
          </w:tcPr>
          <w:p w14:paraId="722D36A0" w14:textId="39C85D25"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384619.81</w:t>
            </w:r>
          </w:p>
        </w:tc>
        <w:tc>
          <w:tcPr>
            <w:tcW w:w="1418" w:type="dxa"/>
            <w:vAlign w:val="center"/>
          </w:tcPr>
          <w:p w14:paraId="4B95916F" w14:textId="56AA3386"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1252269.15</w:t>
            </w:r>
          </w:p>
        </w:tc>
        <w:tc>
          <w:tcPr>
            <w:tcW w:w="2126" w:type="dxa"/>
          </w:tcPr>
          <w:p w14:paraId="43F92C29" w14:textId="33BAC61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491FFCC2" w14:textId="1C96FFC1"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6B306C79" w14:textId="67DE5133"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54221E9A" w14:textId="77777777" w:rsidTr="00294772">
        <w:trPr>
          <w:trHeight w:val="20"/>
        </w:trPr>
        <w:tc>
          <w:tcPr>
            <w:tcW w:w="1447" w:type="dxa"/>
            <w:vAlign w:val="center"/>
          </w:tcPr>
          <w:p w14:paraId="79B5C8BA" w14:textId="3BFCD01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9</w:t>
            </w:r>
          </w:p>
        </w:tc>
        <w:tc>
          <w:tcPr>
            <w:tcW w:w="1275" w:type="dxa"/>
            <w:vAlign w:val="center"/>
          </w:tcPr>
          <w:p w14:paraId="4DE2781D" w14:textId="6CC8BE07"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384611.58</w:t>
            </w:r>
          </w:p>
        </w:tc>
        <w:tc>
          <w:tcPr>
            <w:tcW w:w="1418" w:type="dxa"/>
            <w:vAlign w:val="center"/>
          </w:tcPr>
          <w:p w14:paraId="0426C3C9" w14:textId="6C2EF60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1252265.37</w:t>
            </w:r>
          </w:p>
        </w:tc>
        <w:tc>
          <w:tcPr>
            <w:tcW w:w="2126" w:type="dxa"/>
          </w:tcPr>
          <w:p w14:paraId="5E31A1ED" w14:textId="329B051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311DEBDF" w14:textId="43C9DBCA"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63EE9DA1" w14:textId="3201B38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0AA76E1A" w14:textId="77777777" w:rsidTr="00294772">
        <w:trPr>
          <w:trHeight w:val="20"/>
        </w:trPr>
        <w:tc>
          <w:tcPr>
            <w:tcW w:w="1447" w:type="dxa"/>
            <w:vAlign w:val="center"/>
          </w:tcPr>
          <w:p w14:paraId="07B004A0" w14:textId="543781B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10</w:t>
            </w:r>
          </w:p>
        </w:tc>
        <w:tc>
          <w:tcPr>
            <w:tcW w:w="1275" w:type="dxa"/>
            <w:vAlign w:val="center"/>
          </w:tcPr>
          <w:p w14:paraId="06AE29FF" w14:textId="7078DC2A"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384610.71</w:t>
            </w:r>
          </w:p>
        </w:tc>
        <w:tc>
          <w:tcPr>
            <w:tcW w:w="1418" w:type="dxa"/>
            <w:vAlign w:val="center"/>
          </w:tcPr>
          <w:p w14:paraId="628DD422" w14:textId="67A33369"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1252267.38</w:t>
            </w:r>
          </w:p>
        </w:tc>
        <w:tc>
          <w:tcPr>
            <w:tcW w:w="2126" w:type="dxa"/>
          </w:tcPr>
          <w:p w14:paraId="760FF48A" w14:textId="6C6CAF26"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5D254A51" w14:textId="211FC04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7AA0ECC0" w14:textId="5A20FFD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5D9291CB" w14:textId="77777777" w:rsidTr="00294772">
        <w:trPr>
          <w:trHeight w:val="20"/>
        </w:trPr>
        <w:tc>
          <w:tcPr>
            <w:tcW w:w="1447" w:type="dxa"/>
            <w:vAlign w:val="center"/>
          </w:tcPr>
          <w:p w14:paraId="7356D21E" w14:textId="5AEFFA4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11</w:t>
            </w:r>
          </w:p>
        </w:tc>
        <w:tc>
          <w:tcPr>
            <w:tcW w:w="1275" w:type="dxa"/>
            <w:vAlign w:val="center"/>
          </w:tcPr>
          <w:p w14:paraId="64C7BF35" w14:textId="43625FD9"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384558.23</w:t>
            </w:r>
          </w:p>
        </w:tc>
        <w:tc>
          <w:tcPr>
            <w:tcW w:w="1418" w:type="dxa"/>
            <w:vAlign w:val="center"/>
          </w:tcPr>
          <w:p w14:paraId="5DFF4D43" w14:textId="3003D5AF"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1252244.38</w:t>
            </w:r>
          </w:p>
        </w:tc>
        <w:tc>
          <w:tcPr>
            <w:tcW w:w="2126" w:type="dxa"/>
          </w:tcPr>
          <w:p w14:paraId="2643EA98" w14:textId="25C6A98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168B883C" w14:textId="35CE8A6A"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01F6366D" w14:textId="4FA0E384"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054BBB5A" w14:textId="77777777" w:rsidTr="00294772">
        <w:trPr>
          <w:trHeight w:val="20"/>
        </w:trPr>
        <w:tc>
          <w:tcPr>
            <w:tcW w:w="1447" w:type="dxa"/>
            <w:vAlign w:val="center"/>
          </w:tcPr>
          <w:p w14:paraId="32C5CDAE" w14:textId="455F1FE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w:t>
            </w:r>
          </w:p>
        </w:tc>
        <w:tc>
          <w:tcPr>
            <w:tcW w:w="1275" w:type="dxa"/>
            <w:vAlign w:val="center"/>
          </w:tcPr>
          <w:p w14:paraId="697059AF" w14:textId="6D586B5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384541.74</w:t>
            </w:r>
          </w:p>
        </w:tc>
        <w:tc>
          <w:tcPr>
            <w:tcW w:w="1418" w:type="dxa"/>
            <w:vAlign w:val="center"/>
          </w:tcPr>
          <w:p w14:paraId="162D87BC" w14:textId="741BA553"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1252235.81</w:t>
            </w:r>
          </w:p>
        </w:tc>
        <w:tc>
          <w:tcPr>
            <w:tcW w:w="2126" w:type="dxa"/>
          </w:tcPr>
          <w:p w14:paraId="6BBD061E" w14:textId="70150D31"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4DA0B066" w14:textId="6652BF41"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289C0A81" w14:textId="0F800791"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190D8A47" w14:textId="77777777" w:rsidTr="00294772">
        <w:trPr>
          <w:trHeight w:val="20"/>
        </w:trPr>
        <w:tc>
          <w:tcPr>
            <w:tcW w:w="1447" w:type="dxa"/>
            <w:vAlign w:val="center"/>
          </w:tcPr>
          <w:p w14:paraId="3EBD0AAB" w14:textId="377E949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13</w:t>
            </w:r>
          </w:p>
        </w:tc>
        <w:tc>
          <w:tcPr>
            <w:tcW w:w="1275" w:type="dxa"/>
            <w:vAlign w:val="center"/>
          </w:tcPr>
          <w:p w14:paraId="754F155D" w14:textId="0E184E8A"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384552.80</w:t>
            </w:r>
          </w:p>
        </w:tc>
        <w:tc>
          <w:tcPr>
            <w:tcW w:w="1418" w:type="dxa"/>
            <w:vAlign w:val="center"/>
          </w:tcPr>
          <w:p w14:paraId="75F3896B" w14:textId="5589AF24"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1252214.03</w:t>
            </w:r>
          </w:p>
        </w:tc>
        <w:tc>
          <w:tcPr>
            <w:tcW w:w="2126" w:type="dxa"/>
          </w:tcPr>
          <w:p w14:paraId="1AEBB8CC" w14:textId="33D50E3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601D2560" w14:textId="07D324B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592FC7B7" w14:textId="4A344AB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57A01CF8" w14:textId="77777777" w:rsidTr="00294772">
        <w:trPr>
          <w:trHeight w:val="20"/>
        </w:trPr>
        <w:tc>
          <w:tcPr>
            <w:tcW w:w="1447" w:type="dxa"/>
            <w:vAlign w:val="center"/>
          </w:tcPr>
          <w:p w14:paraId="665E6420" w14:textId="34843B2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14</w:t>
            </w:r>
          </w:p>
        </w:tc>
        <w:tc>
          <w:tcPr>
            <w:tcW w:w="1275" w:type="dxa"/>
            <w:vAlign w:val="center"/>
          </w:tcPr>
          <w:p w14:paraId="4E340C0C" w14:textId="4FDEE219"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384575.28</w:t>
            </w:r>
          </w:p>
        </w:tc>
        <w:tc>
          <w:tcPr>
            <w:tcW w:w="1418" w:type="dxa"/>
            <w:vAlign w:val="center"/>
          </w:tcPr>
          <w:p w14:paraId="3DBEFBD4" w14:textId="3494AE20"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1252166.35</w:t>
            </w:r>
          </w:p>
        </w:tc>
        <w:tc>
          <w:tcPr>
            <w:tcW w:w="2126" w:type="dxa"/>
          </w:tcPr>
          <w:p w14:paraId="62CFDB31" w14:textId="0669FA19"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5B18C536" w14:textId="6F26CB2A"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60527D5C" w14:textId="3E4D0D3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384F71D7" w14:textId="77777777" w:rsidTr="00294772">
        <w:trPr>
          <w:trHeight w:val="20"/>
        </w:trPr>
        <w:tc>
          <w:tcPr>
            <w:tcW w:w="1447" w:type="dxa"/>
            <w:vAlign w:val="center"/>
          </w:tcPr>
          <w:p w14:paraId="36C0713E" w14:textId="5ACF04C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15</w:t>
            </w:r>
          </w:p>
        </w:tc>
        <w:tc>
          <w:tcPr>
            <w:tcW w:w="1275" w:type="dxa"/>
            <w:vAlign w:val="center"/>
          </w:tcPr>
          <w:p w14:paraId="0FC51F28" w14:textId="52F7C8B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384591.94</w:t>
            </w:r>
          </w:p>
        </w:tc>
        <w:tc>
          <w:tcPr>
            <w:tcW w:w="1418" w:type="dxa"/>
            <w:vAlign w:val="center"/>
          </w:tcPr>
          <w:p w14:paraId="18490DE3" w14:textId="06DC270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1252134.99</w:t>
            </w:r>
          </w:p>
        </w:tc>
        <w:tc>
          <w:tcPr>
            <w:tcW w:w="2126" w:type="dxa"/>
          </w:tcPr>
          <w:p w14:paraId="45A67476" w14:textId="2E0E30C7"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1DCEB926" w14:textId="16DA547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1EA197F6" w14:textId="50E81CB2"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38799AC2" w14:textId="77777777" w:rsidTr="00294772">
        <w:trPr>
          <w:trHeight w:val="20"/>
        </w:trPr>
        <w:tc>
          <w:tcPr>
            <w:tcW w:w="1447" w:type="dxa"/>
            <w:vAlign w:val="center"/>
          </w:tcPr>
          <w:p w14:paraId="0036E97E" w14:textId="2C32DB05"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16</w:t>
            </w:r>
          </w:p>
        </w:tc>
        <w:tc>
          <w:tcPr>
            <w:tcW w:w="1275" w:type="dxa"/>
            <w:vAlign w:val="center"/>
          </w:tcPr>
          <w:p w14:paraId="55A83348" w14:textId="360920CA"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384593.11</w:t>
            </w:r>
          </w:p>
        </w:tc>
        <w:tc>
          <w:tcPr>
            <w:tcW w:w="1418" w:type="dxa"/>
            <w:vAlign w:val="center"/>
          </w:tcPr>
          <w:p w14:paraId="30C426F4" w14:textId="173BB449"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1252135.64</w:t>
            </w:r>
          </w:p>
        </w:tc>
        <w:tc>
          <w:tcPr>
            <w:tcW w:w="2126" w:type="dxa"/>
          </w:tcPr>
          <w:p w14:paraId="70171FAD" w14:textId="3F862ED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4227232A" w14:textId="14496198"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727CCAB6" w14:textId="5E31C21C"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6887423C" w14:textId="77777777" w:rsidTr="00294772">
        <w:trPr>
          <w:trHeight w:val="20"/>
        </w:trPr>
        <w:tc>
          <w:tcPr>
            <w:tcW w:w="1447" w:type="dxa"/>
            <w:vAlign w:val="center"/>
          </w:tcPr>
          <w:p w14:paraId="08371153" w14:textId="2804D84E"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17</w:t>
            </w:r>
          </w:p>
        </w:tc>
        <w:tc>
          <w:tcPr>
            <w:tcW w:w="1275" w:type="dxa"/>
            <w:vAlign w:val="center"/>
          </w:tcPr>
          <w:p w14:paraId="43A04145" w14:textId="5CEB0060"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384596.98</w:t>
            </w:r>
          </w:p>
        </w:tc>
        <w:tc>
          <w:tcPr>
            <w:tcW w:w="1418" w:type="dxa"/>
            <w:vAlign w:val="center"/>
          </w:tcPr>
          <w:p w14:paraId="75F4BCAB" w14:textId="3E7A4D20"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1252127.75</w:t>
            </w:r>
          </w:p>
        </w:tc>
        <w:tc>
          <w:tcPr>
            <w:tcW w:w="2126" w:type="dxa"/>
          </w:tcPr>
          <w:p w14:paraId="48F6ECB3" w14:textId="0231F114"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43E35D2D" w14:textId="5866E99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047A7280" w14:textId="7F1CFF94"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FF1A3E" w:rsidRPr="00C20BDD" w14:paraId="44BBE34B" w14:textId="77777777" w:rsidTr="00294772">
        <w:trPr>
          <w:trHeight w:val="20"/>
        </w:trPr>
        <w:tc>
          <w:tcPr>
            <w:tcW w:w="1447" w:type="dxa"/>
            <w:vAlign w:val="center"/>
          </w:tcPr>
          <w:p w14:paraId="7BC99120" w14:textId="770B85FD"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w:t>
            </w:r>
          </w:p>
        </w:tc>
        <w:tc>
          <w:tcPr>
            <w:tcW w:w="1275" w:type="dxa"/>
            <w:vAlign w:val="center"/>
          </w:tcPr>
          <w:p w14:paraId="7ED16F75" w14:textId="102041A2"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384606.79</w:t>
            </w:r>
          </w:p>
        </w:tc>
        <w:tc>
          <w:tcPr>
            <w:tcW w:w="1418" w:type="dxa"/>
            <w:vAlign w:val="center"/>
          </w:tcPr>
          <w:p w14:paraId="43ADDF01" w14:textId="4082AE1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1252138.15</w:t>
            </w:r>
          </w:p>
        </w:tc>
        <w:tc>
          <w:tcPr>
            <w:tcW w:w="2126" w:type="dxa"/>
          </w:tcPr>
          <w:p w14:paraId="0050FAD1" w14:textId="2BAB6ADB"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3DB2C20C" w14:textId="65602096"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0DCB20F4" w14:textId="33CF0DF5" w:rsidR="00FF1A3E" w:rsidRPr="00CD1430" w:rsidRDefault="00FF1A3E" w:rsidP="00FF1A3E">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bl>
    <w:p w14:paraId="37CBDD16" w14:textId="77777777" w:rsidR="00FF292E" w:rsidRDefault="00FF292E" w:rsidP="00FF292E">
      <w:pPr>
        <w:spacing w:after="0" w:line="240" w:lineRule="auto"/>
        <w:rPr>
          <w:rFonts w:ascii="Times New Roman" w:eastAsia="Times New Roman" w:hAnsi="Times New Roman" w:cs="Times New Roman"/>
          <w:bCs/>
          <w:sz w:val="28"/>
          <w:szCs w:val="28"/>
          <w:lang w:eastAsia="ru-RU"/>
        </w:rPr>
      </w:pPr>
    </w:p>
    <w:p w14:paraId="34474A9D" w14:textId="35667CBB" w:rsidR="00FF1A3E" w:rsidRPr="00C20BDD" w:rsidRDefault="00FF1A3E" w:rsidP="00FF1A3E">
      <w:pPr>
        <w:spacing w:after="0" w:line="240" w:lineRule="auto"/>
        <w:jc w:val="center"/>
        <w:rPr>
          <w:rFonts w:ascii="Times New Roman" w:hAnsi="Times New Roman" w:cs="Times New Roman"/>
          <w:sz w:val="28"/>
          <w:szCs w:val="28"/>
        </w:rPr>
      </w:pPr>
      <w:r w:rsidRPr="00C20BDD">
        <w:rPr>
          <w:rFonts w:ascii="Times New Roman" w:hAnsi="Times New Roman" w:cs="Times New Roman"/>
          <w:sz w:val="28"/>
          <w:szCs w:val="28"/>
        </w:rPr>
        <w:t>Раздел 3</w:t>
      </w:r>
    </w:p>
    <w:p w14:paraId="2E063E28" w14:textId="77777777" w:rsidR="00FF1A3E" w:rsidRPr="00C20BDD" w:rsidRDefault="00FF1A3E" w:rsidP="00FF1A3E">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FF1A3E" w:rsidRPr="00C20BDD" w14:paraId="39EA5FA3" w14:textId="77777777" w:rsidTr="00294772">
        <w:tc>
          <w:tcPr>
            <w:tcW w:w="9952" w:type="dxa"/>
            <w:gridSpan w:val="8"/>
            <w:tcBorders>
              <w:top w:val="single" w:sz="4" w:space="0" w:color="auto"/>
              <w:bottom w:val="single" w:sz="4" w:space="0" w:color="auto"/>
              <w:right w:val="single" w:sz="4" w:space="0" w:color="auto"/>
            </w:tcBorders>
          </w:tcPr>
          <w:p w14:paraId="408B4532" w14:textId="77777777" w:rsidR="00FF1A3E" w:rsidRPr="00C20BDD" w:rsidRDefault="00FF1A3E" w:rsidP="00294772">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FF1A3E" w:rsidRPr="00C20BDD" w14:paraId="62C40753" w14:textId="77777777" w:rsidTr="00294772">
        <w:tc>
          <w:tcPr>
            <w:tcW w:w="9952" w:type="dxa"/>
            <w:gridSpan w:val="8"/>
            <w:tcBorders>
              <w:top w:val="single" w:sz="4" w:space="0" w:color="auto"/>
              <w:bottom w:val="single" w:sz="4" w:space="0" w:color="auto"/>
            </w:tcBorders>
          </w:tcPr>
          <w:p w14:paraId="6F63CD33"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val="en-US" w:eastAsia="ru-RU"/>
              </w:rPr>
            </w:pPr>
            <w:r w:rsidRPr="00C20BDD">
              <w:rPr>
                <w:rFonts w:ascii="Times New Roman" w:hAnsi="Times New Roman" w:cs="Times New Roman"/>
                <w:sz w:val="28"/>
                <w:szCs w:val="28"/>
                <w:lang w:eastAsia="ru-RU"/>
              </w:rPr>
              <w:t>1. Система координат: МСК</w:t>
            </w:r>
            <w:r w:rsidRPr="00C20BDD">
              <w:rPr>
                <w:rFonts w:ascii="Times New Roman" w:hAnsi="Times New Roman" w:cs="Times New Roman"/>
                <w:sz w:val="28"/>
                <w:szCs w:val="28"/>
                <w:lang w:val="en-US" w:eastAsia="ru-RU"/>
              </w:rPr>
              <w:t>-16</w:t>
            </w:r>
          </w:p>
        </w:tc>
      </w:tr>
      <w:tr w:rsidR="00FF1A3E" w:rsidRPr="00C20BDD" w14:paraId="350A4664" w14:textId="77777777" w:rsidTr="00294772">
        <w:tc>
          <w:tcPr>
            <w:tcW w:w="9952" w:type="dxa"/>
            <w:gridSpan w:val="8"/>
            <w:tcBorders>
              <w:top w:val="single" w:sz="4" w:space="0" w:color="auto"/>
              <w:bottom w:val="single" w:sz="4" w:space="0" w:color="auto"/>
            </w:tcBorders>
          </w:tcPr>
          <w:p w14:paraId="1559E747"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2. Сведения о характерных точках границ объекта</w:t>
            </w:r>
          </w:p>
        </w:tc>
      </w:tr>
      <w:tr w:rsidR="00FF1A3E" w:rsidRPr="00C20BDD" w14:paraId="0AA5E29F" w14:textId="77777777" w:rsidTr="00294772">
        <w:tc>
          <w:tcPr>
            <w:tcW w:w="1163" w:type="dxa"/>
            <w:vMerge w:val="restart"/>
            <w:tcBorders>
              <w:top w:val="single" w:sz="4" w:space="0" w:color="auto"/>
              <w:left w:val="single" w:sz="4" w:space="0" w:color="auto"/>
              <w:bottom w:val="single" w:sz="4" w:space="0" w:color="auto"/>
              <w:right w:val="single" w:sz="4" w:space="0" w:color="auto"/>
            </w:tcBorders>
          </w:tcPr>
          <w:p w14:paraId="663B3BA0" w14:textId="77777777" w:rsidR="00FF1A3E" w:rsidRPr="00C20BDD" w:rsidRDefault="00FF1A3E"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lastRenderedPageBreak/>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96B460A"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36AAA19" w14:textId="77777777" w:rsidR="00FF1A3E" w:rsidRPr="00C20BDD" w:rsidRDefault="00FF1A3E" w:rsidP="00294772">
            <w:pPr>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E0C7153"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E645AE4" w14:textId="77777777" w:rsidR="00FF1A3E" w:rsidRPr="00C20BDD" w:rsidRDefault="00FF1A3E" w:rsidP="00294772">
            <w:pPr>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hAnsi="Times New Roman" w:cs="Times New Roman"/>
                <w:sz w:val="28"/>
                <w:szCs w:val="28"/>
                <w:lang w:eastAsia="ru-RU"/>
              </w:rPr>
              <w:t>Mt</w:t>
            </w:r>
            <w:proofErr w:type="spellEnd"/>
            <w:r w:rsidRPr="00C20BDD">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0AFF9939" w14:textId="77777777" w:rsidR="00FF1A3E" w:rsidRPr="00C20BDD" w:rsidRDefault="00FF1A3E"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Описание обозначения точки на местности (при наличии)</w:t>
            </w:r>
          </w:p>
        </w:tc>
      </w:tr>
      <w:tr w:rsidR="00FF1A3E" w:rsidRPr="00C20BDD" w14:paraId="1E9DE4A3" w14:textId="77777777" w:rsidTr="00294772">
        <w:tc>
          <w:tcPr>
            <w:tcW w:w="1163" w:type="dxa"/>
            <w:vMerge/>
            <w:tcBorders>
              <w:top w:val="single" w:sz="4" w:space="0" w:color="auto"/>
              <w:left w:val="single" w:sz="4" w:space="0" w:color="auto"/>
              <w:bottom w:val="single" w:sz="4" w:space="0" w:color="auto"/>
              <w:right w:val="single" w:sz="4" w:space="0" w:color="auto"/>
            </w:tcBorders>
            <w:vAlign w:val="center"/>
          </w:tcPr>
          <w:p w14:paraId="18F3A91C"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6AB4540"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38C9D4B"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47AEF15"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B32D23E"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7B877A8"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AD3276B"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19C2756"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r>
      <w:tr w:rsidR="00FF1A3E" w:rsidRPr="00C20BDD" w14:paraId="311A88B5" w14:textId="77777777" w:rsidTr="00294772">
        <w:tc>
          <w:tcPr>
            <w:tcW w:w="1163" w:type="dxa"/>
            <w:tcBorders>
              <w:top w:val="single" w:sz="4" w:space="0" w:color="auto"/>
              <w:bottom w:val="single" w:sz="4" w:space="0" w:color="auto"/>
              <w:right w:val="single" w:sz="4" w:space="0" w:color="auto"/>
            </w:tcBorders>
          </w:tcPr>
          <w:p w14:paraId="2A590540"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42B3F65"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A2BC2AE"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BD887DD"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CE136D3"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7011B24"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07AE96D"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659E107"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8</w:t>
            </w:r>
          </w:p>
        </w:tc>
      </w:tr>
      <w:tr w:rsidR="00FF1A3E" w:rsidRPr="00C20BDD" w14:paraId="7C2FF247" w14:textId="77777777" w:rsidTr="00294772">
        <w:tc>
          <w:tcPr>
            <w:tcW w:w="1163" w:type="dxa"/>
            <w:tcBorders>
              <w:top w:val="single" w:sz="4" w:space="0" w:color="auto"/>
              <w:bottom w:val="single" w:sz="4" w:space="0" w:color="auto"/>
              <w:right w:val="single" w:sz="4" w:space="0" w:color="auto"/>
            </w:tcBorders>
          </w:tcPr>
          <w:p w14:paraId="61FB6650"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490EDBF"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6FD7454"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464A059"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368240A"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D3B65D4"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ABE59D3"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1388A508"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r w:rsidR="00FF1A3E" w:rsidRPr="00C20BDD" w14:paraId="6A4481A4" w14:textId="77777777" w:rsidTr="00294772">
        <w:tc>
          <w:tcPr>
            <w:tcW w:w="9952" w:type="dxa"/>
            <w:gridSpan w:val="8"/>
            <w:tcBorders>
              <w:top w:val="nil"/>
              <w:bottom w:val="single" w:sz="4" w:space="0" w:color="auto"/>
            </w:tcBorders>
          </w:tcPr>
          <w:p w14:paraId="566E8DD8" w14:textId="77777777" w:rsidR="00FF1A3E" w:rsidRPr="00C20BDD" w:rsidRDefault="00FF1A3E"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C20BDD">
              <w:rPr>
                <w:rFonts w:ascii="Times New Roman" w:hAnsi="Times New Roman" w:cs="Times New Roman"/>
                <w:sz w:val="28"/>
                <w:szCs w:val="28"/>
                <w:lang w:eastAsia="ru-RU"/>
              </w:rPr>
              <w:t>3. Сведения о характерных точках части (частей) границы объекта</w:t>
            </w:r>
          </w:p>
        </w:tc>
      </w:tr>
      <w:tr w:rsidR="00FF1A3E" w:rsidRPr="00C20BDD" w14:paraId="2EA1AFE4" w14:textId="77777777" w:rsidTr="00294772">
        <w:tc>
          <w:tcPr>
            <w:tcW w:w="1163" w:type="dxa"/>
            <w:tcBorders>
              <w:top w:val="single" w:sz="4" w:space="0" w:color="auto"/>
              <w:bottom w:val="single" w:sz="4" w:space="0" w:color="auto"/>
              <w:right w:val="single" w:sz="4" w:space="0" w:color="auto"/>
            </w:tcBorders>
          </w:tcPr>
          <w:p w14:paraId="612E592D"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A200311"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9227659"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A22FFA2"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BB5D8BF"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A48EAA2"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A5E1B1F"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7435F09"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8</w:t>
            </w:r>
          </w:p>
        </w:tc>
      </w:tr>
      <w:tr w:rsidR="00FF1A3E" w:rsidRPr="00C20BDD" w14:paraId="73C71BBC" w14:textId="77777777" w:rsidTr="00294772">
        <w:tc>
          <w:tcPr>
            <w:tcW w:w="1163" w:type="dxa"/>
            <w:tcBorders>
              <w:top w:val="single" w:sz="4" w:space="0" w:color="auto"/>
              <w:bottom w:val="single" w:sz="4" w:space="0" w:color="auto"/>
              <w:right w:val="single" w:sz="4" w:space="0" w:color="auto"/>
            </w:tcBorders>
          </w:tcPr>
          <w:p w14:paraId="0BE58C95"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04EDFF0"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CF1A951"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DF96BEF"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4AE7A14"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48E2B55"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D211C17"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7A3F91BE" w14:textId="77777777" w:rsidR="00FF1A3E" w:rsidRPr="00C20BDD" w:rsidRDefault="00FF1A3E"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20BDD">
              <w:rPr>
                <w:rFonts w:ascii="Times New Roman" w:hAnsi="Times New Roman" w:cs="Times New Roman"/>
                <w:sz w:val="28"/>
                <w:szCs w:val="28"/>
                <w:lang w:eastAsia="ru-RU"/>
              </w:rPr>
              <w:t>-</w:t>
            </w:r>
          </w:p>
        </w:tc>
      </w:tr>
    </w:tbl>
    <w:p w14:paraId="1C1A75F6" w14:textId="3E2C13F1"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3C05D985" w14:textId="47769C68"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2C5B1A7F" w14:textId="3E145660"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2D426B5B" w14:textId="681D4AA9"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46C635F9" w14:textId="3D115F9C"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5E8DA874" w14:textId="7B846099"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207AD475" w14:textId="23353E2F"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4C9F54F5" w14:textId="178B2A93"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50ED0EA3" w14:textId="315756C3" w:rsidR="00FF292E" w:rsidRDefault="00FF292E" w:rsidP="00720CD8">
      <w:pPr>
        <w:spacing w:after="0" w:line="240" w:lineRule="auto"/>
        <w:rPr>
          <w:rFonts w:ascii="Times New Roman" w:eastAsia="DengXian" w:hAnsi="Times New Roman" w:cs="Times New Roman"/>
          <w:color w:val="000000"/>
          <w:kern w:val="2"/>
          <w:sz w:val="28"/>
          <w:szCs w:val="28"/>
          <w:lang w:eastAsia="zh-CN"/>
          <w14:ligatures w14:val="standardContextual"/>
        </w:rPr>
      </w:pPr>
    </w:p>
    <w:p w14:paraId="57B2FD83" w14:textId="219833A1" w:rsidR="00A36337" w:rsidRDefault="00A36337" w:rsidP="00A92CB5">
      <w:pPr>
        <w:spacing w:after="0" w:line="240" w:lineRule="auto"/>
        <w:rPr>
          <w:rFonts w:ascii="Times New Roman" w:eastAsia="DengXian" w:hAnsi="Times New Roman" w:cs="Times New Roman"/>
          <w:color w:val="000000"/>
          <w:kern w:val="2"/>
          <w:sz w:val="28"/>
          <w:szCs w:val="28"/>
          <w:lang w:eastAsia="zh-CN"/>
          <w14:ligatures w14:val="standardContextual"/>
        </w:rPr>
      </w:pPr>
    </w:p>
    <w:p w14:paraId="67015CE9" w14:textId="77777777" w:rsidR="00A36337" w:rsidRDefault="00A36337" w:rsidP="00A92CB5">
      <w:pPr>
        <w:spacing w:after="0" w:line="240" w:lineRule="auto"/>
        <w:rPr>
          <w:rFonts w:ascii="Times New Roman" w:hAnsi="Times New Roman" w:cs="Times New Roman"/>
          <w:sz w:val="28"/>
          <w:szCs w:val="28"/>
        </w:rPr>
      </w:pPr>
    </w:p>
    <w:p w14:paraId="3C739AA4" w14:textId="77777777" w:rsidR="003826EA" w:rsidRDefault="003826EA" w:rsidP="0032082D">
      <w:pPr>
        <w:spacing w:after="0" w:line="240" w:lineRule="auto"/>
        <w:jc w:val="center"/>
        <w:rPr>
          <w:rFonts w:ascii="Times New Roman" w:hAnsi="Times New Roman" w:cs="Times New Roman"/>
          <w:sz w:val="28"/>
          <w:szCs w:val="28"/>
        </w:rPr>
      </w:pPr>
    </w:p>
    <w:p w14:paraId="3AD5237E" w14:textId="77777777" w:rsidR="003826EA" w:rsidRDefault="003826EA" w:rsidP="0032082D">
      <w:pPr>
        <w:spacing w:after="0" w:line="240" w:lineRule="auto"/>
        <w:jc w:val="center"/>
        <w:rPr>
          <w:rFonts w:ascii="Times New Roman" w:hAnsi="Times New Roman" w:cs="Times New Roman"/>
          <w:sz w:val="28"/>
          <w:szCs w:val="28"/>
        </w:rPr>
      </w:pPr>
    </w:p>
    <w:p w14:paraId="5435475D" w14:textId="77777777" w:rsidR="003826EA" w:rsidRDefault="003826EA" w:rsidP="0032082D">
      <w:pPr>
        <w:spacing w:after="0" w:line="240" w:lineRule="auto"/>
        <w:jc w:val="center"/>
        <w:rPr>
          <w:rFonts w:ascii="Times New Roman" w:hAnsi="Times New Roman" w:cs="Times New Roman"/>
          <w:sz w:val="28"/>
          <w:szCs w:val="28"/>
        </w:rPr>
      </w:pPr>
    </w:p>
    <w:p w14:paraId="5920D95E" w14:textId="77777777" w:rsidR="003826EA" w:rsidRDefault="003826EA" w:rsidP="0032082D">
      <w:pPr>
        <w:spacing w:after="0" w:line="240" w:lineRule="auto"/>
        <w:jc w:val="center"/>
        <w:rPr>
          <w:rFonts w:ascii="Times New Roman" w:hAnsi="Times New Roman" w:cs="Times New Roman"/>
          <w:sz w:val="28"/>
          <w:szCs w:val="28"/>
        </w:rPr>
      </w:pPr>
    </w:p>
    <w:p w14:paraId="1518F3B9" w14:textId="77777777" w:rsidR="003826EA" w:rsidRDefault="003826EA" w:rsidP="0032082D">
      <w:pPr>
        <w:spacing w:after="0" w:line="240" w:lineRule="auto"/>
        <w:jc w:val="center"/>
        <w:rPr>
          <w:rFonts w:ascii="Times New Roman" w:hAnsi="Times New Roman" w:cs="Times New Roman"/>
          <w:sz w:val="28"/>
          <w:szCs w:val="28"/>
        </w:rPr>
      </w:pPr>
    </w:p>
    <w:p w14:paraId="444EB60E" w14:textId="77777777" w:rsidR="003826EA" w:rsidRDefault="003826EA" w:rsidP="0032082D">
      <w:pPr>
        <w:spacing w:after="0" w:line="240" w:lineRule="auto"/>
        <w:jc w:val="center"/>
        <w:rPr>
          <w:rFonts w:ascii="Times New Roman" w:hAnsi="Times New Roman" w:cs="Times New Roman"/>
          <w:sz w:val="28"/>
          <w:szCs w:val="28"/>
        </w:rPr>
      </w:pPr>
    </w:p>
    <w:p w14:paraId="2D3CC239" w14:textId="77777777" w:rsidR="003826EA" w:rsidRDefault="003826EA" w:rsidP="0032082D">
      <w:pPr>
        <w:spacing w:after="0" w:line="240" w:lineRule="auto"/>
        <w:jc w:val="center"/>
        <w:rPr>
          <w:rFonts w:ascii="Times New Roman" w:hAnsi="Times New Roman" w:cs="Times New Roman"/>
          <w:sz w:val="28"/>
          <w:szCs w:val="28"/>
        </w:rPr>
      </w:pPr>
    </w:p>
    <w:p w14:paraId="3A7FCB9F" w14:textId="77777777" w:rsidR="003826EA" w:rsidRDefault="003826EA" w:rsidP="0032082D">
      <w:pPr>
        <w:spacing w:after="0" w:line="240" w:lineRule="auto"/>
        <w:jc w:val="center"/>
        <w:rPr>
          <w:rFonts w:ascii="Times New Roman" w:hAnsi="Times New Roman" w:cs="Times New Roman"/>
          <w:sz w:val="28"/>
          <w:szCs w:val="28"/>
        </w:rPr>
      </w:pPr>
    </w:p>
    <w:p w14:paraId="245D2D00" w14:textId="77777777" w:rsidR="003826EA" w:rsidRDefault="003826EA" w:rsidP="0032082D">
      <w:pPr>
        <w:spacing w:after="0" w:line="240" w:lineRule="auto"/>
        <w:jc w:val="center"/>
        <w:rPr>
          <w:rFonts w:ascii="Times New Roman" w:hAnsi="Times New Roman" w:cs="Times New Roman"/>
          <w:sz w:val="28"/>
          <w:szCs w:val="28"/>
        </w:rPr>
      </w:pPr>
    </w:p>
    <w:p w14:paraId="3E3918C4" w14:textId="77777777" w:rsidR="003826EA" w:rsidRDefault="003826EA" w:rsidP="0032082D">
      <w:pPr>
        <w:spacing w:after="0" w:line="240" w:lineRule="auto"/>
        <w:jc w:val="center"/>
        <w:rPr>
          <w:rFonts w:ascii="Times New Roman" w:hAnsi="Times New Roman" w:cs="Times New Roman"/>
          <w:sz w:val="28"/>
          <w:szCs w:val="28"/>
        </w:rPr>
      </w:pPr>
    </w:p>
    <w:p w14:paraId="25BD97CF" w14:textId="77777777" w:rsidR="003826EA" w:rsidRDefault="003826EA" w:rsidP="0032082D">
      <w:pPr>
        <w:spacing w:after="0" w:line="240" w:lineRule="auto"/>
        <w:jc w:val="center"/>
        <w:rPr>
          <w:rFonts w:ascii="Times New Roman" w:hAnsi="Times New Roman" w:cs="Times New Roman"/>
          <w:sz w:val="28"/>
          <w:szCs w:val="28"/>
        </w:rPr>
      </w:pPr>
    </w:p>
    <w:p w14:paraId="3FC82ACE" w14:textId="77777777" w:rsidR="003826EA" w:rsidRDefault="003826EA" w:rsidP="0032082D">
      <w:pPr>
        <w:spacing w:after="0" w:line="240" w:lineRule="auto"/>
        <w:jc w:val="center"/>
        <w:rPr>
          <w:rFonts w:ascii="Times New Roman" w:hAnsi="Times New Roman" w:cs="Times New Roman"/>
          <w:sz w:val="28"/>
          <w:szCs w:val="28"/>
        </w:rPr>
      </w:pPr>
    </w:p>
    <w:p w14:paraId="29C58209" w14:textId="77777777" w:rsidR="003826EA" w:rsidRDefault="003826EA" w:rsidP="0032082D">
      <w:pPr>
        <w:spacing w:after="0" w:line="240" w:lineRule="auto"/>
        <w:jc w:val="center"/>
        <w:rPr>
          <w:rFonts w:ascii="Times New Roman" w:hAnsi="Times New Roman" w:cs="Times New Roman"/>
          <w:sz w:val="28"/>
          <w:szCs w:val="28"/>
        </w:rPr>
      </w:pPr>
    </w:p>
    <w:p w14:paraId="259F1F6F" w14:textId="77777777" w:rsidR="003826EA" w:rsidRDefault="003826EA" w:rsidP="0032082D">
      <w:pPr>
        <w:spacing w:after="0" w:line="240" w:lineRule="auto"/>
        <w:jc w:val="center"/>
        <w:rPr>
          <w:rFonts w:ascii="Times New Roman" w:hAnsi="Times New Roman" w:cs="Times New Roman"/>
          <w:sz w:val="28"/>
          <w:szCs w:val="28"/>
        </w:rPr>
      </w:pPr>
    </w:p>
    <w:p w14:paraId="750CF917" w14:textId="77777777" w:rsidR="003826EA" w:rsidRDefault="003826EA" w:rsidP="0032082D">
      <w:pPr>
        <w:spacing w:after="0" w:line="240" w:lineRule="auto"/>
        <w:jc w:val="center"/>
        <w:rPr>
          <w:rFonts w:ascii="Times New Roman" w:hAnsi="Times New Roman" w:cs="Times New Roman"/>
          <w:sz w:val="28"/>
          <w:szCs w:val="28"/>
        </w:rPr>
      </w:pPr>
    </w:p>
    <w:p w14:paraId="1FFE4DE0" w14:textId="77777777" w:rsidR="003826EA" w:rsidRDefault="003826EA" w:rsidP="0032082D">
      <w:pPr>
        <w:spacing w:after="0" w:line="240" w:lineRule="auto"/>
        <w:jc w:val="center"/>
        <w:rPr>
          <w:rFonts w:ascii="Times New Roman" w:hAnsi="Times New Roman" w:cs="Times New Roman"/>
          <w:sz w:val="28"/>
          <w:szCs w:val="28"/>
        </w:rPr>
      </w:pPr>
    </w:p>
    <w:p w14:paraId="2BD3AC22" w14:textId="77777777" w:rsidR="003826EA" w:rsidRDefault="003826EA" w:rsidP="0032082D">
      <w:pPr>
        <w:spacing w:after="0" w:line="240" w:lineRule="auto"/>
        <w:jc w:val="center"/>
        <w:rPr>
          <w:rFonts w:ascii="Times New Roman" w:hAnsi="Times New Roman" w:cs="Times New Roman"/>
          <w:sz w:val="28"/>
          <w:szCs w:val="28"/>
        </w:rPr>
      </w:pPr>
    </w:p>
    <w:p w14:paraId="1B79F915" w14:textId="77777777" w:rsidR="003826EA" w:rsidRDefault="003826EA" w:rsidP="0032082D">
      <w:pPr>
        <w:spacing w:after="0" w:line="240" w:lineRule="auto"/>
        <w:jc w:val="center"/>
        <w:rPr>
          <w:rFonts w:ascii="Times New Roman" w:hAnsi="Times New Roman" w:cs="Times New Roman"/>
          <w:sz w:val="28"/>
          <w:szCs w:val="28"/>
        </w:rPr>
      </w:pPr>
    </w:p>
    <w:p w14:paraId="221C15D8" w14:textId="315557FF" w:rsidR="00261B46" w:rsidRPr="0032082D" w:rsidRDefault="00A36337" w:rsidP="003208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w:t>
      </w:r>
      <w:r w:rsidR="00261B46" w:rsidRPr="0032082D">
        <w:rPr>
          <w:rFonts w:ascii="Times New Roman" w:hAnsi="Times New Roman" w:cs="Times New Roman"/>
          <w:sz w:val="28"/>
          <w:szCs w:val="28"/>
        </w:rPr>
        <w:t>аздел 4</w:t>
      </w:r>
    </w:p>
    <w:p w14:paraId="4698FB9A" w14:textId="77777777" w:rsidR="0032082D" w:rsidRDefault="0032082D" w:rsidP="0032082D">
      <w:pPr>
        <w:spacing w:after="0" w:line="240" w:lineRule="auto"/>
        <w:jc w:val="center"/>
        <w:rPr>
          <w:rFonts w:ascii="Times New Roman" w:hAnsi="Times New Roman" w:cs="Times New Roman"/>
          <w:sz w:val="28"/>
          <w:szCs w:val="28"/>
        </w:rPr>
      </w:pPr>
    </w:p>
    <w:p w14:paraId="3B5F91F8" w14:textId="77777777" w:rsidR="0032082D" w:rsidRDefault="00261B46" w:rsidP="0032082D">
      <w:pPr>
        <w:autoSpaceDE w:val="0"/>
        <w:autoSpaceDN w:val="0"/>
        <w:adjustRightInd w:val="0"/>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t>План границ</w:t>
      </w:r>
      <w:r w:rsidR="0032082D" w:rsidRPr="0032082D">
        <w:rPr>
          <w:rFonts w:ascii="Times New Roman" w:hAnsi="Times New Roman" w:cs="Times New Roman"/>
          <w:sz w:val="28"/>
          <w:szCs w:val="28"/>
        </w:rPr>
        <w:t xml:space="preserve"> </w:t>
      </w:r>
    </w:p>
    <w:p w14:paraId="42216C06" w14:textId="0D6B71D7" w:rsidR="0032082D" w:rsidRDefault="0032082D" w:rsidP="0032082D">
      <w:pPr>
        <w:spacing w:after="0" w:line="240" w:lineRule="auto"/>
        <w:jc w:val="center"/>
        <w:rPr>
          <w:rFonts w:ascii="Times New Roman" w:hAnsi="Times New Roman" w:cs="Times New Roman"/>
          <w:bCs/>
          <w:sz w:val="28"/>
          <w:szCs w:val="28"/>
        </w:rPr>
      </w:pPr>
      <w:r w:rsidRPr="0032082D">
        <w:rPr>
          <w:rFonts w:ascii="Times New Roman" w:hAnsi="Times New Roman" w:cs="Times New Roman"/>
          <w:sz w:val="28"/>
          <w:szCs w:val="28"/>
        </w:rPr>
        <w:t xml:space="preserve">зоны регулирования застройки и хозяйственной деятельности </w:t>
      </w:r>
      <w:r w:rsidRPr="00C56055">
        <w:rPr>
          <w:rStyle w:val="10"/>
        </w:rPr>
        <w:t>ЗРЗ-1</w:t>
      </w:r>
      <w:r>
        <w:rPr>
          <w:rStyle w:val="10"/>
        </w:rPr>
        <w:t xml:space="preserve"> </w:t>
      </w:r>
      <w:r w:rsidRPr="0032082D">
        <w:rPr>
          <w:rFonts w:ascii="Times New Roman" w:hAnsi="Times New Roman" w:cs="Times New Roman"/>
          <w:bCs/>
          <w:sz w:val="28"/>
          <w:szCs w:val="28"/>
        </w:rPr>
        <w:t xml:space="preserve">объекта </w:t>
      </w:r>
      <w:r w:rsidRPr="0032082D">
        <w:rPr>
          <w:rFonts w:ascii="Times New Roman" w:hAnsi="Times New Roman" w:cs="Times New Roman"/>
          <w:bCs/>
          <w:sz w:val="28"/>
          <w:szCs w:val="28"/>
        </w:rPr>
        <w:br/>
        <w:t>культурного наследия регионального значения «Мечеть»,</w:t>
      </w:r>
      <w:r w:rsidR="003F4A23" w:rsidRPr="003F4A23">
        <w:rPr>
          <w:rFonts w:ascii="Times New Roman" w:hAnsi="Times New Roman" w:cs="Times New Roman"/>
          <w:bCs/>
          <w:sz w:val="28"/>
          <w:szCs w:val="28"/>
        </w:rPr>
        <w:t xml:space="preserve"> </w:t>
      </w:r>
      <w:r w:rsidR="00CB2AB4" w:rsidRPr="00CB2AB4">
        <w:rPr>
          <w:rFonts w:ascii="Times New Roman" w:hAnsi="Times New Roman" w:cs="Times New Roman"/>
          <w:bCs/>
          <w:sz w:val="28"/>
          <w:szCs w:val="28"/>
        </w:rPr>
        <w:t>XIX в.,</w:t>
      </w:r>
      <w:r w:rsidR="003F4A23">
        <w:rPr>
          <w:rFonts w:ascii="Times New Roman" w:hAnsi="Times New Roman" w:cs="Times New Roman"/>
          <w:bCs/>
          <w:sz w:val="28"/>
          <w:szCs w:val="28"/>
        </w:rPr>
        <w:t xml:space="preserve"> </w:t>
      </w:r>
      <w:r w:rsidRPr="0032082D">
        <w:rPr>
          <w:rFonts w:ascii="Times New Roman" w:hAnsi="Times New Roman" w:cs="Times New Roman"/>
          <w:bCs/>
          <w:sz w:val="28"/>
          <w:szCs w:val="28"/>
        </w:rPr>
        <w:t xml:space="preserve">адрес (местоположение): Республика Татарстан, Буинский муниципальный район, </w:t>
      </w:r>
    </w:p>
    <w:p w14:paraId="4A52E8E9" w14:textId="5A75E1DD" w:rsidR="00261B46" w:rsidRPr="00124E7C" w:rsidRDefault="0032082D" w:rsidP="0032082D">
      <w:pPr>
        <w:spacing w:after="0" w:line="240" w:lineRule="auto"/>
        <w:jc w:val="center"/>
        <w:rPr>
          <w:rFonts w:ascii="Times New Roman" w:hAnsi="Times New Roman" w:cs="Times New Roman"/>
          <w:sz w:val="28"/>
          <w:szCs w:val="28"/>
        </w:rPr>
      </w:pPr>
      <w:r w:rsidRPr="0032082D">
        <w:rPr>
          <w:rFonts w:ascii="Times New Roman" w:hAnsi="Times New Roman" w:cs="Times New Roman"/>
          <w:bCs/>
          <w:sz w:val="28"/>
          <w:szCs w:val="28"/>
        </w:rPr>
        <w:t>г. Буинск, ул. Ефремова, д. 81</w:t>
      </w:r>
    </w:p>
    <w:tbl>
      <w:tblPr>
        <w:tblStyle w:val="a5"/>
        <w:tblW w:w="0" w:type="auto"/>
        <w:tblLook w:val="04A0" w:firstRow="1" w:lastRow="0" w:firstColumn="1" w:lastColumn="0" w:noHBand="0" w:noVBand="1"/>
      </w:tblPr>
      <w:tblGrid>
        <w:gridCol w:w="8030"/>
        <w:gridCol w:w="2164"/>
      </w:tblGrid>
      <w:tr w:rsidR="00261B46" w:rsidRPr="00124E7C" w14:paraId="71A7B1DF" w14:textId="77777777" w:rsidTr="00A36337">
        <w:tc>
          <w:tcPr>
            <w:tcW w:w="10194" w:type="dxa"/>
            <w:gridSpan w:val="2"/>
          </w:tcPr>
          <w:p w14:paraId="69BE0B5B" w14:textId="7766BAF7" w:rsidR="00261B46" w:rsidRPr="00124E7C" w:rsidRDefault="0032082D" w:rsidP="00294772">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0928" behindDoc="0" locked="0" layoutInCell="1" allowOverlap="1" wp14:anchorId="3E4D69C5" wp14:editId="7518D555">
                      <wp:simplePos x="0" y="0"/>
                      <wp:positionH relativeFrom="column">
                        <wp:posOffset>575310</wp:posOffset>
                      </wp:positionH>
                      <wp:positionV relativeFrom="paragraph">
                        <wp:posOffset>67228</wp:posOffset>
                      </wp:positionV>
                      <wp:extent cx="2484208" cy="430040"/>
                      <wp:effectExtent l="0" t="0" r="0" b="8255"/>
                      <wp:wrapNone/>
                      <wp:docPr id="16872900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0040"/>
                              </a:xfrm>
                              <a:prstGeom prst="rect">
                                <a:avLst/>
                              </a:prstGeom>
                              <a:solidFill>
                                <a:schemeClr val="bg1"/>
                              </a:solidFill>
                              <a:ln w="9525">
                                <a:noFill/>
                                <a:miter lim="800000"/>
                                <a:headEnd/>
                                <a:tailEnd/>
                              </a:ln>
                            </wps:spPr>
                            <wps:txbx>
                              <w:txbxContent>
                                <w:p w14:paraId="07DAF73B" w14:textId="77777777" w:rsidR="00294772" w:rsidRPr="00A3536C" w:rsidRDefault="00294772" w:rsidP="0032082D">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D69C5" id="_x0000_s1027" type="#_x0000_t202" style="position:absolute;left:0;text-align:left;margin-left:45.3pt;margin-top:5.3pt;width:195.6pt;height:33.8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" fillcolor="white [3212]" stroked="f">
                      <v:textbox>
                        <w:txbxContent>
                          <w:p w14:paraId="07DAF73B" w14:textId="77777777" w:rsidR="00294772" w:rsidRPr="00A3536C" w:rsidRDefault="00294772" w:rsidP="0032082D">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261B46">
              <w:rPr>
                <w:noProof/>
                <w:lang w:eastAsia="ru-RU"/>
              </w:rPr>
              <w:drawing>
                <wp:inline distT="0" distB="0" distL="0" distR="0" wp14:anchorId="49721362" wp14:editId="7BD1F501">
                  <wp:extent cx="6008370" cy="69949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27693" cy="7017483"/>
                          </a:xfrm>
                          <a:prstGeom prst="rect">
                            <a:avLst/>
                          </a:prstGeom>
                        </pic:spPr>
                      </pic:pic>
                    </a:graphicData>
                  </a:graphic>
                </wp:inline>
              </w:drawing>
            </w:r>
          </w:p>
          <w:p w14:paraId="3AC6A4A9" w14:textId="54BD17A3" w:rsidR="00261B46" w:rsidRPr="00124E7C" w:rsidRDefault="00261B46" w:rsidP="00294772">
            <w:pPr>
              <w:pStyle w:val="1"/>
              <w:outlineLvl w:val="0"/>
            </w:pPr>
            <w:r w:rsidRPr="00124E7C">
              <w:rPr>
                <w:rStyle w:val="10"/>
                <w:sz w:val="24"/>
                <w:szCs w:val="24"/>
              </w:rPr>
              <w:t>Масштаб 1:</w:t>
            </w:r>
            <w:r>
              <w:rPr>
                <w:rStyle w:val="10"/>
                <w:sz w:val="24"/>
                <w:szCs w:val="24"/>
              </w:rPr>
              <w:t>1</w:t>
            </w:r>
            <w:r w:rsidRPr="00124E7C">
              <w:rPr>
                <w:rStyle w:val="10"/>
                <w:sz w:val="24"/>
                <w:szCs w:val="24"/>
              </w:rPr>
              <w:t>000</w:t>
            </w:r>
          </w:p>
        </w:tc>
      </w:tr>
      <w:tr w:rsidR="00261B46" w:rsidRPr="00124E7C" w14:paraId="0DC58814" w14:textId="77777777" w:rsidTr="00A36337">
        <w:tc>
          <w:tcPr>
            <w:tcW w:w="10194" w:type="dxa"/>
            <w:gridSpan w:val="2"/>
            <w:tcBorders>
              <w:bottom w:val="nil"/>
            </w:tcBorders>
          </w:tcPr>
          <w:p w14:paraId="7595C578" w14:textId="77602DA1" w:rsidR="00261B46" w:rsidRPr="00124E7C" w:rsidRDefault="00261B46" w:rsidP="00294772">
            <w:pPr>
              <w:autoSpaceDE w:val="0"/>
              <w:autoSpaceDN w:val="0"/>
              <w:adjustRightInd w:val="0"/>
              <w:jc w:val="center"/>
              <w:rPr>
                <w:rFonts w:ascii="Times New Roman" w:hAnsi="Times New Roman" w:cs="Times New Roman"/>
                <w:bCs/>
                <w:sz w:val="28"/>
                <w:szCs w:val="28"/>
              </w:rPr>
            </w:pPr>
            <w:r>
              <w:lastRenderedPageBreak/>
              <w:br w:type="page"/>
            </w:r>
            <w:r w:rsidRPr="00124E7C">
              <w:rPr>
                <w:rFonts w:ascii="Times New Roman" w:hAnsi="Times New Roman" w:cs="Times New Roman"/>
                <w:bCs/>
                <w:sz w:val="28"/>
                <w:szCs w:val="28"/>
              </w:rPr>
              <w:t>Условные обозначения:</w:t>
            </w:r>
          </w:p>
        </w:tc>
      </w:tr>
      <w:tr w:rsidR="00261B46" w:rsidRPr="00124E7C" w14:paraId="3D649EF6" w14:textId="77777777" w:rsidTr="00A36337">
        <w:trPr>
          <w:trHeight w:val="4575"/>
        </w:trPr>
        <w:tc>
          <w:tcPr>
            <w:tcW w:w="8030" w:type="dxa"/>
            <w:tcBorders>
              <w:top w:val="nil"/>
              <w:right w:val="nil"/>
            </w:tcBorders>
          </w:tcPr>
          <w:p w14:paraId="6E0227ED" w14:textId="77777777" w:rsidR="00261B46" w:rsidRPr="00124E7C" w:rsidRDefault="00261B46"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63E51153" wp14:editId="59453811">
                  <wp:extent cx="4868334" cy="28575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0479" cy="2858759"/>
                          </a:xfrm>
                          <a:prstGeom prst="rect">
                            <a:avLst/>
                          </a:prstGeom>
                        </pic:spPr>
                      </pic:pic>
                    </a:graphicData>
                  </a:graphic>
                </wp:inline>
              </w:drawing>
            </w:r>
          </w:p>
        </w:tc>
        <w:tc>
          <w:tcPr>
            <w:tcW w:w="2164" w:type="dxa"/>
            <w:tcBorders>
              <w:top w:val="nil"/>
              <w:left w:val="nil"/>
            </w:tcBorders>
          </w:tcPr>
          <w:p w14:paraId="52A600B4" w14:textId="77777777" w:rsidR="00261B46" w:rsidRDefault="00261B46" w:rsidP="00294772">
            <w:pPr>
              <w:autoSpaceDE w:val="0"/>
              <w:autoSpaceDN w:val="0"/>
              <w:adjustRightInd w:val="0"/>
              <w:ind w:left="142"/>
              <w:rPr>
                <w:rFonts w:ascii="Times New Roman" w:hAnsi="Times New Roman" w:cs="Times New Roman"/>
                <w:bCs/>
                <w:sz w:val="24"/>
                <w:szCs w:val="24"/>
              </w:rPr>
            </w:pPr>
          </w:p>
          <w:p w14:paraId="532CDC01"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6CB4A118"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3AE9CB4F"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6DEDFB35"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547DDC1D"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677692D7"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64C9E198"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4F7F205C"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0DDEED95"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78A60C6C"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0DA5682E"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48CD2790"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4B6557BA" w14:textId="77777777" w:rsidR="00CB2AB4" w:rsidRDefault="00CB2AB4" w:rsidP="00294772">
            <w:pPr>
              <w:autoSpaceDE w:val="0"/>
              <w:autoSpaceDN w:val="0"/>
              <w:adjustRightInd w:val="0"/>
              <w:ind w:left="142"/>
              <w:rPr>
                <w:rFonts w:ascii="Times New Roman" w:hAnsi="Times New Roman" w:cs="Times New Roman"/>
                <w:bCs/>
                <w:sz w:val="24"/>
                <w:szCs w:val="24"/>
              </w:rPr>
            </w:pPr>
          </w:p>
          <w:p w14:paraId="63C2A5EF" w14:textId="01739D47" w:rsidR="00CB2AB4" w:rsidRPr="00124E7C" w:rsidRDefault="00CB2AB4" w:rsidP="00294772">
            <w:pPr>
              <w:autoSpaceDE w:val="0"/>
              <w:autoSpaceDN w:val="0"/>
              <w:adjustRightInd w:val="0"/>
              <w:ind w:left="142"/>
              <w:rPr>
                <w:rFonts w:ascii="Times New Roman" w:hAnsi="Times New Roman" w:cs="Times New Roman"/>
                <w:bCs/>
                <w:sz w:val="24"/>
                <w:szCs w:val="24"/>
              </w:rPr>
            </w:pPr>
          </w:p>
        </w:tc>
      </w:tr>
    </w:tbl>
    <w:p w14:paraId="583314BD" w14:textId="77777777" w:rsidR="00261B46" w:rsidRPr="00124E7C" w:rsidRDefault="00261B46" w:rsidP="00261B46">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3AAF7A8A" w14:textId="77777777" w:rsidR="00261B46" w:rsidRPr="00124E7C" w:rsidRDefault="00261B46" w:rsidP="00261B46">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p>
    <w:p w14:paraId="7438474F" w14:textId="1061DC51" w:rsidR="0032082D" w:rsidRDefault="0032082D" w:rsidP="0032082D">
      <w:pPr>
        <w:spacing w:after="0" w:line="240" w:lineRule="auto"/>
        <w:jc w:val="center"/>
        <w:rPr>
          <w:rFonts w:ascii="Times New Roman" w:hAnsi="Times New Roman" w:cs="Times New Roman"/>
          <w:bCs/>
          <w:sz w:val="28"/>
          <w:szCs w:val="28"/>
        </w:rPr>
      </w:pPr>
      <w:r w:rsidRPr="0032082D">
        <w:rPr>
          <w:rFonts w:ascii="Times New Roman" w:hAnsi="Times New Roman" w:cs="Times New Roman"/>
          <w:sz w:val="28"/>
          <w:szCs w:val="28"/>
        </w:rPr>
        <w:t xml:space="preserve">зоны регулирования застройки и хозяйственной деятельности </w:t>
      </w:r>
      <w:r w:rsidRPr="00C56055">
        <w:rPr>
          <w:rStyle w:val="10"/>
        </w:rPr>
        <w:t>ЗРЗ-1</w:t>
      </w:r>
      <w:r>
        <w:rPr>
          <w:rStyle w:val="10"/>
        </w:rPr>
        <w:t xml:space="preserve"> </w:t>
      </w:r>
      <w:r w:rsidRPr="0032082D">
        <w:rPr>
          <w:rFonts w:ascii="Times New Roman" w:hAnsi="Times New Roman" w:cs="Times New Roman"/>
          <w:bCs/>
          <w:sz w:val="28"/>
          <w:szCs w:val="28"/>
        </w:rPr>
        <w:t xml:space="preserve">объекта </w:t>
      </w:r>
      <w:r w:rsidRPr="0032082D">
        <w:rPr>
          <w:rFonts w:ascii="Times New Roman" w:hAnsi="Times New Roman" w:cs="Times New Roman"/>
          <w:bCs/>
          <w:sz w:val="28"/>
          <w:szCs w:val="28"/>
        </w:rPr>
        <w:br/>
        <w:t>культурного наследия регионального значения «Мечеть»,</w:t>
      </w:r>
      <w:r w:rsidR="00CB2AB4" w:rsidRPr="00CB2AB4">
        <w:t xml:space="preserve"> </w:t>
      </w:r>
      <w:r w:rsidR="00CB2AB4" w:rsidRPr="00CB2AB4">
        <w:rPr>
          <w:rFonts w:ascii="Times New Roman" w:hAnsi="Times New Roman" w:cs="Times New Roman"/>
          <w:bCs/>
          <w:sz w:val="28"/>
          <w:szCs w:val="28"/>
        </w:rPr>
        <w:t>XIX в.,</w:t>
      </w:r>
      <w:r w:rsidRPr="0032082D">
        <w:rPr>
          <w:rFonts w:ascii="Times New Roman" w:hAnsi="Times New Roman" w:cs="Times New Roman"/>
          <w:bCs/>
          <w:sz w:val="28"/>
          <w:szCs w:val="28"/>
        </w:rPr>
        <w:t xml:space="preserve"> адрес (местоположение): Республика Татарстан, Буинский муниципальный район, </w:t>
      </w:r>
    </w:p>
    <w:p w14:paraId="2E1497DD" w14:textId="77777777" w:rsidR="0032082D" w:rsidRPr="00124E7C" w:rsidRDefault="0032082D" w:rsidP="0032082D">
      <w:pPr>
        <w:spacing w:after="0" w:line="240" w:lineRule="auto"/>
        <w:jc w:val="center"/>
        <w:rPr>
          <w:rFonts w:ascii="Times New Roman" w:hAnsi="Times New Roman" w:cs="Times New Roman"/>
          <w:sz w:val="28"/>
          <w:szCs w:val="28"/>
        </w:rPr>
      </w:pPr>
      <w:r w:rsidRPr="0032082D">
        <w:rPr>
          <w:rFonts w:ascii="Times New Roman" w:hAnsi="Times New Roman" w:cs="Times New Roman"/>
          <w:bCs/>
          <w:sz w:val="28"/>
          <w:szCs w:val="28"/>
        </w:rPr>
        <w:t>г. Буинск, ул. Ефремова, д. 81</w:t>
      </w:r>
    </w:p>
    <w:p w14:paraId="17FDCEBA" w14:textId="77777777" w:rsidR="00261B46" w:rsidRPr="00124E7C" w:rsidRDefault="00261B46" w:rsidP="00261B46">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261B46" w:rsidRPr="00124E7C" w14:paraId="53328B02" w14:textId="77777777" w:rsidTr="00294772">
        <w:trPr>
          <w:trHeight w:val="20"/>
        </w:trPr>
        <w:tc>
          <w:tcPr>
            <w:tcW w:w="3381" w:type="dxa"/>
            <w:gridSpan w:val="2"/>
            <w:shd w:val="clear" w:color="auto" w:fill="auto"/>
          </w:tcPr>
          <w:p w14:paraId="7EF06958"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68064283"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261B46" w:rsidRPr="00124E7C" w14:paraId="0377B9C7" w14:textId="77777777" w:rsidTr="00294772">
        <w:trPr>
          <w:trHeight w:val="20"/>
        </w:trPr>
        <w:tc>
          <w:tcPr>
            <w:tcW w:w="1695" w:type="dxa"/>
            <w:shd w:val="clear" w:color="auto" w:fill="auto"/>
            <w:vAlign w:val="center"/>
          </w:tcPr>
          <w:p w14:paraId="550BA963"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3B6E16C1"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096BB126"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231EB8E6" w14:textId="77777777" w:rsidR="00261B46" w:rsidRPr="00124E7C" w:rsidRDefault="00261B46" w:rsidP="00261B4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261B46" w:rsidRPr="00DA661F" w14:paraId="36FB044E"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A80C78" w14:textId="77777777" w:rsidR="00261B46" w:rsidRPr="00DA661F"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A661F">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F34B49" w14:textId="77777777" w:rsidR="00261B46" w:rsidRPr="00DA661F"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A661F">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9BF460" w14:textId="77777777" w:rsidR="00261B46" w:rsidRPr="00DA661F"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A661F">
              <w:rPr>
                <w:rFonts w:ascii="Times New Roman" w:eastAsia="Times New Roman" w:hAnsi="Times New Roman" w:cs="Times New Roman"/>
                <w:bCs/>
                <w:sz w:val="28"/>
                <w:szCs w:val="28"/>
                <w:lang w:val="tt-RU"/>
              </w:rPr>
              <w:t>3</w:t>
            </w:r>
          </w:p>
        </w:tc>
      </w:tr>
      <w:tr w:rsidR="00261B46" w:rsidRPr="00DA661F" w14:paraId="5A5F015F"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E100B9" w14:textId="77777777" w:rsidR="00261B46" w:rsidRPr="00945553" w:rsidRDefault="00261B46" w:rsidP="00294772">
            <w:pPr>
              <w:pStyle w:val="ConsPlusNormal"/>
              <w:jc w:val="center"/>
              <w:rPr>
                <w:rFonts w:ascii="Times New Roman" w:hAnsi="Times New Roman" w:cs="Times New Roman"/>
                <w:sz w:val="28"/>
                <w:szCs w:val="28"/>
              </w:rPr>
            </w:pPr>
            <w:r w:rsidRPr="00945553">
              <w:rPr>
                <w:rFonts w:ascii="Times New Roman" w:hAnsi="Times New Roman" w:cs="Times New Roman"/>
                <w:color w:val="000000"/>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E591A0" w14:textId="77777777" w:rsidR="00261B46" w:rsidRPr="00945553" w:rsidRDefault="00261B46" w:rsidP="00294772">
            <w:pPr>
              <w:pStyle w:val="ConsPlusNormal"/>
              <w:jc w:val="center"/>
              <w:rPr>
                <w:rFonts w:ascii="Times New Roman" w:hAnsi="Times New Roman" w:cs="Times New Roman"/>
                <w:sz w:val="28"/>
                <w:szCs w:val="28"/>
              </w:rPr>
            </w:pPr>
            <w:r w:rsidRPr="00945553">
              <w:rPr>
                <w:rFonts w:ascii="Times New Roman" w:hAnsi="Times New Roman" w:cs="Times New Roman"/>
                <w:color w:val="000000"/>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10677D" w14:textId="042AAF5D" w:rsidR="00261B46" w:rsidRPr="00945553" w:rsidRDefault="00261B46" w:rsidP="00294772">
            <w:pPr>
              <w:pStyle w:val="ConsPlusNormal"/>
              <w:jc w:val="both"/>
              <w:rPr>
                <w:rFonts w:ascii="Times New Roman" w:hAnsi="Times New Roman" w:cs="Times New Roman"/>
                <w:sz w:val="28"/>
                <w:szCs w:val="28"/>
              </w:rPr>
            </w:pPr>
            <w:r w:rsidRPr="00945553">
              <w:rPr>
                <w:rFonts w:ascii="Times New Roman" w:hAnsi="Times New Roman" w:cs="Times New Roman"/>
                <w:color w:val="000000"/>
                <w:sz w:val="28"/>
                <w:szCs w:val="28"/>
              </w:rPr>
              <w:t xml:space="preserve">От точки 1 в юго-восточном направлении вдоль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Энгельса</w:t>
            </w:r>
            <w:proofErr w:type="spellEnd"/>
            <w:r w:rsidRPr="00945553">
              <w:rPr>
                <w:rFonts w:ascii="Times New Roman" w:hAnsi="Times New Roman" w:cs="Times New Roman"/>
                <w:color w:val="000000"/>
                <w:sz w:val="28"/>
                <w:szCs w:val="28"/>
              </w:rPr>
              <w:t xml:space="preserve"> по границе территории объекта культурного наследия </w:t>
            </w:r>
            <w:r w:rsidR="005E75D3" w:rsidRPr="0032082D">
              <w:rPr>
                <w:rFonts w:ascii="Times New Roman" w:hAnsi="Times New Roman" w:cs="Times New Roman"/>
                <w:bCs/>
                <w:sz w:val="28"/>
                <w:szCs w:val="28"/>
              </w:rPr>
              <w:t>«Мечеть»</w:t>
            </w:r>
            <w:r w:rsidR="005E75D3">
              <w:rPr>
                <w:rFonts w:ascii="Times New Roman" w:hAnsi="Times New Roman" w:cs="Times New Roman"/>
                <w:bCs/>
                <w:sz w:val="28"/>
                <w:szCs w:val="28"/>
              </w:rPr>
              <w:t xml:space="preserve"> </w:t>
            </w:r>
            <w:r w:rsidRPr="00945553">
              <w:rPr>
                <w:rFonts w:ascii="Times New Roman" w:hAnsi="Times New Roman" w:cs="Times New Roman"/>
                <w:color w:val="000000"/>
                <w:sz w:val="28"/>
                <w:szCs w:val="28"/>
              </w:rPr>
              <w:t>до точки 3</w:t>
            </w:r>
          </w:p>
        </w:tc>
      </w:tr>
      <w:tr w:rsidR="00261B46" w:rsidRPr="00DA661F" w14:paraId="2C69E17C"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9C486FC"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7B337C"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72EFE4" w14:textId="4D2A523F"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3 в северо-восточном направлении вдоль границы территории объекта культурного наследия </w:t>
            </w:r>
            <w:r w:rsidR="005E75D3" w:rsidRPr="0032082D">
              <w:rPr>
                <w:rFonts w:ascii="Times New Roman" w:hAnsi="Times New Roman" w:cs="Times New Roman"/>
                <w:bCs/>
                <w:sz w:val="28"/>
                <w:szCs w:val="28"/>
              </w:rPr>
              <w:t>«Мечеть»</w:t>
            </w:r>
            <w:r w:rsidR="002A09C4">
              <w:rPr>
                <w:rFonts w:ascii="Times New Roman" w:hAnsi="Times New Roman" w:cs="Times New Roman"/>
                <w:bCs/>
                <w:sz w:val="28"/>
                <w:szCs w:val="28"/>
              </w:rPr>
              <w:t xml:space="preserve"> </w:t>
            </w:r>
            <w:r w:rsidRPr="00945553">
              <w:rPr>
                <w:rFonts w:ascii="Times New Roman" w:hAnsi="Times New Roman" w:cs="Times New Roman"/>
                <w:color w:val="000000"/>
                <w:sz w:val="28"/>
                <w:szCs w:val="28"/>
              </w:rPr>
              <w:t>до точки 5</w:t>
            </w:r>
          </w:p>
        </w:tc>
      </w:tr>
      <w:tr w:rsidR="00261B46" w:rsidRPr="00DA661F" w14:paraId="2FB163A5"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FC1BD9"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C550D1"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BA1480" w14:textId="6654AB51"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5 в юго-восточном направлении, пересекая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Ефремова</w:t>
            </w:r>
            <w:proofErr w:type="spellEnd"/>
            <w:r w:rsidR="0032082D">
              <w:rPr>
                <w:rFonts w:ascii="Times New Roman" w:hAnsi="Times New Roman" w:cs="Times New Roman"/>
                <w:color w:val="000000"/>
                <w:sz w:val="28"/>
                <w:szCs w:val="28"/>
              </w:rPr>
              <w:t>,</w:t>
            </w:r>
            <w:r w:rsidRPr="00945553">
              <w:rPr>
                <w:rFonts w:ascii="Times New Roman" w:hAnsi="Times New Roman" w:cs="Times New Roman"/>
                <w:color w:val="000000"/>
                <w:sz w:val="28"/>
                <w:szCs w:val="28"/>
              </w:rPr>
              <w:t xml:space="preserve"> до точки 6</w:t>
            </w:r>
          </w:p>
        </w:tc>
      </w:tr>
      <w:tr w:rsidR="00261B46" w:rsidRPr="00DA661F" w14:paraId="5190467B"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486F0F"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D95C2E"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B2205C" w14:textId="6BA216BF"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6 в юго-западном направлении вдоль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Ефремова</w:t>
            </w:r>
            <w:proofErr w:type="spellEnd"/>
            <w:r w:rsidRPr="00945553">
              <w:rPr>
                <w:rFonts w:ascii="Times New Roman" w:hAnsi="Times New Roman" w:cs="Times New Roman"/>
                <w:color w:val="000000"/>
                <w:sz w:val="28"/>
                <w:szCs w:val="28"/>
              </w:rPr>
              <w:t xml:space="preserve"> по границе земельного участка </w:t>
            </w:r>
            <w:r w:rsidRPr="00945553">
              <w:rPr>
                <w:rFonts w:ascii="Times New Roman" w:hAnsi="Times New Roman" w:cs="Times New Roman"/>
                <w:sz w:val="28"/>
                <w:szCs w:val="28"/>
              </w:rPr>
              <w:t xml:space="preserve">с кадастровым номером </w:t>
            </w:r>
            <w:r w:rsidRPr="00945553">
              <w:rPr>
                <w:rFonts w:ascii="Times New Roman" w:hAnsi="Times New Roman" w:cs="Times New Roman"/>
                <w:color w:val="000000"/>
                <w:sz w:val="28"/>
                <w:szCs w:val="28"/>
              </w:rPr>
              <w:t>16:14:990144:28 до точки 9</w:t>
            </w:r>
          </w:p>
        </w:tc>
      </w:tr>
      <w:tr w:rsidR="00261B46" w:rsidRPr="00DA661F" w14:paraId="310F5A44"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ECCD74"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929CC7"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955CA1" w14:textId="77777777"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9 в юго-восточном направлении вдоль западной границы земельного участка </w:t>
            </w:r>
            <w:r w:rsidRPr="00945553">
              <w:rPr>
                <w:rFonts w:ascii="Times New Roman" w:hAnsi="Times New Roman" w:cs="Times New Roman"/>
                <w:sz w:val="28"/>
                <w:szCs w:val="28"/>
              </w:rPr>
              <w:t xml:space="preserve">с кадастровым номером </w:t>
            </w:r>
            <w:r w:rsidRPr="00945553">
              <w:rPr>
                <w:rFonts w:ascii="Times New Roman" w:hAnsi="Times New Roman" w:cs="Times New Roman"/>
                <w:color w:val="000000"/>
                <w:sz w:val="28"/>
                <w:szCs w:val="28"/>
              </w:rPr>
              <w:t>16:14:990144:28 до точки 10</w:t>
            </w:r>
          </w:p>
        </w:tc>
      </w:tr>
      <w:tr w:rsidR="00261B46" w:rsidRPr="00DA661F" w14:paraId="096B32DF"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06AB03"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DB506E"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A96A99" w14:textId="67084B10"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10 в юго-западном направлении вдоль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Ефремова</w:t>
            </w:r>
            <w:proofErr w:type="spellEnd"/>
            <w:r w:rsidRPr="00945553">
              <w:rPr>
                <w:rFonts w:ascii="Times New Roman" w:hAnsi="Times New Roman" w:cs="Times New Roman"/>
                <w:color w:val="000000"/>
                <w:sz w:val="28"/>
                <w:szCs w:val="28"/>
              </w:rPr>
              <w:t xml:space="preserve"> до точки 12</w:t>
            </w:r>
          </w:p>
        </w:tc>
      </w:tr>
      <w:tr w:rsidR="00261B46" w:rsidRPr="00DA661F" w14:paraId="33D879CE"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8B4CD5"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lastRenderedPageBreak/>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0F6D95"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EBBDAE" w14:textId="444F91C0"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12 в северо-западном направлении, пересекая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Ефремова</w:t>
            </w:r>
            <w:proofErr w:type="spellEnd"/>
            <w:r w:rsidR="0032082D">
              <w:rPr>
                <w:rFonts w:ascii="Times New Roman" w:hAnsi="Times New Roman" w:cs="Times New Roman"/>
                <w:color w:val="000000"/>
                <w:sz w:val="28"/>
                <w:szCs w:val="28"/>
              </w:rPr>
              <w:t>,</w:t>
            </w:r>
            <w:r w:rsidRPr="00945553">
              <w:rPr>
                <w:rFonts w:ascii="Times New Roman" w:hAnsi="Times New Roman" w:cs="Times New Roman"/>
                <w:color w:val="000000"/>
                <w:sz w:val="28"/>
                <w:szCs w:val="28"/>
              </w:rPr>
              <w:t xml:space="preserve"> вдоль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Энгельса</w:t>
            </w:r>
            <w:proofErr w:type="spellEnd"/>
            <w:r w:rsidRPr="00945553">
              <w:rPr>
                <w:rFonts w:ascii="Times New Roman" w:hAnsi="Times New Roman" w:cs="Times New Roman"/>
                <w:color w:val="000000"/>
                <w:sz w:val="28"/>
                <w:szCs w:val="28"/>
              </w:rPr>
              <w:t xml:space="preserve"> до точки 15</w:t>
            </w:r>
          </w:p>
        </w:tc>
      </w:tr>
      <w:tr w:rsidR="00261B46" w:rsidRPr="00DA661F" w14:paraId="55C8E03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2C59327"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AB054D"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F73568" w14:textId="34F07A3E"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От точки 15 в северо-восточном направлении вдоль северной границы земельного участка</w:t>
            </w:r>
            <w:r w:rsidRPr="00945553">
              <w:rPr>
                <w:rFonts w:ascii="Times New Roman" w:hAnsi="Times New Roman" w:cs="Times New Roman"/>
                <w:sz w:val="28"/>
                <w:szCs w:val="28"/>
              </w:rPr>
              <w:t xml:space="preserve"> с кадастровым номером</w:t>
            </w:r>
            <w:r w:rsidRPr="00945553">
              <w:rPr>
                <w:rFonts w:ascii="Times New Roman" w:hAnsi="Times New Roman" w:cs="Times New Roman"/>
                <w:color w:val="000000"/>
                <w:sz w:val="28"/>
                <w:szCs w:val="28"/>
              </w:rPr>
              <w:t xml:space="preserve"> 16:14:990143:58 до точки 16</w:t>
            </w:r>
          </w:p>
        </w:tc>
      </w:tr>
      <w:tr w:rsidR="00261B46" w:rsidRPr="00DA661F" w14:paraId="2B2B513A"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4DE377"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1C0507"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F9AB3E" w14:textId="77777777"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16 в северо-западном направлении вдоль западной границы земельного участка </w:t>
            </w:r>
            <w:r w:rsidRPr="00945553">
              <w:rPr>
                <w:rFonts w:ascii="Times New Roman" w:hAnsi="Times New Roman" w:cs="Times New Roman"/>
                <w:sz w:val="28"/>
                <w:szCs w:val="28"/>
              </w:rPr>
              <w:t xml:space="preserve">с кадастровым номером </w:t>
            </w:r>
            <w:r w:rsidRPr="00945553">
              <w:rPr>
                <w:rFonts w:ascii="Times New Roman" w:hAnsi="Times New Roman" w:cs="Times New Roman"/>
                <w:color w:val="000000"/>
                <w:sz w:val="28"/>
                <w:szCs w:val="28"/>
              </w:rPr>
              <w:t>16:14:990143:58 до точки 17</w:t>
            </w:r>
          </w:p>
        </w:tc>
      </w:tr>
      <w:tr w:rsidR="00261B46" w:rsidRPr="00DA661F" w14:paraId="631C5BF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7D7E088"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FCD9FAA"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7329EE" w14:textId="299AE7AA"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17 в северо-восточном направлении, пересекая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Энгельса</w:t>
            </w:r>
            <w:proofErr w:type="spellEnd"/>
            <w:r w:rsidR="0032082D">
              <w:rPr>
                <w:rFonts w:ascii="Times New Roman" w:hAnsi="Times New Roman" w:cs="Times New Roman"/>
                <w:color w:val="000000"/>
                <w:sz w:val="28"/>
                <w:szCs w:val="28"/>
              </w:rPr>
              <w:t>,</w:t>
            </w:r>
            <w:r w:rsidRPr="00945553">
              <w:rPr>
                <w:rFonts w:ascii="Times New Roman" w:hAnsi="Times New Roman" w:cs="Times New Roman"/>
                <w:color w:val="000000"/>
                <w:sz w:val="28"/>
                <w:szCs w:val="28"/>
              </w:rPr>
              <w:t xml:space="preserve"> до точки 1</w:t>
            </w:r>
          </w:p>
        </w:tc>
      </w:tr>
    </w:tbl>
    <w:p w14:paraId="5200D7AA" w14:textId="77777777" w:rsidR="00261B46" w:rsidRPr="00124E7C" w:rsidRDefault="00261B46" w:rsidP="00261B46">
      <w:pPr>
        <w:autoSpaceDE w:val="0"/>
        <w:autoSpaceDN w:val="0"/>
        <w:adjustRightInd w:val="0"/>
        <w:spacing w:after="0" w:line="240" w:lineRule="auto"/>
        <w:jc w:val="center"/>
        <w:rPr>
          <w:rFonts w:ascii="Times New Roman" w:hAnsi="Times New Roman" w:cs="Times New Roman"/>
          <w:bCs/>
          <w:sz w:val="28"/>
          <w:szCs w:val="28"/>
        </w:rPr>
      </w:pPr>
    </w:p>
    <w:p w14:paraId="664DFC9B" w14:textId="2AC8DD47" w:rsidR="0032082D" w:rsidRDefault="0032082D" w:rsidP="0032082D">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8"/>
          <w:szCs w:val="28"/>
          <w:lang w:eastAsia="ru-RU"/>
        </w:rPr>
        <w:t>Р</w:t>
      </w:r>
      <w:r w:rsidRPr="00C20BDD">
        <w:rPr>
          <w:rFonts w:ascii="Times New Roman" w:eastAsia="Times New Roman" w:hAnsi="Times New Roman" w:cs="Times New Roman"/>
          <w:sz w:val="28"/>
          <w:szCs w:val="28"/>
          <w:lang w:eastAsia="ru-RU"/>
        </w:rPr>
        <w:t>ежим использования земель и требования к градостроительным регламентам в границах</w:t>
      </w:r>
      <w:r w:rsidRPr="0032082D">
        <w:rPr>
          <w:rFonts w:ascii="Times New Roman" w:eastAsia="Times New Roman" w:hAnsi="Times New Roman" w:cs="Times New Roman"/>
          <w:sz w:val="28"/>
          <w:szCs w:val="28"/>
          <w:lang w:eastAsia="ru-RU"/>
        </w:rPr>
        <w:t xml:space="preserve"> </w:t>
      </w:r>
      <w:r w:rsidRPr="00C56055">
        <w:rPr>
          <w:rFonts w:ascii="Times New Roman" w:eastAsia="Times New Roman" w:hAnsi="Times New Roman" w:cs="Times New Roman"/>
          <w:sz w:val="28"/>
          <w:szCs w:val="28"/>
          <w:lang w:eastAsia="ru-RU"/>
        </w:rPr>
        <w:t>зоны регулирования застройки и хозяйственной деятельности ЗРЗ-1</w:t>
      </w:r>
      <w:r w:rsidRPr="00C20BDD">
        <w:rPr>
          <w:rFonts w:ascii="Times New Roman" w:eastAsia="Times New Roman" w:hAnsi="Times New Roman" w:cs="Times New Roman"/>
          <w:sz w:val="28"/>
          <w:szCs w:val="28"/>
          <w:lang w:eastAsia="ru-RU"/>
        </w:rPr>
        <w:t xml:space="preserve"> </w:t>
      </w:r>
      <w:r w:rsidRPr="00C20BDD">
        <w:rPr>
          <w:rFonts w:ascii="Times New Roman" w:eastAsia="Times New Roman" w:hAnsi="Times New Roman" w:cs="Times New Roman"/>
          <w:bCs/>
          <w:sz w:val="28"/>
          <w:szCs w:val="28"/>
          <w:lang w:eastAsia="ru-RU"/>
        </w:rPr>
        <w:t>объекта культурного наследия</w:t>
      </w:r>
      <w:r>
        <w:rPr>
          <w:rFonts w:ascii="Times New Roman" w:eastAsia="Times New Roman" w:hAnsi="Times New Roman" w:cs="Times New Roman"/>
          <w:bCs/>
          <w:sz w:val="28"/>
          <w:szCs w:val="28"/>
          <w:lang w:eastAsia="ru-RU"/>
        </w:rPr>
        <w:t xml:space="preserve"> </w:t>
      </w:r>
      <w:r w:rsidRPr="0032082D">
        <w:rPr>
          <w:rFonts w:ascii="Times New Roman" w:hAnsi="Times New Roman" w:cs="Times New Roman"/>
          <w:bCs/>
          <w:sz w:val="28"/>
          <w:szCs w:val="28"/>
        </w:rPr>
        <w:t>регионального значения «Мечеть»,</w:t>
      </w:r>
      <w:r w:rsidR="00CB2AB4" w:rsidRPr="00CB2AB4">
        <w:t xml:space="preserve"> </w:t>
      </w:r>
      <w:r w:rsidR="00CB2AB4" w:rsidRPr="00CB2AB4">
        <w:rPr>
          <w:rFonts w:ascii="Times New Roman" w:hAnsi="Times New Roman" w:cs="Times New Roman"/>
          <w:bCs/>
          <w:sz w:val="28"/>
          <w:szCs w:val="28"/>
        </w:rPr>
        <w:t>XIX в.,</w:t>
      </w:r>
      <w:r w:rsidRPr="0032082D">
        <w:rPr>
          <w:rFonts w:ascii="Times New Roman" w:hAnsi="Times New Roman" w:cs="Times New Roman"/>
          <w:bCs/>
          <w:sz w:val="28"/>
          <w:szCs w:val="28"/>
        </w:rPr>
        <w:t xml:space="preserve"> </w:t>
      </w:r>
      <w:r w:rsidR="00A36337">
        <w:rPr>
          <w:rFonts w:ascii="Times New Roman" w:hAnsi="Times New Roman" w:cs="Times New Roman"/>
          <w:bCs/>
          <w:sz w:val="28"/>
          <w:szCs w:val="28"/>
        </w:rPr>
        <w:br/>
      </w:r>
      <w:r w:rsidRPr="0032082D">
        <w:rPr>
          <w:rFonts w:ascii="Times New Roman" w:hAnsi="Times New Roman" w:cs="Times New Roman"/>
          <w:bCs/>
          <w:sz w:val="28"/>
          <w:szCs w:val="28"/>
        </w:rPr>
        <w:t xml:space="preserve">адрес (местоположение): Республика Татарстан, Буинский муниципальный район, </w:t>
      </w:r>
    </w:p>
    <w:p w14:paraId="58E0BC05" w14:textId="77777777" w:rsidR="0032082D" w:rsidRPr="00124E7C" w:rsidRDefault="0032082D" w:rsidP="0032082D">
      <w:pPr>
        <w:spacing w:after="0" w:line="240" w:lineRule="auto"/>
        <w:jc w:val="center"/>
        <w:rPr>
          <w:rFonts w:ascii="Times New Roman" w:hAnsi="Times New Roman" w:cs="Times New Roman"/>
          <w:sz w:val="28"/>
          <w:szCs w:val="28"/>
        </w:rPr>
      </w:pPr>
      <w:r w:rsidRPr="0032082D">
        <w:rPr>
          <w:rFonts w:ascii="Times New Roman" w:hAnsi="Times New Roman" w:cs="Times New Roman"/>
          <w:bCs/>
          <w:sz w:val="28"/>
          <w:szCs w:val="28"/>
        </w:rPr>
        <w:t>г. Буинск, ул. Ефремова, д. 81</w:t>
      </w:r>
    </w:p>
    <w:p w14:paraId="1366AE04" w14:textId="77777777" w:rsidR="00261B46" w:rsidRDefault="00261B46" w:rsidP="00261B46">
      <w:pPr>
        <w:widowControl w:val="0"/>
        <w:autoSpaceDE w:val="0"/>
        <w:autoSpaceDN w:val="0"/>
        <w:adjustRightInd w:val="0"/>
        <w:spacing w:after="0" w:line="242" w:lineRule="auto"/>
        <w:jc w:val="center"/>
        <w:rPr>
          <w:rFonts w:ascii="Times New Roman" w:hAnsi="Times New Roman" w:cs="Times New Roman"/>
          <w:bCs/>
          <w:sz w:val="28"/>
          <w:szCs w:val="28"/>
        </w:rPr>
      </w:pPr>
    </w:p>
    <w:p w14:paraId="7717673C" w14:textId="77777777" w:rsidR="0032082D" w:rsidRPr="00C20BDD" w:rsidRDefault="0032082D" w:rsidP="0032082D">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4D0DBCEF" w14:textId="78271ADF" w:rsidR="0032082D" w:rsidRPr="00261B46" w:rsidRDefault="0032082D" w:rsidP="0032082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r>
      <w:bookmarkStart w:id="4" w:name="_Hlk192001060"/>
      <w:r w:rsidRPr="00261B46">
        <w:rPr>
          <w:rFonts w:ascii="Times New Roman" w:eastAsia="Times New Roman" w:hAnsi="Times New Roman"/>
          <w:sz w:val="28"/>
          <w:szCs w:val="28"/>
          <w:lang w:eastAsia="ru-RU"/>
        </w:rPr>
        <w:t>Использование строительных технологий, оказывающих негативное воздействие на объект культурного наследия</w:t>
      </w:r>
      <w:bookmarkEnd w:id="4"/>
      <w:r>
        <w:rPr>
          <w:rFonts w:ascii="Times New Roman" w:eastAsia="Times New Roman" w:hAnsi="Times New Roman"/>
          <w:sz w:val="28"/>
          <w:szCs w:val="28"/>
          <w:lang w:eastAsia="ru-RU"/>
        </w:rPr>
        <w:t>.</w:t>
      </w:r>
    </w:p>
    <w:p w14:paraId="022FCC3C" w14:textId="4C626792" w:rsidR="0032082D" w:rsidRPr="00261B46" w:rsidRDefault="0032082D" w:rsidP="0032082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sidR="00EB7129">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5DBB834F" w14:textId="6D3B1FC9" w:rsidR="000C19E4" w:rsidRDefault="00EB47C6" w:rsidP="00EB47C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3.</w:t>
      </w:r>
      <w:r w:rsidRPr="00261B46">
        <w:rPr>
          <w:rFonts w:ascii="Times New Roman" w:eastAsia="Times New Roman" w:hAnsi="Times New Roman"/>
          <w:sz w:val="28"/>
          <w:szCs w:val="28"/>
          <w:lang w:eastAsia="ru-RU"/>
        </w:rPr>
        <w:tab/>
      </w:r>
      <w:r w:rsidR="000C19E4">
        <w:rPr>
          <w:rFonts w:ascii="Times New Roman" w:eastAsia="Times New Roman" w:hAnsi="Times New Roman"/>
          <w:sz w:val="28"/>
          <w:szCs w:val="28"/>
          <w:lang w:eastAsia="ru-RU"/>
        </w:rPr>
        <w:t>Строительство объектов капитального строительства.</w:t>
      </w:r>
    </w:p>
    <w:p w14:paraId="451A4E4C" w14:textId="2DBC7166" w:rsidR="00EB47C6" w:rsidRPr="00A76CEC" w:rsidRDefault="000C19E4" w:rsidP="00EB47C6">
      <w:pPr>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1.4. </w:t>
      </w:r>
      <w:r w:rsidR="00EB47C6" w:rsidRPr="00A76CEC">
        <w:rPr>
          <w:rFonts w:ascii="Times New Roman" w:hAnsi="Times New Roman"/>
          <w:sz w:val="28"/>
          <w:szCs w:val="28"/>
        </w:rPr>
        <w:t>Реконструкция объектов капитального строительства, в том числе предусматривающая</w:t>
      </w:r>
      <w:r w:rsidR="00EB47C6">
        <w:rPr>
          <w:rFonts w:ascii="Times New Roman" w:hAnsi="Times New Roman"/>
          <w:sz w:val="28"/>
          <w:szCs w:val="28"/>
        </w:rPr>
        <w:t xml:space="preserve"> изменение</w:t>
      </w:r>
      <w:r w:rsidR="007C6099">
        <w:rPr>
          <w:rFonts w:ascii="Times New Roman" w:hAnsi="Times New Roman"/>
          <w:sz w:val="28"/>
          <w:szCs w:val="28"/>
        </w:rPr>
        <w:t>:</w:t>
      </w:r>
    </w:p>
    <w:p w14:paraId="1D3A9D57" w14:textId="1B049E1A" w:rsidR="00EB47C6" w:rsidRDefault="00EB47C6" w:rsidP="00EB47C6">
      <w:pPr>
        <w:autoSpaceDE w:val="0"/>
        <w:autoSpaceDN w:val="0"/>
        <w:adjustRightInd w:val="0"/>
        <w:spacing w:after="0" w:line="240" w:lineRule="auto"/>
        <w:ind w:firstLine="567"/>
        <w:jc w:val="both"/>
        <w:rPr>
          <w:rFonts w:ascii="Times New Roman" w:hAnsi="Times New Roman"/>
          <w:sz w:val="28"/>
          <w:szCs w:val="28"/>
        </w:rPr>
      </w:pPr>
      <w:bookmarkStart w:id="5" w:name="_Hlk192738461"/>
      <w:r>
        <w:rPr>
          <w:rFonts w:ascii="Times New Roman" w:hAnsi="Times New Roman"/>
          <w:sz w:val="28"/>
          <w:szCs w:val="28"/>
        </w:rPr>
        <w:t xml:space="preserve">- </w:t>
      </w:r>
      <w:r w:rsidR="007C6099">
        <w:rPr>
          <w:rFonts w:ascii="Times New Roman" w:hAnsi="Times New Roman"/>
          <w:sz w:val="28"/>
          <w:szCs w:val="28"/>
        </w:rPr>
        <w:t xml:space="preserve">их </w:t>
      </w:r>
      <w:r w:rsidRPr="009165A8">
        <w:rPr>
          <w:rFonts w:ascii="Times New Roman" w:hAnsi="Times New Roman"/>
          <w:sz w:val="28"/>
          <w:szCs w:val="28"/>
        </w:rPr>
        <w:t>габаритов</w:t>
      </w:r>
      <w:r w:rsidR="007C6099">
        <w:rPr>
          <w:rFonts w:ascii="Times New Roman" w:hAnsi="Times New Roman"/>
          <w:sz w:val="28"/>
          <w:szCs w:val="28"/>
        </w:rPr>
        <w:t xml:space="preserve"> в наземной части</w:t>
      </w:r>
      <w:r>
        <w:rPr>
          <w:rFonts w:ascii="Times New Roman" w:hAnsi="Times New Roman"/>
          <w:sz w:val="28"/>
          <w:szCs w:val="28"/>
        </w:rPr>
        <w:t>;</w:t>
      </w:r>
    </w:p>
    <w:bookmarkEnd w:id="5"/>
    <w:p w14:paraId="4642FB25" w14:textId="28212845" w:rsidR="00EB47C6" w:rsidRDefault="008E50A1" w:rsidP="00EB47C6">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B47C6" w:rsidRPr="00261B46">
        <w:rPr>
          <w:rFonts w:ascii="Times New Roman" w:eastAsia="Times New Roman" w:hAnsi="Times New Roman"/>
          <w:sz w:val="28"/>
          <w:szCs w:val="28"/>
          <w:lang w:eastAsia="ru-RU"/>
        </w:rPr>
        <w:t>сложившегося рельефа</w:t>
      </w:r>
      <w:r w:rsidR="00EB47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территории</w:t>
      </w:r>
      <w:r w:rsidR="00EB47C6">
        <w:rPr>
          <w:rFonts w:ascii="Times New Roman" w:eastAsia="Times New Roman" w:hAnsi="Times New Roman"/>
          <w:sz w:val="28"/>
          <w:szCs w:val="28"/>
          <w:lang w:eastAsia="ru-RU"/>
        </w:rPr>
        <w:t xml:space="preserve">, </w:t>
      </w:r>
      <w:r w:rsidR="00EB47C6" w:rsidRPr="00261B46">
        <w:rPr>
          <w:rFonts w:ascii="Times New Roman" w:eastAsia="Times New Roman" w:hAnsi="Times New Roman"/>
          <w:sz w:val="28"/>
          <w:szCs w:val="28"/>
          <w:lang w:eastAsia="ru-RU"/>
        </w:rPr>
        <w:t>за исключением проведения мероприятий по инженерной защите территорий</w:t>
      </w:r>
      <w:r w:rsidR="00EB47C6">
        <w:rPr>
          <w:rFonts w:ascii="Times New Roman" w:eastAsia="Times New Roman" w:hAnsi="Times New Roman"/>
          <w:sz w:val="28"/>
          <w:szCs w:val="28"/>
          <w:lang w:eastAsia="ru-RU"/>
        </w:rPr>
        <w:t>.</w:t>
      </w:r>
    </w:p>
    <w:p w14:paraId="1EE40441" w14:textId="5C5A01A6" w:rsidR="008E50A1" w:rsidRPr="004A7CAD" w:rsidRDefault="008E50A1" w:rsidP="008E50A1">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60A5D534" w14:textId="6F1C4F6A" w:rsidR="00BA5814" w:rsidRPr="004A7CAD" w:rsidRDefault="008E50A1" w:rsidP="00BA5814">
      <w:pPr>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t>1.</w:t>
      </w:r>
      <w:r w:rsidR="000C19E4">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w:t>
      </w:r>
      <w:r w:rsidR="00BA5814" w:rsidRPr="004A7CAD">
        <w:rPr>
          <w:rFonts w:ascii="Times New Roman" w:hAnsi="Times New Roman"/>
          <w:bCs/>
          <w:sz w:val="28"/>
          <w:szCs w:val="28"/>
        </w:rPr>
        <w:t>Строительство линейных объектов, в том числе:</w:t>
      </w:r>
    </w:p>
    <w:p w14:paraId="54F10727" w14:textId="77777777" w:rsidR="00BA5814" w:rsidRPr="004A7CAD" w:rsidRDefault="00BA5814" w:rsidP="00BA5814">
      <w:pPr>
        <w:spacing w:after="0" w:line="240" w:lineRule="auto"/>
        <w:ind w:firstLine="567"/>
        <w:jc w:val="both"/>
        <w:rPr>
          <w:rFonts w:ascii="Times New Roman" w:hAnsi="Times New Roman"/>
          <w:bCs/>
          <w:sz w:val="28"/>
          <w:szCs w:val="28"/>
        </w:rPr>
      </w:pPr>
      <w:r w:rsidRPr="004A7CAD">
        <w:rPr>
          <w:rFonts w:ascii="Times New Roman" w:hAnsi="Times New Roman"/>
          <w:bCs/>
          <w:sz w:val="28"/>
          <w:szCs w:val="28"/>
        </w:rPr>
        <w:t>- инженерных сетей надземным способом;</w:t>
      </w:r>
    </w:p>
    <w:p w14:paraId="329F36F1" w14:textId="64451CDA" w:rsidR="00BA5814" w:rsidRDefault="00BA5814" w:rsidP="00BA5814">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sidR="00B70636">
        <w:rPr>
          <w:rFonts w:ascii="Times New Roman" w:hAnsi="Times New Roman"/>
          <w:bCs/>
          <w:sz w:val="28"/>
          <w:szCs w:val="28"/>
        </w:rPr>
        <w:t xml:space="preserve">строительство, </w:t>
      </w:r>
      <w:r>
        <w:rPr>
          <w:rFonts w:ascii="Times New Roman" w:hAnsi="Times New Roman"/>
          <w:bCs/>
          <w:sz w:val="28"/>
          <w:szCs w:val="28"/>
        </w:rPr>
        <w:t xml:space="preserve">предусматривающее увеличение габаритов объектов </w:t>
      </w:r>
      <w:r w:rsidR="00B57988">
        <w:rPr>
          <w:rFonts w:ascii="Times New Roman" w:hAnsi="Times New Roman"/>
          <w:bCs/>
          <w:sz w:val="28"/>
          <w:szCs w:val="28"/>
        </w:rPr>
        <w:t xml:space="preserve">транспортной и </w:t>
      </w:r>
      <w:r>
        <w:rPr>
          <w:rFonts w:ascii="Times New Roman" w:hAnsi="Times New Roman"/>
          <w:bCs/>
          <w:sz w:val="28"/>
          <w:szCs w:val="28"/>
        </w:rPr>
        <w:t>инженерной инфраструктуры в наземной части.</w:t>
      </w:r>
    </w:p>
    <w:p w14:paraId="13F5AE7A" w14:textId="7017441D" w:rsidR="00B86162" w:rsidRPr="00C20BDD" w:rsidRDefault="00BA5814" w:rsidP="00BA5814">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sidR="00B86162">
        <w:rPr>
          <w:rFonts w:ascii="Times New Roman" w:hAnsi="Times New Roman"/>
          <w:bCs/>
          <w:sz w:val="28"/>
          <w:szCs w:val="28"/>
        </w:rPr>
        <w:t xml:space="preserve">, </w:t>
      </w:r>
      <w:r w:rsidR="00B86162" w:rsidRPr="00B86162">
        <w:rPr>
          <w:rFonts w:ascii="Times New Roman" w:hAnsi="Times New Roman"/>
          <w:bCs/>
          <w:sz w:val="28"/>
          <w:szCs w:val="28"/>
        </w:rPr>
        <w:t xml:space="preserve">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w:t>
      </w:r>
      <w:r w:rsidR="00B86162" w:rsidRPr="00B86162">
        <w:rPr>
          <w:rFonts w:ascii="Times New Roman" w:hAnsi="Times New Roman"/>
          <w:bCs/>
          <w:sz w:val="28"/>
          <w:szCs w:val="28"/>
        </w:rPr>
        <w:lastRenderedPageBreak/>
        <w:t>строительства, образующих с ним монастырский, храмовый или иной культовый комплекс</w:t>
      </w:r>
      <w:r w:rsidR="00B86162">
        <w:rPr>
          <w:rFonts w:ascii="Times New Roman" w:hAnsi="Times New Roman"/>
          <w:bCs/>
          <w:sz w:val="28"/>
          <w:szCs w:val="28"/>
        </w:rPr>
        <w:t>.</w:t>
      </w:r>
    </w:p>
    <w:p w14:paraId="0F94EF28" w14:textId="501037B2" w:rsidR="00EB47C6" w:rsidRPr="004A7CAD" w:rsidRDefault="00EB47C6" w:rsidP="00EB47C6">
      <w:pPr>
        <w:pStyle w:val="ConsPlusNormal"/>
        <w:ind w:firstLine="567"/>
        <w:jc w:val="both"/>
        <w:rPr>
          <w:rFonts w:ascii="Times New Roman" w:hAnsi="Times New Roman" w:cs="Times New Roman"/>
          <w:sz w:val="28"/>
          <w:szCs w:val="28"/>
        </w:rPr>
      </w:pPr>
      <w:r>
        <w:rPr>
          <w:rFonts w:ascii="Times New Roman" w:hAnsi="Times New Roman"/>
          <w:sz w:val="28"/>
          <w:szCs w:val="28"/>
        </w:rPr>
        <w:t>1.</w:t>
      </w:r>
      <w:r w:rsidR="000C19E4">
        <w:rPr>
          <w:rFonts w:ascii="Times New Roman" w:hAnsi="Times New Roman"/>
          <w:sz w:val="28"/>
          <w:szCs w:val="28"/>
        </w:rPr>
        <w:t>6</w:t>
      </w:r>
      <w:r>
        <w:rPr>
          <w:rFonts w:ascii="Times New Roman" w:hAnsi="Times New Roman"/>
          <w:sz w:val="28"/>
          <w:szCs w:val="28"/>
        </w:rPr>
        <w:t xml:space="preserve">.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4AD72BA1" w14:textId="388477B2" w:rsidR="00774D6B" w:rsidRDefault="00EB47C6" w:rsidP="00774D6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0C19E4">
        <w:rPr>
          <w:rFonts w:ascii="Times New Roman" w:eastAsia="Times New Roman" w:hAnsi="Times New Roman"/>
          <w:sz w:val="28"/>
          <w:szCs w:val="28"/>
          <w:lang w:eastAsia="ru-RU"/>
        </w:rPr>
        <w:t>6</w:t>
      </w:r>
      <w:r>
        <w:rPr>
          <w:rFonts w:ascii="Times New Roman" w:eastAsia="Times New Roman" w:hAnsi="Times New Roman"/>
          <w:sz w:val="28"/>
          <w:szCs w:val="28"/>
          <w:lang w:eastAsia="ru-RU"/>
        </w:rPr>
        <w:t xml:space="preserve">.1.  </w:t>
      </w:r>
      <w:r w:rsidR="00774D6B">
        <w:rPr>
          <w:rFonts w:ascii="Times New Roman" w:eastAsia="Times New Roman" w:hAnsi="Times New Roman"/>
          <w:sz w:val="28"/>
          <w:szCs w:val="28"/>
          <w:lang w:eastAsia="ru-RU"/>
        </w:rPr>
        <w:t>О</w:t>
      </w:r>
      <w:r w:rsidRPr="00EB47C6">
        <w:rPr>
          <w:rFonts w:ascii="Times New Roman" w:eastAsia="Times New Roman" w:hAnsi="Times New Roman"/>
          <w:sz w:val="28"/>
          <w:szCs w:val="28"/>
          <w:lang w:eastAsia="ru-RU"/>
        </w:rPr>
        <w:t>граждений 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sidR="009C79D4">
        <w:rPr>
          <w:rFonts w:ascii="Times New Roman" w:eastAsia="Times New Roman" w:hAnsi="Times New Roman"/>
          <w:sz w:val="28"/>
          <w:szCs w:val="28"/>
          <w:lang w:eastAsia="ru-RU"/>
        </w:rPr>
        <w:t>, ограждений с</w:t>
      </w:r>
      <w:r w:rsidR="00375000">
        <w:rPr>
          <w:rFonts w:ascii="Times New Roman" w:eastAsia="Times New Roman" w:hAnsi="Times New Roman"/>
          <w:sz w:val="28"/>
          <w:szCs w:val="28"/>
          <w:lang w:eastAsia="ru-RU"/>
        </w:rPr>
        <w:t xml:space="preserve"> и</w:t>
      </w:r>
      <w:r w:rsidR="00774D6B">
        <w:rPr>
          <w:rFonts w:ascii="Times New Roman" w:eastAsia="Times New Roman" w:hAnsi="Times New Roman"/>
          <w:sz w:val="28"/>
          <w:szCs w:val="28"/>
          <w:lang w:eastAsia="ru-RU"/>
        </w:rPr>
        <w:t>спользование</w:t>
      </w:r>
      <w:r w:rsidR="00375000">
        <w:rPr>
          <w:rFonts w:ascii="Times New Roman" w:eastAsia="Times New Roman" w:hAnsi="Times New Roman"/>
          <w:sz w:val="28"/>
          <w:szCs w:val="28"/>
          <w:lang w:eastAsia="ru-RU"/>
        </w:rPr>
        <w:t>м</w:t>
      </w:r>
      <w:r w:rsidR="00774D6B">
        <w:rPr>
          <w:rFonts w:ascii="Times New Roman" w:eastAsia="Times New Roman" w:hAnsi="Times New Roman"/>
          <w:sz w:val="28"/>
          <w:szCs w:val="28"/>
          <w:lang w:eastAsia="ru-RU"/>
        </w:rPr>
        <w:t xml:space="preserve"> в </w:t>
      </w:r>
      <w:r w:rsidR="009C79D4">
        <w:rPr>
          <w:rFonts w:ascii="Times New Roman" w:eastAsia="Times New Roman" w:hAnsi="Times New Roman"/>
          <w:sz w:val="28"/>
          <w:szCs w:val="28"/>
          <w:lang w:eastAsia="ru-RU"/>
        </w:rPr>
        <w:t xml:space="preserve">их </w:t>
      </w:r>
      <w:r w:rsidR="00375000">
        <w:rPr>
          <w:rFonts w:ascii="Times New Roman" w:eastAsia="Times New Roman" w:hAnsi="Times New Roman"/>
          <w:sz w:val="28"/>
          <w:szCs w:val="28"/>
          <w:lang w:eastAsia="ru-RU"/>
        </w:rPr>
        <w:t xml:space="preserve">отделке </w:t>
      </w:r>
      <w:r w:rsidR="00375000" w:rsidRPr="00774D6B">
        <w:rPr>
          <w:rFonts w:ascii="Times New Roman" w:eastAsia="Times New Roman" w:hAnsi="Times New Roman"/>
          <w:sz w:val="28"/>
          <w:szCs w:val="28"/>
          <w:lang w:eastAsia="ru-RU"/>
        </w:rPr>
        <w:t>нетрадиционных материалов</w:t>
      </w:r>
      <w:r w:rsidR="00375000">
        <w:rPr>
          <w:rFonts w:ascii="Times New Roman" w:eastAsia="Times New Roman" w:hAnsi="Times New Roman"/>
          <w:sz w:val="28"/>
          <w:szCs w:val="28"/>
          <w:lang w:eastAsia="ru-RU"/>
        </w:rPr>
        <w:t xml:space="preserve">, в окраске </w:t>
      </w:r>
      <w:r w:rsidR="009C79D4">
        <w:rPr>
          <w:rFonts w:ascii="Times New Roman" w:eastAsia="Times New Roman" w:hAnsi="Times New Roman"/>
          <w:sz w:val="28"/>
          <w:szCs w:val="28"/>
          <w:lang w:eastAsia="ru-RU"/>
        </w:rPr>
        <w:t xml:space="preserve">- </w:t>
      </w:r>
      <w:r w:rsidR="00774D6B">
        <w:rPr>
          <w:rFonts w:ascii="Times New Roman" w:eastAsia="Times New Roman" w:hAnsi="Times New Roman"/>
          <w:sz w:val="28"/>
          <w:szCs w:val="28"/>
          <w:lang w:eastAsia="ru-RU"/>
        </w:rPr>
        <w:t>ярких цветов</w:t>
      </w:r>
      <w:r w:rsidR="00375000">
        <w:rPr>
          <w:rFonts w:ascii="Times New Roman" w:eastAsia="Times New Roman" w:hAnsi="Times New Roman"/>
          <w:sz w:val="28"/>
          <w:szCs w:val="28"/>
          <w:lang w:eastAsia="ru-RU"/>
        </w:rPr>
        <w:t>.</w:t>
      </w:r>
    </w:p>
    <w:p w14:paraId="3047CAC2" w14:textId="48C6BFDB" w:rsidR="00EB47C6" w:rsidRPr="00EB47C6" w:rsidRDefault="00375000" w:rsidP="00375000">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375000">
        <w:rPr>
          <w:rFonts w:ascii="Times New Roman" w:eastAsia="Times New Roman" w:hAnsi="Times New Roman"/>
          <w:sz w:val="28"/>
          <w:szCs w:val="28"/>
          <w:lang w:eastAsia="ru-RU"/>
        </w:rPr>
        <w:t>1.</w:t>
      </w:r>
      <w:r w:rsidR="000C19E4">
        <w:rPr>
          <w:rFonts w:ascii="Times New Roman" w:eastAsia="Times New Roman" w:hAnsi="Times New Roman"/>
          <w:sz w:val="28"/>
          <w:szCs w:val="28"/>
          <w:lang w:eastAsia="ru-RU"/>
        </w:rPr>
        <w:t>6</w:t>
      </w:r>
      <w:r w:rsidRPr="00375000">
        <w:rPr>
          <w:rFonts w:ascii="Times New Roman" w:eastAsia="Times New Roman" w:hAnsi="Times New Roman"/>
          <w:sz w:val="28"/>
          <w:szCs w:val="28"/>
          <w:lang w:eastAsia="ru-RU"/>
        </w:rPr>
        <w:t>.3. О</w:t>
      </w:r>
      <w:r w:rsidR="00EB47C6" w:rsidRPr="00375000">
        <w:rPr>
          <w:rFonts w:ascii="Times New Roman" w:eastAsia="Times New Roman" w:hAnsi="Times New Roman"/>
          <w:sz w:val="28"/>
          <w:szCs w:val="28"/>
          <w:lang w:eastAsia="ru-RU"/>
        </w:rPr>
        <w:t>тдельно стоящих, а также расположенных на ограждениях, обращённых на уличное пространство, рекламных конструкций размерами информационного поля по короткой стороне более 1,2 метра и по длинной стороне более 1,7 метра, высотой конструкции более 2,5 метра</w:t>
      </w:r>
      <w:r w:rsidRPr="00375000">
        <w:rPr>
          <w:rFonts w:ascii="Times New Roman" w:eastAsia="Times New Roman" w:hAnsi="Times New Roman"/>
          <w:sz w:val="28"/>
          <w:szCs w:val="28"/>
          <w:lang w:eastAsia="ru-RU"/>
        </w:rPr>
        <w:t>.</w:t>
      </w:r>
    </w:p>
    <w:p w14:paraId="1F70CE26" w14:textId="25182EB7" w:rsidR="0032082D" w:rsidRPr="00261B46" w:rsidRDefault="00375000" w:rsidP="0032082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0C19E4">
        <w:rPr>
          <w:rFonts w:ascii="Times New Roman" w:eastAsia="Times New Roman" w:hAnsi="Times New Roman"/>
          <w:sz w:val="28"/>
          <w:szCs w:val="28"/>
          <w:lang w:eastAsia="ru-RU"/>
        </w:rPr>
        <w:t>6</w:t>
      </w:r>
      <w:r>
        <w:rPr>
          <w:rFonts w:ascii="Times New Roman" w:eastAsia="Times New Roman" w:hAnsi="Times New Roman"/>
          <w:sz w:val="28"/>
          <w:szCs w:val="28"/>
          <w:lang w:eastAsia="ru-RU"/>
        </w:rPr>
        <w:t>.4. О</w:t>
      </w:r>
      <w:r w:rsidR="0032082D" w:rsidRPr="00261B46">
        <w:rPr>
          <w:rFonts w:ascii="Times New Roman" w:eastAsia="Times New Roman" w:hAnsi="Times New Roman"/>
          <w:sz w:val="28"/>
          <w:szCs w:val="28"/>
          <w:lang w:eastAsia="ru-RU"/>
        </w:rPr>
        <w:t>становок транспорта перед объектом культурного наследия</w:t>
      </w:r>
      <w:r>
        <w:rPr>
          <w:rFonts w:ascii="Times New Roman" w:eastAsia="Times New Roman" w:hAnsi="Times New Roman"/>
          <w:sz w:val="28"/>
          <w:szCs w:val="28"/>
          <w:lang w:eastAsia="ru-RU"/>
        </w:rPr>
        <w:t>.</w:t>
      </w:r>
    </w:p>
    <w:p w14:paraId="2D2AE946" w14:textId="3D8C98EC" w:rsidR="00375000" w:rsidRDefault="00375000" w:rsidP="00B70636">
      <w:pPr>
        <w:autoSpaceDE w:val="0"/>
        <w:autoSpaceDN w:val="0"/>
        <w:adjustRightInd w:val="0"/>
        <w:spacing w:after="0" w:line="240" w:lineRule="auto"/>
        <w:ind w:firstLine="540"/>
        <w:jc w:val="both"/>
        <w:rPr>
          <w:rFonts w:ascii="Times New Roman" w:eastAsia="Times New Roman" w:hAnsi="Times New Roman"/>
          <w:sz w:val="28"/>
          <w:szCs w:val="28"/>
          <w:lang w:eastAsia="zh-CN"/>
        </w:rPr>
      </w:pPr>
      <w:r>
        <w:rPr>
          <w:rFonts w:ascii="Times New Roman" w:eastAsia="Times New Roman" w:hAnsi="Times New Roman"/>
          <w:sz w:val="28"/>
          <w:szCs w:val="28"/>
          <w:lang w:eastAsia="ru-RU"/>
        </w:rPr>
        <w:t>1.</w:t>
      </w:r>
      <w:r w:rsidR="000C19E4">
        <w:rPr>
          <w:rFonts w:ascii="Times New Roman" w:eastAsia="Times New Roman" w:hAnsi="Times New Roman"/>
          <w:sz w:val="28"/>
          <w:szCs w:val="28"/>
          <w:lang w:eastAsia="ru-RU"/>
        </w:rPr>
        <w:t>6</w:t>
      </w:r>
      <w:r>
        <w:rPr>
          <w:rFonts w:ascii="Times New Roman" w:eastAsia="Times New Roman" w:hAnsi="Times New Roman"/>
          <w:sz w:val="28"/>
          <w:szCs w:val="28"/>
          <w:lang w:eastAsia="ru-RU"/>
        </w:rPr>
        <w:t>.5. П</w:t>
      </w:r>
      <w:r w:rsidR="0032082D" w:rsidRPr="00261B46">
        <w:rPr>
          <w:rFonts w:ascii="Times New Roman" w:eastAsia="Times New Roman" w:hAnsi="Times New Roman"/>
          <w:sz w:val="28"/>
          <w:szCs w:val="28"/>
          <w:lang w:eastAsia="ru-RU"/>
        </w:rPr>
        <w:t>лощадок для мусоросборников и контейнеров для отходов перед объектом культурного наследия</w:t>
      </w:r>
      <w:r>
        <w:rPr>
          <w:rFonts w:ascii="Times New Roman" w:eastAsia="Times New Roman" w:hAnsi="Times New Roman"/>
          <w:sz w:val="28"/>
          <w:szCs w:val="28"/>
          <w:lang w:eastAsia="zh-CN"/>
        </w:rPr>
        <w:t>.</w:t>
      </w:r>
    </w:p>
    <w:p w14:paraId="18FB8B47" w14:textId="77777777" w:rsidR="009B595C" w:rsidRDefault="009B595C" w:rsidP="009B595C">
      <w:pPr>
        <w:pStyle w:val="a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4E364E58" w14:textId="1C03D955" w:rsidR="0032082D" w:rsidRDefault="00B70636" w:rsidP="00B70636">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w:t>
      </w:r>
      <w:r w:rsidR="000C19E4">
        <w:rPr>
          <w:rFonts w:ascii="Times New Roman" w:eastAsia="Times New Roman" w:hAnsi="Times New Roman"/>
          <w:sz w:val="28"/>
          <w:szCs w:val="28"/>
          <w:lang w:eastAsia="zh-CN"/>
        </w:rPr>
        <w:t>7</w:t>
      </w:r>
      <w:r>
        <w:rPr>
          <w:rFonts w:ascii="Times New Roman" w:eastAsia="Times New Roman" w:hAnsi="Times New Roman"/>
          <w:sz w:val="28"/>
          <w:szCs w:val="28"/>
          <w:lang w:eastAsia="zh-CN"/>
        </w:rPr>
        <w:t>. Р</w:t>
      </w:r>
      <w:r w:rsidR="0032082D" w:rsidRPr="00261B46">
        <w:rPr>
          <w:rFonts w:ascii="Times New Roman" w:eastAsia="Times New Roman" w:hAnsi="Times New Roman"/>
          <w:sz w:val="28"/>
          <w:szCs w:val="28"/>
          <w:lang w:eastAsia="ru-RU"/>
        </w:rPr>
        <w:t xml:space="preserve">азмещение антенно-мачтовых </w:t>
      </w:r>
      <w:r w:rsidR="007C6099">
        <w:rPr>
          <w:rFonts w:ascii="Times New Roman" w:eastAsia="Times New Roman" w:hAnsi="Times New Roman"/>
          <w:sz w:val="28"/>
          <w:szCs w:val="28"/>
          <w:lang w:eastAsia="ru-RU"/>
        </w:rPr>
        <w:t>конструкций</w:t>
      </w:r>
      <w:r w:rsidR="0032082D" w:rsidRPr="00261B46">
        <w:rPr>
          <w:rFonts w:ascii="Times New Roman" w:eastAsia="Times New Roman" w:hAnsi="Times New Roman"/>
          <w:sz w:val="28"/>
          <w:szCs w:val="28"/>
          <w:lang w:eastAsia="ru-RU"/>
        </w:rPr>
        <w:t xml:space="preserve"> связи</w:t>
      </w:r>
      <w:r w:rsidR="007C6099">
        <w:rPr>
          <w:rFonts w:ascii="Times New Roman" w:eastAsia="Times New Roman" w:hAnsi="Times New Roman"/>
          <w:sz w:val="28"/>
          <w:szCs w:val="28"/>
          <w:lang w:eastAsia="ru-RU"/>
        </w:rPr>
        <w:t xml:space="preserve">. </w:t>
      </w:r>
    </w:p>
    <w:p w14:paraId="572491FF" w14:textId="7B6CFAB0" w:rsidR="00A36337" w:rsidRPr="003826EA" w:rsidRDefault="00B70636" w:rsidP="003826EA">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bookmarkEnd w:id="3"/>
    <w:p w14:paraId="324D6216" w14:textId="77777777" w:rsidR="00B70636" w:rsidRDefault="00B70636" w:rsidP="00B70636">
      <w:pPr>
        <w:autoSpaceDE w:val="0"/>
        <w:autoSpaceDN w:val="0"/>
        <w:adjustRightInd w:val="0"/>
        <w:spacing w:after="0" w:line="240" w:lineRule="auto"/>
        <w:ind w:firstLine="540"/>
        <w:jc w:val="both"/>
        <w:rPr>
          <w:rFonts w:ascii="Times New Roman" w:hAnsi="Times New Roman" w:cs="Times New Roman"/>
          <w:sz w:val="28"/>
          <w:szCs w:val="28"/>
        </w:rPr>
      </w:pPr>
    </w:p>
    <w:p w14:paraId="2D9E0BB5" w14:textId="6AE75ADC" w:rsidR="000C19E4" w:rsidRPr="00FF1A3E" w:rsidRDefault="000C19E4" w:rsidP="00CB2AB4">
      <w:pPr>
        <w:pStyle w:val="a0"/>
        <w:numPr>
          <w:ilvl w:val="0"/>
          <w:numId w:val="6"/>
        </w:numPr>
        <w:spacing w:after="0" w:line="240" w:lineRule="auto"/>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Зона регулирования застройки и хозяйственной деятельности </w:t>
      </w:r>
      <w:r>
        <w:rPr>
          <w:rFonts w:ascii="Times New Roman" w:hAnsi="Times New Roman" w:cs="Times New Roman"/>
          <w:bCs/>
          <w:sz w:val="28"/>
          <w:szCs w:val="28"/>
        </w:rPr>
        <w:t xml:space="preserve">ЗРЗ-2 </w:t>
      </w:r>
      <w:r w:rsidRPr="00FF1A3E">
        <w:rPr>
          <w:rFonts w:ascii="Times New Roman" w:hAnsi="Times New Roman" w:cs="Times New Roman"/>
          <w:bCs/>
          <w:sz w:val="28"/>
          <w:szCs w:val="28"/>
        </w:rPr>
        <w:t xml:space="preserve">объекта </w:t>
      </w:r>
      <w:r w:rsidRPr="00FF1A3E">
        <w:rPr>
          <w:rFonts w:ascii="Times New Roman" w:hAnsi="Times New Roman" w:cs="Times New Roman"/>
          <w:bCs/>
          <w:sz w:val="28"/>
          <w:szCs w:val="28"/>
        </w:rPr>
        <w:br/>
        <w:t>культурного наследия регионального значения «Мечеть»,</w:t>
      </w:r>
      <w:r w:rsidR="00CB2AB4" w:rsidRPr="00CB2AB4">
        <w:t xml:space="preserve"> </w:t>
      </w:r>
      <w:r w:rsidR="00CB2AB4" w:rsidRPr="00CB2AB4">
        <w:rPr>
          <w:rFonts w:ascii="Times New Roman" w:hAnsi="Times New Roman" w:cs="Times New Roman"/>
          <w:bCs/>
          <w:sz w:val="28"/>
          <w:szCs w:val="28"/>
        </w:rPr>
        <w:t>XIX в.,</w:t>
      </w:r>
      <w:r w:rsidRPr="00FF1A3E">
        <w:rPr>
          <w:rFonts w:ascii="Times New Roman" w:hAnsi="Times New Roman" w:cs="Times New Roman"/>
          <w:bCs/>
          <w:sz w:val="28"/>
          <w:szCs w:val="28"/>
        </w:rPr>
        <w:t xml:space="preserve"> адрес (местоположение): Республика Татарстан, Буинский </w:t>
      </w:r>
      <w:r>
        <w:rPr>
          <w:rFonts w:ascii="Times New Roman" w:hAnsi="Times New Roman" w:cs="Times New Roman"/>
          <w:bCs/>
          <w:sz w:val="28"/>
          <w:szCs w:val="28"/>
        </w:rPr>
        <w:t xml:space="preserve">муниципальный </w:t>
      </w:r>
      <w:r w:rsidRPr="00FF1A3E">
        <w:rPr>
          <w:rFonts w:ascii="Times New Roman" w:hAnsi="Times New Roman" w:cs="Times New Roman"/>
          <w:bCs/>
          <w:sz w:val="28"/>
          <w:szCs w:val="28"/>
        </w:rPr>
        <w:t>район, г.</w:t>
      </w:r>
      <w:r>
        <w:rPr>
          <w:rFonts w:ascii="Times New Roman" w:hAnsi="Times New Roman" w:cs="Times New Roman"/>
          <w:bCs/>
          <w:sz w:val="28"/>
          <w:szCs w:val="28"/>
        </w:rPr>
        <w:t> </w:t>
      </w:r>
      <w:r w:rsidRPr="00FF1A3E">
        <w:rPr>
          <w:rFonts w:ascii="Times New Roman" w:hAnsi="Times New Roman" w:cs="Times New Roman"/>
          <w:bCs/>
          <w:sz w:val="28"/>
          <w:szCs w:val="28"/>
        </w:rPr>
        <w:t>Буинск, ул. Ефремова, д. 81</w:t>
      </w:r>
    </w:p>
    <w:p w14:paraId="6EA887EF" w14:textId="77777777" w:rsidR="00261B46" w:rsidRPr="00124E7C" w:rsidRDefault="00261B46" w:rsidP="00261B46">
      <w:pPr>
        <w:spacing w:after="0" w:line="240" w:lineRule="auto"/>
        <w:rPr>
          <w:rFonts w:ascii="Times New Roman" w:eastAsia="Times New Roman" w:hAnsi="Times New Roman" w:cs="Times New Roman"/>
          <w:sz w:val="28"/>
          <w:szCs w:val="28"/>
          <w:lang w:eastAsia="ru-RU"/>
        </w:rPr>
      </w:pPr>
    </w:p>
    <w:p w14:paraId="5273CAA4" w14:textId="77777777" w:rsidR="00261B46" w:rsidRDefault="00261B46" w:rsidP="00261B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6E69F3B1" w14:textId="77777777" w:rsidR="000C19E4" w:rsidRPr="00124E7C" w:rsidRDefault="000C19E4" w:rsidP="00261B4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261B46" w:rsidRPr="00124E7C" w14:paraId="78A9629B" w14:textId="77777777" w:rsidTr="00294772">
        <w:trPr>
          <w:trHeight w:val="20"/>
        </w:trPr>
        <w:tc>
          <w:tcPr>
            <w:tcW w:w="9952" w:type="dxa"/>
            <w:gridSpan w:val="3"/>
            <w:tcBorders>
              <w:top w:val="single" w:sz="4" w:space="0" w:color="auto"/>
              <w:bottom w:val="single" w:sz="4" w:space="0" w:color="auto"/>
              <w:right w:val="single" w:sz="4" w:space="0" w:color="auto"/>
            </w:tcBorders>
          </w:tcPr>
          <w:p w14:paraId="3F31E84B" w14:textId="77777777" w:rsidR="00261B46" w:rsidRPr="00124E7C" w:rsidRDefault="00261B46"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261B46" w:rsidRPr="00124E7C" w14:paraId="7903BD2D" w14:textId="77777777" w:rsidTr="00294772">
        <w:trPr>
          <w:trHeight w:val="20"/>
        </w:trPr>
        <w:tc>
          <w:tcPr>
            <w:tcW w:w="846" w:type="dxa"/>
            <w:tcBorders>
              <w:top w:val="single" w:sz="4" w:space="0" w:color="auto"/>
              <w:bottom w:val="single" w:sz="4" w:space="0" w:color="auto"/>
              <w:right w:val="single" w:sz="4" w:space="0" w:color="auto"/>
            </w:tcBorders>
          </w:tcPr>
          <w:p w14:paraId="1538BA97"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3C5AE415"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5ECE06F"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B6ABDE4"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261B46" w:rsidRPr="00124E7C" w14:paraId="4B0213FB" w14:textId="77777777" w:rsidTr="00294772">
        <w:trPr>
          <w:trHeight w:val="20"/>
        </w:trPr>
        <w:tc>
          <w:tcPr>
            <w:tcW w:w="846" w:type="dxa"/>
            <w:tcBorders>
              <w:top w:val="single" w:sz="4" w:space="0" w:color="auto"/>
              <w:bottom w:val="single" w:sz="4" w:space="0" w:color="auto"/>
              <w:right w:val="single" w:sz="4" w:space="0" w:color="auto"/>
            </w:tcBorders>
          </w:tcPr>
          <w:p w14:paraId="1F7D502D"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25798652" w14:textId="77777777" w:rsidR="00261B46" w:rsidRPr="00124E7C" w:rsidRDefault="00261B46"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4222C591" w14:textId="750A4D69" w:rsidR="00261B46" w:rsidRPr="00124E7C" w:rsidRDefault="000C19E4" w:rsidP="000C19E4">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9F3099">
              <w:rPr>
                <w:rFonts w:ascii="Times New Roman" w:hAnsi="Times New Roman" w:cs="Times New Roman"/>
                <w:sz w:val="28"/>
                <w:szCs w:val="28"/>
              </w:rPr>
              <w:t>Республика Татарстан, Буинский</w:t>
            </w:r>
            <w:r>
              <w:rPr>
                <w:rFonts w:ascii="Times New Roman" w:hAnsi="Times New Roman" w:cs="Times New Roman"/>
                <w:sz w:val="28"/>
                <w:szCs w:val="28"/>
              </w:rPr>
              <w:t xml:space="preserve"> муниципальный</w:t>
            </w:r>
            <w:r w:rsidRPr="009F3099">
              <w:rPr>
                <w:rFonts w:ascii="Times New Roman" w:hAnsi="Times New Roman" w:cs="Times New Roman"/>
                <w:sz w:val="28"/>
                <w:szCs w:val="28"/>
              </w:rPr>
              <w:t xml:space="preserve"> район, г. Буинск</w:t>
            </w:r>
          </w:p>
        </w:tc>
      </w:tr>
      <w:tr w:rsidR="00261B46" w:rsidRPr="00124E7C" w14:paraId="3824781A" w14:textId="77777777" w:rsidTr="00294772">
        <w:trPr>
          <w:trHeight w:val="20"/>
        </w:trPr>
        <w:tc>
          <w:tcPr>
            <w:tcW w:w="846" w:type="dxa"/>
            <w:tcBorders>
              <w:top w:val="single" w:sz="4" w:space="0" w:color="auto"/>
              <w:bottom w:val="single" w:sz="4" w:space="0" w:color="auto"/>
              <w:right w:val="single" w:sz="4" w:space="0" w:color="auto"/>
            </w:tcBorders>
          </w:tcPr>
          <w:p w14:paraId="29C568E4"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555AB1A" w14:textId="77777777" w:rsidR="00261B46" w:rsidRPr="00124E7C" w:rsidRDefault="00261B46"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7DA82F1D" w14:textId="1C1DC9D5" w:rsidR="00261B46" w:rsidRPr="00124E7C" w:rsidRDefault="000C19E4" w:rsidP="000C19E4">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7</w:t>
            </w:r>
            <w:r w:rsidR="0006267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946,0 </w:t>
            </w:r>
            <w:proofErr w:type="spellStart"/>
            <w:r>
              <w:rPr>
                <w:rFonts w:ascii="Times New Roman" w:hAnsi="Times New Roman" w:cs="Times New Roman"/>
                <w:sz w:val="28"/>
                <w:szCs w:val="28"/>
                <w:lang w:eastAsia="ru-RU"/>
              </w:rPr>
              <w:t>кв.метра</w:t>
            </w:r>
            <w:proofErr w:type="spellEnd"/>
            <w:r>
              <w:rPr>
                <w:rFonts w:ascii="Times New Roman" w:hAnsi="Times New Roman" w:cs="Times New Roman"/>
                <w:sz w:val="28"/>
                <w:szCs w:val="28"/>
                <w:lang w:eastAsia="ru-RU"/>
              </w:rPr>
              <w:t xml:space="preserve"> </w:t>
            </w:r>
            <w:r w:rsidRPr="00CD143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31</w:t>
            </w:r>
            <w:r w:rsidRPr="00CD1430">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кв.метра</w:t>
            </w:r>
            <w:proofErr w:type="spellEnd"/>
          </w:p>
        </w:tc>
      </w:tr>
      <w:tr w:rsidR="00261B46" w:rsidRPr="00124E7C" w14:paraId="71341EF5" w14:textId="77777777" w:rsidTr="00294772">
        <w:trPr>
          <w:trHeight w:val="20"/>
        </w:trPr>
        <w:tc>
          <w:tcPr>
            <w:tcW w:w="846" w:type="dxa"/>
            <w:tcBorders>
              <w:top w:val="single" w:sz="4" w:space="0" w:color="auto"/>
              <w:bottom w:val="single" w:sz="4" w:space="0" w:color="auto"/>
              <w:right w:val="single" w:sz="4" w:space="0" w:color="auto"/>
            </w:tcBorders>
          </w:tcPr>
          <w:p w14:paraId="6A204DFE"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745CED3A" w14:textId="77777777" w:rsidR="00261B46" w:rsidRPr="00124E7C" w:rsidRDefault="00261B46"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2C05AFC0" w14:textId="77777777" w:rsidR="00261B46" w:rsidRPr="00124E7C" w:rsidRDefault="00261B46"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3C594BB5" w14:textId="77777777" w:rsidR="00E05E64" w:rsidRDefault="00E05E64" w:rsidP="00261B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36E64894" w14:textId="77777777" w:rsidR="004F48CC" w:rsidRDefault="004F48CC" w:rsidP="00261B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6C26115" w14:textId="3B975009" w:rsidR="00261B46" w:rsidRDefault="00261B46" w:rsidP="00261B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lastRenderedPageBreak/>
        <w:t>Раздел 2</w:t>
      </w:r>
    </w:p>
    <w:p w14:paraId="6F627B8E" w14:textId="77777777" w:rsidR="000C19E4" w:rsidRDefault="000C19E4" w:rsidP="00261B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0C19E4" w:rsidRPr="00C20BDD" w14:paraId="7293F061" w14:textId="77777777" w:rsidTr="00294772">
        <w:trPr>
          <w:trHeight w:val="20"/>
        </w:trPr>
        <w:tc>
          <w:tcPr>
            <w:tcW w:w="9952" w:type="dxa"/>
            <w:gridSpan w:val="6"/>
            <w:tcBorders>
              <w:top w:val="single" w:sz="4" w:space="0" w:color="auto"/>
              <w:bottom w:val="single" w:sz="4" w:space="0" w:color="auto"/>
            </w:tcBorders>
          </w:tcPr>
          <w:p w14:paraId="4F650C41"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0C19E4" w:rsidRPr="00C20BDD" w14:paraId="45006182" w14:textId="77777777" w:rsidTr="00294772">
        <w:trPr>
          <w:trHeight w:val="20"/>
        </w:trPr>
        <w:tc>
          <w:tcPr>
            <w:tcW w:w="9952" w:type="dxa"/>
            <w:gridSpan w:val="6"/>
            <w:tcBorders>
              <w:top w:val="single" w:sz="4" w:space="0" w:color="auto"/>
              <w:bottom w:val="single" w:sz="4" w:space="0" w:color="auto"/>
            </w:tcBorders>
          </w:tcPr>
          <w:p w14:paraId="3079A01E" w14:textId="77777777" w:rsidR="000C19E4" w:rsidRPr="00C20BDD" w:rsidRDefault="000C19E4" w:rsidP="0029477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0C19E4" w:rsidRPr="00C20BDD" w14:paraId="1915A82A" w14:textId="77777777" w:rsidTr="00294772">
        <w:trPr>
          <w:trHeight w:val="20"/>
        </w:trPr>
        <w:tc>
          <w:tcPr>
            <w:tcW w:w="9952" w:type="dxa"/>
            <w:gridSpan w:val="6"/>
            <w:tcBorders>
              <w:top w:val="single" w:sz="4" w:space="0" w:color="auto"/>
              <w:bottom w:val="single" w:sz="4" w:space="0" w:color="auto"/>
            </w:tcBorders>
          </w:tcPr>
          <w:p w14:paraId="3AA9A46C"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0C19E4" w:rsidRPr="00C20BDD" w14:paraId="18B9362B" w14:textId="77777777" w:rsidTr="00294772">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EE1206E"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4DA61F9C"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917830D"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60B92B2"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55076BA3"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0C19E4" w:rsidRPr="00C20BDD" w14:paraId="530BB8F7" w14:textId="77777777" w:rsidTr="00294772">
        <w:trPr>
          <w:trHeight w:val="20"/>
        </w:trPr>
        <w:tc>
          <w:tcPr>
            <w:tcW w:w="1447" w:type="dxa"/>
            <w:vMerge/>
            <w:tcBorders>
              <w:top w:val="single" w:sz="4" w:space="0" w:color="auto"/>
              <w:bottom w:val="single" w:sz="4" w:space="0" w:color="auto"/>
              <w:right w:val="single" w:sz="4" w:space="0" w:color="auto"/>
            </w:tcBorders>
          </w:tcPr>
          <w:p w14:paraId="145FBCF5"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37E0B25C"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42274578"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7A0E275"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21CA8D9"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08680E5"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C19E4" w:rsidRPr="00C20BDD" w14:paraId="191050C3" w14:textId="77777777" w:rsidTr="00294772">
        <w:trPr>
          <w:trHeight w:val="20"/>
          <w:tblHeader/>
        </w:trPr>
        <w:tc>
          <w:tcPr>
            <w:tcW w:w="1447" w:type="dxa"/>
            <w:tcBorders>
              <w:top w:val="single" w:sz="4" w:space="0" w:color="auto"/>
              <w:bottom w:val="single" w:sz="4" w:space="0" w:color="auto"/>
              <w:right w:val="single" w:sz="4" w:space="0" w:color="auto"/>
            </w:tcBorders>
          </w:tcPr>
          <w:p w14:paraId="03C3CB87"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0963ADD2"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0101878"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487A2DE"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27FC803"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6B28D8C1"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0C19E4" w:rsidRPr="00C20BDD" w14:paraId="07EB9A6F" w14:textId="77777777" w:rsidTr="00294772">
        <w:trPr>
          <w:trHeight w:val="20"/>
        </w:trPr>
        <w:tc>
          <w:tcPr>
            <w:tcW w:w="1447" w:type="dxa"/>
            <w:tcBorders>
              <w:top w:val="single" w:sz="4" w:space="0" w:color="auto"/>
              <w:bottom w:val="single" w:sz="4" w:space="0" w:color="auto"/>
              <w:right w:val="single" w:sz="4" w:space="0" w:color="auto"/>
            </w:tcBorders>
          </w:tcPr>
          <w:p w14:paraId="21F70B01"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1D6DE7C1"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1C60880B"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E4FD8ED"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1841C827"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EA841A8"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0C19E4" w:rsidRPr="00C20BDD" w14:paraId="5D8CBBBD" w14:textId="77777777" w:rsidTr="00294772">
        <w:trPr>
          <w:trHeight w:val="20"/>
        </w:trPr>
        <w:tc>
          <w:tcPr>
            <w:tcW w:w="9952" w:type="dxa"/>
            <w:gridSpan w:val="6"/>
            <w:tcBorders>
              <w:top w:val="single" w:sz="4" w:space="0" w:color="auto"/>
              <w:bottom w:val="single" w:sz="4" w:space="0" w:color="auto"/>
            </w:tcBorders>
          </w:tcPr>
          <w:p w14:paraId="749043FA"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0C19E4" w:rsidRPr="00C20BDD" w14:paraId="74942E58" w14:textId="77777777" w:rsidTr="00294772">
        <w:trPr>
          <w:trHeight w:val="20"/>
        </w:trPr>
        <w:tc>
          <w:tcPr>
            <w:tcW w:w="1447" w:type="dxa"/>
            <w:vMerge w:val="restart"/>
            <w:tcBorders>
              <w:top w:val="single" w:sz="4" w:space="0" w:color="auto"/>
              <w:bottom w:val="nil"/>
              <w:right w:val="single" w:sz="4" w:space="0" w:color="auto"/>
            </w:tcBorders>
          </w:tcPr>
          <w:p w14:paraId="7B0B2D7B" w14:textId="77777777" w:rsidR="000C19E4" w:rsidRPr="00C20BDD" w:rsidRDefault="000C19E4" w:rsidP="00294772">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76DCB021"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0B5DEA49"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CF1B595"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4FCFDE68"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0C19E4" w:rsidRPr="00C20BDD" w14:paraId="2C17C472" w14:textId="77777777" w:rsidTr="00294772">
        <w:trPr>
          <w:trHeight w:val="20"/>
        </w:trPr>
        <w:tc>
          <w:tcPr>
            <w:tcW w:w="1447" w:type="dxa"/>
            <w:vMerge/>
            <w:tcBorders>
              <w:top w:val="single" w:sz="4" w:space="0" w:color="auto"/>
              <w:bottom w:val="nil"/>
              <w:right w:val="single" w:sz="4" w:space="0" w:color="auto"/>
            </w:tcBorders>
          </w:tcPr>
          <w:p w14:paraId="73C2DBC1"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57569A3"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546242B1" w14:textId="77777777" w:rsidR="000C19E4" w:rsidRPr="00C20BDD" w:rsidRDefault="000C19E4"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58A56E25"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D7F6638"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7B8157F1" w14:textId="77777777" w:rsidR="000C19E4" w:rsidRPr="00C20BDD" w:rsidRDefault="000C19E4"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6D801B0" w14:textId="77777777" w:rsidR="000C19E4" w:rsidRPr="00C20BDD" w:rsidRDefault="000C19E4" w:rsidP="000C19E4">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0C19E4" w:rsidRPr="00C20BDD" w14:paraId="6A9D832F" w14:textId="77777777" w:rsidTr="00294772">
        <w:trPr>
          <w:trHeight w:val="20"/>
          <w:tblHeader/>
        </w:trPr>
        <w:tc>
          <w:tcPr>
            <w:tcW w:w="1447" w:type="dxa"/>
            <w:tcBorders>
              <w:top w:val="single" w:sz="4" w:space="0" w:color="auto"/>
              <w:bottom w:val="single" w:sz="4" w:space="0" w:color="auto"/>
            </w:tcBorders>
            <w:vAlign w:val="center"/>
          </w:tcPr>
          <w:p w14:paraId="47C58039" w14:textId="77777777" w:rsidR="000C19E4" w:rsidRPr="00C20BDD" w:rsidRDefault="000C19E4"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7ED4E8E3" w14:textId="77777777" w:rsidR="000C19E4" w:rsidRPr="00C20BDD" w:rsidRDefault="000C19E4"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48F75908" w14:textId="77777777" w:rsidR="000C19E4" w:rsidRPr="00C20BDD" w:rsidRDefault="000C19E4"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541F5874" w14:textId="77777777" w:rsidR="000C19E4" w:rsidRPr="00C20BDD" w:rsidRDefault="000C19E4"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51913E18" w14:textId="77777777" w:rsidR="000C19E4" w:rsidRPr="00C20BDD" w:rsidRDefault="000C19E4"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4C080465" w14:textId="77777777" w:rsidR="000C19E4" w:rsidRPr="00C20BDD" w:rsidRDefault="000C19E4" w:rsidP="00294772">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0C19E4" w:rsidRPr="00C20BDD" w14:paraId="3CD3926A" w14:textId="77777777" w:rsidTr="00294772">
        <w:trPr>
          <w:trHeight w:val="20"/>
        </w:trPr>
        <w:tc>
          <w:tcPr>
            <w:tcW w:w="1447" w:type="dxa"/>
            <w:vAlign w:val="center"/>
          </w:tcPr>
          <w:p w14:paraId="37BEA2E0" w14:textId="20670B29"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1</w:t>
            </w:r>
          </w:p>
        </w:tc>
        <w:tc>
          <w:tcPr>
            <w:tcW w:w="1275" w:type="dxa"/>
            <w:vAlign w:val="center"/>
          </w:tcPr>
          <w:p w14:paraId="277B4E6F" w14:textId="2C23E35C"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384606.79</w:t>
            </w:r>
          </w:p>
        </w:tc>
        <w:tc>
          <w:tcPr>
            <w:tcW w:w="1418" w:type="dxa"/>
            <w:vAlign w:val="center"/>
          </w:tcPr>
          <w:p w14:paraId="407CB0BF" w14:textId="77D6147D"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1252138.15</w:t>
            </w:r>
          </w:p>
        </w:tc>
        <w:tc>
          <w:tcPr>
            <w:tcW w:w="2126" w:type="dxa"/>
          </w:tcPr>
          <w:p w14:paraId="0A95609D"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Pr>
                <w:rFonts w:ascii="Times New Roman" w:hAnsi="Times New Roman"/>
                <w:color w:val="000000"/>
                <w:sz w:val="28"/>
                <w:szCs w:val="28"/>
              </w:rPr>
              <w:t>А</w:t>
            </w:r>
            <w:r w:rsidRPr="00CD1430">
              <w:rPr>
                <w:rFonts w:ascii="Times New Roman" w:hAnsi="Times New Roman"/>
                <w:color w:val="000000"/>
                <w:sz w:val="28"/>
                <w:szCs w:val="28"/>
              </w:rPr>
              <w:t>налитический</w:t>
            </w:r>
          </w:p>
        </w:tc>
        <w:tc>
          <w:tcPr>
            <w:tcW w:w="1985" w:type="dxa"/>
          </w:tcPr>
          <w:p w14:paraId="1FA8169E"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0E786BFD"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0C19E4" w:rsidRPr="00C20BDD" w14:paraId="5B2C9CEC" w14:textId="77777777" w:rsidTr="00294772">
        <w:trPr>
          <w:trHeight w:val="20"/>
        </w:trPr>
        <w:tc>
          <w:tcPr>
            <w:tcW w:w="1447" w:type="dxa"/>
            <w:vAlign w:val="center"/>
          </w:tcPr>
          <w:p w14:paraId="1BA4CD9E" w14:textId="6ADCF7F8"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2</w:t>
            </w:r>
          </w:p>
        </w:tc>
        <w:tc>
          <w:tcPr>
            <w:tcW w:w="1275" w:type="dxa"/>
            <w:vAlign w:val="center"/>
          </w:tcPr>
          <w:p w14:paraId="1C70E976" w14:textId="3A21C8F9"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384669.31</w:t>
            </w:r>
          </w:p>
        </w:tc>
        <w:tc>
          <w:tcPr>
            <w:tcW w:w="1418" w:type="dxa"/>
            <w:vAlign w:val="center"/>
          </w:tcPr>
          <w:p w14:paraId="32B91D26" w14:textId="3D27D73E"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1252166.35</w:t>
            </w:r>
          </w:p>
        </w:tc>
        <w:tc>
          <w:tcPr>
            <w:tcW w:w="2126" w:type="dxa"/>
          </w:tcPr>
          <w:p w14:paraId="02A00703"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5039A726"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4ECE4B53"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0C19E4" w:rsidRPr="00C20BDD" w14:paraId="3E2779CA" w14:textId="77777777" w:rsidTr="00294772">
        <w:trPr>
          <w:trHeight w:val="20"/>
        </w:trPr>
        <w:tc>
          <w:tcPr>
            <w:tcW w:w="1447" w:type="dxa"/>
            <w:vAlign w:val="center"/>
          </w:tcPr>
          <w:p w14:paraId="598CE78B" w14:textId="3C7936BF"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3</w:t>
            </w:r>
          </w:p>
        </w:tc>
        <w:tc>
          <w:tcPr>
            <w:tcW w:w="1275" w:type="dxa"/>
            <w:vAlign w:val="center"/>
          </w:tcPr>
          <w:p w14:paraId="0D9BA939" w14:textId="11361355"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384663.57</w:t>
            </w:r>
          </w:p>
        </w:tc>
        <w:tc>
          <w:tcPr>
            <w:tcW w:w="1418" w:type="dxa"/>
            <w:vAlign w:val="center"/>
          </w:tcPr>
          <w:p w14:paraId="27B7AE80" w14:textId="62906477"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1252178.19</w:t>
            </w:r>
          </w:p>
        </w:tc>
        <w:tc>
          <w:tcPr>
            <w:tcW w:w="2126" w:type="dxa"/>
          </w:tcPr>
          <w:p w14:paraId="4CAE2038"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4F16D544"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3A007223"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0C19E4" w:rsidRPr="00C20BDD" w14:paraId="5B4DAD0D" w14:textId="77777777" w:rsidTr="00294772">
        <w:trPr>
          <w:trHeight w:val="20"/>
        </w:trPr>
        <w:tc>
          <w:tcPr>
            <w:tcW w:w="1447" w:type="dxa"/>
            <w:vAlign w:val="center"/>
          </w:tcPr>
          <w:p w14:paraId="0B780264" w14:textId="586B1919"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4</w:t>
            </w:r>
          </w:p>
        </w:tc>
        <w:tc>
          <w:tcPr>
            <w:tcW w:w="1275" w:type="dxa"/>
            <w:vAlign w:val="center"/>
          </w:tcPr>
          <w:p w14:paraId="16007F29" w14:textId="1FAEB531"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384662.85</w:t>
            </w:r>
          </w:p>
        </w:tc>
        <w:tc>
          <w:tcPr>
            <w:tcW w:w="1418" w:type="dxa"/>
            <w:vAlign w:val="center"/>
          </w:tcPr>
          <w:p w14:paraId="2C1B10A7" w14:textId="0C69DBDD"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1252177.90</w:t>
            </w:r>
          </w:p>
        </w:tc>
        <w:tc>
          <w:tcPr>
            <w:tcW w:w="2126" w:type="dxa"/>
          </w:tcPr>
          <w:p w14:paraId="255A9875"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1F97866A"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130C560B"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0C19E4" w:rsidRPr="00C20BDD" w14:paraId="4674E53A" w14:textId="77777777" w:rsidTr="00294772">
        <w:trPr>
          <w:trHeight w:val="20"/>
        </w:trPr>
        <w:tc>
          <w:tcPr>
            <w:tcW w:w="1447" w:type="dxa"/>
            <w:vAlign w:val="center"/>
          </w:tcPr>
          <w:p w14:paraId="4DF4A962" w14:textId="54247690"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5</w:t>
            </w:r>
          </w:p>
        </w:tc>
        <w:tc>
          <w:tcPr>
            <w:tcW w:w="1275" w:type="dxa"/>
            <w:vAlign w:val="center"/>
          </w:tcPr>
          <w:p w14:paraId="3E12F064" w14:textId="15E564E1"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384658.39</w:t>
            </w:r>
          </w:p>
        </w:tc>
        <w:tc>
          <w:tcPr>
            <w:tcW w:w="1418" w:type="dxa"/>
            <w:vAlign w:val="center"/>
          </w:tcPr>
          <w:p w14:paraId="779CF35B" w14:textId="1C5BDB2A" w:rsidR="000C19E4" w:rsidRPr="00C20BDD" w:rsidRDefault="000C19E4" w:rsidP="000C19E4">
            <w:pPr>
              <w:widowControl w:val="0"/>
              <w:autoSpaceDE w:val="0"/>
              <w:autoSpaceDN w:val="0"/>
              <w:adjustRightInd w:val="0"/>
              <w:jc w:val="center"/>
              <w:rPr>
                <w:rFonts w:ascii="Times New Roman" w:hAnsi="Times New Roman"/>
                <w:sz w:val="28"/>
                <w:szCs w:val="28"/>
              </w:rPr>
            </w:pPr>
            <w:r w:rsidRPr="00945553">
              <w:rPr>
                <w:rFonts w:ascii="Times New Roman" w:hAnsi="Times New Roman"/>
                <w:color w:val="000000"/>
                <w:sz w:val="28"/>
                <w:szCs w:val="28"/>
              </w:rPr>
              <w:t>1252187.17</w:t>
            </w:r>
          </w:p>
        </w:tc>
        <w:tc>
          <w:tcPr>
            <w:tcW w:w="2126" w:type="dxa"/>
          </w:tcPr>
          <w:p w14:paraId="5B30F1C1"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16A01">
              <w:rPr>
                <w:rFonts w:ascii="Times New Roman" w:hAnsi="Times New Roman"/>
                <w:color w:val="000000"/>
                <w:sz w:val="28"/>
                <w:szCs w:val="28"/>
              </w:rPr>
              <w:t>Аналитический</w:t>
            </w:r>
          </w:p>
        </w:tc>
        <w:tc>
          <w:tcPr>
            <w:tcW w:w="1985" w:type="dxa"/>
          </w:tcPr>
          <w:p w14:paraId="7FB75127"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0,1 м</w:t>
            </w:r>
          </w:p>
        </w:tc>
        <w:tc>
          <w:tcPr>
            <w:tcW w:w="1701" w:type="dxa"/>
          </w:tcPr>
          <w:p w14:paraId="36B12F6B" w14:textId="77777777" w:rsidR="000C19E4" w:rsidRPr="00C20BDD" w:rsidRDefault="000C19E4" w:rsidP="000C19E4">
            <w:pPr>
              <w:widowControl w:val="0"/>
              <w:autoSpaceDE w:val="0"/>
              <w:autoSpaceDN w:val="0"/>
              <w:adjustRightInd w:val="0"/>
              <w:jc w:val="center"/>
              <w:rPr>
                <w:rFonts w:ascii="Times New Roman" w:hAnsi="Times New Roman"/>
                <w:sz w:val="28"/>
                <w:szCs w:val="28"/>
              </w:rPr>
            </w:pPr>
            <w:r w:rsidRPr="00CD1430">
              <w:rPr>
                <w:rFonts w:ascii="Times New Roman" w:hAnsi="Times New Roman"/>
                <w:color w:val="000000"/>
                <w:sz w:val="28"/>
                <w:szCs w:val="28"/>
              </w:rPr>
              <w:t>-</w:t>
            </w:r>
          </w:p>
        </w:tc>
      </w:tr>
      <w:tr w:rsidR="000C19E4" w:rsidRPr="00C20BDD" w14:paraId="38E2E454" w14:textId="77777777" w:rsidTr="00294772">
        <w:trPr>
          <w:trHeight w:val="20"/>
        </w:trPr>
        <w:tc>
          <w:tcPr>
            <w:tcW w:w="1447" w:type="dxa"/>
            <w:vAlign w:val="center"/>
          </w:tcPr>
          <w:p w14:paraId="0D8AB53E" w14:textId="0AF3A26B"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6</w:t>
            </w:r>
          </w:p>
        </w:tc>
        <w:tc>
          <w:tcPr>
            <w:tcW w:w="1275" w:type="dxa"/>
            <w:vAlign w:val="center"/>
          </w:tcPr>
          <w:p w14:paraId="1D57D6D4" w14:textId="3FAA9346"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384677.57</w:t>
            </w:r>
          </w:p>
        </w:tc>
        <w:tc>
          <w:tcPr>
            <w:tcW w:w="1418" w:type="dxa"/>
            <w:vAlign w:val="center"/>
          </w:tcPr>
          <w:p w14:paraId="4DD94B8C" w14:textId="0DE0CB4F"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1252195.97</w:t>
            </w:r>
          </w:p>
        </w:tc>
        <w:tc>
          <w:tcPr>
            <w:tcW w:w="2126" w:type="dxa"/>
          </w:tcPr>
          <w:p w14:paraId="24340D1B"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7BE79714"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7E9BC509"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4920A7F9" w14:textId="77777777" w:rsidTr="00294772">
        <w:trPr>
          <w:trHeight w:val="20"/>
        </w:trPr>
        <w:tc>
          <w:tcPr>
            <w:tcW w:w="1447" w:type="dxa"/>
            <w:vAlign w:val="center"/>
          </w:tcPr>
          <w:p w14:paraId="735E404E" w14:textId="03E4583D"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7</w:t>
            </w:r>
          </w:p>
        </w:tc>
        <w:tc>
          <w:tcPr>
            <w:tcW w:w="1275" w:type="dxa"/>
            <w:vAlign w:val="center"/>
          </w:tcPr>
          <w:p w14:paraId="01D5EFB8" w14:textId="6A19DB06"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384698.07</w:t>
            </w:r>
          </w:p>
        </w:tc>
        <w:tc>
          <w:tcPr>
            <w:tcW w:w="1418" w:type="dxa"/>
            <w:vAlign w:val="center"/>
          </w:tcPr>
          <w:p w14:paraId="075A113B" w14:textId="7CF45E3A"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1252204.47</w:t>
            </w:r>
          </w:p>
        </w:tc>
        <w:tc>
          <w:tcPr>
            <w:tcW w:w="2126" w:type="dxa"/>
          </w:tcPr>
          <w:p w14:paraId="2553BE6F"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18BD6310"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348E10A0"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424A5B9A" w14:textId="77777777" w:rsidTr="00294772">
        <w:trPr>
          <w:trHeight w:val="20"/>
        </w:trPr>
        <w:tc>
          <w:tcPr>
            <w:tcW w:w="1447" w:type="dxa"/>
            <w:vAlign w:val="center"/>
          </w:tcPr>
          <w:p w14:paraId="04D8D57D" w14:textId="45CFCA3C"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8</w:t>
            </w:r>
          </w:p>
        </w:tc>
        <w:tc>
          <w:tcPr>
            <w:tcW w:w="1275" w:type="dxa"/>
            <w:vAlign w:val="center"/>
          </w:tcPr>
          <w:p w14:paraId="0D82C5ED" w14:textId="4F8E40AE"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384692.23</w:t>
            </w:r>
          </w:p>
        </w:tc>
        <w:tc>
          <w:tcPr>
            <w:tcW w:w="1418" w:type="dxa"/>
            <w:vAlign w:val="center"/>
          </w:tcPr>
          <w:p w14:paraId="6CEFBA56" w14:textId="1F5427BB"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1252215.78</w:t>
            </w:r>
          </w:p>
        </w:tc>
        <w:tc>
          <w:tcPr>
            <w:tcW w:w="2126" w:type="dxa"/>
          </w:tcPr>
          <w:p w14:paraId="43CC59A5"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1197F812"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0E1477F3"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2940AF51" w14:textId="77777777" w:rsidTr="00294772">
        <w:trPr>
          <w:trHeight w:val="20"/>
        </w:trPr>
        <w:tc>
          <w:tcPr>
            <w:tcW w:w="1447" w:type="dxa"/>
            <w:vAlign w:val="center"/>
          </w:tcPr>
          <w:p w14:paraId="39A8F0DF" w14:textId="7A850693"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9</w:t>
            </w:r>
          </w:p>
        </w:tc>
        <w:tc>
          <w:tcPr>
            <w:tcW w:w="1275" w:type="dxa"/>
            <w:vAlign w:val="center"/>
          </w:tcPr>
          <w:p w14:paraId="212D7142" w14:textId="5C5A26D8"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384686.32</w:t>
            </w:r>
          </w:p>
        </w:tc>
        <w:tc>
          <w:tcPr>
            <w:tcW w:w="1418" w:type="dxa"/>
            <w:vAlign w:val="center"/>
          </w:tcPr>
          <w:p w14:paraId="675EA713" w14:textId="0991069C"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1252228.98</w:t>
            </w:r>
          </w:p>
        </w:tc>
        <w:tc>
          <w:tcPr>
            <w:tcW w:w="2126" w:type="dxa"/>
          </w:tcPr>
          <w:p w14:paraId="353C6349"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68B9CA1F"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3A8C08F7"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4F08D238" w14:textId="77777777" w:rsidTr="00294772">
        <w:trPr>
          <w:trHeight w:val="20"/>
        </w:trPr>
        <w:tc>
          <w:tcPr>
            <w:tcW w:w="1447" w:type="dxa"/>
            <w:vAlign w:val="center"/>
          </w:tcPr>
          <w:p w14:paraId="31928A1F" w14:textId="1BB755DB"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10</w:t>
            </w:r>
          </w:p>
        </w:tc>
        <w:tc>
          <w:tcPr>
            <w:tcW w:w="1275" w:type="dxa"/>
            <w:vAlign w:val="center"/>
          </w:tcPr>
          <w:p w14:paraId="5DC99CFA" w14:textId="63657B76"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384685.80</w:t>
            </w:r>
          </w:p>
        </w:tc>
        <w:tc>
          <w:tcPr>
            <w:tcW w:w="1418" w:type="dxa"/>
            <w:vAlign w:val="center"/>
          </w:tcPr>
          <w:p w14:paraId="1A981B3C" w14:textId="473E53F4"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1252228.93</w:t>
            </w:r>
          </w:p>
        </w:tc>
        <w:tc>
          <w:tcPr>
            <w:tcW w:w="2126" w:type="dxa"/>
          </w:tcPr>
          <w:p w14:paraId="58597C4D"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7C0275F4"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057405A2"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1250561E" w14:textId="77777777" w:rsidTr="00294772">
        <w:trPr>
          <w:trHeight w:val="20"/>
        </w:trPr>
        <w:tc>
          <w:tcPr>
            <w:tcW w:w="1447" w:type="dxa"/>
            <w:vAlign w:val="center"/>
          </w:tcPr>
          <w:p w14:paraId="20759B4B" w14:textId="3D279BAC"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11</w:t>
            </w:r>
          </w:p>
        </w:tc>
        <w:tc>
          <w:tcPr>
            <w:tcW w:w="1275" w:type="dxa"/>
            <w:vAlign w:val="center"/>
          </w:tcPr>
          <w:p w14:paraId="5AD343C4" w14:textId="338BDBC5"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384669.43</w:t>
            </w:r>
          </w:p>
        </w:tc>
        <w:tc>
          <w:tcPr>
            <w:tcW w:w="1418" w:type="dxa"/>
            <w:vAlign w:val="center"/>
          </w:tcPr>
          <w:p w14:paraId="75DBA6E4" w14:textId="177AD695"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1252262.96</w:t>
            </w:r>
          </w:p>
        </w:tc>
        <w:tc>
          <w:tcPr>
            <w:tcW w:w="2126" w:type="dxa"/>
          </w:tcPr>
          <w:p w14:paraId="069E803A"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09A9ED3E"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56FF1187"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6C62B42E" w14:textId="77777777" w:rsidTr="00294772">
        <w:trPr>
          <w:trHeight w:val="20"/>
        </w:trPr>
        <w:tc>
          <w:tcPr>
            <w:tcW w:w="1447" w:type="dxa"/>
            <w:vAlign w:val="center"/>
          </w:tcPr>
          <w:p w14:paraId="2F0469DB" w14:textId="5E86C694"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w:t>
            </w:r>
          </w:p>
        </w:tc>
        <w:tc>
          <w:tcPr>
            <w:tcW w:w="1275" w:type="dxa"/>
            <w:vAlign w:val="center"/>
          </w:tcPr>
          <w:p w14:paraId="575DCFCC" w14:textId="737CFB4C"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384609.98</w:t>
            </w:r>
          </w:p>
        </w:tc>
        <w:tc>
          <w:tcPr>
            <w:tcW w:w="1418" w:type="dxa"/>
            <w:vAlign w:val="center"/>
          </w:tcPr>
          <w:p w14:paraId="44F9ABC3" w14:textId="1CC1832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1252237.12</w:t>
            </w:r>
          </w:p>
        </w:tc>
        <w:tc>
          <w:tcPr>
            <w:tcW w:w="2126" w:type="dxa"/>
          </w:tcPr>
          <w:p w14:paraId="393F2BD6"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47817BF8"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4D7DC105"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0BC7F9A2" w14:textId="77777777" w:rsidTr="00294772">
        <w:trPr>
          <w:trHeight w:val="20"/>
        </w:trPr>
        <w:tc>
          <w:tcPr>
            <w:tcW w:w="1447" w:type="dxa"/>
            <w:vAlign w:val="center"/>
          </w:tcPr>
          <w:p w14:paraId="21A740F9" w14:textId="46D1426A"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13</w:t>
            </w:r>
          </w:p>
        </w:tc>
        <w:tc>
          <w:tcPr>
            <w:tcW w:w="1275" w:type="dxa"/>
            <w:vAlign w:val="center"/>
          </w:tcPr>
          <w:p w14:paraId="28745877" w14:textId="64EDAEC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384610.99</w:t>
            </w:r>
          </w:p>
        </w:tc>
        <w:tc>
          <w:tcPr>
            <w:tcW w:w="1418" w:type="dxa"/>
            <w:vAlign w:val="center"/>
          </w:tcPr>
          <w:p w14:paraId="12729610" w14:textId="0D56F312"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1252234.85</w:t>
            </w:r>
          </w:p>
        </w:tc>
        <w:tc>
          <w:tcPr>
            <w:tcW w:w="2126" w:type="dxa"/>
          </w:tcPr>
          <w:p w14:paraId="50F3AC91"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2F301ED4"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641B70EC"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001133E2" w14:textId="77777777" w:rsidTr="00294772">
        <w:trPr>
          <w:trHeight w:val="20"/>
        </w:trPr>
        <w:tc>
          <w:tcPr>
            <w:tcW w:w="1447" w:type="dxa"/>
            <w:vAlign w:val="center"/>
          </w:tcPr>
          <w:p w14:paraId="11C084E9" w14:textId="5BB7A6CB"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14</w:t>
            </w:r>
          </w:p>
        </w:tc>
        <w:tc>
          <w:tcPr>
            <w:tcW w:w="1275" w:type="dxa"/>
            <w:vAlign w:val="center"/>
          </w:tcPr>
          <w:p w14:paraId="21B795F2" w14:textId="2F86AEDC"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384610.06</w:t>
            </w:r>
          </w:p>
        </w:tc>
        <w:tc>
          <w:tcPr>
            <w:tcW w:w="1418" w:type="dxa"/>
            <w:vAlign w:val="center"/>
          </w:tcPr>
          <w:p w14:paraId="1B001A57" w14:textId="5CEF041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1252234.46</w:t>
            </w:r>
          </w:p>
        </w:tc>
        <w:tc>
          <w:tcPr>
            <w:tcW w:w="2126" w:type="dxa"/>
          </w:tcPr>
          <w:p w14:paraId="6DFF42A3"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74AC488B"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1067FAE7"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2ADC61D3" w14:textId="77777777" w:rsidTr="00294772">
        <w:trPr>
          <w:trHeight w:val="20"/>
        </w:trPr>
        <w:tc>
          <w:tcPr>
            <w:tcW w:w="1447" w:type="dxa"/>
            <w:vAlign w:val="center"/>
          </w:tcPr>
          <w:p w14:paraId="2F000EEA" w14:textId="587CBBD9"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15</w:t>
            </w:r>
          </w:p>
        </w:tc>
        <w:tc>
          <w:tcPr>
            <w:tcW w:w="1275" w:type="dxa"/>
            <w:vAlign w:val="center"/>
          </w:tcPr>
          <w:p w14:paraId="3048E820" w14:textId="443F5756"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384616.86</w:t>
            </w:r>
          </w:p>
        </w:tc>
        <w:tc>
          <w:tcPr>
            <w:tcW w:w="1418" w:type="dxa"/>
            <w:vAlign w:val="center"/>
          </w:tcPr>
          <w:p w14:paraId="77FDCED1" w14:textId="4D066079"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1252220.38</w:t>
            </w:r>
          </w:p>
        </w:tc>
        <w:tc>
          <w:tcPr>
            <w:tcW w:w="2126" w:type="dxa"/>
          </w:tcPr>
          <w:p w14:paraId="5EF414CC"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54CEAD1A"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17D393DE"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1D932C44" w14:textId="77777777" w:rsidTr="00294772">
        <w:trPr>
          <w:trHeight w:val="20"/>
        </w:trPr>
        <w:tc>
          <w:tcPr>
            <w:tcW w:w="1447" w:type="dxa"/>
            <w:vAlign w:val="center"/>
          </w:tcPr>
          <w:p w14:paraId="63A19BA4" w14:textId="08AFE0D2"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lastRenderedPageBreak/>
              <w:t>16</w:t>
            </w:r>
          </w:p>
        </w:tc>
        <w:tc>
          <w:tcPr>
            <w:tcW w:w="1275" w:type="dxa"/>
            <w:vAlign w:val="center"/>
          </w:tcPr>
          <w:p w14:paraId="49DCC110" w14:textId="5E508A1D"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384617.26</w:t>
            </w:r>
          </w:p>
        </w:tc>
        <w:tc>
          <w:tcPr>
            <w:tcW w:w="1418" w:type="dxa"/>
            <w:vAlign w:val="center"/>
          </w:tcPr>
          <w:p w14:paraId="34E75E87" w14:textId="52CF72B8"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1252218.96</w:t>
            </w:r>
          </w:p>
        </w:tc>
        <w:tc>
          <w:tcPr>
            <w:tcW w:w="2126" w:type="dxa"/>
          </w:tcPr>
          <w:p w14:paraId="2B22211C"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575CEE43"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232D57EF"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62C25D6B" w14:textId="77777777" w:rsidTr="00294772">
        <w:trPr>
          <w:trHeight w:val="20"/>
        </w:trPr>
        <w:tc>
          <w:tcPr>
            <w:tcW w:w="1447" w:type="dxa"/>
            <w:vAlign w:val="center"/>
          </w:tcPr>
          <w:p w14:paraId="3215E846" w14:textId="7B70E42B"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17</w:t>
            </w:r>
          </w:p>
        </w:tc>
        <w:tc>
          <w:tcPr>
            <w:tcW w:w="1275" w:type="dxa"/>
            <w:vAlign w:val="center"/>
          </w:tcPr>
          <w:p w14:paraId="0D7C886B" w14:textId="34EE31F8"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384591.35</w:t>
            </w:r>
          </w:p>
        </w:tc>
        <w:tc>
          <w:tcPr>
            <w:tcW w:w="1418" w:type="dxa"/>
            <w:vAlign w:val="center"/>
          </w:tcPr>
          <w:p w14:paraId="7D8A332E" w14:textId="30FFC3BF"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1252207.58</w:t>
            </w:r>
          </w:p>
        </w:tc>
        <w:tc>
          <w:tcPr>
            <w:tcW w:w="2126" w:type="dxa"/>
          </w:tcPr>
          <w:p w14:paraId="39DA6266"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09FDB21C"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64A6817C"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521F8408" w14:textId="77777777" w:rsidTr="00294772">
        <w:trPr>
          <w:trHeight w:val="20"/>
        </w:trPr>
        <w:tc>
          <w:tcPr>
            <w:tcW w:w="1447" w:type="dxa"/>
            <w:vAlign w:val="center"/>
          </w:tcPr>
          <w:p w14:paraId="5586B6E0" w14:textId="5F054941"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18</w:t>
            </w:r>
          </w:p>
        </w:tc>
        <w:tc>
          <w:tcPr>
            <w:tcW w:w="1275" w:type="dxa"/>
            <w:vAlign w:val="center"/>
          </w:tcPr>
          <w:p w14:paraId="2C228385" w14:textId="68D83EC4"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384591.06</w:t>
            </w:r>
          </w:p>
        </w:tc>
        <w:tc>
          <w:tcPr>
            <w:tcW w:w="1418" w:type="dxa"/>
            <w:vAlign w:val="center"/>
          </w:tcPr>
          <w:p w14:paraId="431C5E7B" w14:textId="4AECE495"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1252208.32</w:t>
            </w:r>
          </w:p>
        </w:tc>
        <w:tc>
          <w:tcPr>
            <w:tcW w:w="2126" w:type="dxa"/>
          </w:tcPr>
          <w:p w14:paraId="3261745E"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5FBA1243"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005B8590" w14:textId="7777777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16C388DA" w14:textId="77777777" w:rsidTr="00294772">
        <w:trPr>
          <w:trHeight w:val="20"/>
        </w:trPr>
        <w:tc>
          <w:tcPr>
            <w:tcW w:w="1447" w:type="dxa"/>
            <w:vAlign w:val="center"/>
          </w:tcPr>
          <w:p w14:paraId="083053F5" w14:textId="6665C95E" w:rsidR="000C19E4" w:rsidRPr="00945553"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19</w:t>
            </w:r>
          </w:p>
        </w:tc>
        <w:tc>
          <w:tcPr>
            <w:tcW w:w="1275" w:type="dxa"/>
            <w:vAlign w:val="center"/>
          </w:tcPr>
          <w:p w14:paraId="41119F1E" w14:textId="69EB0180" w:rsidR="000C19E4" w:rsidRPr="00945553"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384576.48</w:t>
            </w:r>
          </w:p>
        </w:tc>
        <w:tc>
          <w:tcPr>
            <w:tcW w:w="1418" w:type="dxa"/>
            <w:vAlign w:val="center"/>
          </w:tcPr>
          <w:p w14:paraId="5C1215D1" w14:textId="77A569FB" w:rsidR="000C19E4" w:rsidRPr="00945553"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1252202.95</w:t>
            </w:r>
          </w:p>
        </w:tc>
        <w:tc>
          <w:tcPr>
            <w:tcW w:w="2126" w:type="dxa"/>
          </w:tcPr>
          <w:p w14:paraId="3CDBDD8D" w14:textId="26A25CFB" w:rsidR="000C19E4" w:rsidRPr="00C16A01"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59CF2FE8" w14:textId="3DD5DFA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7C6DAE45" w14:textId="50F1D4AC"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r w:rsidR="000C19E4" w:rsidRPr="00C20BDD" w14:paraId="1B256E3B" w14:textId="77777777" w:rsidTr="00294772">
        <w:trPr>
          <w:trHeight w:val="20"/>
        </w:trPr>
        <w:tc>
          <w:tcPr>
            <w:tcW w:w="1447" w:type="dxa"/>
            <w:vAlign w:val="center"/>
          </w:tcPr>
          <w:p w14:paraId="7D1337C6" w14:textId="06028CFA" w:rsidR="000C19E4" w:rsidRPr="00945553"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w:t>
            </w:r>
          </w:p>
        </w:tc>
        <w:tc>
          <w:tcPr>
            <w:tcW w:w="1275" w:type="dxa"/>
            <w:vAlign w:val="center"/>
          </w:tcPr>
          <w:p w14:paraId="654F8F9A" w14:textId="2AE7077F" w:rsidR="000C19E4" w:rsidRPr="00945553"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384606.79</w:t>
            </w:r>
          </w:p>
        </w:tc>
        <w:tc>
          <w:tcPr>
            <w:tcW w:w="1418" w:type="dxa"/>
            <w:vAlign w:val="center"/>
          </w:tcPr>
          <w:p w14:paraId="3844FDB5" w14:textId="7C176135" w:rsidR="000C19E4" w:rsidRPr="00945553" w:rsidRDefault="000C19E4" w:rsidP="000C19E4">
            <w:pPr>
              <w:widowControl w:val="0"/>
              <w:autoSpaceDE w:val="0"/>
              <w:autoSpaceDN w:val="0"/>
              <w:adjustRightInd w:val="0"/>
              <w:jc w:val="center"/>
              <w:rPr>
                <w:rFonts w:ascii="Times New Roman" w:hAnsi="Times New Roman"/>
                <w:color w:val="000000"/>
                <w:sz w:val="28"/>
                <w:szCs w:val="28"/>
              </w:rPr>
            </w:pPr>
            <w:r w:rsidRPr="00945553">
              <w:rPr>
                <w:rFonts w:ascii="Times New Roman" w:hAnsi="Times New Roman"/>
                <w:color w:val="000000"/>
                <w:sz w:val="28"/>
                <w:szCs w:val="28"/>
              </w:rPr>
              <w:t>1252138.15</w:t>
            </w:r>
          </w:p>
        </w:tc>
        <w:tc>
          <w:tcPr>
            <w:tcW w:w="2126" w:type="dxa"/>
          </w:tcPr>
          <w:p w14:paraId="49C5DEC5" w14:textId="68789D81" w:rsidR="000C19E4" w:rsidRPr="00C16A01" w:rsidRDefault="000C19E4" w:rsidP="000C19E4">
            <w:pPr>
              <w:widowControl w:val="0"/>
              <w:autoSpaceDE w:val="0"/>
              <w:autoSpaceDN w:val="0"/>
              <w:adjustRightInd w:val="0"/>
              <w:jc w:val="center"/>
              <w:rPr>
                <w:rFonts w:ascii="Times New Roman" w:hAnsi="Times New Roman"/>
                <w:color w:val="000000"/>
                <w:sz w:val="28"/>
                <w:szCs w:val="28"/>
              </w:rPr>
            </w:pPr>
            <w:r w:rsidRPr="00C16A01">
              <w:rPr>
                <w:rFonts w:ascii="Times New Roman" w:hAnsi="Times New Roman"/>
                <w:color w:val="000000"/>
                <w:sz w:val="28"/>
                <w:szCs w:val="28"/>
              </w:rPr>
              <w:t>Аналитический</w:t>
            </w:r>
          </w:p>
        </w:tc>
        <w:tc>
          <w:tcPr>
            <w:tcW w:w="1985" w:type="dxa"/>
          </w:tcPr>
          <w:p w14:paraId="4700197C" w14:textId="763F4197"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0,1 м</w:t>
            </w:r>
          </w:p>
        </w:tc>
        <w:tc>
          <w:tcPr>
            <w:tcW w:w="1701" w:type="dxa"/>
          </w:tcPr>
          <w:p w14:paraId="69DE95CB" w14:textId="73C434FD" w:rsidR="000C19E4" w:rsidRPr="00CD1430" w:rsidRDefault="000C19E4" w:rsidP="000C19E4">
            <w:pPr>
              <w:widowControl w:val="0"/>
              <w:autoSpaceDE w:val="0"/>
              <w:autoSpaceDN w:val="0"/>
              <w:adjustRightInd w:val="0"/>
              <w:jc w:val="center"/>
              <w:rPr>
                <w:rFonts w:ascii="Times New Roman" w:hAnsi="Times New Roman"/>
                <w:color w:val="000000"/>
                <w:sz w:val="28"/>
                <w:szCs w:val="28"/>
              </w:rPr>
            </w:pPr>
            <w:r w:rsidRPr="00CD1430">
              <w:rPr>
                <w:rFonts w:ascii="Times New Roman" w:hAnsi="Times New Roman"/>
                <w:color w:val="000000"/>
                <w:sz w:val="28"/>
                <w:szCs w:val="28"/>
              </w:rPr>
              <w:t>-</w:t>
            </w:r>
          </w:p>
        </w:tc>
      </w:tr>
    </w:tbl>
    <w:p w14:paraId="00231BE1" w14:textId="77777777" w:rsidR="004F48CC" w:rsidRDefault="004F48CC" w:rsidP="000C19E4">
      <w:pPr>
        <w:spacing w:after="0" w:line="240" w:lineRule="auto"/>
        <w:jc w:val="center"/>
        <w:rPr>
          <w:rFonts w:ascii="Times New Roman" w:hAnsi="Times New Roman" w:cs="Times New Roman"/>
          <w:sz w:val="28"/>
          <w:szCs w:val="28"/>
        </w:rPr>
      </w:pPr>
    </w:p>
    <w:p w14:paraId="42F62026" w14:textId="3B7B3167" w:rsidR="000C19E4" w:rsidRPr="00C20BDD" w:rsidRDefault="000C19E4" w:rsidP="000C19E4">
      <w:pPr>
        <w:spacing w:after="0" w:line="240" w:lineRule="auto"/>
        <w:jc w:val="center"/>
        <w:rPr>
          <w:rFonts w:ascii="Times New Roman" w:hAnsi="Times New Roman" w:cs="Times New Roman"/>
          <w:sz w:val="28"/>
          <w:szCs w:val="28"/>
        </w:rPr>
      </w:pPr>
      <w:r w:rsidRPr="00C20BDD">
        <w:rPr>
          <w:rFonts w:ascii="Times New Roman" w:hAnsi="Times New Roman" w:cs="Times New Roman"/>
          <w:sz w:val="28"/>
          <w:szCs w:val="28"/>
        </w:rPr>
        <w:t>Раздел 3</w:t>
      </w:r>
    </w:p>
    <w:p w14:paraId="49195A2F" w14:textId="77777777" w:rsidR="009B595C" w:rsidRDefault="009B595C" w:rsidP="00261B46">
      <w:pPr>
        <w:spacing w:after="0" w:line="240" w:lineRule="auto"/>
        <w:jc w:val="center"/>
        <w:rPr>
          <w:rFonts w:ascii="Times New Roman" w:hAnsi="Times New Roman" w:cs="Times New Roman"/>
          <w:color w:val="000000" w:themeColor="text1"/>
          <w:sz w:val="28"/>
          <w:szCs w:val="28"/>
        </w:rPr>
      </w:pPr>
      <w:bookmarkStart w:id="6" w:name="_Hlk192169417"/>
    </w:p>
    <w:tbl>
      <w:tblPr>
        <w:tblW w:w="9923" w:type="dxa"/>
        <w:tblInd w:w="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21"/>
        <w:gridCol w:w="1003"/>
        <w:gridCol w:w="1123"/>
        <w:gridCol w:w="851"/>
        <w:gridCol w:w="992"/>
        <w:gridCol w:w="1559"/>
        <w:gridCol w:w="1843"/>
        <w:gridCol w:w="1531"/>
      </w:tblGrid>
      <w:tr w:rsidR="00261B46" w14:paraId="5D5B4B26" w14:textId="77777777" w:rsidTr="009B595C">
        <w:tc>
          <w:tcPr>
            <w:tcW w:w="9923" w:type="dxa"/>
            <w:gridSpan w:val="8"/>
            <w:tcBorders>
              <w:top w:val="single" w:sz="4" w:space="0" w:color="auto"/>
              <w:left w:val="single" w:sz="4" w:space="0" w:color="auto"/>
              <w:bottom w:val="single" w:sz="4" w:space="0" w:color="auto"/>
              <w:right w:val="single" w:sz="4" w:space="0" w:color="auto"/>
            </w:tcBorders>
            <w:hideMark/>
          </w:tcPr>
          <w:p w14:paraId="688BFC4F" w14:textId="77777777" w:rsidR="00261B46" w:rsidRDefault="00261B46">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261B46" w14:paraId="5AC19FE7" w14:textId="77777777" w:rsidTr="009B595C">
        <w:tc>
          <w:tcPr>
            <w:tcW w:w="9923" w:type="dxa"/>
            <w:gridSpan w:val="8"/>
            <w:tcBorders>
              <w:top w:val="single" w:sz="4" w:space="0" w:color="auto"/>
              <w:left w:val="single" w:sz="4" w:space="0" w:color="auto"/>
              <w:bottom w:val="single" w:sz="4" w:space="0" w:color="auto"/>
              <w:right w:val="single" w:sz="4" w:space="0" w:color="auto"/>
            </w:tcBorders>
            <w:hideMark/>
          </w:tcPr>
          <w:p w14:paraId="125ED297" w14:textId="77777777" w:rsidR="00261B46" w:rsidRDefault="00261B46">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eastAsia="ru-RU"/>
              </w:rPr>
              <w:t>1. Система координат: МСК</w:t>
            </w:r>
            <w:r>
              <w:rPr>
                <w:rFonts w:ascii="Times New Roman" w:hAnsi="Times New Roman" w:cs="Times New Roman"/>
                <w:color w:val="000000" w:themeColor="text1"/>
                <w:sz w:val="28"/>
                <w:szCs w:val="28"/>
                <w:lang w:val="en-US" w:eastAsia="ru-RU"/>
              </w:rPr>
              <w:t>-16</w:t>
            </w:r>
          </w:p>
        </w:tc>
      </w:tr>
      <w:tr w:rsidR="00261B46" w14:paraId="5FF04E50" w14:textId="77777777" w:rsidTr="009B595C">
        <w:tc>
          <w:tcPr>
            <w:tcW w:w="9923" w:type="dxa"/>
            <w:gridSpan w:val="8"/>
            <w:tcBorders>
              <w:top w:val="single" w:sz="4" w:space="0" w:color="auto"/>
              <w:left w:val="single" w:sz="4" w:space="0" w:color="auto"/>
              <w:bottom w:val="single" w:sz="4" w:space="0" w:color="auto"/>
              <w:right w:val="single" w:sz="4" w:space="0" w:color="auto"/>
            </w:tcBorders>
            <w:hideMark/>
          </w:tcPr>
          <w:p w14:paraId="512051D6" w14:textId="77777777" w:rsidR="00261B46" w:rsidRDefault="00261B46">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 Сведения о характерных точках границ объекта</w:t>
            </w:r>
          </w:p>
        </w:tc>
      </w:tr>
      <w:tr w:rsidR="00261B46" w14:paraId="601CC21B" w14:textId="77777777" w:rsidTr="009B595C">
        <w:tc>
          <w:tcPr>
            <w:tcW w:w="1021" w:type="dxa"/>
            <w:vMerge w:val="restart"/>
            <w:tcBorders>
              <w:top w:val="single" w:sz="4" w:space="0" w:color="auto"/>
              <w:left w:val="single" w:sz="4" w:space="0" w:color="auto"/>
              <w:bottom w:val="single" w:sz="4" w:space="0" w:color="auto"/>
              <w:right w:val="single" w:sz="4" w:space="0" w:color="auto"/>
            </w:tcBorders>
            <w:hideMark/>
          </w:tcPr>
          <w:p w14:paraId="20F94F85" w14:textId="77777777" w:rsidR="00261B46" w:rsidRDefault="00261B46">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hideMark/>
          </w:tcPr>
          <w:p w14:paraId="176C6FD8"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hideMark/>
          </w:tcPr>
          <w:p w14:paraId="360B72BB" w14:textId="77777777" w:rsidR="00261B46" w:rsidRDefault="00261B46">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03D51CA"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B7794C3" w14:textId="77777777" w:rsidR="00261B46" w:rsidRDefault="00261B46">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Pr>
                <w:rFonts w:ascii="Times New Roman" w:hAnsi="Times New Roman" w:cs="Times New Roman"/>
                <w:color w:val="000000" w:themeColor="text1"/>
                <w:sz w:val="28"/>
                <w:szCs w:val="28"/>
                <w:lang w:eastAsia="ru-RU"/>
              </w:rPr>
              <w:t>Mt</w:t>
            </w:r>
            <w:proofErr w:type="spellEnd"/>
            <w:r>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hideMark/>
          </w:tcPr>
          <w:p w14:paraId="3592E9B6" w14:textId="77777777" w:rsidR="00261B46" w:rsidRDefault="00261B46">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261B46" w14:paraId="19C29E3E" w14:textId="77777777" w:rsidTr="009B595C">
        <w:tc>
          <w:tcPr>
            <w:tcW w:w="1021" w:type="dxa"/>
            <w:vMerge/>
            <w:tcBorders>
              <w:top w:val="single" w:sz="4" w:space="0" w:color="auto"/>
              <w:left w:val="single" w:sz="4" w:space="0" w:color="auto"/>
              <w:bottom w:val="single" w:sz="4" w:space="0" w:color="auto"/>
              <w:right w:val="single" w:sz="4" w:space="0" w:color="auto"/>
            </w:tcBorders>
            <w:vAlign w:val="center"/>
            <w:hideMark/>
          </w:tcPr>
          <w:p w14:paraId="4A4F8197" w14:textId="77777777" w:rsidR="00261B46" w:rsidRDefault="00261B46">
            <w:pPr>
              <w:spacing w:after="0"/>
              <w:rPr>
                <w:rFonts w:ascii="Times New Roman" w:hAnsi="Times New Roman" w:cs="Times New Roman"/>
                <w:color w:val="000000" w:themeColor="text1"/>
                <w:kern w:val="2"/>
                <w:sz w:val="28"/>
                <w:szCs w:val="28"/>
                <w:lang w:eastAsia="ru-RU"/>
                <w14:ligatures w14:val="standardContextual"/>
              </w:rPr>
            </w:pPr>
          </w:p>
        </w:tc>
        <w:tc>
          <w:tcPr>
            <w:tcW w:w="1003" w:type="dxa"/>
            <w:tcBorders>
              <w:top w:val="single" w:sz="4" w:space="0" w:color="auto"/>
              <w:left w:val="single" w:sz="4" w:space="0" w:color="auto"/>
              <w:bottom w:val="single" w:sz="4" w:space="0" w:color="auto"/>
              <w:right w:val="single" w:sz="4" w:space="0" w:color="auto"/>
            </w:tcBorders>
            <w:hideMark/>
          </w:tcPr>
          <w:p w14:paraId="672B5A64"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hideMark/>
          </w:tcPr>
          <w:p w14:paraId="053794AF"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hideMark/>
          </w:tcPr>
          <w:p w14:paraId="404FB5B2"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14:paraId="4CFA4960"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8DDCE4E" w14:textId="77777777" w:rsidR="00261B46" w:rsidRDefault="00261B46">
            <w:pPr>
              <w:spacing w:after="0"/>
              <w:rPr>
                <w:rFonts w:ascii="Times New Roman" w:hAnsi="Times New Roman" w:cs="Times New Roman"/>
                <w:color w:val="000000" w:themeColor="text1"/>
                <w:kern w:val="2"/>
                <w:sz w:val="28"/>
                <w:szCs w:val="28"/>
                <w:lang w:eastAsia="ru-RU"/>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0456D" w14:textId="77777777" w:rsidR="00261B46" w:rsidRDefault="00261B46">
            <w:pPr>
              <w:spacing w:after="0"/>
              <w:rPr>
                <w:rFonts w:ascii="Times New Roman" w:hAnsi="Times New Roman" w:cs="Times New Roman"/>
                <w:color w:val="000000" w:themeColor="text1"/>
                <w:kern w:val="2"/>
                <w:sz w:val="28"/>
                <w:szCs w:val="28"/>
                <w:lang w:eastAsia="ru-RU"/>
                <w14:ligatures w14:val="standardContextual"/>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2CB43E31" w14:textId="77777777" w:rsidR="00261B46" w:rsidRDefault="00261B46">
            <w:pPr>
              <w:spacing w:after="0"/>
              <w:rPr>
                <w:rFonts w:ascii="Times New Roman" w:hAnsi="Times New Roman" w:cs="Times New Roman"/>
                <w:color w:val="000000" w:themeColor="text1"/>
                <w:kern w:val="2"/>
                <w:sz w:val="28"/>
                <w:szCs w:val="28"/>
                <w:lang w:eastAsia="ru-RU"/>
                <w14:ligatures w14:val="standardContextual"/>
              </w:rPr>
            </w:pPr>
          </w:p>
        </w:tc>
      </w:tr>
      <w:tr w:rsidR="00261B46" w14:paraId="414EFCD6" w14:textId="77777777" w:rsidTr="009B595C">
        <w:tc>
          <w:tcPr>
            <w:tcW w:w="1021" w:type="dxa"/>
            <w:tcBorders>
              <w:top w:val="single" w:sz="4" w:space="0" w:color="auto"/>
              <w:left w:val="single" w:sz="4" w:space="0" w:color="auto"/>
              <w:bottom w:val="single" w:sz="4" w:space="0" w:color="auto"/>
              <w:right w:val="single" w:sz="4" w:space="0" w:color="auto"/>
            </w:tcBorders>
            <w:hideMark/>
          </w:tcPr>
          <w:p w14:paraId="5A3D6C17"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hideMark/>
          </w:tcPr>
          <w:p w14:paraId="016897B5"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hideMark/>
          </w:tcPr>
          <w:p w14:paraId="2490BD11"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14:paraId="5FB20580"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14:paraId="4B89DA0D"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14:paraId="027EFF17"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hideMark/>
          </w:tcPr>
          <w:p w14:paraId="5D0CCB14"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right w:val="single" w:sz="4" w:space="0" w:color="auto"/>
            </w:tcBorders>
            <w:hideMark/>
          </w:tcPr>
          <w:p w14:paraId="4ED7A12C"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8</w:t>
            </w:r>
          </w:p>
        </w:tc>
      </w:tr>
      <w:tr w:rsidR="00261B46" w14:paraId="0A974559" w14:textId="77777777" w:rsidTr="009B595C">
        <w:tc>
          <w:tcPr>
            <w:tcW w:w="1021" w:type="dxa"/>
            <w:tcBorders>
              <w:top w:val="single" w:sz="4" w:space="0" w:color="auto"/>
              <w:left w:val="single" w:sz="4" w:space="0" w:color="auto"/>
              <w:bottom w:val="single" w:sz="4" w:space="0" w:color="auto"/>
              <w:right w:val="single" w:sz="4" w:space="0" w:color="auto"/>
            </w:tcBorders>
            <w:hideMark/>
          </w:tcPr>
          <w:p w14:paraId="0E466E25"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14:paraId="3EFC3119"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hideMark/>
          </w:tcPr>
          <w:p w14:paraId="6BF453A3"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17397FF7"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14:paraId="13EEE200"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4E60E77A"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14:paraId="769D061D"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right w:val="single" w:sz="4" w:space="0" w:color="auto"/>
            </w:tcBorders>
            <w:hideMark/>
          </w:tcPr>
          <w:p w14:paraId="01007BBA"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r>
      <w:tr w:rsidR="00261B46" w14:paraId="496882FC" w14:textId="77777777" w:rsidTr="009B595C">
        <w:tc>
          <w:tcPr>
            <w:tcW w:w="9923" w:type="dxa"/>
            <w:gridSpan w:val="8"/>
            <w:tcBorders>
              <w:top w:val="nil"/>
              <w:left w:val="single" w:sz="4" w:space="0" w:color="auto"/>
              <w:bottom w:val="single" w:sz="4" w:space="0" w:color="auto"/>
              <w:right w:val="single" w:sz="4" w:space="0" w:color="auto"/>
            </w:tcBorders>
            <w:hideMark/>
          </w:tcPr>
          <w:p w14:paraId="684C1257" w14:textId="77777777" w:rsidR="00261B46" w:rsidRDefault="00261B46">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261B46" w14:paraId="44040AEB" w14:textId="77777777" w:rsidTr="009B595C">
        <w:tc>
          <w:tcPr>
            <w:tcW w:w="1021" w:type="dxa"/>
            <w:tcBorders>
              <w:top w:val="single" w:sz="4" w:space="0" w:color="auto"/>
              <w:left w:val="single" w:sz="4" w:space="0" w:color="auto"/>
              <w:bottom w:val="single" w:sz="4" w:space="0" w:color="auto"/>
              <w:right w:val="single" w:sz="4" w:space="0" w:color="auto"/>
            </w:tcBorders>
            <w:hideMark/>
          </w:tcPr>
          <w:p w14:paraId="4975EAF1"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hideMark/>
          </w:tcPr>
          <w:p w14:paraId="4BC300E2"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hideMark/>
          </w:tcPr>
          <w:p w14:paraId="1305B612"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14:paraId="5D268D74"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14:paraId="2B0D8ED5"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14:paraId="422D463D"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hideMark/>
          </w:tcPr>
          <w:p w14:paraId="5DEC693A"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right w:val="single" w:sz="4" w:space="0" w:color="auto"/>
            </w:tcBorders>
            <w:hideMark/>
          </w:tcPr>
          <w:p w14:paraId="518DB275"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8</w:t>
            </w:r>
          </w:p>
        </w:tc>
      </w:tr>
      <w:tr w:rsidR="00261B46" w14:paraId="4C507142" w14:textId="77777777" w:rsidTr="009B595C">
        <w:tc>
          <w:tcPr>
            <w:tcW w:w="1021" w:type="dxa"/>
            <w:tcBorders>
              <w:top w:val="single" w:sz="4" w:space="0" w:color="auto"/>
              <w:left w:val="single" w:sz="4" w:space="0" w:color="auto"/>
              <w:bottom w:val="single" w:sz="4" w:space="0" w:color="auto"/>
              <w:right w:val="single" w:sz="4" w:space="0" w:color="auto"/>
            </w:tcBorders>
            <w:hideMark/>
          </w:tcPr>
          <w:p w14:paraId="6A23C018"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14:paraId="788D5A0B"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hideMark/>
          </w:tcPr>
          <w:p w14:paraId="61C44577"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41A9CE9B"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14:paraId="2A67EB20"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6FB3E3CB"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14:paraId="6336D349"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right w:val="single" w:sz="4" w:space="0" w:color="auto"/>
            </w:tcBorders>
            <w:hideMark/>
          </w:tcPr>
          <w:p w14:paraId="49549121" w14:textId="77777777" w:rsidR="00261B46" w:rsidRDefault="00261B46">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r>
      <w:bookmarkEnd w:id="6"/>
    </w:tbl>
    <w:p w14:paraId="3900E1B0" w14:textId="77777777" w:rsidR="00A36337" w:rsidRDefault="00A36337" w:rsidP="009B595C">
      <w:pPr>
        <w:spacing w:after="0" w:line="240" w:lineRule="auto"/>
        <w:jc w:val="center"/>
        <w:rPr>
          <w:rFonts w:ascii="Times New Roman" w:hAnsi="Times New Roman" w:cs="Times New Roman"/>
          <w:sz w:val="28"/>
          <w:szCs w:val="28"/>
        </w:rPr>
      </w:pPr>
    </w:p>
    <w:p w14:paraId="1274590B" w14:textId="77777777" w:rsidR="00A36337" w:rsidRDefault="00A36337" w:rsidP="009B595C">
      <w:pPr>
        <w:spacing w:after="0" w:line="240" w:lineRule="auto"/>
        <w:jc w:val="center"/>
        <w:rPr>
          <w:rFonts w:ascii="Times New Roman" w:hAnsi="Times New Roman" w:cs="Times New Roman"/>
          <w:sz w:val="28"/>
          <w:szCs w:val="28"/>
        </w:rPr>
      </w:pPr>
    </w:p>
    <w:p w14:paraId="5DED0359" w14:textId="77777777" w:rsidR="00A36337" w:rsidRDefault="00A36337" w:rsidP="009B595C">
      <w:pPr>
        <w:spacing w:after="0" w:line="240" w:lineRule="auto"/>
        <w:jc w:val="center"/>
        <w:rPr>
          <w:rFonts w:ascii="Times New Roman" w:hAnsi="Times New Roman" w:cs="Times New Roman"/>
          <w:sz w:val="28"/>
          <w:szCs w:val="28"/>
        </w:rPr>
      </w:pPr>
    </w:p>
    <w:p w14:paraId="4F1EE7FB" w14:textId="77777777" w:rsidR="00A36337" w:rsidRDefault="00A36337" w:rsidP="009B595C">
      <w:pPr>
        <w:spacing w:after="0" w:line="240" w:lineRule="auto"/>
        <w:jc w:val="center"/>
        <w:rPr>
          <w:rFonts w:ascii="Times New Roman" w:hAnsi="Times New Roman" w:cs="Times New Roman"/>
          <w:sz w:val="28"/>
          <w:szCs w:val="28"/>
        </w:rPr>
      </w:pPr>
    </w:p>
    <w:p w14:paraId="4581B355" w14:textId="77777777" w:rsidR="00A36337" w:rsidRDefault="00A36337" w:rsidP="009B595C">
      <w:pPr>
        <w:spacing w:after="0" w:line="240" w:lineRule="auto"/>
        <w:jc w:val="center"/>
        <w:rPr>
          <w:rFonts w:ascii="Times New Roman" w:hAnsi="Times New Roman" w:cs="Times New Roman"/>
          <w:sz w:val="28"/>
          <w:szCs w:val="28"/>
        </w:rPr>
      </w:pPr>
    </w:p>
    <w:p w14:paraId="1EA38550" w14:textId="77777777" w:rsidR="00A36337" w:rsidRDefault="00A36337" w:rsidP="009B595C">
      <w:pPr>
        <w:spacing w:after="0" w:line="240" w:lineRule="auto"/>
        <w:jc w:val="center"/>
        <w:rPr>
          <w:rFonts w:ascii="Times New Roman" w:hAnsi="Times New Roman" w:cs="Times New Roman"/>
          <w:sz w:val="28"/>
          <w:szCs w:val="28"/>
        </w:rPr>
      </w:pPr>
    </w:p>
    <w:p w14:paraId="24236AE3" w14:textId="77777777" w:rsidR="00A36337" w:rsidRDefault="00A36337" w:rsidP="009B595C">
      <w:pPr>
        <w:spacing w:after="0" w:line="240" w:lineRule="auto"/>
        <w:jc w:val="center"/>
        <w:rPr>
          <w:rFonts w:ascii="Times New Roman" w:hAnsi="Times New Roman" w:cs="Times New Roman"/>
          <w:sz w:val="28"/>
          <w:szCs w:val="28"/>
        </w:rPr>
      </w:pPr>
    </w:p>
    <w:p w14:paraId="08661892" w14:textId="77777777" w:rsidR="00A36337" w:rsidRDefault="00A36337" w:rsidP="009B595C">
      <w:pPr>
        <w:spacing w:after="0" w:line="240" w:lineRule="auto"/>
        <w:jc w:val="center"/>
        <w:rPr>
          <w:rFonts w:ascii="Times New Roman" w:hAnsi="Times New Roman" w:cs="Times New Roman"/>
          <w:sz w:val="28"/>
          <w:szCs w:val="28"/>
        </w:rPr>
      </w:pPr>
    </w:p>
    <w:p w14:paraId="785577F3" w14:textId="7DDA1276" w:rsidR="00A36337" w:rsidRDefault="00A36337" w:rsidP="009B595C">
      <w:pPr>
        <w:spacing w:after="0" w:line="240" w:lineRule="auto"/>
        <w:jc w:val="center"/>
        <w:rPr>
          <w:rFonts w:ascii="Times New Roman" w:hAnsi="Times New Roman" w:cs="Times New Roman"/>
          <w:sz w:val="28"/>
          <w:szCs w:val="28"/>
        </w:rPr>
      </w:pPr>
    </w:p>
    <w:p w14:paraId="32033E77" w14:textId="41802FF9" w:rsidR="006F08A0" w:rsidRDefault="006F08A0" w:rsidP="009B595C">
      <w:pPr>
        <w:spacing w:after="0" w:line="240" w:lineRule="auto"/>
        <w:jc w:val="center"/>
        <w:rPr>
          <w:rFonts w:ascii="Times New Roman" w:hAnsi="Times New Roman" w:cs="Times New Roman"/>
          <w:sz w:val="28"/>
          <w:szCs w:val="28"/>
        </w:rPr>
      </w:pPr>
    </w:p>
    <w:p w14:paraId="6DBD4E01" w14:textId="12666172" w:rsidR="006F08A0" w:rsidRDefault="006F08A0" w:rsidP="009B595C">
      <w:pPr>
        <w:spacing w:after="0" w:line="240" w:lineRule="auto"/>
        <w:jc w:val="center"/>
        <w:rPr>
          <w:rFonts w:ascii="Times New Roman" w:hAnsi="Times New Roman" w:cs="Times New Roman"/>
          <w:sz w:val="28"/>
          <w:szCs w:val="28"/>
        </w:rPr>
      </w:pPr>
    </w:p>
    <w:p w14:paraId="7CB5073C" w14:textId="47E38B2C" w:rsidR="006F08A0" w:rsidRDefault="006F08A0" w:rsidP="009B595C">
      <w:pPr>
        <w:spacing w:after="0" w:line="240" w:lineRule="auto"/>
        <w:jc w:val="center"/>
        <w:rPr>
          <w:rFonts w:ascii="Times New Roman" w:hAnsi="Times New Roman" w:cs="Times New Roman"/>
          <w:sz w:val="28"/>
          <w:szCs w:val="28"/>
        </w:rPr>
      </w:pPr>
    </w:p>
    <w:p w14:paraId="7F5EF2EB" w14:textId="789A1CB3" w:rsidR="006F08A0" w:rsidRDefault="006F08A0" w:rsidP="009B595C">
      <w:pPr>
        <w:spacing w:after="0" w:line="240" w:lineRule="auto"/>
        <w:jc w:val="center"/>
        <w:rPr>
          <w:rFonts w:ascii="Times New Roman" w:hAnsi="Times New Roman" w:cs="Times New Roman"/>
          <w:sz w:val="28"/>
          <w:szCs w:val="28"/>
        </w:rPr>
      </w:pPr>
    </w:p>
    <w:p w14:paraId="4B4BFEA1" w14:textId="3D744D37" w:rsidR="006F08A0" w:rsidRDefault="006F08A0" w:rsidP="009B595C">
      <w:pPr>
        <w:spacing w:after="0" w:line="240" w:lineRule="auto"/>
        <w:jc w:val="center"/>
        <w:rPr>
          <w:rFonts w:ascii="Times New Roman" w:hAnsi="Times New Roman" w:cs="Times New Roman"/>
          <w:sz w:val="28"/>
          <w:szCs w:val="28"/>
        </w:rPr>
      </w:pPr>
    </w:p>
    <w:p w14:paraId="31C311F2" w14:textId="23943806" w:rsidR="006F08A0" w:rsidRDefault="006F08A0" w:rsidP="009B595C">
      <w:pPr>
        <w:spacing w:after="0" w:line="240" w:lineRule="auto"/>
        <w:jc w:val="center"/>
        <w:rPr>
          <w:rFonts w:ascii="Times New Roman" w:hAnsi="Times New Roman" w:cs="Times New Roman"/>
          <w:sz w:val="28"/>
          <w:szCs w:val="28"/>
        </w:rPr>
      </w:pPr>
    </w:p>
    <w:p w14:paraId="0836001F" w14:textId="1AAF52BF" w:rsidR="006F08A0" w:rsidRDefault="006F08A0" w:rsidP="009B595C">
      <w:pPr>
        <w:spacing w:after="0" w:line="240" w:lineRule="auto"/>
        <w:jc w:val="center"/>
        <w:rPr>
          <w:rFonts w:ascii="Times New Roman" w:hAnsi="Times New Roman" w:cs="Times New Roman"/>
          <w:sz w:val="28"/>
          <w:szCs w:val="28"/>
        </w:rPr>
      </w:pPr>
    </w:p>
    <w:p w14:paraId="26A45A2F" w14:textId="4FC94B2A" w:rsidR="009B595C" w:rsidRPr="0032082D" w:rsidRDefault="009B595C" w:rsidP="009B595C">
      <w:pPr>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lastRenderedPageBreak/>
        <w:t>Раздел 4</w:t>
      </w:r>
    </w:p>
    <w:p w14:paraId="0A248023" w14:textId="77777777" w:rsidR="009B595C" w:rsidRDefault="009B595C" w:rsidP="009B595C">
      <w:pPr>
        <w:spacing w:after="0" w:line="240" w:lineRule="auto"/>
        <w:jc w:val="center"/>
        <w:rPr>
          <w:rFonts w:ascii="Times New Roman" w:hAnsi="Times New Roman" w:cs="Times New Roman"/>
          <w:sz w:val="28"/>
          <w:szCs w:val="28"/>
        </w:rPr>
      </w:pPr>
    </w:p>
    <w:p w14:paraId="355487FF" w14:textId="77777777" w:rsidR="009B595C" w:rsidRDefault="009B595C" w:rsidP="009B595C">
      <w:pPr>
        <w:autoSpaceDE w:val="0"/>
        <w:autoSpaceDN w:val="0"/>
        <w:adjustRightInd w:val="0"/>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t xml:space="preserve">План границ </w:t>
      </w:r>
    </w:p>
    <w:p w14:paraId="06F20DD8" w14:textId="22795607" w:rsidR="009B595C" w:rsidRDefault="009B595C" w:rsidP="009B595C">
      <w:pPr>
        <w:spacing w:after="0" w:line="240" w:lineRule="auto"/>
        <w:jc w:val="center"/>
        <w:rPr>
          <w:rFonts w:ascii="Times New Roman" w:hAnsi="Times New Roman" w:cs="Times New Roman"/>
          <w:bCs/>
          <w:sz w:val="28"/>
          <w:szCs w:val="28"/>
        </w:rPr>
      </w:pPr>
      <w:r w:rsidRPr="0032082D">
        <w:rPr>
          <w:rFonts w:ascii="Times New Roman" w:hAnsi="Times New Roman" w:cs="Times New Roman"/>
          <w:sz w:val="28"/>
          <w:szCs w:val="28"/>
        </w:rPr>
        <w:t xml:space="preserve">зоны регулирования застройки и хозяйственной деятельности </w:t>
      </w:r>
      <w:r w:rsidRPr="00C56055">
        <w:rPr>
          <w:rStyle w:val="10"/>
        </w:rPr>
        <w:t>ЗРЗ-</w:t>
      </w:r>
      <w:r>
        <w:rPr>
          <w:rStyle w:val="10"/>
        </w:rPr>
        <w:t xml:space="preserve">2 </w:t>
      </w:r>
      <w:r w:rsidRPr="0032082D">
        <w:rPr>
          <w:rFonts w:ascii="Times New Roman" w:hAnsi="Times New Roman" w:cs="Times New Roman"/>
          <w:bCs/>
          <w:sz w:val="28"/>
          <w:szCs w:val="28"/>
        </w:rPr>
        <w:t xml:space="preserve">объекта </w:t>
      </w:r>
      <w:r w:rsidRPr="0032082D">
        <w:rPr>
          <w:rFonts w:ascii="Times New Roman" w:hAnsi="Times New Roman" w:cs="Times New Roman"/>
          <w:bCs/>
          <w:sz w:val="28"/>
          <w:szCs w:val="28"/>
        </w:rPr>
        <w:br/>
        <w:t>культурного наследия регионального значения «Мечеть»,</w:t>
      </w:r>
      <w:r w:rsidR="00B06BE0" w:rsidRPr="00B06BE0">
        <w:t xml:space="preserve"> </w:t>
      </w:r>
      <w:r w:rsidR="00B06BE0" w:rsidRPr="00B06BE0">
        <w:rPr>
          <w:rFonts w:ascii="Times New Roman" w:hAnsi="Times New Roman" w:cs="Times New Roman"/>
          <w:bCs/>
          <w:sz w:val="28"/>
          <w:szCs w:val="28"/>
        </w:rPr>
        <w:t>XIX в.,</w:t>
      </w:r>
      <w:r w:rsidRPr="0032082D">
        <w:rPr>
          <w:rFonts w:ascii="Times New Roman" w:hAnsi="Times New Roman" w:cs="Times New Roman"/>
          <w:bCs/>
          <w:sz w:val="28"/>
          <w:szCs w:val="28"/>
        </w:rPr>
        <w:t xml:space="preserve"> адрес (местоположение): Республика Татарстан, Буинский муниципальный район, </w:t>
      </w:r>
    </w:p>
    <w:p w14:paraId="0F09C088" w14:textId="77777777" w:rsidR="009B595C" w:rsidRPr="00124E7C" w:rsidRDefault="009B595C" w:rsidP="009B595C">
      <w:pPr>
        <w:spacing w:after="0" w:line="240" w:lineRule="auto"/>
        <w:jc w:val="center"/>
        <w:rPr>
          <w:rFonts w:ascii="Times New Roman" w:hAnsi="Times New Roman" w:cs="Times New Roman"/>
          <w:sz w:val="28"/>
          <w:szCs w:val="28"/>
        </w:rPr>
      </w:pPr>
      <w:r w:rsidRPr="0032082D">
        <w:rPr>
          <w:rFonts w:ascii="Times New Roman" w:hAnsi="Times New Roman" w:cs="Times New Roman"/>
          <w:bCs/>
          <w:sz w:val="28"/>
          <w:szCs w:val="28"/>
        </w:rPr>
        <w:t>г. Буинск, ул. Ефремова, д. 81</w:t>
      </w:r>
    </w:p>
    <w:p w14:paraId="2F24C63B" w14:textId="0C8BCB7F" w:rsidR="00261B46" w:rsidRPr="00124E7C" w:rsidRDefault="00261B46" w:rsidP="00261B46">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7926"/>
        <w:gridCol w:w="2268"/>
      </w:tblGrid>
      <w:tr w:rsidR="00261B46" w:rsidRPr="00124E7C" w14:paraId="29763644" w14:textId="77777777" w:rsidTr="00A36337">
        <w:trPr>
          <w:trHeight w:val="8197"/>
        </w:trPr>
        <w:tc>
          <w:tcPr>
            <w:tcW w:w="10194" w:type="dxa"/>
            <w:gridSpan w:val="2"/>
          </w:tcPr>
          <w:p w14:paraId="30D59097" w14:textId="6A0A7D62" w:rsidR="00261B46" w:rsidRPr="00124E7C" w:rsidRDefault="009B595C" w:rsidP="00294772">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2976" behindDoc="0" locked="0" layoutInCell="1" allowOverlap="1" wp14:anchorId="71D61363" wp14:editId="12245F4E">
                      <wp:simplePos x="0" y="0"/>
                      <wp:positionH relativeFrom="column">
                        <wp:posOffset>3641480</wp:posOffset>
                      </wp:positionH>
                      <wp:positionV relativeFrom="paragraph">
                        <wp:posOffset>55245</wp:posOffset>
                      </wp:positionV>
                      <wp:extent cx="2484208" cy="430040"/>
                      <wp:effectExtent l="0" t="0" r="0" b="8255"/>
                      <wp:wrapNone/>
                      <wp:docPr id="10091406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0040"/>
                              </a:xfrm>
                              <a:prstGeom prst="rect">
                                <a:avLst/>
                              </a:prstGeom>
                              <a:solidFill>
                                <a:schemeClr val="bg1"/>
                              </a:solidFill>
                              <a:ln w="9525">
                                <a:noFill/>
                                <a:miter lim="800000"/>
                                <a:headEnd/>
                                <a:tailEnd/>
                              </a:ln>
                            </wps:spPr>
                            <wps:txbx>
                              <w:txbxContent>
                                <w:p w14:paraId="1EF85B9E" w14:textId="77777777" w:rsidR="00294772" w:rsidRPr="00A3536C" w:rsidRDefault="00294772" w:rsidP="009B595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61363" id="_x0000_s1028" type="#_x0000_t202" style="position:absolute;left:0;text-align:left;margin-left:286.75pt;margin-top:4.35pt;width:195.6pt;height:33.8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" fillcolor="white [3212]" stroked="f">
                      <v:textbox>
                        <w:txbxContent>
                          <w:p w14:paraId="1EF85B9E" w14:textId="77777777" w:rsidR="00294772" w:rsidRPr="00A3536C" w:rsidRDefault="00294772" w:rsidP="009B595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261B46">
              <w:rPr>
                <w:noProof/>
                <w:lang w:eastAsia="ru-RU"/>
              </w:rPr>
              <w:drawing>
                <wp:inline distT="0" distB="0" distL="0" distR="0" wp14:anchorId="74D2A411" wp14:editId="75EF0FBD">
                  <wp:extent cx="6030879" cy="676910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33440" cy="6771975"/>
                          </a:xfrm>
                          <a:prstGeom prst="rect">
                            <a:avLst/>
                          </a:prstGeom>
                        </pic:spPr>
                      </pic:pic>
                    </a:graphicData>
                  </a:graphic>
                </wp:inline>
              </w:drawing>
            </w:r>
          </w:p>
          <w:p w14:paraId="0C18AB74" w14:textId="5897CA21" w:rsidR="00A36337" w:rsidRPr="00A36337" w:rsidRDefault="00261B46" w:rsidP="00A36337">
            <w:pPr>
              <w:pStyle w:val="1"/>
              <w:outlineLvl w:val="0"/>
              <w:rPr>
                <w:bCs w:val="0"/>
                <w:sz w:val="24"/>
                <w:szCs w:val="24"/>
              </w:rPr>
            </w:pPr>
            <w:r w:rsidRPr="00124E7C">
              <w:rPr>
                <w:rStyle w:val="10"/>
                <w:sz w:val="24"/>
                <w:szCs w:val="24"/>
              </w:rPr>
              <w:t>Масштаб 1:</w:t>
            </w:r>
            <w:r>
              <w:rPr>
                <w:rStyle w:val="10"/>
                <w:sz w:val="24"/>
                <w:szCs w:val="24"/>
              </w:rPr>
              <w:t>1</w:t>
            </w:r>
            <w:r w:rsidRPr="00124E7C">
              <w:rPr>
                <w:rStyle w:val="10"/>
                <w:sz w:val="24"/>
                <w:szCs w:val="24"/>
              </w:rPr>
              <w:t>000</w:t>
            </w:r>
          </w:p>
        </w:tc>
      </w:tr>
      <w:tr w:rsidR="00261B46" w:rsidRPr="00124E7C" w14:paraId="0D609726" w14:textId="77777777" w:rsidTr="00A36337">
        <w:tc>
          <w:tcPr>
            <w:tcW w:w="10194" w:type="dxa"/>
            <w:gridSpan w:val="2"/>
            <w:tcBorders>
              <w:bottom w:val="nil"/>
            </w:tcBorders>
          </w:tcPr>
          <w:p w14:paraId="7A6B9C85" w14:textId="77777777" w:rsidR="00261B46" w:rsidRPr="00124E7C" w:rsidRDefault="00261B46" w:rsidP="00294772">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261B46" w:rsidRPr="00124E7C" w14:paraId="7189E2DA" w14:textId="77777777" w:rsidTr="00A36337">
        <w:tc>
          <w:tcPr>
            <w:tcW w:w="7926" w:type="dxa"/>
            <w:tcBorders>
              <w:top w:val="nil"/>
              <w:right w:val="nil"/>
            </w:tcBorders>
          </w:tcPr>
          <w:p w14:paraId="4D9357F5" w14:textId="77777777" w:rsidR="00261B46" w:rsidRPr="00124E7C" w:rsidRDefault="00261B46"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73E1A7D5" wp14:editId="32F08E91">
                  <wp:extent cx="4895238" cy="242857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5238" cy="2428572"/>
                          </a:xfrm>
                          <a:prstGeom prst="rect">
                            <a:avLst/>
                          </a:prstGeom>
                        </pic:spPr>
                      </pic:pic>
                    </a:graphicData>
                  </a:graphic>
                </wp:inline>
              </w:drawing>
            </w:r>
          </w:p>
        </w:tc>
        <w:tc>
          <w:tcPr>
            <w:tcW w:w="2268" w:type="dxa"/>
            <w:tcBorders>
              <w:top w:val="nil"/>
              <w:left w:val="nil"/>
            </w:tcBorders>
          </w:tcPr>
          <w:p w14:paraId="4E50DDCF" w14:textId="77777777" w:rsidR="00261B46" w:rsidRDefault="00261B46" w:rsidP="00294772">
            <w:pPr>
              <w:autoSpaceDE w:val="0"/>
              <w:autoSpaceDN w:val="0"/>
              <w:adjustRightInd w:val="0"/>
              <w:ind w:left="142"/>
              <w:rPr>
                <w:rFonts w:ascii="Times New Roman" w:hAnsi="Times New Roman" w:cs="Times New Roman"/>
                <w:bCs/>
                <w:sz w:val="24"/>
                <w:szCs w:val="24"/>
              </w:rPr>
            </w:pPr>
          </w:p>
          <w:p w14:paraId="1131D423"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0E625BE9"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5A00D285"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482950E4"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4FCE24B9"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32F85573"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2EE6CB5F"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22195419"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08C8BCC7"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240D57E6"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0E189DA1"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527F1A9B" w14:textId="77777777" w:rsidR="00B06BE0" w:rsidRDefault="00B06BE0" w:rsidP="00294772">
            <w:pPr>
              <w:autoSpaceDE w:val="0"/>
              <w:autoSpaceDN w:val="0"/>
              <w:adjustRightInd w:val="0"/>
              <w:ind w:left="142"/>
              <w:rPr>
                <w:rFonts w:ascii="Times New Roman" w:hAnsi="Times New Roman" w:cs="Times New Roman"/>
                <w:bCs/>
                <w:sz w:val="24"/>
                <w:szCs w:val="24"/>
              </w:rPr>
            </w:pPr>
          </w:p>
          <w:p w14:paraId="28A232F6" w14:textId="6163F371" w:rsidR="00B06BE0" w:rsidRPr="00124E7C" w:rsidRDefault="00B06BE0" w:rsidP="00294772">
            <w:pPr>
              <w:autoSpaceDE w:val="0"/>
              <w:autoSpaceDN w:val="0"/>
              <w:adjustRightInd w:val="0"/>
              <w:ind w:left="142"/>
              <w:rPr>
                <w:rFonts w:ascii="Times New Roman" w:hAnsi="Times New Roman" w:cs="Times New Roman"/>
                <w:bCs/>
                <w:sz w:val="24"/>
                <w:szCs w:val="24"/>
              </w:rPr>
            </w:pPr>
          </w:p>
        </w:tc>
      </w:tr>
    </w:tbl>
    <w:p w14:paraId="357FAB44" w14:textId="77777777" w:rsidR="006F08A0" w:rsidRDefault="006F08A0" w:rsidP="00261B46">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4FF29A15" w14:textId="00E03C8D" w:rsidR="00261B46" w:rsidRDefault="00261B46" w:rsidP="00261B46">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p>
    <w:p w14:paraId="3475D572" w14:textId="4D2BAEFD" w:rsidR="009B595C" w:rsidRDefault="009B595C" w:rsidP="009B595C">
      <w:pPr>
        <w:spacing w:after="0" w:line="240" w:lineRule="auto"/>
        <w:jc w:val="center"/>
        <w:rPr>
          <w:rFonts w:ascii="Times New Roman" w:hAnsi="Times New Roman" w:cs="Times New Roman"/>
          <w:bCs/>
          <w:sz w:val="28"/>
          <w:szCs w:val="28"/>
        </w:rPr>
      </w:pPr>
      <w:r w:rsidRPr="0032082D">
        <w:rPr>
          <w:rFonts w:ascii="Times New Roman" w:hAnsi="Times New Roman" w:cs="Times New Roman"/>
          <w:sz w:val="28"/>
          <w:szCs w:val="28"/>
        </w:rPr>
        <w:t xml:space="preserve">зоны регулирования застройки и хозяйственной деятельности </w:t>
      </w:r>
      <w:r w:rsidRPr="00C56055">
        <w:rPr>
          <w:rStyle w:val="10"/>
        </w:rPr>
        <w:t>ЗРЗ-</w:t>
      </w:r>
      <w:r>
        <w:rPr>
          <w:rStyle w:val="10"/>
        </w:rPr>
        <w:t xml:space="preserve">2 </w:t>
      </w:r>
      <w:r w:rsidRPr="0032082D">
        <w:rPr>
          <w:rFonts w:ascii="Times New Roman" w:hAnsi="Times New Roman" w:cs="Times New Roman"/>
          <w:bCs/>
          <w:sz w:val="28"/>
          <w:szCs w:val="28"/>
        </w:rPr>
        <w:t xml:space="preserve">объекта </w:t>
      </w:r>
      <w:r w:rsidRPr="0032082D">
        <w:rPr>
          <w:rFonts w:ascii="Times New Roman" w:hAnsi="Times New Roman" w:cs="Times New Roman"/>
          <w:bCs/>
          <w:sz w:val="28"/>
          <w:szCs w:val="28"/>
        </w:rPr>
        <w:br/>
        <w:t>культурного наследия регионального значения «Мечеть»,</w:t>
      </w:r>
      <w:r w:rsidR="00B06BE0" w:rsidRPr="00B06BE0">
        <w:t xml:space="preserve"> </w:t>
      </w:r>
      <w:r w:rsidR="00B06BE0" w:rsidRPr="00B06BE0">
        <w:rPr>
          <w:rFonts w:ascii="Times New Roman" w:hAnsi="Times New Roman" w:cs="Times New Roman"/>
          <w:bCs/>
          <w:sz w:val="28"/>
          <w:szCs w:val="28"/>
        </w:rPr>
        <w:t>XIX в.,</w:t>
      </w:r>
      <w:r w:rsidRPr="0032082D">
        <w:rPr>
          <w:rFonts w:ascii="Times New Roman" w:hAnsi="Times New Roman" w:cs="Times New Roman"/>
          <w:bCs/>
          <w:sz w:val="28"/>
          <w:szCs w:val="28"/>
        </w:rPr>
        <w:t xml:space="preserve"> адрес (местоположение): Республика Татарстан, Буинский муниципальный район, </w:t>
      </w:r>
    </w:p>
    <w:p w14:paraId="278A531A" w14:textId="77777777" w:rsidR="009B595C" w:rsidRPr="00124E7C" w:rsidRDefault="009B595C" w:rsidP="009B595C">
      <w:pPr>
        <w:spacing w:after="0" w:line="240" w:lineRule="auto"/>
        <w:jc w:val="center"/>
        <w:rPr>
          <w:rFonts w:ascii="Times New Roman" w:hAnsi="Times New Roman" w:cs="Times New Roman"/>
          <w:sz w:val="28"/>
          <w:szCs w:val="28"/>
        </w:rPr>
      </w:pPr>
      <w:r w:rsidRPr="0032082D">
        <w:rPr>
          <w:rFonts w:ascii="Times New Roman" w:hAnsi="Times New Roman" w:cs="Times New Roman"/>
          <w:bCs/>
          <w:sz w:val="28"/>
          <w:szCs w:val="28"/>
        </w:rPr>
        <w:t>г. Буинск, ул. Ефремова, д. 81</w:t>
      </w:r>
    </w:p>
    <w:p w14:paraId="71FD99D6" w14:textId="77777777" w:rsidR="009B595C" w:rsidRDefault="009B595C" w:rsidP="00261B46">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261B46" w:rsidRPr="00124E7C" w14:paraId="4197DE23" w14:textId="77777777" w:rsidTr="00294772">
        <w:trPr>
          <w:trHeight w:val="20"/>
        </w:trPr>
        <w:tc>
          <w:tcPr>
            <w:tcW w:w="3381" w:type="dxa"/>
            <w:gridSpan w:val="2"/>
            <w:shd w:val="clear" w:color="auto" w:fill="auto"/>
          </w:tcPr>
          <w:p w14:paraId="7B341F02"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199699D2"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261B46" w:rsidRPr="00124E7C" w14:paraId="3C94333B" w14:textId="77777777" w:rsidTr="00294772">
        <w:trPr>
          <w:trHeight w:val="20"/>
        </w:trPr>
        <w:tc>
          <w:tcPr>
            <w:tcW w:w="1695" w:type="dxa"/>
            <w:shd w:val="clear" w:color="auto" w:fill="auto"/>
            <w:vAlign w:val="center"/>
          </w:tcPr>
          <w:p w14:paraId="7A31BE2D"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6159BFE7"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4B23EEFD" w14:textId="77777777" w:rsidR="00261B46" w:rsidRPr="00124E7C"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C7E37AD" w14:textId="77777777" w:rsidR="00261B46" w:rsidRPr="00124E7C" w:rsidRDefault="00261B46" w:rsidP="00261B4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261B46" w:rsidRPr="00DA661F" w14:paraId="32BDAEE5"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2AA823" w14:textId="77777777" w:rsidR="00261B46" w:rsidRPr="00DA661F"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A661F">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811AB6" w14:textId="77777777" w:rsidR="00261B46" w:rsidRPr="00DA661F"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A661F">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EA8359" w14:textId="77777777" w:rsidR="00261B46" w:rsidRPr="00DA661F" w:rsidRDefault="00261B46"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A661F">
              <w:rPr>
                <w:rFonts w:ascii="Times New Roman" w:eastAsia="Times New Roman" w:hAnsi="Times New Roman" w:cs="Times New Roman"/>
                <w:bCs/>
                <w:sz w:val="28"/>
                <w:szCs w:val="28"/>
                <w:lang w:val="tt-RU"/>
              </w:rPr>
              <w:t>3</w:t>
            </w:r>
          </w:p>
        </w:tc>
      </w:tr>
      <w:tr w:rsidR="00261B46" w:rsidRPr="00DA661F" w14:paraId="20560A11"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EB5E8F" w14:textId="77777777" w:rsidR="00261B46" w:rsidRPr="00945553" w:rsidRDefault="00261B46" w:rsidP="00294772">
            <w:pPr>
              <w:pStyle w:val="ConsPlusNormal"/>
              <w:jc w:val="center"/>
              <w:rPr>
                <w:rFonts w:ascii="Times New Roman" w:hAnsi="Times New Roman" w:cs="Times New Roman"/>
                <w:sz w:val="28"/>
                <w:szCs w:val="28"/>
              </w:rPr>
            </w:pPr>
            <w:r w:rsidRPr="00945553">
              <w:rPr>
                <w:rFonts w:ascii="Times New Roman" w:hAnsi="Times New Roman" w:cs="Times New Roman"/>
                <w:color w:val="000000"/>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9765D9" w14:textId="77777777" w:rsidR="00261B46" w:rsidRPr="00945553" w:rsidRDefault="00261B46" w:rsidP="00294772">
            <w:pPr>
              <w:pStyle w:val="ConsPlusNormal"/>
              <w:jc w:val="center"/>
              <w:rPr>
                <w:rFonts w:ascii="Times New Roman" w:hAnsi="Times New Roman" w:cs="Times New Roman"/>
                <w:sz w:val="28"/>
                <w:szCs w:val="28"/>
              </w:rPr>
            </w:pPr>
            <w:r w:rsidRPr="00945553">
              <w:rPr>
                <w:rFonts w:ascii="Times New Roman" w:hAnsi="Times New Roman" w:cs="Times New Roman"/>
                <w:color w:val="000000"/>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2AFDC4" w14:textId="77777777" w:rsidR="00261B46" w:rsidRPr="00945553" w:rsidRDefault="00261B46" w:rsidP="00294772">
            <w:pPr>
              <w:pStyle w:val="ConsPlusNormal"/>
              <w:jc w:val="both"/>
              <w:rPr>
                <w:rFonts w:ascii="Times New Roman" w:hAnsi="Times New Roman" w:cs="Times New Roman"/>
                <w:sz w:val="28"/>
                <w:szCs w:val="28"/>
              </w:rPr>
            </w:pPr>
            <w:r w:rsidRPr="00945553">
              <w:rPr>
                <w:rFonts w:ascii="Times New Roman" w:hAnsi="Times New Roman" w:cs="Times New Roman"/>
                <w:color w:val="000000"/>
                <w:sz w:val="28"/>
                <w:szCs w:val="28"/>
              </w:rPr>
              <w:t xml:space="preserve">От точки 1 в северо-восточном направлении вдоль западной границы земельного участка </w:t>
            </w:r>
            <w:r w:rsidRPr="00945553">
              <w:rPr>
                <w:rFonts w:ascii="Times New Roman" w:hAnsi="Times New Roman" w:cs="Times New Roman"/>
                <w:sz w:val="28"/>
                <w:szCs w:val="28"/>
              </w:rPr>
              <w:t xml:space="preserve">с кадастровым номером </w:t>
            </w:r>
            <w:r w:rsidRPr="00945553">
              <w:rPr>
                <w:rFonts w:ascii="Times New Roman" w:hAnsi="Times New Roman" w:cs="Times New Roman"/>
                <w:color w:val="000000"/>
                <w:sz w:val="28"/>
                <w:szCs w:val="28"/>
              </w:rPr>
              <w:t>16:14:990143:24 до точки 2</w:t>
            </w:r>
          </w:p>
        </w:tc>
      </w:tr>
      <w:tr w:rsidR="00261B46" w:rsidRPr="00DA661F" w14:paraId="342B509A"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CCFB0E"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C80980"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213CEE" w14:textId="5394007F" w:rsidR="00261B46" w:rsidRPr="00945553" w:rsidRDefault="00261B46" w:rsidP="00BB45A4">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От точки 2</w:t>
            </w:r>
            <w:r w:rsidRPr="00945553">
              <w:rPr>
                <w:rFonts w:ascii="Times New Roman" w:hAnsi="Times New Roman" w:cs="Times New Roman"/>
                <w:sz w:val="28"/>
                <w:szCs w:val="28"/>
              </w:rPr>
              <w:t xml:space="preserve">, расположенной около границы земельного участка с кадастровым номером </w:t>
            </w:r>
            <w:r w:rsidRPr="00945553">
              <w:rPr>
                <w:rFonts w:ascii="Times New Roman" w:hAnsi="Times New Roman" w:cs="Times New Roman"/>
                <w:color w:val="000000"/>
                <w:sz w:val="28"/>
                <w:szCs w:val="28"/>
              </w:rPr>
              <w:t>16:14:990143:24</w:t>
            </w:r>
            <w:r w:rsidRPr="00945553">
              <w:rPr>
                <w:rFonts w:ascii="Times New Roman" w:hAnsi="Times New Roman" w:cs="Times New Roman"/>
                <w:sz w:val="28"/>
                <w:szCs w:val="28"/>
              </w:rPr>
              <w:t xml:space="preserve">, в </w:t>
            </w:r>
            <w:r w:rsidRPr="00945553">
              <w:rPr>
                <w:rFonts w:ascii="Times New Roman" w:hAnsi="Times New Roman" w:cs="Times New Roman"/>
                <w:color w:val="000000"/>
                <w:sz w:val="28"/>
                <w:szCs w:val="28"/>
              </w:rPr>
              <w:t>юго-восточном</w:t>
            </w:r>
            <w:r w:rsidRPr="00945553">
              <w:rPr>
                <w:rFonts w:ascii="Times New Roman" w:hAnsi="Times New Roman" w:cs="Times New Roman"/>
                <w:sz w:val="28"/>
                <w:szCs w:val="28"/>
              </w:rPr>
              <w:t xml:space="preserve"> направлении по границе земельного участка с кадастровым номером </w:t>
            </w:r>
            <w:r w:rsidRPr="00945553">
              <w:rPr>
                <w:rFonts w:ascii="Times New Roman" w:hAnsi="Times New Roman" w:cs="Times New Roman"/>
                <w:color w:val="000000"/>
                <w:sz w:val="28"/>
                <w:szCs w:val="28"/>
              </w:rPr>
              <w:t xml:space="preserve">16:14:990143:117 </w:t>
            </w:r>
            <w:r w:rsidRPr="00945553">
              <w:rPr>
                <w:rFonts w:ascii="Times New Roman" w:hAnsi="Times New Roman" w:cs="Times New Roman"/>
                <w:sz w:val="28"/>
                <w:szCs w:val="28"/>
              </w:rPr>
              <w:t xml:space="preserve">до точки </w:t>
            </w:r>
            <w:r w:rsidR="00BB45A4">
              <w:rPr>
                <w:rFonts w:ascii="Times New Roman" w:hAnsi="Times New Roman" w:cs="Times New Roman"/>
                <w:sz w:val="28"/>
                <w:szCs w:val="28"/>
              </w:rPr>
              <w:t>5</w:t>
            </w:r>
            <w:bookmarkStart w:id="7" w:name="_GoBack"/>
            <w:bookmarkEnd w:id="7"/>
          </w:p>
        </w:tc>
      </w:tr>
      <w:tr w:rsidR="00261B46" w:rsidRPr="00DA661F" w14:paraId="27A615E9"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BFEB20"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AC19E4"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6A35FE" w14:textId="77777777"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От точки 5 в северо-восточном направлении от границы земельного участка 16:14:990143:19 до точки 7</w:t>
            </w:r>
          </w:p>
        </w:tc>
      </w:tr>
      <w:tr w:rsidR="00261B46" w:rsidRPr="00DA661F" w14:paraId="30A8170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A34DCF"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ECC095"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A511C9" w14:textId="77777777"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От точки 7 в юго-восточном направлении вдоль южной границы земельного участка 16:14:990143:16 до точки 9</w:t>
            </w:r>
          </w:p>
        </w:tc>
      </w:tr>
      <w:tr w:rsidR="00261B46" w:rsidRPr="00DA661F" w14:paraId="29F0286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881433"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7BCC41"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57D0C0" w14:textId="77777777"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От точки 9 в юго-восточном направлении вдоль южной границы земельного участка 16:14:990143:115 по границе земельного участка 16:14:990143:116 до точки 11</w:t>
            </w:r>
          </w:p>
        </w:tc>
      </w:tr>
      <w:tr w:rsidR="00261B46" w:rsidRPr="00DA661F" w14:paraId="6AA3066C"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4A91F0"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0CDAFEE"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E30E28" w14:textId="77777777"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11 в юго-западном направлении вдоль </w:t>
            </w:r>
            <w:r w:rsidRPr="00945553">
              <w:rPr>
                <w:rFonts w:ascii="Times New Roman" w:hAnsi="Times New Roman" w:cs="Times New Roman"/>
                <w:color w:val="000000"/>
                <w:sz w:val="28"/>
                <w:szCs w:val="28"/>
              </w:rPr>
              <w:lastRenderedPageBreak/>
              <w:t>границы земельного участка 16:14:990143:261 до точки 12</w:t>
            </w:r>
          </w:p>
        </w:tc>
      </w:tr>
      <w:tr w:rsidR="00261B46" w:rsidRPr="00DA661F" w14:paraId="704F30B4"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3A3AAC"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lastRenderedPageBreak/>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3E99F5E"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93AC8B" w14:textId="3BC95663"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12 в северо-западном направлении вдоль границ территории объекта культурного наследия </w:t>
            </w:r>
            <w:r w:rsidR="005E75D3" w:rsidRPr="0032082D">
              <w:rPr>
                <w:rFonts w:ascii="Times New Roman" w:hAnsi="Times New Roman" w:cs="Times New Roman"/>
                <w:bCs/>
                <w:sz w:val="28"/>
                <w:szCs w:val="28"/>
              </w:rPr>
              <w:t>«Мечеть»</w:t>
            </w:r>
            <w:r w:rsidR="003D3F4C">
              <w:rPr>
                <w:rFonts w:ascii="Times New Roman" w:hAnsi="Times New Roman" w:cs="Times New Roman"/>
                <w:bCs/>
                <w:sz w:val="28"/>
                <w:szCs w:val="28"/>
              </w:rPr>
              <w:t xml:space="preserve">, </w:t>
            </w:r>
            <w:r w:rsidR="003D3F4C">
              <w:rPr>
                <w:rFonts w:ascii="Times New Roman" w:hAnsi="Times New Roman" w:cs="Times New Roman"/>
                <w:bCs/>
                <w:sz w:val="28"/>
                <w:szCs w:val="28"/>
                <w:lang w:val="en-US"/>
              </w:rPr>
              <w:t>XIX</w:t>
            </w:r>
            <w:r w:rsidR="003D3F4C" w:rsidRPr="003D3F4C">
              <w:rPr>
                <w:rFonts w:ascii="Times New Roman" w:hAnsi="Times New Roman" w:cs="Times New Roman"/>
                <w:bCs/>
                <w:sz w:val="28"/>
                <w:szCs w:val="28"/>
              </w:rPr>
              <w:t xml:space="preserve"> </w:t>
            </w:r>
            <w:r w:rsidR="003D3F4C">
              <w:rPr>
                <w:rFonts w:ascii="Times New Roman" w:hAnsi="Times New Roman" w:cs="Times New Roman"/>
                <w:bCs/>
                <w:sz w:val="28"/>
                <w:szCs w:val="28"/>
              </w:rPr>
              <w:t>в.,</w:t>
            </w:r>
            <w:r w:rsidR="005E75D3">
              <w:rPr>
                <w:rFonts w:ascii="Times New Roman" w:hAnsi="Times New Roman" w:cs="Times New Roman"/>
                <w:bCs/>
                <w:sz w:val="28"/>
                <w:szCs w:val="28"/>
              </w:rPr>
              <w:t xml:space="preserve"> </w:t>
            </w:r>
            <w:r w:rsidRPr="00945553">
              <w:rPr>
                <w:rFonts w:ascii="Times New Roman" w:hAnsi="Times New Roman" w:cs="Times New Roman"/>
                <w:color w:val="000000"/>
                <w:sz w:val="28"/>
                <w:szCs w:val="28"/>
              </w:rPr>
              <w:t>до точки 16</w:t>
            </w:r>
          </w:p>
        </w:tc>
      </w:tr>
      <w:tr w:rsidR="00261B46" w:rsidRPr="00DA661F" w14:paraId="526C652A"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0C4BEC"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C9712D"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07C062" w14:textId="407E3081"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16 в юго-западном направлении вдоль границ территории объекта культурного наследия </w:t>
            </w:r>
            <w:r w:rsidR="005E75D3" w:rsidRPr="0032082D">
              <w:rPr>
                <w:rFonts w:ascii="Times New Roman" w:hAnsi="Times New Roman" w:cs="Times New Roman"/>
                <w:bCs/>
                <w:sz w:val="28"/>
                <w:szCs w:val="28"/>
              </w:rPr>
              <w:t>«Мечеть»</w:t>
            </w:r>
            <w:r w:rsidR="003D3F4C">
              <w:rPr>
                <w:rFonts w:ascii="Times New Roman" w:hAnsi="Times New Roman" w:cs="Times New Roman"/>
                <w:bCs/>
                <w:sz w:val="28"/>
                <w:szCs w:val="28"/>
              </w:rPr>
              <w:t xml:space="preserve">, </w:t>
            </w:r>
            <w:r w:rsidR="003D3F4C">
              <w:rPr>
                <w:rFonts w:ascii="Times New Roman" w:hAnsi="Times New Roman" w:cs="Times New Roman"/>
                <w:bCs/>
                <w:sz w:val="28"/>
                <w:szCs w:val="28"/>
                <w:lang w:val="en-US"/>
              </w:rPr>
              <w:t>XIX</w:t>
            </w:r>
            <w:r w:rsidR="003D3F4C" w:rsidRPr="003D3F4C">
              <w:rPr>
                <w:rFonts w:ascii="Times New Roman" w:hAnsi="Times New Roman" w:cs="Times New Roman"/>
                <w:bCs/>
                <w:sz w:val="28"/>
                <w:szCs w:val="28"/>
              </w:rPr>
              <w:t xml:space="preserve"> </w:t>
            </w:r>
            <w:r w:rsidR="003D3F4C">
              <w:rPr>
                <w:rFonts w:ascii="Times New Roman" w:hAnsi="Times New Roman" w:cs="Times New Roman"/>
                <w:bCs/>
                <w:sz w:val="28"/>
                <w:szCs w:val="28"/>
              </w:rPr>
              <w:t xml:space="preserve">в., </w:t>
            </w:r>
            <w:r w:rsidRPr="00945553">
              <w:rPr>
                <w:rFonts w:ascii="Times New Roman" w:hAnsi="Times New Roman" w:cs="Times New Roman"/>
                <w:color w:val="000000"/>
                <w:sz w:val="28"/>
                <w:szCs w:val="28"/>
              </w:rPr>
              <w:t>до точки 19</w:t>
            </w:r>
          </w:p>
        </w:tc>
      </w:tr>
      <w:tr w:rsidR="00261B46" w:rsidRPr="00DA661F" w14:paraId="0F60017C"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371D5E0"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26AF24" w14:textId="77777777" w:rsidR="00261B46" w:rsidRPr="00945553" w:rsidRDefault="00261B46" w:rsidP="00294772">
            <w:pPr>
              <w:pStyle w:val="ConsPlusNormal"/>
              <w:jc w:val="center"/>
              <w:rPr>
                <w:rFonts w:ascii="Times New Roman" w:hAnsi="Times New Roman" w:cs="Times New Roman"/>
                <w:color w:val="000000"/>
                <w:sz w:val="28"/>
                <w:szCs w:val="28"/>
              </w:rPr>
            </w:pPr>
            <w:r w:rsidRPr="00945553">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19DDD5" w14:textId="16CCC212" w:rsidR="00261B46" w:rsidRPr="00945553" w:rsidRDefault="00261B46" w:rsidP="00294772">
            <w:pPr>
              <w:pStyle w:val="ConsPlusNormal"/>
              <w:jc w:val="both"/>
              <w:rPr>
                <w:rFonts w:ascii="Times New Roman" w:hAnsi="Times New Roman" w:cs="Times New Roman"/>
                <w:color w:val="000000"/>
                <w:sz w:val="28"/>
                <w:szCs w:val="28"/>
              </w:rPr>
            </w:pPr>
            <w:r w:rsidRPr="00945553">
              <w:rPr>
                <w:rFonts w:ascii="Times New Roman" w:hAnsi="Times New Roman" w:cs="Times New Roman"/>
                <w:color w:val="000000"/>
                <w:sz w:val="28"/>
                <w:szCs w:val="28"/>
              </w:rPr>
              <w:t xml:space="preserve">От точки 19 в северо-западном направлении вдоль </w:t>
            </w:r>
            <w:proofErr w:type="spellStart"/>
            <w:r w:rsidRPr="00945553">
              <w:rPr>
                <w:rFonts w:ascii="Times New Roman" w:hAnsi="Times New Roman" w:cs="Times New Roman"/>
                <w:color w:val="000000"/>
                <w:sz w:val="28"/>
                <w:szCs w:val="28"/>
              </w:rPr>
              <w:t>ул</w:t>
            </w:r>
            <w:r w:rsidR="000566C9">
              <w:rPr>
                <w:rFonts w:ascii="Times New Roman" w:hAnsi="Times New Roman" w:cs="Times New Roman"/>
                <w:color w:val="000000"/>
                <w:sz w:val="28"/>
                <w:szCs w:val="28"/>
              </w:rPr>
              <w:t>.</w:t>
            </w:r>
            <w:r w:rsidRPr="00945553">
              <w:rPr>
                <w:rFonts w:ascii="Times New Roman" w:hAnsi="Times New Roman" w:cs="Times New Roman"/>
                <w:color w:val="000000"/>
                <w:sz w:val="28"/>
                <w:szCs w:val="28"/>
              </w:rPr>
              <w:t>Энгельса</w:t>
            </w:r>
            <w:proofErr w:type="spellEnd"/>
            <w:r w:rsidRPr="00945553">
              <w:rPr>
                <w:rFonts w:ascii="Times New Roman" w:hAnsi="Times New Roman" w:cs="Times New Roman"/>
                <w:color w:val="000000"/>
                <w:sz w:val="28"/>
                <w:szCs w:val="28"/>
              </w:rPr>
              <w:t xml:space="preserve"> до точки 1</w:t>
            </w:r>
          </w:p>
        </w:tc>
      </w:tr>
    </w:tbl>
    <w:p w14:paraId="61EF5356" w14:textId="77777777" w:rsidR="006F08A0" w:rsidRDefault="006F08A0" w:rsidP="009B595C">
      <w:pPr>
        <w:spacing w:after="0" w:line="240" w:lineRule="auto"/>
        <w:jc w:val="center"/>
        <w:rPr>
          <w:rFonts w:ascii="Times New Roman" w:eastAsia="Times New Roman" w:hAnsi="Times New Roman" w:cs="Times New Roman"/>
          <w:sz w:val="28"/>
          <w:szCs w:val="28"/>
          <w:lang w:eastAsia="ru-RU"/>
        </w:rPr>
      </w:pPr>
    </w:p>
    <w:p w14:paraId="482AAA51" w14:textId="58A58BC1" w:rsidR="009B595C" w:rsidRDefault="009B595C" w:rsidP="009B595C">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8"/>
          <w:szCs w:val="28"/>
          <w:lang w:eastAsia="ru-RU"/>
        </w:rPr>
        <w:t>Р</w:t>
      </w:r>
      <w:r w:rsidRPr="00C20BDD">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регламентам </w:t>
      </w:r>
      <w:r w:rsidR="00EB7129">
        <w:rPr>
          <w:rFonts w:ascii="Times New Roman" w:eastAsia="Times New Roman" w:hAnsi="Times New Roman" w:cs="Times New Roman"/>
          <w:sz w:val="28"/>
          <w:szCs w:val="28"/>
          <w:lang w:eastAsia="ru-RU"/>
        </w:rPr>
        <w:br/>
      </w:r>
      <w:r w:rsidRPr="00C20BDD">
        <w:rPr>
          <w:rFonts w:ascii="Times New Roman" w:eastAsia="Times New Roman" w:hAnsi="Times New Roman" w:cs="Times New Roman"/>
          <w:sz w:val="28"/>
          <w:szCs w:val="28"/>
          <w:lang w:eastAsia="ru-RU"/>
        </w:rPr>
        <w:t>в границах</w:t>
      </w:r>
      <w:r w:rsidRPr="0032082D">
        <w:rPr>
          <w:rFonts w:ascii="Times New Roman" w:eastAsia="Times New Roman" w:hAnsi="Times New Roman" w:cs="Times New Roman"/>
          <w:sz w:val="28"/>
          <w:szCs w:val="28"/>
          <w:lang w:eastAsia="ru-RU"/>
        </w:rPr>
        <w:t xml:space="preserve"> </w:t>
      </w:r>
      <w:r w:rsidRPr="00C56055">
        <w:rPr>
          <w:rFonts w:ascii="Times New Roman" w:eastAsia="Times New Roman" w:hAnsi="Times New Roman" w:cs="Times New Roman"/>
          <w:sz w:val="28"/>
          <w:szCs w:val="28"/>
          <w:lang w:eastAsia="ru-RU"/>
        </w:rPr>
        <w:t>зоны регулирования застройки и хозяйственной деятельности ЗРЗ-</w:t>
      </w:r>
      <w:r>
        <w:rPr>
          <w:rFonts w:ascii="Times New Roman" w:eastAsia="Times New Roman" w:hAnsi="Times New Roman" w:cs="Times New Roman"/>
          <w:sz w:val="28"/>
          <w:szCs w:val="28"/>
          <w:lang w:eastAsia="ru-RU"/>
        </w:rPr>
        <w:t>2</w:t>
      </w:r>
      <w:r w:rsidRPr="00C20BDD">
        <w:rPr>
          <w:rFonts w:ascii="Times New Roman" w:eastAsia="Times New Roman" w:hAnsi="Times New Roman" w:cs="Times New Roman"/>
          <w:sz w:val="28"/>
          <w:szCs w:val="28"/>
          <w:lang w:eastAsia="ru-RU"/>
        </w:rPr>
        <w:t xml:space="preserve"> </w:t>
      </w:r>
      <w:r w:rsidRPr="00C20BDD">
        <w:rPr>
          <w:rFonts w:ascii="Times New Roman" w:eastAsia="Times New Roman" w:hAnsi="Times New Roman" w:cs="Times New Roman"/>
          <w:bCs/>
          <w:sz w:val="28"/>
          <w:szCs w:val="28"/>
          <w:lang w:eastAsia="ru-RU"/>
        </w:rPr>
        <w:t>объекта культурного наследия</w:t>
      </w:r>
      <w:r>
        <w:rPr>
          <w:rFonts w:ascii="Times New Roman" w:eastAsia="Times New Roman" w:hAnsi="Times New Roman" w:cs="Times New Roman"/>
          <w:bCs/>
          <w:sz w:val="28"/>
          <w:szCs w:val="28"/>
          <w:lang w:eastAsia="ru-RU"/>
        </w:rPr>
        <w:t xml:space="preserve"> </w:t>
      </w:r>
      <w:r w:rsidRPr="0032082D">
        <w:rPr>
          <w:rFonts w:ascii="Times New Roman" w:hAnsi="Times New Roman" w:cs="Times New Roman"/>
          <w:bCs/>
          <w:sz w:val="28"/>
          <w:szCs w:val="28"/>
        </w:rPr>
        <w:t>регионального значения «Мечеть»,</w:t>
      </w:r>
      <w:r w:rsidR="00B06BE0" w:rsidRPr="00B06BE0">
        <w:t xml:space="preserve"> </w:t>
      </w:r>
      <w:r w:rsidR="00B06BE0" w:rsidRPr="00B06BE0">
        <w:rPr>
          <w:rFonts w:ascii="Times New Roman" w:hAnsi="Times New Roman" w:cs="Times New Roman"/>
          <w:bCs/>
          <w:sz w:val="28"/>
          <w:szCs w:val="28"/>
        </w:rPr>
        <w:t>XIX в.,</w:t>
      </w:r>
      <w:r w:rsidRPr="0032082D">
        <w:rPr>
          <w:rFonts w:ascii="Times New Roman" w:hAnsi="Times New Roman" w:cs="Times New Roman"/>
          <w:bCs/>
          <w:sz w:val="28"/>
          <w:szCs w:val="28"/>
        </w:rPr>
        <w:t xml:space="preserve"> адрес (местоположение): Республика Татарстан, Буинский муниципальный район, </w:t>
      </w:r>
    </w:p>
    <w:p w14:paraId="27D4CC74" w14:textId="77777777" w:rsidR="009B595C" w:rsidRPr="00124E7C" w:rsidRDefault="009B595C" w:rsidP="009B595C">
      <w:pPr>
        <w:spacing w:after="0" w:line="240" w:lineRule="auto"/>
        <w:jc w:val="center"/>
        <w:rPr>
          <w:rFonts w:ascii="Times New Roman" w:hAnsi="Times New Roman" w:cs="Times New Roman"/>
          <w:sz w:val="28"/>
          <w:szCs w:val="28"/>
        </w:rPr>
      </w:pPr>
      <w:r w:rsidRPr="0032082D">
        <w:rPr>
          <w:rFonts w:ascii="Times New Roman" w:hAnsi="Times New Roman" w:cs="Times New Roman"/>
          <w:bCs/>
          <w:sz w:val="28"/>
          <w:szCs w:val="28"/>
        </w:rPr>
        <w:t>г. Буинск, ул. Ефремова, д. 81</w:t>
      </w:r>
    </w:p>
    <w:p w14:paraId="1A3C2740" w14:textId="77777777" w:rsidR="009B595C" w:rsidRDefault="009B595C" w:rsidP="009B595C">
      <w:pPr>
        <w:widowControl w:val="0"/>
        <w:autoSpaceDE w:val="0"/>
        <w:autoSpaceDN w:val="0"/>
        <w:adjustRightInd w:val="0"/>
        <w:spacing w:after="0" w:line="242" w:lineRule="auto"/>
        <w:rPr>
          <w:rFonts w:ascii="Times New Roman" w:hAnsi="Times New Roman" w:cs="Times New Roman"/>
          <w:bCs/>
          <w:sz w:val="28"/>
          <w:szCs w:val="28"/>
        </w:rPr>
      </w:pPr>
    </w:p>
    <w:p w14:paraId="52DCC9B2" w14:textId="77777777" w:rsidR="009B595C" w:rsidRPr="00C20BDD" w:rsidRDefault="009B595C" w:rsidP="009B595C">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7B328C53" w14:textId="77777777" w:rsidR="009B595C" w:rsidRPr="00261B46" w:rsidRDefault="009B595C"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5D3E441C" w14:textId="251AC3D3" w:rsidR="009B595C" w:rsidRPr="00261B46" w:rsidRDefault="009B595C"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sidR="00695A16">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62A12621" w14:textId="77777777" w:rsidR="00FC4D7B" w:rsidRPr="00C20BDD" w:rsidRDefault="00FC4D7B" w:rsidP="00FC4D7B">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7B08B3BF" w14:textId="41F80E33" w:rsidR="00FC4D7B" w:rsidRPr="00C20BDD" w:rsidRDefault="00FC4D7B" w:rsidP="00FC4D7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 xml:space="preserve">высотой более </w:t>
      </w:r>
      <w:r>
        <w:rPr>
          <w:rFonts w:ascii="Times New Roman" w:hAnsi="Times New Roman" w:cs="Times New Roman"/>
          <w:sz w:val="28"/>
          <w:szCs w:val="28"/>
        </w:rPr>
        <w:t>7</w:t>
      </w:r>
      <w:r w:rsidRPr="00C20BDD">
        <w:rPr>
          <w:rFonts w:ascii="Times New Roman" w:hAnsi="Times New Roman" w:cs="Times New Roman"/>
          <w:sz w:val="28"/>
          <w:szCs w:val="28"/>
        </w:rPr>
        <w:t xml:space="preserve">,0 метров (высота измеряется </w:t>
      </w:r>
      <w:r>
        <w:rPr>
          <w:rFonts w:ascii="Times New Roman" w:hAnsi="Times New Roman" w:cs="Times New Roman"/>
          <w:sz w:val="28"/>
          <w:szCs w:val="28"/>
        </w:rPr>
        <w:t>от существующего уровня земли до верхней отметки здания</w:t>
      </w:r>
      <w:r w:rsidRPr="00C20BDD">
        <w:rPr>
          <w:rFonts w:ascii="Times New Roman" w:hAnsi="Times New Roman" w:cs="Times New Roman"/>
          <w:sz w:val="28"/>
          <w:szCs w:val="28"/>
        </w:rPr>
        <w:t>)</w:t>
      </w:r>
      <w:r>
        <w:rPr>
          <w:rFonts w:ascii="Times New Roman" w:hAnsi="Times New Roman" w:cs="Times New Roman"/>
          <w:sz w:val="28"/>
          <w:szCs w:val="28"/>
        </w:rPr>
        <w:t>.</w:t>
      </w:r>
    </w:p>
    <w:p w14:paraId="55C53AA7" w14:textId="77777777" w:rsidR="00B03A6B" w:rsidRDefault="00FC4D7B" w:rsidP="00A14FC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w:t>
      </w:r>
      <w:r w:rsidRPr="00FC4D7B">
        <w:rPr>
          <w:rFonts w:ascii="Times New Roman" w:hAnsi="Times New Roman" w:cs="Times New Roman"/>
          <w:sz w:val="28"/>
          <w:szCs w:val="28"/>
        </w:rPr>
        <w:t xml:space="preserve"> плоских крыш, скатных кровель</w:t>
      </w:r>
      <w:r>
        <w:rPr>
          <w:rFonts w:ascii="Times New Roman" w:hAnsi="Times New Roman" w:cs="Times New Roman"/>
          <w:sz w:val="28"/>
          <w:szCs w:val="28"/>
        </w:rPr>
        <w:t xml:space="preserve"> более 35 градусов</w:t>
      </w:r>
      <w:r w:rsidRPr="00FC4D7B">
        <w:rPr>
          <w:rFonts w:ascii="Times New Roman" w:hAnsi="Times New Roman" w:cs="Times New Roman"/>
          <w:sz w:val="28"/>
          <w:szCs w:val="28"/>
        </w:rPr>
        <w:t xml:space="preserve">, </w:t>
      </w:r>
      <w:proofErr w:type="spellStart"/>
      <w:r w:rsidRPr="00FC4D7B">
        <w:rPr>
          <w:rFonts w:ascii="Times New Roman" w:hAnsi="Times New Roman" w:cs="Times New Roman"/>
          <w:sz w:val="28"/>
          <w:szCs w:val="28"/>
        </w:rPr>
        <w:t>пагодообразных</w:t>
      </w:r>
      <w:proofErr w:type="spellEnd"/>
      <w:r w:rsidRPr="00FC4D7B">
        <w:rPr>
          <w:rFonts w:ascii="Times New Roman" w:hAnsi="Times New Roman" w:cs="Times New Roman"/>
          <w:sz w:val="28"/>
          <w:szCs w:val="28"/>
        </w:rPr>
        <w:t xml:space="preserve"> крыш</w:t>
      </w:r>
      <w:r w:rsidR="00A14FC9">
        <w:rPr>
          <w:rFonts w:ascii="Times New Roman" w:hAnsi="Times New Roman" w:cs="Times New Roman"/>
          <w:sz w:val="28"/>
          <w:szCs w:val="28"/>
        </w:rPr>
        <w:t>.</w:t>
      </w:r>
      <w:r w:rsidR="00B03A6B">
        <w:rPr>
          <w:rFonts w:ascii="Times New Roman" w:hAnsi="Times New Roman" w:cs="Times New Roman"/>
          <w:sz w:val="28"/>
          <w:szCs w:val="28"/>
        </w:rPr>
        <w:t xml:space="preserve"> </w:t>
      </w:r>
    </w:p>
    <w:p w14:paraId="0D5CDD4F" w14:textId="7875AEF1" w:rsidR="00A14FC9" w:rsidRDefault="00A14FC9" w:rsidP="00A14FC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Pr>
          <w:rFonts w:ascii="Times New Roman" w:hAnsi="Times New Roman" w:cs="Times New Roman"/>
          <w:sz w:val="28"/>
          <w:szCs w:val="28"/>
        </w:rPr>
        <w:t>.</w:t>
      </w:r>
    </w:p>
    <w:p w14:paraId="3D7E224B" w14:textId="68DB5927" w:rsidR="00FC4D7B" w:rsidRDefault="00A14FC9" w:rsidP="00FC4D7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1.3.3. Устройство </w:t>
      </w:r>
      <w:r w:rsidR="00FC4D7B" w:rsidRPr="00FC4D7B">
        <w:rPr>
          <w:rFonts w:ascii="Times New Roman" w:hAnsi="Times New Roman" w:cs="Times New Roman"/>
          <w:sz w:val="28"/>
          <w:szCs w:val="28"/>
        </w:rPr>
        <w:t>башен, шпилей и иных доминантных элементов в завершениях зданий</w:t>
      </w:r>
      <w:r w:rsidR="00FC4D7B">
        <w:rPr>
          <w:rFonts w:ascii="Times New Roman" w:hAnsi="Times New Roman" w:cs="Times New Roman"/>
          <w:sz w:val="28"/>
          <w:szCs w:val="28"/>
        </w:rPr>
        <w:t>.</w:t>
      </w:r>
    </w:p>
    <w:p w14:paraId="63A6CE7C" w14:textId="77777777" w:rsidR="00A14FC9" w:rsidRPr="00064024" w:rsidRDefault="00A14FC9" w:rsidP="00A14FC9">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 П</w:t>
      </w:r>
      <w:r w:rsidR="009B595C" w:rsidRPr="00261B46">
        <w:rPr>
          <w:rFonts w:ascii="Times New Roman" w:eastAsia="Times New Roman" w:hAnsi="Times New Roman"/>
          <w:sz w:val="28"/>
          <w:szCs w:val="28"/>
          <w:lang w:eastAsia="ru-RU"/>
        </w:rPr>
        <w:t xml:space="preserve">рименение диссонирующих объёмно-пространственных и архитектурных решений, активных по силуэту и цвету, в том числе использование активных </w:t>
      </w:r>
      <w:r w:rsidR="009B595C" w:rsidRPr="00064024">
        <w:rPr>
          <w:rFonts w:ascii="Times New Roman" w:eastAsia="Times New Roman" w:hAnsi="Times New Roman"/>
          <w:sz w:val="28"/>
          <w:szCs w:val="28"/>
          <w:lang w:eastAsia="ru-RU"/>
        </w:rPr>
        <w:t>цветовых решений в отделке фасадов</w:t>
      </w:r>
      <w:r w:rsidRPr="00064024">
        <w:rPr>
          <w:rFonts w:ascii="Times New Roman" w:eastAsia="Times New Roman" w:hAnsi="Times New Roman"/>
          <w:sz w:val="28"/>
          <w:szCs w:val="28"/>
          <w:lang w:eastAsia="ru-RU"/>
        </w:rPr>
        <w:t xml:space="preserve"> и</w:t>
      </w:r>
      <w:r w:rsidR="009B595C" w:rsidRPr="00064024">
        <w:rPr>
          <w:rFonts w:ascii="Times New Roman" w:eastAsia="Times New Roman" w:hAnsi="Times New Roman"/>
          <w:sz w:val="28"/>
          <w:szCs w:val="28"/>
          <w:lang w:eastAsia="ru-RU"/>
        </w:rPr>
        <w:t xml:space="preserve"> кровельном покрытии</w:t>
      </w:r>
      <w:r w:rsidRPr="00064024">
        <w:rPr>
          <w:rFonts w:ascii="Times New Roman" w:eastAsia="Times New Roman" w:hAnsi="Times New Roman"/>
          <w:sz w:val="28"/>
          <w:szCs w:val="28"/>
          <w:lang w:eastAsia="ru-RU"/>
        </w:rPr>
        <w:t>.</w:t>
      </w:r>
    </w:p>
    <w:p w14:paraId="65539444" w14:textId="28345B25" w:rsidR="002A09B1" w:rsidRPr="00064024" w:rsidRDefault="00A14FC9" w:rsidP="00A14FC9">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1.3.5.</w:t>
      </w:r>
      <w:r w:rsidR="009B595C" w:rsidRPr="00064024">
        <w:rPr>
          <w:rFonts w:ascii="Times New Roman" w:eastAsia="Times New Roman" w:hAnsi="Times New Roman"/>
          <w:sz w:val="28"/>
          <w:szCs w:val="28"/>
          <w:lang w:eastAsia="ru-RU"/>
        </w:rPr>
        <w:t xml:space="preserve"> </w:t>
      </w:r>
      <w:r w:rsidRPr="00064024">
        <w:rPr>
          <w:rFonts w:ascii="Times New Roman" w:eastAsia="Times New Roman" w:hAnsi="Times New Roman"/>
          <w:sz w:val="28"/>
          <w:szCs w:val="28"/>
          <w:lang w:eastAsia="ru-RU"/>
        </w:rPr>
        <w:t>П</w:t>
      </w:r>
      <w:r w:rsidR="009B595C" w:rsidRPr="00064024">
        <w:rPr>
          <w:rFonts w:ascii="Times New Roman" w:eastAsia="Times New Roman" w:hAnsi="Times New Roman"/>
          <w:sz w:val="28"/>
          <w:szCs w:val="28"/>
          <w:lang w:eastAsia="ru-RU"/>
        </w:rPr>
        <w:t xml:space="preserve">рименение </w:t>
      </w:r>
      <w:r w:rsidR="002A09B1" w:rsidRPr="00064024">
        <w:rPr>
          <w:rFonts w:ascii="Times New Roman" w:eastAsia="Times New Roman" w:hAnsi="Times New Roman"/>
          <w:sz w:val="28"/>
          <w:szCs w:val="28"/>
          <w:lang w:eastAsia="ru-RU"/>
        </w:rPr>
        <w:t>в отделке фасадов:</w:t>
      </w:r>
    </w:p>
    <w:p w14:paraId="32EC2643" w14:textId="2AEA0BB8" w:rsidR="00A14FC9" w:rsidRPr="00064024" w:rsidRDefault="002A09B1" w:rsidP="002A09B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w:t>
      </w:r>
      <w:r w:rsidR="009B595C" w:rsidRPr="00064024">
        <w:rPr>
          <w:rFonts w:ascii="Times New Roman" w:eastAsia="Times New Roman" w:hAnsi="Times New Roman"/>
          <w:sz w:val="28"/>
          <w:szCs w:val="28"/>
          <w:lang w:eastAsia="ru-RU"/>
        </w:rPr>
        <w:t xml:space="preserve"> </w:t>
      </w:r>
      <w:r w:rsidRPr="00064024">
        <w:rPr>
          <w:rFonts w:ascii="Times New Roman" w:eastAsia="Times New Roman" w:hAnsi="Times New Roman"/>
          <w:sz w:val="28"/>
          <w:szCs w:val="28"/>
          <w:lang w:eastAsia="ru-RU"/>
        </w:rPr>
        <w:t xml:space="preserve">со стороны улиц: </w:t>
      </w:r>
      <w:r w:rsidR="009B595C" w:rsidRPr="00064024">
        <w:rPr>
          <w:rFonts w:ascii="Times New Roman" w:eastAsia="Times New Roman" w:hAnsi="Times New Roman"/>
          <w:sz w:val="28"/>
          <w:szCs w:val="28"/>
          <w:lang w:eastAsia="ru-RU"/>
        </w:rPr>
        <w:t>сайдинга, больших площадей сплошного остекления, зеркального и цветного стекла</w:t>
      </w:r>
      <w:r w:rsidRPr="00064024">
        <w:rPr>
          <w:rFonts w:ascii="Times New Roman" w:eastAsia="Times New Roman" w:hAnsi="Times New Roman"/>
          <w:sz w:val="28"/>
          <w:szCs w:val="28"/>
          <w:lang w:eastAsia="ru-RU"/>
        </w:rPr>
        <w:t>;</w:t>
      </w:r>
    </w:p>
    <w:p w14:paraId="4E3E413B" w14:textId="4B394616" w:rsidR="002A09B1" w:rsidRPr="00064024" w:rsidRDefault="002A09B1" w:rsidP="002A09B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 xml:space="preserve">- </w:t>
      </w:r>
      <w:r w:rsidR="00B03A6B" w:rsidRPr="00064024">
        <w:rPr>
          <w:rFonts w:ascii="Times New Roman" w:eastAsia="Times New Roman" w:hAnsi="Times New Roman"/>
          <w:sz w:val="28"/>
          <w:szCs w:val="28"/>
          <w:lang w:eastAsia="ru-RU"/>
        </w:rPr>
        <w:t>материалов, за исключением натуральных и имитирующих натуральные с применением неярких (пастельных) оттенков.</w:t>
      </w:r>
    </w:p>
    <w:p w14:paraId="33DE49E5" w14:textId="77777777" w:rsidR="00B03A6B" w:rsidRDefault="002A09B1" w:rsidP="00B03A6B">
      <w:pPr>
        <w:spacing w:after="0" w:line="240" w:lineRule="auto"/>
        <w:ind w:firstLine="567"/>
        <w:jc w:val="both"/>
        <w:rPr>
          <w:rFonts w:ascii="Times New Roman" w:hAnsi="Times New Roman"/>
          <w:sz w:val="28"/>
          <w:szCs w:val="28"/>
        </w:rPr>
      </w:pPr>
      <w:r w:rsidRPr="00064024">
        <w:rPr>
          <w:rFonts w:ascii="Times New Roman" w:hAnsi="Times New Roman"/>
          <w:sz w:val="28"/>
          <w:szCs w:val="28"/>
        </w:rPr>
        <w:lastRenderedPageBreak/>
        <w:t>Исключение составляют случаи, если такие строительство, реконструкция необходимы для</w:t>
      </w:r>
      <w:r w:rsidRPr="00C97BED">
        <w:rPr>
          <w:rFonts w:ascii="Times New Roman" w:hAnsi="Times New Roman"/>
          <w:sz w:val="28"/>
          <w:szCs w:val="28"/>
        </w:rPr>
        <w:t xml:space="preserve"> обеспечения функционирования объекта культурного наследия</w:t>
      </w:r>
      <w:r>
        <w:rPr>
          <w:rFonts w:ascii="Times New Roman" w:hAnsi="Times New Roman"/>
          <w:sz w:val="28"/>
          <w:szCs w:val="28"/>
        </w:rPr>
        <w:t>.</w:t>
      </w:r>
    </w:p>
    <w:p w14:paraId="789CFB2E" w14:textId="6F7992A4" w:rsidR="00B03A6B" w:rsidRPr="00B03A6B" w:rsidRDefault="00B03A6B" w:rsidP="00B03A6B">
      <w:pPr>
        <w:spacing w:after="0" w:line="240" w:lineRule="auto"/>
        <w:ind w:firstLine="567"/>
        <w:jc w:val="both"/>
        <w:rPr>
          <w:rFonts w:ascii="Times New Roman" w:hAnsi="Times New Roman"/>
          <w:sz w:val="28"/>
          <w:szCs w:val="28"/>
        </w:rPr>
      </w:pPr>
      <w:r w:rsidRPr="00B03A6B">
        <w:rPr>
          <w:rFonts w:ascii="Times New Roman" w:hAnsi="Times New Roman" w:cs="Times New Roman"/>
          <w:sz w:val="28"/>
          <w:szCs w:val="28"/>
        </w:rPr>
        <w:t>1.</w:t>
      </w:r>
      <w:r>
        <w:rPr>
          <w:rFonts w:ascii="Times New Roman" w:hAnsi="Times New Roman" w:cs="Times New Roman"/>
          <w:sz w:val="28"/>
          <w:szCs w:val="28"/>
        </w:rPr>
        <w:t>4</w:t>
      </w:r>
      <w:r w:rsidRPr="00B03A6B">
        <w:rPr>
          <w:rFonts w:ascii="Times New Roman" w:hAnsi="Times New Roman" w:cs="Times New Roman"/>
          <w:sz w:val="28"/>
          <w:szCs w:val="28"/>
        </w:rPr>
        <w:t xml:space="preserve">. </w:t>
      </w:r>
      <w:r w:rsidRPr="00B03A6B">
        <w:rPr>
          <w:rFonts w:ascii="Times New Roman" w:hAnsi="Times New Roman"/>
          <w:bCs/>
          <w:sz w:val="28"/>
          <w:szCs w:val="28"/>
        </w:rPr>
        <w:t>Строительство инженерных сетей наземным и надземным способом.</w:t>
      </w:r>
    </w:p>
    <w:p w14:paraId="6DD94D98" w14:textId="77777777" w:rsidR="00B86162" w:rsidRPr="00C20BDD" w:rsidRDefault="00B86162" w:rsidP="00B86162">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1AF51D9A" w14:textId="77777777" w:rsidR="00B03A6B" w:rsidRPr="004A7CAD" w:rsidRDefault="00B03A6B" w:rsidP="00B03A6B">
      <w:pPr>
        <w:pStyle w:val="ConsPlusNormal"/>
        <w:ind w:firstLine="567"/>
        <w:jc w:val="both"/>
        <w:rPr>
          <w:rFonts w:ascii="Times New Roman" w:hAnsi="Times New Roman" w:cs="Times New Roman"/>
          <w:sz w:val="28"/>
          <w:szCs w:val="28"/>
        </w:rPr>
      </w:pPr>
      <w:r>
        <w:rPr>
          <w:rFonts w:ascii="Times New Roman" w:hAnsi="Times New Roman"/>
          <w:bCs/>
          <w:sz w:val="28"/>
          <w:szCs w:val="28"/>
        </w:rPr>
        <w:t xml:space="preserve">1.5.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116319E9" w14:textId="03AD9EDC" w:rsidR="00D831EA" w:rsidRDefault="00B03A6B" w:rsidP="00B03A6B">
      <w:pPr>
        <w:spacing w:after="0" w:line="240" w:lineRule="auto"/>
        <w:ind w:firstLine="540"/>
        <w:jc w:val="both"/>
        <w:rPr>
          <w:rFonts w:ascii="Times New Roman" w:hAnsi="Times New Roman"/>
          <w:bCs/>
          <w:sz w:val="28"/>
          <w:szCs w:val="28"/>
        </w:rPr>
      </w:pPr>
      <w:r>
        <w:rPr>
          <w:rFonts w:ascii="Times New Roman" w:hAnsi="Times New Roman"/>
          <w:bCs/>
          <w:sz w:val="28"/>
          <w:szCs w:val="28"/>
        </w:rPr>
        <w:t xml:space="preserve">1.5.1. </w:t>
      </w:r>
      <w:r w:rsidR="00D831EA">
        <w:rPr>
          <w:rFonts w:ascii="Times New Roman" w:hAnsi="Times New Roman"/>
          <w:bCs/>
          <w:sz w:val="28"/>
          <w:szCs w:val="28"/>
        </w:rPr>
        <w:t>И</w:t>
      </w:r>
      <w:r w:rsidR="00D831EA" w:rsidRPr="00B03A6B">
        <w:rPr>
          <w:rFonts w:ascii="Times New Roman" w:hAnsi="Times New Roman"/>
          <w:bCs/>
          <w:sz w:val="28"/>
          <w:szCs w:val="28"/>
        </w:rPr>
        <w:t xml:space="preserve">нформационных досок </w:t>
      </w:r>
      <w:r w:rsidR="00D831EA">
        <w:rPr>
          <w:rFonts w:ascii="Times New Roman" w:hAnsi="Times New Roman"/>
          <w:bCs/>
          <w:sz w:val="28"/>
          <w:szCs w:val="28"/>
        </w:rPr>
        <w:t>н</w:t>
      </w:r>
      <w:r w:rsidRPr="00B03A6B">
        <w:rPr>
          <w:rFonts w:ascii="Times New Roman" w:hAnsi="Times New Roman"/>
          <w:bCs/>
          <w:sz w:val="28"/>
          <w:szCs w:val="28"/>
        </w:rPr>
        <w:t>а зданиях и сооружениях со стороны улиц с площадью информационного поля более 0,6 кв. м</w:t>
      </w:r>
      <w:r w:rsidR="00D831EA">
        <w:rPr>
          <w:rFonts w:ascii="Times New Roman" w:hAnsi="Times New Roman"/>
          <w:bCs/>
          <w:sz w:val="28"/>
          <w:szCs w:val="28"/>
        </w:rPr>
        <w:t>етров.</w:t>
      </w:r>
    </w:p>
    <w:p w14:paraId="6C520981" w14:textId="257AF032" w:rsidR="00D831EA" w:rsidRPr="00B339D2" w:rsidRDefault="00D831EA" w:rsidP="00D831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Cs/>
          <w:sz w:val="28"/>
          <w:szCs w:val="28"/>
        </w:rPr>
        <w:t>1.5.2. В</w:t>
      </w:r>
      <w:r w:rsidR="00B03A6B" w:rsidRPr="00B03A6B">
        <w:rPr>
          <w:rFonts w:ascii="Times New Roman" w:hAnsi="Times New Roman"/>
          <w:bCs/>
          <w:sz w:val="28"/>
          <w:szCs w:val="28"/>
        </w:rPr>
        <w:t>ывесок высотой более 0,6 м</w:t>
      </w:r>
      <w:r>
        <w:rPr>
          <w:rFonts w:ascii="Times New Roman" w:hAnsi="Times New Roman"/>
          <w:bCs/>
          <w:sz w:val="28"/>
          <w:szCs w:val="28"/>
        </w:rPr>
        <w:t>етров,</w:t>
      </w:r>
      <w:r w:rsidR="00B03A6B" w:rsidRPr="00B03A6B">
        <w:rPr>
          <w:rFonts w:ascii="Times New Roman" w:hAnsi="Times New Roman"/>
          <w:bCs/>
          <w:sz w:val="28"/>
          <w:szCs w:val="28"/>
        </w:rPr>
        <w:t xml:space="preserve"> </w:t>
      </w:r>
      <w:r w:rsidRPr="00B339D2">
        <w:rPr>
          <w:rFonts w:ascii="Times New Roman" w:hAnsi="Times New Roman"/>
          <w:sz w:val="28"/>
          <w:szCs w:val="28"/>
        </w:rPr>
        <w:t>и не соответствующих требованиям по их выполнению в виде объемных букв и знаков</w:t>
      </w:r>
      <w:r>
        <w:rPr>
          <w:rFonts w:ascii="Times New Roman" w:hAnsi="Times New Roman"/>
          <w:sz w:val="28"/>
          <w:szCs w:val="28"/>
        </w:rPr>
        <w:t>.</w:t>
      </w:r>
    </w:p>
    <w:p w14:paraId="62318920" w14:textId="2B573E13" w:rsidR="00D831EA" w:rsidRDefault="00D831EA" w:rsidP="00D831E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1.5.3. О</w:t>
      </w:r>
      <w:r w:rsidRPr="00EB47C6">
        <w:rPr>
          <w:rFonts w:ascii="Times New Roman" w:eastAsia="Times New Roman" w:hAnsi="Times New Roman"/>
          <w:sz w:val="28"/>
          <w:szCs w:val="28"/>
          <w:lang w:eastAsia="ru-RU"/>
        </w:rPr>
        <w:t xml:space="preserve">граждений </w:t>
      </w:r>
      <w:r>
        <w:rPr>
          <w:rFonts w:ascii="Times New Roman" w:eastAsia="Times New Roman" w:hAnsi="Times New Roman"/>
          <w:sz w:val="28"/>
          <w:szCs w:val="28"/>
          <w:lang w:eastAsia="ru-RU"/>
        </w:rPr>
        <w:t xml:space="preserve">со стороны улиц </w:t>
      </w:r>
      <w:r w:rsidRPr="00EB47C6">
        <w:rPr>
          <w:rFonts w:ascii="Times New Roman" w:eastAsia="Times New Roman" w:hAnsi="Times New Roman"/>
          <w:sz w:val="28"/>
          <w:szCs w:val="28"/>
          <w:lang w:eastAsia="ru-RU"/>
        </w:rPr>
        <w:t>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61D44F30" w14:textId="0486FE03" w:rsidR="00140D6F" w:rsidRPr="00EB47C6" w:rsidRDefault="00140D6F" w:rsidP="00140D6F">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5.4.</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фасадах зданий и ограждениях</w:t>
      </w:r>
      <w:r w:rsidRPr="00375000">
        <w:rPr>
          <w:rFonts w:ascii="Times New Roman" w:eastAsia="Times New Roman" w:hAnsi="Times New Roman"/>
          <w:sz w:val="28"/>
          <w:szCs w:val="28"/>
          <w:lang w:eastAsia="ru-RU"/>
        </w:rPr>
        <w:t>, обращённых на уличное пространство</w:t>
      </w:r>
      <w:r w:rsidR="005F6F3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75000">
        <w:rPr>
          <w:rFonts w:ascii="Times New Roman" w:eastAsia="Times New Roman" w:hAnsi="Times New Roman"/>
          <w:sz w:val="28"/>
          <w:szCs w:val="28"/>
          <w:lang w:eastAsia="ru-RU"/>
        </w:rPr>
        <w:t>размерами информационного поля по короткой стороне более 1,2 метра и по длинной стороне более 1,7 метра, высотой конструкции более 2,5 метра</w:t>
      </w:r>
      <w:r w:rsidR="005F6F3D">
        <w:rPr>
          <w:rFonts w:ascii="Times New Roman" w:eastAsia="Times New Roman" w:hAnsi="Times New Roman"/>
          <w:sz w:val="28"/>
          <w:szCs w:val="28"/>
          <w:lang w:eastAsia="ru-RU"/>
        </w:rPr>
        <w:t>.</w:t>
      </w:r>
    </w:p>
    <w:p w14:paraId="19EAAB05" w14:textId="17A2CE90" w:rsidR="00140D6F" w:rsidRDefault="005F6F3D"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5.5.</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009B595C" w:rsidRPr="00261B46">
        <w:rPr>
          <w:rFonts w:ascii="Times New Roman" w:eastAsia="Times New Roman" w:hAnsi="Times New Roman"/>
          <w:sz w:val="28"/>
          <w:szCs w:val="28"/>
          <w:lang w:eastAsia="ru-RU"/>
        </w:rPr>
        <w:t>на крышах зданий</w:t>
      </w:r>
      <w:r w:rsidR="00140D6F">
        <w:rPr>
          <w:rFonts w:ascii="Times New Roman" w:eastAsia="Times New Roman" w:hAnsi="Times New Roman"/>
          <w:sz w:val="28"/>
          <w:szCs w:val="28"/>
          <w:lang w:eastAsia="ru-RU"/>
        </w:rPr>
        <w:t>.</w:t>
      </w:r>
    </w:p>
    <w:p w14:paraId="2CBC6F5A" w14:textId="77777777" w:rsidR="00140D6F" w:rsidRDefault="009B595C" w:rsidP="00140D6F">
      <w:pPr>
        <w:pStyle w:val="a0"/>
        <w:autoSpaceDE w:val="0"/>
        <w:autoSpaceDN w:val="0"/>
        <w:adjustRightInd w:val="0"/>
        <w:spacing w:after="0" w:line="240" w:lineRule="auto"/>
        <w:ind w:left="0" w:firstLine="567"/>
        <w:jc w:val="both"/>
        <w:rPr>
          <w:rFonts w:ascii="Times New Roman" w:hAnsi="Times New Roman"/>
          <w:sz w:val="28"/>
          <w:szCs w:val="28"/>
        </w:rPr>
      </w:pPr>
      <w:r w:rsidRPr="00261B46">
        <w:rPr>
          <w:rFonts w:ascii="Times New Roman" w:eastAsia="Times New Roman" w:hAnsi="Times New Roman"/>
          <w:sz w:val="28"/>
          <w:szCs w:val="28"/>
          <w:lang w:eastAsia="ru-RU"/>
        </w:rPr>
        <w:t xml:space="preserve"> </w:t>
      </w:r>
      <w:r w:rsidR="00140D6F">
        <w:rPr>
          <w:rFonts w:ascii="Times New Roman" w:hAnsi="Times New Roman"/>
          <w:sz w:val="28"/>
          <w:szCs w:val="28"/>
        </w:rPr>
        <w:t>И</w:t>
      </w:r>
      <w:r w:rsidR="00140D6F" w:rsidRPr="00807D16">
        <w:rPr>
          <w:rFonts w:ascii="Times New Roman" w:hAnsi="Times New Roman"/>
          <w:sz w:val="28"/>
          <w:szCs w:val="28"/>
        </w:rPr>
        <w:t>сключение</w:t>
      </w:r>
      <w:r w:rsidR="00140D6F">
        <w:rPr>
          <w:rFonts w:ascii="Times New Roman" w:hAnsi="Times New Roman"/>
          <w:sz w:val="28"/>
          <w:szCs w:val="28"/>
        </w:rPr>
        <w:t xml:space="preserve"> составляют </w:t>
      </w:r>
      <w:r w:rsidR="00140D6F" w:rsidRPr="00807D16">
        <w:rPr>
          <w:rFonts w:ascii="Times New Roman" w:hAnsi="Times New Roman"/>
          <w:sz w:val="28"/>
          <w:szCs w:val="28"/>
        </w:rPr>
        <w:t>случа</w:t>
      </w:r>
      <w:r w:rsidR="00140D6F">
        <w:rPr>
          <w:rFonts w:ascii="Times New Roman" w:hAnsi="Times New Roman"/>
          <w:sz w:val="28"/>
          <w:szCs w:val="28"/>
        </w:rPr>
        <w:t>и</w:t>
      </w:r>
      <w:r w:rsidR="00140D6F" w:rsidRPr="00807D16">
        <w:rPr>
          <w:rFonts w:ascii="Times New Roman" w:hAnsi="Times New Roman"/>
          <w:sz w:val="28"/>
          <w:szCs w:val="28"/>
        </w:rPr>
        <w:t xml:space="preserve">, </w:t>
      </w:r>
      <w:r w:rsidR="00140D6F">
        <w:rPr>
          <w:rFonts w:ascii="Times New Roman" w:hAnsi="Times New Roman"/>
          <w:sz w:val="28"/>
          <w:szCs w:val="28"/>
        </w:rPr>
        <w:t xml:space="preserve">когда </w:t>
      </w:r>
      <w:r w:rsidR="00140D6F"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sidR="00140D6F">
        <w:rPr>
          <w:rFonts w:ascii="Times New Roman" w:hAnsi="Times New Roman"/>
          <w:sz w:val="28"/>
          <w:szCs w:val="28"/>
        </w:rPr>
        <w:t xml:space="preserve"> и сохранности.</w:t>
      </w:r>
    </w:p>
    <w:p w14:paraId="54088F75" w14:textId="090125DF" w:rsidR="00140D6F" w:rsidRDefault="00140D6F" w:rsidP="00140D6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1.6. Р</w:t>
      </w:r>
      <w:r w:rsidRPr="00261B46">
        <w:rPr>
          <w:rFonts w:ascii="Times New Roman" w:eastAsia="Times New Roman" w:hAnsi="Times New Roman"/>
          <w:sz w:val="28"/>
          <w:szCs w:val="28"/>
          <w:lang w:eastAsia="ru-RU"/>
        </w:rPr>
        <w:t>азмещение антенно-мачтовых сооружений связи</w:t>
      </w:r>
      <w:r>
        <w:rPr>
          <w:rFonts w:ascii="Times New Roman" w:eastAsia="Times New Roman" w:hAnsi="Times New Roman"/>
          <w:sz w:val="28"/>
          <w:szCs w:val="28"/>
          <w:lang w:eastAsia="ru-RU"/>
        </w:rPr>
        <w:t xml:space="preserve"> и труб</w:t>
      </w:r>
      <w:r w:rsidR="001D322A">
        <w:rPr>
          <w:rFonts w:ascii="Times New Roman" w:eastAsia="Times New Roman" w:hAnsi="Times New Roman"/>
          <w:sz w:val="28"/>
          <w:szCs w:val="28"/>
          <w:lang w:eastAsia="ru-RU"/>
        </w:rPr>
        <w:t>.</w:t>
      </w:r>
    </w:p>
    <w:p w14:paraId="67746B72" w14:textId="77777777" w:rsidR="00140D6F" w:rsidRDefault="00140D6F" w:rsidP="00140D6F">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p w14:paraId="3E81C276" w14:textId="784ADC7D" w:rsidR="009B595C" w:rsidRDefault="009B595C"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7D3B9BE5" w14:textId="77777777" w:rsidR="00140D6F" w:rsidRDefault="00140D6F"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7CE9E4B6" w14:textId="77777777" w:rsidR="00140D6F" w:rsidRDefault="00140D6F"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0B23E2D1" w14:textId="77777777" w:rsidR="00140D6F" w:rsidRDefault="00140D6F"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2A49C7FF" w14:textId="77777777" w:rsidR="000565C8" w:rsidRDefault="000565C8"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320195BD" w14:textId="77777777" w:rsidR="000565C8" w:rsidRDefault="000565C8"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2FC1EED4" w14:textId="1923E2F3" w:rsidR="000565C8" w:rsidRDefault="000565C8"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10C641B9" w14:textId="20D40796" w:rsidR="0006267C" w:rsidRDefault="0006267C" w:rsidP="009B595C">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14:paraId="1985A0F9" w14:textId="77777777" w:rsidR="0006267C" w:rsidRPr="00875165" w:rsidRDefault="0006267C" w:rsidP="0006267C">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lastRenderedPageBreak/>
        <w:t>Утверждены</w:t>
      </w:r>
    </w:p>
    <w:p w14:paraId="367D35D7" w14:textId="77777777" w:rsidR="0006267C" w:rsidRPr="00875165" w:rsidRDefault="0006267C" w:rsidP="0006267C">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7C875A95" w14:textId="77777777" w:rsidR="0006267C" w:rsidRPr="00875165" w:rsidRDefault="0006267C" w:rsidP="0006267C">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6FAB1264" w14:textId="77777777" w:rsidR="0006267C" w:rsidRPr="00875165" w:rsidRDefault="0006267C" w:rsidP="0006267C">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10ED87BC" w14:textId="77777777" w:rsidR="0006267C" w:rsidRPr="00875165" w:rsidRDefault="0006267C" w:rsidP="0006267C">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________2024 № _____</w:t>
      </w:r>
    </w:p>
    <w:p w14:paraId="037CDF16" w14:textId="77777777" w:rsidR="0006267C" w:rsidRPr="00875165" w:rsidRDefault="0006267C" w:rsidP="0006267C">
      <w:pPr>
        <w:pStyle w:val="1"/>
        <w:rPr>
          <w:rStyle w:val="10"/>
        </w:rPr>
      </w:pPr>
    </w:p>
    <w:p w14:paraId="688713C6" w14:textId="01BE2040" w:rsidR="0006267C" w:rsidRPr="00875165" w:rsidRDefault="0006267C" w:rsidP="0006267C">
      <w:pPr>
        <w:autoSpaceDE w:val="0"/>
        <w:autoSpaceDN w:val="0"/>
        <w:adjustRightInd w:val="0"/>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 xml:space="preserve">Границы зон охраны объекта </w:t>
      </w:r>
      <w:r>
        <w:rPr>
          <w:rFonts w:ascii="Times New Roman" w:hAnsi="Times New Roman" w:cs="Times New Roman"/>
          <w:bCs/>
          <w:sz w:val="28"/>
          <w:szCs w:val="28"/>
        </w:rPr>
        <w:t>культурного наследия регионального значения «</w:t>
      </w:r>
      <w:r w:rsidR="000B6041">
        <w:rPr>
          <w:rFonts w:ascii="Times New Roman" w:hAnsi="Times New Roman" w:cs="Times New Roman"/>
          <w:bCs/>
          <w:sz w:val="28"/>
          <w:szCs w:val="28"/>
        </w:rPr>
        <w:t>Аптека</w:t>
      </w:r>
      <w:r>
        <w:rPr>
          <w:rFonts w:ascii="Times New Roman" w:hAnsi="Times New Roman" w:cs="Times New Roman"/>
          <w:bCs/>
          <w:sz w:val="28"/>
          <w:szCs w:val="28"/>
        </w:rPr>
        <w:t>»,</w:t>
      </w:r>
      <w:r w:rsidRPr="00294772">
        <w:t xml:space="preserve"> </w:t>
      </w:r>
      <w:r w:rsidR="000B6041">
        <w:rPr>
          <w:rFonts w:ascii="Times New Roman" w:hAnsi="Times New Roman" w:cs="Times New Roman"/>
          <w:bCs/>
          <w:sz w:val="28"/>
          <w:szCs w:val="28"/>
        </w:rPr>
        <w:t>1902 г.</w:t>
      </w:r>
      <w:r w:rsidRPr="00294772">
        <w:rPr>
          <w:rFonts w:ascii="Times New Roman" w:hAnsi="Times New Roman" w:cs="Times New Roman"/>
          <w:bCs/>
          <w:sz w:val="28"/>
          <w:szCs w:val="28"/>
        </w:rPr>
        <w:t>,</w:t>
      </w:r>
      <w:r>
        <w:rPr>
          <w:rFonts w:ascii="Times New Roman" w:hAnsi="Times New Roman" w:cs="Times New Roman"/>
          <w:bCs/>
          <w:sz w:val="28"/>
          <w:szCs w:val="28"/>
        </w:rPr>
        <w:t xml:space="preserve"> расположенного по адресу: Республика Татарстан, </w:t>
      </w:r>
      <w:r w:rsidRPr="00583541">
        <w:rPr>
          <w:rFonts w:ascii="Times New Roman" w:hAnsi="Times New Roman" w:cs="Times New Roman"/>
          <w:bCs/>
          <w:sz w:val="28"/>
          <w:szCs w:val="28"/>
        </w:rPr>
        <w:t xml:space="preserve">Буинский </w:t>
      </w:r>
      <w:r>
        <w:rPr>
          <w:rFonts w:ascii="Times New Roman" w:hAnsi="Times New Roman" w:cs="Times New Roman"/>
          <w:bCs/>
          <w:sz w:val="28"/>
          <w:szCs w:val="28"/>
        </w:rPr>
        <w:t>муниципальный район</w:t>
      </w:r>
      <w:r w:rsidRPr="00583541">
        <w:rPr>
          <w:rFonts w:ascii="Times New Roman" w:hAnsi="Times New Roman" w:cs="Times New Roman"/>
          <w:bCs/>
          <w:sz w:val="28"/>
          <w:szCs w:val="28"/>
        </w:rPr>
        <w:t>,</w:t>
      </w:r>
      <w:r>
        <w:rPr>
          <w:rFonts w:ascii="Times New Roman" w:hAnsi="Times New Roman" w:cs="Times New Roman"/>
          <w:bCs/>
          <w:sz w:val="28"/>
          <w:szCs w:val="28"/>
        </w:rPr>
        <w:t xml:space="preserve"> г. Буинск, ул. </w:t>
      </w:r>
      <w:r w:rsidR="000B6041">
        <w:rPr>
          <w:rFonts w:ascii="Times New Roman" w:hAnsi="Times New Roman" w:cs="Times New Roman"/>
          <w:bCs/>
          <w:sz w:val="28"/>
          <w:szCs w:val="28"/>
        </w:rPr>
        <w:t>Жореса</w:t>
      </w:r>
      <w:r>
        <w:rPr>
          <w:rFonts w:ascii="Times New Roman" w:hAnsi="Times New Roman" w:cs="Times New Roman"/>
          <w:bCs/>
          <w:sz w:val="28"/>
          <w:szCs w:val="28"/>
        </w:rPr>
        <w:t xml:space="preserve">, д. </w:t>
      </w:r>
      <w:r w:rsidR="000B6041">
        <w:rPr>
          <w:rFonts w:ascii="Times New Roman" w:hAnsi="Times New Roman" w:cs="Times New Roman"/>
          <w:bCs/>
          <w:sz w:val="28"/>
          <w:szCs w:val="28"/>
        </w:rPr>
        <w:t>65/41</w:t>
      </w:r>
      <w:r w:rsidRPr="00875165">
        <w:rPr>
          <w:rFonts w:ascii="Times New Roman" w:hAnsi="Times New Roman" w:cs="Times New Roman"/>
          <w:bCs/>
          <w:sz w:val="28"/>
          <w:szCs w:val="28"/>
        </w:rPr>
        <w:t>, режим использования земель и требования к градостроительным регламентам в границах данных зон</w:t>
      </w:r>
    </w:p>
    <w:p w14:paraId="210E8965" w14:textId="77777777" w:rsidR="0006267C" w:rsidRPr="00875165" w:rsidRDefault="0006267C" w:rsidP="0006267C">
      <w:pPr>
        <w:autoSpaceDE w:val="0"/>
        <w:autoSpaceDN w:val="0"/>
        <w:adjustRightInd w:val="0"/>
        <w:spacing w:after="0" w:line="240" w:lineRule="auto"/>
        <w:jc w:val="center"/>
        <w:rPr>
          <w:rFonts w:ascii="Times New Roman" w:hAnsi="Times New Roman" w:cs="Times New Roman"/>
          <w:bCs/>
          <w:sz w:val="28"/>
          <w:szCs w:val="28"/>
        </w:rPr>
      </w:pPr>
    </w:p>
    <w:p w14:paraId="45B9A1D6" w14:textId="77777777" w:rsidR="0006267C" w:rsidRPr="00C20BDD" w:rsidRDefault="0006267C" w:rsidP="0006267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0BDD">
        <w:rPr>
          <w:rFonts w:ascii="Times New Roman" w:eastAsia="Times New Roman" w:hAnsi="Times New Roman" w:cs="Times New Roman"/>
          <w:bCs/>
          <w:sz w:val="28"/>
          <w:szCs w:val="28"/>
          <w:lang w:eastAsia="ru-RU"/>
        </w:rPr>
        <w:t xml:space="preserve">Карта (схема) границ </w:t>
      </w:r>
      <w:r w:rsidRPr="00C20BDD">
        <w:rPr>
          <w:rFonts w:ascii="Times New Roman" w:eastAsia="Times New Roman" w:hAnsi="Times New Roman" w:cs="Times New Roman"/>
          <w:sz w:val="28"/>
          <w:szCs w:val="28"/>
          <w:lang w:eastAsia="ru-RU"/>
        </w:rPr>
        <w:t xml:space="preserve">зон охраны </w:t>
      </w:r>
      <w:r w:rsidRPr="00C20BDD">
        <w:rPr>
          <w:rFonts w:ascii="Times New Roman" w:eastAsia="Times New Roman" w:hAnsi="Times New Roman" w:cs="Times New Roman"/>
          <w:bCs/>
          <w:sz w:val="28"/>
          <w:szCs w:val="28"/>
          <w:lang w:eastAsia="ru-RU"/>
        </w:rPr>
        <w:t>объекта культурного наследия</w:t>
      </w:r>
    </w:p>
    <w:p w14:paraId="685F3BB8" w14:textId="7B9DD9A1" w:rsidR="000565C8" w:rsidRPr="0006267C" w:rsidRDefault="0006267C" w:rsidP="0006267C">
      <w:pPr>
        <w:autoSpaceDE w:val="0"/>
        <w:autoSpaceDN w:val="0"/>
        <w:adjustRightInd w:val="0"/>
        <w:spacing w:after="0" w:line="240" w:lineRule="auto"/>
        <w:jc w:val="center"/>
        <w:rPr>
          <w:rFonts w:ascii="Times New Roman" w:hAnsi="Times New Roman" w:cs="Times New Roman"/>
          <w:bCs/>
          <w:sz w:val="10"/>
          <w:szCs w:val="10"/>
        </w:rPr>
      </w:pPr>
      <w:r>
        <w:rPr>
          <w:rFonts w:ascii="Times New Roman" w:hAnsi="Times New Roman" w:cs="Times New Roman"/>
          <w:bCs/>
          <w:sz w:val="28"/>
          <w:szCs w:val="28"/>
        </w:rPr>
        <w:t>регионального значения «</w:t>
      </w:r>
      <w:r w:rsidR="000B6041">
        <w:rPr>
          <w:rFonts w:ascii="Times New Roman" w:hAnsi="Times New Roman" w:cs="Times New Roman"/>
          <w:bCs/>
          <w:sz w:val="28"/>
          <w:szCs w:val="28"/>
        </w:rPr>
        <w:t>Аптека</w:t>
      </w:r>
      <w:r>
        <w:rPr>
          <w:rFonts w:ascii="Times New Roman" w:hAnsi="Times New Roman" w:cs="Times New Roman"/>
          <w:bCs/>
          <w:sz w:val="28"/>
          <w:szCs w:val="28"/>
        </w:rPr>
        <w:t>»,</w:t>
      </w:r>
      <w:r w:rsidRPr="00294772">
        <w:t xml:space="preserve"> </w:t>
      </w:r>
      <w:r w:rsidR="000B6041">
        <w:rPr>
          <w:rFonts w:ascii="Times New Roman" w:hAnsi="Times New Roman" w:cs="Times New Roman"/>
          <w:bCs/>
          <w:sz w:val="28"/>
          <w:szCs w:val="28"/>
        </w:rPr>
        <w:t>1902 г</w:t>
      </w:r>
      <w:r>
        <w:rPr>
          <w:rFonts w:ascii="Times New Roman" w:hAnsi="Times New Roman" w:cs="Times New Roman"/>
          <w:bCs/>
          <w:sz w:val="28"/>
          <w:szCs w:val="28"/>
        </w:rPr>
        <w:t>.</w:t>
      </w:r>
    </w:p>
    <w:tbl>
      <w:tblPr>
        <w:tblStyle w:val="a5"/>
        <w:tblW w:w="0" w:type="auto"/>
        <w:tblLook w:val="04A0" w:firstRow="1" w:lastRow="0" w:firstColumn="1" w:lastColumn="0" w:noHBand="0" w:noVBand="1"/>
      </w:tblPr>
      <w:tblGrid>
        <w:gridCol w:w="6906"/>
        <w:gridCol w:w="3288"/>
      </w:tblGrid>
      <w:tr w:rsidR="0006267C" w:rsidRPr="00875165" w14:paraId="0215B0A4" w14:textId="77777777" w:rsidTr="004F48CC">
        <w:trPr>
          <w:trHeight w:val="37"/>
        </w:trPr>
        <w:tc>
          <w:tcPr>
            <w:tcW w:w="10194" w:type="dxa"/>
            <w:gridSpan w:val="2"/>
            <w:tcBorders>
              <w:bottom w:val="single" w:sz="4" w:space="0" w:color="000000" w:themeColor="text1"/>
            </w:tcBorders>
          </w:tcPr>
          <w:p w14:paraId="2B449BB1" w14:textId="63FFD9AD" w:rsidR="004F48CC" w:rsidRPr="0006267C" w:rsidRDefault="0006267C" w:rsidP="005B76D3">
            <w:pPr>
              <w:pStyle w:val="a9"/>
              <w:jc w:val="center"/>
            </w:pPr>
            <w:r w:rsidRPr="00875165">
              <w:rPr>
                <w:bCs/>
                <w:noProof/>
                <w:sz w:val="28"/>
                <w:szCs w:val="28"/>
              </w:rPr>
              <mc:AlternateContent>
                <mc:Choice Requires="wps">
                  <w:drawing>
                    <wp:anchor distT="45720" distB="45720" distL="114300" distR="114300" simplePos="0" relativeHeight="251915264" behindDoc="0" locked="0" layoutInCell="1" allowOverlap="1" wp14:anchorId="7291CEA2" wp14:editId="18922D43">
                      <wp:simplePos x="0" y="0"/>
                      <wp:positionH relativeFrom="column">
                        <wp:posOffset>558165</wp:posOffset>
                      </wp:positionH>
                      <wp:positionV relativeFrom="paragraph">
                        <wp:posOffset>209550</wp:posOffset>
                      </wp:positionV>
                      <wp:extent cx="2484208" cy="430040"/>
                      <wp:effectExtent l="0" t="0" r="0" b="825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0040"/>
                              </a:xfrm>
                              <a:prstGeom prst="rect">
                                <a:avLst/>
                              </a:prstGeom>
                              <a:solidFill>
                                <a:sysClr val="window" lastClr="FFFFFF"/>
                              </a:solidFill>
                              <a:ln w="9525">
                                <a:noFill/>
                                <a:miter lim="800000"/>
                                <a:headEnd/>
                                <a:tailEnd/>
                              </a:ln>
                            </wps:spPr>
                            <wps:txbx>
                              <w:txbxContent>
                                <w:p w14:paraId="049B465F" w14:textId="77777777" w:rsidR="0006267C" w:rsidRPr="00A3536C" w:rsidRDefault="0006267C" w:rsidP="0006267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1CEA2" id="_x0000_s1029" type="#_x0000_t202" style="position:absolute;left:0;text-align:left;margin-left:43.95pt;margin-top:16.5pt;width:195.6pt;height:33.8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" fillcolor="window" stroked="f">
                      <v:textbox>
                        <w:txbxContent>
                          <w:p w14:paraId="049B465F" w14:textId="77777777" w:rsidR="0006267C" w:rsidRPr="00A3536C" w:rsidRDefault="0006267C" w:rsidP="0006267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Pr>
                <w:noProof/>
              </w:rPr>
              <w:drawing>
                <wp:inline distT="0" distB="0" distL="0" distR="0" wp14:anchorId="3C25D1A8" wp14:editId="7018EA4C">
                  <wp:extent cx="6095496" cy="5707155"/>
                  <wp:effectExtent l="0" t="0" r="63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885" cy="5771187"/>
                          </a:xfrm>
                          <a:prstGeom prst="rect">
                            <a:avLst/>
                          </a:prstGeom>
                          <a:noFill/>
                          <a:ln>
                            <a:noFill/>
                          </a:ln>
                        </pic:spPr>
                      </pic:pic>
                    </a:graphicData>
                  </a:graphic>
                </wp:inline>
              </w:drawing>
            </w:r>
            <w:r w:rsidRPr="00875165">
              <w:t>Масштаб: 1:</w:t>
            </w:r>
            <w:r>
              <w:t>1</w:t>
            </w:r>
            <w:r w:rsidRPr="00875165">
              <w:t>000</w:t>
            </w:r>
          </w:p>
        </w:tc>
      </w:tr>
      <w:tr w:rsidR="0006267C" w:rsidRPr="00875165" w14:paraId="1E10225D" w14:textId="77777777" w:rsidTr="00F26763">
        <w:tc>
          <w:tcPr>
            <w:tcW w:w="10194" w:type="dxa"/>
            <w:gridSpan w:val="2"/>
            <w:tcBorders>
              <w:bottom w:val="nil"/>
            </w:tcBorders>
          </w:tcPr>
          <w:p w14:paraId="7884E9F4" w14:textId="3FAA4B8B" w:rsidR="0006267C" w:rsidRPr="00875165" w:rsidRDefault="0006267C" w:rsidP="00F26763">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lastRenderedPageBreak/>
              <w:t>Условные обозначения:</w:t>
            </w:r>
          </w:p>
        </w:tc>
      </w:tr>
      <w:tr w:rsidR="004F48CC" w:rsidRPr="00875165" w14:paraId="796353C6" w14:textId="77777777" w:rsidTr="006F08A0">
        <w:trPr>
          <w:trHeight w:val="3639"/>
        </w:trPr>
        <w:tc>
          <w:tcPr>
            <w:tcW w:w="5240" w:type="dxa"/>
            <w:tcBorders>
              <w:top w:val="nil"/>
              <w:right w:val="nil"/>
            </w:tcBorders>
          </w:tcPr>
          <w:p w14:paraId="6C0312D6" w14:textId="72C144C5" w:rsidR="00777788" w:rsidRPr="00777788" w:rsidRDefault="0006267C" w:rsidP="00777788">
            <w:pPr>
              <w:pStyle w:val="a9"/>
              <w:rPr>
                <w:noProof/>
              </w:rPr>
            </w:pPr>
            <w:r>
              <w:rPr>
                <w:noProof/>
              </w:rPr>
              <w:drawing>
                <wp:inline distT="0" distB="0" distL="0" distR="0" wp14:anchorId="5415C64B" wp14:editId="5CFF60FC">
                  <wp:extent cx="4241800" cy="2326391"/>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418" cy="2345377"/>
                          </a:xfrm>
                          <a:prstGeom prst="rect">
                            <a:avLst/>
                          </a:prstGeom>
                          <a:noFill/>
                          <a:ln>
                            <a:noFill/>
                          </a:ln>
                        </pic:spPr>
                      </pic:pic>
                    </a:graphicData>
                  </a:graphic>
                </wp:inline>
              </w:drawing>
            </w:r>
          </w:p>
        </w:tc>
        <w:tc>
          <w:tcPr>
            <w:tcW w:w="4954" w:type="dxa"/>
            <w:tcBorders>
              <w:top w:val="nil"/>
              <w:left w:val="nil"/>
            </w:tcBorders>
          </w:tcPr>
          <w:p w14:paraId="4CF69FC4" w14:textId="77777777" w:rsidR="0006267C" w:rsidRDefault="0006267C" w:rsidP="00F26763">
            <w:pPr>
              <w:autoSpaceDE w:val="0"/>
              <w:autoSpaceDN w:val="0"/>
              <w:adjustRightInd w:val="0"/>
            </w:pPr>
          </w:p>
          <w:p w14:paraId="2C5BFE24" w14:textId="77777777" w:rsidR="0006267C" w:rsidRDefault="0006267C" w:rsidP="00F26763">
            <w:pPr>
              <w:autoSpaceDE w:val="0"/>
              <w:autoSpaceDN w:val="0"/>
              <w:adjustRightInd w:val="0"/>
            </w:pPr>
          </w:p>
          <w:p w14:paraId="6031800C" w14:textId="77777777" w:rsidR="0006267C" w:rsidRDefault="0006267C" w:rsidP="00F26763">
            <w:pPr>
              <w:autoSpaceDE w:val="0"/>
              <w:autoSpaceDN w:val="0"/>
              <w:adjustRightInd w:val="0"/>
            </w:pPr>
          </w:p>
          <w:p w14:paraId="660A2572" w14:textId="77777777" w:rsidR="0006267C" w:rsidRDefault="0006267C" w:rsidP="00F26763">
            <w:pPr>
              <w:autoSpaceDE w:val="0"/>
              <w:autoSpaceDN w:val="0"/>
              <w:adjustRightInd w:val="0"/>
            </w:pPr>
          </w:p>
          <w:p w14:paraId="2E4B857E" w14:textId="77777777" w:rsidR="0006267C" w:rsidRDefault="0006267C" w:rsidP="00F26763">
            <w:pPr>
              <w:autoSpaceDE w:val="0"/>
              <w:autoSpaceDN w:val="0"/>
              <w:adjustRightInd w:val="0"/>
            </w:pPr>
          </w:p>
          <w:p w14:paraId="224D0F03" w14:textId="77777777" w:rsidR="0006267C" w:rsidRDefault="0006267C" w:rsidP="00F26763">
            <w:pPr>
              <w:autoSpaceDE w:val="0"/>
              <w:autoSpaceDN w:val="0"/>
              <w:adjustRightInd w:val="0"/>
            </w:pPr>
          </w:p>
          <w:p w14:paraId="0145B093" w14:textId="77777777" w:rsidR="0006267C" w:rsidRDefault="0006267C" w:rsidP="00F26763">
            <w:pPr>
              <w:autoSpaceDE w:val="0"/>
              <w:autoSpaceDN w:val="0"/>
              <w:adjustRightInd w:val="0"/>
            </w:pPr>
          </w:p>
          <w:p w14:paraId="699399A4" w14:textId="77777777" w:rsidR="0006267C" w:rsidRDefault="0006267C" w:rsidP="00F26763">
            <w:pPr>
              <w:autoSpaceDE w:val="0"/>
              <w:autoSpaceDN w:val="0"/>
              <w:adjustRightInd w:val="0"/>
            </w:pPr>
          </w:p>
          <w:p w14:paraId="5E7A2928" w14:textId="77777777" w:rsidR="0006267C" w:rsidRDefault="0006267C" w:rsidP="00F26763">
            <w:pPr>
              <w:autoSpaceDE w:val="0"/>
              <w:autoSpaceDN w:val="0"/>
              <w:adjustRightInd w:val="0"/>
            </w:pPr>
          </w:p>
          <w:p w14:paraId="0F89BD26" w14:textId="77777777" w:rsidR="0006267C" w:rsidRDefault="0006267C" w:rsidP="00F26763">
            <w:pPr>
              <w:autoSpaceDE w:val="0"/>
              <w:autoSpaceDN w:val="0"/>
              <w:adjustRightInd w:val="0"/>
            </w:pPr>
          </w:p>
          <w:p w14:paraId="26FE006E" w14:textId="77777777" w:rsidR="0006267C" w:rsidRPr="00583541" w:rsidRDefault="0006267C" w:rsidP="00F26763">
            <w:pPr>
              <w:autoSpaceDE w:val="0"/>
              <w:autoSpaceDN w:val="0"/>
              <w:adjustRightInd w:val="0"/>
            </w:pPr>
          </w:p>
        </w:tc>
      </w:tr>
    </w:tbl>
    <w:p w14:paraId="22F7BBB7" w14:textId="77777777" w:rsidR="00777788" w:rsidRDefault="00777788" w:rsidP="006F08A0">
      <w:pPr>
        <w:autoSpaceDE w:val="0"/>
        <w:autoSpaceDN w:val="0"/>
        <w:adjustRightInd w:val="0"/>
        <w:spacing w:after="0" w:line="240" w:lineRule="auto"/>
        <w:jc w:val="both"/>
        <w:rPr>
          <w:rFonts w:ascii="Times New Roman" w:eastAsia="Times New Roman" w:hAnsi="Times New Roman"/>
          <w:sz w:val="28"/>
          <w:szCs w:val="28"/>
          <w:lang w:eastAsia="ru-RU"/>
        </w:rPr>
      </w:pPr>
    </w:p>
    <w:p w14:paraId="190894CF" w14:textId="4002025E" w:rsidR="007676AD" w:rsidRPr="008F767B" w:rsidRDefault="00CF2EB2" w:rsidP="008F767B">
      <w:pPr>
        <w:pStyle w:val="a0"/>
        <w:numPr>
          <w:ilvl w:val="0"/>
          <w:numId w:val="13"/>
        </w:numPr>
        <w:spacing w:after="0" w:line="240" w:lineRule="auto"/>
        <w:ind w:left="284" w:hanging="568"/>
        <w:jc w:val="center"/>
        <w:rPr>
          <w:rFonts w:ascii="Times New Roman" w:hAnsi="Times New Roman" w:cs="Times New Roman"/>
          <w:bCs/>
          <w:sz w:val="28"/>
          <w:szCs w:val="28"/>
        </w:rPr>
      </w:pPr>
      <w:bookmarkStart w:id="8" w:name="_Hlk192765784"/>
      <w:r w:rsidRPr="008F767B">
        <w:rPr>
          <w:rFonts w:ascii="Times New Roman" w:hAnsi="Times New Roman" w:cs="Times New Roman"/>
          <w:bCs/>
          <w:sz w:val="28"/>
          <w:szCs w:val="28"/>
        </w:rPr>
        <w:t xml:space="preserve">Зона регулирования застройки и хозяйственной деятельности ЗРЗ-1 </w:t>
      </w:r>
      <w:r w:rsidR="00A36337">
        <w:rPr>
          <w:rFonts w:ascii="Times New Roman" w:hAnsi="Times New Roman" w:cs="Times New Roman"/>
          <w:bCs/>
          <w:sz w:val="28"/>
          <w:szCs w:val="28"/>
        </w:rPr>
        <w:br/>
      </w:r>
      <w:r w:rsidRPr="008F767B">
        <w:rPr>
          <w:rFonts w:ascii="Times New Roman" w:hAnsi="Times New Roman" w:cs="Times New Roman"/>
          <w:bCs/>
          <w:sz w:val="28"/>
          <w:szCs w:val="28"/>
        </w:rPr>
        <w:t>объекта</w:t>
      </w:r>
      <w:r w:rsidR="00A36337">
        <w:rPr>
          <w:rFonts w:ascii="Times New Roman" w:hAnsi="Times New Roman" w:cs="Times New Roman"/>
          <w:bCs/>
          <w:sz w:val="28"/>
          <w:szCs w:val="28"/>
        </w:rPr>
        <w:t xml:space="preserve"> </w:t>
      </w:r>
      <w:r w:rsidRPr="008F767B">
        <w:rPr>
          <w:rFonts w:ascii="Times New Roman" w:hAnsi="Times New Roman" w:cs="Times New Roman"/>
          <w:bCs/>
          <w:sz w:val="28"/>
          <w:szCs w:val="28"/>
        </w:rPr>
        <w:t>культурного наследия регионального значения</w:t>
      </w:r>
      <w:r w:rsidR="007676AD" w:rsidRPr="008F767B">
        <w:rPr>
          <w:rFonts w:ascii="Times New Roman" w:hAnsi="Times New Roman" w:cs="Times New Roman"/>
          <w:bCs/>
          <w:sz w:val="28"/>
          <w:szCs w:val="28"/>
        </w:rPr>
        <w:t xml:space="preserve"> «Аптека»,</w:t>
      </w:r>
      <w:r w:rsidR="00991ED4" w:rsidRPr="00991ED4">
        <w:t xml:space="preserve"> </w:t>
      </w:r>
      <w:r w:rsidR="00991ED4" w:rsidRPr="008F767B">
        <w:rPr>
          <w:rFonts w:ascii="Times New Roman" w:hAnsi="Times New Roman" w:cs="Times New Roman"/>
          <w:bCs/>
          <w:sz w:val="28"/>
          <w:szCs w:val="28"/>
        </w:rPr>
        <w:t>1902 г.,</w:t>
      </w:r>
      <w:r w:rsidR="007676AD" w:rsidRPr="008F767B">
        <w:rPr>
          <w:rFonts w:ascii="Times New Roman" w:hAnsi="Times New Roman" w:cs="Times New Roman"/>
          <w:bCs/>
          <w:sz w:val="28"/>
          <w:szCs w:val="28"/>
        </w:rPr>
        <w:t xml:space="preserve"> </w:t>
      </w:r>
      <w:r w:rsidR="00DD5326">
        <w:rPr>
          <w:rFonts w:ascii="Times New Roman" w:hAnsi="Times New Roman" w:cs="Times New Roman"/>
          <w:bCs/>
          <w:sz w:val="28"/>
          <w:szCs w:val="28"/>
        </w:rPr>
        <w:br/>
      </w:r>
      <w:r w:rsidR="007676AD" w:rsidRPr="008F767B">
        <w:rPr>
          <w:rFonts w:ascii="Times New Roman" w:hAnsi="Times New Roman" w:cs="Times New Roman"/>
          <w:bCs/>
          <w:sz w:val="28"/>
          <w:szCs w:val="28"/>
        </w:rPr>
        <w:t>адрес</w:t>
      </w:r>
      <w:r w:rsidRPr="008F767B">
        <w:rPr>
          <w:rFonts w:ascii="Times New Roman" w:hAnsi="Times New Roman" w:cs="Times New Roman"/>
          <w:bCs/>
          <w:sz w:val="28"/>
          <w:szCs w:val="28"/>
        </w:rPr>
        <w:t xml:space="preserve"> (местоположение)</w:t>
      </w:r>
      <w:r w:rsidR="007676AD" w:rsidRPr="008F767B">
        <w:rPr>
          <w:rFonts w:ascii="Times New Roman" w:hAnsi="Times New Roman" w:cs="Times New Roman"/>
          <w:bCs/>
          <w:sz w:val="28"/>
          <w:szCs w:val="28"/>
        </w:rPr>
        <w:t xml:space="preserve">: Республика Татарстан, Буинский </w:t>
      </w:r>
      <w:r w:rsidRPr="008F767B">
        <w:rPr>
          <w:rFonts w:ascii="Times New Roman" w:hAnsi="Times New Roman" w:cs="Times New Roman"/>
          <w:bCs/>
          <w:sz w:val="28"/>
          <w:szCs w:val="28"/>
        </w:rPr>
        <w:t xml:space="preserve">муниципальный </w:t>
      </w:r>
      <w:r w:rsidR="007676AD" w:rsidRPr="008F767B">
        <w:rPr>
          <w:rFonts w:ascii="Times New Roman" w:hAnsi="Times New Roman" w:cs="Times New Roman"/>
          <w:bCs/>
          <w:sz w:val="28"/>
          <w:szCs w:val="28"/>
        </w:rPr>
        <w:t xml:space="preserve">район, </w:t>
      </w:r>
      <w:r w:rsidRPr="008F767B">
        <w:rPr>
          <w:rFonts w:ascii="Times New Roman" w:hAnsi="Times New Roman" w:cs="Times New Roman"/>
          <w:bCs/>
          <w:sz w:val="28"/>
          <w:szCs w:val="28"/>
        </w:rPr>
        <w:br/>
      </w:r>
      <w:r w:rsidR="007676AD" w:rsidRPr="008F767B">
        <w:rPr>
          <w:rFonts w:ascii="Times New Roman" w:hAnsi="Times New Roman" w:cs="Times New Roman"/>
          <w:bCs/>
          <w:sz w:val="28"/>
          <w:szCs w:val="28"/>
        </w:rPr>
        <w:t>г. Буинск, ул. Жореса, д. 65/41</w:t>
      </w:r>
    </w:p>
    <w:bookmarkEnd w:id="8"/>
    <w:p w14:paraId="79419AA5" w14:textId="77777777" w:rsidR="007676AD" w:rsidRPr="00124E7C" w:rsidRDefault="007676AD" w:rsidP="007676AD">
      <w:pPr>
        <w:spacing w:after="0" w:line="240" w:lineRule="auto"/>
        <w:rPr>
          <w:rFonts w:ascii="Times New Roman" w:eastAsia="Times New Roman" w:hAnsi="Times New Roman" w:cs="Times New Roman"/>
          <w:sz w:val="28"/>
          <w:szCs w:val="28"/>
          <w:lang w:eastAsia="ru-RU"/>
        </w:rPr>
      </w:pPr>
    </w:p>
    <w:p w14:paraId="64D696CA" w14:textId="5C4074EE" w:rsidR="007676AD" w:rsidRDefault="007676AD" w:rsidP="007676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2FD2A587" w14:textId="77777777" w:rsidR="00CF2EB2" w:rsidRPr="000B6041" w:rsidRDefault="00CF2EB2" w:rsidP="007676A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7676AD" w:rsidRPr="00124E7C" w14:paraId="63B5E3D3" w14:textId="77777777" w:rsidTr="00294772">
        <w:trPr>
          <w:trHeight w:val="20"/>
        </w:trPr>
        <w:tc>
          <w:tcPr>
            <w:tcW w:w="9952" w:type="dxa"/>
            <w:gridSpan w:val="3"/>
            <w:tcBorders>
              <w:top w:val="single" w:sz="4" w:space="0" w:color="auto"/>
              <w:bottom w:val="single" w:sz="4" w:space="0" w:color="auto"/>
              <w:right w:val="single" w:sz="4" w:space="0" w:color="auto"/>
            </w:tcBorders>
          </w:tcPr>
          <w:p w14:paraId="17639E20" w14:textId="77777777" w:rsidR="007676AD" w:rsidRPr="00124E7C" w:rsidRDefault="007676AD"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7676AD" w:rsidRPr="00124E7C" w14:paraId="43E1B4AA" w14:textId="77777777" w:rsidTr="00294772">
        <w:trPr>
          <w:trHeight w:val="20"/>
        </w:trPr>
        <w:tc>
          <w:tcPr>
            <w:tcW w:w="846" w:type="dxa"/>
            <w:tcBorders>
              <w:top w:val="single" w:sz="4" w:space="0" w:color="auto"/>
              <w:bottom w:val="single" w:sz="4" w:space="0" w:color="auto"/>
              <w:right w:val="single" w:sz="4" w:space="0" w:color="auto"/>
            </w:tcBorders>
          </w:tcPr>
          <w:p w14:paraId="53F20A51"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07829826"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3813B1A9"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69381A6"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7676AD" w:rsidRPr="00124E7C" w14:paraId="71FC0E49" w14:textId="77777777" w:rsidTr="00CF2EB2">
        <w:trPr>
          <w:trHeight w:val="485"/>
        </w:trPr>
        <w:tc>
          <w:tcPr>
            <w:tcW w:w="846" w:type="dxa"/>
            <w:tcBorders>
              <w:top w:val="single" w:sz="4" w:space="0" w:color="auto"/>
              <w:bottom w:val="single" w:sz="4" w:space="0" w:color="auto"/>
              <w:right w:val="single" w:sz="4" w:space="0" w:color="auto"/>
            </w:tcBorders>
          </w:tcPr>
          <w:p w14:paraId="44DCC529"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648482D8"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4A9C8736" w14:textId="47B2F44F" w:rsidR="007676AD" w:rsidRPr="00124E7C" w:rsidRDefault="007676AD" w:rsidP="00CF2EB2">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0A0AB9">
              <w:rPr>
                <w:rFonts w:ascii="Times New Roman" w:hAnsi="Times New Roman" w:cs="Times New Roman"/>
                <w:sz w:val="28"/>
                <w:szCs w:val="28"/>
              </w:rPr>
              <w:t xml:space="preserve">Республика </w:t>
            </w:r>
            <w:r w:rsidRPr="0006267C">
              <w:rPr>
                <w:rFonts w:ascii="Times New Roman" w:hAnsi="Times New Roman" w:cs="Times New Roman"/>
                <w:sz w:val="28"/>
                <w:szCs w:val="28"/>
              </w:rPr>
              <w:t xml:space="preserve">Татарстан, Буинский </w:t>
            </w:r>
            <w:r w:rsidR="0095161C">
              <w:rPr>
                <w:rFonts w:ascii="Times New Roman" w:hAnsi="Times New Roman" w:cs="Times New Roman"/>
                <w:sz w:val="28"/>
                <w:szCs w:val="28"/>
              </w:rPr>
              <w:t xml:space="preserve">муниципальный </w:t>
            </w:r>
            <w:r w:rsidRPr="0006267C">
              <w:rPr>
                <w:rFonts w:ascii="Times New Roman" w:hAnsi="Times New Roman" w:cs="Times New Roman"/>
                <w:sz w:val="28"/>
                <w:szCs w:val="28"/>
              </w:rPr>
              <w:t>район, г. Буинск</w:t>
            </w:r>
          </w:p>
        </w:tc>
      </w:tr>
      <w:tr w:rsidR="007676AD" w:rsidRPr="00124E7C" w14:paraId="7AE936F1" w14:textId="77777777" w:rsidTr="00294772">
        <w:trPr>
          <w:trHeight w:val="20"/>
        </w:trPr>
        <w:tc>
          <w:tcPr>
            <w:tcW w:w="846" w:type="dxa"/>
            <w:tcBorders>
              <w:top w:val="single" w:sz="4" w:space="0" w:color="auto"/>
              <w:bottom w:val="single" w:sz="4" w:space="0" w:color="auto"/>
              <w:right w:val="single" w:sz="4" w:space="0" w:color="auto"/>
            </w:tcBorders>
          </w:tcPr>
          <w:p w14:paraId="6DBD076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7D197B8"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7C4B96E8" w14:textId="15AAF13C" w:rsidR="007676AD" w:rsidRPr="00124E7C" w:rsidRDefault="007676AD" w:rsidP="00CF2EB2">
            <w:pPr>
              <w:widowControl w:val="0"/>
              <w:autoSpaceDE w:val="0"/>
              <w:autoSpaceDN w:val="0"/>
              <w:adjustRightInd w:val="0"/>
              <w:spacing w:after="0" w:line="240" w:lineRule="auto"/>
              <w:rPr>
                <w:rFonts w:ascii="Times New Roman" w:hAnsi="Times New Roman" w:cs="Times New Roman"/>
                <w:sz w:val="28"/>
                <w:szCs w:val="28"/>
                <w:lang w:eastAsia="ru-RU"/>
              </w:rPr>
            </w:pPr>
            <w:r w:rsidRPr="003C6A4C">
              <w:rPr>
                <w:rFonts w:ascii="Times New Roman" w:hAnsi="Times New Roman" w:cs="Times New Roman"/>
                <w:sz w:val="28"/>
                <w:szCs w:val="28"/>
                <w:lang w:eastAsia="ru-RU"/>
              </w:rPr>
              <w:t>4</w:t>
            </w:r>
            <w:r w:rsidR="0006267C">
              <w:rPr>
                <w:rFonts w:ascii="Times New Roman" w:hAnsi="Times New Roman" w:cs="Times New Roman"/>
                <w:sz w:val="28"/>
                <w:szCs w:val="28"/>
                <w:lang w:eastAsia="ru-RU"/>
              </w:rPr>
              <w:t xml:space="preserve"> </w:t>
            </w:r>
            <w:r w:rsidRPr="003C6A4C">
              <w:rPr>
                <w:rFonts w:ascii="Times New Roman" w:hAnsi="Times New Roman" w:cs="Times New Roman"/>
                <w:sz w:val="28"/>
                <w:szCs w:val="28"/>
                <w:lang w:eastAsia="ru-RU"/>
              </w:rPr>
              <w:t>551</w:t>
            </w:r>
            <w:r w:rsidR="00CF2EB2">
              <w:rPr>
                <w:rFonts w:ascii="Times New Roman" w:hAnsi="Times New Roman" w:cs="Times New Roman"/>
                <w:sz w:val="28"/>
                <w:szCs w:val="28"/>
                <w:lang w:eastAsia="ru-RU"/>
              </w:rPr>
              <w:t xml:space="preserve">,0 </w:t>
            </w:r>
            <w:proofErr w:type="spellStart"/>
            <w:r w:rsidR="00CF2EB2">
              <w:rPr>
                <w:rFonts w:ascii="Times New Roman" w:hAnsi="Times New Roman" w:cs="Times New Roman"/>
                <w:sz w:val="28"/>
                <w:szCs w:val="28"/>
                <w:lang w:eastAsia="ru-RU"/>
              </w:rPr>
              <w:t>кв.метра</w:t>
            </w:r>
            <w:proofErr w:type="spellEnd"/>
            <w:r w:rsidR="00CF2EB2">
              <w:rPr>
                <w:rFonts w:ascii="Times New Roman" w:hAnsi="Times New Roman" w:cs="Times New Roman"/>
                <w:sz w:val="28"/>
                <w:szCs w:val="28"/>
                <w:lang w:eastAsia="ru-RU"/>
              </w:rPr>
              <w:t xml:space="preserve"> </w:t>
            </w:r>
            <w:r w:rsidRPr="003C6A4C">
              <w:rPr>
                <w:rFonts w:ascii="Times New Roman" w:hAnsi="Times New Roman" w:cs="Times New Roman"/>
                <w:sz w:val="28"/>
                <w:szCs w:val="28"/>
                <w:lang w:eastAsia="ru-RU"/>
              </w:rPr>
              <w:t xml:space="preserve">+/- 24 </w:t>
            </w:r>
            <w:proofErr w:type="spellStart"/>
            <w:r w:rsidR="00CF2EB2">
              <w:rPr>
                <w:rFonts w:ascii="Times New Roman" w:hAnsi="Times New Roman" w:cs="Times New Roman"/>
                <w:sz w:val="28"/>
                <w:szCs w:val="28"/>
                <w:lang w:eastAsia="ru-RU"/>
              </w:rPr>
              <w:t>кв.метра</w:t>
            </w:r>
            <w:proofErr w:type="spellEnd"/>
          </w:p>
        </w:tc>
      </w:tr>
      <w:tr w:rsidR="007676AD" w:rsidRPr="00124E7C" w14:paraId="74D4A533" w14:textId="77777777" w:rsidTr="00294772">
        <w:trPr>
          <w:trHeight w:val="20"/>
        </w:trPr>
        <w:tc>
          <w:tcPr>
            <w:tcW w:w="846" w:type="dxa"/>
            <w:tcBorders>
              <w:top w:val="single" w:sz="4" w:space="0" w:color="auto"/>
              <w:bottom w:val="single" w:sz="4" w:space="0" w:color="auto"/>
              <w:right w:val="single" w:sz="4" w:space="0" w:color="auto"/>
            </w:tcBorders>
          </w:tcPr>
          <w:p w14:paraId="5FEDB4B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D3A7904"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07417290"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1CD279C9" w14:textId="77777777" w:rsidR="007676AD" w:rsidRPr="00124E7C" w:rsidRDefault="007676AD" w:rsidP="007676AD">
      <w:pPr>
        <w:autoSpaceDE w:val="0"/>
        <w:autoSpaceDN w:val="0"/>
        <w:adjustRightInd w:val="0"/>
        <w:spacing w:after="0" w:line="240" w:lineRule="auto"/>
        <w:jc w:val="center"/>
        <w:rPr>
          <w:rFonts w:ascii="Times New Roman" w:hAnsi="Times New Roman" w:cs="Times New Roman"/>
          <w:bCs/>
          <w:sz w:val="28"/>
          <w:szCs w:val="28"/>
        </w:rPr>
      </w:pPr>
    </w:p>
    <w:p w14:paraId="5196C8FE" w14:textId="19DE7D28" w:rsidR="007676AD" w:rsidRDefault="007676AD" w:rsidP="007676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07742C18" w14:textId="77777777" w:rsidR="00CF2EB2" w:rsidRPr="000B6041" w:rsidRDefault="00CF2EB2" w:rsidP="007676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CF2EB2" w:rsidRPr="00C20BDD" w14:paraId="53404457" w14:textId="77777777" w:rsidTr="00D60371">
        <w:trPr>
          <w:trHeight w:val="20"/>
        </w:trPr>
        <w:tc>
          <w:tcPr>
            <w:tcW w:w="9952" w:type="dxa"/>
            <w:gridSpan w:val="6"/>
            <w:tcBorders>
              <w:top w:val="single" w:sz="4" w:space="0" w:color="auto"/>
              <w:bottom w:val="single" w:sz="4" w:space="0" w:color="auto"/>
            </w:tcBorders>
          </w:tcPr>
          <w:p w14:paraId="5D2799B3"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9" w:name="_Hlk192765650"/>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CF2EB2" w:rsidRPr="00C20BDD" w14:paraId="559ED092" w14:textId="77777777" w:rsidTr="00D60371">
        <w:trPr>
          <w:trHeight w:val="20"/>
        </w:trPr>
        <w:tc>
          <w:tcPr>
            <w:tcW w:w="9952" w:type="dxa"/>
            <w:gridSpan w:val="6"/>
            <w:tcBorders>
              <w:top w:val="single" w:sz="4" w:space="0" w:color="auto"/>
              <w:bottom w:val="single" w:sz="4" w:space="0" w:color="auto"/>
            </w:tcBorders>
          </w:tcPr>
          <w:p w14:paraId="638A8F0D" w14:textId="77777777" w:rsidR="00CF2EB2" w:rsidRPr="00C20BDD" w:rsidRDefault="00CF2EB2" w:rsidP="00D6037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CF2EB2" w:rsidRPr="00C20BDD" w14:paraId="47C62A1E" w14:textId="77777777" w:rsidTr="00D60371">
        <w:trPr>
          <w:trHeight w:val="20"/>
        </w:trPr>
        <w:tc>
          <w:tcPr>
            <w:tcW w:w="9952" w:type="dxa"/>
            <w:gridSpan w:val="6"/>
            <w:tcBorders>
              <w:top w:val="single" w:sz="4" w:space="0" w:color="auto"/>
              <w:bottom w:val="single" w:sz="4" w:space="0" w:color="auto"/>
            </w:tcBorders>
          </w:tcPr>
          <w:p w14:paraId="48B44BA1"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CF2EB2" w:rsidRPr="00C20BDD" w14:paraId="5DABBE5A" w14:textId="77777777" w:rsidTr="00D60371">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84A9772"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w:t>
            </w:r>
            <w:r w:rsidRPr="00C20BDD">
              <w:rPr>
                <w:rFonts w:ascii="Times New Roman" w:eastAsia="Times New Roman" w:hAnsi="Times New Roman" w:cs="Times New Roman"/>
                <w:sz w:val="28"/>
                <w:szCs w:val="28"/>
                <w:lang w:eastAsia="ru-RU"/>
              </w:rPr>
              <w:lastRenderedPageBreak/>
              <w:t>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00A09C07"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C8E6115"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Метод </w:t>
            </w:r>
            <w:r w:rsidRPr="00C20BDD">
              <w:rPr>
                <w:rFonts w:ascii="Times New Roman" w:eastAsia="Times New Roman" w:hAnsi="Times New Roman" w:cs="Times New Roman"/>
                <w:sz w:val="28"/>
                <w:szCs w:val="28"/>
                <w:lang w:eastAsia="ru-RU"/>
              </w:rPr>
              <w:lastRenderedPageBreak/>
              <w:t>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D2F205E"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 xml:space="preserve">Средняя </w:t>
            </w:r>
            <w:r w:rsidRPr="00C20BDD">
              <w:rPr>
                <w:rFonts w:ascii="Times New Roman" w:eastAsia="Times New Roman" w:hAnsi="Times New Roman" w:cs="Times New Roman"/>
                <w:sz w:val="28"/>
                <w:szCs w:val="28"/>
                <w:lang w:eastAsia="ru-RU"/>
              </w:rPr>
              <w:lastRenderedPageBreak/>
              <w:t>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3F9B544"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 xml:space="preserve">Описание </w:t>
            </w:r>
            <w:r w:rsidRPr="00C20BDD">
              <w:rPr>
                <w:rFonts w:ascii="Times New Roman" w:eastAsia="Times New Roman" w:hAnsi="Times New Roman" w:cs="Times New Roman"/>
                <w:sz w:val="28"/>
                <w:szCs w:val="28"/>
                <w:lang w:eastAsia="ru-RU"/>
              </w:rPr>
              <w:lastRenderedPageBreak/>
              <w:t>обозначения точки на местности (при наличии)</w:t>
            </w:r>
          </w:p>
        </w:tc>
      </w:tr>
      <w:tr w:rsidR="00CF2EB2" w:rsidRPr="00C20BDD" w14:paraId="7A90E257" w14:textId="77777777" w:rsidTr="0052003C">
        <w:trPr>
          <w:trHeight w:val="1612"/>
        </w:trPr>
        <w:tc>
          <w:tcPr>
            <w:tcW w:w="1447" w:type="dxa"/>
            <w:vMerge/>
            <w:tcBorders>
              <w:top w:val="single" w:sz="4" w:space="0" w:color="auto"/>
              <w:bottom w:val="single" w:sz="4" w:space="0" w:color="auto"/>
              <w:right w:val="single" w:sz="4" w:space="0" w:color="auto"/>
            </w:tcBorders>
          </w:tcPr>
          <w:p w14:paraId="20B27BEE"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A492F40"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64A6A9A0"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68C6573C"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1C0D7928"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BEDBDA3"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CF2EB2" w:rsidRPr="00C20BDD" w14:paraId="0719D689" w14:textId="77777777" w:rsidTr="00D60371">
        <w:trPr>
          <w:trHeight w:val="20"/>
          <w:tblHeader/>
        </w:trPr>
        <w:tc>
          <w:tcPr>
            <w:tcW w:w="1447" w:type="dxa"/>
            <w:tcBorders>
              <w:top w:val="single" w:sz="4" w:space="0" w:color="auto"/>
              <w:bottom w:val="single" w:sz="4" w:space="0" w:color="auto"/>
              <w:right w:val="single" w:sz="4" w:space="0" w:color="auto"/>
            </w:tcBorders>
          </w:tcPr>
          <w:p w14:paraId="2348126D"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1EF7ABF4"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E8C66A4"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B4A617F"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F8AF64A"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511754B7"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CF2EB2" w:rsidRPr="00C20BDD" w14:paraId="7A782E98" w14:textId="77777777" w:rsidTr="00D60371">
        <w:trPr>
          <w:trHeight w:val="20"/>
        </w:trPr>
        <w:tc>
          <w:tcPr>
            <w:tcW w:w="1447" w:type="dxa"/>
            <w:tcBorders>
              <w:top w:val="single" w:sz="4" w:space="0" w:color="auto"/>
              <w:bottom w:val="single" w:sz="4" w:space="0" w:color="auto"/>
              <w:right w:val="single" w:sz="4" w:space="0" w:color="auto"/>
            </w:tcBorders>
          </w:tcPr>
          <w:p w14:paraId="05480862"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7765D70"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2EB5040"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28729ACB"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4FA914AB"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48AC36F"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CF2EB2" w:rsidRPr="00C20BDD" w14:paraId="7BD0005A" w14:textId="77777777" w:rsidTr="00D60371">
        <w:trPr>
          <w:trHeight w:val="20"/>
        </w:trPr>
        <w:tc>
          <w:tcPr>
            <w:tcW w:w="9952" w:type="dxa"/>
            <w:gridSpan w:val="6"/>
            <w:tcBorders>
              <w:top w:val="single" w:sz="4" w:space="0" w:color="auto"/>
              <w:bottom w:val="single" w:sz="4" w:space="0" w:color="auto"/>
            </w:tcBorders>
          </w:tcPr>
          <w:p w14:paraId="6FA0830A"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CF2EB2" w:rsidRPr="00C20BDD" w14:paraId="50E35F5C" w14:textId="77777777" w:rsidTr="00D60371">
        <w:trPr>
          <w:trHeight w:val="20"/>
        </w:trPr>
        <w:tc>
          <w:tcPr>
            <w:tcW w:w="1447" w:type="dxa"/>
            <w:vMerge w:val="restart"/>
            <w:tcBorders>
              <w:top w:val="single" w:sz="4" w:space="0" w:color="auto"/>
              <w:bottom w:val="nil"/>
              <w:right w:val="single" w:sz="4" w:space="0" w:color="auto"/>
            </w:tcBorders>
          </w:tcPr>
          <w:p w14:paraId="75AA8849" w14:textId="77777777" w:rsidR="00CF2EB2" w:rsidRPr="00C20BDD" w:rsidRDefault="00CF2EB2" w:rsidP="00D60371">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2A3B41A5"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E522AC9"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14044AC"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49976AA7"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bookmarkEnd w:id="9"/>
      <w:tr w:rsidR="00CF2EB2" w:rsidRPr="00C20BDD" w14:paraId="6A6B014C" w14:textId="77777777" w:rsidTr="00D60371">
        <w:trPr>
          <w:trHeight w:val="20"/>
        </w:trPr>
        <w:tc>
          <w:tcPr>
            <w:tcW w:w="1447" w:type="dxa"/>
            <w:vMerge/>
            <w:tcBorders>
              <w:top w:val="single" w:sz="4" w:space="0" w:color="auto"/>
              <w:bottom w:val="nil"/>
              <w:right w:val="single" w:sz="4" w:space="0" w:color="auto"/>
            </w:tcBorders>
          </w:tcPr>
          <w:p w14:paraId="3DCE2C55"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29877F8A"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4E348F9F" w14:textId="77777777" w:rsidR="00CF2EB2" w:rsidRPr="00C20BDD" w:rsidRDefault="00CF2EB2"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5176B355"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1CAA549"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633C074" w14:textId="77777777" w:rsidR="00CF2EB2" w:rsidRPr="00C20BDD" w:rsidRDefault="00CF2EB2"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61DB4AD" w14:textId="77777777" w:rsidR="00CF2EB2" w:rsidRPr="00C20BDD" w:rsidRDefault="00CF2EB2" w:rsidP="00CF2EB2">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CF2EB2" w:rsidRPr="00C20BDD" w14:paraId="60F5C0ED" w14:textId="77777777" w:rsidTr="00D60371">
        <w:trPr>
          <w:trHeight w:val="20"/>
          <w:tblHeader/>
        </w:trPr>
        <w:tc>
          <w:tcPr>
            <w:tcW w:w="1447" w:type="dxa"/>
            <w:tcBorders>
              <w:top w:val="single" w:sz="4" w:space="0" w:color="auto"/>
              <w:bottom w:val="single" w:sz="4" w:space="0" w:color="auto"/>
            </w:tcBorders>
            <w:vAlign w:val="center"/>
          </w:tcPr>
          <w:p w14:paraId="5CA9122F" w14:textId="77777777" w:rsidR="00CF2EB2" w:rsidRPr="00C20BDD" w:rsidRDefault="00CF2EB2"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5D2B7DE6" w14:textId="77777777" w:rsidR="00CF2EB2" w:rsidRPr="00C20BDD" w:rsidRDefault="00CF2EB2"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6889BED0" w14:textId="77777777" w:rsidR="00CF2EB2" w:rsidRPr="00C20BDD" w:rsidRDefault="00CF2EB2"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076A1EBD" w14:textId="77777777" w:rsidR="00CF2EB2" w:rsidRPr="00C20BDD" w:rsidRDefault="00CF2EB2"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0D29DEBA" w14:textId="77777777" w:rsidR="00CF2EB2" w:rsidRPr="00C20BDD" w:rsidRDefault="00CF2EB2"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1A52438A" w14:textId="77777777" w:rsidR="00CF2EB2" w:rsidRPr="00C20BDD" w:rsidRDefault="00CF2EB2"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7676AD" w:rsidRPr="004460DD" w14:paraId="384DFDEA" w14:textId="77777777" w:rsidTr="00294772">
        <w:tblPrEx>
          <w:tblCellMar>
            <w:left w:w="108" w:type="dxa"/>
            <w:right w:w="108" w:type="dxa"/>
          </w:tblCellMar>
        </w:tblPrEx>
        <w:trPr>
          <w:trHeight w:val="20"/>
        </w:trPr>
        <w:tc>
          <w:tcPr>
            <w:tcW w:w="1447" w:type="dxa"/>
            <w:vAlign w:val="center"/>
          </w:tcPr>
          <w:p w14:paraId="1F614619" w14:textId="77777777" w:rsidR="007676AD" w:rsidRPr="003C6A4C" w:rsidRDefault="007676AD" w:rsidP="00294772">
            <w:pPr>
              <w:widowControl w:val="0"/>
              <w:jc w:val="center"/>
              <w:rPr>
                <w:rFonts w:ascii="Times New Roman" w:hAnsi="Times New Roman"/>
                <w:sz w:val="28"/>
                <w:szCs w:val="28"/>
              </w:rPr>
            </w:pPr>
            <w:r w:rsidRPr="003C6A4C">
              <w:rPr>
                <w:rFonts w:ascii="Times New Roman" w:hAnsi="Times New Roman"/>
                <w:color w:val="000000"/>
                <w:sz w:val="28"/>
                <w:szCs w:val="28"/>
              </w:rPr>
              <w:t>1</w:t>
            </w:r>
          </w:p>
        </w:tc>
        <w:tc>
          <w:tcPr>
            <w:tcW w:w="1275" w:type="dxa"/>
            <w:vAlign w:val="center"/>
          </w:tcPr>
          <w:p w14:paraId="71CADD42" w14:textId="77777777" w:rsidR="007676AD" w:rsidRPr="003C6A4C" w:rsidRDefault="007676AD" w:rsidP="00294772">
            <w:pPr>
              <w:widowControl w:val="0"/>
              <w:ind w:left="-113" w:right="-113"/>
              <w:jc w:val="center"/>
              <w:rPr>
                <w:rFonts w:ascii="Times New Roman" w:hAnsi="Times New Roman"/>
                <w:sz w:val="28"/>
                <w:szCs w:val="28"/>
              </w:rPr>
            </w:pPr>
            <w:r w:rsidRPr="003C6A4C">
              <w:rPr>
                <w:rFonts w:ascii="Times New Roman" w:hAnsi="Times New Roman"/>
                <w:color w:val="000000"/>
                <w:sz w:val="28"/>
                <w:szCs w:val="28"/>
              </w:rPr>
              <w:t>384590.53</w:t>
            </w:r>
          </w:p>
        </w:tc>
        <w:tc>
          <w:tcPr>
            <w:tcW w:w="1418" w:type="dxa"/>
            <w:vAlign w:val="center"/>
          </w:tcPr>
          <w:p w14:paraId="0E972551" w14:textId="77777777" w:rsidR="007676AD" w:rsidRPr="003C6A4C" w:rsidRDefault="007676AD" w:rsidP="00294772">
            <w:pPr>
              <w:widowControl w:val="0"/>
              <w:ind w:left="-113" w:right="-113"/>
              <w:jc w:val="center"/>
              <w:rPr>
                <w:rFonts w:ascii="Times New Roman" w:hAnsi="Times New Roman"/>
                <w:sz w:val="28"/>
                <w:szCs w:val="28"/>
              </w:rPr>
            </w:pPr>
            <w:r w:rsidRPr="003C6A4C">
              <w:rPr>
                <w:rFonts w:ascii="Times New Roman" w:hAnsi="Times New Roman"/>
                <w:color w:val="000000"/>
                <w:sz w:val="28"/>
                <w:szCs w:val="28"/>
              </w:rPr>
              <w:t>1252903.16</w:t>
            </w:r>
          </w:p>
        </w:tc>
        <w:tc>
          <w:tcPr>
            <w:tcW w:w="2126" w:type="dxa"/>
          </w:tcPr>
          <w:p w14:paraId="577F3D1C" w14:textId="418A047D"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47584D3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2196FBFE"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565DFCB2" w14:textId="77777777" w:rsidTr="00294772">
        <w:tblPrEx>
          <w:tblCellMar>
            <w:left w:w="108" w:type="dxa"/>
            <w:right w:w="108" w:type="dxa"/>
          </w:tblCellMar>
        </w:tblPrEx>
        <w:trPr>
          <w:trHeight w:val="20"/>
        </w:trPr>
        <w:tc>
          <w:tcPr>
            <w:tcW w:w="1447" w:type="dxa"/>
            <w:vAlign w:val="center"/>
          </w:tcPr>
          <w:p w14:paraId="2312CE28"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2</w:t>
            </w:r>
          </w:p>
        </w:tc>
        <w:tc>
          <w:tcPr>
            <w:tcW w:w="1275" w:type="dxa"/>
            <w:vAlign w:val="center"/>
          </w:tcPr>
          <w:p w14:paraId="237B8756"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384570.00</w:t>
            </w:r>
          </w:p>
        </w:tc>
        <w:tc>
          <w:tcPr>
            <w:tcW w:w="1418" w:type="dxa"/>
            <w:vAlign w:val="center"/>
          </w:tcPr>
          <w:p w14:paraId="5503A790"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1252943.91</w:t>
            </w:r>
          </w:p>
        </w:tc>
        <w:tc>
          <w:tcPr>
            <w:tcW w:w="2126" w:type="dxa"/>
          </w:tcPr>
          <w:p w14:paraId="0840176F" w14:textId="7BFBCE0C"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DCFA1D1"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17F940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7F9790F" w14:textId="77777777" w:rsidTr="00294772">
        <w:tblPrEx>
          <w:tblCellMar>
            <w:left w:w="108" w:type="dxa"/>
            <w:right w:w="108" w:type="dxa"/>
          </w:tblCellMar>
        </w:tblPrEx>
        <w:trPr>
          <w:trHeight w:val="20"/>
        </w:trPr>
        <w:tc>
          <w:tcPr>
            <w:tcW w:w="1447" w:type="dxa"/>
            <w:vAlign w:val="center"/>
          </w:tcPr>
          <w:p w14:paraId="6EB42F0C"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3</w:t>
            </w:r>
          </w:p>
        </w:tc>
        <w:tc>
          <w:tcPr>
            <w:tcW w:w="1275" w:type="dxa"/>
            <w:vAlign w:val="center"/>
          </w:tcPr>
          <w:p w14:paraId="117DDF44"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384538.90</w:t>
            </w:r>
          </w:p>
        </w:tc>
        <w:tc>
          <w:tcPr>
            <w:tcW w:w="1418" w:type="dxa"/>
            <w:vAlign w:val="center"/>
          </w:tcPr>
          <w:p w14:paraId="24EAE994"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1253013.01</w:t>
            </w:r>
          </w:p>
        </w:tc>
        <w:tc>
          <w:tcPr>
            <w:tcW w:w="2126" w:type="dxa"/>
          </w:tcPr>
          <w:p w14:paraId="630F9D3E" w14:textId="142219A6"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6910427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2FD3B5F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43D1F127" w14:textId="77777777" w:rsidTr="00294772">
        <w:tblPrEx>
          <w:tblCellMar>
            <w:left w:w="108" w:type="dxa"/>
            <w:right w:w="108" w:type="dxa"/>
          </w:tblCellMar>
        </w:tblPrEx>
        <w:trPr>
          <w:trHeight w:val="20"/>
        </w:trPr>
        <w:tc>
          <w:tcPr>
            <w:tcW w:w="1447" w:type="dxa"/>
            <w:vAlign w:val="center"/>
          </w:tcPr>
          <w:p w14:paraId="68A61F98"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4</w:t>
            </w:r>
          </w:p>
        </w:tc>
        <w:tc>
          <w:tcPr>
            <w:tcW w:w="1275" w:type="dxa"/>
            <w:vAlign w:val="center"/>
          </w:tcPr>
          <w:p w14:paraId="481700AE"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384517.77</w:t>
            </w:r>
          </w:p>
        </w:tc>
        <w:tc>
          <w:tcPr>
            <w:tcW w:w="1418" w:type="dxa"/>
            <w:vAlign w:val="center"/>
          </w:tcPr>
          <w:p w14:paraId="3581F3B8"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1253005.54</w:t>
            </w:r>
          </w:p>
        </w:tc>
        <w:tc>
          <w:tcPr>
            <w:tcW w:w="2126" w:type="dxa"/>
          </w:tcPr>
          <w:p w14:paraId="556FB1E2" w14:textId="32084259"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908155A"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627E6E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0B1AC278" w14:textId="77777777" w:rsidTr="00294772">
        <w:tblPrEx>
          <w:tblCellMar>
            <w:left w:w="108" w:type="dxa"/>
            <w:right w:w="108" w:type="dxa"/>
          </w:tblCellMar>
        </w:tblPrEx>
        <w:trPr>
          <w:trHeight w:val="20"/>
        </w:trPr>
        <w:tc>
          <w:tcPr>
            <w:tcW w:w="1447" w:type="dxa"/>
            <w:vAlign w:val="center"/>
          </w:tcPr>
          <w:p w14:paraId="681D38B6"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5</w:t>
            </w:r>
          </w:p>
        </w:tc>
        <w:tc>
          <w:tcPr>
            <w:tcW w:w="1275" w:type="dxa"/>
            <w:vAlign w:val="center"/>
          </w:tcPr>
          <w:p w14:paraId="44158C43"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384457.75</w:t>
            </w:r>
          </w:p>
        </w:tc>
        <w:tc>
          <w:tcPr>
            <w:tcW w:w="1418" w:type="dxa"/>
            <w:vAlign w:val="center"/>
          </w:tcPr>
          <w:p w14:paraId="09B2C0A2"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1252977.56</w:t>
            </w:r>
          </w:p>
        </w:tc>
        <w:tc>
          <w:tcPr>
            <w:tcW w:w="2126" w:type="dxa"/>
          </w:tcPr>
          <w:p w14:paraId="2994B59C" w14:textId="76B5E29A"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4907E25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E82CDB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1FBE8BE8" w14:textId="77777777" w:rsidTr="00294772">
        <w:tblPrEx>
          <w:tblCellMar>
            <w:left w:w="108" w:type="dxa"/>
            <w:right w:w="108" w:type="dxa"/>
          </w:tblCellMar>
        </w:tblPrEx>
        <w:trPr>
          <w:trHeight w:val="20"/>
        </w:trPr>
        <w:tc>
          <w:tcPr>
            <w:tcW w:w="1447" w:type="dxa"/>
            <w:vAlign w:val="center"/>
          </w:tcPr>
          <w:p w14:paraId="1CA33908"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6</w:t>
            </w:r>
          </w:p>
        </w:tc>
        <w:tc>
          <w:tcPr>
            <w:tcW w:w="1275" w:type="dxa"/>
            <w:vAlign w:val="center"/>
          </w:tcPr>
          <w:p w14:paraId="3CCFADAA"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384431.22</w:t>
            </w:r>
          </w:p>
        </w:tc>
        <w:tc>
          <w:tcPr>
            <w:tcW w:w="1418" w:type="dxa"/>
            <w:vAlign w:val="center"/>
          </w:tcPr>
          <w:p w14:paraId="064630B9"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1252965.02</w:t>
            </w:r>
          </w:p>
        </w:tc>
        <w:tc>
          <w:tcPr>
            <w:tcW w:w="2126" w:type="dxa"/>
          </w:tcPr>
          <w:p w14:paraId="4DC7D424" w14:textId="69C073A7"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062245FE"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6BE3DDB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298C77F6" w14:textId="77777777" w:rsidTr="00294772">
        <w:tblPrEx>
          <w:tblCellMar>
            <w:left w:w="108" w:type="dxa"/>
            <w:right w:w="108" w:type="dxa"/>
          </w:tblCellMar>
        </w:tblPrEx>
        <w:trPr>
          <w:trHeight w:val="20"/>
        </w:trPr>
        <w:tc>
          <w:tcPr>
            <w:tcW w:w="1447" w:type="dxa"/>
            <w:vAlign w:val="center"/>
          </w:tcPr>
          <w:p w14:paraId="6C09FAA7"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7</w:t>
            </w:r>
          </w:p>
        </w:tc>
        <w:tc>
          <w:tcPr>
            <w:tcW w:w="1275" w:type="dxa"/>
            <w:vAlign w:val="center"/>
          </w:tcPr>
          <w:p w14:paraId="55E1BB6C"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384438.86</w:t>
            </w:r>
          </w:p>
        </w:tc>
        <w:tc>
          <w:tcPr>
            <w:tcW w:w="1418" w:type="dxa"/>
            <w:vAlign w:val="center"/>
          </w:tcPr>
          <w:p w14:paraId="4FE007A8"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1252947.86</w:t>
            </w:r>
          </w:p>
        </w:tc>
        <w:tc>
          <w:tcPr>
            <w:tcW w:w="2126" w:type="dxa"/>
          </w:tcPr>
          <w:p w14:paraId="6092A7AC" w14:textId="06B897A1"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7537640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69061625"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2E03B8D5" w14:textId="77777777" w:rsidTr="00294772">
        <w:tblPrEx>
          <w:tblCellMar>
            <w:left w:w="108" w:type="dxa"/>
            <w:right w:w="108" w:type="dxa"/>
          </w:tblCellMar>
        </w:tblPrEx>
        <w:trPr>
          <w:trHeight w:val="20"/>
        </w:trPr>
        <w:tc>
          <w:tcPr>
            <w:tcW w:w="1447" w:type="dxa"/>
            <w:vAlign w:val="center"/>
          </w:tcPr>
          <w:p w14:paraId="0CE2EF23"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8</w:t>
            </w:r>
          </w:p>
        </w:tc>
        <w:tc>
          <w:tcPr>
            <w:tcW w:w="1275" w:type="dxa"/>
            <w:vAlign w:val="center"/>
          </w:tcPr>
          <w:p w14:paraId="78FCD23A"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384463.52</w:t>
            </w:r>
          </w:p>
        </w:tc>
        <w:tc>
          <w:tcPr>
            <w:tcW w:w="1418" w:type="dxa"/>
            <w:vAlign w:val="center"/>
          </w:tcPr>
          <w:p w14:paraId="1619E3F9"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1252958.85</w:t>
            </w:r>
          </w:p>
        </w:tc>
        <w:tc>
          <w:tcPr>
            <w:tcW w:w="2126" w:type="dxa"/>
          </w:tcPr>
          <w:p w14:paraId="7A4B8652" w14:textId="2400C5EB"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E6CE0D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71FA650E"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F91B8B3" w14:textId="77777777" w:rsidTr="00294772">
        <w:tblPrEx>
          <w:tblCellMar>
            <w:left w:w="108" w:type="dxa"/>
            <w:right w:w="108" w:type="dxa"/>
          </w:tblCellMar>
        </w:tblPrEx>
        <w:trPr>
          <w:trHeight w:val="20"/>
        </w:trPr>
        <w:tc>
          <w:tcPr>
            <w:tcW w:w="1447" w:type="dxa"/>
            <w:vAlign w:val="center"/>
          </w:tcPr>
          <w:p w14:paraId="5FD688D6"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9</w:t>
            </w:r>
          </w:p>
        </w:tc>
        <w:tc>
          <w:tcPr>
            <w:tcW w:w="1275" w:type="dxa"/>
            <w:vAlign w:val="center"/>
          </w:tcPr>
          <w:p w14:paraId="444C6231"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384495.09</w:t>
            </w:r>
          </w:p>
        </w:tc>
        <w:tc>
          <w:tcPr>
            <w:tcW w:w="1418" w:type="dxa"/>
            <w:vAlign w:val="center"/>
          </w:tcPr>
          <w:p w14:paraId="415FD395"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1252972.13</w:t>
            </w:r>
          </w:p>
        </w:tc>
        <w:tc>
          <w:tcPr>
            <w:tcW w:w="2126" w:type="dxa"/>
          </w:tcPr>
          <w:p w14:paraId="1444D68B" w14:textId="696E44BA"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2FE75D0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9E98B4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3C2C393" w14:textId="77777777" w:rsidTr="00294772">
        <w:tblPrEx>
          <w:tblCellMar>
            <w:left w:w="108" w:type="dxa"/>
            <w:right w:w="108" w:type="dxa"/>
          </w:tblCellMar>
        </w:tblPrEx>
        <w:trPr>
          <w:trHeight w:val="20"/>
        </w:trPr>
        <w:tc>
          <w:tcPr>
            <w:tcW w:w="1447" w:type="dxa"/>
            <w:vAlign w:val="center"/>
          </w:tcPr>
          <w:p w14:paraId="44679FEA"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10</w:t>
            </w:r>
          </w:p>
        </w:tc>
        <w:tc>
          <w:tcPr>
            <w:tcW w:w="1275" w:type="dxa"/>
            <w:vAlign w:val="center"/>
          </w:tcPr>
          <w:p w14:paraId="566EBBA2"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384505.79</w:t>
            </w:r>
          </w:p>
        </w:tc>
        <w:tc>
          <w:tcPr>
            <w:tcW w:w="1418" w:type="dxa"/>
            <w:vAlign w:val="center"/>
          </w:tcPr>
          <w:p w14:paraId="712117B5"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1252977.32</w:t>
            </w:r>
          </w:p>
        </w:tc>
        <w:tc>
          <w:tcPr>
            <w:tcW w:w="2126" w:type="dxa"/>
          </w:tcPr>
          <w:p w14:paraId="1D975D23" w14:textId="721F100D"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52DCCE39"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7BE0379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1B0F7483" w14:textId="77777777" w:rsidTr="00294772">
        <w:tblPrEx>
          <w:tblCellMar>
            <w:left w:w="108" w:type="dxa"/>
            <w:right w:w="108" w:type="dxa"/>
          </w:tblCellMar>
        </w:tblPrEx>
        <w:trPr>
          <w:trHeight w:val="20"/>
        </w:trPr>
        <w:tc>
          <w:tcPr>
            <w:tcW w:w="1447" w:type="dxa"/>
            <w:vAlign w:val="center"/>
          </w:tcPr>
          <w:p w14:paraId="41D5BF23"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11</w:t>
            </w:r>
          </w:p>
        </w:tc>
        <w:tc>
          <w:tcPr>
            <w:tcW w:w="1275" w:type="dxa"/>
            <w:vAlign w:val="center"/>
          </w:tcPr>
          <w:p w14:paraId="4012684C"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384505.30</w:t>
            </w:r>
          </w:p>
        </w:tc>
        <w:tc>
          <w:tcPr>
            <w:tcW w:w="1418" w:type="dxa"/>
            <w:vAlign w:val="center"/>
          </w:tcPr>
          <w:p w14:paraId="1D38097F"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1252978.28</w:t>
            </w:r>
          </w:p>
        </w:tc>
        <w:tc>
          <w:tcPr>
            <w:tcW w:w="2126" w:type="dxa"/>
          </w:tcPr>
          <w:p w14:paraId="09D11778" w14:textId="042FC4A4"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57E114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06919C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1D6159D6" w14:textId="77777777" w:rsidTr="00294772">
        <w:tblPrEx>
          <w:tblCellMar>
            <w:left w:w="108" w:type="dxa"/>
            <w:right w:w="108" w:type="dxa"/>
          </w:tblCellMar>
        </w:tblPrEx>
        <w:trPr>
          <w:trHeight w:val="20"/>
        </w:trPr>
        <w:tc>
          <w:tcPr>
            <w:tcW w:w="1447" w:type="dxa"/>
            <w:vAlign w:val="center"/>
          </w:tcPr>
          <w:p w14:paraId="3AF5916B"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12</w:t>
            </w:r>
          </w:p>
        </w:tc>
        <w:tc>
          <w:tcPr>
            <w:tcW w:w="1275" w:type="dxa"/>
            <w:vAlign w:val="center"/>
          </w:tcPr>
          <w:p w14:paraId="79D888D0"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384527.36</w:t>
            </w:r>
          </w:p>
        </w:tc>
        <w:tc>
          <w:tcPr>
            <w:tcW w:w="1418" w:type="dxa"/>
            <w:vAlign w:val="center"/>
          </w:tcPr>
          <w:p w14:paraId="030596B1"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1252988.06</w:t>
            </w:r>
          </w:p>
        </w:tc>
        <w:tc>
          <w:tcPr>
            <w:tcW w:w="2126" w:type="dxa"/>
          </w:tcPr>
          <w:p w14:paraId="0872B2FC" w14:textId="481F47DB"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349273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1873611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5B80315A" w14:textId="77777777" w:rsidTr="00294772">
        <w:tblPrEx>
          <w:tblCellMar>
            <w:left w:w="108" w:type="dxa"/>
            <w:right w:w="108" w:type="dxa"/>
          </w:tblCellMar>
        </w:tblPrEx>
        <w:trPr>
          <w:trHeight w:val="20"/>
        </w:trPr>
        <w:tc>
          <w:tcPr>
            <w:tcW w:w="1447" w:type="dxa"/>
            <w:vAlign w:val="center"/>
          </w:tcPr>
          <w:p w14:paraId="3AC01CBB"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13</w:t>
            </w:r>
          </w:p>
        </w:tc>
        <w:tc>
          <w:tcPr>
            <w:tcW w:w="1275" w:type="dxa"/>
            <w:vAlign w:val="center"/>
          </w:tcPr>
          <w:p w14:paraId="771AF3AE"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384534.23</w:t>
            </w:r>
          </w:p>
        </w:tc>
        <w:tc>
          <w:tcPr>
            <w:tcW w:w="1418" w:type="dxa"/>
            <w:vAlign w:val="center"/>
          </w:tcPr>
          <w:p w14:paraId="60035624"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1252972.53</w:t>
            </w:r>
          </w:p>
        </w:tc>
        <w:tc>
          <w:tcPr>
            <w:tcW w:w="2126" w:type="dxa"/>
          </w:tcPr>
          <w:p w14:paraId="7B0C8DB3" w14:textId="71516CC5"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2BA4F81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72CDC80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4BAEC581" w14:textId="77777777" w:rsidTr="00294772">
        <w:tblPrEx>
          <w:tblCellMar>
            <w:left w:w="108" w:type="dxa"/>
            <w:right w:w="108" w:type="dxa"/>
          </w:tblCellMar>
        </w:tblPrEx>
        <w:trPr>
          <w:trHeight w:val="20"/>
        </w:trPr>
        <w:tc>
          <w:tcPr>
            <w:tcW w:w="1447" w:type="dxa"/>
            <w:vAlign w:val="center"/>
          </w:tcPr>
          <w:p w14:paraId="5FF21E23"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14</w:t>
            </w:r>
          </w:p>
        </w:tc>
        <w:tc>
          <w:tcPr>
            <w:tcW w:w="1275" w:type="dxa"/>
            <w:vAlign w:val="center"/>
          </w:tcPr>
          <w:p w14:paraId="667B19C0"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384531.77</w:t>
            </w:r>
          </w:p>
        </w:tc>
        <w:tc>
          <w:tcPr>
            <w:tcW w:w="1418" w:type="dxa"/>
            <w:vAlign w:val="center"/>
          </w:tcPr>
          <w:p w14:paraId="1B97D051"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1252971.43</w:t>
            </w:r>
          </w:p>
        </w:tc>
        <w:tc>
          <w:tcPr>
            <w:tcW w:w="2126" w:type="dxa"/>
          </w:tcPr>
          <w:p w14:paraId="2A1F66AE" w14:textId="70F38C1B"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1B2DDF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15FAA59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6BFB991" w14:textId="77777777" w:rsidTr="00294772">
        <w:tblPrEx>
          <w:tblCellMar>
            <w:left w:w="108" w:type="dxa"/>
            <w:right w:w="108" w:type="dxa"/>
          </w:tblCellMar>
        </w:tblPrEx>
        <w:trPr>
          <w:trHeight w:val="20"/>
        </w:trPr>
        <w:tc>
          <w:tcPr>
            <w:tcW w:w="1447" w:type="dxa"/>
            <w:vAlign w:val="center"/>
          </w:tcPr>
          <w:p w14:paraId="0ADBBC2F"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15</w:t>
            </w:r>
          </w:p>
        </w:tc>
        <w:tc>
          <w:tcPr>
            <w:tcW w:w="1275" w:type="dxa"/>
            <w:vAlign w:val="center"/>
          </w:tcPr>
          <w:p w14:paraId="2ACF1424"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384545.88</w:t>
            </w:r>
          </w:p>
        </w:tc>
        <w:tc>
          <w:tcPr>
            <w:tcW w:w="1418" w:type="dxa"/>
            <w:vAlign w:val="center"/>
          </w:tcPr>
          <w:p w14:paraId="65448457"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1252940.73</w:t>
            </w:r>
          </w:p>
        </w:tc>
        <w:tc>
          <w:tcPr>
            <w:tcW w:w="2126" w:type="dxa"/>
          </w:tcPr>
          <w:p w14:paraId="1095E097" w14:textId="693CB12D"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60D5B24E"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126560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49811D66" w14:textId="77777777" w:rsidTr="00294772">
        <w:tblPrEx>
          <w:tblCellMar>
            <w:left w:w="108" w:type="dxa"/>
            <w:right w:w="108" w:type="dxa"/>
          </w:tblCellMar>
        </w:tblPrEx>
        <w:trPr>
          <w:trHeight w:val="20"/>
        </w:trPr>
        <w:tc>
          <w:tcPr>
            <w:tcW w:w="1447" w:type="dxa"/>
            <w:vAlign w:val="center"/>
          </w:tcPr>
          <w:p w14:paraId="743EB3C9"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16</w:t>
            </w:r>
          </w:p>
        </w:tc>
        <w:tc>
          <w:tcPr>
            <w:tcW w:w="1275" w:type="dxa"/>
            <w:vAlign w:val="center"/>
          </w:tcPr>
          <w:p w14:paraId="24840F98"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384548.78</w:t>
            </w:r>
          </w:p>
        </w:tc>
        <w:tc>
          <w:tcPr>
            <w:tcW w:w="1418" w:type="dxa"/>
            <w:vAlign w:val="center"/>
          </w:tcPr>
          <w:p w14:paraId="79571182"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1252934.42</w:t>
            </w:r>
          </w:p>
        </w:tc>
        <w:tc>
          <w:tcPr>
            <w:tcW w:w="2126" w:type="dxa"/>
          </w:tcPr>
          <w:p w14:paraId="1C479985" w14:textId="5D3D98BF"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01D94F5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8C6B101"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01E8C6C8" w14:textId="77777777" w:rsidTr="00294772">
        <w:tblPrEx>
          <w:tblCellMar>
            <w:left w:w="108" w:type="dxa"/>
            <w:right w:w="108" w:type="dxa"/>
          </w:tblCellMar>
        </w:tblPrEx>
        <w:trPr>
          <w:trHeight w:val="20"/>
        </w:trPr>
        <w:tc>
          <w:tcPr>
            <w:tcW w:w="1447" w:type="dxa"/>
            <w:vAlign w:val="center"/>
          </w:tcPr>
          <w:p w14:paraId="7951BF10"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17</w:t>
            </w:r>
          </w:p>
        </w:tc>
        <w:tc>
          <w:tcPr>
            <w:tcW w:w="1275" w:type="dxa"/>
            <w:vAlign w:val="center"/>
          </w:tcPr>
          <w:p w14:paraId="501BC4BE"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384551.21</w:t>
            </w:r>
          </w:p>
        </w:tc>
        <w:tc>
          <w:tcPr>
            <w:tcW w:w="1418" w:type="dxa"/>
            <w:vAlign w:val="center"/>
          </w:tcPr>
          <w:p w14:paraId="545797A5"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1252935.56</w:t>
            </w:r>
          </w:p>
        </w:tc>
        <w:tc>
          <w:tcPr>
            <w:tcW w:w="2126" w:type="dxa"/>
          </w:tcPr>
          <w:p w14:paraId="3F6180FD" w14:textId="3B9C029C"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A9E40E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42CB35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F2155A4" w14:textId="77777777" w:rsidTr="00294772">
        <w:tblPrEx>
          <w:tblCellMar>
            <w:left w:w="108" w:type="dxa"/>
            <w:right w:w="108" w:type="dxa"/>
          </w:tblCellMar>
        </w:tblPrEx>
        <w:trPr>
          <w:trHeight w:val="20"/>
        </w:trPr>
        <w:tc>
          <w:tcPr>
            <w:tcW w:w="1447" w:type="dxa"/>
            <w:vAlign w:val="center"/>
          </w:tcPr>
          <w:p w14:paraId="5A1EA6A5"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18</w:t>
            </w:r>
          </w:p>
        </w:tc>
        <w:tc>
          <w:tcPr>
            <w:tcW w:w="1275" w:type="dxa"/>
            <w:vAlign w:val="center"/>
          </w:tcPr>
          <w:p w14:paraId="64EBE66D"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384559.68</w:t>
            </w:r>
          </w:p>
        </w:tc>
        <w:tc>
          <w:tcPr>
            <w:tcW w:w="1418" w:type="dxa"/>
            <w:vAlign w:val="center"/>
          </w:tcPr>
          <w:p w14:paraId="48F3D650"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1252916.93</w:t>
            </w:r>
          </w:p>
        </w:tc>
        <w:tc>
          <w:tcPr>
            <w:tcW w:w="2126" w:type="dxa"/>
          </w:tcPr>
          <w:p w14:paraId="4D71986C" w14:textId="4DFA587F"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9F14D84"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937721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3C9B11D" w14:textId="77777777" w:rsidTr="00294772">
        <w:tblPrEx>
          <w:tblCellMar>
            <w:left w:w="108" w:type="dxa"/>
            <w:right w:w="108" w:type="dxa"/>
          </w:tblCellMar>
        </w:tblPrEx>
        <w:trPr>
          <w:trHeight w:val="20"/>
        </w:trPr>
        <w:tc>
          <w:tcPr>
            <w:tcW w:w="1447" w:type="dxa"/>
            <w:vAlign w:val="center"/>
          </w:tcPr>
          <w:p w14:paraId="7CDF5AA1"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19</w:t>
            </w:r>
          </w:p>
        </w:tc>
        <w:tc>
          <w:tcPr>
            <w:tcW w:w="1275" w:type="dxa"/>
            <w:vAlign w:val="center"/>
          </w:tcPr>
          <w:p w14:paraId="1FA4BB77"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384568.20</w:t>
            </w:r>
          </w:p>
        </w:tc>
        <w:tc>
          <w:tcPr>
            <w:tcW w:w="1418" w:type="dxa"/>
            <w:vAlign w:val="center"/>
          </w:tcPr>
          <w:p w14:paraId="0DB88A24"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1252898.12</w:t>
            </w:r>
          </w:p>
        </w:tc>
        <w:tc>
          <w:tcPr>
            <w:tcW w:w="2126" w:type="dxa"/>
          </w:tcPr>
          <w:p w14:paraId="7B984C9C" w14:textId="6923B5EB"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CBFEC1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9D10C1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53AEA93A" w14:textId="77777777" w:rsidTr="00294772">
        <w:tblPrEx>
          <w:tblCellMar>
            <w:left w:w="108" w:type="dxa"/>
            <w:right w:w="108" w:type="dxa"/>
          </w:tblCellMar>
        </w:tblPrEx>
        <w:trPr>
          <w:trHeight w:val="20"/>
        </w:trPr>
        <w:tc>
          <w:tcPr>
            <w:tcW w:w="1447" w:type="dxa"/>
            <w:vAlign w:val="center"/>
          </w:tcPr>
          <w:p w14:paraId="5B9C6872"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20</w:t>
            </w:r>
          </w:p>
        </w:tc>
        <w:tc>
          <w:tcPr>
            <w:tcW w:w="1275" w:type="dxa"/>
            <w:vAlign w:val="center"/>
          </w:tcPr>
          <w:p w14:paraId="1A5FBF20"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384587.57</w:t>
            </w:r>
          </w:p>
        </w:tc>
        <w:tc>
          <w:tcPr>
            <w:tcW w:w="1418" w:type="dxa"/>
            <w:vAlign w:val="center"/>
          </w:tcPr>
          <w:p w14:paraId="6633DCB4"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1252902.10</w:t>
            </w:r>
          </w:p>
        </w:tc>
        <w:tc>
          <w:tcPr>
            <w:tcW w:w="2126" w:type="dxa"/>
          </w:tcPr>
          <w:p w14:paraId="6EA6DA6D" w14:textId="1367AB88" w:rsidR="007676AD" w:rsidRPr="004460DD" w:rsidRDefault="00CF2EB2"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2167D2A"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3CC679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7A0284CC" w14:textId="77777777" w:rsidTr="00294772">
        <w:tblPrEx>
          <w:tblCellMar>
            <w:left w:w="108" w:type="dxa"/>
            <w:right w:w="108" w:type="dxa"/>
          </w:tblCellMar>
        </w:tblPrEx>
        <w:trPr>
          <w:trHeight w:val="20"/>
        </w:trPr>
        <w:tc>
          <w:tcPr>
            <w:tcW w:w="1447" w:type="dxa"/>
            <w:vAlign w:val="center"/>
          </w:tcPr>
          <w:p w14:paraId="6E9EF7B3" w14:textId="77777777" w:rsidR="007676AD" w:rsidRPr="003C6A4C" w:rsidRDefault="007676AD" w:rsidP="00294772">
            <w:pPr>
              <w:widowControl w:val="0"/>
              <w:jc w:val="center"/>
              <w:rPr>
                <w:rFonts w:ascii="Times New Roman" w:hAnsi="Times New Roman"/>
                <w:color w:val="000000"/>
                <w:sz w:val="28"/>
                <w:szCs w:val="28"/>
              </w:rPr>
            </w:pPr>
            <w:r w:rsidRPr="003C6A4C">
              <w:rPr>
                <w:rFonts w:ascii="Times New Roman" w:hAnsi="Times New Roman"/>
                <w:color w:val="000000"/>
                <w:sz w:val="28"/>
                <w:szCs w:val="28"/>
              </w:rPr>
              <w:t>1</w:t>
            </w:r>
          </w:p>
        </w:tc>
        <w:tc>
          <w:tcPr>
            <w:tcW w:w="1275" w:type="dxa"/>
            <w:vAlign w:val="center"/>
          </w:tcPr>
          <w:p w14:paraId="639181DD"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384590.53</w:t>
            </w:r>
          </w:p>
        </w:tc>
        <w:tc>
          <w:tcPr>
            <w:tcW w:w="1418" w:type="dxa"/>
            <w:vAlign w:val="center"/>
          </w:tcPr>
          <w:p w14:paraId="602FF498" w14:textId="77777777" w:rsidR="007676AD" w:rsidRPr="003C6A4C" w:rsidRDefault="007676AD" w:rsidP="00294772">
            <w:pPr>
              <w:widowControl w:val="0"/>
              <w:ind w:left="-113" w:right="-113"/>
              <w:jc w:val="center"/>
              <w:rPr>
                <w:rFonts w:ascii="Times New Roman" w:hAnsi="Times New Roman"/>
                <w:color w:val="000000"/>
                <w:sz w:val="28"/>
                <w:szCs w:val="28"/>
              </w:rPr>
            </w:pPr>
            <w:r w:rsidRPr="003C6A4C">
              <w:rPr>
                <w:rFonts w:ascii="Times New Roman" w:hAnsi="Times New Roman"/>
                <w:color w:val="000000"/>
                <w:sz w:val="28"/>
                <w:szCs w:val="28"/>
              </w:rPr>
              <w:t>1252903.16</w:t>
            </w:r>
          </w:p>
        </w:tc>
        <w:tc>
          <w:tcPr>
            <w:tcW w:w="2126" w:type="dxa"/>
          </w:tcPr>
          <w:p w14:paraId="2AC747FB" w14:textId="28AADE7B" w:rsidR="007676AD" w:rsidRPr="004460DD" w:rsidRDefault="00EB7129"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A213D14"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2830FA64"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bl>
    <w:p w14:paraId="0AC13C61" w14:textId="355CFD7C" w:rsidR="00CF2EB2" w:rsidRDefault="007676AD" w:rsidP="0052003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Раздел 3</w:t>
      </w:r>
    </w:p>
    <w:p w14:paraId="56A7133D" w14:textId="77777777" w:rsidR="0052003C" w:rsidRDefault="0052003C" w:rsidP="0052003C">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63"/>
        <w:gridCol w:w="1003"/>
        <w:gridCol w:w="1123"/>
        <w:gridCol w:w="851"/>
        <w:gridCol w:w="992"/>
        <w:gridCol w:w="1559"/>
        <w:gridCol w:w="1843"/>
        <w:gridCol w:w="1531"/>
      </w:tblGrid>
      <w:tr w:rsidR="007676AD" w14:paraId="48156364" w14:textId="77777777" w:rsidTr="00294772">
        <w:tc>
          <w:tcPr>
            <w:tcW w:w="10065" w:type="dxa"/>
            <w:gridSpan w:val="8"/>
            <w:tcBorders>
              <w:top w:val="single" w:sz="4" w:space="0" w:color="auto"/>
              <w:left w:val="single" w:sz="4" w:space="0" w:color="auto"/>
              <w:bottom w:val="single" w:sz="4" w:space="0" w:color="auto"/>
              <w:right w:val="single" w:sz="4" w:space="0" w:color="auto"/>
            </w:tcBorders>
            <w:hideMark/>
          </w:tcPr>
          <w:p w14:paraId="73922153" w14:textId="77777777" w:rsidR="007676AD" w:rsidRDefault="007676AD" w:rsidP="00294772">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676AD" w14:paraId="53B9549B" w14:textId="77777777" w:rsidTr="00294772">
        <w:tc>
          <w:tcPr>
            <w:tcW w:w="10065" w:type="dxa"/>
            <w:gridSpan w:val="8"/>
            <w:tcBorders>
              <w:top w:val="single" w:sz="4" w:space="0" w:color="auto"/>
              <w:left w:val="single" w:sz="4" w:space="0" w:color="auto"/>
              <w:bottom w:val="single" w:sz="4" w:space="0" w:color="auto"/>
              <w:right w:val="single" w:sz="4" w:space="0" w:color="auto"/>
            </w:tcBorders>
            <w:hideMark/>
          </w:tcPr>
          <w:p w14:paraId="7792BF14" w14:textId="77777777" w:rsidR="007676AD" w:rsidRDefault="007676AD" w:rsidP="00294772">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eastAsia="ru-RU"/>
              </w:rPr>
              <w:t>1. Система координат: МСК</w:t>
            </w:r>
            <w:r>
              <w:rPr>
                <w:rFonts w:ascii="Times New Roman" w:hAnsi="Times New Roman" w:cs="Times New Roman"/>
                <w:color w:val="000000" w:themeColor="text1"/>
                <w:sz w:val="28"/>
                <w:szCs w:val="28"/>
                <w:lang w:val="en-US" w:eastAsia="ru-RU"/>
              </w:rPr>
              <w:t>-16</w:t>
            </w:r>
          </w:p>
        </w:tc>
      </w:tr>
      <w:tr w:rsidR="007676AD" w14:paraId="0EC0AF11" w14:textId="77777777" w:rsidTr="00294772">
        <w:tc>
          <w:tcPr>
            <w:tcW w:w="10065" w:type="dxa"/>
            <w:gridSpan w:val="8"/>
            <w:tcBorders>
              <w:top w:val="single" w:sz="4" w:space="0" w:color="auto"/>
              <w:left w:val="single" w:sz="4" w:space="0" w:color="auto"/>
              <w:bottom w:val="single" w:sz="4" w:space="0" w:color="auto"/>
              <w:right w:val="single" w:sz="4" w:space="0" w:color="auto"/>
            </w:tcBorders>
            <w:hideMark/>
          </w:tcPr>
          <w:p w14:paraId="07EF9F58" w14:textId="77777777" w:rsidR="007676AD" w:rsidRDefault="007676AD" w:rsidP="00294772">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 Сведения о характерных точках границ объекта</w:t>
            </w:r>
          </w:p>
        </w:tc>
      </w:tr>
      <w:tr w:rsidR="007676AD" w14:paraId="3625B0EA" w14:textId="77777777" w:rsidTr="00294772">
        <w:tc>
          <w:tcPr>
            <w:tcW w:w="1163" w:type="dxa"/>
            <w:vMerge w:val="restart"/>
            <w:tcBorders>
              <w:top w:val="single" w:sz="4" w:space="0" w:color="auto"/>
              <w:left w:val="single" w:sz="4" w:space="0" w:color="auto"/>
              <w:bottom w:val="single" w:sz="4" w:space="0" w:color="auto"/>
              <w:right w:val="single" w:sz="4" w:space="0" w:color="auto"/>
            </w:tcBorders>
            <w:hideMark/>
          </w:tcPr>
          <w:p w14:paraId="1108C637" w14:textId="77777777" w:rsidR="007676AD" w:rsidRDefault="007676AD" w:rsidP="00294772">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hideMark/>
          </w:tcPr>
          <w:p w14:paraId="18A8F7D0"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hideMark/>
          </w:tcPr>
          <w:p w14:paraId="25379326" w14:textId="77777777" w:rsidR="007676AD" w:rsidRDefault="007676AD" w:rsidP="00294772">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014CF33"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95DD2C9" w14:textId="77777777" w:rsidR="007676AD" w:rsidRDefault="007676AD" w:rsidP="00294772">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Pr>
                <w:rFonts w:ascii="Times New Roman" w:hAnsi="Times New Roman" w:cs="Times New Roman"/>
                <w:color w:val="000000" w:themeColor="text1"/>
                <w:sz w:val="28"/>
                <w:szCs w:val="28"/>
                <w:lang w:eastAsia="ru-RU"/>
              </w:rPr>
              <w:t>Mt</w:t>
            </w:r>
            <w:proofErr w:type="spellEnd"/>
            <w:r>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hideMark/>
          </w:tcPr>
          <w:p w14:paraId="3F6C3B24" w14:textId="77777777" w:rsidR="007676AD" w:rsidRDefault="007676AD" w:rsidP="00294772">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676AD" w14:paraId="5478BB70" w14:textId="77777777" w:rsidTr="00294772">
        <w:tc>
          <w:tcPr>
            <w:tcW w:w="10065" w:type="dxa"/>
            <w:vMerge/>
            <w:tcBorders>
              <w:top w:val="single" w:sz="4" w:space="0" w:color="auto"/>
              <w:left w:val="single" w:sz="4" w:space="0" w:color="auto"/>
              <w:bottom w:val="single" w:sz="4" w:space="0" w:color="auto"/>
              <w:right w:val="single" w:sz="4" w:space="0" w:color="auto"/>
            </w:tcBorders>
            <w:vAlign w:val="center"/>
            <w:hideMark/>
          </w:tcPr>
          <w:p w14:paraId="5F00DCDE" w14:textId="77777777" w:rsidR="007676AD" w:rsidRDefault="007676AD" w:rsidP="00294772">
            <w:pPr>
              <w:spacing w:after="0"/>
              <w:rPr>
                <w:rFonts w:ascii="Times New Roman" w:hAnsi="Times New Roman" w:cs="Times New Roman"/>
                <w:color w:val="000000" w:themeColor="text1"/>
                <w:kern w:val="2"/>
                <w:sz w:val="28"/>
                <w:szCs w:val="28"/>
                <w:lang w:eastAsia="ru-RU"/>
                <w14:ligatures w14:val="standardContextual"/>
              </w:rPr>
            </w:pPr>
          </w:p>
        </w:tc>
        <w:tc>
          <w:tcPr>
            <w:tcW w:w="1003" w:type="dxa"/>
            <w:tcBorders>
              <w:top w:val="single" w:sz="4" w:space="0" w:color="auto"/>
              <w:left w:val="single" w:sz="4" w:space="0" w:color="auto"/>
              <w:bottom w:val="single" w:sz="4" w:space="0" w:color="auto"/>
              <w:right w:val="single" w:sz="4" w:space="0" w:color="auto"/>
            </w:tcBorders>
            <w:hideMark/>
          </w:tcPr>
          <w:p w14:paraId="3F262503"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hideMark/>
          </w:tcPr>
          <w:p w14:paraId="3566C14D"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hideMark/>
          </w:tcPr>
          <w:p w14:paraId="42127F50"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14:paraId="5AAAFFD2"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24FA5F" w14:textId="77777777" w:rsidR="007676AD" w:rsidRDefault="007676AD" w:rsidP="00294772">
            <w:pPr>
              <w:spacing w:after="0"/>
              <w:rPr>
                <w:rFonts w:ascii="Times New Roman" w:hAnsi="Times New Roman" w:cs="Times New Roman"/>
                <w:color w:val="000000" w:themeColor="text1"/>
                <w:kern w:val="2"/>
                <w:sz w:val="28"/>
                <w:szCs w:val="28"/>
                <w:lang w:eastAsia="ru-RU"/>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A5FB9C" w14:textId="77777777" w:rsidR="007676AD" w:rsidRDefault="007676AD" w:rsidP="00294772">
            <w:pPr>
              <w:spacing w:after="0"/>
              <w:rPr>
                <w:rFonts w:ascii="Times New Roman" w:hAnsi="Times New Roman" w:cs="Times New Roman"/>
                <w:color w:val="000000" w:themeColor="text1"/>
                <w:kern w:val="2"/>
                <w:sz w:val="28"/>
                <w:szCs w:val="28"/>
                <w:lang w:eastAsia="ru-RU"/>
                <w14:ligatures w14:val="standardContextual"/>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00B25522" w14:textId="77777777" w:rsidR="007676AD" w:rsidRDefault="007676AD" w:rsidP="00294772">
            <w:pPr>
              <w:spacing w:after="0"/>
              <w:rPr>
                <w:rFonts w:ascii="Times New Roman" w:hAnsi="Times New Roman" w:cs="Times New Roman"/>
                <w:color w:val="000000" w:themeColor="text1"/>
                <w:kern w:val="2"/>
                <w:sz w:val="28"/>
                <w:szCs w:val="28"/>
                <w:lang w:eastAsia="ru-RU"/>
                <w14:ligatures w14:val="standardContextual"/>
              </w:rPr>
            </w:pPr>
          </w:p>
        </w:tc>
      </w:tr>
      <w:tr w:rsidR="007676AD" w14:paraId="0728528A" w14:textId="77777777" w:rsidTr="00294772">
        <w:tc>
          <w:tcPr>
            <w:tcW w:w="1163" w:type="dxa"/>
            <w:tcBorders>
              <w:top w:val="single" w:sz="4" w:space="0" w:color="auto"/>
              <w:left w:val="single" w:sz="4" w:space="0" w:color="auto"/>
              <w:bottom w:val="single" w:sz="4" w:space="0" w:color="auto"/>
              <w:right w:val="single" w:sz="4" w:space="0" w:color="auto"/>
            </w:tcBorders>
            <w:hideMark/>
          </w:tcPr>
          <w:p w14:paraId="36BB9979"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hideMark/>
          </w:tcPr>
          <w:p w14:paraId="55FB7778"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hideMark/>
          </w:tcPr>
          <w:p w14:paraId="2B231F7F"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14:paraId="7D7C0A00"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14:paraId="1A988B0D"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14:paraId="691B3EAC"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hideMark/>
          </w:tcPr>
          <w:p w14:paraId="55403B3A"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right w:val="single" w:sz="4" w:space="0" w:color="auto"/>
            </w:tcBorders>
            <w:hideMark/>
          </w:tcPr>
          <w:p w14:paraId="1C2D0BBF"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8</w:t>
            </w:r>
          </w:p>
        </w:tc>
      </w:tr>
      <w:tr w:rsidR="007676AD" w14:paraId="4E69D024" w14:textId="77777777" w:rsidTr="00294772">
        <w:tc>
          <w:tcPr>
            <w:tcW w:w="1163" w:type="dxa"/>
            <w:tcBorders>
              <w:top w:val="single" w:sz="4" w:space="0" w:color="auto"/>
              <w:left w:val="single" w:sz="4" w:space="0" w:color="auto"/>
              <w:bottom w:val="single" w:sz="4" w:space="0" w:color="auto"/>
              <w:right w:val="single" w:sz="4" w:space="0" w:color="auto"/>
            </w:tcBorders>
            <w:hideMark/>
          </w:tcPr>
          <w:p w14:paraId="30F33BCB"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14:paraId="7E49B568"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hideMark/>
          </w:tcPr>
          <w:p w14:paraId="6CC14EBD"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4EF6A185"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14:paraId="669F44B4"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071BA1FC"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14:paraId="4A21E5F0"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right w:val="single" w:sz="4" w:space="0" w:color="auto"/>
            </w:tcBorders>
            <w:hideMark/>
          </w:tcPr>
          <w:p w14:paraId="117EF42B"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r>
      <w:tr w:rsidR="007676AD" w14:paraId="04DCC83B" w14:textId="77777777" w:rsidTr="00294772">
        <w:tc>
          <w:tcPr>
            <w:tcW w:w="10065" w:type="dxa"/>
            <w:gridSpan w:val="8"/>
            <w:tcBorders>
              <w:top w:val="nil"/>
              <w:left w:val="single" w:sz="4" w:space="0" w:color="auto"/>
              <w:bottom w:val="single" w:sz="4" w:space="0" w:color="auto"/>
              <w:right w:val="single" w:sz="4" w:space="0" w:color="auto"/>
            </w:tcBorders>
            <w:hideMark/>
          </w:tcPr>
          <w:p w14:paraId="4C62C999" w14:textId="77777777" w:rsidR="007676AD" w:rsidRDefault="007676AD" w:rsidP="00294772">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676AD" w14:paraId="74DD8ADC" w14:textId="77777777" w:rsidTr="00294772">
        <w:tc>
          <w:tcPr>
            <w:tcW w:w="1163" w:type="dxa"/>
            <w:tcBorders>
              <w:top w:val="single" w:sz="4" w:space="0" w:color="auto"/>
              <w:left w:val="single" w:sz="4" w:space="0" w:color="auto"/>
              <w:bottom w:val="single" w:sz="4" w:space="0" w:color="auto"/>
              <w:right w:val="single" w:sz="4" w:space="0" w:color="auto"/>
            </w:tcBorders>
            <w:hideMark/>
          </w:tcPr>
          <w:p w14:paraId="24FA2427"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hideMark/>
          </w:tcPr>
          <w:p w14:paraId="2B499FCC"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hideMark/>
          </w:tcPr>
          <w:p w14:paraId="42840E5B"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14:paraId="5F278A34"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14:paraId="0AEDE23B"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14:paraId="630CB624"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hideMark/>
          </w:tcPr>
          <w:p w14:paraId="79B47291"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right w:val="single" w:sz="4" w:space="0" w:color="auto"/>
            </w:tcBorders>
            <w:hideMark/>
          </w:tcPr>
          <w:p w14:paraId="1A9C2FAC"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8</w:t>
            </w:r>
          </w:p>
        </w:tc>
      </w:tr>
      <w:tr w:rsidR="007676AD" w14:paraId="7F8645AE" w14:textId="77777777" w:rsidTr="00294772">
        <w:tc>
          <w:tcPr>
            <w:tcW w:w="1163" w:type="dxa"/>
            <w:tcBorders>
              <w:top w:val="single" w:sz="4" w:space="0" w:color="auto"/>
              <w:left w:val="single" w:sz="4" w:space="0" w:color="auto"/>
              <w:bottom w:val="single" w:sz="4" w:space="0" w:color="auto"/>
              <w:right w:val="single" w:sz="4" w:space="0" w:color="auto"/>
            </w:tcBorders>
            <w:hideMark/>
          </w:tcPr>
          <w:p w14:paraId="72250EA8"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hideMark/>
          </w:tcPr>
          <w:p w14:paraId="12B0433D"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hideMark/>
          </w:tcPr>
          <w:p w14:paraId="0F10268C"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79A382DA"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14:paraId="10DFD5AA"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7614A6F5"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14:paraId="1155FACB"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right w:val="single" w:sz="4" w:space="0" w:color="auto"/>
            </w:tcBorders>
            <w:hideMark/>
          </w:tcPr>
          <w:p w14:paraId="2A8305E7" w14:textId="77777777" w:rsidR="007676AD" w:rsidRDefault="007676AD" w:rsidP="00294772">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p>
        </w:tc>
      </w:tr>
    </w:tbl>
    <w:p w14:paraId="5D24906E" w14:textId="0225420E" w:rsidR="007676AD" w:rsidRPr="00124E7C" w:rsidRDefault="007676AD" w:rsidP="007676AD">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lastRenderedPageBreak/>
        <w:t xml:space="preserve">Раздел </w:t>
      </w:r>
      <w:r w:rsidR="00CF2EB2">
        <w:rPr>
          <w:rFonts w:ascii="Times New Roman" w:eastAsia="Times New Roman" w:hAnsi="Times New Roman" w:cs="Times New Roman"/>
          <w:bCs/>
          <w:sz w:val="28"/>
          <w:szCs w:val="28"/>
          <w:lang w:eastAsia="ru-RU"/>
        </w:rPr>
        <w:t>4</w:t>
      </w:r>
    </w:p>
    <w:p w14:paraId="4716A096" w14:textId="60C4C717" w:rsidR="00CF2EB2" w:rsidRDefault="00CF2EB2" w:rsidP="00CF2EB2">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49B60F51" w14:textId="48E13CED" w:rsidR="00CF2EB2" w:rsidRDefault="007676AD" w:rsidP="00CF2EB2">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План границ</w:t>
      </w:r>
    </w:p>
    <w:p w14:paraId="7C3455C2" w14:textId="52961F28" w:rsidR="00CF2EB2" w:rsidRPr="00CF2EB2" w:rsidRDefault="00CF2EB2" w:rsidP="00CF2EB2">
      <w:pPr>
        <w:autoSpaceDE w:val="0"/>
        <w:autoSpaceDN w:val="0"/>
        <w:adjustRightInd w:val="0"/>
        <w:spacing w:after="0" w:line="240" w:lineRule="auto"/>
        <w:jc w:val="center"/>
        <w:outlineLvl w:val="0"/>
        <w:rPr>
          <w:rStyle w:val="10"/>
          <w:rFonts w:eastAsia="Times New Roman"/>
          <w:bCs w:val="0"/>
          <w:lang w:eastAsia="ru-RU"/>
        </w:rPr>
      </w:pPr>
      <w:r w:rsidRPr="00CF2EB2">
        <w:rPr>
          <w:rStyle w:val="10"/>
          <w:bCs w:val="0"/>
        </w:rPr>
        <w:t xml:space="preserve">Зона регулирования застройки и хозяйственной деятельности ЗРЗ-1 объекта </w:t>
      </w:r>
    </w:p>
    <w:p w14:paraId="4B06DD8D" w14:textId="6BABFA83" w:rsidR="008F767B" w:rsidRPr="00124E7C" w:rsidRDefault="00CF2EB2" w:rsidP="000B6041">
      <w:pPr>
        <w:autoSpaceDE w:val="0"/>
        <w:autoSpaceDN w:val="0"/>
        <w:adjustRightInd w:val="0"/>
        <w:spacing w:after="0" w:line="240" w:lineRule="auto"/>
        <w:jc w:val="center"/>
        <w:rPr>
          <w:rFonts w:ascii="Times New Roman" w:hAnsi="Times New Roman" w:cs="Times New Roman"/>
          <w:sz w:val="28"/>
          <w:szCs w:val="28"/>
        </w:rPr>
      </w:pPr>
      <w:r w:rsidRPr="00CF2EB2">
        <w:rPr>
          <w:rStyle w:val="10"/>
          <w:bCs w:val="0"/>
        </w:rPr>
        <w:t xml:space="preserve">культурного наследия регионального значения «Аптека», 1902 г., </w:t>
      </w:r>
      <w:r w:rsidR="00DD5326">
        <w:rPr>
          <w:rStyle w:val="10"/>
          <w:bCs w:val="0"/>
        </w:rPr>
        <w:br/>
      </w:r>
      <w:r w:rsidRPr="00CF2EB2">
        <w:rPr>
          <w:rStyle w:val="10"/>
          <w:bCs w:val="0"/>
        </w:rPr>
        <w:t xml:space="preserve">адрес (местоположение): Республика Татарстан, Буинский </w:t>
      </w:r>
      <w:r>
        <w:rPr>
          <w:rStyle w:val="10"/>
          <w:bCs w:val="0"/>
        </w:rPr>
        <w:t xml:space="preserve">муниципальный </w:t>
      </w:r>
      <w:r w:rsidRPr="00CF2EB2">
        <w:rPr>
          <w:rStyle w:val="10"/>
          <w:bCs w:val="0"/>
        </w:rPr>
        <w:t xml:space="preserve">район, </w:t>
      </w:r>
      <w:r>
        <w:rPr>
          <w:rStyle w:val="10"/>
          <w:bCs w:val="0"/>
        </w:rPr>
        <w:br/>
      </w:r>
      <w:r w:rsidRPr="00CF2EB2">
        <w:rPr>
          <w:rStyle w:val="10"/>
          <w:bCs w:val="0"/>
        </w:rPr>
        <w:t>г. Буинск, ул. Жореса,</w:t>
      </w:r>
      <w:r>
        <w:rPr>
          <w:rStyle w:val="10"/>
          <w:bCs w:val="0"/>
        </w:rPr>
        <w:t xml:space="preserve"> </w:t>
      </w:r>
      <w:r w:rsidRPr="00CF2EB2">
        <w:rPr>
          <w:rStyle w:val="10"/>
          <w:bCs w:val="0"/>
        </w:rPr>
        <w:t>д. 65/41</w:t>
      </w:r>
    </w:p>
    <w:tbl>
      <w:tblPr>
        <w:tblStyle w:val="a5"/>
        <w:tblW w:w="0" w:type="auto"/>
        <w:tblLook w:val="04A0" w:firstRow="1" w:lastRow="0" w:firstColumn="1" w:lastColumn="0" w:noHBand="0" w:noVBand="1"/>
      </w:tblPr>
      <w:tblGrid>
        <w:gridCol w:w="10194"/>
      </w:tblGrid>
      <w:tr w:rsidR="007676AD" w:rsidRPr="00124E7C" w14:paraId="613C9695" w14:textId="77777777" w:rsidTr="00294772">
        <w:tc>
          <w:tcPr>
            <w:tcW w:w="10420" w:type="dxa"/>
          </w:tcPr>
          <w:p w14:paraId="2E482DAB" w14:textId="5213A79A" w:rsidR="007676AD" w:rsidRPr="00124E7C" w:rsidRDefault="00CF2EB2" w:rsidP="00294772">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5024" behindDoc="0" locked="0" layoutInCell="1" allowOverlap="1" wp14:anchorId="4225A4CD" wp14:editId="6BB82DBB">
                      <wp:simplePos x="0" y="0"/>
                      <wp:positionH relativeFrom="column">
                        <wp:posOffset>389255</wp:posOffset>
                      </wp:positionH>
                      <wp:positionV relativeFrom="paragraph">
                        <wp:posOffset>70485</wp:posOffset>
                      </wp:positionV>
                      <wp:extent cx="2466975" cy="457200"/>
                      <wp:effectExtent l="0" t="0" r="9525"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57200"/>
                              </a:xfrm>
                              <a:prstGeom prst="rect">
                                <a:avLst/>
                              </a:prstGeom>
                              <a:solidFill>
                                <a:sysClr val="window" lastClr="FFFFFF"/>
                              </a:solidFill>
                              <a:ln w="9525">
                                <a:noFill/>
                                <a:miter lim="800000"/>
                                <a:headEnd/>
                                <a:tailEnd/>
                              </a:ln>
                            </wps:spPr>
                            <wps:txbx>
                              <w:txbxContent>
                                <w:p w14:paraId="7F84F989" w14:textId="78ECFC1E" w:rsidR="00CF2EB2" w:rsidRPr="00A3536C" w:rsidRDefault="00CF2EB2" w:rsidP="00CF2EB2">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25A4CD" id="_x0000_s1030" type="#_x0000_t202" style="position:absolute;left:0;text-align:left;margin-left:30.65pt;margin-top:5.55pt;width:194.25pt;height:36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" fillcolor="window" stroked="f">
                      <v:textbox>
                        <w:txbxContent>
                          <w:p w14:paraId="7F84F989" w14:textId="78ECFC1E" w:rsidR="00CF2EB2" w:rsidRPr="00A3536C" w:rsidRDefault="00CF2EB2" w:rsidP="00CF2EB2">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7676AD">
              <w:rPr>
                <w:noProof/>
                <w:lang w:eastAsia="ru-RU"/>
              </w:rPr>
              <w:drawing>
                <wp:inline distT="0" distB="0" distL="0" distR="0" wp14:anchorId="7034DF1F" wp14:editId="48992548">
                  <wp:extent cx="6438679" cy="6772940"/>
                  <wp:effectExtent l="0" t="0" r="63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38679" cy="6772940"/>
                          </a:xfrm>
                          <a:prstGeom prst="rect">
                            <a:avLst/>
                          </a:prstGeom>
                        </pic:spPr>
                      </pic:pic>
                    </a:graphicData>
                  </a:graphic>
                </wp:inline>
              </w:drawing>
            </w:r>
          </w:p>
          <w:p w14:paraId="220CD463" w14:textId="5353CFB4" w:rsidR="007676AD" w:rsidRPr="00124E7C" w:rsidRDefault="007676AD" w:rsidP="00CF2EB2">
            <w:pPr>
              <w:pStyle w:val="1"/>
              <w:outlineLvl w:val="0"/>
            </w:pPr>
            <w:r w:rsidRPr="00124E7C">
              <w:rPr>
                <w:rStyle w:val="10"/>
                <w:sz w:val="24"/>
                <w:szCs w:val="24"/>
              </w:rPr>
              <w:t>Масштаб 1:</w:t>
            </w:r>
            <w:r>
              <w:rPr>
                <w:rStyle w:val="10"/>
                <w:sz w:val="24"/>
                <w:szCs w:val="24"/>
              </w:rPr>
              <w:t>1</w:t>
            </w:r>
            <w:r w:rsidRPr="00124E7C">
              <w:rPr>
                <w:rStyle w:val="10"/>
                <w:sz w:val="24"/>
                <w:szCs w:val="24"/>
              </w:rPr>
              <w:t>000</w:t>
            </w:r>
          </w:p>
        </w:tc>
      </w:tr>
    </w:tbl>
    <w:p w14:paraId="6C69A9F1" w14:textId="77777777" w:rsidR="007676AD" w:rsidRDefault="007676AD" w:rsidP="007676AD">
      <w:r>
        <w:br w:type="page"/>
      </w:r>
    </w:p>
    <w:tbl>
      <w:tblPr>
        <w:tblStyle w:val="a5"/>
        <w:tblW w:w="0" w:type="auto"/>
        <w:tblLook w:val="04A0" w:firstRow="1" w:lastRow="0" w:firstColumn="1" w:lastColumn="0" w:noHBand="0" w:noVBand="1"/>
      </w:tblPr>
      <w:tblGrid>
        <w:gridCol w:w="7921"/>
        <w:gridCol w:w="2273"/>
      </w:tblGrid>
      <w:tr w:rsidR="007676AD" w:rsidRPr="00124E7C" w14:paraId="7D5D7F9E" w14:textId="77777777" w:rsidTr="00294772">
        <w:tc>
          <w:tcPr>
            <w:tcW w:w="10420" w:type="dxa"/>
            <w:gridSpan w:val="2"/>
            <w:tcBorders>
              <w:bottom w:val="nil"/>
            </w:tcBorders>
          </w:tcPr>
          <w:p w14:paraId="2CA97E42" w14:textId="77777777" w:rsidR="007676AD" w:rsidRPr="00124E7C" w:rsidRDefault="007676AD" w:rsidP="00294772">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7676AD" w:rsidRPr="00124E7C" w14:paraId="10934B12" w14:textId="77777777" w:rsidTr="00294772">
        <w:tc>
          <w:tcPr>
            <w:tcW w:w="7986" w:type="dxa"/>
            <w:tcBorders>
              <w:top w:val="nil"/>
              <w:right w:val="nil"/>
            </w:tcBorders>
          </w:tcPr>
          <w:p w14:paraId="06F5C1D8" w14:textId="77777777" w:rsidR="007676AD" w:rsidRPr="00124E7C" w:rsidRDefault="007676AD"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0EAAD755" wp14:editId="1874E51E">
                  <wp:extent cx="4402667" cy="24568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06617" cy="2459019"/>
                          </a:xfrm>
                          <a:prstGeom prst="rect">
                            <a:avLst/>
                          </a:prstGeom>
                        </pic:spPr>
                      </pic:pic>
                    </a:graphicData>
                  </a:graphic>
                </wp:inline>
              </w:drawing>
            </w:r>
          </w:p>
        </w:tc>
        <w:tc>
          <w:tcPr>
            <w:tcW w:w="2434" w:type="dxa"/>
            <w:tcBorders>
              <w:top w:val="nil"/>
              <w:left w:val="nil"/>
            </w:tcBorders>
          </w:tcPr>
          <w:p w14:paraId="66968AF0" w14:textId="77777777" w:rsidR="007676AD" w:rsidRDefault="007676AD" w:rsidP="00294772">
            <w:pPr>
              <w:autoSpaceDE w:val="0"/>
              <w:autoSpaceDN w:val="0"/>
              <w:adjustRightInd w:val="0"/>
              <w:ind w:left="142"/>
              <w:rPr>
                <w:rFonts w:ascii="Times New Roman" w:hAnsi="Times New Roman" w:cs="Times New Roman"/>
                <w:bCs/>
                <w:sz w:val="24"/>
                <w:szCs w:val="24"/>
              </w:rPr>
            </w:pPr>
          </w:p>
          <w:p w14:paraId="62D56ED7"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6B32A5D0"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30BF4D4D"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04A721AE"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64E35556"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425C3C40"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3D725E63"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62519B64"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3004EB4C"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35F9BD97"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7C781B5B"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70B9E289"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4B144C57" w14:textId="77777777" w:rsidR="00991ED4" w:rsidRDefault="00991ED4" w:rsidP="00294772">
            <w:pPr>
              <w:autoSpaceDE w:val="0"/>
              <w:autoSpaceDN w:val="0"/>
              <w:adjustRightInd w:val="0"/>
              <w:ind w:left="142"/>
              <w:rPr>
                <w:rFonts w:ascii="Times New Roman" w:hAnsi="Times New Roman" w:cs="Times New Roman"/>
                <w:bCs/>
                <w:sz w:val="24"/>
                <w:szCs w:val="24"/>
              </w:rPr>
            </w:pPr>
          </w:p>
          <w:p w14:paraId="1D1A2F3F" w14:textId="26349A68" w:rsidR="00991ED4" w:rsidRPr="00124E7C" w:rsidRDefault="00991ED4" w:rsidP="00294772">
            <w:pPr>
              <w:autoSpaceDE w:val="0"/>
              <w:autoSpaceDN w:val="0"/>
              <w:adjustRightInd w:val="0"/>
              <w:ind w:left="142"/>
              <w:rPr>
                <w:rFonts w:ascii="Times New Roman" w:hAnsi="Times New Roman" w:cs="Times New Roman"/>
                <w:bCs/>
                <w:sz w:val="24"/>
                <w:szCs w:val="24"/>
              </w:rPr>
            </w:pPr>
          </w:p>
        </w:tc>
      </w:tr>
    </w:tbl>
    <w:p w14:paraId="7DB3BA71" w14:textId="77777777" w:rsidR="007676AD" w:rsidRPr="00124E7C" w:rsidRDefault="007676AD" w:rsidP="007676AD">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525FE447" w14:textId="77777777" w:rsidR="00CF2EB2" w:rsidRDefault="007676AD" w:rsidP="00CF2EB2">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r w:rsidR="00CF2EB2">
        <w:rPr>
          <w:rFonts w:ascii="Times New Roman" w:eastAsia="Times New Roman" w:hAnsi="Times New Roman" w:cs="Times New Roman"/>
          <w:sz w:val="28"/>
          <w:szCs w:val="28"/>
          <w:lang w:eastAsia="ru-RU"/>
        </w:rPr>
        <w:t xml:space="preserve"> </w:t>
      </w:r>
    </w:p>
    <w:p w14:paraId="0D5B5DBF" w14:textId="0159C374" w:rsidR="007676AD" w:rsidRPr="00124E7C" w:rsidRDefault="00CF2EB2" w:rsidP="00CF2EB2">
      <w:pPr>
        <w:tabs>
          <w:tab w:val="left" w:pos="1418"/>
        </w:tabs>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зоны регулирования застройки и хозяйственной деятельности ЗРЗ-1 объекта культурного наследия регионального значения</w:t>
      </w:r>
      <w:r>
        <w:rPr>
          <w:rFonts w:ascii="Times New Roman" w:hAnsi="Times New Roman" w:cs="Times New Roman"/>
          <w:bCs/>
          <w:sz w:val="28"/>
          <w:szCs w:val="28"/>
        </w:rPr>
        <w:t xml:space="preserve"> </w:t>
      </w:r>
      <w:r w:rsidR="007676AD">
        <w:rPr>
          <w:rFonts w:ascii="Times New Roman" w:hAnsi="Times New Roman" w:cs="Times New Roman"/>
          <w:bCs/>
          <w:sz w:val="28"/>
          <w:szCs w:val="28"/>
        </w:rPr>
        <w:t>«Аптека»,</w:t>
      </w:r>
      <w:r w:rsidR="00991ED4" w:rsidRPr="00991ED4">
        <w:t xml:space="preserve"> </w:t>
      </w:r>
      <w:r w:rsidR="00991ED4" w:rsidRPr="00991ED4">
        <w:rPr>
          <w:rFonts w:ascii="Times New Roman" w:hAnsi="Times New Roman" w:cs="Times New Roman"/>
          <w:bCs/>
          <w:sz w:val="28"/>
          <w:szCs w:val="28"/>
        </w:rPr>
        <w:t>1902 г.</w:t>
      </w:r>
      <w:r w:rsidR="00991ED4">
        <w:rPr>
          <w:rFonts w:ascii="Times New Roman" w:hAnsi="Times New Roman" w:cs="Times New Roman"/>
          <w:bCs/>
          <w:sz w:val="28"/>
          <w:szCs w:val="28"/>
        </w:rPr>
        <w:t>,</w:t>
      </w:r>
      <w:r w:rsidR="007676AD">
        <w:rPr>
          <w:rFonts w:ascii="Times New Roman" w:hAnsi="Times New Roman" w:cs="Times New Roman"/>
          <w:bCs/>
          <w:sz w:val="28"/>
          <w:szCs w:val="28"/>
        </w:rPr>
        <w:t xml:space="preserve"> </w:t>
      </w:r>
      <w:r w:rsidR="00DD5326">
        <w:rPr>
          <w:rFonts w:ascii="Times New Roman" w:hAnsi="Times New Roman" w:cs="Times New Roman"/>
          <w:bCs/>
          <w:sz w:val="28"/>
          <w:szCs w:val="28"/>
        </w:rPr>
        <w:br/>
      </w:r>
      <w:r>
        <w:rPr>
          <w:rFonts w:ascii="Times New Roman" w:hAnsi="Times New Roman" w:cs="Times New Roman"/>
          <w:bCs/>
          <w:sz w:val="28"/>
          <w:szCs w:val="28"/>
        </w:rPr>
        <w:t>адрес (местоположение)</w:t>
      </w:r>
      <w:r w:rsidR="007676AD">
        <w:rPr>
          <w:rFonts w:ascii="Times New Roman" w:hAnsi="Times New Roman" w:cs="Times New Roman"/>
          <w:bCs/>
          <w:sz w:val="28"/>
          <w:szCs w:val="28"/>
        </w:rPr>
        <w:t xml:space="preserve">: Республика Татарстан, Буинский </w:t>
      </w:r>
      <w:r>
        <w:rPr>
          <w:rFonts w:ascii="Times New Roman" w:hAnsi="Times New Roman" w:cs="Times New Roman"/>
          <w:bCs/>
          <w:sz w:val="28"/>
          <w:szCs w:val="28"/>
        </w:rPr>
        <w:t xml:space="preserve">муниципальный </w:t>
      </w:r>
      <w:r w:rsidR="007676AD">
        <w:rPr>
          <w:rFonts w:ascii="Times New Roman" w:hAnsi="Times New Roman" w:cs="Times New Roman"/>
          <w:bCs/>
          <w:sz w:val="28"/>
          <w:szCs w:val="28"/>
        </w:rPr>
        <w:t xml:space="preserve">район, </w:t>
      </w:r>
      <w:r>
        <w:rPr>
          <w:rFonts w:ascii="Times New Roman" w:hAnsi="Times New Roman" w:cs="Times New Roman"/>
          <w:bCs/>
          <w:sz w:val="28"/>
          <w:szCs w:val="28"/>
        </w:rPr>
        <w:br/>
      </w:r>
      <w:r w:rsidR="007676AD">
        <w:rPr>
          <w:rFonts w:ascii="Times New Roman" w:hAnsi="Times New Roman" w:cs="Times New Roman"/>
          <w:bCs/>
          <w:sz w:val="28"/>
          <w:szCs w:val="28"/>
        </w:rPr>
        <w:t>г. Буинск, ул. Жореса, д. 65/41</w:t>
      </w:r>
    </w:p>
    <w:p w14:paraId="05282EC0" w14:textId="77777777" w:rsidR="007676AD" w:rsidRPr="00124E7C" w:rsidRDefault="007676AD" w:rsidP="007676AD">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7676AD" w:rsidRPr="00124E7C" w14:paraId="58006216" w14:textId="77777777" w:rsidTr="00294772">
        <w:trPr>
          <w:trHeight w:val="20"/>
        </w:trPr>
        <w:tc>
          <w:tcPr>
            <w:tcW w:w="3381" w:type="dxa"/>
            <w:gridSpan w:val="2"/>
            <w:shd w:val="clear" w:color="auto" w:fill="auto"/>
          </w:tcPr>
          <w:p w14:paraId="71961E5D"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2717D2D8"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7676AD" w:rsidRPr="00124E7C" w14:paraId="6462B986" w14:textId="77777777" w:rsidTr="00294772">
        <w:trPr>
          <w:trHeight w:val="20"/>
        </w:trPr>
        <w:tc>
          <w:tcPr>
            <w:tcW w:w="1695" w:type="dxa"/>
            <w:shd w:val="clear" w:color="auto" w:fill="auto"/>
            <w:vAlign w:val="center"/>
          </w:tcPr>
          <w:p w14:paraId="21BFD9FC"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581A52EA"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04EBC7F5"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3A743A5F" w14:textId="77777777" w:rsidR="007676AD" w:rsidRPr="00124E7C" w:rsidRDefault="007676AD" w:rsidP="007676A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7676AD" w:rsidRPr="004460DD" w14:paraId="243068E7"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F02F8C" w14:textId="77777777" w:rsidR="007676AD" w:rsidRPr="004460DD"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4460DD">
              <w:rPr>
                <w:rFonts w:ascii="Times New Roman" w:eastAsia="Times New Roman" w:hAnsi="Times New Roman" w:cs="Times New Roman"/>
                <w:color w:val="000000"/>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5CC9F3" w14:textId="77777777" w:rsidR="007676AD" w:rsidRPr="004460DD"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4460DD">
              <w:rPr>
                <w:rFonts w:ascii="Times New Roman" w:eastAsia="Times New Roman" w:hAnsi="Times New Roman" w:cs="Times New Roman"/>
                <w:color w:val="000000"/>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BC630B" w14:textId="77777777" w:rsidR="007676AD" w:rsidRPr="004460DD"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4460DD">
              <w:rPr>
                <w:rFonts w:ascii="Times New Roman" w:eastAsia="Times New Roman" w:hAnsi="Times New Roman" w:cs="Times New Roman"/>
                <w:color w:val="000000"/>
                <w:sz w:val="28"/>
                <w:szCs w:val="28"/>
                <w:lang w:eastAsia="ru-RU"/>
              </w:rPr>
              <w:t>3</w:t>
            </w:r>
          </w:p>
        </w:tc>
      </w:tr>
      <w:tr w:rsidR="007676AD" w:rsidRPr="004460DD" w14:paraId="309BD2A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351977" w14:textId="77777777" w:rsidR="007676AD" w:rsidRPr="003C6A4C" w:rsidRDefault="007676AD" w:rsidP="00294772">
            <w:pPr>
              <w:pStyle w:val="ConsPlusNormal"/>
              <w:jc w:val="center"/>
              <w:rPr>
                <w:rFonts w:ascii="Times New Roman" w:hAnsi="Times New Roman" w:cs="Times New Roman"/>
                <w:sz w:val="28"/>
                <w:szCs w:val="28"/>
              </w:rPr>
            </w:pPr>
            <w:r w:rsidRPr="003C6A4C">
              <w:rPr>
                <w:rFonts w:ascii="Times New Roman" w:hAnsi="Times New Roman" w:cs="Times New Roman"/>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EE93C" w14:textId="77777777" w:rsidR="007676AD" w:rsidRPr="003C6A4C" w:rsidRDefault="007676AD" w:rsidP="00294772">
            <w:pPr>
              <w:pStyle w:val="ConsPlusNormal"/>
              <w:jc w:val="center"/>
              <w:rPr>
                <w:rFonts w:ascii="Times New Roman" w:hAnsi="Times New Roman" w:cs="Times New Roman"/>
                <w:sz w:val="28"/>
                <w:szCs w:val="28"/>
              </w:rPr>
            </w:pPr>
            <w:r w:rsidRPr="003C6A4C">
              <w:rPr>
                <w:rFonts w:ascii="Times New Roman" w:hAnsi="Times New Roman" w:cs="Times New Roman"/>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E67823" w14:textId="3A4586FE" w:rsidR="007676AD" w:rsidRPr="003C6A4C" w:rsidRDefault="007676AD" w:rsidP="00294772">
            <w:pPr>
              <w:pStyle w:val="ConsPlusNormal"/>
              <w:jc w:val="both"/>
              <w:rPr>
                <w:rFonts w:ascii="Times New Roman" w:hAnsi="Times New Roman" w:cs="Times New Roman"/>
                <w:sz w:val="28"/>
                <w:szCs w:val="28"/>
              </w:rPr>
            </w:pPr>
            <w:r w:rsidRPr="003C6A4C">
              <w:rPr>
                <w:rFonts w:ascii="Times New Roman" w:hAnsi="Times New Roman" w:cs="Times New Roman"/>
                <w:sz w:val="28"/>
                <w:szCs w:val="28"/>
              </w:rPr>
              <w:t xml:space="preserve">От точки 1 в юго-восточном направлении вдоль </w:t>
            </w:r>
            <w:r w:rsidR="00CF2EB2">
              <w:rPr>
                <w:rFonts w:ascii="Times New Roman" w:hAnsi="Times New Roman" w:cs="Times New Roman"/>
                <w:sz w:val="28"/>
                <w:szCs w:val="28"/>
              </w:rPr>
              <w:br/>
            </w:r>
            <w:proofErr w:type="spellStart"/>
            <w:r w:rsidRPr="008F767B">
              <w:rPr>
                <w:rFonts w:ascii="Times New Roman" w:hAnsi="Times New Roman" w:cs="Times New Roman"/>
                <w:sz w:val="28"/>
                <w:szCs w:val="28"/>
              </w:rPr>
              <w:t>ул</w:t>
            </w:r>
            <w:r w:rsidR="00CF2EB2" w:rsidRPr="008F767B">
              <w:rPr>
                <w:rFonts w:ascii="Times New Roman" w:hAnsi="Times New Roman" w:cs="Times New Roman"/>
                <w:sz w:val="28"/>
                <w:szCs w:val="28"/>
              </w:rPr>
              <w:t>.</w:t>
            </w:r>
            <w:r w:rsidRPr="008F767B">
              <w:rPr>
                <w:rFonts w:ascii="Times New Roman" w:hAnsi="Times New Roman" w:cs="Times New Roman"/>
                <w:sz w:val="28"/>
                <w:szCs w:val="28"/>
              </w:rPr>
              <w:t>Красноармейск</w:t>
            </w:r>
            <w:r w:rsidR="0006267C" w:rsidRPr="008F767B">
              <w:rPr>
                <w:rFonts w:ascii="Times New Roman" w:hAnsi="Times New Roman" w:cs="Times New Roman"/>
                <w:sz w:val="28"/>
                <w:szCs w:val="28"/>
              </w:rPr>
              <w:t>ой</w:t>
            </w:r>
            <w:proofErr w:type="spellEnd"/>
            <w:r w:rsidR="00790D72">
              <w:rPr>
                <w:rFonts w:ascii="Times New Roman" w:hAnsi="Times New Roman" w:cs="Times New Roman"/>
                <w:sz w:val="28"/>
                <w:szCs w:val="28"/>
              </w:rPr>
              <w:t>,</w:t>
            </w:r>
            <w:r w:rsidRPr="008F767B">
              <w:rPr>
                <w:rFonts w:ascii="Times New Roman" w:hAnsi="Times New Roman" w:cs="Times New Roman"/>
                <w:sz w:val="28"/>
                <w:szCs w:val="28"/>
              </w:rPr>
              <w:t xml:space="preserve"> пересекая</w:t>
            </w:r>
            <w:r w:rsidRPr="003C6A4C">
              <w:rPr>
                <w:rFonts w:ascii="Times New Roman" w:hAnsi="Times New Roman" w:cs="Times New Roman"/>
                <w:sz w:val="28"/>
                <w:szCs w:val="28"/>
              </w:rPr>
              <w:t xml:space="preserve"> </w:t>
            </w:r>
            <w:proofErr w:type="spellStart"/>
            <w:r w:rsidRPr="003C6A4C">
              <w:rPr>
                <w:rFonts w:ascii="Times New Roman" w:hAnsi="Times New Roman" w:cs="Times New Roman"/>
                <w:sz w:val="28"/>
                <w:szCs w:val="28"/>
              </w:rPr>
              <w:t>ул</w:t>
            </w:r>
            <w:r w:rsidR="00CF2EB2">
              <w:rPr>
                <w:rFonts w:ascii="Times New Roman" w:hAnsi="Times New Roman" w:cs="Times New Roman"/>
                <w:sz w:val="28"/>
                <w:szCs w:val="28"/>
              </w:rPr>
              <w:t>.</w:t>
            </w:r>
            <w:r w:rsidRPr="003C6A4C">
              <w:rPr>
                <w:rFonts w:ascii="Times New Roman" w:hAnsi="Times New Roman" w:cs="Times New Roman"/>
                <w:sz w:val="28"/>
                <w:szCs w:val="28"/>
              </w:rPr>
              <w:t>Жореса</w:t>
            </w:r>
            <w:proofErr w:type="spellEnd"/>
            <w:r w:rsidR="0006267C">
              <w:rPr>
                <w:rFonts w:ascii="Times New Roman" w:hAnsi="Times New Roman" w:cs="Times New Roman"/>
                <w:sz w:val="28"/>
                <w:szCs w:val="28"/>
              </w:rPr>
              <w:t>,</w:t>
            </w:r>
            <w:r w:rsidRPr="003C6A4C">
              <w:rPr>
                <w:rFonts w:ascii="Times New Roman" w:hAnsi="Times New Roman" w:cs="Times New Roman"/>
                <w:sz w:val="28"/>
                <w:szCs w:val="28"/>
              </w:rPr>
              <w:t xml:space="preserve"> до точки 3</w:t>
            </w:r>
          </w:p>
        </w:tc>
      </w:tr>
      <w:tr w:rsidR="007676AD" w:rsidRPr="004460DD" w14:paraId="6AAFFE00"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ECEE90"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88F65B"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5FFE6A" w14:textId="15F38EB3"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3 в юго-западном направлении вдоль </w:t>
            </w:r>
            <w:r w:rsidR="00CF2EB2">
              <w:rPr>
                <w:rFonts w:ascii="Times New Roman" w:hAnsi="Times New Roman" w:cs="Times New Roman"/>
                <w:sz w:val="28"/>
                <w:szCs w:val="28"/>
              </w:rPr>
              <w:br/>
            </w:r>
            <w:proofErr w:type="spellStart"/>
            <w:r w:rsidRPr="003C6A4C">
              <w:rPr>
                <w:rFonts w:ascii="Times New Roman" w:hAnsi="Times New Roman" w:cs="Times New Roman"/>
                <w:sz w:val="28"/>
                <w:szCs w:val="28"/>
              </w:rPr>
              <w:t>ул</w:t>
            </w:r>
            <w:r w:rsidR="00CF2EB2">
              <w:rPr>
                <w:rFonts w:ascii="Times New Roman" w:hAnsi="Times New Roman" w:cs="Times New Roman"/>
                <w:sz w:val="28"/>
                <w:szCs w:val="28"/>
              </w:rPr>
              <w:t>.</w:t>
            </w:r>
            <w:r w:rsidRPr="003C6A4C">
              <w:rPr>
                <w:rFonts w:ascii="Times New Roman" w:hAnsi="Times New Roman" w:cs="Times New Roman"/>
                <w:sz w:val="28"/>
                <w:szCs w:val="28"/>
              </w:rPr>
              <w:t>Жореса</w:t>
            </w:r>
            <w:proofErr w:type="spellEnd"/>
            <w:r w:rsidRPr="003C6A4C">
              <w:rPr>
                <w:rFonts w:ascii="Times New Roman" w:hAnsi="Times New Roman" w:cs="Times New Roman"/>
                <w:sz w:val="28"/>
                <w:szCs w:val="28"/>
              </w:rPr>
              <w:t xml:space="preserve"> по границе земельного участка </w:t>
            </w:r>
            <w:r w:rsidR="00CF2EB2">
              <w:rPr>
                <w:rFonts w:ascii="Times New Roman" w:hAnsi="Times New Roman" w:cs="Times New Roman"/>
                <w:sz w:val="28"/>
                <w:szCs w:val="28"/>
              </w:rPr>
              <w:br/>
            </w:r>
            <w:r w:rsidRPr="003C6A4C">
              <w:rPr>
                <w:rFonts w:ascii="Times New Roman" w:hAnsi="Times New Roman" w:cs="Times New Roman"/>
                <w:sz w:val="28"/>
                <w:szCs w:val="28"/>
              </w:rPr>
              <w:t>с кадастровым номером 16:14:990137:83 до точки 6</w:t>
            </w:r>
          </w:p>
        </w:tc>
      </w:tr>
      <w:tr w:rsidR="007676AD" w:rsidRPr="004460DD" w14:paraId="5A2A1CD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B02980"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351C19"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83A3A7" w14:textId="4D7BF389"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6 в северо-западном направлении, пересекая </w:t>
            </w:r>
            <w:proofErr w:type="spellStart"/>
            <w:r w:rsidRPr="003C6A4C">
              <w:rPr>
                <w:rFonts w:ascii="Times New Roman" w:hAnsi="Times New Roman" w:cs="Times New Roman"/>
                <w:sz w:val="28"/>
                <w:szCs w:val="28"/>
              </w:rPr>
              <w:t>ул</w:t>
            </w:r>
            <w:r w:rsidR="00CF2EB2">
              <w:rPr>
                <w:rFonts w:ascii="Times New Roman" w:hAnsi="Times New Roman" w:cs="Times New Roman"/>
                <w:sz w:val="28"/>
                <w:szCs w:val="28"/>
              </w:rPr>
              <w:t>.</w:t>
            </w:r>
            <w:r w:rsidRPr="003C6A4C">
              <w:rPr>
                <w:rFonts w:ascii="Times New Roman" w:hAnsi="Times New Roman" w:cs="Times New Roman"/>
                <w:sz w:val="28"/>
                <w:szCs w:val="28"/>
              </w:rPr>
              <w:t>Жореса</w:t>
            </w:r>
            <w:proofErr w:type="spellEnd"/>
            <w:r w:rsidR="005E3F18">
              <w:rPr>
                <w:rFonts w:ascii="Times New Roman" w:hAnsi="Times New Roman" w:cs="Times New Roman"/>
                <w:sz w:val="28"/>
                <w:szCs w:val="28"/>
              </w:rPr>
              <w:t>,</w:t>
            </w:r>
            <w:r w:rsidRPr="003C6A4C">
              <w:rPr>
                <w:rFonts w:ascii="Times New Roman" w:hAnsi="Times New Roman" w:cs="Times New Roman"/>
                <w:sz w:val="28"/>
                <w:szCs w:val="28"/>
              </w:rPr>
              <w:t xml:space="preserve"> до точки 7</w:t>
            </w:r>
          </w:p>
        </w:tc>
      </w:tr>
      <w:tr w:rsidR="007676AD" w:rsidRPr="004460DD" w14:paraId="64028907"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A0BEB8"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C15A2E"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AD7F89" w14:textId="14BBEE05"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7 в северо-восточном направлении вдоль улицы Жореса по границе территории </w:t>
            </w:r>
            <w:r w:rsidR="008F767B" w:rsidRPr="008F767B">
              <w:rPr>
                <w:rFonts w:ascii="Times New Roman" w:hAnsi="Times New Roman" w:cs="Times New Roman"/>
                <w:sz w:val="28"/>
                <w:szCs w:val="28"/>
              </w:rPr>
              <w:t xml:space="preserve">объекта </w:t>
            </w:r>
            <w:r w:rsidRPr="008F767B">
              <w:rPr>
                <w:rFonts w:ascii="Times New Roman" w:hAnsi="Times New Roman" w:cs="Times New Roman"/>
                <w:sz w:val="28"/>
                <w:szCs w:val="28"/>
              </w:rPr>
              <w:t>культурного наследия</w:t>
            </w:r>
            <w:r w:rsidRPr="003C6A4C">
              <w:rPr>
                <w:rFonts w:ascii="Times New Roman" w:hAnsi="Times New Roman" w:cs="Times New Roman"/>
                <w:sz w:val="28"/>
                <w:szCs w:val="28"/>
              </w:rPr>
              <w:t xml:space="preserve"> </w:t>
            </w:r>
            <w:r w:rsidR="008F767B">
              <w:rPr>
                <w:rFonts w:ascii="Times New Roman" w:hAnsi="Times New Roman" w:cs="Times New Roman"/>
                <w:bCs/>
                <w:sz w:val="28"/>
                <w:szCs w:val="28"/>
              </w:rPr>
              <w:t xml:space="preserve">«Аптека», </w:t>
            </w:r>
            <w:r w:rsidRPr="003C6A4C">
              <w:rPr>
                <w:rFonts w:ascii="Times New Roman" w:hAnsi="Times New Roman" w:cs="Times New Roman"/>
                <w:sz w:val="28"/>
                <w:szCs w:val="28"/>
              </w:rPr>
              <w:t>до точки 10</w:t>
            </w:r>
          </w:p>
        </w:tc>
      </w:tr>
      <w:tr w:rsidR="007676AD" w:rsidRPr="004460DD" w14:paraId="524EF8D4"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4FBEB6"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543EE9"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FE2E9D" w14:textId="541A166A"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10 в северо-восточном направлении вдоль границы территории </w:t>
            </w:r>
            <w:r w:rsidR="00CF2EB2">
              <w:rPr>
                <w:rFonts w:ascii="Times New Roman" w:hAnsi="Times New Roman" w:cs="Times New Roman"/>
                <w:sz w:val="28"/>
                <w:szCs w:val="28"/>
              </w:rPr>
              <w:t>объекта</w:t>
            </w:r>
            <w:r w:rsidRPr="003C6A4C">
              <w:rPr>
                <w:rFonts w:ascii="Times New Roman" w:hAnsi="Times New Roman" w:cs="Times New Roman"/>
                <w:sz w:val="28"/>
                <w:szCs w:val="28"/>
              </w:rPr>
              <w:t xml:space="preserve"> культурного наследия </w:t>
            </w:r>
            <w:r w:rsidR="00CF2EB2">
              <w:rPr>
                <w:rFonts w:ascii="Times New Roman" w:hAnsi="Times New Roman" w:cs="Times New Roman"/>
                <w:sz w:val="28"/>
                <w:szCs w:val="28"/>
              </w:rPr>
              <w:t xml:space="preserve">«Аптека» </w:t>
            </w:r>
            <w:r w:rsidRPr="003C6A4C">
              <w:rPr>
                <w:rFonts w:ascii="Times New Roman" w:hAnsi="Times New Roman" w:cs="Times New Roman"/>
                <w:sz w:val="28"/>
                <w:szCs w:val="28"/>
              </w:rPr>
              <w:t>до точки 12</w:t>
            </w:r>
          </w:p>
        </w:tc>
      </w:tr>
      <w:tr w:rsidR="007676AD" w:rsidRPr="004460DD" w14:paraId="0F28C09C"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AACB4E8"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A50499"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AE0CAA" w14:textId="6E622C09"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12 в северо-западном направлении вдоль границы территории </w:t>
            </w:r>
            <w:r w:rsidR="00CF2EB2">
              <w:rPr>
                <w:rFonts w:ascii="Times New Roman" w:hAnsi="Times New Roman" w:cs="Times New Roman"/>
                <w:sz w:val="28"/>
                <w:szCs w:val="28"/>
              </w:rPr>
              <w:t>объекта</w:t>
            </w:r>
            <w:r w:rsidR="00CF2EB2" w:rsidRPr="003C6A4C">
              <w:rPr>
                <w:rFonts w:ascii="Times New Roman" w:hAnsi="Times New Roman" w:cs="Times New Roman"/>
                <w:sz w:val="28"/>
                <w:szCs w:val="28"/>
              </w:rPr>
              <w:t xml:space="preserve"> культурного наследия </w:t>
            </w:r>
            <w:r w:rsidR="00CF2EB2">
              <w:rPr>
                <w:rFonts w:ascii="Times New Roman" w:hAnsi="Times New Roman" w:cs="Times New Roman"/>
                <w:sz w:val="28"/>
                <w:szCs w:val="28"/>
              </w:rPr>
              <w:t xml:space="preserve">«Аптека» </w:t>
            </w:r>
            <w:r w:rsidRPr="003C6A4C">
              <w:rPr>
                <w:rFonts w:ascii="Times New Roman" w:hAnsi="Times New Roman" w:cs="Times New Roman"/>
                <w:sz w:val="28"/>
                <w:szCs w:val="28"/>
              </w:rPr>
              <w:t>до точки 16</w:t>
            </w:r>
          </w:p>
        </w:tc>
      </w:tr>
      <w:tr w:rsidR="007676AD" w:rsidRPr="004460DD" w14:paraId="5E09D2C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71D50C"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F0705EE"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7B2366" w14:textId="47403DF2"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16 в северо-восточном направлении вдоль восточной границы земельного участка с кадастровым </w:t>
            </w:r>
            <w:r w:rsidRPr="003C6A4C">
              <w:rPr>
                <w:rFonts w:ascii="Times New Roman" w:hAnsi="Times New Roman" w:cs="Times New Roman"/>
                <w:sz w:val="28"/>
                <w:szCs w:val="28"/>
              </w:rPr>
              <w:lastRenderedPageBreak/>
              <w:t>номером 16:14:990138:89 до точки 17</w:t>
            </w:r>
          </w:p>
        </w:tc>
      </w:tr>
      <w:tr w:rsidR="007676AD" w:rsidRPr="004460DD" w14:paraId="0E7A699B"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E7E426"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lastRenderedPageBreak/>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286711"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06A1CF" w14:textId="06953D51"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 xml:space="preserve">От точки 17 в северо-западном направлении </w:t>
            </w:r>
            <w:r w:rsidR="00CF2EB2">
              <w:rPr>
                <w:rFonts w:ascii="Times New Roman" w:hAnsi="Times New Roman" w:cs="Times New Roman"/>
                <w:sz w:val="28"/>
                <w:szCs w:val="28"/>
              </w:rPr>
              <w:br/>
            </w:r>
            <w:r w:rsidRPr="003C6A4C">
              <w:rPr>
                <w:rFonts w:ascii="Times New Roman" w:hAnsi="Times New Roman" w:cs="Times New Roman"/>
                <w:sz w:val="28"/>
                <w:szCs w:val="28"/>
              </w:rPr>
              <w:t>по границе земельного участка с кадастровым номером 16:14:990138:276 до точки 19</w:t>
            </w:r>
          </w:p>
        </w:tc>
      </w:tr>
      <w:tr w:rsidR="007676AD" w:rsidRPr="004460DD" w14:paraId="5339BEA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3205E6"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1910EF" w14:textId="77777777" w:rsidR="007676AD" w:rsidRPr="003C6A4C" w:rsidRDefault="007676AD" w:rsidP="00294772">
            <w:pPr>
              <w:pStyle w:val="ConsPlusNormal"/>
              <w:jc w:val="center"/>
              <w:rPr>
                <w:rFonts w:ascii="Times New Roman" w:hAnsi="Times New Roman" w:cs="Times New Roman"/>
                <w:color w:val="000000"/>
                <w:sz w:val="28"/>
                <w:szCs w:val="28"/>
              </w:rPr>
            </w:pPr>
            <w:r w:rsidRPr="003C6A4C">
              <w:rPr>
                <w:rFonts w:ascii="Times New Roman" w:hAnsi="Times New Roman" w:cs="Times New Roman"/>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AB8C7F" w14:textId="7E9C792F" w:rsidR="007676AD" w:rsidRPr="003C6A4C" w:rsidRDefault="007676AD" w:rsidP="00294772">
            <w:pPr>
              <w:pStyle w:val="ConsPlusNormal"/>
              <w:jc w:val="both"/>
              <w:rPr>
                <w:rFonts w:ascii="Times New Roman" w:hAnsi="Times New Roman" w:cs="Times New Roman"/>
                <w:color w:val="000000"/>
                <w:sz w:val="28"/>
                <w:szCs w:val="28"/>
              </w:rPr>
            </w:pPr>
            <w:r w:rsidRPr="003C6A4C">
              <w:rPr>
                <w:rFonts w:ascii="Times New Roman" w:hAnsi="Times New Roman" w:cs="Times New Roman"/>
                <w:sz w:val="28"/>
                <w:szCs w:val="28"/>
              </w:rPr>
              <w:t>От точки 19 в северо-восточном направлении</w:t>
            </w:r>
            <w:r w:rsidR="00790D72">
              <w:rPr>
                <w:rFonts w:ascii="Times New Roman" w:hAnsi="Times New Roman" w:cs="Times New Roman"/>
                <w:sz w:val="28"/>
                <w:szCs w:val="28"/>
              </w:rPr>
              <w:t>,</w:t>
            </w:r>
            <w:r w:rsidRPr="003C6A4C">
              <w:rPr>
                <w:rFonts w:ascii="Times New Roman" w:hAnsi="Times New Roman" w:cs="Times New Roman"/>
                <w:sz w:val="28"/>
                <w:szCs w:val="28"/>
              </w:rPr>
              <w:t xml:space="preserve"> пересекая </w:t>
            </w:r>
            <w:proofErr w:type="spellStart"/>
            <w:r w:rsidRPr="003C6A4C">
              <w:rPr>
                <w:rFonts w:ascii="Times New Roman" w:hAnsi="Times New Roman" w:cs="Times New Roman"/>
                <w:sz w:val="28"/>
                <w:szCs w:val="28"/>
              </w:rPr>
              <w:t>у</w:t>
            </w:r>
            <w:r w:rsidR="00CF2EB2">
              <w:rPr>
                <w:rFonts w:ascii="Times New Roman" w:hAnsi="Times New Roman" w:cs="Times New Roman"/>
                <w:sz w:val="28"/>
                <w:szCs w:val="28"/>
              </w:rPr>
              <w:t>л.</w:t>
            </w:r>
            <w:r w:rsidRPr="003C6A4C">
              <w:rPr>
                <w:rFonts w:ascii="Times New Roman" w:hAnsi="Times New Roman" w:cs="Times New Roman"/>
                <w:sz w:val="28"/>
                <w:szCs w:val="28"/>
              </w:rPr>
              <w:t>Красноармейск</w:t>
            </w:r>
            <w:r w:rsidR="008F767B">
              <w:rPr>
                <w:rFonts w:ascii="Times New Roman" w:hAnsi="Times New Roman" w:cs="Times New Roman"/>
                <w:sz w:val="28"/>
                <w:szCs w:val="28"/>
              </w:rPr>
              <w:t>ой</w:t>
            </w:r>
            <w:proofErr w:type="spellEnd"/>
            <w:r w:rsidR="008F767B">
              <w:rPr>
                <w:rFonts w:ascii="Times New Roman" w:hAnsi="Times New Roman" w:cs="Times New Roman"/>
                <w:sz w:val="28"/>
                <w:szCs w:val="28"/>
              </w:rPr>
              <w:t>,</w:t>
            </w:r>
            <w:r w:rsidRPr="003C6A4C">
              <w:rPr>
                <w:rFonts w:ascii="Times New Roman" w:hAnsi="Times New Roman" w:cs="Times New Roman"/>
                <w:sz w:val="28"/>
                <w:szCs w:val="28"/>
              </w:rPr>
              <w:t xml:space="preserve"> до точки 1</w:t>
            </w:r>
          </w:p>
        </w:tc>
      </w:tr>
    </w:tbl>
    <w:p w14:paraId="6953D053" w14:textId="77777777" w:rsidR="007676AD" w:rsidRPr="00124E7C" w:rsidRDefault="007676AD" w:rsidP="007676AD">
      <w:pPr>
        <w:autoSpaceDE w:val="0"/>
        <w:autoSpaceDN w:val="0"/>
        <w:adjustRightInd w:val="0"/>
        <w:spacing w:after="0" w:line="240" w:lineRule="auto"/>
        <w:jc w:val="center"/>
        <w:rPr>
          <w:rFonts w:ascii="Times New Roman" w:hAnsi="Times New Roman" w:cs="Times New Roman"/>
          <w:bCs/>
          <w:sz w:val="28"/>
          <w:szCs w:val="28"/>
        </w:rPr>
      </w:pPr>
    </w:p>
    <w:p w14:paraId="4F6C012E" w14:textId="117CF1ED" w:rsidR="007676AD" w:rsidRPr="00124E7C" w:rsidRDefault="007676AD" w:rsidP="007676AD">
      <w:pPr>
        <w:widowControl w:val="0"/>
        <w:autoSpaceDE w:val="0"/>
        <w:autoSpaceDN w:val="0"/>
        <w:adjustRightInd w:val="0"/>
        <w:spacing w:after="0" w:line="242" w:lineRule="auto"/>
        <w:jc w:val="center"/>
        <w:rPr>
          <w:rFonts w:ascii="Times New Roman" w:hAnsi="Times New Roman" w:cs="Times New Roman"/>
          <w:sz w:val="28"/>
          <w:szCs w:val="28"/>
          <w:lang w:eastAsia="ru-RU"/>
        </w:rPr>
      </w:pPr>
      <w:r w:rsidRPr="00C56055">
        <w:rPr>
          <w:rFonts w:ascii="Times New Roman" w:eastAsia="Times New Roman" w:hAnsi="Times New Roman" w:cs="Times New Roman"/>
          <w:sz w:val="28"/>
          <w:szCs w:val="28"/>
          <w:lang w:eastAsia="ru-RU"/>
        </w:rPr>
        <w:t>Режим использования земель</w:t>
      </w:r>
      <w:r w:rsidR="00CF2EB2">
        <w:rPr>
          <w:rFonts w:ascii="Times New Roman" w:eastAsia="Times New Roman" w:hAnsi="Times New Roman" w:cs="Times New Roman"/>
          <w:sz w:val="28"/>
          <w:szCs w:val="28"/>
          <w:lang w:eastAsia="ru-RU"/>
        </w:rPr>
        <w:t xml:space="preserve"> и</w:t>
      </w:r>
      <w:r w:rsidRPr="00C56055">
        <w:rPr>
          <w:rFonts w:ascii="Times New Roman" w:eastAsia="Times New Roman" w:hAnsi="Times New Roman" w:cs="Times New Roman"/>
          <w:sz w:val="28"/>
          <w:szCs w:val="28"/>
          <w:lang w:eastAsia="ru-RU"/>
        </w:rPr>
        <w:t xml:space="preserve"> требования к градостроительным регламентам в границах зоны регулирования застройки и хозяйственной деятельности ЗРЗ-1</w:t>
      </w:r>
      <w:r w:rsidR="00CF2EB2">
        <w:rPr>
          <w:rFonts w:ascii="Times New Roman" w:eastAsia="Times New Roman" w:hAnsi="Times New Roman" w:cs="Times New Roman"/>
          <w:sz w:val="28"/>
          <w:szCs w:val="28"/>
          <w:lang w:eastAsia="ru-RU"/>
        </w:rPr>
        <w:t xml:space="preserve"> объекта культурного наследия</w:t>
      </w:r>
      <w:r w:rsidR="00EB7129">
        <w:rPr>
          <w:rFonts w:ascii="Times New Roman" w:eastAsia="Times New Roman" w:hAnsi="Times New Roman" w:cs="Times New Roman"/>
          <w:sz w:val="28"/>
          <w:szCs w:val="28"/>
          <w:lang w:eastAsia="ru-RU"/>
        </w:rPr>
        <w:t xml:space="preserve"> регионального значения</w:t>
      </w:r>
      <w:r w:rsidRPr="00124E7C">
        <w:rPr>
          <w:rFonts w:ascii="Times New Roman" w:hAnsi="Times New Roman" w:cs="Times New Roman"/>
          <w:sz w:val="28"/>
          <w:szCs w:val="28"/>
          <w:lang w:eastAsia="ru-RU"/>
        </w:rPr>
        <w:t xml:space="preserve"> </w:t>
      </w:r>
      <w:r>
        <w:rPr>
          <w:rFonts w:ascii="Times New Roman" w:hAnsi="Times New Roman" w:cs="Times New Roman"/>
          <w:bCs/>
          <w:sz w:val="28"/>
          <w:szCs w:val="28"/>
        </w:rPr>
        <w:t>«Аптека»,</w:t>
      </w:r>
      <w:r w:rsidR="001D3F9D" w:rsidRPr="001D3F9D">
        <w:t xml:space="preserve"> </w:t>
      </w:r>
      <w:r w:rsidR="001D3F9D" w:rsidRPr="001D3F9D">
        <w:rPr>
          <w:rFonts w:ascii="Times New Roman" w:hAnsi="Times New Roman" w:cs="Times New Roman"/>
          <w:bCs/>
          <w:sz w:val="28"/>
          <w:szCs w:val="28"/>
        </w:rPr>
        <w:t>1902 г.</w:t>
      </w:r>
      <w:r w:rsidR="001D3F9D">
        <w:rPr>
          <w:rFonts w:ascii="Times New Roman" w:hAnsi="Times New Roman" w:cs="Times New Roman"/>
          <w:bCs/>
          <w:sz w:val="28"/>
          <w:szCs w:val="28"/>
        </w:rPr>
        <w:t>,</w:t>
      </w:r>
      <w:r>
        <w:rPr>
          <w:rFonts w:ascii="Times New Roman" w:hAnsi="Times New Roman" w:cs="Times New Roman"/>
          <w:bCs/>
          <w:sz w:val="28"/>
          <w:szCs w:val="28"/>
        </w:rPr>
        <w:t xml:space="preserve"> </w:t>
      </w:r>
      <w:r w:rsidR="00DD5326">
        <w:rPr>
          <w:rFonts w:ascii="Times New Roman" w:hAnsi="Times New Roman" w:cs="Times New Roman"/>
          <w:bCs/>
          <w:sz w:val="28"/>
          <w:szCs w:val="28"/>
        </w:rPr>
        <w:br/>
      </w:r>
      <w:r w:rsidR="00EB7129">
        <w:rPr>
          <w:rFonts w:ascii="Times New Roman" w:hAnsi="Times New Roman" w:cs="Times New Roman"/>
          <w:bCs/>
          <w:sz w:val="28"/>
          <w:szCs w:val="28"/>
        </w:rPr>
        <w:t>адрес (местоположение)</w:t>
      </w:r>
      <w:r>
        <w:rPr>
          <w:rFonts w:ascii="Times New Roman" w:hAnsi="Times New Roman" w:cs="Times New Roman"/>
          <w:bCs/>
          <w:sz w:val="28"/>
          <w:szCs w:val="28"/>
        </w:rPr>
        <w:t xml:space="preserve">: Республика Татарстан, Буинский </w:t>
      </w:r>
      <w:r w:rsidR="00EB7129">
        <w:rPr>
          <w:rFonts w:ascii="Times New Roman" w:hAnsi="Times New Roman" w:cs="Times New Roman"/>
          <w:bCs/>
          <w:sz w:val="28"/>
          <w:szCs w:val="28"/>
        </w:rPr>
        <w:t xml:space="preserve">муниципальный </w:t>
      </w:r>
      <w:r>
        <w:rPr>
          <w:rFonts w:ascii="Times New Roman" w:hAnsi="Times New Roman" w:cs="Times New Roman"/>
          <w:bCs/>
          <w:sz w:val="28"/>
          <w:szCs w:val="28"/>
        </w:rPr>
        <w:t xml:space="preserve">район, </w:t>
      </w:r>
      <w:r w:rsidR="00D53CCF">
        <w:rPr>
          <w:rFonts w:ascii="Times New Roman" w:hAnsi="Times New Roman" w:cs="Times New Roman"/>
          <w:bCs/>
          <w:sz w:val="28"/>
          <w:szCs w:val="28"/>
        </w:rPr>
        <w:br/>
      </w:r>
      <w:r>
        <w:rPr>
          <w:rFonts w:ascii="Times New Roman" w:hAnsi="Times New Roman" w:cs="Times New Roman"/>
          <w:bCs/>
          <w:sz w:val="28"/>
          <w:szCs w:val="28"/>
        </w:rPr>
        <w:t>г. Буинск, ул. Жореса, д. 65/41</w:t>
      </w:r>
    </w:p>
    <w:p w14:paraId="7D76134E" w14:textId="77777777" w:rsidR="007676AD" w:rsidRPr="00124E7C" w:rsidRDefault="007676AD" w:rsidP="007676AD">
      <w:pPr>
        <w:widowControl w:val="0"/>
        <w:autoSpaceDE w:val="0"/>
        <w:autoSpaceDN w:val="0"/>
        <w:adjustRightInd w:val="0"/>
        <w:spacing w:after="0" w:line="242" w:lineRule="auto"/>
        <w:jc w:val="center"/>
        <w:rPr>
          <w:rFonts w:ascii="Times New Roman" w:hAnsi="Times New Roman" w:cs="Times New Roman"/>
          <w:bCs/>
          <w:sz w:val="28"/>
          <w:szCs w:val="28"/>
        </w:rPr>
      </w:pPr>
    </w:p>
    <w:p w14:paraId="3243A4BF" w14:textId="77777777" w:rsidR="00EB7129" w:rsidRPr="00C20BDD" w:rsidRDefault="00EB7129" w:rsidP="00EB7129">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6813F206" w14:textId="77777777" w:rsidR="00EB7129" w:rsidRPr="00261B46" w:rsidRDefault="00EB7129" w:rsidP="00EB7129">
      <w:pPr>
        <w:autoSpaceDE w:val="0"/>
        <w:autoSpaceDN w:val="0"/>
        <w:adjustRightInd w:val="0"/>
        <w:spacing w:after="0" w:line="240" w:lineRule="auto"/>
        <w:ind w:firstLine="540"/>
        <w:jc w:val="both"/>
        <w:rPr>
          <w:rFonts w:ascii="Times New Roman" w:eastAsia="Times New Roman" w:hAnsi="Times New Roman"/>
          <w:sz w:val="28"/>
          <w:szCs w:val="28"/>
          <w:lang w:eastAsia="ru-RU"/>
        </w:rPr>
      </w:pPr>
      <w:bookmarkStart w:id="10" w:name="_Hlk192769874"/>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6038CAB0" w14:textId="64FE02AD" w:rsidR="00EB7129" w:rsidRPr="00261B46" w:rsidRDefault="00EB7129" w:rsidP="00EB712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sidR="00B301F5">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7DC49B19" w14:textId="77777777" w:rsidR="00EB7129" w:rsidRDefault="00EB7129" w:rsidP="00EB7129">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3.</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Строительство объектов капитального строительства.</w:t>
      </w:r>
    </w:p>
    <w:p w14:paraId="7A7F1420" w14:textId="77777777" w:rsidR="00EB7129" w:rsidRPr="00A76CEC" w:rsidRDefault="00EB7129" w:rsidP="00EB7129">
      <w:pPr>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1.4. </w:t>
      </w:r>
      <w:r w:rsidRPr="00A76CEC">
        <w:rPr>
          <w:rFonts w:ascii="Times New Roman" w:hAnsi="Times New Roman"/>
          <w:sz w:val="28"/>
          <w:szCs w:val="28"/>
        </w:rPr>
        <w:t>Реконструкция объектов капитального строительства, в том числе предусматривающая</w:t>
      </w:r>
      <w:r>
        <w:rPr>
          <w:rFonts w:ascii="Times New Roman" w:hAnsi="Times New Roman"/>
          <w:sz w:val="28"/>
          <w:szCs w:val="28"/>
        </w:rPr>
        <w:t xml:space="preserve"> изменение:</w:t>
      </w:r>
    </w:p>
    <w:p w14:paraId="78340E2D" w14:textId="77777777" w:rsidR="00EB7129" w:rsidRDefault="00EB7129" w:rsidP="00EB712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их </w:t>
      </w:r>
      <w:r w:rsidRPr="009165A8">
        <w:rPr>
          <w:rFonts w:ascii="Times New Roman" w:hAnsi="Times New Roman"/>
          <w:sz w:val="28"/>
          <w:szCs w:val="28"/>
        </w:rPr>
        <w:t>габаритов</w:t>
      </w:r>
      <w:r>
        <w:rPr>
          <w:rFonts w:ascii="Times New Roman" w:hAnsi="Times New Roman"/>
          <w:sz w:val="28"/>
          <w:szCs w:val="28"/>
        </w:rPr>
        <w:t xml:space="preserve"> в наземной части;</w:t>
      </w:r>
    </w:p>
    <w:p w14:paraId="0010CC9D" w14:textId="77777777" w:rsidR="00EB7129" w:rsidRDefault="00EB7129" w:rsidP="00EB7129">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61B46">
        <w:rPr>
          <w:rFonts w:ascii="Times New Roman" w:eastAsia="Times New Roman" w:hAnsi="Times New Roman"/>
          <w:sz w:val="28"/>
          <w:szCs w:val="28"/>
          <w:lang w:eastAsia="ru-RU"/>
        </w:rPr>
        <w:t>сложившегося рельефа</w:t>
      </w:r>
      <w:r>
        <w:rPr>
          <w:rFonts w:ascii="Times New Roman" w:eastAsia="Times New Roman" w:hAnsi="Times New Roman"/>
          <w:sz w:val="28"/>
          <w:szCs w:val="28"/>
          <w:lang w:eastAsia="ru-RU"/>
        </w:rPr>
        <w:t xml:space="preserve"> территории, </w:t>
      </w:r>
      <w:r w:rsidRPr="00261B46">
        <w:rPr>
          <w:rFonts w:ascii="Times New Roman" w:eastAsia="Times New Roman" w:hAnsi="Times New Roman"/>
          <w:sz w:val="28"/>
          <w:szCs w:val="28"/>
          <w:lang w:eastAsia="ru-RU"/>
        </w:rPr>
        <w:t>за исключением проведения мероприятий по инженерной защите территорий</w:t>
      </w:r>
      <w:r>
        <w:rPr>
          <w:rFonts w:ascii="Times New Roman" w:eastAsia="Times New Roman" w:hAnsi="Times New Roman"/>
          <w:sz w:val="28"/>
          <w:szCs w:val="28"/>
          <w:lang w:eastAsia="ru-RU"/>
        </w:rPr>
        <w:t>.</w:t>
      </w:r>
    </w:p>
    <w:p w14:paraId="1F8644AE" w14:textId="77777777" w:rsidR="00EB7129" w:rsidRPr="004A7CAD" w:rsidRDefault="00EB7129" w:rsidP="00EB7129">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7D05900A" w14:textId="77777777" w:rsidR="00EB7129" w:rsidRPr="004A7CAD" w:rsidRDefault="00EB7129" w:rsidP="00EB7129">
      <w:pPr>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t xml:space="preserve">1.5. </w:t>
      </w:r>
      <w:r w:rsidRPr="004A7CAD">
        <w:rPr>
          <w:rFonts w:ascii="Times New Roman" w:hAnsi="Times New Roman"/>
          <w:bCs/>
          <w:sz w:val="28"/>
          <w:szCs w:val="28"/>
        </w:rPr>
        <w:t>Строительство линейных объектов, в том числе:</w:t>
      </w:r>
    </w:p>
    <w:p w14:paraId="5973CC63" w14:textId="77777777" w:rsidR="00EB7129" w:rsidRPr="004A7CAD" w:rsidRDefault="00EB7129" w:rsidP="00EB7129">
      <w:pPr>
        <w:spacing w:after="0" w:line="240" w:lineRule="auto"/>
        <w:ind w:firstLine="567"/>
        <w:jc w:val="both"/>
        <w:rPr>
          <w:rFonts w:ascii="Times New Roman" w:hAnsi="Times New Roman"/>
          <w:bCs/>
          <w:sz w:val="28"/>
          <w:szCs w:val="28"/>
        </w:rPr>
      </w:pPr>
      <w:r w:rsidRPr="004A7CAD">
        <w:rPr>
          <w:rFonts w:ascii="Times New Roman" w:hAnsi="Times New Roman"/>
          <w:bCs/>
          <w:sz w:val="28"/>
          <w:szCs w:val="28"/>
        </w:rPr>
        <w:t>- инженерных сетей надземным способом;</w:t>
      </w:r>
    </w:p>
    <w:p w14:paraId="4A74DC70" w14:textId="77777777" w:rsidR="00EB7129" w:rsidRDefault="00EB7129" w:rsidP="00EB7129">
      <w:pPr>
        <w:spacing w:after="0" w:line="240" w:lineRule="auto"/>
        <w:ind w:firstLine="567"/>
        <w:jc w:val="both"/>
        <w:rPr>
          <w:rFonts w:ascii="Times New Roman" w:hAnsi="Times New Roman"/>
          <w:bCs/>
          <w:sz w:val="28"/>
          <w:szCs w:val="28"/>
        </w:rPr>
      </w:pPr>
      <w:r>
        <w:rPr>
          <w:rFonts w:ascii="Times New Roman" w:hAnsi="Times New Roman"/>
          <w:bCs/>
          <w:sz w:val="28"/>
          <w:szCs w:val="28"/>
        </w:rPr>
        <w:t>- строительство, предусматривающее увеличение габаритов объектов транспортной и инженерной инфраструктуры в наземной части.</w:t>
      </w:r>
    </w:p>
    <w:p w14:paraId="003992CD" w14:textId="77777777" w:rsidR="00EB7129" w:rsidRPr="00C20BDD" w:rsidRDefault="00EB7129" w:rsidP="00EB7129">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3BC17B58" w14:textId="77777777" w:rsidR="00EB7129" w:rsidRPr="004A7CAD" w:rsidRDefault="00EB7129" w:rsidP="00EB7129">
      <w:pPr>
        <w:pStyle w:val="ConsPlusNormal"/>
        <w:ind w:firstLine="567"/>
        <w:jc w:val="both"/>
        <w:rPr>
          <w:rFonts w:ascii="Times New Roman" w:hAnsi="Times New Roman" w:cs="Times New Roman"/>
          <w:sz w:val="28"/>
          <w:szCs w:val="28"/>
        </w:rPr>
      </w:pPr>
      <w:r>
        <w:rPr>
          <w:rFonts w:ascii="Times New Roman" w:hAnsi="Times New Roman"/>
          <w:sz w:val="28"/>
          <w:szCs w:val="28"/>
        </w:rPr>
        <w:t xml:space="preserve">1.6.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08A5B3A5" w14:textId="77777777" w:rsidR="00EB7129" w:rsidRDefault="00EB7129" w:rsidP="00EB712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1.6.1.  О</w:t>
      </w:r>
      <w:r w:rsidRPr="00EB47C6">
        <w:rPr>
          <w:rFonts w:ascii="Times New Roman" w:eastAsia="Times New Roman" w:hAnsi="Times New Roman"/>
          <w:sz w:val="28"/>
          <w:szCs w:val="28"/>
          <w:lang w:eastAsia="ru-RU"/>
        </w:rPr>
        <w:t>граждений 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57E9662E" w14:textId="77777777" w:rsidR="00EB7129" w:rsidRPr="00EB47C6" w:rsidRDefault="00EB7129" w:rsidP="00EB712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375000">
        <w:rPr>
          <w:rFonts w:ascii="Times New Roman" w:eastAsia="Times New Roman" w:hAnsi="Times New Roman"/>
          <w:sz w:val="28"/>
          <w:szCs w:val="28"/>
          <w:lang w:eastAsia="ru-RU"/>
        </w:rPr>
        <w:t>1.</w:t>
      </w:r>
      <w:r>
        <w:rPr>
          <w:rFonts w:ascii="Times New Roman" w:eastAsia="Times New Roman" w:hAnsi="Times New Roman"/>
          <w:sz w:val="28"/>
          <w:szCs w:val="28"/>
          <w:lang w:eastAsia="ru-RU"/>
        </w:rPr>
        <w:t>6</w:t>
      </w:r>
      <w:r w:rsidRPr="00375000">
        <w:rPr>
          <w:rFonts w:ascii="Times New Roman" w:eastAsia="Times New Roman" w:hAnsi="Times New Roman"/>
          <w:sz w:val="28"/>
          <w:szCs w:val="28"/>
          <w:lang w:eastAsia="ru-RU"/>
        </w:rPr>
        <w:t>.3. Отдельно стоящих, а также расположенных на ограждениях, обращённых на уличное пространство, рекламных конструкций размерами информационного поля по короткой стороне более 1,2 метра и по длинной стороне более 1,7 метра, высотой конструкции более 2,5 метра.</w:t>
      </w:r>
    </w:p>
    <w:p w14:paraId="3001D71E" w14:textId="77777777" w:rsidR="00EB7129" w:rsidRPr="00261B46" w:rsidRDefault="00EB7129" w:rsidP="00EB712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1.6.4. О</w:t>
      </w:r>
      <w:r w:rsidRPr="00261B46">
        <w:rPr>
          <w:rFonts w:ascii="Times New Roman" w:eastAsia="Times New Roman" w:hAnsi="Times New Roman"/>
          <w:sz w:val="28"/>
          <w:szCs w:val="28"/>
          <w:lang w:eastAsia="ru-RU"/>
        </w:rPr>
        <w:t>становок транспорта перед объектом культурного наследия</w:t>
      </w:r>
      <w:r>
        <w:rPr>
          <w:rFonts w:ascii="Times New Roman" w:eastAsia="Times New Roman" w:hAnsi="Times New Roman"/>
          <w:sz w:val="28"/>
          <w:szCs w:val="28"/>
          <w:lang w:eastAsia="ru-RU"/>
        </w:rPr>
        <w:t>.</w:t>
      </w:r>
    </w:p>
    <w:p w14:paraId="51A65CA9" w14:textId="77777777" w:rsidR="00EB7129" w:rsidRDefault="00EB7129" w:rsidP="00EB7129">
      <w:pPr>
        <w:autoSpaceDE w:val="0"/>
        <w:autoSpaceDN w:val="0"/>
        <w:adjustRightInd w:val="0"/>
        <w:spacing w:after="0" w:line="240" w:lineRule="auto"/>
        <w:ind w:firstLine="540"/>
        <w:jc w:val="both"/>
        <w:rPr>
          <w:rFonts w:ascii="Times New Roman" w:eastAsia="Times New Roman" w:hAnsi="Times New Roman"/>
          <w:sz w:val="28"/>
          <w:szCs w:val="28"/>
          <w:lang w:eastAsia="zh-CN"/>
        </w:rPr>
      </w:pPr>
      <w:r>
        <w:rPr>
          <w:rFonts w:ascii="Times New Roman" w:eastAsia="Times New Roman" w:hAnsi="Times New Roman"/>
          <w:sz w:val="28"/>
          <w:szCs w:val="28"/>
          <w:lang w:eastAsia="ru-RU"/>
        </w:rPr>
        <w:t>1.6.5. П</w:t>
      </w:r>
      <w:r w:rsidRPr="00261B46">
        <w:rPr>
          <w:rFonts w:ascii="Times New Roman" w:eastAsia="Times New Roman" w:hAnsi="Times New Roman"/>
          <w:sz w:val="28"/>
          <w:szCs w:val="28"/>
          <w:lang w:eastAsia="ru-RU"/>
        </w:rPr>
        <w:t>лощадок для мусоросборников и контейнеров для отходов перед объектом культурного наследия</w:t>
      </w:r>
      <w:r>
        <w:rPr>
          <w:rFonts w:ascii="Times New Roman" w:eastAsia="Times New Roman" w:hAnsi="Times New Roman"/>
          <w:sz w:val="28"/>
          <w:szCs w:val="28"/>
          <w:lang w:eastAsia="zh-CN"/>
        </w:rPr>
        <w:t>.</w:t>
      </w:r>
    </w:p>
    <w:p w14:paraId="763D9329" w14:textId="77777777" w:rsidR="00EB7129" w:rsidRDefault="00EB7129" w:rsidP="00EB7129">
      <w:pPr>
        <w:pStyle w:val="a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33438EF2" w14:textId="77777777" w:rsidR="00EB7129" w:rsidRDefault="00EB7129" w:rsidP="00EB712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1.7. Р</w:t>
      </w:r>
      <w:r w:rsidRPr="00261B46">
        <w:rPr>
          <w:rFonts w:ascii="Times New Roman" w:eastAsia="Times New Roman" w:hAnsi="Times New Roman"/>
          <w:sz w:val="28"/>
          <w:szCs w:val="28"/>
          <w:lang w:eastAsia="ru-RU"/>
        </w:rPr>
        <w:t xml:space="preserve">азмещение антенно-мачтовых </w:t>
      </w:r>
      <w:r>
        <w:rPr>
          <w:rFonts w:ascii="Times New Roman" w:eastAsia="Times New Roman" w:hAnsi="Times New Roman"/>
          <w:sz w:val="28"/>
          <w:szCs w:val="28"/>
          <w:lang w:eastAsia="ru-RU"/>
        </w:rPr>
        <w:t>конструкций</w:t>
      </w:r>
      <w:r w:rsidRPr="00261B46">
        <w:rPr>
          <w:rFonts w:ascii="Times New Roman" w:eastAsia="Times New Roman" w:hAnsi="Times New Roman"/>
          <w:sz w:val="28"/>
          <w:szCs w:val="28"/>
          <w:lang w:eastAsia="ru-RU"/>
        </w:rPr>
        <w:t xml:space="preserve"> связи</w:t>
      </w:r>
      <w:r>
        <w:rPr>
          <w:rFonts w:ascii="Times New Roman" w:eastAsia="Times New Roman" w:hAnsi="Times New Roman"/>
          <w:sz w:val="28"/>
          <w:szCs w:val="28"/>
          <w:lang w:eastAsia="ru-RU"/>
        </w:rPr>
        <w:t xml:space="preserve">. </w:t>
      </w:r>
    </w:p>
    <w:p w14:paraId="6A0C3B98" w14:textId="3E1B4FFA" w:rsidR="00E05E64" w:rsidRPr="007E1C95" w:rsidRDefault="00EB7129" w:rsidP="007E1C95">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bookmarkEnd w:id="10"/>
    </w:p>
    <w:p w14:paraId="4C5CD9C3" w14:textId="77777777" w:rsidR="00777788" w:rsidRPr="00A36337" w:rsidRDefault="00777788" w:rsidP="00A36337">
      <w:pPr>
        <w:autoSpaceDE w:val="0"/>
        <w:autoSpaceDN w:val="0"/>
        <w:adjustRightInd w:val="0"/>
        <w:spacing w:after="0" w:line="240" w:lineRule="auto"/>
        <w:jc w:val="both"/>
        <w:rPr>
          <w:rFonts w:ascii="Times New Roman" w:hAnsi="Times New Roman"/>
          <w:sz w:val="28"/>
          <w:szCs w:val="28"/>
        </w:rPr>
      </w:pPr>
    </w:p>
    <w:p w14:paraId="33284DFB" w14:textId="04B52587" w:rsidR="007676AD" w:rsidRPr="008F767B" w:rsidRDefault="00821525" w:rsidP="008F767B">
      <w:pPr>
        <w:pStyle w:val="a0"/>
        <w:numPr>
          <w:ilvl w:val="0"/>
          <w:numId w:val="12"/>
        </w:numPr>
        <w:spacing w:after="0" w:line="240" w:lineRule="auto"/>
        <w:ind w:left="709" w:hanging="709"/>
        <w:jc w:val="center"/>
        <w:rPr>
          <w:rFonts w:ascii="Times New Roman" w:hAnsi="Times New Roman" w:cs="Times New Roman"/>
          <w:bCs/>
          <w:sz w:val="28"/>
          <w:szCs w:val="28"/>
        </w:rPr>
      </w:pPr>
      <w:r w:rsidRPr="008F767B">
        <w:rPr>
          <w:rFonts w:ascii="Times New Roman" w:hAnsi="Times New Roman" w:cs="Times New Roman"/>
          <w:bCs/>
          <w:sz w:val="28"/>
          <w:szCs w:val="28"/>
        </w:rPr>
        <w:t xml:space="preserve">Зона регулирования застройки и хозяйственной деятельности ЗРЗ-2 объекта </w:t>
      </w:r>
      <w:r w:rsidRPr="008F767B">
        <w:rPr>
          <w:rFonts w:ascii="Times New Roman" w:hAnsi="Times New Roman" w:cs="Times New Roman"/>
          <w:bCs/>
          <w:sz w:val="28"/>
          <w:szCs w:val="28"/>
        </w:rPr>
        <w:br/>
        <w:t xml:space="preserve">культурного наследия регионального значения </w:t>
      </w:r>
      <w:r w:rsidR="007676AD" w:rsidRPr="008F767B">
        <w:rPr>
          <w:rFonts w:ascii="Times New Roman" w:hAnsi="Times New Roman" w:cs="Times New Roman"/>
          <w:bCs/>
          <w:sz w:val="28"/>
          <w:szCs w:val="28"/>
        </w:rPr>
        <w:t>«Аптека»,</w:t>
      </w:r>
      <w:r w:rsidR="001D3F9D" w:rsidRPr="001D3F9D">
        <w:t xml:space="preserve"> </w:t>
      </w:r>
      <w:r w:rsidR="001D3F9D" w:rsidRPr="008F767B">
        <w:rPr>
          <w:rFonts w:ascii="Times New Roman" w:hAnsi="Times New Roman" w:cs="Times New Roman"/>
          <w:bCs/>
          <w:sz w:val="28"/>
          <w:szCs w:val="28"/>
        </w:rPr>
        <w:t>1902 г.,</w:t>
      </w:r>
      <w:r w:rsidR="007676AD" w:rsidRPr="008F767B">
        <w:rPr>
          <w:rFonts w:ascii="Times New Roman" w:hAnsi="Times New Roman" w:cs="Times New Roman"/>
          <w:bCs/>
          <w:sz w:val="28"/>
          <w:szCs w:val="28"/>
        </w:rPr>
        <w:t xml:space="preserve"> </w:t>
      </w:r>
      <w:r w:rsidR="00DD5326">
        <w:rPr>
          <w:rFonts w:ascii="Times New Roman" w:hAnsi="Times New Roman" w:cs="Times New Roman"/>
          <w:bCs/>
          <w:sz w:val="28"/>
          <w:szCs w:val="28"/>
        </w:rPr>
        <w:br/>
      </w:r>
      <w:r w:rsidRPr="008F767B">
        <w:rPr>
          <w:rFonts w:ascii="Times New Roman" w:hAnsi="Times New Roman" w:cs="Times New Roman"/>
          <w:bCs/>
          <w:sz w:val="28"/>
          <w:szCs w:val="28"/>
        </w:rPr>
        <w:t>адрес (местоположение)</w:t>
      </w:r>
      <w:r w:rsidR="007676AD" w:rsidRPr="008F767B">
        <w:rPr>
          <w:rFonts w:ascii="Times New Roman" w:hAnsi="Times New Roman" w:cs="Times New Roman"/>
          <w:bCs/>
          <w:sz w:val="28"/>
          <w:szCs w:val="28"/>
        </w:rPr>
        <w:t>: Республика Татарстан, Буинский</w:t>
      </w:r>
      <w:r w:rsidRPr="008F767B">
        <w:rPr>
          <w:rFonts w:ascii="Times New Roman" w:hAnsi="Times New Roman" w:cs="Times New Roman"/>
          <w:bCs/>
          <w:sz w:val="28"/>
          <w:szCs w:val="28"/>
        </w:rPr>
        <w:t xml:space="preserve"> муниципальный</w:t>
      </w:r>
      <w:r w:rsidR="007676AD" w:rsidRPr="008F767B">
        <w:rPr>
          <w:rFonts w:ascii="Times New Roman" w:hAnsi="Times New Roman" w:cs="Times New Roman"/>
          <w:bCs/>
          <w:sz w:val="28"/>
          <w:szCs w:val="28"/>
        </w:rPr>
        <w:t xml:space="preserve"> район,</w:t>
      </w:r>
      <w:r w:rsidR="00DD5326">
        <w:rPr>
          <w:rFonts w:ascii="Times New Roman" w:hAnsi="Times New Roman" w:cs="Times New Roman"/>
          <w:bCs/>
          <w:sz w:val="28"/>
          <w:szCs w:val="28"/>
        </w:rPr>
        <w:t xml:space="preserve"> </w:t>
      </w:r>
      <w:r w:rsidR="007676AD" w:rsidRPr="008F767B">
        <w:rPr>
          <w:rFonts w:ascii="Times New Roman" w:hAnsi="Times New Roman" w:cs="Times New Roman"/>
          <w:bCs/>
          <w:sz w:val="28"/>
          <w:szCs w:val="28"/>
        </w:rPr>
        <w:t>г. Буинск, ул. Жореса, д. 65/41</w:t>
      </w:r>
    </w:p>
    <w:p w14:paraId="2C446310" w14:textId="77777777" w:rsidR="007676AD" w:rsidRPr="00124E7C" w:rsidRDefault="007676AD" w:rsidP="007676AD">
      <w:pPr>
        <w:spacing w:after="0" w:line="240" w:lineRule="auto"/>
        <w:rPr>
          <w:rFonts w:ascii="Times New Roman" w:eastAsia="Times New Roman" w:hAnsi="Times New Roman" w:cs="Times New Roman"/>
          <w:sz w:val="28"/>
          <w:szCs w:val="28"/>
          <w:lang w:eastAsia="ru-RU"/>
        </w:rPr>
      </w:pPr>
    </w:p>
    <w:p w14:paraId="56991E39" w14:textId="19B0E9EB" w:rsidR="007676AD" w:rsidRDefault="007676AD" w:rsidP="007676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330AA248" w14:textId="77777777" w:rsidR="00821525" w:rsidRPr="00124E7C" w:rsidRDefault="00821525" w:rsidP="007676A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7676AD" w:rsidRPr="00124E7C" w14:paraId="0D67E8A4" w14:textId="77777777" w:rsidTr="00294772">
        <w:trPr>
          <w:trHeight w:val="20"/>
        </w:trPr>
        <w:tc>
          <w:tcPr>
            <w:tcW w:w="9952" w:type="dxa"/>
            <w:gridSpan w:val="3"/>
            <w:tcBorders>
              <w:top w:val="single" w:sz="4" w:space="0" w:color="auto"/>
              <w:bottom w:val="single" w:sz="4" w:space="0" w:color="auto"/>
              <w:right w:val="single" w:sz="4" w:space="0" w:color="auto"/>
            </w:tcBorders>
          </w:tcPr>
          <w:p w14:paraId="4B296080" w14:textId="77777777" w:rsidR="007676AD" w:rsidRPr="00124E7C" w:rsidRDefault="007676AD"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7676AD" w:rsidRPr="00124E7C" w14:paraId="38E8FD2D" w14:textId="77777777" w:rsidTr="00294772">
        <w:trPr>
          <w:trHeight w:val="20"/>
        </w:trPr>
        <w:tc>
          <w:tcPr>
            <w:tcW w:w="846" w:type="dxa"/>
            <w:tcBorders>
              <w:top w:val="single" w:sz="4" w:space="0" w:color="auto"/>
              <w:bottom w:val="single" w:sz="4" w:space="0" w:color="auto"/>
              <w:right w:val="single" w:sz="4" w:space="0" w:color="auto"/>
            </w:tcBorders>
          </w:tcPr>
          <w:p w14:paraId="6654A2C2"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57F4DBBE"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679EFE1C"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59875C33"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7676AD" w:rsidRPr="00124E7C" w14:paraId="173AA110" w14:textId="77777777" w:rsidTr="00294772">
        <w:trPr>
          <w:trHeight w:val="20"/>
        </w:trPr>
        <w:tc>
          <w:tcPr>
            <w:tcW w:w="846" w:type="dxa"/>
            <w:tcBorders>
              <w:top w:val="single" w:sz="4" w:space="0" w:color="auto"/>
              <w:bottom w:val="single" w:sz="4" w:space="0" w:color="auto"/>
              <w:right w:val="single" w:sz="4" w:space="0" w:color="auto"/>
            </w:tcBorders>
          </w:tcPr>
          <w:p w14:paraId="5D45695C"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AE7C93C"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391FE255" w14:textId="58111531" w:rsidR="007676AD" w:rsidRPr="00124E7C" w:rsidRDefault="007676AD" w:rsidP="00821525">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0A0AB9">
              <w:rPr>
                <w:rFonts w:ascii="Times New Roman" w:hAnsi="Times New Roman" w:cs="Times New Roman"/>
                <w:sz w:val="28"/>
                <w:szCs w:val="28"/>
              </w:rPr>
              <w:t xml:space="preserve">Республика Татарстан, Буинский </w:t>
            </w:r>
            <w:r w:rsidR="0095161C">
              <w:rPr>
                <w:rFonts w:ascii="Times New Roman" w:hAnsi="Times New Roman" w:cs="Times New Roman"/>
                <w:sz w:val="28"/>
                <w:szCs w:val="28"/>
              </w:rPr>
              <w:t xml:space="preserve">муниципальный </w:t>
            </w:r>
            <w:r w:rsidRPr="000A0AB9">
              <w:rPr>
                <w:rFonts w:ascii="Times New Roman" w:hAnsi="Times New Roman" w:cs="Times New Roman"/>
                <w:sz w:val="28"/>
                <w:szCs w:val="28"/>
              </w:rPr>
              <w:t>район, г. Буинск</w:t>
            </w:r>
          </w:p>
        </w:tc>
      </w:tr>
      <w:tr w:rsidR="007676AD" w:rsidRPr="00124E7C" w14:paraId="320C0FE7" w14:textId="77777777" w:rsidTr="00294772">
        <w:trPr>
          <w:trHeight w:val="20"/>
        </w:trPr>
        <w:tc>
          <w:tcPr>
            <w:tcW w:w="846" w:type="dxa"/>
            <w:tcBorders>
              <w:top w:val="single" w:sz="4" w:space="0" w:color="auto"/>
              <w:bottom w:val="single" w:sz="4" w:space="0" w:color="auto"/>
              <w:right w:val="single" w:sz="4" w:space="0" w:color="auto"/>
            </w:tcBorders>
          </w:tcPr>
          <w:p w14:paraId="3F418F8C"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12CB231"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7E08C8CB" w14:textId="3843144D" w:rsidR="007676AD" w:rsidRPr="00124E7C" w:rsidRDefault="002A09C4" w:rsidP="00821525">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5 408,0</w:t>
            </w:r>
            <w:r w:rsidR="007676AD" w:rsidRPr="00124E7C">
              <w:rPr>
                <w:rFonts w:ascii="Times New Roman" w:hAnsi="Times New Roman" w:cs="Times New Roman"/>
                <w:sz w:val="28"/>
                <w:szCs w:val="28"/>
                <w:lang w:eastAsia="ru-RU"/>
              </w:rPr>
              <w:t xml:space="preserve"> </w:t>
            </w:r>
            <w:proofErr w:type="spellStart"/>
            <w:r w:rsidR="00821525">
              <w:rPr>
                <w:rFonts w:ascii="Times New Roman" w:hAnsi="Times New Roman" w:cs="Times New Roman"/>
                <w:sz w:val="28"/>
                <w:szCs w:val="28"/>
                <w:lang w:eastAsia="ru-RU"/>
              </w:rPr>
              <w:t>кв.метра</w:t>
            </w:r>
            <w:proofErr w:type="spellEnd"/>
            <w:r w:rsidR="00821525">
              <w:rPr>
                <w:rFonts w:ascii="Times New Roman" w:hAnsi="Times New Roman" w:cs="Times New Roman"/>
                <w:sz w:val="28"/>
                <w:szCs w:val="28"/>
                <w:lang w:eastAsia="ru-RU"/>
              </w:rPr>
              <w:t xml:space="preserve"> </w:t>
            </w:r>
            <w:r w:rsidR="007676AD" w:rsidRPr="00124E7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26</w:t>
            </w:r>
            <w:r w:rsidR="007676AD" w:rsidRPr="00124E7C">
              <w:rPr>
                <w:rFonts w:ascii="Times New Roman" w:hAnsi="Times New Roman" w:cs="Times New Roman"/>
                <w:sz w:val="28"/>
                <w:szCs w:val="28"/>
                <w:lang w:eastAsia="ru-RU"/>
              </w:rPr>
              <w:t xml:space="preserve"> </w:t>
            </w:r>
            <w:proofErr w:type="spellStart"/>
            <w:r w:rsidR="00821525">
              <w:rPr>
                <w:rFonts w:ascii="Times New Roman" w:hAnsi="Times New Roman" w:cs="Times New Roman"/>
                <w:sz w:val="28"/>
                <w:szCs w:val="28"/>
                <w:lang w:eastAsia="ru-RU"/>
              </w:rPr>
              <w:t>кв.метра</w:t>
            </w:r>
            <w:proofErr w:type="spellEnd"/>
          </w:p>
        </w:tc>
      </w:tr>
      <w:tr w:rsidR="007676AD" w:rsidRPr="00124E7C" w14:paraId="35763F5D" w14:textId="77777777" w:rsidTr="00294772">
        <w:trPr>
          <w:trHeight w:val="20"/>
        </w:trPr>
        <w:tc>
          <w:tcPr>
            <w:tcW w:w="846" w:type="dxa"/>
            <w:tcBorders>
              <w:top w:val="single" w:sz="4" w:space="0" w:color="auto"/>
              <w:bottom w:val="single" w:sz="4" w:space="0" w:color="auto"/>
              <w:right w:val="single" w:sz="4" w:space="0" w:color="auto"/>
            </w:tcBorders>
          </w:tcPr>
          <w:p w14:paraId="13CAEA03"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A802770"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175F649"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00ECA4DA" w14:textId="77777777" w:rsidR="00DD5326" w:rsidRDefault="00DD5326" w:rsidP="003B73EE">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327B258B" w14:textId="64E21CAD" w:rsidR="007676AD" w:rsidRDefault="007676AD" w:rsidP="007676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42606F39" w14:textId="77777777" w:rsidR="00821525" w:rsidRPr="00124E7C" w:rsidRDefault="00821525" w:rsidP="007676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7676AD" w:rsidRPr="00124E7C" w14:paraId="1C6A8C17" w14:textId="77777777" w:rsidTr="00294772">
        <w:trPr>
          <w:trHeight w:val="20"/>
        </w:trPr>
        <w:tc>
          <w:tcPr>
            <w:tcW w:w="9952" w:type="dxa"/>
            <w:gridSpan w:val="6"/>
            <w:tcBorders>
              <w:top w:val="single" w:sz="4" w:space="0" w:color="auto"/>
              <w:bottom w:val="single" w:sz="4" w:space="0" w:color="auto"/>
            </w:tcBorders>
          </w:tcPr>
          <w:p w14:paraId="395C13A6"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bCs/>
                <w:sz w:val="28"/>
                <w:szCs w:val="28"/>
                <w:lang w:eastAsia="ru-RU"/>
              </w:rPr>
              <w:t>Сведения о местоположении границ объекта</w:t>
            </w:r>
          </w:p>
        </w:tc>
      </w:tr>
      <w:tr w:rsidR="007676AD" w:rsidRPr="00124E7C" w14:paraId="46D628A6" w14:textId="77777777" w:rsidTr="00294772">
        <w:trPr>
          <w:trHeight w:val="20"/>
        </w:trPr>
        <w:tc>
          <w:tcPr>
            <w:tcW w:w="9952" w:type="dxa"/>
            <w:gridSpan w:val="6"/>
            <w:tcBorders>
              <w:top w:val="single" w:sz="4" w:space="0" w:color="auto"/>
              <w:bottom w:val="single" w:sz="4" w:space="0" w:color="auto"/>
            </w:tcBorders>
          </w:tcPr>
          <w:p w14:paraId="3E8D1E74" w14:textId="606CFD85" w:rsidR="007676AD" w:rsidRPr="00124E7C" w:rsidRDefault="007676AD" w:rsidP="0029477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 xml:space="preserve">1. Система координат: </w:t>
            </w:r>
            <w:r>
              <w:rPr>
                <w:rFonts w:ascii="Times New Roman" w:eastAsia="Times New Roman" w:hAnsi="Times New Roman" w:cs="Times New Roman"/>
                <w:sz w:val="28"/>
                <w:szCs w:val="28"/>
                <w:lang w:eastAsia="ru-RU"/>
              </w:rPr>
              <w:t>МСК-16</w:t>
            </w:r>
          </w:p>
        </w:tc>
      </w:tr>
      <w:tr w:rsidR="007676AD" w:rsidRPr="00124E7C" w14:paraId="22CB5A38" w14:textId="77777777" w:rsidTr="00294772">
        <w:trPr>
          <w:trHeight w:val="20"/>
        </w:trPr>
        <w:tc>
          <w:tcPr>
            <w:tcW w:w="9952" w:type="dxa"/>
            <w:gridSpan w:val="6"/>
            <w:tcBorders>
              <w:top w:val="single" w:sz="4" w:space="0" w:color="auto"/>
              <w:bottom w:val="single" w:sz="4" w:space="0" w:color="auto"/>
            </w:tcBorders>
          </w:tcPr>
          <w:p w14:paraId="20E24059"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lastRenderedPageBreak/>
              <w:t>2. Сведения о характерных точках границ объекта</w:t>
            </w:r>
          </w:p>
        </w:tc>
      </w:tr>
      <w:tr w:rsidR="007676AD" w:rsidRPr="00124E7C" w14:paraId="54F0CF49" w14:textId="77777777" w:rsidTr="00294772">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E50DF8C"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2F9CE975"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1B5010D"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7F61782"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124E7C">
              <w:rPr>
                <w:rFonts w:ascii="Times New Roman" w:eastAsia="Times New Roman" w:hAnsi="Times New Roman" w:cs="Times New Roman"/>
                <w:sz w:val="28"/>
                <w:szCs w:val="28"/>
                <w:lang w:eastAsia="ru-RU"/>
              </w:rPr>
              <w:t>Mt</w:t>
            </w:r>
            <w:proofErr w:type="spellEnd"/>
            <w:r w:rsidRPr="00124E7C">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6F08A28"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Описание обозначения точки на местности (при наличии)</w:t>
            </w:r>
          </w:p>
        </w:tc>
      </w:tr>
      <w:tr w:rsidR="007676AD" w:rsidRPr="00124E7C" w14:paraId="7D458148" w14:textId="77777777" w:rsidTr="00294772">
        <w:trPr>
          <w:trHeight w:val="20"/>
        </w:trPr>
        <w:tc>
          <w:tcPr>
            <w:tcW w:w="1447" w:type="dxa"/>
            <w:vMerge/>
            <w:tcBorders>
              <w:top w:val="single" w:sz="4" w:space="0" w:color="auto"/>
              <w:bottom w:val="single" w:sz="4" w:space="0" w:color="auto"/>
              <w:right w:val="single" w:sz="4" w:space="0" w:color="auto"/>
            </w:tcBorders>
          </w:tcPr>
          <w:p w14:paraId="354D0A8C"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79A6D55"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A6132DE"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6DE93215"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26333BC1"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68812CA"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676AD" w:rsidRPr="00124E7C" w14:paraId="64C3B857" w14:textId="77777777" w:rsidTr="00294772">
        <w:trPr>
          <w:trHeight w:val="20"/>
          <w:tblHeader/>
        </w:trPr>
        <w:tc>
          <w:tcPr>
            <w:tcW w:w="1447" w:type="dxa"/>
            <w:tcBorders>
              <w:top w:val="single" w:sz="4" w:space="0" w:color="auto"/>
              <w:bottom w:val="single" w:sz="4" w:space="0" w:color="auto"/>
              <w:right w:val="single" w:sz="4" w:space="0" w:color="auto"/>
            </w:tcBorders>
          </w:tcPr>
          <w:p w14:paraId="6E7DA64F"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656207FA"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D8F595"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2A524752"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186E7BC"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F74F40F"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6</w:t>
            </w:r>
          </w:p>
        </w:tc>
      </w:tr>
      <w:tr w:rsidR="007676AD" w:rsidRPr="00124E7C" w14:paraId="2A5DF58E" w14:textId="77777777" w:rsidTr="00294772">
        <w:trPr>
          <w:trHeight w:val="20"/>
        </w:trPr>
        <w:tc>
          <w:tcPr>
            <w:tcW w:w="1447" w:type="dxa"/>
            <w:tcBorders>
              <w:top w:val="single" w:sz="4" w:space="0" w:color="auto"/>
              <w:bottom w:val="single" w:sz="4" w:space="0" w:color="auto"/>
              <w:right w:val="single" w:sz="4" w:space="0" w:color="auto"/>
            </w:tcBorders>
          </w:tcPr>
          <w:p w14:paraId="4383DA17"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14:paraId="34528131"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14:paraId="5C3310A9"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w:t>
            </w:r>
          </w:p>
        </w:tc>
        <w:tc>
          <w:tcPr>
            <w:tcW w:w="2126" w:type="dxa"/>
            <w:tcBorders>
              <w:top w:val="single" w:sz="4" w:space="0" w:color="auto"/>
              <w:left w:val="nil"/>
              <w:bottom w:val="single" w:sz="4" w:space="0" w:color="auto"/>
              <w:right w:val="single" w:sz="4" w:space="0" w:color="auto"/>
            </w:tcBorders>
          </w:tcPr>
          <w:p w14:paraId="2E1317C2"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tcPr>
          <w:p w14:paraId="2D834AB0"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w:t>
            </w:r>
          </w:p>
        </w:tc>
        <w:tc>
          <w:tcPr>
            <w:tcW w:w="1701" w:type="dxa"/>
            <w:tcBorders>
              <w:top w:val="single" w:sz="4" w:space="0" w:color="auto"/>
              <w:left w:val="single" w:sz="4" w:space="0" w:color="auto"/>
              <w:bottom w:val="single" w:sz="4" w:space="0" w:color="auto"/>
            </w:tcBorders>
          </w:tcPr>
          <w:p w14:paraId="20D51A48"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w:t>
            </w:r>
          </w:p>
        </w:tc>
      </w:tr>
      <w:tr w:rsidR="007676AD" w:rsidRPr="00124E7C" w14:paraId="6F18FA6E" w14:textId="77777777" w:rsidTr="00294772">
        <w:trPr>
          <w:trHeight w:val="20"/>
        </w:trPr>
        <w:tc>
          <w:tcPr>
            <w:tcW w:w="9952" w:type="dxa"/>
            <w:gridSpan w:val="6"/>
            <w:tcBorders>
              <w:top w:val="single" w:sz="4" w:space="0" w:color="auto"/>
              <w:bottom w:val="single" w:sz="4" w:space="0" w:color="auto"/>
            </w:tcBorders>
          </w:tcPr>
          <w:p w14:paraId="71A2014E"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7676AD" w:rsidRPr="00124E7C" w14:paraId="515F6300" w14:textId="77777777" w:rsidTr="00294772">
        <w:trPr>
          <w:trHeight w:val="20"/>
        </w:trPr>
        <w:tc>
          <w:tcPr>
            <w:tcW w:w="1447" w:type="dxa"/>
            <w:vMerge w:val="restart"/>
            <w:tcBorders>
              <w:top w:val="single" w:sz="4" w:space="0" w:color="auto"/>
              <w:bottom w:val="nil"/>
              <w:right w:val="single" w:sz="4" w:space="0" w:color="auto"/>
            </w:tcBorders>
          </w:tcPr>
          <w:p w14:paraId="2C4C39C9" w14:textId="77777777" w:rsidR="007676AD" w:rsidRPr="00124E7C" w:rsidRDefault="007676AD" w:rsidP="00294772">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0351962F"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6BFB4B75"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28AC52A"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124E7C">
              <w:rPr>
                <w:rFonts w:ascii="Times New Roman" w:eastAsia="Times New Roman" w:hAnsi="Times New Roman" w:cs="Times New Roman"/>
                <w:sz w:val="28"/>
                <w:szCs w:val="28"/>
                <w:lang w:eastAsia="ru-RU"/>
              </w:rPr>
              <w:t>Mt</w:t>
            </w:r>
            <w:proofErr w:type="spellEnd"/>
            <w:r w:rsidRPr="00124E7C">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40BA97D3"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Описание обозначения точки на местности (при наличии)</w:t>
            </w:r>
          </w:p>
        </w:tc>
      </w:tr>
      <w:tr w:rsidR="007676AD" w:rsidRPr="00124E7C" w14:paraId="1032BBD4" w14:textId="77777777" w:rsidTr="00294772">
        <w:trPr>
          <w:trHeight w:val="20"/>
        </w:trPr>
        <w:tc>
          <w:tcPr>
            <w:tcW w:w="1447" w:type="dxa"/>
            <w:vMerge/>
            <w:tcBorders>
              <w:top w:val="single" w:sz="4" w:space="0" w:color="auto"/>
              <w:bottom w:val="nil"/>
              <w:right w:val="single" w:sz="4" w:space="0" w:color="auto"/>
            </w:tcBorders>
          </w:tcPr>
          <w:p w14:paraId="5365DFAD"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642C02D"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49D32709" w14:textId="77777777" w:rsidR="007676AD" w:rsidRPr="00124E7C" w:rsidRDefault="007676AD" w:rsidP="0029477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448D4FF2"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7C40E248"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035EF85" w14:textId="77777777" w:rsidR="007676AD" w:rsidRPr="00124E7C" w:rsidRDefault="007676AD" w:rsidP="0029477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055C66D2" w14:textId="77777777" w:rsidR="007676AD" w:rsidRPr="00124E7C" w:rsidRDefault="007676AD" w:rsidP="007676A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7676AD" w:rsidRPr="004460DD" w14:paraId="17EA5862" w14:textId="77777777" w:rsidTr="00294772">
        <w:trPr>
          <w:trHeight w:val="20"/>
          <w:tblHeader/>
        </w:trPr>
        <w:tc>
          <w:tcPr>
            <w:tcW w:w="1447" w:type="dxa"/>
            <w:tcBorders>
              <w:top w:val="single" w:sz="4" w:space="0" w:color="auto"/>
              <w:bottom w:val="single" w:sz="4" w:space="0" w:color="auto"/>
            </w:tcBorders>
          </w:tcPr>
          <w:p w14:paraId="44E13F9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1</w:t>
            </w:r>
          </w:p>
        </w:tc>
        <w:tc>
          <w:tcPr>
            <w:tcW w:w="1275" w:type="dxa"/>
            <w:tcBorders>
              <w:top w:val="single" w:sz="4" w:space="0" w:color="auto"/>
              <w:bottom w:val="single" w:sz="4" w:space="0" w:color="auto"/>
            </w:tcBorders>
          </w:tcPr>
          <w:p w14:paraId="10521BCA"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2</w:t>
            </w:r>
          </w:p>
        </w:tc>
        <w:tc>
          <w:tcPr>
            <w:tcW w:w="1418" w:type="dxa"/>
            <w:tcBorders>
              <w:top w:val="single" w:sz="4" w:space="0" w:color="auto"/>
              <w:bottom w:val="single" w:sz="4" w:space="0" w:color="auto"/>
            </w:tcBorders>
          </w:tcPr>
          <w:p w14:paraId="3900DF3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3</w:t>
            </w:r>
          </w:p>
        </w:tc>
        <w:tc>
          <w:tcPr>
            <w:tcW w:w="2126" w:type="dxa"/>
            <w:tcBorders>
              <w:top w:val="single" w:sz="4" w:space="0" w:color="auto"/>
              <w:bottom w:val="single" w:sz="4" w:space="0" w:color="auto"/>
            </w:tcBorders>
          </w:tcPr>
          <w:p w14:paraId="7180EC3E"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4</w:t>
            </w:r>
          </w:p>
        </w:tc>
        <w:tc>
          <w:tcPr>
            <w:tcW w:w="1985" w:type="dxa"/>
            <w:tcBorders>
              <w:top w:val="single" w:sz="4" w:space="0" w:color="auto"/>
              <w:bottom w:val="single" w:sz="4" w:space="0" w:color="auto"/>
            </w:tcBorders>
          </w:tcPr>
          <w:p w14:paraId="79F3F27E"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5</w:t>
            </w:r>
          </w:p>
        </w:tc>
        <w:tc>
          <w:tcPr>
            <w:tcW w:w="1701" w:type="dxa"/>
            <w:tcBorders>
              <w:top w:val="single" w:sz="4" w:space="0" w:color="auto"/>
              <w:bottom w:val="single" w:sz="4" w:space="0" w:color="auto"/>
            </w:tcBorders>
          </w:tcPr>
          <w:p w14:paraId="1EAAC23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6</w:t>
            </w:r>
          </w:p>
        </w:tc>
      </w:tr>
      <w:tr w:rsidR="007676AD" w:rsidRPr="004460DD" w14:paraId="643C0227" w14:textId="77777777" w:rsidTr="00294772">
        <w:trPr>
          <w:trHeight w:val="20"/>
        </w:trPr>
        <w:tc>
          <w:tcPr>
            <w:tcW w:w="1447" w:type="dxa"/>
            <w:vAlign w:val="center"/>
          </w:tcPr>
          <w:p w14:paraId="144D6040" w14:textId="77777777" w:rsidR="007676AD" w:rsidRPr="004460DD" w:rsidRDefault="007676AD" w:rsidP="00294772">
            <w:pPr>
              <w:widowControl w:val="0"/>
              <w:jc w:val="center"/>
              <w:rPr>
                <w:rFonts w:ascii="Times New Roman" w:hAnsi="Times New Roman"/>
                <w:sz w:val="28"/>
                <w:szCs w:val="28"/>
              </w:rPr>
            </w:pPr>
            <w:r w:rsidRPr="004460DD">
              <w:rPr>
                <w:rFonts w:ascii="Times New Roman" w:hAnsi="Times New Roman"/>
                <w:color w:val="000000"/>
                <w:sz w:val="28"/>
                <w:szCs w:val="28"/>
              </w:rPr>
              <w:t>1</w:t>
            </w:r>
          </w:p>
        </w:tc>
        <w:tc>
          <w:tcPr>
            <w:tcW w:w="1275" w:type="dxa"/>
            <w:vAlign w:val="center"/>
          </w:tcPr>
          <w:p w14:paraId="77723703" w14:textId="77777777" w:rsidR="007676AD" w:rsidRPr="004460DD" w:rsidRDefault="007676AD" w:rsidP="00294772">
            <w:pPr>
              <w:widowControl w:val="0"/>
              <w:ind w:left="-113" w:right="-113"/>
              <w:jc w:val="center"/>
              <w:rPr>
                <w:rFonts w:ascii="Times New Roman" w:hAnsi="Times New Roman"/>
                <w:sz w:val="28"/>
                <w:szCs w:val="28"/>
              </w:rPr>
            </w:pPr>
            <w:r w:rsidRPr="004460DD">
              <w:rPr>
                <w:rFonts w:ascii="Times New Roman" w:hAnsi="Times New Roman"/>
                <w:color w:val="000000"/>
                <w:sz w:val="28"/>
                <w:szCs w:val="28"/>
              </w:rPr>
              <w:t>384568.20</w:t>
            </w:r>
          </w:p>
        </w:tc>
        <w:tc>
          <w:tcPr>
            <w:tcW w:w="1418" w:type="dxa"/>
            <w:vAlign w:val="center"/>
          </w:tcPr>
          <w:p w14:paraId="73B55E08" w14:textId="77777777" w:rsidR="007676AD" w:rsidRPr="004460DD" w:rsidRDefault="007676AD" w:rsidP="00294772">
            <w:pPr>
              <w:widowControl w:val="0"/>
              <w:ind w:left="-113" w:right="-113"/>
              <w:jc w:val="center"/>
              <w:rPr>
                <w:rFonts w:ascii="Times New Roman" w:hAnsi="Times New Roman"/>
                <w:sz w:val="28"/>
                <w:szCs w:val="28"/>
              </w:rPr>
            </w:pPr>
            <w:r w:rsidRPr="004460DD">
              <w:rPr>
                <w:rFonts w:ascii="Times New Roman" w:hAnsi="Times New Roman"/>
                <w:color w:val="000000"/>
                <w:sz w:val="28"/>
                <w:szCs w:val="28"/>
              </w:rPr>
              <w:t>1252898.12</w:t>
            </w:r>
          </w:p>
        </w:tc>
        <w:tc>
          <w:tcPr>
            <w:tcW w:w="2126" w:type="dxa"/>
          </w:tcPr>
          <w:p w14:paraId="0FE54123" w14:textId="3CE3745B"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6900824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393B2B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2C37CD34" w14:textId="77777777" w:rsidTr="00294772">
        <w:trPr>
          <w:trHeight w:val="20"/>
        </w:trPr>
        <w:tc>
          <w:tcPr>
            <w:tcW w:w="1447" w:type="dxa"/>
            <w:vAlign w:val="center"/>
          </w:tcPr>
          <w:p w14:paraId="6D2B6CAE"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2</w:t>
            </w:r>
          </w:p>
        </w:tc>
        <w:tc>
          <w:tcPr>
            <w:tcW w:w="1275" w:type="dxa"/>
            <w:vAlign w:val="center"/>
          </w:tcPr>
          <w:p w14:paraId="35F5393C"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384559.68</w:t>
            </w:r>
          </w:p>
        </w:tc>
        <w:tc>
          <w:tcPr>
            <w:tcW w:w="1418" w:type="dxa"/>
            <w:vAlign w:val="center"/>
          </w:tcPr>
          <w:p w14:paraId="1BA18D8A"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1252916.93</w:t>
            </w:r>
          </w:p>
        </w:tc>
        <w:tc>
          <w:tcPr>
            <w:tcW w:w="2126" w:type="dxa"/>
          </w:tcPr>
          <w:p w14:paraId="1FBF9956" w14:textId="2A0302A2"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46A468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C21153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7ED3B715" w14:textId="77777777" w:rsidTr="00294772">
        <w:trPr>
          <w:trHeight w:val="20"/>
        </w:trPr>
        <w:tc>
          <w:tcPr>
            <w:tcW w:w="1447" w:type="dxa"/>
            <w:vAlign w:val="center"/>
          </w:tcPr>
          <w:p w14:paraId="73C7FEC8"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3</w:t>
            </w:r>
          </w:p>
        </w:tc>
        <w:tc>
          <w:tcPr>
            <w:tcW w:w="1275" w:type="dxa"/>
            <w:vAlign w:val="center"/>
          </w:tcPr>
          <w:p w14:paraId="5A863604"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384551.21</w:t>
            </w:r>
          </w:p>
        </w:tc>
        <w:tc>
          <w:tcPr>
            <w:tcW w:w="1418" w:type="dxa"/>
            <w:vAlign w:val="center"/>
          </w:tcPr>
          <w:p w14:paraId="69D31EED"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1252935.56</w:t>
            </w:r>
          </w:p>
        </w:tc>
        <w:tc>
          <w:tcPr>
            <w:tcW w:w="2126" w:type="dxa"/>
          </w:tcPr>
          <w:p w14:paraId="63566461" w14:textId="2A6BEA4E"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0455C7D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69E12EF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1DB83EF" w14:textId="77777777" w:rsidTr="00294772">
        <w:trPr>
          <w:trHeight w:val="20"/>
        </w:trPr>
        <w:tc>
          <w:tcPr>
            <w:tcW w:w="1447" w:type="dxa"/>
            <w:vAlign w:val="center"/>
          </w:tcPr>
          <w:p w14:paraId="1B239C6A"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4</w:t>
            </w:r>
          </w:p>
        </w:tc>
        <w:tc>
          <w:tcPr>
            <w:tcW w:w="1275" w:type="dxa"/>
            <w:vAlign w:val="center"/>
          </w:tcPr>
          <w:p w14:paraId="403444AE"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384548.78</w:t>
            </w:r>
          </w:p>
        </w:tc>
        <w:tc>
          <w:tcPr>
            <w:tcW w:w="1418" w:type="dxa"/>
            <w:vAlign w:val="center"/>
          </w:tcPr>
          <w:p w14:paraId="303BAD90"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1252934.42</w:t>
            </w:r>
          </w:p>
        </w:tc>
        <w:tc>
          <w:tcPr>
            <w:tcW w:w="2126" w:type="dxa"/>
          </w:tcPr>
          <w:p w14:paraId="7C7E4BCB" w14:textId="2710765E"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42EACD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DA8DAB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8900D36" w14:textId="77777777" w:rsidTr="00294772">
        <w:trPr>
          <w:trHeight w:val="20"/>
        </w:trPr>
        <w:tc>
          <w:tcPr>
            <w:tcW w:w="1447" w:type="dxa"/>
            <w:vAlign w:val="center"/>
          </w:tcPr>
          <w:p w14:paraId="4D613F6A"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5</w:t>
            </w:r>
          </w:p>
        </w:tc>
        <w:tc>
          <w:tcPr>
            <w:tcW w:w="1275" w:type="dxa"/>
            <w:vAlign w:val="center"/>
          </w:tcPr>
          <w:p w14:paraId="26CAAC50"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384545.88</w:t>
            </w:r>
          </w:p>
        </w:tc>
        <w:tc>
          <w:tcPr>
            <w:tcW w:w="1418" w:type="dxa"/>
            <w:vAlign w:val="center"/>
          </w:tcPr>
          <w:p w14:paraId="484134A1"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1252940.73</w:t>
            </w:r>
          </w:p>
        </w:tc>
        <w:tc>
          <w:tcPr>
            <w:tcW w:w="2126" w:type="dxa"/>
          </w:tcPr>
          <w:p w14:paraId="088CEDD7" w14:textId="4E191042"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218D136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3C2EC032"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5C7A06EE" w14:textId="77777777" w:rsidTr="00294772">
        <w:trPr>
          <w:trHeight w:val="20"/>
        </w:trPr>
        <w:tc>
          <w:tcPr>
            <w:tcW w:w="1447" w:type="dxa"/>
            <w:vAlign w:val="center"/>
          </w:tcPr>
          <w:p w14:paraId="7957C2A8"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6</w:t>
            </w:r>
          </w:p>
        </w:tc>
        <w:tc>
          <w:tcPr>
            <w:tcW w:w="1275" w:type="dxa"/>
            <w:vAlign w:val="center"/>
          </w:tcPr>
          <w:p w14:paraId="36D39268"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384536.73</w:t>
            </w:r>
          </w:p>
        </w:tc>
        <w:tc>
          <w:tcPr>
            <w:tcW w:w="1418" w:type="dxa"/>
            <w:vAlign w:val="center"/>
          </w:tcPr>
          <w:p w14:paraId="6DA45E7E"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1252936.52</w:t>
            </w:r>
          </w:p>
        </w:tc>
        <w:tc>
          <w:tcPr>
            <w:tcW w:w="2126" w:type="dxa"/>
          </w:tcPr>
          <w:p w14:paraId="55CA0940" w14:textId="14D7DE27"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42D1B14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18B6A4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2409C42B" w14:textId="77777777" w:rsidTr="00294772">
        <w:trPr>
          <w:trHeight w:val="20"/>
        </w:trPr>
        <w:tc>
          <w:tcPr>
            <w:tcW w:w="1447" w:type="dxa"/>
            <w:vAlign w:val="center"/>
          </w:tcPr>
          <w:p w14:paraId="5068B513"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7</w:t>
            </w:r>
          </w:p>
        </w:tc>
        <w:tc>
          <w:tcPr>
            <w:tcW w:w="1275" w:type="dxa"/>
            <w:vAlign w:val="center"/>
          </w:tcPr>
          <w:p w14:paraId="5BF76C52"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384515.37</w:t>
            </w:r>
          </w:p>
        </w:tc>
        <w:tc>
          <w:tcPr>
            <w:tcW w:w="1418" w:type="dxa"/>
            <w:vAlign w:val="center"/>
          </w:tcPr>
          <w:p w14:paraId="3E037E80"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1252925.38</w:t>
            </w:r>
          </w:p>
        </w:tc>
        <w:tc>
          <w:tcPr>
            <w:tcW w:w="2126" w:type="dxa"/>
          </w:tcPr>
          <w:p w14:paraId="2718BFE1" w14:textId="117F8641"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7B85EA3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B77F54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189E6756" w14:textId="77777777" w:rsidTr="00294772">
        <w:trPr>
          <w:trHeight w:val="20"/>
        </w:trPr>
        <w:tc>
          <w:tcPr>
            <w:tcW w:w="1447" w:type="dxa"/>
            <w:vAlign w:val="center"/>
          </w:tcPr>
          <w:p w14:paraId="25B76683"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8</w:t>
            </w:r>
          </w:p>
        </w:tc>
        <w:tc>
          <w:tcPr>
            <w:tcW w:w="1275" w:type="dxa"/>
            <w:vAlign w:val="center"/>
          </w:tcPr>
          <w:p w14:paraId="07E46E9C"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384495.09</w:t>
            </w:r>
          </w:p>
        </w:tc>
        <w:tc>
          <w:tcPr>
            <w:tcW w:w="1418" w:type="dxa"/>
            <w:vAlign w:val="center"/>
          </w:tcPr>
          <w:p w14:paraId="617400EE"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1252972.13</w:t>
            </w:r>
          </w:p>
        </w:tc>
        <w:tc>
          <w:tcPr>
            <w:tcW w:w="2126" w:type="dxa"/>
          </w:tcPr>
          <w:p w14:paraId="3A549562" w14:textId="2284989E"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59F3B22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7506956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0555EAF9" w14:textId="77777777" w:rsidTr="00294772">
        <w:trPr>
          <w:trHeight w:val="20"/>
        </w:trPr>
        <w:tc>
          <w:tcPr>
            <w:tcW w:w="1447" w:type="dxa"/>
            <w:vAlign w:val="center"/>
          </w:tcPr>
          <w:p w14:paraId="0FEF1CB2"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9</w:t>
            </w:r>
          </w:p>
        </w:tc>
        <w:tc>
          <w:tcPr>
            <w:tcW w:w="1275" w:type="dxa"/>
            <w:vAlign w:val="center"/>
          </w:tcPr>
          <w:p w14:paraId="632C92F5"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384463.52</w:t>
            </w:r>
          </w:p>
        </w:tc>
        <w:tc>
          <w:tcPr>
            <w:tcW w:w="1418" w:type="dxa"/>
            <w:vAlign w:val="center"/>
          </w:tcPr>
          <w:p w14:paraId="400EA6FB"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1252958.85</w:t>
            </w:r>
          </w:p>
        </w:tc>
        <w:tc>
          <w:tcPr>
            <w:tcW w:w="2126" w:type="dxa"/>
          </w:tcPr>
          <w:p w14:paraId="0D28CD31" w14:textId="47683379"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71549AC1"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5C1C2A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01F2CB8F" w14:textId="77777777" w:rsidTr="00294772">
        <w:trPr>
          <w:trHeight w:val="20"/>
        </w:trPr>
        <w:tc>
          <w:tcPr>
            <w:tcW w:w="1447" w:type="dxa"/>
            <w:vAlign w:val="center"/>
          </w:tcPr>
          <w:p w14:paraId="4C24058F"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10</w:t>
            </w:r>
          </w:p>
        </w:tc>
        <w:tc>
          <w:tcPr>
            <w:tcW w:w="1275" w:type="dxa"/>
            <w:vAlign w:val="center"/>
          </w:tcPr>
          <w:p w14:paraId="1CF61425"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384438.86</w:t>
            </w:r>
          </w:p>
        </w:tc>
        <w:tc>
          <w:tcPr>
            <w:tcW w:w="1418" w:type="dxa"/>
            <w:vAlign w:val="center"/>
          </w:tcPr>
          <w:p w14:paraId="276F9713"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1252947.86</w:t>
            </w:r>
          </w:p>
        </w:tc>
        <w:tc>
          <w:tcPr>
            <w:tcW w:w="2126" w:type="dxa"/>
          </w:tcPr>
          <w:p w14:paraId="7F038040" w14:textId="1AD21606"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445C1AF9"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1C83A8E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2F54489" w14:textId="77777777" w:rsidTr="00294772">
        <w:trPr>
          <w:trHeight w:val="20"/>
        </w:trPr>
        <w:tc>
          <w:tcPr>
            <w:tcW w:w="1447" w:type="dxa"/>
            <w:vAlign w:val="center"/>
          </w:tcPr>
          <w:p w14:paraId="5A77DE2D"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11</w:t>
            </w:r>
          </w:p>
        </w:tc>
        <w:tc>
          <w:tcPr>
            <w:tcW w:w="1275" w:type="dxa"/>
            <w:vAlign w:val="center"/>
          </w:tcPr>
          <w:p w14:paraId="43934B27"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384442.93</w:t>
            </w:r>
          </w:p>
        </w:tc>
        <w:tc>
          <w:tcPr>
            <w:tcW w:w="1418" w:type="dxa"/>
            <w:vAlign w:val="center"/>
          </w:tcPr>
          <w:p w14:paraId="04B6E9BE"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1252938.72</w:t>
            </w:r>
          </w:p>
        </w:tc>
        <w:tc>
          <w:tcPr>
            <w:tcW w:w="2126" w:type="dxa"/>
          </w:tcPr>
          <w:p w14:paraId="7831D7F1" w14:textId="0A1CF5C1"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2B36220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6C51CF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057AEF12" w14:textId="77777777" w:rsidTr="00294772">
        <w:trPr>
          <w:trHeight w:val="20"/>
        </w:trPr>
        <w:tc>
          <w:tcPr>
            <w:tcW w:w="1447" w:type="dxa"/>
            <w:vAlign w:val="center"/>
          </w:tcPr>
          <w:p w14:paraId="765331EE"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12</w:t>
            </w:r>
          </w:p>
        </w:tc>
        <w:tc>
          <w:tcPr>
            <w:tcW w:w="1275" w:type="dxa"/>
            <w:vAlign w:val="center"/>
          </w:tcPr>
          <w:p w14:paraId="70AF6275"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384445.67</w:t>
            </w:r>
          </w:p>
        </w:tc>
        <w:tc>
          <w:tcPr>
            <w:tcW w:w="1418" w:type="dxa"/>
            <w:vAlign w:val="center"/>
          </w:tcPr>
          <w:p w14:paraId="13610B08"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1252939.94</w:t>
            </w:r>
          </w:p>
        </w:tc>
        <w:tc>
          <w:tcPr>
            <w:tcW w:w="2126" w:type="dxa"/>
          </w:tcPr>
          <w:p w14:paraId="0CF0F45F" w14:textId="44318A40"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2DB9869"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D72BAF5"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57AEF69" w14:textId="77777777" w:rsidTr="00294772">
        <w:trPr>
          <w:trHeight w:val="20"/>
        </w:trPr>
        <w:tc>
          <w:tcPr>
            <w:tcW w:w="1447" w:type="dxa"/>
            <w:vAlign w:val="center"/>
          </w:tcPr>
          <w:p w14:paraId="58324381"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13</w:t>
            </w:r>
          </w:p>
        </w:tc>
        <w:tc>
          <w:tcPr>
            <w:tcW w:w="1275" w:type="dxa"/>
            <w:vAlign w:val="center"/>
          </w:tcPr>
          <w:p w14:paraId="1B548E06"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384455.95</w:t>
            </w:r>
          </w:p>
        </w:tc>
        <w:tc>
          <w:tcPr>
            <w:tcW w:w="1418" w:type="dxa"/>
            <w:vAlign w:val="center"/>
          </w:tcPr>
          <w:p w14:paraId="15D92DB6"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1252916.88</w:t>
            </w:r>
          </w:p>
        </w:tc>
        <w:tc>
          <w:tcPr>
            <w:tcW w:w="2126" w:type="dxa"/>
          </w:tcPr>
          <w:p w14:paraId="47BB5511" w14:textId="5B6B6386"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78BB3E9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25E449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DDC464D" w14:textId="77777777" w:rsidTr="00294772">
        <w:trPr>
          <w:trHeight w:val="20"/>
        </w:trPr>
        <w:tc>
          <w:tcPr>
            <w:tcW w:w="1447" w:type="dxa"/>
            <w:vAlign w:val="center"/>
          </w:tcPr>
          <w:p w14:paraId="483F67B6"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14</w:t>
            </w:r>
          </w:p>
        </w:tc>
        <w:tc>
          <w:tcPr>
            <w:tcW w:w="1275" w:type="dxa"/>
            <w:vAlign w:val="center"/>
          </w:tcPr>
          <w:p w14:paraId="437A7F6B"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384476.12</w:t>
            </w:r>
          </w:p>
        </w:tc>
        <w:tc>
          <w:tcPr>
            <w:tcW w:w="1418" w:type="dxa"/>
            <w:vAlign w:val="center"/>
          </w:tcPr>
          <w:p w14:paraId="4D76FE97"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1252925.87</w:t>
            </w:r>
          </w:p>
        </w:tc>
        <w:tc>
          <w:tcPr>
            <w:tcW w:w="2126" w:type="dxa"/>
          </w:tcPr>
          <w:p w14:paraId="6911D513" w14:textId="4A2E3ECF"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6C281B2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59A6C4E4"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8228870" w14:textId="77777777" w:rsidTr="00294772">
        <w:trPr>
          <w:trHeight w:val="20"/>
        </w:trPr>
        <w:tc>
          <w:tcPr>
            <w:tcW w:w="1447" w:type="dxa"/>
            <w:vAlign w:val="center"/>
          </w:tcPr>
          <w:p w14:paraId="3681F242"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15</w:t>
            </w:r>
          </w:p>
        </w:tc>
        <w:tc>
          <w:tcPr>
            <w:tcW w:w="1275" w:type="dxa"/>
            <w:vAlign w:val="center"/>
          </w:tcPr>
          <w:p w14:paraId="3237923D"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384485.44</w:t>
            </w:r>
          </w:p>
        </w:tc>
        <w:tc>
          <w:tcPr>
            <w:tcW w:w="1418" w:type="dxa"/>
            <w:vAlign w:val="center"/>
          </w:tcPr>
          <w:p w14:paraId="18F1F3D9"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1252903.96</w:t>
            </w:r>
          </w:p>
        </w:tc>
        <w:tc>
          <w:tcPr>
            <w:tcW w:w="2126" w:type="dxa"/>
          </w:tcPr>
          <w:p w14:paraId="15247C77" w14:textId="22F32DE0"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3C79049"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9F71D0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BBC4901" w14:textId="77777777" w:rsidTr="00294772">
        <w:trPr>
          <w:trHeight w:val="20"/>
        </w:trPr>
        <w:tc>
          <w:tcPr>
            <w:tcW w:w="1447" w:type="dxa"/>
            <w:vAlign w:val="center"/>
          </w:tcPr>
          <w:p w14:paraId="0FD90F2D"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16</w:t>
            </w:r>
          </w:p>
        </w:tc>
        <w:tc>
          <w:tcPr>
            <w:tcW w:w="1275" w:type="dxa"/>
            <w:vAlign w:val="center"/>
          </w:tcPr>
          <w:p w14:paraId="1527E6B3"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384487.38</w:t>
            </w:r>
          </w:p>
        </w:tc>
        <w:tc>
          <w:tcPr>
            <w:tcW w:w="1418" w:type="dxa"/>
            <w:vAlign w:val="center"/>
          </w:tcPr>
          <w:p w14:paraId="36CA2118"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1252895.44</w:t>
            </w:r>
          </w:p>
        </w:tc>
        <w:tc>
          <w:tcPr>
            <w:tcW w:w="2126" w:type="dxa"/>
          </w:tcPr>
          <w:p w14:paraId="036454D0" w14:textId="655284D5"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3B1660CB"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648C0C2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79719054" w14:textId="77777777" w:rsidTr="00294772">
        <w:trPr>
          <w:trHeight w:val="20"/>
        </w:trPr>
        <w:tc>
          <w:tcPr>
            <w:tcW w:w="1447" w:type="dxa"/>
            <w:vAlign w:val="center"/>
          </w:tcPr>
          <w:p w14:paraId="314994B7"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17</w:t>
            </w:r>
          </w:p>
        </w:tc>
        <w:tc>
          <w:tcPr>
            <w:tcW w:w="1275" w:type="dxa"/>
            <w:vAlign w:val="center"/>
          </w:tcPr>
          <w:p w14:paraId="6EDAF2F0"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384492.89</w:t>
            </w:r>
          </w:p>
        </w:tc>
        <w:tc>
          <w:tcPr>
            <w:tcW w:w="1418" w:type="dxa"/>
            <w:vAlign w:val="center"/>
          </w:tcPr>
          <w:p w14:paraId="60A6E5CF"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1252881.98</w:t>
            </w:r>
          </w:p>
        </w:tc>
        <w:tc>
          <w:tcPr>
            <w:tcW w:w="2126" w:type="dxa"/>
          </w:tcPr>
          <w:p w14:paraId="7DCB2384" w14:textId="1592227C"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751E7FA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2E151273"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DD2C0DE" w14:textId="77777777" w:rsidTr="00294772">
        <w:trPr>
          <w:trHeight w:val="20"/>
        </w:trPr>
        <w:tc>
          <w:tcPr>
            <w:tcW w:w="1447" w:type="dxa"/>
            <w:vAlign w:val="center"/>
          </w:tcPr>
          <w:p w14:paraId="14BADC75"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18</w:t>
            </w:r>
          </w:p>
        </w:tc>
        <w:tc>
          <w:tcPr>
            <w:tcW w:w="1275" w:type="dxa"/>
            <w:vAlign w:val="center"/>
          </w:tcPr>
          <w:p w14:paraId="5FA82462"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384517.89</w:t>
            </w:r>
          </w:p>
        </w:tc>
        <w:tc>
          <w:tcPr>
            <w:tcW w:w="1418" w:type="dxa"/>
            <w:vAlign w:val="center"/>
          </w:tcPr>
          <w:p w14:paraId="5088A010"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1252894.14</w:t>
            </w:r>
          </w:p>
        </w:tc>
        <w:tc>
          <w:tcPr>
            <w:tcW w:w="2126" w:type="dxa"/>
          </w:tcPr>
          <w:p w14:paraId="24716533" w14:textId="4A6F4713"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2D4411C5"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276A8DE8"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DEEC5C9" w14:textId="77777777" w:rsidTr="00294772">
        <w:trPr>
          <w:trHeight w:val="20"/>
        </w:trPr>
        <w:tc>
          <w:tcPr>
            <w:tcW w:w="1447" w:type="dxa"/>
            <w:vAlign w:val="center"/>
          </w:tcPr>
          <w:p w14:paraId="593DD858"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19</w:t>
            </w:r>
          </w:p>
        </w:tc>
        <w:tc>
          <w:tcPr>
            <w:tcW w:w="1275" w:type="dxa"/>
            <w:vAlign w:val="center"/>
          </w:tcPr>
          <w:p w14:paraId="34A17DB0"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384518.33</w:t>
            </w:r>
          </w:p>
        </w:tc>
        <w:tc>
          <w:tcPr>
            <w:tcW w:w="1418" w:type="dxa"/>
            <w:vAlign w:val="center"/>
          </w:tcPr>
          <w:p w14:paraId="325F9AFC"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1252894.23</w:t>
            </w:r>
          </w:p>
        </w:tc>
        <w:tc>
          <w:tcPr>
            <w:tcW w:w="2126" w:type="dxa"/>
          </w:tcPr>
          <w:p w14:paraId="18C98B6B" w14:textId="595FCDAC"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06F6417F"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303B4C67"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F50133E" w14:textId="77777777" w:rsidTr="00294772">
        <w:trPr>
          <w:trHeight w:val="20"/>
        </w:trPr>
        <w:tc>
          <w:tcPr>
            <w:tcW w:w="1447" w:type="dxa"/>
            <w:vAlign w:val="center"/>
          </w:tcPr>
          <w:p w14:paraId="7C269CF6"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lastRenderedPageBreak/>
              <w:t>20</w:t>
            </w:r>
          </w:p>
        </w:tc>
        <w:tc>
          <w:tcPr>
            <w:tcW w:w="1275" w:type="dxa"/>
            <w:vAlign w:val="center"/>
          </w:tcPr>
          <w:p w14:paraId="70608DC3"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384531.40</w:t>
            </w:r>
          </w:p>
        </w:tc>
        <w:tc>
          <w:tcPr>
            <w:tcW w:w="1418" w:type="dxa"/>
            <w:vAlign w:val="center"/>
          </w:tcPr>
          <w:p w14:paraId="432B708B"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1252900.38</w:t>
            </w:r>
          </w:p>
        </w:tc>
        <w:tc>
          <w:tcPr>
            <w:tcW w:w="2126" w:type="dxa"/>
          </w:tcPr>
          <w:p w14:paraId="74896454" w14:textId="0FC83BED"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55DAD091"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68033C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7B5C3A32" w14:textId="77777777" w:rsidTr="00294772">
        <w:trPr>
          <w:trHeight w:val="20"/>
        </w:trPr>
        <w:tc>
          <w:tcPr>
            <w:tcW w:w="1447" w:type="dxa"/>
            <w:vAlign w:val="center"/>
          </w:tcPr>
          <w:p w14:paraId="7DFF0E35"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21</w:t>
            </w:r>
          </w:p>
        </w:tc>
        <w:tc>
          <w:tcPr>
            <w:tcW w:w="1275" w:type="dxa"/>
            <w:vAlign w:val="center"/>
          </w:tcPr>
          <w:p w14:paraId="3CD0FB8B"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384536.58</w:t>
            </w:r>
          </w:p>
        </w:tc>
        <w:tc>
          <w:tcPr>
            <w:tcW w:w="1418" w:type="dxa"/>
            <w:vAlign w:val="center"/>
          </w:tcPr>
          <w:p w14:paraId="384ED9BD"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1252891.33</w:t>
            </w:r>
          </w:p>
        </w:tc>
        <w:tc>
          <w:tcPr>
            <w:tcW w:w="2126" w:type="dxa"/>
          </w:tcPr>
          <w:p w14:paraId="4404041F" w14:textId="644ABC65"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691EF8A5"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6435B48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0861970" w14:textId="77777777" w:rsidTr="00294772">
        <w:trPr>
          <w:trHeight w:val="20"/>
        </w:trPr>
        <w:tc>
          <w:tcPr>
            <w:tcW w:w="1447" w:type="dxa"/>
            <w:vAlign w:val="center"/>
          </w:tcPr>
          <w:p w14:paraId="1C317A1D"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22</w:t>
            </w:r>
          </w:p>
        </w:tc>
        <w:tc>
          <w:tcPr>
            <w:tcW w:w="1275" w:type="dxa"/>
            <w:vAlign w:val="center"/>
          </w:tcPr>
          <w:p w14:paraId="31267E62"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384536.28</w:t>
            </w:r>
          </w:p>
        </w:tc>
        <w:tc>
          <w:tcPr>
            <w:tcW w:w="1418" w:type="dxa"/>
            <w:vAlign w:val="center"/>
          </w:tcPr>
          <w:p w14:paraId="2CCB32E5"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1252889.96</w:t>
            </w:r>
          </w:p>
        </w:tc>
        <w:tc>
          <w:tcPr>
            <w:tcW w:w="2126" w:type="dxa"/>
          </w:tcPr>
          <w:p w14:paraId="0A6C4500" w14:textId="4E46B762"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769FC140"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69C5B38D"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32AC08BA" w14:textId="77777777" w:rsidTr="00294772">
        <w:trPr>
          <w:trHeight w:val="20"/>
        </w:trPr>
        <w:tc>
          <w:tcPr>
            <w:tcW w:w="1447" w:type="dxa"/>
            <w:vAlign w:val="center"/>
          </w:tcPr>
          <w:p w14:paraId="138AC923"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23</w:t>
            </w:r>
          </w:p>
        </w:tc>
        <w:tc>
          <w:tcPr>
            <w:tcW w:w="1275" w:type="dxa"/>
            <w:vAlign w:val="center"/>
          </w:tcPr>
          <w:p w14:paraId="4E530953"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384538.17</w:t>
            </w:r>
          </w:p>
        </w:tc>
        <w:tc>
          <w:tcPr>
            <w:tcW w:w="1418" w:type="dxa"/>
            <w:vAlign w:val="center"/>
          </w:tcPr>
          <w:p w14:paraId="6299852D"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1252885.73</w:t>
            </w:r>
          </w:p>
        </w:tc>
        <w:tc>
          <w:tcPr>
            <w:tcW w:w="2126" w:type="dxa"/>
          </w:tcPr>
          <w:p w14:paraId="3696E8E3" w14:textId="40095E38"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567128A0"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4E306C00"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27943281" w14:textId="77777777" w:rsidTr="00294772">
        <w:trPr>
          <w:trHeight w:val="20"/>
        </w:trPr>
        <w:tc>
          <w:tcPr>
            <w:tcW w:w="1447" w:type="dxa"/>
            <w:vAlign w:val="center"/>
          </w:tcPr>
          <w:p w14:paraId="0CD7A16A"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24</w:t>
            </w:r>
          </w:p>
        </w:tc>
        <w:tc>
          <w:tcPr>
            <w:tcW w:w="1275" w:type="dxa"/>
            <w:vAlign w:val="center"/>
          </w:tcPr>
          <w:p w14:paraId="47580AD1"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384564.64</w:t>
            </w:r>
          </w:p>
        </w:tc>
        <w:tc>
          <w:tcPr>
            <w:tcW w:w="1418" w:type="dxa"/>
            <w:vAlign w:val="center"/>
          </w:tcPr>
          <w:p w14:paraId="17A3CD51"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1252896.37</w:t>
            </w:r>
          </w:p>
        </w:tc>
        <w:tc>
          <w:tcPr>
            <w:tcW w:w="2126" w:type="dxa"/>
          </w:tcPr>
          <w:p w14:paraId="02086AA8" w14:textId="6E751D16"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17F0546C"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79E37F3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r w:rsidR="007676AD" w:rsidRPr="004460DD" w14:paraId="63B582E7" w14:textId="77777777" w:rsidTr="00294772">
        <w:trPr>
          <w:trHeight w:val="20"/>
        </w:trPr>
        <w:tc>
          <w:tcPr>
            <w:tcW w:w="1447" w:type="dxa"/>
            <w:vAlign w:val="center"/>
          </w:tcPr>
          <w:p w14:paraId="7B624A50" w14:textId="77777777" w:rsidR="007676AD" w:rsidRPr="004460DD" w:rsidRDefault="007676AD" w:rsidP="00294772">
            <w:pPr>
              <w:widowControl w:val="0"/>
              <w:jc w:val="center"/>
              <w:rPr>
                <w:rFonts w:ascii="Times New Roman" w:hAnsi="Times New Roman"/>
                <w:color w:val="000000"/>
                <w:sz w:val="28"/>
                <w:szCs w:val="28"/>
              </w:rPr>
            </w:pPr>
            <w:r w:rsidRPr="004460DD">
              <w:rPr>
                <w:rFonts w:ascii="Times New Roman" w:hAnsi="Times New Roman"/>
                <w:color w:val="000000"/>
                <w:sz w:val="28"/>
                <w:szCs w:val="28"/>
              </w:rPr>
              <w:t>1</w:t>
            </w:r>
          </w:p>
        </w:tc>
        <w:tc>
          <w:tcPr>
            <w:tcW w:w="1275" w:type="dxa"/>
            <w:vAlign w:val="center"/>
          </w:tcPr>
          <w:p w14:paraId="04C9DBE6"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384568.20</w:t>
            </w:r>
          </w:p>
        </w:tc>
        <w:tc>
          <w:tcPr>
            <w:tcW w:w="1418" w:type="dxa"/>
            <w:vAlign w:val="center"/>
          </w:tcPr>
          <w:p w14:paraId="4F05AB58" w14:textId="77777777" w:rsidR="007676AD" w:rsidRPr="004460DD" w:rsidRDefault="007676AD" w:rsidP="00294772">
            <w:pPr>
              <w:widowControl w:val="0"/>
              <w:ind w:left="-113" w:right="-113"/>
              <w:jc w:val="center"/>
              <w:rPr>
                <w:rFonts w:ascii="Times New Roman" w:hAnsi="Times New Roman"/>
                <w:color w:val="000000"/>
                <w:sz w:val="28"/>
                <w:szCs w:val="28"/>
              </w:rPr>
            </w:pPr>
            <w:r w:rsidRPr="004460DD">
              <w:rPr>
                <w:rFonts w:ascii="Times New Roman" w:hAnsi="Times New Roman"/>
                <w:color w:val="000000"/>
                <w:sz w:val="28"/>
                <w:szCs w:val="28"/>
              </w:rPr>
              <w:t>1252898.12</w:t>
            </w:r>
          </w:p>
        </w:tc>
        <w:tc>
          <w:tcPr>
            <w:tcW w:w="2126" w:type="dxa"/>
          </w:tcPr>
          <w:p w14:paraId="278B2FEE" w14:textId="2CB0876A" w:rsidR="007676AD" w:rsidRPr="004460DD" w:rsidRDefault="00821525"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7676AD" w:rsidRPr="004460DD">
              <w:rPr>
                <w:rFonts w:ascii="Times New Roman" w:hAnsi="Times New Roman"/>
                <w:sz w:val="28"/>
                <w:szCs w:val="28"/>
              </w:rPr>
              <w:t>налитический</w:t>
            </w:r>
          </w:p>
        </w:tc>
        <w:tc>
          <w:tcPr>
            <w:tcW w:w="1985" w:type="dxa"/>
          </w:tcPr>
          <w:p w14:paraId="21BA7296"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0,1 м</w:t>
            </w:r>
          </w:p>
        </w:tc>
        <w:tc>
          <w:tcPr>
            <w:tcW w:w="1701" w:type="dxa"/>
          </w:tcPr>
          <w:p w14:paraId="08CAB605" w14:textId="77777777" w:rsidR="007676AD" w:rsidRPr="004460DD" w:rsidRDefault="007676AD" w:rsidP="00294772">
            <w:pPr>
              <w:widowControl w:val="0"/>
              <w:autoSpaceDE w:val="0"/>
              <w:autoSpaceDN w:val="0"/>
              <w:adjustRightInd w:val="0"/>
              <w:jc w:val="center"/>
              <w:rPr>
                <w:rFonts w:ascii="Times New Roman" w:hAnsi="Times New Roman"/>
                <w:sz w:val="28"/>
                <w:szCs w:val="28"/>
              </w:rPr>
            </w:pPr>
            <w:r w:rsidRPr="004460DD">
              <w:rPr>
                <w:rFonts w:ascii="Times New Roman" w:hAnsi="Times New Roman"/>
                <w:sz w:val="28"/>
                <w:szCs w:val="28"/>
              </w:rPr>
              <w:t>-</w:t>
            </w:r>
          </w:p>
        </w:tc>
      </w:tr>
    </w:tbl>
    <w:p w14:paraId="2C50A670" w14:textId="77777777" w:rsidR="00DF40B4" w:rsidRDefault="00DF40B4" w:rsidP="00E05E64">
      <w:pPr>
        <w:spacing w:after="0" w:line="240" w:lineRule="auto"/>
        <w:rPr>
          <w:rFonts w:ascii="Times New Roman" w:hAnsi="Times New Roman" w:cs="Times New Roman"/>
          <w:sz w:val="28"/>
          <w:szCs w:val="28"/>
        </w:rPr>
      </w:pPr>
      <w:bookmarkStart w:id="11" w:name="_Hlk192170070"/>
    </w:p>
    <w:p w14:paraId="54CD94C1" w14:textId="30C5B8D6" w:rsidR="007676AD" w:rsidRDefault="007676AD" w:rsidP="007676AD">
      <w:pPr>
        <w:spacing w:after="0" w:line="240" w:lineRule="auto"/>
        <w:jc w:val="center"/>
        <w:rPr>
          <w:rFonts w:ascii="Times New Roman" w:hAnsi="Times New Roman" w:cs="Times New Roman"/>
          <w:sz w:val="28"/>
          <w:szCs w:val="28"/>
        </w:rPr>
      </w:pPr>
      <w:r w:rsidRPr="00124E7C">
        <w:rPr>
          <w:rFonts w:ascii="Times New Roman" w:hAnsi="Times New Roman" w:cs="Times New Roman"/>
          <w:sz w:val="28"/>
          <w:szCs w:val="28"/>
        </w:rPr>
        <w:t>Раздел 3</w:t>
      </w:r>
    </w:p>
    <w:p w14:paraId="055552F2" w14:textId="77777777" w:rsidR="00821525" w:rsidRPr="00124E7C" w:rsidRDefault="00821525" w:rsidP="007676AD">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7676AD" w:rsidRPr="00124E7C" w14:paraId="73439314" w14:textId="77777777" w:rsidTr="00294772">
        <w:tc>
          <w:tcPr>
            <w:tcW w:w="9952" w:type="dxa"/>
            <w:gridSpan w:val="8"/>
            <w:tcBorders>
              <w:top w:val="single" w:sz="4" w:space="0" w:color="auto"/>
              <w:bottom w:val="single" w:sz="4" w:space="0" w:color="auto"/>
              <w:right w:val="single" w:sz="4" w:space="0" w:color="auto"/>
            </w:tcBorders>
          </w:tcPr>
          <w:p w14:paraId="6DD08322" w14:textId="77777777" w:rsidR="007676AD" w:rsidRPr="00124E7C" w:rsidRDefault="007676AD" w:rsidP="00294772">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7676AD" w:rsidRPr="00124E7C" w14:paraId="5F04EADC" w14:textId="77777777" w:rsidTr="00294772">
        <w:tc>
          <w:tcPr>
            <w:tcW w:w="9952" w:type="dxa"/>
            <w:gridSpan w:val="8"/>
            <w:tcBorders>
              <w:top w:val="single" w:sz="4" w:space="0" w:color="auto"/>
              <w:bottom w:val="single" w:sz="4" w:space="0" w:color="auto"/>
            </w:tcBorders>
          </w:tcPr>
          <w:p w14:paraId="026E5D7B" w14:textId="006E904A" w:rsidR="007676AD" w:rsidRPr="003C6A4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1. Система координат: </w:t>
            </w:r>
            <w:r>
              <w:rPr>
                <w:rFonts w:ascii="Times New Roman" w:hAnsi="Times New Roman" w:cs="Times New Roman"/>
                <w:sz w:val="28"/>
                <w:szCs w:val="28"/>
                <w:lang w:eastAsia="ru-RU"/>
              </w:rPr>
              <w:t xml:space="preserve">МСК-16 </w:t>
            </w:r>
          </w:p>
        </w:tc>
      </w:tr>
      <w:tr w:rsidR="007676AD" w:rsidRPr="00124E7C" w14:paraId="19CBE482" w14:textId="77777777" w:rsidTr="00294772">
        <w:tc>
          <w:tcPr>
            <w:tcW w:w="9952" w:type="dxa"/>
            <w:gridSpan w:val="8"/>
            <w:tcBorders>
              <w:top w:val="single" w:sz="4" w:space="0" w:color="auto"/>
              <w:bottom w:val="single" w:sz="4" w:space="0" w:color="auto"/>
            </w:tcBorders>
          </w:tcPr>
          <w:p w14:paraId="5AB2D616"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2. Сведения о характерных точках границ объекта</w:t>
            </w:r>
          </w:p>
        </w:tc>
      </w:tr>
      <w:tr w:rsidR="007676AD" w:rsidRPr="00124E7C" w14:paraId="0E05AD57" w14:textId="77777777" w:rsidTr="00294772">
        <w:tc>
          <w:tcPr>
            <w:tcW w:w="1163" w:type="dxa"/>
            <w:vMerge w:val="restart"/>
            <w:tcBorders>
              <w:top w:val="single" w:sz="4" w:space="0" w:color="auto"/>
              <w:left w:val="single" w:sz="4" w:space="0" w:color="auto"/>
              <w:bottom w:val="single" w:sz="4" w:space="0" w:color="auto"/>
              <w:right w:val="single" w:sz="4" w:space="0" w:color="auto"/>
            </w:tcBorders>
          </w:tcPr>
          <w:p w14:paraId="3E0A12E3" w14:textId="77777777" w:rsidR="007676AD" w:rsidRPr="00124E7C" w:rsidRDefault="007676AD"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Обозначение </w:t>
            </w:r>
            <w:proofErr w:type="spellStart"/>
            <w:r w:rsidRPr="00124E7C">
              <w:rPr>
                <w:rFonts w:ascii="Times New Roman" w:hAnsi="Times New Roman" w:cs="Times New Roman"/>
                <w:sz w:val="28"/>
                <w:szCs w:val="28"/>
                <w:lang w:eastAsia="ru-RU"/>
              </w:rPr>
              <w:t>харак-терных</w:t>
            </w:r>
            <w:proofErr w:type="spellEnd"/>
            <w:r w:rsidRPr="00124E7C">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3836921"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364E897" w14:textId="77777777" w:rsidR="007676AD" w:rsidRPr="00124E7C" w:rsidRDefault="007676AD"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13B94EA" w14:textId="240F7789"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Метод </w:t>
            </w:r>
            <w:proofErr w:type="spellStart"/>
            <w:r w:rsidRPr="00124E7C">
              <w:rPr>
                <w:rFonts w:ascii="Times New Roman" w:hAnsi="Times New Roman" w:cs="Times New Roman"/>
                <w:sz w:val="28"/>
                <w:szCs w:val="28"/>
                <w:lang w:eastAsia="ru-RU"/>
              </w:rPr>
              <w:t>определе-ния</w:t>
            </w:r>
            <w:proofErr w:type="spellEnd"/>
            <w:r w:rsidRPr="00124E7C">
              <w:rPr>
                <w:rFonts w:ascii="Times New Roman" w:hAnsi="Times New Roman" w:cs="Times New Roman"/>
                <w:sz w:val="28"/>
                <w:szCs w:val="28"/>
                <w:lang w:eastAsia="ru-RU"/>
              </w:rPr>
              <w:t xml:space="preserve">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5CCA75A" w14:textId="6BF7FD61" w:rsidR="007676AD" w:rsidRPr="00124E7C" w:rsidRDefault="007676AD"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Средняя </w:t>
            </w:r>
            <w:proofErr w:type="spellStart"/>
            <w:r w:rsidRPr="00124E7C">
              <w:rPr>
                <w:rFonts w:ascii="Times New Roman" w:hAnsi="Times New Roman" w:cs="Times New Roman"/>
                <w:sz w:val="28"/>
                <w:szCs w:val="28"/>
                <w:lang w:eastAsia="ru-RU"/>
              </w:rPr>
              <w:t>квадрати-ческая</w:t>
            </w:r>
            <w:proofErr w:type="spellEnd"/>
            <w:r w:rsidRPr="00124E7C">
              <w:rPr>
                <w:rFonts w:ascii="Times New Roman" w:hAnsi="Times New Roman" w:cs="Times New Roman"/>
                <w:sz w:val="28"/>
                <w:szCs w:val="28"/>
                <w:lang w:eastAsia="ru-RU"/>
              </w:rPr>
              <w:t xml:space="preserve"> погрешность положения характерной точки (</w:t>
            </w:r>
            <w:proofErr w:type="spellStart"/>
            <w:r w:rsidRPr="00124E7C">
              <w:rPr>
                <w:rFonts w:ascii="Times New Roman" w:hAnsi="Times New Roman" w:cs="Times New Roman"/>
                <w:sz w:val="28"/>
                <w:szCs w:val="28"/>
                <w:lang w:eastAsia="ru-RU"/>
              </w:rPr>
              <w:t>Mt</w:t>
            </w:r>
            <w:proofErr w:type="spellEnd"/>
            <w:r w:rsidRPr="00124E7C">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473D1970" w14:textId="77777777" w:rsidR="007676AD" w:rsidRPr="00124E7C" w:rsidRDefault="007676AD"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Описание </w:t>
            </w:r>
            <w:proofErr w:type="spellStart"/>
            <w:r w:rsidRPr="00124E7C">
              <w:rPr>
                <w:rFonts w:ascii="Times New Roman" w:hAnsi="Times New Roman" w:cs="Times New Roman"/>
                <w:sz w:val="28"/>
                <w:szCs w:val="28"/>
                <w:lang w:eastAsia="ru-RU"/>
              </w:rPr>
              <w:t>обозна-чения</w:t>
            </w:r>
            <w:proofErr w:type="spellEnd"/>
            <w:r w:rsidRPr="00124E7C">
              <w:rPr>
                <w:rFonts w:ascii="Times New Roman" w:hAnsi="Times New Roman" w:cs="Times New Roman"/>
                <w:sz w:val="28"/>
                <w:szCs w:val="28"/>
                <w:lang w:eastAsia="ru-RU"/>
              </w:rPr>
              <w:t xml:space="preserve"> точки на местности (при наличии)</w:t>
            </w:r>
          </w:p>
        </w:tc>
      </w:tr>
      <w:tr w:rsidR="007676AD" w:rsidRPr="00124E7C" w14:paraId="7CCA504E" w14:textId="77777777" w:rsidTr="00294772">
        <w:tc>
          <w:tcPr>
            <w:tcW w:w="1163" w:type="dxa"/>
            <w:vMerge/>
            <w:tcBorders>
              <w:top w:val="single" w:sz="4" w:space="0" w:color="auto"/>
              <w:left w:val="single" w:sz="4" w:space="0" w:color="auto"/>
              <w:bottom w:val="single" w:sz="4" w:space="0" w:color="auto"/>
              <w:right w:val="single" w:sz="4" w:space="0" w:color="auto"/>
            </w:tcBorders>
            <w:vAlign w:val="center"/>
          </w:tcPr>
          <w:p w14:paraId="0AD7994F"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C210FBE"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B65ADA9"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6C40ABB"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19DC75C9"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99F6F4B"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47D70D4"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B5E5406"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r>
      <w:tr w:rsidR="007676AD" w:rsidRPr="00124E7C" w14:paraId="4F8AEB5D" w14:textId="77777777" w:rsidTr="00294772">
        <w:tc>
          <w:tcPr>
            <w:tcW w:w="1163" w:type="dxa"/>
            <w:tcBorders>
              <w:top w:val="single" w:sz="4" w:space="0" w:color="auto"/>
              <w:bottom w:val="single" w:sz="4" w:space="0" w:color="auto"/>
              <w:right w:val="single" w:sz="4" w:space="0" w:color="auto"/>
            </w:tcBorders>
          </w:tcPr>
          <w:p w14:paraId="7877B047"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2B27C0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44C98C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98D85F2"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5588096"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F49D514"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E805141"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BBA278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7676AD" w:rsidRPr="00124E7C" w14:paraId="46018E51" w14:textId="77777777" w:rsidTr="00294772">
        <w:tc>
          <w:tcPr>
            <w:tcW w:w="1163" w:type="dxa"/>
            <w:tcBorders>
              <w:top w:val="single" w:sz="4" w:space="0" w:color="auto"/>
              <w:bottom w:val="single" w:sz="4" w:space="0" w:color="auto"/>
              <w:right w:val="single" w:sz="4" w:space="0" w:color="auto"/>
            </w:tcBorders>
          </w:tcPr>
          <w:p w14:paraId="1F7424A8"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5AEFAA7"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4D2A64B"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0426BFC"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F3542C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94F3718"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F01460D"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EE944CF"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r w:rsidR="007676AD" w:rsidRPr="00124E7C" w14:paraId="39C1529D" w14:textId="77777777" w:rsidTr="00294772">
        <w:tc>
          <w:tcPr>
            <w:tcW w:w="9952" w:type="dxa"/>
            <w:gridSpan w:val="8"/>
            <w:tcBorders>
              <w:top w:val="nil"/>
              <w:bottom w:val="single" w:sz="4" w:space="0" w:color="auto"/>
            </w:tcBorders>
          </w:tcPr>
          <w:p w14:paraId="44BDA074" w14:textId="77777777" w:rsidR="007676AD" w:rsidRPr="00124E7C" w:rsidRDefault="007676AD"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3. Сведения о характерных точках части (частей) границы объекта</w:t>
            </w:r>
          </w:p>
        </w:tc>
      </w:tr>
      <w:tr w:rsidR="007676AD" w:rsidRPr="00124E7C" w14:paraId="0E1D1D8D" w14:textId="77777777" w:rsidTr="00294772">
        <w:tc>
          <w:tcPr>
            <w:tcW w:w="1163" w:type="dxa"/>
            <w:tcBorders>
              <w:top w:val="single" w:sz="4" w:space="0" w:color="auto"/>
              <w:bottom w:val="single" w:sz="4" w:space="0" w:color="auto"/>
              <w:right w:val="single" w:sz="4" w:space="0" w:color="auto"/>
            </w:tcBorders>
          </w:tcPr>
          <w:p w14:paraId="488B2E0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E715F9E"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E6DF627"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B893A7D"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A95C539"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EBBE032"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8949264"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6C0D0F4"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7676AD" w:rsidRPr="00124E7C" w14:paraId="0EA06BD8" w14:textId="77777777" w:rsidTr="00294772">
        <w:tc>
          <w:tcPr>
            <w:tcW w:w="1163" w:type="dxa"/>
            <w:tcBorders>
              <w:top w:val="single" w:sz="4" w:space="0" w:color="auto"/>
              <w:bottom w:val="single" w:sz="4" w:space="0" w:color="auto"/>
              <w:right w:val="single" w:sz="4" w:space="0" w:color="auto"/>
            </w:tcBorders>
          </w:tcPr>
          <w:p w14:paraId="0E0355D6"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1009B48"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F51D6E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1AE02CF"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BAE7D2B"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004966B"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B0B4F65"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BF199A7" w14:textId="77777777" w:rsidR="007676AD" w:rsidRPr="00124E7C" w:rsidRDefault="007676AD"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3B55FE95" w14:textId="77777777" w:rsidR="007676AD" w:rsidRPr="00124E7C" w:rsidRDefault="007676AD" w:rsidP="007676AD">
      <w:pPr>
        <w:autoSpaceDE w:val="0"/>
        <w:autoSpaceDN w:val="0"/>
        <w:adjustRightInd w:val="0"/>
        <w:spacing w:after="0" w:line="240" w:lineRule="auto"/>
        <w:jc w:val="both"/>
        <w:rPr>
          <w:rFonts w:ascii="Times New Roman" w:hAnsi="Times New Roman" w:cs="Times New Roman"/>
          <w:sz w:val="28"/>
          <w:szCs w:val="28"/>
        </w:rPr>
      </w:pPr>
    </w:p>
    <w:bookmarkEnd w:id="11"/>
    <w:p w14:paraId="6D146E0C" w14:textId="6548BD9E" w:rsidR="007676AD" w:rsidRPr="00124E7C" w:rsidRDefault="007676AD" w:rsidP="007676AD">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lastRenderedPageBreak/>
        <w:t>Раздел 4</w:t>
      </w:r>
    </w:p>
    <w:p w14:paraId="2E520104" w14:textId="1BCC4F29" w:rsidR="006D041F" w:rsidRDefault="006D041F" w:rsidP="006D041F">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14E4BA40" w14:textId="33B98A90" w:rsidR="00821525" w:rsidRPr="00821525" w:rsidRDefault="007676AD" w:rsidP="00821525">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21525">
        <w:rPr>
          <w:rFonts w:ascii="Times New Roman" w:eastAsia="Times New Roman" w:hAnsi="Times New Roman" w:cs="Times New Roman"/>
          <w:sz w:val="28"/>
          <w:szCs w:val="28"/>
          <w:lang w:eastAsia="ru-RU"/>
        </w:rPr>
        <w:t>План границ</w:t>
      </w:r>
    </w:p>
    <w:p w14:paraId="142AA850" w14:textId="3C2BCCDE" w:rsidR="008F767B" w:rsidRPr="000B6041" w:rsidRDefault="00821525" w:rsidP="000B6041">
      <w:pPr>
        <w:autoSpaceDE w:val="0"/>
        <w:autoSpaceDN w:val="0"/>
        <w:adjustRightInd w:val="0"/>
        <w:spacing w:after="0" w:line="240" w:lineRule="auto"/>
        <w:jc w:val="center"/>
        <w:outlineLvl w:val="0"/>
        <w:rPr>
          <w:rFonts w:ascii="Times New Roman" w:hAnsi="Times New Roman" w:cs="Times New Roman"/>
          <w:sz w:val="28"/>
          <w:szCs w:val="28"/>
        </w:rPr>
      </w:pPr>
      <w:r w:rsidRPr="00821525">
        <w:rPr>
          <w:rFonts w:ascii="Times New Roman" w:eastAsia="Times New Roman" w:hAnsi="Times New Roman" w:cs="Times New Roman"/>
          <w:sz w:val="28"/>
          <w:szCs w:val="28"/>
          <w:lang w:eastAsia="ru-RU"/>
        </w:rPr>
        <w:t>зоны регулирования застройки и хозяйственной деятельности ЗРЗ-2 объекта культурного наследия регионального значения</w:t>
      </w:r>
      <w:r w:rsidRPr="00821525">
        <w:rPr>
          <w:rStyle w:val="10"/>
        </w:rPr>
        <w:t xml:space="preserve"> </w:t>
      </w:r>
      <w:r w:rsidR="007676AD" w:rsidRPr="00821525">
        <w:rPr>
          <w:rFonts w:ascii="Times New Roman" w:hAnsi="Times New Roman" w:cs="Times New Roman"/>
          <w:sz w:val="28"/>
          <w:szCs w:val="28"/>
        </w:rPr>
        <w:t>«Аптека»,</w:t>
      </w:r>
      <w:r w:rsidR="001D3F9D" w:rsidRPr="00821525">
        <w:rPr>
          <w:rFonts w:ascii="Times New Roman" w:hAnsi="Times New Roman" w:cs="Times New Roman"/>
          <w:sz w:val="28"/>
          <w:szCs w:val="28"/>
        </w:rPr>
        <w:t xml:space="preserve"> 1902 г.,</w:t>
      </w:r>
      <w:r w:rsidR="007676AD" w:rsidRPr="00821525">
        <w:rPr>
          <w:rFonts w:ascii="Times New Roman" w:hAnsi="Times New Roman" w:cs="Times New Roman"/>
          <w:sz w:val="28"/>
          <w:szCs w:val="28"/>
        </w:rPr>
        <w:t xml:space="preserve"> расположенного по адресу: Республика Татарстан, Буинский </w:t>
      </w:r>
      <w:r>
        <w:rPr>
          <w:rFonts w:ascii="Times New Roman" w:hAnsi="Times New Roman" w:cs="Times New Roman"/>
          <w:sz w:val="28"/>
          <w:szCs w:val="28"/>
        </w:rPr>
        <w:t xml:space="preserve">муниципальный </w:t>
      </w:r>
      <w:r w:rsidR="007676AD" w:rsidRPr="00821525">
        <w:rPr>
          <w:rFonts w:ascii="Times New Roman" w:hAnsi="Times New Roman" w:cs="Times New Roman"/>
          <w:sz w:val="28"/>
          <w:szCs w:val="28"/>
        </w:rPr>
        <w:t xml:space="preserve">район, </w:t>
      </w:r>
      <w:r w:rsidR="00DD5326">
        <w:rPr>
          <w:rFonts w:ascii="Times New Roman" w:hAnsi="Times New Roman" w:cs="Times New Roman"/>
          <w:sz w:val="28"/>
          <w:szCs w:val="28"/>
        </w:rPr>
        <w:br/>
      </w:r>
      <w:r w:rsidR="007676AD" w:rsidRPr="00821525">
        <w:rPr>
          <w:rFonts w:ascii="Times New Roman" w:hAnsi="Times New Roman" w:cs="Times New Roman"/>
          <w:sz w:val="28"/>
          <w:szCs w:val="28"/>
        </w:rPr>
        <w:t>г. Буинск,</w:t>
      </w:r>
      <w:r w:rsidR="00DD5326">
        <w:rPr>
          <w:rFonts w:ascii="Times New Roman" w:hAnsi="Times New Roman" w:cs="Times New Roman"/>
          <w:sz w:val="28"/>
          <w:szCs w:val="28"/>
        </w:rPr>
        <w:t xml:space="preserve"> </w:t>
      </w:r>
      <w:r w:rsidR="007676AD" w:rsidRPr="00821525">
        <w:rPr>
          <w:rFonts w:ascii="Times New Roman" w:hAnsi="Times New Roman" w:cs="Times New Roman"/>
          <w:sz w:val="28"/>
          <w:szCs w:val="28"/>
        </w:rPr>
        <w:t>ул. Жореса, д. 65/41</w:t>
      </w:r>
    </w:p>
    <w:tbl>
      <w:tblPr>
        <w:tblStyle w:val="a5"/>
        <w:tblW w:w="0" w:type="auto"/>
        <w:tblLook w:val="04A0" w:firstRow="1" w:lastRow="0" w:firstColumn="1" w:lastColumn="0" w:noHBand="0" w:noVBand="1"/>
      </w:tblPr>
      <w:tblGrid>
        <w:gridCol w:w="10194"/>
      </w:tblGrid>
      <w:tr w:rsidR="007676AD" w:rsidRPr="00124E7C" w14:paraId="26A47842" w14:textId="77777777" w:rsidTr="00294772">
        <w:tc>
          <w:tcPr>
            <w:tcW w:w="10420" w:type="dxa"/>
          </w:tcPr>
          <w:p w14:paraId="38AA3A6A" w14:textId="0B67D3F8" w:rsidR="007676AD" w:rsidRPr="00124E7C" w:rsidRDefault="006D041F" w:rsidP="00294772">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9120" behindDoc="0" locked="0" layoutInCell="1" allowOverlap="1" wp14:anchorId="7E33FD1A" wp14:editId="464B1114">
                      <wp:simplePos x="0" y="0"/>
                      <wp:positionH relativeFrom="column">
                        <wp:posOffset>446405</wp:posOffset>
                      </wp:positionH>
                      <wp:positionV relativeFrom="paragraph">
                        <wp:posOffset>142239</wp:posOffset>
                      </wp:positionV>
                      <wp:extent cx="2484208" cy="466725"/>
                      <wp:effectExtent l="0" t="0" r="0" b="9525"/>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66725"/>
                              </a:xfrm>
                              <a:prstGeom prst="rect">
                                <a:avLst/>
                              </a:prstGeom>
                              <a:solidFill>
                                <a:sysClr val="window" lastClr="FFFFFF"/>
                              </a:solidFill>
                              <a:ln w="9525">
                                <a:noFill/>
                                <a:miter lim="800000"/>
                                <a:headEnd/>
                                <a:tailEnd/>
                              </a:ln>
                            </wps:spPr>
                            <wps:txbx>
                              <w:txbxContent>
                                <w:p w14:paraId="35F3AB3B" w14:textId="3FB36515" w:rsidR="006D041F" w:rsidRPr="00A3536C" w:rsidRDefault="006D041F" w:rsidP="006D041F">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33FD1A" id="_x0000_s1031" type="#_x0000_t202" style="position:absolute;left:0;text-align:left;margin-left:35.15pt;margin-top:11.2pt;width:195.6pt;height:36.7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" fillcolor="window" stroked="f">
                      <v:textbox>
                        <w:txbxContent>
                          <w:p w14:paraId="35F3AB3B" w14:textId="3FB36515" w:rsidR="006D041F" w:rsidRPr="00A3536C" w:rsidRDefault="006D041F" w:rsidP="006D041F">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7676AD">
              <w:rPr>
                <w:noProof/>
                <w:lang w:eastAsia="ru-RU"/>
              </w:rPr>
              <w:drawing>
                <wp:inline distT="0" distB="0" distL="0" distR="0" wp14:anchorId="1F709BBC" wp14:editId="3E133E95">
                  <wp:extent cx="6332438" cy="670105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33093" cy="6701744"/>
                          </a:xfrm>
                          <a:prstGeom prst="rect">
                            <a:avLst/>
                          </a:prstGeom>
                        </pic:spPr>
                      </pic:pic>
                    </a:graphicData>
                  </a:graphic>
                </wp:inline>
              </w:drawing>
            </w:r>
          </w:p>
          <w:p w14:paraId="758FBF22" w14:textId="27145F36" w:rsidR="007676AD" w:rsidRPr="00124E7C" w:rsidRDefault="007676AD" w:rsidP="00821525">
            <w:pPr>
              <w:pStyle w:val="1"/>
              <w:outlineLvl w:val="0"/>
            </w:pPr>
            <w:r w:rsidRPr="00124E7C">
              <w:rPr>
                <w:rStyle w:val="10"/>
                <w:sz w:val="24"/>
                <w:szCs w:val="24"/>
              </w:rPr>
              <w:t>Масштаб 1:</w:t>
            </w:r>
            <w:r>
              <w:rPr>
                <w:rStyle w:val="10"/>
                <w:sz w:val="24"/>
                <w:szCs w:val="24"/>
              </w:rPr>
              <w:t>1</w:t>
            </w:r>
            <w:r w:rsidRPr="00124E7C">
              <w:rPr>
                <w:rStyle w:val="10"/>
                <w:sz w:val="24"/>
                <w:szCs w:val="24"/>
              </w:rPr>
              <w:t>000</w:t>
            </w:r>
          </w:p>
        </w:tc>
      </w:tr>
    </w:tbl>
    <w:p w14:paraId="0EA64E07" w14:textId="77777777" w:rsidR="007676AD" w:rsidRDefault="007676AD" w:rsidP="007676AD">
      <w:r>
        <w:br w:type="page"/>
      </w:r>
    </w:p>
    <w:tbl>
      <w:tblPr>
        <w:tblStyle w:val="a5"/>
        <w:tblW w:w="0" w:type="auto"/>
        <w:tblLook w:val="04A0" w:firstRow="1" w:lastRow="0" w:firstColumn="1" w:lastColumn="0" w:noHBand="0" w:noVBand="1"/>
      </w:tblPr>
      <w:tblGrid>
        <w:gridCol w:w="7940"/>
        <w:gridCol w:w="2254"/>
      </w:tblGrid>
      <w:tr w:rsidR="007676AD" w:rsidRPr="00124E7C" w14:paraId="731D3657" w14:textId="77777777" w:rsidTr="00294772">
        <w:tc>
          <w:tcPr>
            <w:tcW w:w="10420" w:type="dxa"/>
            <w:gridSpan w:val="2"/>
            <w:tcBorders>
              <w:bottom w:val="nil"/>
            </w:tcBorders>
          </w:tcPr>
          <w:p w14:paraId="1D0C120D" w14:textId="77777777" w:rsidR="007676AD" w:rsidRPr="00124E7C" w:rsidRDefault="007676AD" w:rsidP="00294772">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7676AD" w:rsidRPr="00124E7C" w14:paraId="0FE1B53A" w14:textId="77777777" w:rsidTr="00294772">
        <w:tc>
          <w:tcPr>
            <w:tcW w:w="7970" w:type="dxa"/>
            <w:tcBorders>
              <w:top w:val="nil"/>
              <w:right w:val="nil"/>
            </w:tcBorders>
          </w:tcPr>
          <w:p w14:paraId="42BA9B98" w14:textId="77777777" w:rsidR="007676AD" w:rsidRPr="00124E7C" w:rsidRDefault="007676AD"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0354B851" wp14:editId="080CB9D8">
                  <wp:extent cx="4715934" cy="240919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20137" cy="2411337"/>
                          </a:xfrm>
                          <a:prstGeom prst="rect">
                            <a:avLst/>
                          </a:prstGeom>
                        </pic:spPr>
                      </pic:pic>
                    </a:graphicData>
                  </a:graphic>
                </wp:inline>
              </w:drawing>
            </w:r>
          </w:p>
        </w:tc>
        <w:tc>
          <w:tcPr>
            <w:tcW w:w="2450" w:type="dxa"/>
            <w:tcBorders>
              <w:top w:val="nil"/>
              <w:left w:val="nil"/>
            </w:tcBorders>
          </w:tcPr>
          <w:p w14:paraId="319D14CC" w14:textId="77777777" w:rsidR="007676AD" w:rsidRDefault="007676AD" w:rsidP="00294772">
            <w:pPr>
              <w:autoSpaceDE w:val="0"/>
              <w:autoSpaceDN w:val="0"/>
              <w:adjustRightInd w:val="0"/>
              <w:ind w:left="142"/>
              <w:rPr>
                <w:rFonts w:ascii="Times New Roman" w:hAnsi="Times New Roman" w:cs="Times New Roman"/>
                <w:bCs/>
                <w:sz w:val="24"/>
                <w:szCs w:val="24"/>
              </w:rPr>
            </w:pPr>
          </w:p>
          <w:p w14:paraId="414B6D78"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519A533C"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1EE93F75"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6E52B54C"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4A091FCB"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6550A6B6"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62F0AB9E"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5618BE24"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4738EBB7"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36F8275D"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60861BC4"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31067DC9" w14:textId="77777777" w:rsidR="001D3F9D" w:rsidRDefault="001D3F9D" w:rsidP="00294772">
            <w:pPr>
              <w:autoSpaceDE w:val="0"/>
              <w:autoSpaceDN w:val="0"/>
              <w:adjustRightInd w:val="0"/>
              <w:ind w:left="142"/>
              <w:rPr>
                <w:rFonts w:ascii="Times New Roman" w:hAnsi="Times New Roman" w:cs="Times New Roman"/>
                <w:bCs/>
                <w:sz w:val="24"/>
                <w:szCs w:val="24"/>
              </w:rPr>
            </w:pPr>
          </w:p>
          <w:p w14:paraId="0BEFF6F4" w14:textId="13E41BAD" w:rsidR="001D3F9D" w:rsidRPr="00124E7C" w:rsidRDefault="001D3F9D" w:rsidP="00294772">
            <w:pPr>
              <w:autoSpaceDE w:val="0"/>
              <w:autoSpaceDN w:val="0"/>
              <w:adjustRightInd w:val="0"/>
              <w:ind w:left="142"/>
              <w:rPr>
                <w:rFonts w:ascii="Times New Roman" w:hAnsi="Times New Roman" w:cs="Times New Roman"/>
                <w:bCs/>
                <w:sz w:val="24"/>
                <w:szCs w:val="24"/>
              </w:rPr>
            </w:pPr>
          </w:p>
        </w:tc>
      </w:tr>
    </w:tbl>
    <w:p w14:paraId="60F22997" w14:textId="77777777" w:rsidR="007676AD" w:rsidRPr="00124E7C" w:rsidRDefault="007676AD" w:rsidP="007676AD">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76280AEB" w14:textId="77777777" w:rsidR="00821525" w:rsidRDefault="007676AD" w:rsidP="00821525">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r w:rsidR="00821525">
        <w:rPr>
          <w:rFonts w:ascii="Times New Roman" w:eastAsia="Times New Roman" w:hAnsi="Times New Roman" w:cs="Times New Roman"/>
          <w:sz w:val="28"/>
          <w:szCs w:val="28"/>
          <w:lang w:eastAsia="ru-RU"/>
        </w:rPr>
        <w:t xml:space="preserve"> </w:t>
      </w:r>
    </w:p>
    <w:p w14:paraId="3BFAB9E4" w14:textId="6DF9C0A6" w:rsidR="007676AD" w:rsidRPr="00124E7C" w:rsidRDefault="00821525" w:rsidP="00821525">
      <w:pPr>
        <w:tabs>
          <w:tab w:val="left" w:pos="1418"/>
        </w:tabs>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зоны регулирования застройки и хозяйственной деятельности ЗРЗ-2 объекта культурного наследия регионального значения</w:t>
      </w:r>
      <w:r>
        <w:rPr>
          <w:rFonts w:ascii="Times New Roman" w:hAnsi="Times New Roman" w:cs="Times New Roman"/>
          <w:bCs/>
          <w:sz w:val="28"/>
          <w:szCs w:val="28"/>
        </w:rPr>
        <w:t xml:space="preserve"> </w:t>
      </w:r>
      <w:r w:rsidR="007676AD">
        <w:rPr>
          <w:rFonts w:ascii="Times New Roman" w:hAnsi="Times New Roman" w:cs="Times New Roman"/>
          <w:bCs/>
          <w:sz w:val="28"/>
          <w:szCs w:val="28"/>
        </w:rPr>
        <w:t>«Аптека»,</w:t>
      </w:r>
      <w:r w:rsidR="001D3F9D" w:rsidRPr="001D3F9D">
        <w:t xml:space="preserve"> </w:t>
      </w:r>
      <w:r w:rsidR="001D3F9D" w:rsidRPr="001D3F9D">
        <w:rPr>
          <w:rFonts w:ascii="Times New Roman" w:hAnsi="Times New Roman" w:cs="Times New Roman"/>
          <w:bCs/>
          <w:sz w:val="28"/>
          <w:szCs w:val="28"/>
        </w:rPr>
        <w:t>1902 г.</w:t>
      </w:r>
      <w:r w:rsidR="001D3F9D">
        <w:rPr>
          <w:rFonts w:ascii="Times New Roman" w:hAnsi="Times New Roman" w:cs="Times New Roman"/>
          <w:bCs/>
          <w:sz w:val="28"/>
          <w:szCs w:val="28"/>
        </w:rPr>
        <w:t>,</w:t>
      </w:r>
      <w:r w:rsidR="007676AD">
        <w:rPr>
          <w:rFonts w:ascii="Times New Roman" w:hAnsi="Times New Roman" w:cs="Times New Roman"/>
          <w:bCs/>
          <w:sz w:val="28"/>
          <w:szCs w:val="28"/>
        </w:rPr>
        <w:t xml:space="preserve"> </w:t>
      </w:r>
      <w:r w:rsidR="00DD5326">
        <w:rPr>
          <w:rFonts w:ascii="Times New Roman" w:hAnsi="Times New Roman" w:cs="Times New Roman"/>
          <w:bCs/>
          <w:sz w:val="28"/>
          <w:szCs w:val="28"/>
        </w:rPr>
        <w:br/>
      </w:r>
      <w:r>
        <w:rPr>
          <w:rFonts w:ascii="Times New Roman" w:hAnsi="Times New Roman" w:cs="Times New Roman"/>
          <w:bCs/>
          <w:sz w:val="28"/>
          <w:szCs w:val="28"/>
        </w:rPr>
        <w:t>адрес (местоположение)</w:t>
      </w:r>
      <w:r w:rsidR="007676AD">
        <w:rPr>
          <w:rFonts w:ascii="Times New Roman" w:hAnsi="Times New Roman" w:cs="Times New Roman"/>
          <w:bCs/>
          <w:sz w:val="28"/>
          <w:szCs w:val="28"/>
        </w:rPr>
        <w:t xml:space="preserve">: Республика Татарстан, Буинский </w:t>
      </w:r>
      <w:r>
        <w:rPr>
          <w:rFonts w:ascii="Times New Roman" w:hAnsi="Times New Roman" w:cs="Times New Roman"/>
          <w:bCs/>
          <w:sz w:val="28"/>
          <w:szCs w:val="28"/>
        </w:rPr>
        <w:t xml:space="preserve">муниципальный </w:t>
      </w:r>
      <w:r w:rsidR="007676AD">
        <w:rPr>
          <w:rFonts w:ascii="Times New Roman" w:hAnsi="Times New Roman" w:cs="Times New Roman"/>
          <w:bCs/>
          <w:sz w:val="28"/>
          <w:szCs w:val="28"/>
        </w:rPr>
        <w:t xml:space="preserve">район, </w:t>
      </w:r>
      <w:r>
        <w:rPr>
          <w:rFonts w:ascii="Times New Roman" w:hAnsi="Times New Roman" w:cs="Times New Roman"/>
          <w:bCs/>
          <w:sz w:val="28"/>
          <w:szCs w:val="28"/>
        </w:rPr>
        <w:br/>
      </w:r>
      <w:r w:rsidR="007676AD">
        <w:rPr>
          <w:rFonts w:ascii="Times New Roman" w:hAnsi="Times New Roman" w:cs="Times New Roman"/>
          <w:bCs/>
          <w:sz w:val="28"/>
          <w:szCs w:val="28"/>
        </w:rPr>
        <w:t>г. Буинск, ул. Жореса, д. 65/41</w:t>
      </w:r>
    </w:p>
    <w:p w14:paraId="1CBA4249" w14:textId="77777777" w:rsidR="007676AD" w:rsidRPr="00124E7C" w:rsidRDefault="007676AD" w:rsidP="007676AD">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7676AD" w:rsidRPr="00124E7C" w14:paraId="6A16FB42" w14:textId="77777777" w:rsidTr="00294772">
        <w:trPr>
          <w:trHeight w:val="20"/>
        </w:trPr>
        <w:tc>
          <w:tcPr>
            <w:tcW w:w="3381" w:type="dxa"/>
            <w:gridSpan w:val="2"/>
            <w:shd w:val="clear" w:color="auto" w:fill="auto"/>
          </w:tcPr>
          <w:p w14:paraId="308DB7EC"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47D5A490"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7676AD" w:rsidRPr="00124E7C" w14:paraId="1D8D5B98" w14:textId="77777777" w:rsidTr="00294772">
        <w:trPr>
          <w:trHeight w:val="20"/>
        </w:trPr>
        <w:tc>
          <w:tcPr>
            <w:tcW w:w="1695" w:type="dxa"/>
            <w:shd w:val="clear" w:color="auto" w:fill="auto"/>
            <w:vAlign w:val="center"/>
          </w:tcPr>
          <w:p w14:paraId="0EB1EFBE"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5B46FA8D"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4D06EBB5" w14:textId="77777777" w:rsidR="007676AD" w:rsidRPr="00124E7C"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2FF8BB7" w14:textId="77777777" w:rsidR="007676AD" w:rsidRPr="00124E7C" w:rsidRDefault="007676AD" w:rsidP="007676AD">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7676AD" w:rsidRPr="004460DD" w14:paraId="25910DFC"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9FDFD8" w14:textId="77777777" w:rsidR="007676AD" w:rsidRPr="004460DD"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4460DD">
              <w:rPr>
                <w:rFonts w:ascii="Times New Roman" w:eastAsia="Times New Roman" w:hAnsi="Times New Roman" w:cs="Times New Roman"/>
                <w:color w:val="000000"/>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5B3EAF" w14:textId="77777777" w:rsidR="007676AD" w:rsidRPr="004460DD"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4460DD">
              <w:rPr>
                <w:rFonts w:ascii="Times New Roman" w:eastAsia="Times New Roman" w:hAnsi="Times New Roman" w:cs="Times New Roman"/>
                <w:color w:val="000000"/>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80718D" w14:textId="77777777" w:rsidR="007676AD" w:rsidRPr="004460DD" w:rsidRDefault="007676AD"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4460DD">
              <w:rPr>
                <w:rFonts w:ascii="Times New Roman" w:eastAsia="Times New Roman" w:hAnsi="Times New Roman" w:cs="Times New Roman"/>
                <w:color w:val="000000"/>
                <w:sz w:val="28"/>
                <w:szCs w:val="28"/>
                <w:lang w:eastAsia="ru-RU"/>
              </w:rPr>
              <w:t>3</w:t>
            </w:r>
          </w:p>
        </w:tc>
      </w:tr>
      <w:tr w:rsidR="007676AD" w:rsidRPr="004460DD" w14:paraId="34D8F0D8"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D243A7" w14:textId="77777777" w:rsidR="007676AD" w:rsidRPr="00B46377" w:rsidRDefault="007676AD" w:rsidP="00294772">
            <w:pPr>
              <w:pStyle w:val="ConsPlusNormal"/>
              <w:jc w:val="center"/>
              <w:rPr>
                <w:rFonts w:ascii="Times New Roman" w:hAnsi="Times New Roman" w:cs="Times New Roman"/>
                <w:sz w:val="28"/>
                <w:szCs w:val="28"/>
              </w:rPr>
            </w:pPr>
            <w:r w:rsidRPr="00B46377">
              <w:rPr>
                <w:rFonts w:ascii="Times New Roman" w:hAnsi="Times New Roman" w:cs="Times New Roman"/>
                <w:color w:val="000000"/>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7A45F8" w14:textId="77777777" w:rsidR="007676AD" w:rsidRPr="00B46377" w:rsidRDefault="007676AD" w:rsidP="00294772">
            <w:pPr>
              <w:pStyle w:val="ConsPlusNormal"/>
              <w:jc w:val="center"/>
              <w:rPr>
                <w:rFonts w:ascii="Times New Roman" w:hAnsi="Times New Roman" w:cs="Times New Roman"/>
                <w:sz w:val="28"/>
                <w:szCs w:val="28"/>
              </w:rPr>
            </w:pPr>
            <w:r w:rsidRPr="00B46377">
              <w:rPr>
                <w:rFonts w:ascii="Times New Roman" w:hAnsi="Times New Roman" w:cs="Times New Roman"/>
                <w:color w:val="000000"/>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DB0EEF" w14:textId="365271F5" w:rsidR="007676AD" w:rsidRPr="00B46377" w:rsidRDefault="007676AD" w:rsidP="00294772">
            <w:pPr>
              <w:pStyle w:val="ConsPlusNormal"/>
              <w:jc w:val="both"/>
              <w:rPr>
                <w:rFonts w:ascii="Times New Roman" w:hAnsi="Times New Roman" w:cs="Times New Roman"/>
                <w:sz w:val="28"/>
                <w:szCs w:val="28"/>
              </w:rPr>
            </w:pPr>
            <w:r w:rsidRPr="00B46377">
              <w:rPr>
                <w:rFonts w:ascii="Times New Roman" w:hAnsi="Times New Roman" w:cs="Times New Roman"/>
                <w:color w:val="000000"/>
                <w:sz w:val="28"/>
                <w:szCs w:val="28"/>
              </w:rPr>
              <w:t>От точки 1 в юго-восточном направлении</w:t>
            </w:r>
            <w:r w:rsidR="00C3532B" w:rsidRPr="00C3532B">
              <w:rPr>
                <w:rFonts w:ascii="Times New Roman" w:hAnsi="Times New Roman" w:cs="Times New Roman"/>
                <w:color w:val="000000"/>
                <w:sz w:val="28"/>
                <w:szCs w:val="28"/>
              </w:rPr>
              <w:t xml:space="preserve"> </w:t>
            </w:r>
            <w:r w:rsidRPr="00B46377">
              <w:rPr>
                <w:rFonts w:ascii="Times New Roman" w:hAnsi="Times New Roman" w:cs="Times New Roman"/>
                <w:color w:val="000000"/>
                <w:sz w:val="28"/>
                <w:szCs w:val="28"/>
              </w:rPr>
              <w:t xml:space="preserve">по границе земельного участка </w:t>
            </w:r>
            <w:r w:rsidRPr="00B46377">
              <w:rPr>
                <w:rFonts w:ascii="Times New Roman" w:hAnsi="Times New Roman" w:cs="Times New Roman"/>
                <w:sz w:val="28"/>
                <w:szCs w:val="28"/>
              </w:rPr>
              <w:t xml:space="preserve">с кадастровым номером </w:t>
            </w:r>
            <w:r w:rsidRPr="00B46377">
              <w:rPr>
                <w:rFonts w:ascii="Times New Roman" w:hAnsi="Times New Roman" w:cs="Times New Roman"/>
                <w:color w:val="000000"/>
                <w:sz w:val="28"/>
                <w:szCs w:val="28"/>
              </w:rPr>
              <w:t>16:14:990138:89 до точки 3</w:t>
            </w:r>
          </w:p>
        </w:tc>
      </w:tr>
      <w:tr w:rsidR="007676AD" w:rsidRPr="004460DD" w14:paraId="01A39DA0"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9C586D"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F90BC9"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461516" w14:textId="77777777"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3 в юго-западном направлении вдоль восточной границы земельного участка </w:t>
            </w:r>
            <w:r w:rsidRPr="00B46377">
              <w:rPr>
                <w:rFonts w:ascii="Times New Roman" w:hAnsi="Times New Roman" w:cs="Times New Roman"/>
                <w:sz w:val="28"/>
                <w:szCs w:val="28"/>
              </w:rPr>
              <w:t xml:space="preserve">с кадастровым номером </w:t>
            </w:r>
            <w:r w:rsidRPr="00B46377">
              <w:rPr>
                <w:rFonts w:ascii="Times New Roman" w:hAnsi="Times New Roman" w:cs="Times New Roman"/>
                <w:color w:val="000000"/>
                <w:sz w:val="28"/>
                <w:szCs w:val="28"/>
              </w:rPr>
              <w:t>16:14:990138:89 до точки 4</w:t>
            </w:r>
          </w:p>
        </w:tc>
      </w:tr>
      <w:tr w:rsidR="007676AD" w:rsidRPr="004460DD" w14:paraId="5D582C99"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CE2B22D"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DA6B40"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95141DB" w14:textId="13EAA424"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От точки 4 в юго-восточном направлении, пересекая проезд</w:t>
            </w:r>
            <w:r w:rsidR="00B301F5">
              <w:rPr>
                <w:rFonts w:ascii="Times New Roman" w:hAnsi="Times New Roman" w:cs="Times New Roman"/>
                <w:color w:val="000000"/>
                <w:sz w:val="28"/>
                <w:szCs w:val="28"/>
              </w:rPr>
              <w:t>,</w:t>
            </w:r>
            <w:r w:rsidRPr="00B46377">
              <w:rPr>
                <w:rFonts w:ascii="Times New Roman" w:hAnsi="Times New Roman" w:cs="Times New Roman"/>
                <w:color w:val="000000"/>
                <w:sz w:val="28"/>
                <w:szCs w:val="28"/>
              </w:rPr>
              <w:t xml:space="preserve"> до точки 5 </w:t>
            </w:r>
          </w:p>
        </w:tc>
      </w:tr>
      <w:tr w:rsidR="007676AD" w:rsidRPr="004460DD" w14:paraId="0F305627"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AB3D2B6"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A73D85"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F01A5E" w14:textId="5AD5B248"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От точки 5 в юго-западном направлении вдоль границы территории</w:t>
            </w:r>
            <w:r w:rsidR="009831C6">
              <w:rPr>
                <w:rFonts w:ascii="Times New Roman" w:hAnsi="Times New Roman" w:cs="Times New Roman"/>
                <w:color w:val="000000"/>
                <w:sz w:val="28"/>
                <w:szCs w:val="28"/>
              </w:rPr>
              <w:t xml:space="preserve"> </w:t>
            </w:r>
            <w:r w:rsidRPr="00B46377">
              <w:rPr>
                <w:rFonts w:ascii="Times New Roman" w:hAnsi="Times New Roman" w:cs="Times New Roman"/>
                <w:color w:val="000000"/>
                <w:sz w:val="28"/>
                <w:szCs w:val="28"/>
              </w:rPr>
              <w:t xml:space="preserve">объекта культурного наследия </w:t>
            </w:r>
            <w:r w:rsidR="009831C6">
              <w:rPr>
                <w:rFonts w:ascii="Times New Roman" w:hAnsi="Times New Roman" w:cs="Times New Roman"/>
                <w:color w:val="000000"/>
                <w:sz w:val="28"/>
                <w:szCs w:val="28"/>
              </w:rPr>
              <w:t xml:space="preserve">«Аптека» </w:t>
            </w:r>
            <w:r w:rsidRPr="00B46377">
              <w:rPr>
                <w:rFonts w:ascii="Times New Roman" w:hAnsi="Times New Roman" w:cs="Times New Roman"/>
                <w:color w:val="000000"/>
                <w:sz w:val="28"/>
                <w:szCs w:val="28"/>
              </w:rPr>
              <w:t>до точки 7</w:t>
            </w:r>
          </w:p>
        </w:tc>
      </w:tr>
      <w:tr w:rsidR="007676AD" w:rsidRPr="004460DD" w14:paraId="5D1C2D18"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65CD04"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76EACA"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1A4D82" w14:textId="080985BE"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7 в юго-восточном направлении вдоль границы территории объекта культурного наследия </w:t>
            </w:r>
            <w:r w:rsidR="00B301F5">
              <w:rPr>
                <w:rFonts w:ascii="Times New Roman" w:hAnsi="Times New Roman" w:cs="Times New Roman"/>
                <w:color w:val="000000"/>
                <w:sz w:val="28"/>
                <w:szCs w:val="28"/>
              </w:rPr>
              <w:t xml:space="preserve">«Аптека» </w:t>
            </w:r>
            <w:r w:rsidRPr="00B46377">
              <w:rPr>
                <w:rFonts w:ascii="Times New Roman" w:hAnsi="Times New Roman" w:cs="Times New Roman"/>
                <w:color w:val="000000"/>
                <w:sz w:val="28"/>
                <w:szCs w:val="28"/>
              </w:rPr>
              <w:t>до точки 8</w:t>
            </w:r>
          </w:p>
        </w:tc>
      </w:tr>
      <w:tr w:rsidR="007676AD" w:rsidRPr="004460DD" w14:paraId="0606B739"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FAECC1"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596554"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9130B7" w14:textId="2A1328F9"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8 в юго-западном направлении вдоль </w:t>
            </w:r>
            <w:r w:rsidR="00821525">
              <w:rPr>
                <w:rFonts w:ascii="Times New Roman" w:hAnsi="Times New Roman" w:cs="Times New Roman"/>
                <w:color w:val="000000"/>
                <w:sz w:val="28"/>
                <w:szCs w:val="28"/>
              </w:rPr>
              <w:br/>
            </w:r>
            <w:proofErr w:type="spellStart"/>
            <w:r w:rsidRPr="00B46377">
              <w:rPr>
                <w:rFonts w:ascii="Times New Roman" w:hAnsi="Times New Roman" w:cs="Times New Roman"/>
                <w:color w:val="000000"/>
                <w:sz w:val="28"/>
                <w:szCs w:val="28"/>
              </w:rPr>
              <w:t>ул</w:t>
            </w:r>
            <w:r w:rsidR="00821525">
              <w:rPr>
                <w:rFonts w:ascii="Times New Roman" w:hAnsi="Times New Roman" w:cs="Times New Roman"/>
                <w:color w:val="000000"/>
                <w:sz w:val="28"/>
                <w:szCs w:val="28"/>
              </w:rPr>
              <w:t>.</w:t>
            </w:r>
            <w:r w:rsidRPr="00B46377">
              <w:rPr>
                <w:rFonts w:ascii="Times New Roman" w:hAnsi="Times New Roman" w:cs="Times New Roman"/>
                <w:color w:val="000000"/>
                <w:sz w:val="28"/>
                <w:szCs w:val="28"/>
              </w:rPr>
              <w:t>Жореса</w:t>
            </w:r>
            <w:proofErr w:type="spellEnd"/>
            <w:r w:rsidRPr="00B46377">
              <w:rPr>
                <w:rFonts w:ascii="Times New Roman" w:hAnsi="Times New Roman" w:cs="Times New Roman"/>
                <w:color w:val="000000"/>
                <w:sz w:val="28"/>
                <w:szCs w:val="28"/>
              </w:rPr>
              <w:t xml:space="preserve"> по границе земельного участка</w:t>
            </w:r>
            <w:r w:rsidRPr="00B46377">
              <w:rPr>
                <w:rFonts w:ascii="Times New Roman" w:hAnsi="Times New Roman" w:cs="Times New Roman"/>
                <w:sz w:val="28"/>
                <w:szCs w:val="28"/>
              </w:rPr>
              <w:t xml:space="preserve"> </w:t>
            </w:r>
            <w:r w:rsidR="007E6507">
              <w:rPr>
                <w:rFonts w:ascii="Times New Roman" w:hAnsi="Times New Roman" w:cs="Times New Roman"/>
                <w:sz w:val="28"/>
                <w:szCs w:val="28"/>
              </w:rPr>
              <w:br/>
            </w:r>
            <w:r w:rsidRPr="00B46377">
              <w:rPr>
                <w:rFonts w:ascii="Times New Roman" w:hAnsi="Times New Roman" w:cs="Times New Roman"/>
                <w:sz w:val="28"/>
                <w:szCs w:val="28"/>
              </w:rPr>
              <w:t>с кадастровым номером</w:t>
            </w:r>
            <w:r w:rsidRPr="00B46377">
              <w:rPr>
                <w:rFonts w:ascii="Times New Roman" w:hAnsi="Times New Roman" w:cs="Times New Roman"/>
                <w:color w:val="000000"/>
                <w:sz w:val="28"/>
                <w:szCs w:val="28"/>
              </w:rPr>
              <w:t xml:space="preserve"> 16:14:990138:84 до точки 10</w:t>
            </w:r>
          </w:p>
        </w:tc>
      </w:tr>
      <w:tr w:rsidR="007676AD" w:rsidRPr="004460DD" w14:paraId="31F43E1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AFB7E9"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2F33F2"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E89DA2" w14:textId="3C179539"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10 в северо-западном направлении вдоль южной границы земельного участка </w:t>
            </w:r>
            <w:r w:rsidRPr="00B46377">
              <w:rPr>
                <w:rFonts w:ascii="Times New Roman" w:hAnsi="Times New Roman" w:cs="Times New Roman"/>
                <w:sz w:val="28"/>
                <w:szCs w:val="28"/>
              </w:rPr>
              <w:t xml:space="preserve">с кадастровым </w:t>
            </w:r>
            <w:r w:rsidRPr="00B46377">
              <w:rPr>
                <w:rFonts w:ascii="Times New Roman" w:hAnsi="Times New Roman" w:cs="Times New Roman"/>
                <w:sz w:val="28"/>
                <w:szCs w:val="28"/>
              </w:rPr>
              <w:lastRenderedPageBreak/>
              <w:t>номером</w:t>
            </w:r>
            <w:r w:rsidRPr="00B46377">
              <w:rPr>
                <w:rFonts w:ascii="Times New Roman" w:hAnsi="Times New Roman" w:cs="Times New Roman"/>
                <w:color w:val="000000"/>
                <w:sz w:val="28"/>
                <w:szCs w:val="28"/>
              </w:rPr>
              <w:t xml:space="preserve"> 16:14:990138:84 до точки 13</w:t>
            </w:r>
          </w:p>
        </w:tc>
      </w:tr>
      <w:tr w:rsidR="007676AD" w:rsidRPr="004460DD" w14:paraId="5A41CAC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FE19E0"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lastRenderedPageBreak/>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3357FB"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C2F51B" w14:textId="6FC49175"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13 в северо-восточном направлении вдоль западной границы земельного участка </w:t>
            </w:r>
            <w:r w:rsidRPr="00B46377">
              <w:rPr>
                <w:rFonts w:ascii="Times New Roman" w:hAnsi="Times New Roman" w:cs="Times New Roman"/>
                <w:sz w:val="28"/>
                <w:szCs w:val="28"/>
              </w:rPr>
              <w:t>с кадастровым номером</w:t>
            </w:r>
            <w:r w:rsidRPr="00B46377">
              <w:rPr>
                <w:rFonts w:ascii="Times New Roman" w:hAnsi="Times New Roman" w:cs="Times New Roman"/>
                <w:color w:val="000000"/>
                <w:sz w:val="28"/>
                <w:szCs w:val="28"/>
              </w:rPr>
              <w:t xml:space="preserve"> 16:14:990138:84 до точки 14</w:t>
            </w:r>
          </w:p>
        </w:tc>
      </w:tr>
      <w:tr w:rsidR="007676AD" w:rsidRPr="004460DD" w14:paraId="10AE1502"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0C941D"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9AE2AB"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F6948F" w14:textId="630D28F7"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От точки 14 в северо-западном направлении, пересекая проезд</w:t>
            </w:r>
            <w:r w:rsidR="00B301F5">
              <w:rPr>
                <w:rFonts w:ascii="Times New Roman" w:hAnsi="Times New Roman" w:cs="Times New Roman"/>
                <w:color w:val="000000"/>
                <w:sz w:val="28"/>
                <w:szCs w:val="28"/>
              </w:rPr>
              <w:t>,</w:t>
            </w:r>
            <w:r w:rsidRPr="00B46377">
              <w:rPr>
                <w:rFonts w:ascii="Times New Roman" w:hAnsi="Times New Roman" w:cs="Times New Roman"/>
                <w:color w:val="000000"/>
                <w:sz w:val="28"/>
                <w:szCs w:val="28"/>
              </w:rPr>
              <w:t xml:space="preserve"> вдоль границы земельного участка </w:t>
            </w:r>
            <w:r w:rsidR="007E6507">
              <w:rPr>
                <w:rFonts w:ascii="Times New Roman" w:hAnsi="Times New Roman" w:cs="Times New Roman"/>
                <w:color w:val="000000"/>
                <w:sz w:val="28"/>
                <w:szCs w:val="28"/>
              </w:rPr>
              <w:br/>
            </w:r>
            <w:r w:rsidRPr="00B46377">
              <w:rPr>
                <w:rFonts w:ascii="Times New Roman" w:hAnsi="Times New Roman" w:cs="Times New Roman"/>
                <w:sz w:val="28"/>
                <w:szCs w:val="28"/>
              </w:rPr>
              <w:t>с кадастровым номером</w:t>
            </w:r>
            <w:r w:rsidRPr="00B46377">
              <w:rPr>
                <w:rFonts w:ascii="Times New Roman" w:hAnsi="Times New Roman" w:cs="Times New Roman"/>
                <w:color w:val="000000"/>
                <w:sz w:val="28"/>
                <w:szCs w:val="28"/>
              </w:rPr>
              <w:t xml:space="preserve"> 16:14:990138:70 до точки 17</w:t>
            </w:r>
          </w:p>
        </w:tc>
      </w:tr>
      <w:tr w:rsidR="007676AD" w:rsidRPr="004460DD" w14:paraId="494A5AE8"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68A64D"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C090C5"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7EA345" w14:textId="3C25E772"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17 в северо-восточном направлении </w:t>
            </w:r>
            <w:r w:rsidR="007E6507">
              <w:rPr>
                <w:rFonts w:ascii="Times New Roman" w:hAnsi="Times New Roman" w:cs="Times New Roman"/>
                <w:color w:val="000000"/>
                <w:sz w:val="28"/>
                <w:szCs w:val="28"/>
              </w:rPr>
              <w:br/>
            </w:r>
            <w:r w:rsidRPr="00B46377">
              <w:rPr>
                <w:rFonts w:ascii="Times New Roman" w:hAnsi="Times New Roman" w:cs="Times New Roman"/>
                <w:color w:val="000000"/>
                <w:sz w:val="28"/>
                <w:szCs w:val="28"/>
              </w:rPr>
              <w:t>до точки 20</w:t>
            </w:r>
          </w:p>
        </w:tc>
      </w:tr>
      <w:tr w:rsidR="007676AD" w:rsidRPr="004460DD" w14:paraId="57395C7B"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48E475B"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1543611"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AAF302" w14:textId="152CD78F"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20 в северо-западном направлении вдоль южной границы земельного участка </w:t>
            </w:r>
            <w:r w:rsidRPr="00B46377">
              <w:rPr>
                <w:rFonts w:ascii="Times New Roman" w:hAnsi="Times New Roman" w:cs="Times New Roman"/>
                <w:sz w:val="28"/>
                <w:szCs w:val="28"/>
              </w:rPr>
              <w:t>с кадастровым номером</w:t>
            </w:r>
            <w:r w:rsidRPr="00B46377">
              <w:rPr>
                <w:rFonts w:ascii="Times New Roman" w:hAnsi="Times New Roman" w:cs="Times New Roman"/>
                <w:color w:val="000000"/>
                <w:sz w:val="28"/>
                <w:szCs w:val="28"/>
              </w:rPr>
              <w:t xml:space="preserve"> 16:14:990138:276 до точки 23</w:t>
            </w:r>
          </w:p>
        </w:tc>
      </w:tr>
      <w:tr w:rsidR="007676AD" w:rsidRPr="004460DD" w14:paraId="1CAC48F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9DC2D5"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4851A7" w14:textId="77777777" w:rsidR="007676AD" w:rsidRPr="00B46377" w:rsidRDefault="007676AD" w:rsidP="00294772">
            <w:pPr>
              <w:pStyle w:val="ConsPlusNormal"/>
              <w:jc w:val="center"/>
              <w:rPr>
                <w:rFonts w:ascii="Times New Roman" w:hAnsi="Times New Roman" w:cs="Times New Roman"/>
                <w:color w:val="000000"/>
                <w:sz w:val="28"/>
                <w:szCs w:val="28"/>
              </w:rPr>
            </w:pPr>
            <w:r w:rsidRPr="00B46377">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713934" w14:textId="745645F0" w:rsidR="007676AD" w:rsidRPr="00B46377" w:rsidRDefault="007676AD" w:rsidP="00294772">
            <w:pPr>
              <w:pStyle w:val="ConsPlusNormal"/>
              <w:jc w:val="both"/>
              <w:rPr>
                <w:rFonts w:ascii="Times New Roman" w:hAnsi="Times New Roman" w:cs="Times New Roman"/>
                <w:color w:val="000000"/>
                <w:sz w:val="28"/>
                <w:szCs w:val="28"/>
              </w:rPr>
            </w:pPr>
            <w:r w:rsidRPr="00B46377">
              <w:rPr>
                <w:rFonts w:ascii="Times New Roman" w:hAnsi="Times New Roman" w:cs="Times New Roman"/>
                <w:color w:val="000000"/>
                <w:sz w:val="28"/>
                <w:szCs w:val="28"/>
              </w:rPr>
              <w:t xml:space="preserve">От точки 23 в северо-восточном направлении вдоль западной границы земельного участка </w:t>
            </w:r>
            <w:r w:rsidRPr="00B46377">
              <w:rPr>
                <w:rFonts w:ascii="Times New Roman" w:hAnsi="Times New Roman" w:cs="Times New Roman"/>
                <w:sz w:val="28"/>
                <w:szCs w:val="28"/>
              </w:rPr>
              <w:t>с кадастровым номером</w:t>
            </w:r>
            <w:r w:rsidRPr="00B46377">
              <w:rPr>
                <w:rFonts w:ascii="Times New Roman" w:hAnsi="Times New Roman" w:cs="Times New Roman"/>
                <w:color w:val="000000"/>
                <w:sz w:val="28"/>
                <w:szCs w:val="28"/>
              </w:rPr>
              <w:t xml:space="preserve"> 16:14:990138:276 до точки 1</w:t>
            </w:r>
          </w:p>
        </w:tc>
      </w:tr>
    </w:tbl>
    <w:p w14:paraId="18774994" w14:textId="77777777" w:rsidR="007676AD" w:rsidRDefault="007676AD" w:rsidP="007676AD">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334E6831" w14:textId="44D657F9" w:rsidR="007676AD" w:rsidRPr="00124E7C" w:rsidRDefault="007676AD" w:rsidP="007676AD">
      <w:pPr>
        <w:widowControl w:val="0"/>
        <w:autoSpaceDE w:val="0"/>
        <w:autoSpaceDN w:val="0"/>
        <w:adjustRightInd w:val="0"/>
        <w:spacing w:after="0" w:line="242" w:lineRule="auto"/>
        <w:jc w:val="center"/>
        <w:rPr>
          <w:rFonts w:ascii="Times New Roman" w:hAnsi="Times New Roman" w:cs="Times New Roman"/>
          <w:sz w:val="28"/>
          <w:szCs w:val="28"/>
          <w:lang w:eastAsia="ru-RU"/>
        </w:rPr>
      </w:pPr>
      <w:r w:rsidRPr="00C56055">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w:t>
      </w:r>
      <w:r w:rsidR="007E6507">
        <w:rPr>
          <w:rFonts w:ascii="Times New Roman" w:eastAsia="Times New Roman" w:hAnsi="Times New Roman" w:cs="Times New Roman"/>
          <w:sz w:val="28"/>
          <w:szCs w:val="28"/>
          <w:lang w:eastAsia="ru-RU"/>
        </w:rPr>
        <w:br/>
      </w:r>
      <w:r w:rsidRPr="00C56055">
        <w:rPr>
          <w:rFonts w:ascii="Times New Roman" w:eastAsia="Times New Roman" w:hAnsi="Times New Roman" w:cs="Times New Roman"/>
          <w:sz w:val="28"/>
          <w:szCs w:val="28"/>
          <w:lang w:eastAsia="ru-RU"/>
        </w:rPr>
        <w:t>в границах зоны регулирования застройки и хозяйственной деятельности ЗРЗ-</w:t>
      </w:r>
      <w:r>
        <w:rPr>
          <w:rFonts w:ascii="Times New Roman" w:eastAsia="Times New Roman" w:hAnsi="Times New Roman" w:cs="Times New Roman"/>
          <w:sz w:val="28"/>
          <w:szCs w:val="28"/>
          <w:lang w:eastAsia="ru-RU"/>
        </w:rPr>
        <w:t>2</w:t>
      </w:r>
      <w:r w:rsidR="007E6507">
        <w:rPr>
          <w:rFonts w:ascii="Times New Roman" w:hAnsi="Times New Roman" w:cs="Times New Roman"/>
          <w:sz w:val="28"/>
          <w:szCs w:val="28"/>
          <w:lang w:eastAsia="ru-RU"/>
        </w:rPr>
        <w:t xml:space="preserve"> объекта культурного наследия регионального значения</w:t>
      </w:r>
      <w:r w:rsidRPr="00124E7C">
        <w:rPr>
          <w:rFonts w:ascii="Times New Roman" w:hAnsi="Times New Roman" w:cs="Times New Roman"/>
          <w:sz w:val="28"/>
          <w:szCs w:val="28"/>
          <w:lang w:eastAsia="ru-RU"/>
        </w:rPr>
        <w:t xml:space="preserve"> </w:t>
      </w:r>
      <w:r>
        <w:rPr>
          <w:rFonts w:ascii="Times New Roman" w:hAnsi="Times New Roman" w:cs="Times New Roman"/>
          <w:bCs/>
          <w:sz w:val="28"/>
          <w:szCs w:val="28"/>
        </w:rPr>
        <w:t>«Аптека»,</w:t>
      </w:r>
      <w:r w:rsidR="00006083" w:rsidRPr="00006083">
        <w:t xml:space="preserve"> </w:t>
      </w:r>
      <w:r w:rsidR="00006083" w:rsidRPr="00006083">
        <w:rPr>
          <w:rFonts w:ascii="Times New Roman" w:hAnsi="Times New Roman" w:cs="Times New Roman"/>
          <w:bCs/>
          <w:sz w:val="28"/>
          <w:szCs w:val="28"/>
        </w:rPr>
        <w:t>1902 г.</w:t>
      </w:r>
      <w:r w:rsidR="00006083">
        <w:rPr>
          <w:rFonts w:ascii="Times New Roman" w:hAnsi="Times New Roman" w:cs="Times New Roman"/>
          <w:bCs/>
          <w:sz w:val="28"/>
          <w:szCs w:val="28"/>
        </w:rPr>
        <w:t>,</w:t>
      </w:r>
      <w:r>
        <w:rPr>
          <w:rFonts w:ascii="Times New Roman" w:hAnsi="Times New Roman" w:cs="Times New Roman"/>
          <w:bCs/>
          <w:sz w:val="28"/>
          <w:szCs w:val="28"/>
        </w:rPr>
        <w:t xml:space="preserve"> </w:t>
      </w:r>
      <w:r w:rsidR="00DD5326">
        <w:rPr>
          <w:rFonts w:ascii="Times New Roman" w:hAnsi="Times New Roman" w:cs="Times New Roman"/>
          <w:bCs/>
          <w:sz w:val="28"/>
          <w:szCs w:val="28"/>
        </w:rPr>
        <w:br/>
      </w:r>
      <w:r w:rsidR="007E6507">
        <w:rPr>
          <w:rFonts w:ascii="Times New Roman" w:hAnsi="Times New Roman" w:cs="Times New Roman"/>
          <w:bCs/>
          <w:sz w:val="28"/>
          <w:szCs w:val="28"/>
        </w:rPr>
        <w:t>адрес (местоположение)</w:t>
      </w:r>
      <w:r>
        <w:rPr>
          <w:rFonts w:ascii="Times New Roman" w:hAnsi="Times New Roman" w:cs="Times New Roman"/>
          <w:bCs/>
          <w:sz w:val="28"/>
          <w:szCs w:val="28"/>
        </w:rPr>
        <w:t xml:space="preserve">: Республика Татарстан, Буинский </w:t>
      </w:r>
      <w:r w:rsidR="007E6507">
        <w:rPr>
          <w:rFonts w:ascii="Times New Roman" w:hAnsi="Times New Roman" w:cs="Times New Roman"/>
          <w:bCs/>
          <w:sz w:val="28"/>
          <w:szCs w:val="28"/>
        </w:rPr>
        <w:t xml:space="preserve">муниципальный </w:t>
      </w:r>
      <w:r>
        <w:rPr>
          <w:rFonts w:ascii="Times New Roman" w:hAnsi="Times New Roman" w:cs="Times New Roman"/>
          <w:bCs/>
          <w:sz w:val="28"/>
          <w:szCs w:val="28"/>
        </w:rPr>
        <w:t xml:space="preserve">район, </w:t>
      </w:r>
      <w:r w:rsidR="007E6507">
        <w:rPr>
          <w:rFonts w:ascii="Times New Roman" w:hAnsi="Times New Roman" w:cs="Times New Roman"/>
          <w:bCs/>
          <w:sz w:val="28"/>
          <w:szCs w:val="28"/>
        </w:rPr>
        <w:br/>
      </w:r>
      <w:r>
        <w:rPr>
          <w:rFonts w:ascii="Times New Roman" w:hAnsi="Times New Roman" w:cs="Times New Roman"/>
          <w:bCs/>
          <w:sz w:val="28"/>
          <w:szCs w:val="28"/>
        </w:rPr>
        <w:t>г. Буинск, ул. Жореса, д. 65/41</w:t>
      </w:r>
    </w:p>
    <w:p w14:paraId="61FFE6D5" w14:textId="77777777" w:rsidR="007676AD" w:rsidRPr="00124E7C" w:rsidRDefault="007676AD" w:rsidP="007676AD">
      <w:pPr>
        <w:widowControl w:val="0"/>
        <w:autoSpaceDE w:val="0"/>
        <w:autoSpaceDN w:val="0"/>
        <w:adjustRightInd w:val="0"/>
        <w:spacing w:after="0" w:line="242" w:lineRule="auto"/>
        <w:jc w:val="center"/>
        <w:rPr>
          <w:rFonts w:ascii="Times New Roman" w:hAnsi="Times New Roman" w:cs="Times New Roman"/>
          <w:bCs/>
          <w:sz w:val="28"/>
          <w:szCs w:val="28"/>
        </w:rPr>
      </w:pPr>
    </w:p>
    <w:p w14:paraId="32EA920F" w14:textId="43D73DAD" w:rsidR="007676AD" w:rsidRPr="00006083" w:rsidRDefault="00006083" w:rsidP="00006083">
      <w:pPr>
        <w:autoSpaceDE w:val="0"/>
        <w:autoSpaceDN w:val="0"/>
        <w:adjustRightInd w:val="0"/>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7676AD" w:rsidRPr="00006083">
        <w:rPr>
          <w:rFonts w:ascii="Times New Roman" w:eastAsia="Times New Roman" w:hAnsi="Times New Roman"/>
          <w:sz w:val="28"/>
          <w:szCs w:val="28"/>
          <w:lang w:eastAsia="ru-RU"/>
        </w:rPr>
        <w:t>Запрещается:</w:t>
      </w:r>
    </w:p>
    <w:p w14:paraId="2B53B25C" w14:textId="77777777" w:rsidR="007E6507" w:rsidRPr="00261B46" w:rsidRDefault="007E6507" w:rsidP="007E6507">
      <w:pPr>
        <w:autoSpaceDE w:val="0"/>
        <w:autoSpaceDN w:val="0"/>
        <w:adjustRightInd w:val="0"/>
        <w:spacing w:after="0" w:line="240" w:lineRule="auto"/>
        <w:ind w:firstLine="540"/>
        <w:jc w:val="both"/>
        <w:rPr>
          <w:rFonts w:ascii="Times New Roman" w:eastAsia="Times New Roman" w:hAnsi="Times New Roman"/>
          <w:sz w:val="28"/>
          <w:szCs w:val="28"/>
          <w:lang w:eastAsia="ru-RU"/>
        </w:rPr>
      </w:pPr>
      <w:bookmarkStart w:id="12" w:name="_Hlk192769827"/>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44EE4C36" w14:textId="77777777" w:rsidR="007E6507" w:rsidRPr="00261B46" w:rsidRDefault="007E6507" w:rsidP="007E650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04EE96D4" w14:textId="77777777" w:rsidR="007E6507" w:rsidRPr="00C20BDD" w:rsidRDefault="007E6507" w:rsidP="007E6507">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501CE302" w14:textId="77777777" w:rsidR="007E6507" w:rsidRPr="00C20BDD" w:rsidRDefault="007E6507" w:rsidP="007E650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 xml:space="preserve">высотой более </w:t>
      </w:r>
      <w:r>
        <w:rPr>
          <w:rFonts w:ascii="Times New Roman" w:hAnsi="Times New Roman" w:cs="Times New Roman"/>
          <w:sz w:val="28"/>
          <w:szCs w:val="28"/>
        </w:rPr>
        <w:t>7</w:t>
      </w:r>
      <w:r w:rsidRPr="00C20BDD">
        <w:rPr>
          <w:rFonts w:ascii="Times New Roman" w:hAnsi="Times New Roman" w:cs="Times New Roman"/>
          <w:sz w:val="28"/>
          <w:szCs w:val="28"/>
        </w:rPr>
        <w:t xml:space="preserve">,0 метров (высота измеряется </w:t>
      </w:r>
      <w:r>
        <w:rPr>
          <w:rFonts w:ascii="Times New Roman" w:hAnsi="Times New Roman" w:cs="Times New Roman"/>
          <w:sz w:val="28"/>
          <w:szCs w:val="28"/>
        </w:rPr>
        <w:t>от существующего уровня земли до верхней отметки здания</w:t>
      </w:r>
      <w:r w:rsidRPr="00C20BDD">
        <w:rPr>
          <w:rFonts w:ascii="Times New Roman" w:hAnsi="Times New Roman" w:cs="Times New Roman"/>
          <w:sz w:val="28"/>
          <w:szCs w:val="28"/>
        </w:rPr>
        <w:t>)</w:t>
      </w:r>
      <w:r>
        <w:rPr>
          <w:rFonts w:ascii="Times New Roman" w:hAnsi="Times New Roman" w:cs="Times New Roman"/>
          <w:sz w:val="28"/>
          <w:szCs w:val="28"/>
        </w:rPr>
        <w:t>.</w:t>
      </w:r>
    </w:p>
    <w:p w14:paraId="7F3DB311" w14:textId="77777777" w:rsidR="007E6507" w:rsidRDefault="007E6507" w:rsidP="007E650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w:t>
      </w:r>
      <w:r w:rsidRPr="00FC4D7B">
        <w:rPr>
          <w:rFonts w:ascii="Times New Roman" w:hAnsi="Times New Roman" w:cs="Times New Roman"/>
          <w:sz w:val="28"/>
          <w:szCs w:val="28"/>
        </w:rPr>
        <w:t xml:space="preserve"> плоских крыш, скатных кровель</w:t>
      </w:r>
      <w:r>
        <w:rPr>
          <w:rFonts w:ascii="Times New Roman" w:hAnsi="Times New Roman" w:cs="Times New Roman"/>
          <w:sz w:val="28"/>
          <w:szCs w:val="28"/>
        </w:rPr>
        <w:t xml:space="preserve"> более 35 градусов</w:t>
      </w:r>
      <w:r w:rsidRPr="00FC4D7B">
        <w:rPr>
          <w:rFonts w:ascii="Times New Roman" w:hAnsi="Times New Roman" w:cs="Times New Roman"/>
          <w:sz w:val="28"/>
          <w:szCs w:val="28"/>
        </w:rPr>
        <w:t xml:space="preserve">, </w:t>
      </w:r>
      <w:proofErr w:type="spellStart"/>
      <w:r w:rsidRPr="00FC4D7B">
        <w:rPr>
          <w:rFonts w:ascii="Times New Roman" w:hAnsi="Times New Roman" w:cs="Times New Roman"/>
          <w:sz w:val="28"/>
          <w:szCs w:val="28"/>
        </w:rPr>
        <w:t>пагодообразных</w:t>
      </w:r>
      <w:proofErr w:type="spellEnd"/>
      <w:r w:rsidRPr="00FC4D7B">
        <w:rPr>
          <w:rFonts w:ascii="Times New Roman" w:hAnsi="Times New Roman" w:cs="Times New Roman"/>
          <w:sz w:val="28"/>
          <w:szCs w:val="28"/>
        </w:rPr>
        <w:t xml:space="preserve"> крыш</w:t>
      </w:r>
      <w:r>
        <w:rPr>
          <w:rFonts w:ascii="Times New Roman" w:hAnsi="Times New Roman" w:cs="Times New Roman"/>
          <w:sz w:val="28"/>
          <w:szCs w:val="28"/>
        </w:rPr>
        <w:t xml:space="preserve">. </w:t>
      </w:r>
    </w:p>
    <w:p w14:paraId="7D0B903A" w14:textId="77777777" w:rsidR="007E6507" w:rsidRDefault="007E6507" w:rsidP="007E650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Pr>
          <w:rFonts w:ascii="Times New Roman" w:hAnsi="Times New Roman" w:cs="Times New Roman"/>
          <w:sz w:val="28"/>
          <w:szCs w:val="28"/>
        </w:rPr>
        <w:t>.</w:t>
      </w:r>
    </w:p>
    <w:p w14:paraId="3FA9076B" w14:textId="77777777" w:rsidR="007E6507" w:rsidRDefault="007E6507" w:rsidP="007E650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1.3.3. Устройство </w:t>
      </w:r>
      <w:r w:rsidRPr="00FC4D7B">
        <w:rPr>
          <w:rFonts w:ascii="Times New Roman" w:hAnsi="Times New Roman" w:cs="Times New Roman"/>
          <w:sz w:val="28"/>
          <w:szCs w:val="28"/>
        </w:rPr>
        <w:t>башен, шпилей и иных доминантных элементов в завершениях зданий</w:t>
      </w:r>
      <w:r>
        <w:rPr>
          <w:rFonts w:ascii="Times New Roman" w:hAnsi="Times New Roman" w:cs="Times New Roman"/>
          <w:sz w:val="28"/>
          <w:szCs w:val="28"/>
        </w:rPr>
        <w:t>.</w:t>
      </w:r>
    </w:p>
    <w:p w14:paraId="528E6192" w14:textId="77777777" w:rsidR="007E6507" w:rsidRPr="00064024" w:rsidRDefault="007E6507" w:rsidP="007E650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 П</w:t>
      </w:r>
      <w:r w:rsidRPr="00261B46">
        <w:rPr>
          <w:rFonts w:ascii="Times New Roman" w:eastAsia="Times New Roman" w:hAnsi="Times New Roman"/>
          <w:sz w:val="28"/>
          <w:szCs w:val="28"/>
          <w:lang w:eastAsia="ru-RU"/>
        </w:rPr>
        <w:t xml:space="preserve">рименение диссонирующих объёмно-пространственных и </w:t>
      </w:r>
      <w:r w:rsidRPr="00064024">
        <w:rPr>
          <w:rFonts w:ascii="Times New Roman" w:eastAsia="Times New Roman" w:hAnsi="Times New Roman"/>
          <w:sz w:val="28"/>
          <w:szCs w:val="28"/>
          <w:lang w:eastAsia="ru-RU"/>
        </w:rPr>
        <w:t>архитектурных решений, активных по силуэту и цвету, в том числе использование активных цветовых решений в отделке фасадов и кровельном покрытии.</w:t>
      </w:r>
    </w:p>
    <w:p w14:paraId="4C744950"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1.3.5. Применение в отделке фасадов:</w:t>
      </w:r>
    </w:p>
    <w:p w14:paraId="242D50E4"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lastRenderedPageBreak/>
        <w:t>- со стороны улиц: сайдинга, больших площадей сплошного остекления, зеркального и цветного стекла;</w:t>
      </w:r>
    </w:p>
    <w:p w14:paraId="7984F199"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 материалов, за исключением натуральных и имитирующих натуральные с применением неярких (пастельных) оттенков.</w:t>
      </w:r>
    </w:p>
    <w:p w14:paraId="7C357250" w14:textId="77777777" w:rsidR="00064024" w:rsidRPr="00064024" w:rsidRDefault="00064024" w:rsidP="00064024">
      <w:pPr>
        <w:spacing w:after="0" w:line="240" w:lineRule="auto"/>
        <w:ind w:firstLine="567"/>
        <w:jc w:val="both"/>
        <w:rPr>
          <w:rFonts w:ascii="Times New Roman" w:hAnsi="Times New Roman"/>
          <w:sz w:val="28"/>
          <w:szCs w:val="28"/>
        </w:rPr>
      </w:pPr>
      <w:r w:rsidRPr="00064024">
        <w:rPr>
          <w:rFonts w:ascii="Times New Roman" w:hAnsi="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5ACC9765" w14:textId="77777777" w:rsidR="007E6507" w:rsidRPr="00064024" w:rsidRDefault="007E6507" w:rsidP="007E6507">
      <w:pPr>
        <w:spacing w:after="0" w:line="240" w:lineRule="auto"/>
        <w:ind w:firstLine="567"/>
        <w:jc w:val="both"/>
        <w:rPr>
          <w:rFonts w:ascii="Times New Roman" w:hAnsi="Times New Roman"/>
          <w:sz w:val="28"/>
          <w:szCs w:val="28"/>
        </w:rPr>
      </w:pPr>
      <w:r w:rsidRPr="00064024">
        <w:rPr>
          <w:rFonts w:ascii="Times New Roman" w:hAnsi="Times New Roman" w:cs="Times New Roman"/>
          <w:sz w:val="28"/>
          <w:szCs w:val="28"/>
        </w:rPr>
        <w:t xml:space="preserve">1.4. </w:t>
      </w:r>
      <w:r w:rsidRPr="00064024">
        <w:rPr>
          <w:rFonts w:ascii="Times New Roman" w:hAnsi="Times New Roman"/>
          <w:bCs/>
          <w:sz w:val="28"/>
          <w:szCs w:val="28"/>
        </w:rPr>
        <w:t>Строительство инженерных сетей наземным и надземным способом.</w:t>
      </w:r>
    </w:p>
    <w:p w14:paraId="75D8D9C6" w14:textId="77777777" w:rsidR="007E6507" w:rsidRPr="00C20BDD" w:rsidRDefault="007E6507" w:rsidP="007E6507">
      <w:pPr>
        <w:spacing w:after="0" w:line="240" w:lineRule="auto"/>
        <w:ind w:firstLine="567"/>
        <w:jc w:val="both"/>
        <w:rPr>
          <w:rFonts w:ascii="Times New Roman" w:hAnsi="Times New Roman"/>
          <w:bCs/>
          <w:sz w:val="28"/>
          <w:szCs w:val="28"/>
        </w:rPr>
      </w:pPr>
      <w:r w:rsidRPr="00064024">
        <w:rPr>
          <w:rFonts w:ascii="Times New Roman" w:hAnsi="Times New Roman"/>
          <w:sz w:val="28"/>
          <w:szCs w:val="28"/>
        </w:rPr>
        <w:t>Исключение</w:t>
      </w:r>
      <w:r w:rsidRPr="00C20BDD">
        <w:rPr>
          <w:rFonts w:ascii="Times New Roman" w:hAnsi="Times New Roman"/>
          <w:sz w:val="28"/>
          <w:szCs w:val="28"/>
        </w:rPr>
        <w:t xml:space="preserve">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1B278A33" w14:textId="77777777" w:rsidR="007E6507" w:rsidRPr="004A7CAD" w:rsidRDefault="007E6507" w:rsidP="007E6507">
      <w:pPr>
        <w:pStyle w:val="ConsPlusNormal"/>
        <w:ind w:firstLine="567"/>
        <w:jc w:val="both"/>
        <w:rPr>
          <w:rFonts w:ascii="Times New Roman" w:hAnsi="Times New Roman" w:cs="Times New Roman"/>
          <w:sz w:val="28"/>
          <w:szCs w:val="28"/>
        </w:rPr>
      </w:pPr>
      <w:r>
        <w:rPr>
          <w:rFonts w:ascii="Times New Roman" w:hAnsi="Times New Roman"/>
          <w:bCs/>
          <w:sz w:val="28"/>
          <w:szCs w:val="28"/>
        </w:rPr>
        <w:t xml:space="preserve">1.5.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56ED9760" w14:textId="77777777" w:rsidR="007E6507" w:rsidRDefault="007E6507" w:rsidP="007E6507">
      <w:pPr>
        <w:spacing w:after="0" w:line="240" w:lineRule="auto"/>
        <w:ind w:firstLine="540"/>
        <w:jc w:val="both"/>
        <w:rPr>
          <w:rFonts w:ascii="Times New Roman" w:hAnsi="Times New Roman"/>
          <w:bCs/>
          <w:sz w:val="28"/>
          <w:szCs w:val="28"/>
        </w:rPr>
      </w:pPr>
      <w:r>
        <w:rPr>
          <w:rFonts w:ascii="Times New Roman" w:hAnsi="Times New Roman"/>
          <w:bCs/>
          <w:sz w:val="28"/>
          <w:szCs w:val="28"/>
        </w:rPr>
        <w:t>1.5.1. И</w:t>
      </w:r>
      <w:r w:rsidRPr="00B03A6B">
        <w:rPr>
          <w:rFonts w:ascii="Times New Roman" w:hAnsi="Times New Roman"/>
          <w:bCs/>
          <w:sz w:val="28"/>
          <w:szCs w:val="28"/>
        </w:rPr>
        <w:t xml:space="preserve">нформационных досок </w:t>
      </w:r>
      <w:r>
        <w:rPr>
          <w:rFonts w:ascii="Times New Roman" w:hAnsi="Times New Roman"/>
          <w:bCs/>
          <w:sz w:val="28"/>
          <w:szCs w:val="28"/>
        </w:rPr>
        <w:t>н</w:t>
      </w:r>
      <w:r w:rsidRPr="00B03A6B">
        <w:rPr>
          <w:rFonts w:ascii="Times New Roman" w:hAnsi="Times New Roman"/>
          <w:bCs/>
          <w:sz w:val="28"/>
          <w:szCs w:val="28"/>
        </w:rPr>
        <w:t>а зданиях и сооружениях со стороны улиц с площадью информационного поля более 0,6 кв. м</w:t>
      </w:r>
      <w:r>
        <w:rPr>
          <w:rFonts w:ascii="Times New Roman" w:hAnsi="Times New Roman"/>
          <w:bCs/>
          <w:sz w:val="28"/>
          <w:szCs w:val="28"/>
        </w:rPr>
        <w:t>етров.</w:t>
      </w:r>
    </w:p>
    <w:p w14:paraId="73D51756" w14:textId="77777777" w:rsidR="007E6507" w:rsidRPr="00B339D2" w:rsidRDefault="007E6507" w:rsidP="007E650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Cs/>
          <w:sz w:val="28"/>
          <w:szCs w:val="28"/>
        </w:rPr>
        <w:t>1.5.2. В</w:t>
      </w:r>
      <w:r w:rsidRPr="00B03A6B">
        <w:rPr>
          <w:rFonts w:ascii="Times New Roman" w:hAnsi="Times New Roman"/>
          <w:bCs/>
          <w:sz w:val="28"/>
          <w:szCs w:val="28"/>
        </w:rPr>
        <w:t>ывесок высотой более 0,6 м</w:t>
      </w:r>
      <w:r>
        <w:rPr>
          <w:rFonts w:ascii="Times New Roman" w:hAnsi="Times New Roman"/>
          <w:bCs/>
          <w:sz w:val="28"/>
          <w:szCs w:val="28"/>
        </w:rPr>
        <w:t>етров,</w:t>
      </w:r>
      <w:r w:rsidRPr="00B03A6B">
        <w:rPr>
          <w:rFonts w:ascii="Times New Roman" w:hAnsi="Times New Roman"/>
          <w:bCs/>
          <w:sz w:val="28"/>
          <w:szCs w:val="28"/>
        </w:rPr>
        <w:t xml:space="preserve"> </w:t>
      </w:r>
      <w:r w:rsidRPr="00B339D2">
        <w:rPr>
          <w:rFonts w:ascii="Times New Roman" w:hAnsi="Times New Roman"/>
          <w:sz w:val="28"/>
          <w:szCs w:val="28"/>
        </w:rPr>
        <w:t>и не соответствующих требованиям по их выполнению в виде объемных букв и знаков</w:t>
      </w:r>
      <w:r>
        <w:rPr>
          <w:rFonts w:ascii="Times New Roman" w:hAnsi="Times New Roman"/>
          <w:sz w:val="28"/>
          <w:szCs w:val="28"/>
        </w:rPr>
        <w:t>.</w:t>
      </w:r>
    </w:p>
    <w:p w14:paraId="50ED39CC" w14:textId="77777777" w:rsidR="007E6507" w:rsidRDefault="007E6507" w:rsidP="007E650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1.5.3. О</w:t>
      </w:r>
      <w:r w:rsidRPr="00EB47C6">
        <w:rPr>
          <w:rFonts w:ascii="Times New Roman" w:eastAsia="Times New Roman" w:hAnsi="Times New Roman"/>
          <w:sz w:val="28"/>
          <w:szCs w:val="28"/>
          <w:lang w:eastAsia="ru-RU"/>
        </w:rPr>
        <w:t xml:space="preserve">граждений </w:t>
      </w:r>
      <w:r>
        <w:rPr>
          <w:rFonts w:ascii="Times New Roman" w:eastAsia="Times New Roman" w:hAnsi="Times New Roman"/>
          <w:sz w:val="28"/>
          <w:szCs w:val="28"/>
          <w:lang w:eastAsia="ru-RU"/>
        </w:rPr>
        <w:t xml:space="preserve">со стороны улиц </w:t>
      </w:r>
      <w:r w:rsidRPr="00EB47C6">
        <w:rPr>
          <w:rFonts w:ascii="Times New Roman" w:eastAsia="Times New Roman" w:hAnsi="Times New Roman"/>
          <w:sz w:val="28"/>
          <w:szCs w:val="28"/>
          <w:lang w:eastAsia="ru-RU"/>
        </w:rPr>
        <w:t>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37CF352E" w14:textId="77777777" w:rsidR="007E6507" w:rsidRPr="00EB47C6" w:rsidRDefault="007E6507" w:rsidP="007E650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5.4.</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фасадах зданий и ограждениях</w:t>
      </w:r>
      <w:r w:rsidRPr="00375000">
        <w:rPr>
          <w:rFonts w:ascii="Times New Roman" w:eastAsia="Times New Roman" w:hAnsi="Times New Roman"/>
          <w:sz w:val="28"/>
          <w:szCs w:val="28"/>
          <w:lang w:eastAsia="ru-RU"/>
        </w:rPr>
        <w:t>, обращённых на уличное пространство</w:t>
      </w:r>
      <w:r>
        <w:rPr>
          <w:rFonts w:ascii="Times New Roman" w:eastAsia="Times New Roman" w:hAnsi="Times New Roman"/>
          <w:sz w:val="28"/>
          <w:szCs w:val="28"/>
          <w:lang w:eastAsia="ru-RU"/>
        </w:rPr>
        <w:t xml:space="preserve">, </w:t>
      </w:r>
      <w:r w:rsidRPr="00375000">
        <w:rPr>
          <w:rFonts w:ascii="Times New Roman" w:eastAsia="Times New Roman" w:hAnsi="Times New Roman"/>
          <w:sz w:val="28"/>
          <w:szCs w:val="28"/>
          <w:lang w:eastAsia="ru-RU"/>
        </w:rPr>
        <w:t>размерами информационного поля по короткой стороне более 1,2 метра и по длинной стороне более 1,7 метра, высотой конструкции более 2,5 метра</w:t>
      </w:r>
      <w:r>
        <w:rPr>
          <w:rFonts w:ascii="Times New Roman" w:eastAsia="Times New Roman" w:hAnsi="Times New Roman"/>
          <w:sz w:val="28"/>
          <w:szCs w:val="28"/>
          <w:lang w:eastAsia="ru-RU"/>
        </w:rPr>
        <w:t>.</w:t>
      </w:r>
    </w:p>
    <w:p w14:paraId="2337F909" w14:textId="77777777" w:rsidR="007E6507" w:rsidRDefault="007E6507" w:rsidP="007E6507">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5.5.</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крышах зданий</w:t>
      </w:r>
      <w:r>
        <w:rPr>
          <w:rFonts w:ascii="Times New Roman" w:eastAsia="Times New Roman" w:hAnsi="Times New Roman"/>
          <w:sz w:val="28"/>
          <w:szCs w:val="28"/>
          <w:lang w:eastAsia="ru-RU"/>
        </w:rPr>
        <w:t>.</w:t>
      </w:r>
    </w:p>
    <w:p w14:paraId="35598126" w14:textId="77777777" w:rsidR="007E6507" w:rsidRDefault="007E6507" w:rsidP="007E6507">
      <w:pPr>
        <w:pStyle w:val="a0"/>
        <w:autoSpaceDE w:val="0"/>
        <w:autoSpaceDN w:val="0"/>
        <w:adjustRightInd w:val="0"/>
        <w:spacing w:after="0" w:line="240" w:lineRule="auto"/>
        <w:ind w:left="0" w:firstLine="567"/>
        <w:jc w:val="both"/>
        <w:rPr>
          <w:rFonts w:ascii="Times New Roman" w:hAnsi="Times New Roman"/>
          <w:sz w:val="28"/>
          <w:szCs w:val="28"/>
        </w:rPr>
      </w:pPr>
      <w:r w:rsidRPr="00261B46">
        <w:rPr>
          <w:rFonts w:ascii="Times New Roman" w:eastAsia="Times New Roman" w:hAnsi="Times New Roman"/>
          <w:sz w:val="28"/>
          <w:szCs w:val="28"/>
          <w:lang w:eastAsia="ru-RU"/>
        </w:rPr>
        <w:t xml:space="preserve"> </w:t>
      </w: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45BC4F18" w14:textId="77777777" w:rsidR="007E6507" w:rsidRDefault="007E6507" w:rsidP="007E650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1.6. Р</w:t>
      </w:r>
      <w:r w:rsidRPr="00261B46">
        <w:rPr>
          <w:rFonts w:ascii="Times New Roman" w:eastAsia="Times New Roman" w:hAnsi="Times New Roman"/>
          <w:sz w:val="28"/>
          <w:szCs w:val="28"/>
          <w:lang w:eastAsia="ru-RU"/>
        </w:rPr>
        <w:t>азмещение антенно-мачтовых сооружений связи</w:t>
      </w:r>
      <w:r>
        <w:rPr>
          <w:rFonts w:ascii="Times New Roman" w:eastAsia="Times New Roman" w:hAnsi="Times New Roman"/>
          <w:sz w:val="28"/>
          <w:szCs w:val="28"/>
          <w:lang w:eastAsia="ru-RU"/>
        </w:rPr>
        <w:t xml:space="preserve"> и труб.</w:t>
      </w:r>
    </w:p>
    <w:p w14:paraId="38257DDB" w14:textId="4ED9F1AA" w:rsidR="00CD0C5B" w:rsidRDefault="007E6507" w:rsidP="007E6507">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bookmarkEnd w:id="12"/>
    <w:p w14:paraId="1D4929A8" w14:textId="77777777" w:rsidR="00720CD8" w:rsidRDefault="00720CD8" w:rsidP="007676AD">
      <w:pPr>
        <w:autoSpaceDE w:val="0"/>
        <w:autoSpaceDN w:val="0"/>
        <w:adjustRightInd w:val="0"/>
        <w:spacing w:after="0" w:line="240" w:lineRule="auto"/>
        <w:ind w:firstLine="567"/>
        <w:jc w:val="both"/>
        <w:rPr>
          <w:rFonts w:ascii="Times New Roman" w:hAnsi="Times New Roman" w:cs="Times New Roman"/>
          <w:sz w:val="28"/>
          <w:szCs w:val="28"/>
        </w:rPr>
      </w:pPr>
    </w:p>
    <w:p w14:paraId="13B9CAE3" w14:textId="77777777" w:rsidR="005B76D3" w:rsidRDefault="005B76D3" w:rsidP="00CD0C5B">
      <w:pPr>
        <w:spacing w:after="0" w:line="240" w:lineRule="auto"/>
        <w:jc w:val="center"/>
        <w:rPr>
          <w:rFonts w:ascii="Times New Roman" w:hAnsi="Times New Roman" w:cs="Times New Roman"/>
          <w:bCs/>
          <w:sz w:val="28"/>
          <w:szCs w:val="28"/>
        </w:rPr>
        <w:sectPr w:rsidR="005B76D3" w:rsidSect="004F48CC">
          <w:headerReference w:type="default" r:id="rId22"/>
          <w:footnotePr>
            <w:numRestart w:val="eachSect"/>
          </w:footnotePr>
          <w:pgSz w:w="11905" w:h="16839"/>
          <w:pgMar w:top="284" w:right="567" w:bottom="1843" w:left="1134" w:header="709" w:footer="284" w:gutter="0"/>
          <w:pgNumType w:start="1"/>
          <w:cols w:space="720"/>
          <w:noEndnote/>
          <w:titlePg/>
          <w:docGrid w:linePitch="299"/>
        </w:sectPr>
      </w:pPr>
    </w:p>
    <w:p w14:paraId="63C45592" w14:textId="77777777" w:rsidR="00A030F0" w:rsidRPr="00A030F0" w:rsidRDefault="00A030F0" w:rsidP="00A030F0">
      <w:pPr>
        <w:spacing w:after="4"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lastRenderedPageBreak/>
        <w:t>Утверждены</w:t>
      </w:r>
    </w:p>
    <w:p w14:paraId="7E13B68D" w14:textId="77777777" w:rsidR="00A030F0" w:rsidRPr="00A030F0" w:rsidRDefault="00A030F0" w:rsidP="00A030F0">
      <w:pPr>
        <w:spacing w:after="0"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постановлением</w:t>
      </w:r>
    </w:p>
    <w:p w14:paraId="554F2A5F" w14:textId="77777777" w:rsidR="00A030F0" w:rsidRPr="00A030F0" w:rsidRDefault="00A030F0" w:rsidP="00A030F0">
      <w:pPr>
        <w:spacing w:after="0"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Кабинета Министров</w:t>
      </w:r>
    </w:p>
    <w:p w14:paraId="59194EC2" w14:textId="77777777" w:rsidR="00A030F0" w:rsidRPr="00A030F0" w:rsidRDefault="00A030F0" w:rsidP="00A030F0">
      <w:pPr>
        <w:spacing w:after="0"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 xml:space="preserve">Республики Татарстан </w:t>
      </w:r>
    </w:p>
    <w:p w14:paraId="3AEF56EC" w14:textId="77777777" w:rsidR="00A030F0" w:rsidRPr="00A030F0" w:rsidRDefault="00A030F0" w:rsidP="00A030F0">
      <w:pPr>
        <w:autoSpaceDE w:val="0"/>
        <w:autoSpaceDN w:val="0"/>
        <w:spacing w:after="0" w:line="240" w:lineRule="auto"/>
        <w:ind w:left="6946" w:right="-1"/>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от ________2024 № _____</w:t>
      </w:r>
    </w:p>
    <w:p w14:paraId="0AE66B89" w14:textId="77777777" w:rsidR="00A030F0" w:rsidRPr="00A030F0" w:rsidRDefault="00A030F0" w:rsidP="00A030F0">
      <w:pPr>
        <w:autoSpaceDE w:val="0"/>
        <w:autoSpaceDN w:val="0"/>
        <w:adjustRightInd w:val="0"/>
        <w:spacing w:after="0" w:line="240" w:lineRule="auto"/>
        <w:contextualSpacing/>
        <w:jc w:val="center"/>
        <w:outlineLvl w:val="0"/>
        <w:rPr>
          <w:rFonts w:ascii="Times New Roman" w:eastAsia="Calibri" w:hAnsi="Times New Roman" w:cs="Times New Roman"/>
          <w:sz w:val="28"/>
          <w:szCs w:val="28"/>
        </w:rPr>
      </w:pPr>
    </w:p>
    <w:p w14:paraId="44B82B67" w14:textId="4367FFA5" w:rsidR="00A030F0" w:rsidRPr="00A030F0" w:rsidRDefault="00A030F0" w:rsidP="00A030F0">
      <w:pPr>
        <w:autoSpaceDE w:val="0"/>
        <w:autoSpaceDN w:val="0"/>
        <w:adjustRightInd w:val="0"/>
        <w:spacing w:after="0" w:line="240" w:lineRule="auto"/>
        <w:jc w:val="center"/>
        <w:rPr>
          <w:rFonts w:ascii="Calibri" w:eastAsia="Calibri" w:hAnsi="Calibri" w:cs="Times New Roman"/>
        </w:rPr>
      </w:pPr>
      <w:r w:rsidRPr="00A030F0">
        <w:rPr>
          <w:rFonts w:ascii="Times New Roman" w:eastAsia="Calibri" w:hAnsi="Times New Roman" w:cs="Times New Roman"/>
          <w:bCs/>
          <w:sz w:val="28"/>
          <w:szCs w:val="28"/>
        </w:rPr>
        <w:t xml:space="preserve">Границы зон охраны объекта культурного наследия регионального значения </w:t>
      </w:r>
      <w:r>
        <w:rPr>
          <w:rFonts w:ascii="Times New Roman" w:eastAsia="Calibri" w:hAnsi="Times New Roman" w:cs="Times New Roman"/>
          <w:bCs/>
          <w:sz w:val="28"/>
          <w:szCs w:val="28"/>
        </w:rPr>
        <w:br/>
      </w:r>
      <w:r w:rsidRPr="00A030F0">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Дом </w:t>
      </w:r>
      <w:proofErr w:type="spellStart"/>
      <w:r>
        <w:rPr>
          <w:rFonts w:ascii="Times New Roman" w:eastAsia="Calibri" w:hAnsi="Times New Roman" w:cs="Times New Roman"/>
          <w:bCs/>
          <w:sz w:val="28"/>
          <w:szCs w:val="28"/>
        </w:rPr>
        <w:t>Бурундуковского</w:t>
      </w:r>
      <w:proofErr w:type="spellEnd"/>
      <w:r w:rsidRPr="00A030F0">
        <w:rPr>
          <w:rFonts w:ascii="Times New Roman" w:eastAsia="Calibri" w:hAnsi="Times New Roman" w:cs="Times New Roman"/>
          <w:bCs/>
          <w:sz w:val="28"/>
          <w:szCs w:val="28"/>
        </w:rPr>
        <w:t>»</w:t>
      </w:r>
      <w:r w:rsidR="009831C6">
        <w:rPr>
          <w:rFonts w:ascii="Times New Roman" w:eastAsia="Calibri" w:hAnsi="Times New Roman" w:cs="Times New Roman"/>
          <w:bCs/>
          <w:sz w:val="28"/>
          <w:szCs w:val="28"/>
        </w:rPr>
        <w:t>, начало</w:t>
      </w:r>
      <w:r w:rsidRPr="00A030F0">
        <w:rPr>
          <w:rFonts w:ascii="Calibri" w:eastAsia="Calibri" w:hAnsi="Calibri" w:cs="Times New Roman"/>
        </w:rPr>
        <w:t xml:space="preserve"> </w:t>
      </w:r>
      <w:r w:rsidRPr="00A030F0">
        <w:rPr>
          <w:rFonts w:ascii="Times New Roman" w:eastAsia="Calibri" w:hAnsi="Times New Roman" w:cs="Times New Roman"/>
          <w:bCs/>
          <w:sz w:val="28"/>
          <w:szCs w:val="28"/>
        </w:rPr>
        <w:t>XX в., расположенного по адресу: Республика Татарстан, Буинский муниципальный район, г. Буинск, ул.</w:t>
      </w:r>
      <w:r w:rsidR="001F6883">
        <w:rPr>
          <w:rFonts w:ascii="Times New Roman" w:eastAsia="Calibri" w:hAnsi="Times New Roman" w:cs="Times New Roman"/>
          <w:bCs/>
          <w:sz w:val="28"/>
          <w:szCs w:val="28"/>
        </w:rPr>
        <w:t xml:space="preserve"> </w:t>
      </w:r>
      <w:proofErr w:type="spellStart"/>
      <w:r w:rsidR="00B301F5">
        <w:rPr>
          <w:rFonts w:ascii="Times New Roman" w:eastAsia="Calibri" w:hAnsi="Times New Roman" w:cs="Times New Roman"/>
          <w:bCs/>
          <w:sz w:val="28"/>
          <w:szCs w:val="28"/>
        </w:rPr>
        <w:t>Р.</w:t>
      </w:r>
      <w:r>
        <w:rPr>
          <w:rFonts w:ascii="Times New Roman" w:eastAsia="Calibri" w:hAnsi="Times New Roman" w:cs="Times New Roman"/>
          <w:bCs/>
          <w:sz w:val="28"/>
          <w:szCs w:val="28"/>
        </w:rPr>
        <w:t>Люксембург</w:t>
      </w:r>
      <w:proofErr w:type="spellEnd"/>
      <w:r w:rsidRPr="00A030F0">
        <w:rPr>
          <w:rFonts w:ascii="Times New Roman" w:eastAsia="Calibri" w:hAnsi="Times New Roman" w:cs="Times New Roman"/>
          <w:bCs/>
          <w:sz w:val="28"/>
          <w:szCs w:val="28"/>
        </w:rPr>
        <w:t xml:space="preserve">, д. </w:t>
      </w:r>
      <w:r>
        <w:rPr>
          <w:rFonts w:ascii="Times New Roman" w:eastAsia="Calibri" w:hAnsi="Times New Roman" w:cs="Times New Roman"/>
          <w:bCs/>
          <w:sz w:val="28"/>
          <w:szCs w:val="28"/>
        </w:rPr>
        <w:t>51</w:t>
      </w:r>
      <w:r w:rsidRPr="00A030F0">
        <w:rPr>
          <w:rFonts w:ascii="Times New Roman" w:eastAsia="Calibri" w:hAnsi="Times New Roman" w:cs="Times New Roman"/>
          <w:bCs/>
          <w:sz w:val="28"/>
          <w:szCs w:val="28"/>
        </w:rPr>
        <w:t xml:space="preserve">, режим использования земель и требования к градостроительным регламентам </w:t>
      </w:r>
      <w:r w:rsidR="003628C0">
        <w:rPr>
          <w:rFonts w:ascii="Times New Roman" w:eastAsia="Calibri" w:hAnsi="Times New Roman" w:cs="Times New Roman"/>
          <w:bCs/>
          <w:sz w:val="28"/>
          <w:szCs w:val="28"/>
        </w:rPr>
        <w:br/>
      </w:r>
      <w:r w:rsidRPr="00A030F0">
        <w:rPr>
          <w:rFonts w:ascii="Times New Roman" w:eastAsia="Calibri" w:hAnsi="Times New Roman" w:cs="Times New Roman"/>
          <w:bCs/>
          <w:sz w:val="28"/>
          <w:szCs w:val="28"/>
        </w:rPr>
        <w:t>в границах данных зон</w:t>
      </w:r>
    </w:p>
    <w:p w14:paraId="6865F6F1" w14:textId="77777777" w:rsidR="00A030F0" w:rsidRPr="00A030F0" w:rsidRDefault="00A030F0" w:rsidP="00A030F0">
      <w:pPr>
        <w:autoSpaceDE w:val="0"/>
        <w:autoSpaceDN w:val="0"/>
        <w:adjustRightInd w:val="0"/>
        <w:spacing w:after="0" w:line="240" w:lineRule="auto"/>
        <w:jc w:val="center"/>
        <w:rPr>
          <w:rFonts w:ascii="Times New Roman" w:eastAsia="Calibri" w:hAnsi="Times New Roman" w:cs="Times New Roman"/>
          <w:bCs/>
          <w:sz w:val="28"/>
          <w:szCs w:val="28"/>
        </w:rPr>
      </w:pPr>
    </w:p>
    <w:p w14:paraId="2ABF644D" w14:textId="77777777" w:rsidR="00A030F0" w:rsidRPr="00A030F0" w:rsidRDefault="00A030F0" w:rsidP="00A030F0">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030F0">
        <w:rPr>
          <w:rFonts w:ascii="Times New Roman" w:eastAsia="Times New Roman" w:hAnsi="Times New Roman" w:cs="Times New Roman"/>
          <w:bCs/>
          <w:sz w:val="28"/>
          <w:szCs w:val="28"/>
          <w:lang w:eastAsia="ru-RU"/>
        </w:rPr>
        <w:t xml:space="preserve">Карта (схема) границ </w:t>
      </w:r>
      <w:r w:rsidRPr="00A030F0">
        <w:rPr>
          <w:rFonts w:ascii="Times New Roman" w:eastAsia="Times New Roman" w:hAnsi="Times New Roman" w:cs="Times New Roman"/>
          <w:sz w:val="28"/>
          <w:szCs w:val="28"/>
          <w:lang w:eastAsia="ru-RU"/>
        </w:rPr>
        <w:t xml:space="preserve">зон охраны </w:t>
      </w:r>
      <w:r w:rsidRPr="00A030F0">
        <w:rPr>
          <w:rFonts w:ascii="Times New Roman" w:eastAsia="Times New Roman" w:hAnsi="Times New Roman" w:cs="Times New Roman"/>
          <w:bCs/>
          <w:sz w:val="28"/>
          <w:szCs w:val="28"/>
          <w:lang w:eastAsia="ru-RU"/>
        </w:rPr>
        <w:t>объекта культурного наследия</w:t>
      </w:r>
    </w:p>
    <w:p w14:paraId="0B77B545" w14:textId="6803B466" w:rsidR="00A030F0" w:rsidRPr="00A030F0" w:rsidRDefault="00A030F0" w:rsidP="00A030F0">
      <w:pPr>
        <w:autoSpaceDE w:val="0"/>
        <w:autoSpaceDN w:val="0"/>
        <w:adjustRightInd w:val="0"/>
        <w:spacing w:after="0" w:line="240" w:lineRule="auto"/>
        <w:jc w:val="center"/>
        <w:rPr>
          <w:rFonts w:ascii="Times New Roman" w:eastAsia="Calibri" w:hAnsi="Times New Roman" w:cs="Times New Roman"/>
          <w:bCs/>
          <w:sz w:val="10"/>
          <w:szCs w:val="10"/>
        </w:rPr>
      </w:pPr>
      <w:r w:rsidRPr="00A030F0">
        <w:rPr>
          <w:rFonts w:ascii="Times New Roman" w:eastAsia="Calibri" w:hAnsi="Times New Roman" w:cs="Times New Roman"/>
          <w:bCs/>
          <w:sz w:val="28"/>
          <w:szCs w:val="28"/>
        </w:rPr>
        <w:t>регионального значения «</w:t>
      </w:r>
      <w:r>
        <w:rPr>
          <w:rFonts w:ascii="Times New Roman" w:eastAsia="Calibri" w:hAnsi="Times New Roman" w:cs="Times New Roman"/>
          <w:bCs/>
          <w:sz w:val="28"/>
          <w:szCs w:val="28"/>
        </w:rPr>
        <w:t xml:space="preserve">Дом </w:t>
      </w:r>
      <w:proofErr w:type="spellStart"/>
      <w:r>
        <w:rPr>
          <w:rFonts w:ascii="Times New Roman" w:eastAsia="Calibri" w:hAnsi="Times New Roman" w:cs="Times New Roman"/>
          <w:bCs/>
          <w:sz w:val="28"/>
          <w:szCs w:val="28"/>
        </w:rPr>
        <w:t>Бурундуковского</w:t>
      </w:r>
      <w:proofErr w:type="spellEnd"/>
      <w:r w:rsidRPr="00A030F0">
        <w:rPr>
          <w:rFonts w:ascii="Times New Roman" w:eastAsia="Calibri" w:hAnsi="Times New Roman" w:cs="Times New Roman"/>
          <w:bCs/>
          <w:sz w:val="28"/>
          <w:szCs w:val="28"/>
        </w:rPr>
        <w:t>»</w:t>
      </w:r>
      <w:r w:rsidR="009831C6">
        <w:rPr>
          <w:rFonts w:ascii="Times New Roman" w:eastAsia="Calibri" w:hAnsi="Times New Roman" w:cs="Times New Roman"/>
          <w:bCs/>
          <w:sz w:val="28"/>
          <w:szCs w:val="28"/>
        </w:rPr>
        <w:t xml:space="preserve">, начало </w:t>
      </w:r>
      <w:r w:rsidRPr="00A030F0">
        <w:rPr>
          <w:rFonts w:ascii="Times New Roman" w:eastAsia="Calibri" w:hAnsi="Times New Roman" w:cs="Times New Roman"/>
          <w:bCs/>
          <w:sz w:val="28"/>
          <w:szCs w:val="28"/>
        </w:rPr>
        <w:t>XX в.</w:t>
      </w:r>
    </w:p>
    <w:tbl>
      <w:tblPr>
        <w:tblStyle w:val="a5"/>
        <w:tblW w:w="0" w:type="auto"/>
        <w:tblLook w:val="04A0" w:firstRow="1" w:lastRow="0" w:firstColumn="1" w:lastColumn="0" w:noHBand="0" w:noVBand="1"/>
      </w:tblPr>
      <w:tblGrid>
        <w:gridCol w:w="8196"/>
        <w:gridCol w:w="1998"/>
      </w:tblGrid>
      <w:tr w:rsidR="003274E1" w:rsidRPr="00875165" w14:paraId="09506D8F" w14:textId="77777777" w:rsidTr="00F26763">
        <w:trPr>
          <w:trHeight w:val="279"/>
        </w:trPr>
        <w:tc>
          <w:tcPr>
            <w:tcW w:w="10194" w:type="dxa"/>
            <w:gridSpan w:val="2"/>
            <w:tcBorders>
              <w:bottom w:val="single" w:sz="4" w:space="0" w:color="000000" w:themeColor="text1"/>
            </w:tcBorders>
          </w:tcPr>
          <w:p w14:paraId="59BCFEA4" w14:textId="6006DB8F" w:rsidR="003274E1" w:rsidRDefault="003274E1" w:rsidP="003274E1">
            <w:pPr>
              <w:autoSpaceDE w:val="0"/>
              <w:autoSpaceDN w:val="0"/>
              <w:ind w:right="-1"/>
              <w:jc w:val="both"/>
              <w:rPr>
                <w:rFonts w:ascii="Times New Roman" w:eastAsia="Times New Roman" w:hAnsi="Times New Roman" w:cs="Times New Roman"/>
                <w:sz w:val="24"/>
                <w:szCs w:val="24"/>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7312" behindDoc="0" locked="0" layoutInCell="1" allowOverlap="1" wp14:anchorId="0164BA62" wp14:editId="104EE74B">
                      <wp:simplePos x="0" y="0"/>
                      <wp:positionH relativeFrom="column">
                        <wp:posOffset>348892</wp:posOffset>
                      </wp:positionH>
                      <wp:positionV relativeFrom="paragraph">
                        <wp:posOffset>86688</wp:posOffset>
                      </wp:positionV>
                      <wp:extent cx="2484208" cy="430040"/>
                      <wp:effectExtent l="0" t="0" r="0" b="825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0040"/>
                              </a:xfrm>
                              <a:prstGeom prst="rect">
                                <a:avLst/>
                              </a:prstGeom>
                              <a:solidFill>
                                <a:sysClr val="window" lastClr="FFFFFF"/>
                              </a:solidFill>
                              <a:ln w="9525">
                                <a:noFill/>
                                <a:miter lim="800000"/>
                                <a:headEnd/>
                                <a:tailEnd/>
                              </a:ln>
                            </wps:spPr>
                            <wps:txbx>
                              <w:txbxContent>
                                <w:p w14:paraId="1C413FE6" w14:textId="77777777" w:rsidR="003274E1" w:rsidRPr="00A3536C" w:rsidRDefault="003274E1" w:rsidP="003274E1">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4BA62" id="_x0000_s1032" type="#_x0000_t202" style="position:absolute;left:0;text-align:left;margin-left:27.45pt;margin-top:6.85pt;width:195.6pt;height:33.8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" fillcolor="window" stroked="f">
                      <v:textbox>
                        <w:txbxContent>
                          <w:p w14:paraId="1C413FE6" w14:textId="77777777" w:rsidR="003274E1" w:rsidRPr="00A3536C" w:rsidRDefault="003274E1" w:rsidP="003274E1">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Pr>
                <w:noProof/>
                <w:lang w:eastAsia="ru-RU"/>
              </w:rPr>
              <w:drawing>
                <wp:inline distT="0" distB="0" distL="0" distR="0" wp14:anchorId="746B328C" wp14:editId="7AD7D603">
                  <wp:extent cx="6285864" cy="5800725"/>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4620" cy="5854946"/>
                          </a:xfrm>
                          <a:prstGeom prst="rect">
                            <a:avLst/>
                          </a:prstGeom>
                          <a:noFill/>
                          <a:ln>
                            <a:noFill/>
                          </a:ln>
                        </pic:spPr>
                      </pic:pic>
                    </a:graphicData>
                  </a:graphic>
                </wp:inline>
              </w:drawing>
            </w:r>
          </w:p>
          <w:p w14:paraId="4281D18A" w14:textId="77777777" w:rsidR="003274E1" w:rsidRPr="00875165" w:rsidRDefault="003274E1" w:rsidP="00F26763">
            <w:pPr>
              <w:autoSpaceDE w:val="0"/>
              <w:autoSpaceDN w:val="0"/>
              <w:ind w:right="-1"/>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lastRenderedPageBreak/>
              <w:t>Масштаб: 1:</w:t>
            </w:r>
            <w:r>
              <w:rPr>
                <w:rFonts w:ascii="Times New Roman" w:eastAsia="Times New Roman" w:hAnsi="Times New Roman" w:cs="Times New Roman"/>
                <w:sz w:val="24"/>
                <w:szCs w:val="24"/>
              </w:rPr>
              <w:t>1</w:t>
            </w:r>
            <w:r w:rsidRPr="00875165">
              <w:rPr>
                <w:rFonts w:ascii="Times New Roman" w:eastAsia="Times New Roman" w:hAnsi="Times New Roman" w:cs="Times New Roman"/>
                <w:sz w:val="24"/>
                <w:szCs w:val="24"/>
              </w:rPr>
              <w:t>000</w:t>
            </w:r>
          </w:p>
        </w:tc>
      </w:tr>
      <w:tr w:rsidR="003274E1" w:rsidRPr="00875165" w14:paraId="2EDA088A" w14:textId="77777777" w:rsidTr="00F26763">
        <w:tc>
          <w:tcPr>
            <w:tcW w:w="10194" w:type="dxa"/>
            <w:gridSpan w:val="2"/>
            <w:tcBorders>
              <w:bottom w:val="nil"/>
            </w:tcBorders>
          </w:tcPr>
          <w:p w14:paraId="09E84635" w14:textId="122715F0" w:rsidR="003274E1" w:rsidRPr="00875165" w:rsidRDefault="003274E1" w:rsidP="003274E1">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lastRenderedPageBreak/>
              <w:t>Условные обозначения:</w:t>
            </w:r>
          </w:p>
        </w:tc>
      </w:tr>
      <w:tr w:rsidR="003274E1" w:rsidRPr="00875165" w14:paraId="18F1700F" w14:textId="77777777" w:rsidTr="00777788">
        <w:trPr>
          <w:trHeight w:val="3986"/>
        </w:trPr>
        <w:tc>
          <w:tcPr>
            <w:tcW w:w="8196" w:type="dxa"/>
            <w:tcBorders>
              <w:top w:val="nil"/>
              <w:right w:val="nil"/>
            </w:tcBorders>
          </w:tcPr>
          <w:p w14:paraId="7D867331" w14:textId="527CFB63" w:rsidR="00777788" w:rsidRPr="00777788" w:rsidRDefault="003274E1" w:rsidP="00777788">
            <w:pPr>
              <w:autoSpaceDE w:val="0"/>
              <w:autoSpaceDN w:val="0"/>
              <w:adjustRightInd w:val="0"/>
              <w:rPr>
                <w:noProof/>
              </w:rPr>
            </w:pPr>
            <w:r>
              <w:rPr>
                <w:noProof/>
                <w:lang w:eastAsia="ru-RU"/>
              </w:rPr>
              <w:drawing>
                <wp:inline distT="0" distB="0" distL="0" distR="0" wp14:anchorId="09546A13" wp14:editId="0D17EECE">
                  <wp:extent cx="4889500" cy="3152046"/>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513" cy="3193312"/>
                          </a:xfrm>
                          <a:prstGeom prst="rect">
                            <a:avLst/>
                          </a:prstGeom>
                          <a:noFill/>
                          <a:ln>
                            <a:noFill/>
                          </a:ln>
                        </pic:spPr>
                      </pic:pic>
                    </a:graphicData>
                  </a:graphic>
                </wp:inline>
              </w:drawing>
            </w:r>
          </w:p>
        </w:tc>
        <w:tc>
          <w:tcPr>
            <w:tcW w:w="1998" w:type="dxa"/>
            <w:tcBorders>
              <w:top w:val="nil"/>
              <w:left w:val="nil"/>
            </w:tcBorders>
          </w:tcPr>
          <w:p w14:paraId="29FE0F92" w14:textId="77777777" w:rsidR="003274E1" w:rsidRDefault="003274E1" w:rsidP="00F26763">
            <w:pPr>
              <w:autoSpaceDE w:val="0"/>
              <w:autoSpaceDN w:val="0"/>
              <w:adjustRightInd w:val="0"/>
            </w:pPr>
          </w:p>
          <w:p w14:paraId="12A815C1" w14:textId="77777777" w:rsidR="003274E1" w:rsidRDefault="003274E1" w:rsidP="00F26763">
            <w:pPr>
              <w:autoSpaceDE w:val="0"/>
              <w:autoSpaceDN w:val="0"/>
              <w:adjustRightInd w:val="0"/>
            </w:pPr>
          </w:p>
          <w:p w14:paraId="55574C0D" w14:textId="77777777" w:rsidR="003274E1" w:rsidRDefault="003274E1" w:rsidP="00F26763">
            <w:pPr>
              <w:autoSpaceDE w:val="0"/>
              <w:autoSpaceDN w:val="0"/>
              <w:adjustRightInd w:val="0"/>
            </w:pPr>
          </w:p>
          <w:p w14:paraId="110D7EBE" w14:textId="77777777" w:rsidR="003274E1" w:rsidRDefault="003274E1" w:rsidP="00F26763">
            <w:pPr>
              <w:autoSpaceDE w:val="0"/>
              <w:autoSpaceDN w:val="0"/>
              <w:adjustRightInd w:val="0"/>
            </w:pPr>
          </w:p>
          <w:p w14:paraId="4DC407B4" w14:textId="77777777" w:rsidR="003274E1" w:rsidRDefault="003274E1" w:rsidP="00F26763">
            <w:pPr>
              <w:autoSpaceDE w:val="0"/>
              <w:autoSpaceDN w:val="0"/>
              <w:adjustRightInd w:val="0"/>
            </w:pPr>
          </w:p>
          <w:p w14:paraId="74686592" w14:textId="77777777" w:rsidR="003274E1" w:rsidRDefault="003274E1" w:rsidP="00F26763">
            <w:pPr>
              <w:autoSpaceDE w:val="0"/>
              <w:autoSpaceDN w:val="0"/>
              <w:adjustRightInd w:val="0"/>
            </w:pPr>
          </w:p>
          <w:p w14:paraId="640D826E" w14:textId="77777777" w:rsidR="003274E1" w:rsidRDefault="003274E1" w:rsidP="00F26763">
            <w:pPr>
              <w:autoSpaceDE w:val="0"/>
              <w:autoSpaceDN w:val="0"/>
              <w:adjustRightInd w:val="0"/>
            </w:pPr>
          </w:p>
          <w:p w14:paraId="7551A17B" w14:textId="77777777" w:rsidR="003274E1" w:rsidRDefault="003274E1" w:rsidP="00F26763">
            <w:pPr>
              <w:autoSpaceDE w:val="0"/>
              <w:autoSpaceDN w:val="0"/>
              <w:adjustRightInd w:val="0"/>
            </w:pPr>
          </w:p>
          <w:p w14:paraId="57ACDE9F" w14:textId="77777777" w:rsidR="003274E1" w:rsidRDefault="003274E1" w:rsidP="00F26763">
            <w:pPr>
              <w:autoSpaceDE w:val="0"/>
              <w:autoSpaceDN w:val="0"/>
              <w:adjustRightInd w:val="0"/>
            </w:pPr>
          </w:p>
          <w:p w14:paraId="1DE56C2E" w14:textId="77777777" w:rsidR="003274E1" w:rsidRDefault="003274E1" w:rsidP="00F26763">
            <w:pPr>
              <w:autoSpaceDE w:val="0"/>
              <w:autoSpaceDN w:val="0"/>
              <w:adjustRightInd w:val="0"/>
            </w:pPr>
          </w:p>
          <w:p w14:paraId="0573E234" w14:textId="77777777" w:rsidR="003274E1" w:rsidRDefault="003274E1" w:rsidP="00F26763">
            <w:pPr>
              <w:autoSpaceDE w:val="0"/>
              <w:autoSpaceDN w:val="0"/>
              <w:adjustRightInd w:val="0"/>
            </w:pPr>
          </w:p>
          <w:p w14:paraId="49B98EED" w14:textId="77777777" w:rsidR="003274E1" w:rsidRDefault="003274E1" w:rsidP="00F26763">
            <w:pPr>
              <w:autoSpaceDE w:val="0"/>
              <w:autoSpaceDN w:val="0"/>
              <w:adjustRightInd w:val="0"/>
            </w:pPr>
          </w:p>
          <w:p w14:paraId="6EACF01D" w14:textId="77777777" w:rsidR="003274E1" w:rsidRDefault="003274E1" w:rsidP="00F26763">
            <w:pPr>
              <w:autoSpaceDE w:val="0"/>
              <w:autoSpaceDN w:val="0"/>
              <w:adjustRightInd w:val="0"/>
            </w:pPr>
          </w:p>
          <w:p w14:paraId="7B847674" w14:textId="77777777" w:rsidR="003274E1" w:rsidRDefault="003274E1" w:rsidP="00F26763">
            <w:pPr>
              <w:autoSpaceDE w:val="0"/>
              <w:autoSpaceDN w:val="0"/>
              <w:adjustRightInd w:val="0"/>
            </w:pPr>
          </w:p>
          <w:p w14:paraId="23C12BF7" w14:textId="77777777" w:rsidR="003274E1" w:rsidRDefault="003274E1" w:rsidP="00F26763">
            <w:pPr>
              <w:autoSpaceDE w:val="0"/>
              <w:autoSpaceDN w:val="0"/>
              <w:adjustRightInd w:val="0"/>
            </w:pPr>
          </w:p>
          <w:p w14:paraId="44C064E4" w14:textId="77777777" w:rsidR="003274E1" w:rsidRDefault="003274E1" w:rsidP="00F26763">
            <w:pPr>
              <w:autoSpaceDE w:val="0"/>
              <w:autoSpaceDN w:val="0"/>
              <w:adjustRightInd w:val="0"/>
            </w:pPr>
          </w:p>
          <w:p w14:paraId="23EB6794" w14:textId="77777777" w:rsidR="003274E1" w:rsidRPr="00583541" w:rsidRDefault="003274E1" w:rsidP="00F26763">
            <w:pPr>
              <w:autoSpaceDE w:val="0"/>
              <w:autoSpaceDN w:val="0"/>
              <w:adjustRightInd w:val="0"/>
            </w:pPr>
          </w:p>
        </w:tc>
      </w:tr>
    </w:tbl>
    <w:p w14:paraId="64ACA0DE" w14:textId="4FE72B74" w:rsidR="00B301F5" w:rsidRDefault="007E1C95" w:rsidP="007E1C95">
      <w:pPr>
        <w:spacing w:after="0" w:line="240" w:lineRule="auto"/>
        <w:ind w:hanging="709"/>
        <w:jc w:val="center"/>
        <w:rPr>
          <w:rFonts w:ascii="Times New Roman" w:hAnsi="Times New Roman" w:cs="Times New Roman"/>
          <w:bCs/>
          <w:sz w:val="28"/>
          <w:szCs w:val="28"/>
        </w:rPr>
      </w:pPr>
      <w:r w:rsidRPr="007E1C95">
        <w:rPr>
          <w:rFonts w:ascii="Times New Roman" w:hAnsi="Times New Roman" w:cs="Times New Roman"/>
          <w:bCs/>
          <w:sz w:val="28"/>
          <w:szCs w:val="28"/>
        </w:rPr>
        <w:t xml:space="preserve">       </w:t>
      </w:r>
    </w:p>
    <w:p w14:paraId="0AD406A6" w14:textId="77777777" w:rsidR="00B301F5" w:rsidRDefault="007E6507" w:rsidP="00B301F5">
      <w:pPr>
        <w:pStyle w:val="a0"/>
        <w:numPr>
          <w:ilvl w:val="0"/>
          <w:numId w:val="15"/>
        </w:numPr>
        <w:spacing w:after="0" w:line="240" w:lineRule="auto"/>
        <w:ind w:hanging="11"/>
        <w:jc w:val="center"/>
        <w:rPr>
          <w:rFonts w:ascii="Times New Roman" w:hAnsi="Times New Roman" w:cs="Times New Roman"/>
          <w:bCs/>
          <w:sz w:val="28"/>
          <w:szCs w:val="28"/>
        </w:rPr>
      </w:pPr>
      <w:r w:rsidRPr="00B301F5">
        <w:rPr>
          <w:rFonts w:ascii="Times New Roman" w:hAnsi="Times New Roman" w:cs="Times New Roman"/>
          <w:bCs/>
          <w:sz w:val="28"/>
          <w:szCs w:val="28"/>
        </w:rPr>
        <w:t xml:space="preserve">Зона регулирования застройки и хозяйственной деятельности ЗРЗ-1 </w:t>
      </w:r>
    </w:p>
    <w:p w14:paraId="34AC4920" w14:textId="33FD2C59" w:rsidR="00CD0C5B" w:rsidRPr="00B301F5" w:rsidRDefault="007E6507" w:rsidP="00B301F5">
      <w:pPr>
        <w:pStyle w:val="a0"/>
        <w:spacing w:after="0" w:line="240" w:lineRule="auto"/>
        <w:ind w:left="11"/>
        <w:jc w:val="center"/>
        <w:rPr>
          <w:rFonts w:ascii="Times New Roman" w:hAnsi="Times New Roman" w:cs="Times New Roman"/>
          <w:bCs/>
          <w:sz w:val="28"/>
          <w:szCs w:val="28"/>
        </w:rPr>
      </w:pPr>
      <w:r w:rsidRPr="00B301F5">
        <w:rPr>
          <w:rFonts w:ascii="Times New Roman" w:hAnsi="Times New Roman" w:cs="Times New Roman"/>
          <w:bCs/>
          <w:sz w:val="28"/>
          <w:szCs w:val="28"/>
        </w:rPr>
        <w:t xml:space="preserve">объекта культурного наследия регионального значения </w:t>
      </w:r>
      <w:r w:rsidR="00CD0C5B" w:rsidRPr="00B301F5">
        <w:rPr>
          <w:rFonts w:ascii="Times New Roman" w:hAnsi="Times New Roman" w:cs="Times New Roman"/>
          <w:bCs/>
          <w:sz w:val="28"/>
          <w:szCs w:val="28"/>
        </w:rPr>
        <w:t xml:space="preserve">«Дом </w:t>
      </w:r>
      <w:proofErr w:type="spellStart"/>
      <w:r w:rsidR="00CD0C5B" w:rsidRPr="00B301F5">
        <w:rPr>
          <w:rFonts w:ascii="Times New Roman" w:hAnsi="Times New Roman" w:cs="Times New Roman"/>
          <w:bCs/>
          <w:sz w:val="28"/>
          <w:szCs w:val="28"/>
        </w:rPr>
        <w:t>Бурундуковского</w:t>
      </w:r>
      <w:proofErr w:type="spellEnd"/>
      <w:r w:rsidR="00CD0C5B" w:rsidRPr="00B301F5">
        <w:rPr>
          <w:rFonts w:ascii="Times New Roman" w:hAnsi="Times New Roman" w:cs="Times New Roman"/>
          <w:bCs/>
          <w:sz w:val="28"/>
          <w:szCs w:val="28"/>
        </w:rPr>
        <w:t>»,</w:t>
      </w:r>
      <w:r w:rsidR="00CD5A1B" w:rsidRPr="00CD5A1B">
        <w:t xml:space="preserve"> </w:t>
      </w:r>
      <w:r w:rsidR="003628C0">
        <w:br/>
      </w:r>
      <w:r w:rsidR="00CD5A1B" w:rsidRPr="00B301F5">
        <w:rPr>
          <w:rFonts w:ascii="Times New Roman" w:hAnsi="Times New Roman" w:cs="Times New Roman"/>
          <w:bCs/>
          <w:sz w:val="28"/>
          <w:szCs w:val="28"/>
        </w:rPr>
        <w:t>начало XX в.,</w:t>
      </w:r>
      <w:r w:rsidR="00CD0C5B" w:rsidRPr="00B301F5">
        <w:rPr>
          <w:rFonts w:ascii="Times New Roman" w:hAnsi="Times New Roman" w:cs="Times New Roman"/>
          <w:bCs/>
          <w:sz w:val="28"/>
          <w:szCs w:val="28"/>
        </w:rPr>
        <w:t xml:space="preserve"> </w:t>
      </w:r>
      <w:r w:rsidRPr="00B301F5">
        <w:rPr>
          <w:rFonts w:ascii="Times New Roman" w:hAnsi="Times New Roman" w:cs="Times New Roman"/>
          <w:bCs/>
          <w:sz w:val="28"/>
          <w:szCs w:val="28"/>
        </w:rPr>
        <w:t>адрес (местоположение)</w:t>
      </w:r>
      <w:r w:rsidR="00CD0C5B" w:rsidRPr="00B301F5">
        <w:rPr>
          <w:rFonts w:ascii="Times New Roman" w:hAnsi="Times New Roman" w:cs="Times New Roman"/>
          <w:bCs/>
          <w:sz w:val="28"/>
          <w:szCs w:val="28"/>
        </w:rPr>
        <w:t>: Республика Татарстан, Буинский</w:t>
      </w:r>
      <w:r w:rsidRPr="00B301F5">
        <w:rPr>
          <w:rFonts w:ascii="Times New Roman" w:hAnsi="Times New Roman" w:cs="Times New Roman"/>
          <w:bCs/>
          <w:sz w:val="28"/>
          <w:szCs w:val="28"/>
        </w:rPr>
        <w:t xml:space="preserve"> муниципальный</w:t>
      </w:r>
      <w:r w:rsidR="00CD0C5B" w:rsidRPr="00B301F5">
        <w:rPr>
          <w:rFonts w:ascii="Times New Roman" w:hAnsi="Times New Roman" w:cs="Times New Roman"/>
          <w:bCs/>
          <w:sz w:val="28"/>
          <w:szCs w:val="28"/>
        </w:rPr>
        <w:t xml:space="preserve"> район, г. Буинск, ул.</w:t>
      </w:r>
      <w:r w:rsidR="006D041F" w:rsidRPr="00B301F5">
        <w:rPr>
          <w:rFonts w:ascii="Times New Roman" w:hAnsi="Times New Roman" w:cs="Times New Roman"/>
          <w:bCs/>
          <w:sz w:val="28"/>
          <w:szCs w:val="28"/>
        </w:rPr>
        <w:t xml:space="preserve"> </w:t>
      </w:r>
      <w:proofErr w:type="spellStart"/>
      <w:r w:rsidR="00B301F5">
        <w:rPr>
          <w:rFonts w:ascii="Times New Roman" w:hAnsi="Times New Roman" w:cs="Times New Roman"/>
          <w:bCs/>
          <w:sz w:val="28"/>
          <w:szCs w:val="28"/>
        </w:rPr>
        <w:t>Р.</w:t>
      </w:r>
      <w:r w:rsidR="00CD0C5B" w:rsidRPr="00B301F5">
        <w:rPr>
          <w:rFonts w:ascii="Times New Roman" w:hAnsi="Times New Roman" w:cs="Times New Roman"/>
          <w:bCs/>
          <w:sz w:val="28"/>
          <w:szCs w:val="28"/>
        </w:rPr>
        <w:t>Люксембург</w:t>
      </w:r>
      <w:proofErr w:type="spellEnd"/>
      <w:r w:rsidR="00CD0C5B" w:rsidRPr="00B301F5">
        <w:rPr>
          <w:rFonts w:ascii="Times New Roman" w:hAnsi="Times New Roman" w:cs="Times New Roman"/>
          <w:bCs/>
          <w:sz w:val="28"/>
          <w:szCs w:val="28"/>
        </w:rPr>
        <w:t>, д. 51</w:t>
      </w:r>
    </w:p>
    <w:p w14:paraId="507E30FB" w14:textId="77777777" w:rsidR="00CD0C5B" w:rsidRPr="00124E7C" w:rsidRDefault="00CD0C5B" w:rsidP="00CD0C5B">
      <w:pPr>
        <w:spacing w:after="0" w:line="240" w:lineRule="auto"/>
        <w:rPr>
          <w:rFonts w:ascii="Times New Roman" w:eastAsia="Times New Roman" w:hAnsi="Times New Roman" w:cs="Times New Roman"/>
          <w:sz w:val="28"/>
          <w:szCs w:val="28"/>
          <w:lang w:eastAsia="ru-RU"/>
        </w:rPr>
      </w:pPr>
    </w:p>
    <w:p w14:paraId="1429FDA7" w14:textId="42A5C9ED" w:rsidR="00CD0C5B" w:rsidRDefault="00CD0C5B" w:rsidP="00CD0C5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6D405C31" w14:textId="77777777" w:rsidR="007E6507" w:rsidRPr="00124E7C" w:rsidRDefault="007E6507" w:rsidP="00CD0C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CD0C5B" w:rsidRPr="00124E7C" w14:paraId="2CD54991" w14:textId="77777777" w:rsidTr="00294772">
        <w:trPr>
          <w:trHeight w:val="20"/>
        </w:trPr>
        <w:tc>
          <w:tcPr>
            <w:tcW w:w="9952" w:type="dxa"/>
            <w:gridSpan w:val="3"/>
            <w:tcBorders>
              <w:top w:val="single" w:sz="4" w:space="0" w:color="auto"/>
              <w:bottom w:val="single" w:sz="4" w:space="0" w:color="auto"/>
              <w:right w:val="single" w:sz="4" w:space="0" w:color="auto"/>
            </w:tcBorders>
          </w:tcPr>
          <w:p w14:paraId="29F4BBCC" w14:textId="77777777" w:rsidR="00CD0C5B" w:rsidRPr="00124E7C" w:rsidRDefault="00CD0C5B"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CD0C5B" w:rsidRPr="00124E7C" w14:paraId="7528F9AC" w14:textId="77777777" w:rsidTr="00294772">
        <w:trPr>
          <w:trHeight w:val="20"/>
        </w:trPr>
        <w:tc>
          <w:tcPr>
            <w:tcW w:w="846" w:type="dxa"/>
            <w:tcBorders>
              <w:top w:val="single" w:sz="4" w:space="0" w:color="auto"/>
              <w:bottom w:val="single" w:sz="4" w:space="0" w:color="auto"/>
              <w:right w:val="single" w:sz="4" w:space="0" w:color="auto"/>
            </w:tcBorders>
          </w:tcPr>
          <w:p w14:paraId="0D740BF5"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37FB6609"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2862B4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038267B"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CD0C5B" w:rsidRPr="00124E7C" w14:paraId="691220EC" w14:textId="77777777" w:rsidTr="00294772">
        <w:trPr>
          <w:trHeight w:val="20"/>
        </w:trPr>
        <w:tc>
          <w:tcPr>
            <w:tcW w:w="846" w:type="dxa"/>
            <w:tcBorders>
              <w:top w:val="single" w:sz="4" w:space="0" w:color="auto"/>
              <w:bottom w:val="single" w:sz="4" w:space="0" w:color="auto"/>
              <w:right w:val="single" w:sz="4" w:space="0" w:color="auto"/>
            </w:tcBorders>
          </w:tcPr>
          <w:p w14:paraId="3FFF362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3CCCEA41"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C439E07" w14:textId="166EA7E2" w:rsidR="00CD0C5B" w:rsidRPr="00124E7C" w:rsidRDefault="00CD0C5B" w:rsidP="007E6507">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2C6BCC">
              <w:rPr>
                <w:rFonts w:ascii="Times New Roman" w:hAnsi="Times New Roman" w:cs="Times New Roman"/>
                <w:sz w:val="28"/>
                <w:szCs w:val="28"/>
              </w:rPr>
              <w:t xml:space="preserve">Республика Татарстан, Буинский </w:t>
            </w:r>
            <w:r w:rsidR="0095161C">
              <w:rPr>
                <w:rFonts w:ascii="Times New Roman" w:hAnsi="Times New Roman" w:cs="Times New Roman"/>
                <w:sz w:val="28"/>
                <w:szCs w:val="28"/>
              </w:rPr>
              <w:t xml:space="preserve">муниципальный </w:t>
            </w:r>
            <w:r w:rsidRPr="002C6BCC">
              <w:rPr>
                <w:rFonts w:ascii="Times New Roman" w:hAnsi="Times New Roman" w:cs="Times New Roman"/>
                <w:sz w:val="28"/>
                <w:szCs w:val="28"/>
              </w:rPr>
              <w:t>район, г. Буинск</w:t>
            </w:r>
          </w:p>
        </w:tc>
      </w:tr>
      <w:tr w:rsidR="00CD0C5B" w:rsidRPr="00124E7C" w14:paraId="469777E3" w14:textId="77777777" w:rsidTr="00294772">
        <w:trPr>
          <w:trHeight w:val="20"/>
        </w:trPr>
        <w:tc>
          <w:tcPr>
            <w:tcW w:w="846" w:type="dxa"/>
            <w:tcBorders>
              <w:top w:val="single" w:sz="4" w:space="0" w:color="auto"/>
              <w:bottom w:val="single" w:sz="4" w:space="0" w:color="auto"/>
              <w:right w:val="single" w:sz="4" w:space="0" w:color="auto"/>
            </w:tcBorders>
          </w:tcPr>
          <w:p w14:paraId="7785E84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72CF73C"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2DDB068F" w14:textId="5046AE7F" w:rsidR="00CD0C5B" w:rsidRPr="00124E7C" w:rsidRDefault="00CD0C5B" w:rsidP="007E6507">
            <w:pPr>
              <w:widowControl w:val="0"/>
              <w:autoSpaceDE w:val="0"/>
              <w:autoSpaceDN w:val="0"/>
              <w:adjustRightInd w:val="0"/>
              <w:spacing w:after="0" w:line="240" w:lineRule="auto"/>
              <w:rPr>
                <w:rFonts w:ascii="Times New Roman" w:hAnsi="Times New Roman" w:cs="Times New Roman"/>
                <w:sz w:val="28"/>
                <w:szCs w:val="28"/>
                <w:lang w:eastAsia="ru-RU"/>
              </w:rPr>
            </w:pPr>
            <w:r w:rsidRPr="002C6BCC">
              <w:rPr>
                <w:rFonts w:ascii="Times New Roman" w:hAnsi="Times New Roman" w:cs="Times New Roman"/>
                <w:sz w:val="28"/>
                <w:szCs w:val="28"/>
                <w:lang w:eastAsia="ru-RU"/>
              </w:rPr>
              <w:t>3</w:t>
            </w:r>
            <w:r w:rsidR="002A09C4">
              <w:rPr>
                <w:rFonts w:ascii="Times New Roman" w:hAnsi="Times New Roman" w:cs="Times New Roman"/>
                <w:sz w:val="28"/>
                <w:szCs w:val="28"/>
                <w:lang w:eastAsia="ru-RU"/>
              </w:rPr>
              <w:t xml:space="preserve"> </w:t>
            </w:r>
            <w:r w:rsidRPr="002C6BCC">
              <w:rPr>
                <w:rFonts w:ascii="Times New Roman" w:hAnsi="Times New Roman" w:cs="Times New Roman"/>
                <w:sz w:val="28"/>
                <w:szCs w:val="28"/>
                <w:lang w:eastAsia="ru-RU"/>
              </w:rPr>
              <w:t>630</w:t>
            </w:r>
            <w:r w:rsidR="007E6507">
              <w:rPr>
                <w:rFonts w:ascii="Times New Roman" w:hAnsi="Times New Roman" w:cs="Times New Roman"/>
                <w:sz w:val="28"/>
                <w:szCs w:val="28"/>
                <w:lang w:eastAsia="ru-RU"/>
              </w:rPr>
              <w:t xml:space="preserve">,0 </w:t>
            </w:r>
            <w:proofErr w:type="spellStart"/>
            <w:r w:rsidR="007E6507">
              <w:rPr>
                <w:rFonts w:ascii="Times New Roman" w:hAnsi="Times New Roman" w:cs="Times New Roman"/>
                <w:sz w:val="28"/>
                <w:szCs w:val="28"/>
                <w:lang w:eastAsia="ru-RU"/>
              </w:rPr>
              <w:t>кв.метра</w:t>
            </w:r>
            <w:proofErr w:type="spellEnd"/>
            <w:r w:rsidR="007E6507">
              <w:rPr>
                <w:rFonts w:ascii="Times New Roman" w:hAnsi="Times New Roman" w:cs="Times New Roman"/>
                <w:sz w:val="28"/>
                <w:szCs w:val="28"/>
                <w:lang w:eastAsia="ru-RU"/>
              </w:rPr>
              <w:t xml:space="preserve"> </w:t>
            </w:r>
            <w:r w:rsidRPr="002C6BCC">
              <w:rPr>
                <w:rFonts w:ascii="Times New Roman" w:hAnsi="Times New Roman" w:cs="Times New Roman"/>
                <w:sz w:val="28"/>
                <w:szCs w:val="28"/>
                <w:lang w:eastAsia="ru-RU"/>
              </w:rPr>
              <w:t xml:space="preserve">+/- 21 </w:t>
            </w:r>
            <w:proofErr w:type="spellStart"/>
            <w:r w:rsidR="007E6507">
              <w:rPr>
                <w:rFonts w:ascii="Times New Roman" w:hAnsi="Times New Roman" w:cs="Times New Roman"/>
                <w:sz w:val="28"/>
                <w:szCs w:val="28"/>
                <w:lang w:eastAsia="ru-RU"/>
              </w:rPr>
              <w:t>кв.метра</w:t>
            </w:r>
            <w:proofErr w:type="spellEnd"/>
          </w:p>
        </w:tc>
      </w:tr>
      <w:tr w:rsidR="00CD0C5B" w:rsidRPr="00124E7C" w14:paraId="7A374CF1" w14:textId="77777777" w:rsidTr="00294772">
        <w:trPr>
          <w:trHeight w:val="20"/>
        </w:trPr>
        <w:tc>
          <w:tcPr>
            <w:tcW w:w="846" w:type="dxa"/>
            <w:tcBorders>
              <w:top w:val="single" w:sz="4" w:space="0" w:color="auto"/>
              <w:bottom w:val="single" w:sz="4" w:space="0" w:color="auto"/>
              <w:right w:val="single" w:sz="4" w:space="0" w:color="auto"/>
            </w:tcBorders>
          </w:tcPr>
          <w:p w14:paraId="3BDF146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781FBF69"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74FF1E3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368FAA78" w14:textId="77777777" w:rsidR="00CD0C5B" w:rsidRPr="00124E7C" w:rsidRDefault="00CD0C5B" w:rsidP="00CD0C5B">
      <w:pPr>
        <w:autoSpaceDE w:val="0"/>
        <w:autoSpaceDN w:val="0"/>
        <w:adjustRightInd w:val="0"/>
        <w:spacing w:after="0" w:line="240" w:lineRule="auto"/>
        <w:jc w:val="center"/>
        <w:rPr>
          <w:rFonts w:ascii="Times New Roman" w:hAnsi="Times New Roman" w:cs="Times New Roman"/>
          <w:bCs/>
          <w:sz w:val="28"/>
          <w:szCs w:val="28"/>
        </w:rPr>
      </w:pPr>
    </w:p>
    <w:p w14:paraId="408B8D3E" w14:textId="6FDC3007" w:rsidR="00CD0C5B" w:rsidRDefault="00CD0C5B" w:rsidP="00CD0C5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6D2B61FE" w14:textId="77777777" w:rsidR="006D041F" w:rsidRDefault="006D041F" w:rsidP="00CD0C5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6D041F" w:rsidRPr="00C20BDD" w14:paraId="505ACAE1" w14:textId="77777777" w:rsidTr="00D60371">
        <w:trPr>
          <w:trHeight w:val="20"/>
        </w:trPr>
        <w:tc>
          <w:tcPr>
            <w:tcW w:w="9952" w:type="dxa"/>
            <w:gridSpan w:val="6"/>
            <w:tcBorders>
              <w:top w:val="single" w:sz="4" w:space="0" w:color="auto"/>
              <w:bottom w:val="single" w:sz="4" w:space="0" w:color="auto"/>
            </w:tcBorders>
          </w:tcPr>
          <w:p w14:paraId="77FD6D66"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6D041F" w:rsidRPr="00C20BDD" w14:paraId="39AABEAE" w14:textId="77777777" w:rsidTr="00D60371">
        <w:trPr>
          <w:trHeight w:val="20"/>
        </w:trPr>
        <w:tc>
          <w:tcPr>
            <w:tcW w:w="9952" w:type="dxa"/>
            <w:gridSpan w:val="6"/>
            <w:tcBorders>
              <w:top w:val="single" w:sz="4" w:space="0" w:color="auto"/>
              <w:bottom w:val="single" w:sz="4" w:space="0" w:color="auto"/>
            </w:tcBorders>
          </w:tcPr>
          <w:p w14:paraId="4625F813" w14:textId="77777777" w:rsidR="006D041F" w:rsidRPr="00C20BDD" w:rsidRDefault="006D041F" w:rsidP="00D6037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6D041F" w:rsidRPr="00C20BDD" w14:paraId="541569A8" w14:textId="77777777" w:rsidTr="00D60371">
        <w:trPr>
          <w:trHeight w:val="20"/>
        </w:trPr>
        <w:tc>
          <w:tcPr>
            <w:tcW w:w="9952" w:type="dxa"/>
            <w:gridSpan w:val="6"/>
            <w:tcBorders>
              <w:top w:val="single" w:sz="4" w:space="0" w:color="auto"/>
              <w:bottom w:val="single" w:sz="4" w:space="0" w:color="auto"/>
            </w:tcBorders>
          </w:tcPr>
          <w:p w14:paraId="6661E184"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6D041F" w:rsidRPr="00C20BDD" w14:paraId="79261077" w14:textId="77777777" w:rsidTr="00D60371">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48330AA"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47EED368"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0311AF8"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6E45BEE"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1A7B05F"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6D041F" w:rsidRPr="00C20BDD" w14:paraId="7AAEEC50" w14:textId="77777777" w:rsidTr="00D60371">
        <w:trPr>
          <w:trHeight w:val="20"/>
        </w:trPr>
        <w:tc>
          <w:tcPr>
            <w:tcW w:w="1447" w:type="dxa"/>
            <w:vMerge/>
            <w:tcBorders>
              <w:top w:val="single" w:sz="4" w:space="0" w:color="auto"/>
              <w:bottom w:val="single" w:sz="4" w:space="0" w:color="auto"/>
              <w:right w:val="single" w:sz="4" w:space="0" w:color="auto"/>
            </w:tcBorders>
          </w:tcPr>
          <w:p w14:paraId="44528AE9"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2DA7D2DB"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A50D69B"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2A45B0E2"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4E9F86E6"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906F341"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D041F" w:rsidRPr="00C20BDD" w14:paraId="35A8729A" w14:textId="77777777" w:rsidTr="00D60371">
        <w:trPr>
          <w:trHeight w:val="20"/>
          <w:tblHeader/>
        </w:trPr>
        <w:tc>
          <w:tcPr>
            <w:tcW w:w="1447" w:type="dxa"/>
            <w:tcBorders>
              <w:top w:val="single" w:sz="4" w:space="0" w:color="auto"/>
              <w:bottom w:val="single" w:sz="4" w:space="0" w:color="auto"/>
              <w:right w:val="single" w:sz="4" w:space="0" w:color="auto"/>
            </w:tcBorders>
          </w:tcPr>
          <w:p w14:paraId="23ACA1E4"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30CB5FCD"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05270941"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459AA48E"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58A7C04A"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688B585"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6D041F" w:rsidRPr="00C20BDD" w14:paraId="7DAB53B3" w14:textId="77777777" w:rsidTr="00D60371">
        <w:trPr>
          <w:trHeight w:val="20"/>
        </w:trPr>
        <w:tc>
          <w:tcPr>
            <w:tcW w:w="1447" w:type="dxa"/>
            <w:tcBorders>
              <w:top w:val="single" w:sz="4" w:space="0" w:color="auto"/>
              <w:bottom w:val="single" w:sz="4" w:space="0" w:color="auto"/>
              <w:right w:val="single" w:sz="4" w:space="0" w:color="auto"/>
            </w:tcBorders>
          </w:tcPr>
          <w:p w14:paraId="1A415C22"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58784430"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18DCDC5A"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6BFE2649"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100FA433"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431AFEBC"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6D041F" w:rsidRPr="00C20BDD" w14:paraId="776DF262" w14:textId="77777777" w:rsidTr="00D60371">
        <w:trPr>
          <w:trHeight w:val="20"/>
        </w:trPr>
        <w:tc>
          <w:tcPr>
            <w:tcW w:w="9952" w:type="dxa"/>
            <w:gridSpan w:val="6"/>
            <w:tcBorders>
              <w:top w:val="single" w:sz="4" w:space="0" w:color="auto"/>
              <w:bottom w:val="single" w:sz="4" w:space="0" w:color="auto"/>
            </w:tcBorders>
          </w:tcPr>
          <w:p w14:paraId="30B6FF53"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6D041F" w:rsidRPr="00C20BDD" w14:paraId="592B46E8" w14:textId="77777777" w:rsidTr="00D60371">
        <w:trPr>
          <w:trHeight w:val="20"/>
        </w:trPr>
        <w:tc>
          <w:tcPr>
            <w:tcW w:w="1447" w:type="dxa"/>
            <w:vMerge w:val="restart"/>
            <w:tcBorders>
              <w:top w:val="single" w:sz="4" w:space="0" w:color="auto"/>
              <w:bottom w:val="nil"/>
              <w:right w:val="single" w:sz="4" w:space="0" w:color="auto"/>
            </w:tcBorders>
          </w:tcPr>
          <w:p w14:paraId="4FF894A2" w14:textId="77777777" w:rsidR="006D041F" w:rsidRPr="00C20BDD" w:rsidRDefault="006D041F" w:rsidP="00D60371">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0E6AEE96"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74F9AE7"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03F6626B"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1E2A55D3"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6D041F" w:rsidRPr="00C20BDD" w14:paraId="478DB92E" w14:textId="77777777" w:rsidTr="00D60371">
        <w:trPr>
          <w:trHeight w:val="20"/>
        </w:trPr>
        <w:tc>
          <w:tcPr>
            <w:tcW w:w="1447" w:type="dxa"/>
            <w:vMerge/>
            <w:tcBorders>
              <w:top w:val="single" w:sz="4" w:space="0" w:color="auto"/>
              <w:bottom w:val="nil"/>
              <w:right w:val="single" w:sz="4" w:space="0" w:color="auto"/>
            </w:tcBorders>
          </w:tcPr>
          <w:p w14:paraId="6C4C2884"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40BB41EB"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6ADCB8D9" w14:textId="77777777" w:rsidR="006D041F" w:rsidRPr="00C20BDD" w:rsidRDefault="006D041F"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30AC4CED"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D0FEFBF"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476D4F73" w14:textId="77777777" w:rsidR="006D041F" w:rsidRPr="00C20BDD" w:rsidRDefault="006D041F"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30601B7" w14:textId="77777777" w:rsidR="006D041F" w:rsidRPr="00C20BDD" w:rsidRDefault="006D041F" w:rsidP="006D041F">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6D041F" w:rsidRPr="00C20BDD" w14:paraId="55AB3562" w14:textId="77777777" w:rsidTr="00D60371">
        <w:trPr>
          <w:trHeight w:val="20"/>
          <w:tblHeader/>
        </w:trPr>
        <w:tc>
          <w:tcPr>
            <w:tcW w:w="1447" w:type="dxa"/>
            <w:tcBorders>
              <w:top w:val="single" w:sz="4" w:space="0" w:color="auto"/>
              <w:bottom w:val="single" w:sz="4" w:space="0" w:color="auto"/>
            </w:tcBorders>
            <w:vAlign w:val="center"/>
          </w:tcPr>
          <w:p w14:paraId="387C8174" w14:textId="77777777" w:rsidR="006D041F" w:rsidRPr="00C20BDD" w:rsidRDefault="006D041F"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1B7F0CEB" w14:textId="77777777" w:rsidR="006D041F" w:rsidRPr="00C20BDD" w:rsidRDefault="006D041F"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741F5BAD" w14:textId="77777777" w:rsidR="006D041F" w:rsidRPr="00C20BDD" w:rsidRDefault="006D041F"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720CE08C" w14:textId="77777777" w:rsidR="006D041F" w:rsidRPr="00C20BDD" w:rsidRDefault="006D041F"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730F5FDB" w14:textId="77777777" w:rsidR="006D041F" w:rsidRPr="00C20BDD" w:rsidRDefault="006D041F"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2FDD3E49" w14:textId="77777777" w:rsidR="006D041F" w:rsidRPr="00C20BDD" w:rsidRDefault="006D041F"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CD0C5B" w:rsidRPr="00187D90" w14:paraId="33C923F1" w14:textId="77777777" w:rsidTr="00294772">
        <w:tblPrEx>
          <w:tblCellMar>
            <w:left w:w="108" w:type="dxa"/>
            <w:right w:w="108" w:type="dxa"/>
          </w:tblCellMar>
        </w:tblPrEx>
        <w:trPr>
          <w:trHeight w:val="20"/>
        </w:trPr>
        <w:tc>
          <w:tcPr>
            <w:tcW w:w="1447" w:type="dxa"/>
          </w:tcPr>
          <w:p w14:paraId="1E8CDEDF" w14:textId="77777777" w:rsidR="00CD0C5B" w:rsidRPr="002C6BCC" w:rsidRDefault="00CD0C5B" w:rsidP="00294772">
            <w:pPr>
              <w:widowControl w:val="0"/>
              <w:jc w:val="center"/>
              <w:rPr>
                <w:rFonts w:ascii="Times New Roman" w:hAnsi="Times New Roman"/>
                <w:sz w:val="28"/>
                <w:szCs w:val="28"/>
              </w:rPr>
            </w:pPr>
            <w:r w:rsidRPr="002C6BCC">
              <w:rPr>
                <w:rFonts w:ascii="Times New Roman" w:hAnsi="Times New Roman"/>
                <w:sz w:val="28"/>
                <w:szCs w:val="28"/>
              </w:rPr>
              <w:t>1</w:t>
            </w:r>
          </w:p>
        </w:tc>
        <w:tc>
          <w:tcPr>
            <w:tcW w:w="1275" w:type="dxa"/>
          </w:tcPr>
          <w:p w14:paraId="1D4EC83C" w14:textId="77777777" w:rsidR="00CD0C5B" w:rsidRPr="002C6BCC" w:rsidRDefault="00CD0C5B" w:rsidP="00294772">
            <w:pPr>
              <w:widowControl w:val="0"/>
              <w:ind w:left="-113" w:right="-113"/>
              <w:jc w:val="center"/>
              <w:rPr>
                <w:rFonts w:ascii="Times New Roman" w:hAnsi="Times New Roman"/>
                <w:sz w:val="28"/>
                <w:szCs w:val="28"/>
              </w:rPr>
            </w:pPr>
            <w:r w:rsidRPr="002C6BCC">
              <w:rPr>
                <w:rFonts w:ascii="Times New Roman" w:hAnsi="Times New Roman"/>
                <w:sz w:val="28"/>
                <w:szCs w:val="28"/>
              </w:rPr>
              <w:t>384132.20</w:t>
            </w:r>
          </w:p>
        </w:tc>
        <w:tc>
          <w:tcPr>
            <w:tcW w:w="1418" w:type="dxa"/>
          </w:tcPr>
          <w:p w14:paraId="72647A9D" w14:textId="77777777" w:rsidR="00CD0C5B" w:rsidRPr="002C6BCC" w:rsidRDefault="00CD0C5B" w:rsidP="00294772">
            <w:pPr>
              <w:widowControl w:val="0"/>
              <w:ind w:left="-113" w:right="-113"/>
              <w:jc w:val="center"/>
              <w:rPr>
                <w:rFonts w:ascii="Times New Roman" w:hAnsi="Times New Roman"/>
                <w:sz w:val="28"/>
                <w:szCs w:val="28"/>
              </w:rPr>
            </w:pPr>
            <w:r w:rsidRPr="002C6BCC">
              <w:rPr>
                <w:rFonts w:ascii="Times New Roman" w:hAnsi="Times New Roman"/>
                <w:sz w:val="28"/>
                <w:szCs w:val="28"/>
              </w:rPr>
              <w:t>1252330.79</w:t>
            </w:r>
          </w:p>
        </w:tc>
        <w:tc>
          <w:tcPr>
            <w:tcW w:w="2126" w:type="dxa"/>
          </w:tcPr>
          <w:p w14:paraId="13C0CA8E" w14:textId="72B89DB6"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66276441"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03DF413"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7B25EF8F" w14:textId="77777777" w:rsidTr="00294772">
        <w:tblPrEx>
          <w:tblCellMar>
            <w:left w:w="108" w:type="dxa"/>
            <w:right w:w="108" w:type="dxa"/>
          </w:tblCellMar>
        </w:tblPrEx>
        <w:trPr>
          <w:trHeight w:val="20"/>
        </w:trPr>
        <w:tc>
          <w:tcPr>
            <w:tcW w:w="1447" w:type="dxa"/>
          </w:tcPr>
          <w:p w14:paraId="4674A061"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2</w:t>
            </w:r>
          </w:p>
        </w:tc>
        <w:tc>
          <w:tcPr>
            <w:tcW w:w="1275" w:type="dxa"/>
          </w:tcPr>
          <w:p w14:paraId="03397C30"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384116.51</w:t>
            </w:r>
          </w:p>
        </w:tc>
        <w:tc>
          <w:tcPr>
            <w:tcW w:w="1418" w:type="dxa"/>
          </w:tcPr>
          <w:p w14:paraId="4F5DF3D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1252362.40</w:t>
            </w:r>
          </w:p>
        </w:tc>
        <w:tc>
          <w:tcPr>
            <w:tcW w:w="2126" w:type="dxa"/>
          </w:tcPr>
          <w:p w14:paraId="62602DA3" w14:textId="73FDD9EA"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1EC3AF57"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542A7060"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7D8DAADD" w14:textId="77777777" w:rsidTr="00294772">
        <w:tblPrEx>
          <w:tblCellMar>
            <w:left w:w="108" w:type="dxa"/>
            <w:right w:w="108" w:type="dxa"/>
          </w:tblCellMar>
        </w:tblPrEx>
        <w:trPr>
          <w:trHeight w:val="20"/>
        </w:trPr>
        <w:tc>
          <w:tcPr>
            <w:tcW w:w="1447" w:type="dxa"/>
          </w:tcPr>
          <w:p w14:paraId="7964353C"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3</w:t>
            </w:r>
          </w:p>
        </w:tc>
        <w:tc>
          <w:tcPr>
            <w:tcW w:w="1275" w:type="dxa"/>
          </w:tcPr>
          <w:p w14:paraId="145B3B68"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384017.71</w:t>
            </w:r>
          </w:p>
        </w:tc>
        <w:tc>
          <w:tcPr>
            <w:tcW w:w="1418" w:type="dxa"/>
          </w:tcPr>
          <w:p w14:paraId="0B02BAF5"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1252315.42</w:t>
            </w:r>
          </w:p>
        </w:tc>
        <w:tc>
          <w:tcPr>
            <w:tcW w:w="2126" w:type="dxa"/>
          </w:tcPr>
          <w:p w14:paraId="02CB08FF" w14:textId="7E6AB065"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4224D6C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A4FAC3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64475813" w14:textId="77777777" w:rsidTr="00294772">
        <w:tblPrEx>
          <w:tblCellMar>
            <w:left w:w="108" w:type="dxa"/>
            <w:right w:w="108" w:type="dxa"/>
          </w:tblCellMar>
        </w:tblPrEx>
        <w:trPr>
          <w:trHeight w:val="20"/>
        </w:trPr>
        <w:tc>
          <w:tcPr>
            <w:tcW w:w="1447" w:type="dxa"/>
          </w:tcPr>
          <w:p w14:paraId="3EE0E309"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4</w:t>
            </w:r>
          </w:p>
        </w:tc>
        <w:tc>
          <w:tcPr>
            <w:tcW w:w="1275" w:type="dxa"/>
          </w:tcPr>
          <w:p w14:paraId="5472A8C2"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384032.08</w:t>
            </w:r>
          </w:p>
        </w:tc>
        <w:tc>
          <w:tcPr>
            <w:tcW w:w="1418" w:type="dxa"/>
          </w:tcPr>
          <w:p w14:paraId="4DC1082C"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1252286.84</w:t>
            </w:r>
          </w:p>
        </w:tc>
        <w:tc>
          <w:tcPr>
            <w:tcW w:w="2126" w:type="dxa"/>
          </w:tcPr>
          <w:p w14:paraId="016356D5" w14:textId="77A6273F"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5B06CA7F"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2E934EE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2346DC5F" w14:textId="77777777" w:rsidTr="00294772">
        <w:tblPrEx>
          <w:tblCellMar>
            <w:left w:w="108" w:type="dxa"/>
            <w:right w:w="108" w:type="dxa"/>
          </w:tblCellMar>
        </w:tblPrEx>
        <w:trPr>
          <w:trHeight w:val="20"/>
        </w:trPr>
        <w:tc>
          <w:tcPr>
            <w:tcW w:w="1447" w:type="dxa"/>
          </w:tcPr>
          <w:p w14:paraId="200AAE6A"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5</w:t>
            </w:r>
          </w:p>
        </w:tc>
        <w:tc>
          <w:tcPr>
            <w:tcW w:w="1275" w:type="dxa"/>
          </w:tcPr>
          <w:p w14:paraId="54D1E65B"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384038.73</w:t>
            </w:r>
          </w:p>
        </w:tc>
        <w:tc>
          <w:tcPr>
            <w:tcW w:w="1418" w:type="dxa"/>
          </w:tcPr>
          <w:p w14:paraId="137F26B3"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1252290.10</w:t>
            </w:r>
          </w:p>
        </w:tc>
        <w:tc>
          <w:tcPr>
            <w:tcW w:w="2126" w:type="dxa"/>
          </w:tcPr>
          <w:p w14:paraId="0FFC5B40" w14:textId="7909B508"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5F455EE5"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03565D53"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1AFDB14D" w14:textId="77777777" w:rsidTr="00294772">
        <w:tblPrEx>
          <w:tblCellMar>
            <w:left w:w="108" w:type="dxa"/>
            <w:right w:w="108" w:type="dxa"/>
          </w:tblCellMar>
        </w:tblPrEx>
        <w:trPr>
          <w:trHeight w:val="20"/>
        </w:trPr>
        <w:tc>
          <w:tcPr>
            <w:tcW w:w="1447" w:type="dxa"/>
          </w:tcPr>
          <w:p w14:paraId="7080EA39"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6</w:t>
            </w:r>
          </w:p>
        </w:tc>
        <w:tc>
          <w:tcPr>
            <w:tcW w:w="1275" w:type="dxa"/>
          </w:tcPr>
          <w:p w14:paraId="1CA67203"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384043.90</w:t>
            </w:r>
          </w:p>
        </w:tc>
        <w:tc>
          <w:tcPr>
            <w:tcW w:w="1418" w:type="dxa"/>
          </w:tcPr>
          <w:p w14:paraId="3870A6BF"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1252292.71</w:t>
            </w:r>
          </w:p>
        </w:tc>
        <w:tc>
          <w:tcPr>
            <w:tcW w:w="2126" w:type="dxa"/>
          </w:tcPr>
          <w:p w14:paraId="54B9B611" w14:textId="48DACA31"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738A8B5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25111274"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2473714C" w14:textId="77777777" w:rsidTr="00294772">
        <w:tblPrEx>
          <w:tblCellMar>
            <w:left w:w="108" w:type="dxa"/>
            <w:right w:w="108" w:type="dxa"/>
          </w:tblCellMar>
        </w:tblPrEx>
        <w:trPr>
          <w:trHeight w:val="20"/>
        </w:trPr>
        <w:tc>
          <w:tcPr>
            <w:tcW w:w="1447" w:type="dxa"/>
          </w:tcPr>
          <w:p w14:paraId="1187A38D"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7</w:t>
            </w:r>
          </w:p>
        </w:tc>
        <w:tc>
          <w:tcPr>
            <w:tcW w:w="1275" w:type="dxa"/>
          </w:tcPr>
          <w:p w14:paraId="1B9A242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384071.05</w:t>
            </w:r>
          </w:p>
        </w:tc>
        <w:tc>
          <w:tcPr>
            <w:tcW w:w="1418" w:type="dxa"/>
          </w:tcPr>
          <w:p w14:paraId="0368B98B"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1252304.66</w:t>
            </w:r>
          </w:p>
        </w:tc>
        <w:tc>
          <w:tcPr>
            <w:tcW w:w="2126" w:type="dxa"/>
          </w:tcPr>
          <w:p w14:paraId="63A2BBC5" w14:textId="62B1607B"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750A703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2C7F2321"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4518FC1B" w14:textId="77777777" w:rsidTr="00294772">
        <w:tblPrEx>
          <w:tblCellMar>
            <w:left w:w="108" w:type="dxa"/>
            <w:right w:w="108" w:type="dxa"/>
          </w:tblCellMar>
        </w:tblPrEx>
        <w:trPr>
          <w:trHeight w:val="20"/>
        </w:trPr>
        <w:tc>
          <w:tcPr>
            <w:tcW w:w="1447" w:type="dxa"/>
          </w:tcPr>
          <w:p w14:paraId="7BCE2EF2"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8</w:t>
            </w:r>
          </w:p>
        </w:tc>
        <w:tc>
          <w:tcPr>
            <w:tcW w:w="1275" w:type="dxa"/>
          </w:tcPr>
          <w:p w14:paraId="2FEBFEEA"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384092.78</w:t>
            </w:r>
          </w:p>
        </w:tc>
        <w:tc>
          <w:tcPr>
            <w:tcW w:w="1418" w:type="dxa"/>
          </w:tcPr>
          <w:p w14:paraId="0B9F1A5F"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1252314.02</w:t>
            </w:r>
          </w:p>
        </w:tc>
        <w:tc>
          <w:tcPr>
            <w:tcW w:w="2126" w:type="dxa"/>
          </w:tcPr>
          <w:p w14:paraId="71C36D4D" w14:textId="2C8BC042"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7145050D"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7FDFBB14"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02CC756A" w14:textId="77777777" w:rsidTr="00294772">
        <w:tblPrEx>
          <w:tblCellMar>
            <w:left w:w="108" w:type="dxa"/>
            <w:right w:w="108" w:type="dxa"/>
          </w:tblCellMar>
        </w:tblPrEx>
        <w:trPr>
          <w:trHeight w:val="20"/>
        </w:trPr>
        <w:tc>
          <w:tcPr>
            <w:tcW w:w="1447" w:type="dxa"/>
          </w:tcPr>
          <w:p w14:paraId="6A8C6BCD"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sz w:val="28"/>
                <w:szCs w:val="28"/>
              </w:rPr>
              <w:t>1</w:t>
            </w:r>
          </w:p>
        </w:tc>
        <w:tc>
          <w:tcPr>
            <w:tcW w:w="1275" w:type="dxa"/>
          </w:tcPr>
          <w:p w14:paraId="2810891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384132.20</w:t>
            </w:r>
          </w:p>
        </w:tc>
        <w:tc>
          <w:tcPr>
            <w:tcW w:w="1418" w:type="dxa"/>
          </w:tcPr>
          <w:p w14:paraId="1D6712BE"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sz w:val="28"/>
                <w:szCs w:val="28"/>
              </w:rPr>
              <w:t>1252330.79</w:t>
            </w:r>
          </w:p>
        </w:tc>
        <w:tc>
          <w:tcPr>
            <w:tcW w:w="2126" w:type="dxa"/>
          </w:tcPr>
          <w:p w14:paraId="1646B408" w14:textId="34D1DC52" w:rsidR="00CD0C5B" w:rsidRPr="00187D90" w:rsidRDefault="007E6507"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31754271"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7A82B0F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bl>
    <w:p w14:paraId="24BD4608" w14:textId="77777777" w:rsidR="00CD0C5B" w:rsidRPr="00124E7C" w:rsidRDefault="00CD0C5B" w:rsidP="00CD0C5B">
      <w:pPr>
        <w:autoSpaceDE w:val="0"/>
        <w:autoSpaceDN w:val="0"/>
        <w:adjustRightInd w:val="0"/>
        <w:spacing w:after="0" w:line="240" w:lineRule="auto"/>
        <w:jc w:val="center"/>
        <w:rPr>
          <w:rFonts w:ascii="Times New Roman" w:hAnsi="Times New Roman" w:cs="Times New Roman"/>
          <w:bCs/>
          <w:sz w:val="28"/>
          <w:szCs w:val="28"/>
        </w:rPr>
      </w:pPr>
    </w:p>
    <w:p w14:paraId="0C346804" w14:textId="41EE92B4" w:rsidR="00CD0C5B" w:rsidRDefault="00CD0C5B" w:rsidP="00CD0C5B">
      <w:pPr>
        <w:spacing w:after="0" w:line="240" w:lineRule="auto"/>
        <w:jc w:val="center"/>
        <w:rPr>
          <w:rFonts w:ascii="Times New Roman" w:hAnsi="Times New Roman" w:cs="Times New Roman"/>
          <w:sz w:val="28"/>
          <w:szCs w:val="28"/>
        </w:rPr>
      </w:pPr>
      <w:bookmarkStart w:id="13" w:name="_Hlk192170148"/>
      <w:r w:rsidRPr="00124E7C">
        <w:rPr>
          <w:rFonts w:ascii="Times New Roman" w:hAnsi="Times New Roman" w:cs="Times New Roman"/>
          <w:sz w:val="28"/>
          <w:szCs w:val="28"/>
        </w:rPr>
        <w:t>Раздел 3</w:t>
      </w:r>
    </w:p>
    <w:p w14:paraId="787ECDDE" w14:textId="77777777" w:rsidR="006D041F" w:rsidRPr="00124E7C" w:rsidRDefault="006D041F" w:rsidP="00CD0C5B">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CD0C5B" w:rsidRPr="00124E7C" w14:paraId="4865872C" w14:textId="77777777" w:rsidTr="00294772">
        <w:tc>
          <w:tcPr>
            <w:tcW w:w="9952" w:type="dxa"/>
            <w:gridSpan w:val="8"/>
            <w:tcBorders>
              <w:top w:val="single" w:sz="4" w:space="0" w:color="auto"/>
              <w:bottom w:val="single" w:sz="4" w:space="0" w:color="auto"/>
              <w:right w:val="single" w:sz="4" w:space="0" w:color="auto"/>
            </w:tcBorders>
          </w:tcPr>
          <w:p w14:paraId="51872364" w14:textId="77777777" w:rsidR="00CD0C5B" w:rsidRPr="00124E7C" w:rsidRDefault="00CD0C5B" w:rsidP="00294772">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CD0C5B" w:rsidRPr="00124E7C" w14:paraId="5ADD0B62" w14:textId="77777777" w:rsidTr="00294772">
        <w:tc>
          <w:tcPr>
            <w:tcW w:w="9952" w:type="dxa"/>
            <w:gridSpan w:val="8"/>
            <w:tcBorders>
              <w:top w:val="single" w:sz="4" w:space="0" w:color="auto"/>
              <w:bottom w:val="single" w:sz="4" w:space="0" w:color="auto"/>
            </w:tcBorders>
          </w:tcPr>
          <w:p w14:paraId="79FF86A3" w14:textId="7A0CBE97" w:rsidR="00CD0C5B" w:rsidRPr="003C6A4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1. Система координат: </w:t>
            </w:r>
            <w:r>
              <w:rPr>
                <w:rFonts w:ascii="Times New Roman" w:hAnsi="Times New Roman" w:cs="Times New Roman"/>
                <w:sz w:val="28"/>
                <w:szCs w:val="28"/>
                <w:lang w:eastAsia="ru-RU"/>
              </w:rPr>
              <w:t>МСК-16</w:t>
            </w:r>
          </w:p>
        </w:tc>
      </w:tr>
      <w:tr w:rsidR="00CD0C5B" w:rsidRPr="00124E7C" w14:paraId="47A86E27" w14:textId="77777777" w:rsidTr="00294772">
        <w:tc>
          <w:tcPr>
            <w:tcW w:w="9952" w:type="dxa"/>
            <w:gridSpan w:val="8"/>
            <w:tcBorders>
              <w:top w:val="single" w:sz="4" w:space="0" w:color="auto"/>
              <w:bottom w:val="single" w:sz="4" w:space="0" w:color="auto"/>
            </w:tcBorders>
          </w:tcPr>
          <w:p w14:paraId="6D0A854B"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2. Сведения о характерных точках границ объекта</w:t>
            </w:r>
          </w:p>
        </w:tc>
      </w:tr>
      <w:tr w:rsidR="00CD0C5B" w:rsidRPr="00124E7C" w14:paraId="03D537FC" w14:textId="77777777" w:rsidTr="00294772">
        <w:tc>
          <w:tcPr>
            <w:tcW w:w="1163" w:type="dxa"/>
            <w:vMerge w:val="restart"/>
            <w:tcBorders>
              <w:top w:val="single" w:sz="4" w:space="0" w:color="auto"/>
              <w:left w:val="single" w:sz="4" w:space="0" w:color="auto"/>
              <w:bottom w:val="single" w:sz="4" w:space="0" w:color="auto"/>
              <w:right w:val="single" w:sz="4" w:space="0" w:color="auto"/>
            </w:tcBorders>
          </w:tcPr>
          <w:p w14:paraId="2396BB31" w14:textId="77777777" w:rsidR="00CD0C5B" w:rsidRPr="00124E7C" w:rsidRDefault="00CD0C5B"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Обозначение </w:t>
            </w:r>
            <w:proofErr w:type="spellStart"/>
            <w:r w:rsidRPr="00124E7C">
              <w:rPr>
                <w:rFonts w:ascii="Times New Roman" w:hAnsi="Times New Roman" w:cs="Times New Roman"/>
                <w:sz w:val="28"/>
                <w:szCs w:val="28"/>
                <w:lang w:eastAsia="ru-RU"/>
              </w:rPr>
              <w:t>харак-терных</w:t>
            </w:r>
            <w:proofErr w:type="spellEnd"/>
            <w:r w:rsidRPr="00124E7C">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6898054A"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B0FD475" w14:textId="77777777" w:rsidR="00CD0C5B" w:rsidRPr="00124E7C" w:rsidRDefault="00CD0C5B"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956478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Метод </w:t>
            </w:r>
            <w:proofErr w:type="spellStart"/>
            <w:r w:rsidRPr="00124E7C">
              <w:rPr>
                <w:rFonts w:ascii="Times New Roman" w:hAnsi="Times New Roman" w:cs="Times New Roman"/>
                <w:sz w:val="28"/>
                <w:szCs w:val="28"/>
                <w:lang w:eastAsia="ru-RU"/>
              </w:rPr>
              <w:t>определе-ния</w:t>
            </w:r>
            <w:proofErr w:type="spellEnd"/>
            <w:r w:rsidRPr="00124E7C">
              <w:rPr>
                <w:rFonts w:ascii="Times New Roman" w:hAnsi="Times New Roman" w:cs="Times New Roman"/>
                <w:sz w:val="28"/>
                <w:szCs w:val="28"/>
                <w:lang w:eastAsia="ru-RU"/>
              </w:rPr>
              <w:t xml:space="preserve">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E03A4CC" w14:textId="77777777" w:rsidR="00CD0C5B" w:rsidRPr="00124E7C" w:rsidRDefault="00CD0C5B"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Средняя </w:t>
            </w:r>
            <w:proofErr w:type="spellStart"/>
            <w:r w:rsidRPr="00124E7C">
              <w:rPr>
                <w:rFonts w:ascii="Times New Roman" w:hAnsi="Times New Roman" w:cs="Times New Roman"/>
                <w:sz w:val="28"/>
                <w:szCs w:val="28"/>
                <w:lang w:eastAsia="ru-RU"/>
              </w:rPr>
              <w:t>квадрати-ческая</w:t>
            </w:r>
            <w:proofErr w:type="spellEnd"/>
            <w:r w:rsidRPr="00124E7C">
              <w:rPr>
                <w:rFonts w:ascii="Times New Roman" w:hAnsi="Times New Roman" w:cs="Times New Roman"/>
                <w:sz w:val="28"/>
                <w:szCs w:val="28"/>
                <w:lang w:eastAsia="ru-RU"/>
              </w:rPr>
              <w:t xml:space="preserve"> погрешность положения характерной </w:t>
            </w:r>
            <w:r w:rsidRPr="00124E7C">
              <w:rPr>
                <w:rFonts w:ascii="Times New Roman" w:hAnsi="Times New Roman" w:cs="Times New Roman"/>
                <w:sz w:val="28"/>
                <w:szCs w:val="28"/>
                <w:lang w:eastAsia="ru-RU"/>
              </w:rPr>
              <w:lastRenderedPageBreak/>
              <w:t>точки (</w:t>
            </w:r>
            <w:proofErr w:type="spellStart"/>
            <w:r w:rsidRPr="00124E7C">
              <w:rPr>
                <w:rFonts w:ascii="Times New Roman" w:hAnsi="Times New Roman" w:cs="Times New Roman"/>
                <w:sz w:val="28"/>
                <w:szCs w:val="28"/>
                <w:lang w:eastAsia="ru-RU"/>
              </w:rPr>
              <w:t>Mt</w:t>
            </w:r>
            <w:proofErr w:type="spellEnd"/>
            <w:r w:rsidRPr="00124E7C">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0CD5DEE9" w14:textId="77777777" w:rsidR="00CD0C5B" w:rsidRPr="00124E7C" w:rsidRDefault="00CD0C5B"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 xml:space="preserve">Описание </w:t>
            </w:r>
            <w:proofErr w:type="spellStart"/>
            <w:r w:rsidRPr="00124E7C">
              <w:rPr>
                <w:rFonts w:ascii="Times New Roman" w:hAnsi="Times New Roman" w:cs="Times New Roman"/>
                <w:sz w:val="28"/>
                <w:szCs w:val="28"/>
                <w:lang w:eastAsia="ru-RU"/>
              </w:rPr>
              <w:t>обозна-чения</w:t>
            </w:r>
            <w:proofErr w:type="spellEnd"/>
            <w:r w:rsidRPr="00124E7C">
              <w:rPr>
                <w:rFonts w:ascii="Times New Roman" w:hAnsi="Times New Roman" w:cs="Times New Roman"/>
                <w:sz w:val="28"/>
                <w:szCs w:val="28"/>
                <w:lang w:eastAsia="ru-RU"/>
              </w:rPr>
              <w:t xml:space="preserve"> точки на местности (при наличии)</w:t>
            </w:r>
          </w:p>
        </w:tc>
      </w:tr>
      <w:tr w:rsidR="00CD0C5B" w:rsidRPr="00124E7C" w14:paraId="78FD209B" w14:textId="77777777" w:rsidTr="00294772">
        <w:tc>
          <w:tcPr>
            <w:tcW w:w="1163" w:type="dxa"/>
            <w:vMerge/>
            <w:tcBorders>
              <w:top w:val="single" w:sz="4" w:space="0" w:color="auto"/>
              <w:left w:val="single" w:sz="4" w:space="0" w:color="auto"/>
              <w:bottom w:val="single" w:sz="4" w:space="0" w:color="auto"/>
              <w:right w:val="single" w:sz="4" w:space="0" w:color="auto"/>
            </w:tcBorders>
            <w:vAlign w:val="center"/>
          </w:tcPr>
          <w:p w14:paraId="25D17FE3"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123E9E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9D2075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9711B6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334329A"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4861A08"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07A187D1"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AE40769"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r>
      <w:tr w:rsidR="00CD0C5B" w:rsidRPr="00124E7C" w14:paraId="68E5BE44" w14:textId="77777777" w:rsidTr="00294772">
        <w:tc>
          <w:tcPr>
            <w:tcW w:w="1163" w:type="dxa"/>
            <w:tcBorders>
              <w:top w:val="single" w:sz="4" w:space="0" w:color="auto"/>
              <w:bottom w:val="single" w:sz="4" w:space="0" w:color="auto"/>
              <w:right w:val="single" w:sz="4" w:space="0" w:color="auto"/>
            </w:tcBorders>
          </w:tcPr>
          <w:p w14:paraId="21D8D5D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16916D5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41D0F6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9E3D57A"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4818FF9"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97D177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EF9885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5F1661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CD0C5B" w:rsidRPr="00124E7C" w14:paraId="5612E5E9" w14:textId="77777777" w:rsidTr="00294772">
        <w:tc>
          <w:tcPr>
            <w:tcW w:w="1163" w:type="dxa"/>
            <w:tcBorders>
              <w:top w:val="single" w:sz="4" w:space="0" w:color="auto"/>
              <w:bottom w:val="single" w:sz="4" w:space="0" w:color="auto"/>
              <w:right w:val="single" w:sz="4" w:space="0" w:color="auto"/>
            </w:tcBorders>
          </w:tcPr>
          <w:p w14:paraId="50C12EF6"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E3381AA"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902189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07758A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D904CF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3E675B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B3E5487"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13DAC97"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r w:rsidR="00CD0C5B" w:rsidRPr="00124E7C" w14:paraId="760B011F" w14:textId="77777777" w:rsidTr="00294772">
        <w:tc>
          <w:tcPr>
            <w:tcW w:w="9952" w:type="dxa"/>
            <w:gridSpan w:val="8"/>
            <w:tcBorders>
              <w:top w:val="nil"/>
              <w:bottom w:val="single" w:sz="4" w:space="0" w:color="auto"/>
            </w:tcBorders>
          </w:tcPr>
          <w:p w14:paraId="2E0AF94E"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3. Сведения о характерных точках части (частей) границы объекта</w:t>
            </w:r>
          </w:p>
        </w:tc>
      </w:tr>
      <w:tr w:rsidR="00CD0C5B" w:rsidRPr="00124E7C" w14:paraId="61A24160" w14:textId="77777777" w:rsidTr="00294772">
        <w:tc>
          <w:tcPr>
            <w:tcW w:w="1163" w:type="dxa"/>
            <w:tcBorders>
              <w:top w:val="single" w:sz="4" w:space="0" w:color="auto"/>
              <w:bottom w:val="single" w:sz="4" w:space="0" w:color="auto"/>
              <w:right w:val="single" w:sz="4" w:space="0" w:color="auto"/>
            </w:tcBorders>
          </w:tcPr>
          <w:p w14:paraId="1F36EFA9"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994E15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F9684B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C6F9D0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0E8094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0B9E78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6F3F8F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8A3DEA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CD0C5B" w:rsidRPr="00124E7C" w14:paraId="450EC1A4" w14:textId="77777777" w:rsidTr="00294772">
        <w:tc>
          <w:tcPr>
            <w:tcW w:w="1163" w:type="dxa"/>
            <w:tcBorders>
              <w:top w:val="single" w:sz="4" w:space="0" w:color="auto"/>
              <w:bottom w:val="single" w:sz="4" w:space="0" w:color="auto"/>
              <w:right w:val="single" w:sz="4" w:space="0" w:color="auto"/>
            </w:tcBorders>
          </w:tcPr>
          <w:p w14:paraId="28B2F85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4EEBE4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605C5D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6839742"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14E83C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C219FF0"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1019AB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59876B5"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bookmarkEnd w:id="13"/>
    </w:tbl>
    <w:p w14:paraId="622779C8" w14:textId="77777777" w:rsidR="00CD0C5B" w:rsidRPr="00124E7C" w:rsidRDefault="00CD0C5B" w:rsidP="00CD0C5B">
      <w:pPr>
        <w:autoSpaceDE w:val="0"/>
        <w:autoSpaceDN w:val="0"/>
        <w:adjustRightInd w:val="0"/>
        <w:spacing w:after="0" w:line="240" w:lineRule="auto"/>
        <w:jc w:val="both"/>
        <w:rPr>
          <w:rFonts w:ascii="Times New Roman" w:hAnsi="Times New Roman" w:cs="Times New Roman"/>
          <w:sz w:val="28"/>
          <w:szCs w:val="28"/>
        </w:rPr>
      </w:pPr>
    </w:p>
    <w:p w14:paraId="0439A2CF" w14:textId="473077B3" w:rsidR="00CD0C5B" w:rsidRPr="00CD0C5B" w:rsidRDefault="00CD0C5B" w:rsidP="00CD0C5B">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Cs/>
          <w:sz w:val="28"/>
          <w:szCs w:val="28"/>
          <w:lang w:eastAsia="ru-RU"/>
        </w:rPr>
        <w:lastRenderedPageBreak/>
        <w:t xml:space="preserve">Раздел </w:t>
      </w:r>
      <w:r>
        <w:rPr>
          <w:rFonts w:ascii="Times New Roman" w:eastAsia="Times New Roman" w:hAnsi="Times New Roman" w:cs="Times New Roman"/>
          <w:bCs/>
          <w:sz w:val="28"/>
          <w:szCs w:val="28"/>
          <w:lang w:val="en-US" w:eastAsia="ru-RU"/>
        </w:rPr>
        <w:t>4</w:t>
      </w:r>
    </w:p>
    <w:p w14:paraId="2CFFDB4A" w14:textId="58529425" w:rsidR="006D041F" w:rsidRDefault="006D041F" w:rsidP="006D041F">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4525545A" w14:textId="453772CB" w:rsidR="006D041F" w:rsidRDefault="00CD0C5B" w:rsidP="006D041F">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План границ</w:t>
      </w:r>
    </w:p>
    <w:p w14:paraId="68F6B4E7" w14:textId="654DED6A" w:rsidR="00CD0C5B" w:rsidRPr="006D041F" w:rsidRDefault="006D041F" w:rsidP="006D041F">
      <w:pPr>
        <w:autoSpaceDE w:val="0"/>
        <w:autoSpaceDN w:val="0"/>
        <w:adjustRightInd w:val="0"/>
        <w:spacing w:after="0" w:line="240" w:lineRule="auto"/>
        <w:jc w:val="center"/>
        <w:outlineLvl w:val="0"/>
        <w:rPr>
          <w:rFonts w:ascii="Times New Roman" w:hAnsi="Times New Roman" w:cs="Times New Roman"/>
          <w:bCs/>
          <w:sz w:val="28"/>
          <w:szCs w:val="28"/>
        </w:rPr>
      </w:pPr>
      <w:r w:rsidRPr="006D041F">
        <w:rPr>
          <w:rFonts w:ascii="Times New Roman" w:eastAsia="Times New Roman" w:hAnsi="Times New Roman" w:cs="Times New Roman"/>
          <w:sz w:val="28"/>
          <w:szCs w:val="28"/>
          <w:lang w:eastAsia="ru-RU"/>
        </w:rPr>
        <w:t>зоны регулирования застройки и хозяйственной деятельности ЗРЗ-1 объекта культурного наследия</w:t>
      </w:r>
      <w:r w:rsidRPr="006D041F">
        <w:rPr>
          <w:rStyle w:val="10"/>
        </w:rPr>
        <w:t xml:space="preserve"> регионального значения </w:t>
      </w:r>
      <w:r w:rsidR="00CD0C5B" w:rsidRPr="006D041F">
        <w:rPr>
          <w:rFonts w:ascii="Times New Roman" w:hAnsi="Times New Roman" w:cs="Times New Roman"/>
          <w:sz w:val="28"/>
          <w:szCs w:val="28"/>
        </w:rPr>
        <w:t xml:space="preserve">«Дом </w:t>
      </w:r>
      <w:proofErr w:type="spellStart"/>
      <w:r w:rsidR="00CD0C5B" w:rsidRPr="006D041F">
        <w:rPr>
          <w:rFonts w:ascii="Times New Roman" w:hAnsi="Times New Roman" w:cs="Times New Roman"/>
          <w:sz w:val="28"/>
          <w:szCs w:val="28"/>
        </w:rPr>
        <w:t>Бурундуковского</w:t>
      </w:r>
      <w:proofErr w:type="spellEnd"/>
      <w:r w:rsidR="00CD0C5B" w:rsidRPr="006D041F">
        <w:rPr>
          <w:rFonts w:ascii="Times New Roman" w:hAnsi="Times New Roman" w:cs="Times New Roman"/>
          <w:sz w:val="28"/>
          <w:szCs w:val="28"/>
        </w:rPr>
        <w:t>»,</w:t>
      </w:r>
      <w:r w:rsidR="00CD5A1B" w:rsidRPr="006D041F">
        <w:rPr>
          <w:rFonts w:ascii="Times New Roman" w:hAnsi="Times New Roman" w:cs="Times New Roman"/>
          <w:sz w:val="28"/>
          <w:szCs w:val="28"/>
        </w:rPr>
        <w:t xml:space="preserve"> </w:t>
      </w:r>
      <w:r w:rsidR="003628C0">
        <w:rPr>
          <w:rFonts w:ascii="Times New Roman" w:hAnsi="Times New Roman" w:cs="Times New Roman"/>
          <w:sz w:val="28"/>
          <w:szCs w:val="28"/>
        </w:rPr>
        <w:br/>
      </w:r>
      <w:r w:rsidR="00CD5A1B" w:rsidRPr="006D041F">
        <w:rPr>
          <w:rFonts w:ascii="Times New Roman" w:hAnsi="Times New Roman" w:cs="Times New Roman"/>
          <w:sz w:val="28"/>
          <w:szCs w:val="28"/>
        </w:rPr>
        <w:t>начало XX в.,</w:t>
      </w:r>
      <w:r w:rsidR="00CD0C5B" w:rsidRPr="006D041F">
        <w:rPr>
          <w:rFonts w:ascii="Times New Roman" w:hAnsi="Times New Roman" w:cs="Times New Roman"/>
          <w:sz w:val="28"/>
          <w:szCs w:val="28"/>
        </w:rPr>
        <w:t xml:space="preserve"> </w:t>
      </w:r>
      <w:r w:rsidRPr="006D041F">
        <w:rPr>
          <w:rFonts w:ascii="Times New Roman" w:hAnsi="Times New Roman" w:cs="Times New Roman"/>
          <w:sz w:val="28"/>
          <w:szCs w:val="28"/>
        </w:rPr>
        <w:t>адрес (местоположение)</w:t>
      </w:r>
      <w:r w:rsidR="00CD0C5B" w:rsidRPr="006D041F">
        <w:rPr>
          <w:rFonts w:ascii="Times New Roman" w:hAnsi="Times New Roman" w:cs="Times New Roman"/>
          <w:sz w:val="28"/>
          <w:szCs w:val="28"/>
        </w:rPr>
        <w:t>: Республика Татарстан, Буинский</w:t>
      </w:r>
      <w:r w:rsidRPr="006D041F">
        <w:rPr>
          <w:rFonts w:ascii="Times New Roman" w:hAnsi="Times New Roman" w:cs="Times New Roman"/>
          <w:sz w:val="28"/>
          <w:szCs w:val="28"/>
        </w:rPr>
        <w:t xml:space="preserve"> муниципальный</w:t>
      </w:r>
      <w:r w:rsidR="00CD0C5B" w:rsidRPr="006D041F">
        <w:rPr>
          <w:rFonts w:ascii="Times New Roman" w:hAnsi="Times New Roman" w:cs="Times New Roman"/>
          <w:sz w:val="28"/>
          <w:szCs w:val="28"/>
        </w:rPr>
        <w:t xml:space="preserve"> район, г. Буинск, ул.</w:t>
      </w:r>
      <w:r w:rsidR="001F6883">
        <w:rPr>
          <w:rFonts w:ascii="Times New Roman" w:hAnsi="Times New Roman" w:cs="Times New Roman"/>
          <w:sz w:val="28"/>
          <w:szCs w:val="28"/>
        </w:rPr>
        <w:t xml:space="preserve"> </w:t>
      </w:r>
      <w:proofErr w:type="spellStart"/>
      <w:r w:rsidR="00B301F5">
        <w:rPr>
          <w:rFonts w:ascii="Times New Roman" w:hAnsi="Times New Roman" w:cs="Times New Roman"/>
          <w:sz w:val="28"/>
          <w:szCs w:val="28"/>
        </w:rPr>
        <w:t>Р.</w:t>
      </w:r>
      <w:r w:rsidR="00CD0C5B" w:rsidRPr="006D041F">
        <w:rPr>
          <w:rFonts w:ascii="Times New Roman" w:hAnsi="Times New Roman" w:cs="Times New Roman"/>
          <w:sz w:val="28"/>
          <w:szCs w:val="28"/>
        </w:rPr>
        <w:t>Люксембург</w:t>
      </w:r>
      <w:proofErr w:type="spellEnd"/>
      <w:r w:rsidR="00CD0C5B" w:rsidRPr="006D041F">
        <w:rPr>
          <w:rFonts w:ascii="Times New Roman" w:hAnsi="Times New Roman" w:cs="Times New Roman"/>
          <w:sz w:val="28"/>
          <w:szCs w:val="28"/>
        </w:rPr>
        <w:t>, д. 51</w:t>
      </w:r>
    </w:p>
    <w:tbl>
      <w:tblPr>
        <w:tblStyle w:val="a5"/>
        <w:tblW w:w="0" w:type="auto"/>
        <w:tblLook w:val="04A0" w:firstRow="1" w:lastRow="0" w:firstColumn="1" w:lastColumn="0" w:noHBand="0" w:noVBand="1"/>
      </w:tblPr>
      <w:tblGrid>
        <w:gridCol w:w="10194"/>
      </w:tblGrid>
      <w:tr w:rsidR="00CD0C5B" w:rsidRPr="00124E7C" w14:paraId="049CFF27" w14:textId="77777777" w:rsidTr="00294772">
        <w:tc>
          <w:tcPr>
            <w:tcW w:w="10420" w:type="dxa"/>
          </w:tcPr>
          <w:p w14:paraId="5B86E57F" w14:textId="730A3E38" w:rsidR="00CD0C5B" w:rsidRPr="00124E7C" w:rsidRDefault="006D041F" w:rsidP="006D041F">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7072" behindDoc="0" locked="0" layoutInCell="1" allowOverlap="1" wp14:anchorId="49E94C7A" wp14:editId="1EF90FB2">
                      <wp:simplePos x="0" y="0"/>
                      <wp:positionH relativeFrom="column">
                        <wp:posOffset>474980</wp:posOffset>
                      </wp:positionH>
                      <wp:positionV relativeFrom="paragraph">
                        <wp:posOffset>165735</wp:posOffset>
                      </wp:positionV>
                      <wp:extent cx="2484208" cy="43815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8150"/>
                              </a:xfrm>
                              <a:prstGeom prst="rect">
                                <a:avLst/>
                              </a:prstGeom>
                              <a:solidFill>
                                <a:sysClr val="window" lastClr="FFFFFF"/>
                              </a:solidFill>
                              <a:ln w="9525">
                                <a:noFill/>
                                <a:miter lim="800000"/>
                                <a:headEnd/>
                                <a:tailEnd/>
                              </a:ln>
                            </wps:spPr>
                            <wps:txbx>
                              <w:txbxContent>
                                <w:p w14:paraId="0DA1FE07" w14:textId="4180DFC5" w:rsidR="006D041F" w:rsidRPr="00A3536C" w:rsidRDefault="006D041F" w:rsidP="006D041F">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E94C7A" id="_x0000_s1033" type="#_x0000_t202" style="position:absolute;left:0;text-align:left;margin-left:37.4pt;margin-top:13.05pt;width:195.6pt;height:34.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" fillcolor="window" stroked="f">
                      <v:textbox>
                        <w:txbxContent>
                          <w:p w14:paraId="0DA1FE07" w14:textId="4180DFC5" w:rsidR="006D041F" w:rsidRPr="00A3536C" w:rsidRDefault="006D041F" w:rsidP="006D041F">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CD0C5B">
              <w:rPr>
                <w:noProof/>
                <w:lang w:eastAsia="ru-RU"/>
              </w:rPr>
              <w:drawing>
                <wp:inline distT="0" distB="0" distL="0" distR="0" wp14:anchorId="0E8A80C5" wp14:editId="5E250FCC">
                  <wp:extent cx="6134100" cy="5743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36058" cy="5745408"/>
                          </a:xfrm>
                          <a:prstGeom prst="rect">
                            <a:avLst/>
                          </a:prstGeom>
                        </pic:spPr>
                      </pic:pic>
                    </a:graphicData>
                  </a:graphic>
                </wp:inline>
              </w:drawing>
            </w:r>
          </w:p>
          <w:p w14:paraId="611F30B8" w14:textId="54153D3B" w:rsidR="00CD0C5B" w:rsidRPr="00124E7C" w:rsidRDefault="00CD0C5B" w:rsidP="006D041F">
            <w:pPr>
              <w:pStyle w:val="1"/>
              <w:outlineLvl w:val="0"/>
            </w:pPr>
            <w:r w:rsidRPr="00124E7C">
              <w:rPr>
                <w:rStyle w:val="10"/>
                <w:sz w:val="24"/>
                <w:szCs w:val="24"/>
              </w:rPr>
              <w:t>Масштаб 1:</w:t>
            </w:r>
            <w:r>
              <w:rPr>
                <w:rStyle w:val="10"/>
                <w:sz w:val="24"/>
                <w:szCs w:val="24"/>
              </w:rPr>
              <w:t>1</w:t>
            </w:r>
            <w:r w:rsidRPr="00124E7C">
              <w:rPr>
                <w:rStyle w:val="10"/>
                <w:sz w:val="24"/>
                <w:szCs w:val="24"/>
              </w:rPr>
              <w:t>000</w:t>
            </w:r>
          </w:p>
        </w:tc>
      </w:tr>
    </w:tbl>
    <w:p w14:paraId="15F53BC2" w14:textId="77777777" w:rsidR="00CD0C5B" w:rsidRDefault="00CD0C5B" w:rsidP="00CD0C5B">
      <w:r>
        <w:br w:type="page"/>
      </w:r>
    </w:p>
    <w:tbl>
      <w:tblPr>
        <w:tblStyle w:val="a5"/>
        <w:tblW w:w="0" w:type="auto"/>
        <w:tblLook w:val="04A0" w:firstRow="1" w:lastRow="0" w:firstColumn="1" w:lastColumn="0" w:noHBand="0" w:noVBand="1"/>
      </w:tblPr>
      <w:tblGrid>
        <w:gridCol w:w="7983"/>
        <w:gridCol w:w="2211"/>
      </w:tblGrid>
      <w:tr w:rsidR="00CD0C5B" w:rsidRPr="00124E7C" w14:paraId="7F03604A" w14:textId="77777777" w:rsidTr="00294772">
        <w:tc>
          <w:tcPr>
            <w:tcW w:w="10420" w:type="dxa"/>
            <w:gridSpan w:val="2"/>
            <w:tcBorders>
              <w:bottom w:val="nil"/>
            </w:tcBorders>
          </w:tcPr>
          <w:p w14:paraId="7C024AFA" w14:textId="77777777" w:rsidR="00CD0C5B" w:rsidRPr="00124E7C" w:rsidRDefault="00CD0C5B" w:rsidP="00294772">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5B76D3" w:rsidRPr="00124E7C" w14:paraId="56A9EC41" w14:textId="77777777" w:rsidTr="00777788">
        <w:trPr>
          <w:trHeight w:val="4348"/>
        </w:trPr>
        <w:tc>
          <w:tcPr>
            <w:tcW w:w="8000" w:type="dxa"/>
            <w:tcBorders>
              <w:top w:val="nil"/>
              <w:right w:val="nil"/>
            </w:tcBorders>
          </w:tcPr>
          <w:p w14:paraId="3F91E04F" w14:textId="0B270E0B" w:rsidR="00777788" w:rsidRPr="00777788" w:rsidRDefault="00777788" w:rsidP="00777788">
            <w:pPr>
              <w:autoSpaceDE w:val="0"/>
              <w:autoSpaceDN w:val="0"/>
              <w:adjustRightInd w:val="0"/>
              <w:rPr>
                <w:noProof/>
                <w:lang w:eastAsia="ru-RU"/>
              </w:rPr>
            </w:pPr>
            <w:r>
              <w:rPr>
                <w:noProof/>
                <w:lang w:eastAsia="ru-RU"/>
              </w:rPr>
              <w:drawing>
                <wp:inline distT="0" distB="0" distL="0" distR="0" wp14:anchorId="745276BD" wp14:editId="407E184B">
                  <wp:extent cx="4830234" cy="2989745"/>
                  <wp:effectExtent l="0" t="0" r="889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79218" cy="3020065"/>
                          </a:xfrm>
                          <a:prstGeom prst="rect">
                            <a:avLst/>
                          </a:prstGeom>
                        </pic:spPr>
                      </pic:pic>
                    </a:graphicData>
                  </a:graphic>
                </wp:inline>
              </w:drawing>
            </w:r>
          </w:p>
        </w:tc>
        <w:tc>
          <w:tcPr>
            <w:tcW w:w="2420" w:type="dxa"/>
            <w:tcBorders>
              <w:top w:val="nil"/>
              <w:left w:val="nil"/>
            </w:tcBorders>
          </w:tcPr>
          <w:p w14:paraId="4EDD6C8F" w14:textId="77777777" w:rsidR="00564423" w:rsidRDefault="00564423" w:rsidP="00294772">
            <w:pPr>
              <w:autoSpaceDE w:val="0"/>
              <w:autoSpaceDN w:val="0"/>
              <w:adjustRightInd w:val="0"/>
              <w:ind w:left="142"/>
              <w:rPr>
                <w:rFonts w:ascii="Times New Roman" w:hAnsi="Times New Roman" w:cs="Times New Roman"/>
                <w:bCs/>
                <w:sz w:val="24"/>
                <w:szCs w:val="24"/>
              </w:rPr>
            </w:pPr>
          </w:p>
          <w:p w14:paraId="06B8C2CF" w14:textId="77777777" w:rsidR="00564423" w:rsidRDefault="00564423" w:rsidP="00294772">
            <w:pPr>
              <w:autoSpaceDE w:val="0"/>
              <w:autoSpaceDN w:val="0"/>
              <w:adjustRightInd w:val="0"/>
              <w:ind w:left="142"/>
              <w:rPr>
                <w:rFonts w:ascii="Times New Roman" w:hAnsi="Times New Roman" w:cs="Times New Roman"/>
                <w:bCs/>
                <w:sz w:val="24"/>
                <w:szCs w:val="24"/>
              </w:rPr>
            </w:pPr>
          </w:p>
          <w:p w14:paraId="5A57000E" w14:textId="1F9A8A4F" w:rsidR="00564423" w:rsidRPr="00124E7C" w:rsidRDefault="00564423" w:rsidP="00294772">
            <w:pPr>
              <w:autoSpaceDE w:val="0"/>
              <w:autoSpaceDN w:val="0"/>
              <w:adjustRightInd w:val="0"/>
              <w:ind w:left="142"/>
              <w:rPr>
                <w:rFonts w:ascii="Times New Roman" w:hAnsi="Times New Roman" w:cs="Times New Roman"/>
                <w:bCs/>
                <w:sz w:val="24"/>
                <w:szCs w:val="24"/>
              </w:rPr>
            </w:pPr>
          </w:p>
        </w:tc>
      </w:tr>
    </w:tbl>
    <w:p w14:paraId="4FD96B47" w14:textId="77777777" w:rsidR="00CD0C5B" w:rsidRPr="00124E7C" w:rsidRDefault="00CD0C5B" w:rsidP="00CD0C5B">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62F571AF" w14:textId="77777777" w:rsidR="00CD0C5B" w:rsidRPr="003274E1" w:rsidRDefault="00CD0C5B" w:rsidP="00CD0C5B">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3274E1">
        <w:rPr>
          <w:rFonts w:ascii="Times New Roman" w:eastAsia="Times New Roman" w:hAnsi="Times New Roman" w:cs="Times New Roman"/>
          <w:sz w:val="28"/>
          <w:szCs w:val="28"/>
          <w:lang w:eastAsia="ru-RU"/>
        </w:rPr>
        <w:t>Текстовое описание местоположения границ</w:t>
      </w:r>
    </w:p>
    <w:p w14:paraId="04CDE81D" w14:textId="77777777" w:rsidR="00B301F5" w:rsidRPr="006D041F" w:rsidRDefault="003274E1" w:rsidP="00B301F5">
      <w:pPr>
        <w:autoSpaceDE w:val="0"/>
        <w:autoSpaceDN w:val="0"/>
        <w:adjustRightInd w:val="0"/>
        <w:spacing w:after="0" w:line="240" w:lineRule="auto"/>
        <w:jc w:val="center"/>
        <w:outlineLvl w:val="0"/>
        <w:rPr>
          <w:rFonts w:ascii="Times New Roman" w:hAnsi="Times New Roman" w:cs="Times New Roman"/>
          <w:bCs/>
          <w:sz w:val="28"/>
          <w:szCs w:val="28"/>
        </w:rPr>
      </w:pPr>
      <w:r w:rsidRPr="003274E1">
        <w:rPr>
          <w:rFonts w:ascii="Times New Roman" w:hAnsi="Times New Roman" w:cs="Times New Roman"/>
          <w:bCs/>
          <w:sz w:val="28"/>
          <w:szCs w:val="28"/>
        </w:rPr>
        <w:t xml:space="preserve">зоны регулирования и хозяйственной деятельности </w:t>
      </w:r>
      <w:r w:rsidR="00CD0C5B" w:rsidRPr="003274E1">
        <w:rPr>
          <w:rFonts w:ascii="Times New Roman" w:hAnsi="Times New Roman" w:cs="Times New Roman"/>
          <w:bCs/>
          <w:sz w:val="28"/>
          <w:szCs w:val="28"/>
        </w:rPr>
        <w:t>ЗРЗ-1</w:t>
      </w:r>
      <w:r w:rsidRPr="003274E1">
        <w:rPr>
          <w:rFonts w:ascii="Times New Roman" w:hAnsi="Times New Roman" w:cs="Times New Roman"/>
          <w:bCs/>
          <w:sz w:val="28"/>
          <w:szCs w:val="28"/>
        </w:rPr>
        <w:t xml:space="preserve"> объекта культурного наследия регионального значения </w:t>
      </w:r>
      <w:r w:rsidR="00B301F5" w:rsidRPr="006D041F">
        <w:rPr>
          <w:rFonts w:ascii="Times New Roman" w:hAnsi="Times New Roman" w:cs="Times New Roman"/>
          <w:sz w:val="28"/>
          <w:szCs w:val="28"/>
        </w:rPr>
        <w:t xml:space="preserve">«Дом </w:t>
      </w:r>
      <w:proofErr w:type="spellStart"/>
      <w:r w:rsidR="00B301F5" w:rsidRPr="006D041F">
        <w:rPr>
          <w:rFonts w:ascii="Times New Roman" w:hAnsi="Times New Roman" w:cs="Times New Roman"/>
          <w:sz w:val="28"/>
          <w:szCs w:val="28"/>
        </w:rPr>
        <w:t>Бурундуковского</w:t>
      </w:r>
      <w:proofErr w:type="spellEnd"/>
      <w:r w:rsidR="00B301F5" w:rsidRPr="006D041F">
        <w:rPr>
          <w:rFonts w:ascii="Times New Roman" w:hAnsi="Times New Roman" w:cs="Times New Roman"/>
          <w:sz w:val="28"/>
          <w:szCs w:val="28"/>
        </w:rPr>
        <w:t xml:space="preserve">», </w:t>
      </w:r>
      <w:r w:rsidR="00B301F5">
        <w:rPr>
          <w:rFonts w:ascii="Times New Roman" w:hAnsi="Times New Roman" w:cs="Times New Roman"/>
          <w:sz w:val="28"/>
          <w:szCs w:val="28"/>
        </w:rPr>
        <w:br/>
      </w:r>
      <w:r w:rsidR="00B301F5" w:rsidRPr="006D041F">
        <w:rPr>
          <w:rFonts w:ascii="Times New Roman" w:hAnsi="Times New Roman" w:cs="Times New Roman"/>
          <w:sz w:val="28"/>
          <w:szCs w:val="28"/>
        </w:rPr>
        <w:t>начало XX в., адрес (местоположение): Республика Татарстан, Буинский муниципальный район, г. Буинск, ул.</w:t>
      </w:r>
      <w:r w:rsidR="00B301F5">
        <w:rPr>
          <w:rFonts w:ascii="Times New Roman" w:hAnsi="Times New Roman" w:cs="Times New Roman"/>
          <w:sz w:val="28"/>
          <w:szCs w:val="28"/>
        </w:rPr>
        <w:t xml:space="preserve"> </w:t>
      </w:r>
      <w:proofErr w:type="spellStart"/>
      <w:r w:rsidR="00B301F5">
        <w:rPr>
          <w:rFonts w:ascii="Times New Roman" w:hAnsi="Times New Roman" w:cs="Times New Roman"/>
          <w:sz w:val="28"/>
          <w:szCs w:val="28"/>
        </w:rPr>
        <w:t>Р.</w:t>
      </w:r>
      <w:r w:rsidR="00B301F5" w:rsidRPr="006D041F">
        <w:rPr>
          <w:rFonts w:ascii="Times New Roman" w:hAnsi="Times New Roman" w:cs="Times New Roman"/>
          <w:sz w:val="28"/>
          <w:szCs w:val="28"/>
        </w:rPr>
        <w:t>Люксембург</w:t>
      </w:r>
      <w:proofErr w:type="spellEnd"/>
      <w:r w:rsidR="00B301F5" w:rsidRPr="006D041F">
        <w:rPr>
          <w:rFonts w:ascii="Times New Roman" w:hAnsi="Times New Roman" w:cs="Times New Roman"/>
          <w:sz w:val="28"/>
          <w:szCs w:val="28"/>
        </w:rPr>
        <w:t>, д. 51</w:t>
      </w:r>
    </w:p>
    <w:p w14:paraId="00061D5A" w14:textId="6A4E543C" w:rsidR="00CD0C5B" w:rsidRPr="00124E7C" w:rsidRDefault="00CD0C5B" w:rsidP="00CD0C5B">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CD0C5B" w:rsidRPr="00124E7C" w14:paraId="17720122" w14:textId="77777777" w:rsidTr="00294772">
        <w:trPr>
          <w:trHeight w:val="20"/>
        </w:trPr>
        <w:tc>
          <w:tcPr>
            <w:tcW w:w="3381" w:type="dxa"/>
            <w:gridSpan w:val="2"/>
            <w:shd w:val="clear" w:color="auto" w:fill="auto"/>
          </w:tcPr>
          <w:p w14:paraId="05A0A3E5"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EBC4362"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CD0C5B" w:rsidRPr="00124E7C" w14:paraId="65969107" w14:textId="77777777" w:rsidTr="00DF40B4">
        <w:trPr>
          <w:trHeight w:val="264"/>
        </w:trPr>
        <w:tc>
          <w:tcPr>
            <w:tcW w:w="1695" w:type="dxa"/>
            <w:shd w:val="clear" w:color="auto" w:fill="auto"/>
            <w:vAlign w:val="center"/>
          </w:tcPr>
          <w:p w14:paraId="0BA22070"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65C32D2C"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0BA8CB94"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C46B672" w14:textId="77777777" w:rsidR="00CD0C5B" w:rsidRPr="00124E7C" w:rsidRDefault="00CD0C5B" w:rsidP="00CD0C5B">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CD0C5B" w:rsidRPr="00DA661F" w14:paraId="4688C865"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1FD22BC0" w14:textId="77777777" w:rsidR="00CD0C5B" w:rsidRPr="002C6BC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C6BCC">
              <w:rPr>
                <w:rFonts w:ascii="Times New Roman" w:hAnsi="Times New Roman" w:cs="Times New Roman"/>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5CE533A6" w14:textId="77777777" w:rsidR="00CD0C5B" w:rsidRPr="002C6BC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C6BCC">
              <w:rPr>
                <w:rFonts w:ascii="Times New Roman" w:hAnsi="Times New Roman" w:cs="Times New Roman"/>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5FFB4B68" w14:textId="2C88ED01" w:rsidR="00CD0C5B" w:rsidRPr="002C6BCC" w:rsidRDefault="00CD0C5B" w:rsidP="00DF40B4">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C6BCC">
              <w:rPr>
                <w:rFonts w:ascii="Times New Roman" w:hAnsi="Times New Roman" w:cs="Times New Roman"/>
                <w:sz w:val="28"/>
                <w:szCs w:val="28"/>
              </w:rPr>
              <w:t xml:space="preserve">От точки 1 в юго-восточном направлении, пересекая </w:t>
            </w:r>
            <w:r w:rsidR="00DF40B4">
              <w:rPr>
                <w:rFonts w:ascii="Times New Roman" w:hAnsi="Times New Roman" w:cs="Times New Roman"/>
                <w:sz w:val="28"/>
                <w:szCs w:val="28"/>
              </w:rPr>
              <w:br/>
            </w:r>
            <w:proofErr w:type="spellStart"/>
            <w:r w:rsidRPr="002C6BCC">
              <w:rPr>
                <w:rFonts w:ascii="Times New Roman" w:hAnsi="Times New Roman" w:cs="Times New Roman"/>
                <w:sz w:val="28"/>
                <w:szCs w:val="28"/>
              </w:rPr>
              <w:t>ул</w:t>
            </w:r>
            <w:r w:rsidR="00DF40B4">
              <w:rPr>
                <w:rFonts w:ascii="Times New Roman" w:hAnsi="Times New Roman" w:cs="Times New Roman"/>
                <w:sz w:val="28"/>
                <w:szCs w:val="28"/>
              </w:rPr>
              <w:t>.</w:t>
            </w:r>
            <w:r w:rsidRPr="002C6BCC">
              <w:rPr>
                <w:rFonts w:ascii="Times New Roman" w:hAnsi="Times New Roman" w:cs="Times New Roman"/>
                <w:sz w:val="28"/>
                <w:szCs w:val="28"/>
              </w:rPr>
              <w:t>Р</w:t>
            </w:r>
            <w:r w:rsidR="00B301F5">
              <w:rPr>
                <w:rFonts w:ascii="Times New Roman" w:hAnsi="Times New Roman" w:cs="Times New Roman"/>
                <w:sz w:val="28"/>
                <w:szCs w:val="28"/>
              </w:rPr>
              <w:t>озы</w:t>
            </w:r>
            <w:proofErr w:type="spellEnd"/>
            <w:r w:rsidR="00B301F5">
              <w:rPr>
                <w:rFonts w:ascii="Times New Roman" w:hAnsi="Times New Roman" w:cs="Times New Roman"/>
                <w:sz w:val="28"/>
                <w:szCs w:val="28"/>
              </w:rPr>
              <w:t xml:space="preserve"> Л</w:t>
            </w:r>
            <w:r w:rsidRPr="002C6BCC">
              <w:rPr>
                <w:rFonts w:ascii="Times New Roman" w:hAnsi="Times New Roman" w:cs="Times New Roman"/>
                <w:sz w:val="28"/>
                <w:szCs w:val="28"/>
              </w:rPr>
              <w:t>юксембург</w:t>
            </w:r>
            <w:r w:rsidR="003274E1">
              <w:rPr>
                <w:rFonts w:ascii="Times New Roman" w:hAnsi="Times New Roman" w:cs="Times New Roman"/>
                <w:sz w:val="28"/>
                <w:szCs w:val="28"/>
              </w:rPr>
              <w:t xml:space="preserve">, </w:t>
            </w:r>
            <w:r w:rsidRPr="002C6BCC">
              <w:rPr>
                <w:rFonts w:ascii="Times New Roman" w:hAnsi="Times New Roman" w:cs="Times New Roman"/>
                <w:sz w:val="28"/>
                <w:szCs w:val="28"/>
              </w:rPr>
              <w:t>до точки 2</w:t>
            </w:r>
          </w:p>
        </w:tc>
      </w:tr>
      <w:tr w:rsidR="00CD0C5B" w:rsidRPr="00DA661F" w14:paraId="27AE3E71"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7CAEF3" w14:textId="77777777" w:rsidR="00CD0C5B" w:rsidRPr="002C6BCC" w:rsidRDefault="00CD0C5B" w:rsidP="00294772">
            <w:pPr>
              <w:pStyle w:val="ConsPlusNormal"/>
              <w:jc w:val="center"/>
              <w:rPr>
                <w:rFonts w:ascii="Times New Roman" w:hAnsi="Times New Roman" w:cs="Times New Roman"/>
                <w:sz w:val="28"/>
                <w:szCs w:val="28"/>
              </w:rPr>
            </w:pPr>
            <w:r w:rsidRPr="002C6BCC">
              <w:rPr>
                <w:rFonts w:ascii="Times New Roman" w:hAnsi="Times New Roman" w:cs="Times New Roman"/>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50551A" w14:textId="77777777" w:rsidR="00CD0C5B" w:rsidRPr="002C6BCC" w:rsidRDefault="00CD0C5B" w:rsidP="00294772">
            <w:pPr>
              <w:pStyle w:val="ConsPlusNormal"/>
              <w:jc w:val="center"/>
              <w:rPr>
                <w:rFonts w:ascii="Times New Roman" w:hAnsi="Times New Roman" w:cs="Times New Roman"/>
                <w:sz w:val="28"/>
                <w:szCs w:val="28"/>
              </w:rPr>
            </w:pPr>
            <w:r w:rsidRPr="002C6BCC">
              <w:rPr>
                <w:rFonts w:ascii="Times New Roman" w:hAnsi="Times New Roman" w:cs="Times New Roman"/>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DDA275" w14:textId="74A4C77D" w:rsidR="00CD0C5B" w:rsidRPr="002C6BCC" w:rsidRDefault="00CD0C5B" w:rsidP="00294772">
            <w:pPr>
              <w:pStyle w:val="ConsPlusNormal"/>
              <w:jc w:val="both"/>
              <w:rPr>
                <w:rFonts w:ascii="Times New Roman" w:hAnsi="Times New Roman" w:cs="Times New Roman"/>
                <w:sz w:val="28"/>
                <w:szCs w:val="28"/>
              </w:rPr>
            </w:pPr>
            <w:r w:rsidRPr="002C6BCC">
              <w:rPr>
                <w:rFonts w:ascii="Times New Roman" w:hAnsi="Times New Roman" w:cs="Times New Roman"/>
                <w:sz w:val="28"/>
                <w:szCs w:val="28"/>
              </w:rPr>
              <w:t xml:space="preserve">От точки 2, расположенной около границы земельного участка с кадастровым номером 16:14:990148:46, </w:t>
            </w:r>
            <w:r w:rsidR="00DF40B4">
              <w:rPr>
                <w:rFonts w:ascii="Times New Roman" w:hAnsi="Times New Roman" w:cs="Times New Roman"/>
                <w:sz w:val="28"/>
                <w:szCs w:val="28"/>
              </w:rPr>
              <w:br/>
            </w:r>
            <w:r w:rsidRPr="002C6BCC">
              <w:rPr>
                <w:rFonts w:ascii="Times New Roman" w:hAnsi="Times New Roman" w:cs="Times New Roman"/>
                <w:sz w:val="28"/>
                <w:szCs w:val="28"/>
              </w:rPr>
              <w:t xml:space="preserve">в юго-западном направлении по границе земельного участка с кадастровым номером 16:14:990148:140 </w:t>
            </w:r>
            <w:r w:rsidR="00DF40B4">
              <w:rPr>
                <w:rFonts w:ascii="Times New Roman" w:hAnsi="Times New Roman" w:cs="Times New Roman"/>
                <w:sz w:val="28"/>
                <w:szCs w:val="28"/>
              </w:rPr>
              <w:br/>
            </w:r>
            <w:r w:rsidRPr="002C6BCC">
              <w:rPr>
                <w:rFonts w:ascii="Times New Roman" w:hAnsi="Times New Roman" w:cs="Times New Roman"/>
                <w:sz w:val="28"/>
                <w:szCs w:val="28"/>
              </w:rPr>
              <w:t>до точки 3</w:t>
            </w:r>
          </w:p>
        </w:tc>
      </w:tr>
      <w:tr w:rsidR="00CD0C5B" w:rsidRPr="00DA661F" w14:paraId="507288DF"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9E4A05" w14:textId="77777777" w:rsidR="00CD0C5B" w:rsidRPr="002C6BCC" w:rsidRDefault="00CD0C5B" w:rsidP="00294772">
            <w:pPr>
              <w:pStyle w:val="ConsPlusNormal"/>
              <w:jc w:val="center"/>
              <w:rPr>
                <w:rFonts w:ascii="Times New Roman" w:hAnsi="Times New Roman" w:cs="Times New Roman"/>
                <w:color w:val="000000"/>
                <w:sz w:val="28"/>
                <w:szCs w:val="28"/>
              </w:rPr>
            </w:pPr>
            <w:r w:rsidRPr="002C6BCC">
              <w:rPr>
                <w:rFonts w:ascii="Times New Roman" w:hAnsi="Times New Roman" w:cs="Times New Roman"/>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8A7AE7" w14:textId="77777777" w:rsidR="00CD0C5B" w:rsidRPr="002C6BCC" w:rsidRDefault="00CD0C5B" w:rsidP="00294772">
            <w:pPr>
              <w:pStyle w:val="ConsPlusNormal"/>
              <w:jc w:val="center"/>
              <w:rPr>
                <w:rFonts w:ascii="Times New Roman" w:hAnsi="Times New Roman" w:cs="Times New Roman"/>
                <w:color w:val="000000"/>
                <w:sz w:val="28"/>
                <w:szCs w:val="28"/>
              </w:rPr>
            </w:pPr>
            <w:r w:rsidRPr="002C6BCC">
              <w:rPr>
                <w:rFonts w:ascii="Times New Roman" w:hAnsi="Times New Roman" w:cs="Times New Roman"/>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99EEFE" w14:textId="3827C159" w:rsidR="00CD0C5B" w:rsidRPr="002C6BCC" w:rsidRDefault="00CD0C5B" w:rsidP="00294772">
            <w:pPr>
              <w:pStyle w:val="ConsPlusNormal"/>
              <w:jc w:val="both"/>
              <w:rPr>
                <w:rFonts w:ascii="Times New Roman" w:hAnsi="Times New Roman" w:cs="Times New Roman"/>
                <w:color w:val="000000"/>
                <w:sz w:val="28"/>
                <w:szCs w:val="28"/>
              </w:rPr>
            </w:pPr>
            <w:r w:rsidRPr="002C6BCC">
              <w:rPr>
                <w:rFonts w:ascii="Times New Roman" w:hAnsi="Times New Roman" w:cs="Times New Roman"/>
                <w:sz w:val="28"/>
                <w:szCs w:val="28"/>
              </w:rPr>
              <w:t xml:space="preserve">От точки 3 в северо-западном направлении по границе земельного участка с кадастровым номером 16:14:990148:139 вдоль </w:t>
            </w:r>
            <w:proofErr w:type="spellStart"/>
            <w:r w:rsidRPr="002C6BCC">
              <w:rPr>
                <w:rFonts w:ascii="Times New Roman" w:hAnsi="Times New Roman" w:cs="Times New Roman"/>
                <w:sz w:val="28"/>
                <w:szCs w:val="28"/>
              </w:rPr>
              <w:t>ул</w:t>
            </w:r>
            <w:r w:rsidR="00DF40B4">
              <w:rPr>
                <w:rFonts w:ascii="Times New Roman" w:hAnsi="Times New Roman" w:cs="Times New Roman"/>
                <w:sz w:val="28"/>
                <w:szCs w:val="28"/>
              </w:rPr>
              <w:t>.</w:t>
            </w:r>
            <w:r w:rsidRPr="002C6BCC">
              <w:rPr>
                <w:rFonts w:ascii="Times New Roman" w:hAnsi="Times New Roman" w:cs="Times New Roman"/>
                <w:sz w:val="28"/>
                <w:szCs w:val="28"/>
              </w:rPr>
              <w:t>Вахитова</w:t>
            </w:r>
            <w:proofErr w:type="spellEnd"/>
            <w:r w:rsidR="003274E1" w:rsidRPr="003274E1">
              <w:rPr>
                <w:rFonts w:ascii="Times New Roman" w:hAnsi="Times New Roman" w:cs="Times New Roman"/>
                <w:sz w:val="28"/>
                <w:szCs w:val="28"/>
              </w:rPr>
              <w:t>,</w:t>
            </w:r>
            <w:r w:rsidRPr="002C6BCC">
              <w:rPr>
                <w:rFonts w:ascii="Times New Roman" w:hAnsi="Times New Roman" w:cs="Times New Roman"/>
                <w:sz w:val="28"/>
                <w:szCs w:val="28"/>
              </w:rPr>
              <w:t xml:space="preserve"> до точки 4</w:t>
            </w:r>
          </w:p>
        </w:tc>
      </w:tr>
      <w:tr w:rsidR="00CD0C5B" w:rsidRPr="00DA661F" w14:paraId="35966A50"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F9C3ED" w14:textId="77777777" w:rsidR="00CD0C5B" w:rsidRPr="002C6BCC" w:rsidRDefault="00CD0C5B" w:rsidP="00294772">
            <w:pPr>
              <w:pStyle w:val="ConsPlusNormal"/>
              <w:jc w:val="center"/>
              <w:rPr>
                <w:rFonts w:ascii="Times New Roman" w:hAnsi="Times New Roman" w:cs="Times New Roman"/>
                <w:color w:val="000000"/>
                <w:sz w:val="28"/>
                <w:szCs w:val="28"/>
              </w:rPr>
            </w:pPr>
            <w:r w:rsidRPr="002C6BCC">
              <w:rPr>
                <w:rFonts w:ascii="Times New Roman" w:hAnsi="Times New Roman" w:cs="Times New Roman"/>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DE510A" w14:textId="77777777" w:rsidR="00CD0C5B" w:rsidRPr="002C6BCC" w:rsidRDefault="00CD0C5B" w:rsidP="00294772">
            <w:pPr>
              <w:pStyle w:val="ConsPlusNormal"/>
              <w:jc w:val="center"/>
              <w:rPr>
                <w:rFonts w:ascii="Times New Roman" w:hAnsi="Times New Roman" w:cs="Times New Roman"/>
                <w:color w:val="000000"/>
                <w:sz w:val="28"/>
                <w:szCs w:val="28"/>
              </w:rPr>
            </w:pPr>
            <w:r w:rsidRPr="002C6BCC">
              <w:rPr>
                <w:rFonts w:ascii="Times New Roman" w:hAnsi="Times New Roman" w:cs="Times New Roman"/>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D79C5D" w14:textId="7ECB5747" w:rsidR="00CD0C5B" w:rsidRPr="003274E1" w:rsidRDefault="00CD0C5B" w:rsidP="00294772">
            <w:pPr>
              <w:pStyle w:val="ConsPlusNormal"/>
              <w:jc w:val="both"/>
              <w:rPr>
                <w:rFonts w:ascii="Times New Roman" w:hAnsi="Times New Roman" w:cs="Times New Roman"/>
                <w:color w:val="000000"/>
                <w:sz w:val="28"/>
                <w:szCs w:val="28"/>
              </w:rPr>
            </w:pPr>
            <w:r w:rsidRPr="003274E1">
              <w:rPr>
                <w:rFonts w:ascii="Times New Roman" w:hAnsi="Times New Roman" w:cs="Times New Roman"/>
                <w:sz w:val="28"/>
                <w:szCs w:val="28"/>
              </w:rPr>
              <w:t xml:space="preserve">От точки 4 в северо-восточном направлении вдоль </w:t>
            </w:r>
            <w:r w:rsidR="003274E1">
              <w:rPr>
                <w:rFonts w:ascii="Times New Roman" w:hAnsi="Times New Roman" w:cs="Times New Roman"/>
                <w:sz w:val="28"/>
                <w:szCs w:val="28"/>
              </w:rPr>
              <w:br/>
            </w:r>
            <w:proofErr w:type="spellStart"/>
            <w:r w:rsidR="00B301F5" w:rsidRPr="002C6BCC">
              <w:rPr>
                <w:rFonts w:ascii="Times New Roman" w:hAnsi="Times New Roman" w:cs="Times New Roman"/>
                <w:sz w:val="28"/>
                <w:szCs w:val="28"/>
              </w:rPr>
              <w:t>ул</w:t>
            </w:r>
            <w:r w:rsidR="00B301F5">
              <w:rPr>
                <w:rFonts w:ascii="Times New Roman" w:hAnsi="Times New Roman" w:cs="Times New Roman"/>
                <w:sz w:val="28"/>
                <w:szCs w:val="28"/>
              </w:rPr>
              <w:t>.</w:t>
            </w:r>
            <w:r w:rsidR="00B301F5" w:rsidRPr="002C6BCC">
              <w:rPr>
                <w:rFonts w:ascii="Times New Roman" w:hAnsi="Times New Roman" w:cs="Times New Roman"/>
                <w:sz w:val="28"/>
                <w:szCs w:val="28"/>
              </w:rPr>
              <w:t>Р</w:t>
            </w:r>
            <w:r w:rsidR="00B301F5">
              <w:rPr>
                <w:rFonts w:ascii="Times New Roman" w:hAnsi="Times New Roman" w:cs="Times New Roman"/>
                <w:sz w:val="28"/>
                <w:szCs w:val="28"/>
              </w:rPr>
              <w:t>озы</w:t>
            </w:r>
            <w:proofErr w:type="spellEnd"/>
            <w:r w:rsidR="00B301F5">
              <w:rPr>
                <w:rFonts w:ascii="Times New Roman" w:hAnsi="Times New Roman" w:cs="Times New Roman"/>
                <w:sz w:val="28"/>
                <w:szCs w:val="28"/>
              </w:rPr>
              <w:t xml:space="preserve"> Л</w:t>
            </w:r>
            <w:r w:rsidR="00B301F5" w:rsidRPr="002C6BCC">
              <w:rPr>
                <w:rFonts w:ascii="Times New Roman" w:hAnsi="Times New Roman" w:cs="Times New Roman"/>
                <w:sz w:val="28"/>
                <w:szCs w:val="28"/>
              </w:rPr>
              <w:t>юксембург</w:t>
            </w:r>
            <w:r w:rsidR="00B301F5" w:rsidRPr="003274E1">
              <w:rPr>
                <w:rFonts w:ascii="Times New Roman" w:hAnsi="Times New Roman" w:cs="Times New Roman"/>
                <w:sz w:val="28"/>
                <w:szCs w:val="28"/>
              </w:rPr>
              <w:t xml:space="preserve"> </w:t>
            </w:r>
            <w:r w:rsidRPr="003274E1">
              <w:rPr>
                <w:rFonts w:ascii="Times New Roman" w:hAnsi="Times New Roman" w:cs="Times New Roman"/>
                <w:sz w:val="28"/>
                <w:szCs w:val="28"/>
              </w:rPr>
              <w:t>и границы территории</w:t>
            </w:r>
            <w:r w:rsidR="003274E1" w:rsidRPr="003274E1">
              <w:rPr>
                <w:rFonts w:ascii="Times New Roman" w:hAnsi="Times New Roman" w:cs="Times New Roman"/>
                <w:sz w:val="28"/>
                <w:szCs w:val="28"/>
              </w:rPr>
              <w:t xml:space="preserve"> </w:t>
            </w:r>
            <w:r w:rsidRPr="003274E1">
              <w:rPr>
                <w:rFonts w:ascii="Times New Roman" w:hAnsi="Times New Roman" w:cs="Times New Roman"/>
                <w:sz w:val="28"/>
                <w:szCs w:val="28"/>
              </w:rPr>
              <w:t xml:space="preserve">объекта культурного наследия </w:t>
            </w:r>
            <w:r w:rsidR="003274E1" w:rsidRPr="003274E1">
              <w:rPr>
                <w:rFonts w:ascii="Times New Roman" w:hAnsi="Times New Roman" w:cs="Times New Roman"/>
                <w:sz w:val="28"/>
                <w:szCs w:val="28"/>
              </w:rPr>
              <w:t xml:space="preserve">«Дом </w:t>
            </w:r>
            <w:proofErr w:type="spellStart"/>
            <w:r w:rsidR="003274E1" w:rsidRPr="003274E1">
              <w:rPr>
                <w:rFonts w:ascii="Times New Roman" w:hAnsi="Times New Roman" w:cs="Times New Roman"/>
                <w:sz w:val="28"/>
                <w:szCs w:val="28"/>
              </w:rPr>
              <w:t>Бурундуковского</w:t>
            </w:r>
            <w:proofErr w:type="spellEnd"/>
            <w:r w:rsidR="003274E1" w:rsidRPr="003274E1">
              <w:rPr>
                <w:rFonts w:ascii="Times New Roman" w:hAnsi="Times New Roman" w:cs="Times New Roman"/>
                <w:sz w:val="28"/>
                <w:szCs w:val="28"/>
              </w:rPr>
              <w:t xml:space="preserve">», </w:t>
            </w:r>
            <w:r w:rsidRPr="003274E1">
              <w:rPr>
                <w:rFonts w:ascii="Times New Roman" w:hAnsi="Times New Roman" w:cs="Times New Roman"/>
                <w:sz w:val="28"/>
                <w:szCs w:val="28"/>
              </w:rPr>
              <w:t>до точки 1</w:t>
            </w:r>
          </w:p>
        </w:tc>
      </w:tr>
    </w:tbl>
    <w:p w14:paraId="6210E720" w14:textId="77777777" w:rsidR="003B73EE" w:rsidRDefault="003B73EE" w:rsidP="00CD0C5B">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6373E447" w14:textId="77777777" w:rsidR="003B73EE" w:rsidRDefault="003B73EE" w:rsidP="00CD0C5B">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338A2320" w14:textId="77777777" w:rsidR="003B73EE" w:rsidRDefault="003B73EE" w:rsidP="00CD0C5B">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7C5D5DAE" w14:textId="008FE975" w:rsidR="00364667" w:rsidRPr="006D041F" w:rsidRDefault="00CD0C5B" w:rsidP="00364667">
      <w:pPr>
        <w:autoSpaceDE w:val="0"/>
        <w:autoSpaceDN w:val="0"/>
        <w:adjustRightInd w:val="0"/>
        <w:spacing w:after="0" w:line="240" w:lineRule="auto"/>
        <w:jc w:val="center"/>
        <w:outlineLvl w:val="0"/>
        <w:rPr>
          <w:rFonts w:ascii="Times New Roman" w:hAnsi="Times New Roman" w:cs="Times New Roman"/>
          <w:bCs/>
          <w:sz w:val="28"/>
          <w:szCs w:val="28"/>
        </w:rPr>
      </w:pPr>
      <w:r w:rsidRPr="00C56055">
        <w:rPr>
          <w:rFonts w:ascii="Times New Roman" w:eastAsia="Times New Roman" w:hAnsi="Times New Roman" w:cs="Times New Roman"/>
          <w:sz w:val="28"/>
          <w:szCs w:val="28"/>
          <w:lang w:eastAsia="ru-RU"/>
        </w:rPr>
        <w:lastRenderedPageBreak/>
        <w:t>Режим использования земель и требования</w:t>
      </w:r>
      <w:r w:rsidR="00DD531A">
        <w:rPr>
          <w:rFonts w:ascii="Times New Roman" w:eastAsia="Times New Roman" w:hAnsi="Times New Roman" w:cs="Times New Roman"/>
          <w:sz w:val="28"/>
          <w:szCs w:val="28"/>
          <w:lang w:eastAsia="ru-RU"/>
        </w:rPr>
        <w:br/>
      </w:r>
      <w:r w:rsidRPr="00C56055">
        <w:rPr>
          <w:rFonts w:ascii="Times New Roman" w:eastAsia="Times New Roman" w:hAnsi="Times New Roman" w:cs="Times New Roman"/>
          <w:sz w:val="28"/>
          <w:szCs w:val="28"/>
          <w:lang w:eastAsia="ru-RU"/>
        </w:rPr>
        <w:t xml:space="preserve"> к градостроительным регламентам в границах зоны регулирования застройки </w:t>
      </w:r>
      <w:r w:rsidR="00DD531A">
        <w:rPr>
          <w:rFonts w:ascii="Times New Roman" w:eastAsia="Times New Roman" w:hAnsi="Times New Roman" w:cs="Times New Roman"/>
          <w:sz w:val="28"/>
          <w:szCs w:val="28"/>
          <w:lang w:eastAsia="ru-RU"/>
        </w:rPr>
        <w:br/>
      </w:r>
      <w:r w:rsidRPr="00C56055">
        <w:rPr>
          <w:rFonts w:ascii="Times New Roman" w:eastAsia="Times New Roman" w:hAnsi="Times New Roman" w:cs="Times New Roman"/>
          <w:sz w:val="28"/>
          <w:szCs w:val="28"/>
          <w:lang w:eastAsia="ru-RU"/>
        </w:rPr>
        <w:t>и хозяйственной деятельности ЗРЗ-1</w:t>
      </w:r>
      <w:r w:rsidRPr="00124E7C">
        <w:rPr>
          <w:rFonts w:ascii="Times New Roman" w:hAnsi="Times New Roman" w:cs="Times New Roman"/>
          <w:sz w:val="28"/>
          <w:szCs w:val="28"/>
          <w:lang w:eastAsia="ru-RU"/>
        </w:rPr>
        <w:t xml:space="preserve"> </w:t>
      </w:r>
      <w:r w:rsidR="00364667" w:rsidRPr="006D041F">
        <w:rPr>
          <w:rFonts w:ascii="Times New Roman" w:hAnsi="Times New Roman" w:cs="Times New Roman"/>
          <w:sz w:val="28"/>
          <w:szCs w:val="28"/>
        </w:rPr>
        <w:t xml:space="preserve">«Дом </w:t>
      </w:r>
      <w:proofErr w:type="spellStart"/>
      <w:r w:rsidR="00364667" w:rsidRPr="006D041F">
        <w:rPr>
          <w:rFonts w:ascii="Times New Roman" w:hAnsi="Times New Roman" w:cs="Times New Roman"/>
          <w:sz w:val="28"/>
          <w:szCs w:val="28"/>
        </w:rPr>
        <w:t>Бурундуковского</w:t>
      </w:r>
      <w:proofErr w:type="spellEnd"/>
      <w:r w:rsidR="00364667" w:rsidRPr="006D041F">
        <w:rPr>
          <w:rFonts w:ascii="Times New Roman" w:hAnsi="Times New Roman" w:cs="Times New Roman"/>
          <w:sz w:val="28"/>
          <w:szCs w:val="28"/>
        </w:rPr>
        <w:t xml:space="preserve">», </w:t>
      </w:r>
      <w:r w:rsidR="00364667">
        <w:rPr>
          <w:rFonts w:ascii="Times New Roman" w:hAnsi="Times New Roman" w:cs="Times New Roman"/>
          <w:sz w:val="28"/>
          <w:szCs w:val="28"/>
        </w:rPr>
        <w:br/>
      </w:r>
      <w:r w:rsidR="00364667" w:rsidRPr="006D041F">
        <w:rPr>
          <w:rFonts w:ascii="Times New Roman" w:hAnsi="Times New Roman" w:cs="Times New Roman"/>
          <w:sz w:val="28"/>
          <w:szCs w:val="28"/>
        </w:rPr>
        <w:t>начало XX в., адрес (местоположение): Республика Татарстан, Буинский муниципальный район, г. Буинск, ул.</w:t>
      </w:r>
      <w:r w:rsidR="00364667">
        <w:rPr>
          <w:rFonts w:ascii="Times New Roman" w:hAnsi="Times New Roman" w:cs="Times New Roman"/>
          <w:sz w:val="28"/>
          <w:szCs w:val="28"/>
        </w:rPr>
        <w:t xml:space="preserve"> </w:t>
      </w:r>
      <w:proofErr w:type="spellStart"/>
      <w:r w:rsidR="00364667">
        <w:rPr>
          <w:rFonts w:ascii="Times New Roman" w:hAnsi="Times New Roman" w:cs="Times New Roman"/>
          <w:sz w:val="28"/>
          <w:szCs w:val="28"/>
        </w:rPr>
        <w:t>Р.</w:t>
      </w:r>
      <w:r w:rsidR="00364667" w:rsidRPr="006D041F">
        <w:rPr>
          <w:rFonts w:ascii="Times New Roman" w:hAnsi="Times New Roman" w:cs="Times New Roman"/>
          <w:sz w:val="28"/>
          <w:szCs w:val="28"/>
        </w:rPr>
        <w:t>Люксембург</w:t>
      </w:r>
      <w:proofErr w:type="spellEnd"/>
      <w:r w:rsidR="00364667" w:rsidRPr="006D041F">
        <w:rPr>
          <w:rFonts w:ascii="Times New Roman" w:hAnsi="Times New Roman" w:cs="Times New Roman"/>
          <w:sz w:val="28"/>
          <w:szCs w:val="28"/>
        </w:rPr>
        <w:t>, д. 51</w:t>
      </w:r>
    </w:p>
    <w:p w14:paraId="6EDF391B" w14:textId="24DFE389" w:rsidR="00CD0C5B" w:rsidRPr="00124E7C" w:rsidRDefault="00CD0C5B" w:rsidP="00CD0C5B">
      <w:pPr>
        <w:widowControl w:val="0"/>
        <w:autoSpaceDE w:val="0"/>
        <w:autoSpaceDN w:val="0"/>
        <w:adjustRightInd w:val="0"/>
        <w:spacing w:after="0" w:line="242" w:lineRule="auto"/>
        <w:jc w:val="center"/>
        <w:rPr>
          <w:rFonts w:ascii="Times New Roman" w:hAnsi="Times New Roman" w:cs="Times New Roman"/>
          <w:bCs/>
          <w:sz w:val="28"/>
          <w:szCs w:val="28"/>
        </w:rPr>
      </w:pPr>
    </w:p>
    <w:p w14:paraId="4CA4EB3A" w14:textId="26D172A0" w:rsidR="00CD0C5B" w:rsidRPr="00124E7C" w:rsidRDefault="00564423" w:rsidP="00564423">
      <w:pPr>
        <w:autoSpaceDE w:val="0"/>
        <w:autoSpaceDN w:val="0"/>
        <w:adjustRightInd w:val="0"/>
        <w:spacing w:after="0" w:line="240" w:lineRule="auto"/>
        <w:ind w:left="284"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CD0C5B" w:rsidRPr="00564423">
        <w:rPr>
          <w:rFonts w:ascii="Times New Roman" w:eastAsia="Times New Roman" w:hAnsi="Times New Roman"/>
          <w:sz w:val="28"/>
          <w:szCs w:val="28"/>
          <w:lang w:eastAsia="ru-RU"/>
        </w:rPr>
        <w:t>Запрещается:</w:t>
      </w:r>
    </w:p>
    <w:p w14:paraId="2008B64A" w14:textId="77777777" w:rsidR="00640003" w:rsidRPr="00261B4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bookmarkStart w:id="14" w:name="_Hlk192772521"/>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0946012A" w14:textId="7B4E73B2" w:rsidR="00640003" w:rsidRPr="00261B4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sidR="00364667">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5DA75849" w14:textId="77777777" w:rsidR="00640003" w:rsidRDefault="00640003" w:rsidP="0064000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3.</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Строительство объектов капитального строительства.</w:t>
      </w:r>
    </w:p>
    <w:p w14:paraId="77F2D2EA" w14:textId="77777777" w:rsidR="00640003" w:rsidRPr="00A76CEC" w:rsidRDefault="00640003" w:rsidP="00640003">
      <w:pPr>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1.4. </w:t>
      </w:r>
      <w:r w:rsidRPr="00A76CEC">
        <w:rPr>
          <w:rFonts w:ascii="Times New Roman" w:hAnsi="Times New Roman"/>
          <w:sz w:val="28"/>
          <w:szCs w:val="28"/>
        </w:rPr>
        <w:t>Реконструкция объектов капитального строительства, в том числе предусматривающая</w:t>
      </w:r>
      <w:r>
        <w:rPr>
          <w:rFonts w:ascii="Times New Roman" w:hAnsi="Times New Roman"/>
          <w:sz w:val="28"/>
          <w:szCs w:val="28"/>
        </w:rPr>
        <w:t xml:space="preserve"> изменение:</w:t>
      </w:r>
    </w:p>
    <w:p w14:paraId="39925883" w14:textId="77777777" w:rsidR="00640003" w:rsidRDefault="00640003" w:rsidP="0064000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их </w:t>
      </w:r>
      <w:r w:rsidRPr="009165A8">
        <w:rPr>
          <w:rFonts w:ascii="Times New Roman" w:hAnsi="Times New Roman"/>
          <w:sz w:val="28"/>
          <w:szCs w:val="28"/>
        </w:rPr>
        <w:t>габаритов</w:t>
      </w:r>
      <w:r>
        <w:rPr>
          <w:rFonts w:ascii="Times New Roman" w:hAnsi="Times New Roman"/>
          <w:sz w:val="28"/>
          <w:szCs w:val="28"/>
        </w:rPr>
        <w:t xml:space="preserve"> в наземной части;</w:t>
      </w:r>
    </w:p>
    <w:p w14:paraId="3E5A7D05" w14:textId="77777777" w:rsidR="00640003" w:rsidRDefault="00640003" w:rsidP="00640003">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61B46">
        <w:rPr>
          <w:rFonts w:ascii="Times New Roman" w:eastAsia="Times New Roman" w:hAnsi="Times New Roman"/>
          <w:sz w:val="28"/>
          <w:szCs w:val="28"/>
          <w:lang w:eastAsia="ru-RU"/>
        </w:rPr>
        <w:t>сложившегося рельефа</w:t>
      </w:r>
      <w:r>
        <w:rPr>
          <w:rFonts w:ascii="Times New Roman" w:eastAsia="Times New Roman" w:hAnsi="Times New Roman"/>
          <w:sz w:val="28"/>
          <w:szCs w:val="28"/>
          <w:lang w:eastAsia="ru-RU"/>
        </w:rPr>
        <w:t xml:space="preserve"> территории, </w:t>
      </w:r>
      <w:r w:rsidRPr="00261B46">
        <w:rPr>
          <w:rFonts w:ascii="Times New Roman" w:eastAsia="Times New Roman" w:hAnsi="Times New Roman"/>
          <w:sz w:val="28"/>
          <w:szCs w:val="28"/>
          <w:lang w:eastAsia="ru-RU"/>
        </w:rPr>
        <w:t>за исключением проведения мероприятий по инженерной защите территорий</w:t>
      </w:r>
      <w:r>
        <w:rPr>
          <w:rFonts w:ascii="Times New Roman" w:eastAsia="Times New Roman" w:hAnsi="Times New Roman"/>
          <w:sz w:val="28"/>
          <w:szCs w:val="28"/>
          <w:lang w:eastAsia="ru-RU"/>
        </w:rPr>
        <w:t>.</w:t>
      </w:r>
    </w:p>
    <w:p w14:paraId="307B0415" w14:textId="77777777" w:rsidR="00640003" w:rsidRPr="004A7CAD" w:rsidRDefault="00640003" w:rsidP="00640003">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7A58563E" w14:textId="77777777" w:rsidR="00640003" w:rsidRPr="004A7CAD" w:rsidRDefault="00640003" w:rsidP="00640003">
      <w:pPr>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t xml:space="preserve">1.5. </w:t>
      </w:r>
      <w:r w:rsidRPr="004A7CAD">
        <w:rPr>
          <w:rFonts w:ascii="Times New Roman" w:hAnsi="Times New Roman"/>
          <w:bCs/>
          <w:sz w:val="28"/>
          <w:szCs w:val="28"/>
        </w:rPr>
        <w:t>Строительство линейных объектов, в том числе:</w:t>
      </w:r>
    </w:p>
    <w:p w14:paraId="29F186B4" w14:textId="77777777" w:rsidR="00640003" w:rsidRPr="004A7CAD" w:rsidRDefault="00640003" w:rsidP="00640003">
      <w:pPr>
        <w:spacing w:after="0" w:line="240" w:lineRule="auto"/>
        <w:ind w:firstLine="567"/>
        <w:jc w:val="both"/>
        <w:rPr>
          <w:rFonts w:ascii="Times New Roman" w:hAnsi="Times New Roman"/>
          <w:bCs/>
          <w:sz w:val="28"/>
          <w:szCs w:val="28"/>
        </w:rPr>
      </w:pPr>
      <w:r w:rsidRPr="004A7CAD">
        <w:rPr>
          <w:rFonts w:ascii="Times New Roman" w:hAnsi="Times New Roman"/>
          <w:bCs/>
          <w:sz w:val="28"/>
          <w:szCs w:val="28"/>
        </w:rPr>
        <w:t>- инженерных сетей надземным способом;</w:t>
      </w:r>
    </w:p>
    <w:p w14:paraId="31C97CBC" w14:textId="77777777" w:rsidR="00640003" w:rsidRDefault="00640003" w:rsidP="00640003">
      <w:pPr>
        <w:spacing w:after="0" w:line="240" w:lineRule="auto"/>
        <w:ind w:firstLine="567"/>
        <w:jc w:val="both"/>
        <w:rPr>
          <w:rFonts w:ascii="Times New Roman" w:hAnsi="Times New Roman"/>
          <w:bCs/>
          <w:sz w:val="28"/>
          <w:szCs w:val="28"/>
        </w:rPr>
      </w:pPr>
      <w:r>
        <w:rPr>
          <w:rFonts w:ascii="Times New Roman" w:hAnsi="Times New Roman"/>
          <w:bCs/>
          <w:sz w:val="28"/>
          <w:szCs w:val="28"/>
        </w:rPr>
        <w:t>- строительство, предусматривающее увеличение габаритов объектов транспортной и инженерной инфраструктуры в наземной части.</w:t>
      </w:r>
    </w:p>
    <w:p w14:paraId="19C30DDE" w14:textId="77777777" w:rsidR="00640003" w:rsidRPr="00C20BDD" w:rsidRDefault="00640003" w:rsidP="00640003">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6AF7C1C2" w14:textId="77777777" w:rsidR="00640003" w:rsidRPr="004A7CAD" w:rsidRDefault="00640003" w:rsidP="00640003">
      <w:pPr>
        <w:pStyle w:val="ConsPlusNormal"/>
        <w:ind w:firstLine="567"/>
        <w:jc w:val="both"/>
        <w:rPr>
          <w:rFonts w:ascii="Times New Roman" w:hAnsi="Times New Roman" w:cs="Times New Roman"/>
          <w:sz w:val="28"/>
          <w:szCs w:val="28"/>
        </w:rPr>
      </w:pPr>
      <w:r>
        <w:rPr>
          <w:rFonts w:ascii="Times New Roman" w:hAnsi="Times New Roman"/>
          <w:sz w:val="28"/>
          <w:szCs w:val="28"/>
        </w:rPr>
        <w:t xml:space="preserve">1.6.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3DD10D96" w14:textId="77777777" w:rsidR="00640003"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1.6.1.  О</w:t>
      </w:r>
      <w:r w:rsidRPr="00EB47C6">
        <w:rPr>
          <w:rFonts w:ascii="Times New Roman" w:eastAsia="Times New Roman" w:hAnsi="Times New Roman"/>
          <w:sz w:val="28"/>
          <w:szCs w:val="28"/>
          <w:lang w:eastAsia="ru-RU"/>
        </w:rPr>
        <w:t>граждений 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180312BB" w14:textId="77777777" w:rsidR="00640003" w:rsidRPr="00EB47C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375000">
        <w:rPr>
          <w:rFonts w:ascii="Times New Roman" w:eastAsia="Times New Roman" w:hAnsi="Times New Roman"/>
          <w:sz w:val="28"/>
          <w:szCs w:val="28"/>
          <w:lang w:eastAsia="ru-RU"/>
        </w:rPr>
        <w:t>1.</w:t>
      </w:r>
      <w:r>
        <w:rPr>
          <w:rFonts w:ascii="Times New Roman" w:eastAsia="Times New Roman" w:hAnsi="Times New Roman"/>
          <w:sz w:val="28"/>
          <w:szCs w:val="28"/>
          <w:lang w:eastAsia="ru-RU"/>
        </w:rPr>
        <w:t>6</w:t>
      </w:r>
      <w:r w:rsidRPr="00375000">
        <w:rPr>
          <w:rFonts w:ascii="Times New Roman" w:eastAsia="Times New Roman" w:hAnsi="Times New Roman"/>
          <w:sz w:val="28"/>
          <w:szCs w:val="28"/>
          <w:lang w:eastAsia="ru-RU"/>
        </w:rPr>
        <w:t>.3. Отдельно стоящих, а также расположенных на ограждениях, обращённых на уличное пространство, рекламных конструкций размерами информационного поля по короткой стороне более 1,2 метра и по длинной стороне более 1,7 метра, высотой конструкции более 2,5 метра.</w:t>
      </w:r>
    </w:p>
    <w:p w14:paraId="48F23E3D" w14:textId="77777777" w:rsidR="00640003" w:rsidRPr="00261B4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1.6.4. О</w:t>
      </w:r>
      <w:r w:rsidRPr="00261B46">
        <w:rPr>
          <w:rFonts w:ascii="Times New Roman" w:eastAsia="Times New Roman" w:hAnsi="Times New Roman"/>
          <w:sz w:val="28"/>
          <w:szCs w:val="28"/>
          <w:lang w:eastAsia="ru-RU"/>
        </w:rPr>
        <w:t>становок транспорта перед объектом культурного наследия</w:t>
      </w:r>
      <w:r>
        <w:rPr>
          <w:rFonts w:ascii="Times New Roman" w:eastAsia="Times New Roman" w:hAnsi="Times New Roman"/>
          <w:sz w:val="28"/>
          <w:szCs w:val="28"/>
          <w:lang w:eastAsia="ru-RU"/>
        </w:rPr>
        <w:t>.</w:t>
      </w:r>
    </w:p>
    <w:p w14:paraId="104A8DBE" w14:textId="77777777" w:rsidR="00640003"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zh-CN"/>
        </w:rPr>
      </w:pPr>
      <w:r>
        <w:rPr>
          <w:rFonts w:ascii="Times New Roman" w:eastAsia="Times New Roman" w:hAnsi="Times New Roman"/>
          <w:sz w:val="28"/>
          <w:szCs w:val="28"/>
          <w:lang w:eastAsia="ru-RU"/>
        </w:rPr>
        <w:t>1.6.5. П</w:t>
      </w:r>
      <w:r w:rsidRPr="00261B46">
        <w:rPr>
          <w:rFonts w:ascii="Times New Roman" w:eastAsia="Times New Roman" w:hAnsi="Times New Roman"/>
          <w:sz w:val="28"/>
          <w:szCs w:val="28"/>
          <w:lang w:eastAsia="ru-RU"/>
        </w:rPr>
        <w:t>лощадок для мусоросборников и контейнеров для отходов перед объектом культурного наследия</w:t>
      </w:r>
      <w:r>
        <w:rPr>
          <w:rFonts w:ascii="Times New Roman" w:eastAsia="Times New Roman" w:hAnsi="Times New Roman"/>
          <w:sz w:val="28"/>
          <w:szCs w:val="28"/>
          <w:lang w:eastAsia="zh-CN"/>
        </w:rPr>
        <w:t>.</w:t>
      </w:r>
    </w:p>
    <w:p w14:paraId="172C74DD" w14:textId="77777777" w:rsidR="00640003" w:rsidRDefault="00640003" w:rsidP="00640003">
      <w:pPr>
        <w:pStyle w:val="a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1F8BF6AA" w14:textId="77777777" w:rsidR="00640003" w:rsidRDefault="00640003" w:rsidP="0064000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1.7. Р</w:t>
      </w:r>
      <w:r w:rsidRPr="00261B46">
        <w:rPr>
          <w:rFonts w:ascii="Times New Roman" w:eastAsia="Times New Roman" w:hAnsi="Times New Roman"/>
          <w:sz w:val="28"/>
          <w:szCs w:val="28"/>
          <w:lang w:eastAsia="ru-RU"/>
        </w:rPr>
        <w:t xml:space="preserve">азмещение антенно-мачтовых </w:t>
      </w:r>
      <w:r>
        <w:rPr>
          <w:rFonts w:ascii="Times New Roman" w:eastAsia="Times New Roman" w:hAnsi="Times New Roman"/>
          <w:sz w:val="28"/>
          <w:szCs w:val="28"/>
          <w:lang w:eastAsia="ru-RU"/>
        </w:rPr>
        <w:t>конструкций</w:t>
      </w:r>
      <w:r w:rsidRPr="00261B46">
        <w:rPr>
          <w:rFonts w:ascii="Times New Roman" w:eastAsia="Times New Roman" w:hAnsi="Times New Roman"/>
          <w:sz w:val="28"/>
          <w:szCs w:val="28"/>
          <w:lang w:eastAsia="ru-RU"/>
        </w:rPr>
        <w:t xml:space="preserve"> связи</w:t>
      </w:r>
      <w:r>
        <w:rPr>
          <w:rFonts w:ascii="Times New Roman" w:eastAsia="Times New Roman" w:hAnsi="Times New Roman"/>
          <w:sz w:val="28"/>
          <w:szCs w:val="28"/>
          <w:lang w:eastAsia="ru-RU"/>
        </w:rPr>
        <w:t xml:space="preserve">. </w:t>
      </w:r>
    </w:p>
    <w:p w14:paraId="3111C4C1" w14:textId="7450AC9F" w:rsidR="00777788" w:rsidRPr="003B73EE" w:rsidRDefault="00640003" w:rsidP="003B73E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bookmarkEnd w:id="14"/>
    </w:p>
    <w:p w14:paraId="0B9F2A33" w14:textId="77777777" w:rsidR="00777788" w:rsidRDefault="00777788" w:rsidP="007E1C95">
      <w:pPr>
        <w:pStyle w:val="a0"/>
        <w:autoSpaceDE w:val="0"/>
        <w:autoSpaceDN w:val="0"/>
        <w:adjustRightInd w:val="0"/>
        <w:spacing w:after="0" w:line="240" w:lineRule="auto"/>
        <w:ind w:left="0" w:firstLine="567"/>
        <w:jc w:val="both"/>
        <w:rPr>
          <w:rFonts w:ascii="Times New Roman" w:hAnsi="Times New Roman" w:cs="Times New Roman"/>
          <w:bCs/>
          <w:sz w:val="28"/>
          <w:szCs w:val="28"/>
        </w:rPr>
      </w:pPr>
    </w:p>
    <w:p w14:paraId="27905CAE" w14:textId="6310BF58" w:rsidR="00CD0C5B" w:rsidRPr="007E1C95" w:rsidRDefault="00640003" w:rsidP="007E1C95">
      <w:pPr>
        <w:pStyle w:val="a0"/>
        <w:numPr>
          <w:ilvl w:val="0"/>
          <w:numId w:val="13"/>
        </w:numPr>
        <w:autoSpaceDE w:val="0"/>
        <w:autoSpaceDN w:val="0"/>
        <w:adjustRightInd w:val="0"/>
        <w:spacing w:after="0" w:line="240" w:lineRule="auto"/>
        <w:ind w:left="709" w:hanging="567"/>
        <w:jc w:val="center"/>
        <w:rPr>
          <w:rFonts w:ascii="Times New Roman" w:hAnsi="Times New Roman"/>
          <w:sz w:val="28"/>
          <w:szCs w:val="28"/>
        </w:rPr>
      </w:pPr>
      <w:r w:rsidRPr="007E1C95">
        <w:rPr>
          <w:rFonts w:ascii="Times New Roman" w:hAnsi="Times New Roman" w:cs="Times New Roman"/>
          <w:bCs/>
          <w:sz w:val="28"/>
          <w:szCs w:val="28"/>
        </w:rPr>
        <w:t>Зона регулирования застройки и хозяйственной деятельности ЗРЗ-2 объекта культурного наследия регионального значения</w:t>
      </w:r>
      <w:r w:rsidR="00CD0C5B" w:rsidRPr="007E1C95">
        <w:rPr>
          <w:rFonts w:ascii="Times New Roman" w:hAnsi="Times New Roman" w:cs="Times New Roman"/>
          <w:bCs/>
          <w:sz w:val="28"/>
          <w:szCs w:val="28"/>
        </w:rPr>
        <w:t xml:space="preserve"> «Дом </w:t>
      </w:r>
      <w:proofErr w:type="spellStart"/>
      <w:r w:rsidR="00CD0C5B" w:rsidRPr="007E1C95">
        <w:rPr>
          <w:rFonts w:ascii="Times New Roman" w:hAnsi="Times New Roman" w:cs="Times New Roman"/>
          <w:bCs/>
          <w:sz w:val="28"/>
          <w:szCs w:val="28"/>
        </w:rPr>
        <w:t>Бурундуковского</w:t>
      </w:r>
      <w:proofErr w:type="spellEnd"/>
      <w:r w:rsidR="00CD0C5B" w:rsidRPr="007E1C95">
        <w:rPr>
          <w:rFonts w:ascii="Times New Roman" w:hAnsi="Times New Roman" w:cs="Times New Roman"/>
          <w:bCs/>
          <w:sz w:val="28"/>
          <w:szCs w:val="28"/>
        </w:rPr>
        <w:t>»,</w:t>
      </w:r>
      <w:r w:rsidR="00030ADA" w:rsidRPr="00030ADA">
        <w:t xml:space="preserve"> </w:t>
      </w:r>
      <w:r w:rsidR="00030ADA" w:rsidRPr="007E1C95">
        <w:rPr>
          <w:rFonts w:ascii="Times New Roman" w:hAnsi="Times New Roman" w:cs="Times New Roman"/>
          <w:bCs/>
          <w:sz w:val="28"/>
          <w:szCs w:val="28"/>
        </w:rPr>
        <w:t>начало XX в.,</w:t>
      </w:r>
      <w:r w:rsidR="00CD0C5B" w:rsidRPr="007E1C95">
        <w:rPr>
          <w:rFonts w:ascii="Times New Roman" w:hAnsi="Times New Roman" w:cs="Times New Roman"/>
          <w:bCs/>
          <w:sz w:val="28"/>
          <w:szCs w:val="28"/>
        </w:rPr>
        <w:t xml:space="preserve"> </w:t>
      </w:r>
      <w:r w:rsidRPr="007E1C95">
        <w:rPr>
          <w:rFonts w:ascii="Times New Roman" w:hAnsi="Times New Roman" w:cs="Times New Roman"/>
          <w:bCs/>
          <w:sz w:val="28"/>
          <w:szCs w:val="28"/>
        </w:rPr>
        <w:t>адрес (местоположение)</w:t>
      </w:r>
      <w:r w:rsidR="00CD0C5B" w:rsidRPr="007E1C95">
        <w:rPr>
          <w:rFonts w:ascii="Times New Roman" w:hAnsi="Times New Roman" w:cs="Times New Roman"/>
          <w:bCs/>
          <w:sz w:val="28"/>
          <w:szCs w:val="28"/>
        </w:rPr>
        <w:t xml:space="preserve">: Республика Татарстан, </w:t>
      </w:r>
      <w:proofErr w:type="spellStart"/>
      <w:r w:rsidR="00CD0C5B" w:rsidRPr="007E1C95">
        <w:rPr>
          <w:rFonts w:ascii="Times New Roman" w:hAnsi="Times New Roman" w:cs="Times New Roman"/>
          <w:bCs/>
          <w:sz w:val="28"/>
          <w:szCs w:val="28"/>
        </w:rPr>
        <w:t>Буинский</w:t>
      </w:r>
      <w:proofErr w:type="spellEnd"/>
      <w:r w:rsidR="00CD0C5B" w:rsidRPr="007E1C95">
        <w:rPr>
          <w:rFonts w:ascii="Times New Roman" w:hAnsi="Times New Roman" w:cs="Times New Roman"/>
          <w:bCs/>
          <w:sz w:val="28"/>
          <w:szCs w:val="28"/>
        </w:rPr>
        <w:t xml:space="preserve"> </w:t>
      </w:r>
      <w:proofErr w:type="spellStart"/>
      <w:r w:rsidRPr="007E1C95">
        <w:rPr>
          <w:rFonts w:ascii="Times New Roman" w:hAnsi="Times New Roman" w:cs="Times New Roman"/>
          <w:bCs/>
          <w:sz w:val="28"/>
          <w:szCs w:val="28"/>
        </w:rPr>
        <w:t>муниципальнй</w:t>
      </w:r>
      <w:proofErr w:type="spellEnd"/>
      <w:r w:rsidRPr="007E1C95">
        <w:rPr>
          <w:rFonts w:ascii="Times New Roman" w:hAnsi="Times New Roman" w:cs="Times New Roman"/>
          <w:bCs/>
          <w:sz w:val="28"/>
          <w:szCs w:val="28"/>
        </w:rPr>
        <w:t xml:space="preserve"> </w:t>
      </w:r>
      <w:r w:rsidR="00CD0C5B" w:rsidRPr="007E1C95">
        <w:rPr>
          <w:rFonts w:ascii="Times New Roman" w:hAnsi="Times New Roman" w:cs="Times New Roman"/>
          <w:bCs/>
          <w:sz w:val="28"/>
          <w:szCs w:val="28"/>
        </w:rPr>
        <w:t xml:space="preserve">район, г. Буинск, ул. </w:t>
      </w:r>
      <w:proofErr w:type="spellStart"/>
      <w:r w:rsidR="00364667">
        <w:rPr>
          <w:rFonts w:ascii="Times New Roman" w:hAnsi="Times New Roman" w:cs="Times New Roman"/>
          <w:bCs/>
          <w:sz w:val="28"/>
          <w:szCs w:val="28"/>
        </w:rPr>
        <w:t>Р.</w:t>
      </w:r>
      <w:r w:rsidR="00CD0C5B" w:rsidRPr="007E1C95">
        <w:rPr>
          <w:rFonts w:ascii="Times New Roman" w:hAnsi="Times New Roman" w:cs="Times New Roman"/>
          <w:bCs/>
          <w:sz w:val="28"/>
          <w:szCs w:val="28"/>
        </w:rPr>
        <w:t>Люксембург</w:t>
      </w:r>
      <w:proofErr w:type="spellEnd"/>
      <w:r w:rsidR="00CD0C5B" w:rsidRPr="007E1C95">
        <w:rPr>
          <w:rFonts w:ascii="Times New Roman" w:hAnsi="Times New Roman" w:cs="Times New Roman"/>
          <w:bCs/>
          <w:sz w:val="28"/>
          <w:szCs w:val="28"/>
        </w:rPr>
        <w:t>, д. 51</w:t>
      </w:r>
    </w:p>
    <w:p w14:paraId="684034DC" w14:textId="77777777" w:rsidR="00CD0C5B" w:rsidRPr="00124E7C" w:rsidRDefault="00CD0C5B" w:rsidP="00CD0C5B">
      <w:pPr>
        <w:spacing w:after="0" w:line="240" w:lineRule="auto"/>
        <w:rPr>
          <w:rFonts w:ascii="Times New Roman" w:eastAsia="Times New Roman" w:hAnsi="Times New Roman" w:cs="Times New Roman"/>
          <w:sz w:val="28"/>
          <w:szCs w:val="28"/>
          <w:lang w:eastAsia="ru-RU"/>
        </w:rPr>
      </w:pPr>
    </w:p>
    <w:p w14:paraId="0238B7DD" w14:textId="55A5A6D4" w:rsidR="00CD0C5B" w:rsidRDefault="00CD0C5B" w:rsidP="00CD0C5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4EFE06A1" w14:textId="77777777" w:rsidR="00640003" w:rsidRPr="00124E7C" w:rsidRDefault="00640003" w:rsidP="00CD0C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CD0C5B" w:rsidRPr="00124E7C" w14:paraId="6DBCCEEB" w14:textId="77777777" w:rsidTr="00294772">
        <w:trPr>
          <w:trHeight w:val="20"/>
        </w:trPr>
        <w:tc>
          <w:tcPr>
            <w:tcW w:w="9952" w:type="dxa"/>
            <w:gridSpan w:val="3"/>
            <w:tcBorders>
              <w:top w:val="single" w:sz="4" w:space="0" w:color="auto"/>
              <w:bottom w:val="single" w:sz="4" w:space="0" w:color="auto"/>
              <w:right w:val="single" w:sz="4" w:space="0" w:color="auto"/>
            </w:tcBorders>
          </w:tcPr>
          <w:p w14:paraId="54F247E4" w14:textId="77777777" w:rsidR="00CD0C5B" w:rsidRPr="00124E7C" w:rsidRDefault="00CD0C5B"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CD0C5B" w:rsidRPr="00124E7C" w14:paraId="3F5A2DA0" w14:textId="77777777" w:rsidTr="00294772">
        <w:trPr>
          <w:trHeight w:val="20"/>
        </w:trPr>
        <w:tc>
          <w:tcPr>
            <w:tcW w:w="846" w:type="dxa"/>
            <w:tcBorders>
              <w:top w:val="single" w:sz="4" w:space="0" w:color="auto"/>
              <w:bottom w:val="single" w:sz="4" w:space="0" w:color="auto"/>
              <w:right w:val="single" w:sz="4" w:space="0" w:color="auto"/>
            </w:tcBorders>
          </w:tcPr>
          <w:p w14:paraId="7F5AFD16"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60AC2E99"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8849C4B"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226CB4A0"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CD0C5B" w:rsidRPr="00124E7C" w14:paraId="352C52E5" w14:textId="77777777" w:rsidTr="00294772">
        <w:trPr>
          <w:trHeight w:val="20"/>
        </w:trPr>
        <w:tc>
          <w:tcPr>
            <w:tcW w:w="846" w:type="dxa"/>
            <w:tcBorders>
              <w:top w:val="single" w:sz="4" w:space="0" w:color="auto"/>
              <w:bottom w:val="single" w:sz="4" w:space="0" w:color="auto"/>
              <w:right w:val="single" w:sz="4" w:space="0" w:color="auto"/>
            </w:tcBorders>
          </w:tcPr>
          <w:p w14:paraId="0195224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514FC3E5"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7C1B0F71" w14:textId="34884DDE" w:rsidR="00CD0C5B" w:rsidRPr="00124E7C" w:rsidRDefault="00CD0C5B" w:rsidP="00DF40B4">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2C6BCC">
              <w:rPr>
                <w:rFonts w:ascii="Times New Roman" w:hAnsi="Times New Roman" w:cs="Times New Roman"/>
                <w:sz w:val="28"/>
                <w:szCs w:val="28"/>
              </w:rPr>
              <w:t xml:space="preserve">Республика Татарстан, Буинский </w:t>
            </w:r>
            <w:r w:rsidR="003274E1">
              <w:rPr>
                <w:rFonts w:ascii="Times New Roman" w:hAnsi="Times New Roman" w:cs="Times New Roman"/>
                <w:sz w:val="28"/>
                <w:szCs w:val="28"/>
              </w:rPr>
              <w:t xml:space="preserve">муниципальный </w:t>
            </w:r>
            <w:r w:rsidRPr="002C6BCC">
              <w:rPr>
                <w:rFonts w:ascii="Times New Roman" w:hAnsi="Times New Roman" w:cs="Times New Roman"/>
                <w:sz w:val="28"/>
                <w:szCs w:val="28"/>
              </w:rPr>
              <w:t>район, г. Буинск</w:t>
            </w:r>
          </w:p>
        </w:tc>
      </w:tr>
      <w:tr w:rsidR="00CD0C5B" w:rsidRPr="00124E7C" w14:paraId="0DDFFE36" w14:textId="77777777" w:rsidTr="00294772">
        <w:trPr>
          <w:trHeight w:val="20"/>
        </w:trPr>
        <w:tc>
          <w:tcPr>
            <w:tcW w:w="846" w:type="dxa"/>
            <w:tcBorders>
              <w:top w:val="single" w:sz="4" w:space="0" w:color="auto"/>
              <w:bottom w:val="single" w:sz="4" w:space="0" w:color="auto"/>
              <w:right w:val="single" w:sz="4" w:space="0" w:color="auto"/>
            </w:tcBorders>
          </w:tcPr>
          <w:p w14:paraId="0074E3F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F59A311"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1D84E208" w14:textId="451D595A" w:rsidR="00CD0C5B" w:rsidRPr="00124E7C" w:rsidRDefault="00CD0C5B" w:rsidP="00DF40B4">
            <w:pPr>
              <w:widowControl w:val="0"/>
              <w:autoSpaceDE w:val="0"/>
              <w:autoSpaceDN w:val="0"/>
              <w:adjustRightInd w:val="0"/>
              <w:spacing w:after="0" w:line="240" w:lineRule="auto"/>
              <w:rPr>
                <w:rFonts w:ascii="Times New Roman" w:hAnsi="Times New Roman" w:cs="Times New Roman"/>
                <w:sz w:val="28"/>
                <w:szCs w:val="28"/>
                <w:lang w:eastAsia="ru-RU"/>
              </w:rPr>
            </w:pPr>
            <w:r w:rsidRPr="002C6BCC">
              <w:rPr>
                <w:rFonts w:ascii="Times New Roman" w:hAnsi="Times New Roman" w:cs="Times New Roman"/>
                <w:sz w:val="28"/>
                <w:szCs w:val="28"/>
                <w:lang w:eastAsia="ru-RU"/>
              </w:rPr>
              <w:t>6</w:t>
            </w:r>
            <w:r w:rsidR="003274E1">
              <w:rPr>
                <w:rFonts w:ascii="Times New Roman" w:hAnsi="Times New Roman" w:cs="Times New Roman"/>
                <w:sz w:val="28"/>
                <w:szCs w:val="28"/>
                <w:lang w:eastAsia="ru-RU"/>
              </w:rPr>
              <w:t xml:space="preserve"> </w:t>
            </w:r>
            <w:r w:rsidRPr="002C6BCC">
              <w:rPr>
                <w:rFonts w:ascii="Times New Roman" w:hAnsi="Times New Roman" w:cs="Times New Roman"/>
                <w:sz w:val="28"/>
                <w:szCs w:val="28"/>
                <w:lang w:eastAsia="ru-RU"/>
              </w:rPr>
              <w:t>371</w:t>
            </w:r>
            <w:r w:rsidR="00DF40B4">
              <w:rPr>
                <w:rFonts w:ascii="Times New Roman" w:hAnsi="Times New Roman" w:cs="Times New Roman"/>
                <w:sz w:val="28"/>
                <w:szCs w:val="28"/>
                <w:lang w:eastAsia="ru-RU"/>
              </w:rPr>
              <w:t xml:space="preserve">,0 </w:t>
            </w:r>
            <w:proofErr w:type="spellStart"/>
            <w:r w:rsidR="00DF40B4">
              <w:rPr>
                <w:rFonts w:ascii="Times New Roman" w:hAnsi="Times New Roman" w:cs="Times New Roman"/>
                <w:sz w:val="28"/>
                <w:szCs w:val="28"/>
                <w:lang w:eastAsia="ru-RU"/>
              </w:rPr>
              <w:t>кв.</w:t>
            </w:r>
            <w:r w:rsidRPr="002C6BCC">
              <w:rPr>
                <w:rFonts w:ascii="Times New Roman" w:hAnsi="Times New Roman" w:cs="Times New Roman"/>
                <w:sz w:val="28"/>
                <w:szCs w:val="28"/>
                <w:lang w:eastAsia="ru-RU"/>
              </w:rPr>
              <w:t>м</w:t>
            </w:r>
            <w:r w:rsidR="00DF40B4">
              <w:rPr>
                <w:rFonts w:ascii="Times New Roman" w:hAnsi="Times New Roman" w:cs="Times New Roman"/>
                <w:sz w:val="28"/>
                <w:szCs w:val="28"/>
                <w:lang w:eastAsia="ru-RU"/>
              </w:rPr>
              <w:t>етра</w:t>
            </w:r>
            <w:proofErr w:type="spellEnd"/>
            <w:r w:rsidR="00DF40B4">
              <w:rPr>
                <w:rFonts w:ascii="Times New Roman" w:hAnsi="Times New Roman" w:cs="Times New Roman"/>
                <w:sz w:val="28"/>
                <w:szCs w:val="28"/>
                <w:lang w:eastAsia="ru-RU"/>
              </w:rPr>
              <w:t xml:space="preserve"> </w:t>
            </w:r>
            <w:r w:rsidRPr="002C6BCC">
              <w:rPr>
                <w:rFonts w:ascii="Times New Roman" w:hAnsi="Times New Roman" w:cs="Times New Roman"/>
                <w:sz w:val="28"/>
                <w:szCs w:val="28"/>
                <w:lang w:eastAsia="ru-RU"/>
              </w:rPr>
              <w:t xml:space="preserve">+/- 28 </w:t>
            </w:r>
            <w:proofErr w:type="spellStart"/>
            <w:r w:rsidR="00DF40B4">
              <w:rPr>
                <w:rFonts w:ascii="Times New Roman" w:hAnsi="Times New Roman" w:cs="Times New Roman"/>
                <w:sz w:val="28"/>
                <w:szCs w:val="28"/>
                <w:lang w:eastAsia="ru-RU"/>
              </w:rPr>
              <w:t>кв.метра</w:t>
            </w:r>
            <w:proofErr w:type="spellEnd"/>
          </w:p>
        </w:tc>
      </w:tr>
      <w:tr w:rsidR="00CD0C5B" w:rsidRPr="00124E7C" w14:paraId="4163A701" w14:textId="77777777" w:rsidTr="00294772">
        <w:trPr>
          <w:trHeight w:val="20"/>
        </w:trPr>
        <w:tc>
          <w:tcPr>
            <w:tcW w:w="846" w:type="dxa"/>
            <w:tcBorders>
              <w:top w:val="single" w:sz="4" w:space="0" w:color="auto"/>
              <w:bottom w:val="single" w:sz="4" w:space="0" w:color="auto"/>
              <w:right w:val="single" w:sz="4" w:space="0" w:color="auto"/>
            </w:tcBorders>
          </w:tcPr>
          <w:p w14:paraId="65282506"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502134FD"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24FAB7A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270AB372" w14:textId="77777777" w:rsidR="00CD0C5B" w:rsidRPr="00124E7C" w:rsidRDefault="00CD0C5B" w:rsidP="00CD0C5B">
      <w:pPr>
        <w:autoSpaceDE w:val="0"/>
        <w:autoSpaceDN w:val="0"/>
        <w:adjustRightInd w:val="0"/>
        <w:spacing w:after="0" w:line="240" w:lineRule="auto"/>
        <w:jc w:val="center"/>
        <w:rPr>
          <w:rFonts w:ascii="Times New Roman" w:hAnsi="Times New Roman" w:cs="Times New Roman"/>
          <w:bCs/>
          <w:sz w:val="28"/>
          <w:szCs w:val="28"/>
        </w:rPr>
      </w:pPr>
    </w:p>
    <w:p w14:paraId="6092ED56" w14:textId="0696F1CD" w:rsidR="00CD0C5B" w:rsidRDefault="00CD0C5B" w:rsidP="00CD0C5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67C6EE02" w14:textId="025132BF" w:rsidR="00640003" w:rsidRDefault="00640003" w:rsidP="00CD0C5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640003" w:rsidRPr="00C20BDD" w14:paraId="237C552B" w14:textId="77777777" w:rsidTr="00D60371">
        <w:trPr>
          <w:trHeight w:val="20"/>
        </w:trPr>
        <w:tc>
          <w:tcPr>
            <w:tcW w:w="9952" w:type="dxa"/>
            <w:gridSpan w:val="6"/>
            <w:tcBorders>
              <w:top w:val="single" w:sz="4" w:space="0" w:color="auto"/>
              <w:bottom w:val="single" w:sz="4" w:space="0" w:color="auto"/>
            </w:tcBorders>
          </w:tcPr>
          <w:p w14:paraId="01CCA902"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5" w:name="_Hlk192768414"/>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640003" w:rsidRPr="00C20BDD" w14:paraId="6026F91A" w14:textId="77777777" w:rsidTr="00D60371">
        <w:trPr>
          <w:trHeight w:val="20"/>
        </w:trPr>
        <w:tc>
          <w:tcPr>
            <w:tcW w:w="9952" w:type="dxa"/>
            <w:gridSpan w:val="6"/>
            <w:tcBorders>
              <w:top w:val="single" w:sz="4" w:space="0" w:color="auto"/>
              <w:bottom w:val="single" w:sz="4" w:space="0" w:color="auto"/>
            </w:tcBorders>
          </w:tcPr>
          <w:p w14:paraId="73DC293D" w14:textId="77777777" w:rsidR="00640003" w:rsidRPr="00C20BDD" w:rsidRDefault="00640003" w:rsidP="00D6037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640003" w:rsidRPr="00C20BDD" w14:paraId="7A1D8D5C" w14:textId="77777777" w:rsidTr="00D60371">
        <w:trPr>
          <w:trHeight w:val="20"/>
        </w:trPr>
        <w:tc>
          <w:tcPr>
            <w:tcW w:w="9952" w:type="dxa"/>
            <w:gridSpan w:val="6"/>
            <w:tcBorders>
              <w:top w:val="single" w:sz="4" w:space="0" w:color="auto"/>
              <w:bottom w:val="single" w:sz="4" w:space="0" w:color="auto"/>
            </w:tcBorders>
          </w:tcPr>
          <w:p w14:paraId="522F42AB"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640003" w:rsidRPr="00C20BDD" w14:paraId="50D48726" w14:textId="77777777" w:rsidTr="00D60371">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AC4EA32"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4F597008"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52BC404"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B0B9083"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35B3E13C"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640003" w:rsidRPr="00C20BDD" w14:paraId="3AB9159E" w14:textId="77777777" w:rsidTr="00D60371">
        <w:trPr>
          <w:trHeight w:val="20"/>
        </w:trPr>
        <w:tc>
          <w:tcPr>
            <w:tcW w:w="1447" w:type="dxa"/>
            <w:vMerge/>
            <w:tcBorders>
              <w:top w:val="single" w:sz="4" w:space="0" w:color="auto"/>
              <w:bottom w:val="single" w:sz="4" w:space="0" w:color="auto"/>
              <w:right w:val="single" w:sz="4" w:space="0" w:color="auto"/>
            </w:tcBorders>
          </w:tcPr>
          <w:p w14:paraId="04519A2B"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49942389"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3241649"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2A77CE5B"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13438BF"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5B71E05C"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40003" w:rsidRPr="00C20BDD" w14:paraId="7912155B" w14:textId="77777777" w:rsidTr="009831C6">
        <w:trPr>
          <w:trHeight w:val="237"/>
          <w:tblHeader/>
        </w:trPr>
        <w:tc>
          <w:tcPr>
            <w:tcW w:w="1447" w:type="dxa"/>
            <w:tcBorders>
              <w:top w:val="single" w:sz="4" w:space="0" w:color="auto"/>
              <w:bottom w:val="single" w:sz="4" w:space="0" w:color="auto"/>
              <w:right w:val="single" w:sz="4" w:space="0" w:color="auto"/>
            </w:tcBorders>
          </w:tcPr>
          <w:p w14:paraId="697F3353"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4FE0EAB1"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02986597"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2B7E0ACD"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1D71361D"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B35C6A3"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640003" w:rsidRPr="00C20BDD" w14:paraId="73E60264" w14:textId="77777777" w:rsidTr="009831C6">
        <w:trPr>
          <w:trHeight w:val="129"/>
        </w:trPr>
        <w:tc>
          <w:tcPr>
            <w:tcW w:w="1447" w:type="dxa"/>
            <w:tcBorders>
              <w:top w:val="single" w:sz="4" w:space="0" w:color="auto"/>
              <w:bottom w:val="single" w:sz="4" w:space="0" w:color="auto"/>
              <w:right w:val="single" w:sz="4" w:space="0" w:color="auto"/>
            </w:tcBorders>
          </w:tcPr>
          <w:p w14:paraId="45CA4276"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lastRenderedPageBreak/>
              <w:t>-</w:t>
            </w:r>
          </w:p>
        </w:tc>
        <w:tc>
          <w:tcPr>
            <w:tcW w:w="1275" w:type="dxa"/>
            <w:tcBorders>
              <w:top w:val="single" w:sz="4" w:space="0" w:color="auto"/>
              <w:left w:val="single" w:sz="4" w:space="0" w:color="auto"/>
              <w:bottom w:val="single" w:sz="4" w:space="0" w:color="auto"/>
              <w:right w:val="single" w:sz="4" w:space="0" w:color="auto"/>
            </w:tcBorders>
          </w:tcPr>
          <w:p w14:paraId="7B649330"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C6F8EF9"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ECCCE15"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520ADD7C"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05DFC06E"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640003" w:rsidRPr="00C20BDD" w14:paraId="6749E239" w14:textId="77777777" w:rsidTr="00D60371">
        <w:trPr>
          <w:trHeight w:val="20"/>
        </w:trPr>
        <w:tc>
          <w:tcPr>
            <w:tcW w:w="9952" w:type="dxa"/>
            <w:gridSpan w:val="6"/>
            <w:tcBorders>
              <w:top w:val="single" w:sz="4" w:space="0" w:color="auto"/>
              <w:bottom w:val="single" w:sz="4" w:space="0" w:color="auto"/>
            </w:tcBorders>
          </w:tcPr>
          <w:p w14:paraId="59F6ACA3"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640003" w:rsidRPr="00C20BDD" w14:paraId="3080B4DE" w14:textId="77777777" w:rsidTr="00DE623F">
        <w:trPr>
          <w:trHeight w:val="1952"/>
        </w:trPr>
        <w:tc>
          <w:tcPr>
            <w:tcW w:w="1447" w:type="dxa"/>
            <w:vMerge w:val="restart"/>
            <w:tcBorders>
              <w:top w:val="single" w:sz="4" w:space="0" w:color="auto"/>
              <w:bottom w:val="nil"/>
              <w:right w:val="single" w:sz="4" w:space="0" w:color="auto"/>
            </w:tcBorders>
          </w:tcPr>
          <w:p w14:paraId="18788BF6" w14:textId="77777777" w:rsidR="00640003" w:rsidRPr="00C20BDD" w:rsidRDefault="00640003" w:rsidP="00D60371">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39E1B61"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38D4F39"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1F2528A2"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6F948A0B"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640003" w:rsidRPr="00C20BDD" w14:paraId="2C10D096" w14:textId="77777777" w:rsidTr="00DE623F">
        <w:trPr>
          <w:trHeight w:val="954"/>
        </w:trPr>
        <w:tc>
          <w:tcPr>
            <w:tcW w:w="1447" w:type="dxa"/>
            <w:vMerge/>
            <w:tcBorders>
              <w:top w:val="single" w:sz="4" w:space="0" w:color="auto"/>
              <w:bottom w:val="nil"/>
              <w:right w:val="single" w:sz="4" w:space="0" w:color="auto"/>
            </w:tcBorders>
          </w:tcPr>
          <w:p w14:paraId="54A77FA4"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38D88BFF"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667F922C" w14:textId="77777777" w:rsidR="00640003" w:rsidRPr="00C20BDD" w:rsidRDefault="00640003" w:rsidP="00D6037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47178856"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6CD629B9"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F0BA048" w14:textId="77777777" w:rsidR="00640003" w:rsidRPr="00C20BDD" w:rsidRDefault="00640003" w:rsidP="00D603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C1EC9A9" w14:textId="77777777" w:rsidR="00640003" w:rsidRPr="00C20BDD" w:rsidRDefault="00640003" w:rsidP="00640003">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640003" w:rsidRPr="00C20BDD" w14:paraId="16A86A7F" w14:textId="77777777" w:rsidTr="00D60371">
        <w:trPr>
          <w:trHeight w:val="20"/>
          <w:tblHeader/>
        </w:trPr>
        <w:tc>
          <w:tcPr>
            <w:tcW w:w="1447" w:type="dxa"/>
            <w:tcBorders>
              <w:top w:val="single" w:sz="4" w:space="0" w:color="auto"/>
              <w:bottom w:val="single" w:sz="4" w:space="0" w:color="auto"/>
            </w:tcBorders>
            <w:vAlign w:val="center"/>
          </w:tcPr>
          <w:p w14:paraId="642B1097" w14:textId="77777777" w:rsidR="00640003" w:rsidRPr="00C20BDD" w:rsidRDefault="00640003"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63285389" w14:textId="77777777" w:rsidR="00640003" w:rsidRPr="00C20BDD" w:rsidRDefault="00640003"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1D199114" w14:textId="77777777" w:rsidR="00640003" w:rsidRPr="00C20BDD" w:rsidRDefault="00640003"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78DF6BBA" w14:textId="77777777" w:rsidR="00640003" w:rsidRPr="00C20BDD" w:rsidRDefault="00640003"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2E34B901" w14:textId="77777777" w:rsidR="00640003" w:rsidRPr="00C20BDD" w:rsidRDefault="00640003"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37AA2DB6" w14:textId="77777777" w:rsidR="00640003" w:rsidRPr="00C20BDD" w:rsidRDefault="00640003" w:rsidP="00D60371">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bookmarkEnd w:id="15"/>
      <w:tr w:rsidR="00CD0C5B" w:rsidRPr="00187D90" w14:paraId="38170568" w14:textId="77777777" w:rsidTr="00294772">
        <w:tblPrEx>
          <w:tblCellMar>
            <w:left w:w="108" w:type="dxa"/>
            <w:right w:w="108" w:type="dxa"/>
          </w:tblCellMar>
        </w:tblPrEx>
        <w:trPr>
          <w:trHeight w:val="20"/>
        </w:trPr>
        <w:tc>
          <w:tcPr>
            <w:tcW w:w="1447" w:type="dxa"/>
            <w:vAlign w:val="center"/>
          </w:tcPr>
          <w:p w14:paraId="4951513C" w14:textId="77777777" w:rsidR="00CD0C5B" w:rsidRPr="002C6BCC" w:rsidRDefault="00CD0C5B" w:rsidP="00294772">
            <w:pPr>
              <w:widowControl w:val="0"/>
              <w:jc w:val="center"/>
              <w:rPr>
                <w:rFonts w:ascii="Times New Roman" w:hAnsi="Times New Roman"/>
                <w:sz w:val="28"/>
                <w:szCs w:val="28"/>
              </w:rPr>
            </w:pPr>
            <w:r w:rsidRPr="002C6BCC">
              <w:rPr>
                <w:rFonts w:ascii="Times New Roman" w:hAnsi="Times New Roman"/>
                <w:color w:val="000000"/>
                <w:sz w:val="28"/>
                <w:szCs w:val="28"/>
              </w:rPr>
              <w:t>1</w:t>
            </w:r>
          </w:p>
        </w:tc>
        <w:tc>
          <w:tcPr>
            <w:tcW w:w="1275" w:type="dxa"/>
            <w:vAlign w:val="center"/>
          </w:tcPr>
          <w:p w14:paraId="4FA64370" w14:textId="77777777" w:rsidR="00CD0C5B" w:rsidRPr="002C6BCC" w:rsidRDefault="00CD0C5B" w:rsidP="00294772">
            <w:pPr>
              <w:widowControl w:val="0"/>
              <w:ind w:left="-113" w:right="-113"/>
              <w:jc w:val="center"/>
              <w:rPr>
                <w:rFonts w:ascii="Times New Roman" w:hAnsi="Times New Roman"/>
                <w:sz w:val="28"/>
                <w:szCs w:val="28"/>
              </w:rPr>
            </w:pPr>
            <w:r w:rsidRPr="002C6BCC">
              <w:rPr>
                <w:rFonts w:ascii="Times New Roman" w:hAnsi="Times New Roman"/>
                <w:color w:val="000000"/>
                <w:sz w:val="28"/>
                <w:szCs w:val="28"/>
              </w:rPr>
              <w:t>384158.84</w:t>
            </w:r>
          </w:p>
        </w:tc>
        <w:tc>
          <w:tcPr>
            <w:tcW w:w="1418" w:type="dxa"/>
            <w:vAlign w:val="center"/>
          </w:tcPr>
          <w:p w14:paraId="3875F4F5" w14:textId="77777777" w:rsidR="00CD0C5B" w:rsidRPr="002C6BCC" w:rsidRDefault="00CD0C5B" w:rsidP="00294772">
            <w:pPr>
              <w:widowControl w:val="0"/>
              <w:ind w:left="-113" w:right="-113"/>
              <w:jc w:val="center"/>
              <w:rPr>
                <w:rFonts w:ascii="Times New Roman" w:hAnsi="Times New Roman"/>
                <w:sz w:val="28"/>
                <w:szCs w:val="28"/>
              </w:rPr>
            </w:pPr>
            <w:r w:rsidRPr="002C6BCC">
              <w:rPr>
                <w:rFonts w:ascii="Times New Roman" w:hAnsi="Times New Roman"/>
                <w:color w:val="000000"/>
                <w:sz w:val="28"/>
                <w:szCs w:val="28"/>
              </w:rPr>
              <w:t>1252276.84</w:t>
            </w:r>
          </w:p>
        </w:tc>
        <w:tc>
          <w:tcPr>
            <w:tcW w:w="2126" w:type="dxa"/>
          </w:tcPr>
          <w:p w14:paraId="2043299B" w14:textId="193C712C"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4B9FE78A"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508276DE"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6D328B6" w14:textId="77777777" w:rsidTr="00294772">
        <w:tblPrEx>
          <w:tblCellMar>
            <w:left w:w="108" w:type="dxa"/>
            <w:right w:w="108" w:type="dxa"/>
          </w:tblCellMar>
        </w:tblPrEx>
        <w:trPr>
          <w:trHeight w:val="20"/>
        </w:trPr>
        <w:tc>
          <w:tcPr>
            <w:tcW w:w="1447" w:type="dxa"/>
            <w:vAlign w:val="center"/>
          </w:tcPr>
          <w:p w14:paraId="663729B1"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w:t>
            </w:r>
          </w:p>
        </w:tc>
        <w:tc>
          <w:tcPr>
            <w:tcW w:w="1275" w:type="dxa"/>
            <w:vAlign w:val="center"/>
          </w:tcPr>
          <w:p w14:paraId="6D474D0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384157.57</w:t>
            </w:r>
          </w:p>
        </w:tc>
        <w:tc>
          <w:tcPr>
            <w:tcW w:w="1418" w:type="dxa"/>
            <w:vAlign w:val="center"/>
          </w:tcPr>
          <w:p w14:paraId="63621A2B"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1252281.53</w:t>
            </w:r>
          </w:p>
        </w:tc>
        <w:tc>
          <w:tcPr>
            <w:tcW w:w="2126" w:type="dxa"/>
          </w:tcPr>
          <w:p w14:paraId="4592D8BC" w14:textId="0C2A63CB"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2D917A77"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4113FCB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44BC9078" w14:textId="77777777" w:rsidTr="00294772">
        <w:tblPrEx>
          <w:tblCellMar>
            <w:left w:w="108" w:type="dxa"/>
            <w:right w:w="108" w:type="dxa"/>
          </w:tblCellMar>
        </w:tblPrEx>
        <w:trPr>
          <w:trHeight w:val="20"/>
        </w:trPr>
        <w:tc>
          <w:tcPr>
            <w:tcW w:w="1447" w:type="dxa"/>
            <w:vAlign w:val="center"/>
          </w:tcPr>
          <w:p w14:paraId="5DCDB059"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3</w:t>
            </w:r>
          </w:p>
        </w:tc>
        <w:tc>
          <w:tcPr>
            <w:tcW w:w="1275" w:type="dxa"/>
            <w:vAlign w:val="center"/>
          </w:tcPr>
          <w:p w14:paraId="36F3253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384153.38</w:t>
            </w:r>
          </w:p>
        </w:tc>
        <w:tc>
          <w:tcPr>
            <w:tcW w:w="1418" w:type="dxa"/>
            <w:vAlign w:val="center"/>
          </w:tcPr>
          <w:p w14:paraId="28E6A0FE"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1252289.15</w:t>
            </w:r>
          </w:p>
        </w:tc>
        <w:tc>
          <w:tcPr>
            <w:tcW w:w="2126" w:type="dxa"/>
          </w:tcPr>
          <w:p w14:paraId="32BB0219" w14:textId="17A3E444"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4B4C3A0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465BA458"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0FB5C427" w14:textId="77777777" w:rsidTr="00294772">
        <w:tblPrEx>
          <w:tblCellMar>
            <w:left w:w="108" w:type="dxa"/>
            <w:right w:w="108" w:type="dxa"/>
          </w:tblCellMar>
        </w:tblPrEx>
        <w:trPr>
          <w:trHeight w:val="20"/>
        </w:trPr>
        <w:tc>
          <w:tcPr>
            <w:tcW w:w="1447" w:type="dxa"/>
            <w:vAlign w:val="center"/>
          </w:tcPr>
          <w:p w14:paraId="10FF36E5"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4</w:t>
            </w:r>
          </w:p>
        </w:tc>
        <w:tc>
          <w:tcPr>
            <w:tcW w:w="1275" w:type="dxa"/>
            <w:vAlign w:val="center"/>
          </w:tcPr>
          <w:p w14:paraId="29E9A6DD"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384144.80</w:t>
            </w:r>
          </w:p>
        </w:tc>
        <w:tc>
          <w:tcPr>
            <w:tcW w:w="1418" w:type="dxa"/>
            <w:vAlign w:val="center"/>
          </w:tcPr>
          <w:p w14:paraId="03B3448E"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1252304.79</w:t>
            </w:r>
          </w:p>
        </w:tc>
        <w:tc>
          <w:tcPr>
            <w:tcW w:w="2126" w:type="dxa"/>
          </w:tcPr>
          <w:p w14:paraId="0F59AE04" w14:textId="06CDC564"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7E758C4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7E9405F7"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E00917C" w14:textId="77777777" w:rsidTr="00294772">
        <w:tblPrEx>
          <w:tblCellMar>
            <w:left w:w="108" w:type="dxa"/>
            <w:right w:w="108" w:type="dxa"/>
          </w:tblCellMar>
        </w:tblPrEx>
        <w:trPr>
          <w:trHeight w:val="20"/>
        </w:trPr>
        <w:tc>
          <w:tcPr>
            <w:tcW w:w="1447" w:type="dxa"/>
            <w:vAlign w:val="center"/>
          </w:tcPr>
          <w:p w14:paraId="4B32C38A"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5</w:t>
            </w:r>
          </w:p>
        </w:tc>
        <w:tc>
          <w:tcPr>
            <w:tcW w:w="1275" w:type="dxa"/>
            <w:vAlign w:val="center"/>
          </w:tcPr>
          <w:p w14:paraId="758467E3"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384141.67</w:t>
            </w:r>
          </w:p>
        </w:tc>
        <w:tc>
          <w:tcPr>
            <w:tcW w:w="1418" w:type="dxa"/>
            <w:vAlign w:val="center"/>
          </w:tcPr>
          <w:p w14:paraId="739258BC"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1252311.71</w:t>
            </w:r>
          </w:p>
        </w:tc>
        <w:tc>
          <w:tcPr>
            <w:tcW w:w="2126" w:type="dxa"/>
          </w:tcPr>
          <w:p w14:paraId="50632C71" w14:textId="4CD614C6"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07ACC68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0A496DA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7C116A76" w14:textId="77777777" w:rsidTr="00294772">
        <w:tblPrEx>
          <w:tblCellMar>
            <w:left w:w="108" w:type="dxa"/>
            <w:right w:w="108" w:type="dxa"/>
          </w:tblCellMar>
        </w:tblPrEx>
        <w:trPr>
          <w:trHeight w:val="20"/>
        </w:trPr>
        <w:tc>
          <w:tcPr>
            <w:tcW w:w="1447" w:type="dxa"/>
            <w:vAlign w:val="center"/>
          </w:tcPr>
          <w:p w14:paraId="36DA1884"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6</w:t>
            </w:r>
          </w:p>
        </w:tc>
        <w:tc>
          <w:tcPr>
            <w:tcW w:w="1275" w:type="dxa"/>
            <w:vAlign w:val="center"/>
          </w:tcPr>
          <w:p w14:paraId="67EB4AF4"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384132.20</w:t>
            </w:r>
          </w:p>
        </w:tc>
        <w:tc>
          <w:tcPr>
            <w:tcW w:w="1418" w:type="dxa"/>
            <w:vAlign w:val="center"/>
          </w:tcPr>
          <w:p w14:paraId="48A76C0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1252330.79</w:t>
            </w:r>
          </w:p>
        </w:tc>
        <w:tc>
          <w:tcPr>
            <w:tcW w:w="2126" w:type="dxa"/>
          </w:tcPr>
          <w:p w14:paraId="59E805E8" w14:textId="194518EF"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35378C6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2F12B75E"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25DA8F9C" w14:textId="77777777" w:rsidTr="00294772">
        <w:tblPrEx>
          <w:tblCellMar>
            <w:left w:w="108" w:type="dxa"/>
            <w:right w:w="108" w:type="dxa"/>
          </w:tblCellMar>
        </w:tblPrEx>
        <w:trPr>
          <w:trHeight w:val="20"/>
        </w:trPr>
        <w:tc>
          <w:tcPr>
            <w:tcW w:w="1447" w:type="dxa"/>
            <w:vAlign w:val="center"/>
          </w:tcPr>
          <w:p w14:paraId="432E1E7D"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7</w:t>
            </w:r>
          </w:p>
        </w:tc>
        <w:tc>
          <w:tcPr>
            <w:tcW w:w="1275" w:type="dxa"/>
            <w:vAlign w:val="center"/>
          </w:tcPr>
          <w:p w14:paraId="5B54715B"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384092.78</w:t>
            </w:r>
          </w:p>
        </w:tc>
        <w:tc>
          <w:tcPr>
            <w:tcW w:w="1418" w:type="dxa"/>
            <w:vAlign w:val="center"/>
          </w:tcPr>
          <w:p w14:paraId="518DA8FE"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1252314.02</w:t>
            </w:r>
          </w:p>
        </w:tc>
        <w:tc>
          <w:tcPr>
            <w:tcW w:w="2126" w:type="dxa"/>
          </w:tcPr>
          <w:p w14:paraId="4298F88E" w14:textId="75169BCD"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01844917"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4AF4A13D"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120EDDE5" w14:textId="77777777" w:rsidTr="00294772">
        <w:tblPrEx>
          <w:tblCellMar>
            <w:left w:w="108" w:type="dxa"/>
            <w:right w:w="108" w:type="dxa"/>
          </w:tblCellMar>
        </w:tblPrEx>
        <w:trPr>
          <w:trHeight w:val="20"/>
        </w:trPr>
        <w:tc>
          <w:tcPr>
            <w:tcW w:w="1447" w:type="dxa"/>
            <w:vAlign w:val="center"/>
          </w:tcPr>
          <w:p w14:paraId="4CC40892"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8</w:t>
            </w:r>
          </w:p>
        </w:tc>
        <w:tc>
          <w:tcPr>
            <w:tcW w:w="1275" w:type="dxa"/>
            <w:vAlign w:val="center"/>
          </w:tcPr>
          <w:p w14:paraId="1789AC0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384098.85</w:t>
            </w:r>
          </w:p>
        </w:tc>
        <w:tc>
          <w:tcPr>
            <w:tcW w:w="1418" w:type="dxa"/>
            <w:vAlign w:val="center"/>
          </w:tcPr>
          <w:p w14:paraId="179913A3"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1252300.25</w:t>
            </w:r>
          </w:p>
        </w:tc>
        <w:tc>
          <w:tcPr>
            <w:tcW w:w="2126" w:type="dxa"/>
          </w:tcPr>
          <w:p w14:paraId="66930331" w14:textId="3911C5D8"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30EE6ABC"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45817268"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4F62E256" w14:textId="77777777" w:rsidTr="00294772">
        <w:tblPrEx>
          <w:tblCellMar>
            <w:left w:w="108" w:type="dxa"/>
            <w:right w:w="108" w:type="dxa"/>
          </w:tblCellMar>
        </w:tblPrEx>
        <w:trPr>
          <w:trHeight w:val="20"/>
        </w:trPr>
        <w:tc>
          <w:tcPr>
            <w:tcW w:w="1447" w:type="dxa"/>
            <w:vAlign w:val="center"/>
          </w:tcPr>
          <w:p w14:paraId="5F63530F"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9</w:t>
            </w:r>
          </w:p>
        </w:tc>
        <w:tc>
          <w:tcPr>
            <w:tcW w:w="1275" w:type="dxa"/>
            <w:vAlign w:val="center"/>
          </w:tcPr>
          <w:p w14:paraId="0076617C"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384083.53</w:t>
            </w:r>
          </w:p>
        </w:tc>
        <w:tc>
          <w:tcPr>
            <w:tcW w:w="1418" w:type="dxa"/>
            <w:vAlign w:val="center"/>
          </w:tcPr>
          <w:p w14:paraId="58868F43"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1252293.47</w:t>
            </w:r>
          </w:p>
        </w:tc>
        <w:tc>
          <w:tcPr>
            <w:tcW w:w="2126" w:type="dxa"/>
          </w:tcPr>
          <w:p w14:paraId="3D32E68A" w14:textId="1671CD72"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64C32255"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2D090DC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089B1B4" w14:textId="77777777" w:rsidTr="00294772">
        <w:tblPrEx>
          <w:tblCellMar>
            <w:left w:w="108" w:type="dxa"/>
            <w:right w:w="108" w:type="dxa"/>
          </w:tblCellMar>
        </w:tblPrEx>
        <w:trPr>
          <w:trHeight w:val="20"/>
        </w:trPr>
        <w:tc>
          <w:tcPr>
            <w:tcW w:w="1447" w:type="dxa"/>
            <w:vAlign w:val="center"/>
          </w:tcPr>
          <w:p w14:paraId="1F91E2EC"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10</w:t>
            </w:r>
          </w:p>
        </w:tc>
        <w:tc>
          <w:tcPr>
            <w:tcW w:w="1275" w:type="dxa"/>
            <w:vAlign w:val="center"/>
          </w:tcPr>
          <w:p w14:paraId="3ABB3DDE"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384085.43</w:t>
            </w:r>
          </w:p>
        </w:tc>
        <w:tc>
          <w:tcPr>
            <w:tcW w:w="1418" w:type="dxa"/>
            <w:vAlign w:val="center"/>
          </w:tcPr>
          <w:p w14:paraId="3C41481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1252289.18</w:t>
            </w:r>
          </w:p>
        </w:tc>
        <w:tc>
          <w:tcPr>
            <w:tcW w:w="2126" w:type="dxa"/>
          </w:tcPr>
          <w:p w14:paraId="2F77570C" w14:textId="7B06EF98"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10534626"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65B6CAA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629729F4" w14:textId="77777777" w:rsidTr="00294772">
        <w:tblPrEx>
          <w:tblCellMar>
            <w:left w:w="108" w:type="dxa"/>
            <w:right w:w="108" w:type="dxa"/>
          </w:tblCellMar>
        </w:tblPrEx>
        <w:trPr>
          <w:trHeight w:val="20"/>
        </w:trPr>
        <w:tc>
          <w:tcPr>
            <w:tcW w:w="1447" w:type="dxa"/>
            <w:vAlign w:val="center"/>
          </w:tcPr>
          <w:p w14:paraId="2D7306FB"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11</w:t>
            </w:r>
          </w:p>
        </w:tc>
        <w:tc>
          <w:tcPr>
            <w:tcW w:w="1275" w:type="dxa"/>
            <w:vAlign w:val="center"/>
          </w:tcPr>
          <w:p w14:paraId="30DF94B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384079.10</w:t>
            </w:r>
          </w:p>
        </w:tc>
        <w:tc>
          <w:tcPr>
            <w:tcW w:w="1418" w:type="dxa"/>
            <w:vAlign w:val="center"/>
          </w:tcPr>
          <w:p w14:paraId="0C58050C"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1252286.38</w:t>
            </w:r>
          </w:p>
        </w:tc>
        <w:tc>
          <w:tcPr>
            <w:tcW w:w="2126" w:type="dxa"/>
          </w:tcPr>
          <w:p w14:paraId="27C6606C" w14:textId="4F9926D3"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006DD885"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1180C2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2EE8F41" w14:textId="77777777" w:rsidTr="00294772">
        <w:tblPrEx>
          <w:tblCellMar>
            <w:left w:w="108" w:type="dxa"/>
            <w:right w:w="108" w:type="dxa"/>
          </w:tblCellMar>
        </w:tblPrEx>
        <w:trPr>
          <w:trHeight w:val="20"/>
        </w:trPr>
        <w:tc>
          <w:tcPr>
            <w:tcW w:w="1447" w:type="dxa"/>
            <w:vAlign w:val="center"/>
          </w:tcPr>
          <w:p w14:paraId="5C316FA9"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12</w:t>
            </w:r>
          </w:p>
        </w:tc>
        <w:tc>
          <w:tcPr>
            <w:tcW w:w="1275" w:type="dxa"/>
            <w:vAlign w:val="center"/>
          </w:tcPr>
          <w:p w14:paraId="6F958BD8"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384071.05</w:t>
            </w:r>
          </w:p>
        </w:tc>
        <w:tc>
          <w:tcPr>
            <w:tcW w:w="1418" w:type="dxa"/>
            <w:vAlign w:val="center"/>
          </w:tcPr>
          <w:p w14:paraId="5722DB6C"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1252304.66</w:t>
            </w:r>
          </w:p>
        </w:tc>
        <w:tc>
          <w:tcPr>
            <w:tcW w:w="2126" w:type="dxa"/>
          </w:tcPr>
          <w:p w14:paraId="6F48A51C" w14:textId="7ECE7CA8"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50F30C1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722F3C5"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6EF51291" w14:textId="77777777" w:rsidTr="00294772">
        <w:tblPrEx>
          <w:tblCellMar>
            <w:left w:w="108" w:type="dxa"/>
            <w:right w:w="108" w:type="dxa"/>
          </w:tblCellMar>
        </w:tblPrEx>
        <w:trPr>
          <w:trHeight w:val="20"/>
        </w:trPr>
        <w:tc>
          <w:tcPr>
            <w:tcW w:w="1447" w:type="dxa"/>
            <w:vAlign w:val="center"/>
          </w:tcPr>
          <w:p w14:paraId="04FA7D6B"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13</w:t>
            </w:r>
          </w:p>
        </w:tc>
        <w:tc>
          <w:tcPr>
            <w:tcW w:w="1275" w:type="dxa"/>
            <w:vAlign w:val="center"/>
          </w:tcPr>
          <w:p w14:paraId="18AA2C5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384043.90</w:t>
            </w:r>
          </w:p>
        </w:tc>
        <w:tc>
          <w:tcPr>
            <w:tcW w:w="1418" w:type="dxa"/>
            <w:vAlign w:val="center"/>
          </w:tcPr>
          <w:p w14:paraId="5372ECFA"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1252292.71</w:t>
            </w:r>
          </w:p>
        </w:tc>
        <w:tc>
          <w:tcPr>
            <w:tcW w:w="2126" w:type="dxa"/>
          </w:tcPr>
          <w:p w14:paraId="7AFA0C95" w14:textId="2861A3B7"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65C1A13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5051D8C0"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41EB6DA" w14:textId="77777777" w:rsidTr="00294772">
        <w:tblPrEx>
          <w:tblCellMar>
            <w:left w:w="108" w:type="dxa"/>
            <w:right w:w="108" w:type="dxa"/>
          </w:tblCellMar>
        </w:tblPrEx>
        <w:trPr>
          <w:trHeight w:val="20"/>
        </w:trPr>
        <w:tc>
          <w:tcPr>
            <w:tcW w:w="1447" w:type="dxa"/>
            <w:vAlign w:val="center"/>
          </w:tcPr>
          <w:p w14:paraId="4AD63631"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14</w:t>
            </w:r>
          </w:p>
        </w:tc>
        <w:tc>
          <w:tcPr>
            <w:tcW w:w="1275" w:type="dxa"/>
            <w:vAlign w:val="center"/>
          </w:tcPr>
          <w:p w14:paraId="16E9D6D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384038.73</w:t>
            </w:r>
          </w:p>
        </w:tc>
        <w:tc>
          <w:tcPr>
            <w:tcW w:w="1418" w:type="dxa"/>
            <w:vAlign w:val="center"/>
          </w:tcPr>
          <w:p w14:paraId="23E38BD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1252290.10</w:t>
            </w:r>
          </w:p>
        </w:tc>
        <w:tc>
          <w:tcPr>
            <w:tcW w:w="2126" w:type="dxa"/>
          </w:tcPr>
          <w:p w14:paraId="6B785E24" w14:textId="57D13EF9"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03C07D46"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0A929304"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1E5EB9EF" w14:textId="77777777" w:rsidTr="00294772">
        <w:tblPrEx>
          <w:tblCellMar>
            <w:left w:w="108" w:type="dxa"/>
            <w:right w:w="108" w:type="dxa"/>
          </w:tblCellMar>
        </w:tblPrEx>
        <w:trPr>
          <w:trHeight w:val="20"/>
        </w:trPr>
        <w:tc>
          <w:tcPr>
            <w:tcW w:w="1447" w:type="dxa"/>
            <w:vAlign w:val="center"/>
          </w:tcPr>
          <w:p w14:paraId="19599E17"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15</w:t>
            </w:r>
          </w:p>
        </w:tc>
        <w:tc>
          <w:tcPr>
            <w:tcW w:w="1275" w:type="dxa"/>
            <w:vAlign w:val="center"/>
          </w:tcPr>
          <w:p w14:paraId="1E12AA7B"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384032.08</w:t>
            </w:r>
          </w:p>
        </w:tc>
        <w:tc>
          <w:tcPr>
            <w:tcW w:w="1418" w:type="dxa"/>
            <w:vAlign w:val="center"/>
          </w:tcPr>
          <w:p w14:paraId="4D22E728"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1252286.84</w:t>
            </w:r>
          </w:p>
        </w:tc>
        <w:tc>
          <w:tcPr>
            <w:tcW w:w="2126" w:type="dxa"/>
          </w:tcPr>
          <w:p w14:paraId="4F0AC565" w14:textId="1EAB84A3"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6B4381B0"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7D34084"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0B58BCB6" w14:textId="77777777" w:rsidTr="00294772">
        <w:tblPrEx>
          <w:tblCellMar>
            <w:left w:w="108" w:type="dxa"/>
            <w:right w:w="108" w:type="dxa"/>
          </w:tblCellMar>
        </w:tblPrEx>
        <w:trPr>
          <w:trHeight w:val="20"/>
        </w:trPr>
        <w:tc>
          <w:tcPr>
            <w:tcW w:w="1447" w:type="dxa"/>
            <w:vAlign w:val="center"/>
          </w:tcPr>
          <w:p w14:paraId="330FBF38"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16</w:t>
            </w:r>
          </w:p>
        </w:tc>
        <w:tc>
          <w:tcPr>
            <w:tcW w:w="1275" w:type="dxa"/>
            <w:vAlign w:val="center"/>
          </w:tcPr>
          <w:p w14:paraId="7E27A66D"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384051.09</w:t>
            </w:r>
          </w:p>
        </w:tc>
        <w:tc>
          <w:tcPr>
            <w:tcW w:w="1418" w:type="dxa"/>
            <w:vAlign w:val="center"/>
          </w:tcPr>
          <w:p w14:paraId="522890B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1252246.10</w:t>
            </w:r>
          </w:p>
        </w:tc>
        <w:tc>
          <w:tcPr>
            <w:tcW w:w="2126" w:type="dxa"/>
          </w:tcPr>
          <w:p w14:paraId="7943C21F" w14:textId="2E1A9E1A"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377B07B6"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05E3B30D"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1BD8D28C" w14:textId="77777777" w:rsidTr="00294772">
        <w:tblPrEx>
          <w:tblCellMar>
            <w:left w:w="108" w:type="dxa"/>
            <w:right w:w="108" w:type="dxa"/>
          </w:tblCellMar>
        </w:tblPrEx>
        <w:trPr>
          <w:trHeight w:val="20"/>
        </w:trPr>
        <w:tc>
          <w:tcPr>
            <w:tcW w:w="1447" w:type="dxa"/>
            <w:vAlign w:val="center"/>
          </w:tcPr>
          <w:p w14:paraId="664C546D"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17</w:t>
            </w:r>
          </w:p>
        </w:tc>
        <w:tc>
          <w:tcPr>
            <w:tcW w:w="1275" w:type="dxa"/>
            <w:vAlign w:val="center"/>
          </w:tcPr>
          <w:p w14:paraId="194FD049"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384060.55</w:t>
            </w:r>
          </w:p>
        </w:tc>
        <w:tc>
          <w:tcPr>
            <w:tcW w:w="1418" w:type="dxa"/>
            <w:vAlign w:val="center"/>
          </w:tcPr>
          <w:p w14:paraId="25F64F92"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1252225.83</w:t>
            </w:r>
          </w:p>
        </w:tc>
        <w:tc>
          <w:tcPr>
            <w:tcW w:w="2126" w:type="dxa"/>
          </w:tcPr>
          <w:p w14:paraId="75575FB7" w14:textId="2E517842"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33FFDAD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797BC245"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6D81EE9" w14:textId="77777777" w:rsidTr="00294772">
        <w:tblPrEx>
          <w:tblCellMar>
            <w:left w:w="108" w:type="dxa"/>
            <w:right w:w="108" w:type="dxa"/>
          </w:tblCellMar>
        </w:tblPrEx>
        <w:trPr>
          <w:trHeight w:val="20"/>
        </w:trPr>
        <w:tc>
          <w:tcPr>
            <w:tcW w:w="1447" w:type="dxa"/>
            <w:vAlign w:val="center"/>
          </w:tcPr>
          <w:p w14:paraId="6811F38A"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18</w:t>
            </w:r>
          </w:p>
        </w:tc>
        <w:tc>
          <w:tcPr>
            <w:tcW w:w="1275" w:type="dxa"/>
            <w:vAlign w:val="center"/>
          </w:tcPr>
          <w:p w14:paraId="13B8D532"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384090.63</w:t>
            </w:r>
          </w:p>
        </w:tc>
        <w:tc>
          <w:tcPr>
            <w:tcW w:w="1418" w:type="dxa"/>
            <w:vAlign w:val="center"/>
          </w:tcPr>
          <w:p w14:paraId="34D78D65"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1252239.72</w:t>
            </w:r>
          </w:p>
        </w:tc>
        <w:tc>
          <w:tcPr>
            <w:tcW w:w="2126" w:type="dxa"/>
          </w:tcPr>
          <w:p w14:paraId="4C58384D" w14:textId="5AF58829"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6F74CF4A"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6F414A9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24014ED9" w14:textId="77777777" w:rsidTr="00294772">
        <w:tblPrEx>
          <w:tblCellMar>
            <w:left w:w="108" w:type="dxa"/>
            <w:right w:w="108" w:type="dxa"/>
          </w:tblCellMar>
        </w:tblPrEx>
        <w:trPr>
          <w:trHeight w:val="20"/>
        </w:trPr>
        <w:tc>
          <w:tcPr>
            <w:tcW w:w="1447" w:type="dxa"/>
            <w:vAlign w:val="center"/>
          </w:tcPr>
          <w:p w14:paraId="1C269B33"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19</w:t>
            </w:r>
          </w:p>
        </w:tc>
        <w:tc>
          <w:tcPr>
            <w:tcW w:w="1275" w:type="dxa"/>
            <w:vAlign w:val="center"/>
          </w:tcPr>
          <w:p w14:paraId="101CC31B"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384085.85</w:t>
            </w:r>
          </w:p>
        </w:tc>
        <w:tc>
          <w:tcPr>
            <w:tcW w:w="1418" w:type="dxa"/>
            <w:vAlign w:val="center"/>
          </w:tcPr>
          <w:p w14:paraId="3A75928A"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1252249.01</w:t>
            </w:r>
          </w:p>
        </w:tc>
        <w:tc>
          <w:tcPr>
            <w:tcW w:w="2126" w:type="dxa"/>
          </w:tcPr>
          <w:p w14:paraId="4B8386A8" w14:textId="6DFE08EB"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0FD1C2A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7D2588E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3FCCC531" w14:textId="77777777" w:rsidTr="00294772">
        <w:tblPrEx>
          <w:tblCellMar>
            <w:left w:w="108" w:type="dxa"/>
            <w:right w:w="108" w:type="dxa"/>
          </w:tblCellMar>
        </w:tblPrEx>
        <w:trPr>
          <w:trHeight w:val="20"/>
        </w:trPr>
        <w:tc>
          <w:tcPr>
            <w:tcW w:w="1447" w:type="dxa"/>
            <w:vAlign w:val="center"/>
          </w:tcPr>
          <w:p w14:paraId="613AA156"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20</w:t>
            </w:r>
          </w:p>
        </w:tc>
        <w:tc>
          <w:tcPr>
            <w:tcW w:w="1275" w:type="dxa"/>
            <w:vAlign w:val="center"/>
          </w:tcPr>
          <w:p w14:paraId="214C5D86"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384091.72</w:t>
            </w:r>
          </w:p>
        </w:tc>
        <w:tc>
          <w:tcPr>
            <w:tcW w:w="1418" w:type="dxa"/>
            <w:vAlign w:val="center"/>
          </w:tcPr>
          <w:p w14:paraId="09ACAC22"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1252251.49</w:t>
            </w:r>
          </w:p>
        </w:tc>
        <w:tc>
          <w:tcPr>
            <w:tcW w:w="2126" w:type="dxa"/>
          </w:tcPr>
          <w:p w14:paraId="40544EA5" w14:textId="0378043A"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7D59F5EA"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7F3C1A60"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5B986080" w14:textId="77777777" w:rsidTr="00294772">
        <w:tblPrEx>
          <w:tblCellMar>
            <w:left w:w="108" w:type="dxa"/>
            <w:right w:w="108" w:type="dxa"/>
          </w:tblCellMar>
        </w:tblPrEx>
        <w:trPr>
          <w:trHeight w:val="20"/>
        </w:trPr>
        <w:tc>
          <w:tcPr>
            <w:tcW w:w="1447" w:type="dxa"/>
            <w:vAlign w:val="center"/>
          </w:tcPr>
          <w:p w14:paraId="2DB5CD6E"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21</w:t>
            </w:r>
          </w:p>
        </w:tc>
        <w:tc>
          <w:tcPr>
            <w:tcW w:w="1275" w:type="dxa"/>
            <w:vAlign w:val="center"/>
          </w:tcPr>
          <w:p w14:paraId="3296CCA1"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384095.91</w:t>
            </w:r>
          </w:p>
        </w:tc>
        <w:tc>
          <w:tcPr>
            <w:tcW w:w="1418" w:type="dxa"/>
            <w:vAlign w:val="center"/>
          </w:tcPr>
          <w:p w14:paraId="5E3503E5"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1252252.06</w:t>
            </w:r>
          </w:p>
        </w:tc>
        <w:tc>
          <w:tcPr>
            <w:tcW w:w="2126" w:type="dxa"/>
          </w:tcPr>
          <w:p w14:paraId="32E34601" w14:textId="6D86F4B2"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540157B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528F395C"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6118F076" w14:textId="77777777" w:rsidTr="00294772">
        <w:tblPrEx>
          <w:tblCellMar>
            <w:left w:w="108" w:type="dxa"/>
            <w:right w:w="108" w:type="dxa"/>
          </w:tblCellMar>
        </w:tblPrEx>
        <w:trPr>
          <w:trHeight w:val="20"/>
        </w:trPr>
        <w:tc>
          <w:tcPr>
            <w:tcW w:w="1447" w:type="dxa"/>
            <w:vAlign w:val="center"/>
          </w:tcPr>
          <w:p w14:paraId="7FBB05C8"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22</w:t>
            </w:r>
          </w:p>
        </w:tc>
        <w:tc>
          <w:tcPr>
            <w:tcW w:w="1275" w:type="dxa"/>
            <w:vAlign w:val="center"/>
          </w:tcPr>
          <w:p w14:paraId="44D9D074"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384099.81</w:t>
            </w:r>
          </w:p>
        </w:tc>
        <w:tc>
          <w:tcPr>
            <w:tcW w:w="1418" w:type="dxa"/>
            <w:vAlign w:val="center"/>
          </w:tcPr>
          <w:p w14:paraId="731EC349"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1252253.96</w:t>
            </w:r>
          </w:p>
        </w:tc>
        <w:tc>
          <w:tcPr>
            <w:tcW w:w="2126" w:type="dxa"/>
          </w:tcPr>
          <w:p w14:paraId="7E36BCDB" w14:textId="05DDACFE"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14F808C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0A75B7CD"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2186E593" w14:textId="77777777" w:rsidTr="00294772">
        <w:tblPrEx>
          <w:tblCellMar>
            <w:left w:w="108" w:type="dxa"/>
            <w:right w:w="108" w:type="dxa"/>
          </w:tblCellMar>
        </w:tblPrEx>
        <w:trPr>
          <w:trHeight w:val="20"/>
        </w:trPr>
        <w:tc>
          <w:tcPr>
            <w:tcW w:w="1447" w:type="dxa"/>
            <w:vAlign w:val="center"/>
          </w:tcPr>
          <w:p w14:paraId="14CDD987"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23</w:t>
            </w:r>
          </w:p>
        </w:tc>
        <w:tc>
          <w:tcPr>
            <w:tcW w:w="1275" w:type="dxa"/>
            <w:vAlign w:val="center"/>
          </w:tcPr>
          <w:p w14:paraId="381ED0C8"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384108.94</w:t>
            </w:r>
          </w:p>
        </w:tc>
        <w:tc>
          <w:tcPr>
            <w:tcW w:w="1418" w:type="dxa"/>
            <w:vAlign w:val="center"/>
          </w:tcPr>
          <w:p w14:paraId="113C601A"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1252258.00</w:t>
            </w:r>
          </w:p>
        </w:tc>
        <w:tc>
          <w:tcPr>
            <w:tcW w:w="2126" w:type="dxa"/>
          </w:tcPr>
          <w:p w14:paraId="543F77F2" w14:textId="1D35732F"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21E96917"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2715998"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2CF8628E" w14:textId="77777777" w:rsidTr="00294772">
        <w:tblPrEx>
          <w:tblCellMar>
            <w:left w:w="108" w:type="dxa"/>
            <w:right w:w="108" w:type="dxa"/>
          </w:tblCellMar>
        </w:tblPrEx>
        <w:trPr>
          <w:trHeight w:val="20"/>
        </w:trPr>
        <w:tc>
          <w:tcPr>
            <w:tcW w:w="1447" w:type="dxa"/>
            <w:vAlign w:val="center"/>
          </w:tcPr>
          <w:p w14:paraId="4F220B92"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24</w:t>
            </w:r>
          </w:p>
        </w:tc>
        <w:tc>
          <w:tcPr>
            <w:tcW w:w="1275" w:type="dxa"/>
            <w:vAlign w:val="center"/>
          </w:tcPr>
          <w:p w14:paraId="6822D1B4"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384115.53</w:t>
            </w:r>
          </w:p>
        </w:tc>
        <w:tc>
          <w:tcPr>
            <w:tcW w:w="1418" w:type="dxa"/>
            <w:vAlign w:val="center"/>
          </w:tcPr>
          <w:p w14:paraId="1AD3D549"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1252260.80</w:t>
            </w:r>
          </w:p>
        </w:tc>
        <w:tc>
          <w:tcPr>
            <w:tcW w:w="2126" w:type="dxa"/>
          </w:tcPr>
          <w:p w14:paraId="4BAA24C4" w14:textId="113805B5"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59514579"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1DE31DBB"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7590CF2D" w14:textId="77777777" w:rsidTr="00294772">
        <w:tblPrEx>
          <w:tblCellMar>
            <w:left w:w="108" w:type="dxa"/>
            <w:right w:w="108" w:type="dxa"/>
          </w:tblCellMar>
        </w:tblPrEx>
        <w:trPr>
          <w:trHeight w:val="20"/>
        </w:trPr>
        <w:tc>
          <w:tcPr>
            <w:tcW w:w="1447" w:type="dxa"/>
            <w:vAlign w:val="center"/>
          </w:tcPr>
          <w:p w14:paraId="4FE9B056"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25</w:t>
            </w:r>
          </w:p>
        </w:tc>
        <w:tc>
          <w:tcPr>
            <w:tcW w:w="1275" w:type="dxa"/>
            <w:vAlign w:val="center"/>
          </w:tcPr>
          <w:p w14:paraId="531EA969"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384121.57</w:t>
            </w:r>
          </w:p>
        </w:tc>
        <w:tc>
          <w:tcPr>
            <w:tcW w:w="1418" w:type="dxa"/>
            <w:vAlign w:val="center"/>
          </w:tcPr>
          <w:p w14:paraId="5A55F6A3"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1252263.36</w:t>
            </w:r>
          </w:p>
        </w:tc>
        <w:tc>
          <w:tcPr>
            <w:tcW w:w="2126" w:type="dxa"/>
          </w:tcPr>
          <w:p w14:paraId="2EE3AEB9" w14:textId="00609C85"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6FB2AB1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3459D6C3"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17CA011C" w14:textId="77777777" w:rsidTr="00294772">
        <w:tblPrEx>
          <w:tblCellMar>
            <w:left w:w="108" w:type="dxa"/>
            <w:right w:w="108" w:type="dxa"/>
          </w:tblCellMar>
        </w:tblPrEx>
        <w:trPr>
          <w:trHeight w:val="20"/>
        </w:trPr>
        <w:tc>
          <w:tcPr>
            <w:tcW w:w="1447" w:type="dxa"/>
            <w:vAlign w:val="center"/>
          </w:tcPr>
          <w:p w14:paraId="4F68F778"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26</w:t>
            </w:r>
          </w:p>
        </w:tc>
        <w:tc>
          <w:tcPr>
            <w:tcW w:w="1275" w:type="dxa"/>
            <w:vAlign w:val="center"/>
          </w:tcPr>
          <w:p w14:paraId="08EA95D5"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384133.40</w:t>
            </w:r>
          </w:p>
        </w:tc>
        <w:tc>
          <w:tcPr>
            <w:tcW w:w="1418" w:type="dxa"/>
            <w:vAlign w:val="center"/>
          </w:tcPr>
          <w:p w14:paraId="2A82BAB0"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1252267.38</w:t>
            </w:r>
          </w:p>
        </w:tc>
        <w:tc>
          <w:tcPr>
            <w:tcW w:w="2126" w:type="dxa"/>
          </w:tcPr>
          <w:p w14:paraId="7440AF27" w14:textId="50797BDA"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708C545D"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528D74E3"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5CDFBE16" w14:textId="77777777" w:rsidTr="00294772">
        <w:tblPrEx>
          <w:tblCellMar>
            <w:left w:w="108" w:type="dxa"/>
            <w:right w:w="108" w:type="dxa"/>
          </w:tblCellMar>
        </w:tblPrEx>
        <w:trPr>
          <w:trHeight w:val="20"/>
        </w:trPr>
        <w:tc>
          <w:tcPr>
            <w:tcW w:w="1447" w:type="dxa"/>
            <w:vAlign w:val="center"/>
          </w:tcPr>
          <w:p w14:paraId="3B993E14"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lastRenderedPageBreak/>
              <w:t>27</w:t>
            </w:r>
          </w:p>
        </w:tc>
        <w:tc>
          <w:tcPr>
            <w:tcW w:w="1275" w:type="dxa"/>
            <w:vAlign w:val="center"/>
          </w:tcPr>
          <w:p w14:paraId="00EF53DF"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384140.78</w:t>
            </w:r>
          </w:p>
        </w:tc>
        <w:tc>
          <w:tcPr>
            <w:tcW w:w="1418" w:type="dxa"/>
            <w:vAlign w:val="center"/>
          </w:tcPr>
          <w:p w14:paraId="787133E0"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1252268.19</w:t>
            </w:r>
          </w:p>
        </w:tc>
        <w:tc>
          <w:tcPr>
            <w:tcW w:w="2126" w:type="dxa"/>
          </w:tcPr>
          <w:p w14:paraId="29E01C7A" w14:textId="5FCD5F45"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15B13C54"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4B642B58"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r w:rsidR="00CD0C5B" w:rsidRPr="00187D90" w14:paraId="5144BD8C" w14:textId="77777777" w:rsidTr="00294772">
        <w:tblPrEx>
          <w:tblCellMar>
            <w:left w:w="108" w:type="dxa"/>
            <w:right w:w="108" w:type="dxa"/>
          </w:tblCellMar>
        </w:tblPrEx>
        <w:trPr>
          <w:trHeight w:val="20"/>
        </w:trPr>
        <w:tc>
          <w:tcPr>
            <w:tcW w:w="1447" w:type="dxa"/>
            <w:vAlign w:val="center"/>
          </w:tcPr>
          <w:p w14:paraId="0E8C3A25" w14:textId="77777777" w:rsidR="00CD0C5B" w:rsidRPr="002C6BCC" w:rsidRDefault="00CD0C5B" w:rsidP="00294772">
            <w:pPr>
              <w:widowControl w:val="0"/>
              <w:jc w:val="center"/>
              <w:rPr>
                <w:rFonts w:ascii="Times New Roman" w:hAnsi="Times New Roman"/>
                <w:color w:val="000000"/>
                <w:sz w:val="28"/>
                <w:szCs w:val="28"/>
              </w:rPr>
            </w:pPr>
            <w:r w:rsidRPr="002C6BCC">
              <w:rPr>
                <w:rFonts w:ascii="Times New Roman" w:hAnsi="Times New Roman"/>
                <w:color w:val="000000"/>
                <w:sz w:val="28"/>
                <w:szCs w:val="28"/>
              </w:rPr>
              <w:t>1</w:t>
            </w:r>
          </w:p>
        </w:tc>
        <w:tc>
          <w:tcPr>
            <w:tcW w:w="1275" w:type="dxa"/>
            <w:vAlign w:val="center"/>
          </w:tcPr>
          <w:p w14:paraId="349F635A"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384158.84</w:t>
            </w:r>
          </w:p>
        </w:tc>
        <w:tc>
          <w:tcPr>
            <w:tcW w:w="1418" w:type="dxa"/>
            <w:vAlign w:val="center"/>
          </w:tcPr>
          <w:p w14:paraId="61B3393A" w14:textId="77777777" w:rsidR="00CD0C5B" w:rsidRPr="002C6BCC" w:rsidRDefault="00CD0C5B" w:rsidP="00294772">
            <w:pPr>
              <w:widowControl w:val="0"/>
              <w:ind w:left="-113" w:right="-113"/>
              <w:jc w:val="center"/>
              <w:rPr>
                <w:rFonts w:ascii="Times New Roman" w:hAnsi="Times New Roman"/>
                <w:color w:val="000000"/>
                <w:sz w:val="28"/>
                <w:szCs w:val="28"/>
              </w:rPr>
            </w:pPr>
            <w:r w:rsidRPr="002C6BCC">
              <w:rPr>
                <w:rFonts w:ascii="Times New Roman" w:hAnsi="Times New Roman"/>
                <w:color w:val="000000"/>
                <w:sz w:val="28"/>
                <w:szCs w:val="28"/>
              </w:rPr>
              <w:t>1252276.84</w:t>
            </w:r>
          </w:p>
        </w:tc>
        <w:tc>
          <w:tcPr>
            <w:tcW w:w="2126" w:type="dxa"/>
          </w:tcPr>
          <w:p w14:paraId="33A7557D" w14:textId="1BBFC139" w:rsidR="00CD0C5B" w:rsidRPr="00187D90" w:rsidRDefault="00640003" w:rsidP="0029477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D0C5B" w:rsidRPr="00187D90">
              <w:rPr>
                <w:rFonts w:ascii="Times New Roman" w:hAnsi="Times New Roman"/>
                <w:sz w:val="28"/>
                <w:szCs w:val="28"/>
              </w:rPr>
              <w:t>налитический</w:t>
            </w:r>
          </w:p>
        </w:tc>
        <w:tc>
          <w:tcPr>
            <w:tcW w:w="1985" w:type="dxa"/>
          </w:tcPr>
          <w:p w14:paraId="35877A12"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0,1 м</w:t>
            </w:r>
          </w:p>
        </w:tc>
        <w:tc>
          <w:tcPr>
            <w:tcW w:w="1701" w:type="dxa"/>
          </w:tcPr>
          <w:p w14:paraId="2962E054" w14:textId="77777777" w:rsidR="00CD0C5B" w:rsidRPr="00187D90" w:rsidRDefault="00CD0C5B" w:rsidP="00294772">
            <w:pPr>
              <w:widowControl w:val="0"/>
              <w:autoSpaceDE w:val="0"/>
              <w:autoSpaceDN w:val="0"/>
              <w:adjustRightInd w:val="0"/>
              <w:jc w:val="center"/>
              <w:rPr>
                <w:rFonts w:ascii="Times New Roman" w:hAnsi="Times New Roman"/>
                <w:sz w:val="28"/>
                <w:szCs w:val="28"/>
              </w:rPr>
            </w:pPr>
            <w:r w:rsidRPr="00187D90">
              <w:rPr>
                <w:rFonts w:ascii="Times New Roman" w:hAnsi="Times New Roman"/>
                <w:sz w:val="28"/>
                <w:szCs w:val="28"/>
              </w:rPr>
              <w:t>-</w:t>
            </w:r>
          </w:p>
        </w:tc>
      </w:tr>
    </w:tbl>
    <w:p w14:paraId="55288531" w14:textId="77777777" w:rsidR="00CD0C5B" w:rsidRPr="00124E7C" w:rsidRDefault="00CD0C5B" w:rsidP="00CD0C5B">
      <w:pPr>
        <w:autoSpaceDE w:val="0"/>
        <w:autoSpaceDN w:val="0"/>
        <w:adjustRightInd w:val="0"/>
        <w:spacing w:after="0" w:line="240" w:lineRule="auto"/>
        <w:jc w:val="both"/>
        <w:rPr>
          <w:rFonts w:ascii="Times New Roman" w:hAnsi="Times New Roman" w:cs="Times New Roman"/>
          <w:sz w:val="28"/>
          <w:szCs w:val="28"/>
        </w:rPr>
      </w:pPr>
    </w:p>
    <w:p w14:paraId="57488962" w14:textId="26646FA4" w:rsidR="00CD0C5B" w:rsidRDefault="00CD0C5B" w:rsidP="00CD0C5B">
      <w:pPr>
        <w:spacing w:after="0" w:line="240" w:lineRule="auto"/>
        <w:jc w:val="center"/>
        <w:rPr>
          <w:rFonts w:ascii="Times New Roman" w:hAnsi="Times New Roman" w:cs="Times New Roman"/>
          <w:sz w:val="28"/>
          <w:szCs w:val="28"/>
        </w:rPr>
      </w:pPr>
      <w:bookmarkStart w:id="16" w:name="_Hlk192170484"/>
      <w:r w:rsidRPr="00124E7C">
        <w:rPr>
          <w:rFonts w:ascii="Times New Roman" w:hAnsi="Times New Roman" w:cs="Times New Roman"/>
          <w:sz w:val="28"/>
          <w:szCs w:val="28"/>
        </w:rPr>
        <w:t>Раздел 3</w:t>
      </w:r>
    </w:p>
    <w:p w14:paraId="761BA870" w14:textId="77777777" w:rsidR="00640003" w:rsidRPr="00124E7C" w:rsidRDefault="00640003" w:rsidP="00CD0C5B">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CD0C5B" w:rsidRPr="00124E7C" w14:paraId="55F4BD93" w14:textId="77777777" w:rsidTr="00294772">
        <w:tc>
          <w:tcPr>
            <w:tcW w:w="9952" w:type="dxa"/>
            <w:gridSpan w:val="8"/>
            <w:tcBorders>
              <w:top w:val="single" w:sz="4" w:space="0" w:color="auto"/>
              <w:bottom w:val="single" w:sz="4" w:space="0" w:color="auto"/>
              <w:right w:val="single" w:sz="4" w:space="0" w:color="auto"/>
            </w:tcBorders>
          </w:tcPr>
          <w:p w14:paraId="14CB4A79" w14:textId="77777777" w:rsidR="00CD0C5B" w:rsidRPr="00124E7C" w:rsidRDefault="00CD0C5B" w:rsidP="00294772">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CD0C5B" w:rsidRPr="00124E7C" w14:paraId="57C4710F" w14:textId="77777777" w:rsidTr="00294772">
        <w:tc>
          <w:tcPr>
            <w:tcW w:w="9952" w:type="dxa"/>
            <w:gridSpan w:val="8"/>
            <w:tcBorders>
              <w:top w:val="single" w:sz="4" w:space="0" w:color="auto"/>
              <w:bottom w:val="single" w:sz="4" w:space="0" w:color="auto"/>
            </w:tcBorders>
          </w:tcPr>
          <w:p w14:paraId="2919A465" w14:textId="77777777" w:rsidR="00CD0C5B" w:rsidRPr="003C6A4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1. Система координат: </w:t>
            </w:r>
            <w:r>
              <w:rPr>
                <w:rFonts w:ascii="Times New Roman" w:hAnsi="Times New Roman" w:cs="Times New Roman"/>
                <w:sz w:val="28"/>
                <w:szCs w:val="28"/>
                <w:lang w:eastAsia="ru-RU"/>
              </w:rPr>
              <w:t>МСК-16 (зона 1)</w:t>
            </w:r>
          </w:p>
        </w:tc>
      </w:tr>
      <w:tr w:rsidR="00CD0C5B" w:rsidRPr="00124E7C" w14:paraId="6FD0B593" w14:textId="77777777" w:rsidTr="00294772">
        <w:tc>
          <w:tcPr>
            <w:tcW w:w="9952" w:type="dxa"/>
            <w:gridSpan w:val="8"/>
            <w:tcBorders>
              <w:top w:val="single" w:sz="4" w:space="0" w:color="auto"/>
              <w:bottom w:val="single" w:sz="4" w:space="0" w:color="auto"/>
            </w:tcBorders>
          </w:tcPr>
          <w:p w14:paraId="26323966"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2. Сведения о характерных точках границ объекта</w:t>
            </w:r>
          </w:p>
        </w:tc>
      </w:tr>
      <w:tr w:rsidR="00CD0C5B" w:rsidRPr="00124E7C" w14:paraId="3C6F792C" w14:textId="77777777" w:rsidTr="00294772">
        <w:tc>
          <w:tcPr>
            <w:tcW w:w="1163" w:type="dxa"/>
            <w:vMerge w:val="restart"/>
            <w:tcBorders>
              <w:top w:val="single" w:sz="4" w:space="0" w:color="auto"/>
              <w:left w:val="single" w:sz="4" w:space="0" w:color="auto"/>
              <w:bottom w:val="single" w:sz="4" w:space="0" w:color="auto"/>
              <w:right w:val="single" w:sz="4" w:space="0" w:color="auto"/>
            </w:tcBorders>
          </w:tcPr>
          <w:p w14:paraId="34D2B918" w14:textId="77777777" w:rsidR="00CD0C5B" w:rsidRPr="00124E7C" w:rsidRDefault="00CD0C5B"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Обозначение </w:t>
            </w:r>
            <w:proofErr w:type="spellStart"/>
            <w:r w:rsidRPr="00124E7C">
              <w:rPr>
                <w:rFonts w:ascii="Times New Roman" w:hAnsi="Times New Roman" w:cs="Times New Roman"/>
                <w:sz w:val="28"/>
                <w:szCs w:val="28"/>
                <w:lang w:eastAsia="ru-RU"/>
              </w:rPr>
              <w:t>харак-терных</w:t>
            </w:r>
            <w:proofErr w:type="spellEnd"/>
            <w:r w:rsidRPr="00124E7C">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313AEC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523DE34" w14:textId="77777777" w:rsidR="00CD0C5B" w:rsidRPr="00124E7C" w:rsidRDefault="00CD0C5B"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C1064A7"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Метод </w:t>
            </w:r>
            <w:proofErr w:type="spellStart"/>
            <w:r w:rsidRPr="00124E7C">
              <w:rPr>
                <w:rFonts w:ascii="Times New Roman" w:hAnsi="Times New Roman" w:cs="Times New Roman"/>
                <w:sz w:val="28"/>
                <w:szCs w:val="28"/>
                <w:lang w:eastAsia="ru-RU"/>
              </w:rPr>
              <w:t>определе-ния</w:t>
            </w:r>
            <w:proofErr w:type="spellEnd"/>
            <w:r w:rsidRPr="00124E7C">
              <w:rPr>
                <w:rFonts w:ascii="Times New Roman" w:hAnsi="Times New Roman" w:cs="Times New Roman"/>
                <w:sz w:val="28"/>
                <w:szCs w:val="28"/>
                <w:lang w:eastAsia="ru-RU"/>
              </w:rPr>
              <w:t xml:space="preserve">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BF24CF0" w14:textId="77777777" w:rsidR="00CD0C5B" w:rsidRPr="00124E7C" w:rsidRDefault="00CD0C5B"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Средняя </w:t>
            </w:r>
            <w:proofErr w:type="spellStart"/>
            <w:r w:rsidRPr="00124E7C">
              <w:rPr>
                <w:rFonts w:ascii="Times New Roman" w:hAnsi="Times New Roman" w:cs="Times New Roman"/>
                <w:sz w:val="28"/>
                <w:szCs w:val="28"/>
                <w:lang w:eastAsia="ru-RU"/>
              </w:rPr>
              <w:t>квадрати-ческая</w:t>
            </w:r>
            <w:proofErr w:type="spellEnd"/>
            <w:r w:rsidRPr="00124E7C">
              <w:rPr>
                <w:rFonts w:ascii="Times New Roman" w:hAnsi="Times New Roman" w:cs="Times New Roman"/>
                <w:sz w:val="28"/>
                <w:szCs w:val="28"/>
                <w:lang w:eastAsia="ru-RU"/>
              </w:rPr>
              <w:t xml:space="preserve"> погрешность положения характерной точки (</w:t>
            </w:r>
            <w:proofErr w:type="spellStart"/>
            <w:r w:rsidRPr="00124E7C">
              <w:rPr>
                <w:rFonts w:ascii="Times New Roman" w:hAnsi="Times New Roman" w:cs="Times New Roman"/>
                <w:sz w:val="28"/>
                <w:szCs w:val="28"/>
                <w:lang w:eastAsia="ru-RU"/>
              </w:rPr>
              <w:t>Mt</w:t>
            </w:r>
            <w:proofErr w:type="spellEnd"/>
            <w:r w:rsidRPr="00124E7C">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397E46D0" w14:textId="77777777" w:rsidR="00CD0C5B" w:rsidRPr="00124E7C" w:rsidRDefault="00CD0C5B"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Описание </w:t>
            </w:r>
            <w:proofErr w:type="spellStart"/>
            <w:r w:rsidRPr="00124E7C">
              <w:rPr>
                <w:rFonts w:ascii="Times New Roman" w:hAnsi="Times New Roman" w:cs="Times New Roman"/>
                <w:sz w:val="28"/>
                <w:szCs w:val="28"/>
                <w:lang w:eastAsia="ru-RU"/>
              </w:rPr>
              <w:t>обозна-чения</w:t>
            </w:r>
            <w:proofErr w:type="spellEnd"/>
            <w:r w:rsidRPr="00124E7C">
              <w:rPr>
                <w:rFonts w:ascii="Times New Roman" w:hAnsi="Times New Roman" w:cs="Times New Roman"/>
                <w:sz w:val="28"/>
                <w:szCs w:val="28"/>
                <w:lang w:eastAsia="ru-RU"/>
              </w:rPr>
              <w:t xml:space="preserve"> точки на местности (при наличии)</w:t>
            </w:r>
          </w:p>
        </w:tc>
      </w:tr>
      <w:tr w:rsidR="00CD0C5B" w:rsidRPr="00124E7C" w14:paraId="17D85694" w14:textId="77777777" w:rsidTr="00294772">
        <w:tc>
          <w:tcPr>
            <w:tcW w:w="1163" w:type="dxa"/>
            <w:vMerge/>
            <w:tcBorders>
              <w:top w:val="single" w:sz="4" w:space="0" w:color="auto"/>
              <w:left w:val="single" w:sz="4" w:space="0" w:color="auto"/>
              <w:bottom w:val="single" w:sz="4" w:space="0" w:color="auto"/>
              <w:right w:val="single" w:sz="4" w:space="0" w:color="auto"/>
            </w:tcBorders>
            <w:vAlign w:val="center"/>
          </w:tcPr>
          <w:p w14:paraId="1B885E22"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9900D5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65C143B"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580BE3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070D8F29"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E39C933"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9E870EE"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5415EA2"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r>
      <w:tr w:rsidR="00CD0C5B" w:rsidRPr="00124E7C" w14:paraId="661245E3" w14:textId="77777777" w:rsidTr="00294772">
        <w:tc>
          <w:tcPr>
            <w:tcW w:w="1163" w:type="dxa"/>
            <w:tcBorders>
              <w:top w:val="single" w:sz="4" w:space="0" w:color="auto"/>
              <w:bottom w:val="single" w:sz="4" w:space="0" w:color="auto"/>
              <w:right w:val="single" w:sz="4" w:space="0" w:color="auto"/>
            </w:tcBorders>
          </w:tcPr>
          <w:p w14:paraId="617E2A8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0336BAB"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FB6500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029966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67CCB09"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C85E046"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6F9CC9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82BDEE2"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CD0C5B" w:rsidRPr="00124E7C" w14:paraId="1D5CE6BF" w14:textId="77777777" w:rsidTr="00294772">
        <w:tc>
          <w:tcPr>
            <w:tcW w:w="1163" w:type="dxa"/>
            <w:tcBorders>
              <w:top w:val="single" w:sz="4" w:space="0" w:color="auto"/>
              <w:bottom w:val="single" w:sz="4" w:space="0" w:color="auto"/>
              <w:right w:val="single" w:sz="4" w:space="0" w:color="auto"/>
            </w:tcBorders>
          </w:tcPr>
          <w:p w14:paraId="661001B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F1F7532"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4DFC83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810EA0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BEE0427"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5221334"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7476CD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A280BE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r w:rsidR="00CD0C5B" w:rsidRPr="00124E7C" w14:paraId="5CFB0357" w14:textId="77777777" w:rsidTr="00294772">
        <w:tc>
          <w:tcPr>
            <w:tcW w:w="9952" w:type="dxa"/>
            <w:gridSpan w:val="8"/>
            <w:tcBorders>
              <w:top w:val="nil"/>
              <w:bottom w:val="single" w:sz="4" w:space="0" w:color="auto"/>
            </w:tcBorders>
          </w:tcPr>
          <w:p w14:paraId="100CFAB7" w14:textId="77777777" w:rsidR="00CD0C5B" w:rsidRPr="00124E7C" w:rsidRDefault="00CD0C5B"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3. Сведения о характерных точках части (частей) границы объекта</w:t>
            </w:r>
          </w:p>
        </w:tc>
      </w:tr>
      <w:tr w:rsidR="00CD0C5B" w:rsidRPr="00124E7C" w14:paraId="7F817BBF" w14:textId="77777777" w:rsidTr="00294772">
        <w:tc>
          <w:tcPr>
            <w:tcW w:w="1163" w:type="dxa"/>
            <w:tcBorders>
              <w:top w:val="single" w:sz="4" w:space="0" w:color="auto"/>
              <w:bottom w:val="single" w:sz="4" w:space="0" w:color="auto"/>
              <w:right w:val="single" w:sz="4" w:space="0" w:color="auto"/>
            </w:tcBorders>
          </w:tcPr>
          <w:p w14:paraId="24BBF7A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A195DD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A330C6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3709853"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190831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002DD02"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8E557AB"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160F41C"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CD0C5B" w:rsidRPr="00124E7C" w14:paraId="0051F87C" w14:textId="77777777" w:rsidTr="00294772">
        <w:tc>
          <w:tcPr>
            <w:tcW w:w="1163" w:type="dxa"/>
            <w:tcBorders>
              <w:top w:val="single" w:sz="4" w:space="0" w:color="auto"/>
              <w:bottom w:val="single" w:sz="4" w:space="0" w:color="auto"/>
              <w:right w:val="single" w:sz="4" w:space="0" w:color="auto"/>
            </w:tcBorders>
          </w:tcPr>
          <w:p w14:paraId="25753EF8"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DFD7EFF"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0FDBA6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0E3E87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25AE7AB"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4763FF1"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78002ED"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4FD311E" w14:textId="77777777" w:rsidR="00CD0C5B" w:rsidRPr="00124E7C" w:rsidRDefault="00CD0C5B"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bookmarkEnd w:id="16"/>
    <w:p w14:paraId="158510BE" w14:textId="46F9C3C9" w:rsidR="00CD0C5B" w:rsidRPr="00124E7C" w:rsidRDefault="00CD0C5B" w:rsidP="00CD0C5B">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lastRenderedPageBreak/>
        <w:t>Раздел 4</w:t>
      </w:r>
    </w:p>
    <w:p w14:paraId="6476AA60" w14:textId="77777777" w:rsidR="00DF40B4" w:rsidRDefault="00DF40B4" w:rsidP="00CD0C5B">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055CEC9F" w14:textId="1ED0683B" w:rsidR="00FF292E" w:rsidRPr="00FF292E" w:rsidRDefault="00CD0C5B" w:rsidP="00FF292E">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F292E">
        <w:rPr>
          <w:rFonts w:ascii="Times New Roman" w:eastAsia="Times New Roman" w:hAnsi="Times New Roman" w:cs="Times New Roman"/>
          <w:sz w:val="28"/>
          <w:szCs w:val="28"/>
          <w:lang w:eastAsia="ru-RU"/>
        </w:rPr>
        <w:t>План границ</w:t>
      </w:r>
      <w:r w:rsidR="00FF292E" w:rsidRPr="00FF292E">
        <w:rPr>
          <w:rFonts w:ascii="Times New Roman" w:eastAsia="Times New Roman" w:hAnsi="Times New Roman" w:cs="Times New Roman"/>
          <w:sz w:val="28"/>
          <w:szCs w:val="28"/>
          <w:lang w:eastAsia="ru-RU"/>
        </w:rPr>
        <w:t xml:space="preserve"> </w:t>
      </w:r>
    </w:p>
    <w:p w14:paraId="5591EC74" w14:textId="77EC29B0" w:rsidR="00CD0C5B" w:rsidRPr="00FF292E" w:rsidRDefault="00FF292E" w:rsidP="00FF292E">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F292E">
        <w:rPr>
          <w:rFonts w:ascii="Times New Roman" w:eastAsia="Times New Roman" w:hAnsi="Times New Roman" w:cs="Times New Roman"/>
          <w:sz w:val="28"/>
          <w:szCs w:val="28"/>
          <w:lang w:eastAsia="ru-RU"/>
        </w:rPr>
        <w:t xml:space="preserve">зоны регулирования </w:t>
      </w:r>
      <w:proofErr w:type="spellStart"/>
      <w:r w:rsidRPr="00FF292E">
        <w:rPr>
          <w:rFonts w:ascii="Times New Roman" w:eastAsia="Times New Roman" w:hAnsi="Times New Roman" w:cs="Times New Roman"/>
          <w:sz w:val="28"/>
          <w:szCs w:val="28"/>
          <w:lang w:eastAsia="ru-RU"/>
        </w:rPr>
        <w:t>зайстройки</w:t>
      </w:r>
      <w:proofErr w:type="spellEnd"/>
      <w:r w:rsidRPr="00FF292E">
        <w:rPr>
          <w:rFonts w:ascii="Times New Roman" w:eastAsia="Times New Roman" w:hAnsi="Times New Roman" w:cs="Times New Roman"/>
          <w:sz w:val="28"/>
          <w:szCs w:val="28"/>
          <w:lang w:eastAsia="ru-RU"/>
        </w:rPr>
        <w:t xml:space="preserve"> и хозяйственной деятельности ЗРЗ-2 объекта культурного наследия регионального значения</w:t>
      </w:r>
      <w:r w:rsidRPr="00FF292E">
        <w:rPr>
          <w:rStyle w:val="10"/>
        </w:rPr>
        <w:t xml:space="preserve"> </w:t>
      </w:r>
      <w:r w:rsidR="00CD0C5B" w:rsidRPr="00FF292E">
        <w:rPr>
          <w:rFonts w:ascii="Times New Roman" w:hAnsi="Times New Roman" w:cs="Times New Roman"/>
          <w:sz w:val="28"/>
          <w:szCs w:val="28"/>
        </w:rPr>
        <w:t xml:space="preserve">«Дом </w:t>
      </w:r>
      <w:proofErr w:type="spellStart"/>
      <w:r w:rsidR="00CD0C5B" w:rsidRPr="00FF292E">
        <w:rPr>
          <w:rFonts w:ascii="Times New Roman" w:hAnsi="Times New Roman" w:cs="Times New Roman"/>
          <w:sz w:val="28"/>
          <w:szCs w:val="28"/>
        </w:rPr>
        <w:t>Бурундуковского</w:t>
      </w:r>
      <w:proofErr w:type="spellEnd"/>
      <w:r w:rsidR="00CD0C5B" w:rsidRPr="00FF292E">
        <w:rPr>
          <w:rFonts w:ascii="Times New Roman" w:hAnsi="Times New Roman" w:cs="Times New Roman"/>
          <w:sz w:val="28"/>
          <w:szCs w:val="28"/>
        </w:rPr>
        <w:t>»,</w:t>
      </w:r>
      <w:r w:rsidR="00030ADA" w:rsidRPr="00FF292E">
        <w:rPr>
          <w:rFonts w:ascii="Times New Roman" w:hAnsi="Times New Roman" w:cs="Times New Roman"/>
          <w:sz w:val="28"/>
          <w:szCs w:val="28"/>
        </w:rPr>
        <w:t xml:space="preserve"> </w:t>
      </w:r>
      <w:r w:rsidR="009831C6">
        <w:rPr>
          <w:rFonts w:ascii="Times New Roman" w:hAnsi="Times New Roman" w:cs="Times New Roman"/>
          <w:sz w:val="28"/>
          <w:szCs w:val="28"/>
        </w:rPr>
        <w:br/>
      </w:r>
      <w:r w:rsidR="00030ADA" w:rsidRPr="00FF292E">
        <w:rPr>
          <w:rFonts w:ascii="Times New Roman" w:hAnsi="Times New Roman" w:cs="Times New Roman"/>
          <w:sz w:val="28"/>
          <w:szCs w:val="28"/>
        </w:rPr>
        <w:t>начало</w:t>
      </w:r>
      <w:r w:rsidR="009831C6">
        <w:rPr>
          <w:rFonts w:ascii="Times New Roman" w:hAnsi="Times New Roman" w:cs="Times New Roman"/>
          <w:sz w:val="28"/>
          <w:szCs w:val="28"/>
        </w:rPr>
        <w:t xml:space="preserve"> </w:t>
      </w:r>
      <w:r w:rsidR="00030ADA" w:rsidRPr="00FF292E">
        <w:rPr>
          <w:rFonts w:ascii="Times New Roman" w:hAnsi="Times New Roman" w:cs="Times New Roman"/>
          <w:sz w:val="28"/>
          <w:szCs w:val="28"/>
        </w:rPr>
        <w:t>XX в.,</w:t>
      </w:r>
      <w:r w:rsidR="00CD0C5B" w:rsidRPr="00FF292E">
        <w:rPr>
          <w:rFonts w:ascii="Times New Roman" w:hAnsi="Times New Roman" w:cs="Times New Roman"/>
          <w:sz w:val="28"/>
          <w:szCs w:val="28"/>
        </w:rPr>
        <w:t xml:space="preserve"> </w:t>
      </w:r>
      <w:r w:rsidRPr="00FF292E">
        <w:rPr>
          <w:rFonts w:ascii="Times New Roman" w:hAnsi="Times New Roman" w:cs="Times New Roman"/>
          <w:sz w:val="28"/>
          <w:szCs w:val="28"/>
        </w:rPr>
        <w:t>адрес (местоположение)</w:t>
      </w:r>
      <w:r w:rsidR="00CD0C5B" w:rsidRPr="00FF292E">
        <w:rPr>
          <w:rFonts w:ascii="Times New Roman" w:hAnsi="Times New Roman" w:cs="Times New Roman"/>
          <w:sz w:val="28"/>
          <w:szCs w:val="28"/>
        </w:rPr>
        <w:t xml:space="preserve">: Республика Татарстан, </w:t>
      </w:r>
      <w:r w:rsidR="00770221">
        <w:rPr>
          <w:rFonts w:ascii="Times New Roman" w:hAnsi="Times New Roman" w:cs="Times New Roman"/>
          <w:sz w:val="28"/>
          <w:szCs w:val="28"/>
        </w:rPr>
        <w:br/>
      </w:r>
      <w:r w:rsidR="00CD0C5B" w:rsidRPr="00FF292E">
        <w:rPr>
          <w:rFonts w:ascii="Times New Roman" w:hAnsi="Times New Roman" w:cs="Times New Roman"/>
          <w:sz w:val="28"/>
          <w:szCs w:val="28"/>
        </w:rPr>
        <w:t xml:space="preserve">Буинский </w:t>
      </w:r>
      <w:r w:rsidRPr="00FF292E">
        <w:rPr>
          <w:rFonts w:ascii="Times New Roman" w:hAnsi="Times New Roman" w:cs="Times New Roman"/>
          <w:sz w:val="28"/>
          <w:szCs w:val="28"/>
        </w:rPr>
        <w:t xml:space="preserve">муниципальный </w:t>
      </w:r>
      <w:r w:rsidR="00CD0C5B" w:rsidRPr="00FF292E">
        <w:rPr>
          <w:rFonts w:ascii="Times New Roman" w:hAnsi="Times New Roman" w:cs="Times New Roman"/>
          <w:sz w:val="28"/>
          <w:szCs w:val="28"/>
        </w:rPr>
        <w:t xml:space="preserve">район, г. Буинск, ул. </w:t>
      </w:r>
      <w:proofErr w:type="spellStart"/>
      <w:r w:rsidR="00364667">
        <w:rPr>
          <w:rFonts w:ascii="Times New Roman" w:hAnsi="Times New Roman" w:cs="Times New Roman"/>
          <w:sz w:val="28"/>
          <w:szCs w:val="28"/>
        </w:rPr>
        <w:t>Р.</w:t>
      </w:r>
      <w:r w:rsidR="00CD0C5B" w:rsidRPr="00FF292E">
        <w:rPr>
          <w:rFonts w:ascii="Times New Roman" w:hAnsi="Times New Roman" w:cs="Times New Roman"/>
          <w:sz w:val="28"/>
          <w:szCs w:val="28"/>
        </w:rPr>
        <w:t>Люксембург</w:t>
      </w:r>
      <w:proofErr w:type="spellEnd"/>
      <w:r w:rsidR="00CD0C5B" w:rsidRPr="00FF292E">
        <w:rPr>
          <w:rFonts w:ascii="Times New Roman" w:hAnsi="Times New Roman" w:cs="Times New Roman"/>
          <w:sz w:val="28"/>
          <w:szCs w:val="28"/>
        </w:rPr>
        <w:t>, д. 51</w:t>
      </w:r>
    </w:p>
    <w:tbl>
      <w:tblPr>
        <w:tblStyle w:val="a5"/>
        <w:tblW w:w="0" w:type="auto"/>
        <w:tblLook w:val="04A0" w:firstRow="1" w:lastRow="0" w:firstColumn="1" w:lastColumn="0" w:noHBand="0" w:noVBand="1"/>
      </w:tblPr>
      <w:tblGrid>
        <w:gridCol w:w="10194"/>
      </w:tblGrid>
      <w:tr w:rsidR="00CD0C5B" w:rsidRPr="00124E7C" w14:paraId="67D8D5C2" w14:textId="77777777" w:rsidTr="00294772">
        <w:tc>
          <w:tcPr>
            <w:tcW w:w="10420" w:type="dxa"/>
          </w:tcPr>
          <w:p w14:paraId="5A28F97A" w14:textId="3506513C" w:rsidR="00CD0C5B" w:rsidRPr="00124E7C" w:rsidRDefault="00DF40B4" w:rsidP="00294772">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1168" behindDoc="0" locked="0" layoutInCell="1" allowOverlap="1" wp14:anchorId="6C334A08" wp14:editId="2DB4D0FA">
                      <wp:simplePos x="0" y="0"/>
                      <wp:positionH relativeFrom="column">
                        <wp:posOffset>3923030</wp:posOffset>
                      </wp:positionH>
                      <wp:positionV relativeFrom="paragraph">
                        <wp:posOffset>3810</wp:posOffset>
                      </wp:positionV>
                      <wp:extent cx="2484208" cy="49530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95300"/>
                              </a:xfrm>
                              <a:prstGeom prst="rect">
                                <a:avLst/>
                              </a:prstGeom>
                              <a:solidFill>
                                <a:sysClr val="window" lastClr="FFFFFF"/>
                              </a:solidFill>
                              <a:ln w="9525">
                                <a:noFill/>
                                <a:miter lim="800000"/>
                                <a:headEnd/>
                                <a:tailEnd/>
                              </a:ln>
                            </wps:spPr>
                            <wps:txbx>
                              <w:txbxContent>
                                <w:p w14:paraId="1152EFF3" w14:textId="6AEC2F96" w:rsidR="00DF40B4" w:rsidRPr="00A3536C" w:rsidRDefault="00DF40B4" w:rsidP="00DF40B4">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334A08" id="_x0000_s1034" type="#_x0000_t202" style="position:absolute;left:0;text-align:left;margin-left:308.9pt;margin-top:.3pt;width:195.6pt;height:39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" fillcolor="window" stroked="f">
                      <v:textbox>
                        <w:txbxContent>
                          <w:p w14:paraId="1152EFF3" w14:textId="6AEC2F96" w:rsidR="00DF40B4" w:rsidRPr="00A3536C" w:rsidRDefault="00DF40B4" w:rsidP="00DF40B4">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CD0C5B">
              <w:rPr>
                <w:noProof/>
                <w:lang w:eastAsia="ru-RU"/>
              </w:rPr>
              <w:drawing>
                <wp:inline distT="0" distB="0" distL="0" distR="0" wp14:anchorId="5149864D" wp14:editId="3F1CB8A6">
                  <wp:extent cx="6152515" cy="6471285"/>
                  <wp:effectExtent l="0" t="0" r="63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6471285"/>
                          </a:xfrm>
                          <a:prstGeom prst="rect">
                            <a:avLst/>
                          </a:prstGeom>
                        </pic:spPr>
                      </pic:pic>
                    </a:graphicData>
                  </a:graphic>
                </wp:inline>
              </w:drawing>
            </w:r>
          </w:p>
          <w:p w14:paraId="70F7A744" w14:textId="7BCD3248" w:rsidR="00CD0C5B" w:rsidRPr="00124E7C" w:rsidRDefault="00CD0C5B" w:rsidP="00DF40B4">
            <w:pPr>
              <w:pStyle w:val="1"/>
              <w:outlineLvl w:val="0"/>
            </w:pPr>
            <w:r w:rsidRPr="00124E7C">
              <w:rPr>
                <w:rStyle w:val="10"/>
                <w:sz w:val="24"/>
                <w:szCs w:val="24"/>
              </w:rPr>
              <w:t>Масштаб 1:</w:t>
            </w:r>
            <w:r>
              <w:rPr>
                <w:rStyle w:val="10"/>
                <w:sz w:val="24"/>
                <w:szCs w:val="24"/>
              </w:rPr>
              <w:t>1</w:t>
            </w:r>
            <w:r w:rsidRPr="00124E7C">
              <w:rPr>
                <w:rStyle w:val="10"/>
                <w:sz w:val="24"/>
                <w:szCs w:val="24"/>
              </w:rPr>
              <w:t>000</w:t>
            </w:r>
          </w:p>
        </w:tc>
      </w:tr>
    </w:tbl>
    <w:p w14:paraId="048D6FA3" w14:textId="77777777" w:rsidR="00CD0C5B" w:rsidRDefault="00CD0C5B" w:rsidP="00CD0C5B">
      <w:r>
        <w:br w:type="page"/>
      </w:r>
    </w:p>
    <w:tbl>
      <w:tblPr>
        <w:tblStyle w:val="a5"/>
        <w:tblW w:w="0" w:type="auto"/>
        <w:tblLook w:val="04A0" w:firstRow="1" w:lastRow="0" w:firstColumn="1" w:lastColumn="0" w:noHBand="0" w:noVBand="1"/>
      </w:tblPr>
      <w:tblGrid>
        <w:gridCol w:w="8082"/>
        <w:gridCol w:w="2112"/>
      </w:tblGrid>
      <w:tr w:rsidR="00CD0C5B" w:rsidRPr="00124E7C" w14:paraId="49438065" w14:textId="77777777" w:rsidTr="00294772">
        <w:tc>
          <w:tcPr>
            <w:tcW w:w="10420" w:type="dxa"/>
            <w:gridSpan w:val="2"/>
            <w:tcBorders>
              <w:bottom w:val="nil"/>
            </w:tcBorders>
          </w:tcPr>
          <w:p w14:paraId="410072DE" w14:textId="77777777" w:rsidR="00CD0C5B" w:rsidRPr="00124E7C" w:rsidRDefault="00CD0C5B" w:rsidP="00294772">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CD0C5B" w:rsidRPr="00124E7C" w14:paraId="7DF5B824" w14:textId="77777777" w:rsidTr="00294772">
        <w:tc>
          <w:tcPr>
            <w:tcW w:w="8106" w:type="dxa"/>
            <w:tcBorders>
              <w:top w:val="nil"/>
              <w:right w:val="nil"/>
            </w:tcBorders>
          </w:tcPr>
          <w:p w14:paraId="3DA1830D" w14:textId="77777777" w:rsidR="00CD0C5B" w:rsidRPr="00124E7C" w:rsidRDefault="00CD0C5B"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4025E5BC" wp14:editId="28C74BE1">
                  <wp:extent cx="4859867" cy="3331695"/>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8252" cy="3344299"/>
                          </a:xfrm>
                          <a:prstGeom prst="rect">
                            <a:avLst/>
                          </a:prstGeom>
                        </pic:spPr>
                      </pic:pic>
                    </a:graphicData>
                  </a:graphic>
                </wp:inline>
              </w:drawing>
            </w:r>
          </w:p>
        </w:tc>
        <w:tc>
          <w:tcPr>
            <w:tcW w:w="2314" w:type="dxa"/>
            <w:tcBorders>
              <w:top w:val="nil"/>
              <w:left w:val="nil"/>
            </w:tcBorders>
          </w:tcPr>
          <w:p w14:paraId="6AA7A88A" w14:textId="77777777" w:rsidR="00CD0C5B" w:rsidRDefault="00CD0C5B" w:rsidP="00294772">
            <w:pPr>
              <w:autoSpaceDE w:val="0"/>
              <w:autoSpaceDN w:val="0"/>
              <w:adjustRightInd w:val="0"/>
              <w:ind w:left="142"/>
              <w:rPr>
                <w:rFonts w:ascii="Times New Roman" w:hAnsi="Times New Roman" w:cs="Times New Roman"/>
                <w:bCs/>
                <w:sz w:val="24"/>
                <w:szCs w:val="24"/>
              </w:rPr>
            </w:pPr>
          </w:p>
          <w:p w14:paraId="52F1919F"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0F5E1D50"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4AE387B0"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494D6DB1"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5B17696C"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6928DCF3"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3132BFA6"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2A99E1FA"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5EA6D2D0"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2D835592"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39303077"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4D46C948"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5944E3B5"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37E1C22B"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154E791E"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6DE968DB"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7C4D31B0" w14:textId="77777777" w:rsidR="00CF69D1" w:rsidRDefault="00CF69D1" w:rsidP="00294772">
            <w:pPr>
              <w:autoSpaceDE w:val="0"/>
              <w:autoSpaceDN w:val="0"/>
              <w:adjustRightInd w:val="0"/>
              <w:ind w:left="142"/>
              <w:rPr>
                <w:rFonts w:ascii="Times New Roman" w:hAnsi="Times New Roman" w:cs="Times New Roman"/>
                <w:bCs/>
                <w:sz w:val="24"/>
                <w:szCs w:val="24"/>
              </w:rPr>
            </w:pPr>
          </w:p>
          <w:p w14:paraId="782D53D3" w14:textId="2E688F46" w:rsidR="00CF69D1" w:rsidRPr="00124E7C" w:rsidRDefault="00CF69D1" w:rsidP="00294772">
            <w:pPr>
              <w:autoSpaceDE w:val="0"/>
              <w:autoSpaceDN w:val="0"/>
              <w:adjustRightInd w:val="0"/>
              <w:ind w:left="142"/>
              <w:rPr>
                <w:rFonts w:ascii="Times New Roman" w:hAnsi="Times New Roman" w:cs="Times New Roman"/>
                <w:bCs/>
                <w:sz w:val="24"/>
                <w:szCs w:val="24"/>
              </w:rPr>
            </w:pPr>
          </w:p>
        </w:tc>
      </w:tr>
    </w:tbl>
    <w:p w14:paraId="56A62BE5" w14:textId="77777777" w:rsidR="00CD0C5B" w:rsidRPr="00124E7C" w:rsidRDefault="00CD0C5B" w:rsidP="00CD0C5B">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358D8E27" w14:textId="77777777" w:rsidR="00DF40B4" w:rsidRPr="00DF40B4" w:rsidRDefault="00DF40B4" w:rsidP="00DF40B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F40B4">
        <w:rPr>
          <w:rFonts w:ascii="Times New Roman" w:eastAsia="Times New Roman" w:hAnsi="Times New Roman" w:cs="Times New Roman"/>
          <w:sz w:val="28"/>
          <w:szCs w:val="28"/>
          <w:lang w:eastAsia="ru-RU"/>
        </w:rPr>
        <w:t>Текстовое описание местоположения границ</w:t>
      </w:r>
    </w:p>
    <w:p w14:paraId="12933A39" w14:textId="77777777" w:rsidR="00DF40B4" w:rsidRPr="00DF40B4" w:rsidRDefault="00DF40B4" w:rsidP="00DF40B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F40B4">
        <w:rPr>
          <w:rFonts w:ascii="Times New Roman" w:eastAsia="Times New Roman" w:hAnsi="Times New Roman" w:cs="Times New Roman"/>
          <w:sz w:val="28"/>
          <w:szCs w:val="28"/>
          <w:lang w:eastAsia="ru-RU"/>
        </w:rPr>
        <w:t xml:space="preserve">зоны регулирования застройки и хозяйственной деятельности ЗРЗ-2 объекта </w:t>
      </w:r>
    </w:p>
    <w:p w14:paraId="4A83BBA4" w14:textId="66A5520A" w:rsidR="00CD0C5B" w:rsidRPr="00124E7C" w:rsidRDefault="00DF40B4" w:rsidP="00DF40B4">
      <w:pPr>
        <w:autoSpaceDE w:val="0"/>
        <w:autoSpaceDN w:val="0"/>
        <w:adjustRightInd w:val="0"/>
        <w:spacing w:after="0" w:line="240" w:lineRule="auto"/>
        <w:jc w:val="center"/>
        <w:rPr>
          <w:rFonts w:ascii="Times New Roman" w:hAnsi="Times New Roman" w:cs="Times New Roman"/>
          <w:bCs/>
          <w:sz w:val="28"/>
          <w:szCs w:val="28"/>
        </w:rPr>
      </w:pPr>
      <w:r w:rsidRPr="00DF40B4">
        <w:rPr>
          <w:rFonts w:ascii="Times New Roman" w:eastAsia="Times New Roman" w:hAnsi="Times New Roman" w:cs="Times New Roman"/>
          <w:sz w:val="28"/>
          <w:szCs w:val="28"/>
          <w:lang w:eastAsia="ru-RU"/>
        </w:rPr>
        <w:t xml:space="preserve">культурного наследия регионального значения </w:t>
      </w:r>
      <w:r w:rsidR="00CD0C5B">
        <w:rPr>
          <w:rFonts w:ascii="Times New Roman" w:hAnsi="Times New Roman" w:cs="Times New Roman"/>
          <w:bCs/>
          <w:sz w:val="28"/>
          <w:szCs w:val="28"/>
        </w:rPr>
        <w:t xml:space="preserve">«Дом </w:t>
      </w:r>
      <w:proofErr w:type="spellStart"/>
      <w:r w:rsidR="00CD0C5B">
        <w:rPr>
          <w:rFonts w:ascii="Times New Roman" w:hAnsi="Times New Roman" w:cs="Times New Roman"/>
          <w:bCs/>
          <w:sz w:val="28"/>
          <w:szCs w:val="28"/>
        </w:rPr>
        <w:t>Бурундуковского</w:t>
      </w:r>
      <w:proofErr w:type="spellEnd"/>
      <w:r w:rsidR="00CD0C5B">
        <w:rPr>
          <w:rFonts w:ascii="Times New Roman" w:hAnsi="Times New Roman" w:cs="Times New Roman"/>
          <w:bCs/>
          <w:sz w:val="28"/>
          <w:szCs w:val="28"/>
        </w:rPr>
        <w:t>»,</w:t>
      </w:r>
      <w:r w:rsidR="00CF69D1" w:rsidRPr="00CF69D1">
        <w:t xml:space="preserve"> </w:t>
      </w:r>
      <w:r w:rsidR="008A5B24">
        <w:br/>
      </w:r>
      <w:r w:rsidR="00CF69D1" w:rsidRPr="00CF69D1">
        <w:rPr>
          <w:rFonts w:ascii="Times New Roman" w:hAnsi="Times New Roman" w:cs="Times New Roman"/>
          <w:bCs/>
          <w:sz w:val="28"/>
          <w:szCs w:val="28"/>
        </w:rPr>
        <w:t>начало</w:t>
      </w:r>
      <w:r w:rsidR="008A5B24">
        <w:rPr>
          <w:rFonts w:ascii="Times New Roman" w:hAnsi="Times New Roman" w:cs="Times New Roman"/>
          <w:bCs/>
          <w:sz w:val="28"/>
          <w:szCs w:val="28"/>
        </w:rPr>
        <w:t xml:space="preserve"> </w:t>
      </w:r>
      <w:r w:rsidR="00CF69D1" w:rsidRPr="00CF69D1">
        <w:rPr>
          <w:rFonts w:ascii="Times New Roman" w:hAnsi="Times New Roman" w:cs="Times New Roman"/>
          <w:bCs/>
          <w:sz w:val="28"/>
          <w:szCs w:val="28"/>
        </w:rPr>
        <w:t>XX в.</w:t>
      </w:r>
      <w:r w:rsidR="00CF69D1">
        <w:rPr>
          <w:rFonts w:ascii="Times New Roman" w:hAnsi="Times New Roman" w:cs="Times New Roman"/>
          <w:bCs/>
          <w:sz w:val="28"/>
          <w:szCs w:val="28"/>
        </w:rPr>
        <w:t>,</w:t>
      </w:r>
      <w:r w:rsidR="00CD0C5B">
        <w:rPr>
          <w:rFonts w:ascii="Times New Roman" w:hAnsi="Times New Roman" w:cs="Times New Roman"/>
          <w:bCs/>
          <w:sz w:val="28"/>
          <w:szCs w:val="28"/>
        </w:rPr>
        <w:t xml:space="preserve"> </w:t>
      </w:r>
      <w:r>
        <w:rPr>
          <w:rFonts w:ascii="Times New Roman" w:hAnsi="Times New Roman" w:cs="Times New Roman"/>
          <w:bCs/>
          <w:sz w:val="28"/>
          <w:szCs w:val="28"/>
        </w:rPr>
        <w:t>адрес (местоположение)</w:t>
      </w:r>
      <w:r w:rsidR="00CD0C5B">
        <w:rPr>
          <w:rFonts w:ascii="Times New Roman" w:hAnsi="Times New Roman" w:cs="Times New Roman"/>
          <w:bCs/>
          <w:sz w:val="28"/>
          <w:szCs w:val="28"/>
        </w:rPr>
        <w:t xml:space="preserve">: Республика Татарстан, Буинский </w:t>
      </w:r>
      <w:r>
        <w:rPr>
          <w:rFonts w:ascii="Times New Roman" w:hAnsi="Times New Roman" w:cs="Times New Roman"/>
          <w:bCs/>
          <w:sz w:val="28"/>
          <w:szCs w:val="28"/>
        </w:rPr>
        <w:t xml:space="preserve">муниципальный </w:t>
      </w:r>
      <w:r w:rsidR="00CD0C5B">
        <w:rPr>
          <w:rFonts w:ascii="Times New Roman" w:hAnsi="Times New Roman" w:cs="Times New Roman"/>
          <w:bCs/>
          <w:sz w:val="28"/>
          <w:szCs w:val="28"/>
        </w:rPr>
        <w:t xml:space="preserve">район, г. Буинск, ул. </w:t>
      </w:r>
      <w:proofErr w:type="spellStart"/>
      <w:r w:rsidR="00364667">
        <w:rPr>
          <w:rFonts w:ascii="Times New Roman" w:hAnsi="Times New Roman" w:cs="Times New Roman"/>
          <w:bCs/>
          <w:sz w:val="28"/>
          <w:szCs w:val="28"/>
        </w:rPr>
        <w:t>Р.</w:t>
      </w:r>
      <w:r w:rsidR="00CD0C5B">
        <w:rPr>
          <w:rFonts w:ascii="Times New Roman" w:hAnsi="Times New Roman" w:cs="Times New Roman"/>
          <w:bCs/>
          <w:sz w:val="28"/>
          <w:szCs w:val="28"/>
        </w:rPr>
        <w:t>Люксембург</w:t>
      </w:r>
      <w:proofErr w:type="spellEnd"/>
      <w:r w:rsidR="00CD0C5B">
        <w:rPr>
          <w:rFonts w:ascii="Times New Roman" w:hAnsi="Times New Roman" w:cs="Times New Roman"/>
          <w:bCs/>
          <w:sz w:val="28"/>
          <w:szCs w:val="28"/>
        </w:rPr>
        <w:t>, д. 51</w:t>
      </w:r>
    </w:p>
    <w:p w14:paraId="3AC268DB" w14:textId="77777777" w:rsidR="00CD0C5B" w:rsidRPr="00124E7C" w:rsidRDefault="00CD0C5B" w:rsidP="00CD0C5B">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CD0C5B" w:rsidRPr="00124E7C" w14:paraId="27D9A35A" w14:textId="77777777" w:rsidTr="00294772">
        <w:trPr>
          <w:trHeight w:val="20"/>
        </w:trPr>
        <w:tc>
          <w:tcPr>
            <w:tcW w:w="3381" w:type="dxa"/>
            <w:gridSpan w:val="2"/>
            <w:shd w:val="clear" w:color="auto" w:fill="auto"/>
          </w:tcPr>
          <w:p w14:paraId="4F3D7113"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0327C5BD"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CD0C5B" w:rsidRPr="00124E7C" w14:paraId="6981E500" w14:textId="77777777" w:rsidTr="00294772">
        <w:trPr>
          <w:trHeight w:val="20"/>
        </w:trPr>
        <w:tc>
          <w:tcPr>
            <w:tcW w:w="1695" w:type="dxa"/>
            <w:shd w:val="clear" w:color="auto" w:fill="auto"/>
            <w:vAlign w:val="center"/>
          </w:tcPr>
          <w:p w14:paraId="635C764F"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6D339188"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6E6310A1" w14:textId="77777777" w:rsidR="00CD0C5B" w:rsidRPr="00124E7C"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373B1C39" w14:textId="77777777" w:rsidR="00CD0C5B" w:rsidRPr="00124E7C" w:rsidRDefault="00CD0C5B" w:rsidP="00CD0C5B">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CD0C5B" w:rsidRPr="00DF40B4" w14:paraId="690AB6B3"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B68DC5" w14:textId="77777777" w:rsidR="00CD0C5B" w:rsidRPr="00DF40B4"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F40B4">
              <w:rPr>
                <w:rFonts w:ascii="Times New Roman" w:eastAsia="Times New Roman" w:hAnsi="Times New Roman" w:cs="Times New Roman"/>
                <w:color w:val="000000"/>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69C152" w14:textId="77777777" w:rsidR="00CD0C5B" w:rsidRPr="00DF40B4"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F40B4">
              <w:rPr>
                <w:rFonts w:ascii="Times New Roman" w:eastAsia="Times New Roman" w:hAnsi="Times New Roman" w:cs="Times New Roman"/>
                <w:color w:val="000000"/>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2A18EB" w14:textId="77777777" w:rsidR="00CD0C5B" w:rsidRPr="00DF40B4" w:rsidRDefault="00CD0C5B"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F40B4">
              <w:rPr>
                <w:rFonts w:ascii="Times New Roman" w:eastAsia="Times New Roman" w:hAnsi="Times New Roman" w:cs="Times New Roman"/>
                <w:color w:val="000000"/>
                <w:sz w:val="28"/>
                <w:szCs w:val="28"/>
                <w:lang w:eastAsia="ru-RU"/>
              </w:rPr>
              <w:t>3</w:t>
            </w:r>
          </w:p>
        </w:tc>
      </w:tr>
      <w:tr w:rsidR="00CD0C5B" w:rsidRPr="00DF40B4" w14:paraId="25A781A5"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0FEE3B" w14:textId="77777777" w:rsidR="00CD0C5B" w:rsidRPr="00DF40B4" w:rsidRDefault="00CD0C5B" w:rsidP="00294772">
            <w:pPr>
              <w:pStyle w:val="ConsPlusNormal"/>
              <w:jc w:val="center"/>
              <w:rPr>
                <w:rFonts w:ascii="Times New Roman" w:hAnsi="Times New Roman" w:cs="Times New Roman"/>
                <w:sz w:val="28"/>
                <w:szCs w:val="28"/>
              </w:rPr>
            </w:pPr>
            <w:r w:rsidRPr="00DF40B4">
              <w:rPr>
                <w:rFonts w:ascii="Times New Roman" w:hAnsi="Times New Roman" w:cs="Times New Roman"/>
                <w:color w:val="000000"/>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D333B48" w14:textId="77777777" w:rsidR="00CD0C5B" w:rsidRPr="00DF40B4" w:rsidRDefault="00CD0C5B" w:rsidP="00294772">
            <w:pPr>
              <w:pStyle w:val="ConsPlusNormal"/>
              <w:jc w:val="center"/>
              <w:rPr>
                <w:rFonts w:ascii="Times New Roman" w:hAnsi="Times New Roman" w:cs="Times New Roman"/>
                <w:sz w:val="28"/>
                <w:szCs w:val="28"/>
              </w:rPr>
            </w:pPr>
            <w:r w:rsidRPr="00DF40B4">
              <w:rPr>
                <w:rFonts w:ascii="Times New Roman" w:hAnsi="Times New Roman" w:cs="Times New Roman"/>
                <w:color w:val="000000"/>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75F793" w14:textId="6F4927E4" w:rsidR="00CD0C5B" w:rsidRPr="00DF40B4" w:rsidRDefault="00CD0C5B" w:rsidP="00294772">
            <w:pPr>
              <w:pStyle w:val="ConsPlusNormal"/>
              <w:jc w:val="both"/>
              <w:rPr>
                <w:rFonts w:ascii="Times New Roman" w:hAnsi="Times New Roman" w:cs="Times New Roman"/>
                <w:sz w:val="28"/>
                <w:szCs w:val="28"/>
              </w:rPr>
            </w:pPr>
            <w:r w:rsidRPr="00DF40B4">
              <w:rPr>
                <w:rFonts w:ascii="Times New Roman" w:hAnsi="Times New Roman" w:cs="Times New Roman"/>
                <w:color w:val="000000"/>
                <w:sz w:val="28"/>
                <w:szCs w:val="28"/>
              </w:rPr>
              <w:t xml:space="preserve">От точки 1, расположенной по границе </w:t>
            </w:r>
            <w:r w:rsidRPr="00DF40B4">
              <w:rPr>
                <w:rFonts w:ascii="Times New Roman" w:hAnsi="Times New Roman" w:cs="Times New Roman"/>
                <w:sz w:val="28"/>
                <w:szCs w:val="28"/>
              </w:rPr>
              <w:t xml:space="preserve">земельного участка с кадастровым номером 16:14:990149:106, </w:t>
            </w:r>
            <w:r w:rsidR="00DF40B4">
              <w:rPr>
                <w:rFonts w:ascii="Times New Roman" w:hAnsi="Times New Roman" w:cs="Times New Roman"/>
                <w:sz w:val="28"/>
                <w:szCs w:val="28"/>
              </w:rPr>
              <w:br/>
            </w:r>
            <w:r w:rsidRPr="00DF40B4">
              <w:rPr>
                <w:rFonts w:ascii="Times New Roman" w:hAnsi="Times New Roman" w:cs="Times New Roman"/>
                <w:sz w:val="28"/>
                <w:szCs w:val="28"/>
              </w:rPr>
              <w:t>в юго-восточном направлении</w:t>
            </w:r>
            <w:r w:rsidR="001915AC" w:rsidRPr="001915AC">
              <w:rPr>
                <w:rFonts w:ascii="Times New Roman" w:hAnsi="Times New Roman" w:cs="Times New Roman"/>
                <w:sz w:val="28"/>
                <w:szCs w:val="28"/>
              </w:rPr>
              <w:t xml:space="preserve"> </w:t>
            </w:r>
            <w:r w:rsidRPr="00DF40B4">
              <w:rPr>
                <w:rFonts w:ascii="Times New Roman" w:hAnsi="Times New Roman" w:cs="Times New Roman"/>
                <w:sz w:val="28"/>
                <w:szCs w:val="28"/>
              </w:rPr>
              <w:t xml:space="preserve">по границе земельного участка с кадастровым номером 16:14:990149:73 </w:t>
            </w:r>
            <w:r w:rsidR="00DF40B4">
              <w:rPr>
                <w:rFonts w:ascii="Times New Roman" w:hAnsi="Times New Roman" w:cs="Times New Roman"/>
                <w:sz w:val="28"/>
                <w:szCs w:val="28"/>
              </w:rPr>
              <w:br/>
            </w:r>
            <w:r w:rsidRPr="00DF40B4">
              <w:rPr>
                <w:rFonts w:ascii="Times New Roman" w:hAnsi="Times New Roman" w:cs="Times New Roman"/>
                <w:sz w:val="28"/>
                <w:szCs w:val="28"/>
              </w:rPr>
              <w:t>до точки 6</w:t>
            </w:r>
          </w:p>
        </w:tc>
      </w:tr>
      <w:tr w:rsidR="00CD0C5B" w:rsidRPr="00DF40B4" w14:paraId="32F5A58A"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25561C"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16533E0"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83BCFB" w14:textId="3F658AB4"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6, расположенной по границе </w:t>
            </w:r>
            <w:r w:rsidRPr="00DF40B4">
              <w:rPr>
                <w:rFonts w:ascii="Times New Roman" w:hAnsi="Times New Roman" w:cs="Times New Roman"/>
                <w:sz w:val="28"/>
                <w:szCs w:val="28"/>
              </w:rPr>
              <w:t xml:space="preserve">земельного участка с кадастровым номером 16:14:990149:45, </w:t>
            </w:r>
            <w:r w:rsidR="00DF40B4">
              <w:rPr>
                <w:rFonts w:ascii="Times New Roman" w:hAnsi="Times New Roman" w:cs="Times New Roman"/>
                <w:sz w:val="28"/>
                <w:szCs w:val="28"/>
              </w:rPr>
              <w:br/>
            </w:r>
            <w:r w:rsidRPr="00DF40B4">
              <w:rPr>
                <w:rFonts w:ascii="Times New Roman" w:hAnsi="Times New Roman" w:cs="Times New Roman"/>
                <w:sz w:val="28"/>
                <w:szCs w:val="28"/>
              </w:rPr>
              <w:t xml:space="preserve">в юго-западном направлении </w:t>
            </w:r>
            <w:r w:rsidRPr="00DF40B4">
              <w:rPr>
                <w:rFonts w:ascii="Times New Roman" w:hAnsi="Times New Roman" w:cs="Times New Roman"/>
                <w:color w:val="000000"/>
                <w:sz w:val="28"/>
                <w:szCs w:val="28"/>
              </w:rPr>
              <w:t xml:space="preserve">вдоль </w:t>
            </w:r>
            <w:r w:rsidR="00DF40B4">
              <w:rPr>
                <w:rFonts w:ascii="Times New Roman" w:hAnsi="Times New Roman" w:cs="Times New Roman"/>
                <w:color w:val="000000"/>
                <w:sz w:val="28"/>
                <w:szCs w:val="28"/>
              </w:rPr>
              <w:br/>
            </w:r>
            <w:proofErr w:type="spellStart"/>
            <w:r w:rsidRPr="00DF40B4">
              <w:rPr>
                <w:rFonts w:ascii="Times New Roman" w:hAnsi="Times New Roman" w:cs="Times New Roman"/>
                <w:color w:val="000000"/>
                <w:sz w:val="28"/>
                <w:szCs w:val="28"/>
              </w:rPr>
              <w:t>ул</w:t>
            </w:r>
            <w:r w:rsidR="00DF40B4">
              <w:rPr>
                <w:rFonts w:ascii="Times New Roman" w:hAnsi="Times New Roman" w:cs="Times New Roman"/>
                <w:color w:val="000000"/>
                <w:sz w:val="28"/>
                <w:szCs w:val="28"/>
              </w:rPr>
              <w:t>.</w:t>
            </w:r>
            <w:r w:rsidR="00364667">
              <w:rPr>
                <w:rFonts w:ascii="Times New Roman" w:hAnsi="Times New Roman" w:cs="Times New Roman"/>
                <w:color w:val="000000"/>
                <w:sz w:val="28"/>
                <w:szCs w:val="28"/>
              </w:rPr>
              <w:t>Розы</w:t>
            </w:r>
            <w:proofErr w:type="spellEnd"/>
            <w:r w:rsidR="00364667">
              <w:rPr>
                <w:rFonts w:ascii="Times New Roman" w:hAnsi="Times New Roman" w:cs="Times New Roman"/>
                <w:color w:val="000000"/>
                <w:sz w:val="28"/>
                <w:szCs w:val="28"/>
              </w:rPr>
              <w:t xml:space="preserve"> </w:t>
            </w:r>
            <w:r w:rsidRPr="00DF40B4">
              <w:rPr>
                <w:rFonts w:ascii="Times New Roman" w:hAnsi="Times New Roman" w:cs="Times New Roman"/>
                <w:color w:val="000000"/>
                <w:sz w:val="28"/>
                <w:szCs w:val="28"/>
              </w:rPr>
              <w:t>Люксембург</w:t>
            </w:r>
            <w:r w:rsidRPr="00DF40B4">
              <w:rPr>
                <w:rFonts w:ascii="Times New Roman" w:hAnsi="Times New Roman" w:cs="Times New Roman"/>
                <w:sz w:val="28"/>
                <w:szCs w:val="28"/>
              </w:rPr>
              <w:t xml:space="preserve"> до точки 7</w:t>
            </w:r>
          </w:p>
        </w:tc>
      </w:tr>
      <w:tr w:rsidR="00CD0C5B" w:rsidRPr="00DF40B4" w14:paraId="1A36FC06"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DC7D3F"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BD92C1"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B3F126" w14:textId="202C6EE1" w:rsidR="00CD0C5B" w:rsidRPr="00DF40B4" w:rsidRDefault="00CD0C5B" w:rsidP="00364667">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7 в северо-западном направлении вдоль границы </w:t>
            </w:r>
            <w:r w:rsidRPr="009831C6">
              <w:rPr>
                <w:rFonts w:ascii="Times New Roman" w:hAnsi="Times New Roman" w:cs="Times New Roman"/>
                <w:color w:val="000000"/>
                <w:sz w:val="28"/>
                <w:szCs w:val="28"/>
              </w:rPr>
              <w:t>территории объекта культурного наследия</w:t>
            </w:r>
            <w:r w:rsidRPr="00DF40B4">
              <w:rPr>
                <w:rFonts w:ascii="Times New Roman" w:hAnsi="Times New Roman" w:cs="Times New Roman"/>
                <w:color w:val="000000"/>
                <w:sz w:val="28"/>
                <w:szCs w:val="28"/>
              </w:rPr>
              <w:t xml:space="preserve"> </w:t>
            </w:r>
            <w:r w:rsidR="00364667">
              <w:rPr>
                <w:rFonts w:ascii="Times New Roman" w:hAnsi="Times New Roman" w:cs="Times New Roman"/>
                <w:bCs/>
                <w:sz w:val="28"/>
                <w:szCs w:val="28"/>
              </w:rPr>
              <w:t xml:space="preserve">«Дом </w:t>
            </w:r>
            <w:proofErr w:type="spellStart"/>
            <w:r w:rsidR="00364667">
              <w:rPr>
                <w:rFonts w:ascii="Times New Roman" w:hAnsi="Times New Roman" w:cs="Times New Roman"/>
                <w:bCs/>
                <w:sz w:val="28"/>
                <w:szCs w:val="28"/>
              </w:rPr>
              <w:t>Бурундуковского</w:t>
            </w:r>
            <w:proofErr w:type="spellEnd"/>
            <w:r w:rsidR="00364667">
              <w:rPr>
                <w:rFonts w:ascii="Times New Roman" w:hAnsi="Times New Roman" w:cs="Times New Roman"/>
                <w:bCs/>
                <w:sz w:val="28"/>
                <w:szCs w:val="28"/>
              </w:rPr>
              <w:t xml:space="preserve">» </w:t>
            </w:r>
            <w:r w:rsidRPr="00DF40B4">
              <w:rPr>
                <w:rFonts w:ascii="Times New Roman" w:hAnsi="Times New Roman" w:cs="Times New Roman"/>
                <w:color w:val="000000"/>
                <w:sz w:val="28"/>
                <w:szCs w:val="28"/>
              </w:rPr>
              <w:t>до точки 8</w:t>
            </w:r>
          </w:p>
        </w:tc>
      </w:tr>
      <w:tr w:rsidR="00CD0C5B" w:rsidRPr="00DF40B4" w14:paraId="2D58717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6F3504"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51B531"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A0F15F" w14:textId="7B0AC0A4"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8 в юго-западном направлении вдоль границы территории объекта культурного наследия </w:t>
            </w:r>
            <w:r w:rsidR="00364667">
              <w:rPr>
                <w:rFonts w:ascii="Times New Roman" w:hAnsi="Times New Roman" w:cs="Times New Roman"/>
                <w:bCs/>
                <w:sz w:val="28"/>
                <w:szCs w:val="28"/>
              </w:rPr>
              <w:lastRenderedPageBreak/>
              <w:t xml:space="preserve">«Дом </w:t>
            </w:r>
            <w:proofErr w:type="spellStart"/>
            <w:r w:rsidR="00364667">
              <w:rPr>
                <w:rFonts w:ascii="Times New Roman" w:hAnsi="Times New Roman" w:cs="Times New Roman"/>
                <w:bCs/>
                <w:sz w:val="28"/>
                <w:szCs w:val="28"/>
              </w:rPr>
              <w:t>Бурундуковского</w:t>
            </w:r>
            <w:proofErr w:type="spellEnd"/>
            <w:r w:rsidR="00364667">
              <w:rPr>
                <w:rFonts w:ascii="Times New Roman" w:hAnsi="Times New Roman" w:cs="Times New Roman"/>
                <w:bCs/>
                <w:sz w:val="28"/>
                <w:szCs w:val="28"/>
              </w:rPr>
              <w:t xml:space="preserve">» </w:t>
            </w:r>
            <w:r w:rsidRPr="00DF40B4">
              <w:rPr>
                <w:rFonts w:ascii="Times New Roman" w:hAnsi="Times New Roman" w:cs="Times New Roman"/>
                <w:color w:val="000000"/>
                <w:sz w:val="28"/>
                <w:szCs w:val="28"/>
              </w:rPr>
              <w:t>до точки 9</w:t>
            </w:r>
          </w:p>
        </w:tc>
      </w:tr>
      <w:tr w:rsidR="00CD0C5B" w:rsidRPr="00DF40B4" w14:paraId="193A956D"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051B80"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lastRenderedPageBreak/>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FFCC55C"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2C1551" w14:textId="56CAF4E5"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9 в северо-западном направлении вдоль границы территории объекта культурного наследия </w:t>
            </w:r>
            <w:r w:rsidR="00364667">
              <w:rPr>
                <w:rFonts w:ascii="Times New Roman" w:hAnsi="Times New Roman" w:cs="Times New Roman"/>
                <w:bCs/>
                <w:sz w:val="28"/>
                <w:szCs w:val="28"/>
              </w:rPr>
              <w:t xml:space="preserve">«Дом </w:t>
            </w:r>
            <w:proofErr w:type="spellStart"/>
            <w:r w:rsidR="00364667">
              <w:rPr>
                <w:rFonts w:ascii="Times New Roman" w:hAnsi="Times New Roman" w:cs="Times New Roman"/>
                <w:bCs/>
                <w:sz w:val="28"/>
                <w:szCs w:val="28"/>
              </w:rPr>
              <w:t>Бурундуковского</w:t>
            </w:r>
            <w:proofErr w:type="spellEnd"/>
            <w:r w:rsidR="00364667">
              <w:rPr>
                <w:rFonts w:ascii="Times New Roman" w:hAnsi="Times New Roman" w:cs="Times New Roman"/>
                <w:bCs/>
                <w:sz w:val="28"/>
                <w:szCs w:val="28"/>
              </w:rPr>
              <w:t xml:space="preserve">» </w:t>
            </w:r>
            <w:r w:rsidRPr="00DF40B4">
              <w:rPr>
                <w:rFonts w:ascii="Times New Roman" w:hAnsi="Times New Roman" w:cs="Times New Roman"/>
                <w:color w:val="000000"/>
                <w:sz w:val="28"/>
                <w:szCs w:val="28"/>
              </w:rPr>
              <w:t>до точки 10</w:t>
            </w:r>
          </w:p>
        </w:tc>
      </w:tr>
      <w:tr w:rsidR="00CD0C5B" w:rsidRPr="00DF40B4" w14:paraId="0B3C7A9F"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8337A2"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FA352A"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D67B14" w14:textId="4DE9F280"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10 в юго-западном направлении вдоль границы территории объекта культурного наследия </w:t>
            </w:r>
            <w:r w:rsidR="00364667">
              <w:rPr>
                <w:rFonts w:ascii="Times New Roman" w:hAnsi="Times New Roman" w:cs="Times New Roman"/>
                <w:bCs/>
                <w:sz w:val="28"/>
                <w:szCs w:val="28"/>
              </w:rPr>
              <w:t xml:space="preserve">«Дом </w:t>
            </w:r>
            <w:proofErr w:type="spellStart"/>
            <w:r w:rsidR="00364667">
              <w:rPr>
                <w:rFonts w:ascii="Times New Roman" w:hAnsi="Times New Roman" w:cs="Times New Roman"/>
                <w:bCs/>
                <w:sz w:val="28"/>
                <w:szCs w:val="28"/>
              </w:rPr>
              <w:t>Бурундуковского</w:t>
            </w:r>
            <w:proofErr w:type="spellEnd"/>
            <w:r w:rsidR="00364667">
              <w:rPr>
                <w:rFonts w:ascii="Times New Roman" w:hAnsi="Times New Roman" w:cs="Times New Roman"/>
                <w:bCs/>
                <w:sz w:val="28"/>
                <w:szCs w:val="28"/>
              </w:rPr>
              <w:t xml:space="preserve">» </w:t>
            </w:r>
            <w:r w:rsidRPr="00DF40B4">
              <w:rPr>
                <w:rFonts w:ascii="Times New Roman" w:hAnsi="Times New Roman" w:cs="Times New Roman"/>
                <w:color w:val="000000"/>
                <w:sz w:val="28"/>
                <w:szCs w:val="28"/>
              </w:rPr>
              <w:t>до точки 11</w:t>
            </w:r>
          </w:p>
        </w:tc>
      </w:tr>
      <w:tr w:rsidR="00CD0C5B" w:rsidRPr="00DF40B4" w14:paraId="174ADB53"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38DCC3"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79E4C0"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4997A0" w14:textId="62D49FED"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11 в юго-восточном направлении вдоль границы территории объекта культурного наследия </w:t>
            </w:r>
            <w:r w:rsidR="00364667">
              <w:rPr>
                <w:rFonts w:ascii="Times New Roman" w:hAnsi="Times New Roman" w:cs="Times New Roman"/>
                <w:bCs/>
                <w:sz w:val="28"/>
                <w:szCs w:val="28"/>
              </w:rPr>
              <w:t xml:space="preserve">«Дом </w:t>
            </w:r>
            <w:proofErr w:type="spellStart"/>
            <w:r w:rsidR="00364667">
              <w:rPr>
                <w:rFonts w:ascii="Times New Roman" w:hAnsi="Times New Roman" w:cs="Times New Roman"/>
                <w:bCs/>
                <w:sz w:val="28"/>
                <w:szCs w:val="28"/>
              </w:rPr>
              <w:t>Бурундуковского</w:t>
            </w:r>
            <w:proofErr w:type="spellEnd"/>
            <w:r w:rsidR="00364667">
              <w:rPr>
                <w:rFonts w:ascii="Times New Roman" w:hAnsi="Times New Roman" w:cs="Times New Roman"/>
                <w:bCs/>
                <w:sz w:val="28"/>
                <w:szCs w:val="28"/>
              </w:rPr>
              <w:t xml:space="preserve">» </w:t>
            </w:r>
            <w:r w:rsidRPr="00DF40B4">
              <w:rPr>
                <w:rFonts w:ascii="Times New Roman" w:hAnsi="Times New Roman" w:cs="Times New Roman"/>
                <w:color w:val="000000"/>
                <w:sz w:val="28"/>
                <w:szCs w:val="28"/>
              </w:rPr>
              <w:t>до точки 12</w:t>
            </w:r>
          </w:p>
        </w:tc>
      </w:tr>
      <w:tr w:rsidR="00CD0C5B" w:rsidRPr="00DF40B4" w14:paraId="0A50E201"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CCBEEB"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C506F4"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A88059" w14:textId="6E520B88"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12 в юго-западном направлении вдоль </w:t>
            </w:r>
            <w:r w:rsidR="00DF40B4">
              <w:rPr>
                <w:rFonts w:ascii="Times New Roman" w:hAnsi="Times New Roman" w:cs="Times New Roman"/>
                <w:color w:val="000000"/>
                <w:sz w:val="28"/>
                <w:szCs w:val="28"/>
              </w:rPr>
              <w:br/>
            </w:r>
            <w:proofErr w:type="spellStart"/>
            <w:r w:rsidRPr="00DF40B4">
              <w:rPr>
                <w:rFonts w:ascii="Times New Roman" w:hAnsi="Times New Roman" w:cs="Times New Roman"/>
                <w:color w:val="000000"/>
                <w:sz w:val="28"/>
                <w:szCs w:val="28"/>
              </w:rPr>
              <w:t>ул</w:t>
            </w:r>
            <w:r w:rsidR="00DF40B4">
              <w:rPr>
                <w:rFonts w:ascii="Times New Roman" w:hAnsi="Times New Roman" w:cs="Times New Roman"/>
                <w:color w:val="000000"/>
                <w:sz w:val="28"/>
                <w:szCs w:val="28"/>
              </w:rPr>
              <w:t>.</w:t>
            </w:r>
            <w:r w:rsidR="00364667">
              <w:rPr>
                <w:rFonts w:ascii="Times New Roman" w:hAnsi="Times New Roman" w:cs="Times New Roman"/>
                <w:color w:val="000000"/>
                <w:sz w:val="28"/>
                <w:szCs w:val="28"/>
              </w:rPr>
              <w:t>Розы</w:t>
            </w:r>
            <w:proofErr w:type="spellEnd"/>
            <w:r w:rsidR="00364667">
              <w:rPr>
                <w:rFonts w:ascii="Times New Roman" w:hAnsi="Times New Roman" w:cs="Times New Roman"/>
                <w:color w:val="000000"/>
                <w:sz w:val="28"/>
                <w:szCs w:val="28"/>
              </w:rPr>
              <w:t xml:space="preserve"> </w:t>
            </w:r>
            <w:r w:rsidRPr="00DF40B4">
              <w:rPr>
                <w:rFonts w:ascii="Times New Roman" w:hAnsi="Times New Roman" w:cs="Times New Roman"/>
                <w:color w:val="000000"/>
                <w:sz w:val="28"/>
                <w:szCs w:val="28"/>
              </w:rPr>
              <w:t xml:space="preserve">Люксембург и </w:t>
            </w:r>
            <w:r w:rsidRPr="00DF40B4">
              <w:rPr>
                <w:rFonts w:ascii="Times New Roman" w:hAnsi="Times New Roman" w:cs="Times New Roman"/>
                <w:sz w:val="28"/>
                <w:szCs w:val="28"/>
              </w:rPr>
              <w:t>внутриквартальной территории до точки 15</w:t>
            </w:r>
          </w:p>
        </w:tc>
      </w:tr>
      <w:tr w:rsidR="00CD0C5B" w:rsidRPr="00DF40B4" w14:paraId="76654B00"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FAE3A7"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FC6CB6"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E3634C" w14:textId="6F88410D"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15 в северо-западном направлении вдоль </w:t>
            </w:r>
            <w:proofErr w:type="spellStart"/>
            <w:r w:rsidRPr="00DF40B4">
              <w:rPr>
                <w:rFonts w:ascii="Times New Roman" w:hAnsi="Times New Roman" w:cs="Times New Roman"/>
                <w:color w:val="000000"/>
                <w:sz w:val="28"/>
                <w:szCs w:val="28"/>
              </w:rPr>
              <w:t>ул</w:t>
            </w:r>
            <w:r w:rsidR="00364667">
              <w:rPr>
                <w:rFonts w:ascii="Times New Roman" w:hAnsi="Times New Roman" w:cs="Times New Roman"/>
                <w:color w:val="000000"/>
                <w:sz w:val="28"/>
                <w:szCs w:val="28"/>
              </w:rPr>
              <w:t>.</w:t>
            </w:r>
            <w:r w:rsidRPr="00DF40B4">
              <w:rPr>
                <w:rFonts w:ascii="Times New Roman" w:hAnsi="Times New Roman" w:cs="Times New Roman"/>
                <w:color w:val="000000"/>
                <w:sz w:val="28"/>
                <w:szCs w:val="28"/>
              </w:rPr>
              <w:t>Вахитова</w:t>
            </w:r>
            <w:proofErr w:type="spellEnd"/>
            <w:r w:rsidRPr="00DF40B4">
              <w:rPr>
                <w:rFonts w:ascii="Times New Roman" w:hAnsi="Times New Roman" w:cs="Times New Roman"/>
                <w:color w:val="000000"/>
                <w:sz w:val="28"/>
                <w:szCs w:val="28"/>
              </w:rPr>
              <w:t xml:space="preserve"> по границе </w:t>
            </w:r>
            <w:r w:rsidRPr="00DF40B4">
              <w:rPr>
                <w:rFonts w:ascii="Times New Roman" w:hAnsi="Times New Roman" w:cs="Times New Roman"/>
                <w:sz w:val="28"/>
                <w:szCs w:val="28"/>
              </w:rPr>
              <w:t xml:space="preserve">земельного участка </w:t>
            </w:r>
            <w:r w:rsidR="00DF40B4">
              <w:rPr>
                <w:rFonts w:ascii="Times New Roman" w:hAnsi="Times New Roman" w:cs="Times New Roman"/>
                <w:sz w:val="28"/>
                <w:szCs w:val="28"/>
              </w:rPr>
              <w:br/>
            </w:r>
            <w:r w:rsidRPr="00DF40B4">
              <w:rPr>
                <w:rFonts w:ascii="Times New Roman" w:hAnsi="Times New Roman" w:cs="Times New Roman"/>
                <w:sz w:val="28"/>
                <w:szCs w:val="28"/>
              </w:rPr>
              <w:t>с кадастровым номером 16:14:990149:52 до точки 17</w:t>
            </w:r>
          </w:p>
        </w:tc>
      </w:tr>
      <w:tr w:rsidR="00CD0C5B" w:rsidRPr="00DF40B4" w14:paraId="4A52098B"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FB2A86"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9B2356"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A746C0" w14:textId="59348090"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От точки 17 в северо-восточном направлении</w:t>
            </w:r>
            <w:r w:rsidRPr="00DF40B4">
              <w:rPr>
                <w:rFonts w:ascii="Times New Roman" w:hAnsi="Times New Roman" w:cs="Times New Roman"/>
                <w:sz w:val="28"/>
                <w:szCs w:val="28"/>
              </w:rPr>
              <w:t xml:space="preserve"> по границе земельного участка с кадастровым номером 16:14:990149:52 до точки 18</w:t>
            </w:r>
          </w:p>
        </w:tc>
      </w:tr>
      <w:tr w:rsidR="00CD0C5B" w:rsidRPr="00DF40B4" w14:paraId="113BBA0D"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44F283"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185D57"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C18C99" w14:textId="4E35036E"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 xml:space="preserve">От точки 18 в юго-восточном направлении </w:t>
            </w:r>
            <w:r w:rsidRPr="00DF40B4">
              <w:rPr>
                <w:rFonts w:ascii="Times New Roman" w:hAnsi="Times New Roman" w:cs="Times New Roman"/>
                <w:sz w:val="28"/>
                <w:szCs w:val="28"/>
              </w:rPr>
              <w:t>по границе земельного участка с кадастровым номером 16:14:990149:52 до точки 19</w:t>
            </w:r>
          </w:p>
        </w:tc>
      </w:tr>
      <w:tr w:rsidR="00CD0C5B" w:rsidRPr="00DF40B4" w14:paraId="494F8F82" w14:textId="77777777" w:rsidTr="00294772">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5D50ED"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F66387" w14:textId="77777777" w:rsidR="00CD0C5B" w:rsidRPr="00DF40B4" w:rsidRDefault="00CD0C5B" w:rsidP="00294772">
            <w:pPr>
              <w:pStyle w:val="ConsPlusNormal"/>
              <w:jc w:val="center"/>
              <w:rPr>
                <w:rFonts w:ascii="Times New Roman" w:hAnsi="Times New Roman" w:cs="Times New Roman"/>
                <w:color w:val="000000"/>
                <w:sz w:val="28"/>
                <w:szCs w:val="28"/>
              </w:rPr>
            </w:pPr>
            <w:r w:rsidRPr="00DF40B4">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54D3D6" w14:textId="62D17B1C" w:rsidR="00CD0C5B" w:rsidRPr="00DF40B4" w:rsidRDefault="00CD0C5B" w:rsidP="00294772">
            <w:pPr>
              <w:pStyle w:val="ConsPlusNormal"/>
              <w:jc w:val="both"/>
              <w:rPr>
                <w:rFonts w:ascii="Times New Roman" w:hAnsi="Times New Roman" w:cs="Times New Roman"/>
                <w:color w:val="000000"/>
                <w:sz w:val="28"/>
                <w:szCs w:val="28"/>
              </w:rPr>
            </w:pPr>
            <w:r w:rsidRPr="00DF40B4">
              <w:rPr>
                <w:rFonts w:ascii="Times New Roman" w:hAnsi="Times New Roman" w:cs="Times New Roman"/>
                <w:color w:val="000000"/>
                <w:sz w:val="28"/>
                <w:szCs w:val="28"/>
              </w:rPr>
              <w:t>От точки 19</w:t>
            </w:r>
            <w:r w:rsidRPr="00DF40B4">
              <w:rPr>
                <w:rFonts w:ascii="Times New Roman" w:hAnsi="Times New Roman" w:cs="Times New Roman"/>
                <w:sz w:val="28"/>
                <w:szCs w:val="28"/>
              </w:rPr>
              <w:t xml:space="preserve">, расположенной на границе земельного участка с кадастровым номером 16:14:990149:48, </w:t>
            </w:r>
            <w:r w:rsidR="00DF40B4">
              <w:rPr>
                <w:rFonts w:ascii="Times New Roman" w:hAnsi="Times New Roman" w:cs="Times New Roman"/>
                <w:sz w:val="28"/>
                <w:szCs w:val="28"/>
              </w:rPr>
              <w:br/>
            </w:r>
            <w:r w:rsidRPr="00DF40B4">
              <w:rPr>
                <w:rFonts w:ascii="Times New Roman" w:hAnsi="Times New Roman" w:cs="Times New Roman"/>
                <w:sz w:val="28"/>
                <w:szCs w:val="28"/>
              </w:rPr>
              <w:t>в северо-восточном направлении по границе земельного участка с кадастровым номером 16:14:990149:88 до точки 1</w:t>
            </w:r>
          </w:p>
        </w:tc>
      </w:tr>
    </w:tbl>
    <w:p w14:paraId="0C41551B" w14:textId="77777777" w:rsidR="00CD0C5B" w:rsidRDefault="00CD0C5B" w:rsidP="00CD0C5B">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416AAF58" w14:textId="7E1253F2" w:rsidR="00CD0C5B" w:rsidRPr="00124E7C" w:rsidRDefault="00CD0C5B" w:rsidP="00CD0C5B">
      <w:pPr>
        <w:widowControl w:val="0"/>
        <w:autoSpaceDE w:val="0"/>
        <w:autoSpaceDN w:val="0"/>
        <w:adjustRightInd w:val="0"/>
        <w:spacing w:after="0" w:line="242" w:lineRule="auto"/>
        <w:jc w:val="center"/>
        <w:rPr>
          <w:rFonts w:ascii="Times New Roman" w:hAnsi="Times New Roman" w:cs="Times New Roman"/>
          <w:sz w:val="28"/>
          <w:szCs w:val="28"/>
          <w:lang w:eastAsia="ru-RU"/>
        </w:rPr>
      </w:pPr>
      <w:r w:rsidRPr="00C56055">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w:t>
      </w:r>
      <w:r w:rsidR="00DF40B4">
        <w:rPr>
          <w:rFonts w:ascii="Times New Roman" w:eastAsia="Times New Roman" w:hAnsi="Times New Roman" w:cs="Times New Roman"/>
          <w:sz w:val="28"/>
          <w:szCs w:val="28"/>
          <w:lang w:eastAsia="ru-RU"/>
        </w:rPr>
        <w:br/>
      </w:r>
      <w:r w:rsidRPr="00C56055">
        <w:rPr>
          <w:rFonts w:ascii="Times New Roman" w:eastAsia="Times New Roman" w:hAnsi="Times New Roman" w:cs="Times New Roman"/>
          <w:sz w:val="28"/>
          <w:szCs w:val="28"/>
          <w:lang w:eastAsia="ru-RU"/>
        </w:rPr>
        <w:t>в границах зоны регулирования застройки и хозяйственной деятельности ЗРЗ-</w:t>
      </w:r>
      <w:r>
        <w:rPr>
          <w:rFonts w:ascii="Times New Roman" w:eastAsia="Times New Roman" w:hAnsi="Times New Roman" w:cs="Times New Roman"/>
          <w:sz w:val="28"/>
          <w:szCs w:val="28"/>
          <w:lang w:eastAsia="ru-RU"/>
        </w:rPr>
        <w:t>2</w:t>
      </w:r>
      <w:r w:rsidR="00DF40B4">
        <w:rPr>
          <w:rFonts w:ascii="Times New Roman" w:hAnsi="Times New Roman" w:cs="Times New Roman"/>
          <w:sz w:val="28"/>
          <w:szCs w:val="28"/>
          <w:lang w:eastAsia="ru-RU"/>
        </w:rPr>
        <w:t xml:space="preserve"> объекта культурного наследия регионального значения</w:t>
      </w:r>
      <w:r w:rsidRPr="00124E7C">
        <w:rPr>
          <w:rFonts w:ascii="Times New Roman" w:hAnsi="Times New Roman" w:cs="Times New Roman"/>
          <w:sz w:val="28"/>
          <w:szCs w:val="28"/>
          <w:lang w:eastAsia="ru-RU"/>
        </w:rPr>
        <w:t xml:space="preserve"> </w:t>
      </w:r>
      <w:r>
        <w:rPr>
          <w:rFonts w:ascii="Times New Roman" w:hAnsi="Times New Roman" w:cs="Times New Roman"/>
          <w:bCs/>
          <w:sz w:val="28"/>
          <w:szCs w:val="28"/>
        </w:rPr>
        <w:t xml:space="preserve">«Дом </w:t>
      </w:r>
      <w:proofErr w:type="spellStart"/>
      <w:r>
        <w:rPr>
          <w:rFonts w:ascii="Times New Roman" w:hAnsi="Times New Roman" w:cs="Times New Roman"/>
          <w:bCs/>
          <w:sz w:val="28"/>
          <w:szCs w:val="28"/>
        </w:rPr>
        <w:t>Бурундуковского</w:t>
      </w:r>
      <w:proofErr w:type="spellEnd"/>
      <w:r>
        <w:rPr>
          <w:rFonts w:ascii="Times New Roman" w:hAnsi="Times New Roman" w:cs="Times New Roman"/>
          <w:bCs/>
          <w:sz w:val="28"/>
          <w:szCs w:val="28"/>
        </w:rPr>
        <w:t>»,</w:t>
      </w:r>
      <w:r w:rsidR="009274AB" w:rsidRPr="009274AB">
        <w:t xml:space="preserve"> </w:t>
      </w:r>
      <w:r w:rsidR="009274AB" w:rsidRPr="009274AB">
        <w:rPr>
          <w:rFonts w:ascii="Times New Roman" w:hAnsi="Times New Roman" w:cs="Times New Roman"/>
          <w:bCs/>
          <w:sz w:val="28"/>
          <w:szCs w:val="28"/>
        </w:rPr>
        <w:t>начало XX в.</w:t>
      </w:r>
      <w:r w:rsidR="009274AB">
        <w:rPr>
          <w:rFonts w:ascii="Times New Roman" w:hAnsi="Times New Roman" w:cs="Times New Roman"/>
          <w:bCs/>
          <w:sz w:val="28"/>
          <w:szCs w:val="28"/>
        </w:rPr>
        <w:t>,</w:t>
      </w:r>
      <w:r>
        <w:rPr>
          <w:rFonts w:ascii="Times New Roman" w:hAnsi="Times New Roman" w:cs="Times New Roman"/>
          <w:bCs/>
          <w:sz w:val="28"/>
          <w:szCs w:val="28"/>
        </w:rPr>
        <w:t xml:space="preserve"> </w:t>
      </w:r>
      <w:r w:rsidR="00DF40B4">
        <w:rPr>
          <w:rFonts w:ascii="Times New Roman" w:hAnsi="Times New Roman" w:cs="Times New Roman"/>
          <w:bCs/>
          <w:sz w:val="28"/>
          <w:szCs w:val="28"/>
        </w:rPr>
        <w:t>адрес (местоположение)</w:t>
      </w:r>
      <w:r>
        <w:rPr>
          <w:rFonts w:ascii="Times New Roman" w:hAnsi="Times New Roman" w:cs="Times New Roman"/>
          <w:bCs/>
          <w:sz w:val="28"/>
          <w:szCs w:val="28"/>
        </w:rPr>
        <w:t xml:space="preserve">: Республика Татарстан, </w:t>
      </w:r>
      <w:r w:rsidR="008A5B24">
        <w:rPr>
          <w:rFonts w:ascii="Times New Roman" w:hAnsi="Times New Roman" w:cs="Times New Roman"/>
          <w:bCs/>
          <w:sz w:val="28"/>
          <w:szCs w:val="28"/>
        </w:rPr>
        <w:br/>
      </w:r>
      <w:r>
        <w:rPr>
          <w:rFonts w:ascii="Times New Roman" w:hAnsi="Times New Roman" w:cs="Times New Roman"/>
          <w:bCs/>
          <w:sz w:val="28"/>
          <w:szCs w:val="28"/>
        </w:rPr>
        <w:t xml:space="preserve">Буинский </w:t>
      </w:r>
      <w:r w:rsidR="00DF40B4">
        <w:rPr>
          <w:rFonts w:ascii="Times New Roman" w:hAnsi="Times New Roman" w:cs="Times New Roman"/>
          <w:bCs/>
          <w:sz w:val="28"/>
          <w:szCs w:val="28"/>
        </w:rPr>
        <w:t xml:space="preserve">муниципальный </w:t>
      </w:r>
      <w:r>
        <w:rPr>
          <w:rFonts w:ascii="Times New Roman" w:hAnsi="Times New Roman" w:cs="Times New Roman"/>
          <w:bCs/>
          <w:sz w:val="28"/>
          <w:szCs w:val="28"/>
        </w:rPr>
        <w:t>район, г. Буинск,</w:t>
      </w:r>
      <w:r w:rsidR="00DF40B4">
        <w:rPr>
          <w:rFonts w:ascii="Times New Roman" w:hAnsi="Times New Roman" w:cs="Times New Roman"/>
          <w:bCs/>
          <w:sz w:val="28"/>
          <w:szCs w:val="28"/>
        </w:rPr>
        <w:t xml:space="preserve"> </w:t>
      </w:r>
      <w:r>
        <w:rPr>
          <w:rFonts w:ascii="Times New Roman" w:hAnsi="Times New Roman" w:cs="Times New Roman"/>
          <w:bCs/>
          <w:sz w:val="28"/>
          <w:szCs w:val="28"/>
        </w:rPr>
        <w:t xml:space="preserve">ул. </w:t>
      </w:r>
      <w:proofErr w:type="spellStart"/>
      <w:r w:rsidR="00364667">
        <w:rPr>
          <w:rFonts w:ascii="Times New Roman" w:hAnsi="Times New Roman" w:cs="Times New Roman"/>
          <w:bCs/>
          <w:sz w:val="28"/>
          <w:szCs w:val="28"/>
        </w:rPr>
        <w:t>Р.</w:t>
      </w:r>
      <w:r>
        <w:rPr>
          <w:rFonts w:ascii="Times New Roman" w:hAnsi="Times New Roman" w:cs="Times New Roman"/>
          <w:bCs/>
          <w:sz w:val="28"/>
          <w:szCs w:val="28"/>
        </w:rPr>
        <w:t>Люксембург</w:t>
      </w:r>
      <w:proofErr w:type="spellEnd"/>
      <w:r>
        <w:rPr>
          <w:rFonts w:ascii="Times New Roman" w:hAnsi="Times New Roman" w:cs="Times New Roman"/>
          <w:bCs/>
          <w:sz w:val="28"/>
          <w:szCs w:val="28"/>
        </w:rPr>
        <w:t>, д. 51</w:t>
      </w:r>
    </w:p>
    <w:p w14:paraId="34D5A833" w14:textId="77777777" w:rsidR="00CD0C5B" w:rsidRPr="00124E7C" w:rsidRDefault="00CD0C5B" w:rsidP="00CD0C5B">
      <w:pPr>
        <w:widowControl w:val="0"/>
        <w:autoSpaceDE w:val="0"/>
        <w:autoSpaceDN w:val="0"/>
        <w:adjustRightInd w:val="0"/>
        <w:spacing w:after="0" w:line="242" w:lineRule="auto"/>
        <w:jc w:val="center"/>
        <w:rPr>
          <w:rFonts w:ascii="Times New Roman" w:hAnsi="Times New Roman" w:cs="Times New Roman"/>
          <w:bCs/>
          <w:sz w:val="28"/>
          <w:szCs w:val="28"/>
        </w:rPr>
      </w:pPr>
    </w:p>
    <w:p w14:paraId="2E1E4792" w14:textId="62C58E54" w:rsidR="00CD0C5B" w:rsidRPr="00CD0C5B" w:rsidRDefault="00183194" w:rsidP="00183194">
      <w:pPr>
        <w:autoSpaceDE w:val="0"/>
        <w:autoSpaceDN w:val="0"/>
        <w:adjustRightInd w:val="0"/>
        <w:spacing w:after="0" w:line="240" w:lineRule="auto"/>
        <w:ind w:left="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CD0C5B" w:rsidRPr="00183194">
        <w:rPr>
          <w:rFonts w:ascii="Times New Roman" w:eastAsia="Times New Roman" w:hAnsi="Times New Roman"/>
          <w:sz w:val="28"/>
          <w:szCs w:val="28"/>
          <w:lang w:eastAsia="ru-RU"/>
        </w:rPr>
        <w:t>Запрещается:</w:t>
      </w:r>
    </w:p>
    <w:p w14:paraId="2004FD0F" w14:textId="77777777" w:rsidR="00640003" w:rsidRPr="00261B4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7A6CF805" w14:textId="77777777" w:rsidR="00640003" w:rsidRPr="00261B4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4173D446" w14:textId="77777777" w:rsidR="00640003" w:rsidRPr="00C20BDD" w:rsidRDefault="00640003" w:rsidP="00640003">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13A35008" w14:textId="77777777" w:rsidR="00640003" w:rsidRPr="00C20BDD" w:rsidRDefault="00640003" w:rsidP="0064000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 xml:space="preserve">высотой более </w:t>
      </w:r>
      <w:r>
        <w:rPr>
          <w:rFonts w:ascii="Times New Roman" w:hAnsi="Times New Roman" w:cs="Times New Roman"/>
          <w:sz w:val="28"/>
          <w:szCs w:val="28"/>
        </w:rPr>
        <w:t>7</w:t>
      </w:r>
      <w:r w:rsidRPr="00C20BDD">
        <w:rPr>
          <w:rFonts w:ascii="Times New Roman" w:hAnsi="Times New Roman" w:cs="Times New Roman"/>
          <w:sz w:val="28"/>
          <w:szCs w:val="28"/>
        </w:rPr>
        <w:t xml:space="preserve">,0 метров (высота измеряется </w:t>
      </w:r>
      <w:r>
        <w:rPr>
          <w:rFonts w:ascii="Times New Roman" w:hAnsi="Times New Roman" w:cs="Times New Roman"/>
          <w:sz w:val="28"/>
          <w:szCs w:val="28"/>
        </w:rPr>
        <w:t>от существующего уровня земли до верхней отметки здания</w:t>
      </w:r>
      <w:r w:rsidRPr="00C20BDD">
        <w:rPr>
          <w:rFonts w:ascii="Times New Roman" w:hAnsi="Times New Roman" w:cs="Times New Roman"/>
          <w:sz w:val="28"/>
          <w:szCs w:val="28"/>
        </w:rPr>
        <w:t>)</w:t>
      </w:r>
      <w:r>
        <w:rPr>
          <w:rFonts w:ascii="Times New Roman" w:hAnsi="Times New Roman" w:cs="Times New Roman"/>
          <w:sz w:val="28"/>
          <w:szCs w:val="28"/>
        </w:rPr>
        <w:t>.</w:t>
      </w:r>
    </w:p>
    <w:p w14:paraId="7B420B22" w14:textId="77777777" w:rsidR="00640003" w:rsidRDefault="00640003" w:rsidP="0064000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w:t>
      </w:r>
      <w:r w:rsidRPr="00FC4D7B">
        <w:rPr>
          <w:rFonts w:ascii="Times New Roman" w:hAnsi="Times New Roman" w:cs="Times New Roman"/>
          <w:sz w:val="28"/>
          <w:szCs w:val="28"/>
        </w:rPr>
        <w:t xml:space="preserve"> плоских крыш, скатных кровель</w:t>
      </w:r>
      <w:r>
        <w:rPr>
          <w:rFonts w:ascii="Times New Roman" w:hAnsi="Times New Roman" w:cs="Times New Roman"/>
          <w:sz w:val="28"/>
          <w:szCs w:val="28"/>
        </w:rPr>
        <w:t xml:space="preserve"> более 35 градусов</w:t>
      </w:r>
      <w:r w:rsidRPr="00FC4D7B">
        <w:rPr>
          <w:rFonts w:ascii="Times New Roman" w:hAnsi="Times New Roman" w:cs="Times New Roman"/>
          <w:sz w:val="28"/>
          <w:szCs w:val="28"/>
        </w:rPr>
        <w:t xml:space="preserve">, </w:t>
      </w:r>
      <w:proofErr w:type="spellStart"/>
      <w:r w:rsidRPr="00FC4D7B">
        <w:rPr>
          <w:rFonts w:ascii="Times New Roman" w:hAnsi="Times New Roman" w:cs="Times New Roman"/>
          <w:sz w:val="28"/>
          <w:szCs w:val="28"/>
        </w:rPr>
        <w:t>пагодообразных</w:t>
      </w:r>
      <w:proofErr w:type="spellEnd"/>
      <w:r w:rsidRPr="00FC4D7B">
        <w:rPr>
          <w:rFonts w:ascii="Times New Roman" w:hAnsi="Times New Roman" w:cs="Times New Roman"/>
          <w:sz w:val="28"/>
          <w:szCs w:val="28"/>
        </w:rPr>
        <w:t xml:space="preserve"> крыш</w:t>
      </w:r>
      <w:r>
        <w:rPr>
          <w:rFonts w:ascii="Times New Roman" w:hAnsi="Times New Roman" w:cs="Times New Roman"/>
          <w:sz w:val="28"/>
          <w:szCs w:val="28"/>
        </w:rPr>
        <w:t xml:space="preserve">. </w:t>
      </w:r>
    </w:p>
    <w:p w14:paraId="2FB21B74" w14:textId="77777777" w:rsidR="00640003" w:rsidRDefault="00640003" w:rsidP="0064000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Pr>
          <w:rFonts w:ascii="Times New Roman" w:hAnsi="Times New Roman" w:cs="Times New Roman"/>
          <w:sz w:val="28"/>
          <w:szCs w:val="28"/>
        </w:rPr>
        <w:t>.</w:t>
      </w:r>
    </w:p>
    <w:p w14:paraId="5ED3ED9B" w14:textId="77777777" w:rsidR="00640003" w:rsidRDefault="00640003" w:rsidP="0064000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1.3.3. Устройство </w:t>
      </w:r>
      <w:r w:rsidRPr="00FC4D7B">
        <w:rPr>
          <w:rFonts w:ascii="Times New Roman" w:hAnsi="Times New Roman" w:cs="Times New Roman"/>
          <w:sz w:val="28"/>
          <w:szCs w:val="28"/>
        </w:rPr>
        <w:t>башен, шпилей и иных доминантных элементов в завершениях зданий</w:t>
      </w:r>
      <w:r>
        <w:rPr>
          <w:rFonts w:ascii="Times New Roman" w:hAnsi="Times New Roman" w:cs="Times New Roman"/>
          <w:sz w:val="28"/>
          <w:szCs w:val="28"/>
        </w:rPr>
        <w:t>.</w:t>
      </w:r>
    </w:p>
    <w:p w14:paraId="034F438E" w14:textId="77777777" w:rsidR="00640003" w:rsidRPr="00064024" w:rsidRDefault="00640003" w:rsidP="0064000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 П</w:t>
      </w:r>
      <w:r w:rsidRPr="00261B46">
        <w:rPr>
          <w:rFonts w:ascii="Times New Roman" w:eastAsia="Times New Roman" w:hAnsi="Times New Roman"/>
          <w:sz w:val="28"/>
          <w:szCs w:val="28"/>
          <w:lang w:eastAsia="ru-RU"/>
        </w:rPr>
        <w:t xml:space="preserve">рименение диссонирующих объёмно-пространственных и архитектурных решений, активных по силуэту и цвету, в том числе использование </w:t>
      </w:r>
      <w:r w:rsidRPr="00064024">
        <w:rPr>
          <w:rFonts w:ascii="Times New Roman" w:eastAsia="Times New Roman" w:hAnsi="Times New Roman"/>
          <w:sz w:val="28"/>
          <w:szCs w:val="28"/>
          <w:lang w:eastAsia="ru-RU"/>
        </w:rPr>
        <w:t>активных цветовых решений в отделке фасадов и кровельном покрытии.</w:t>
      </w:r>
    </w:p>
    <w:p w14:paraId="4785467A"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1.3.5. Применение в отделке фасадов:</w:t>
      </w:r>
    </w:p>
    <w:p w14:paraId="5EEDA331"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 со стороны улиц: сайдинга, больших площадей сплошного остекления, зеркального и цветного стекла;</w:t>
      </w:r>
    </w:p>
    <w:p w14:paraId="5D9A65B7"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 материалов, за исключением натуральных и имитирующих натуральные с применением неярких (пастельных) оттенков.</w:t>
      </w:r>
    </w:p>
    <w:p w14:paraId="073D124C" w14:textId="77777777" w:rsidR="00064024" w:rsidRPr="00064024" w:rsidRDefault="00064024" w:rsidP="00064024">
      <w:pPr>
        <w:spacing w:after="0" w:line="240" w:lineRule="auto"/>
        <w:ind w:firstLine="567"/>
        <w:jc w:val="both"/>
        <w:rPr>
          <w:rFonts w:ascii="Times New Roman" w:hAnsi="Times New Roman"/>
          <w:sz w:val="28"/>
          <w:szCs w:val="28"/>
        </w:rPr>
      </w:pPr>
      <w:r w:rsidRPr="00064024">
        <w:rPr>
          <w:rFonts w:ascii="Times New Roman" w:hAnsi="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3685CAA5" w14:textId="77777777" w:rsidR="00640003" w:rsidRPr="00064024" w:rsidRDefault="00640003" w:rsidP="00640003">
      <w:pPr>
        <w:spacing w:after="0" w:line="240" w:lineRule="auto"/>
        <w:ind w:firstLine="567"/>
        <w:jc w:val="both"/>
        <w:rPr>
          <w:rFonts w:ascii="Times New Roman" w:hAnsi="Times New Roman"/>
          <w:sz w:val="28"/>
          <w:szCs w:val="28"/>
        </w:rPr>
      </w:pPr>
      <w:r w:rsidRPr="00064024">
        <w:rPr>
          <w:rFonts w:ascii="Times New Roman" w:hAnsi="Times New Roman" w:cs="Times New Roman"/>
          <w:sz w:val="28"/>
          <w:szCs w:val="28"/>
        </w:rPr>
        <w:t xml:space="preserve">1.4. </w:t>
      </w:r>
      <w:r w:rsidRPr="00064024">
        <w:rPr>
          <w:rFonts w:ascii="Times New Roman" w:hAnsi="Times New Roman"/>
          <w:bCs/>
          <w:sz w:val="28"/>
          <w:szCs w:val="28"/>
        </w:rPr>
        <w:t>Строительство инженерных сетей наземным и надземным способом.</w:t>
      </w:r>
    </w:p>
    <w:p w14:paraId="45BBED63" w14:textId="77777777" w:rsidR="00640003" w:rsidRPr="00C20BDD" w:rsidRDefault="00640003" w:rsidP="00640003">
      <w:pPr>
        <w:spacing w:after="0" w:line="240" w:lineRule="auto"/>
        <w:ind w:firstLine="567"/>
        <w:jc w:val="both"/>
        <w:rPr>
          <w:rFonts w:ascii="Times New Roman" w:hAnsi="Times New Roman"/>
          <w:bCs/>
          <w:sz w:val="28"/>
          <w:szCs w:val="28"/>
        </w:rPr>
      </w:pPr>
      <w:r w:rsidRPr="00064024">
        <w:rPr>
          <w:rFonts w:ascii="Times New Roman" w:hAnsi="Times New Roman"/>
          <w:sz w:val="28"/>
          <w:szCs w:val="28"/>
        </w:rPr>
        <w:t xml:space="preserve">Исключение составляют случаи, когда </w:t>
      </w:r>
      <w:r w:rsidRPr="00064024">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w:t>
      </w:r>
      <w:r w:rsidRPr="00C20BDD">
        <w:rPr>
          <w:rFonts w:ascii="Times New Roman" w:hAnsi="Times New Roman"/>
          <w:bCs/>
          <w:sz w:val="28"/>
          <w:szCs w:val="28"/>
        </w:rPr>
        <w:t xml:space="preserve">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558ED9D0" w14:textId="77777777" w:rsidR="00640003" w:rsidRPr="004A7CAD" w:rsidRDefault="00640003" w:rsidP="00640003">
      <w:pPr>
        <w:pStyle w:val="ConsPlusNormal"/>
        <w:ind w:firstLine="567"/>
        <w:jc w:val="both"/>
        <w:rPr>
          <w:rFonts w:ascii="Times New Roman" w:hAnsi="Times New Roman" w:cs="Times New Roman"/>
          <w:sz w:val="28"/>
          <w:szCs w:val="28"/>
        </w:rPr>
      </w:pPr>
      <w:r>
        <w:rPr>
          <w:rFonts w:ascii="Times New Roman" w:hAnsi="Times New Roman"/>
          <w:bCs/>
          <w:sz w:val="28"/>
          <w:szCs w:val="28"/>
        </w:rPr>
        <w:t xml:space="preserve">1.5.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6446DB26" w14:textId="77777777" w:rsidR="00640003" w:rsidRDefault="00640003" w:rsidP="00640003">
      <w:pPr>
        <w:spacing w:after="0" w:line="240" w:lineRule="auto"/>
        <w:ind w:firstLine="540"/>
        <w:jc w:val="both"/>
        <w:rPr>
          <w:rFonts w:ascii="Times New Roman" w:hAnsi="Times New Roman"/>
          <w:bCs/>
          <w:sz w:val="28"/>
          <w:szCs w:val="28"/>
        </w:rPr>
      </w:pPr>
      <w:r>
        <w:rPr>
          <w:rFonts w:ascii="Times New Roman" w:hAnsi="Times New Roman"/>
          <w:bCs/>
          <w:sz w:val="28"/>
          <w:szCs w:val="28"/>
        </w:rPr>
        <w:t>1.5.1. И</w:t>
      </w:r>
      <w:r w:rsidRPr="00B03A6B">
        <w:rPr>
          <w:rFonts w:ascii="Times New Roman" w:hAnsi="Times New Roman"/>
          <w:bCs/>
          <w:sz w:val="28"/>
          <w:szCs w:val="28"/>
        </w:rPr>
        <w:t xml:space="preserve">нформационных досок </w:t>
      </w:r>
      <w:r>
        <w:rPr>
          <w:rFonts w:ascii="Times New Roman" w:hAnsi="Times New Roman"/>
          <w:bCs/>
          <w:sz w:val="28"/>
          <w:szCs w:val="28"/>
        </w:rPr>
        <w:t>н</w:t>
      </w:r>
      <w:r w:rsidRPr="00B03A6B">
        <w:rPr>
          <w:rFonts w:ascii="Times New Roman" w:hAnsi="Times New Roman"/>
          <w:bCs/>
          <w:sz w:val="28"/>
          <w:szCs w:val="28"/>
        </w:rPr>
        <w:t>а зданиях и сооружениях со стороны улиц с площадью информационного поля более 0,6 кв. м</w:t>
      </w:r>
      <w:r>
        <w:rPr>
          <w:rFonts w:ascii="Times New Roman" w:hAnsi="Times New Roman"/>
          <w:bCs/>
          <w:sz w:val="28"/>
          <w:szCs w:val="28"/>
        </w:rPr>
        <w:t>етров.</w:t>
      </w:r>
    </w:p>
    <w:p w14:paraId="0D5231CD" w14:textId="77777777" w:rsidR="00640003" w:rsidRPr="00B339D2" w:rsidRDefault="00640003" w:rsidP="0064000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Cs/>
          <w:sz w:val="28"/>
          <w:szCs w:val="28"/>
        </w:rPr>
        <w:t>1.5.2. В</w:t>
      </w:r>
      <w:r w:rsidRPr="00B03A6B">
        <w:rPr>
          <w:rFonts w:ascii="Times New Roman" w:hAnsi="Times New Roman"/>
          <w:bCs/>
          <w:sz w:val="28"/>
          <w:szCs w:val="28"/>
        </w:rPr>
        <w:t>ывесок высотой более 0,6 м</w:t>
      </w:r>
      <w:r>
        <w:rPr>
          <w:rFonts w:ascii="Times New Roman" w:hAnsi="Times New Roman"/>
          <w:bCs/>
          <w:sz w:val="28"/>
          <w:szCs w:val="28"/>
        </w:rPr>
        <w:t>етров,</w:t>
      </w:r>
      <w:r w:rsidRPr="00B03A6B">
        <w:rPr>
          <w:rFonts w:ascii="Times New Roman" w:hAnsi="Times New Roman"/>
          <w:bCs/>
          <w:sz w:val="28"/>
          <w:szCs w:val="28"/>
        </w:rPr>
        <w:t xml:space="preserve"> </w:t>
      </w:r>
      <w:r w:rsidRPr="00B339D2">
        <w:rPr>
          <w:rFonts w:ascii="Times New Roman" w:hAnsi="Times New Roman"/>
          <w:sz w:val="28"/>
          <w:szCs w:val="28"/>
        </w:rPr>
        <w:t>и не соответствующих требованиям по их выполнению в виде объемных букв и знаков</w:t>
      </w:r>
      <w:r>
        <w:rPr>
          <w:rFonts w:ascii="Times New Roman" w:hAnsi="Times New Roman"/>
          <w:sz w:val="28"/>
          <w:szCs w:val="28"/>
        </w:rPr>
        <w:t>.</w:t>
      </w:r>
    </w:p>
    <w:p w14:paraId="254D35A7" w14:textId="77777777" w:rsidR="00640003"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1.5.3. О</w:t>
      </w:r>
      <w:r w:rsidRPr="00EB47C6">
        <w:rPr>
          <w:rFonts w:ascii="Times New Roman" w:eastAsia="Times New Roman" w:hAnsi="Times New Roman"/>
          <w:sz w:val="28"/>
          <w:szCs w:val="28"/>
          <w:lang w:eastAsia="ru-RU"/>
        </w:rPr>
        <w:t xml:space="preserve">граждений </w:t>
      </w:r>
      <w:r>
        <w:rPr>
          <w:rFonts w:ascii="Times New Roman" w:eastAsia="Times New Roman" w:hAnsi="Times New Roman"/>
          <w:sz w:val="28"/>
          <w:szCs w:val="28"/>
          <w:lang w:eastAsia="ru-RU"/>
        </w:rPr>
        <w:t xml:space="preserve">со стороны улиц </w:t>
      </w:r>
      <w:r w:rsidRPr="00EB47C6">
        <w:rPr>
          <w:rFonts w:ascii="Times New Roman" w:eastAsia="Times New Roman" w:hAnsi="Times New Roman"/>
          <w:sz w:val="28"/>
          <w:szCs w:val="28"/>
          <w:lang w:eastAsia="ru-RU"/>
        </w:rPr>
        <w:t>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1E1019A4" w14:textId="77777777" w:rsidR="00640003" w:rsidRPr="00EB47C6"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5.4.</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фасадах зданий и ограждениях</w:t>
      </w:r>
      <w:r w:rsidRPr="00375000">
        <w:rPr>
          <w:rFonts w:ascii="Times New Roman" w:eastAsia="Times New Roman" w:hAnsi="Times New Roman"/>
          <w:sz w:val="28"/>
          <w:szCs w:val="28"/>
          <w:lang w:eastAsia="ru-RU"/>
        </w:rPr>
        <w:t>, обращённых на уличное пространство</w:t>
      </w:r>
      <w:r>
        <w:rPr>
          <w:rFonts w:ascii="Times New Roman" w:eastAsia="Times New Roman" w:hAnsi="Times New Roman"/>
          <w:sz w:val="28"/>
          <w:szCs w:val="28"/>
          <w:lang w:eastAsia="ru-RU"/>
        </w:rPr>
        <w:t xml:space="preserve">, </w:t>
      </w:r>
      <w:r w:rsidRPr="00375000">
        <w:rPr>
          <w:rFonts w:ascii="Times New Roman" w:eastAsia="Times New Roman" w:hAnsi="Times New Roman"/>
          <w:sz w:val="28"/>
          <w:szCs w:val="28"/>
          <w:lang w:eastAsia="ru-RU"/>
        </w:rPr>
        <w:t>размерами информационного поля по короткой стороне более 1,2 метра и по длинной стороне более 1,7 метра, высотой конструкции более 2,5 метра</w:t>
      </w:r>
      <w:r>
        <w:rPr>
          <w:rFonts w:ascii="Times New Roman" w:eastAsia="Times New Roman" w:hAnsi="Times New Roman"/>
          <w:sz w:val="28"/>
          <w:szCs w:val="28"/>
          <w:lang w:eastAsia="ru-RU"/>
        </w:rPr>
        <w:t>.</w:t>
      </w:r>
    </w:p>
    <w:p w14:paraId="6AB4777A" w14:textId="77777777" w:rsidR="00640003" w:rsidRDefault="00640003" w:rsidP="00640003">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5.5.</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крышах зданий</w:t>
      </w:r>
      <w:r>
        <w:rPr>
          <w:rFonts w:ascii="Times New Roman" w:eastAsia="Times New Roman" w:hAnsi="Times New Roman"/>
          <w:sz w:val="28"/>
          <w:szCs w:val="28"/>
          <w:lang w:eastAsia="ru-RU"/>
        </w:rPr>
        <w:t>.</w:t>
      </w:r>
    </w:p>
    <w:p w14:paraId="2858676D" w14:textId="77777777" w:rsidR="00640003" w:rsidRDefault="00640003" w:rsidP="00640003">
      <w:pPr>
        <w:pStyle w:val="a0"/>
        <w:autoSpaceDE w:val="0"/>
        <w:autoSpaceDN w:val="0"/>
        <w:adjustRightInd w:val="0"/>
        <w:spacing w:after="0" w:line="240" w:lineRule="auto"/>
        <w:ind w:left="0" w:firstLine="567"/>
        <w:jc w:val="both"/>
        <w:rPr>
          <w:rFonts w:ascii="Times New Roman" w:hAnsi="Times New Roman"/>
          <w:sz w:val="28"/>
          <w:szCs w:val="28"/>
        </w:rPr>
      </w:pPr>
      <w:r w:rsidRPr="00261B46">
        <w:rPr>
          <w:rFonts w:ascii="Times New Roman" w:eastAsia="Times New Roman" w:hAnsi="Times New Roman"/>
          <w:sz w:val="28"/>
          <w:szCs w:val="28"/>
          <w:lang w:eastAsia="ru-RU"/>
        </w:rPr>
        <w:lastRenderedPageBreak/>
        <w:t xml:space="preserve"> </w:t>
      </w: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62848DD9" w14:textId="77777777" w:rsidR="00640003" w:rsidRDefault="00640003" w:rsidP="0064000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1.6. Р</w:t>
      </w:r>
      <w:r w:rsidRPr="00261B46">
        <w:rPr>
          <w:rFonts w:ascii="Times New Roman" w:eastAsia="Times New Roman" w:hAnsi="Times New Roman"/>
          <w:sz w:val="28"/>
          <w:szCs w:val="28"/>
          <w:lang w:eastAsia="ru-RU"/>
        </w:rPr>
        <w:t>азмещение антенно-мачтовых сооружений связи</w:t>
      </w:r>
      <w:r>
        <w:rPr>
          <w:rFonts w:ascii="Times New Roman" w:eastAsia="Times New Roman" w:hAnsi="Times New Roman"/>
          <w:sz w:val="28"/>
          <w:szCs w:val="28"/>
          <w:lang w:eastAsia="ru-RU"/>
        </w:rPr>
        <w:t xml:space="preserve"> и труб.</w:t>
      </w:r>
    </w:p>
    <w:p w14:paraId="17A1D866" w14:textId="041E3729" w:rsidR="00694DB5" w:rsidRDefault="00640003" w:rsidP="00640003">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p w14:paraId="1636E176" w14:textId="52741CDF" w:rsidR="007E1C95" w:rsidRDefault="007E1C95" w:rsidP="00640003">
      <w:pPr>
        <w:pStyle w:val="a0"/>
        <w:autoSpaceDE w:val="0"/>
        <w:autoSpaceDN w:val="0"/>
        <w:adjustRightInd w:val="0"/>
        <w:spacing w:after="0" w:line="240" w:lineRule="auto"/>
        <w:ind w:left="0" w:firstLine="567"/>
        <w:jc w:val="both"/>
        <w:rPr>
          <w:rFonts w:ascii="Times New Roman" w:hAnsi="Times New Roman"/>
          <w:sz w:val="28"/>
          <w:szCs w:val="28"/>
        </w:rPr>
      </w:pPr>
    </w:p>
    <w:p w14:paraId="1532919F" w14:textId="77777777" w:rsidR="005B76D3" w:rsidRDefault="005B76D3" w:rsidP="00640003">
      <w:pPr>
        <w:pStyle w:val="a0"/>
        <w:autoSpaceDE w:val="0"/>
        <w:autoSpaceDN w:val="0"/>
        <w:adjustRightInd w:val="0"/>
        <w:spacing w:after="0" w:line="240" w:lineRule="auto"/>
        <w:ind w:left="0" w:firstLine="567"/>
        <w:jc w:val="both"/>
        <w:rPr>
          <w:rFonts w:ascii="Times New Roman" w:hAnsi="Times New Roman"/>
          <w:sz w:val="28"/>
          <w:szCs w:val="28"/>
        </w:rPr>
        <w:sectPr w:rsidR="005B76D3" w:rsidSect="004F48CC">
          <w:footnotePr>
            <w:numRestart w:val="eachSect"/>
          </w:footnotePr>
          <w:pgSz w:w="11905" w:h="16839"/>
          <w:pgMar w:top="284" w:right="567" w:bottom="1843" w:left="1134" w:header="709" w:footer="284" w:gutter="0"/>
          <w:pgNumType w:start="1"/>
          <w:cols w:space="720"/>
          <w:noEndnote/>
          <w:titlePg/>
          <w:docGrid w:linePitch="299"/>
        </w:sectPr>
      </w:pPr>
    </w:p>
    <w:p w14:paraId="037F45EB" w14:textId="77777777" w:rsidR="0077359E" w:rsidRPr="00A030F0" w:rsidRDefault="0077359E" w:rsidP="0077359E">
      <w:pPr>
        <w:spacing w:after="4"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lastRenderedPageBreak/>
        <w:t>Утверждены</w:t>
      </w:r>
    </w:p>
    <w:p w14:paraId="44AA060A" w14:textId="77777777" w:rsidR="0077359E" w:rsidRPr="00A030F0" w:rsidRDefault="0077359E" w:rsidP="0077359E">
      <w:pPr>
        <w:spacing w:after="0"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постановлением</w:t>
      </w:r>
    </w:p>
    <w:p w14:paraId="49B673EA" w14:textId="77777777" w:rsidR="0077359E" w:rsidRPr="00A030F0" w:rsidRDefault="0077359E" w:rsidP="0077359E">
      <w:pPr>
        <w:spacing w:after="0"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Кабинета Министров</w:t>
      </w:r>
    </w:p>
    <w:p w14:paraId="7789C061" w14:textId="77777777" w:rsidR="0077359E" w:rsidRPr="00A030F0" w:rsidRDefault="0077359E" w:rsidP="0077359E">
      <w:pPr>
        <w:spacing w:after="0" w:line="240" w:lineRule="auto"/>
        <w:ind w:left="6946" w:right="68"/>
        <w:contextualSpacing/>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 xml:space="preserve">Республики Татарстан </w:t>
      </w:r>
    </w:p>
    <w:p w14:paraId="7AA64A69" w14:textId="77777777" w:rsidR="0077359E" w:rsidRPr="00A030F0" w:rsidRDefault="0077359E" w:rsidP="0077359E">
      <w:pPr>
        <w:autoSpaceDE w:val="0"/>
        <w:autoSpaceDN w:val="0"/>
        <w:spacing w:after="0" w:line="240" w:lineRule="auto"/>
        <w:ind w:left="6946" w:right="-1"/>
        <w:rPr>
          <w:rFonts w:ascii="Times New Roman" w:eastAsia="Times New Roman" w:hAnsi="Times New Roman" w:cs="Times New Roman"/>
          <w:sz w:val="28"/>
          <w:szCs w:val="28"/>
        </w:rPr>
      </w:pPr>
      <w:r w:rsidRPr="00A030F0">
        <w:rPr>
          <w:rFonts w:ascii="Times New Roman" w:eastAsia="Times New Roman" w:hAnsi="Times New Roman" w:cs="Times New Roman"/>
          <w:sz w:val="28"/>
          <w:szCs w:val="28"/>
        </w:rPr>
        <w:t>от ________2024 № _____</w:t>
      </w:r>
    </w:p>
    <w:p w14:paraId="5881A40A" w14:textId="77777777" w:rsidR="0077359E" w:rsidRPr="00A030F0" w:rsidRDefault="0077359E" w:rsidP="0077359E">
      <w:pPr>
        <w:autoSpaceDE w:val="0"/>
        <w:autoSpaceDN w:val="0"/>
        <w:adjustRightInd w:val="0"/>
        <w:spacing w:after="0" w:line="240" w:lineRule="auto"/>
        <w:contextualSpacing/>
        <w:jc w:val="center"/>
        <w:outlineLvl w:val="0"/>
        <w:rPr>
          <w:rFonts w:ascii="Times New Roman" w:eastAsia="Calibri" w:hAnsi="Times New Roman" w:cs="Times New Roman"/>
          <w:sz w:val="28"/>
          <w:szCs w:val="28"/>
        </w:rPr>
      </w:pPr>
    </w:p>
    <w:p w14:paraId="007F0441" w14:textId="03CDB041" w:rsidR="0077359E" w:rsidRPr="00A030F0" w:rsidRDefault="0077359E" w:rsidP="0077359E">
      <w:pPr>
        <w:autoSpaceDE w:val="0"/>
        <w:autoSpaceDN w:val="0"/>
        <w:adjustRightInd w:val="0"/>
        <w:spacing w:after="0" w:line="240" w:lineRule="auto"/>
        <w:jc w:val="center"/>
        <w:rPr>
          <w:rFonts w:ascii="Calibri" w:eastAsia="Calibri" w:hAnsi="Calibri" w:cs="Times New Roman"/>
        </w:rPr>
      </w:pPr>
      <w:r w:rsidRPr="00A030F0">
        <w:rPr>
          <w:rFonts w:ascii="Times New Roman" w:eastAsia="Calibri" w:hAnsi="Times New Roman" w:cs="Times New Roman"/>
          <w:bCs/>
          <w:sz w:val="28"/>
          <w:szCs w:val="28"/>
        </w:rPr>
        <w:t xml:space="preserve">Границы зон охраны объекта культурного наследия регионального значения </w:t>
      </w:r>
      <w:r>
        <w:rPr>
          <w:rFonts w:ascii="Times New Roman" w:eastAsia="Calibri" w:hAnsi="Times New Roman" w:cs="Times New Roman"/>
          <w:bCs/>
          <w:sz w:val="28"/>
          <w:szCs w:val="28"/>
        </w:rPr>
        <w:br/>
      </w:r>
      <w:r w:rsidRPr="00A030F0">
        <w:rPr>
          <w:rFonts w:ascii="Times New Roman" w:eastAsia="Calibri" w:hAnsi="Times New Roman" w:cs="Times New Roman"/>
          <w:bCs/>
          <w:sz w:val="28"/>
          <w:szCs w:val="28"/>
        </w:rPr>
        <w:t>«</w:t>
      </w:r>
      <w:r>
        <w:rPr>
          <w:rFonts w:ascii="Times New Roman" w:eastAsia="Calibri" w:hAnsi="Times New Roman" w:cs="Times New Roman"/>
          <w:bCs/>
          <w:sz w:val="28"/>
          <w:szCs w:val="28"/>
        </w:rPr>
        <w:t>Училище реальное</w:t>
      </w:r>
      <w:r w:rsidRPr="00A030F0">
        <w:rPr>
          <w:rFonts w:ascii="Times New Roman" w:eastAsia="Calibri" w:hAnsi="Times New Roman" w:cs="Times New Roman"/>
          <w:bCs/>
          <w:sz w:val="28"/>
          <w:szCs w:val="28"/>
        </w:rPr>
        <w:t>»</w:t>
      </w:r>
      <w:r>
        <w:rPr>
          <w:rFonts w:ascii="Times New Roman" w:eastAsia="Calibri" w:hAnsi="Times New Roman" w:cs="Times New Roman"/>
          <w:bCs/>
          <w:sz w:val="28"/>
          <w:szCs w:val="28"/>
        </w:rPr>
        <w:t>, 1908 – 1910 гг.</w:t>
      </w:r>
      <w:r w:rsidRPr="00A030F0">
        <w:rPr>
          <w:rFonts w:ascii="Times New Roman" w:eastAsia="Calibri" w:hAnsi="Times New Roman" w:cs="Times New Roman"/>
          <w:bCs/>
          <w:sz w:val="28"/>
          <w:szCs w:val="28"/>
        </w:rPr>
        <w:t xml:space="preserve">, расположенного по адресу: Республика Татарстан, Буинский муниципальный район, г. Буинск, ул. </w:t>
      </w:r>
      <w:r>
        <w:rPr>
          <w:rFonts w:ascii="Times New Roman" w:eastAsia="Calibri" w:hAnsi="Times New Roman" w:cs="Times New Roman"/>
          <w:bCs/>
          <w:sz w:val="28"/>
          <w:szCs w:val="28"/>
        </w:rPr>
        <w:t>Северная Коммуна</w:t>
      </w:r>
      <w:r w:rsidRPr="00A030F0">
        <w:rPr>
          <w:rFonts w:ascii="Times New Roman" w:eastAsia="Calibri" w:hAnsi="Times New Roman" w:cs="Times New Roman"/>
          <w:bCs/>
          <w:sz w:val="28"/>
          <w:szCs w:val="28"/>
        </w:rPr>
        <w:t xml:space="preserve">, д. </w:t>
      </w:r>
      <w:r>
        <w:rPr>
          <w:rFonts w:ascii="Times New Roman" w:eastAsia="Calibri" w:hAnsi="Times New Roman" w:cs="Times New Roman"/>
          <w:bCs/>
          <w:sz w:val="28"/>
          <w:szCs w:val="28"/>
        </w:rPr>
        <w:t>41</w:t>
      </w:r>
      <w:r w:rsidRPr="00A030F0">
        <w:rPr>
          <w:rFonts w:ascii="Times New Roman" w:eastAsia="Calibri" w:hAnsi="Times New Roman" w:cs="Times New Roman"/>
          <w:bCs/>
          <w:sz w:val="28"/>
          <w:szCs w:val="28"/>
        </w:rPr>
        <w:t xml:space="preserve">, режим использования земель и требования к градостроительным регламентам </w:t>
      </w:r>
      <w:r>
        <w:rPr>
          <w:rFonts w:ascii="Times New Roman" w:eastAsia="Calibri" w:hAnsi="Times New Roman" w:cs="Times New Roman"/>
          <w:bCs/>
          <w:sz w:val="28"/>
          <w:szCs w:val="28"/>
        </w:rPr>
        <w:br/>
      </w:r>
      <w:r w:rsidRPr="00A030F0">
        <w:rPr>
          <w:rFonts w:ascii="Times New Roman" w:eastAsia="Calibri" w:hAnsi="Times New Roman" w:cs="Times New Roman"/>
          <w:bCs/>
          <w:sz w:val="28"/>
          <w:szCs w:val="28"/>
        </w:rPr>
        <w:t>в границах данных зон</w:t>
      </w:r>
    </w:p>
    <w:p w14:paraId="23D2E551" w14:textId="77777777" w:rsidR="0077359E" w:rsidRPr="00A030F0" w:rsidRDefault="0077359E" w:rsidP="0077359E">
      <w:pPr>
        <w:autoSpaceDE w:val="0"/>
        <w:autoSpaceDN w:val="0"/>
        <w:adjustRightInd w:val="0"/>
        <w:spacing w:after="0" w:line="240" w:lineRule="auto"/>
        <w:jc w:val="center"/>
        <w:rPr>
          <w:rFonts w:ascii="Times New Roman" w:eastAsia="Calibri" w:hAnsi="Times New Roman" w:cs="Times New Roman"/>
          <w:bCs/>
          <w:sz w:val="28"/>
          <w:szCs w:val="28"/>
        </w:rPr>
      </w:pPr>
    </w:p>
    <w:p w14:paraId="6CB414A3" w14:textId="77777777" w:rsidR="0077359E" w:rsidRPr="00A030F0" w:rsidRDefault="0077359E" w:rsidP="0077359E">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030F0">
        <w:rPr>
          <w:rFonts w:ascii="Times New Roman" w:eastAsia="Times New Roman" w:hAnsi="Times New Roman" w:cs="Times New Roman"/>
          <w:bCs/>
          <w:sz w:val="28"/>
          <w:szCs w:val="28"/>
          <w:lang w:eastAsia="ru-RU"/>
        </w:rPr>
        <w:t xml:space="preserve">Карта (схема) границ </w:t>
      </w:r>
      <w:r w:rsidRPr="00A030F0">
        <w:rPr>
          <w:rFonts w:ascii="Times New Roman" w:eastAsia="Times New Roman" w:hAnsi="Times New Roman" w:cs="Times New Roman"/>
          <w:sz w:val="28"/>
          <w:szCs w:val="28"/>
          <w:lang w:eastAsia="ru-RU"/>
        </w:rPr>
        <w:t xml:space="preserve">зон охраны </w:t>
      </w:r>
      <w:r w:rsidRPr="00A030F0">
        <w:rPr>
          <w:rFonts w:ascii="Times New Roman" w:eastAsia="Times New Roman" w:hAnsi="Times New Roman" w:cs="Times New Roman"/>
          <w:bCs/>
          <w:sz w:val="28"/>
          <w:szCs w:val="28"/>
          <w:lang w:eastAsia="ru-RU"/>
        </w:rPr>
        <w:t>объекта культурного наследия</w:t>
      </w:r>
    </w:p>
    <w:p w14:paraId="5388B01B" w14:textId="7592E7C7" w:rsidR="0077359E" w:rsidRPr="00A030F0" w:rsidRDefault="0077359E" w:rsidP="0077359E">
      <w:pPr>
        <w:autoSpaceDE w:val="0"/>
        <w:autoSpaceDN w:val="0"/>
        <w:adjustRightInd w:val="0"/>
        <w:spacing w:after="0" w:line="240" w:lineRule="auto"/>
        <w:jc w:val="center"/>
        <w:rPr>
          <w:rFonts w:ascii="Times New Roman" w:eastAsia="Calibri" w:hAnsi="Times New Roman" w:cs="Times New Roman"/>
          <w:bCs/>
          <w:sz w:val="10"/>
          <w:szCs w:val="10"/>
        </w:rPr>
      </w:pPr>
      <w:r w:rsidRPr="00A030F0">
        <w:rPr>
          <w:rFonts w:ascii="Times New Roman" w:eastAsia="Calibri" w:hAnsi="Times New Roman" w:cs="Times New Roman"/>
          <w:bCs/>
          <w:sz w:val="28"/>
          <w:szCs w:val="28"/>
        </w:rPr>
        <w:t>регионального значения «</w:t>
      </w:r>
      <w:r>
        <w:rPr>
          <w:rFonts w:ascii="Times New Roman" w:eastAsia="Calibri" w:hAnsi="Times New Roman" w:cs="Times New Roman"/>
          <w:bCs/>
          <w:sz w:val="28"/>
          <w:szCs w:val="28"/>
        </w:rPr>
        <w:t>Училище реальное</w:t>
      </w:r>
      <w:r w:rsidRPr="00A030F0">
        <w:rPr>
          <w:rFonts w:ascii="Times New Roman" w:eastAsia="Calibri" w:hAnsi="Times New Roman" w:cs="Times New Roman"/>
          <w:bCs/>
          <w:sz w:val="28"/>
          <w:szCs w:val="28"/>
        </w:rPr>
        <w:t>»</w:t>
      </w:r>
      <w:r>
        <w:rPr>
          <w:rFonts w:ascii="Times New Roman" w:eastAsia="Calibri" w:hAnsi="Times New Roman" w:cs="Times New Roman"/>
          <w:bCs/>
          <w:sz w:val="28"/>
          <w:szCs w:val="28"/>
        </w:rPr>
        <w:t>, 1908 – 1910 гг.</w:t>
      </w:r>
    </w:p>
    <w:tbl>
      <w:tblPr>
        <w:tblStyle w:val="a5"/>
        <w:tblW w:w="0" w:type="auto"/>
        <w:tblLook w:val="04A0" w:firstRow="1" w:lastRow="0" w:firstColumn="1" w:lastColumn="0" w:noHBand="0" w:noVBand="1"/>
      </w:tblPr>
      <w:tblGrid>
        <w:gridCol w:w="8196"/>
        <w:gridCol w:w="1998"/>
      </w:tblGrid>
      <w:tr w:rsidR="0077359E" w:rsidRPr="00875165" w14:paraId="3F110416" w14:textId="77777777" w:rsidTr="003B73EE">
        <w:trPr>
          <w:trHeight w:val="5701"/>
        </w:trPr>
        <w:tc>
          <w:tcPr>
            <w:tcW w:w="10194" w:type="dxa"/>
            <w:gridSpan w:val="2"/>
            <w:tcBorders>
              <w:bottom w:val="single" w:sz="4" w:space="0" w:color="000000" w:themeColor="text1"/>
            </w:tcBorders>
          </w:tcPr>
          <w:p w14:paraId="432A0BBC" w14:textId="20E65C65" w:rsidR="003B73EE" w:rsidRPr="003B73EE" w:rsidRDefault="0077359E" w:rsidP="005B76D3">
            <w:pPr>
              <w:pStyle w:val="a9"/>
              <w:jc w:val="center"/>
            </w:pPr>
            <w:r w:rsidRPr="00875165">
              <w:rPr>
                <w:bCs/>
                <w:noProof/>
                <w:sz w:val="28"/>
                <w:szCs w:val="28"/>
              </w:rPr>
              <mc:AlternateContent>
                <mc:Choice Requires="wps">
                  <w:drawing>
                    <wp:anchor distT="45720" distB="45720" distL="114300" distR="114300" simplePos="0" relativeHeight="251921408" behindDoc="0" locked="0" layoutInCell="1" allowOverlap="1" wp14:anchorId="4973DF48" wp14:editId="7D49A066">
                      <wp:simplePos x="0" y="0"/>
                      <wp:positionH relativeFrom="column">
                        <wp:posOffset>348892</wp:posOffset>
                      </wp:positionH>
                      <wp:positionV relativeFrom="paragraph">
                        <wp:posOffset>86688</wp:posOffset>
                      </wp:positionV>
                      <wp:extent cx="2484208" cy="430040"/>
                      <wp:effectExtent l="0" t="0" r="0" b="825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30040"/>
                              </a:xfrm>
                              <a:prstGeom prst="rect">
                                <a:avLst/>
                              </a:prstGeom>
                              <a:solidFill>
                                <a:sysClr val="window" lastClr="FFFFFF"/>
                              </a:solidFill>
                              <a:ln w="9525">
                                <a:noFill/>
                                <a:miter lim="800000"/>
                                <a:headEnd/>
                                <a:tailEnd/>
                              </a:ln>
                            </wps:spPr>
                            <wps:txbx>
                              <w:txbxContent>
                                <w:p w14:paraId="42747B21" w14:textId="77777777" w:rsidR="0077359E" w:rsidRPr="00A3536C" w:rsidRDefault="0077359E" w:rsidP="0077359E">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73DF48" id="_x0000_s1035" type="#_x0000_t202" style="position:absolute;left:0;text-align:left;margin-left:27.45pt;margin-top:6.85pt;width:195.6pt;height:33.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" fillcolor="window" stroked="f">
                      <v:textbox>
                        <w:txbxContent>
                          <w:p w14:paraId="42747B21" w14:textId="77777777" w:rsidR="0077359E" w:rsidRPr="00A3536C" w:rsidRDefault="0077359E" w:rsidP="0077359E">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Pr>
                <w:noProof/>
              </w:rPr>
              <w:drawing>
                <wp:inline distT="0" distB="0" distL="0" distR="0" wp14:anchorId="1C194D1A" wp14:editId="361DB4D4">
                  <wp:extent cx="5953760" cy="5657850"/>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222" cy="5665891"/>
                          </a:xfrm>
                          <a:prstGeom prst="rect">
                            <a:avLst/>
                          </a:prstGeom>
                          <a:noFill/>
                          <a:ln>
                            <a:noFill/>
                          </a:ln>
                        </pic:spPr>
                      </pic:pic>
                    </a:graphicData>
                  </a:graphic>
                </wp:inline>
              </w:drawing>
            </w:r>
            <w:r w:rsidR="003B73EE">
              <w:t>М</w:t>
            </w:r>
            <w:r w:rsidRPr="00875165">
              <w:t>асштаб: 1:</w:t>
            </w:r>
            <w:r>
              <w:t>1</w:t>
            </w:r>
            <w:r w:rsidRPr="00875165">
              <w:t>000</w:t>
            </w:r>
          </w:p>
        </w:tc>
      </w:tr>
      <w:tr w:rsidR="0077359E" w:rsidRPr="00875165" w14:paraId="673FA1E2" w14:textId="77777777" w:rsidTr="00F26763">
        <w:tc>
          <w:tcPr>
            <w:tcW w:w="10194" w:type="dxa"/>
            <w:gridSpan w:val="2"/>
            <w:tcBorders>
              <w:bottom w:val="nil"/>
            </w:tcBorders>
          </w:tcPr>
          <w:p w14:paraId="0AD6A333" w14:textId="518F113A" w:rsidR="0077359E" w:rsidRPr="00875165" w:rsidRDefault="0077359E" w:rsidP="00F26763">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lastRenderedPageBreak/>
              <w:t>Условные обозначения:</w:t>
            </w:r>
          </w:p>
        </w:tc>
      </w:tr>
      <w:tr w:rsidR="003B73EE" w:rsidRPr="00875165" w14:paraId="260C85C0" w14:textId="77777777" w:rsidTr="003B73EE">
        <w:trPr>
          <w:trHeight w:val="2505"/>
        </w:trPr>
        <w:tc>
          <w:tcPr>
            <w:tcW w:w="8196" w:type="dxa"/>
            <w:tcBorders>
              <w:top w:val="nil"/>
              <w:right w:val="nil"/>
            </w:tcBorders>
          </w:tcPr>
          <w:p w14:paraId="0F324A73" w14:textId="527FE158" w:rsidR="003B73EE" w:rsidRPr="003B73EE" w:rsidRDefault="0077359E" w:rsidP="003B73EE">
            <w:pPr>
              <w:autoSpaceDE w:val="0"/>
              <w:autoSpaceDN w:val="0"/>
              <w:adjustRightInd w:val="0"/>
              <w:rPr>
                <w:noProof/>
              </w:rPr>
            </w:pPr>
            <w:r>
              <w:rPr>
                <w:noProof/>
                <w:lang w:eastAsia="ru-RU"/>
              </w:rPr>
              <w:drawing>
                <wp:inline distT="0" distB="0" distL="0" distR="0" wp14:anchorId="7961D943" wp14:editId="6F1B1E82">
                  <wp:extent cx="4783667" cy="25819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406" cy="2596342"/>
                          </a:xfrm>
                          <a:prstGeom prst="rect">
                            <a:avLst/>
                          </a:prstGeom>
                          <a:noFill/>
                          <a:ln>
                            <a:noFill/>
                          </a:ln>
                        </pic:spPr>
                      </pic:pic>
                    </a:graphicData>
                  </a:graphic>
                </wp:inline>
              </w:drawing>
            </w:r>
          </w:p>
        </w:tc>
        <w:tc>
          <w:tcPr>
            <w:tcW w:w="1998" w:type="dxa"/>
            <w:tcBorders>
              <w:top w:val="nil"/>
              <w:left w:val="nil"/>
            </w:tcBorders>
          </w:tcPr>
          <w:p w14:paraId="175ECE1C" w14:textId="77777777" w:rsidR="0077359E" w:rsidRDefault="0077359E" w:rsidP="00F26763">
            <w:pPr>
              <w:autoSpaceDE w:val="0"/>
              <w:autoSpaceDN w:val="0"/>
              <w:adjustRightInd w:val="0"/>
            </w:pPr>
          </w:p>
          <w:p w14:paraId="2B15C1B8" w14:textId="77777777" w:rsidR="0077359E" w:rsidRDefault="0077359E" w:rsidP="00F26763">
            <w:pPr>
              <w:autoSpaceDE w:val="0"/>
              <w:autoSpaceDN w:val="0"/>
              <w:adjustRightInd w:val="0"/>
            </w:pPr>
          </w:p>
          <w:p w14:paraId="7CB5767F" w14:textId="77777777" w:rsidR="0077359E" w:rsidRDefault="0077359E" w:rsidP="00F26763">
            <w:pPr>
              <w:autoSpaceDE w:val="0"/>
              <w:autoSpaceDN w:val="0"/>
              <w:adjustRightInd w:val="0"/>
            </w:pPr>
          </w:p>
          <w:p w14:paraId="588FF15A" w14:textId="77777777" w:rsidR="0077359E" w:rsidRDefault="0077359E" w:rsidP="00F26763">
            <w:pPr>
              <w:autoSpaceDE w:val="0"/>
              <w:autoSpaceDN w:val="0"/>
              <w:adjustRightInd w:val="0"/>
            </w:pPr>
          </w:p>
          <w:p w14:paraId="252AF66B" w14:textId="77777777" w:rsidR="0077359E" w:rsidRDefault="0077359E" w:rsidP="00F26763">
            <w:pPr>
              <w:autoSpaceDE w:val="0"/>
              <w:autoSpaceDN w:val="0"/>
              <w:adjustRightInd w:val="0"/>
            </w:pPr>
          </w:p>
          <w:p w14:paraId="7C3C2FD9" w14:textId="77777777" w:rsidR="0077359E" w:rsidRDefault="0077359E" w:rsidP="00F26763">
            <w:pPr>
              <w:autoSpaceDE w:val="0"/>
              <w:autoSpaceDN w:val="0"/>
              <w:adjustRightInd w:val="0"/>
            </w:pPr>
          </w:p>
          <w:p w14:paraId="2C0494E4" w14:textId="77777777" w:rsidR="0077359E" w:rsidRDefault="0077359E" w:rsidP="00F26763">
            <w:pPr>
              <w:autoSpaceDE w:val="0"/>
              <w:autoSpaceDN w:val="0"/>
              <w:adjustRightInd w:val="0"/>
            </w:pPr>
          </w:p>
          <w:p w14:paraId="46D0A873" w14:textId="77777777" w:rsidR="0077359E" w:rsidRDefault="0077359E" w:rsidP="00F26763">
            <w:pPr>
              <w:autoSpaceDE w:val="0"/>
              <w:autoSpaceDN w:val="0"/>
              <w:adjustRightInd w:val="0"/>
            </w:pPr>
          </w:p>
          <w:p w14:paraId="4DDB1167" w14:textId="77777777" w:rsidR="0077359E" w:rsidRDefault="0077359E" w:rsidP="00F26763">
            <w:pPr>
              <w:autoSpaceDE w:val="0"/>
              <w:autoSpaceDN w:val="0"/>
              <w:adjustRightInd w:val="0"/>
            </w:pPr>
          </w:p>
          <w:p w14:paraId="68377D26" w14:textId="77777777" w:rsidR="0077359E" w:rsidRDefault="0077359E" w:rsidP="00F26763">
            <w:pPr>
              <w:autoSpaceDE w:val="0"/>
              <w:autoSpaceDN w:val="0"/>
              <w:adjustRightInd w:val="0"/>
            </w:pPr>
          </w:p>
          <w:p w14:paraId="33C907C0" w14:textId="77777777" w:rsidR="0077359E" w:rsidRDefault="0077359E" w:rsidP="00F26763">
            <w:pPr>
              <w:autoSpaceDE w:val="0"/>
              <w:autoSpaceDN w:val="0"/>
              <w:adjustRightInd w:val="0"/>
            </w:pPr>
          </w:p>
          <w:p w14:paraId="423B2EA3" w14:textId="77777777" w:rsidR="0077359E" w:rsidRDefault="0077359E" w:rsidP="00F26763">
            <w:pPr>
              <w:autoSpaceDE w:val="0"/>
              <w:autoSpaceDN w:val="0"/>
              <w:adjustRightInd w:val="0"/>
            </w:pPr>
          </w:p>
          <w:p w14:paraId="7378ED8A" w14:textId="77777777" w:rsidR="0077359E" w:rsidRDefault="0077359E" w:rsidP="00F26763">
            <w:pPr>
              <w:autoSpaceDE w:val="0"/>
              <w:autoSpaceDN w:val="0"/>
              <w:adjustRightInd w:val="0"/>
            </w:pPr>
          </w:p>
          <w:p w14:paraId="013DCE88" w14:textId="77777777" w:rsidR="0077359E" w:rsidRDefault="0077359E" w:rsidP="00F26763">
            <w:pPr>
              <w:autoSpaceDE w:val="0"/>
              <w:autoSpaceDN w:val="0"/>
              <w:adjustRightInd w:val="0"/>
            </w:pPr>
          </w:p>
          <w:p w14:paraId="1EE3D91A" w14:textId="77777777" w:rsidR="0077359E" w:rsidRPr="00583541" w:rsidRDefault="0077359E" w:rsidP="00F26763">
            <w:pPr>
              <w:autoSpaceDE w:val="0"/>
              <w:autoSpaceDN w:val="0"/>
              <w:adjustRightInd w:val="0"/>
            </w:pPr>
          </w:p>
        </w:tc>
      </w:tr>
    </w:tbl>
    <w:p w14:paraId="70D29209" w14:textId="77777777" w:rsidR="00640003" w:rsidRPr="0077359E" w:rsidRDefault="00640003" w:rsidP="0077359E">
      <w:pPr>
        <w:autoSpaceDE w:val="0"/>
        <w:autoSpaceDN w:val="0"/>
        <w:adjustRightInd w:val="0"/>
        <w:spacing w:after="0" w:line="240" w:lineRule="auto"/>
        <w:jc w:val="both"/>
        <w:rPr>
          <w:rFonts w:ascii="Times New Roman" w:hAnsi="Times New Roman"/>
          <w:sz w:val="28"/>
          <w:szCs w:val="28"/>
        </w:rPr>
      </w:pPr>
    </w:p>
    <w:p w14:paraId="47BBA701" w14:textId="7A87E03E" w:rsidR="00694DB5" w:rsidRPr="007E1C95" w:rsidRDefault="00640003" w:rsidP="007E1C95">
      <w:pPr>
        <w:pStyle w:val="a0"/>
        <w:numPr>
          <w:ilvl w:val="0"/>
          <w:numId w:val="14"/>
        </w:numPr>
        <w:spacing w:after="0" w:line="240" w:lineRule="auto"/>
        <w:ind w:left="426" w:hanging="568"/>
        <w:jc w:val="center"/>
        <w:rPr>
          <w:rFonts w:ascii="Times New Roman" w:hAnsi="Times New Roman" w:cs="Times New Roman"/>
          <w:bCs/>
          <w:sz w:val="28"/>
          <w:szCs w:val="28"/>
        </w:rPr>
      </w:pPr>
      <w:r w:rsidRPr="007E1C95">
        <w:rPr>
          <w:rFonts w:ascii="Times New Roman" w:hAnsi="Times New Roman" w:cs="Times New Roman"/>
          <w:bCs/>
          <w:sz w:val="28"/>
          <w:szCs w:val="28"/>
        </w:rPr>
        <w:t xml:space="preserve">Зона регулирования застройки и хозяйственной деятельности </w:t>
      </w:r>
      <w:r w:rsidR="00694DB5" w:rsidRPr="007E1C95">
        <w:rPr>
          <w:rFonts w:ascii="Times New Roman" w:hAnsi="Times New Roman" w:cs="Times New Roman"/>
          <w:bCs/>
          <w:sz w:val="28"/>
          <w:szCs w:val="28"/>
        </w:rPr>
        <w:t>ЗРЗ-1</w:t>
      </w:r>
      <w:r w:rsidRPr="007E1C95">
        <w:rPr>
          <w:rFonts w:ascii="Times New Roman" w:hAnsi="Times New Roman" w:cs="Times New Roman"/>
          <w:bCs/>
          <w:sz w:val="28"/>
          <w:szCs w:val="28"/>
        </w:rPr>
        <w:t xml:space="preserve"> объекта культурного наследия регионального значения</w:t>
      </w:r>
      <w:r w:rsidR="00694DB5" w:rsidRPr="007E1C95">
        <w:rPr>
          <w:rFonts w:ascii="Times New Roman" w:hAnsi="Times New Roman" w:cs="Times New Roman"/>
          <w:bCs/>
          <w:sz w:val="28"/>
          <w:szCs w:val="28"/>
        </w:rPr>
        <w:t xml:space="preserve"> «Училище реальное»,</w:t>
      </w:r>
      <w:r w:rsidR="00D3026A" w:rsidRPr="00D3026A">
        <w:t xml:space="preserve"> </w:t>
      </w:r>
      <w:r w:rsidR="00D3026A" w:rsidRPr="007E1C95">
        <w:rPr>
          <w:rFonts w:ascii="Times New Roman" w:hAnsi="Times New Roman" w:cs="Times New Roman"/>
          <w:bCs/>
          <w:sz w:val="28"/>
          <w:szCs w:val="28"/>
        </w:rPr>
        <w:t>1908 – 1910 гг.,</w:t>
      </w:r>
      <w:r w:rsidR="00694DB5" w:rsidRPr="007E1C95">
        <w:rPr>
          <w:rFonts w:ascii="Times New Roman" w:hAnsi="Times New Roman" w:cs="Times New Roman"/>
          <w:bCs/>
          <w:sz w:val="28"/>
          <w:szCs w:val="28"/>
        </w:rPr>
        <w:t xml:space="preserve"> </w:t>
      </w:r>
      <w:r w:rsidRPr="007E1C95">
        <w:rPr>
          <w:rFonts w:ascii="Times New Roman" w:hAnsi="Times New Roman" w:cs="Times New Roman"/>
          <w:bCs/>
          <w:sz w:val="28"/>
          <w:szCs w:val="28"/>
        </w:rPr>
        <w:t>адрес (местоположение)</w:t>
      </w:r>
      <w:r w:rsidR="00694DB5" w:rsidRPr="007E1C95">
        <w:rPr>
          <w:rFonts w:ascii="Times New Roman" w:hAnsi="Times New Roman" w:cs="Times New Roman"/>
          <w:bCs/>
          <w:sz w:val="28"/>
          <w:szCs w:val="28"/>
        </w:rPr>
        <w:t xml:space="preserve">: Республика Татарстан, Буинский </w:t>
      </w:r>
      <w:r w:rsidRPr="007E1C95">
        <w:rPr>
          <w:rFonts w:ascii="Times New Roman" w:hAnsi="Times New Roman" w:cs="Times New Roman"/>
          <w:bCs/>
          <w:sz w:val="28"/>
          <w:szCs w:val="28"/>
        </w:rPr>
        <w:t xml:space="preserve">муниципальный </w:t>
      </w:r>
      <w:r w:rsidR="00694DB5" w:rsidRPr="007E1C95">
        <w:rPr>
          <w:rFonts w:ascii="Times New Roman" w:hAnsi="Times New Roman" w:cs="Times New Roman"/>
          <w:bCs/>
          <w:sz w:val="28"/>
          <w:szCs w:val="28"/>
        </w:rPr>
        <w:t>район, г. Буинск, ул. Северная Коммуна, д. 41</w:t>
      </w:r>
    </w:p>
    <w:p w14:paraId="0502A3A3" w14:textId="77777777" w:rsidR="00694DB5" w:rsidRPr="00124E7C" w:rsidRDefault="00694DB5" w:rsidP="00694DB5">
      <w:pPr>
        <w:spacing w:after="0" w:line="240" w:lineRule="auto"/>
        <w:rPr>
          <w:rFonts w:ascii="Times New Roman" w:eastAsia="Times New Roman" w:hAnsi="Times New Roman" w:cs="Times New Roman"/>
          <w:sz w:val="28"/>
          <w:szCs w:val="28"/>
          <w:lang w:eastAsia="ru-RU"/>
        </w:rPr>
      </w:pPr>
    </w:p>
    <w:p w14:paraId="514C68A0" w14:textId="317E9BDA" w:rsidR="00694DB5" w:rsidRDefault="00694DB5" w:rsidP="00694D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612DD5E8" w14:textId="77777777" w:rsidR="00720CD8" w:rsidRPr="00124E7C" w:rsidRDefault="00720CD8" w:rsidP="00694DB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694DB5" w:rsidRPr="00124E7C" w14:paraId="43BB8F23" w14:textId="77777777" w:rsidTr="00294772">
        <w:trPr>
          <w:trHeight w:val="20"/>
        </w:trPr>
        <w:tc>
          <w:tcPr>
            <w:tcW w:w="9952" w:type="dxa"/>
            <w:gridSpan w:val="3"/>
            <w:tcBorders>
              <w:top w:val="single" w:sz="4" w:space="0" w:color="auto"/>
              <w:bottom w:val="single" w:sz="4" w:space="0" w:color="auto"/>
              <w:right w:val="single" w:sz="4" w:space="0" w:color="auto"/>
            </w:tcBorders>
          </w:tcPr>
          <w:p w14:paraId="7B5695BE" w14:textId="77777777" w:rsidR="00694DB5" w:rsidRPr="00124E7C" w:rsidRDefault="00694DB5"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694DB5" w:rsidRPr="00124E7C" w14:paraId="103D5DCA" w14:textId="77777777" w:rsidTr="00294772">
        <w:trPr>
          <w:trHeight w:val="20"/>
        </w:trPr>
        <w:tc>
          <w:tcPr>
            <w:tcW w:w="846" w:type="dxa"/>
            <w:tcBorders>
              <w:top w:val="single" w:sz="4" w:space="0" w:color="auto"/>
              <w:bottom w:val="single" w:sz="4" w:space="0" w:color="auto"/>
              <w:right w:val="single" w:sz="4" w:space="0" w:color="auto"/>
            </w:tcBorders>
          </w:tcPr>
          <w:p w14:paraId="0D6F07F6"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77911E76"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154A9A9E"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A1A5BB7"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694DB5" w:rsidRPr="00124E7C" w14:paraId="7FFA0556" w14:textId="77777777" w:rsidTr="00294772">
        <w:trPr>
          <w:trHeight w:val="20"/>
        </w:trPr>
        <w:tc>
          <w:tcPr>
            <w:tcW w:w="846" w:type="dxa"/>
            <w:tcBorders>
              <w:top w:val="single" w:sz="4" w:space="0" w:color="auto"/>
              <w:bottom w:val="single" w:sz="4" w:space="0" w:color="auto"/>
              <w:right w:val="single" w:sz="4" w:space="0" w:color="auto"/>
            </w:tcBorders>
          </w:tcPr>
          <w:p w14:paraId="1D43CDD9"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D3CD1E7"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314D5D1E" w14:textId="77777777" w:rsidR="00694DB5" w:rsidRPr="00124E7C" w:rsidRDefault="00694DB5" w:rsidP="00640003">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4F7D81">
              <w:rPr>
                <w:rFonts w:ascii="Times New Roman" w:hAnsi="Times New Roman" w:cs="Times New Roman"/>
                <w:sz w:val="28"/>
                <w:szCs w:val="28"/>
              </w:rPr>
              <w:t>Республика Татарстан, Буинский район, г. Буинск</w:t>
            </w:r>
          </w:p>
        </w:tc>
      </w:tr>
      <w:tr w:rsidR="00694DB5" w:rsidRPr="00124E7C" w14:paraId="48113FA4" w14:textId="77777777" w:rsidTr="00294772">
        <w:trPr>
          <w:trHeight w:val="20"/>
        </w:trPr>
        <w:tc>
          <w:tcPr>
            <w:tcW w:w="846" w:type="dxa"/>
            <w:tcBorders>
              <w:top w:val="single" w:sz="4" w:space="0" w:color="auto"/>
              <w:bottom w:val="single" w:sz="4" w:space="0" w:color="auto"/>
              <w:right w:val="single" w:sz="4" w:space="0" w:color="auto"/>
            </w:tcBorders>
          </w:tcPr>
          <w:p w14:paraId="35ABB259"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6E5CEC9"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2B64760B" w14:textId="6824EE10" w:rsidR="00694DB5" w:rsidRPr="00124E7C" w:rsidRDefault="00694DB5" w:rsidP="00640003">
            <w:pPr>
              <w:widowControl w:val="0"/>
              <w:autoSpaceDE w:val="0"/>
              <w:autoSpaceDN w:val="0"/>
              <w:adjustRightInd w:val="0"/>
              <w:spacing w:after="0" w:line="240" w:lineRule="auto"/>
              <w:rPr>
                <w:rFonts w:ascii="Times New Roman" w:hAnsi="Times New Roman" w:cs="Times New Roman"/>
                <w:sz w:val="28"/>
                <w:szCs w:val="28"/>
                <w:lang w:eastAsia="ru-RU"/>
              </w:rPr>
            </w:pPr>
            <w:r w:rsidRPr="004F7D81">
              <w:rPr>
                <w:rFonts w:ascii="Times New Roman" w:hAnsi="Times New Roman" w:cs="Times New Roman"/>
                <w:sz w:val="28"/>
                <w:szCs w:val="28"/>
                <w:lang w:eastAsia="ru-RU"/>
              </w:rPr>
              <w:t>5</w:t>
            </w:r>
            <w:r w:rsidR="00364667">
              <w:rPr>
                <w:rFonts w:ascii="Times New Roman" w:hAnsi="Times New Roman" w:cs="Times New Roman"/>
                <w:sz w:val="28"/>
                <w:szCs w:val="28"/>
                <w:lang w:eastAsia="ru-RU"/>
              </w:rPr>
              <w:t xml:space="preserve"> </w:t>
            </w:r>
            <w:r w:rsidRPr="004F7D81">
              <w:rPr>
                <w:rFonts w:ascii="Times New Roman" w:hAnsi="Times New Roman" w:cs="Times New Roman"/>
                <w:sz w:val="28"/>
                <w:szCs w:val="28"/>
                <w:lang w:eastAsia="ru-RU"/>
              </w:rPr>
              <w:t>572</w:t>
            </w:r>
            <w:r w:rsidR="00640003">
              <w:rPr>
                <w:rFonts w:ascii="Times New Roman" w:hAnsi="Times New Roman" w:cs="Times New Roman"/>
                <w:sz w:val="28"/>
                <w:szCs w:val="28"/>
                <w:lang w:eastAsia="ru-RU"/>
              </w:rPr>
              <w:t xml:space="preserve">,0 </w:t>
            </w:r>
            <w:proofErr w:type="spellStart"/>
            <w:r w:rsidR="00640003">
              <w:rPr>
                <w:rFonts w:ascii="Times New Roman" w:hAnsi="Times New Roman" w:cs="Times New Roman"/>
                <w:sz w:val="28"/>
                <w:szCs w:val="28"/>
                <w:lang w:eastAsia="ru-RU"/>
              </w:rPr>
              <w:t>кв.метра</w:t>
            </w:r>
            <w:proofErr w:type="spellEnd"/>
            <w:r w:rsidR="00640003">
              <w:rPr>
                <w:rFonts w:ascii="Times New Roman" w:hAnsi="Times New Roman" w:cs="Times New Roman"/>
                <w:sz w:val="28"/>
                <w:szCs w:val="28"/>
                <w:lang w:eastAsia="ru-RU"/>
              </w:rPr>
              <w:t xml:space="preserve"> </w:t>
            </w:r>
            <w:r w:rsidRPr="004F7D81">
              <w:rPr>
                <w:rFonts w:ascii="Times New Roman" w:hAnsi="Times New Roman" w:cs="Times New Roman"/>
                <w:sz w:val="28"/>
                <w:szCs w:val="28"/>
                <w:lang w:eastAsia="ru-RU"/>
              </w:rPr>
              <w:t xml:space="preserve">+/- 26 </w:t>
            </w:r>
            <w:proofErr w:type="spellStart"/>
            <w:r w:rsidR="00640003">
              <w:rPr>
                <w:rFonts w:ascii="Times New Roman" w:hAnsi="Times New Roman" w:cs="Times New Roman"/>
                <w:sz w:val="28"/>
                <w:szCs w:val="28"/>
                <w:lang w:eastAsia="ru-RU"/>
              </w:rPr>
              <w:t>кв.метра</w:t>
            </w:r>
            <w:proofErr w:type="spellEnd"/>
          </w:p>
        </w:tc>
      </w:tr>
      <w:tr w:rsidR="00694DB5" w:rsidRPr="00124E7C" w14:paraId="39CFFAB4" w14:textId="77777777" w:rsidTr="00294772">
        <w:trPr>
          <w:trHeight w:val="20"/>
        </w:trPr>
        <w:tc>
          <w:tcPr>
            <w:tcW w:w="846" w:type="dxa"/>
            <w:tcBorders>
              <w:top w:val="single" w:sz="4" w:space="0" w:color="auto"/>
              <w:bottom w:val="single" w:sz="4" w:space="0" w:color="auto"/>
              <w:right w:val="single" w:sz="4" w:space="0" w:color="auto"/>
            </w:tcBorders>
          </w:tcPr>
          <w:p w14:paraId="58C34088"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558F85F6"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7E12FF1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7AD1A8D3" w14:textId="77777777" w:rsidR="00694DB5" w:rsidRPr="00124E7C" w:rsidRDefault="00694DB5" w:rsidP="00694DB5">
      <w:pPr>
        <w:autoSpaceDE w:val="0"/>
        <w:autoSpaceDN w:val="0"/>
        <w:adjustRightInd w:val="0"/>
        <w:spacing w:after="0" w:line="240" w:lineRule="auto"/>
        <w:jc w:val="center"/>
        <w:rPr>
          <w:rFonts w:ascii="Times New Roman" w:hAnsi="Times New Roman" w:cs="Times New Roman"/>
          <w:bCs/>
          <w:sz w:val="28"/>
          <w:szCs w:val="28"/>
        </w:rPr>
      </w:pPr>
    </w:p>
    <w:p w14:paraId="14090D1D" w14:textId="77777777" w:rsidR="00364667" w:rsidRDefault="00364667" w:rsidP="0036466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3A48C41D" w14:textId="77777777" w:rsidR="00364667" w:rsidRDefault="00364667" w:rsidP="0036466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364667" w:rsidRPr="00C20BDD" w14:paraId="335A7C8B" w14:textId="77777777" w:rsidTr="00514696">
        <w:trPr>
          <w:trHeight w:val="20"/>
        </w:trPr>
        <w:tc>
          <w:tcPr>
            <w:tcW w:w="9952" w:type="dxa"/>
            <w:gridSpan w:val="6"/>
            <w:tcBorders>
              <w:top w:val="single" w:sz="4" w:space="0" w:color="auto"/>
              <w:bottom w:val="single" w:sz="4" w:space="0" w:color="auto"/>
            </w:tcBorders>
          </w:tcPr>
          <w:p w14:paraId="14985751"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364667" w:rsidRPr="00C20BDD" w14:paraId="175742B9" w14:textId="77777777" w:rsidTr="00514696">
        <w:trPr>
          <w:trHeight w:val="20"/>
        </w:trPr>
        <w:tc>
          <w:tcPr>
            <w:tcW w:w="9952" w:type="dxa"/>
            <w:gridSpan w:val="6"/>
            <w:tcBorders>
              <w:top w:val="single" w:sz="4" w:space="0" w:color="auto"/>
              <w:bottom w:val="single" w:sz="4" w:space="0" w:color="auto"/>
            </w:tcBorders>
          </w:tcPr>
          <w:p w14:paraId="3168AA3A" w14:textId="77777777" w:rsidR="00364667" w:rsidRPr="00C20BDD" w:rsidRDefault="00364667" w:rsidP="0051469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364667" w:rsidRPr="00C20BDD" w14:paraId="7696B3AF" w14:textId="77777777" w:rsidTr="00514696">
        <w:trPr>
          <w:trHeight w:val="20"/>
        </w:trPr>
        <w:tc>
          <w:tcPr>
            <w:tcW w:w="9952" w:type="dxa"/>
            <w:gridSpan w:val="6"/>
            <w:tcBorders>
              <w:top w:val="single" w:sz="4" w:space="0" w:color="auto"/>
              <w:bottom w:val="single" w:sz="4" w:space="0" w:color="auto"/>
            </w:tcBorders>
          </w:tcPr>
          <w:p w14:paraId="09A769E9"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364667" w:rsidRPr="00C20BDD" w14:paraId="477DA674" w14:textId="77777777" w:rsidTr="00514696">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0E782894"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Обозначение характерных точек </w:t>
            </w:r>
            <w:r w:rsidRPr="00C20BDD">
              <w:rPr>
                <w:rFonts w:ascii="Times New Roman" w:eastAsia="Times New Roman" w:hAnsi="Times New Roman" w:cs="Times New Roman"/>
                <w:sz w:val="28"/>
                <w:szCs w:val="28"/>
                <w:lang w:eastAsia="ru-RU"/>
              </w:rPr>
              <w:lastRenderedPageBreak/>
              <w:t>границ</w:t>
            </w:r>
          </w:p>
        </w:tc>
        <w:tc>
          <w:tcPr>
            <w:tcW w:w="2693" w:type="dxa"/>
            <w:gridSpan w:val="2"/>
            <w:tcBorders>
              <w:top w:val="single" w:sz="4" w:space="0" w:color="auto"/>
              <w:left w:val="single" w:sz="4" w:space="0" w:color="auto"/>
              <w:bottom w:val="single" w:sz="4" w:space="0" w:color="auto"/>
              <w:right w:val="single" w:sz="4" w:space="0" w:color="auto"/>
            </w:tcBorders>
          </w:tcPr>
          <w:p w14:paraId="32B96DBD"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EB3B970"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 xml:space="preserve">Метод определения координат характерной </w:t>
            </w:r>
            <w:r w:rsidRPr="00C20BDD">
              <w:rPr>
                <w:rFonts w:ascii="Times New Roman" w:eastAsia="Times New Roman" w:hAnsi="Times New Roman" w:cs="Times New Roman"/>
                <w:sz w:val="28"/>
                <w:szCs w:val="28"/>
                <w:lang w:eastAsia="ru-RU"/>
              </w:rPr>
              <w:lastRenderedPageBreak/>
              <w:t>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FDDC5FF"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 xml:space="preserve">Средняя квадратическая погрешность положения </w:t>
            </w:r>
            <w:r w:rsidRPr="00C20BDD">
              <w:rPr>
                <w:rFonts w:ascii="Times New Roman" w:eastAsia="Times New Roman" w:hAnsi="Times New Roman" w:cs="Times New Roman"/>
                <w:sz w:val="28"/>
                <w:szCs w:val="28"/>
                <w:lang w:eastAsia="ru-RU"/>
              </w:rPr>
              <w:lastRenderedPageBreak/>
              <w:t>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A0185FB"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 xml:space="preserve">Описание обозначения точки на местности </w:t>
            </w:r>
            <w:r w:rsidRPr="00C20BDD">
              <w:rPr>
                <w:rFonts w:ascii="Times New Roman" w:eastAsia="Times New Roman" w:hAnsi="Times New Roman" w:cs="Times New Roman"/>
                <w:sz w:val="28"/>
                <w:szCs w:val="28"/>
                <w:lang w:eastAsia="ru-RU"/>
              </w:rPr>
              <w:lastRenderedPageBreak/>
              <w:t>(при наличии)</w:t>
            </w:r>
          </w:p>
        </w:tc>
      </w:tr>
      <w:tr w:rsidR="00364667" w:rsidRPr="00C20BDD" w14:paraId="258CD25A" w14:textId="77777777" w:rsidTr="00514696">
        <w:trPr>
          <w:trHeight w:val="20"/>
        </w:trPr>
        <w:tc>
          <w:tcPr>
            <w:tcW w:w="1447" w:type="dxa"/>
            <w:vMerge/>
            <w:tcBorders>
              <w:top w:val="single" w:sz="4" w:space="0" w:color="auto"/>
              <w:bottom w:val="single" w:sz="4" w:space="0" w:color="auto"/>
              <w:right w:val="single" w:sz="4" w:space="0" w:color="auto"/>
            </w:tcBorders>
          </w:tcPr>
          <w:p w14:paraId="3A6799CA"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3383B892"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F4C78E0"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13C6204A"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32D1747A"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286E2BA3"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64667" w:rsidRPr="00C20BDD" w14:paraId="14AF07FC" w14:textId="77777777" w:rsidTr="00514696">
        <w:trPr>
          <w:trHeight w:val="237"/>
          <w:tblHeader/>
        </w:trPr>
        <w:tc>
          <w:tcPr>
            <w:tcW w:w="1447" w:type="dxa"/>
            <w:tcBorders>
              <w:top w:val="single" w:sz="4" w:space="0" w:color="auto"/>
              <w:bottom w:val="single" w:sz="4" w:space="0" w:color="auto"/>
              <w:right w:val="single" w:sz="4" w:space="0" w:color="auto"/>
            </w:tcBorders>
          </w:tcPr>
          <w:p w14:paraId="266E7AC6"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7768BA9E"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07CC448D"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426E8028"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24375B72"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ABBE0E1"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364667" w:rsidRPr="00C20BDD" w14:paraId="284F22DD" w14:textId="77777777" w:rsidTr="00514696">
        <w:trPr>
          <w:trHeight w:val="129"/>
        </w:trPr>
        <w:tc>
          <w:tcPr>
            <w:tcW w:w="1447" w:type="dxa"/>
            <w:tcBorders>
              <w:top w:val="single" w:sz="4" w:space="0" w:color="auto"/>
              <w:bottom w:val="single" w:sz="4" w:space="0" w:color="auto"/>
              <w:right w:val="single" w:sz="4" w:space="0" w:color="auto"/>
            </w:tcBorders>
          </w:tcPr>
          <w:p w14:paraId="19D205EC"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2939EB21"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2DFE13E7"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074E4044"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0041EC8"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91DD3B2"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364667" w:rsidRPr="00C20BDD" w14:paraId="3DC7C7AF" w14:textId="77777777" w:rsidTr="00514696">
        <w:trPr>
          <w:trHeight w:val="20"/>
        </w:trPr>
        <w:tc>
          <w:tcPr>
            <w:tcW w:w="9952" w:type="dxa"/>
            <w:gridSpan w:val="6"/>
            <w:tcBorders>
              <w:top w:val="single" w:sz="4" w:space="0" w:color="auto"/>
              <w:bottom w:val="single" w:sz="4" w:space="0" w:color="auto"/>
            </w:tcBorders>
          </w:tcPr>
          <w:p w14:paraId="7EF951E5"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64667" w:rsidRPr="00C20BDD" w14:paraId="4BF3062B" w14:textId="77777777" w:rsidTr="00514696">
        <w:trPr>
          <w:trHeight w:val="1952"/>
        </w:trPr>
        <w:tc>
          <w:tcPr>
            <w:tcW w:w="1447" w:type="dxa"/>
            <w:vMerge w:val="restart"/>
            <w:tcBorders>
              <w:top w:val="single" w:sz="4" w:space="0" w:color="auto"/>
              <w:bottom w:val="nil"/>
              <w:right w:val="single" w:sz="4" w:space="0" w:color="auto"/>
            </w:tcBorders>
          </w:tcPr>
          <w:p w14:paraId="34446A67" w14:textId="77777777" w:rsidR="00364667" w:rsidRPr="00C20BDD" w:rsidRDefault="00364667" w:rsidP="00514696">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FB2C57D"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84F1E9B"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1E56041E"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64E8A446"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364667" w:rsidRPr="00C20BDD" w14:paraId="7DF34475" w14:textId="77777777" w:rsidTr="00514696">
        <w:trPr>
          <w:trHeight w:val="954"/>
        </w:trPr>
        <w:tc>
          <w:tcPr>
            <w:tcW w:w="1447" w:type="dxa"/>
            <w:vMerge/>
            <w:tcBorders>
              <w:top w:val="single" w:sz="4" w:space="0" w:color="auto"/>
              <w:bottom w:val="nil"/>
              <w:right w:val="single" w:sz="4" w:space="0" w:color="auto"/>
            </w:tcBorders>
          </w:tcPr>
          <w:p w14:paraId="4540794F"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557AB5CC"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5F9D34BD" w14:textId="77777777" w:rsidR="00364667" w:rsidRPr="00C20BDD" w:rsidRDefault="00364667"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2CFD2A80"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0754434D"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46A6896F" w14:textId="77777777" w:rsidR="00364667" w:rsidRPr="00C20BDD" w:rsidRDefault="00364667"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896343C" w14:textId="77777777" w:rsidR="00364667" w:rsidRPr="00C20BDD" w:rsidRDefault="00364667" w:rsidP="00364667">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364667" w:rsidRPr="00C20BDD" w14:paraId="7D6CBBEB" w14:textId="77777777" w:rsidTr="00514696">
        <w:trPr>
          <w:trHeight w:val="20"/>
          <w:tblHeader/>
        </w:trPr>
        <w:tc>
          <w:tcPr>
            <w:tcW w:w="1447" w:type="dxa"/>
            <w:tcBorders>
              <w:top w:val="single" w:sz="4" w:space="0" w:color="auto"/>
              <w:bottom w:val="single" w:sz="4" w:space="0" w:color="auto"/>
            </w:tcBorders>
            <w:vAlign w:val="center"/>
          </w:tcPr>
          <w:p w14:paraId="355EEC31" w14:textId="77777777" w:rsidR="00364667" w:rsidRPr="00C20BDD" w:rsidRDefault="00364667"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1597DA29" w14:textId="77777777" w:rsidR="00364667" w:rsidRPr="00C20BDD" w:rsidRDefault="00364667"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7D991FDF" w14:textId="77777777" w:rsidR="00364667" w:rsidRPr="00C20BDD" w:rsidRDefault="00364667"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7668AB10" w14:textId="77777777" w:rsidR="00364667" w:rsidRPr="00C20BDD" w:rsidRDefault="00364667"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28778B29" w14:textId="77777777" w:rsidR="00364667" w:rsidRPr="00C20BDD" w:rsidRDefault="00364667"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0D227199" w14:textId="77777777" w:rsidR="00364667" w:rsidRPr="00C20BDD" w:rsidRDefault="00364667"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364667" w:rsidRPr="00187D90" w14:paraId="22CB4F52" w14:textId="77777777" w:rsidTr="00514696">
        <w:tblPrEx>
          <w:tblCellMar>
            <w:left w:w="108" w:type="dxa"/>
            <w:right w:w="108" w:type="dxa"/>
          </w:tblCellMar>
        </w:tblPrEx>
        <w:trPr>
          <w:trHeight w:val="20"/>
        </w:trPr>
        <w:tc>
          <w:tcPr>
            <w:tcW w:w="1447" w:type="dxa"/>
            <w:vAlign w:val="center"/>
          </w:tcPr>
          <w:p w14:paraId="4F720F32" w14:textId="0D2D89B9" w:rsidR="00364667" w:rsidRPr="002C6BCC" w:rsidRDefault="00364667" w:rsidP="00364667">
            <w:pPr>
              <w:widowControl w:val="0"/>
              <w:jc w:val="center"/>
              <w:rPr>
                <w:rFonts w:ascii="Times New Roman" w:hAnsi="Times New Roman"/>
                <w:sz w:val="28"/>
                <w:szCs w:val="28"/>
              </w:rPr>
            </w:pPr>
            <w:r w:rsidRPr="0077359E">
              <w:rPr>
                <w:rFonts w:ascii="Times New Roman" w:hAnsi="Times New Roman"/>
                <w:color w:val="000000"/>
                <w:sz w:val="28"/>
                <w:szCs w:val="28"/>
              </w:rPr>
              <w:t>1</w:t>
            </w:r>
          </w:p>
        </w:tc>
        <w:tc>
          <w:tcPr>
            <w:tcW w:w="1275" w:type="dxa"/>
            <w:vAlign w:val="center"/>
          </w:tcPr>
          <w:p w14:paraId="65BDCF7F" w14:textId="27092A44" w:rsidR="00364667" w:rsidRPr="002C6BCC" w:rsidRDefault="00364667" w:rsidP="00364667">
            <w:pPr>
              <w:widowControl w:val="0"/>
              <w:ind w:left="-113" w:right="-113"/>
              <w:jc w:val="center"/>
              <w:rPr>
                <w:rFonts w:ascii="Times New Roman" w:hAnsi="Times New Roman"/>
                <w:sz w:val="28"/>
                <w:szCs w:val="28"/>
              </w:rPr>
            </w:pPr>
            <w:r w:rsidRPr="0077359E">
              <w:rPr>
                <w:rFonts w:ascii="Times New Roman" w:hAnsi="Times New Roman"/>
                <w:color w:val="000000"/>
                <w:sz w:val="28"/>
                <w:szCs w:val="28"/>
              </w:rPr>
              <w:t>384789.31</w:t>
            </w:r>
          </w:p>
        </w:tc>
        <w:tc>
          <w:tcPr>
            <w:tcW w:w="1418" w:type="dxa"/>
            <w:vAlign w:val="center"/>
          </w:tcPr>
          <w:p w14:paraId="3DCE2F47" w14:textId="25A7450D" w:rsidR="00364667" w:rsidRPr="002C6BCC" w:rsidRDefault="00364667" w:rsidP="00364667">
            <w:pPr>
              <w:widowControl w:val="0"/>
              <w:ind w:left="-113" w:right="-113"/>
              <w:jc w:val="center"/>
              <w:rPr>
                <w:rFonts w:ascii="Times New Roman" w:hAnsi="Times New Roman"/>
                <w:sz w:val="28"/>
                <w:szCs w:val="28"/>
              </w:rPr>
            </w:pPr>
            <w:r w:rsidRPr="0077359E">
              <w:rPr>
                <w:rFonts w:ascii="Times New Roman" w:hAnsi="Times New Roman"/>
                <w:color w:val="000000"/>
                <w:sz w:val="28"/>
                <w:szCs w:val="28"/>
              </w:rPr>
              <w:t>1252829.47</w:t>
            </w:r>
          </w:p>
        </w:tc>
        <w:tc>
          <w:tcPr>
            <w:tcW w:w="2126" w:type="dxa"/>
          </w:tcPr>
          <w:p w14:paraId="29F87F1A" w14:textId="1D10CF1A"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Аналитический</w:t>
            </w:r>
          </w:p>
        </w:tc>
        <w:tc>
          <w:tcPr>
            <w:tcW w:w="1985" w:type="dxa"/>
          </w:tcPr>
          <w:p w14:paraId="3D30C6C9" w14:textId="28E5E7F2"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0,1 м</w:t>
            </w:r>
          </w:p>
        </w:tc>
        <w:tc>
          <w:tcPr>
            <w:tcW w:w="1701" w:type="dxa"/>
          </w:tcPr>
          <w:p w14:paraId="1346EBA8" w14:textId="16FFFE0B"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w:t>
            </w:r>
          </w:p>
        </w:tc>
      </w:tr>
      <w:tr w:rsidR="00364667" w:rsidRPr="00187D90" w14:paraId="3AADDBA0" w14:textId="77777777" w:rsidTr="00514696">
        <w:tblPrEx>
          <w:tblCellMar>
            <w:left w:w="108" w:type="dxa"/>
            <w:right w:w="108" w:type="dxa"/>
          </w:tblCellMar>
        </w:tblPrEx>
        <w:trPr>
          <w:trHeight w:val="20"/>
        </w:trPr>
        <w:tc>
          <w:tcPr>
            <w:tcW w:w="1447" w:type="dxa"/>
            <w:vAlign w:val="center"/>
          </w:tcPr>
          <w:p w14:paraId="6CAEB49C" w14:textId="75C19847" w:rsidR="00364667" w:rsidRPr="002C6BCC" w:rsidRDefault="00364667" w:rsidP="00364667">
            <w:pPr>
              <w:widowControl w:val="0"/>
              <w:jc w:val="center"/>
              <w:rPr>
                <w:rFonts w:ascii="Times New Roman" w:hAnsi="Times New Roman"/>
                <w:color w:val="000000"/>
                <w:sz w:val="28"/>
                <w:szCs w:val="28"/>
              </w:rPr>
            </w:pPr>
            <w:r w:rsidRPr="0077359E">
              <w:rPr>
                <w:rFonts w:ascii="Times New Roman" w:hAnsi="Times New Roman"/>
                <w:color w:val="000000"/>
                <w:sz w:val="28"/>
                <w:szCs w:val="28"/>
              </w:rPr>
              <w:t>2</w:t>
            </w:r>
          </w:p>
        </w:tc>
        <w:tc>
          <w:tcPr>
            <w:tcW w:w="1275" w:type="dxa"/>
            <w:vAlign w:val="center"/>
          </w:tcPr>
          <w:p w14:paraId="0553AAE1" w14:textId="1EFBC30C" w:rsidR="00364667" w:rsidRPr="002C6BCC" w:rsidRDefault="00364667" w:rsidP="00364667">
            <w:pPr>
              <w:widowControl w:val="0"/>
              <w:ind w:left="-113" w:right="-113"/>
              <w:jc w:val="center"/>
              <w:rPr>
                <w:rFonts w:ascii="Times New Roman" w:hAnsi="Times New Roman"/>
                <w:color w:val="000000"/>
                <w:sz w:val="28"/>
                <w:szCs w:val="28"/>
              </w:rPr>
            </w:pPr>
            <w:r w:rsidRPr="0077359E">
              <w:rPr>
                <w:rFonts w:ascii="Times New Roman" w:hAnsi="Times New Roman"/>
                <w:color w:val="000000"/>
                <w:sz w:val="28"/>
                <w:szCs w:val="28"/>
              </w:rPr>
              <w:t>384784.36</w:t>
            </w:r>
          </w:p>
        </w:tc>
        <w:tc>
          <w:tcPr>
            <w:tcW w:w="1418" w:type="dxa"/>
            <w:vAlign w:val="center"/>
          </w:tcPr>
          <w:p w14:paraId="75CF23EC" w14:textId="3B766286" w:rsidR="00364667" w:rsidRPr="002C6BCC" w:rsidRDefault="00364667" w:rsidP="00364667">
            <w:pPr>
              <w:widowControl w:val="0"/>
              <w:ind w:left="-113" w:right="-113"/>
              <w:jc w:val="center"/>
              <w:rPr>
                <w:rFonts w:ascii="Times New Roman" w:hAnsi="Times New Roman"/>
                <w:color w:val="000000"/>
                <w:sz w:val="28"/>
                <w:szCs w:val="28"/>
              </w:rPr>
            </w:pPr>
            <w:r w:rsidRPr="0077359E">
              <w:rPr>
                <w:rFonts w:ascii="Times New Roman" w:hAnsi="Times New Roman"/>
                <w:color w:val="000000"/>
                <w:sz w:val="28"/>
                <w:szCs w:val="28"/>
              </w:rPr>
              <w:t>1252840.90</w:t>
            </w:r>
          </w:p>
        </w:tc>
        <w:tc>
          <w:tcPr>
            <w:tcW w:w="2126" w:type="dxa"/>
          </w:tcPr>
          <w:p w14:paraId="26A1F8B1" w14:textId="47AE8D3D"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Аналитический</w:t>
            </w:r>
          </w:p>
        </w:tc>
        <w:tc>
          <w:tcPr>
            <w:tcW w:w="1985" w:type="dxa"/>
          </w:tcPr>
          <w:p w14:paraId="2ECE5DC4" w14:textId="0E6D3FD8"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0,1 м</w:t>
            </w:r>
          </w:p>
        </w:tc>
        <w:tc>
          <w:tcPr>
            <w:tcW w:w="1701" w:type="dxa"/>
          </w:tcPr>
          <w:p w14:paraId="3DEFFC46" w14:textId="1036FD6A"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w:t>
            </w:r>
          </w:p>
        </w:tc>
      </w:tr>
      <w:tr w:rsidR="00364667" w:rsidRPr="00187D90" w14:paraId="1A9736E9" w14:textId="77777777" w:rsidTr="00514696">
        <w:tblPrEx>
          <w:tblCellMar>
            <w:left w:w="108" w:type="dxa"/>
            <w:right w:w="108" w:type="dxa"/>
          </w:tblCellMar>
        </w:tblPrEx>
        <w:trPr>
          <w:trHeight w:val="20"/>
        </w:trPr>
        <w:tc>
          <w:tcPr>
            <w:tcW w:w="1447" w:type="dxa"/>
            <w:vAlign w:val="center"/>
          </w:tcPr>
          <w:p w14:paraId="3ACF6CEE" w14:textId="28A48AF9" w:rsidR="00364667" w:rsidRPr="002C6BCC" w:rsidRDefault="00364667" w:rsidP="00364667">
            <w:pPr>
              <w:widowControl w:val="0"/>
              <w:jc w:val="center"/>
              <w:rPr>
                <w:rFonts w:ascii="Times New Roman" w:hAnsi="Times New Roman"/>
                <w:color w:val="000000"/>
                <w:sz w:val="28"/>
                <w:szCs w:val="28"/>
              </w:rPr>
            </w:pPr>
            <w:r w:rsidRPr="0077359E">
              <w:rPr>
                <w:rFonts w:ascii="Times New Roman" w:hAnsi="Times New Roman"/>
                <w:color w:val="000000"/>
                <w:sz w:val="28"/>
                <w:szCs w:val="28"/>
              </w:rPr>
              <w:t>3</w:t>
            </w:r>
          </w:p>
        </w:tc>
        <w:tc>
          <w:tcPr>
            <w:tcW w:w="1275" w:type="dxa"/>
            <w:vAlign w:val="center"/>
          </w:tcPr>
          <w:p w14:paraId="4292BE34" w14:textId="4B744687" w:rsidR="00364667" w:rsidRPr="002C6BCC" w:rsidRDefault="00364667" w:rsidP="00364667">
            <w:pPr>
              <w:widowControl w:val="0"/>
              <w:ind w:left="-113" w:right="-113"/>
              <w:jc w:val="center"/>
              <w:rPr>
                <w:rFonts w:ascii="Times New Roman" w:hAnsi="Times New Roman"/>
                <w:color w:val="000000"/>
                <w:sz w:val="28"/>
                <w:szCs w:val="28"/>
              </w:rPr>
            </w:pPr>
            <w:r w:rsidRPr="0077359E">
              <w:rPr>
                <w:rFonts w:ascii="Times New Roman" w:hAnsi="Times New Roman"/>
                <w:color w:val="000000"/>
                <w:sz w:val="28"/>
                <w:szCs w:val="28"/>
              </w:rPr>
              <w:t>384776.83</w:t>
            </w:r>
          </w:p>
        </w:tc>
        <w:tc>
          <w:tcPr>
            <w:tcW w:w="1418" w:type="dxa"/>
            <w:vAlign w:val="center"/>
          </w:tcPr>
          <w:p w14:paraId="12979F45" w14:textId="46C27B3D" w:rsidR="00364667" w:rsidRPr="002C6BCC" w:rsidRDefault="00364667" w:rsidP="00364667">
            <w:pPr>
              <w:widowControl w:val="0"/>
              <w:ind w:left="-113" w:right="-113"/>
              <w:jc w:val="center"/>
              <w:rPr>
                <w:rFonts w:ascii="Times New Roman" w:hAnsi="Times New Roman"/>
                <w:color w:val="000000"/>
                <w:sz w:val="28"/>
                <w:szCs w:val="28"/>
              </w:rPr>
            </w:pPr>
            <w:r w:rsidRPr="0077359E">
              <w:rPr>
                <w:rFonts w:ascii="Times New Roman" w:hAnsi="Times New Roman"/>
                <w:color w:val="000000"/>
                <w:sz w:val="28"/>
                <w:szCs w:val="28"/>
              </w:rPr>
              <w:t>1252857.83</w:t>
            </w:r>
          </w:p>
        </w:tc>
        <w:tc>
          <w:tcPr>
            <w:tcW w:w="2126" w:type="dxa"/>
          </w:tcPr>
          <w:p w14:paraId="5DC5CD64" w14:textId="2DFEB6F7"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Аналитический</w:t>
            </w:r>
          </w:p>
        </w:tc>
        <w:tc>
          <w:tcPr>
            <w:tcW w:w="1985" w:type="dxa"/>
          </w:tcPr>
          <w:p w14:paraId="08655F6E" w14:textId="1FBDF979"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0,1 м</w:t>
            </w:r>
          </w:p>
        </w:tc>
        <w:tc>
          <w:tcPr>
            <w:tcW w:w="1701" w:type="dxa"/>
          </w:tcPr>
          <w:p w14:paraId="340ABA3B" w14:textId="56186555"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w:t>
            </w:r>
          </w:p>
        </w:tc>
      </w:tr>
      <w:tr w:rsidR="00364667" w:rsidRPr="00187D90" w14:paraId="2E00D7D6" w14:textId="77777777" w:rsidTr="00514696">
        <w:tblPrEx>
          <w:tblCellMar>
            <w:left w:w="108" w:type="dxa"/>
            <w:right w:w="108" w:type="dxa"/>
          </w:tblCellMar>
        </w:tblPrEx>
        <w:trPr>
          <w:trHeight w:val="20"/>
        </w:trPr>
        <w:tc>
          <w:tcPr>
            <w:tcW w:w="1447" w:type="dxa"/>
            <w:vAlign w:val="center"/>
          </w:tcPr>
          <w:p w14:paraId="36225B71" w14:textId="00F44792" w:rsidR="00364667" w:rsidRPr="002C6BCC" w:rsidRDefault="00364667" w:rsidP="00364667">
            <w:pPr>
              <w:widowControl w:val="0"/>
              <w:jc w:val="center"/>
              <w:rPr>
                <w:rFonts w:ascii="Times New Roman" w:hAnsi="Times New Roman"/>
                <w:color w:val="000000"/>
                <w:sz w:val="28"/>
                <w:szCs w:val="28"/>
              </w:rPr>
            </w:pPr>
            <w:r w:rsidRPr="0077359E">
              <w:rPr>
                <w:rFonts w:ascii="Times New Roman" w:hAnsi="Times New Roman"/>
                <w:color w:val="000000"/>
                <w:sz w:val="28"/>
                <w:szCs w:val="28"/>
              </w:rPr>
              <w:t>4</w:t>
            </w:r>
          </w:p>
        </w:tc>
        <w:tc>
          <w:tcPr>
            <w:tcW w:w="1275" w:type="dxa"/>
            <w:vAlign w:val="center"/>
          </w:tcPr>
          <w:p w14:paraId="5F1ACCE0" w14:textId="366A6FC6" w:rsidR="00364667" w:rsidRPr="002C6BCC" w:rsidRDefault="00364667" w:rsidP="00364667">
            <w:pPr>
              <w:widowControl w:val="0"/>
              <w:ind w:left="-113" w:right="-113"/>
              <w:jc w:val="center"/>
              <w:rPr>
                <w:rFonts w:ascii="Times New Roman" w:hAnsi="Times New Roman"/>
                <w:color w:val="000000"/>
                <w:sz w:val="28"/>
                <w:szCs w:val="28"/>
              </w:rPr>
            </w:pPr>
            <w:r w:rsidRPr="0077359E">
              <w:rPr>
                <w:rFonts w:ascii="Times New Roman" w:hAnsi="Times New Roman"/>
                <w:color w:val="000000"/>
                <w:sz w:val="28"/>
                <w:szCs w:val="28"/>
              </w:rPr>
              <w:t>384748.42</w:t>
            </w:r>
          </w:p>
        </w:tc>
        <w:tc>
          <w:tcPr>
            <w:tcW w:w="1418" w:type="dxa"/>
            <w:vAlign w:val="center"/>
          </w:tcPr>
          <w:p w14:paraId="22328A83" w14:textId="2C4EE090" w:rsidR="00364667" w:rsidRPr="002C6BCC" w:rsidRDefault="00364667" w:rsidP="00364667">
            <w:pPr>
              <w:widowControl w:val="0"/>
              <w:ind w:left="-113" w:right="-113"/>
              <w:jc w:val="center"/>
              <w:rPr>
                <w:rFonts w:ascii="Times New Roman" w:hAnsi="Times New Roman"/>
                <w:color w:val="000000"/>
                <w:sz w:val="28"/>
                <w:szCs w:val="28"/>
              </w:rPr>
            </w:pPr>
            <w:r w:rsidRPr="0077359E">
              <w:rPr>
                <w:rFonts w:ascii="Times New Roman" w:hAnsi="Times New Roman"/>
                <w:color w:val="000000"/>
                <w:sz w:val="28"/>
                <w:szCs w:val="28"/>
              </w:rPr>
              <w:t>1252915.54</w:t>
            </w:r>
          </w:p>
        </w:tc>
        <w:tc>
          <w:tcPr>
            <w:tcW w:w="2126" w:type="dxa"/>
          </w:tcPr>
          <w:p w14:paraId="07F894F7" w14:textId="6909CD40"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Аналитический</w:t>
            </w:r>
          </w:p>
        </w:tc>
        <w:tc>
          <w:tcPr>
            <w:tcW w:w="1985" w:type="dxa"/>
          </w:tcPr>
          <w:p w14:paraId="6677853F" w14:textId="38140164"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0,1 м</w:t>
            </w:r>
          </w:p>
        </w:tc>
        <w:tc>
          <w:tcPr>
            <w:tcW w:w="1701" w:type="dxa"/>
          </w:tcPr>
          <w:p w14:paraId="123FA099" w14:textId="72863DCE" w:rsidR="00364667" w:rsidRPr="00187D90" w:rsidRDefault="00364667" w:rsidP="00364667">
            <w:pPr>
              <w:widowControl w:val="0"/>
              <w:autoSpaceDE w:val="0"/>
              <w:autoSpaceDN w:val="0"/>
              <w:adjustRightInd w:val="0"/>
              <w:jc w:val="center"/>
              <w:rPr>
                <w:rFonts w:ascii="Times New Roman" w:hAnsi="Times New Roman"/>
                <w:sz w:val="28"/>
                <w:szCs w:val="28"/>
              </w:rPr>
            </w:pPr>
            <w:r w:rsidRPr="0077359E">
              <w:rPr>
                <w:rFonts w:ascii="Times New Roman" w:hAnsi="Times New Roman"/>
                <w:sz w:val="28"/>
                <w:szCs w:val="28"/>
              </w:rPr>
              <w:t>-</w:t>
            </w:r>
          </w:p>
        </w:tc>
      </w:tr>
      <w:tr w:rsidR="00364667" w:rsidRPr="00187D90" w14:paraId="7354B492" w14:textId="77777777" w:rsidTr="00514696">
        <w:tblPrEx>
          <w:tblCellMar>
            <w:left w:w="108" w:type="dxa"/>
            <w:right w:w="108" w:type="dxa"/>
          </w:tblCellMar>
        </w:tblPrEx>
        <w:trPr>
          <w:trHeight w:val="20"/>
        </w:trPr>
        <w:tc>
          <w:tcPr>
            <w:tcW w:w="1447" w:type="dxa"/>
            <w:vAlign w:val="center"/>
          </w:tcPr>
          <w:p w14:paraId="716506CE" w14:textId="22FDF7EE"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5</w:t>
            </w:r>
          </w:p>
        </w:tc>
        <w:tc>
          <w:tcPr>
            <w:tcW w:w="1275" w:type="dxa"/>
            <w:vAlign w:val="center"/>
          </w:tcPr>
          <w:p w14:paraId="4BC2F36A" w14:textId="041D351D"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384739.99</w:t>
            </w:r>
          </w:p>
        </w:tc>
        <w:tc>
          <w:tcPr>
            <w:tcW w:w="1418" w:type="dxa"/>
            <w:vAlign w:val="center"/>
          </w:tcPr>
          <w:p w14:paraId="1100F69D" w14:textId="6F8B503B"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1252938.84</w:t>
            </w:r>
          </w:p>
        </w:tc>
        <w:tc>
          <w:tcPr>
            <w:tcW w:w="2126" w:type="dxa"/>
          </w:tcPr>
          <w:p w14:paraId="6D0194FD" w14:textId="4E91D833"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70BD9156" w14:textId="4C20049A"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337D91F2" w14:textId="035D6D41"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0AA2F2D1" w14:textId="77777777" w:rsidTr="00514696">
        <w:tblPrEx>
          <w:tblCellMar>
            <w:left w:w="108" w:type="dxa"/>
            <w:right w:w="108" w:type="dxa"/>
          </w:tblCellMar>
        </w:tblPrEx>
        <w:trPr>
          <w:trHeight w:val="20"/>
        </w:trPr>
        <w:tc>
          <w:tcPr>
            <w:tcW w:w="1447" w:type="dxa"/>
            <w:vAlign w:val="center"/>
          </w:tcPr>
          <w:p w14:paraId="13A04612" w14:textId="3234F9E8"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6</w:t>
            </w:r>
          </w:p>
        </w:tc>
        <w:tc>
          <w:tcPr>
            <w:tcW w:w="1275" w:type="dxa"/>
            <w:vAlign w:val="center"/>
          </w:tcPr>
          <w:p w14:paraId="06ACCBED" w14:textId="356401F6"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384722.62</w:t>
            </w:r>
          </w:p>
        </w:tc>
        <w:tc>
          <w:tcPr>
            <w:tcW w:w="1418" w:type="dxa"/>
            <w:vAlign w:val="center"/>
          </w:tcPr>
          <w:p w14:paraId="2E17FD18" w14:textId="58AC1B8C"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1252929.49</w:t>
            </w:r>
          </w:p>
        </w:tc>
        <w:tc>
          <w:tcPr>
            <w:tcW w:w="2126" w:type="dxa"/>
          </w:tcPr>
          <w:p w14:paraId="69554BD2" w14:textId="5DA9BA40"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084AA9C9" w14:textId="535B14C5"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3360261D" w14:textId="6838BC81"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045A7213" w14:textId="77777777" w:rsidTr="00514696">
        <w:tblPrEx>
          <w:tblCellMar>
            <w:left w:w="108" w:type="dxa"/>
            <w:right w:w="108" w:type="dxa"/>
          </w:tblCellMar>
        </w:tblPrEx>
        <w:trPr>
          <w:trHeight w:val="20"/>
        </w:trPr>
        <w:tc>
          <w:tcPr>
            <w:tcW w:w="1447" w:type="dxa"/>
            <w:vAlign w:val="center"/>
          </w:tcPr>
          <w:p w14:paraId="2849EBF5" w14:textId="63A49321"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7</w:t>
            </w:r>
          </w:p>
        </w:tc>
        <w:tc>
          <w:tcPr>
            <w:tcW w:w="1275" w:type="dxa"/>
            <w:vAlign w:val="center"/>
          </w:tcPr>
          <w:p w14:paraId="36EDDA0A" w14:textId="3BAD32E7"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384678.30</w:t>
            </w:r>
          </w:p>
        </w:tc>
        <w:tc>
          <w:tcPr>
            <w:tcW w:w="1418" w:type="dxa"/>
            <w:vAlign w:val="center"/>
          </w:tcPr>
          <w:p w14:paraId="5DD288C6" w14:textId="7E86A08E"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1252909.71</w:t>
            </w:r>
          </w:p>
        </w:tc>
        <w:tc>
          <w:tcPr>
            <w:tcW w:w="2126" w:type="dxa"/>
          </w:tcPr>
          <w:p w14:paraId="70D5F748" w14:textId="0DCA6339"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5B7C7FD0" w14:textId="284D2A18"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524035BD" w14:textId="3354B0E3"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432E2D7E" w14:textId="77777777" w:rsidTr="00514696">
        <w:tblPrEx>
          <w:tblCellMar>
            <w:left w:w="108" w:type="dxa"/>
            <w:right w:w="108" w:type="dxa"/>
          </w:tblCellMar>
        </w:tblPrEx>
        <w:trPr>
          <w:trHeight w:val="20"/>
        </w:trPr>
        <w:tc>
          <w:tcPr>
            <w:tcW w:w="1447" w:type="dxa"/>
            <w:vAlign w:val="center"/>
          </w:tcPr>
          <w:p w14:paraId="1CD6F149" w14:textId="5312C9F5"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8</w:t>
            </w:r>
          </w:p>
        </w:tc>
        <w:tc>
          <w:tcPr>
            <w:tcW w:w="1275" w:type="dxa"/>
            <w:vAlign w:val="center"/>
          </w:tcPr>
          <w:p w14:paraId="7CF341B3" w14:textId="12DA9F83"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384659.97</w:t>
            </w:r>
          </w:p>
        </w:tc>
        <w:tc>
          <w:tcPr>
            <w:tcW w:w="1418" w:type="dxa"/>
            <w:vAlign w:val="center"/>
          </w:tcPr>
          <w:p w14:paraId="1B2C7B79" w14:textId="68262075"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1252902.75</w:t>
            </w:r>
          </w:p>
        </w:tc>
        <w:tc>
          <w:tcPr>
            <w:tcW w:w="2126" w:type="dxa"/>
          </w:tcPr>
          <w:p w14:paraId="148985C9" w14:textId="19B8075E"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7ADE25AA" w14:textId="43FF52FA"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3757ED0F" w14:textId="351F12A5"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5953E865" w14:textId="77777777" w:rsidTr="00514696">
        <w:tblPrEx>
          <w:tblCellMar>
            <w:left w:w="108" w:type="dxa"/>
            <w:right w:w="108" w:type="dxa"/>
          </w:tblCellMar>
        </w:tblPrEx>
        <w:trPr>
          <w:trHeight w:val="20"/>
        </w:trPr>
        <w:tc>
          <w:tcPr>
            <w:tcW w:w="1447" w:type="dxa"/>
            <w:vAlign w:val="center"/>
          </w:tcPr>
          <w:p w14:paraId="5D941AD4" w14:textId="041B04E9"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9</w:t>
            </w:r>
          </w:p>
        </w:tc>
        <w:tc>
          <w:tcPr>
            <w:tcW w:w="1275" w:type="dxa"/>
            <w:vAlign w:val="center"/>
          </w:tcPr>
          <w:p w14:paraId="15D631FA" w14:textId="1B97FE44"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384632.50</w:t>
            </w:r>
          </w:p>
        </w:tc>
        <w:tc>
          <w:tcPr>
            <w:tcW w:w="1418" w:type="dxa"/>
            <w:vAlign w:val="center"/>
          </w:tcPr>
          <w:p w14:paraId="5547FA11" w14:textId="31024335"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1252890.00</w:t>
            </w:r>
          </w:p>
        </w:tc>
        <w:tc>
          <w:tcPr>
            <w:tcW w:w="2126" w:type="dxa"/>
          </w:tcPr>
          <w:p w14:paraId="45514B7F" w14:textId="3ED90D30"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5ACA2180" w14:textId="27DBC879"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17740797" w14:textId="35A6A239"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462F6411" w14:textId="77777777" w:rsidTr="00514696">
        <w:tblPrEx>
          <w:tblCellMar>
            <w:left w:w="108" w:type="dxa"/>
            <w:right w:w="108" w:type="dxa"/>
          </w:tblCellMar>
        </w:tblPrEx>
        <w:trPr>
          <w:trHeight w:val="20"/>
        </w:trPr>
        <w:tc>
          <w:tcPr>
            <w:tcW w:w="1447" w:type="dxa"/>
            <w:vAlign w:val="center"/>
          </w:tcPr>
          <w:p w14:paraId="030761E8" w14:textId="54AA3D7F"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10</w:t>
            </w:r>
          </w:p>
        </w:tc>
        <w:tc>
          <w:tcPr>
            <w:tcW w:w="1275" w:type="dxa"/>
            <w:vAlign w:val="center"/>
          </w:tcPr>
          <w:p w14:paraId="4D43B462" w14:textId="22061458"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384609.35</w:t>
            </w:r>
          </w:p>
        </w:tc>
        <w:tc>
          <w:tcPr>
            <w:tcW w:w="1418" w:type="dxa"/>
            <w:vAlign w:val="center"/>
          </w:tcPr>
          <w:p w14:paraId="396BE8CC" w14:textId="5E473A53"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1252879.47</w:t>
            </w:r>
          </w:p>
        </w:tc>
        <w:tc>
          <w:tcPr>
            <w:tcW w:w="2126" w:type="dxa"/>
          </w:tcPr>
          <w:p w14:paraId="7BCEB8BE" w14:textId="6D95717E"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44923AAC" w14:textId="192FEBD5"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38E1B6D2" w14:textId="5E7703FF"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6412CE7E" w14:textId="77777777" w:rsidTr="00514696">
        <w:tblPrEx>
          <w:tblCellMar>
            <w:left w:w="108" w:type="dxa"/>
            <w:right w:w="108" w:type="dxa"/>
          </w:tblCellMar>
        </w:tblPrEx>
        <w:trPr>
          <w:trHeight w:val="20"/>
        </w:trPr>
        <w:tc>
          <w:tcPr>
            <w:tcW w:w="1447" w:type="dxa"/>
            <w:vAlign w:val="center"/>
          </w:tcPr>
          <w:p w14:paraId="231EA87C" w14:textId="16E141A1" w:rsidR="00364667" w:rsidRPr="002C6BCC"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11</w:t>
            </w:r>
          </w:p>
        </w:tc>
        <w:tc>
          <w:tcPr>
            <w:tcW w:w="1275" w:type="dxa"/>
            <w:vAlign w:val="center"/>
          </w:tcPr>
          <w:p w14:paraId="6A325B63" w14:textId="5A9F77DB"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384599.10</w:t>
            </w:r>
          </w:p>
        </w:tc>
        <w:tc>
          <w:tcPr>
            <w:tcW w:w="1418" w:type="dxa"/>
            <w:vAlign w:val="center"/>
          </w:tcPr>
          <w:p w14:paraId="28E8C39A" w14:textId="32C5F981" w:rsidR="00364667" w:rsidRPr="002C6BCC"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1252875.27</w:t>
            </w:r>
          </w:p>
        </w:tc>
        <w:tc>
          <w:tcPr>
            <w:tcW w:w="2126" w:type="dxa"/>
          </w:tcPr>
          <w:p w14:paraId="04A4AE3C" w14:textId="7001A7BF"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3CBCEB9E" w14:textId="0A8D3B15"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36A7F29A" w14:textId="67204F4C" w:rsidR="00364667" w:rsidRPr="00187D90"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1A0EA580" w14:textId="77777777" w:rsidTr="00514696">
        <w:tblPrEx>
          <w:tblCellMar>
            <w:left w:w="108" w:type="dxa"/>
            <w:right w:w="108" w:type="dxa"/>
          </w:tblCellMar>
        </w:tblPrEx>
        <w:trPr>
          <w:trHeight w:val="20"/>
        </w:trPr>
        <w:tc>
          <w:tcPr>
            <w:tcW w:w="1447" w:type="dxa"/>
            <w:vAlign w:val="center"/>
          </w:tcPr>
          <w:p w14:paraId="4DEF1174" w14:textId="3EEFDC91"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12</w:t>
            </w:r>
          </w:p>
        </w:tc>
        <w:tc>
          <w:tcPr>
            <w:tcW w:w="1275" w:type="dxa"/>
            <w:vAlign w:val="center"/>
          </w:tcPr>
          <w:p w14:paraId="677D5B44" w14:textId="12ED81F1"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384610.17</w:t>
            </w:r>
          </w:p>
        </w:tc>
        <w:tc>
          <w:tcPr>
            <w:tcW w:w="1418" w:type="dxa"/>
            <w:vAlign w:val="center"/>
          </w:tcPr>
          <w:p w14:paraId="4F232E85" w14:textId="3C9EB72B"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1252855.79</w:t>
            </w:r>
          </w:p>
        </w:tc>
        <w:tc>
          <w:tcPr>
            <w:tcW w:w="2126" w:type="dxa"/>
          </w:tcPr>
          <w:p w14:paraId="13BC96F6" w14:textId="2FE5C470"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44F80B65" w14:textId="1CADD209"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7ADA0C16" w14:textId="535F5279"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421E7210" w14:textId="77777777" w:rsidTr="00514696">
        <w:tblPrEx>
          <w:tblCellMar>
            <w:left w:w="108" w:type="dxa"/>
            <w:right w:w="108" w:type="dxa"/>
          </w:tblCellMar>
        </w:tblPrEx>
        <w:trPr>
          <w:trHeight w:val="20"/>
        </w:trPr>
        <w:tc>
          <w:tcPr>
            <w:tcW w:w="1447" w:type="dxa"/>
            <w:vAlign w:val="center"/>
          </w:tcPr>
          <w:p w14:paraId="5C89BB75" w14:textId="250AB737"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13</w:t>
            </w:r>
          </w:p>
        </w:tc>
        <w:tc>
          <w:tcPr>
            <w:tcW w:w="1275" w:type="dxa"/>
            <w:vAlign w:val="center"/>
          </w:tcPr>
          <w:p w14:paraId="2AE95012" w14:textId="272385EF"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384643.47</w:t>
            </w:r>
          </w:p>
        </w:tc>
        <w:tc>
          <w:tcPr>
            <w:tcW w:w="1418" w:type="dxa"/>
            <w:vAlign w:val="center"/>
          </w:tcPr>
          <w:p w14:paraId="53B190D7" w14:textId="18D5EA35"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1252870.48</w:t>
            </w:r>
          </w:p>
        </w:tc>
        <w:tc>
          <w:tcPr>
            <w:tcW w:w="2126" w:type="dxa"/>
          </w:tcPr>
          <w:p w14:paraId="5E0E5AD3" w14:textId="6186B890"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67BF3EDF" w14:textId="086346D4"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2EDBD245" w14:textId="63A0F6AD"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56140D79" w14:textId="77777777" w:rsidTr="00514696">
        <w:tblPrEx>
          <w:tblCellMar>
            <w:left w:w="108" w:type="dxa"/>
            <w:right w:w="108" w:type="dxa"/>
          </w:tblCellMar>
        </w:tblPrEx>
        <w:trPr>
          <w:trHeight w:val="20"/>
        </w:trPr>
        <w:tc>
          <w:tcPr>
            <w:tcW w:w="1447" w:type="dxa"/>
            <w:vAlign w:val="center"/>
          </w:tcPr>
          <w:p w14:paraId="6F7DDF21" w14:textId="5A55B76B"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14</w:t>
            </w:r>
          </w:p>
        </w:tc>
        <w:tc>
          <w:tcPr>
            <w:tcW w:w="1275" w:type="dxa"/>
            <w:vAlign w:val="center"/>
          </w:tcPr>
          <w:p w14:paraId="4AE5F980" w14:textId="256A6342"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384688.97</w:t>
            </w:r>
          </w:p>
        </w:tc>
        <w:tc>
          <w:tcPr>
            <w:tcW w:w="1418" w:type="dxa"/>
            <w:vAlign w:val="center"/>
          </w:tcPr>
          <w:p w14:paraId="73A17325" w14:textId="7D6E9737"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1252889.98</w:t>
            </w:r>
          </w:p>
        </w:tc>
        <w:tc>
          <w:tcPr>
            <w:tcW w:w="2126" w:type="dxa"/>
          </w:tcPr>
          <w:p w14:paraId="13CB55DE" w14:textId="16AC1AAF"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7AA9F033" w14:textId="63886F3C"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6470CA76" w14:textId="04202B77"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48EE72EB" w14:textId="77777777" w:rsidTr="00514696">
        <w:tblPrEx>
          <w:tblCellMar>
            <w:left w:w="108" w:type="dxa"/>
            <w:right w:w="108" w:type="dxa"/>
          </w:tblCellMar>
        </w:tblPrEx>
        <w:trPr>
          <w:trHeight w:val="20"/>
        </w:trPr>
        <w:tc>
          <w:tcPr>
            <w:tcW w:w="1447" w:type="dxa"/>
            <w:vAlign w:val="center"/>
          </w:tcPr>
          <w:p w14:paraId="20753BB7" w14:textId="7EBB8BC4"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15</w:t>
            </w:r>
          </w:p>
        </w:tc>
        <w:tc>
          <w:tcPr>
            <w:tcW w:w="1275" w:type="dxa"/>
            <w:vAlign w:val="center"/>
          </w:tcPr>
          <w:p w14:paraId="4C809D1E" w14:textId="7BEDDBB4"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384727.59</w:t>
            </w:r>
          </w:p>
        </w:tc>
        <w:tc>
          <w:tcPr>
            <w:tcW w:w="1418" w:type="dxa"/>
            <w:vAlign w:val="center"/>
          </w:tcPr>
          <w:p w14:paraId="7D18663B" w14:textId="6F12922E"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1252907.01</w:t>
            </w:r>
          </w:p>
        </w:tc>
        <w:tc>
          <w:tcPr>
            <w:tcW w:w="2126" w:type="dxa"/>
          </w:tcPr>
          <w:p w14:paraId="2C16D993" w14:textId="367EF06A"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03A5A4DD" w14:textId="3ED9D62B"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04B25834" w14:textId="45FA0A49"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646A9BCE" w14:textId="77777777" w:rsidTr="00514696">
        <w:tblPrEx>
          <w:tblCellMar>
            <w:left w:w="108" w:type="dxa"/>
            <w:right w:w="108" w:type="dxa"/>
          </w:tblCellMar>
        </w:tblPrEx>
        <w:trPr>
          <w:trHeight w:val="20"/>
        </w:trPr>
        <w:tc>
          <w:tcPr>
            <w:tcW w:w="1447" w:type="dxa"/>
            <w:vAlign w:val="center"/>
          </w:tcPr>
          <w:p w14:paraId="1E571C72" w14:textId="68E826C5"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16</w:t>
            </w:r>
          </w:p>
        </w:tc>
        <w:tc>
          <w:tcPr>
            <w:tcW w:w="1275" w:type="dxa"/>
            <w:vAlign w:val="center"/>
          </w:tcPr>
          <w:p w14:paraId="0EEAFEC9" w14:textId="2D2433DA"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384741.85</w:t>
            </w:r>
          </w:p>
        </w:tc>
        <w:tc>
          <w:tcPr>
            <w:tcW w:w="1418" w:type="dxa"/>
            <w:vAlign w:val="center"/>
          </w:tcPr>
          <w:p w14:paraId="683D0F6D" w14:textId="60E5F554"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1252877.68</w:t>
            </w:r>
          </w:p>
        </w:tc>
        <w:tc>
          <w:tcPr>
            <w:tcW w:w="2126" w:type="dxa"/>
          </w:tcPr>
          <w:p w14:paraId="0985C176" w14:textId="71018E20"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6B5B7ED1" w14:textId="63B65011"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301D058C" w14:textId="642A927C"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0DEF8B61" w14:textId="77777777" w:rsidTr="00514696">
        <w:tblPrEx>
          <w:tblCellMar>
            <w:left w:w="108" w:type="dxa"/>
            <w:right w:w="108" w:type="dxa"/>
          </w:tblCellMar>
        </w:tblPrEx>
        <w:trPr>
          <w:trHeight w:val="20"/>
        </w:trPr>
        <w:tc>
          <w:tcPr>
            <w:tcW w:w="1447" w:type="dxa"/>
            <w:vAlign w:val="center"/>
          </w:tcPr>
          <w:p w14:paraId="3D218654" w14:textId="39C2B4AC"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17</w:t>
            </w:r>
          </w:p>
        </w:tc>
        <w:tc>
          <w:tcPr>
            <w:tcW w:w="1275" w:type="dxa"/>
            <w:vAlign w:val="center"/>
          </w:tcPr>
          <w:p w14:paraId="4A2B2BC4" w14:textId="7D99F94E"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384769.55</w:t>
            </w:r>
          </w:p>
        </w:tc>
        <w:tc>
          <w:tcPr>
            <w:tcW w:w="1418" w:type="dxa"/>
            <w:vAlign w:val="center"/>
          </w:tcPr>
          <w:p w14:paraId="753AE394" w14:textId="16FE28D7"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1252822.06</w:t>
            </w:r>
          </w:p>
        </w:tc>
        <w:tc>
          <w:tcPr>
            <w:tcW w:w="2126" w:type="dxa"/>
          </w:tcPr>
          <w:p w14:paraId="6F399BC0" w14:textId="2F716B31"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1018FFAD" w14:textId="2D29FB49"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2A154B1E" w14:textId="3E99FA1C"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r w:rsidR="00364667" w:rsidRPr="00187D90" w14:paraId="2C1BDCF4" w14:textId="77777777" w:rsidTr="00514696">
        <w:tblPrEx>
          <w:tblCellMar>
            <w:left w:w="108" w:type="dxa"/>
            <w:right w:w="108" w:type="dxa"/>
          </w:tblCellMar>
        </w:tblPrEx>
        <w:trPr>
          <w:trHeight w:val="20"/>
        </w:trPr>
        <w:tc>
          <w:tcPr>
            <w:tcW w:w="1447" w:type="dxa"/>
            <w:vAlign w:val="center"/>
          </w:tcPr>
          <w:p w14:paraId="5921C72F" w14:textId="43F858E1" w:rsidR="00364667" w:rsidRPr="00720CD8" w:rsidRDefault="00364667" w:rsidP="00364667">
            <w:pPr>
              <w:widowControl w:val="0"/>
              <w:jc w:val="center"/>
              <w:rPr>
                <w:rFonts w:ascii="Times New Roman" w:hAnsi="Times New Roman"/>
                <w:color w:val="000000"/>
                <w:sz w:val="28"/>
                <w:szCs w:val="28"/>
              </w:rPr>
            </w:pPr>
            <w:r w:rsidRPr="00720CD8">
              <w:rPr>
                <w:rFonts w:ascii="Times New Roman" w:hAnsi="Times New Roman"/>
                <w:color w:val="000000"/>
                <w:sz w:val="28"/>
                <w:szCs w:val="28"/>
              </w:rPr>
              <w:t>1</w:t>
            </w:r>
          </w:p>
        </w:tc>
        <w:tc>
          <w:tcPr>
            <w:tcW w:w="1275" w:type="dxa"/>
            <w:vAlign w:val="center"/>
          </w:tcPr>
          <w:p w14:paraId="7FE33142" w14:textId="29767A38"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384789.31</w:t>
            </w:r>
          </w:p>
        </w:tc>
        <w:tc>
          <w:tcPr>
            <w:tcW w:w="1418" w:type="dxa"/>
            <w:vAlign w:val="center"/>
          </w:tcPr>
          <w:p w14:paraId="49E5B35A" w14:textId="413B7EF3" w:rsidR="00364667" w:rsidRPr="00720CD8" w:rsidRDefault="00364667" w:rsidP="00364667">
            <w:pPr>
              <w:widowControl w:val="0"/>
              <w:ind w:left="-113" w:right="-113"/>
              <w:jc w:val="center"/>
              <w:rPr>
                <w:rFonts w:ascii="Times New Roman" w:hAnsi="Times New Roman"/>
                <w:color w:val="000000"/>
                <w:sz w:val="28"/>
                <w:szCs w:val="28"/>
              </w:rPr>
            </w:pPr>
            <w:r w:rsidRPr="00720CD8">
              <w:rPr>
                <w:rFonts w:ascii="Times New Roman" w:hAnsi="Times New Roman"/>
                <w:color w:val="000000"/>
                <w:sz w:val="28"/>
                <w:szCs w:val="28"/>
              </w:rPr>
              <w:t>1252829.47</w:t>
            </w:r>
          </w:p>
        </w:tc>
        <w:tc>
          <w:tcPr>
            <w:tcW w:w="2126" w:type="dxa"/>
          </w:tcPr>
          <w:p w14:paraId="0C1E5FA3" w14:textId="22820A7E"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Аналитический</w:t>
            </w:r>
          </w:p>
        </w:tc>
        <w:tc>
          <w:tcPr>
            <w:tcW w:w="1985" w:type="dxa"/>
          </w:tcPr>
          <w:p w14:paraId="04479ED3" w14:textId="71D951EC"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0,1 м</w:t>
            </w:r>
          </w:p>
        </w:tc>
        <w:tc>
          <w:tcPr>
            <w:tcW w:w="1701" w:type="dxa"/>
          </w:tcPr>
          <w:p w14:paraId="4AA4B761" w14:textId="3928B5E2" w:rsidR="00364667" w:rsidRPr="00720CD8" w:rsidRDefault="00364667" w:rsidP="00364667">
            <w:pPr>
              <w:widowControl w:val="0"/>
              <w:autoSpaceDE w:val="0"/>
              <w:autoSpaceDN w:val="0"/>
              <w:adjustRightInd w:val="0"/>
              <w:jc w:val="center"/>
              <w:rPr>
                <w:rFonts w:ascii="Times New Roman" w:hAnsi="Times New Roman"/>
                <w:sz w:val="28"/>
                <w:szCs w:val="28"/>
              </w:rPr>
            </w:pPr>
            <w:r w:rsidRPr="00720CD8">
              <w:rPr>
                <w:rFonts w:ascii="Times New Roman" w:hAnsi="Times New Roman"/>
                <w:sz w:val="28"/>
                <w:szCs w:val="28"/>
              </w:rPr>
              <w:t>-</w:t>
            </w:r>
          </w:p>
        </w:tc>
      </w:tr>
    </w:tbl>
    <w:p w14:paraId="763E1590" w14:textId="77777777" w:rsidR="00720CD8" w:rsidRPr="0077359E" w:rsidRDefault="00720CD8" w:rsidP="00720CD8">
      <w:pPr>
        <w:widowControl w:val="0"/>
        <w:spacing w:after="0" w:line="240" w:lineRule="auto"/>
        <w:rPr>
          <w:sz w:val="2"/>
          <w:szCs w:val="2"/>
        </w:rPr>
      </w:pPr>
    </w:p>
    <w:p w14:paraId="479D747F" w14:textId="77777777" w:rsidR="00DD531A" w:rsidRDefault="00DD531A" w:rsidP="00694DB5">
      <w:pPr>
        <w:spacing w:after="0" w:line="240" w:lineRule="auto"/>
        <w:jc w:val="center"/>
        <w:rPr>
          <w:rFonts w:ascii="Times New Roman" w:hAnsi="Times New Roman" w:cs="Times New Roman"/>
          <w:sz w:val="28"/>
          <w:szCs w:val="28"/>
        </w:rPr>
      </w:pPr>
      <w:bookmarkStart w:id="17" w:name="_Hlk192170576"/>
    </w:p>
    <w:p w14:paraId="3DD4C520" w14:textId="74FDCC8F" w:rsidR="00694DB5" w:rsidRDefault="00694DB5" w:rsidP="00694DB5">
      <w:pPr>
        <w:spacing w:after="0" w:line="240" w:lineRule="auto"/>
        <w:jc w:val="center"/>
        <w:rPr>
          <w:rFonts w:ascii="Times New Roman" w:hAnsi="Times New Roman" w:cs="Times New Roman"/>
          <w:sz w:val="28"/>
          <w:szCs w:val="28"/>
        </w:rPr>
      </w:pPr>
      <w:r w:rsidRPr="00124E7C">
        <w:rPr>
          <w:rFonts w:ascii="Times New Roman" w:hAnsi="Times New Roman" w:cs="Times New Roman"/>
          <w:sz w:val="28"/>
          <w:szCs w:val="28"/>
        </w:rPr>
        <w:t>Раздел 3</w:t>
      </w:r>
    </w:p>
    <w:p w14:paraId="172EB2C2" w14:textId="77777777" w:rsidR="00720CD8" w:rsidRDefault="00720CD8" w:rsidP="00694DB5">
      <w:pPr>
        <w:spacing w:after="0" w:line="240" w:lineRule="auto"/>
        <w:jc w:val="center"/>
        <w:rPr>
          <w:rFonts w:ascii="Times New Roman" w:hAnsi="Times New Roman" w:cs="Times New Roman"/>
          <w:sz w:val="28"/>
          <w:szCs w:val="28"/>
        </w:rPr>
      </w:pPr>
    </w:p>
    <w:p w14:paraId="49B55614" w14:textId="77777777" w:rsidR="00790D72" w:rsidRPr="00124E7C" w:rsidRDefault="00790D72" w:rsidP="00694DB5">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694DB5" w:rsidRPr="00124E7C" w14:paraId="2912A119" w14:textId="77777777" w:rsidTr="00294772">
        <w:tc>
          <w:tcPr>
            <w:tcW w:w="9952" w:type="dxa"/>
            <w:gridSpan w:val="8"/>
            <w:tcBorders>
              <w:top w:val="single" w:sz="4" w:space="0" w:color="auto"/>
              <w:bottom w:val="single" w:sz="4" w:space="0" w:color="auto"/>
              <w:right w:val="single" w:sz="4" w:space="0" w:color="auto"/>
            </w:tcBorders>
          </w:tcPr>
          <w:p w14:paraId="269B2622" w14:textId="77777777" w:rsidR="00694DB5" w:rsidRPr="00124E7C" w:rsidRDefault="00694DB5" w:rsidP="00294772">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bookmarkStart w:id="18" w:name="_Hlk192770384"/>
            <w:r w:rsidRPr="00124E7C">
              <w:rPr>
                <w:rFonts w:ascii="Times New Roman" w:hAnsi="Times New Roman" w:cs="Times New Roman"/>
                <w:bCs/>
                <w:sz w:val="28"/>
                <w:szCs w:val="28"/>
                <w:lang w:eastAsia="ru-RU"/>
              </w:rPr>
              <w:lastRenderedPageBreak/>
              <w:t>Сведения о местоположении измененных (уточненных) границ объекта</w:t>
            </w:r>
          </w:p>
        </w:tc>
      </w:tr>
      <w:tr w:rsidR="00694DB5" w:rsidRPr="00124E7C" w14:paraId="02DAF7BA" w14:textId="77777777" w:rsidTr="00294772">
        <w:tc>
          <w:tcPr>
            <w:tcW w:w="9952" w:type="dxa"/>
            <w:gridSpan w:val="8"/>
            <w:tcBorders>
              <w:top w:val="single" w:sz="4" w:space="0" w:color="auto"/>
              <w:bottom w:val="single" w:sz="4" w:space="0" w:color="auto"/>
            </w:tcBorders>
          </w:tcPr>
          <w:p w14:paraId="4ABAFF24" w14:textId="77777777" w:rsidR="00694DB5" w:rsidRPr="003C6A4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1. Система координат: </w:t>
            </w:r>
            <w:r>
              <w:rPr>
                <w:rFonts w:ascii="Times New Roman" w:hAnsi="Times New Roman" w:cs="Times New Roman"/>
                <w:sz w:val="28"/>
                <w:szCs w:val="28"/>
                <w:lang w:eastAsia="ru-RU"/>
              </w:rPr>
              <w:t>МСК-16 (зона 1)</w:t>
            </w:r>
          </w:p>
        </w:tc>
      </w:tr>
      <w:tr w:rsidR="00694DB5" w:rsidRPr="00124E7C" w14:paraId="2BD9CB93" w14:textId="77777777" w:rsidTr="00294772">
        <w:tc>
          <w:tcPr>
            <w:tcW w:w="9952" w:type="dxa"/>
            <w:gridSpan w:val="8"/>
            <w:tcBorders>
              <w:top w:val="single" w:sz="4" w:space="0" w:color="auto"/>
              <w:bottom w:val="single" w:sz="4" w:space="0" w:color="auto"/>
            </w:tcBorders>
          </w:tcPr>
          <w:p w14:paraId="255E4069"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2. Сведения о характерных точках границ объекта</w:t>
            </w:r>
          </w:p>
        </w:tc>
      </w:tr>
      <w:tr w:rsidR="00694DB5" w:rsidRPr="00124E7C" w14:paraId="61A9827B" w14:textId="77777777" w:rsidTr="00294772">
        <w:tc>
          <w:tcPr>
            <w:tcW w:w="1163" w:type="dxa"/>
            <w:vMerge w:val="restart"/>
            <w:tcBorders>
              <w:top w:val="single" w:sz="4" w:space="0" w:color="auto"/>
              <w:left w:val="single" w:sz="4" w:space="0" w:color="auto"/>
              <w:bottom w:val="single" w:sz="4" w:space="0" w:color="auto"/>
              <w:right w:val="single" w:sz="4" w:space="0" w:color="auto"/>
            </w:tcBorders>
          </w:tcPr>
          <w:p w14:paraId="5D637F32" w14:textId="77777777" w:rsidR="00694DB5" w:rsidRPr="00124E7C" w:rsidRDefault="00694DB5"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Обозначение </w:t>
            </w:r>
            <w:proofErr w:type="spellStart"/>
            <w:r w:rsidRPr="00124E7C">
              <w:rPr>
                <w:rFonts w:ascii="Times New Roman" w:hAnsi="Times New Roman" w:cs="Times New Roman"/>
                <w:sz w:val="28"/>
                <w:szCs w:val="28"/>
                <w:lang w:eastAsia="ru-RU"/>
              </w:rPr>
              <w:t>харак-терных</w:t>
            </w:r>
            <w:proofErr w:type="spellEnd"/>
            <w:r w:rsidRPr="00124E7C">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D13953A"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350B9C6" w14:textId="77777777" w:rsidR="00694DB5" w:rsidRPr="00124E7C" w:rsidRDefault="00694DB5"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AF3A364"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Метод </w:t>
            </w:r>
            <w:proofErr w:type="spellStart"/>
            <w:r w:rsidRPr="00124E7C">
              <w:rPr>
                <w:rFonts w:ascii="Times New Roman" w:hAnsi="Times New Roman" w:cs="Times New Roman"/>
                <w:sz w:val="28"/>
                <w:szCs w:val="28"/>
                <w:lang w:eastAsia="ru-RU"/>
              </w:rPr>
              <w:t>определе-ния</w:t>
            </w:r>
            <w:proofErr w:type="spellEnd"/>
            <w:r w:rsidRPr="00124E7C">
              <w:rPr>
                <w:rFonts w:ascii="Times New Roman" w:hAnsi="Times New Roman" w:cs="Times New Roman"/>
                <w:sz w:val="28"/>
                <w:szCs w:val="28"/>
                <w:lang w:eastAsia="ru-RU"/>
              </w:rPr>
              <w:t xml:space="preserve">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FD01196" w14:textId="77777777" w:rsidR="00694DB5" w:rsidRPr="00124E7C" w:rsidRDefault="00694DB5"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Средняя </w:t>
            </w:r>
            <w:proofErr w:type="spellStart"/>
            <w:r w:rsidRPr="00124E7C">
              <w:rPr>
                <w:rFonts w:ascii="Times New Roman" w:hAnsi="Times New Roman" w:cs="Times New Roman"/>
                <w:sz w:val="28"/>
                <w:szCs w:val="28"/>
                <w:lang w:eastAsia="ru-RU"/>
              </w:rPr>
              <w:t>квадрати-ческая</w:t>
            </w:r>
            <w:proofErr w:type="spellEnd"/>
            <w:r w:rsidRPr="00124E7C">
              <w:rPr>
                <w:rFonts w:ascii="Times New Roman" w:hAnsi="Times New Roman" w:cs="Times New Roman"/>
                <w:sz w:val="28"/>
                <w:szCs w:val="28"/>
                <w:lang w:eastAsia="ru-RU"/>
              </w:rPr>
              <w:t xml:space="preserve"> погрешность положения характерной точки (</w:t>
            </w:r>
            <w:proofErr w:type="spellStart"/>
            <w:r w:rsidRPr="00124E7C">
              <w:rPr>
                <w:rFonts w:ascii="Times New Roman" w:hAnsi="Times New Roman" w:cs="Times New Roman"/>
                <w:sz w:val="28"/>
                <w:szCs w:val="28"/>
                <w:lang w:eastAsia="ru-RU"/>
              </w:rPr>
              <w:t>Mt</w:t>
            </w:r>
            <w:proofErr w:type="spellEnd"/>
            <w:r w:rsidRPr="00124E7C">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6C3FABAA" w14:textId="77777777" w:rsidR="00694DB5" w:rsidRPr="00124E7C" w:rsidRDefault="00694DB5"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Описание </w:t>
            </w:r>
            <w:proofErr w:type="spellStart"/>
            <w:r w:rsidRPr="00124E7C">
              <w:rPr>
                <w:rFonts w:ascii="Times New Roman" w:hAnsi="Times New Roman" w:cs="Times New Roman"/>
                <w:sz w:val="28"/>
                <w:szCs w:val="28"/>
                <w:lang w:eastAsia="ru-RU"/>
              </w:rPr>
              <w:t>обозна-чения</w:t>
            </w:r>
            <w:proofErr w:type="spellEnd"/>
            <w:r w:rsidRPr="00124E7C">
              <w:rPr>
                <w:rFonts w:ascii="Times New Roman" w:hAnsi="Times New Roman" w:cs="Times New Roman"/>
                <w:sz w:val="28"/>
                <w:szCs w:val="28"/>
                <w:lang w:eastAsia="ru-RU"/>
              </w:rPr>
              <w:t xml:space="preserve"> точки на местности (при наличии)</w:t>
            </w:r>
          </w:p>
        </w:tc>
      </w:tr>
      <w:tr w:rsidR="00694DB5" w:rsidRPr="00124E7C" w14:paraId="41A69BCC" w14:textId="77777777" w:rsidTr="00294772">
        <w:tc>
          <w:tcPr>
            <w:tcW w:w="1163" w:type="dxa"/>
            <w:vMerge/>
            <w:tcBorders>
              <w:top w:val="single" w:sz="4" w:space="0" w:color="auto"/>
              <w:left w:val="single" w:sz="4" w:space="0" w:color="auto"/>
              <w:bottom w:val="single" w:sz="4" w:space="0" w:color="auto"/>
              <w:right w:val="single" w:sz="4" w:space="0" w:color="auto"/>
            </w:tcBorders>
            <w:vAlign w:val="center"/>
          </w:tcPr>
          <w:p w14:paraId="3EFF8DE9"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CF40CB1"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997D577"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0E5171E"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FB4880D"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7BD456BA"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1C101AA1"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0DA4C1C"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r>
      <w:tr w:rsidR="00694DB5" w:rsidRPr="00124E7C" w14:paraId="40ADF4A6" w14:textId="77777777" w:rsidTr="00294772">
        <w:tc>
          <w:tcPr>
            <w:tcW w:w="1163" w:type="dxa"/>
            <w:tcBorders>
              <w:top w:val="single" w:sz="4" w:space="0" w:color="auto"/>
              <w:bottom w:val="single" w:sz="4" w:space="0" w:color="auto"/>
              <w:right w:val="single" w:sz="4" w:space="0" w:color="auto"/>
            </w:tcBorders>
          </w:tcPr>
          <w:p w14:paraId="2FB3C1D8"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E20420E"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692CA9B"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8738D0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3F51A08"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CF4875D"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BF9C82F"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881A545"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694DB5" w:rsidRPr="00124E7C" w14:paraId="12BCF3F7" w14:textId="77777777" w:rsidTr="00294772">
        <w:tc>
          <w:tcPr>
            <w:tcW w:w="1163" w:type="dxa"/>
            <w:tcBorders>
              <w:top w:val="single" w:sz="4" w:space="0" w:color="auto"/>
              <w:bottom w:val="single" w:sz="4" w:space="0" w:color="auto"/>
              <w:right w:val="single" w:sz="4" w:space="0" w:color="auto"/>
            </w:tcBorders>
          </w:tcPr>
          <w:p w14:paraId="6C8F611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38B9E12"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E3BEABD"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BA9121A"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028473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43FCAD1"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E54674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709EC59"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r w:rsidR="00694DB5" w:rsidRPr="00124E7C" w14:paraId="63F57C0C" w14:textId="77777777" w:rsidTr="00294772">
        <w:tc>
          <w:tcPr>
            <w:tcW w:w="9952" w:type="dxa"/>
            <w:gridSpan w:val="8"/>
            <w:tcBorders>
              <w:top w:val="nil"/>
              <w:bottom w:val="single" w:sz="4" w:space="0" w:color="auto"/>
            </w:tcBorders>
          </w:tcPr>
          <w:p w14:paraId="75E81834"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3. Сведения о характерных точках части (частей) границы объекта</w:t>
            </w:r>
          </w:p>
        </w:tc>
      </w:tr>
      <w:tr w:rsidR="00694DB5" w:rsidRPr="00124E7C" w14:paraId="09C7173F" w14:textId="77777777" w:rsidTr="00294772">
        <w:tc>
          <w:tcPr>
            <w:tcW w:w="1163" w:type="dxa"/>
            <w:tcBorders>
              <w:top w:val="single" w:sz="4" w:space="0" w:color="auto"/>
              <w:bottom w:val="single" w:sz="4" w:space="0" w:color="auto"/>
              <w:right w:val="single" w:sz="4" w:space="0" w:color="auto"/>
            </w:tcBorders>
          </w:tcPr>
          <w:p w14:paraId="5BA4CD9F"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C7130DD"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D6C81E5"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6C038CF"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7503889"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B95C9B8"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C686B89"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4CF262DA"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bookmarkEnd w:id="18"/>
      <w:tr w:rsidR="00694DB5" w:rsidRPr="00124E7C" w14:paraId="3A9DC2A1" w14:textId="77777777" w:rsidTr="00294772">
        <w:tc>
          <w:tcPr>
            <w:tcW w:w="1163" w:type="dxa"/>
            <w:tcBorders>
              <w:top w:val="single" w:sz="4" w:space="0" w:color="auto"/>
              <w:bottom w:val="single" w:sz="4" w:space="0" w:color="auto"/>
              <w:right w:val="single" w:sz="4" w:space="0" w:color="auto"/>
            </w:tcBorders>
          </w:tcPr>
          <w:p w14:paraId="35D37B64"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D318B51"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0BA49B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5A9C5AB"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D111E12"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4BB501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0FB4025"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11D8861D"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bookmarkEnd w:id="17"/>
    <w:p w14:paraId="2C1BF4C8" w14:textId="4D6E0DB2" w:rsidR="00694DB5" w:rsidRPr="00124E7C" w:rsidRDefault="00694DB5" w:rsidP="00694DB5">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lastRenderedPageBreak/>
        <w:t xml:space="preserve">Раздел </w:t>
      </w:r>
      <w:r w:rsidR="008971F7">
        <w:rPr>
          <w:rFonts w:ascii="Times New Roman" w:eastAsia="Times New Roman" w:hAnsi="Times New Roman" w:cs="Times New Roman"/>
          <w:bCs/>
          <w:sz w:val="28"/>
          <w:szCs w:val="28"/>
          <w:lang w:eastAsia="ru-RU"/>
        </w:rPr>
        <w:t>4</w:t>
      </w:r>
    </w:p>
    <w:p w14:paraId="56706F4B" w14:textId="516D16AC" w:rsidR="00106BED" w:rsidRDefault="00106BED" w:rsidP="00106BED">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378B79AA" w14:textId="16683AAF" w:rsidR="00FF292E" w:rsidRDefault="00694DB5" w:rsidP="00FF292E">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План границ</w:t>
      </w:r>
      <w:r w:rsidR="00FF292E">
        <w:rPr>
          <w:rFonts w:ascii="Times New Roman" w:eastAsia="Times New Roman" w:hAnsi="Times New Roman" w:cs="Times New Roman"/>
          <w:sz w:val="28"/>
          <w:szCs w:val="28"/>
          <w:lang w:eastAsia="ru-RU"/>
        </w:rPr>
        <w:t xml:space="preserve"> </w:t>
      </w:r>
    </w:p>
    <w:p w14:paraId="240A6EAB" w14:textId="3EF45D75" w:rsidR="00694DB5" w:rsidRPr="00FF292E" w:rsidRDefault="00FF292E" w:rsidP="00FF292E">
      <w:pPr>
        <w:autoSpaceDE w:val="0"/>
        <w:autoSpaceDN w:val="0"/>
        <w:adjustRightInd w:val="0"/>
        <w:spacing w:after="0" w:line="240" w:lineRule="auto"/>
        <w:jc w:val="center"/>
        <w:outlineLvl w:val="0"/>
        <w:rPr>
          <w:rFonts w:ascii="Times New Roman" w:hAnsi="Times New Roman" w:cs="Times New Roman"/>
          <w:sz w:val="28"/>
          <w:szCs w:val="28"/>
        </w:rPr>
      </w:pPr>
      <w:bookmarkStart w:id="19" w:name="_Hlk192852672"/>
      <w:r>
        <w:rPr>
          <w:rFonts w:ascii="Times New Roman" w:eastAsia="Times New Roman" w:hAnsi="Times New Roman" w:cs="Times New Roman"/>
          <w:sz w:val="28"/>
          <w:szCs w:val="28"/>
          <w:lang w:eastAsia="ru-RU"/>
        </w:rPr>
        <w:t xml:space="preserve">зоны регулирования застройки и хозяйственной деятельности </w:t>
      </w:r>
      <w:r w:rsidR="00694DB5" w:rsidRPr="00C56055">
        <w:rPr>
          <w:rStyle w:val="10"/>
        </w:rPr>
        <w:t>ЗРЗ-1</w:t>
      </w:r>
      <w:r>
        <w:rPr>
          <w:rStyle w:val="10"/>
        </w:rPr>
        <w:t xml:space="preserve"> </w:t>
      </w:r>
      <w:r w:rsidR="00106BED">
        <w:rPr>
          <w:rStyle w:val="10"/>
        </w:rPr>
        <w:br/>
      </w:r>
      <w:r>
        <w:rPr>
          <w:rStyle w:val="10"/>
        </w:rPr>
        <w:t xml:space="preserve">объекта культурного наследия регионального значения </w:t>
      </w:r>
      <w:bookmarkEnd w:id="19"/>
      <w:r>
        <w:rPr>
          <w:rStyle w:val="10"/>
        </w:rPr>
        <w:t xml:space="preserve">«Училище реальное», </w:t>
      </w:r>
      <w:r w:rsidR="00106BED">
        <w:rPr>
          <w:rStyle w:val="10"/>
        </w:rPr>
        <w:br/>
      </w:r>
      <w:r>
        <w:rPr>
          <w:rStyle w:val="10"/>
        </w:rPr>
        <w:t xml:space="preserve">1908 – 1910 гг., адрес (местоположение): Республика Татарстан, Буинский муниципальный район, г. Буинск, ул. </w:t>
      </w:r>
      <w:proofErr w:type="spellStart"/>
      <w:r>
        <w:rPr>
          <w:rStyle w:val="10"/>
        </w:rPr>
        <w:t>Северняя</w:t>
      </w:r>
      <w:proofErr w:type="spellEnd"/>
      <w:r>
        <w:rPr>
          <w:rStyle w:val="10"/>
        </w:rPr>
        <w:t xml:space="preserve"> Коммуна, д. 41</w:t>
      </w:r>
    </w:p>
    <w:tbl>
      <w:tblPr>
        <w:tblStyle w:val="a5"/>
        <w:tblW w:w="0" w:type="auto"/>
        <w:tblLook w:val="04A0" w:firstRow="1" w:lastRow="0" w:firstColumn="1" w:lastColumn="0" w:noHBand="0" w:noVBand="1"/>
      </w:tblPr>
      <w:tblGrid>
        <w:gridCol w:w="8028"/>
        <w:gridCol w:w="2166"/>
      </w:tblGrid>
      <w:tr w:rsidR="00694DB5" w:rsidRPr="00124E7C" w14:paraId="05D7D1F3" w14:textId="77777777" w:rsidTr="003B73EE">
        <w:trPr>
          <w:trHeight w:val="6817"/>
        </w:trPr>
        <w:tc>
          <w:tcPr>
            <w:tcW w:w="10194" w:type="dxa"/>
            <w:gridSpan w:val="2"/>
          </w:tcPr>
          <w:p w14:paraId="3F445549" w14:textId="0168646F" w:rsidR="00694DB5" w:rsidRPr="00124E7C" w:rsidRDefault="00106BED" w:rsidP="00294772">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3216" behindDoc="0" locked="0" layoutInCell="1" allowOverlap="1" wp14:anchorId="7058D655" wp14:editId="5204DF18">
                      <wp:simplePos x="0" y="0"/>
                      <wp:positionH relativeFrom="column">
                        <wp:posOffset>3713480</wp:posOffset>
                      </wp:positionH>
                      <wp:positionV relativeFrom="paragraph">
                        <wp:posOffset>165736</wp:posOffset>
                      </wp:positionV>
                      <wp:extent cx="2484208" cy="41910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19100"/>
                              </a:xfrm>
                              <a:prstGeom prst="rect">
                                <a:avLst/>
                              </a:prstGeom>
                              <a:solidFill>
                                <a:sysClr val="window" lastClr="FFFFFF"/>
                              </a:solidFill>
                              <a:ln w="9525">
                                <a:noFill/>
                                <a:miter lim="800000"/>
                                <a:headEnd/>
                                <a:tailEnd/>
                              </a:ln>
                            </wps:spPr>
                            <wps:txbx>
                              <w:txbxContent>
                                <w:p w14:paraId="04576673" w14:textId="7C9C9F1E" w:rsidR="00106BED" w:rsidRPr="00A3536C" w:rsidRDefault="00106BED" w:rsidP="00106BED">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58D655" id="_x0000_s1036" type="#_x0000_t202" style="position:absolute;left:0;text-align:left;margin-left:292.4pt;margin-top:13.05pt;width:195.6pt;height:33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" fillcolor="window" stroked="f">
                      <v:textbox>
                        <w:txbxContent>
                          <w:p w14:paraId="04576673" w14:textId="7C9C9F1E" w:rsidR="00106BED" w:rsidRPr="00A3536C" w:rsidRDefault="00106BED" w:rsidP="00106BED">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694DB5">
              <w:rPr>
                <w:noProof/>
                <w:lang w:eastAsia="ru-RU"/>
              </w:rPr>
              <w:drawing>
                <wp:inline distT="0" distB="0" distL="0" distR="0" wp14:anchorId="126903EA" wp14:editId="1094C142">
                  <wp:extent cx="6206096" cy="6122472"/>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44790" cy="6259297"/>
                          </a:xfrm>
                          <a:prstGeom prst="rect">
                            <a:avLst/>
                          </a:prstGeom>
                        </pic:spPr>
                      </pic:pic>
                    </a:graphicData>
                  </a:graphic>
                </wp:inline>
              </w:drawing>
            </w:r>
          </w:p>
          <w:p w14:paraId="23768ACD" w14:textId="77777777" w:rsidR="00694DB5" w:rsidRDefault="00694DB5" w:rsidP="00106BED">
            <w:pPr>
              <w:pStyle w:val="1"/>
              <w:outlineLvl w:val="0"/>
              <w:rPr>
                <w:rStyle w:val="10"/>
                <w:sz w:val="24"/>
                <w:szCs w:val="24"/>
              </w:rPr>
            </w:pPr>
            <w:r w:rsidRPr="00124E7C">
              <w:rPr>
                <w:rStyle w:val="10"/>
                <w:sz w:val="24"/>
                <w:szCs w:val="24"/>
              </w:rPr>
              <w:t>Масштаб 1:</w:t>
            </w:r>
            <w:r>
              <w:rPr>
                <w:rStyle w:val="10"/>
                <w:sz w:val="24"/>
                <w:szCs w:val="24"/>
              </w:rPr>
              <w:t>1</w:t>
            </w:r>
            <w:r w:rsidRPr="00124E7C">
              <w:rPr>
                <w:rStyle w:val="10"/>
                <w:sz w:val="24"/>
                <w:szCs w:val="24"/>
              </w:rPr>
              <w:t>000</w:t>
            </w:r>
          </w:p>
          <w:p w14:paraId="220E62F0" w14:textId="77777777" w:rsidR="00364667" w:rsidRDefault="00364667" w:rsidP="005B76D3">
            <w:pPr>
              <w:pStyle w:val="1"/>
              <w:outlineLvl w:val="0"/>
            </w:pPr>
          </w:p>
          <w:p w14:paraId="3002706E" w14:textId="77777777" w:rsidR="005B76D3" w:rsidRDefault="005B76D3" w:rsidP="005B76D3">
            <w:pPr>
              <w:pStyle w:val="1"/>
              <w:outlineLvl w:val="0"/>
            </w:pPr>
          </w:p>
          <w:p w14:paraId="5B53BA71" w14:textId="77777777" w:rsidR="005B76D3" w:rsidRDefault="005B76D3" w:rsidP="005B76D3">
            <w:pPr>
              <w:pStyle w:val="1"/>
              <w:outlineLvl w:val="0"/>
            </w:pPr>
          </w:p>
          <w:p w14:paraId="3B88B014" w14:textId="3AE7110C" w:rsidR="005B76D3" w:rsidRPr="00124E7C" w:rsidRDefault="005B76D3" w:rsidP="005B76D3">
            <w:pPr>
              <w:pStyle w:val="1"/>
              <w:outlineLvl w:val="0"/>
            </w:pPr>
          </w:p>
        </w:tc>
      </w:tr>
      <w:tr w:rsidR="00694DB5" w:rsidRPr="00124E7C" w14:paraId="12EF390F" w14:textId="77777777" w:rsidTr="003B73EE">
        <w:tc>
          <w:tcPr>
            <w:tcW w:w="10194" w:type="dxa"/>
            <w:gridSpan w:val="2"/>
            <w:tcBorders>
              <w:bottom w:val="nil"/>
            </w:tcBorders>
          </w:tcPr>
          <w:p w14:paraId="2254312C" w14:textId="7E6E66D2" w:rsidR="00694DB5" w:rsidRPr="00124E7C" w:rsidRDefault="00694DB5" w:rsidP="00294772">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694DB5" w:rsidRPr="00124E7C" w14:paraId="4BE32E1C" w14:textId="77777777" w:rsidTr="003B73EE">
        <w:trPr>
          <w:trHeight w:val="3214"/>
        </w:trPr>
        <w:tc>
          <w:tcPr>
            <w:tcW w:w="8028" w:type="dxa"/>
            <w:tcBorders>
              <w:top w:val="nil"/>
              <w:right w:val="nil"/>
            </w:tcBorders>
          </w:tcPr>
          <w:p w14:paraId="7E6CA047" w14:textId="77777777" w:rsidR="00694DB5" w:rsidRPr="00124E7C" w:rsidRDefault="00694DB5"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49BDA6EB" wp14:editId="6F553AD3">
                  <wp:extent cx="4313555" cy="2324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85452" cy="2362837"/>
                          </a:xfrm>
                          <a:prstGeom prst="rect">
                            <a:avLst/>
                          </a:prstGeom>
                        </pic:spPr>
                      </pic:pic>
                    </a:graphicData>
                  </a:graphic>
                </wp:inline>
              </w:drawing>
            </w:r>
          </w:p>
        </w:tc>
        <w:tc>
          <w:tcPr>
            <w:tcW w:w="2166" w:type="dxa"/>
            <w:tcBorders>
              <w:top w:val="nil"/>
              <w:left w:val="nil"/>
            </w:tcBorders>
          </w:tcPr>
          <w:p w14:paraId="284DCDF6" w14:textId="77777777" w:rsidR="00694DB5" w:rsidRPr="00124E7C" w:rsidRDefault="00694DB5" w:rsidP="00294772">
            <w:pPr>
              <w:autoSpaceDE w:val="0"/>
              <w:autoSpaceDN w:val="0"/>
              <w:adjustRightInd w:val="0"/>
              <w:ind w:left="142"/>
              <w:rPr>
                <w:rFonts w:ascii="Times New Roman" w:hAnsi="Times New Roman" w:cs="Times New Roman"/>
                <w:bCs/>
                <w:sz w:val="24"/>
                <w:szCs w:val="24"/>
              </w:rPr>
            </w:pPr>
          </w:p>
        </w:tc>
      </w:tr>
    </w:tbl>
    <w:p w14:paraId="691744CC" w14:textId="3A2533B6" w:rsidR="003B73EE" w:rsidRDefault="003B73EE" w:rsidP="003B73EE">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16A3F28D" w14:textId="23396EA9" w:rsidR="00694DB5" w:rsidRDefault="003B73EE" w:rsidP="00694DB5">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694DB5" w:rsidRPr="00124E7C">
        <w:rPr>
          <w:rFonts w:ascii="Times New Roman" w:eastAsia="Times New Roman" w:hAnsi="Times New Roman" w:cs="Times New Roman"/>
          <w:sz w:val="28"/>
          <w:szCs w:val="28"/>
          <w:lang w:eastAsia="ru-RU"/>
        </w:rPr>
        <w:t xml:space="preserve">екстовое </w:t>
      </w:r>
      <w:bookmarkStart w:id="20" w:name="_Hlk192852773"/>
      <w:r w:rsidR="00694DB5" w:rsidRPr="00124E7C">
        <w:rPr>
          <w:rFonts w:ascii="Times New Roman" w:eastAsia="Times New Roman" w:hAnsi="Times New Roman" w:cs="Times New Roman"/>
          <w:sz w:val="28"/>
          <w:szCs w:val="28"/>
          <w:lang w:eastAsia="ru-RU"/>
        </w:rPr>
        <w:t>описание местоположения границ</w:t>
      </w:r>
    </w:p>
    <w:p w14:paraId="2A9CCEF6" w14:textId="133282AD" w:rsidR="00694DB5" w:rsidRPr="00106BED" w:rsidRDefault="00106BED" w:rsidP="00106BED">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зоны регулирования застройки и хозяйственной деятельности </w:t>
      </w:r>
      <w:bookmarkEnd w:id="20"/>
      <w:r>
        <w:rPr>
          <w:rFonts w:ascii="Times New Roman" w:eastAsia="Times New Roman" w:hAnsi="Times New Roman" w:cs="Times New Roman"/>
          <w:sz w:val="28"/>
          <w:szCs w:val="28"/>
          <w:lang w:eastAsia="ru-RU"/>
        </w:rPr>
        <w:t>ЗРЗ-1 объекта культурного наследия регионального значения</w:t>
      </w:r>
      <w:r>
        <w:rPr>
          <w:rFonts w:ascii="Times New Roman" w:hAnsi="Times New Roman" w:cs="Times New Roman"/>
          <w:bCs/>
          <w:sz w:val="28"/>
          <w:szCs w:val="28"/>
        </w:rPr>
        <w:t xml:space="preserve"> </w:t>
      </w:r>
      <w:r w:rsidR="00694DB5">
        <w:rPr>
          <w:rFonts w:ascii="Times New Roman" w:hAnsi="Times New Roman" w:cs="Times New Roman"/>
          <w:bCs/>
          <w:sz w:val="28"/>
          <w:szCs w:val="28"/>
        </w:rPr>
        <w:t>«Училище реальное»,</w:t>
      </w:r>
      <w:r w:rsidR="00D3026A" w:rsidRPr="00D3026A">
        <w:t xml:space="preserve"> </w:t>
      </w:r>
      <w:r w:rsidR="00D3026A" w:rsidRPr="00D3026A">
        <w:rPr>
          <w:rFonts w:ascii="Times New Roman" w:hAnsi="Times New Roman" w:cs="Times New Roman"/>
          <w:bCs/>
          <w:sz w:val="28"/>
          <w:szCs w:val="28"/>
        </w:rPr>
        <w:t>1908 – 1910 гг.,</w:t>
      </w:r>
      <w:r w:rsidR="00694DB5">
        <w:rPr>
          <w:rFonts w:ascii="Times New Roman" w:hAnsi="Times New Roman" w:cs="Times New Roman"/>
          <w:bCs/>
          <w:sz w:val="28"/>
          <w:szCs w:val="28"/>
        </w:rPr>
        <w:t xml:space="preserve"> </w:t>
      </w:r>
      <w:r>
        <w:rPr>
          <w:rFonts w:ascii="Times New Roman" w:hAnsi="Times New Roman" w:cs="Times New Roman"/>
          <w:bCs/>
          <w:sz w:val="28"/>
          <w:szCs w:val="28"/>
        </w:rPr>
        <w:t>адрес (местоположение)</w:t>
      </w:r>
      <w:r w:rsidR="00694DB5">
        <w:rPr>
          <w:rFonts w:ascii="Times New Roman" w:hAnsi="Times New Roman" w:cs="Times New Roman"/>
          <w:bCs/>
          <w:sz w:val="28"/>
          <w:szCs w:val="28"/>
        </w:rPr>
        <w:t xml:space="preserve">: Республика Татарстан, Буинский </w:t>
      </w:r>
      <w:r>
        <w:rPr>
          <w:rFonts w:ascii="Times New Roman" w:hAnsi="Times New Roman" w:cs="Times New Roman"/>
          <w:bCs/>
          <w:sz w:val="28"/>
          <w:szCs w:val="28"/>
        </w:rPr>
        <w:t xml:space="preserve">муниципальный </w:t>
      </w:r>
      <w:r w:rsidR="00694DB5">
        <w:rPr>
          <w:rFonts w:ascii="Times New Roman" w:hAnsi="Times New Roman" w:cs="Times New Roman"/>
          <w:bCs/>
          <w:sz w:val="28"/>
          <w:szCs w:val="28"/>
        </w:rPr>
        <w:t xml:space="preserve">район, </w:t>
      </w:r>
      <w:r>
        <w:rPr>
          <w:rFonts w:ascii="Times New Roman" w:hAnsi="Times New Roman" w:cs="Times New Roman"/>
          <w:bCs/>
          <w:sz w:val="28"/>
          <w:szCs w:val="28"/>
        </w:rPr>
        <w:br/>
      </w:r>
      <w:r w:rsidR="00694DB5">
        <w:rPr>
          <w:rFonts w:ascii="Times New Roman" w:hAnsi="Times New Roman" w:cs="Times New Roman"/>
          <w:bCs/>
          <w:sz w:val="28"/>
          <w:szCs w:val="28"/>
        </w:rPr>
        <w:t>г. Буинск, ул. Северная Коммуна, д. 41</w:t>
      </w:r>
    </w:p>
    <w:p w14:paraId="5CBC6EA2" w14:textId="77777777" w:rsidR="00694DB5" w:rsidRPr="00364667" w:rsidRDefault="00694DB5" w:rsidP="00694DB5">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694DB5" w:rsidRPr="00124E7C" w14:paraId="113C92E9" w14:textId="77777777" w:rsidTr="00294772">
        <w:trPr>
          <w:trHeight w:val="20"/>
        </w:trPr>
        <w:tc>
          <w:tcPr>
            <w:tcW w:w="3381" w:type="dxa"/>
            <w:gridSpan w:val="2"/>
            <w:shd w:val="clear" w:color="auto" w:fill="auto"/>
          </w:tcPr>
          <w:p w14:paraId="43ED30B1" w14:textId="77777777" w:rsidR="00694DB5" w:rsidRPr="00124E7C"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D71C918" w14:textId="77777777" w:rsidR="00694DB5" w:rsidRPr="00124E7C"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694DB5" w:rsidRPr="00124E7C" w14:paraId="1B7F8521" w14:textId="77777777" w:rsidTr="00DE623F">
        <w:trPr>
          <w:trHeight w:val="70"/>
        </w:trPr>
        <w:tc>
          <w:tcPr>
            <w:tcW w:w="1695" w:type="dxa"/>
            <w:shd w:val="clear" w:color="auto" w:fill="auto"/>
            <w:vAlign w:val="center"/>
          </w:tcPr>
          <w:p w14:paraId="5BDCAB6A" w14:textId="77777777" w:rsidR="00694DB5" w:rsidRPr="00124E7C"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3BA8F93E" w14:textId="77777777" w:rsidR="00694DB5" w:rsidRPr="00124E7C"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5C6EA367" w14:textId="77777777" w:rsidR="00694DB5" w:rsidRPr="00124E7C"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6230D3F" w14:textId="77777777" w:rsidR="00694DB5" w:rsidRPr="00124E7C" w:rsidRDefault="00694DB5" w:rsidP="00694DB5">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694DB5" w:rsidRPr="002A73DE" w14:paraId="45692706"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BFDD97" w14:textId="77777777" w:rsidR="00694DB5" w:rsidRPr="002A73DE"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A73DE">
              <w:rPr>
                <w:rFonts w:ascii="Times New Roman" w:eastAsia="Times New Roman" w:hAnsi="Times New Roman" w:cs="Times New Roman"/>
                <w:color w:val="000000"/>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A4AA12" w14:textId="77777777" w:rsidR="00694DB5" w:rsidRPr="002A73DE"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A73DE">
              <w:rPr>
                <w:rFonts w:ascii="Times New Roman" w:eastAsia="Times New Roman" w:hAnsi="Times New Roman" w:cs="Times New Roman"/>
                <w:color w:val="000000"/>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1D4190" w14:textId="77777777" w:rsidR="00694DB5" w:rsidRPr="002A73DE"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A73DE">
              <w:rPr>
                <w:rFonts w:ascii="Times New Roman" w:eastAsia="Times New Roman" w:hAnsi="Times New Roman" w:cs="Times New Roman"/>
                <w:color w:val="000000"/>
                <w:sz w:val="28"/>
                <w:szCs w:val="28"/>
                <w:lang w:eastAsia="ru-RU"/>
              </w:rPr>
              <w:t>3</w:t>
            </w:r>
          </w:p>
        </w:tc>
      </w:tr>
      <w:tr w:rsidR="00694DB5" w:rsidRPr="002A73DE" w14:paraId="50AEEFAD"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6E0AF8BA"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sz w:val="28"/>
                <w:szCs w:val="28"/>
                <w:lang w:eastAsia="ru-RU"/>
              </w:rPr>
            </w:pPr>
            <w:r w:rsidRPr="004F7D81">
              <w:rPr>
                <w:rFonts w:ascii="Times New Roman" w:hAnsi="Times New Roman" w:cs="Times New Roman"/>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35F4F8D3"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sz w:val="28"/>
                <w:szCs w:val="28"/>
                <w:lang w:eastAsia="ru-RU"/>
              </w:rPr>
            </w:pPr>
            <w:r w:rsidRPr="004F7D81">
              <w:rPr>
                <w:rFonts w:ascii="Times New Roman" w:hAnsi="Times New Roman" w:cs="Times New Roman"/>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11FA76DE" w14:textId="366849BC" w:rsidR="00694DB5" w:rsidRPr="004F7D81" w:rsidRDefault="00694DB5" w:rsidP="00106BED">
            <w:pPr>
              <w:tabs>
                <w:tab w:val="left" w:pos="1418"/>
              </w:tabs>
              <w:autoSpaceDE w:val="0"/>
              <w:autoSpaceDN w:val="0"/>
              <w:adjustRightInd w:val="0"/>
              <w:spacing w:after="0" w:line="240" w:lineRule="auto"/>
              <w:jc w:val="both"/>
              <w:outlineLvl w:val="0"/>
              <w:rPr>
                <w:rFonts w:ascii="Times New Roman" w:eastAsia="Times New Roman" w:hAnsi="Times New Roman" w:cs="Times New Roman"/>
                <w:color w:val="000000"/>
                <w:sz w:val="28"/>
                <w:szCs w:val="28"/>
                <w:lang w:eastAsia="ru-RU"/>
              </w:rPr>
            </w:pPr>
            <w:r w:rsidRPr="004F7D81">
              <w:rPr>
                <w:rFonts w:ascii="Times New Roman" w:hAnsi="Times New Roman" w:cs="Times New Roman"/>
                <w:sz w:val="28"/>
                <w:szCs w:val="28"/>
              </w:rPr>
              <w:t xml:space="preserve">От точки 1 в юго-восточном направлении вдоль </w:t>
            </w:r>
            <w:r w:rsidR="00106BED">
              <w:rPr>
                <w:rFonts w:ascii="Times New Roman" w:hAnsi="Times New Roman" w:cs="Times New Roman"/>
                <w:sz w:val="28"/>
                <w:szCs w:val="28"/>
              </w:rPr>
              <w:br/>
            </w:r>
            <w:proofErr w:type="spellStart"/>
            <w:r w:rsidRPr="004F7D81">
              <w:rPr>
                <w:rFonts w:ascii="Times New Roman" w:hAnsi="Times New Roman" w:cs="Times New Roman"/>
                <w:sz w:val="28"/>
                <w:szCs w:val="28"/>
              </w:rPr>
              <w:t>ул</w:t>
            </w:r>
            <w:r w:rsidR="00106BED">
              <w:rPr>
                <w:rFonts w:ascii="Times New Roman" w:hAnsi="Times New Roman" w:cs="Times New Roman"/>
                <w:sz w:val="28"/>
                <w:szCs w:val="28"/>
              </w:rPr>
              <w:t>.</w:t>
            </w:r>
            <w:r w:rsidRPr="004F7D81">
              <w:rPr>
                <w:rFonts w:ascii="Times New Roman" w:hAnsi="Times New Roman" w:cs="Times New Roman"/>
                <w:sz w:val="28"/>
                <w:szCs w:val="28"/>
              </w:rPr>
              <w:t>Северной</w:t>
            </w:r>
            <w:proofErr w:type="spellEnd"/>
            <w:r w:rsidRPr="004F7D81">
              <w:rPr>
                <w:rFonts w:ascii="Times New Roman" w:hAnsi="Times New Roman" w:cs="Times New Roman"/>
                <w:sz w:val="28"/>
                <w:szCs w:val="28"/>
              </w:rPr>
              <w:t xml:space="preserve"> Коммуны по границе земельного участка </w:t>
            </w:r>
            <w:r w:rsidR="00106BED">
              <w:rPr>
                <w:rFonts w:ascii="Times New Roman" w:hAnsi="Times New Roman" w:cs="Times New Roman"/>
                <w:sz w:val="28"/>
                <w:szCs w:val="28"/>
              </w:rPr>
              <w:br/>
            </w:r>
            <w:r w:rsidRPr="004F7D81">
              <w:rPr>
                <w:rFonts w:ascii="Times New Roman" w:hAnsi="Times New Roman" w:cs="Times New Roman"/>
                <w:sz w:val="28"/>
                <w:szCs w:val="28"/>
              </w:rPr>
              <w:t>с кадастровым номером 16:14:990133:324 до точки 5</w:t>
            </w:r>
          </w:p>
        </w:tc>
      </w:tr>
      <w:tr w:rsidR="00694DB5" w:rsidRPr="002A73DE" w14:paraId="7F76DFA6"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622D8F32"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08DB58B8"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61E73F5E" w14:textId="3DE860C6" w:rsidR="00694DB5" w:rsidRPr="004F7D81" w:rsidRDefault="00694DB5" w:rsidP="00106BED">
            <w:pPr>
              <w:tabs>
                <w:tab w:val="left" w:pos="1418"/>
              </w:tabs>
              <w:autoSpaceDE w:val="0"/>
              <w:autoSpaceDN w:val="0"/>
              <w:adjustRightInd w:val="0"/>
              <w:spacing w:after="0" w:line="240" w:lineRule="auto"/>
              <w:jc w:val="both"/>
              <w:outlineLvl w:val="0"/>
              <w:rPr>
                <w:rFonts w:ascii="Times New Roman" w:hAnsi="Times New Roman" w:cs="Times New Roman"/>
                <w:color w:val="000000"/>
                <w:sz w:val="28"/>
                <w:szCs w:val="28"/>
              </w:rPr>
            </w:pPr>
            <w:r w:rsidRPr="004F7D81">
              <w:rPr>
                <w:rFonts w:ascii="Times New Roman" w:hAnsi="Times New Roman" w:cs="Times New Roman"/>
                <w:sz w:val="28"/>
                <w:szCs w:val="28"/>
              </w:rPr>
              <w:t xml:space="preserve">От точки 5 в юго-западном направлении вдоль </w:t>
            </w:r>
            <w:r w:rsidR="00106BED">
              <w:rPr>
                <w:rFonts w:ascii="Times New Roman" w:hAnsi="Times New Roman" w:cs="Times New Roman"/>
                <w:sz w:val="28"/>
                <w:szCs w:val="28"/>
              </w:rPr>
              <w:br/>
            </w:r>
            <w:proofErr w:type="spellStart"/>
            <w:r w:rsidRPr="004F7D81">
              <w:rPr>
                <w:rFonts w:ascii="Times New Roman" w:hAnsi="Times New Roman" w:cs="Times New Roman"/>
                <w:sz w:val="28"/>
                <w:szCs w:val="28"/>
              </w:rPr>
              <w:t>ул</w:t>
            </w:r>
            <w:r w:rsidR="00106BED">
              <w:rPr>
                <w:rFonts w:ascii="Times New Roman" w:hAnsi="Times New Roman" w:cs="Times New Roman"/>
                <w:sz w:val="28"/>
                <w:szCs w:val="28"/>
              </w:rPr>
              <w:t>.</w:t>
            </w:r>
            <w:r w:rsidRPr="004F7D81">
              <w:rPr>
                <w:rFonts w:ascii="Times New Roman" w:hAnsi="Times New Roman" w:cs="Times New Roman"/>
                <w:sz w:val="28"/>
                <w:szCs w:val="28"/>
              </w:rPr>
              <w:t>Космовского</w:t>
            </w:r>
            <w:proofErr w:type="spellEnd"/>
            <w:r w:rsidRPr="004F7D81">
              <w:rPr>
                <w:rFonts w:ascii="Times New Roman" w:hAnsi="Times New Roman" w:cs="Times New Roman"/>
                <w:sz w:val="28"/>
                <w:szCs w:val="28"/>
              </w:rPr>
              <w:t xml:space="preserve"> по границе земельного участка </w:t>
            </w:r>
            <w:r w:rsidR="00106BED">
              <w:rPr>
                <w:rFonts w:ascii="Times New Roman" w:hAnsi="Times New Roman" w:cs="Times New Roman"/>
                <w:sz w:val="28"/>
                <w:szCs w:val="28"/>
              </w:rPr>
              <w:br/>
            </w:r>
            <w:r w:rsidRPr="004F7D81">
              <w:rPr>
                <w:rFonts w:ascii="Times New Roman" w:hAnsi="Times New Roman" w:cs="Times New Roman"/>
                <w:sz w:val="28"/>
                <w:szCs w:val="28"/>
              </w:rPr>
              <w:t>с кадастровым номером 16:14:990138:50 до точки 11</w:t>
            </w:r>
          </w:p>
        </w:tc>
      </w:tr>
      <w:tr w:rsidR="00694DB5" w:rsidRPr="002A73DE" w14:paraId="63CEF17F"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0E6ECFBB"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4C23E61D"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183FD4AF" w14:textId="4EF507DE" w:rsidR="00694DB5" w:rsidRPr="004F7D81" w:rsidRDefault="00694DB5" w:rsidP="00106BED">
            <w:pPr>
              <w:tabs>
                <w:tab w:val="left" w:pos="1418"/>
              </w:tabs>
              <w:autoSpaceDE w:val="0"/>
              <w:autoSpaceDN w:val="0"/>
              <w:adjustRightInd w:val="0"/>
              <w:spacing w:after="0" w:line="240" w:lineRule="auto"/>
              <w:jc w:val="both"/>
              <w:outlineLvl w:val="0"/>
              <w:rPr>
                <w:rFonts w:ascii="Times New Roman" w:hAnsi="Times New Roman" w:cs="Times New Roman"/>
                <w:color w:val="000000"/>
                <w:sz w:val="28"/>
                <w:szCs w:val="28"/>
              </w:rPr>
            </w:pPr>
            <w:r w:rsidRPr="004F7D81">
              <w:rPr>
                <w:rFonts w:ascii="Times New Roman" w:hAnsi="Times New Roman" w:cs="Times New Roman"/>
                <w:sz w:val="28"/>
                <w:szCs w:val="28"/>
              </w:rPr>
              <w:t xml:space="preserve">От точки 11 в северо-западном направлении, пересекая </w:t>
            </w:r>
            <w:proofErr w:type="spellStart"/>
            <w:r w:rsidRPr="004F7D81">
              <w:rPr>
                <w:rFonts w:ascii="Times New Roman" w:hAnsi="Times New Roman" w:cs="Times New Roman"/>
                <w:sz w:val="28"/>
                <w:szCs w:val="28"/>
              </w:rPr>
              <w:t>ул</w:t>
            </w:r>
            <w:r w:rsidR="00106BED">
              <w:rPr>
                <w:rFonts w:ascii="Times New Roman" w:hAnsi="Times New Roman" w:cs="Times New Roman"/>
                <w:sz w:val="28"/>
                <w:szCs w:val="28"/>
              </w:rPr>
              <w:t>.</w:t>
            </w:r>
            <w:r w:rsidRPr="004F7D81">
              <w:rPr>
                <w:rFonts w:ascii="Times New Roman" w:hAnsi="Times New Roman" w:cs="Times New Roman"/>
                <w:sz w:val="28"/>
                <w:szCs w:val="28"/>
              </w:rPr>
              <w:t>Космовского</w:t>
            </w:r>
            <w:proofErr w:type="spellEnd"/>
            <w:r w:rsidR="00C7212C">
              <w:rPr>
                <w:rFonts w:ascii="Times New Roman" w:hAnsi="Times New Roman" w:cs="Times New Roman"/>
                <w:sz w:val="28"/>
                <w:szCs w:val="28"/>
              </w:rPr>
              <w:t>,</w:t>
            </w:r>
            <w:r w:rsidRPr="004F7D81">
              <w:rPr>
                <w:rFonts w:ascii="Times New Roman" w:hAnsi="Times New Roman" w:cs="Times New Roman"/>
                <w:sz w:val="28"/>
                <w:szCs w:val="28"/>
              </w:rPr>
              <w:t xml:space="preserve"> до точки 12</w:t>
            </w:r>
          </w:p>
        </w:tc>
      </w:tr>
      <w:tr w:rsidR="00694DB5" w:rsidRPr="002A73DE" w14:paraId="67286186"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1513909F"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2A9FE46D"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530AFA12" w14:textId="0A5AE474" w:rsidR="00694DB5" w:rsidRPr="004F7D81" w:rsidRDefault="00694DB5" w:rsidP="00106BED">
            <w:pPr>
              <w:tabs>
                <w:tab w:val="left" w:pos="1418"/>
              </w:tabs>
              <w:autoSpaceDE w:val="0"/>
              <w:autoSpaceDN w:val="0"/>
              <w:adjustRightInd w:val="0"/>
              <w:spacing w:after="0" w:line="240" w:lineRule="auto"/>
              <w:jc w:val="both"/>
              <w:outlineLvl w:val="0"/>
              <w:rPr>
                <w:rFonts w:ascii="Times New Roman" w:hAnsi="Times New Roman" w:cs="Times New Roman"/>
                <w:color w:val="000000"/>
                <w:sz w:val="28"/>
                <w:szCs w:val="28"/>
              </w:rPr>
            </w:pPr>
            <w:r w:rsidRPr="004F7D81">
              <w:rPr>
                <w:rFonts w:ascii="Times New Roman" w:hAnsi="Times New Roman" w:cs="Times New Roman"/>
                <w:sz w:val="28"/>
                <w:szCs w:val="28"/>
              </w:rPr>
              <w:t xml:space="preserve">От точки 12, расположенной на границе земельного участка с кадастровым номером 16:14:990138:7, </w:t>
            </w:r>
            <w:r w:rsidR="00106BED">
              <w:rPr>
                <w:rFonts w:ascii="Times New Roman" w:hAnsi="Times New Roman" w:cs="Times New Roman"/>
                <w:sz w:val="28"/>
                <w:szCs w:val="28"/>
              </w:rPr>
              <w:br/>
            </w:r>
            <w:r w:rsidRPr="004F7D81">
              <w:rPr>
                <w:rFonts w:ascii="Times New Roman" w:hAnsi="Times New Roman" w:cs="Times New Roman"/>
                <w:sz w:val="28"/>
                <w:szCs w:val="28"/>
              </w:rPr>
              <w:t>в северо-восточном направлении по границе объекта культурного наследия</w:t>
            </w:r>
            <w:r w:rsidR="00106BED">
              <w:rPr>
                <w:rFonts w:ascii="Times New Roman" w:hAnsi="Times New Roman" w:cs="Times New Roman"/>
                <w:sz w:val="28"/>
                <w:szCs w:val="28"/>
              </w:rPr>
              <w:t xml:space="preserve"> «Училище реальное»</w:t>
            </w:r>
            <w:r w:rsidRPr="004F7D81">
              <w:rPr>
                <w:rFonts w:ascii="Times New Roman" w:hAnsi="Times New Roman" w:cs="Times New Roman"/>
                <w:sz w:val="28"/>
                <w:szCs w:val="28"/>
              </w:rPr>
              <w:t xml:space="preserve"> до точки 15</w:t>
            </w:r>
          </w:p>
        </w:tc>
      </w:tr>
      <w:tr w:rsidR="00694DB5" w:rsidRPr="002A73DE" w14:paraId="4145B863"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13323B7B"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0920A372"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442B0403" w14:textId="73A26934" w:rsidR="00694DB5" w:rsidRPr="004F7D81" w:rsidRDefault="00694DB5" w:rsidP="00106BED">
            <w:pPr>
              <w:tabs>
                <w:tab w:val="left" w:pos="1418"/>
              </w:tabs>
              <w:autoSpaceDE w:val="0"/>
              <w:autoSpaceDN w:val="0"/>
              <w:adjustRightInd w:val="0"/>
              <w:spacing w:after="0" w:line="240" w:lineRule="auto"/>
              <w:jc w:val="both"/>
              <w:outlineLvl w:val="0"/>
              <w:rPr>
                <w:rFonts w:ascii="Times New Roman" w:hAnsi="Times New Roman" w:cs="Times New Roman"/>
                <w:color w:val="000000"/>
                <w:sz w:val="28"/>
                <w:szCs w:val="28"/>
              </w:rPr>
            </w:pPr>
            <w:r w:rsidRPr="004F7D81">
              <w:rPr>
                <w:rFonts w:ascii="Times New Roman" w:hAnsi="Times New Roman" w:cs="Times New Roman"/>
                <w:sz w:val="28"/>
                <w:szCs w:val="28"/>
              </w:rPr>
              <w:t xml:space="preserve">От точки 15 в северо-западном направлении по северной границе территории </w:t>
            </w:r>
            <w:r w:rsidR="00106BED" w:rsidRPr="004F7D81">
              <w:rPr>
                <w:rFonts w:ascii="Times New Roman" w:hAnsi="Times New Roman" w:cs="Times New Roman"/>
                <w:sz w:val="28"/>
                <w:szCs w:val="28"/>
              </w:rPr>
              <w:t>по границе объекта культурного наследия</w:t>
            </w:r>
            <w:r w:rsidR="00106BED">
              <w:rPr>
                <w:rFonts w:ascii="Times New Roman" w:hAnsi="Times New Roman" w:cs="Times New Roman"/>
                <w:sz w:val="28"/>
                <w:szCs w:val="28"/>
              </w:rPr>
              <w:t xml:space="preserve"> «Училище реальное»</w:t>
            </w:r>
            <w:r w:rsidR="00364667">
              <w:rPr>
                <w:rFonts w:ascii="Times New Roman" w:hAnsi="Times New Roman" w:cs="Times New Roman"/>
                <w:sz w:val="28"/>
                <w:szCs w:val="28"/>
              </w:rPr>
              <w:t xml:space="preserve"> </w:t>
            </w:r>
            <w:r w:rsidRPr="004F7D81">
              <w:rPr>
                <w:rFonts w:ascii="Times New Roman" w:hAnsi="Times New Roman" w:cs="Times New Roman"/>
                <w:sz w:val="28"/>
                <w:szCs w:val="28"/>
              </w:rPr>
              <w:t xml:space="preserve">и </w:t>
            </w:r>
            <w:proofErr w:type="spellStart"/>
            <w:r w:rsidRPr="004F7D81">
              <w:rPr>
                <w:rFonts w:ascii="Times New Roman" w:hAnsi="Times New Roman" w:cs="Times New Roman"/>
                <w:sz w:val="28"/>
                <w:szCs w:val="28"/>
              </w:rPr>
              <w:t>ул</w:t>
            </w:r>
            <w:r w:rsidR="00106BED">
              <w:rPr>
                <w:rFonts w:ascii="Times New Roman" w:hAnsi="Times New Roman" w:cs="Times New Roman"/>
                <w:sz w:val="28"/>
                <w:szCs w:val="28"/>
              </w:rPr>
              <w:t>.</w:t>
            </w:r>
            <w:r w:rsidRPr="004F7D81">
              <w:rPr>
                <w:rFonts w:ascii="Times New Roman" w:hAnsi="Times New Roman" w:cs="Times New Roman"/>
                <w:sz w:val="28"/>
                <w:szCs w:val="28"/>
              </w:rPr>
              <w:t>Северной</w:t>
            </w:r>
            <w:proofErr w:type="spellEnd"/>
            <w:r w:rsidRPr="004F7D81">
              <w:rPr>
                <w:rFonts w:ascii="Times New Roman" w:hAnsi="Times New Roman" w:cs="Times New Roman"/>
                <w:sz w:val="28"/>
                <w:szCs w:val="28"/>
              </w:rPr>
              <w:t xml:space="preserve"> Коммуны</w:t>
            </w:r>
            <w:r w:rsidR="00C7212C">
              <w:rPr>
                <w:rFonts w:ascii="Times New Roman" w:hAnsi="Times New Roman" w:cs="Times New Roman"/>
                <w:sz w:val="28"/>
                <w:szCs w:val="28"/>
              </w:rPr>
              <w:t xml:space="preserve"> </w:t>
            </w:r>
            <w:r w:rsidRPr="004F7D81">
              <w:rPr>
                <w:rFonts w:ascii="Times New Roman" w:hAnsi="Times New Roman" w:cs="Times New Roman"/>
                <w:sz w:val="28"/>
                <w:szCs w:val="28"/>
              </w:rPr>
              <w:t>до точки 17</w:t>
            </w:r>
          </w:p>
        </w:tc>
      </w:tr>
      <w:tr w:rsidR="00694DB5" w:rsidRPr="002A73DE" w14:paraId="6C06AAEF" w14:textId="77777777" w:rsidTr="00294772">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2ABF8AE1"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113F9635" w14:textId="77777777" w:rsidR="00694DB5" w:rsidRPr="004F7D81" w:rsidRDefault="00694DB5" w:rsidP="00294772">
            <w:pPr>
              <w:tabs>
                <w:tab w:val="left" w:pos="1418"/>
              </w:tabs>
              <w:autoSpaceDE w:val="0"/>
              <w:autoSpaceDN w:val="0"/>
              <w:adjustRightInd w:val="0"/>
              <w:spacing w:after="0" w:line="240" w:lineRule="auto"/>
              <w:jc w:val="center"/>
              <w:outlineLvl w:val="0"/>
              <w:rPr>
                <w:rFonts w:ascii="Times New Roman" w:hAnsi="Times New Roman" w:cs="Times New Roman"/>
                <w:color w:val="000000"/>
                <w:sz w:val="28"/>
                <w:szCs w:val="28"/>
              </w:rPr>
            </w:pPr>
            <w:r w:rsidRPr="004F7D81">
              <w:rPr>
                <w:rFonts w:ascii="Times New Roman" w:hAnsi="Times New Roman" w:cs="Times New Roman"/>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Pr>
          <w:p w14:paraId="4F723922" w14:textId="5256E0F4" w:rsidR="00694DB5" w:rsidRPr="004F7D81" w:rsidRDefault="00694DB5" w:rsidP="00106BED">
            <w:pPr>
              <w:tabs>
                <w:tab w:val="left" w:pos="1418"/>
              </w:tabs>
              <w:autoSpaceDE w:val="0"/>
              <w:autoSpaceDN w:val="0"/>
              <w:adjustRightInd w:val="0"/>
              <w:spacing w:after="0" w:line="240" w:lineRule="auto"/>
              <w:jc w:val="both"/>
              <w:outlineLvl w:val="0"/>
              <w:rPr>
                <w:rFonts w:ascii="Times New Roman" w:hAnsi="Times New Roman" w:cs="Times New Roman"/>
                <w:color w:val="000000"/>
                <w:sz w:val="28"/>
                <w:szCs w:val="28"/>
              </w:rPr>
            </w:pPr>
            <w:r w:rsidRPr="004F7D81">
              <w:rPr>
                <w:rFonts w:ascii="Times New Roman" w:hAnsi="Times New Roman" w:cs="Times New Roman"/>
                <w:sz w:val="28"/>
                <w:szCs w:val="28"/>
              </w:rPr>
              <w:t xml:space="preserve">От точки 17 в северо-восточном направлении, пересекая </w:t>
            </w:r>
            <w:proofErr w:type="spellStart"/>
            <w:r w:rsidRPr="004F7D81">
              <w:rPr>
                <w:rFonts w:ascii="Times New Roman" w:hAnsi="Times New Roman" w:cs="Times New Roman"/>
                <w:sz w:val="28"/>
                <w:szCs w:val="28"/>
              </w:rPr>
              <w:t>ул</w:t>
            </w:r>
            <w:r w:rsidR="00C7212C">
              <w:rPr>
                <w:rFonts w:ascii="Times New Roman" w:hAnsi="Times New Roman" w:cs="Times New Roman"/>
                <w:sz w:val="28"/>
                <w:szCs w:val="28"/>
              </w:rPr>
              <w:t>.</w:t>
            </w:r>
            <w:r w:rsidRPr="004F7D81">
              <w:rPr>
                <w:rFonts w:ascii="Times New Roman" w:hAnsi="Times New Roman" w:cs="Times New Roman"/>
                <w:sz w:val="28"/>
                <w:szCs w:val="28"/>
              </w:rPr>
              <w:t>Северной</w:t>
            </w:r>
            <w:proofErr w:type="spellEnd"/>
            <w:r w:rsidRPr="004F7D81">
              <w:rPr>
                <w:rFonts w:ascii="Times New Roman" w:hAnsi="Times New Roman" w:cs="Times New Roman"/>
                <w:sz w:val="28"/>
                <w:szCs w:val="28"/>
              </w:rPr>
              <w:t xml:space="preserve"> Коммуны</w:t>
            </w:r>
            <w:r w:rsidR="00C7212C">
              <w:rPr>
                <w:rFonts w:ascii="Times New Roman" w:hAnsi="Times New Roman" w:cs="Times New Roman"/>
                <w:sz w:val="28"/>
                <w:szCs w:val="28"/>
              </w:rPr>
              <w:t>,</w:t>
            </w:r>
            <w:r w:rsidRPr="004F7D81">
              <w:rPr>
                <w:rFonts w:ascii="Times New Roman" w:hAnsi="Times New Roman" w:cs="Times New Roman"/>
                <w:sz w:val="28"/>
                <w:szCs w:val="28"/>
              </w:rPr>
              <w:t xml:space="preserve"> до точки 1 </w:t>
            </w:r>
          </w:p>
        </w:tc>
      </w:tr>
    </w:tbl>
    <w:p w14:paraId="6B7F3D02" w14:textId="008B88E7" w:rsidR="00220C70" w:rsidRDefault="00220C70" w:rsidP="000F030F">
      <w:pPr>
        <w:widowControl w:val="0"/>
        <w:autoSpaceDE w:val="0"/>
        <w:autoSpaceDN w:val="0"/>
        <w:adjustRightInd w:val="0"/>
        <w:spacing w:after="0" w:line="242" w:lineRule="auto"/>
        <w:rPr>
          <w:rFonts w:ascii="Times New Roman" w:eastAsia="Times New Roman" w:hAnsi="Times New Roman" w:cs="Times New Roman"/>
          <w:sz w:val="28"/>
          <w:szCs w:val="28"/>
          <w:lang w:eastAsia="ru-RU"/>
        </w:rPr>
      </w:pPr>
    </w:p>
    <w:p w14:paraId="2D02D6B9" w14:textId="13A01B88" w:rsidR="000C30BF" w:rsidRPr="00106BED" w:rsidRDefault="00694DB5" w:rsidP="000C30BF">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C56055">
        <w:rPr>
          <w:rFonts w:ascii="Times New Roman" w:eastAsia="Times New Roman" w:hAnsi="Times New Roman" w:cs="Times New Roman"/>
          <w:sz w:val="28"/>
          <w:szCs w:val="28"/>
          <w:lang w:eastAsia="ru-RU"/>
        </w:rPr>
        <w:lastRenderedPageBreak/>
        <w:t xml:space="preserve">Режим использования земель и требования к градостроительным регламентам </w:t>
      </w:r>
      <w:r w:rsidR="00106BED">
        <w:rPr>
          <w:rFonts w:ascii="Times New Roman" w:eastAsia="Times New Roman" w:hAnsi="Times New Roman" w:cs="Times New Roman"/>
          <w:sz w:val="28"/>
          <w:szCs w:val="28"/>
          <w:lang w:eastAsia="ru-RU"/>
        </w:rPr>
        <w:br/>
      </w:r>
      <w:r w:rsidRPr="00C56055">
        <w:rPr>
          <w:rFonts w:ascii="Times New Roman" w:eastAsia="Times New Roman" w:hAnsi="Times New Roman" w:cs="Times New Roman"/>
          <w:sz w:val="28"/>
          <w:szCs w:val="28"/>
          <w:lang w:eastAsia="ru-RU"/>
        </w:rPr>
        <w:t>в границах зоны регулирования застройки и хозяйственной деятельности ЗРЗ-1</w:t>
      </w:r>
      <w:r w:rsidR="00106BED">
        <w:rPr>
          <w:rFonts w:ascii="Times New Roman" w:hAnsi="Times New Roman" w:cs="Times New Roman"/>
          <w:sz w:val="28"/>
          <w:szCs w:val="28"/>
          <w:lang w:eastAsia="ru-RU"/>
        </w:rPr>
        <w:t xml:space="preserve"> объекта культурного наследия регионального значения</w:t>
      </w:r>
      <w:r w:rsidRPr="00124E7C">
        <w:rPr>
          <w:rFonts w:ascii="Times New Roman" w:hAnsi="Times New Roman" w:cs="Times New Roman"/>
          <w:sz w:val="28"/>
          <w:szCs w:val="28"/>
          <w:lang w:eastAsia="ru-RU"/>
        </w:rPr>
        <w:t xml:space="preserve"> </w:t>
      </w:r>
      <w:r w:rsidR="000C30BF">
        <w:rPr>
          <w:rFonts w:ascii="Times New Roman" w:hAnsi="Times New Roman" w:cs="Times New Roman"/>
          <w:bCs/>
          <w:sz w:val="28"/>
          <w:szCs w:val="28"/>
        </w:rPr>
        <w:t>«Училище реальное»,</w:t>
      </w:r>
      <w:r w:rsidR="000C30BF" w:rsidRPr="00D3026A">
        <w:t xml:space="preserve"> </w:t>
      </w:r>
      <w:r w:rsidR="000C30BF" w:rsidRPr="00D3026A">
        <w:rPr>
          <w:rFonts w:ascii="Times New Roman" w:hAnsi="Times New Roman" w:cs="Times New Roman"/>
          <w:bCs/>
          <w:sz w:val="28"/>
          <w:szCs w:val="28"/>
        </w:rPr>
        <w:t>1908 – 1910 гг.,</w:t>
      </w:r>
      <w:r w:rsidR="000C30BF">
        <w:rPr>
          <w:rFonts w:ascii="Times New Roman" w:hAnsi="Times New Roman" w:cs="Times New Roman"/>
          <w:bCs/>
          <w:sz w:val="28"/>
          <w:szCs w:val="28"/>
        </w:rPr>
        <w:t xml:space="preserve"> адрес (местоположение): Республика Татарстан, Буинский муниципальный район, г. Буинск, ул. Северная Коммуна, д. 41</w:t>
      </w:r>
    </w:p>
    <w:p w14:paraId="633771B2" w14:textId="60F434F2" w:rsidR="00694DB5" w:rsidRPr="000C30BF" w:rsidRDefault="00694DB5" w:rsidP="00694DB5">
      <w:pPr>
        <w:widowControl w:val="0"/>
        <w:autoSpaceDE w:val="0"/>
        <w:autoSpaceDN w:val="0"/>
        <w:adjustRightInd w:val="0"/>
        <w:spacing w:after="0" w:line="242" w:lineRule="auto"/>
        <w:jc w:val="center"/>
        <w:rPr>
          <w:rFonts w:ascii="Times New Roman" w:hAnsi="Times New Roman" w:cs="Times New Roman"/>
          <w:bCs/>
          <w:sz w:val="28"/>
          <w:szCs w:val="28"/>
        </w:rPr>
      </w:pPr>
    </w:p>
    <w:p w14:paraId="427F70E3" w14:textId="3E1366E0" w:rsidR="00694DB5" w:rsidRPr="00E54942" w:rsidRDefault="00733867" w:rsidP="00733867">
      <w:pPr>
        <w:autoSpaceDE w:val="0"/>
        <w:autoSpaceDN w:val="0"/>
        <w:adjustRightInd w:val="0"/>
        <w:spacing w:after="0" w:line="240" w:lineRule="auto"/>
        <w:ind w:left="426"/>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1. </w:t>
      </w:r>
      <w:r w:rsidR="00694DB5" w:rsidRPr="00733867">
        <w:rPr>
          <w:rFonts w:ascii="Times New Roman" w:eastAsia="Times New Roman" w:hAnsi="Times New Roman"/>
          <w:sz w:val="28"/>
          <w:szCs w:val="28"/>
          <w:lang w:eastAsia="ru-RU"/>
        </w:rPr>
        <w:t>Запрещается:</w:t>
      </w:r>
    </w:p>
    <w:p w14:paraId="755039C7" w14:textId="77777777" w:rsidR="00DE623F" w:rsidRPr="00261B46" w:rsidRDefault="00DE623F" w:rsidP="00DE623F">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21C56DA6" w14:textId="055A60FD" w:rsidR="00DE623F" w:rsidRPr="00261B46" w:rsidRDefault="00DE623F" w:rsidP="00DE623F">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sidR="000C30BF">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2E0C3194" w14:textId="77777777" w:rsidR="00DE623F" w:rsidRDefault="00DE623F" w:rsidP="00DE623F">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3.</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Строительство объектов капитального строительства.</w:t>
      </w:r>
    </w:p>
    <w:p w14:paraId="24D6BE0E" w14:textId="77777777" w:rsidR="00DE623F" w:rsidRPr="00A76CEC" w:rsidRDefault="00DE623F" w:rsidP="00DE623F">
      <w:pPr>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1.4. </w:t>
      </w:r>
      <w:r w:rsidRPr="00A76CEC">
        <w:rPr>
          <w:rFonts w:ascii="Times New Roman" w:hAnsi="Times New Roman"/>
          <w:sz w:val="28"/>
          <w:szCs w:val="28"/>
        </w:rPr>
        <w:t>Реконструкция объектов капитального строительства, в том числе предусматривающая</w:t>
      </w:r>
      <w:r>
        <w:rPr>
          <w:rFonts w:ascii="Times New Roman" w:hAnsi="Times New Roman"/>
          <w:sz w:val="28"/>
          <w:szCs w:val="28"/>
        </w:rPr>
        <w:t xml:space="preserve"> изменение:</w:t>
      </w:r>
    </w:p>
    <w:p w14:paraId="5D45D6E8" w14:textId="77777777" w:rsidR="00DE623F" w:rsidRDefault="00DE623F" w:rsidP="00DE623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их </w:t>
      </w:r>
      <w:r w:rsidRPr="009165A8">
        <w:rPr>
          <w:rFonts w:ascii="Times New Roman" w:hAnsi="Times New Roman"/>
          <w:sz w:val="28"/>
          <w:szCs w:val="28"/>
        </w:rPr>
        <w:t>габаритов</w:t>
      </w:r>
      <w:r>
        <w:rPr>
          <w:rFonts w:ascii="Times New Roman" w:hAnsi="Times New Roman"/>
          <w:sz w:val="28"/>
          <w:szCs w:val="28"/>
        </w:rPr>
        <w:t xml:space="preserve"> в наземной части;</w:t>
      </w:r>
    </w:p>
    <w:p w14:paraId="5B52687B" w14:textId="77777777" w:rsidR="00DE623F" w:rsidRDefault="00DE623F" w:rsidP="00DE623F">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61B46">
        <w:rPr>
          <w:rFonts w:ascii="Times New Roman" w:eastAsia="Times New Roman" w:hAnsi="Times New Roman"/>
          <w:sz w:val="28"/>
          <w:szCs w:val="28"/>
          <w:lang w:eastAsia="ru-RU"/>
        </w:rPr>
        <w:t>сложившегося рельефа</w:t>
      </w:r>
      <w:r>
        <w:rPr>
          <w:rFonts w:ascii="Times New Roman" w:eastAsia="Times New Roman" w:hAnsi="Times New Roman"/>
          <w:sz w:val="28"/>
          <w:szCs w:val="28"/>
          <w:lang w:eastAsia="ru-RU"/>
        </w:rPr>
        <w:t xml:space="preserve"> территории, </w:t>
      </w:r>
      <w:r w:rsidRPr="00261B46">
        <w:rPr>
          <w:rFonts w:ascii="Times New Roman" w:eastAsia="Times New Roman" w:hAnsi="Times New Roman"/>
          <w:sz w:val="28"/>
          <w:szCs w:val="28"/>
          <w:lang w:eastAsia="ru-RU"/>
        </w:rPr>
        <w:t>за исключением проведения мероприятий по инженерной защите территорий</w:t>
      </w:r>
      <w:r>
        <w:rPr>
          <w:rFonts w:ascii="Times New Roman" w:eastAsia="Times New Roman" w:hAnsi="Times New Roman"/>
          <w:sz w:val="28"/>
          <w:szCs w:val="28"/>
          <w:lang w:eastAsia="ru-RU"/>
        </w:rPr>
        <w:t>.</w:t>
      </w:r>
    </w:p>
    <w:p w14:paraId="037F2D99" w14:textId="77777777" w:rsidR="00DE623F" w:rsidRPr="004A7CAD" w:rsidRDefault="00DE623F" w:rsidP="00DE623F">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4105042C" w14:textId="77777777" w:rsidR="00DE623F" w:rsidRPr="004A7CAD" w:rsidRDefault="00DE623F" w:rsidP="00DE623F">
      <w:pPr>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t xml:space="preserve">1.5. </w:t>
      </w:r>
      <w:r w:rsidRPr="004A7CAD">
        <w:rPr>
          <w:rFonts w:ascii="Times New Roman" w:hAnsi="Times New Roman"/>
          <w:bCs/>
          <w:sz w:val="28"/>
          <w:szCs w:val="28"/>
        </w:rPr>
        <w:t>Строительство линейных объектов, в том числе:</w:t>
      </w:r>
    </w:p>
    <w:p w14:paraId="787DF1A9" w14:textId="77777777" w:rsidR="00DE623F" w:rsidRPr="004A7CAD" w:rsidRDefault="00DE623F" w:rsidP="00DE623F">
      <w:pPr>
        <w:spacing w:after="0" w:line="240" w:lineRule="auto"/>
        <w:ind w:firstLine="567"/>
        <w:jc w:val="both"/>
        <w:rPr>
          <w:rFonts w:ascii="Times New Roman" w:hAnsi="Times New Roman"/>
          <w:bCs/>
          <w:sz w:val="28"/>
          <w:szCs w:val="28"/>
        </w:rPr>
      </w:pPr>
      <w:r w:rsidRPr="004A7CAD">
        <w:rPr>
          <w:rFonts w:ascii="Times New Roman" w:hAnsi="Times New Roman"/>
          <w:bCs/>
          <w:sz w:val="28"/>
          <w:szCs w:val="28"/>
        </w:rPr>
        <w:t>- инженерных сетей надземным способом;</w:t>
      </w:r>
    </w:p>
    <w:p w14:paraId="12ACCCE5" w14:textId="77777777" w:rsidR="00DE623F" w:rsidRDefault="00DE623F" w:rsidP="00DE623F">
      <w:pPr>
        <w:spacing w:after="0" w:line="240" w:lineRule="auto"/>
        <w:ind w:firstLine="567"/>
        <w:jc w:val="both"/>
        <w:rPr>
          <w:rFonts w:ascii="Times New Roman" w:hAnsi="Times New Roman"/>
          <w:bCs/>
          <w:sz w:val="28"/>
          <w:szCs w:val="28"/>
        </w:rPr>
      </w:pPr>
      <w:r>
        <w:rPr>
          <w:rFonts w:ascii="Times New Roman" w:hAnsi="Times New Roman"/>
          <w:bCs/>
          <w:sz w:val="28"/>
          <w:szCs w:val="28"/>
        </w:rPr>
        <w:t>- строительство, предусматривающее увеличение габаритов объектов транспортной и инженерной инфраструктуры в наземной части.</w:t>
      </w:r>
    </w:p>
    <w:p w14:paraId="0A3D2145" w14:textId="77777777" w:rsidR="00DE623F" w:rsidRPr="00C20BDD" w:rsidRDefault="00DE623F" w:rsidP="00DE623F">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663210C2" w14:textId="77777777" w:rsidR="00DE623F" w:rsidRPr="004A7CAD" w:rsidRDefault="00DE623F" w:rsidP="00DE623F">
      <w:pPr>
        <w:pStyle w:val="ConsPlusNormal"/>
        <w:ind w:firstLine="567"/>
        <w:jc w:val="both"/>
        <w:rPr>
          <w:rFonts w:ascii="Times New Roman" w:hAnsi="Times New Roman" w:cs="Times New Roman"/>
          <w:sz w:val="28"/>
          <w:szCs w:val="28"/>
        </w:rPr>
      </w:pPr>
      <w:r>
        <w:rPr>
          <w:rFonts w:ascii="Times New Roman" w:hAnsi="Times New Roman"/>
          <w:sz w:val="28"/>
          <w:szCs w:val="28"/>
        </w:rPr>
        <w:t xml:space="preserve">1.6.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29B9C143" w14:textId="77777777" w:rsidR="00DE623F" w:rsidRDefault="00DE623F" w:rsidP="00DE623F">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1.6.1.  О</w:t>
      </w:r>
      <w:r w:rsidRPr="00EB47C6">
        <w:rPr>
          <w:rFonts w:ascii="Times New Roman" w:eastAsia="Times New Roman" w:hAnsi="Times New Roman"/>
          <w:sz w:val="28"/>
          <w:szCs w:val="28"/>
          <w:lang w:eastAsia="ru-RU"/>
        </w:rPr>
        <w:t>граждений 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5637F890" w14:textId="77777777" w:rsidR="00DE623F" w:rsidRPr="00EB47C6" w:rsidRDefault="00DE623F" w:rsidP="00DE623F">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375000">
        <w:rPr>
          <w:rFonts w:ascii="Times New Roman" w:eastAsia="Times New Roman" w:hAnsi="Times New Roman"/>
          <w:sz w:val="28"/>
          <w:szCs w:val="28"/>
          <w:lang w:eastAsia="ru-RU"/>
        </w:rPr>
        <w:t>1.</w:t>
      </w:r>
      <w:r>
        <w:rPr>
          <w:rFonts w:ascii="Times New Roman" w:eastAsia="Times New Roman" w:hAnsi="Times New Roman"/>
          <w:sz w:val="28"/>
          <w:szCs w:val="28"/>
          <w:lang w:eastAsia="ru-RU"/>
        </w:rPr>
        <w:t>6</w:t>
      </w:r>
      <w:r w:rsidRPr="00375000">
        <w:rPr>
          <w:rFonts w:ascii="Times New Roman" w:eastAsia="Times New Roman" w:hAnsi="Times New Roman"/>
          <w:sz w:val="28"/>
          <w:szCs w:val="28"/>
          <w:lang w:eastAsia="ru-RU"/>
        </w:rPr>
        <w:t>.3. Отдельно стоящих, а также расположенных на ограждениях, обращённых на уличное пространство, рекламных конструкций размерами информационного поля по короткой стороне более 1,2 метра и по длинной стороне более 1,7 метра, высотой конструкции более 2,5 метра.</w:t>
      </w:r>
    </w:p>
    <w:p w14:paraId="3C478241" w14:textId="77777777" w:rsidR="00DE623F" w:rsidRPr="00261B46" w:rsidRDefault="00DE623F" w:rsidP="00DE623F">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1.6.4. О</w:t>
      </w:r>
      <w:r w:rsidRPr="00261B46">
        <w:rPr>
          <w:rFonts w:ascii="Times New Roman" w:eastAsia="Times New Roman" w:hAnsi="Times New Roman"/>
          <w:sz w:val="28"/>
          <w:szCs w:val="28"/>
          <w:lang w:eastAsia="ru-RU"/>
        </w:rPr>
        <w:t>становок транспорта перед объектом культурного наследия</w:t>
      </w:r>
      <w:r>
        <w:rPr>
          <w:rFonts w:ascii="Times New Roman" w:eastAsia="Times New Roman" w:hAnsi="Times New Roman"/>
          <w:sz w:val="28"/>
          <w:szCs w:val="28"/>
          <w:lang w:eastAsia="ru-RU"/>
        </w:rPr>
        <w:t>.</w:t>
      </w:r>
    </w:p>
    <w:p w14:paraId="1E5CDE91" w14:textId="77777777" w:rsidR="00DE623F" w:rsidRDefault="00DE623F" w:rsidP="00DE623F">
      <w:pPr>
        <w:autoSpaceDE w:val="0"/>
        <w:autoSpaceDN w:val="0"/>
        <w:adjustRightInd w:val="0"/>
        <w:spacing w:after="0" w:line="240" w:lineRule="auto"/>
        <w:ind w:firstLine="540"/>
        <w:jc w:val="both"/>
        <w:rPr>
          <w:rFonts w:ascii="Times New Roman" w:eastAsia="Times New Roman" w:hAnsi="Times New Roman"/>
          <w:sz w:val="28"/>
          <w:szCs w:val="28"/>
          <w:lang w:eastAsia="zh-CN"/>
        </w:rPr>
      </w:pPr>
      <w:r>
        <w:rPr>
          <w:rFonts w:ascii="Times New Roman" w:eastAsia="Times New Roman" w:hAnsi="Times New Roman"/>
          <w:sz w:val="28"/>
          <w:szCs w:val="28"/>
          <w:lang w:eastAsia="ru-RU"/>
        </w:rPr>
        <w:t>1.6.5. П</w:t>
      </w:r>
      <w:r w:rsidRPr="00261B46">
        <w:rPr>
          <w:rFonts w:ascii="Times New Roman" w:eastAsia="Times New Roman" w:hAnsi="Times New Roman"/>
          <w:sz w:val="28"/>
          <w:szCs w:val="28"/>
          <w:lang w:eastAsia="ru-RU"/>
        </w:rPr>
        <w:t>лощадок для мусоросборников и контейнеров для отходов перед объектом культурного наследия</w:t>
      </w:r>
      <w:r>
        <w:rPr>
          <w:rFonts w:ascii="Times New Roman" w:eastAsia="Times New Roman" w:hAnsi="Times New Roman"/>
          <w:sz w:val="28"/>
          <w:szCs w:val="28"/>
          <w:lang w:eastAsia="zh-CN"/>
        </w:rPr>
        <w:t>.</w:t>
      </w:r>
    </w:p>
    <w:p w14:paraId="6BD32A2E" w14:textId="77777777" w:rsidR="00DE623F" w:rsidRDefault="00DE623F" w:rsidP="00DE623F">
      <w:pPr>
        <w:pStyle w:val="a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1F0607D2" w14:textId="77777777" w:rsidR="00DE623F" w:rsidRDefault="00DE623F" w:rsidP="00DE623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1.7. Р</w:t>
      </w:r>
      <w:r w:rsidRPr="00261B46">
        <w:rPr>
          <w:rFonts w:ascii="Times New Roman" w:eastAsia="Times New Roman" w:hAnsi="Times New Roman"/>
          <w:sz w:val="28"/>
          <w:szCs w:val="28"/>
          <w:lang w:eastAsia="ru-RU"/>
        </w:rPr>
        <w:t xml:space="preserve">азмещение антенно-мачтовых </w:t>
      </w:r>
      <w:r>
        <w:rPr>
          <w:rFonts w:ascii="Times New Roman" w:eastAsia="Times New Roman" w:hAnsi="Times New Roman"/>
          <w:sz w:val="28"/>
          <w:szCs w:val="28"/>
          <w:lang w:eastAsia="ru-RU"/>
        </w:rPr>
        <w:t>конструкций</w:t>
      </w:r>
      <w:r w:rsidRPr="00261B46">
        <w:rPr>
          <w:rFonts w:ascii="Times New Roman" w:eastAsia="Times New Roman" w:hAnsi="Times New Roman"/>
          <w:sz w:val="28"/>
          <w:szCs w:val="28"/>
          <w:lang w:eastAsia="ru-RU"/>
        </w:rPr>
        <w:t xml:space="preserve"> связи</w:t>
      </w:r>
      <w:r>
        <w:rPr>
          <w:rFonts w:ascii="Times New Roman" w:eastAsia="Times New Roman" w:hAnsi="Times New Roman"/>
          <w:sz w:val="28"/>
          <w:szCs w:val="28"/>
          <w:lang w:eastAsia="ru-RU"/>
        </w:rPr>
        <w:t xml:space="preserve">. </w:t>
      </w:r>
    </w:p>
    <w:p w14:paraId="304F96D6" w14:textId="12D433FA" w:rsidR="00694DB5" w:rsidRDefault="00DE623F" w:rsidP="00DE623F">
      <w:pPr>
        <w:spacing w:after="0"/>
        <w:ind w:firstLine="567"/>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p w14:paraId="2E5B7D03" w14:textId="77777777" w:rsidR="00220C70" w:rsidRPr="00E54942" w:rsidRDefault="00220C70" w:rsidP="0019172D">
      <w:pPr>
        <w:spacing w:after="0"/>
        <w:rPr>
          <w:rFonts w:ascii="Times New Roman" w:hAnsi="Times New Roman" w:cs="Times New Roman"/>
          <w:bCs/>
          <w:sz w:val="20"/>
          <w:szCs w:val="28"/>
        </w:rPr>
      </w:pPr>
    </w:p>
    <w:p w14:paraId="57989762" w14:textId="338E7E37" w:rsidR="000C30BF" w:rsidRPr="000C30BF" w:rsidRDefault="007E1C95" w:rsidP="000C30BF">
      <w:pPr>
        <w:pStyle w:val="a0"/>
        <w:numPr>
          <w:ilvl w:val="0"/>
          <w:numId w:val="14"/>
        </w:numPr>
        <w:tabs>
          <w:tab w:val="left" w:pos="567"/>
        </w:tabs>
        <w:autoSpaceDE w:val="0"/>
        <w:autoSpaceDN w:val="0"/>
        <w:adjustRightInd w:val="0"/>
        <w:spacing w:after="0" w:line="240" w:lineRule="auto"/>
        <w:ind w:left="0" w:firstLine="0"/>
        <w:jc w:val="center"/>
        <w:outlineLvl w:val="0"/>
        <w:rPr>
          <w:rFonts w:ascii="Times New Roman" w:eastAsia="Times New Roman" w:hAnsi="Times New Roman" w:cs="Times New Roman"/>
          <w:sz w:val="28"/>
          <w:szCs w:val="28"/>
          <w:lang w:eastAsia="ru-RU"/>
        </w:rPr>
      </w:pPr>
      <w:r w:rsidRPr="000C30BF">
        <w:rPr>
          <w:rFonts w:ascii="Times New Roman" w:hAnsi="Times New Roman" w:cs="Times New Roman"/>
          <w:bCs/>
          <w:sz w:val="28"/>
          <w:szCs w:val="28"/>
        </w:rPr>
        <w:t xml:space="preserve">Зона регулирования застройки и хозяйственной деятельности </w:t>
      </w:r>
      <w:r w:rsidR="00694DB5" w:rsidRPr="000C30BF">
        <w:rPr>
          <w:rFonts w:ascii="Times New Roman" w:hAnsi="Times New Roman" w:cs="Times New Roman"/>
          <w:bCs/>
          <w:sz w:val="28"/>
          <w:szCs w:val="28"/>
        </w:rPr>
        <w:t xml:space="preserve">ЗРЗ-2 </w:t>
      </w:r>
      <w:r w:rsidRPr="000C30BF">
        <w:rPr>
          <w:rFonts w:ascii="Times New Roman" w:hAnsi="Times New Roman" w:cs="Times New Roman"/>
          <w:bCs/>
          <w:sz w:val="28"/>
          <w:szCs w:val="28"/>
        </w:rPr>
        <w:t>объекта культурного наследия регионального значения</w:t>
      </w:r>
      <w:r w:rsidR="00694DB5" w:rsidRPr="000C30BF">
        <w:rPr>
          <w:rFonts w:ascii="Times New Roman" w:hAnsi="Times New Roman" w:cs="Times New Roman"/>
          <w:bCs/>
          <w:sz w:val="28"/>
          <w:szCs w:val="28"/>
        </w:rPr>
        <w:t xml:space="preserve"> </w:t>
      </w:r>
      <w:r w:rsidR="000C30BF" w:rsidRPr="000C30BF">
        <w:rPr>
          <w:rFonts w:ascii="Times New Roman" w:hAnsi="Times New Roman" w:cs="Times New Roman"/>
          <w:bCs/>
          <w:sz w:val="28"/>
          <w:szCs w:val="28"/>
        </w:rPr>
        <w:t>«Училище реальное»,</w:t>
      </w:r>
      <w:r w:rsidR="000C30BF" w:rsidRPr="00D3026A">
        <w:t xml:space="preserve"> </w:t>
      </w:r>
      <w:r w:rsidR="000C30BF" w:rsidRPr="000C30BF">
        <w:rPr>
          <w:rFonts w:ascii="Times New Roman" w:hAnsi="Times New Roman" w:cs="Times New Roman"/>
          <w:bCs/>
          <w:sz w:val="28"/>
          <w:szCs w:val="28"/>
        </w:rPr>
        <w:t xml:space="preserve">1908 – 1910 гг., адрес (местоположение): Республика Татарстан, Буинский муниципальный район, </w:t>
      </w:r>
      <w:r w:rsidR="000C30BF" w:rsidRPr="000C30BF">
        <w:rPr>
          <w:rFonts w:ascii="Times New Roman" w:hAnsi="Times New Roman" w:cs="Times New Roman"/>
          <w:bCs/>
          <w:sz w:val="28"/>
          <w:szCs w:val="28"/>
        </w:rPr>
        <w:br/>
        <w:t>г. Буинск, ул. Северная Коммуна, д. 41</w:t>
      </w:r>
    </w:p>
    <w:p w14:paraId="3F748C18" w14:textId="13F46365" w:rsidR="00694DB5" w:rsidRPr="000C30BF" w:rsidRDefault="00694DB5" w:rsidP="000C30BF">
      <w:pPr>
        <w:pStyle w:val="a0"/>
        <w:spacing w:after="0" w:line="240" w:lineRule="auto"/>
        <w:ind w:left="284"/>
        <w:rPr>
          <w:rFonts w:ascii="Times New Roman" w:eastAsia="Times New Roman" w:hAnsi="Times New Roman" w:cs="Times New Roman"/>
          <w:szCs w:val="28"/>
          <w:lang w:eastAsia="ru-RU"/>
        </w:rPr>
      </w:pPr>
    </w:p>
    <w:p w14:paraId="752F50F4" w14:textId="2DA888E1" w:rsidR="00694DB5" w:rsidRDefault="00694DB5" w:rsidP="00694D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3597D8C2" w14:textId="77777777" w:rsidR="007565A7" w:rsidRPr="00124E7C" w:rsidRDefault="007565A7" w:rsidP="00694DB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694DB5" w:rsidRPr="00124E7C" w14:paraId="75770ACD" w14:textId="77777777" w:rsidTr="00294772">
        <w:trPr>
          <w:trHeight w:val="20"/>
        </w:trPr>
        <w:tc>
          <w:tcPr>
            <w:tcW w:w="9952" w:type="dxa"/>
            <w:gridSpan w:val="3"/>
            <w:tcBorders>
              <w:top w:val="single" w:sz="4" w:space="0" w:color="auto"/>
              <w:bottom w:val="single" w:sz="4" w:space="0" w:color="auto"/>
              <w:right w:val="single" w:sz="4" w:space="0" w:color="auto"/>
            </w:tcBorders>
          </w:tcPr>
          <w:p w14:paraId="3341917C" w14:textId="77777777" w:rsidR="00694DB5" w:rsidRPr="00124E7C" w:rsidRDefault="00694DB5" w:rsidP="00294772">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694DB5" w:rsidRPr="00124E7C" w14:paraId="2630EDC9" w14:textId="77777777" w:rsidTr="00294772">
        <w:trPr>
          <w:trHeight w:val="20"/>
        </w:trPr>
        <w:tc>
          <w:tcPr>
            <w:tcW w:w="846" w:type="dxa"/>
            <w:tcBorders>
              <w:top w:val="single" w:sz="4" w:space="0" w:color="auto"/>
              <w:bottom w:val="single" w:sz="4" w:space="0" w:color="auto"/>
              <w:right w:val="single" w:sz="4" w:space="0" w:color="auto"/>
            </w:tcBorders>
          </w:tcPr>
          <w:p w14:paraId="72E6429F"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0696BA30"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F71709E"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1DFA4B8C"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694DB5" w:rsidRPr="00124E7C" w14:paraId="0B48B820" w14:textId="77777777" w:rsidTr="00294772">
        <w:trPr>
          <w:trHeight w:val="20"/>
        </w:trPr>
        <w:tc>
          <w:tcPr>
            <w:tcW w:w="846" w:type="dxa"/>
            <w:tcBorders>
              <w:top w:val="single" w:sz="4" w:space="0" w:color="auto"/>
              <w:bottom w:val="single" w:sz="4" w:space="0" w:color="auto"/>
              <w:right w:val="single" w:sz="4" w:space="0" w:color="auto"/>
            </w:tcBorders>
          </w:tcPr>
          <w:p w14:paraId="3E1F0D23"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847DEBE"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0838EF80" w14:textId="45F09699" w:rsidR="00694DB5" w:rsidRPr="00124E7C" w:rsidRDefault="00694DB5" w:rsidP="00DE623F">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sidRPr="004F7D81">
              <w:rPr>
                <w:rFonts w:ascii="Times New Roman" w:hAnsi="Times New Roman" w:cs="Times New Roman"/>
                <w:sz w:val="28"/>
                <w:szCs w:val="28"/>
              </w:rPr>
              <w:t xml:space="preserve">Республика Татарстан, Буинский </w:t>
            </w:r>
            <w:r w:rsidR="00747B5B">
              <w:rPr>
                <w:rFonts w:ascii="Times New Roman" w:hAnsi="Times New Roman" w:cs="Times New Roman"/>
                <w:sz w:val="28"/>
                <w:szCs w:val="28"/>
              </w:rPr>
              <w:t xml:space="preserve">муниципальный </w:t>
            </w:r>
            <w:r w:rsidRPr="004F7D81">
              <w:rPr>
                <w:rFonts w:ascii="Times New Roman" w:hAnsi="Times New Roman" w:cs="Times New Roman"/>
                <w:sz w:val="28"/>
                <w:szCs w:val="28"/>
              </w:rPr>
              <w:t>район, г. Буинск</w:t>
            </w:r>
          </w:p>
        </w:tc>
      </w:tr>
      <w:tr w:rsidR="00694DB5" w:rsidRPr="00124E7C" w14:paraId="7F8C7C68" w14:textId="77777777" w:rsidTr="00294772">
        <w:trPr>
          <w:trHeight w:val="20"/>
        </w:trPr>
        <w:tc>
          <w:tcPr>
            <w:tcW w:w="846" w:type="dxa"/>
            <w:tcBorders>
              <w:top w:val="single" w:sz="4" w:space="0" w:color="auto"/>
              <w:bottom w:val="single" w:sz="4" w:space="0" w:color="auto"/>
              <w:right w:val="single" w:sz="4" w:space="0" w:color="auto"/>
            </w:tcBorders>
          </w:tcPr>
          <w:p w14:paraId="7FCC670F"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F9A9692"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3A26DA2B" w14:textId="0C113699" w:rsidR="00694DB5" w:rsidRPr="00124E7C" w:rsidRDefault="00694DB5" w:rsidP="00DE623F">
            <w:pPr>
              <w:widowControl w:val="0"/>
              <w:autoSpaceDE w:val="0"/>
              <w:autoSpaceDN w:val="0"/>
              <w:adjustRightInd w:val="0"/>
              <w:spacing w:after="0" w:line="240" w:lineRule="auto"/>
              <w:rPr>
                <w:rFonts w:ascii="Times New Roman" w:hAnsi="Times New Roman" w:cs="Times New Roman"/>
                <w:sz w:val="28"/>
                <w:szCs w:val="28"/>
                <w:lang w:eastAsia="ru-RU"/>
              </w:rPr>
            </w:pPr>
            <w:r w:rsidRPr="004F7D81">
              <w:rPr>
                <w:rFonts w:ascii="Times New Roman" w:hAnsi="Times New Roman" w:cs="Times New Roman"/>
                <w:sz w:val="28"/>
                <w:szCs w:val="28"/>
                <w:lang w:eastAsia="ru-RU"/>
              </w:rPr>
              <w:t>8</w:t>
            </w:r>
            <w:r w:rsidR="00747B5B">
              <w:rPr>
                <w:rFonts w:ascii="Times New Roman" w:hAnsi="Times New Roman" w:cs="Times New Roman"/>
                <w:sz w:val="28"/>
                <w:szCs w:val="28"/>
                <w:lang w:val="en-US" w:eastAsia="ru-RU"/>
              </w:rPr>
              <w:t xml:space="preserve"> </w:t>
            </w:r>
            <w:r w:rsidRPr="004F7D81">
              <w:rPr>
                <w:rFonts w:ascii="Times New Roman" w:hAnsi="Times New Roman" w:cs="Times New Roman"/>
                <w:sz w:val="28"/>
                <w:szCs w:val="28"/>
                <w:lang w:eastAsia="ru-RU"/>
              </w:rPr>
              <w:t>615</w:t>
            </w:r>
            <w:r w:rsidR="00DE623F">
              <w:rPr>
                <w:rFonts w:ascii="Times New Roman" w:hAnsi="Times New Roman" w:cs="Times New Roman"/>
                <w:sz w:val="28"/>
                <w:szCs w:val="28"/>
                <w:lang w:eastAsia="ru-RU"/>
              </w:rPr>
              <w:t xml:space="preserve">,0 </w:t>
            </w:r>
            <w:proofErr w:type="spellStart"/>
            <w:r w:rsidR="00DE623F">
              <w:rPr>
                <w:rFonts w:ascii="Times New Roman" w:hAnsi="Times New Roman" w:cs="Times New Roman"/>
                <w:sz w:val="28"/>
                <w:szCs w:val="28"/>
                <w:lang w:eastAsia="ru-RU"/>
              </w:rPr>
              <w:t>кв.метра</w:t>
            </w:r>
            <w:proofErr w:type="spellEnd"/>
            <w:r w:rsidR="00DE623F">
              <w:rPr>
                <w:rFonts w:ascii="Times New Roman" w:hAnsi="Times New Roman" w:cs="Times New Roman"/>
                <w:sz w:val="28"/>
                <w:szCs w:val="28"/>
                <w:lang w:eastAsia="ru-RU"/>
              </w:rPr>
              <w:t xml:space="preserve"> </w:t>
            </w:r>
            <w:r w:rsidRPr="004F7D81">
              <w:rPr>
                <w:rFonts w:ascii="Times New Roman" w:hAnsi="Times New Roman" w:cs="Times New Roman"/>
                <w:sz w:val="28"/>
                <w:szCs w:val="28"/>
                <w:lang w:eastAsia="ru-RU"/>
              </w:rPr>
              <w:t xml:space="preserve">+/- 32 </w:t>
            </w:r>
            <w:proofErr w:type="spellStart"/>
            <w:r w:rsidR="00DE623F">
              <w:rPr>
                <w:rFonts w:ascii="Times New Roman" w:hAnsi="Times New Roman" w:cs="Times New Roman"/>
                <w:sz w:val="28"/>
                <w:szCs w:val="28"/>
                <w:lang w:eastAsia="ru-RU"/>
              </w:rPr>
              <w:t>кв.метра</w:t>
            </w:r>
            <w:proofErr w:type="spellEnd"/>
          </w:p>
        </w:tc>
      </w:tr>
      <w:tr w:rsidR="00694DB5" w:rsidRPr="00124E7C" w14:paraId="65756EDE" w14:textId="77777777" w:rsidTr="00294772">
        <w:trPr>
          <w:trHeight w:val="20"/>
        </w:trPr>
        <w:tc>
          <w:tcPr>
            <w:tcW w:w="846" w:type="dxa"/>
            <w:tcBorders>
              <w:top w:val="single" w:sz="4" w:space="0" w:color="auto"/>
              <w:bottom w:val="single" w:sz="4" w:space="0" w:color="auto"/>
              <w:right w:val="single" w:sz="4" w:space="0" w:color="auto"/>
            </w:tcBorders>
          </w:tcPr>
          <w:p w14:paraId="4B8DAB59"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14F3620E" w14:textId="77777777" w:rsidR="00694DB5" w:rsidRPr="00124E7C" w:rsidRDefault="00694DB5"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8057C11" w14:textId="77777777" w:rsidR="00694DB5" w:rsidRPr="00124E7C" w:rsidRDefault="00694DB5"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0251A195" w14:textId="77777777" w:rsidR="003B73EE" w:rsidRPr="00E54942" w:rsidRDefault="003B73EE" w:rsidP="00694DB5">
      <w:pPr>
        <w:autoSpaceDE w:val="0"/>
        <w:autoSpaceDN w:val="0"/>
        <w:adjustRightInd w:val="0"/>
        <w:spacing w:after="0" w:line="240" w:lineRule="auto"/>
        <w:jc w:val="center"/>
        <w:rPr>
          <w:rFonts w:ascii="Times New Roman" w:hAnsi="Times New Roman" w:cs="Times New Roman"/>
          <w:bCs/>
          <w:sz w:val="20"/>
          <w:szCs w:val="28"/>
        </w:rPr>
      </w:pPr>
    </w:p>
    <w:p w14:paraId="78C652AF" w14:textId="77777777" w:rsidR="000C30BF" w:rsidRDefault="000C30BF" w:rsidP="000C30BF">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6B5EEA60" w14:textId="77777777" w:rsidR="000C30BF" w:rsidRDefault="000C30BF" w:rsidP="000C30BF">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0C30BF" w:rsidRPr="00C20BDD" w14:paraId="76733642" w14:textId="77777777" w:rsidTr="00514696">
        <w:trPr>
          <w:trHeight w:val="20"/>
        </w:trPr>
        <w:tc>
          <w:tcPr>
            <w:tcW w:w="9952" w:type="dxa"/>
            <w:gridSpan w:val="6"/>
            <w:tcBorders>
              <w:top w:val="single" w:sz="4" w:space="0" w:color="auto"/>
              <w:bottom w:val="single" w:sz="4" w:space="0" w:color="auto"/>
            </w:tcBorders>
          </w:tcPr>
          <w:p w14:paraId="335246CF"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bCs/>
                <w:sz w:val="28"/>
                <w:szCs w:val="28"/>
                <w:lang w:eastAsia="ru-RU"/>
              </w:rPr>
              <w:t>Сведения о местоположении границ объекта</w:t>
            </w:r>
          </w:p>
        </w:tc>
      </w:tr>
      <w:tr w:rsidR="000C30BF" w:rsidRPr="00C20BDD" w14:paraId="2F14AD1D" w14:textId="77777777" w:rsidTr="00514696">
        <w:trPr>
          <w:trHeight w:val="20"/>
        </w:trPr>
        <w:tc>
          <w:tcPr>
            <w:tcW w:w="9952" w:type="dxa"/>
            <w:gridSpan w:val="6"/>
            <w:tcBorders>
              <w:top w:val="single" w:sz="4" w:space="0" w:color="auto"/>
              <w:bottom w:val="single" w:sz="4" w:space="0" w:color="auto"/>
            </w:tcBorders>
          </w:tcPr>
          <w:p w14:paraId="3CF5719F" w14:textId="77777777" w:rsidR="000C30BF" w:rsidRPr="00C20BDD" w:rsidRDefault="000C30BF" w:rsidP="0051469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 Система координат: МСК-16</w:t>
            </w:r>
          </w:p>
        </w:tc>
      </w:tr>
      <w:tr w:rsidR="000C30BF" w:rsidRPr="00C20BDD" w14:paraId="4C424D78" w14:textId="77777777" w:rsidTr="00514696">
        <w:trPr>
          <w:trHeight w:val="20"/>
        </w:trPr>
        <w:tc>
          <w:tcPr>
            <w:tcW w:w="9952" w:type="dxa"/>
            <w:gridSpan w:val="6"/>
            <w:tcBorders>
              <w:top w:val="single" w:sz="4" w:space="0" w:color="auto"/>
              <w:bottom w:val="single" w:sz="4" w:space="0" w:color="auto"/>
            </w:tcBorders>
          </w:tcPr>
          <w:p w14:paraId="47420EE5"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 Сведения о характерных точках границ объекта</w:t>
            </w:r>
          </w:p>
        </w:tc>
      </w:tr>
      <w:tr w:rsidR="000C30BF" w:rsidRPr="00C20BDD" w14:paraId="6BBE7BAA" w14:textId="77777777" w:rsidTr="00514696">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6A2CC1D"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4E7D2E01"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35AC26B"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BE1457C"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C336BE1"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0C30BF" w:rsidRPr="00C20BDD" w14:paraId="6929940D" w14:textId="77777777" w:rsidTr="00514696">
        <w:trPr>
          <w:trHeight w:val="20"/>
        </w:trPr>
        <w:tc>
          <w:tcPr>
            <w:tcW w:w="1447" w:type="dxa"/>
            <w:vMerge/>
            <w:tcBorders>
              <w:top w:val="single" w:sz="4" w:space="0" w:color="auto"/>
              <w:bottom w:val="single" w:sz="4" w:space="0" w:color="auto"/>
              <w:right w:val="single" w:sz="4" w:space="0" w:color="auto"/>
            </w:tcBorders>
          </w:tcPr>
          <w:p w14:paraId="059B1C4D"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2A996D0C"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AF92C3D"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242319EC"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1A62C94"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0F090C4D"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C30BF" w:rsidRPr="00C20BDD" w14:paraId="5F6C75BE" w14:textId="77777777" w:rsidTr="00514696">
        <w:trPr>
          <w:trHeight w:val="237"/>
          <w:tblHeader/>
        </w:trPr>
        <w:tc>
          <w:tcPr>
            <w:tcW w:w="1447" w:type="dxa"/>
            <w:tcBorders>
              <w:top w:val="single" w:sz="4" w:space="0" w:color="auto"/>
              <w:bottom w:val="single" w:sz="4" w:space="0" w:color="auto"/>
              <w:right w:val="single" w:sz="4" w:space="0" w:color="auto"/>
            </w:tcBorders>
          </w:tcPr>
          <w:p w14:paraId="7B21ABC2"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5C7270A"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4318452"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AAE27E4"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563D1118"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FC5B98E"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6</w:t>
            </w:r>
          </w:p>
        </w:tc>
      </w:tr>
      <w:tr w:rsidR="000C30BF" w:rsidRPr="00C20BDD" w14:paraId="2F38D54B" w14:textId="77777777" w:rsidTr="00514696">
        <w:trPr>
          <w:trHeight w:val="129"/>
        </w:trPr>
        <w:tc>
          <w:tcPr>
            <w:tcW w:w="1447" w:type="dxa"/>
            <w:tcBorders>
              <w:top w:val="single" w:sz="4" w:space="0" w:color="auto"/>
              <w:bottom w:val="single" w:sz="4" w:space="0" w:color="auto"/>
              <w:right w:val="single" w:sz="4" w:space="0" w:color="auto"/>
            </w:tcBorders>
          </w:tcPr>
          <w:p w14:paraId="5EEDEF49"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lastRenderedPageBreak/>
              <w:t>-</w:t>
            </w:r>
          </w:p>
        </w:tc>
        <w:tc>
          <w:tcPr>
            <w:tcW w:w="1275" w:type="dxa"/>
            <w:tcBorders>
              <w:top w:val="single" w:sz="4" w:space="0" w:color="auto"/>
              <w:left w:val="single" w:sz="4" w:space="0" w:color="auto"/>
              <w:bottom w:val="single" w:sz="4" w:space="0" w:color="auto"/>
              <w:right w:val="single" w:sz="4" w:space="0" w:color="auto"/>
            </w:tcBorders>
          </w:tcPr>
          <w:p w14:paraId="6901A79F"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7F88725F"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098B121"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CD01A53"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C20BDD">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068ECC1B"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w:t>
            </w:r>
          </w:p>
        </w:tc>
      </w:tr>
      <w:tr w:rsidR="000C30BF" w:rsidRPr="00C20BDD" w14:paraId="75D386EF" w14:textId="77777777" w:rsidTr="00514696">
        <w:trPr>
          <w:trHeight w:val="20"/>
        </w:trPr>
        <w:tc>
          <w:tcPr>
            <w:tcW w:w="9952" w:type="dxa"/>
            <w:gridSpan w:val="6"/>
            <w:tcBorders>
              <w:top w:val="single" w:sz="4" w:space="0" w:color="auto"/>
              <w:bottom w:val="single" w:sz="4" w:space="0" w:color="auto"/>
            </w:tcBorders>
          </w:tcPr>
          <w:p w14:paraId="325B5B8A"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0C30BF" w:rsidRPr="00C20BDD" w14:paraId="102B7583" w14:textId="77777777" w:rsidTr="00514696">
        <w:trPr>
          <w:trHeight w:val="1952"/>
        </w:trPr>
        <w:tc>
          <w:tcPr>
            <w:tcW w:w="1447" w:type="dxa"/>
            <w:vMerge w:val="restart"/>
            <w:tcBorders>
              <w:top w:val="single" w:sz="4" w:space="0" w:color="auto"/>
              <w:bottom w:val="nil"/>
              <w:right w:val="single" w:sz="4" w:space="0" w:color="auto"/>
            </w:tcBorders>
          </w:tcPr>
          <w:p w14:paraId="4EEC7BCE" w14:textId="77777777" w:rsidR="000C30BF" w:rsidRPr="00C20BDD" w:rsidRDefault="000C30BF" w:rsidP="00514696">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15666C6"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AB1AB12"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1CFCB605"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C20BDD">
              <w:rPr>
                <w:rFonts w:ascii="Times New Roman" w:eastAsia="Times New Roman" w:hAnsi="Times New Roman" w:cs="Times New Roman"/>
                <w:sz w:val="28"/>
                <w:szCs w:val="28"/>
                <w:lang w:eastAsia="ru-RU"/>
              </w:rPr>
              <w:t>Mt</w:t>
            </w:r>
            <w:proofErr w:type="spellEnd"/>
            <w:r w:rsidRPr="00C20BDD">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25DFA78C"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Описание обозначения точки на местности (при наличии)</w:t>
            </w:r>
          </w:p>
        </w:tc>
      </w:tr>
      <w:tr w:rsidR="000C30BF" w:rsidRPr="00C20BDD" w14:paraId="44B6DE11" w14:textId="77777777" w:rsidTr="00514696">
        <w:trPr>
          <w:trHeight w:val="954"/>
        </w:trPr>
        <w:tc>
          <w:tcPr>
            <w:tcW w:w="1447" w:type="dxa"/>
            <w:vMerge/>
            <w:tcBorders>
              <w:top w:val="single" w:sz="4" w:space="0" w:color="auto"/>
              <w:bottom w:val="nil"/>
              <w:right w:val="single" w:sz="4" w:space="0" w:color="auto"/>
            </w:tcBorders>
          </w:tcPr>
          <w:p w14:paraId="6E47D949"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5567B649"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06C8F699" w14:textId="77777777" w:rsidR="000C30BF" w:rsidRPr="00C20BDD" w:rsidRDefault="000C30BF" w:rsidP="0051469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0BDD">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6A90A85"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7E058055"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4192BEC" w14:textId="77777777" w:rsidR="000C30BF" w:rsidRPr="00C20BDD" w:rsidRDefault="000C30BF" w:rsidP="0051469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6720A24" w14:textId="77777777" w:rsidR="000C30BF" w:rsidRPr="00C20BDD" w:rsidRDefault="000C30BF" w:rsidP="000C30BF">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0C30BF" w:rsidRPr="00C20BDD" w14:paraId="547882A8" w14:textId="77777777" w:rsidTr="00514696">
        <w:trPr>
          <w:trHeight w:val="20"/>
          <w:tblHeader/>
        </w:trPr>
        <w:tc>
          <w:tcPr>
            <w:tcW w:w="1447" w:type="dxa"/>
            <w:tcBorders>
              <w:top w:val="single" w:sz="4" w:space="0" w:color="auto"/>
              <w:bottom w:val="single" w:sz="4" w:space="0" w:color="auto"/>
            </w:tcBorders>
            <w:vAlign w:val="center"/>
          </w:tcPr>
          <w:p w14:paraId="4FFBEA5C" w14:textId="77777777" w:rsidR="000C30BF" w:rsidRPr="00C20BDD" w:rsidRDefault="000C30BF"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1</w:t>
            </w:r>
          </w:p>
        </w:tc>
        <w:tc>
          <w:tcPr>
            <w:tcW w:w="1275" w:type="dxa"/>
            <w:tcBorders>
              <w:top w:val="single" w:sz="4" w:space="0" w:color="auto"/>
              <w:bottom w:val="single" w:sz="4" w:space="0" w:color="auto"/>
            </w:tcBorders>
            <w:vAlign w:val="center"/>
          </w:tcPr>
          <w:p w14:paraId="0E5A98C0" w14:textId="77777777" w:rsidR="000C30BF" w:rsidRPr="00C20BDD" w:rsidRDefault="000C30BF"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2</w:t>
            </w:r>
          </w:p>
        </w:tc>
        <w:tc>
          <w:tcPr>
            <w:tcW w:w="1418" w:type="dxa"/>
            <w:tcBorders>
              <w:top w:val="single" w:sz="4" w:space="0" w:color="auto"/>
              <w:bottom w:val="single" w:sz="4" w:space="0" w:color="auto"/>
            </w:tcBorders>
            <w:vAlign w:val="center"/>
          </w:tcPr>
          <w:p w14:paraId="44A2C29C" w14:textId="77777777" w:rsidR="000C30BF" w:rsidRPr="00C20BDD" w:rsidRDefault="000C30BF"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3</w:t>
            </w:r>
          </w:p>
        </w:tc>
        <w:tc>
          <w:tcPr>
            <w:tcW w:w="2126" w:type="dxa"/>
            <w:tcBorders>
              <w:top w:val="single" w:sz="4" w:space="0" w:color="auto"/>
              <w:bottom w:val="single" w:sz="4" w:space="0" w:color="auto"/>
            </w:tcBorders>
            <w:vAlign w:val="center"/>
          </w:tcPr>
          <w:p w14:paraId="3310B1BD" w14:textId="77777777" w:rsidR="000C30BF" w:rsidRPr="00C20BDD" w:rsidRDefault="000C30BF"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4</w:t>
            </w:r>
          </w:p>
        </w:tc>
        <w:tc>
          <w:tcPr>
            <w:tcW w:w="1985" w:type="dxa"/>
            <w:tcBorders>
              <w:top w:val="single" w:sz="4" w:space="0" w:color="auto"/>
              <w:bottom w:val="single" w:sz="4" w:space="0" w:color="auto"/>
            </w:tcBorders>
            <w:vAlign w:val="center"/>
          </w:tcPr>
          <w:p w14:paraId="227F7C0D" w14:textId="77777777" w:rsidR="000C30BF" w:rsidRPr="00C20BDD" w:rsidRDefault="000C30BF"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5</w:t>
            </w:r>
          </w:p>
        </w:tc>
        <w:tc>
          <w:tcPr>
            <w:tcW w:w="1701" w:type="dxa"/>
            <w:tcBorders>
              <w:top w:val="single" w:sz="4" w:space="0" w:color="auto"/>
              <w:bottom w:val="single" w:sz="4" w:space="0" w:color="auto"/>
            </w:tcBorders>
            <w:vAlign w:val="center"/>
          </w:tcPr>
          <w:p w14:paraId="0FC6B0C7" w14:textId="77777777" w:rsidR="000C30BF" w:rsidRPr="00C20BDD" w:rsidRDefault="000C30BF" w:rsidP="00514696">
            <w:pPr>
              <w:widowControl w:val="0"/>
              <w:autoSpaceDE w:val="0"/>
              <w:autoSpaceDN w:val="0"/>
              <w:adjustRightInd w:val="0"/>
              <w:jc w:val="center"/>
              <w:rPr>
                <w:rFonts w:ascii="Times New Roman" w:hAnsi="Times New Roman"/>
                <w:sz w:val="28"/>
                <w:szCs w:val="28"/>
              </w:rPr>
            </w:pPr>
            <w:r w:rsidRPr="00C20BDD">
              <w:rPr>
                <w:rFonts w:ascii="Times New Roman" w:hAnsi="Times New Roman"/>
                <w:sz w:val="28"/>
                <w:szCs w:val="28"/>
              </w:rPr>
              <w:t>6</w:t>
            </w:r>
          </w:p>
        </w:tc>
      </w:tr>
      <w:tr w:rsidR="000C30BF" w:rsidRPr="00187D90" w14:paraId="5231D057" w14:textId="77777777" w:rsidTr="00F83EA6">
        <w:tblPrEx>
          <w:tblCellMar>
            <w:left w:w="108" w:type="dxa"/>
            <w:right w:w="108" w:type="dxa"/>
          </w:tblCellMar>
        </w:tblPrEx>
        <w:trPr>
          <w:trHeight w:val="20"/>
        </w:trPr>
        <w:tc>
          <w:tcPr>
            <w:tcW w:w="1447" w:type="dxa"/>
          </w:tcPr>
          <w:p w14:paraId="2E3941FF" w14:textId="260FD370" w:rsidR="000C30BF" w:rsidRPr="002C6BCC" w:rsidRDefault="000C30BF" w:rsidP="000C30BF">
            <w:pPr>
              <w:widowControl w:val="0"/>
              <w:jc w:val="center"/>
              <w:rPr>
                <w:rFonts w:ascii="Times New Roman" w:hAnsi="Times New Roman"/>
                <w:sz w:val="28"/>
                <w:szCs w:val="28"/>
              </w:rPr>
            </w:pPr>
            <w:r w:rsidRPr="007565A7">
              <w:rPr>
                <w:rFonts w:ascii="Times New Roman" w:hAnsi="Times New Roman"/>
                <w:sz w:val="28"/>
                <w:szCs w:val="28"/>
              </w:rPr>
              <w:t>1</w:t>
            </w:r>
          </w:p>
        </w:tc>
        <w:tc>
          <w:tcPr>
            <w:tcW w:w="1275" w:type="dxa"/>
          </w:tcPr>
          <w:p w14:paraId="65A59ABE" w14:textId="482F3C44" w:rsidR="000C30BF" w:rsidRPr="002C6BCC"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384769.55</w:t>
            </w:r>
          </w:p>
        </w:tc>
        <w:tc>
          <w:tcPr>
            <w:tcW w:w="1418" w:type="dxa"/>
          </w:tcPr>
          <w:p w14:paraId="1D2E5353" w14:textId="5727C89B" w:rsidR="000C30BF" w:rsidRPr="002C6BCC"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1252822.06</w:t>
            </w:r>
          </w:p>
        </w:tc>
        <w:tc>
          <w:tcPr>
            <w:tcW w:w="2126" w:type="dxa"/>
          </w:tcPr>
          <w:p w14:paraId="153F6B00" w14:textId="2C47BC39"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3CF89C4B" w14:textId="570CAF59"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2890B30D" w14:textId="1CAFBE9A"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34ADEC87" w14:textId="77777777" w:rsidTr="00F83EA6">
        <w:tblPrEx>
          <w:tblCellMar>
            <w:left w:w="108" w:type="dxa"/>
            <w:right w:w="108" w:type="dxa"/>
          </w:tblCellMar>
        </w:tblPrEx>
        <w:trPr>
          <w:trHeight w:val="20"/>
        </w:trPr>
        <w:tc>
          <w:tcPr>
            <w:tcW w:w="1447" w:type="dxa"/>
          </w:tcPr>
          <w:p w14:paraId="5C12728B" w14:textId="1D2FE88C" w:rsidR="000C30BF" w:rsidRPr="002C6BCC" w:rsidRDefault="000C30BF" w:rsidP="000C30BF">
            <w:pPr>
              <w:widowControl w:val="0"/>
              <w:jc w:val="center"/>
              <w:rPr>
                <w:rFonts w:ascii="Times New Roman" w:hAnsi="Times New Roman"/>
                <w:color w:val="000000"/>
                <w:sz w:val="28"/>
                <w:szCs w:val="28"/>
              </w:rPr>
            </w:pPr>
            <w:r w:rsidRPr="007565A7">
              <w:rPr>
                <w:rFonts w:ascii="Times New Roman" w:hAnsi="Times New Roman"/>
                <w:sz w:val="28"/>
                <w:szCs w:val="28"/>
              </w:rPr>
              <w:t>2</w:t>
            </w:r>
          </w:p>
        </w:tc>
        <w:tc>
          <w:tcPr>
            <w:tcW w:w="1275" w:type="dxa"/>
          </w:tcPr>
          <w:p w14:paraId="4AC12FA3" w14:textId="51F90B17"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384741.85</w:t>
            </w:r>
          </w:p>
        </w:tc>
        <w:tc>
          <w:tcPr>
            <w:tcW w:w="1418" w:type="dxa"/>
          </w:tcPr>
          <w:p w14:paraId="704D64B1" w14:textId="5A2B4F17"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1252877.68</w:t>
            </w:r>
          </w:p>
        </w:tc>
        <w:tc>
          <w:tcPr>
            <w:tcW w:w="2126" w:type="dxa"/>
          </w:tcPr>
          <w:p w14:paraId="641CCA64" w14:textId="4A86081C"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3F8D5457" w14:textId="12F20373"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2BE96AAB" w14:textId="697B0E1E"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57599C6D" w14:textId="77777777" w:rsidTr="00F83EA6">
        <w:tblPrEx>
          <w:tblCellMar>
            <w:left w:w="108" w:type="dxa"/>
            <w:right w:w="108" w:type="dxa"/>
          </w:tblCellMar>
        </w:tblPrEx>
        <w:trPr>
          <w:trHeight w:val="20"/>
        </w:trPr>
        <w:tc>
          <w:tcPr>
            <w:tcW w:w="1447" w:type="dxa"/>
          </w:tcPr>
          <w:p w14:paraId="0F57B8AF" w14:textId="30D98FB5" w:rsidR="000C30BF" w:rsidRPr="002C6BCC" w:rsidRDefault="000C30BF" w:rsidP="000C30BF">
            <w:pPr>
              <w:widowControl w:val="0"/>
              <w:jc w:val="center"/>
              <w:rPr>
                <w:rFonts w:ascii="Times New Roman" w:hAnsi="Times New Roman"/>
                <w:color w:val="000000"/>
                <w:sz w:val="28"/>
                <w:szCs w:val="28"/>
              </w:rPr>
            </w:pPr>
            <w:r w:rsidRPr="007565A7">
              <w:rPr>
                <w:rFonts w:ascii="Times New Roman" w:hAnsi="Times New Roman"/>
                <w:sz w:val="28"/>
                <w:szCs w:val="28"/>
              </w:rPr>
              <w:t>3</w:t>
            </w:r>
          </w:p>
        </w:tc>
        <w:tc>
          <w:tcPr>
            <w:tcW w:w="1275" w:type="dxa"/>
          </w:tcPr>
          <w:p w14:paraId="3354C98C" w14:textId="256AE16E"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384707.78</w:t>
            </w:r>
          </w:p>
        </w:tc>
        <w:tc>
          <w:tcPr>
            <w:tcW w:w="1418" w:type="dxa"/>
          </w:tcPr>
          <w:p w14:paraId="56C4CDA2" w14:textId="1057082A"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1252847.63</w:t>
            </w:r>
          </w:p>
        </w:tc>
        <w:tc>
          <w:tcPr>
            <w:tcW w:w="2126" w:type="dxa"/>
          </w:tcPr>
          <w:p w14:paraId="5711AE85" w14:textId="75E0E681"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5C610905" w14:textId="4FF7EC5B"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11A3E374" w14:textId="753344E2"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24E54F59" w14:textId="77777777" w:rsidTr="00F83EA6">
        <w:tblPrEx>
          <w:tblCellMar>
            <w:left w:w="108" w:type="dxa"/>
            <w:right w:w="108" w:type="dxa"/>
          </w:tblCellMar>
        </w:tblPrEx>
        <w:trPr>
          <w:trHeight w:val="20"/>
        </w:trPr>
        <w:tc>
          <w:tcPr>
            <w:tcW w:w="1447" w:type="dxa"/>
          </w:tcPr>
          <w:p w14:paraId="23D2DFC9" w14:textId="4AE68C89" w:rsidR="000C30BF" w:rsidRPr="002C6BCC" w:rsidRDefault="000C30BF" w:rsidP="000C30BF">
            <w:pPr>
              <w:widowControl w:val="0"/>
              <w:jc w:val="center"/>
              <w:rPr>
                <w:rFonts w:ascii="Times New Roman" w:hAnsi="Times New Roman"/>
                <w:color w:val="000000"/>
                <w:sz w:val="28"/>
                <w:szCs w:val="28"/>
              </w:rPr>
            </w:pPr>
            <w:r w:rsidRPr="007565A7">
              <w:rPr>
                <w:rFonts w:ascii="Times New Roman" w:hAnsi="Times New Roman"/>
                <w:sz w:val="28"/>
                <w:szCs w:val="28"/>
              </w:rPr>
              <w:t>4</w:t>
            </w:r>
          </w:p>
        </w:tc>
        <w:tc>
          <w:tcPr>
            <w:tcW w:w="1275" w:type="dxa"/>
          </w:tcPr>
          <w:p w14:paraId="6BDFE1DB" w14:textId="09AA361F"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384688.97</w:t>
            </w:r>
          </w:p>
        </w:tc>
        <w:tc>
          <w:tcPr>
            <w:tcW w:w="1418" w:type="dxa"/>
          </w:tcPr>
          <w:p w14:paraId="06E88579" w14:textId="61EAE846"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1252889.98</w:t>
            </w:r>
          </w:p>
        </w:tc>
        <w:tc>
          <w:tcPr>
            <w:tcW w:w="2126" w:type="dxa"/>
          </w:tcPr>
          <w:p w14:paraId="215530A0" w14:textId="0BDDBB4C"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5C373068" w14:textId="5466FB5F"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4C48EE28" w14:textId="0DC63E29"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5A3AB459" w14:textId="77777777" w:rsidTr="00F83EA6">
        <w:tblPrEx>
          <w:tblCellMar>
            <w:left w:w="108" w:type="dxa"/>
            <w:right w:w="108" w:type="dxa"/>
          </w:tblCellMar>
        </w:tblPrEx>
        <w:trPr>
          <w:trHeight w:val="20"/>
        </w:trPr>
        <w:tc>
          <w:tcPr>
            <w:tcW w:w="1447" w:type="dxa"/>
          </w:tcPr>
          <w:p w14:paraId="0C21C281" w14:textId="094B6BC9" w:rsidR="000C30BF" w:rsidRPr="002C6BCC" w:rsidRDefault="000C30BF" w:rsidP="000C30BF">
            <w:pPr>
              <w:widowControl w:val="0"/>
              <w:jc w:val="center"/>
              <w:rPr>
                <w:rFonts w:ascii="Times New Roman" w:hAnsi="Times New Roman"/>
                <w:color w:val="000000"/>
                <w:sz w:val="28"/>
                <w:szCs w:val="28"/>
              </w:rPr>
            </w:pPr>
            <w:r w:rsidRPr="007565A7">
              <w:rPr>
                <w:rFonts w:ascii="Times New Roman" w:hAnsi="Times New Roman"/>
                <w:sz w:val="28"/>
                <w:szCs w:val="28"/>
              </w:rPr>
              <w:t>5</w:t>
            </w:r>
          </w:p>
        </w:tc>
        <w:tc>
          <w:tcPr>
            <w:tcW w:w="1275" w:type="dxa"/>
          </w:tcPr>
          <w:p w14:paraId="062F990C" w14:textId="2D72BD09"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384643.47</w:t>
            </w:r>
          </w:p>
        </w:tc>
        <w:tc>
          <w:tcPr>
            <w:tcW w:w="1418" w:type="dxa"/>
          </w:tcPr>
          <w:p w14:paraId="6B0F0E17" w14:textId="25CAD2E5" w:rsidR="000C30BF" w:rsidRPr="002C6BCC" w:rsidRDefault="000C30BF" w:rsidP="000C30BF">
            <w:pPr>
              <w:widowControl w:val="0"/>
              <w:ind w:left="-113" w:right="-113"/>
              <w:jc w:val="center"/>
              <w:rPr>
                <w:rFonts w:ascii="Times New Roman" w:hAnsi="Times New Roman"/>
                <w:color w:val="000000"/>
                <w:sz w:val="28"/>
                <w:szCs w:val="28"/>
              </w:rPr>
            </w:pPr>
            <w:r w:rsidRPr="007565A7">
              <w:rPr>
                <w:rFonts w:ascii="Times New Roman" w:hAnsi="Times New Roman"/>
                <w:sz w:val="28"/>
                <w:szCs w:val="28"/>
              </w:rPr>
              <w:t>1252870.48</w:t>
            </w:r>
          </w:p>
        </w:tc>
        <w:tc>
          <w:tcPr>
            <w:tcW w:w="2126" w:type="dxa"/>
          </w:tcPr>
          <w:p w14:paraId="3B9C730E" w14:textId="71095FC0"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7BF6ACBC" w14:textId="0FAB2A4F"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414DA188" w14:textId="3482DF5C" w:rsidR="000C30BF" w:rsidRPr="00187D90"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7C278096" w14:textId="77777777" w:rsidTr="00F83EA6">
        <w:tblPrEx>
          <w:tblCellMar>
            <w:left w:w="108" w:type="dxa"/>
            <w:right w:w="108" w:type="dxa"/>
          </w:tblCellMar>
        </w:tblPrEx>
        <w:trPr>
          <w:trHeight w:val="20"/>
        </w:trPr>
        <w:tc>
          <w:tcPr>
            <w:tcW w:w="1447" w:type="dxa"/>
          </w:tcPr>
          <w:p w14:paraId="60D9BC69" w14:textId="127CF8C0"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6</w:t>
            </w:r>
          </w:p>
        </w:tc>
        <w:tc>
          <w:tcPr>
            <w:tcW w:w="1275" w:type="dxa"/>
          </w:tcPr>
          <w:p w14:paraId="1C1DF0F9" w14:textId="5F5F93C6"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384631.34</w:t>
            </w:r>
          </w:p>
        </w:tc>
        <w:tc>
          <w:tcPr>
            <w:tcW w:w="1418" w:type="dxa"/>
          </w:tcPr>
          <w:p w14:paraId="43B2385B" w14:textId="70B4EB58"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1252865.13</w:t>
            </w:r>
          </w:p>
        </w:tc>
        <w:tc>
          <w:tcPr>
            <w:tcW w:w="2126" w:type="dxa"/>
          </w:tcPr>
          <w:p w14:paraId="2728C1DE" w14:textId="67B575B1"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61A22E13" w14:textId="377108B4"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25CE733C" w14:textId="0667AF78"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03AD9504" w14:textId="77777777" w:rsidTr="00F83EA6">
        <w:tblPrEx>
          <w:tblCellMar>
            <w:left w:w="108" w:type="dxa"/>
            <w:right w:w="108" w:type="dxa"/>
          </w:tblCellMar>
        </w:tblPrEx>
        <w:trPr>
          <w:trHeight w:val="20"/>
        </w:trPr>
        <w:tc>
          <w:tcPr>
            <w:tcW w:w="1447" w:type="dxa"/>
          </w:tcPr>
          <w:p w14:paraId="6B1CB151" w14:textId="353A7486"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7</w:t>
            </w:r>
          </w:p>
        </w:tc>
        <w:tc>
          <w:tcPr>
            <w:tcW w:w="1275" w:type="dxa"/>
          </w:tcPr>
          <w:p w14:paraId="46CB5E45" w14:textId="1E9509C1"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384610.17</w:t>
            </w:r>
          </w:p>
        </w:tc>
        <w:tc>
          <w:tcPr>
            <w:tcW w:w="1418" w:type="dxa"/>
          </w:tcPr>
          <w:p w14:paraId="02EC6200" w14:textId="56A3F91E"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1252855.79</w:t>
            </w:r>
          </w:p>
        </w:tc>
        <w:tc>
          <w:tcPr>
            <w:tcW w:w="2126" w:type="dxa"/>
          </w:tcPr>
          <w:p w14:paraId="417840D0" w14:textId="6B98E317"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3D5B48DA" w14:textId="634CD879"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7206A324" w14:textId="1619822F"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0A9E74B5" w14:textId="77777777" w:rsidTr="00F83EA6">
        <w:tblPrEx>
          <w:tblCellMar>
            <w:left w:w="108" w:type="dxa"/>
            <w:right w:w="108" w:type="dxa"/>
          </w:tblCellMar>
        </w:tblPrEx>
        <w:trPr>
          <w:trHeight w:val="20"/>
        </w:trPr>
        <w:tc>
          <w:tcPr>
            <w:tcW w:w="1447" w:type="dxa"/>
          </w:tcPr>
          <w:p w14:paraId="692529BE" w14:textId="7BF00670"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8</w:t>
            </w:r>
          </w:p>
        </w:tc>
        <w:tc>
          <w:tcPr>
            <w:tcW w:w="1275" w:type="dxa"/>
          </w:tcPr>
          <w:p w14:paraId="51BF53CF" w14:textId="4233E9DA"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384620.60</w:t>
            </w:r>
          </w:p>
        </w:tc>
        <w:tc>
          <w:tcPr>
            <w:tcW w:w="1418" w:type="dxa"/>
          </w:tcPr>
          <w:p w14:paraId="33FF1AB8" w14:textId="5C9F3114"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1252833.40</w:t>
            </w:r>
          </w:p>
        </w:tc>
        <w:tc>
          <w:tcPr>
            <w:tcW w:w="2126" w:type="dxa"/>
          </w:tcPr>
          <w:p w14:paraId="5CB0DB9C" w14:textId="622AA0C8"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07E5D68D" w14:textId="186714AA"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1764A1C3" w14:textId="459088D6"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101E0BC4" w14:textId="77777777" w:rsidTr="00F83EA6">
        <w:tblPrEx>
          <w:tblCellMar>
            <w:left w:w="108" w:type="dxa"/>
            <w:right w:w="108" w:type="dxa"/>
          </w:tblCellMar>
        </w:tblPrEx>
        <w:trPr>
          <w:trHeight w:val="20"/>
        </w:trPr>
        <w:tc>
          <w:tcPr>
            <w:tcW w:w="1447" w:type="dxa"/>
          </w:tcPr>
          <w:p w14:paraId="3B51124F" w14:textId="6BB6242F"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9</w:t>
            </w:r>
          </w:p>
        </w:tc>
        <w:tc>
          <w:tcPr>
            <w:tcW w:w="1275" w:type="dxa"/>
          </w:tcPr>
          <w:p w14:paraId="303834D8" w14:textId="459711F0"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384629.25</w:t>
            </w:r>
          </w:p>
        </w:tc>
        <w:tc>
          <w:tcPr>
            <w:tcW w:w="1418" w:type="dxa"/>
          </w:tcPr>
          <w:p w14:paraId="77501BA1" w14:textId="4F980F8F"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1252815.84</w:t>
            </w:r>
          </w:p>
        </w:tc>
        <w:tc>
          <w:tcPr>
            <w:tcW w:w="2126" w:type="dxa"/>
          </w:tcPr>
          <w:p w14:paraId="5740F589" w14:textId="1799C5F5"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721860F5" w14:textId="014BF5CA"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2C4C8F31" w14:textId="5A20F92F"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2538C36E" w14:textId="77777777" w:rsidTr="00F83EA6">
        <w:tblPrEx>
          <w:tblCellMar>
            <w:left w:w="108" w:type="dxa"/>
            <w:right w:w="108" w:type="dxa"/>
          </w:tblCellMar>
        </w:tblPrEx>
        <w:trPr>
          <w:trHeight w:val="20"/>
        </w:trPr>
        <w:tc>
          <w:tcPr>
            <w:tcW w:w="1447" w:type="dxa"/>
          </w:tcPr>
          <w:p w14:paraId="39786000" w14:textId="0DAE2709"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10</w:t>
            </w:r>
          </w:p>
        </w:tc>
        <w:tc>
          <w:tcPr>
            <w:tcW w:w="1275" w:type="dxa"/>
          </w:tcPr>
          <w:p w14:paraId="5A07B63E" w14:textId="6D1C301A"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384638.11</w:t>
            </w:r>
          </w:p>
        </w:tc>
        <w:tc>
          <w:tcPr>
            <w:tcW w:w="1418" w:type="dxa"/>
          </w:tcPr>
          <w:p w14:paraId="74E744FB" w14:textId="6D6E393F"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1252796.89</w:t>
            </w:r>
          </w:p>
        </w:tc>
        <w:tc>
          <w:tcPr>
            <w:tcW w:w="2126" w:type="dxa"/>
          </w:tcPr>
          <w:p w14:paraId="674E56EE" w14:textId="389723FE"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4369CB24" w14:textId="194C95BA"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4CA30662" w14:textId="2A18BADE"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4CFC1A81" w14:textId="77777777" w:rsidTr="00F83EA6">
        <w:tblPrEx>
          <w:tblCellMar>
            <w:left w:w="108" w:type="dxa"/>
            <w:right w:w="108" w:type="dxa"/>
          </w:tblCellMar>
        </w:tblPrEx>
        <w:trPr>
          <w:trHeight w:val="20"/>
        </w:trPr>
        <w:tc>
          <w:tcPr>
            <w:tcW w:w="1447" w:type="dxa"/>
          </w:tcPr>
          <w:p w14:paraId="0E1BFE44" w14:textId="7E91A665"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11</w:t>
            </w:r>
          </w:p>
        </w:tc>
        <w:tc>
          <w:tcPr>
            <w:tcW w:w="1275" w:type="dxa"/>
          </w:tcPr>
          <w:p w14:paraId="62F63976" w14:textId="34A9613C"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384682.89</w:t>
            </w:r>
          </w:p>
        </w:tc>
        <w:tc>
          <w:tcPr>
            <w:tcW w:w="1418" w:type="dxa"/>
          </w:tcPr>
          <w:p w14:paraId="1B075E01" w14:textId="61040E0A"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1252819.08</w:t>
            </w:r>
          </w:p>
        </w:tc>
        <w:tc>
          <w:tcPr>
            <w:tcW w:w="2126" w:type="dxa"/>
          </w:tcPr>
          <w:p w14:paraId="04AE02B1" w14:textId="739B8E44"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22A9E7DD" w14:textId="31ADB17A"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6B30DF86" w14:textId="6F7E6903"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40A174E4" w14:textId="77777777" w:rsidTr="00F83EA6">
        <w:tblPrEx>
          <w:tblCellMar>
            <w:left w:w="108" w:type="dxa"/>
            <w:right w:w="108" w:type="dxa"/>
          </w:tblCellMar>
        </w:tblPrEx>
        <w:trPr>
          <w:trHeight w:val="20"/>
        </w:trPr>
        <w:tc>
          <w:tcPr>
            <w:tcW w:w="1447" w:type="dxa"/>
          </w:tcPr>
          <w:p w14:paraId="1E178F14" w14:textId="0D0E3017"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12</w:t>
            </w:r>
          </w:p>
        </w:tc>
        <w:tc>
          <w:tcPr>
            <w:tcW w:w="1275" w:type="dxa"/>
          </w:tcPr>
          <w:p w14:paraId="08D8A9CB" w14:textId="74578CFD"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384695.43</w:t>
            </w:r>
          </w:p>
        </w:tc>
        <w:tc>
          <w:tcPr>
            <w:tcW w:w="1418" w:type="dxa"/>
          </w:tcPr>
          <w:p w14:paraId="7AF674B5" w14:textId="5DC8AD4F"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1252824.53</w:t>
            </w:r>
          </w:p>
        </w:tc>
        <w:tc>
          <w:tcPr>
            <w:tcW w:w="2126" w:type="dxa"/>
          </w:tcPr>
          <w:p w14:paraId="5BE84B26" w14:textId="76ADA303"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7997D355" w14:textId="7E5398D5"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50935E9C" w14:textId="681B0F33"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4639BC50" w14:textId="77777777" w:rsidTr="00F83EA6">
        <w:tblPrEx>
          <w:tblCellMar>
            <w:left w:w="108" w:type="dxa"/>
            <w:right w:w="108" w:type="dxa"/>
          </w:tblCellMar>
        </w:tblPrEx>
        <w:trPr>
          <w:trHeight w:val="20"/>
        </w:trPr>
        <w:tc>
          <w:tcPr>
            <w:tcW w:w="1447" w:type="dxa"/>
          </w:tcPr>
          <w:p w14:paraId="3353C770" w14:textId="2FFA1CC2"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13</w:t>
            </w:r>
          </w:p>
        </w:tc>
        <w:tc>
          <w:tcPr>
            <w:tcW w:w="1275" w:type="dxa"/>
          </w:tcPr>
          <w:p w14:paraId="3016E6DC" w14:textId="292E1432"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384705.29</w:t>
            </w:r>
          </w:p>
        </w:tc>
        <w:tc>
          <w:tcPr>
            <w:tcW w:w="1418" w:type="dxa"/>
          </w:tcPr>
          <w:p w14:paraId="79A35139" w14:textId="67C99435"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1252803.56</w:t>
            </w:r>
          </w:p>
        </w:tc>
        <w:tc>
          <w:tcPr>
            <w:tcW w:w="2126" w:type="dxa"/>
          </w:tcPr>
          <w:p w14:paraId="096FE69B" w14:textId="3B47B17C"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24EE7531" w14:textId="4870C208"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6B12AB12" w14:textId="28D07A89"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39AC7DBD" w14:textId="77777777" w:rsidTr="00F83EA6">
        <w:tblPrEx>
          <w:tblCellMar>
            <w:left w:w="108" w:type="dxa"/>
            <w:right w:w="108" w:type="dxa"/>
          </w:tblCellMar>
        </w:tblPrEx>
        <w:trPr>
          <w:trHeight w:val="20"/>
        </w:trPr>
        <w:tc>
          <w:tcPr>
            <w:tcW w:w="1447" w:type="dxa"/>
          </w:tcPr>
          <w:p w14:paraId="3825119C" w14:textId="296086BD"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14</w:t>
            </w:r>
          </w:p>
        </w:tc>
        <w:tc>
          <w:tcPr>
            <w:tcW w:w="1275" w:type="dxa"/>
          </w:tcPr>
          <w:p w14:paraId="01215994" w14:textId="771DDAA5"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384705.88</w:t>
            </w:r>
          </w:p>
        </w:tc>
        <w:tc>
          <w:tcPr>
            <w:tcW w:w="1418" w:type="dxa"/>
          </w:tcPr>
          <w:p w14:paraId="77763650" w14:textId="4F59F1EA"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1252803.82</w:t>
            </w:r>
          </w:p>
        </w:tc>
        <w:tc>
          <w:tcPr>
            <w:tcW w:w="2126" w:type="dxa"/>
          </w:tcPr>
          <w:p w14:paraId="0D0E9A12" w14:textId="48A26F28"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04395F10" w14:textId="1A8F2082"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280096F8" w14:textId="7FDEDFEF"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276BCAAF" w14:textId="77777777" w:rsidTr="00F83EA6">
        <w:tblPrEx>
          <w:tblCellMar>
            <w:left w:w="108" w:type="dxa"/>
            <w:right w:w="108" w:type="dxa"/>
          </w:tblCellMar>
        </w:tblPrEx>
        <w:trPr>
          <w:trHeight w:val="20"/>
        </w:trPr>
        <w:tc>
          <w:tcPr>
            <w:tcW w:w="1447" w:type="dxa"/>
          </w:tcPr>
          <w:p w14:paraId="37160A7C" w14:textId="6D4B630E"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15</w:t>
            </w:r>
          </w:p>
        </w:tc>
        <w:tc>
          <w:tcPr>
            <w:tcW w:w="1275" w:type="dxa"/>
          </w:tcPr>
          <w:p w14:paraId="639D1920" w14:textId="0023F4DE"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384711.24</w:t>
            </w:r>
          </w:p>
        </w:tc>
        <w:tc>
          <w:tcPr>
            <w:tcW w:w="1418" w:type="dxa"/>
          </w:tcPr>
          <w:p w14:paraId="1CD9D7EA" w14:textId="7E75A7F6"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1252793.32</w:t>
            </w:r>
          </w:p>
        </w:tc>
        <w:tc>
          <w:tcPr>
            <w:tcW w:w="2126" w:type="dxa"/>
          </w:tcPr>
          <w:p w14:paraId="6C3CE613" w14:textId="02B974DE"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77535E56" w14:textId="1FC52B1D"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5456F7C3" w14:textId="6A13AF6F"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7134D5C1" w14:textId="77777777" w:rsidTr="00F83EA6">
        <w:tblPrEx>
          <w:tblCellMar>
            <w:left w:w="108" w:type="dxa"/>
            <w:right w:w="108" w:type="dxa"/>
          </w:tblCellMar>
        </w:tblPrEx>
        <w:trPr>
          <w:trHeight w:val="20"/>
        </w:trPr>
        <w:tc>
          <w:tcPr>
            <w:tcW w:w="1447" w:type="dxa"/>
          </w:tcPr>
          <w:p w14:paraId="02526B8A" w14:textId="12F93950"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16</w:t>
            </w:r>
          </w:p>
        </w:tc>
        <w:tc>
          <w:tcPr>
            <w:tcW w:w="1275" w:type="dxa"/>
          </w:tcPr>
          <w:p w14:paraId="2EF42EED" w14:textId="7E1870A0"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384755.15</w:t>
            </w:r>
          </w:p>
        </w:tc>
        <w:tc>
          <w:tcPr>
            <w:tcW w:w="1418" w:type="dxa"/>
          </w:tcPr>
          <w:p w14:paraId="68B910DD" w14:textId="0AA59DAB"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1252814.99</w:t>
            </w:r>
          </w:p>
        </w:tc>
        <w:tc>
          <w:tcPr>
            <w:tcW w:w="2126" w:type="dxa"/>
          </w:tcPr>
          <w:p w14:paraId="1EC8EC2B" w14:textId="0E9E6032"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1D18E718" w14:textId="6CDD250B"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5F664368" w14:textId="7AE310C0"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7AEFA4D7" w14:textId="77777777" w:rsidTr="00F83EA6">
        <w:tblPrEx>
          <w:tblCellMar>
            <w:left w:w="108" w:type="dxa"/>
            <w:right w:w="108" w:type="dxa"/>
          </w:tblCellMar>
        </w:tblPrEx>
        <w:trPr>
          <w:trHeight w:val="20"/>
        </w:trPr>
        <w:tc>
          <w:tcPr>
            <w:tcW w:w="1447" w:type="dxa"/>
          </w:tcPr>
          <w:p w14:paraId="5A1194A2" w14:textId="5693BD05"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17</w:t>
            </w:r>
          </w:p>
        </w:tc>
        <w:tc>
          <w:tcPr>
            <w:tcW w:w="1275" w:type="dxa"/>
          </w:tcPr>
          <w:p w14:paraId="6F7FE0DE" w14:textId="7CC75ED3"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384768.42</w:t>
            </w:r>
          </w:p>
        </w:tc>
        <w:tc>
          <w:tcPr>
            <w:tcW w:w="1418" w:type="dxa"/>
          </w:tcPr>
          <w:p w14:paraId="17E29292" w14:textId="078DC815"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1252821.54</w:t>
            </w:r>
          </w:p>
        </w:tc>
        <w:tc>
          <w:tcPr>
            <w:tcW w:w="2126" w:type="dxa"/>
          </w:tcPr>
          <w:p w14:paraId="6A1DB07F" w14:textId="654171D1"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1008E097" w14:textId="1AB854DE"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3F9CBC46" w14:textId="2C9C7861"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r w:rsidR="000C30BF" w:rsidRPr="00187D90" w14:paraId="5E624208" w14:textId="77777777" w:rsidTr="00F83EA6">
        <w:tblPrEx>
          <w:tblCellMar>
            <w:left w:w="108" w:type="dxa"/>
            <w:right w:w="108" w:type="dxa"/>
          </w:tblCellMar>
        </w:tblPrEx>
        <w:trPr>
          <w:trHeight w:val="20"/>
        </w:trPr>
        <w:tc>
          <w:tcPr>
            <w:tcW w:w="1447" w:type="dxa"/>
          </w:tcPr>
          <w:p w14:paraId="540475F3" w14:textId="7A8C03D2" w:rsidR="000C30BF" w:rsidRPr="007565A7" w:rsidRDefault="000C30BF" w:rsidP="000C30BF">
            <w:pPr>
              <w:widowControl w:val="0"/>
              <w:jc w:val="center"/>
              <w:rPr>
                <w:rFonts w:ascii="Times New Roman" w:hAnsi="Times New Roman"/>
                <w:sz w:val="28"/>
                <w:szCs w:val="28"/>
              </w:rPr>
            </w:pPr>
            <w:r w:rsidRPr="007565A7">
              <w:rPr>
                <w:rFonts w:ascii="Times New Roman" w:hAnsi="Times New Roman"/>
                <w:sz w:val="28"/>
                <w:szCs w:val="28"/>
              </w:rPr>
              <w:t>1</w:t>
            </w:r>
          </w:p>
        </w:tc>
        <w:tc>
          <w:tcPr>
            <w:tcW w:w="1275" w:type="dxa"/>
          </w:tcPr>
          <w:p w14:paraId="4A2DD287" w14:textId="687B841A"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384769.55</w:t>
            </w:r>
          </w:p>
        </w:tc>
        <w:tc>
          <w:tcPr>
            <w:tcW w:w="1418" w:type="dxa"/>
          </w:tcPr>
          <w:p w14:paraId="5AF26A6B" w14:textId="6587BA2D" w:rsidR="000C30BF" w:rsidRPr="007565A7" w:rsidRDefault="000C30BF" w:rsidP="000C30BF">
            <w:pPr>
              <w:widowControl w:val="0"/>
              <w:ind w:left="-113" w:right="-113"/>
              <w:jc w:val="center"/>
              <w:rPr>
                <w:rFonts w:ascii="Times New Roman" w:hAnsi="Times New Roman"/>
                <w:sz w:val="28"/>
                <w:szCs w:val="28"/>
              </w:rPr>
            </w:pPr>
            <w:r w:rsidRPr="007565A7">
              <w:rPr>
                <w:rFonts w:ascii="Times New Roman" w:hAnsi="Times New Roman"/>
                <w:sz w:val="28"/>
                <w:szCs w:val="28"/>
              </w:rPr>
              <w:t>1252822.06</w:t>
            </w:r>
          </w:p>
        </w:tc>
        <w:tc>
          <w:tcPr>
            <w:tcW w:w="2126" w:type="dxa"/>
          </w:tcPr>
          <w:p w14:paraId="20E981DC" w14:textId="22FE3D4C"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Аналитический</w:t>
            </w:r>
          </w:p>
        </w:tc>
        <w:tc>
          <w:tcPr>
            <w:tcW w:w="1985" w:type="dxa"/>
          </w:tcPr>
          <w:p w14:paraId="3927997B" w14:textId="0E824422"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0,1 м</w:t>
            </w:r>
          </w:p>
        </w:tc>
        <w:tc>
          <w:tcPr>
            <w:tcW w:w="1701" w:type="dxa"/>
          </w:tcPr>
          <w:p w14:paraId="3F37E53E" w14:textId="367C96AE" w:rsidR="000C30BF" w:rsidRPr="007565A7" w:rsidRDefault="000C30BF" w:rsidP="000C30BF">
            <w:pPr>
              <w:widowControl w:val="0"/>
              <w:autoSpaceDE w:val="0"/>
              <w:autoSpaceDN w:val="0"/>
              <w:adjustRightInd w:val="0"/>
              <w:jc w:val="center"/>
              <w:rPr>
                <w:rFonts w:ascii="Times New Roman" w:hAnsi="Times New Roman"/>
                <w:sz w:val="28"/>
                <w:szCs w:val="28"/>
              </w:rPr>
            </w:pPr>
            <w:r w:rsidRPr="007565A7">
              <w:rPr>
                <w:rFonts w:ascii="Times New Roman" w:hAnsi="Times New Roman"/>
                <w:sz w:val="28"/>
                <w:szCs w:val="28"/>
              </w:rPr>
              <w:t>-</w:t>
            </w:r>
          </w:p>
        </w:tc>
      </w:tr>
    </w:tbl>
    <w:p w14:paraId="4B5FED73" w14:textId="77777777" w:rsidR="003B73EE" w:rsidRPr="003B73EE" w:rsidRDefault="003B73EE" w:rsidP="008971F7">
      <w:pPr>
        <w:spacing w:after="0" w:line="240" w:lineRule="auto"/>
        <w:jc w:val="center"/>
        <w:rPr>
          <w:rFonts w:ascii="Times New Roman" w:hAnsi="Times New Roman" w:cs="Times New Roman"/>
          <w:sz w:val="28"/>
          <w:szCs w:val="40"/>
        </w:rPr>
      </w:pPr>
    </w:p>
    <w:p w14:paraId="3C17B8BD" w14:textId="178B0588" w:rsidR="008971F7" w:rsidRDefault="008971F7" w:rsidP="008971F7">
      <w:pPr>
        <w:spacing w:after="0" w:line="240" w:lineRule="auto"/>
        <w:jc w:val="center"/>
        <w:rPr>
          <w:rFonts w:ascii="Times New Roman" w:hAnsi="Times New Roman" w:cs="Times New Roman"/>
          <w:sz w:val="28"/>
          <w:szCs w:val="28"/>
        </w:rPr>
      </w:pPr>
      <w:r w:rsidRPr="00124E7C">
        <w:rPr>
          <w:rFonts w:ascii="Times New Roman" w:hAnsi="Times New Roman" w:cs="Times New Roman"/>
          <w:sz w:val="28"/>
          <w:szCs w:val="28"/>
        </w:rPr>
        <w:t>Раздел 3</w:t>
      </w:r>
    </w:p>
    <w:p w14:paraId="5426B273" w14:textId="74E559E3" w:rsidR="00D91201" w:rsidRPr="00124E7C" w:rsidRDefault="00D91201" w:rsidP="008971F7">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8971F7" w:rsidRPr="00124E7C" w14:paraId="0D99053F" w14:textId="77777777" w:rsidTr="00294772">
        <w:tc>
          <w:tcPr>
            <w:tcW w:w="9952" w:type="dxa"/>
            <w:gridSpan w:val="8"/>
            <w:tcBorders>
              <w:top w:val="single" w:sz="4" w:space="0" w:color="auto"/>
              <w:bottom w:val="single" w:sz="4" w:space="0" w:color="auto"/>
              <w:right w:val="single" w:sz="4" w:space="0" w:color="auto"/>
            </w:tcBorders>
          </w:tcPr>
          <w:p w14:paraId="7516FA9B" w14:textId="096898B4" w:rsidR="008971F7" w:rsidRPr="00124E7C" w:rsidRDefault="008971F7" w:rsidP="00294772">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bookmarkStart w:id="21" w:name="_Hlk192771947"/>
            <w:r w:rsidRPr="00124E7C">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8971F7" w:rsidRPr="00124E7C" w14:paraId="1D50B714" w14:textId="77777777" w:rsidTr="00294772">
        <w:tc>
          <w:tcPr>
            <w:tcW w:w="9952" w:type="dxa"/>
            <w:gridSpan w:val="8"/>
            <w:tcBorders>
              <w:top w:val="single" w:sz="4" w:space="0" w:color="auto"/>
              <w:bottom w:val="single" w:sz="4" w:space="0" w:color="auto"/>
            </w:tcBorders>
          </w:tcPr>
          <w:p w14:paraId="426AFBF5" w14:textId="11CFCCD3" w:rsidR="008971F7" w:rsidRPr="003C6A4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1. Система координат: </w:t>
            </w:r>
            <w:r>
              <w:rPr>
                <w:rFonts w:ascii="Times New Roman" w:hAnsi="Times New Roman" w:cs="Times New Roman"/>
                <w:sz w:val="28"/>
                <w:szCs w:val="28"/>
                <w:lang w:eastAsia="ru-RU"/>
              </w:rPr>
              <w:t>МСК-16</w:t>
            </w:r>
          </w:p>
        </w:tc>
      </w:tr>
      <w:tr w:rsidR="008971F7" w:rsidRPr="00124E7C" w14:paraId="6BD74042" w14:textId="77777777" w:rsidTr="00294772">
        <w:tc>
          <w:tcPr>
            <w:tcW w:w="9952" w:type="dxa"/>
            <w:gridSpan w:val="8"/>
            <w:tcBorders>
              <w:top w:val="single" w:sz="4" w:space="0" w:color="auto"/>
              <w:bottom w:val="single" w:sz="4" w:space="0" w:color="auto"/>
            </w:tcBorders>
          </w:tcPr>
          <w:p w14:paraId="3C8C4246" w14:textId="765FFC26" w:rsidR="008971F7" w:rsidRPr="00124E7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2. Сведения о характерных точках границ объекта</w:t>
            </w:r>
          </w:p>
        </w:tc>
      </w:tr>
      <w:tr w:rsidR="008971F7" w:rsidRPr="00124E7C" w14:paraId="7BF47A51" w14:textId="77777777" w:rsidTr="00294772">
        <w:tc>
          <w:tcPr>
            <w:tcW w:w="1163" w:type="dxa"/>
            <w:vMerge w:val="restart"/>
            <w:tcBorders>
              <w:top w:val="single" w:sz="4" w:space="0" w:color="auto"/>
              <w:left w:val="single" w:sz="4" w:space="0" w:color="auto"/>
              <w:bottom w:val="single" w:sz="4" w:space="0" w:color="auto"/>
              <w:right w:val="single" w:sz="4" w:space="0" w:color="auto"/>
            </w:tcBorders>
          </w:tcPr>
          <w:p w14:paraId="3BC91319" w14:textId="77777777" w:rsidR="008971F7" w:rsidRPr="00124E7C" w:rsidRDefault="008971F7"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 xml:space="preserve">Обозначение </w:t>
            </w:r>
            <w:proofErr w:type="spellStart"/>
            <w:r w:rsidRPr="00124E7C">
              <w:rPr>
                <w:rFonts w:ascii="Times New Roman" w:hAnsi="Times New Roman" w:cs="Times New Roman"/>
                <w:sz w:val="28"/>
                <w:szCs w:val="28"/>
                <w:lang w:eastAsia="ru-RU"/>
              </w:rPr>
              <w:lastRenderedPageBreak/>
              <w:t>харак-терных</w:t>
            </w:r>
            <w:proofErr w:type="spellEnd"/>
            <w:r w:rsidRPr="00124E7C">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BEE67F2"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 xml:space="preserve">Существующие координаты, </w:t>
            </w:r>
            <w:r w:rsidRPr="00124E7C">
              <w:rPr>
                <w:rFonts w:ascii="Times New Roman" w:hAnsi="Times New Roman" w:cs="Times New Roman"/>
                <w:sz w:val="28"/>
                <w:szCs w:val="28"/>
                <w:lang w:eastAsia="ru-RU"/>
              </w:rPr>
              <w:lastRenderedPageBreak/>
              <w:t>метров</w:t>
            </w:r>
          </w:p>
        </w:tc>
        <w:tc>
          <w:tcPr>
            <w:tcW w:w="1843" w:type="dxa"/>
            <w:gridSpan w:val="2"/>
            <w:tcBorders>
              <w:top w:val="single" w:sz="4" w:space="0" w:color="auto"/>
              <w:left w:val="single" w:sz="4" w:space="0" w:color="auto"/>
              <w:bottom w:val="single" w:sz="4" w:space="0" w:color="auto"/>
              <w:right w:val="single" w:sz="4" w:space="0" w:color="auto"/>
            </w:tcBorders>
          </w:tcPr>
          <w:p w14:paraId="74167BCA" w14:textId="77636128" w:rsidR="008971F7" w:rsidRPr="00124E7C" w:rsidRDefault="008971F7"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 xml:space="preserve">Измененные (уточненные) </w:t>
            </w:r>
            <w:r w:rsidRPr="00124E7C">
              <w:rPr>
                <w:rFonts w:ascii="Times New Roman" w:hAnsi="Times New Roman" w:cs="Times New Roman"/>
                <w:sz w:val="28"/>
                <w:szCs w:val="28"/>
                <w:lang w:eastAsia="ru-RU"/>
              </w:rPr>
              <w:lastRenderedPageBreak/>
              <w:t>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D97DC29" w14:textId="5F5D633C"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 xml:space="preserve">Метод </w:t>
            </w:r>
            <w:proofErr w:type="spellStart"/>
            <w:r w:rsidRPr="00124E7C">
              <w:rPr>
                <w:rFonts w:ascii="Times New Roman" w:hAnsi="Times New Roman" w:cs="Times New Roman"/>
                <w:sz w:val="28"/>
                <w:szCs w:val="28"/>
                <w:lang w:eastAsia="ru-RU"/>
              </w:rPr>
              <w:t>определе-</w:t>
            </w:r>
            <w:r w:rsidRPr="00124E7C">
              <w:rPr>
                <w:rFonts w:ascii="Times New Roman" w:hAnsi="Times New Roman" w:cs="Times New Roman"/>
                <w:sz w:val="28"/>
                <w:szCs w:val="28"/>
                <w:lang w:eastAsia="ru-RU"/>
              </w:rPr>
              <w:lastRenderedPageBreak/>
              <w:t>ния</w:t>
            </w:r>
            <w:proofErr w:type="spellEnd"/>
            <w:r w:rsidRPr="00124E7C">
              <w:rPr>
                <w:rFonts w:ascii="Times New Roman" w:hAnsi="Times New Roman" w:cs="Times New Roman"/>
                <w:sz w:val="28"/>
                <w:szCs w:val="28"/>
                <w:lang w:eastAsia="ru-RU"/>
              </w:rPr>
              <w:t xml:space="preserve">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5E5DA66" w14:textId="1ABC0EF9" w:rsidR="008971F7" w:rsidRPr="00124E7C" w:rsidRDefault="008971F7" w:rsidP="00294772">
            <w:pPr>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 xml:space="preserve">Средняя </w:t>
            </w:r>
            <w:proofErr w:type="spellStart"/>
            <w:r w:rsidRPr="00124E7C">
              <w:rPr>
                <w:rFonts w:ascii="Times New Roman" w:hAnsi="Times New Roman" w:cs="Times New Roman"/>
                <w:sz w:val="28"/>
                <w:szCs w:val="28"/>
                <w:lang w:eastAsia="ru-RU"/>
              </w:rPr>
              <w:t>квадрати-</w:t>
            </w:r>
            <w:r w:rsidRPr="00124E7C">
              <w:rPr>
                <w:rFonts w:ascii="Times New Roman" w:hAnsi="Times New Roman" w:cs="Times New Roman"/>
                <w:sz w:val="28"/>
                <w:szCs w:val="28"/>
                <w:lang w:eastAsia="ru-RU"/>
              </w:rPr>
              <w:lastRenderedPageBreak/>
              <w:t>ческая</w:t>
            </w:r>
            <w:proofErr w:type="spellEnd"/>
            <w:r w:rsidRPr="00124E7C">
              <w:rPr>
                <w:rFonts w:ascii="Times New Roman" w:hAnsi="Times New Roman" w:cs="Times New Roman"/>
                <w:sz w:val="28"/>
                <w:szCs w:val="28"/>
                <w:lang w:eastAsia="ru-RU"/>
              </w:rPr>
              <w:t xml:space="preserve"> погрешность положения характерной точки (</w:t>
            </w:r>
            <w:proofErr w:type="spellStart"/>
            <w:r w:rsidRPr="00124E7C">
              <w:rPr>
                <w:rFonts w:ascii="Times New Roman" w:hAnsi="Times New Roman" w:cs="Times New Roman"/>
                <w:sz w:val="28"/>
                <w:szCs w:val="28"/>
                <w:lang w:eastAsia="ru-RU"/>
              </w:rPr>
              <w:t>Mt</w:t>
            </w:r>
            <w:proofErr w:type="spellEnd"/>
            <w:r w:rsidRPr="00124E7C">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3DF85C2A" w14:textId="77777777" w:rsidR="008971F7" w:rsidRPr="00124E7C" w:rsidRDefault="008971F7" w:rsidP="00294772">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 xml:space="preserve">Описание </w:t>
            </w:r>
            <w:proofErr w:type="spellStart"/>
            <w:r w:rsidRPr="00124E7C">
              <w:rPr>
                <w:rFonts w:ascii="Times New Roman" w:hAnsi="Times New Roman" w:cs="Times New Roman"/>
                <w:sz w:val="28"/>
                <w:szCs w:val="28"/>
                <w:lang w:eastAsia="ru-RU"/>
              </w:rPr>
              <w:t>обозна-</w:t>
            </w:r>
            <w:r w:rsidRPr="00124E7C">
              <w:rPr>
                <w:rFonts w:ascii="Times New Roman" w:hAnsi="Times New Roman" w:cs="Times New Roman"/>
                <w:sz w:val="28"/>
                <w:szCs w:val="28"/>
                <w:lang w:eastAsia="ru-RU"/>
              </w:rPr>
              <w:lastRenderedPageBreak/>
              <w:t>чения</w:t>
            </w:r>
            <w:proofErr w:type="spellEnd"/>
            <w:r w:rsidRPr="00124E7C">
              <w:rPr>
                <w:rFonts w:ascii="Times New Roman" w:hAnsi="Times New Roman" w:cs="Times New Roman"/>
                <w:sz w:val="28"/>
                <w:szCs w:val="28"/>
                <w:lang w:eastAsia="ru-RU"/>
              </w:rPr>
              <w:t xml:space="preserve"> точки на местности (при наличии)</w:t>
            </w:r>
          </w:p>
        </w:tc>
      </w:tr>
      <w:tr w:rsidR="008971F7" w:rsidRPr="00124E7C" w14:paraId="799695A3" w14:textId="77777777" w:rsidTr="00294772">
        <w:tc>
          <w:tcPr>
            <w:tcW w:w="1163" w:type="dxa"/>
            <w:vMerge/>
            <w:tcBorders>
              <w:top w:val="single" w:sz="4" w:space="0" w:color="auto"/>
              <w:left w:val="single" w:sz="4" w:space="0" w:color="auto"/>
              <w:bottom w:val="single" w:sz="4" w:space="0" w:color="auto"/>
              <w:right w:val="single" w:sz="4" w:space="0" w:color="auto"/>
            </w:tcBorders>
            <w:vAlign w:val="center"/>
          </w:tcPr>
          <w:p w14:paraId="6D056511" w14:textId="77777777" w:rsidR="008971F7" w:rsidRPr="00124E7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3032FE5"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C511B44"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E8FC697"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CC252E4" w14:textId="0FD27B5E"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5F2CBF8" w14:textId="77777777" w:rsidR="008971F7" w:rsidRPr="00124E7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E87CC73" w14:textId="77777777" w:rsidR="008971F7" w:rsidRPr="00124E7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ABB2C12" w14:textId="77777777" w:rsidR="008971F7" w:rsidRPr="00124E7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p>
        </w:tc>
      </w:tr>
      <w:tr w:rsidR="008971F7" w:rsidRPr="00124E7C" w14:paraId="418B911C" w14:textId="77777777" w:rsidTr="00294772">
        <w:tc>
          <w:tcPr>
            <w:tcW w:w="1163" w:type="dxa"/>
            <w:tcBorders>
              <w:top w:val="single" w:sz="4" w:space="0" w:color="auto"/>
              <w:bottom w:val="single" w:sz="4" w:space="0" w:color="auto"/>
              <w:right w:val="single" w:sz="4" w:space="0" w:color="auto"/>
            </w:tcBorders>
          </w:tcPr>
          <w:p w14:paraId="20F78C06"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3C374C1"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C630142"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D33FF17"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ECE0572" w14:textId="6A755B42"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0B3DC6E"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F1C1EA9"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4D103CC"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tr w:rsidR="008971F7" w:rsidRPr="00124E7C" w14:paraId="6FF7630C" w14:textId="77777777" w:rsidTr="00294772">
        <w:tc>
          <w:tcPr>
            <w:tcW w:w="1163" w:type="dxa"/>
            <w:tcBorders>
              <w:top w:val="single" w:sz="4" w:space="0" w:color="auto"/>
              <w:bottom w:val="single" w:sz="4" w:space="0" w:color="auto"/>
              <w:right w:val="single" w:sz="4" w:space="0" w:color="auto"/>
            </w:tcBorders>
          </w:tcPr>
          <w:p w14:paraId="224ABD82"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854F201"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DD4D8AB"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988FCD3"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758094A" w14:textId="165CE8D6"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7691F2A"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6DD92CF" w14:textId="27C2E60C"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D55CF1D"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r w:rsidR="008971F7" w:rsidRPr="00124E7C" w14:paraId="0D0432B7" w14:textId="77777777" w:rsidTr="00294772">
        <w:tc>
          <w:tcPr>
            <w:tcW w:w="9952" w:type="dxa"/>
            <w:gridSpan w:val="8"/>
            <w:tcBorders>
              <w:top w:val="nil"/>
              <w:bottom w:val="single" w:sz="4" w:space="0" w:color="auto"/>
            </w:tcBorders>
          </w:tcPr>
          <w:p w14:paraId="009FC98F" w14:textId="77777777" w:rsidR="008971F7" w:rsidRPr="00124E7C" w:rsidRDefault="008971F7" w:rsidP="00294772">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3. Сведения о характерных точках части (частей) границы объекта</w:t>
            </w:r>
          </w:p>
        </w:tc>
      </w:tr>
      <w:tr w:rsidR="008971F7" w:rsidRPr="00124E7C" w14:paraId="342B9618" w14:textId="77777777" w:rsidTr="00294772">
        <w:tc>
          <w:tcPr>
            <w:tcW w:w="1163" w:type="dxa"/>
            <w:tcBorders>
              <w:top w:val="single" w:sz="4" w:space="0" w:color="auto"/>
              <w:bottom w:val="single" w:sz="4" w:space="0" w:color="auto"/>
              <w:right w:val="single" w:sz="4" w:space="0" w:color="auto"/>
            </w:tcBorders>
          </w:tcPr>
          <w:p w14:paraId="751A600F"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FE41308"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BBAC13F"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6944F3A"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2B02689" w14:textId="23CE3B01"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AC30DAB"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7F01FEE"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205D0E5"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8</w:t>
            </w:r>
          </w:p>
        </w:tc>
      </w:tr>
      <w:bookmarkEnd w:id="21"/>
      <w:tr w:rsidR="008971F7" w:rsidRPr="00124E7C" w14:paraId="19A76A7E" w14:textId="77777777" w:rsidTr="00294772">
        <w:tc>
          <w:tcPr>
            <w:tcW w:w="1163" w:type="dxa"/>
            <w:tcBorders>
              <w:top w:val="single" w:sz="4" w:space="0" w:color="auto"/>
              <w:bottom w:val="single" w:sz="4" w:space="0" w:color="auto"/>
              <w:right w:val="single" w:sz="4" w:space="0" w:color="auto"/>
            </w:tcBorders>
          </w:tcPr>
          <w:p w14:paraId="0729D358"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A9D790F"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63A2717"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FFA73BF"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63750C8" w14:textId="6C22C49D"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3230629"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1B03653"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5020E96A" w14:textId="77777777" w:rsidR="008971F7" w:rsidRPr="00124E7C" w:rsidRDefault="008971F7" w:rsidP="0029477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2EBF6C42" w14:textId="1F80FF5B" w:rsidR="008971F7" w:rsidRPr="00124E7C" w:rsidRDefault="00D91201" w:rsidP="00DE623F">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lastRenderedPageBreak/>
        <w:t>Р</w:t>
      </w:r>
      <w:r w:rsidR="008971F7">
        <w:rPr>
          <w:rFonts w:ascii="Times New Roman" w:eastAsia="Times New Roman" w:hAnsi="Times New Roman" w:cs="Times New Roman"/>
          <w:bCs/>
          <w:sz w:val="28"/>
          <w:szCs w:val="28"/>
          <w:lang w:eastAsia="ru-RU"/>
        </w:rPr>
        <w:t>аздел 4</w:t>
      </w:r>
    </w:p>
    <w:p w14:paraId="159736B3" w14:textId="77777777" w:rsidR="00A02A62" w:rsidRDefault="00A02A62" w:rsidP="00DD531A">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77528207" w14:textId="25DFCBB9" w:rsidR="008971F7" w:rsidRPr="00DD531A" w:rsidRDefault="008971F7" w:rsidP="00DD531A">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DD531A">
        <w:rPr>
          <w:rFonts w:ascii="Times New Roman" w:eastAsia="Times New Roman" w:hAnsi="Times New Roman" w:cs="Times New Roman"/>
          <w:sz w:val="28"/>
          <w:szCs w:val="28"/>
          <w:lang w:eastAsia="ru-RU"/>
        </w:rPr>
        <w:t>План границ</w:t>
      </w:r>
      <w:r w:rsidR="00DD531A" w:rsidRPr="00DD531A">
        <w:rPr>
          <w:rFonts w:ascii="Times New Roman" w:eastAsia="Times New Roman" w:hAnsi="Times New Roman" w:cs="Times New Roman"/>
          <w:sz w:val="28"/>
          <w:szCs w:val="28"/>
          <w:lang w:eastAsia="ru-RU"/>
        </w:rPr>
        <w:t xml:space="preserve"> </w:t>
      </w:r>
      <w:r w:rsidR="00DD531A" w:rsidRPr="00DD531A">
        <w:rPr>
          <w:rFonts w:ascii="Times New Roman" w:eastAsia="Times New Roman" w:hAnsi="Times New Roman" w:cs="Times New Roman"/>
          <w:sz w:val="28"/>
          <w:szCs w:val="28"/>
          <w:lang w:eastAsia="ru-RU"/>
        </w:rPr>
        <w:br/>
        <w:t xml:space="preserve">зоны регулирования застройки и хозяйственной деятельности </w:t>
      </w:r>
      <w:r w:rsidR="00DD531A" w:rsidRPr="00DD531A">
        <w:rPr>
          <w:rStyle w:val="10"/>
        </w:rPr>
        <w:t xml:space="preserve">ЗРЗ-2 объекта культурного наследия регионального значения </w:t>
      </w:r>
      <w:r w:rsidRPr="00DD531A">
        <w:rPr>
          <w:rFonts w:ascii="Times New Roman" w:hAnsi="Times New Roman" w:cs="Times New Roman"/>
          <w:sz w:val="28"/>
          <w:szCs w:val="28"/>
        </w:rPr>
        <w:t>«Училище реальное»,</w:t>
      </w:r>
      <w:r w:rsidR="00D3026A" w:rsidRPr="00DD531A">
        <w:rPr>
          <w:rFonts w:ascii="Times New Roman" w:hAnsi="Times New Roman" w:cs="Times New Roman"/>
          <w:sz w:val="28"/>
          <w:szCs w:val="28"/>
        </w:rPr>
        <w:t xml:space="preserve"> </w:t>
      </w:r>
      <w:r w:rsidR="00DD531A">
        <w:rPr>
          <w:rFonts w:ascii="Times New Roman" w:hAnsi="Times New Roman" w:cs="Times New Roman"/>
          <w:sz w:val="28"/>
          <w:szCs w:val="28"/>
        </w:rPr>
        <w:br/>
      </w:r>
      <w:r w:rsidR="00D3026A" w:rsidRPr="00DD531A">
        <w:rPr>
          <w:rFonts w:ascii="Times New Roman" w:hAnsi="Times New Roman" w:cs="Times New Roman"/>
          <w:sz w:val="28"/>
          <w:szCs w:val="28"/>
        </w:rPr>
        <w:t>1908 – 1910 гг.,</w:t>
      </w:r>
      <w:r w:rsidRPr="00DD531A">
        <w:rPr>
          <w:rFonts w:ascii="Times New Roman" w:hAnsi="Times New Roman" w:cs="Times New Roman"/>
          <w:sz w:val="28"/>
          <w:szCs w:val="28"/>
        </w:rPr>
        <w:t xml:space="preserve"> расположенного по адресу: Республика Татарстан, Буинский район, г. Буинск, ул. Северная Коммуна, д. 41</w:t>
      </w:r>
    </w:p>
    <w:tbl>
      <w:tblPr>
        <w:tblStyle w:val="a5"/>
        <w:tblW w:w="0" w:type="auto"/>
        <w:tblLook w:val="04A0" w:firstRow="1" w:lastRow="0" w:firstColumn="1" w:lastColumn="0" w:noHBand="0" w:noVBand="1"/>
      </w:tblPr>
      <w:tblGrid>
        <w:gridCol w:w="8621"/>
        <w:gridCol w:w="1573"/>
      </w:tblGrid>
      <w:tr w:rsidR="008971F7" w:rsidRPr="00124E7C" w14:paraId="2D583CF3" w14:textId="77777777" w:rsidTr="009B57B5">
        <w:trPr>
          <w:trHeight w:val="421"/>
        </w:trPr>
        <w:tc>
          <w:tcPr>
            <w:tcW w:w="10194" w:type="dxa"/>
            <w:gridSpan w:val="2"/>
          </w:tcPr>
          <w:p w14:paraId="33532FF8" w14:textId="055D0ECC" w:rsidR="008971F7" w:rsidRPr="00124E7C" w:rsidRDefault="00C7212C" w:rsidP="009B57B5">
            <w:pPr>
              <w:autoSpaceDE w:val="0"/>
              <w:autoSpaceDN w:val="0"/>
              <w:adjustRightInd w:val="0"/>
              <w:jc w:val="center"/>
              <w:rPr>
                <w:rFonts w:ascii="Times New Roman" w:hAnsi="Times New Roman" w:cs="Times New Roman"/>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9360" behindDoc="0" locked="0" layoutInCell="1" allowOverlap="1" wp14:anchorId="412C03B5" wp14:editId="73BF5B8D">
                      <wp:simplePos x="0" y="0"/>
                      <wp:positionH relativeFrom="column">
                        <wp:posOffset>442595</wp:posOffset>
                      </wp:positionH>
                      <wp:positionV relativeFrom="paragraph">
                        <wp:posOffset>48260</wp:posOffset>
                      </wp:positionV>
                      <wp:extent cx="2484208" cy="419100"/>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419100"/>
                              </a:xfrm>
                              <a:prstGeom prst="rect">
                                <a:avLst/>
                              </a:prstGeom>
                              <a:solidFill>
                                <a:sysClr val="window" lastClr="FFFFFF"/>
                              </a:solidFill>
                              <a:ln w="9525">
                                <a:noFill/>
                                <a:miter lim="800000"/>
                                <a:headEnd/>
                                <a:tailEnd/>
                              </a:ln>
                            </wps:spPr>
                            <wps:txbx>
                              <w:txbxContent>
                                <w:p w14:paraId="3F3E8048" w14:textId="77777777" w:rsidR="00C7212C" w:rsidRPr="00A3536C" w:rsidRDefault="00C7212C" w:rsidP="00C7212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C03B5" id="_x0000_s1037" type="#_x0000_t202" style="position:absolute;left:0;text-align:left;margin-left:34.85pt;margin-top:3.8pt;width:195.6pt;height:33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" fillcolor="window" stroked="f">
                      <v:textbox>
                        <w:txbxContent>
                          <w:p w14:paraId="3F3E8048" w14:textId="77777777" w:rsidR="00C7212C" w:rsidRPr="00A3536C" w:rsidRDefault="00C7212C" w:rsidP="00C7212C">
                            <w:pPr>
                              <w:spacing w:after="0" w:line="240" w:lineRule="auto"/>
                              <w:rPr>
                                <w:rFonts w:ascii="Times New Roman" w:hAnsi="Times New Roman" w:cs="Times New Roman"/>
                                <w:b/>
                              </w:rPr>
                            </w:pPr>
                            <w:r w:rsidRPr="00583541">
                              <w:rPr>
                                <w:rFonts w:ascii="Times New Roman" w:hAnsi="Times New Roman" w:cs="Times New Roman"/>
                                <w:b/>
                              </w:rPr>
                              <w:t xml:space="preserve">Республика Татарстан, Буинский </w:t>
                            </w:r>
                            <w:r>
                              <w:rPr>
                                <w:rFonts w:ascii="Times New Roman" w:hAnsi="Times New Roman" w:cs="Times New Roman"/>
                                <w:b/>
                              </w:rPr>
                              <w:t xml:space="preserve">муниципальный </w:t>
                            </w:r>
                            <w:r w:rsidRPr="00583541">
                              <w:rPr>
                                <w:rFonts w:ascii="Times New Roman" w:hAnsi="Times New Roman" w:cs="Times New Roman"/>
                                <w:b/>
                              </w:rPr>
                              <w:t>район, г. Буинск</w:t>
                            </w:r>
                          </w:p>
                        </w:txbxContent>
                      </v:textbox>
                    </v:shape>
                  </w:pict>
                </mc:Fallback>
              </mc:AlternateContent>
            </w:r>
            <w:r w:rsidR="008971F7">
              <w:rPr>
                <w:noProof/>
                <w:lang w:eastAsia="ru-RU"/>
              </w:rPr>
              <w:drawing>
                <wp:inline distT="0" distB="0" distL="0" distR="0" wp14:anchorId="5F1EC8D3" wp14:editId="0EF4E3D1">
                  <wp:extent cx="6200775" cy="6692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267792" cy="6765236"/>
                          </a:xfrm>
                          <a:prstGeom prst="rect">
                            <a:avLst/>
                          </a:prstGeom>
                        </pic:spPr>
                      </pic:pic>
                    </a:graphicData>
                  </a:graphic>
                </wp:inline>
              </w:drawing>
            </w:r>
          </w:p>
          <w:p w14:paraId="6A3C6702" w14:textId="77777777" w:rsidR="008971F7" w:rsidRDefault="008971F7" w:rsidP="009B57B5">
            <w:pPr>
              <w:pStyle w:val="1"/>
              <w:outlineLvl w:val="0"/>
              <w:rPr>
                <w:rStyle w:val="10"/>
                <w:sz w:val="24"/>
                <w:szCs w:val="24"/>
                <w:lang w:val="en-US"/>
              </w:rPr>
            </w:pPr>
            <w:r w:rsidRPr="00124E7C">
              <w:rPr>
                <w:rStyle w:val="10"/>
                <w:sz w:val="24"/>
                <w:szCs w:val="24"/>
              </w:rPr>
              <w:t>Масштаб 1:</w:t>
            </w:r>
            <w:r>
              <w:rPr>
                <w:rStyle w:val="10"/>
                <w:sz w:val="24"/>
                <w:szCs w:val="24"/>
              </w:rPr>
              <w:t>1</w:t>
            </w:r>
            <w:r w:rsidRPr="00124E7C">
              <w:rPr>
                <w:rStyle w:val="10"/>
                <w:sz w:val="24"/>
                <w:szCs w:val="24"/>
              </w:rPr>
              <w:t>000</w:t>
            </w:r>
          </w:p>
          <w:p w14:paraId="1722EA3E" w14:textId="77777777" w:rsidR="000C30BF" w:rsidRDefault="000C30BF" w:rsidP="009B57B5">
            <w:pPr>
              <w:pStyle w:val="1"/>
              <w:outlineLvl w:val="0"/>
              <w:rPr>
                <w:rStyle w:val="10"/>
                <w:sz w:val="24"/>
                <w:szCs w:val="24"/>
                <w:lang w:val="en-US"/>
              </w:rPr>
            </w:pPr>
          </w:p>
          <w:p w14:paraId="19640674" w14:textId="7D5F7B2E" w:rsidR="000C30BF" w:rsidRPr="000C30BF" w:rsidRDefault="000C30BF" w:rsidP="009B57B5">
            <w:pPr>
              <w:pStyle w:val="1"/>
              <w:outlineLvl w:val="0"/>
              <w:rPr>
                <w:lang w:val="en-US"/>
              </w:rPr>
            </w:pPr>
          </w:p>
        </w:tc>
      </w:tr>
      <w:tr w:rsidR="008971F7" w:rsidRPr="00124E7C" w14:paraId="2B6C1BA4" w14:textId="77777777" w:rsidTr="009B57B5">
        <w:tc>
          <w:tcPr>
            <w:tcW w:w="10194" w:type="dxa"/>
            <w:gridSpan w:val="2"/>
            <w:tcBorders>
              <w:bottom w:val="nil"/>
            </w:tcBorders>
          </w:tcPr>
          <w:p w14:paraId="4C7479A9" w14:textId="0283AB35" w:rsidR="008971F7" w:rsidRPr="00124E7C" w:rsidRDefault="008971F7" w:rsidP="00294772">
            <w:pPr>
              <w:autoSpaceDE w:val="0"/>
              <w:autoSpaceDN w:val="0"/>
              <w:adjustRightInd w:val="0"/>
              <w:jc w:val="center"/>
              <w:rPr>
                <w:rFonts w:ascii="Times New Roman" w:hAnsi="Times New Roman" w:cs="Times New Roman"/>
                <w:bCs/>
                <w:sz w:val="28"/>
                <w:szCs w:val="28"/>
              </w:rPr>
            </w:pPr>
            <w:r>
              <w:lastRenderedPageBreak/>
              <w:br w:type="page"/>
            </w:r>
            <w:r w:rsidRPr="00124E7C">
              <w:rPr>
                <w:rFonts w:ascii="Times New Roman" w:hAnsi="Times New Roman" w:cs="Times New Roman"/>
                <w:bCs/>
                <w:sz w:val="28"/>
                <w:szCs w:val="28"/>
              </w:rPr>
              <w:t>Условные обозначения:</w:t>
            </w:r>
          </w:p>
        </w:tc>
      </w:tr>
      <w:tr w:rsidR="008971F7" w:rsidRPr="00124E7C" w14:paraId="0F413502" w14:textId="77777777" w:rsidTr="009B57B5">
        <w:trPr>
          <w:trHeight w:val="3349"/>
        </w:trPr>
        <w:tc>
          <w:tcPr>
            <w:tcW w:w="8621" w:type="dxa"/>
            <w:tcBorders>
              <w:top w:val="nil"/>
              <w:right w:val="nil"/>
            </w:tcBorders>
          </w:tcPr>
          <w:p w14:paraId="6D6D34D9" w14:textId="77777777" w:rsidR="008971F7" w:rsidRPr="00124E7C" w:rsidRDefault="008971F7" w:rsidP="00294772">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367CC157" wp14:editId="578E55FF">
                  <wp:extent cx="4669367" cy="26534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18290" cy="2681208"/>
                          </a:xfrm>
                          <a:prstGeom prst="rect">
                            <a:avLst/>
                          </a:prstGeom>
                        </pic:spPr>
                      </pic:pic>
                    </a:graphicData>
                  </a:graphic>
                </wp:inline>
              </w:drawing>
            </w:r>
          </w:p>
        </w:tc>
        <w:tc>
          <w:tcPr>
            <w:tcW w:w="1573" w:type="dxa"/>
            <w:tcBorders>
              <w:top w:val="nil"/>
              <w:left w:val="nil"/>
            </w:tcBorders>
          </w:tcPr>
          <w:p w14:paraId="1B0A91CD" w14:textId="77777777" w:rsidR="008971F7" w:rsidRDefault="008971F7" w:rsidP="00294772">
            <w:pPr>
              <w:autoSpaceDE w:val="0"/>
              <w:autoSpaceDN w:val="0"/>
              <w:adjustRightInd w:val="0"/>
              <w:ind w:left="142"/>
              <w:rPr>
                <w:rFonts w:ascii="Times New Roman" w:hAnsi="Times New Roman" w:cs="Times New Roman"/>
                <w:bCs/>
                <w:sz w:val="24"/>
                <w:szCs w:val="24"/>
              </w:rPr>
            </w:pPr>
          </w:p>
          <w:p w14:paraId="243A680E"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4B0F22BE"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1435ED83"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4554817C"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2FFD26BA"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6EDE7374"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0CEB5EF6"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612C0060"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4747613B"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3079E10A" w14:textId="77777777" w:rsidR="004B1FFF" w:rsidRDefault="004B1FFF" w:rsidP="00294772">
            <w:pPr>
              <w:autoSpaceDE w:val="0"/>
              <w:autoSpaceDN w:val="0"/>
              <w:adjustRightInd w:val="0"/>
              <w:ind w:left="142"/>
              <w:rPr>
                <w:rFonts w:ascii="Times New Roman" w:hAnsi="Times New Roman" w:cs="Times New Roman"/>
                <w:bCs/>
                <w:sz w:val="24"/>
                <w:szCs w:val="24"/>
              </w:rPr>
            </w:pPr>
          </w:p>
          <w:p w14:paraId="1191539C" w14:textId="50EFFAAD" w:rsidR="004B1FFF" w:rsidRPr="00124E7C" w:rsidRDefault="004B1FFF" w:rsidP="00294772">
            <w:pPr>
              <w:autoSpaceDE w:val="0"/>
              <w:autoSpaceDN w:val="0"/>
              <w:adjustRightInd w:val="0"/>
              <w:ind w:left="142"/>
              <w:rPr>
                <w:rFonts w:ascii="Times New Roman" w:hAnsi="Times New Roman" w:cs="Times New Roman"/>
                <w:bCs/>
                <w:sz w:val="24"/>
                <w:szCs w:val="24"/>
              </w:rPr>
            </w:pPr>
          </w:p>
        </w:tc>
      </w:tr>
    </w:tbl>
    <w:p w14:paraId="12ADD9BD" w14:textId="77777777" w:rsidR="003B73EE" w:rsidRDefault="003B73EE" w:rsidP="003B73EE">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52055A5A" w14:textId="77777777" w:rsidR="000C30BF" w:rsidRPr="00DD531A" w:rsidRDefault="000C30BF" w:rsidP="000C30BF">
      <w:pPr>
        <w:tabs>
          <w:tab w:val="left" w:pos="1418"/>
          <w:tab w:val="left" w:pos="2193"/>
          <w:tab w:val="center" w:pos="5102"/>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 xml:space="preserve">Текстовое описание </w:t>
      </w:r>
      <w:r w:rsidRPr="00DD531A">
        <w:rPr>
          <w:rFonts w:ascii="Times New Roman" w:eastAsia="Times New Roman" w:hAnsi="Times New Roman" w:cs="Times New Roman"/>
          <w:sz w:val="28"/>
          <w:szCs w:val="28"/>
          <w:lang w:eastAsia="ru-RU"/>
        </w:rPr>
        <w:t>местоположения границ</w:t>
      </w:r>
    </w:p>
    <w:p w14:paraId="326816C6" w14:textId="77777777" w:rsidR="000C30BF" w:rsidRPr="00DD531A" w:rsidRDefault="000C30BF" w:rsidP="000C30BF">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DD531A">
        <w:rPr>
          <w:rFonts w:ascii="Times New Roman" w:eastAsia="Times New Roman" w:hAnsi="Times New Roman" w:cs="Times New Roman"/>
          <w:sz w:val="28"/>
          <w:szCs w:val="28"/>
          <w:lang w:eastAsia="ru-RU"/>
        </w:rPr>
        <w:t>зоны регулирования застройки и хозяйственной деятельности</w:t>
      </w:r>
      <w:r>
        <w:rPr>
          <w:rFonts w:ascii="Times New Roman" w:eastAsia="Times New Roman" w:hAnsi="Times New Roman" w:cs="Times New Roman"/>
          <w:sz w:val="28"/>
          <w:szCs w:val="28"/>
          <w:lang w:eastAsia="ru-RU"/>
        </w:rPr>
        <w:t xml:space="preserve"> </w:t>
      </w:r>
      <w:r w:rsidRPr="00C56055">
        <w:rPr>
          <w:rFonts w:ascii="Times New Roman" w:hAnsi="Times New Roman" w:cs="Times New Roman"/>
          <w:bCs/>
          <w:sz w:val="28"/>
          <w:szCs w:val="28"/>
        </w:rPr>
        <w:t>ЗРЗ-</w:t>
      </w:r>
      <w:r>
        <w:rPr>
          <w:rFonts w:ascii="Times New Roman" w:hAnsi="Times New Roman" w:cs="Times New Roman"/>
          <w:bCs/>
          <w:sz w:val="28"/>
          <w:szCs w:val="28"/>
        </w:rPr>
        <w:t>2 объекта культурного наследия регионального значения</w:t>
      </w:r>
      <w:r w:rsidRPr="00124E7C">
        <w:rPr>
          <w:rFonts w:ascii="Times New Roman" w:hAnsi="Times New Roman" w:cs="Times New Roman"/>
          <w:bCs/>
          <w:sz w:val="28"/>
          <w:szCs w:val="28"/>
        </w:rPr>
        <w:t xml:space="preserve"> </w:t>
      </w:r>
      <w:r>
        <w:rPr>
          <w:rFonts w:ascii="Times New Roman" w:hAnsi="Times New Roman" w:cs="Times New Roman"/>
          <w:bCs/>
          <w:sz w:val="28"/>
          <w:szCs w:val="28"/>
        </w:rPr>
        <w:t>«Училище реальное»,</w:t>
      </w:r>
      <w:r w:rsidRPr="00D3026A">
        <w:t xml:space="preserve"> </w:t>
      </w:r>
      <w:r w:rsidRPr="00D3026A">
        <w:rPr>
          <w:rFonts w:ascii="Times New Roman" w:hAnsi="Times New Roman" w:cs="Times New Roman"/>
          <w:bCs/>
          <w:sz w:val="28"/>
          <w:szCs w:val="28"/>
        </w:rPr>
        <w:t>1908 – 1910 гг.,</w:t>
      </w:r>
      <w:r>
        <w:rPr>
          <w:rFonts w:ascii="Times New Roman" w:hAnsi="Times New Roman" w:cs="Times New Roman"/>
          <w:bCs/>
          <w:sz w:val="28"/>
          <w:szCs w:val="28"/>
        </w:rPr>
        <w:t xml:space="preserve"> адрес (местоположение): Республика Татарстан, Буинский район, г. Буинск, </w:t>
      </w:r>
      <w:r>
        <w:rPr>
          <w:rFonts w:ascii="Times New Roman" w:hAnsi="Times New Roman" w:cs="Times New Roman"/>
          <w:bCs/>
          <w:sz w:val="28"/>
          <w:szCs w:val="28"/>
        </w:rPr>
        <w:br/>
        <w:t>ул. Северная Коммуна, д. 41</w:t>
      </w:r>
    </w:p>
    <w:p w14:paraId="386800E3" w14:textId="77777777" w:rsidR="000C30BF" w:rsidRDefault="000C30BF" w:rsidP="000C30BF">
      <w:pPr>
        <w:tabs>
          <w:tab w:val="left" w:pos="1418"/>
          <w:tab w:val="left" w:pos="2193"/>
          <w:tab w:val="center" w:pos="5102"/>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0C30BF" w:rsidRPr="00124E7C" w14:paraId="28096BDF" w14:textId="77777777" w:rsidTr="00514696">
        <w:trPr>
          <w:trHeight w:val="20"/>
        </w:trPr>
        <w:tc>
          <w:tcPr>
            <w:tcW w:w="3381" w:type="dxa"/>
            <w:gridSpan w:val="2"/>
            <w:shd w:val="clear" w:color="auto" w:fill="auto"/>
          </w:tcPr>
          <w:p w14:paraId="08F6C5CE" w14:textId="77777777" w:rsidR="000C30BF" w:rsidRPr="00124E7C"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E0F324B" w14:textId="77777777" w:rsidR="000C30BF" w:rsidRPr="00124E7C"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0C30BF" w:rsidRPr="00124E7C" w14:paraId="162B4BC4" w14:textId="77777777" w:rsidTr="00514696">
        <w:trPr>
          <w:trHeight w:val="20"/>
        </w:trPr>
        <w:tc>
          <w:tcPr>
            <w:tcW w:w="1695" w:type="dxa"/>
            <w:shd w:val="clear" w:color="auto" w:fill="auto"/>
            <w:vAlign w:val="center"/>
          </w:tcPr>
          <w:p w14:paraId="0C7C10F9" w14:textId="77777777" w:rsidR="000C30BF" w:rsidRPr="00124E7C"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0EA3D476" w14:textId="77777777" w:rsidR="000C30BF" w:rsidRPr="00124E7C"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3E1A6897" w14:textId="77777777" w:rsidR="000C30BF" w:rsidRPr="00124E7C"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60648B1" w14:textId="77777777" w:rsidR="000C30BF" w:rsidRPr="00124E7C" w:rsidRDefault="000C30BF" w:rsidP="000C30B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0C30BF" w:rsidRPr="00DF40B4" w14:paraId="67B50B79" w14:textId="77777777" w:rsidTr="00514696">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1F6168" w14:textId="77777777" w:rsidR="000C30BF" w:rsidRPr="00DF40B4"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F40B4">
              <w:rPr>
                <w:rFonts w:ascii="Times New Roman" w:eastAsia="Times New Roman" w:hAnsi="Times New Roman" w:cs="Times New Roman"/>
                <w:color w:val="000000"/>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E8819C" w14:textId="77777777" w:rsidR="000C30BF" w:rsidRPr="00DF40B4"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F40B4">
              <w:rPr>
                <w:rFonts w:ascii="Times New Roman" w:eastAsia="Times New Roman" w:hAnsi="Times New Roman" w:cs="Times New Roman"/>
                <w:color w:val="000000"/>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C12BAB" w14:textId="77777777" w:rsidR="000C30BF" w:rsidRPr="00DF40B4" w:rsidRDefault="000C30BF" w:rsidP="00514696">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DF40B4">
              <w:rPr>
                <w:rFonts w:ascii="Times New Roman" w:eastAsia="Times New Roman" w:hAnsi="Times New Roman" w:cs="Times New Roman"/>
                <w:color w:val="000000"/>
                <w:sz w:val="28"/>
                <w:szCs w:val="28"/>
                <w:lang w:eastAsia="ru-RU"/>
              </w:rPr>
              <w:t>3</w:t>
            </w:r>
          </w:p>
        </w:tc>
      </w:tr>
      <w:tr w:rsidR="000C30BF" w:rsidRPr="00DF40B4" w14:paraId="28E13B1E" w14:textId="77777777" w:rsidTr="00CE4F9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85FE52" w14:textId="4DD5383A" w:rsidR="000C30BF" w:rsidRPr="00DF40B4" w:rsidRDefault="000C30BF" w:rsidP="000C30BF">
            <w:pPr>
              <w:pStyle w:val="ConsPlusNormal"/>
              <w:jc w:val="center"/>
              <w:rPr>
                <w:rFonts w:ascii="Times New Roman" w:hAnsi="Times New Roman" w:cs="Times New Roman"/>
                <w:sz w:val="28"/>
                <w:szCs w:val="28"/>
              </w:rPr>
            </w:pPr>
            <w:r w:rsidRPr="00920410">
              <w:rPr>
                <w:rFonts w:ascii="Times New Roman" w:hAnsi="Times New Roman" w:cs="Times New Roman"/>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7A4FB4" w14:textId="07DADE1E" w:rsidR="000C30BF" w:rsidRPr="00DF40B4" w:rsidRDefault="000C30BF" w:rsidP="000C30BF">
            <w:pPr>
              <w:pStyle w:val="ConsPlusNormal"/>
              <w:jc w:val="center"/>
              <w:rPr>
                <w:rFonts w:ascii="Times New Roman" w:hAnsi="Times New Roman" w:cs="Times New Roman"/>
                <w:sz w:val="28"/>
                <w:szCs w:val="28"/>
              </w:rPr>
            </w:pPr>
            <w:r w:rsidRPr="00920410">
              <w:rPr>
                <w:rFonts w:ascii="Times New Roman" w:hAnsi="Times New Roman" w:cs="Times New Roman"/>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5083E9" w14:textId="7287DE97" w:rsidR="000C30BF" w:rsidRPr="00DF40B4" w:rsidRDefault="000C30BF" w:rsidP="000C30BF">
            <w:pPr>
              <w:pStyle w:val="ConsPlusNormal"/>
              <w:jc w:val="both"/>
              <w:rPr>
                <w:rFonts w:ascii="Times New Roman" w:hAnsi="Times New Roman" w:cs="Times New Roman"/>
                <w:sz w:val="28"/>
                <w:szCs w:val="28"/>
              </w:rPr>
            </w:pPr>
            <w:r w:rsidRPr="0052418B">
              <w:rPr>
                <w:rFonts w:ascii="Times New Roman" w:hAnsi="Times New Roman" w:cs="Times New Roman"/>
                <w:sz w:val="28"/>
                <w:szCs w:val="28"/>
              </w:rPr>
              <w:t xml:space="preserve">От точки 1 в юго-восточном направлении вдоль </w:t>
            </w:r>
            <w:r w:rsidRPr="0052418B">
              <w:rPr>
                <w:rFonts w:ascii="Times New Roman" w:hAnsi="Times New Roman" w:cs="Times New Roman"/>
                <w:sz w:val="28"/>
                <w:szCs w:val="28"/>
              </w:rPr>
              <w:br/>
            </w:r>
            <w:proofErr w:type="spellStart"/>
            <w:r w:rsidRPr="0052418B">
              <w:rPr>
                <w:rFonts w:ascii="Times New Roman" w:hAnsi="Times New Roman" w:cs="Times New Roman"/>
                <w:sz w:val="28"/>
                <w:szCs w:val="28"/>
              </w:rPr>
              <w:t>ул.Северной</w:t>
            </w:r>
            <w:proofErr w:type="spellEnd"/>
            <w:r w:rsidRPr="0052418B">
              <w:rPr>
                <w:rFonts w:ascii="Times New Roman" w:hAnsi="Times New Roman" w:cs="Times New Roman"/>
                <w:sz w:val="28"/>
                <w:szCs w:val="28"/>
              </w:rPr>
              <w:t xml:space="preserve"> Коммуны по внутриквартальной территории до точки 2</w:t>
            </w:r>
          </w:p>
        </w:tc>
      </w:tr>
      <w:tr w:rsidR="000C30BF" w:rsidRPr="00DF40B4" w14:paraId="4A337387" w14:textId="77777777" w:rsidTr="00CE4F9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A5AD96" w14:textId="617341D0" w:rsidR="000C30BF" w:rsidRPr="00DF40B4" w:rsidRDefault="000C30BF" w:rsidP="000C30BF">
            <w:pPr>
              <w:pStyle w:val="ConsPlusNormal"/>
              <w:jc w:val="center"/>
              <w:rPr>
                <w:rFonts w:ascii="Times New Roman" w:hAnsi="Times New Roman" w:cs="Times New Roman"/>
                <w:color w:val="000000"/>
                <w:sz w:val="28"/>
                <w:szCs w:val="28"/>
              </w:rPr>
            </w:pPr>
            <w:r w:rsidRPr="00920410">
              <w:rPr>
                <w:rFonts w:ascii="Times New Roman" w:hAnsi="Times New Roman" w:cs="Times New Roman"/>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013C77" w14:textId="1DB0A540" w:rsidR="000C30BF" w:rsidRPr="00DF40B4" w:rsidRDefault="000C30BF" w:rsidP="000C30BF">
            <w:pPr>
              <w:pStyle w:val="ConsPlusNormal"/>
              <w:jc w:val="center"/>
              <w:rPr>
                <w:rFonts w:ascii="Times New Roman" w:hAnsi="Times New Roman" w:cs="Times New Roman"/>
                <w:color w:val="000000"/>
                <w:sz w:val="28"/>
                <w:szCs w:val="28"/>
              </w:rPr>
            </w:pPr>
            <w:r w:rsidRPr="00920410">
              <w:rPr>
                <w:rFonts w:ascii="Times New Roman" w:hAnsi="Times New Roman" w:cs="Times New Roman"/>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798D6D" w14:textId="1CC0562E" w:rsidR="000C30BF" w:rsidRPr="00DF40B4" w:rsidRDefault="000C30BF" w:rsidP="000C30BF">
            <w:pPr>
              <w:pStyle w:val="ConsPlusNormal"/>
              <w:jc w:val="both"/>
              <w:rPr>
                <w:rFonts w:ascii="Times New Roman" w:hAnsi="Times New Roman" w:cs="Times New Roman"/>
                <w:color w:val="000000"/>
                <w:sz w:val="28"/>
                <w:szCs w:val="28"/>
              </w:rPr>
            </w:pPr>
            <w:r w:rsidRPr="0052418B">
              <w:rPr>
                <w:rFonts w:ascii="Times New Roman" w:hAnsi="Times New Roman" w:cs="Times New Roman"/>
                <w:sz w:val="28"/>
                <w:szCs w:val="28"/>
              </w:rPr>
              <w:t xml:space="preserve">От точки 2 в юго-западном направлении по границе территории объекта культурного наследия </w:t>
            </w:r>
            <w:r>
              <w:rPr>
                <w:rFonts w:ascii="Times New Roman" w:hAnsi="Times New Roman" w:cs="Times New Roman"/>
                <w:sz w:val="28"/>
                <w:szCs w:val="28"/>
              </w:rPr>
              <w:br/>
            </w:r>
            <w:r w:rsidRPr="0052418B">
              <w:rPr>
                <w:rFonts w:ascii="Times New Roman" w:hAnsi="Times New Roman" w:cs="Times New Roman"/>
                <w:sz w:val="28"/>
                <w:szCs w:val="28"/>
              </w:rPr>
              <w:t>«Училище реальное» до точки 3</w:t>
            </w:r>
          </w:p>
        </w:tc>
      </w:tr>
      <w:tr w:rsidR="00032285" w:rsidRPr="00DF40B4" w14:paraId="7E4E24BE" w14:textId="77777777" w:rsidTr="00CB2EC6">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E3CF38" w14:textId="1CC882EC"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9174A1" w14:textId="53536702"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3423CC" w14:textId="41A3984F" w:rsidR="00032285" w:rsidRPr="00DF40B4" w:rsidRDefault="00032285" w:rsidP="00032285">
            <w:pPr>
              <w:pStyle w:val="ConsPlusNormal"/>
              <w:jc w:val="both"/>
              <w:rPr>
                <w:rFonts w:ascii="Times New Roman" w:hAnsi="Times New Roman" w:cs="Times New Roman"/>
                <w:color w:val="000000"/>
                <w:sz w:val="28"/>
                <w:szCs w:val="28"/>
              </w:rPr>
            </w:pPr>
            <w:r w:rsidRPr="000C30BF">
              <w:rPr>
                <w:rFonts w:ascii="Times New Roman" w:hAnsi="Times New Roman" w:cs="Times New Roman"/>
                <w:sz w:val="28"/>
                <w:szCs w:val="28"/>
              </w:rPr>
              <w:t xml:space="preserve">От точки 3 в юго-восточном направлении по границе территории объекта культурного наследия </w:t>
            </w:r>
            <w:r w:rsidRPr="000C30BF">
              <w:rPr>
                <w:rFonts w:ascii="Times New Roman" w:hAnsi="Times New Roman" w:cs="Times New Roman"/>
                <w:sz w:val="28"/>
                <w:szCs w:val="28"/>
              </w:rPr>
              <w:br/>
              <w:t>«Училище реальное» до точки 4</w:t>
            </w:r>
          </w:p>
        </w:tc>
      </w:tr>
      <w:tr w:rsidR="00032285" w:rsidRPr="00DF40B4" w14:paraId="49AFA0B9" w14:textId="77777777" w:rsidTr="00CB2EC6">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E492D9" w14:textId="3C16EDB5"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E25231" w14:textId="56AA1EE1"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7806F4" w14:textId="576F8DAE" w:rsidR="00032285" w:rsidRPr="00DF40B4" w:rsidRDefault="00032285" w:rsidP="00032285">
            <w:pPr>
              <w:pStyle w:val="ConsPlusNormal"/>
              <w:jc w:val="both"/>
              <w:rPr>
                <w:rFonts w:ascii="Times New Roman" w:hAnsi="Times New Roman" w:cs="Times New Roman"/>
                <w:color w:val="000000"/>
                <w:sz w:val="28"/>
                <w:szCs w:val="28"/>
              </w:rPr>
            </w:pPr>
            <w:r w:rsidRPr="000C30BF">
              <w:rPr>
                <w:rFonts w:ascii="Times New Roman" w:hAnsi="Times New Roman" w:cs="Times New Roman"/>
                <w:sz w:val="28"/>
                <w:szCs w:val="28"/>
              </w:rPr>
              <w:t xml:space="preserve">От точки 4 в юго-западном направлении вдоль </w:t>
            </w:r>
            <w:r w:rsidRPr="000C30BF">
              <w:rPr>
                <w:rFonts w:ascii="Times New Roman" w:hAnsi="Times New Roman" w:cs="Times New Roman"/>
                <w:sz w:val="28"/>
                <w:szCs w:val="28"/>
              </w:rPr>
              <w:br/>
            </w:r>
            <w:proofErr w:type="spellStart"/>
            <w:r w:rsidRPr="000C30BF">
              <w:rPr>
                <w:rFonts w:ascii="Times New Roman" w:hAnsi="Times New Roman" w:cs="Times New Roman"/>
                <w:sz w:val="28"/>
                <w:szCs w:val="28"/>
              </w:rPr>
              <w:t>ул.Космовского</w:t>
            </w:r>
            <w:proofErr w:type="spellEnd"/>
            <w:r w:rsidRPr="000C30BF">
              <w:rPr>
                <w:rFonts w:ascii="Times New Roman" w:hAnsi="Times New Roman" w:cs="Times New Roman"/>
                <w:sz w:val="28"/>
                <w:szCs w:val="28"/>
              </w:rPr>
              <w:t xml:space="preserve"> по границе земельного </w:t>
            </w:r>
            <w:r w:rsidRPr="000C30BF">
              <w:rPr>
                <w:rFonts w:ascii="Times New Roman" w:hAnsi="Times New Roman" w:cs="Times New Roman"/>
                <w:sz w:val="28"/>
                <w:szCs w:val="28"/>
              </w:rPr>
              <w:br/>
              <w:t xml:space="preserve">участка с кадастровым номером 16:14:990138:7 </w:t>
            </w:r>
            <w:r w:rsidRPr="000C30BF">
              <w:rPr>
                <w:rFonts w:ascii="Times New Roman" w:hAnsi="Times New Roman" w:cs="Times New Roman"/>
                <w:sz w:val="28"/>
                <w:szCs w:val="28"/>
              </w:rPr>
              <w:br/>
              <w:t>до точки 7</w:t>
            </w:r>
          </w:p>
        </w:tc>
      </w:tr>
      <w:tr w:rsidR="00032285" w:rsidRPr="00DF40B4" w14:paraId="1D08B294" w14:textId="77777777" w:rsidTr="00CB2EC6">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B5AA20" w14:textId="6D9B3449"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4C946B" w14:textId="7631B9D2"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E6C462" w14:textId="6CB29D4E" w:rsidR="00032285" w:rsidRPr="00DF40B4" w:rsidRDefault="00032285" w:rsidP="00032285">
            <w:pPr>
              <w:pStyle w:val="ConsPlusNormal"/>
              <w:jc w:val="both"/>
              <w:rPr>
                <w:rFonts w:ascii="Times New Roman" w:hAnsi="Times New Roman" w:cs="Times New Roman"/>
                <w:color w:val="000000"/>
                <w:sz w:val="28"/>
                <w:szCs w:val="28"/>
              </w:rPr>
            </w:pPr>
            <w:r w:rsidRPr="000C30BF">
              <w:rPr>
                <w:rFonts w:ascii="Times New Roman" w:hAnsi="Times New Roman" w:cs="Times New Roman"/>
                <w:sz w:val="28"/>
                <w:szCs w:val="28"/>
              </w:rPr>
              <w:t xml:space="preserve">От точки 7 в северо-западном направлении вдоль </w:t>
            </w:r>
            <w:r w:rsidRPr="000C30BF">
              <w:rPr>
                <w:rFonts w:ascii="Times New Roman" w:hAnsi="Times New Roman" w:cs="Times New Roman"/>
                <w:sz w:val="28"/>
                <w:szCs w:val="28"/>
              </w:rPr>
              <w:br/>
            </w:r>
            <w:proofErr w:type="spellStart"/>
            <w:r w:rsidRPr="000C30BF">
              <w:rPr>
                <w:rFonts w:ascii="Times New Roman" w:hAnsi="Times New Roman" w:cs="Times New Roman"/>
                <w:sz w:val="28"/>
                <w:szCs w:val="28"/>
              </w:rPr>
              <w:t>ул.Красноармейской</w:t>
            </w:r>
            <w:proofErr w:type="spellEnd"/>
            <w:r w:rsidRPr="000C30BF">
              <w:rPr>
                <w:rFonts w:ascii="Times New Roman" w:hAnsi="Times New Roman" w:cs="Times New Roman"/>
                <w:sz w:val="28"/>
                <w:szCs w:val="28"/>
              </w:rPr>
              <w:t xml:space="preserve"> по границе земельного участка </w:t>
            </w:r>
            <w:r w:rsidRPr="000C30BF">
              <w:rPr>
                <w:rFonts w:ascii="Times New Roman" w:hAnsi="Times New Roman" w:cs="Times New Roman"/>
                <w:sz w:val="28"/>
                <w:szCs w:val="28"/>
              </w:rPr>
              <w:br/>
              <w:t>с кадастровым номером 16:14:990138:8 до точки 10</w:t>
            </w:r>
          </w:p>
        </w:tc>
      </w:tr>
      <w:tr w:rsidR="00032285" w:rsidRPr="00DF40B4" w14:paraId="16357273" w14:textId="77777777" w:rsidTr="00CB2EC6">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B79C79" w14:textId="1B49A875"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FABD74" w14:textId="73D0525D"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42C968" w14:textId="19F4AD07" w:rsidR="00032285" w:rsidRPr="00DF40B4" w:rsidRDefault="00032285" w:rsidP="00032285">
            <w:pPr>
              <w:pStyle w:val="ConsPlusNormal"/>
              <w:jc w:val="both"/>
              <w:rPr>
                <w:rFonts w:ascii="Times New Roman" w:hAnsi="Times New Roman" w:cs="Times New Roman"/>
                <w:color w:val="000000"/>
                <w:sz w:val="28"/>
                <w:szCs w:val="28"/>
              </w:rPr>
            </w:pPr>
            <w:r w:rsidRPr="000C30BF">
              <w:rPr>
                <w:rFonts w:ascii="Times New Roman" w:hAnsi="Times New Roman" w:cs="Times New Roman"/>
                <w:sz w:val="28"/>
                <w:szCs w:val="28"/>
              </w:rPr>
              <w:t xml:space="preserve">От точки 10 в северо-восточном направлении </w:t>
            </w:r>
            <w:r w:rsidRPr="000C30BF">
              <w:rPr>
                <w:rFonts w:ascii="Times New Roman" w:hAnsi="Times New Roman" w:cs="Times New Roman"/>
                <w:sz w:val="28"/>
                <w:szCs w:val="28"/>
              </w:rPr>
              <w:br/>
              <w:t xml:space="preserve">по границе земельного участка с кадастровым </w:t>
            </w:r>
            <w:r w:rsidRPr="000C30BF">
              <w:rPr>
                <w:rFonts w:ascii="Times New Roman" w:hAnsi="Times New Roman" w:cs="Times New Roman"/>
                <w:sz w:val="28"/>
                <w:szCs w:val="28"/>
              </w:rPr>
              <w:lastRenderedPageBreak/>
              <w:t>номером 16:14:990138:8 до точки 12</w:t>
            </w:r>
          </w:p>
        </w:tc>
      </w:tr>
      <w:tr w:rsidR="00032285" w:rsidRPr="00DF40B4" w14:paraId="4F0C17CE" w14:textId="77777777" w:rsidTr="00CB2EC6">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746D30" w14:textId="5A9EA71B"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lastRenderedPageBreak/>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8D81E2" w14:textId="137D8E2E"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BCA4D3" w14:textId="52C4263E" w:rsidR="00032285" w:rsidRPr="00DF40B4" w:rsidRDefault="00032285" w:rsidP="00032285">
            <w:pPr>
              <w:pStyle w:val="ConsPlusNormal"/>
              <w:jc w:val="both"/>
              <w:rPr>
                <w:rFonts w:ascii="Times New Roman" w:hAnsi="Times New Roman" w:cs="Times New Roman"/>
                <w:color w:val="000000"/>
                <w:sz w:val="28"/>
                <w:szCs w:val="28"/>
              </w:rPr>
            </w:pPr>
            <w:r w:rsidRPr="000C30BF">
              <w:rPr>
                <w:rFonts w:ascii="Times New Roman" w:hAnsi="Times New Roman" w:cs="Times New Roman"/>
                <w:sz w:val="28"/>
                <w:szCs w:val="28"/>
              </w:rPr>
              <w:t xml:space="preserve">От точки 12, расположенной на границе земельного участка с кадастровым номером 16:14:990138:9, </w:t>
            </w:r>
            <w:r w:rsidRPr="000C30BF">
              <w:rPr>
                <w:rFonts w:ascii="Times New Roman" w:hAnsi="Times New Roman" w:cs="Times New Roman"/>
                <w:sz w:val="28"/>
                <w:szCs w:val="28"/>
              </w:rPr>
              <w:br/>
              <w:t xml:space="preserve">в северо-западном направлении по границе земельного участка с кадастровым номером 16:14:990138:11 </w:t>
            </w:r>
            <w:r w:rsidRPr="000C30BF">
              <w:rPr>
                <w:rFonts w:ascii="Times New Roman" w:hAnsi="Times New Roman" w:cs="Times New Roman"/>
                <w:sz w:val="28"/>
                <w:szCs w:val="28"/>
              </w:rPr>
              <w:br/>
              <w:t>до точки 15</w:t>
            </w:r>
          </w:p>
        </w:tc>
      </w:tr>
      <w:tr w:rsidR="00032285" w:rsidRPr="00DF40B4" w14:paraId="09D03C49" w14:textId="77777777" w:rsidTr="00CB2EC6">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A1BEB" w14:textId="49FC06D1"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0DD74C" w14:textId="649E6826" w:rsidR="00032285" w:rsidRPr="00DF40B4" w:rsidRDefault="00032285" w:rsidP="00032285">
            <w:pPr>
              <w:pStyle w:val="ConsPlusNormal"/>
              <w:jc w:val="center"/>
              <w:rPr>
                <w:rFonts w:ascii="Times New Roman" w:hAnsi="Times New Roman" w:cs="Times New Roman"/>
                <w:color w:val="000000"/>
                <w:sz w:val="28"/>
                <w:szCs w:val="28"/>
              </w:rPr>
            </w:pPr>
            <w:r w:rsidRPr="000C30BF">
              <w:rPr>
                <w:rFonts w:ascii="Times New Roman" w:hAnsi="Times New Roman" w:cs="Times New Roman"/>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0938AD" w14:textId="2C0E6D0C" w:rsidR="00032285" w:rsidRPr="00DF40B4" w:rsidRDefault="00032285" w:rsidP="00032285">
            <w:pPr>
              <w:pStyle w:val="ConsPlusNormal"/>
              <w:jc w:val="both"/>
              <w:rPr>
                <w:rFonts w:ascii="Times New Roman" w:hAnsi="Times New Roman" w:cs="Times New Roman"/>
                <w:color w:val="000000"/>
                <w:sz w:val="28"/>
                <w:szCs w:val="28"/>
              </w:rPr>
            </w:pPr>
            <w:r w:rsidRPr="000C30BF">
              <w:rPr>
                <w:rFonts w:ascii="Times New Roman" w:hAnsi="Times New Roman" w:cs="Times New Roman"/>
                <w:sz w:val="28"/>
                <w:szCs w:val="28"/>
              </w:rPr>
              <w:t xml:space="preserve">От точки 15 в северо-восточном направлении </w:t>
            </w:r>
            <w:r w:rsidRPr="000C30BF">
              <w:rPr>
                <w:rFonts w:ascii="Times New Roman" w:hAnsi="Times New Roman" w:cs="Times New Roman"/>
                <w:sz w:val="28"/>
                <w:szCs w:val="28"/>
              </w:rPr>
              <w:br/>
              <w:t>по внутриквартальной территории по границе земельного участка с кадастровым номером 16:14:990138:107 до точки 1</w:t>
            </w:r>
          </w:p>
        </w:tc>
      </w:tr>
    </w:tbl>
    <w:p w14:paraId="7D77EFF8" w14:textId="617AA064" w:rsidR="000C30BF" w:rsidRDefault="000C30BF" w:rsidP="000C30BF">
      <w:pPr>
        <w:tabs>
          <w:tab w:val="left" w:pos="1418"/>
          <w:tab w:val="left" w:pos="2193"/>
          <w:tab w:val="center" w:pos="5102"/>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1701EA7B" w14:textId="61A74956" w:rsidR="008971F7" w:rsidRPr="00124E7C" w:rsidRDefault="008971F7" w:rsidP="008971F7">
      <w:pPr>
        <w:widowControl w:val="0"/>
        <w:autoSpaceDE w:val="0"/>
        <w:autoSpaceDN w:val="0"/>
        <w:adjustRightInd w:val="0"/>
        <w:spacing w:after="0" w:line="242" w:lineRule="auto"/>
        <w:jc w:val="center"/>
        <w:rPr>
          <w:rFonts w:ascii="Times New Roman" w:hAnsi="Times New Roman" w:cs="Times New Roman"/>
          <w:sz w:val="28"/>
          <w:szCs w:val="28"/>
          <w:lang w:eastAsia="ru-RU"/>
        </w:rPr>
      </w:pPr>
      <w:r w:rsidRPr="00C56055">
        <w:rPr>
          <w:rFonts w:ascii="Times New Roman" w:eastAsia="Times New Roman" w:hAnsi="Times New Roman" w:cs="Times New Roman"/>
          <w:sz w:val="28"/>
          <w:szCs w:val="28"/>
          <w:lang w:eastAsia="ru-RU"/>
        </w:rPr>
        <w:t>Режим использования земель и требования</w:t>
      </w:r>
      <w:r w:rsidR="00106BED">
        <w:rPr>
          <w:rFonts w:ascii="Times New Roman" w:eastAsia="Times New Roman" w:hAnsi="Times New Roman" w:cs="Times New Roman"/>
          <w:sz w:val="28"/>
          <w:szCs w:val="28"/>
          <w:lang w:eastAsia="ru-RU"/>
        </w:rPr>
        <w:t xml:space="preserve"> </w:t>
      </w:r>
      <w:r w:rsidRPr="00C56055">
        <w:rPr>
          <w:rFonts w:ascii="Times New Roman" w:eastAsia="Times New Roman" w:hAnsi="Times New Roman" w:cs="Times New Roman"/>
          <w:sz w:val="28"/>
          <w:szCs w:val="28"/>
          <w:lang w:eastAsia="ru-RU"/>
        </w:rPr>
        <w:t xml:space="preserve">к градостроительным регламентам </w:t>
      </w:r>
      <w:r w:rsidR="00106BED">
        <w:rPr>
          <w:rFonts w:ascii="Times New Roman" w:eastAsia="Times New Roman" w:hAnsi="Times New Roman" w:cs="Times New Roman"/>
          <w:sz w:val="28"/>
          <w:szCs w:val="28"/>
          <w:lang w:eastAsia="ru-RU"/>
        </w:rPr>
        <w:br/>
      </w:r>
      <w:r w:rsidRPr="00C56055">
        <w:rPr>
          <w:rFonts w:ascii="Times New Roman" w:eastAsia="Times New Roman" w:hAnsi="Times New Roman" w:cs="Times New Roman"/>
          <w:sz w:val="28"/>
          <w:szCs w:val="28"/>
          <w:lang w:eastAsia="ru-RU"/>
        </w:rPr>
        <w:t>в границах зоны регулирования застройки</w:t>
      </w:r>
      <w:r w:rsidR="00106BED">
        <w:rPr>
          <w:rFonts w:ascii="Times New Roman" w:eastAsia="Times New Roman" w:hAnsi="Times New Roman" w:cs="Times New Roman"/>
          <w:sz w:val="28"/>
          <w:szCs w:val="28"/>
          <w:lang w:eastAsia="ru-RU"/>
        </w:rPr>
        <w:t xml:space="preserve"> </w:t>
      </w:r>
      <w:r w:rsidRPr="00C56055">
        <w:rPr>
          <w:rFonts w:ascii="Times New Roman" w:eastAsia="Times New Roman" w:hAnsi="Times New Roman" w:cs="Times New Roman"/>
          <w:sz w:val="28"/>
          <w:szCs w:val="28"/>
          <w:lang w:eastAsia="ru-RU"/>
        </w:rPr>
        <w:t>и хозяйственной деятельности ЗРЗ-</w:t>
      </w:r>
      <w:r>
        <w:rPr>
          <w:rFonts w:ascii="Times New Roman" w:eastAsia="Times New Roman" w:hAnsi="Times New Roman" w:cs="Times New Roman"/>
          <w:sz w:val="28"/>
          <w:szCs w:val="28"/>
          <w:lang w:eastAsia="ru-RU"/>
        </w:rPr>
        <w:t>2</w:t>
      </w:r>
      <w:r w:rsidR="00106BED">
        <w:rPr>
          <w:rFonts w:ascii="Times New Roman" w:hAnsi="Times New Roman" w:cs="Times New Roman"/>
          <w:sz w:val="28"/>
          <w:szCs w:val="28"/>
          <w:lang w:eastAsia="ru-RU"/>
        </w:rPr>
        <w:t xml:space="preserve"> объекта культурного наследия регионального значения</w:t>
      </w:r>
      <w:r w:rsidRPr="00124E7C">
        <w:rPr>
          <w:rFonts w:ascii="Times New Roman" w:hAnsi="Times New Roman" w:cs="Times New Roman"/>
          <w:sz w:val="28"/>
          <w:szCs w:val="28"/>
          <w:lang w:eastAsia="ru-RU"/>
        </w:rPr>
        <w:t xml:space="preserve"> </w:t>
      </w:r>
      <w:r>
        <w:rPr>
          <w:rFonts w:ascii="Times New Roman" w:hAnsi="Times New Roman" w:cs="Times New Roman"/>
          <w:bCs/>
          <w:sz w:val="28"/>
          <w:szCs w:val="28"/>
        </w:rPr>
        <w:t>«Училище реальное»,</w:t>
      </w:r>
      <w:r w:rsidR="001E57FC" w:rsidRPr="001E57FC">
        <w:rPr>
          <w:rFonts w:ascii="Times New Roman" w:hAnsi="Times New Roman" w:cs="Times New Roman"/>
          <w:bCs/>
          <w:sz w:val="28"/>
          <w:szCs w:val="28"/>
        </w:rPr>
        <w:t xml:space="preserve"> </w:t>
      </w:r>
      <w:r w:rsidR="00106BED">
        <w:rPr>
          <w:rFonts w:ascii="Times New Roman" w:hAnsi="Times New Roman" w:cs="Times New Roman"/>
          <w:bCs/>
          <w:sz w:val="28"/>
          <w:szCs w:val="28"/>
        </w:rPr>
        <w:br/>
      </w:r>
      <w:r w:rsidR="001E57FC" w:rsidRPr="001E57FC">
        <w:rPr>
          <w:rFonts w:ascii="Times New Roman" w:hAnsi="Times New Roman" w:cs="Times New Roman"/>
          <w:bCs/>
          <w:sz w:val="28"/>
          <w:szCs w:val="28"/>
        </w:rPr>
        <w:t>1908 – 1910 гг.</w:t>
      </w:r>
      <w:r w:rsidR="001E57FC">
        <w:rPr>
          <w:rFonts w:ascii="Times New Roman" w:hAnsi="Times New Roman" w:cs="Times New Roman"/>
          <w:bCs/>
          <w:sz w:val="28"/>
          <w:szCs w:val="28"/>
        </w:rPr>
        <w:t>,</w:t>
      </w:r>
      <w:r>
        <w:rPr>
          <w:rFonts w:ascii="Times New Roman" w:hAnsi="Times New Roman" w:cs="Times New Roman"/>
          <w:bCs/>
          <w:sz w:val="28"/>
          <w:szCs w:val="28"/>
        </w:rPr>
        <w:t xml:space="preserve"> </w:t>
      </w:r>
      <w:r w:rsidR="00106BED">
        <w:rPr>
          <w:rFonts w:ascii="Times New Roman" w:hAnsi="Times New Roman" w:cs="Times New Roman"/>
          <w:bCs/>
          <w:sz w:val="28"/>
          <w:szCs w:val="28"/>
        </w:rPr>
        <w:t>адрес (местоположение)</w:t>
      </w:r>
      <w:r>
        <w:rPr>
          <w:rFonts w:ascii="Times New Roman" w:hAnsi="Times New Roman" w:cs="Times New Roman"/>
          <w:bCs/>
          <w:sz w:val="28"/>
          <w:szCs w:val="28"/>
        </w:rPr>
        <w:t xml:space="preserve">: </w:t>
      </w:r>
      <w:bookmarkStart w:id="22" w:name="_Hlk186111408"/>
      <w:r>
        <w:rPr>
          <w:rFonts w:ascii="Times New Roman" w:hAnsi="Times New Roman" w:cs="Times New Roman"/>
          <w:bCs/>
          <w:sz w:val="28"/>
          <w:szCs w:val="28"/>
        </w:rPr>
        <w:t>Республика Татарстан, Буинский</w:t>
      </w:r>
      <w:r w:rsidR="00106BED">
        <w:rPr>
          <w:rFonts w:ascii="Times New Roman" w:hAnsi="Times New Roman" w:cs="Times New Roman"/>
          <w:bCs/>
          <w:sz w:val="28"/>
          <w:szCs w:val="28"/>
        </w:rPr>
        <w:t xml:space="preserve"> муниципальный</w:t>
      </w:r>
      <w:r>
        <w:rPr>
          <w:rFonts w:ascii="Times New Roman" w:hAnsi="Times New Roman" w:cs="Times New Roman"/>
          <w:bCs/>
          <w:sz w:val="28"/>
          <w:szCs w:val="28"/>
        </w:rPr>
        <w:t xml:space="preserve"> район, г. Буинск, ул. Северная Коммуна, д. 41</w:t>
      </w:r>
      <w:bookmarkEnd w:id="22"/>
    </w:p>
    <w:p w14:paraId="3F8D32D8" w14:textId="77777777" w:rsidR="008971F7" w:rsidRPr="00124E7C" w:rsidRDefault="008971F7" w:rsidP="008971F7">
      <w:pPr>
        <w:widowControl w:val="0"/>
        <w:autoSpaceDE w:val="0"/>
        <w:autoSpaceDN w:val="0"/>
        <w:adjustRightInd w:val="0"/>
        <w:spacing w:after="0" w:line="242" w:lineRule="auto"/>
        <w:jc w:val="center"/>
        <w:rPr>
          <w:rFonts w:ascii="Times New Roman" w:hAnsi="Times New Roman" w:cs="Times New Roman"/>
          <w:bCs/>
          <w:sz w:val="28"/>
          <w:szCs w:val="28"/>
        </w:rPr>
      </w:pPr>
    </w:p>
    <w:p w14:paraId="7DD2514F" w14:textId="77777777" w:rsidR="00106BED" w:rsidRPr="00CD0C5B" w:rsidRDefault="00106BED" w:rsidP="00106BED">
      <w:pPr>
        <w:autoSpaceDE w:val="0"/>
        <w:autoSpaceDN w:val="0"/>
        <w:adjustRightInd w:val="0"/>
        <w:spacing w:after="0" w:line="240" w:lineRule="auto"/>
        <w:ind w:left="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183194">
        <w:rPr>
          <w:rFonts w:ascii="Times New Roman" w:eastAsia="Times New Roman" w:hAnsi="Times New Roman"/>
          <w:sz w:val="28"/>
          <w:szCs w:val="28"/>
          <w:lang w:eastAsia="ru-RU"/>
        </w:rPr>
        <w:t>Запрещается:</w:t>
      </w:r>
    </w:p>
    <w:p w14:paraId="08863EBC" w14:textId="77777777" w:rsidR="00106BED" w:rsidRPr="00261B46" w:rsidRDefault="00106BED" w:rsidP="00106BE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21216FAA" w14:textId="77777777" w:rsidR="00106BED" w:rsidRPr="00261B46" w:rsidRDefault="00106BED" w:rsidP="00106BE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1AC59D88" w14:textId="77777777" w:rsidR="00106BED" w:rsidRPr="00C20BDD" w:rsidRDefault="00106BED" w:rsidP="00106BE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2A393CE7" w14:textId="77777777" w:rsidR="00106BED" w:rsidRPr="00C20BDD" w:rsidRDefault="00106BED" w:rsidP="00106BE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 xml:space="preserve">высотой более </w:t>
      </w:r>
      <w:r>
        <w:rPr>
          <w:rFonts w:ascii="Times New Roman" w:hAnsi="Times New Roman" w:cs="Times New Roman"/>
          <w:sz w:val="28"/>
          <w:szCs w:val="28"/>
        </w:rPr>
        <w:t>7</w:t>
      </w:r>
      <w:r w:rsidRPr="00C20BDD">
        <w:rPr>
          <w:rFonts w:ascii="Times New Roman" w:hAnsi="Times New Roman" w:cs="Times New Roman"/>
          <w:sz w:val="28"/>
          <w:szCs w:val="28"/>
        </w:rPr>
        <w:t xml:space="preserve">,0 метров (высота измеряется </w:t>
      </w:r>
      <w:r>
        <w:rPr>
          <w:rFonts w:ascii="Times New Roman" w:hAnsi="Times New Roman" w:cs="Times New Roman"/>
          <w:sz w:val="28"/>
          <w:szCs w:val="28"/>
        </w:rPr>
        <w:t>от существующего уровня земли до верхней отметки здания</w:t>
      </w:r>
      <w:r w:rsidRPr="00C20BDD">
        <w:rPr>
          <w:rFonts w:ascii="Times New Roman" w:hAnsi="Times New Roman" w:cs="Times New Roman"/>
          <w:sz w:val="28"/>
          <w:szCs w:val="28"/>
        </w:rPr>
        <w:t>)</w:t>
      </w:r>
      <w:r>
        <w:rPr>
          <w:rFonts w:ascii="Times New Roman" w:hAnsi="Times New Roman" w:cs="Times New Roman"/>
          <w:sz w:val="28"/>
          <w:szCs w:val="28"/>
        </w:rPr>
        <w:t>.</w:t>
      </w:r>
    </w:p>
    <w:p w14:paraId="70E2433B" w14:textId="77777777" w:rsidR="00106BED" w:rsidRDefault="00106BED" w:rsidP="00106BE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w:t>
      </w:r>
      <w:r w:rsidRPr="00FC4D7B">
        <w:rPr>
          <w:rFonts w:ascii="Times New Roman" w:hAnsi="Times New Roman" w:cs="Times New Roman"/>
          <w:sz w:val="28"/>
          <w:szCs w:val="28"/>
        </w:rPr>
        <w:t xml:space="preserve"> плоских крыш, скатных кровель</w:t>
      </w:r>
      <w:r>
        <w:rPr>
          <w:rFonts w:ascii="Times New Roman" w:hAnsi="Times New Roman" w:cs="Times New Roman"/>
          <w:sz w:val="28"/>
          <w:szCs w:val="28"/>
        </w:rPr>
        <w:t xml:space="preserve"> более 35 градусов</w:t>
      </w:r>
      <w:r w:rsidRPr="00FC4D7B">
        <w:rPr>
          <w:rFonts w:ascii="Times New Roman" w:hAnsi="Times New Roman" w:cs="Times New Roman"/>
          <w:sz w:val="28"/>
          <w:szCs w:val="28"/>
        </w:rPr>
        <w:t xml:space="preserve">, </w:t>
      </w:r>
      <w:proofErr w:type="spellStart"/>
      <w:r w:rsidRPr="00FC4D7B">
        <w:rPr>
          <w:rFonts w:ascii="Times New Roman" w:hAnsi="Times New Roman" w:cs="Times New Roman"/>
          <w:sz w:val="28"/>
          <w:szCs w:val="28"/>
        </w:rPr>
        <w:t>пагодообразных</w:t>
      </w:r>
      <w:proofErr w:type="spellEnd"/>
      <w:r w:rsidRPr="00FC4D7B">
        <w:rPr>
          <w:rFonts w:ascii="Times New Roman" w:hAnsi="Times New Roman" w:cs="Times New Roman"/>
          <w:sz w:val="28"/>
          <w:szCs w:val="28"/>
        </w:rPr>
        <w:t xml:space="preserve"> крыш</w:t>
      </w:r>
      <w:r>
        <w:rPr>
          <w:rFonts w:ascii="Times New Roman" w:hAnsi="Times New Roman" w:cs="Times New Roman"/>
          <w:sz w:val="28"/>
          <w:szCs w:val="28"/>
        </w:rPr>
        <w:t xml:space="preserve">. </w:t>
      </w:r>
    </w:p>
    <w:p w14:paraId="333A1C0E" w14:textId="77777777" w:rsidR="00106BED" w:rsidRDefault="00106BED" w:rsidP="00106BE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Pr>
          <w:rFonts w:ascii="Times New Roman" w:hAnsi="Times New Roman" w:cs="Times New Roman"/>
          <w:sz w:val="28"/>
          <w:szCs w:val="28"/>
        </w:rPr>
        <w:t>.</w:t>
      </w:r>
    </w:p>
    <w:p w14:paraId="57531509" w14:textId="77777777" w:rsidR="00106BED" w:rsidRDefault="00106BED" w:rsidP="00106BE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1.3.3. Устройство </w:t>
      </w:r>
      <w:r w:rsidRPr="00FC4D7B">
        <w:rPr>
          <w:rFonts w:ascii="Times New Roman" w:hAnsi="Times New Roman" w:cs="Times New Roman"/>
          <w:sz w:val="28"/>
          <w:szCs w:val="28"/>
        </w:rPr>
        <w:t>башен, шпилей и иных доминантных элементов в завершениях зданий</w:t>
      </w:r>
      <w:r>
        <w:rPr>
          <w:rFonts w:ascii="Times New Roman" w:hAnsi="Times New Roman" w:cs="Times New Roman"/>
          <w:sz w:val="28"/>
          <w:szCs w:val="28"/>
        </w:rPr>
        <w:t>.</w:t>
      </w:r>
    </w:p>
    <w:p w14:paraId="295ACCD8" w14:textId="77777777" w:rsidR="00106BED" w:rsidRPr="00064024" w:rsidRDefault="00106BED" w:rsidP="00106BE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 П</w:t>
      </w:r>
      <w:r w:rsidRPr="00261B46">
        <w:rPr>
          <w:rFonts w:ascii="Times New Roman" w:eastAsia="Times New Roman" w:hAnsi="Times New Roman"/>
          <w:sz w:val="28"/>
          <w:szCs w:val="28"/>
          <w:lang w:eastAsia="ru-RU"/>
        </w:rPr>
        <w:t xml:space="preserve">рименение диссонирующих объёмно-пространственных и </w:t>
      </w:r>
      <w:r w:rsidRPr="00064024">
        <w:rPr>
          <w:rFonts w:ascii="Times New Roman" w:eastAsia="Times New Roman" w:hAnsi="Times New Roman"/>
          <w:sz w:val="28"/>
          <w:szCs w:val="28"/>
          <w:lang w:eastAsia="ru-RU"/>
        </w:rPr>
        <w:t>архитектурных решений, активных по силуэту и цвету, в том числе использование активных цветовых решений в отделке фасадов и кровельном покрытии.</w:t>
      </w:r>
    </w:p>
    <w:p w14:paraId="4CF3A7E7"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1.3.5. Применение в отделке фасадов:</w:t>
      </w:r>
    </w:p>
    <w:p w14:paraId="3A7D2EE5"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 со стороны улиц: сайдинга, больших площадей сплошного остекления, зеркального и цветного стекла;</w:t>
      </w:r>
    </w:p>
    <w:p w14:paraId="6F7CE932" w14:textId="77777777" w:rsidR="00064024" w:rsidRPr="00064024" w:rsidRDefault="00064024" w:rsidP="0006402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64024">
        <w:rPr>
          <w:rFonts w:ascii="Times New Roman" w:eastAsia="Times New Roman" w:hAnsi="Times New Roman"/>
          <w:sz w:val="28"/>
          <w:szCs w:val="28"/>
          <w:lang w:eastAsia="ru-RU"/>
        </w:rPr>
        <w:t>- материалов, за исключением натуральных и имитирующих натуральные с применением неярких (пастельных) оттенков.</w:t>
      </w:r>
    </w:p>
    <w:p w14:paraId="260B137C" w14:textId="77777777" w:rsidR="00064024" w:rsidRPr="00064024" w:rsidRDefault="00064024" w:rsidP="00064024">
      <w:pPr>
        <w:spacing w:after="0" w:line="240" w:lineRule="auto"/>
        <w:ind w:firstLine="567"/>
        <w:jc w:val="both"/>
        <w:rPr>
          <w:rFonts w:ascii="Times New Roman" w:hAnsi="Times New Roman"/>
          <w:sz w:val="28"/>
          <w:szCs w:val="28"/>
        </w:rPr>
      </w:pPr>
      <w:r w:rsidRPr="00064024">
        <w:rPr>
          <w:rFonts w:ascii="Times New Roman" w:hAnsi="Times New Roman"/>
          <w:sz w:val="28"/>
          <w:szCs w:val="28"/>
        </w:rPr>
        <w:lastRenderedPageBreak/>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327F8927" w14:textId="77777777" w:rsidR="00106BED" w:rsidRPr="00064024" w:rsidRDefault="00106BED" w:rsidP="00106BED">
      <w:pPr>
        <w:spacing w:after="0" w:line="240" w:lineRule="auto"/>
        <w:ind w:firstLine="567"/>
        <w:jc w:val="both"/>
        <w:rPr>
          <w:rFonts w:ascii="Times New Roman" w:hAnsi="Times New Roman"/>
          <w:sz w:val="28"/>
          <w:szCs w:val="28"/>
        </w:rPr>
      </w:pPr>
      <w:r w:rsidRPr="00064024">
        <w:rPr>
          <w:rFonts w:ascii="Times New Roman" w:hAnsi="Times New Roman" w:cs="Times New Roman"/>
          <w:sz w:val="28"/>
          <w:szCs w:val="28"/>
        </w:rPr>
        <w:t xml:space="preserve">1.4. </w:t>
      </w:r>
      <w:r w:rsidRPr="00064024">
        <w:rPr>
          <w:rFonts w:ascii="Times New Roman" w:hAnsi="Times New Roman"/>
          <w:bCs/>
          <w:sz w:val="28"/>
          <w:szCs w:val="28"/>
        </w:rPr>
        <w:t>Строительство инженерных сетей наземным и надземным способом.</w:t>
      </w:r>
    </w:p>
    <w:p w14:paraId="61BD6FBD" w14:textId="77777777" w:rsidR="00106BED" w:rsidRPr="00C20BDD" w:rsidRDefault="00106BED" w:rsidP="00106BED">
      <w:pPr>
        <w:spacing w:after="0" w:line="240" w:lineRule="auto"/>
        <w:ind w:firstLine="567"/>
        <w:jc w:val="both"/>
        <w:rPr>
          <w:rFonts w:ascii="Times New Roman" w:hAnsi="Times New Roman"/>
          <w:bCs/>
          <w:sz w:val="28"/>
          <w:szCs w:val="28"/>
        </w:rPr>
      </w:pPr>
      <w:r w:rsidRPr="00064024">
        <w:rPr>
          <w:rFonts w:ascii="Times New Roman" w:hAnsi="Times New Roman"/>
          <w:sz w:val="28"/>
          <w:szCs w:val="28"/>
        </w:rPr>
        <w:t xml:space="preserve">Исключение составляют случаи, когда </w:t>
      </w:r>
      <w:r w:rsidRPr="00064024">
        <w:rPr>
          <w:rFonts w:ascii="Times New Roman" w:hAnsi="Times New Roman"/>
          <w:bCs/>
          <w:sz w:val="28"/>
          <w:szCs w:val="28"/>
        </w:rPr>
        <w:t>строительство направлено на минимизацию негативного</w:t>
      </w:r>
      <w:r w:rsidRPr="00C20BDD">
        <w:rPr>
          <w:rFonts w:ascii="Times New Roman" w:hAnsi="Times New Roman"/>
          <w:bCs/>
          <w:sz w:val="28"/>
          <w:szCs w:val="28"/>
        </w:rPr>
        <w:t xml:space="preserve">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3B7485F2" w14:textId="77777777" w:rsidR="00106BED" w:rsidRPr="004A7CAD" w:rsidRDefault="00106BED" w:rsidP="00106BED">
      <w:pPr>
        <w:pStyle w:val="ConsPlusNormal"/>
        <w:ind w:firstLine="567"/>
        <w:jc w:val="both"/>
        <w:rPr>
          <w:rFonts w:ascii="Times New Roman" w:hAnsi="Times New Roman" w:cs="Times New Roman"/>
          <w:sz w:val="28"/>
          <w:szCs w:val="28"/>
        </w:rPr>
      </w:pPr>
      <w:r>
        <w:rPr>
          <w:rFonts w:ascii="Times New Roman" w:hAnsi="Times New Roman"/>
          <w:bCs/>
          <w:sz w:val="28"/>
          <w:szCs w:val="28"/>
        </w:rPr>
        <w:t xml:space="preserve">1.5.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0043580E" w14:textId="77777777" w:rsidR="00106BED" w:rsidRDefault="00106BED" w:rsidP="00106BED">
      <w:pPr>
        <w:spacing w:after="0" w:line="240" w:lineRule="auto"/>
        <w:ind w:firstLine="540"/>
        <w:jc w:val="both"/>
        <w:rPr>
          <w:rFonts w:ascii="Times New Roman" w:hAnsi="Times New Roman"/>
          <w:bCs/>
          <w:sz w:val="28"/>
          <w:szCs w:val="28"/>
        </w:rPr>
      </w:pPr>
      <w:r>
        <w:rPr>
          <w:rFonts w:ascii="Times New Roman" w:hAnsi="Times New Roman"/>
          <w:bCs/>
          <w:sz w:val="28"/>
          <w:szCs w:val="28"/>
        </w:rPr>
        <w:t>1.5.1. И</w:t>
      </w:r>
      <w:r w:rsidRPr="00B03A6B">
        <w:rPr>
          <w:rFonts w:ascii="Times New Roman" w:hAnsi="Times New Roman"/>
          <w:bCs/>
          <w:sz w:val="28"/>
          <w:szCs w:val="28"/>
        </w:rPr>
        <w:t xml:space="preserve">нформационных досок </w:t>
      </w:r>
      <w:r>
        <w:rPr>
          <w:rFonts w:ascii="Times New Roman" w:hAnsi="Times New Roman"/>
          <w:bCs/>
          <w:sz w:val="28"/>
          <w:szCs w:val="28"/>
        </w:rPr>
        <w:t>н</w:t>
      </w:r>
      <w:r w:rsidRPr="00B03A6B">
        <w:rPr>
          <w:rFonts w:ascii="Times New Roman" w:hAnsi="Times New Roman"/>
          <w:bCs/>
          <w:sz w:val="28"/>
          <w:szCs w:val="28"/>
        </w:rPr>
        <w:t>а зданиях и сооружениях со стороны улиц с площадью информационного поля более 0,6 кв. м</w:t>
      </w:r>
      <w:r>
        <w:rPr>
          <w:rFonts w:ascii="Times New Roman" w:hAnsi="Times New Roman"/>
          <w:bCs/>
          <w:sz w:val="28"/>
          <w:szCs w:val="28"/>
        </w:rPr>
        <w:t>етров.</w:t>
      </w:r>
    </w:p>
    <w:p w14:paraId="3295BAF9" w14:textId="77777777" w:rsidR="00106BED" w:rsidRPr="00B339D2" w:rsidRDefault="00106BED" w:rsidP="00106BE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Cs/>
          <w:sz w:val="28"/>
          <w:szCs w:val="28"/>
        </w:rPr>
        <w:t>1.5.2. В</w:t>
      </w:r>
      <w:r w:rsidRPr="00B03A6B">
        <w:rPr>
          <w:rFonts w:ascii="Times New Roman" w:hAnsi="Times New Roman"/>
          <w:bCs/>
          <w:sz w:val="28"/>
          <w:szCs w:val="28"/>
        </w:rPr>
        <w:t>ывесок высотой более 0,6 м</w:t>
      </w:r>
      <w:r>
        <w:rPr>
          <w:rFonts w:ascii="Times New Roman" w:hAnsi="Times New Roman"/>
          <w:bCs/>
          <w:sz w:val="28"/>
          <w:szCs w:val="28"/>
        </w:rPr>
        <w:t>етров,</w:t>
      </w:r>
      <w:r w:rsidRPr="00B03A6B">
        <w:rPr>
          <w:rFonts w:ascii="Times New Roman" w:hAnsi="Times New Roman"/>
          <w:bCs/>
          <w:sz w:val="28"/>
          <w:szCs w:val="28"/>
        </w:rPr>
        <w:t xml:space="preserve"> </w:t>
      </w:r>
      <w:r w:rsidRPr="00B339D2">
        <w:rPr>
          <w:rFonts w:ascii="Times New Roman" w:hAnsi="Times New Roman"/>
          <w:sz w:val="28"/>
          <w:szCs w:val="28"/>
        </w:rPr>
        <w:t>и не соответствующих требованиям по их выполнению в виде объемных букв и знаков</w:t>
      </w:r>
      <w:r>
        <w:rPr>
          <w:rFonts w:ascii="Times New Roman" w:hAnsi="Times New Roman"/>
          <w:sz w:val="28"/>
          <w:szCs w:val="28"/>
        </w:rPr>
        <w:t>.</w:t>
      </w:r>
    </w:p>
    <w:p w14:paraId="3532AA8A" w14:textId="77777777" w:rsidR="00106BED" w:rsidRDefault="00106BED" w:rsidP="00106BE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1.5.3. О</w:t>
      </w:r>
      <w:r w:rsidRPr="00EB47C6">
        <w:rPr>
          <w:rFonts w:ascii="Times New Roman" w:eastAsia="Times New Roman" w:hAnsi="Times New Roman"/>
          <w:sz w:val="28"/>
          <w:szCs w:val="28"/>
          <w:lang w:eastAsia="ru-RU"/>
        </w:rPr>
        <w:t xml:space="preserve">граждений </w:t>
      </w:r>
      <w:r>
        <w:rPr>
          <w:rFonts w:ascii="Times New Roman" w:eastAsia="Times New Roman" w:hAnsi="Times New Roman"/>
          <w:sz w:val="28"/>
          <w:szCs w:val="28"/>
          <w:lang w:eastAsia="ru-RU"/>
        </w:rPr>
        <w:t xml:space="preserve">со стороны улиц </w:t>
      </w:r>
      <w:r w:rsidRPr="00EB47C6">
        <w:rPr>
          <w:rFonts w:ascii="Times New Roman" w:eastAsia="Times New Roman" w:hAnsi="Times New Roman"/>
          <w:sz w:val="28"/>
          <w:szCs w:val="28"/>
          <w:lang w:eastAsia="ru-RU"/>
        </w:rPr>
        <w:t>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73C54E51" w14:textId="77777777" w:rsidR="00106BED" w:rsidRPr="00EB47C6" w:rsidRDefault="00106BED" w:rsidP="00106BE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5.4.</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фасадах зданий и ограждениях</w:t>
      </w:r>
      <w:r w:rsidRPr="00375000">
        <w:rPr>
          <w:rFonts w:ascii="Times New Roman" w:eastAsia="Times New Roman" w:hAnsi="Times New Roman"/>
          <w:sz w:val="28"/>
          <w:szCs w:val="28"/>
          <w:lang w:eastAsia="ru-RU"/>
        </w:rPr>
        <w:t>, обращённых на уличное пространство</w:t>
      </w:r>
      <w:r>
        <w:rPr>
          <w:rFonts w:ascii="Times New Roman" w:eastAsia="Times New Roman" w:hAnsi="Times New Roman"/>
          <w:sz w:val="28"/>
          <w:szCs w:val="28"/>
          <w:lang w:eastAsia="ru-RU"/>
        </w:rPr>
        <w:t xml:space="preserve">, </w:t>
      </w:r>
      <w:r w:rsidRPr="00375000">
        <w:rPr>
          <w:rFonts w:ascii="Times New Roman" w:eastAsia="Times New Roman" w:hAnsi="Times New Roman"/>
          <w:sz w:val="28"/>
          <w:szCs w:val="28"/>
          <w:lang w:eastAsia="ru-RU"/>
        </w:rPr>
        <w:t>размерами информационного поля по короткой стороне более 1,2 метра и по длинной стороне более 1,7 метра, высотой конструкции более 2,5 метра</w:t>
      </w:r>
      <w:r>
        <w:rPr>
          <w:rFonts w:ascii="Times New Roman" w:eastAsia="Times New Roman" w:hAnsi="Times New Roman"/>
          <w:sz w:val="28"/>
          <w:szCs w:val="28"/>
          <w:lang w:eastAsia="ru-RU"/>
        </w:rPr>
        <w:t>.</w:t>
      </w:r>
    </w:p>
    <w:p w14:paraId="735A5FA0" w14:textId="77777777" w:rsidR="00106BED" w:rsidRDefault="00106BED" w:rsidP="00106BE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5.5.</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крышах зданий</w:t>
      </w:r>
      <w:r>
        <w:rPr>
          <w:rFonts w:ascii="Times New Roman" w:eastAsia="Times New Roman" w:hAnsi="Times New Roman"/>
          <w:sz w:val="28"/>
          <w:szCs w:val="28"/>
          <w:lang w:eastAsia="ru-RU"/>
        </w:rPr>
        <w:t>.</w:t>
      </w:r>
    </w:p>
    <w:p w14:paraId="6D137409" w14:textId="77777777" w:rsidR="00106BED" w:rsidRDefault="00106BED" w:rsidP="00106BED">
      <w:pPr>
        <w:pStyle w:val="a0"/>
        <w:autoSpaceDE w:val="0"/>
        <w:autoSpaceDN w:val="0"/>
        <w:adjustRightInd w:val="0"/>
        <w:spacing w:after="0" w:line="240" w:lineRule="auto"/>
        <w:ind w:left="0" w:firstLine="567"/>
        <w:jc w:val="both"/>
        <w:rPr>
          <w:rFonts w:ascii="Times New Roman" w:hAnsi="Times New Roman"/>
          <w:sz w:val="28"/>
          <w:szCs w:val="28"/>
        </w:rPr>
      </w:pPr>
      <w:r w:rsidRPr="00261B46">
        <w:rPr>
          <w:rFonts w:ascii="Times New Roman" w:eastAsia="Times New Roman" w:hAnsi="Times New Roman"/>
          <w:sz w:val="28"/>
          <w:szCs w:val="28"/>
          <w:lang w:eastAsia="ru-RU"/>
        </w:rPr>
        <w:t xml:space="preserve"> </w:t>
      </w: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1E57614D" w14:textId="77777777" w:rsidR="00106BED" w:rsidRDefault="00106BED" w:rsidP="00106BED">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1.6. Р</w:t>
      </w:r>
      <w:r w:rsidRPr="00261B46">
        <w:rPr>
          <w:rFonts w:ascii="Times New Roman" w:eastAsia="Times New Roman" w:hAnsi="Times New Roman"/>
          <w:sz w:val="28"/>
          <w:szCs w:val="28"/>
          <w:lang w:eastAsia="ru-RU"/>
        </w:rPr>
        <w:t>азмещение антенно-мачтовых сооружений связи</w:t>
      </w:r>
      <w:r>
        <w:rPr>
          <w:rFonts w:ascii="Times New Roman" w:eastAsia="Times New Roman" w:hAnsi="Times New Roman"/>
          <w:sz w:val="28"/>
          <w:szCs w:val="28"/>
          <w:lang w:eastAsia="ru-RU"/>
        </w:rPr>
        <w:t xml:space="preserve"> и труб.</w:t>
      </w:r>
    </w:p>
    <w:p w14:paraId="193C8D55" w14:textId="77777777" w:rsidR="00106BED" w:rsidRDefault="00106BED" w:rsidP="00106BED">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bookmarkEnd w:id="0"/>
    </w:p>
    <w:sectPr w:rsidR="00106BED" w:rsidSect="004F48CC">
      <w:footnotePr>
        <w:numRestart w:val="eachSect"/>
      </w:footnotePr>
      <w:pgSz w:w="11905" w:h="16839"/>
      <w:pgMar w:top="284" w:right="567" w:bottom="1843"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F3F2F" w14:textId="77777777" w:rsidR="00253354" w:rsidRDefault="00253354" w:rsidP="00B6775D">
      <w:pPr>
        <w:spacing w:after="0" w:line="240" w:lineRule="auto"/>
      </w:pPr>
      <w:r>
        <w:separator/>
      </w:r>
    </w:p>
  </w:endnote>
  <w:endnote w:type="continuationSeparator" w:id="0">
    <w:p w14:paraId="13EA629E" w14:textId="77777777" w:rsidR="00253354" w:rsidRDefault="00253354"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99EE0" w14:textId="77777777" w:rsidR="00253354" w:rsidRDefault="00253354" w:rsidP="00B6775D">
      <w:pPr>
        <w:spacing w:after="0" w:line="240" w:lineRule="auto"/>
      </w:pPr>
      <w:r>
        <w:separator/>
      </w:r>
    </w:p>
  </w:footnote>
  <w:footnote w:type="continuationSeparator" w:id="0">
    <w:p w14:paraId="365AC4BA" w14:textId="77777777" w:rsidR="00253354" w:rsidRDefault="00253354" w:rsidP="00B6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95C7C" w14:textId="05EDCF7D" w:rsidR="00294772" w:rsidRPr="004F48CC" w:rsidRDefault="004F48CC" w:rsidP="004F48CC">
    <w:pPr>
      <w:pStyle w:val="ae"/>
      <w:jc w:val="center"/>
      <w:rPr>
        <w:rFonts w:ascii="Times New Roman" w:hAnsi="Times New Roman"/>
        <w:sz w:val="24"/>
        <w:szCs w:val="24"/>
      </w:rPr>
    </w:pPr>
    <w:r w:rsidRPr="004F48CC">
      <w:rPr>
        <w:rFonts w:ascii="Times New Roman" w:hAnsi="Times New Roman"/>
        <w:sz w:val="24"/>
        <w:szCs w:val="24"/>
      </w:rPr>
      <w:t>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7D485" w14:textId="614D2498" w:rsidR="004F48CC" w:rsidRDefault="004F48CC">
    <w:pPr>
      <w:pStyle w:val="ae"/>
      <w:jc w:val="center"/>
    </w:pPr>
  </w:p>
  <w:p w14:paraId="5B66091D" w14:textId="2112EFDD" w:rsidR="00294772" w:rsidRPr="00BA493D" w:rsidRDefault="00294772" w:rsidP="00D73D5F">
    <w:pPr>
      <w:pStyle w:val="ae"/>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192619"/>
      <w:docPartObj>
        <w:docPartGallery w:val="Page Numbers (Top of Page)"/>
        <w:docPartUnique/>
      </w:docPartObj>
    </w:sdtPr>
    <w:sdtEndPr>
      <w:rPr>
        <w:rFonts w:ascii="Times New Roman" w:hAnsi="Times New Roman"/>
        <w:sz w:val="24"/>
        <w:szCs w:val="24"/>
      </w:rPr>
    </w:sdtEndPr>
    <w:sdtContent>
      <w:p w14:paraId="0E4505DE" w14:textId="2C189AB9" w:rsidR="004F48CC" w:rsidRPr="004F48CC" w:rsidRDefault="004F48CC">
        <w:pPr>
          <w:pStyle w:val="ae"/>
          <w:jc w:val="center"/>
          <w:rPr>
            <w:rFonts w:ascii="Times New Roman" w:hAnsi="Times New Roman"/>
            <w:sz w:val="24"/>
            <w:szCs w:val="24"/>
          </w:rPr>
        </w:pPr>
        <w:r w:rsidRPr="004F48CC">
          <w:rPr>
            <w:rFonts w:ascii="Times New Roman" w:hAnsi="Times New Roman"/>
            <w:sz w:val="24"/>
            <w:szCs w:val="24"/>
          </w:rPr>
          <w:fldChar w:fldCharType="begin"/>
        </w:r>
        <w:r w:rsidRPr="004F48CC">
          <w:rPr>
            <w:rFonts w:ascii="Times New Roman" w:hAnsi="Times New Roman"/>
            <w:sz w:val="24"/>
            <w:szCs w:val="24"/>
          </w:rPr>
          <w:instrText>PAGE   \* MERGEFORMAT</w:instrText>
        </w:r>
        <w:r w:rsidRPr="004F48CC">
          <w:rPr>
            <w:rFonts w:ascii="Times New Roman" w:hAnsi="Times New Roman"/>
            <w:sz w:val="24"/>
            <w:szCs w:val="24"/>
          </w:rPr>
          <w:fldChar w:fldCharType="separate"/>
        </w:r>
        <w:r w:rsidR="00BB45A4">
          <w:rPr>
            <w:rFonts w:ascii="Times New Roman" w:hAnsi="Times New Roman"/>
            <w:noProof/>
            <w:sz w:val="24"/>
            <w:szCs w:val="24"/>
          </w:rPr>
          <w:t>15</w:t>
        </w:r>
        <w:r w:rsidRPr="004F48CC">
          <w:rPr>
            <w:rFonts w:ascii="Times New Roman" w:hAnsi="Times New Roman"/>
            <w:sz w:val="24"/>
            <w:szCs w:val="24"/>
          </w:rPr>
          <w:fldChar w:fldCharType="end"/>
        </w:r>
      </w:p>
    </w:sdtContent>
  </w:sdt>
  <w:p w14:paraId="23B9E38C" w14:textId="076379D1" w:rsidR="00294772" w:rsidRPr="00200FBD" w:rsidRDefault="00294772" w:rsidP="00D73D5F">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7796C22"/>
    <w:multiLevelType w:val="multilevel"/>
    <w:tmpl w:val="45F66F32"/>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1FD265E9"/>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0E76B0"/>
    <w:multiLevelType w:val="hybridMultilevel"/>
    <w:tmpl w:val="6332DAB8"/>
    <w:lvl w:ilvl="0" w:tplc="A3183F0E">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2C1AD0"/>
    <w:multiLevelType w:val="multilevel"/>
    <w:tmpl w:val="0E1CB13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28D70236"/>
    <w:multiLevelType w:val="hybridMultilevel"/>
    <w:tmpl w:val="51F219D4"/>
    <w:lvl w:ilvl="0" w:tplc="121AB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6B61DFF"/>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F86700"/>
    <w:multiLevelType w:val="hybridMultilevel"/>
    <w:tmpl w:val="51F219D4"/>
    <w:lvl w:ilvl="0" w:tplc="121AB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1730810"/>
    <w:multiLevelType w:val="hybridMultilevel"/>
    <w:tmpl w:val="C6D097EE"/>
    <w:lvl w:ilvl="0" w:tplc="01AEC920">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47A6004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0" w15:restartNumberingAfterBreak="0">
    <w:nsid w:val="49B264A7"/>
    <w:multiLevelType w:val="hybridMultilevel"/>
    <w:tmpl w:val="145EB6D4"/>
    <w:lvl w:ilvl="0" w:tplc="1B669B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D1148B"/>
    <w:multiLevelType w:val="hybridMultilevel"/>
    <w:tmpl w:val="4DBC8CC0"/>
    <w:lvl w:ilvl="0" w:tplc="CA94447A">
      <w:start w:val="1"/>
      <w:numFmt w:val="upperRoman"/>
      <w:lvlText w:val="%1."/>
      <w:lvlJc w:val="left"/>
      <w:pPr>
        <w:ind w:left="11" w:hanging="72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2" w15:restartNumberingAfterBreak="0">
    <w:nsid w:val="621745EE"/>
    <w:multiLevelType w:val="hybridMultilevel"/>
    <w:tmpl w:val="7EC83842"/>
    <w:lvl w:ilvl="0" w:tplc="03C04CF4">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800467"/>
    <w:multiLevelType w:val="hybridMultilevel"/>
    <w:tmpl w:val="D5E07C2C"/>
    <w:lvl w:ilvl="0" w:tplc="3AD431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0E2A54"/>
    <w:multiLevelType w:val="multilevel"/>
    <w:tmpl w:val="0DF608F8"/>
    <w:lvl w:ilvl="0">
      <w:start w:val="1"/>
      <w:numFmt w:val="upperRoman"/>
      <w:lvlText w:val="%1."/>
      <w:lvlJc w:val="left"/>
      <w:pPr>
        <w:ind w:left="720" w:hanging="720"/>
      </w:pPr>
      <w:rPr>
        <w:rFonts w:hint="default"/>
      </w:rPr>
    </w:lvl>
    <w:lvl w:ilvl="1">
      <w:start w:val="2"/>
      <w:numFmt w:val="decimal"/>
      <w:isLgl/>
      <w:lvlText w:val="%1.%2"/>
      <w:lvlJc w:val="left"/>
      <w:pPr>
        <w:ind w:left="1420" w:hanging="880"/>
      </w:pPr>
      <w:rPr>
        <w:rFonts w:hint="default"/>
      </w:rPr>
    </w:lvl>
    <w:lvl w:ilvl="2">
      <w:start w:val="1"/>
      <w:numFmt w:val="decimal"/>
      <w:isLgl/>
      <w:lvlText w:val="%1.%2.%3"/>
      <w:lvlJc w:val="left"/>
      <w:pPr>
        <w:ind w:left="1960" w:hanging="88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15" w15:restartNumberingAfterBreak="0">
    <w:nsid w:val="6EF61C3A"/>
    <w:multiLevelType w:val="hybridMultilevel"/>
    <w:tmpl w:val="51F219D4"/>
    <w:lvl w:ilvl="0" w:tplc="121AB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8"/>
  </w:num>
  <w:num w:numId="4">
    <w:abstractNumId w:val="9"/>
  </w:num>
  <w:num w:numId="5">
    <w:abstractNumId w:val="4"/>
  </w:num>
  <w:num w:numId="6">
    <w:abstractNumId w:val="14"/>
  </w:num>
  <w:num w:numId="7">
    <w:abstractNumId w:val="6"/>
  </w:num>
  <w:num w:numId="8">
    <w:abstractNumId w:val="5"/>
  </w:num>
  <w:num w:numId="9">
    <w:abstractNumId w:val="7"/>
  </w:num>
  <w:num w:numId="10">
    <w:abstractNumId w:val="15"/>
  </w:num>
  <w:num w:numId="11">
    <w:abstractNumId w:val="3"/>
  </w:num>
  <w:num w:numId="12">
    <w:abstractNumId w:val="12"/>
  </w:num>
  <w:num w:numId="13">
    <w:abstractNumId w:val="13"/>
  </w:num>
  <w:num w:numId="14">
    <w:abstractNumId w:val="10"/>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0D28"/>
    <w:rsid w:val="00001321"/>
    <w:rsid w:val="00006083"/>
    <w:rsid w:val="00006C84"/>
    <w:rsid w:val="00022E48"/>
    <w:rsid w:val="00025DDE"/>
    <w:rsid w:val="00026C5E"/>
    <w:rsid w:val="000274D4"/>
    <w:rsid w:val="00027C36"/>
    <w:rsid w:val="00030ADA"/>
    <w:rsid w:val="000315F2"/>
    <w:rsid w:val="00032285"/>
    <w:rsid w:val="00034588"/>
    <w:rsid w:val="00040BBD"/>
    <w:rsid w:val="00040E2D"/>
    <w:rsid w:val="000507FB"/>
    <w:rsid w:val="000512DD"/>
    <w:rsid w:val="00055841"/>
    <w:rsid w:val="000565C8"/>
    <w:rsid w:val="000566C9"/>
    <w:rsid w:val="0006267C"/>
    <w:rsid w:val="00064024"/>
    <w:rsid w:val="00066C0E"/>
    <w:rsid w:val="00080C23"/>
    <w:rsid w:val="000829DB"/>
    <w:rsid w:val="00084C8E"/>
    <w:rsid w:val="000864A5"/>
    <w:rsid w:val="000866E1"/>
    <w:rsid w:val="00092F7F"/>
    <w:rsid w:val="000933E3"/>
    <w:rsid w:val="00093735"/>
    <w:rsid w:val="00094E46"/>
    <w:rsid w:val="000963A1"/>
    <w:rsid w:val="000A5E84"/>
    <w:rsid w:val="000B32DB"/>
    <w:rsid w:val="000B6041"/>
    <w:rsid w:val="000C19E4"/>
    <w:rsid w:val="000C30BF"/>
    <w:rsid w:val="000C592C"/>
    <w:rsid w:val="000D1670"/>
    <w:rsid w:val="000D7F3F"/>
    <w:rsid w:val="000E23E1"/>
    <w:rsid w:val="000E7462"/>
    <w:rsid w:val="000F030F"/>
    <w:rsid w:val="000F2019"/>
    <w:rsid w:val="000F67EC"/>
    <w:rsid w:val="000F744E"/>
    <w:rsid w:val="001009BB"/>
    <w:rsid w:val="00101029"/>
    <w:rsid w:val="0010224F"/>
    <w:rsid w:val="00106BED"/>
    <w:rsid w:val="00113203"/>
    <w:rsid w:val="00114EA3"/>
    <w:rsid w:val="00130B7B"/>
    <w:rsid w:val="001313F7"/>
    <w:rsid w:val="00134D05"/>
    <w:rsid w:val="001374EF"/>
    <w:rsid w:val="00140856"/>
    <w:rsid w:val="00140D6F"/>
    <w:rsid w:val="0014273A"/>
    <w:rsid w:val="0016377A"/>
    <w:rsid w:val="00170F3E"/>
    <w:rsid w:val="0017139B"/>
    <w:rsid w:val="00173F53"/>
    <w:rsid w:val="001756FE"/>
    <w:rsid w:val="00183194"/>
    <w:rsid w:val="0018531E"/>
    <w:rsid w:val="001873F4"/>
    <w:rsid w:val="001915AC"/>
    <w:rsid w:val="0019172D"/>
    <w:rsid w:val="00192D96"/>
    <w:rsid w:val="001A4CA8"/>
    <w:rsid w:val="001B2103"/>
    <w:rsid w:val="001B2A6D"/>
    <w:rsid w:val="001B387E"/>
    <w:rsid w:val="001B44A6"/>
    <w:rsid w:val="001C200A"/>
    <w:rsid w:val="001C2876"/>
    <w:rsid w:val="001C3625"/>
    <w:rsid w:val="001C53B1"/>
    <w:rsid w:val="001C5D2A"/>
    <w:rsid w:val="001C657F"/>
    <w:rsid w:val="001C70D5"/>
    <w:rsid w:val="001D13F2"/>
    <w:rsid w:val="001D322A"/>
    <w:rsid w:val="001D3F9D"/>
    <w:rsid w:val="001D65A1"/>
    <w:rsid w:val="001E1795"/>
    <w:rsid w:val="001E235C"/>
    <w:rsid w:val="001E41A1"/>
    <w:rsid w:val="001E44C6"/>
    <w:rsid w:val="001E57FC"/>
    <w:rsid w:val="001F0158"/>
    <w:rsid w:val="001F241E"/>
    <w:rsid w:val="001F6883"/>
    <w:rsid w:val="001F6D17"/>
    <w:rsid w:val="001F74A3"/>
    <w:rsid w:val="00200FBD"/>
    <w:rsid w:val="0020150D"/>
    <w:rsid w:val="002015CE"/>
    <w:rsid w:val="00202BB1"/>
    <w:rsid w:val="002134EB"/>
    <w:rsid w:val="0021418B"/>
    <w:rsid w:val="00215A38"/>
    <w:rsid w:val="00220C70"/>
    <w:rsid w:val="002218B1"/>
    <w:rsid w:val="002325DD"/>
    <w:rsid w:val="0023352B"/>
    <w:rsid w:val="00234239"/>
    <w:rsid w:val="002401F7"/>
    <w:rsid w:val="00240E07"/>
    <w:rsid w:val="00241B19"/>
    <w:rsid w:val="00243939"/>
    <w:rsid w:val="00245A76"/>
    <w:rsid w:val="00252507"/>
    <w:rsid w:val="00253354"/>
    <w:rsid w:val="00256E57"/>
    <w:rsid w:val="00261B46"/>
    <w:rsid w:val="00271B25"/>
    <w:rsid w:val="00282858"/>
    <w:rsid w:val="0028545B"/>
    <w:rsid w:val="00291130"/>
    <w:rsid w:val="00294772"/>
    <w:rsid w:val="002A09B1"/>
    <w:rsid w:val="002A09C4"/>
    <w:rsid w:val="002B0A9D"/>
    <w:rsid w:val="002B1E2E"/>
    <w:rsid w:val="002B329A"/>
    <w:rsid w:val="002B6BFD"/>
    <w:rsid w:val="002C37E8"/>
    <w:rsid w:val="002C40D8"/>
    <w:rsid w:val="002D1C34"/>
    <w:rsid w:val="002D45DB"/>
    <w:rsid w:val="002E5C78"/>
    <w:rsid w:val="002F0283"/>
    <w:rsid w:val="002F34D4"/>
    <w:rsid w:val="00302912"/>
    <w:rsid w:val="003039C2"/>
    <w:rsid w:val="0032082D"/>
    <w:rsid w:val="003274E1"/>
    <w:rsid w:val="00330693"/>
    <w:rsid w:val="0033470F"/>
    <w:rsid w:val="003354B0"/>
    <w:rsid w:val="003403BB"/>
    <w:rsid w:val="003421E9"/>
    <w:rsid w:val="00350485"/>
    <w:rsid w:val="00351021"/>
    <w:rsid w:val="0035247F"/>
    <w:rsid w:val="0035421D"/>
    <w:rsid w:val="00354FDF"/>
    <w:rsid w:val="00362271"/>
    <w:rsid w:val="003628C0"/>
    <w:rsid w:val="00364667"/>
    <w:rsid w:val="00364EE3"/>
    <w:rsid w:val="003715F5"/>
    <w:rsid w:val="00375000"/>
    <w:rsid w:val="003805F2"/>
    <w:rsid w:val="003807D9"/>
    <w:rsid w:val="003826EA"/>
    <w:rsid w:val="00383BEF"/>
    <w:rsid w:val="00391067"/>
    <w:rsid w:val="00392391"/>
    <w:rsid w:val="00394433"/>
    <w:rsid w:val="003A659E"/>
    <w:rsid w:val="003B73EE"/>
    <w:rsid w:val="003C3DF8"/>
    <w:rsid w:val="003D187A"/>
    <w:rsid w:val="003D3F4C"/>
    <w:rsid w:val="003D69AF"/>
    <w:rsid w:val="003E05C2"/>
    <w:rsid w:val="003E5AFE"/>
    <w:rsid w:val="003E7ED2"/>
    <w:rsid w:val="003F0041"/>
    <w:rsid w:val="003F23BE"/>
    <w:rsid w:val="003F4A23"/>
    <w:rsid w:val="003F6919"/>
    <w:rsid w:val="00413E7F"/>
    <w:rsid w:val="004179A3"/>
    <w:rsid w:val="004217EF"/>
    <w:rsid w:val="00421BD1"/>
    <w:rsid w:val="004278AD"/>
    <w:rsid w:val="0043253F"/>
    <w:rsid w:val="00432C33"/>
    <w:rsid w:val="0043492B"/>
    <w:rsid w:val="0044386E"/>
    <w:rsid w:val="004451A4"/>
    <w:rsid w:val="004513DB"/>
    <w:rsid w:val="00463373"/>
    <w:rsid w:val="00464E7E"/>
    <w:rsid w:val="00465F2B"/>
    <w:rsid w:val="00467670"/>
    <w:rsid w:val="00467D74"/>
    <w:rsid w:val="00471BC7"/>
    <w:rsid w:val="00471F50"/>
    <w:rsid w:val="0047324D"/>
    <w:rsid w:val="00473FBD"/>
    <w:rsid w:val="00484965"/>
    <w:rsid w:val="00484E02"/>
    <w:rsid w:val="00490A69"/>
    <w:rsid w:val="0049575A"/>
    <w:rsid w:val="0049694D"/>
    <w:rsid w:val="00496E11"/>
    <w:rsid w:val="004A1017"/>
    <w:rsid w:val="004A4C65"/>
    <w:rsid w:val="004A6D7A"/>
    <w:rsid w:val="004A752F"/>
    <w:rsid w:val="004B0B99"/>
    <w:rsid w:val="004B18CC"/>
    <w:rsid w:val="004B1FFF"/>
    <w:rsid w:val="004B2BB3"/>
    <w:rsid w:val="004B7395"/>
    <w:rsid w:val="004B779F"/>
    <w:rsid w:val="004C38A0"/>
    <w:rsid w:val="004E01E3"/>
    <w:rsid w:val="004E3EC7"/>
    <w:rsid w:val="004F48CC"/>
    <w:rsid w:val="004F5203"/>
    <w:rsid w:val="00505BCB"/>
    <w:rsid w:val="00506C13"/>
    <w:rsid w:val="00514793"/>
    <w:rsid w:val="00515EC3"/>
    <w:rsid w:val="0052003C"/>
    <w:rsid w:val="0052418B"/>
    <w:rsid w:val="00524CE3"/>
    <w:rsid w:val="005340DD"/>
    <w:rsid w:val="00536867"/>
    <w:rsid w:val="00536AE2"/>
    <w:rsid w:val="00540815"/>
    <w:rsid w:val="0054164D"/>
    <w:rsid w:val="005424B3"/>
    <w:rsid w:val="00544063"/>
    <w:rsid w:val="005443E7"/>
    <w:rsid w:val="0054538E"/>
    <w:rsid w:val="00546799"/>
    <w:rsid w:val="00546D9F"/>
    <w:rsid w:val="00552CB6"/>
    <w:rsid w:val="00555491"/>
    <w:rsid w:val="0055760D"/>
    <w:rsid w:val="00560241"/>
    <w:rsid w:val="005613F0"/>
    <w:rsid w:val="00564423"/>
    <w:rsid w:val="00567E68"/>
    <w:rsid w:val="0057079C"/>
    <w:rsid w:val="005721F8"/>
    <w:rsid w:val="005820F1"/>
    <w:rsid w:val="00583541"/>
    <w:rsid w:val="005902D0"/>
    <w:rsid w:val="00591BEF"/>
    <w:rsid w:val="00596833"/>
    <w:rsid w:val="005A0015"/>
    <w:rsid w:val="005A4084"/>
    <w:rsid w:val="005A4BD2"/>
    <w:rsid w:val="005B76D3"/>
    <w:rsid w:val="005C0371"/>
    <w:rsid w:val="005C08E2"/>
    <w:rsid w:val="005C32F6"/>
    <w:rsid w:val="005C4E2D"/>
    <w:rsid w:val="005D2E3A"/>
    <w:rsid w:val="005D4975"/>
    <w:rsid w:val="005D5119"/>
    <w:rsid w:val="005E3F18"/>
    <w:rsid w:val="005E75D3"/>
    <w:rsid w:val="005E7E5D"/>
    <w:rsid w:val="005F6F3D"/>
    <w:rsid w:val="006036E0"/>
    <w:rsid w:val="00604837"/>
    <w:rsid w:val="00604E9C"/>
    <w:rsid w:val="00610212"/>
    <w:rsid w:val="006213A3"/>
    <w:rsid w:val="0062521D"/>
    <w:rsid w:val="00631469"/>
    <w:rsid w:val="006333F7"/>
    <w:rsid w:val="0063479E"/>
    <w:rsid w:val="00636F7B"/>
    <w:rsid w:val="00640003"/>
    <w:rsid w:val="006413EC"/>
    <w:rsid w:val="0064262F"/>
    <w:rsid w:val="00645601"/>
    <w:rsid w:val="00653B3C"/>
    <w:rsid w:val="006546AE"/>
    <w:rsid w:val="00663111"/>
    <w:rsid w:val="00680DAC"/>
    <w:rsid w:val="0068277A"/>
    <w:rsid w:val="00690A91"/>
    <w:rsid w:val="00692033"/>
    <w:rsid w:val="006931C1"/>
    <w:rsid w:val="0069387C"/>
    <w:rsid w:val="00694DB5"/>
    <w:rsid w:val="00695A16"/>
    <w:rsid w:val="0069626D"/>
    <w:rsid w:val="00697498"/>
    <w:rsid w:val="006A3AB5"/>
    <w:rsid w:val="006A6DC3"/>
    <w:rsid w:val="006B0B2B"/>
    <w:rsid w:val="006B0FA3"/>
    <w:rsid w:val="006B45BE"/>
    <w:rsid w:val="006B5215"/>
    <w:rsid w:val="006B58C2"/>
    <w:rsid w:val="006C0A09"/>
    <w:rsid w:val="006C26A0"/>
    <w:rsid w:val="006C47AE"/>
    <w:rsid w:val="006C47EB"/>
    <w:rsid w:val="006C660A"/>
    <w:rsid w:val="006C7140"/>
    <w:rsid w:val="006D041F"/>
    <w:rsid w:val="006D2521"/>
    <w:rsid w:val="006D2FB4"/>
    <w:rsid w:val="006D4D14"/>
    <w:rsid w:val="006D6978"/>
    <w:rsid w:val="006D6CE6"/>
    <w:rsid w:val="006D731C"/>
    <w:rsid w:val="006E0C81"/>
    <w:rsid w:val="006F08A0"/>
    <w:rsid w:val="006F0E6B"/>
    <w:rsid w:val="006F4AAF"/>
    <w:rsid w:val="007048EA"/>
    <w:rsid w:val="00713872"/>
    <w:rsid w:val="00720A67"/>
    <w:rsid w:val="00720CD8"/>
    <w:rsid w:val="00727D07"/>
    <w:rsid w:val="00730C53"/>
    <w:rsid w:val="00730ECD"/>
    <w:rsid w:val="007325B1"/>
    <w:rsid w:val="00733867"/>
    <w:rsid w:val="0073646D"/>
    <w:rsid w:val="00740850"/>
    <w:rsid w:val="00742E29"/>
    <w:rsid w:val="00743535"/>
    <w:rsid w:val="00744752"/>
    <w:rsid w:val="00744F5D"/>
    <w:rsid w:val="00746F7B"/>
    <w:rsid w:val="00747B5B"/>
    <w:rsid w:val="007565A7"/>
    <w:rsid w:val="00762C6E"/>
    <w:rsid w:val="00765EE6"/>
    <w:rsid w:val="007676AD"/>
    <w:rsid w:val="00770221"/>
    <w:rsid w:val="0077359E"/>
    <w:rsid w:val="00774AEE"/>
    <w:rsid w:val="00774D6B"/>
    <w:rsid w:val="00777788"/>
    <w:rsid w:val="00780771"/>
    <w:rsid w:val="007852F2"/>
    <w:rsid w:val="0078579A"/>
    <w:rsid w:val="00790D72"/>
    <w:rsid w:val="007927CC"/>
    <w:rsid w:val="007951EC"/>
    <w:rsid w:val="007964EC"/>
    <w:rsid w:val="007A1DBD"/>
    <w:rsid w:val="007A20B6"/>
    <w:rsid w:val="007A221C"/>
    <w:rsid w:val="007A4EDD"/>
    <w:rsid w:val="007B452B"/>
    <w:rsid w:val="007B4EC5"/>
    <w:rsid w:val="007B5F35"/>
    <w:rsid w:val="007C52DF"/>
    <w:rsid w:val="007C6099"/>
    <w:rsid w:val="007C6DAF"/>
    <w:rsid w:val="007D06F6"/>
    <w:rsid w:val="007D11BD"/>
    <w:rsid w:val="007D4B78"/>
    <w:rsid w:val="007D567E"/>
    <w:rsid w:val="007D6F70"/>
    <w:rsid w:val="007D7259"/>
    <w:rsid w:val="007E042E"/>
    <w:rsid w:val="007E1C95"/>
    <w:rsid w:val="007E6507"/>
    <w:rsid w:val="007E7E53"/>
    <w:rsid w:val="007F2139"/>
    <w:rsid w:val="007F45C1"/>
    <w:rsid w:val="00806A36"/>
    <w:rsid w:val="00810F6D"/>
    <w:rsid w:val="00813A2A"/>
    <w:rsid w:val="00813CCC"/>
    <w:rsid w:val="00821525"/>
    <w:rsid w:val="00822FD6"/>
    <w:rsid w:val="00826DAA"/>
    <w:rsid w:val="008275AD"/>
    <w:rsid w:val="00841C18"/>
    <w:rsid w:val="0084595E"/>
    <w:rsid w:val="00845BFF"/>
    <w:rsid w:val="00862B7C"/>
    <w:rsid w:val="0087358F"/>
    <w:rsid w:val="00875165"/>
    <w:rsid w:val="00885D74"/>
    <w:rsid w:val="00891803"/>
    <w:rsid w:val="00891FAA"/>
    <w:rsid w:val="008930C1"/>
    <w:rsid w:val="00895F88"/>
    <w:rsid w:val="00896B51"/>
    <w:rsid w:val="008971F7"/>
    <w:rsid w:val="008A24B8"/>
    <w:rsid w:val="008A2E88"/>
    <w:rsid w:val="008A3AAB"/>
    <w:rsid w:val="008A4FEE"/>
    <w:rsid w:val="008A5B24"/>
    <w:rsid w:val="008B6FE3"/>
    <w:rsid w:val="008D2003"/>
    <w:rsid w:val="008D3E98"/>
    <w:rsid w:val="008D7D26"/>
    <w:rsid w:val="008E1B55"/>
    <w:rsid w:val="008E50A1"/>
    <w:rsid w:val="008F767B"/>
    <w:rsid w:val="00911951"/>
    <w:rsid w:val="00916324"/>
    <w:rsid w:val="0091765F"/>
    <w:rsid w:val="00920528"/>
    <w:rsid w:val="00920D39"/>
    <w:rsid w:val="00921F0A"/>
    <w:rsid w:val="009223EB"/>
    <w:rsid w:val="00922A7A"/>
    <w:rsid w:val="00924A8F"/>
    <w:rsid w:val="009274AB"/>
    <w:rsid w:val="00930871"/>
    <w:rsid w:val="00930F99"/>
    <w:rsid w:val="00941702"/>
    <w:rsid w:val="00944DFE"/>
    <w:rsid w:val="00945553"/>
    <w:rsid w:val="0095161C"/>
    <w:rsid w:val="009565A6"/>
    <w:rsid w:val="00956AA4"/>
    <w:rsid w:val="009600B8"/>
    <w:rsid w:val="00964891"/>
    <w:rsid w:val="00971AAF"/>
    <w:rsid w:val="009729B4"/>
    <w:rsid w:val="00973232"/>
    <w:rsid w:val="0097396C"/>
    <w:rsid w:val="00976226"/>
    <w:rsid w:val="00976493"/>
    <w:rsid w:val="00982098"/>
    <w:rsid w:val="00982359"/>
    <w:rsid w:val="009831C6"/>
    <w:rsid w:val="009914F1"/>
    <w:rsid w:val="00991ED4"/>
    <w:rsid w:val="009945CE"/>
    <w:rsid w:val="00995B98"/>
    <w:rsid w:val="009962FE"/>
    <w:rsid w:val="00997198"/>
    <w:rsid w:val="009A0416"/>
    <w:rsid w:val="009A225D"/>
    <w:rsid w:val="009A69D6"/>
    <w:rsid w:val="009B2C04"/>
    <w:rsid w:val="009B50A5"/>
    <w:rsid w:val="009B52DB"/>
    <w:rsid w:val="009B57B5"/>
    <w:rsid w:val="009B595C"/>
    <w:rsid w:val="009C49FA"/>
    <w:rsid w:val="009C5AAF"/>
    <w:rsid w:val="009C79D4"/>
    <w:rsid w:val="009D11B2"/>
    <w:rsid w:val="009D253A"/>
    <w:rsid w:val="009D55D1"/>
    <w:rsid w:val="009D6B4C"/>
    <w:rsid w:val="009E1579"/>
    <w:rsid w:val="009E3CDF"/>
    <w:rsid w:val="009E4A09"/>
    <w:rsid w:val="009F3099"/>
    <w:rsid w:val="009F48CC"/>
    <w:rsid w:val="009F796D"/>
    <w:rsid w:val="00A0254F"/>
    <w:rsid w:val="00A02A62"/>
    <w:rsid w:val="00A030F0"/>
    <w:rsid w:val="00A071E6"/>
    <w:rsid w:val="00A14FC9"/>
    <w:rsid w:val="00A263C2"/>
    <w:rsid w:val="00A268C9"/>
    <w:rsid w:val="00A27B9E"/>
    <w:rsid w:val="00A3536C"/>
    <w:rsid w:val="00A36337"/>
    <w:rsid w:val="00A4365A"/>
    <w:rsid w:val="00A502C4"/>
    <w:rsid w:val="00A512B3"/>
    <w:rsid w:val="00A532E4"/>
    <w:rsid w:val="00A57EA1"/>
    <w:rsid w:val="00A733F1"/>
    <w:rsid w:val="00A73BA2"/>
    <w:rsid w:val="00A745A9"/>
    <w:rsid w:val="00A77205"/>
    <w:rsid w:val="00A80395"/>
    <w:rsid w:val="00A8325D"/>
    <w:rsid w:val="00A900E4"/>
    <w:rsid w:val="00A92CB5"/>
    <w:rsid w:val="00A93E72"/>
    <w:rsid w:val="00A9762C"/>
    <w:rsid w:val="00AA18EE"/>
    <w:rsid w:val="00AA57BE"/>
    <w:rsid w:val="00AA7CA2"/>
    <w:rsid w:val="00AB2ABC"/>
    <w:rsid w:val="00AB2D95"/>
    <w:rsid w:val="00AB4389"/>
    <w:rsid w:val="00AB4CDA"/>
    <w:rsid w:val="00AB620C"/>
    <w:rsid w:val="00AB6692"/>
    <w:rsid w:val="00AB6AD8"/>
    <w:rsid w:val="00AB7EF0"/>
    <w:rsid w:val="00AC2D0F"/>
    <w:rsid w:val="00AD4375"/>
    <w:rsid w:val="00AE0F60"/>
    <w:rsid w:val="00AF5408"/>
    <w:rsid w:val="00AF5F1B"/>
    <w:rsid w:val="00B00DCF"/>
    <w:rsid w:val="00B03A6B"/>
    <w:rsid w:val="00B06BE0"/>
    <w:rsid w:val="00B07675"/>
    <w:rsid w:val="00B14049"/>
    <w:rsid w:val="00B254BE"/>
    <w:rsid w:val="00B30009"/>
    <w:rsid w:val="00B301F5"/>
    <w:rsid w:val="00B33704"/>
    <w:rsid w:val="00B44395"/>
    <w:rsid w:val="00B53F0A"/>
    <w:rsid w:val="00B5491E"/>
    <w:rsid w:val="00B55B31"/>
    <w:rsid w:val="00B57988"/>
    <w:rsid w:val="00B63CCA"/>
    <w:rsid w:val="00B6775D"/>
    <w:rsid w:val="00B70636"/>
    <w:rsid w:val="00B717CB"/>
    <w:rsid w:val="00B734AE"/>
    <w:rsid w:val="00B86162"/>
    <w:rsid w:val="00B87392"/>
    <w:rsid w:val="00B875B6"/>
    <w:rsid w:val="00B9174C"/>
    <w:rsid w:val="00B96602"/>
    <w:rsid w:val="00BA493D"/>
    <w:rsid w:val="00BA4B19"/>
    <w:rsid w:val="00BA5814"/>
    <w:rsid w:val="00BB118F"/>
    <w:rsid w:val="00BB1694"/>
    <w:rsid w:val="00BB18D2"/>
    <w:rsid w:val="00BB45A4"/>
    <w:rsid w:val="00BC01EB"/>
    <w:rsid w:val="00BC1825"/>
    <w:rsid w:val="00BC5EDB"/>
    <w:rsid w:val="00BC6323"/>
    <w:rsid w:val="00BD65A8"/>
    <w:rsid w:val="00BE437E"/>
    <w:rsid w:val="00BE6C05"/>
    <w:rsid w:val="00BE79AC"/>
    <w:rsid w:val="00BE7AE7"/>
    <w:rsid w:val="00BF17D9"/>
    <w:rsid w:val="00BF2240"/>
    <w:rsid w:val="00BF262E"/>
    <w:rsid w:val="00BF39EE"/>
    <w:rsid w:val="00C04603"/>
    <w:rsid w:val="00C052E0"/>
    <w:rsid w:val="00C0667E"/>
    <w:rsid w:val="00C20418"/>
    <w:rsid w:val="00C24637"/>
    <w:rsid w:val="00C25510"/>
    <w:rsid w:val="00C25D47"/>
    <w:rsid w:val="00C2777D"/>
    <w:rsid w:val="00C30A40"/>
    <w:rsid w:val="00C31ED0"/>
    <w:rsid w:val="00C33F4A"/>
    <w:rsid w:val="00C3532B"/>
    <w:rsid w:val="00C3679B"/>
    <w:rsid w:val="00C46B19"/>
    <w:rsid w:val="00C52739"/>
    <w:rsid w:val="00C52828"/>
    <w:rsid w:val="00C540EC"/>
    <w:rsid w:val="00C71E9A"/>
    <w:rsid w:val="00C72108"/>
    <w:rsid w:val="00C7212C"/>
    <w:rsid w:val="00C80AB0"/>
    <w:rsid w:val="00C843F7"/>
    <w:rsid w:val="00C91C8A"/>
    <w:rsid w:val="00C93448"/>
    <w:rsid w:val="00C93597"/>
    <w:rsid w:val="00C95ADC"/>
    <w:rsid w:val="00C96E7E"/>
    <w:rsid w:val="00CA08AC"/>
    <w:rsid w:val="00CA1F53"/>
    <w:rsid w:val="00CA29D2"/>
    <w:rsid w:val="00CA5A47"/>
    <w:rsid w:val="00CA7473"/>
    <w:rsid w:val="00CB2AB4"/>
    <w:rsid w:val="00CB56F2"/>
    <w:rsid w:val="00CB5AEF"/>
    <w:rsid w:val="00CC2646"/>
    <w:rsid w:val="00CC5313"/>
    <w:rsid w:val="00CC5CBF"/>
    <w:rsid w:val="00CC6312"/>
    <w:rsid w:val="00CD088C"/>
    <w:rsid w:val="00CD0C5B"/>
    <w:rsid w:val="00CD1430"/>
    <w:rsid w:val="00CD5A1B"/>
    <w:rsid w:val="00CD6CC7"/>
    <w:rsid w:val="00CD7AB7"/>
    <w:rsid w:val="00CE0A11"/>
    <w:rsid w:val="00CE36BA"/>
    <w:rsid w:val="00CE4160"/>
    <w:rsid w:val="00CE6B4C"/>
    <w:rsid w:val="00CE7622"/>
    <w:rsid w:val="00CF0143"/>
    <w:rsid w:val="00CF08D4"/>
    <w:rsid w:val="00CF11A3"/>
    <w:rsid w:val="00CF2EB2"/>
    <w:rsid w:val="00CF695B"/>
    <w:rsid w:val="00CF69D1"/>
    <w:rsid w:val="00D00610"/>
    <w:rsid w:val="00D00BA3"/>
    <w:rsid w:val="00D0318B"/>
    <w:rsid w:val="00D2118E"/>
    <w:rsid w:val="00D227E6"/>
    <w:rsid w:val="00D25C3A"/>
    <w:rsid w:val="00D3026A"/>
    <w:rsid w:val="00D32C88"/>
    <w:rsid w:val="00D40431"/>
    <w:rsid w:val="00D42881"/>
    <w:rsid w:val="00D510EB"/>
    <w:rsid w:val="00D53CCF"/>
    <w:rsid w:val="00D5521A"/>
    <w:rsid w:val="00D64308"/>
    <w:rsid w:val="00D72D0E"/>
    <w:rsid w:val="00D73D5F"/>
    <w:rsid w:val="00D74CA7"/>
    <w:rsid w:val="00D76334"/>
    <w:rsid w:val="00D768E3"/>
    <w:rsid w:val="00D7734F"/>
    <w:rsid w:val="00D831EA"/>
    <w:rsid w:val="00D876B4"/>
    <w:rsid w:val="00D91201"/>
    <w:rsid w:val="00D93B7A"/>
    <w:rsid w:val="00DA128E"/>
    <w:rsid w:val="00DA661F"/>
    <w:rsid w:val="00DB0A85"/>
    <w:rsid w:val="00DB1330"/>
    <w:rsid w:val="00DC661D"/>
    <w:rsid w:val="00DC6EDC"/>
    <w:rsid w:val="00DC784B"/>
    <w:rsid w:val="00DD1663"/>
    <w:rsid w:val="00DD1E10"/>
    <w:rsid w:val="00DD478A"/>
    <w:rsid w:val="00DD531A"/>
    <w:rsid w:val="00DD5326"/>
    <w:rsid w:val="00DD7E65"/>
    <w:rsid w:val="00DE0BC9"/>
    <w:rsid w:val="00DE0C70"/>
    <w:rsid w:val="00DE0EC6"/>
    <w:rsid w:val="00DE204C"/>
    <w:rsid w:val="00DE2AA8"/>
    <w:rsid w:val="00DE34E5"/>
    <w:rsid w:val="00DE3D92"/>
    <w:rsid w:val="00DE623F"/>
    <w:rsid w:val="00DF3808"/>
    <w:rsid w:val="00DF40B4"/>
    <w:rsid w:val="00DF614C"/>
    <w:rsid w:val="00E04EC0"/>
    <w:rsid w:val="00E0557B"/>
    <w:rsid w:val="00E05E64"/>
    <w:rsid w:val="00E1379C"/>
    <w:rsid w:val="00E16D07"/>
    <w:rsid w:val="00E2171B"/>
    <w:rsid w:val="00E27936"/>
    <w:rsid w:val="00E3187F"/>
    <w:rsid w:val="00E31C03"/>
    <w:rsid w:val="00E3299D"/>
    <w:rsid w:val="00E34D0A"/>
    <w:rsid w:val="00E40F31"/>
    <w:rsid w:val="00E45432"/>
    <w:rsid w:val="00E54942"/>
    <w:rsid w:val="00E554C2"/>
    <w:rsid w:val="00E55D4A"/>
    <w:rsid w:val="00E5661C"/>
    <w:rsid w:val="00E56998"/>
    <w:rsid w:val="00E57E3E"/>
    <w:rsid w:val="00E61B52"/>
    <w:rsid w:val="00E63404"/>
    <w:rsid w:val="00E64AC0"/>
    <w:rsid w:val="00E703BA"/>
    <w:rsid w:val="00E73B81"/>
    <w:rsid w:val="00E80A47"/>
    <w:rsid w:val="00E8250F"/>
    <w:rsid w:val="00E834BB"/>
    <w:rsid w:val="00E92599"/>
    <w:rsid w:val="00E9627B"/>
    <w:rsid w:val="00E97406"/>
    <w:rsid w:val="00EA4F02"/>
    <w:rsid w:val="00EA6A05"/>
    <w:rsid w:val="00EB47C6"/>
    <w:rsid w:val="00EB6EA5"/>
    <w:rsid w:val="00EB7129"/>
    <w:rsid w:val="00EB7557"/>
    <w:rsid w:val="00EC25C3"/>
    <w:rsid w:val="00EC2AA4"/>
    <w:rsid w:val="00EC2EA7"/>
    <w:rsid w:val="00EC7853"/>
    <w:rsid w:val="00ED35C8"/>
    <w:rsid w:val="00ED3C62"/>
    <w:rsid w:val="00ED5573"/>
    <w:rsid w:val="00ED7D6F"/>
    <w:rsid w:val="00EE0786"/>
    <w:rsid w:val="00EE0FD0"/>
    <w:rsid w:val="00EE3104"/>
    <w:rsid w:val="00EF07A1"/>
    <w:rsid w:val="00EF303D"/>
    <w:rsid w:val="00EF4CEC"/>
    <w:rsid w:val="00EF6EDF"/>
    <w:rsid w:val="00F01298"/>
    <w:rsid w:val="00F026AD"/>
    <w:rsid w:val="00F056CF"/>
    <w:rsid w:val="00F0664B"/>
    <w:rsid w:val="00F21905"/>
    <w:rsid w:val="00F27BF3"/>
    <w:rsid w:val="00F308AD"/>
    <w:rsid w:val="00F3356D"/>
    <w:rsid w:val="00F3422B"/>
    <w:rsid w:val="00F41B42"/>
    <w:rsid w:val="00F5260F"/>
    <w:rsid w:val="00F5597D"/>
    <w:rsid w:val="00F60D84"/>
    <w:rsid w:val="00F642DB"/>
    <w:rsid w:val="00F64339"/>
    <w:rsid w:val="00F66753"/>
    <w:rsid w:val="00F73228"/>
    <w:rsid w:val="00F82B90"/>
    <w:rsid w:val="00F84DFC"/>
    <w:rsid w:val="00F9719F"/>
    <w:rsid w:val="00FA1539"/>
    <w:rsid w:val="00FA23A3"/>
    <w:rsid w:val="00FA6491"/>
    <w:rsid w:val="00FB3E90"/>
    <w:rsid w:val="00FB4E60"/>
    <w:rsid w:val="00FB55B9"/>
    <w:rsid w:val="00FB5800"/>
    <w:rsid w:val="00FC4D7B"/>
    <w:rsid w:val="00FE33A1"/>
    <w:rsid w:val="00FF0CC7"/>
    <w:rsid w:val="00FF1A3E"/>
    <w:rsid w:val="00FF292E"/>
    <w:rsid w:val="00FF64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3FD6"/>
  <w15:docId w15:val="{31128772-B3F8-4763-AFE4-7C51ED8C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67C"/>
  </w:style>
  <w:style w:type="paragraph" w:styleId="1">
    <w:name w:val="heading 1"/>
    <w:basedOn w:val="3"/>
    <w:link w:val="10"/>
    <w:qFormat/>
    <w:rsid w:val="00D876B4"/>
    <w:pPr>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0"/>
    <w:next w:val="a"/>
    <w:link w:val="30"/>
    <w:unhideWhenUsed/>
    <w:qFormat/>
    <w:rsid w:val="00D876B4"/>
    <w:pPr>
      <w:autoSpaceDE w:val="0"/>
      <w:autoSpaceDN w:val="0"/>
      <w:adjustRightInd w:val="0"/>
      <w:spacing w:after="0" w:line="240" w:lineRule="auto"/>
      <w:ind w:left="0"/>
      <w:jc w:val="center"/>
      <w:outlineLvl w:val="2"/>
    </w:pPr>
    <w:rPr>
      <w:rFonts w:ascii="Times New Roman" w:hAnsi="Times New Roman" w:cs="Times New Roman"/>
      <w:bCs/>
      <w:sz w:val="28"/>
      <w:szCs w:val="28"/>
    </w:rPr>
  </w:style>
  <w:style w:type="paragraph" w:styleId="4">
    <w:name w:val="heading 4"/>
    <w:basedOn w:val="a0"/>
    <w:next w:val="a"/>
    <w:link w:val="40"/>
    <w:qFormat/>
    <w:rsid w:val="00D876B4"/>
    <w:pPr>
      <w:autoSpaceDE w:val="0"/>
      <w:autoSpaceDN w:val="0"/>
      <w:adjustRightInd w:val="0"/>
      <w:spacing w:after="0" w:line="240" w:lineRule="auto"/>
      <w:ind w:left="0"/>
      <w:jc w:val="center"/>
      <w:outlineLvl w:val="3"/>
    </w:pPr>
    <w:rPr>
      <w:rFonts w:ascii="Times New Roman" w:hAnsi="Times New Roman" w:cs="Times New Roman"/>
      <w:bCs/>
      <w:sz w:val="28"/>
      <w:szCs w:val="28"/>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76B4"/>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D876B4"/>
    <w:rPr>
      <w:rFonts w:ascii="Times New Roman" w:hAnsi="Times New Roman" w:cs="Times New Roman"/>
      <w:bCs/>
      <w:sz w:val="28"/>
      <w:szCs w:val="28"/>
    </w:rPr>
  </w:style>
  <w:style w:type="character" w:customStyle="1" w:styleId="40">
    <w:name w:val="Заголовок 4 Знак"/>
    <w:basedOn w:val="a1"/>
    <w:link w:val="4"/>
    <w:rsid w:val="00D876B4"/>
    <w:rPr>
      <w:rFonts w:ascii="Times New Roman" w:hAnsi="Times New Roman" w:cs="Times New Roman"/>
      <w:bCs/>
      <w:sz w:val="28"/>
      <w:szCs w:val="28"/>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uiPriority w:val="59"/>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8A3AAB"/>
    <w:pPr>
      <w:autoSpaceDE w:val="0"/>
      <w:autoSpaceDN w:val="0"/>
      <w:adjustRightInd w:val="0"/>
      <w:spacing w:after="0" w:line="360" w:lineRule="auto"/>
      <w:ind w:firstLine="540"/>
      <w:jc w:val="both"/>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16377A"/>
    <w:pPr>
      <w:suppressAutoHyphens/>
      <w:spacing w:after="240" w:line="240" w:lineRule="auto"/>
      <w:jc w:val="center"/>
    </w:pPr>
    <w:rPr>
      <w:rFonts w:ascii="Times New Roman" w:eastAsia="Times New Roman" w:hAnsi="Times New Roman" w:cs="Times New Roman"/>
      <w:sz w:val="26"/>
      <w:szCs w:val="26"/>
      <w:lang w:eastAsia="ru-RU"/>
    </w:rPr>
  </w:style>
  <w:style w:type="character" w:customStyle="1" w:styleId="Times1">
    <w:name w:val="Times подписи Знак"/>
    <w:link w:val="Times0"/>
    <w:rsid w:val="0016377A"/>
    <w:rPr>
      <w:rFonts w:ascii="Times New Roman" w:eastAsia="Times New Roman" w:hAnsi="Times New Roman" w:cs="Times New Roman"/>
      <w:sz w:val="26"/>
      <w:szCs w:val="26"/>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1"/>
    <w:link w:val="Bodytext20"/>
    <w:locked/>
    <w:rsid w:val="005A4BD2"/>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character" w:customStyle="1" w:styleId="2f1">
    <w:name w:val="Неразрешенное упоминание2"/>
    <w:uiPriority w:val="99"/>
    <w:semiHidden/>
    <w:unhideWhenUsed/>
    <w:rsid w:val="00C9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361">
      <w:bodyDiv w:val="1"/>
      <w:marLeft w:val="0"/>
      <w:marRight w:val="0"/>
      <w:marTop w:val="0"/>
      <w:marBottom w:val="0"/>
      <w:divBdr>
        <w:top w:val="none" w:sz="0" w:space="0" w:color="auto"/>
        <w:left w:val="none" w:sz="0" w:space="0" w:color="auto"/>
        <w:bottom w:val="none" w:sz="0" w:space="0" w:color="auto"/>
        <w:right w:val="none" w:sz="0" w:space="0" w:color="auto"/>
      </w:divBdr>
    </w:div>
    <w:div w:id="136848944">
      <w:bodyDiv w:val="1"/>
      <w:marLeft w:val="0"/>
      <w:marRight w:val="0"/>
      <w:marTop w:val="0"/>
      <w:marBottom w:val="0"/>
      <w:divBdr>
        <w:top w:val="none" w:sz="0" w:space="0" w:color="auto"/>
        <w:left w:val="none" w:sz="0" w:space="0" w:color="auto"/>
        <w:bottom w:val="none" w:sz="0" w:space="0" w:color="auto"/>
        <w:right w:val="none" w:sz="0" w:space="0" w:color="auto"/>
      </w:divBdr>
    </w:div>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15179910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394816385">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611620122">
      <w:bodyDiv w:val="1"/>
      <w:marLeft w:val="0"/>
      <w:marRight w:val="0"/>
      <w:marTop w:val="0"/>
      <w:marBottom w:val="0"/>
      <w:divBdr>
        <w:top w:val="none" w:sz="0" w:space="0" w:color="auto"/>
        <w:left w:val="none" w:sz="0" w:space="0" w:color="auto"/>
        <w:bottom w:val="none" w:sz="0" w:space="0" w:color="auto"/>
        <w:right w:val="none" w:sz="0" w:space="0" w:color="auto"/>
      </w:divBdr>
    </w:div>
    <w:div w:id="1679501252">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62289880">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71026-DC78-4327-8859-D7181FA6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59</Pages>
  <Words>10245</Words>
  <Characters>58403</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1</cp:lastModifiedBy>
  <cp:revision>47</cp:revision>
  <cp:lastPrinted>2025-03-14T06:36:00Z</cp:lastPrinted>
  <dcterms:created xsi:type="dcterms:W3CDTF">2025-03-13T12:41:00Z</dcterms:created>
  <dcterms:modified xsi:type="dcterms:W3CDTF">2025-03-14T13:46:00Z</dcterms:modified>
</cp:coreProperties>
</file>