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86F63E" w14:textId="0287090A" w:rsidR="00DD1663" w:rsidRPr="00C3679B" w:rsidRDefault="00DD1663" w:rsidP="00B911D2">
      <w:pPr>
        <w:autoSpaceDE w:val="0"/>
        <w:autoSpaceDN w:val="0"/>
        <w:adjustRightInd w:val="0"/>
        <w:spacing w:after="0" w:line="240" w:lineRule="auto"/>
        <w:jc w:val="right"/>
        <w:rPr>
          <w:rFonts w:ascii="Times New Roman" w:hAnsi="Times New Roman" w:cs="Times New Roman"/>
          <w:bCs/>
          <w:sz w:val="28"/>
          <w:szCs w:val="28"/>
        </w:rPr>
      </w:pPr>
      <w:r w:rsidRPr="00C3679B">
        <w:rPr>
          <w:rFonts w:ascii="Times New Roman" w:hAnsi="Times New Roman" w:cs="Times New Roman"/>
          <w:bCs/>
          <w:sz w:val="28"/>
          <w:szCs w:val="28"/>
        </w:rPr>
        <w:t>Проект</w:t>
      </w:r>
    </w:p>
    <w:p w14:paraId="11727F3B" w14:textId="2717AFC9" w:rsidR="00FE33A1" w:rsidRPr="00C3679B" w:rsidRDefault="00FE33A1" w:rsidP="00B911D2">
      <w:pPr>
        <w:autoSpaceDE w:val="0"/>
        <w:autoSpaceDN w:val="0"/>
        <w:adjustRightInd w:val="0"/>
        <w:spacing w:after="0" w:line="240" w:lineRule="auto"/>
        <w:jc w:val="right"/>
        <w:rPr>
          <w:rFonts w:ascii="Times New Roman" w:hAnsi="Times New Roman" w:cs="Times New Roman"/>
          <w:bCs/>
          <w:sz w:val="28"/>
          <w:szCs w:val="28"/>
        </w:rPr>
      </w:pPr>
    </w:p>
    <w:p w14:paraId="52BF69EA" w14:textId="461FC5A9" w:rsidR="00FE33A1" w:rsidRDefault="00FE33A1" w:rsidP="00B911D2">
      <w:pPr>
        <w:autoSpaceDE w:val="0"/>
        <w:autoSpaceDN w:val="0"/>
        <w:adjustRightInd w:val="0"/>
        <w:spacing w:after="0" w:line="240" w:lineRule="auto"/>
        <w:jc w:val="right"/>
        <w:rPr>
          <w:rFonts w:ascii="Times New Roman" w:hAnsi="Times New Roman" w:cs="Times New Roman"/>
          <w:bCs/>
          <w:sz w:val="28"/>
          <w:szCs w:val="28"/>
        </w:rPr>
      </w:pPr>
    </w:p>
    <w:p w14:paraId="4BEEB910" w14:textId="203E7E65" w:rsidR="003D19F4" w:rsidRDefault="003D19F4" w:rsidP="00B911D2">
      <w:pPr>
        <w:autoSpaceDE w:val="0"/>
        <w:autoSpaceDN w:val="0"/>
        <w:adjustRightInd w:val="0"/>
        <w:spacing w:after="0" w:line="240" w:lineRule="auto"/>
        <w:jc w:val="right"/>
        <w:rPr>
          <w:rFonts w:ascii="Times New Roman" w:hAnsi="Times New Roman" w:cs="Times New Roman"/>
          <w:bCs/>
          <w:sz w:val="28"/>
          <w:szCs w:val="28"/>
        </w:rPr>
      </w:pPr>
    </w:p>
    <w:p w14:paraId="1883AB88" w14:textId="0E5834C9" w:rsidR="003D19F4" w:rsidRDefault="003D19F4" w:rsidP="00B911D2">
      <w:pPr>
        <w:autoSpaceDE w:val="0"/>
        <w:autoSpaceDN w:val="0"/>
        <w:adjustRightInd w:val="0"/>
        <w:spacing w:after="0" w:line="240" w:lineRule="auto"/>
        <w:jc w:val="right"/>
        <w:rPr>
          <w:rFonts w:ascii="Times New Roman" w:hAnsi="Times New Roman" w:cs="Times New Roman"/>
          <w:bCs/>
          <w:sz w:val="28"/>
          <w:szCs w:val="28"/>
        </w:rPr>
      </w:pPr>
    </w:p>
    <w:p w14:paraId="68EDB538" w14:textId="024E1A03" w:rsidR="003D19F4" w:rsidRDefault="003D19F4" w:rsidP="00B911D2">
      <w:pPr>
        <w:autoSpaceDE w:val="0"/>
        <w:autoSpaceDN w:val="0"/>
        <w:adjustRightInd w:val="0"/>
        <w:spacing w:after="0" w:line="240" w:lineRule="auto"/>
        <w:jc w:val="right"/>
        <w:rPr>
          <w:rFonts w:ascii="Times New Roman" w:hAnsi="Times New Roman" w:cs="Times New Roman"/>
          <w:bCs/>
          <w:sz w:val="28"/>
          <w:szCs w:val="28"/>
        </w:rPr>
      </w:pPr>
    </w:p>
    <w:p w14:paraId="09489173" w14:textId="4000B0A3" w:rsidR="003D19F4" w:rsidRDefault="003D19F4" w:rsidP="00B911D2">
      <w:pPr>
        <w:autoSpaceDE w:val="0"/>
        <w:autoSpaceDN w:val="0"/>
        <w:adjustRightInd w:val="0"/>
        <w:spacing w:after="0" w:line="240" w:lineRule="auto"/>
        <w:jc w:val="right"/>
        <w:rPr>
          <w:rFonts w:ascii="Times New Roman" w:hAnsi="Times New Roman" w:cs="Times New Roman"/>
          <w:bCs/>
          <w:sz w:val="28"/>
          <w:szCs w:val="28"/>
        </w:rPr>
      </w:pPr>
    </w:p>
    <w:p w14:paraId="75852F19" w14:textId="116CD775" w:rsidR="003D19F4" w:rsidRDefault="003D19F4" w:rsidP="00B911D2">
      <w:pPr>
        <w:autoSpaceDE w:val="0"/>
        <w:autoSpaceDN w:val="0"/>
        <w:adjustRightInd w:val="0"/>
        <w:spacing w:after="0" w:line="240" w:lineRule="auto"/>
        <w:jc w:val="right"/>
        <w:rPr>
          <w:rFonts w:ascii="Times New Roman" w:hAnsi="Times New Roman" w:cs="Times New Roman"/>
          <w:bCs/>
          <w:sz w:val="28"/>
          <w:szCs w:val="28"/>
        </w:rPr>
      </w:pPr>
    </w:p>
    <w:p w14:paraId="17926345" w14:textId="77777777" w:rsidR="003D19F4" w:rsidRPr="00C3679B" w:rsidRDefault="003D19F4" w:rsidP="00B911D2">
      <w:pPr>
        <w:autoSpaceDE w:val="0"/>
        <w:autoSpaceDN w:val="0"/>
        <w:adjustRightInd w:val="0"/>
        <w:spacing w:after="0" w:line="240" w:lineRule="auto"/>
        <w:jc w:val="right"/>
        <w:rPr>
          <w:rFonts w:ascii="Times New Roman" w:hAnsi="Times New Roman" w:cs="Times New Roman"/>
          <w:bCs/>
          <w:sz w:val="28"/>
          <w:szCs w:val="28"/>
        </w:rPr>
      </w:pPr>
    </w:p>
    <w:p w14:paraId="7AA195FE" w14:textId="263B1BAF" w:rsidR="00DD1663" w:rsidRDefault="00DD1663" w:rsidP="00B911D2">
      <w:pPr>
        <w:autoSpaceDE w:val="0"/>
        <w:autoSpaceDN w:val="0"/>
        <w:adjustRightInd w:val="0"/>
        <w:spacing w:after="0" w:line="240" w:lineRule="auto"/>
        <w:jc w:val="right"/>
        <w:rPr>
          <w:rFonts w:ascii="Times New Roman" w:hAnsi="Times New Roman" w:cs="Times New Roman"/>
          <w:bCs/>
          <w:sz w:val="28"/>
          <w:szCs w:val="28"/>
        </w:rPr>
      </w:pPr>
    </w:p>
    <w:p w14:paraId="44A1D5AD" w14:textId="77777777" w:rsidR="00594B43" w:rsidRPr="00C3679B" w:rsidRDefault="00594B43" w:rsidP="00B911D2">
      <w:pPr>
        <w:autoSpaceDE w:val="0"/>
        <w:autoSpaceDN w:val="0"/>
        <w:adjustRightInd w:val="0"/>
        <w:spacing w:after="0" w:line="240" w:lineRule="auto"/>
        <w:jc w:val="right"/>
        <w:rPr>
          <w:rFonts w:ascii="Times New Roman" w:hAnsi="Times New Roman" w:cs="Times New Roman"/>
          <w:bCs/>
          <w:sz w:val="28"/>
          <w:szCs w:val="28"/>
        </w:rPr>
      </w:pPr>
    </w:p>
    <w:tbl>
      <w:tblPr>
        <w:tblW w:w="0" w:type="auto"/>
        <w:tblInd w:w="-284" w:type="dxa"/>
        <w:tblLook w:val="0000" w:firstRow="0" w:lastRow="0" w:firstColumn="0" w:lastColumn="0" w:noHBand="0" w:noVBand="0"/>
      </w:tblPr>
      <w:tblGrid>
        <w:gridCol w:w="5279"/>
      </w:tblGrid>
      <w:tr w:rsidR="00DD1663" w:rsidRPr="00C3679B" w14:paraId="17EE848B" w14:textId="77777777" w:rsidTr="0024377F">
        <w:trPr>
          <w:trHeight w:val="615"/>
        </w:trPr>
        <w:tc>
          <w:tcPr>
            <w:tcW w:w="5279" w:type="dxa"/>
          </w:tcPr>
          <w:p w14:paraId="768D0228" w14:textId="008147BE" w:rsidR="00DE34E5" w:rsidRDefault="00547D6A" w:rsidP="006C1322">
            <w:pPr>
              <w:spacing w:after="0" w:line="240" w:lineRule="auto"/>
              <w:ind w:left="142" w:right="33"/>
              <w:jc w:val="both"/>
              <w:rPr>
                <w:rFonts w:ascii="Times New Roman" w:eastAsia="Times New Roman" w:hAnsi="Times New Roman" w:cs="Times New Roman"/>
                <w:bCs/>
                <w:sz w:val="28"/>
                <w:szCs w:val="28"/>
                <w:lang w:eastAsia="ru-RU"/>
              </w:rPr>
            </w:pPr>
            <w:r w:rsidRPr="00547D6A">
              <w:rPr>
                <w:rFonts w:ascii="Times New Roman" w:eastAsia="Times New Roman" w:hAnsi="Times New Roman" w:cs="Times New Roman"/>
                <w:bCs/>
                <w:sz w:val="28"/>
                <w:szCs w:val="28"/>
                <w:lang w:eastAsia="ru-RU"/>
              </w:rPr>
              <w:t>Об утверждении границ зон охраны объект</w:t>
            </w:r>
            <w:r w:rsidR="000557DE">
              <w:rPr>
                <w:rFonts w:ascii="Times New Roman" w:eastAsia="Times New Roman" w:hAnsi="Times New Roman" w:cs="Times New Roman"/>
                <w:bCs/>
                <w:sz w:val="28"/>
                <w:szCs w:val="28"/>
                <w:lang w:eastAsia="ru-RU"/>
              </w:rPr>
              <w:t>ов</w:t>
            </w:r>
            <w:r w:rsidRPr="00547D6A">
              <w:rPr>
                <w:rFonts w:ascii="Times New Roman" w:eastAsia="Times New Roman" w:hAnsi="Times New Roman" w:cs="Times New Roman"/>
                <w:bCs/>
                <w:sz w:val="28"/>
                <w:szCs w:val="28"/>
                <w:lang w:eastAsia="ru-RU"/>
              </w:rPr>
              <w:t xml:space="preserve"> культурного наследия</w:t>
            </w:r>
            <w:bookmarkStart w:id="0" w:name="_Hlk192488918"/>
            <w:r w:rsidR="00AD1341">
              <w:rPr>
                <w:rFonts w:ascii="Times New Roman" w:eastAsia="Times New Roman" w:hAnsi="Times New Roman" w:cs="Times New Roman"/>
                <w:bCs/>
                <w:sz w:val="28"/>
                <w:szCs w:val="28"/>
                <w:lang w:eastAsia="ru-RU"/>
              </w:rPr>
              <w:t xml:space="preserve"> </w:t>
            </w:r>
            <w:r w:rsidR="00226F69">
              <w:rPr>
                <w:rFonts w:ascii="Times New Roman" w:eastAsia="Times New Roman" w:hAnsi="Times New Roman" w:cs="Times New Roman"/>
                <w:bCs/>
                <w:sz w:val="28"/>
                <w:szCs w:val="28"/>
                <w:lang w:eastAsia="ru-RU"/>
              </w:rPr>
              <w:t>Пестречинского</w:t>
            </w:r>
            <w:r w:rsidR="000557DE">
              <w:rPr>
                <w:rFonts w:ascii="Times New Roman" w:eastAsia="Times New Roman" w:hAnsi="Times New Roman" w:cs="Times New Roman"/>
                <w:bCs/>
                <w:sz w:val="28"/>
                <w:szCs w:val="28"/>
                <w:lang w:eastAsia="ru-RU"/>
              </w:rPr>
              <w:t xml:space="preserve"> </w:t>
            </w:r>
            <w:r w:rsidR="000557DE" w:rsidRPr="008B08DD">
              <w:rPr>
                <w:rFonts w:ascii="Times New Roman" w:eastAsia="Times New Roman" w:hAnsi="Times New Roman" w:cs="Times New Roman"/>
                <w:bCs/>
                <w:sz w:val="28"/>
                <w:szCs w:val="28"/>
                <w:lang w:eastAsia="ru-RU"/>
              </w:rPr>
              <w:t>муниципального района Республики Татарстан</w:t>
            </w:r>
            <w:bookmarkEnd w:id="0"/>
            <w:r w:rsidRPr="008B08DD">
              <w:rPr>
                <w:rFonts w:ascii="Times New Roman" w:eastAsia="Times New Roman" w:hAnsi="Times New Roman" w:cs="Times New Roman"/>
                <w:bCs/>
                <w:sz w:val="28"/>
                <w:szCs w:val="28"/>
                <w:lang w:eastAsia="ru-RU"/>
              </w:rPr>
              <w:t xml:space="preserve">, </w:t>
            </w:r>
            <w:r w:rsidR="00742421" w:rsidRPr="008B08DD">
              <w:rPr>
                <w:rFonts w:ascii="Times New Roman" w:eastAsia="Times New Roman" w:hAnsi="Times New Roman" w:cs="Times New Roman"/>
                <w:bCs/>
                <w:sz w:val="28"/>
                <w:szCs w:val="28"/>
                <w:lang w:eastAsia="ru-RU"/>
              </w:rPr>
              <w:t xml:space="preserve">особых </w:t>
            </w:r>
            <w:r w:rsidR="006C1322" w:rsidRPr="008B08DD">
              <w:rPr>
                <w:rFonts w:ascii="Times New Roman" w:eastAsia="Times New Roman" w:hAnsi="Times New Roman" w:cs="Times New Roman"/>
                <w:bCs/>
                <w:sz w:val="28"/>
                <w:szCs w:val="28"/>
                <w:lang w:eastAsia="ru-RU"/>
              </w:rPr>
              <w:t>режимов использования земель и требований к градостроительным регламентам</w:t>
            </w:r>
            <w:r w:rsidR="006C1322" w:rsidRPr="006C1322">
              <w:rPr>
                <w:rFonts w:ascii="Times New Roman" w:eastAsia="Times New Roman" w:hAnsi="Times New Roman" w:cs="Times New Roman"/>
                <w:bCs/>
                <w:sz w:val="28"/>
                <w:szCs w:val="28"/>
                <w:lang w:eastAsia="ru-RU"/>
              </w:rPr>
              <w:t xml:space="preserve"> в границах данных зон </w:t>
            </w:r>
          </w:p>
          <w:p w14:paraId="4C55F03F" w14:textId="52648D49" w:rsidR="006C1322" w:rsidRPr="00C3679B" w:rsidRDefault="006C1322" w:rsidP="006C1322">
            <w:pPr>
              <w:spacing w:after="0" w:line="240" w:lineRule="auto"/>
              <w:ind w:left="142" w:right="33"/>
              <w:jc w:val="both"/>
              <w:rPr>
                <w:rFonts w:ascii="Times New Roman" w:eastAsia="Times New Roman" w:hAnsi="Times New Roman" w:cs="Times New Roman"/>
                <w:bCs/>
                <w:sz w:val="28"/>
                <w:szCs w:val="28"/>
                <w:lang w:eastAsia="ru-RU"/>
              </w:rPr>
            </w:pPr>
          </w:p>
        </w:tc>
      </w:tr>
    </w:tbl>
    <w:p w14:paraId="239A4E83" w14:textId="3F027DEB" w:rsidR="00547D6A" w:rsidRPr="00547D6A" w:rsidRDefault="00547D6A" w:rsidP="000F265B">
      <w:pPr>
        <w:spacing w:after="0" w:line="240" w:lineRule="auto"/>
        <w:ind w:firstLine="567"/>
        <w:jc w:val="both"/>
        <w:rPr>
          <w:rFonts w:ascii="Times New Roman" w:eastAsia="Times New Roman" w:hAnsi="Times New Roman" w:cs="Times New Roman"/>
          <w:bCs/>
          <w:sz w:val="28"/>
          <w:szCs w:val="28"/>
          <w:lang w:eastAsia="ru-RU"/>
        </w:rPr>
      </w:pPr>
      <w:r w:rsidRPr="00547D6A">
        <w:rPr>
          <w:rFonts w:ascii="Times New Roman" w:eastAsia="Times New Roman" w:hAnsi="Times New Roman" w:cs="Times New Roman"/>
          <w:bCs/>
          <w:sz w:val="28"/>
          <w:szCs w:val="28"/>
          <w:lang w:eastAsia="ru-RU"/>
        </w:rPr>
        <w:t xml:space="preserve">В соответствии с Федеральным законом от 25 июня 2002 года № 73-ФЗ </w:t>
      </w:r>
      <w:r>
        <w:rPr>
          <w:rFonts w:ascii="Times New Roman" w:eastAsia="Times New Roman" w:hAnsi="Times New Roman" w:cs="Times New Roman"/>
          <w:bCs/>
          <w:sz w:val="28"/>
          <w:szCs w:val="28"/>
          <w:lang w:eastAsia="ru-RU"/>
        </w:rPr>
        <w:br/>
      </w:r>
      <w:r w:rsidRPr="00547D6A">
        <w:rPr>
          <w:rFonts w:ascii="Times New Roman" w:eastAsia="Times New Roman" w:hAnsi="Times New Roman" w:cs="Times New Roman"/>
          <w:bCs/>
          <w:sz w:val="28"/>
          <w:szCs w:val="28"/>
          <w:lang w:eastAsia="ru-RU"/>
        </w:rPr>
        <w:t xml:space="preserve">«Об объектах культурного наследия (памятниках истории и культуры) Российской Федерации»,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12 сентября 2015 года </w:t>
      </w:r>
      <w:r>
        <w:rPr>
          <w:rFonts w:ascii="Times New Roman" w:eastAsia="Times New Roman" w:hAnsi="Times New Roman" w:cs="Times New Roman"/>
          <w:bCs/>
          <w:sz w:val="28"/>
          <w:szCs w:val="28"/>
          <w:lang w:eastAsia="ru-RU"/>
        </w:rPr>
        <w:br/>
      </w:r>
      <w:r w:rsidRPr="00547D6A">
        <w:rPr>
          <w:rFonts w:ascii="Times New Roman" w:eastAsia="Times New Roman" w:hAnsi="Times New Roman" w:cs="Times New Roman"/>
          <w:bCs/>
          <w:sz w:val="28"/>
          <w:szCs w:val="28"/>
          <w:lang w:eastAsia="ru-RU"/>
        </w:rPr>
        <w:t xml:space="preserve">№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Законом Республики Татарстан от 1 апреля 2005 года № 60-ЗРТ «Об объектах культурного наследия в Республике Татарстан» Кабинет Министров Республики Татарстан </w:t>
      </w:r>
      <w:r w:rsidR="00543611" w:rsidRPr="00547D6A">
        <w:rPr>
          <w:rFonts w:ascii="Times New Roman" w:eastAsia="Times New Roman" w:hAnsi="Times New Roman" w:cs="Times New Roman"/>
          <w:bCs/>
          <w:sz w:val="28"/>
          <w:szCs w:val="28"/>
          <w:lang w:eastAsia="ru-RU"/>
        </w:rPr>
        <w:t>п</w:t>
      </w:r>
      <w:bookmarkStart w:id="1" w:name="_GoBack"/>
      <w:r w:rsidR="00543611" w:rsidRPr="00547D6A">
        <w:rPr>
          <w:rFonts w:ascii="Times New Roman" w:eastAsia="Times New Roman" w:hAnsi="Times New Roman" w:cs="Times New Roman"/>
          <w:bCs/>
          <w:sz w:val="28"/>
          <w:szCs w:val="28"/>
          <w:lang w:eastAsia="ru-RU"/>
        </w:rPr>
        <w:t>останов</w:t>
      </w:r>
      <w:bookmarkEnd w:id="1"/>
      <w:r w:rsidR="00543611" w:rsidRPr="00547D6A">
        <w:rPr>
          <w:rFonts w:ascii="Times New Roman" w:eastAsia="Times New Roman" w:hAnsi="Times New Roman" w:cs="Times New Roman"/>
          <w:bCs/>
          <w:sz w:val="28"/>
          <w:szCs w:val="28"/>
          <w:lang w:eastAsia="ru-RU"/>
        </w:rPr>
        <w:t>ляет</w:t>
      </w:r>
      <w:r w:rsidRPr="00547D6A">
        <w:rPr>
          <w:rFonts w:ascii="Times New Roman" w:eastAsia="Times New Roman" w:hAnsi="Times New Roman" w:cs="Times New Roman"/>
          <w:bCs/>
          <w:sz w:val="28"/>
          <w:szCs w:val="28"/>
          <w:lang w:eastAsia="ru-RU"/>
        </w:rPr>
        <w:t>:</w:t>
      </w:r>
    </w:p>
    <w:p w14:paraId="71C2BCBF" w14:textId="77777777" w:rsidR="00547D6A" w:rsidRPr="00547D6A" w:rsidRDefault="00547D6A" w:rsidP="000F265B">
      <w:pPr>
        <w:spacing w:after="0" w:line="240" w:lineRule="auto"/>
        <w:ind w:firstLine="567"/>
        <w:jc w:val="both"/>
        <w:rPr>
          <w:rFonts w:ascii="Times New Roman" w:eastAsia="Times New Roman" w:hAnsi="Times New Roman" w:cs="Times New Roman"/>
          <w:bCs/>
          <w:sz w:val="28"/>
          <w:szCs w:val="28"/>
          <w:lang w:eastAsia="ru-RU"/>
        </w:rPr>
      </w:pPr>
    </w:p>
    <w:p w14:paraId="3C5F9263" w14:textId="77777777" w:rsidR="00131B6D" w:rsidRDefault="00547D6A" w:rsidP="000F265B">
      <w:pPr>
        <w:spacing w:after="0" w:line="240" w:lineRule="auto"/>
        <w:ind w:firstLine="567"/>
        <w:jc w:val="both"/>
        <w:rPr>
          <w:rFonts w:ascii="Times New Roman" w:eastAsia="Times New Roman" w:hAnsi="Times New Roman" w:cs="Times New Roman"/>
          <w:bCs/>
          <w:sz w:val="28"/>
          <w:szCs w:val="28"/>
        </w:rPr>
      </w:pPr>
      <w:r w:rsidRPr="00547D6A">
        <w:rPr>
          <w:rFonts w:ascii="Times New Roman" w:eastAsia="Times New Roman" w:hAnsi="Times New Roman" w:cs="Times New Roman"/>
          <w:bCs/>
          <w:sz w:val="28"/>
          <w:szCs w:val="28"/>
        </w:rPr>
        <w:t xml:space="preserve">1. Утвердить </w:t>
      </w:r>
      <w:r w:rsidR="00131B6D">
        <w:rPr>
          <w:rFonts w:ascii="Times New Roman" w:eastAsia="Times New Roman" w:hAnsi="Times New Roman" w:cs="Times New Roman"/>
          <w:bCs/>
          <w:sz w:val="28"/>
          <w:szCs w:val="28"/>
        </w:rPr>
        <w:t>прилагаемые:</w:t>
      </w:r>
    </w:p>
    <w:p w14:paraId="2AE47F98" w14:textId="0A56955C" w:rsidR="00131B6D" w:rsidRDefault="00547D6A" w:rsidP="000F265B">
      <w:pPr>
        <w:spacing w:after="0" w:line="240" w:lineRule="auto"/>
        <w:ind w:firstLine="567"/>
        <w:jc w:val="both"/>
        <w:rPr>
          <w:rFonts w:ascii="Times New Roman" w:eastAsia="Times New Roman" w:hAnsi="Times New Roman" w:cs="Times New Roman"/>
          <w:bCs/>
          <w:sz w:val="28"/>
          <w:szCs w:val="28"/>
        </w:rPr>
      </w:pPr>
      <w:r w:rsidRPr="00547D6A">
        <w:rPr>
          <w:rFonts w:ascii="Times New Roman" w:eastAsia="Times New Roman" w:hAnsi="Times New Roman" w:cs="Times New Roman"/>
          <w:bCs/>
          <w:sz w:val="28"/>
          <w:szCs w:val="28"/>
        </w:rPr>
        <w:t xml:space="preserve">границы зон охраны объекта культурного наследия регионального значения </w:t>
      </w:r>
      <w:r w:rsidRPr="00547D6A">
        <w:rPr>
          <w:rFonts w:ascii="Times New Roman" w:eastAsia="Times New Roman" w:hAnsi="Times New Roman" w:cs="Times New Roman"/>
          <w:bCs/>
          <w:sz w:val="28"/>
          <w:szCs w:val="28"/>
          <w:lang w:eastAsia="ru-RU"/>
        </w:rPr>
        <w:t>«</w:t>
      </w:r>
      <w:r w:rsidR="00A935DE">
        <w:rPr>
          <w:rFonts w:ascii="Times New Roman" w:eastAsia="Times New Roman" w:hAnsi="Times New Roman" w:cs="Times New Roman"/>
          <w:bCs/>
          <w:sz w:val="28"/>
          <w:szCs w:val="28"/>
          <w:lang w:eastAsia="ru-RU"/>
        </w:rPr>
        <w:t>Здание начальной школы</w:t>
      </w:r>
      <w:r w:rsidRPr="00547D6A">
        <w:rPr>
          <w:rFonts w:ascii="Times New Roman" w:eastAsia="Times New Roman" w:hAnsi="Times New Roman" w:cs="Times New Roman"/>
          <w:bCs/>
          <w:sz w:val="28"/>
          <w:szCs w:val="28"/>
          <w:lang w:eastAsia="ru-RU"/>
        </w:rPr>
        <w:t xml:space="preserve">», </w:t>
      </w:r>
      <w:r w:rsidR="00A935DE">
        <w:rPr>
          <w:rFonts w:ascii="Times New Roman" w:eastAsia="Times New Roman" w:hAnsi="Times New Roman" w:cs="Times New Roman"/>
          <w:bCs/>
          <w:sz w:val="28"/>
          <w:szCs w:val="28"/>
          <w:lang w:eastAsia="ru-RU"/>
        </w:rPr>
        <w:t>1914</w:t>
      </w:r>
      <w:r w:rsidR="00C07118">
        <w:rPr>
          <w:rFonts w:ascii="Times New Roman" w:eastAsia="Times New Roman" w:hAnsi="Times New Roman" w:cs="Times New Roman"/>
          <w:bCs/>
          <w:sz w:val="28"/>
          <w:szCs w:val="28"/>
          <w:lang w:eastAsia="ru-RU"/>
        </w:rPr>
        <w:t xml:space="preserve"> </w:t>
      </w:r>
      <w:r w:rsidR="00A935DE">
        <w:rPr>
          <w:rFonts w:ascii="Times New Roman" w:eastAsia="Times New Roman" w:hAnsi="Times New Roman" w:cs="Times New Roman"/>
          <w:bCs/>
          <w:sz w:val="28"/>
          <w:szCs w:val="28"/>
          <w:lang w:eastAsia="ru-RU"/>
        </w:rPr>
        <w:t>г</w:t>
      </w:r>
      <w:r w:rsidRPr="00547D6A">
        <w:rPr>
          <w:rFonts w:ascii="Times New Roman" w:eastAsia="Times New Roman" w:hAnsi="Times New Roman" w:cs="Times New Roman"/>
          <w:bCs/>
          <w:sz w:val="28"/>
          <w:szCs w:val="28"/>
          <w:lang w:eastAsia="ru-RU"/>
        </w:rPr>
        <w:t>., расположенн</w:t>
      </w:r>
      <w:r>
        <w:rPr>
          <w:rFonts w:ascii="Times New Roman" w:eastAsia="Times New Roman" w:hAnsi="Times New Roman" w:cs="Times New Roman"/>
          <w:bCs/>
          <w:sz w:val="28"/>
          <w:szCs w:val="28"/>
          <w:lang w:eastAsia="ru-RU"/>
        </w:rPr>
        <w:t>ого</w:t>
      </w:r>
      <w:r w:rsidRPr="00547D6A">
        <w:rPr>
          <w:rFonts w:ascii="Times New Roman" w:eastAsia="Times New Roman" w:hAnsi="Times New Roman" w:cs="Times New Roman"/>
          <w:bCs/>
          <w:sz w:val="28"/>
          <w:szCs w:val="28"/>
          <w:lang w:eastAsia="ru-RU"/>
        </w:rPr>
        <w:t xml:space="preserve"> по адресу: Республика Татарстан, </w:t>
      </w:r>
      <w:r w:rsidR="00A935DE">
        <w:rPr>
          <w:rFonts w:ascii="Times New Roman" w:eastAsia="Times New Roman" w:hAnsi="Times New Roman" w:cs="Times New Roman"/>
          <w:bCs/>
          <w:sz w:val="28"/>
          <w:szCs w:val="28"/>
          <w:lang w:eastAsia="ru-RU"/>
        </w:rPr>
        <w:t>Пестречинский</w:t>
      </w:r>
      <w:r w:rsidRPr="00547D6A">
        <w:rPr>
          <w:rFonts w:ascii="Times New Roman" w:eastAsia="Times New Roman" w:hAnsi="Times New Roman" w:cs="Times New Roman"/>
          <w:bCs/>
          <w:sz w:val="28"/>
          <w:szCs w:val="28"/>
          <w:lang w:eastAsia="ru-RU"/>
        </w:rPr>
        <w:t xml:space="preserve"> муниципальный</w:t>
      </w:r>
      <w:r>
        <w:rPr>
          <w:rFonts w:ascii="Times New Roman" w:eastAsia="Times New Roman" w:hAnsi="Times New Roman" w:cs="Times New Roman"/>
          <w:bCs/>
          <w:sz w:val="28"/>
          <w:szCs w:val="28"/>
          <w:lang w:eastAsia="ru-RU"/>
        </w:rPr>
        <w:t xml:space="preserve"> </w:t>
      </w:r>
      <w:r w:rsidRPr="00547D6A">
        <w:rPr>
          <w:rFonts w:ascii="Times New Roman" w:eastAsia="Times New Roman" w:hAnsi="Times New Roman" w:cs="Times New Roman"/>
          <w:bCs/>
          <w:sz w:val="28"/>
          <w:szCs w:val="28"/>
          <w:lang w:eastAsia="ru-RU"/>
        </w:rPr>
        <w:t>район, с.</w:t>
      </w:r>
      <w:r w:rsidR="00A935DE">
        <w:rPr>
          <w:rFonts w:ascii="Times New Roman" w:eastAsia="Times New Roman" w:hAnsi="Times New Roman" w:cs="Times New Roman"/>
          <w:bCs/>
          <w:sz w:val="28"/>
          <w:szCs w:val="28"/>
          <w:lang w:eastAsia="ru-RU"/>
        </w:rPr>
        <w:t xml:space="preserve"> Пестрецы</w:t>
      </w:r>
      <w:r w:rsidRPr="00547D6A">
        <w:rPr>
          <w:rFonts w:ascii="Times New Roman" w:eastAsia="Times New Roman" w:hAnsi="Times New Roman" w:cs="Times New Roman"/>
          <w:bCs/>
          <w:sz w:val="28"/>
          <w:szCs w:val="28"/>
          <w:lang w:eastAsia="ru-RU"/>
        </w:rPr>
        <w:t xml:space="preserve">, ул. </w:t>
      </w:r>
      <w:r w:rsidR="00A935DE">
        <w:rPr>
          <w:rFonts w:ascii="Times New Roman" w:eastAsia="Times New Roman" w:hAnsi="Times New Roman" w:cs="Times New Roman"/>
          <w:bCs/>
          <w:sz w:val="28"/>
          <w:szCs w:val="28"/>
          <w:lang w:eastAsia="ru-RU"/>
        </w:rPr>
        <w:t>Советская</w:t>
      </w:r>
      <w:r w:rsidRPr="00547D6A">
        <w:rPr>
          <w:rFonts w:ascii="Times New Roman" w:eastAsia="Times New Roman" w:hAnsi="Times New Roman" w:cs="Times New Roman"/>
          <w:bCs/>
          <w:sz w:val="28"/>
          <w:szCs w:val="28"/>
          <w:lang w:eastAsia="ru-RU"/>
        </w:rPr>
        <w:t>, д.</w:t>
      </w:r>
      <w:r w:rsidR="00A935DE">
        <w:rPr>
          <w:rFonts w:ascii="Times New Roman" w:eastAsia="Times New Roman" w:hAnsi="Times New Roman" w:cs="Times New Roman"/>
          <w:bCs/>
          <w:sz w:val="28"/>
          <w:szCs w:val="28"/>
          <w:lang w:eastAsia="ru-RU"/>
        </w:rPr>
        <w:t xml:space="preserve"> 8</w:t>
      </w:r>
      <w:r w:rsidRPr="00547D6A">
        <w:rPr>
          <w:rFonts w:ascii="Times New Roman" w:eastAsia="Times New Roman" w:hAnsi="Times New Roman" w:cs="Times New Roman"/>
          <w:bCs/>
          <w:sz w:val="28"/>
          <w:szCs w:val="28"/>
        </w:rPr>
        <w:t xml:space="preserve">, </w:t>
      </w:r>
      <w:r w:rsidR="00F760FE" w:rsidRPr="00F760FE">
        <w:rPr>
          <w:rFonts w:ascii="Times New Roman" w:eastAsia="Times New Roman" w:hAnsi="Times New Roman" w:cs="Times New Roman"/>
          <w:bCs/>
          <w:sz w:val="28"/>
          <w:szCs w:val="28"/>
        </w:rPr>
        <w:t>режим использования земель и требовани</w:t>
      </w:r>
      <w:r w:rsidR="00C64DBC">
        <w:rPr>
          <w:rFonts w:ascii="Times New Roman" w:eastAsia="Times New Roman" w:hAnsi="Times New Roman" w:cs="Times New Roman"/>
          <w:bCs/>
          <w:sz w:val="28"/>
          <w:szCs w:val="28"/>
        </w:rPr>
        <w:t>я</w:t>
      </w:r>
      <w:r w:rsidR="00F760FE" w:rsidRPr="00F760FE">
        <w:rPr>
          <w:rFonts w:ascii="Times New Roman" w:eastAsia="Times New Roman" w:hAnsi="Times New Roman" w:cs="Times New Roman"/>
          <w:bCs/>
          <w:sz w:val="28"/>
          <w:szCs w:val="28"/>
        </w:rPr>
        <w:t xml:space="preserve"> к градостроительным регламентам в границах данных зон</w:t>
      </w:r>
      <w:r w:rsidR="00131B6D">
        <w:rPr>
          <w:rFonts w:ascii="Times New Roman" w:eastAsia="Times New Roman" w:hAnsi="Times New Roman" w:cs="Times New Roman"/>
          <w:bCs/>
          <w:sz w:val="28"/>
          <w:szCs w:val="28"/>
        </w:rPr>
        <w:t>;</w:t>
      </w:r>
    </w:p>
    <w:p w14:paraId="098D8F19" w14:textId="24B72972" w:rsidR="00A935DE" w:rsidRPr="006C1322" w:rsidRDefault="00A935DE" w:rsidP="000F265B">
      <w:pPr>
        <w:spacing w:after="0" w:line="240" w:lineRule="auto"/>
        <w:ind w:firstLine="567"/>
        <w:jc w:val="both"/>
        <w:rPr>
          <w:rFonts w:ascii="Times New Roman" w:eastAsia="Times New Roman" w:hAnsi="Times New Roman" w:cs="Times New Roman"/>
          <w:bCs/>
          <w:sz w:val="28"/>
          <w:szCs w:val="28"/>
        </w:rPr>
      </w:pPr>
      <w:r w:rsidRPr="00547D6A">
        <w:rPr>
          <w:rFonts w:ascii="Times New Roman" w:eastAsia="Times New Roman" w:hAnsi="Times New Roman" w:cs="Times New Roman"/>
          <w:bCs/>
          <w:sz w:val="28"/>
          <w:szCs w:val="28"/>
        </w:rPr>
        <w:t xml:space="preserve">границы зон охраны объекта культурного наследия регионального значения </w:t>
      </w:r>
      <w:r w:rsidRPr="00547D6A">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Мечеть</w:t>
      </w:r>
      <w:r w:rsidRPr="00547D6A">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1895 г</w:t>
      </w:r>
      <w:r w:rsidRPr="00547D6A">
        <w:rPr>
          <w:rFonts w:ascii="Times New Roman" w:eastAsia="Times New Roman" w:hAnsi="Times New Roman" w:cs="Times New Roman"/>
          <w:bCs/>
          <w:sz w:val="28"/>
          <w:szCs w:val="28"/>
          <w:lang w:eastAsia="ru-RU"/>
        </w:rPr>
        <w:t>., расположенн</w:t>
      </w:r>
      <w:r>
        <w:rPr>
          <w:rFonts w:ascii="Times New Roman" w:eastAsia="Times New Roman" w:hAnsi="Times New Roman" w:cs="Times New Roman"/>
          <w:bCs/>
          <w:sz w:val="28"/>
          <w:szCs w:val="28"/>
          <w:lang w:eastAsia="ru-RU"/>
        </w:rPr>
        <w:t>ого</w:t>
      </w:r>
      <w:r w:rsidRPr="00547D6A">
        <w:rPr>
          <w:rFonts w:ascii="Times New Roman" w:eastAsia="Times New Roman" w:hAnsi="Times New Roman" w:cs="Times New Roman"/>
          <w:bCs/>
          <w:sz w:val="28"/>
          <w:szCs w:val="28"/>
          <w:lang w:eastAsia="ru-RU"/>
        </w:rPr>
        <w:t xml:space="preserve"> по адресу: Республика Татарстан, </w:t>
      </w:r>
      <w:r>
        <w:rPr>
          <w:rFonts w:ascii="Times New Roman" w:eastAsia="Times New Roman" w:hAnsi="Times New Roman" w:cs="Times New Roman"/>
          <w:bCs/>
          <w:sz w:val="28"/>
          <w:szCs w:val="28"/>
          <w:lang w:eastAsia="ru-RU"/>
        </w:rPr>
        <w:t>Пестречинский</w:t>
      </w:r>
      <w:r w:rsidRPr="00547D6A">
        <w:rPr>
          <w:rFonts w:ascii="Times New Roman" w:eastAsia="Times New Roman" w:hAnsi="Times New Roman" w:cs="Times New Roman"/>
          <w:bCs/>
          <w:sz w:val="28"/>
          <w:szCs w:val="28"/>
          <w:lang w:eastAsia="ru-RU"/>
        </w:rPr>
        <w:t xml:space="preserve"> муниципальный</w:t>
      </w:r>
      <w:r>
        <w:rPr>
          <w:rFonts w:ascii="Times New Roman" w:eastAsia="Times New Roman" w:hAnsi="Times New Roman" w:cs="Times New Roman"/>
          <w:bCs/>
          <w:sz w:val="28"/>
          <w:szCs w:val="28"/>
          <w:lang w:eastAsia="ru-RU"/>
        </w:rPr>
        <w:t xml:space="preserve"> </w:t>
      </w:r>
      <w:r w:rsidRPr="00547D6A">
        <w:rPr>
          <w:rFonts w:ascii="Times New Roman" w:eastAsia="Times New Roman" w:hAnsi="Times New Roman" w:cs="Times New Roman"/>
          <w:bCs/>
          <w:sz w:val="28"/>
          <w:szCs w:val="28"/>
          <w:lang w:eastAsia="ru-RU"/>
        </w:rPr>
        <w:t>район, с.</w:t>
      </w:r>
      <w:r>
        <w:rPr>
          <w:rFonts w:ascii="Times New Roman" w:eastAsia="Times New Roman" w:hAnsi="Times New Roman" w:cs="Times New Roman"/>
          <w:bCs/>
          <w:sz w:val="28"/>
          <w:szCs w:val="28"/>
          <w:lang w:eastAsia="ru-RU"/>
        </w:rPr>
        <w:t xml:space="preserve"> Шали</w:t>
      </w:r>
      <w:r w:rsidRPr="00547D6A">
        <w:rPr>
          <w:rFonts w:ascii="Times New Roman" w:eastAsia="Times New Roman" w:hAnsi="Times New Roman" w:cs="Times New Roman"/>
          <w:bCs/>
          <w:sz w:val="28"/>
          <w:szCs w:val="28"/>
          <w:lang w:eastAsia="ru-RU"/>
        </w:rPr>
        <w:t xml:space="preserve">, ул. </w:t>
      </w:r>
      <w:r>
        <w:rPr>
          <w:rFonts w:ascii="Times New Roman" w:eastAsia="Times New Roman" w:hAnsi="Times New Roman" w:cs="Times New Roman"/>
          <w:bCs/>
          <w:sz w:val="28"/>
          <w:szCs w:val="28"/>
          <w:lang w:eastAsia="ru-RU"/>
        </w:rPr>
        <w:t>Кызыл йолдыз (ул.Красной звезды)</w:t>
      </w:r>
      <w:r w:rsidRPr="00547D6A">
        <w:rPr>
          <w:rFonts w:ascii="Times New Roman" w:eastAsia="Times New Roman" w:hAnsi="Times New Roman" w:cs="Times New Roman"/>
          <w:bCs/>
          <w:sz w:val="28"/>
          <w:szCs w:val="28"/>
          <w:lang w:eastAsia="ru-RU"/>
        </w:rPr>
        <w:t>, д.</w:t>
      </w:r>
      <w:r>
        <w:rPr>
          <w:rFonts w:ascii="Times New Roman" w:eastAsia="Times New Roman" w:hAnsi="Times New Roman" w:cs="Times New Roman"/>
          <w:bCs/>
          <w:sz w:val="28"/>
          <w:szCs w:val="28"/>
          <w:lang w:eastAsia="ru-RU"/>
        </w:rPr>
        <w:t xml:space="preserve"> 26</w:t>
      </w:r>
      <w:r w:rsidRPr="00547D6A">
        <w:rPr>
          <w:rFonts w:ascii="Times New Roman" w:eastAsia="Times New Roman" w:hAnsi="Times New Roman" w:cs="Times New Roman"/>
          <w:bCs/>
          <w:sz w:val="28"/>
          <w:szCs w:val="28"/>
        </w:rPr>
        <w:t xml:space="preserve">, </w:t>
      </w:r>
      <w:bookmarkStart w:id="2" w:name="_Hlk193103453"/>
      <w:r w:rsidR="006C1322" w:rsidRPr="006C1322">
        <w:rPr>
          <w:rFonts w:ascii="Times New Roman" w:eastAsia="Times New Roman" w:hAnsi="Times New Roman" w:cs="Times New Roman"/>
          <w:bCs/>
          <w:sz w:val="28"/>
          <w:szCs w:val="28"/>
        </w:rPr>
        <w:t>режим использования земель и требовани</w:t>
      </w:r>
      <w:r w:rsidR="00C64DBC">
        <w:rPr>
          <w:rFonts w:ascii="Times New Roman" w:eastAsia="Times New Roman" w:hAnsi="Times New Roman" w:cs="Times New Roman"/>
          <w:bCs/>
          <w:sz w:val="28"/>
          <w:szCs w:val="28"/>
        </w:rPr>
        <w:t>я</w:t>
      </w:r>
      <w:r w:rsidR="006C1322" w:rsidRPr="006C1322">
        <w:rPr>
          <w:rFonts w:ascii="Times New Roman" w:eastAsia="Times New Roman" w:hAnsi="Times New Roman" w:cs="Times New Roman"/>
          <w:bCs/>
          <w:sz w:val="28"/>
          <w:szCs w:val="28"/>
        </w:rPr>
        <w:t xml:space="preserve"> к градостроительным регламентам </w:t>
      </w:r>
      <w:r w:rsidR="00226F69">
        <w:rPr>
          <w:rFonts w:ascii="Times New Roman" w:eastAsia="Times New Roman" w:hAnsi="Times New Roman" w:cs="Times New Roman"/>
          <w:bCs/>
          <w:sz w:val="28"/>
          <w:szCs w:val="28"/>
        </w:rPr>
        <w:br/>
      </w:r>
      <w:r w:rsidR="006C1322" w:rsidRPr="006C1322">
        <w:rPr>
          <w:rFonts w:ascii="Times New Roman" w:eastAsia="Times New Roman" w:hAnsi="Times New Roman" w:cs="Times New Roman"/>
          <w:bCs/>
          <w:sz w:val="28"/>
          <w:szCs w:val="28"/>
        </w:rPr>
        <w:t>в границах данных зон</w:t>
      </w:r>
      <w:bookmarkEnd w:id="2"/>
      <w:r w:rsidRPr="006C1322">
        <w:rPr>
          <w:rFonts w:ascii="Times New Roman" w:eastAsia="Times New Roman" w:hAnsi="Times New Roman" w:cs="Times New Roman"/>
          <w:bCs/>
          <w:sz w:val="28"/>
          <w:szCs w:val="28"/>
        </w:rPr>
        <w:t>;</w:t>
      </w:r>
    </w:p>
    <w:p w14:paraId="16B77359" w14:textId="2E98D135" w:rsidR="00A935DE" w:rsidRDefault="00A935DE" w:rsidP="000F265B">
      <w:pPr>
        <w:spacing w:after="0" w:line="240" w:lineRule="auto"/>
        <w:ind w:firstLine="567"/>
        <w:jc w:val="both"/>
        <w:rPr>
          <w:rFonts w:ascii="Times New Roman" w:eastAsia="Times New Roman" w:hAnsi="Times New Roman" w:cs="Times New Roman"/>
          <w:bCs/>
          <w:sz w:val="28"/>
          <w:szCs w:val="28"/>
        </w:rPr>
      </w:pPr>
      <w:r w:rsidRPr="006C1322">
        <w:rPr>
          <w:rFonts w:ascii="Times New Roman" w:eastAsia="Times New Roman" w:hAnsi="Times New Roman" w:cs="Times New Roman"/>
          <w:bCs/>
          <w:sz w:val="28"/>
          <w:szCs w:val="28"/>
        </w:rPr>
        <w:lastRenderedPageBreak/>
        <w:t xml:space="preserve">границы зон охраны объекта культурного наследия регионального значения </w:t>
      </w:r>
      <w:r w:rsidRPr="006C1322">
        <w:rPr>
          <w:rFonts w:ascii="Times New Roman" w:eastAsia="Times New Roman" w:hAnsi="Times New Roman" w:cs="Times New Roman"/>
          <w:bCs/>
          <w:sz w:val="28"/>
          <w:szCs w:val="28"/>
          <w:lang w:eastAsia="ru-RU"/>
        </w:rPr>
        <w:t>«Здание церкви в селе Черемышево, в которой в 1863 году венчались родители Владимира Ильича Ленина»,</w:t>
      </w:r>
      <w:r w:rsidR="007E0A8E" w:rsidRPr="006C1322">
        <w:rPr>
          <w:rFonts w:ascii="Times New Roman" w:eastAsia="Times New Roman" w:hAnsi="Times New Roman" w:cs="Times New Roman"/>
          <w:bCs/>
          <w:sz w:val="28"/>
          <w:szCs w:val="28"/>
          <w:lang w:eastAsia="ru-RU"/>
        </w:rPr>
        <w:t xml:space="preserve"> 1863 </w:t>
      </w:r>
      <w:r w:rsidR="00AC7104" w:rsidRPr="006C1322">
        <w:rPr>
          <w:rFonts w:ascii="Times New Roman" w:eastAsia="Times New Roman" w:hAnsi="Times New Roman" w:cs="Times New Roman"/>
          <w:bCs/>
          <w:sz w:val="28"/>
          <w:szCs w:val="28"/>
          <w:lang w:eastAsia="ru-RU"/>
        </w:rPr>
        <w:t xml:space="preserve">г., </w:t>
      </w:r>
      <w:r w:rsidRPr="006C1322">
        <w:rPr>
          <w:rFonts w:ascii="Times New Roman" w:eastAsia="Times New Roman" w:hAnsi="Times New Roman" w:cs="Times New Roman"/>
          <w:bCs/>
          <w:sz w:val="28"/>
          <w:szCs w:val="28"/>
          <w:lang w:eastAsia="ru-RU"/>
        </w:rPr>
        <w:t>расположенного по адресу: Республика Татарстан, Пестречинский муниципальный район, с.</w:t>
      </w:r>
      <w:r w:rsidR="00AC7104" w:rsidRPr="006C1322">
        <w:rPr>
          <w:rFonts w:ascii="Times New Roman" w:eastAsia="Times New Roman" w:hAnsi="Times New Roman" w:cs="Times New Roman"/>
          <w:bCs/>
          <w:sz w:val="28"/>
          <w:szCs w:val="28"/>
          <w:lang w:eastAsia="ru-RU"/>
        </w:rPr>
        <w:t xml:space="preserve"> Черемышево</w:t>
      </w:r>
      <w:r w:rsidRPr="006C1322">
        <w:rPr>
          <w:rFonts w:ascii="Times New Roman" w:eastAsia="Times New Roman" w:hAnsi="Times New Roman" w:cs="Times New Roman"/>
          <w:bCs/>
          <w:sz w:val="28"/>
          <w:szCs w:val="28"/>
          <w:lang w:eastAsia="ru-RU"/>
        </w:rPr>
        <w:t xml:space="preserve">, ул. </w:t>
      </w:r>
      <w:r w:rsidR="00AC7104" w:rsidRPr="006C1322">
        <w:rPr>
          <w:rFonts w:ascii="Times New Roman" w:eastAsia="Times New Roman" w:hAnsi="Times New Roman" w:cs="Times New Roman"/>
          <w:bCs/>
          <w:sz w:val="28"/>
          <w:szCs w:val="28"/>
          <w:lang w:eastAsia="ru-RU"/>
        </w:rPr>
        <w:t>Гурина</w:t>
      </w:r>
      <w:r w:rsidRPr="006C1322">
        <w:rPr>
          <w:rFonts w:ascii="Times New Roman" w:eastAsia="Times New Roman" w:hAnsi="Times New Roman" w:cs="Times New Roman"/>
          <w:bCs/>
          <w:sz w:val="28"/>
          <w:szCs w:val="28"/>
        </w:rPr>
        <w:t xml:space="preserve">, </w:t>
      </w:r>
      <w:r w:rsidR="00226F69">
        <w:rPr>
          <w:rFonts w:ascii="Times New Roman" w:eastAsia="Times New Roman" w:hAnsi="Times New Roman" w:cs="Times New Roman"/>
          <w:bCs/>
          <w:sz w:val="28"/>
          <w:szCs w:val="28"/>
        </w:rPr>
        <w:br/>
      </w:r>
      <w:r w:rsidR="00C64DBC">
        <w:rPr>
          <w:rFonts w:ascii="Times New Roman" w:eastAsia="Times New Roman" w:hAnsi="Times New Roman" w:cs="Times New Roman"/>
          <w:bCs/>
          <w:sz w:val="28"/>
          <w:szCs w:val="28"/>
        </w:rPr>
        <w:t xml:space="preserve">особый </w:t>
      </w:r>
      <w:r w:rsidR="00C64DBC" w:rsidRPr="00F760FE">
        <w:rPr>
          <w:rFonts w:ascii="Times New Roman" w:eastAsia="Times New Roman" w:hAnsi="Times New Roman" w:cs="Times New Roman"/>
          <w:bCs/>
          <w:sz w:val="28"/>
          <w:szCs w:val="28"/>
        </w:rPr>
        <w:t>режим использования земель и требовани</w:t>
      </w:r>
      <w:r w:rsidR="00C64DBC">
        <w:rPr>
          <w:rFonts w:ascii="Times New Roman" w:eastAsia="Times New Roman" w:hAnsi="Times New Roman" w:cs="Times New Roman"/>
          <w:bCs/>
          <w:sz w:val="28"/>
          <w:szCs w:val="28"/>
        </w:rPr>
        <w:t>я</w:t>
      </w:r>
      <w:r w:rsidR="00C64DBC" w:rsidRPr="00F760FE">
        <w:rPr>
          <w:rFonts w:ascii="Times New Roman" w:eastAsia="Times New Roman" w:hAnsi="Times New Roman" w:cs="Times New Roman"/>
          <w:bCs/>
          <w:sz w:val="28"/>
          <w:szCs w:val="28"/>
        </w:rPr>
        <w:t xml:space="preserve"> к градостроительным регламентам в границах данных зон</w:t>
      </w:r>
      <w:r w:rsidRPr="006C1322">
        <w:rPr>
          <w:rFonts w:ascii="Times New Roman" w:eastAsia="Times New Roman" w:hAnsi="Times New Roman" w:cs="Times New Roman"/>
          <w:bCs/>
          <w:sz w:val="28"/>
          <w:szCs w:val="28"/>
        </w:rPr>
        <w:t>;</w:t>
      </w:r>
    </w:p>
    <w:p w14:paraId="6B07E487" w14:textId="32580D2F" w:rsidR="000557DE" w:rsidRPr="00547D6A" w:rsidRDefault="000557DE" w:rsidP="000F265B">
      <w:pPr>
        <w:spacing w:after="0" w:line="240" w:lineRule="auto"/>
        <w:ind w:firstLine="567"/>
        <w:jc w:val="both"/>
        <w:rPr>
          <w:rFonts w:ascii="Times New Roman" w:eastAsia="Times New Roman" w:hAnsi="Times New Roman" w:cs="Times New Roman"/>
          <w:bCs/>
          <w:sz w:val="28"/>
          <w:szCs w:val="28"/>
        </w:rPr>
      </w:pPr>
      <w:r w:rsidRPr="000557DE">
        <w:rPr>
          <w:rFonts w:ascii="Times New Roman" w:eastAsia="Times New Roman" w:hAnsi="Times New Roman" w:cs="Times New Roman"/>
          <w:bCs/>
          <w:sz w:val="28"/>
          <w:szCs w:val="28"/>
        </w:rPr>
        <w:t>границы зон охраны объекта культурного наследия регионального</w:t>
      </w:r>
      <w:r>
        <w:rPr>
          <w:rFonts w:ascii="Times New Roman" w:eastAsia="Times New Roman" w:hAnsi="Times New Roman" w:cs="Times New Roman"/>
          <w:bCs/>
          <w:sz w:val="28"/>
          <w:szCs w:val="28"/>
        </w:rPr>
        <w:t xml:space="preserve"> </w:t>
      </w:r>
      <w:r w:rsidRPr="000557DE">
        <w:rPr>
          <w:rFonts w:ascii="Times New Roman" w:eastAsia="Times New Roman" w:hAnsi="Times New Roman" w:cs="Times New Roman"/>
          <w:bCs/>
          <w:sz w:val="28"/>
          <w:szCs w:val="28"/>
        </w:rPr>
        <w:t>значения «</w:t>
      </w:r>
      <w:r w:rsidR="00AC7104">
        <w:rPr>
          <w:rFonts w:ascii="Times New Roman" w:eastAsia="Times New Roman" w:hAnsi="Times New Roman" w:cs="Times New Roman"/>
          <w:bCs/>
          <w:sz w:val="28"/>
          <w:szCs w:val="28"/>
        </w:rPr>
        <w:t>Дом, г</w:t>
      </w:r>
      <w:r w:rsidR="00527265">
        <w:rPr>
          <w:rFonts w:ascii="Times New Roman" w:eastAsia="Times New Roman" w:hAnsi="Times New Roman" w:cs="Times New Roman"/>
          <w:bCs/>
          <w:sz w:val="28"/>
          <w:szCs w:val="28"/>
        </w:rPr>
        <w:t>д</w:t>
      </w:r>
      <w:r w:rsidR="00AC7104">
        <w:rPr>
          <w:rFonts w:ascii="Times New Roman" w:eastAsia="Times New Roman" w:hAnsi="Times New Roman" w:cs="Times New Roman"/>
          <w:bCs/>
          <w:sz w:val="28"/>
          <w:szCs w:val="28"/>
        </w:rPr>
        <w:t>е в 1888</w:t>
      </w:r>
      <w:r w:rsidR="00C95EA4">
        <w:rPr>
          <w:rFonts w:ascii="Times New Roman" w:eastAsia="Times New Roman" w:hAnsi="Times New Roman" w:cs="Times New Roman"/>
          <w:bCs/>
          <w:sz w:val="28"/>
          <w:szCs w:val="28"/>
        </w:rPr>
        <w:t xml:space="preserve"> – </w:t>
      </w:r>
      <w:r w:rsidR="00AC7104">
        <w:rPr>
          <w:rFonts w:ascii="Times New Roman" w:eastAsia="Times New Roman" w:hAnsi="Times New Roman" w:cs="Times New Roman"/>
          <w:bCs/>
          <w:sz w:val="28"/>
          <w:szCs w:val="28"/>
        </w:rPr>
        <w:t>1889гг. жила семья Ульяновых</w:t>
      </w:r>
      <w:r w:rsidRPr="000557DE">
        <w:rPr>
          <w:rFonts w:ascii="Times New Roman" w:eastAsia="Times New Roman" w:hAnsi="Times New Roman" w:cs="Times New Roman"/>
          <w:bCs/>
          <w:sz w:val="28"/>
          <w:szCs w:val="28"/>
        </w:rPr>
        <w:t xml:space="preserve">», </w:t>
      </w:r>
      <w:r w:rsidR="007E0A8E">
        <w:rPr>
          <w:rFonts w:ascii="Times New Roman" w:eastAsia="Times New Roman" w:hAnsi="Times New Roman" w:cs="Times New Roman"/>
          <w:bCs/>
          <w:sz w:val="28"/>
          <w:szCs w:val="28"/>
        </w:rPr>
        <w:t>1888 – 1889 гг.</w:t>
      </w:r>
      <w:r w:rsidRPr="000557DE">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0557DE">
        <w:rPr>
          <w:rFonts w:ascii="Times New Roman" w:eastAsia="Times New Roman" w:hAnsi="Times New Roman" w:cs="Times New Roman"/>
          <w:bCs/>
          <w:sz w:val="28"/>
          <w:szCs w:val="28"/>
        </w:rPr>
        <w:t>расположенн</w:t>
      </w:r>
      <w:r>
        <w:rPr>
          <w:rFonts w:ascii="Times New Roman" w:eastAsia="Times New Roman" w:hAnsi="Times New Roman" w:cs="Times New Roman"/>
          <w:bCs/>
          <w:sz w:val="28"/>
          <w:szCs w:val="28"/>
        </w:rPr>
        <w:t xml:space="preserve">ого </w:t>
      </w:r>
      <w:r>
        <w:rPr>
          <w:rFonts w:ascii="Times New Roman" w:eastAsia="Times New Roman" w:hAnsi="Times New Roman" w:cs="Times New Roman"/>
          <w:bCs/>
          <w:sz w:val="28"/>
          <w:szCs w:val="28"/>
        </w:rPr>
        <w:br/>
      </w:r>
      <w:r w:rsidRPr="000557DE">
        <w:rPr>
          <w:rFonts w:ascii="Times New Roman" w:eastAsia="Times New Roman" w:hAnsi="Times New Roman" w:cs="Times New Roman"/>
          <w:bCs/>
          <w:sz w:val="28"/>
          <w:szCs w:val="28"/>
        </w:rPr>
        <w:t>по адресу: Республика Татарстан,</w:t>
      </w:r>
      <w:r>
        <w:rPr>
          <w:rFonts w:ascii="Times New Roman" w:eastAsia="Times New Roman" w:hAnsi="Times New Roman" w:cs="Times New Roman"/>
          <w:bCs/>
          <w:sz w:val="28"/>
          <w:szCs w:val="28"/>
        </w:rPr>
        <w:t xml:space="preserve"> </w:t>
      </w:r>
      <w:r w:rsidR="00AC7104">
        <w:rPr>
          <w:rFonts w:ascii="Times New Roman" w:eastAsia="Times New Roman" w:hAnsi="Times New Roman" w:cs="Times New Roman"/>
          <w:bCs/>
          <w:sz w:val="28"/>
          <w:szCs w:val="28"/>
        </w:rPr>
        <w:t>Пестречинский</w:t>
      </w:r>
      <w:r w:rsidRPr="000557DE">
        <w:rPr>
          <w:rFonts w:ascii="Times New Roman" w:eastAsia="Times New Roman" w:hAnsi="Times New Roman" w:cs="Times New Roman"/>
          <w:bCs/>
          <w:sz w:val="28"/>
          <w:szCs w:val="28"/>
        </w:rPr>
        <w:t xml:space="preserve"> муниципальный район, с. </w:t>
      </w:r>
      <w:r w:rsidR="00AC7104">
        <w:rPr>
          <w:rFonts w:ascii="Times New Roman" w:eastAsia="Times New Roman" w:hAnsi="Times New Roman" w:cs="Times New Roman"/>
          <w:bCs/>
          <w:sz w:val="28"/>
          <w:szCs w:val="28"/>
        </w:rPr>
        <w:t>Ленино-Кокушкино</w:t>
      </w:r>
      <w:r w:rsidRPr="000557DE">
        <w:rPr>
          <w:rFonts w:ascii="Times New Roman" w:eastAsia="Times New Roman" w:hAnsi="Times New Roman" w:cs="Times New Roman"/>
          <w:bCs/>
          <w:sz w:val="28"/>
          <w:szCs w:val="28"/>
        </w:rPr>
        <w:t xml:space="preserve">, ул. </w:t>
      </w:r>
      <w:r w:rsidR="00AC7104">
        <w:rPr>
          <w:rFonts w:ascii="Times New Roman" w:eastAsia="Times New Roman" w:hAnsi="Times New Roman" w:cs="Times New Roman"/>
          <w:bCs/>
          <w:sz w:val="28"/>
          <w:szCs w:val="28"/>
        </w:rPr>
        <w:t>Центральная</w:t>
      </w:r>
      <w:r w:rsidRPr="000557DE">
        <w:rPr>
          <w:rFonts w:ascii="Times New Roman" w:eastAsia="Times New Roman" w:hAnsi="Times New Roman" w:cs="Times New Roman"/>
          <w:bCs/>
          <w:sz w:val="28"/>
          <w:szCs w:val="28"/>
        </w:rPr>
        <w:t xml:space="preserve">, </w:t>
      </w:r>
      <w:r w:rsidR="00AC7104">
        <w:rPr>
          <w:rFonts w:ascii="Times New Roman" w:eastAsia="Times New Roman" w:hAnsi="Times New Roman" w:cs="Times New Roman"/>
          <w:bCs/>
          <w:sz w:val="28"/>
          <w:szCs w:val="28"/>
        </w:rPr>
        <w:t>д.</w:t>
      </w:r>
      <w:r w:rsidR="00C07118">
        <w:rPr>
          <w:rFonts w:ascii="Times New Roman" w:eastAsia="Times New Roman" w:hAnsi="Times New Roman" w:cs="Times New Roman"/>
          <w:bCs/>
          <w:sz w:val="28"/>
          <w:szCs w:val="28"/>
        </w:rPr>
        <w:t xml:space="preserve"> </w:t>
      </w:r>
      <w:r w:rsidR="00AC7104">
        <w:rPr>
          <w:rFonts w:ascii="Times New Roman" w:eastAsia="Times New Roman" w:hAnsi="Times New Roman" w:cs="Times New Roman"/>
          <w:bCs/>
          <w:sz w:val="28"/>
          <w:szCs w:val="28"/>
        </w:rPr>
        <w:t>30</w:t>
      </w:r>
      <w:r w:rsidR="00AC7104" w:rsidRPr="006C1322">
        <w:rPr>
          <w:rFonts w:ascii="Times New Roman" w:eastAsia="Times New Roman" w:hAnsi="Times New Roman" w:cs="Times New Roman"/>
          <w:bCs/>
          <w:sz w:val="28"/>
          <w:szCs w:val="28"/>
        </w:rPr>
        <w:t xml:space="preserve">, </w:t>
      </w:r>
      <w:r w:rsidR="00C64DBC">
        <w:rPr>
          <w:rFonts w:ascii="Times New Roman" w:eastAsia="Times New Roman" w:hAnsi="Times New Roman" w:cs="Times New Roman"/>
          <w:bCs/>
          <w:sz w:val="28"/>
          <w:szCs w:val="28"/>
        </w:rPr>
        <w:t xml:space="preserve">особый </w:t>
      </w:r>
      <w:r w:rsidR="00F760FE" w:rsidRPr="00F760FE">
        <w:rPr>
          <w:rFonts w:ascii="Times New Roman" w:eastAsia="Times New Roman" w:hAnsi="Times New Roman" w:cs="Times New Roman"/>
          <w:bCs/>
          <w:sz w:val="28"/>
          <w:szCs w:val="28"/>
        </w:rPr>
        <w:t>режим использования земель и требовани</w:t>
      </w:r>
      <w:r w:rsidR="00C64DBC">
        <w:rPr>
          <w:rFonts w:ascii="Times New Roman" w:eastAsia="Times New Roman" w:hAnsi="Times New Roman" w:cs="Times New Roman"/>
          <w:bCs/>
          <w:sz w:val="28"/>
          <w:szCs w:val="28"/>
        </w:rPr>
        <w:t>я</w:t>
      </w:r>
      <w:r w:rsidR="00F760FE" w:rsidRPr="00F760FE">
        <w:rPr>
          <w:rFonts w:ascii="Times New Roman" w:eastAsia="Times New Roman" w:hAnsi="Times New Roman" w:cs="Times New Roman"/>
          <w:bCs/>
          <w:sz w:val="28"/>
          <w:szCs w:val="28"/>
        </w:rPr>
        <w:t xml:space="preserve"> к градостроительным регламентам в границах данных зон</w:t>
      </w:r>
      <w:r w:rsidRPr="006C1322">
        <w:rPr>
          <w:rFonts w:ascii="Times New Roman" w:eastAsia="Times New Roman" w:hAnsi="Times New Roman" w:cs="Times New Roman"/>
          <w:bCs/>
          <w:sz w:val="28"/>
          <w:szCs w:val="28"/>
        </w:rPr>
        <w:t>.</w:t>
      </w:r>
    </w:p>
    <w:p w14:paraId="7F910890" w14:textId="0FA669C4" w:rsidR="00547D6A" w:rsidRPr="00547D6A" w:rsidRDefault="00131B6D" w:rsidP="000F265B">
      <w:pPr>
        <w:spacing w:after="0" w:line="24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r w:rsidR="00547D6A" w:rsidRPr="00547D6A">
        <w:rPr>
          <w:rFonts w:ascii="Times New Roman" w:eastAsia="Times New Roman" w:hAnsi="Times New Roman" w:cs="Times New Roman"/>
          <w:bCs/>
          <w:sz w:val="28"/>
          <w:szCs w:val="28"/>
        </w:rPr>
        <w:t>. Комитету Республики Татарстан по охране объектов культурного наследия обеспечить внесение сведений о границах зон охраны объект</w:t>
      </w:r>
      <w:r w:rsidR="0080760C">
        <w:rPr>
          <w:rFonts w:ascii="Times New Roman" w:eastAsia="Times New Roman" w:hAnsi="Times New Roman" w:cs="Times New Roman"/>
          <w:bCs/>
          <w:sz w:val="28"/>
          <w:szCs w:val="28"/>
        </w:rPr>
        <w:t>ов</w:t>
      </w:r>
      <w:r w:rsidR="00547D6A" w:rsidRPr="00547D6A">
        <w:rPr>
          <w:rFonts w:ascii="Times New Roman" w:eastAsia="Times New Roman" w:hAnsi="Times New Roman" w:cs="Times New Roman"/>
          <w:bCs/>
          <w:sz w:val="28"/>
          <w:szCs w:val="28"/>
        </w:rPr>
        <w:t xml:space="preserve"> культурного наследия</w:t>
      </w:r>
      <w:r w:rsidR="00D7717D">
        <w:rPr>
          <w:rFonts w:ascii="Times New Roman" w:eastAsia="Times New Roman" w:hAnsi="Times New Roman" w:cs="Times New Roman"/>
          <w:bCs/>
          <w:sz w:val="28"/>
          <w:szCs w:val="28"/>
        </w:rPr>
        <w:t xml:space="preserve"> </w:t>
      </w:r>
      <w:r w:rsidR="006C1322">
        <w:rPr>
          <w:rFonts w:ascii="Times New Roman" w:eastAsia="Times New Roman" w:hAnsi="Times New Roman" w:cs="Times New Roman"/>
          <w:bCs/>
          <w:sz w:val="28"/>
          <w:szCs w:val="28"/>
        </w:rPr>
        <w:t>Пестречинского</w:t>
      </w:r>
      <w:r w:rsidR="00547D6A" w:rsidRPr="00547D6A">
        <w:rPr>
          <w:rFonts w:ascii="Times New Roman" w:eastAsia="Times New Roman" w:hAnsi="Times New Roman" w:cs="Times New Roman"/>
          <w:bCs/>
          <w:sz w:val="28"/>
          <w:szCs w:val="28"/>
        </w:rPr>
        <w:t xml:space="preserve"> муниципальн</w:t>
      </w:r>
      <w:r w:rsidR="0080760C">
        <w:rPr>
          <w:rFonts w:ascii="Times New Roman" w:eastAsia="Times New Roman" w:hAnsi="Times New Roman" w:cs="Times New Roman"/>
          <w:bCs/>
          <w:sz w:val="28"/>
          <w:szCs w:val="28"/>
        </w:rPr>
        <w:t>ого</w:t>
      </w:r>
      <w:r w:rsidR="00547D6A" w:rsidRPr="00547D6A">
        <w:rPr>
          <w:rFonts w:ascii="Times New Roman" w:eastAsia="Times New Roman" w:hAnsi="Times New Roman" w:cs="Times New Roman"/>
          <w:bCs/>
          <w:sz w:val="28"/>
          <w:szCs w:val="28"/>
        </w:rPr>
        <w:t xml:space="preserve"> район</w:t>
      </w:r>
      <w:r w:rsidR="0080760C">
        <w:rPr>
          <w:rFonts w:ascii="Times New Roman" w:eastAsia="Times New Roman" w:hAnsi="Times New Roman" w:cs="Times New Roman"/>
          <w:bCs/>
          <w:sz w:val="28"/>
          <w:szCs w:val="28"/>
        </w:rPr>
        <w:t>а Республики Татарстан</w:t>
      </w:r>
      <w:r w:rsidR="00547D6A" w:rsidRPr="00547D6A">
        <w:rPr>
          <w:rFonts w:ascii="Times New Roman" w:eastAsia="Times New Roman" w:hAnsi="Times New Roman" w:cs="Times New Roman"/>
          <w:bCs/>
          <w:sz w:val="28"/>
          <w:szCs w:val="28"/>
        </w:rPr>
        <w:t xml:space="preserve">, </w:t>
      </w:r>
      <w:r w:rsidR="006C1322" w:rsidRPr="006C1322">
        <w:rPr>
          <w:rFonts w:ascii="Times New Roman" w:eastAsia="Times New Roman" w:hAnsi="Times New Roman" w:cs="Times New Roman"/>
          <w:bCs/>
          <w:sz w:val="28"/>
          <w:szCs w:val="28"/>
        </w:rPr>
        <w:t>режим</w:t>
      </w:r>
      <w:r w:rsidR="006C1322">
        <w:rPr>
          <w:rFonts w:ascii="Times New Roman" w:eastAsia="Times New Roman" w:hAnsi="Times New Roman" w:cs="Times New Roman"/>
          <w:bCs/>
          <w:sz w:val="28"/>
          <w:szCs w:val="28"/>
        </w:rPr>
        <w:t>ах</w:t>
      </w:r>
      <w:r w:rsidR="006C1322" w:rsidRPr="006C1322">
        <w:rPr>
          <w:rFonts w:ascii="Times New Roman" w:eastAsia="Times New Roman" w:hAnsi="Times New Roman" w:cs="Times New Roman"/>
          <w:bCs/>
          <w:sz w:val="28"/>
          <w:szCs w:val="28"/>
        </w:rPr>
        <w:t xml:space="preserve"> использования земель и </w:t>
      </w:r>
      <w:r w:rsidR="00AD1341" w:rsidRPr="006C1322">
        <w:rPr>
          <w:rFonts w:ascii="Times New Roman" w:eastAsia="Times New Roman" w:hAnsi="Times New Roman" w:cs="Times New Roman"/>
          <w:bCs/>
          <w:sz w:val="28"/>
          <w:szCs w:val="28"/>
        </w:rPr>
        <w:t>требовани</w:t>
      </w:r>
      <w:r w:rsidR="00AD1341">
        <w:rPr>
          <w:rFonts w:ascii="Times New Roman" w:eastAsia="Times New Roman" w:hAnsi="Times New Roman" w:cs="Times New Roman"/>
          <w:bCs/>
          <w:sz w:val="28"/>
          <w:szCs w:val="28"/>
        </w:rPr>
        <w:t>ях</w:t>
      </w:r>
      <w:r w:rsidR="00D7717D">
        <w:rPr>
          <w:rFonts w:ascii="Times New Roman" w:eastAsia="Times New Roman" w:hAnsi="Times New Roman" w:cs="Times New Roman"/>
          <w:bCs/>
          <w:sz w:val="28"/>
          <w:szCs w:val="28"/>
        </w:rPr>
        <w:t xml:space="preserve"> </w:t>
      </w:r>
      <w:r w:rsidR="006C1322" w:rsidRPr="006C1322">
        <w:rPr>
          <w:rFonts w:ascii="Times New Roman" w:eastAsia="Times New Roman" w:hAnsi="Times New Roman" w:cs="Times New Roman"/>
          <w:bCs/>
          <w:sz w:val="28"/>
          <w:szCs w:val="28"/>
        </w:rPr>
        <w:t xml:space="preserve">к градостроительным регламентам в границах данных зон </w:t>
      </w:r>
      <w:r w:rsidR="00547D6A" w:rsidRPr="00547D6A">
        <w:rPr>
          <w:rFonts w:ascii="Times New Roman" w:eastAsia="Times New Roman" w:hAnsi="Times New Roman" w:cs="Times New Roman"/>
          <w:bCs/>
          <w:sz w:val="28"/>
          <w:szCs w:val="28"/>
        </w:rPr>
        <w:t>в единый государственный реестр объектов культурного наследия (памятников истории и культуры) народов Российской Федерации и Единый государственный реестр недвижимости.</w:t>
      </w:r>
    </w:p>
    <w:p w14:paraId="7A028A86" w14:textId="0E279509" w:rsidR="00547D6A" w:rsidRPr="00547D6A" w:rsidRDefault="00131B6D" w:rsidP="000F265B">
      <w:pPr>
        <w:spacing w:after="0" w:line="24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w:t>
      </w:r>
      <w:r w:rsidR="00547D6A" w:rsidRPr="00547D6A">
        <w:rPr>
          <w:rFonts w:ascii="Times New Roman" w:eastAsia="Times New Roman" w:hAnsi="Times New Roman" w:cs="Times New Roman"/>
          <w:bCs/>
          <w:sz w:val="28"/>
          <w:szCs w:val="28"/>
        </w:rPr>
        <w:t>. Контроль за исполнением настоящего постановления возложить на Комитет Республики Татарстан по охране объектов культурного наследия.</w:t>
      </w:r>
    </w:p>
    <w:p w14:paraId="3A30CF54" w14:textId="77777777" w:rsidR="00C64DBC" w:rsidRPr="00BD7398" w:rsidRDefault="00C64DBC" w:rsidP="000F265B">
      <w:pPr>
        <w:spacing w:after="0" w:line="24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4. </w:t>
      </w:r>
      <w:r w:rsidRPr="0067220E">
        <w:rPr>
          <w:rFonts w:ascii="Times New Roman" w:eastAsia="Times New Roman" w:hAnsi="Times New Roman" w:cs="Times New Roman"/>
          <w:bCs/>
          <w:sz w:val="28"/>
          <w:szCs w:val="28"/>
        </w:rPr>
        <w:t>Установить, что настоящее постановление вступает в силу с 1 сентября 2025 года.</w:t>
      </w:r>
    </w:p>
    <w:p w14:paraId="745F2C5E" w14:textId="699A8B60" w:rsidR="00E64AC0" w:rsidRPr="00C3679B" w:rsidRDefault="00E64AC0" w:rsidP="00B911D2">
      <w:pPr>
        <w:pStyle w:val="a0"/>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p>
    <w:p w14:paraId="5FECAD6E" w14:textId="77777777" w:rsidR="00A512B3" w:rsidRPr="00C3679B" w:rsidRDefault="00A512B3" w:rsidP="00B911D2">
      <w:pPr>
        <w:pStyle w:val="a0"/>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p>
    <w:p w14:paraId="6A0CF347" w14:textId="77777777" w:rsidR="003D187A" w:rsidRPr="00C3679B" w:rsidRDefault="003D187A" w:rsidP="00B911D2">
      <w:pPr>
        <w:autoSpaceDE w:val="0"/>
        <w:autoSpaceDN w:val="0"/>
        <w:adjustRightInd w:val="0"/>
        <w:spacing w:after="0" w:line="240" w:lineRule="auto"/>
        <w:rPr>
          <w:rFonts w:ascii="Times New Roman" w:hAnsi="Times New Roman" w:cs="Times New Roman"/>
          <w:bCs/>
          <w:sz w:val="28"/>
          <w:szCs w:val="28"/>
        </w:rPr>
      </w:pPr>
      <w:r w:rsidRPr="00C3679B">
        <w:rPr>
          <w:rFonts w:ascii="Times New Roman" w:hAnsi="Times New Roman" w:cs="Times New Roman"/>
          <w:bCs/>
          <w:sz w:val="28"/>
          <w:szCs w:val="28"/>
        </w:rPr>
        <w:t>Премьер-министр</w:t>
      </w:r>
    </w:p>
    <w:p w14:paraId="03A3C374" w14:textId="398CAADE" w:rsidR="003D187A" w:rsidRPr="00C3679B" w:rsidRDefault="003D187A" w:rsidP="00B911D2">
      <w:pPr>
        <w:tabs>
          <w:tab w:val="left" w:pos="993"/>
        </w:tabs>
        <w:autoSpaceDE w:val="0"/>
        <w:autoSpaceDN w:val="0"/>
        <w:adjustRightInd w:val="0"/>
        <w:spacing w:after="0" w:line="240" w:lineRule="auto"/>
        <w:jc w:val="both"/>
        <w:rPr>
          <w:rFonts w:ascii="Times New Roman" w:hAnsi="Times New Roman" w:cs="Times New Roman"/>
          <w:bCs/>
          <w:sz w:val="28"/>
          <w:szCs w:val="28"/>
        </w:rPr>
      </w:pPr>
      <w:r w:rsidRPr="00C3679B">
        <w:rPr>
          <w:rFonts w:ascii="Times New Roman" w:hAnsi="Times New Roman" w:cs="Times New Roman"/>
          <w:bCs/>
          <w:sz w:val="28"/>
          <w:szCs w:val="28"/>
        </w:rPr>
        <w:t>Республики Татарстан</w:t>
      </w:r>
      <w:r w:rsidRPr="00C3679B">
        <w:rPr>
          <w:rFonts w:ascii="Times New Roman" w:hAnsi="Times New Roman" w:cs="Times New Roman"/>
          <w:bCs/>
          <w:sz w:val="28"/>
          <w:szCs w:val="28"/>
        </w:rPr>
        <w:tab/>
      </w:r>
      <w:r w:rsidRPr="00C3679B">
        <w:rPr>
          <w:rFonts w:ascii="Times New Roman" w:hAnsi="Times New Roman" w:cs="Times New Roman"/>
          <w:bCs/>
          <w:sz w:val="28"/>
          <w:szCs w:val="28"/>
        </w:rPr>
        <w:tab/>
      </w:r>
      <w:r w:rsidRPr="00C3679B">
        <w:rPr>
          <w:rFonts w:ascii="Times New Roman" w:hAnsi="Times New Roman" w:cs="Times New Roman"/>
          <w:bCs/>
          <w:sz w:val="28"/>
          <w:szCs w:val="28"/>
        </w:rPr>
        <w:tab/>
      </w:r>
      <w:r w:rsidRPr="00C3679B">
        <w:rPr>
          <w:rFonts w:ascii="Times New Roman" w:hAnsi="Times New Roman" w:cs="Times New Roman"/>
          <w:bCs/>
          <w:sz w:val="28"/>
          <w:szCs w:val="28"/>
        </w:rPr>
        <w:tab/>
      </w:r>
      <w:r w:rsidRPr="00C3679B">
        <w:rPr>
          <w:rFonts w:ascii="Times New Roman" w:hAnsi="Times New Roman" w:cs="Times New Roman"/>
          <w:bCs/>
          <w:sz w:val="28"/>
          <w:szCs w:val="28"/>
        </w:rPr>
        <w:tab/>
      </w:r>
      <w:r w:rsidRPr="00C3679B">
        <w:rPr>
          <w:rFonts w:ascii="Times New Roman" w:hAnsi="Times New Roman" w:cs="Times New Roman"/>
          <w:bCs/>
          <w:sz w:val="28"/>
          <w:szCs w:val="28"/>
        </w:rPr>
        <w:tab/>
        <w:t xml:space="preserve">                              А.В. Песошин</w:t>
      </w:r>
    </w:p>
    <w:p w14:paraId="6483D000" w14:textId="2FCF8989" w:rsidR="00E2171B" w:rsidRPr="00C3679B" w:rsidRDefault="00E2171B" w:rsidP="00B911D2">
      <w:pPr>
        <w:tabs>
          <w:tab w:val="left" w:pos="993"/>
        </w:tabs>
        <w:autoSpaceDE w:val="0"/>
        <w:autoSpaceDN w:val="0"/>
        <w:adjustRightInd w:val="0"/>
        <w:spacing w:after="0" w:line="240" w:lineRule="auto"/>
        <w:jc w:val="both"/>
        <w:rPr>
          <w:rFonts w:ascii="Times New Roman" w:hAnsi="Times New Roman" w:cs="Times New Roman"/>
          <w:bCs/>
          <w:sz w:val="28"/>
          <w:szCs w:val="28"/>
        </w:rPr>
      </w:pPr>
    </w:p>
    <w:p w14:paraId="47DC1813" w14:textId="5441F88A" w:rsidR="00E2171B" w:rsidRPr="00C3679B" w:rsidRDefault="00E2171B" w:rsidP="00B911D2">
      <w:pPr>
        <w:tabs>
          <w:tab w:val="left" w:pos="993"/>
        </w:tabs>
        <w:autoSpaceDE w:val="0"/>
        <w:autoSpaceDN w:val="0"/>
        <w:adjustRightInd w:val="0"/>
        <w:spacing w:after="0" w:line="240" w:lineRule="auto"/>
        <w:jc w:val="both"/>
        <w:rPr>
          <w:rFonts w:ascii="Times New Roman" w:hAnsi="Times New Roman" w:cs="Times New Roman"/>
          <w:b/>
          <w:sz w:val="28"/>
          <w:szCs w:val="28"/>
        </w:rPr>
      </w:pPr>
    </w:p>
    <w:p w14:paraId="01E898EF" w14:textId="2E38AD9E" w:rsidR="00093735" w:rsidRPr="00C3679B" w:rsidRDefault="00093735" w:rsidP="00B911D2">
      <w:pPr>
        <w:tabs>
          <w:tab w:val="left" w:pos="993"/>
        </w:tabs>
        <w:autoSpaceDE w:val="0"/>
        <w:autoSpaceDN w:val="0"/>
        <w:adjustRightInd w:val="0"/>
        <w:spacing w:after="0" w:line="240" w:lineRule="auto"/>
        <w:jc w:val="both"/>
        <w:rPr>
          <w:rFonts w:ascii="Times New Roman" w:hAnsi="Times New Roman" w:cs="Times New Roman"/>
          <w:b/>
          <w:sz w:val="28"/>
          <w:szCs w:val="28"/>
        </w:rPr>
      </w:pPr>
    </w:p>
    <w:p w14:paraId="4F6955D2" w14:textId="0445011A" w:rsidR="00093735" w:rsidRPr="00C3679B" w:rsidRDefault="00093735" w:rsidP="00B911D2">
      <w:pPr>
        <w:tabs>
          <w:tab w:val="left" w:pos="993"/>
        </w:tabs>
        <w:autoSpaceDE w:val="0"/>
        <w:autoSpaceDN w:val="0"/>
        <w:adjustRightInd w:val="0"/>
        <w:spacing w:after="0" w:line="240" w:lineRule="auto"/>
        <w:jc w:val="both"/>
        <w:rPr>
          <w:rFonts w:ascii="Times New Roman" w:hAnsi="Times New Roman" w:cs="Times New Roman"/>
          <w:b/>
          <w:sz w:val="28"/>
          <w:szCs w:val="28"/>
        </w:rPr>
      </w:pPr>
    </w:p>
    <w:p w14:paraId="6647FCE3" w14:textId="0D6D76DB" w:rsidR="00093735" w:rsidRPr="00C3679B" w:rsidRDefault="00093735" w:rsidP="00B911D2">
      <w:pPr>
        <w:tabs>
          <w:tab w:val="left" w:pos="993"/>
        </w:tabs>
        <w:autoSpaceDE w:val="0"/>
        <w:autoSpaceDN w:val="0"/>
        <w:adjustRightInd w:val="0"/>
        <w:spacing w:after="0" w:line="240" w:lineRule="auto"/>
        <w:jc w:val="both"/>
        <w:rPr>
          <w:rFonts w:ascii="Times New Roman" w:hAnsi="Times New Roman" w:cs="Times New Roman"/>
          <w:b/>
          <w:sz w:val="28"/>
          <w:szCs w:val="28"/>
        </w:rPr>
      </w:pPr>
    </w:p>
    <w:p w14:paraId="3B7562A9" w14:textId="30C4A1C3" w:rsidR="00093735" w:rsidRPr="00C3679B" w:rsidRDefault="00093735" w:rsidP="00B911D2">
      <w:pPr>
        <w:tabs>
          <w:tab w:val="left" w:pos="993"/>
        </w:tabs>
        <w:autoSpaceDE w:val="0"/>
        <w:autoSpaceDN w:val="0"/>
        <w:adjustRightInd w:val="0"/>
        <w:spacing w:after="0" w:line="240" w:lineRule="auto"/>
        <w:jc w:val="both"/>
        <w:rPr>
          <w:rFonts w:ascii="Times New Roman" w:hAnsi="Times New Roman" w:cs="Times New Roman"/>
          <w:b/>
          <w:sz w:val="28"/>
          <w:szCs w:val="28"/>
        </w:rPr>
      </w:pPr>
    </w:p>
    <w:p w14:paraId="027E9334" w14:textId="7AB4F82E" w:rsidR="00093735" w:rsidRPr="00C3679B" w:rsidRDefault="00093735" w:rsidP="00B911D2">
      <w:pPr>
        <w:tabs>
          <w:tab w:val="left" w:pos="993"/>
        </w:tabs>
        <w:autoSpaceDE w:val="0"/>
        <w:autoSpaceDN w:val="0"/>
        <w:adjustRightInd w:val="0"/>
        <w:spacing w:after="0" w:line="240" w:lineRule="auto"/>
        <w:jc w:val="both"/>
        <w:rPr>
          <w:rFonts w:ascii="Times New Roman" w:hAnsi="Times New Roman" w:cs="Times New Roman"/>
          <w:b/>
          <w:sz w:val="28"/>
          <w:szCs w:val="28"/>
        </w:rPr>
      </w:pPr>
    </w:p>
    <w:p w14:paraId="0BA1F799" w14:textId="20A1BDC7" w:rsidR="00093735" w:rsidRPr="00C3679B" w:rsidRDefault="00093735" w:rsidP="00B911D2">
      <w:pPr>
        <w:tabs>
          <w:tab w:val="left" w:pos="993"/>
        </w:tabs>
        <w:autoSpaceDE w:val="0"/>
        <w:autoSpaceDN w:val="0"/>
        <w:adjustRightInd w:val="0"/>
        <w:spacing w:after="0" w:line="240" w:lineRule="auto"/>
        <w:jc w:val="both"/>
        <w:rPr>
          <w:rFonts w:ascii="Times New Roman" w:hAnsi="Times New Roman" w:cs="Times New Roman"/>
          <w:b/>
          <w:sz w:val="28"/>
          <w:szCs w:val="28"/>
        </w:rPr>
      </w:pPr>
    </w:p>
    <w:p w14:paraId="77FA3489" w14:textId="3182148D" w:rsidR="00093735" w:rsidRPr="00C3679B" w:rsidRDefault="00093735" w:rsidP="00B911D2">
      <w:pPr>
        <w:tabs>
          <w:tab w:val="left" w:pos="993"/>
        </w:tabs>
        <w:autoSpaceDE w:val="0"/>
        <w:autoSpaceDN w:val="0"/>
        <w:adjustRightInd w:val="0"/>
        <w:spacing w:after="0" w:line="240" w:lineRule="auto"/>
        <w:jc w:val="both"/>
        <w:rPr>
          <w:rFonts w:ascii="Times New Roman" w:hAnsi="Times New Roman" w:cs="Times New Roman"/>
          <w:b/>
          <w:sz w:val="28"/>
          <w:szCs w:val="28"/>
        </w:rPr>
      </w:pPr>
    </w:p>
    <w:p w14:paraId="665B450E" w14:textId="61430722" w:rsidR="00093735" w:rsidRPr="00C3679B" w:rsidRDefault="00093735" w:rsidP="00B911D2">
      <w:pPr>
        <w:tabs>
          <w:tab w:val="left" w:pos="993"/>
        </w:tabs>
        <w:autoSpaceDE w:val="0"/>
        <w:autoSpaceDN w:val="0"/>
        <w:adjustRightInd w:val="0"/>
        <w:spacing w:after="0" w:line="240" w:lineRule="auto"/>
        <w:jc w:val="both"/>
        <w:rPr>
          <w:rFonts w:ascii="Times New Roman" w:hAnsi="Times New Roman" w:cs="Times New Roman"/>
          <w:b/>
          <w:sz w:val="28"/>
          <w:szCs w:val="28"/>
        </w:rPr>
      </w:pPr>
    </w:p>
    <w:p w14:paraId="63758847" w14:textId="3D119E3F" w:rsidR="00093735" w:rsidRPr="00C3679B" w:rsidRDefault="00093735" w:rsidP="00B911D2">
      <w:pPr>
        <w:tabs>
          <w:tab w:val="left" w:pos="993"/>
        </w:tabs>
        <w:autoSpaceDE w:val="0"/>
        <w:autoSpaceDN w:val="0"/>
        <w:adjustRightInd w:val="0"/>
        <w:spacing w:after="0" w:line="240" w:lineRule="auto"/>
        <w:jc w:val="both"/>
        <w:rPr>
          <w:rFonts w:ascii="Times New Roman" w:hAnsi="Times New Roman" w:cs="Times New Roman"/>
          <w:b/>
          <w:sz w:val="28"/>
          <w:szCs w:val="28"/>
        </w:rPr>
      </w:pPr>
    </w:p>
    <w:p w14:paraId="67F0A75C" w14:textId="2CFCD5E3" w:rsidR="00FE33A1" w:rsidRPr="00C3679B" w:rsidRDefault="00FE33A1" w:rsidP="00B911D2">
      <w:pPr>
        <w:tabs>
          <w:tab w:val="left" w:pos="993"/>
        </w:tabs>
        <w:autoSpaceDE w:val="0"/>
        <w:autoSpaceDN w:val="0"/>
        <w:adjustRightInd w:val="0"/>
        <w:spacing w:after="0" w:line="240" w:lineRule="auto"/>
        <w:jc w:val="both"/>
        <w:rPr>
          <w:rFonts w:ascii="Times New Roman" w:hAnsi="Times New Roman" w:cs="Times New Roman"/>
          <w:b/>
          <w:sz w:val="28"/>
          <w:szCs w:val="28"/>
        </w:rPr>
      </w:pPr>
    </w:p>
    <w:p w14:paraId="7AA6436C" w14:textId="27938326" w:rsidR="00FE33A1" w:rsidRPr="00C3679B" w:rsidRDefault="00FE33A1" w:rsidP="00B911D2">
      <w:pPr>
        <w:tabs>
          <w:tab w:val="left" w:pos="993"/>
        </w:tabs>
        <w:autoSpaceDE w:val="0"/>
        <w:autoSpaceDN w:val="0"/>
        <w:adjustRightInd w:val="0"/>
        <w:spacing w:after="0" w:line="240" w:lineRule="auto"/>
        <w:jc w:val="both"/>
        <w:rPr>
          <w:rFonts w:ascii="Times New Roman" w:hAnsi="Times New Roman" w:cs="Times New Roman"/>
          <w:b/>
          <w:sz w:val="28"/>
          <w:szCs w:val="28"/>
        </w:rPr>
      </w:pPr>
    </w:p>
    <w:p w14:paraId="611B0E90" w14:textId="44E0DA7B" w:rsidR="00FE33A1" w:rsidRPr="00C3679B" w:rsidRDefault="00FE33A1" w:rsidP="00B911D2">
      <w:pPr>
        <w:tabs>
          <w:tab w:val="left" w:pos="993"/>
        </w:tabs>
        <w:autoSpaceDE w:val="0"/>
        <w:autoSpaceDN w:val="0"/>
        <w:adjustRightInd w:val="0"/>
        <w:spacing w:after="0" w:line="240" w:lineRule="auto"/>
        <w:jc w:val="both"/>
        <w:rPr>
          <w:rFonts w:ascii="Times New Roman" w:hAnsi="Times New Roman" w:cs="Times New Roman"/>
          <w:b/>
          <w:sz w:val="28"/>
          <w:szCs w:val="28"/>
        </w:rPr>
      </w:pPr>
    </w:p>
    <w:p w14:paraId="608C6098" w14:textId="27013371" w:rsidR="00FE33A1" w:rsidRPr="00C3679B" w:rsidRDefault="00FE33A1" w:rsidP="00B911D2">
      <w:pPr>
        <w:tabs>
          <w:tab w:val="left" w:pos="993"/>
        </w:tabs>
        <w:autoSpaceDE w:val="0"/>
        <w:autoSpaceDN w:val="0"/>
        <w:adjustRightInd w:val="0"/>
        <w:spacing w:after="0" w:line="240" w:lineRule="auto"/>
        <w:jc w:val="both"/>
        <w:rPr>
          <w:rFonts w:ascii="Times New Roman" w:hAnsi="Times New Roman" w:cs="Times New Roman"/>
          <w:b/>
          <w:sz w:val="28"/>
          <w:szCs w:val="28"/>
        </w:rPr>
      </w:pPr>
    </w:p>
    <w:p w14:paraId="5AEA65FF" w14:textId="77777777" w:rsidR="003F0041" w:rsidRPr="00C3679B" w:rsidRDefault="003F0041" w:rsidP="00B05CA4">
      <w:pPr>
        <w:spacing w:after="4" w:line="240" w:lineRule="auto"/>
        <w:ind w:right="68"/>
        <w:contextualSpacing/>
        <w:rPr>
          <w:rFonts w:ascii="Times New Roman" w:eastAsia="Times New Roman" w:hAnsi="Times New Roman" w:cs="Times New Roman"/>
          <w:color w:val="000000"/>
          <w:sz w:val="28"/>
          <w:szCs w:val="28"/>
        </w:rPr>
        <w:sectPr w:rsidR="003F0041" w:rsidRPr="00C3679B" w:rsidSect="00FE33A1">
          <w:headerReference w:type="default" r:id="rId8"/>
          <w:headerReference w:type="first" r:id="rId9"/>
          <w:pgSz w:w="11905" w:h="16839"/>
          <w:pgMar w:top="1276" w:right="567" w:bottom="1560" w:left="1134" w:header="709" w:footer="284" w:gutter="0"/>
          <w:pgNumType w:start="1"/>
          <w:cols w:space="720"/>
          <w:noEndnote/>
          <w:titlePg/>
          <w:docGrid w:linePitch="299"/>
        </w:sectPr>
      </w:pPr>
    </w:p>
    <w:p w14:paraId="7E724CA8" w14:textId="77777777" w:rsidR="003F0041" w:rsidRPr="00C3679B" w:rsidRDefault="003F0041" w:rsidP="00B911D2">
      <w:pPr>
        <w:spacing w:after="4" w:line="240" w:lineRule="auto"/>
        <w:ind w:left="6946" w:right="68"/>
        <w:contextualSpacing/>
        <w:rPr>
          <w:rFonts w:ascii="Times New Roman" w:eastAsia="Times New Roman" w:hAnsi="Times New Roman" w:cs="Times New Roman"/>
          <w:color w:val="000000"/>
          <w:sz w:val="28"/>
          <w:szCs w:val="28"/>
        </w:rPr>
      </w:pPr>
      <w:r w:rsidRPr="00C3679B">
        <w:rPr>
          <w:rFonts w:ascii="Times New Roman" w:eastAsia="Times New Roman" w:hAnsi="Times New Roman" w:cs="Times New Roman"/>
          <w:color w:val="000000"/>
          <w:sz w:val="28"/>
          <w:szCs w:val="28"/>
        </w:rPr>
        <w:lastRenderedPageBreak/>
        <w:t>Утверждены</w:t>
      </w:r>
    </w:p>
    <w:p w14:paraId="01F3D35A" w14:textId="77777777" w:rsidR="003F0041" w:rsidRPr="00C3679B" w:rsidRDefault="003F0041" w:rsidP="00B911D2">
      <w:pPr>
        <w:spacing w:after="4" w:line="240" w:lineRule="auto"/>
        <w:ind w:left="6946" w:right="68"/>
        <w:contextualSpacing/>
        <w:rPr>
          <w:rFonts w:ascii="Times New Roman" w:eastAsia="Times New Roman" w:hAnsi="Times New Roman" w:cs="Times New Roman"/>
          <w:color w:val="000000"/>
          <w:sz w:val="28"/>
          <w:szCs w:val="28"/>
        </w:rPr>
      </w:pPr>
      <w:r w:rsidRPr="00C3679B">
        <w:rPr>
          <w:rFonts w:ascii="Times New Roman" w:eastAsia="Times New Roman" w:hAnsi="Times New Roman" w:cs="Times New Roman"/>
          <w:color w:val="000000"/>
          <w:sz w:val="28"/>
          <w:szCs w:val="28"/>
        </w:rPr>
        <w:t>постановлением</w:t>
      </w:r>
    </w:p>
    <w:p w14:paraId="01FFE32A" w14:textId="77777777" w:rsidR="003F0041" w:rsidRPr="00C3679B" w:rsidRDefault="003F0041" w:rsidP="00B911D2">
      <w:pPr>
        <w:spacing w:after="4" w:line="240" w:lineRule="auto"/>
        <w:ind w:left="6946" w:right="68"/>
        <w:contextualSpacing/>
        <w:rPr>
          <w:rFonts w:ascii="Times New Roman" w:eastAsia="Times New Roman" w:hAnsi="Times New Roman" w:cs="Times New Roman"/>
          <w:color w:val="000000"/>
          <w:sz w:val="28"/>
          <w:szCs w:val="28"/>
        </w:rPr>
      </w:pPr>
      <w:r w:rsidRPr="00C3679B">
        <w:rPr>
          <w:rFonts w:ascii="Times New Roman" w:eastAsia="Times New Roman" w:hAnsi="Times New Roman" w:cs="Times New Roman"/>
          <w:color w:val="000000"/>
          <w:sz w:val="28"/>
          <w:szCs w:val="28"/>
        </w:rPr>
        <w:t>Кабинета Министров</w:t>
      </w:r>
    </w:p>
    <w:p w14:paraId="50BA6FF7" w14:textId="77777777" w:rsidR="003F0041" w:rsidRPr="00C3679B" w:rsidRDefault="003F0041" w:rsidP="00B911D2">
      <w:pPr>
        <w:spacing w:after="4" w:line="240" w:lineRule="auto"/>
        <w:ind w:left="6946" w:right="68"/>
        <w:contextualSpacing/>
        <w:rPr>
          <w:rFonts w:ascii="Times New Roman" w:eastAsia="Times New Roman" w:hAnsi="Times New Roman" w:cs="Times New Roman"/>
          <w:color w:val="000000"/>
          <w:sz w:val="28"/>
          <w:szCs w:val="28"/>
        </w:rPr>
      </w:pPr>
      <w:r w:rsidRPr="00C3679B">
        <w:rPr>
          <w:rFonts w:ascii="Times New Roman" w:eastAsia="Times New Roman" w:hAnsi="Times New Roman" w:cs="Times New Roman"/>
          <w:color w:val="000000"/>
          <w:sz w:val="28"/>
          <w:szCs w:val="28"/>
        </w:rPr>
        <w:t xml:space="preserve">Республики Татарстан </w:t>
      </w:r>
    </w:p>
    <w:p w14:paraId="1B663FED" w14:textId="10552849" w:rsidR="003F0041" w:rsidRPr="00C3679B" w:rsidRDefault="003F0041" w:rsidP="00B911D2">
      <w:pPr>
        <w:autoSpaceDE w:val="0"/>
        <w:autoSpaceDN w:val="0"/>
        <w:spacing w:after="0" w:line="240" w:lineRule="auto"/>
        <w:ind w:left="6946" w:right="-1"/>
        <w:rPr>
          <w:rFonts w:ascii="Times New Roman" w:eastAsia="Times New Roman" w:hAnsi="Times New Roman" w:cs="Times New Roman"/>
          <w:color w:val="000000"/>
          <w:sz w:val="28"/>
          <w:szCs w:val="28"/>
        </w:rPr>
      </w:pPr>
      <w:r w:rsidRPr="00C3679B">
        <w:rPr>
          <w:rFonts w:ascii="Times New Roman" w:eastAsia="Times New Roman" w:hAnsi="Times New Roman" w:cs="Times New Roman"/>
          <w:color w:val="000000"/>
          <w:sz w:val="28"/>
          <w:szCs w:val="28"/>
        </w:rPr>
        <w:t>от ________202</w:t>
      </w:r>
      <w:r w:rsidR="00547D6A">
        <w:rPr>
          <w:rFonts w:ascii="Times New Roman" w:eastAsia="Times New Roman" w:hAnsi="Times New Roman" w:cs="Times New Roman"/>
          <w:color w:val="000000"/>
          <w:sz w:val="28"/>
          <w:szCs w:val="28"/>
        </w:rPr>
        <w:t>5</w:t>
      </w:r>
      <w:r w:rsidRPr="00C3679B">
        <w:rPr>
          <w:rFonts w:ascii="Times New Roman" w:eastAsia="Times New Roman" w:hAnsi="Times New Roman" w:cs="Times New Roman"/>
          <w:color w:val="000000"/>
          <w:sz w:val="28"/>
          <w:szCs w:val="28"/>
        </w:rPr>
        <w:t xml:space="preserve"> № _____</w:t>
      </w:r>
    </w:p>
    <w:p w14:paraId="3FA5C551" w14:textId="5EA7962C" w:rsidR="003F0041" w:rsidRDefault="003F0041" w:rsidP="00B911D2">
      <w:pPr>
        <w:pStyle w:val="1"/>
        <w:rPr>
          <w:rStyle w:val="10"/>
        </w:rPr>
      </w:pPr>
    </w:p>
    <w:p w14:paraId="3CB92AAE" w14:textId="77777777" w:rsidR="00547D6A" w:rsidRPr="00547D6A" w:rsidRDefault="00547D6A" w:rsidP="00B911D2">
      <w:pPr>
        <w:autoSpaceDE w:val="0"/>
        <w:autoSpaceDN w:val="0"/>
        <w:adjustRightInd w:val="0"/>
        <w:spacing w:after="0" w:line="240" w:lineRule="auto"/>
        <w:jc w:val="center"/>
        <w:rPr>
          <w:rStyle w:val="10"/>
          <w:bCs w:val="0"/>
        </w:rPr>
      </w:pPr>
      <w:r w:rsidRPr="00547D6A">
        <w:rPr>
          <w:rStyle w:val="10"/>
          <w:bCs w:val="0"/>
        </w:rPr>
        <w:t xml:space="preserve">Границы зон охраны объекта культурного наследия регионального значения </w:t>
      </w:r>
    </w:p>
    <w:p w14:paraId="411FBFA9" w14:textId="77777777" w:rsidR="006C1322" w:rsidRDefault="00B05CA4" w:rsidP="00B911D2">
      <w:pPr>
        <w:autoSpaceDE w:val="0"/>
        <w:autoSpaceDN w:val="0"/>
        <w:adjustRightInd w:val="0"/>
        <w:spacing w:after="0" w:line="240" w:lineRule="auto"/>
        <w:jc w:val="center"/>
        <w:rPr>
          <w:rStyle w:val="10"/>
          <w:bCs w:val="0"/>
        </w:rPr>
      </w:pPr>
      <w:r w:rsidRPr="00547D6A">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Здание начальной школы</w:t>
      </w:r>
      <w:r w:rsidRPr="00547D6A">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1914</w:t>
      </w:r>
      <w:r w:rsidR="00C07118">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г</w:t>
      </w:r>
      <w:r w:rsidRPr="00547D6A">
        <w:rPr>
          <w:rFonts w:ascii="Times New Roman" w:eastAsia="Times New Roman" w:hAnsi="Times New Roman" w:cs="Times New Roman"/>
          <w:bCs/>
          <w:sz w:val="28"/>
          <w:szCs w:val="28"/>
          <w:lang w:eastAsia="ru-RU"/>
        </w:rPr>
        <w:t>., расположенн</w:t>
      </w:r>
      <w:r>
        <w:rPr>
          <w:rFonts w:ascii="Times New Roman" w:eastAsia="Times New Roman" w:hAnsi="Times New Roman" w:cs="Times New Roman"/>
          <w:bCs/>
          <w:sz w:val="28"/>
          <w:szCs w:val="28"/>
          <w:lang w:eastAsia="ru-RU"/>
        </w:rPr>
        <w:t>ого</w:t>
      </w:r>
      <w:r w:rsidRPr="00547D6A">
        <w:rPr>
          <w:rFonts w:ascii="Times New Roman" w:eastAsia="Times New Roman" w:hAnsi="Times New Roman" w:cs="Times New Roman"/>
          <w:bCs/>
          <w:sz w:val="28"/>
          <w:szCs w:val="28"/>
          <w:lang w:eastAsia="ru-RU"/>
        </w:rPr>
        <w:t xml:space="preserve"> по адресу: Республика Татарстан, </w:t>
      </w:r>
      <w:r>
        <w:rPr>
          <w:rFonts w:ascii="Times New Roman" w:eastAsia="Times New Roman" w:hAnsi="Times New Roman" w:cs="Times New Roman"/>
          <w:bCs/>
          <w:sz w:val="28"/>
          <w:szCs w:val="28"/>
          <w:lang w:eastAsia="ru-RU"/>
        </w:rPr>
        <w:t>Пестречинский</w:t>
      </w:r>
      <w:r w:rsidRPr="00547D6A">
        <w:rPr>
          <w:rFonts w:ascii="Times New Roman" w:eastAsia="Times New Roman" w:hAnsi="Times New Roman" w:cs="Times New Roman"/>
          <w:bCs/>
          <w:sz w:val="28"/>
          <w:szCs w:val="28"/>
          <w:lang w:eastAsia="ru-RU"/>
        </w:rPr>
        <w:t xml:space="preserve"> муниципальный</w:t>
      </w:r>
      <w:r>
        <w:rPr>
          <w:rFonts w:ascii="Times New Roman" w:eastAsia="Times New Roman" w:hAnsi="Times New Roman" w:cs="Times New Roman"/>
          <w:bCs/>
          <w:sz w:val="28"/>
          <w:szCs w:val="28"/>
          <w:lang w:eastAsia="ru-RU"/>
        </w:rPr>
        <w:t xml:space="preserve"> </w:t>
      </w:r>
      <w:r w:rsidRPr="00547D6A">
        <w:rPr>
          <w:rFonts w:ascii="Times New Roman" w:eastAsia="Times New Roman" w:hAnsi="Times New Roman" w:cs="Times New Roman"/>
          <w:bCs/>
          <w:sz w:val="28"/>
          <w:szCs w:val="28"/>
          <w:lang w:eastAsia="ru-RU"/>
        </w:rPr>
        <w:t>район, с.</w:t>
      </w:r>
      <w:r>
        <w:rPr>
          <w:rFonts w:ascii="Times New Roman" w:eastAsia="Times New Roman" w:hAnsi="Times New Roman" w:cs="Times New Roman"/>
          <w:bCs/>
          <w:sz w:val="28"/>
          <w:szCs w:val="28"/>
          <w:lang w:eastAsia="ru-RU"/>
        </w:rPr>
        <w:t xml:space="preserve"> Пестрецы</w:t>
      </w:r>
      <w:r w:rsidRPr="00547D6A">
        <w:rPr>
          <w:rFonts w:ascii="Times New Roman" w:eastAsia="Times New Roman" w:hAnsi="Times New Roman" w:cs="Times New Roman"/>
          <w:bCs/>
          <w:sz w:val="28"/>
          <w:szCs w:val="28"/>
          <w:lang w:eastAsia="ru-RU"/>
        </w:rPr>
        <w:t xml:space="preserve">, ул. </w:t>
      </w:r>
      <w:r>
        <w:rPr>
          <w:rFonts w:ascii="Times New Roman" w:eastAsia="Times New Roman" w:hAnsi="Times New Roman" w:cs="Times New Roman"/>
          <w:bCs/>
          <w:sz w:val="28"/>
          <w:szCs w:val="28"/>
          <w:lang w:eastAsia="ru-RU"/>
        </w:rPr>
        <w:t>Советская</w:t>
      </w:r>
      <w:r w:rsidRPr="00547D6A">
        <w:rPr>
          <w:rFonts w:ascii="Times New Roman" w:eastAsia="Times New Roman" w:hAnsi="Times New Roman" w:cs="Times New Roman"/>
          <w:bCs/>
          <w:sz w:val="28"/>
          <w:szCs w:val="28"/>
          <w:lang w:eastAsia="ru-RU"/>
        </w:rPr>
        <w:t>, д.</w:t>
      </w:r>
      <w:r>
        <w:rPr>
          <w:rFonts w:ascii="Times New Roman" w:eastAsia="Times New Roman" w:hAnsi="Times New Roman" w:cs="Times New Roman"/>
          <w:bCs/>
          <w:sz w:val="28"/>
          <w:szCs w:val="28"/>
          <w:lang w:eastAsia="ru-RU"/>
        </w:rPr>
        <w:t xml:space="preserve"> 8</w:t>
      </w:r>
      <w:r w:rsidR="00547D6A" w:rsidRPr="00547D6A">
        <w:rPr>
          <w:rStyle w:val="10"/>
          <w:bCs w:val="0"/>
        </w:rPr>
        <w:t>,</w:t>
      </w:r>
      <w:r w:rsidR="00547D6A">
        <w:rPr>
          <w:rStyle w:val="10"/>
          <w:bCs w:val="0"/>
        </w:rPr>
        <w:t xml:space="preserve"> </w:t>
      </w:r>
    </w:p>
    <w:p w14:paraId="3F33F031" w14:textId="5236F5C7" w:rsidR="003F0041" w:rsidRDefault="006C1322" w:rsidP="00B911D2">
      <w:pPr>
        <w:autoSpaceDE w:val="0"/>
        <w:autoSpaceDN w:val="0"/>
        <w:adjustRightInd w:val="0"/>
        <w:spacing w:after="0" w:line="240" w:lineRule="auto"/>
        <w:jc w:val="center"/>
        <w:rPr>
          <w:rStyle w:val="10"/>
          <w:bCs w:val="0"/>
        </w:rPr>
      </w:pPr>
      <w:r w:rsidRPr="006C1322">
        <w:rPr>
          <w:rStyle w:val="10"/>
          <w:bCs w:val="0"/>
        </w:rPr>
        <w:t>режим использования земель и требовани</w:t>
      </w:r>
      <w:r w:rsidR="00AD1341">
        <w:rPr>
          <w:rStyle w:val="10"/>
          <w:bCs w:val="0"/>
        </w:rPr>
        <w:t>я</w:t>
      </w:r>
      <w:r w:rsidRPr="006C1322">
        <w:rPr>
          <w:rStyle w:val="10"/>
          <w:bCs w:val="0"/>
        </w:rPr>
        <w:t xml:space="preserve"> к градостроительным регламентам в границах данных зон</w:t>
      </w:r>
    </w:p>
    <w:p w14:paraId="0017052F" w14:textId="77777777" w:rsidR="00C64DBC" w:rsidRDefault="00C64DBC" w:rsidP="00B05CA4">
      <w:pPr>
        <w:autoSpaceDE w:val="0"/>
        <w:autoSpaceDN w:val="0"/>
        <w:adjustRightInd w:val="0"/>
        <w:spacing w:after="0" w:line="240" w:lineRule="auto"/>
        <w:jc w:val="center"/>
        <w:rPr>
          <w:rStyle w:val="10"/>
          <w:bCs w:val="0"/>
        </w:rPr>
      </w:pPr>
    </w:p>
    <w:p w14:paraId="35583D55" w14:textId="465A42E4" w:rsidR="00547D6A" w:rsidRDefault="00547D6A" w:rsidP="00B05CA4">
      <w:pPr>
        <w:autoSpaceDE w:val="0"/>
        <w:autoSpaceDN w:val="0"/>
        <w:adjustRightInd w:val="0"/>
        <w:spacing w:after="0" w:line="240" w:lineRule="auto"/>
        <w:jc w:val="center"/>
        <w:rPr>
          <w:rStyle w:val="10"/>
          <w:bCs w:val="0"/>
        </w:rPr>
      </w:pPr>
      <w:r w:rsidRPr="0084778C">
        <w:rPr>
          <w:rStyle w:val="10"/>
          <w:bCs w:val="0"/>
        </w:rPr>
        <w:t xml:space="preserve">Карта (схема) границ зон охраны объекта культурного наследия регионального значения </w:t>
      </w:r>
      <w:r w:rsidR="00B05CA4" w:rsidRPr="0084778C">
        <w:rPr>
          <w:rFonts w:ascii="Times New Roman" w:eastAsia="Times New Roman" w:hAnsi="Times New Roman" w:cs="Times New Roman"/>
          <w:bCs/>
          <w:sz w:val="28"/>
          <w:szCs w:val="28"/>
          <w:lang w:eastAsia="ru-RU"/>
        </w:rPr>
        <w:t>«Здание начальной школы», 1914</w:t>
      </w:r>
      <w:r w:rsidR="006C1322" w:rsidRPr="0084778C">
        <w:rPr>
          <w:rFonts w:ascii="Times New Roman" w:eastAsia="Times New Roman" w:hAnsi="Times New Roman" w:cs="Times New Roman"/>
          <w:bCs/>
          <w:sz w:val="28"/>
          <w:szCs w:val="28"/>
          <w:lang w:eastAsia="ru-RU"/>
        </w:rPr>
        <w:t xml:space="preserve"> </w:t>
      </w:r>
      <w:r w:rsidR="00B05CA4" w:rsidRPr="0084778C">
        <w:rPr>
          <w:rFonts w:ascii="Times New Roman" w:eastAsia="Times New Roman" w:hAnsi="Times New Roman" w:cs="Times New Roman"/>
          <w:bCs/>
          <w:sz w:val="28"/>
          <w:szCs w:val="28"/>
          <w:lang w:eastAsia="ru-RU"/>
        </w:rPr>
        <w:t>г.</w:t>
      </w:r>
    </w:p>
    <w:tbl>
      <w:tblPr>
        <w:tblStyle w:val="a5"/>
        <w:tblW w:w="10211" w:type="dxa"/>
        <w:tblLook w:val="04A0" w:firstRow="1" w:lastRow="0" w:firstColumn="1" w:lastColumn="0" w:noHBand="0" w:noVBand="1"/>
      </w:tblPr>
      <w:tblGrid>
        <w:gridCol w:w="10211"/>
      </w:tblGrid>
      <w:tr w:rsidR="00902470" w:rsidRPr="00E24825" w14:paraId="2B00F1EC" w14:textId="77777777" w:rsidTr="00045FB3">
        <w:trPr>
          <w:trHeight w:val="8728"/>
        </w:trPr>
        <w:tc>
          <w:tcPr>
            <w:tcW w:w="10211" w:type="dxa"/>
            <w:tcBorders>
              <w:bottom w:val="nil"/>
            </w:tcBorders>
          </w:tcPr>
          <w:p w14:paraId="62C48251" w14:textId="77777777" w:rsidR="00594B43" w:rsidRDefault="00C64DBC" w:rsidP="00E10709">
            <w:pPr>
              <w:pStyle w:val="a9"/>
              <w:spacing w:before="0" w:beforeAutospacing="0" w:after="0" w:afterAutospacing="0"/>
              <w:ind w:firstLine="35"/>
              <w:jc w:val="center"/>
              <w:rPr>
                <w:noProof/>
              </w:rPr>
            </w:pPr>
            <w:r>
              <w:rPr>
                <w:noProof/>
              </w:rPr>
              <mc:AlternateContent>
                <mc:Choice Requires="wps">
                  <w:drawing>
                    <wp:anchor distT="45720" distB="45720" distL="114300" distR="114300" simplePos="0" relativeHeight="251671552" behindDoc="0" locked="0" layoutInCell="1" allowOverlap="1" wp14:anchorId="3D7DC2AA" wp14:editId="3FF90B39">
                      <wp:simplePos x="0" y="0"/>
                      <wp:positionH relativeFrom="column">
                        <wp:posOffset>-20320</wp:posOffset>
                      </wp:positionH>
                      <wp:positionV relativeFrom="paragraph">
                        <wp:posOffset>87630</wp:posOffset>
                      </wp:positionV>
                      <wp:extent cx="2686050" cy="619125"/>
                      <wp:effectExtent l="0" t="0" r="0" b="9525"/>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619125"/>
                              </a:xfrm>
                              <a:prstGeom prst="rect">
                                <a:avLst/>
                              </a:prstGeom>
                              <a:solidFill>
                                <a:schemeClr val="bg1"/>
                              </a:solidFill>
                              <a:ln w="9525">
                                <a:noFill/>
                                <a:miter lim="800000"/>
                                <a:headEnd/>
                                <a:tailEnd/>
                              </a:ln>
                            </wps:spPr>
                            <wps:txbx>
                              <w:txbxContent>
                                <w:p w14:paraId="2B747AC9" w14:textId="77777777" w:rsidR="00211764" w:rsidRPr="00226F69" w:rsidRDefault="00211764" w:rsidP="00902470">
                                  <w:pPr>
                                    <w:spacing w:after="0" w:line="240" w:lineRule="auto"/>
                                    <w:rPr>
                                      <w:rFonts w:ascii="Times New Roman" w:hAnsi="Times New Roman"/>
                                      <w:b/>
                                      <w:sz w:val="24"/>
                                      <w:szCs w:val="24"/>
                                    </w:rPr>
                                  </w:pPr>
                                  <w:r w:rsidRPr="00226F69">
                                    <w:rPr>
                                      <w:rFonts w:ascii="Times New Roman" w:hAnsi="Times New Roman"/>
                                      <w:b/>
                                      <w:sz w:val="24"/>
                                      <w:szCs w:val="24"/>
                                    </w:rPr>
                                    <w:t>Республика Татарстан,</w:t>
                                  </w:r>
                                </w:p>
                                <w:p w14:paraId="2E9747DD" w14:textId="7F4152BA" w:rsidR="00211764" w:rsidRPr="00226F69" w:rsidRDefault="00211764" w:rsidP="00902470">
                                  <w:pPr>
                                    <w:spacing w:after="0" w:line="240" w:lineRule="auto"/>
                                    <w:rPr>
                                      <w:rFonts w:ascii="Times New Roman" w:hAnsi="Times New Roman"/>
                                      <w:b/>
                                      <w:sz w:val="24"/>
                                      <w:szCs w:val="24"/>
                                    </w:rPr>
                                  </w:pPr>
                                  <w:r w:rsidRPr="00226F69">
                                    <w:rPr>
                                      <w:rFonts w:ascii="Times New Roman" w:hAnsi="Times New Roman"/>
                                      <w:b/>
                                      <w:sz w:val="24"/>
                                      <w:szCs w:val="24"/>
                                    </w:rPr>
                                    <w:t>Пестречинский муниципальный район, с. Пестрецы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7DC2AA" id="_x0000_t202" coordsize="21600,21600" o:spt="202" path="m,l,21600r21600,l21600,xe">
                      <v:stroke joinstyle="miter"/>
                      <v:path gradientshapeok="t" o:connecttype="rect"/>
                    </v:shapetype>
                    <v:shape id="Надпись 17" o:spid="_x0000_s1026" type="#_x0000_t202" style="position:absolute;left:0;text-align:left;margin-left:-1.6pt;margin-top:6.9pt;width:211.5pt;height:48.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" fillcolor="white [3212]" stroked="f">
                      <v:textbox>
                        <w:txbxContent>
                          <w:p w14:paraId="2B747AC9" w14:textId="77777777" w:rsidR="00211764" w:rsidRPr="00226F69" w:rsidRDefault="00211764" w:rsidP="00902470">
                            <w:pPr>
                              <w:spacing w:after="0" w:line="240" w:lineRule="auto"/>
                              <w:rPr>
                                <w:rFonts w:ascii="Times New Roman" w:hAnsi="Times New Roman"/>
                                <w:b/>
                                <w:sz w:val="24"/>
                                <w:szCs w:val="24"/>
                              </w:rPr>
                            </w:pPr>
                            <w:r w:rsidRPr="00226F69">
                              <w:rPr>
                                <w:rFonts w:ascii="Times New Roman" w:hAnsi="Times New Roman"/>
                                <w:b/>
                                <w:sz w:val="24"/>
                                <w:szCs w:val="24"/>
                              </w:rPr>
                              <w:t>Республика Татарстан,</w:t>
                            </w:r>
                          </w:p>
                          <w:p w14:paraId="2E9747DD" w14:textId="7F4152BA" w:rsidR="00211764" w:rsidRPr="00226F69" w:rsidRDefault="00211764" w:rsidP="00902470">
                            <w:pPr>
                              <w:spacing w:after="0" w:line="240" w:lineRule="auto"/>
                              <w:rPr>
                                <w:rFonts w:ascii="Times New Roman" w:hAnsi="Times New Roman"/>
                                <w:b/>
                                <w:sz w:val="24"/>
                                <w:szCs w:val="24"/>
                              </w:rPr>
                            </w:pPr>
                            <w:r w:rsidRPr="00226F69">
                              <w:rPr>
                                <w:rFonts w:ascii="Times New Roman" w:hAnsi="Times New Roman"/>
                                <w:b/>
                                <w:sz w:val="24"/>
                                <w:szCs w:val="24"/>
                              </w:rPr>
                              <w:t>Пестречинский муниципальный район, с. Пестрецы</w:t>
                            </w:r>
                          </w:p>
                        </w:txbxContent>
                      </v:textbox>
                    </v:shape>
                  </w:pict>
                </mc:Fallback>
              </mc:AlternateContent>
            </w:r>
            <w:r w:rsidR="00594B43">
              <w:rPr>
                <w:noProof/>
              </w:rPr>
              <w:t xml:space="preserve"> </w:t>
            </w:r>
          </w:p>
          <w:p w14:paraId="4775B7F1" w14:textId="77777777" w:rsidR="00594B43" w:rsidRDefault="00594B43" w:rsidP="00E10709">
            <w:pPr>
              <w:pStyle w:val="a9"/>
              <w:spacing w:before="0" w:beforeAutospacing="0" w:after="0" w:afterAutospacing="0"/>
              <w:ind w:firstLine="35"/>
              <w:jc w:val="center"/>
              <w:rPr>
                <w:noProof/>
              </w:rPr>
            </w:pPr>
          </w:p>
          <w:p w14:paraId="0EFE96C3" w14:textId="27C83A6A" w:rsidR="00E10709" w:rsidRDefault="00594B43" w:rsidP="00E10709">
            <w:pPr>
              <w:pStyle w:val="a9"/>
              <w:spacing w:before="0" w:beforeAutospacing="0" w:after="0" w:afterAutospacing="0"/>
              <w:ind w:firstLine="35"/>
              <w:jc w:val="center"/>
              <w:rPr>
                <w:noProof/>
              </w:rPr>
            </w:pPr>
            <w:r>
              <w:rPr>
                <w:noProof/>
              </w:rPr>
              <w:drawing>
                <wp:inline distT="0" distB="0" distL="0" distR="0" wp14:anchorId="783A4F9C" wp14:editId="51BEE8F2">
                  <wp:extent cx="6086475" cy="5724525"/>
                  <wp:effectExtent l="0" t="0" r="9525" b="9525"/>
                  <wp:docPr id="1459034383" name="Рисунок 1"/>
                  <wp:cNvGraphicFramePr/>
                  <a:graphic xmlns:a="http://schemas.openxmlformats.org/drawingml/2006/main">
                    <a:graphicData uri="http://schemas.openxmlformats.org/drawingml/2006/picture">
                      <pic:pic xmlns:pic="http://schemas.openxmlformats.org/drawingml/2006/picture">
                        <pic:nvPicPr>
                          <pic:cNvPr id="1459034383" name="Рисунок 1"/>
                          <pic:cNvPicPr/>
                        </pic:nvPicPr>
                        <pic:blipFill>
                          <a:blip r:embed="rId10"/>
                          <a:stretch>
                            <a:fillRect/>
                          </a:stretch>
                        </pic:blipFill>
                        <pic:spPr>
                          <a:xfrm>
                            <a:off x="0" y="0"/>
                            <a:ext cx="6086475" cy="5724525"/>
                          </a:xfrm>
                          <a:prstGeom prst="rect">
                            <a:avLst/>
                          </a:prstGeom>
                        </pic:spPr>
                      </pic:pic>
                    </a:graphicData>
                  </a:graphic>
                </wp:inline>
              </w:drawing>
            </w:r>
          </w:p>
          <w:p w14:paraId="2C8CA775" w14:textId="0825B6CE" w:rsidR="00962C0B" w:rsidRPr="00962C0B" w:rsidRDefault="00962C0B" w:rsidP="00B911D2">
            <w:pPr>
              <w:jc w:val="center"/>
              <w:rPr>
                <w:rFonts w:ascii="Times New Roman" w:hAnsi="Times New Roman" w:cs="Times New Roman"/>
                <w:sz w:val="24"/>
                <w:szCs w:val="24"/>
                <w:lang w:eastAsia="ru-RU"/>
              </w:rPr>
            </w:pPr>
            <w:r w:rsidRPr="00962C0B">
              <w:rPr>
                <w:rFonts w:ascii="Times New Roman" w:hAnsi="Times New Roman" w:cs="Times New Roman"/>
                <w:sz w:val="24"/>
                <w:szCs w:val="24"/>
                <w:lang w:eastAsia="ru-RU"/>
              </w:rPr>
              <w:t>Масштаб 1:</w:t>
            </w:r>
            <w:r w:rsidR="0084778C">
              <w:rPr>
                <w:rFonts w:ascii="Times New Roman" w:hAnsi="Times New Roman" w:cs="Times New Roman"/>
                <w:sz w:val="24"/>
                <w:szCs w:val="24"/>
                <w:lang w:eastAsia="ru-RU"/>
              </w:rPr>
              <w:t>1000</w:t>
            </w:r>
          </w:p>
        </w:tc>
      </w:tr>
      <w:tr w:rsidR="00902470" w:rsidRPr="00E24825" w14:paraId="647E9AFC" w14:textId="77777777" w:rsidTr="00045FB3">
        <w:trPr>
          <w:trHeight w:val="90"/>
        </w:trPr>
        <w:tc>
          <w:tcPr>
            <w:tcW w:w="10211" w:type="dxa"/>
            <w:tcBorders>
              <w:top w:val="nil"/>
              <w:left w:val="single" w:sz="4" w:space="0" w:color="auto"/>
              <w:bottom w:val="single" w:sz="4" w:space="0" w:color="auto"/>
              <w:right w:val="single" w:sz="4" w:space="0" w:color="auto"/>
            </w:tcBorders>
          </w:tcPr>
          <w:p w14:paraId="5E4DA9F9" w14:textId="59168803" w:rsidR="00C64DBC" w:rsidRPr="00E24825" w:rsidRDefault="00C64DBC" w:rsidP="00B911D2">
            <w:pPr>
              <w:pStyle w:val="a9"/>
              <w:rPr>
                <w:bCs/>
                <w:noProof/>
                <w:color w:val="000000" w:themeColor="text1"/>
                <w:sz w:val="28"/>
                <w:szCs w:val="28"/>
              </w:rPr>
            </w:pPr>
          </w:p>
        </w:tc>
      </w:tr>
      <w:tr w:rsidR="00902470" w:rsidRPr="00E24825" w14:paraId="459AB27D" w14:textId="77777777" w:rsidTr="00045FB3">
        <w:trPr>
          <w:trHeight w:val="271"/>
        </w:trPr>
        <w:tc>
          <w:tcPr>
            <w:tcW w:w="10211" w:type="dxa"/>
            <w:tcBorders>
              <w:top w:val="single" w:sz="4" w:space="0" w:color="auto"/>
              <w:bottom w:val="single" w:sz="4" w:space="0" w:color="auto"/>
            </w:tcBorders>
          </w:tcPr>
          <w:p w14:paraId="4BB6C621" w14:textId="54456141" w:rsidR="002C3DD5" w:rsidRPr="00C64DBC" w:rsidRDefault="00902470" w:rsidP="002C3DD5">
            <w:pPr>
              <w:pStyle w:val="a9"/>
              <w:spacing w:after="0" w:afterAutospacing="0"/>
              <w:jc w:val="center"/>
              <w:rPr>
                <w:color w:val="000000" w:themeColor="text1"/>
                <w:sz w:val="28"/>
                <w:szCs w:val="28"/>
              </w:rPr>
            </w:pPr>
            <w:r w:rsidRPr="00C64DBC">
              <w:rPr>
                <w:color w:val="000000" w:themeColor="text1"/>
                <w:sz w:val="28"/>
                <w:szCs w:val="28"/>
              </w:rPr>
              <w:lastRenderedPageBreak/>
              <w:t>Условные обозначения:</w:t>
            </w:r>
          </w:p>
          <w:p w14:paraId="04B0DA87" w14:textId="77777777" w:rsidR="00C07118" w:rsidRDefault="00C07118" w:rsidP="00C07118">
            <w:pPr>
              <w:pStyle w:val="a9"/>
              <w:spacing w:before="0" w:beforeAutospacing="0" w:after="0" w:afterAutospacing="0"/>
              <w:jc w:val="center"/>
              <w:rPr>
                <w:color w:val="000000" w:themeColor="text1"/>
              </w:rPr>
            </w:pPr>
          </w:p>
          <w:p w14:paraId="7C5E115E" w14:textId="77777777" w:rsidR="00C64DBC" w:rsidRDefault="00C07118" w:rsidP="00C64DBC">
            <w:pPr>
              <w:pStyle w:val="a0"/>
              <w:numPr>
                <w:ilvl w:val="0"/>
                <w:numId w:val="5"/>
              </w:numPr>
              <w:tabs>
                <w:tab w:val="clear" w:pos="720"/>
              </w:tabs>
              <w:ind w:left="873" w:hanging="567"/>
              <w:jc w:val="both"/>
              <w:rPr>
                <w:rFonts w:ascii="Times New Roman" w:hAnsi="Times New Roman"/>
                <w:kern w:val="2"/>
                <w:sz w:val="24"/>
                <w:szCs w:val="24"/>
              </w:rPr>
            </w:pPr>
            <w:r w:rsidRPr="006C1322">
              <w:rPr>
                <w:rFonts w:ascii="Times New Roman" w:hAnsi="Times New Roman"/>
                <w:noProof/>
                <w:kern w:val="2"/>
                <w:sz w:val="24"/>
                <w:szCs w:val="24"/>
                <w:lang w:eastAsia="ru-RU"/>
              </w:rPr>
              <w:drawing>
                <wp:anchor distT="0" distB="0" distL="114300" distR="114300" simplePos="0" relativeHeight="251696128" behindDoc="0" locked="0" layoutInCell="1" allowOverlap="1" wp14:anchorId="4FFB0FF9" wp14:editId="29B928B2">
                  <wp:simplePos x="0" y="0"/>
                  <wp:positionH relativeFrom="column">
                    <wp:posOffset>196215</wp:posOffset>
                  </wp:positionH>
                  <wp:positionV relativeFrom="paragraph">
                    <wp:posOffset>355600</wp:posOffset>
                  </wp:positionV>
                  <wp:extent cx="266700" cy="133350"/>
                  <wp:effectExtent l="0" t="0" r="0" b="0"/>
                  <wp:wrapThrough wrapText="bothSides">
                    <wp:wrapPolygon edited="0">
                      <wp:start x="0" y="0"/>
                      <wp:lineTo x="0" y="18514"/>
                      <wp:lineTo x="20057" y="18514"/>
                      <wp:lineTo x="20057"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 cy="13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10709" w:rsidRPr="006C1322">
              <w:rPr>
                <w:rFonts w:ascii="Times New Roman" w:hAnsi="Times New Roman"/>
                <w:kern w:val="2"/>
                <w:sz w:val="24"/>
                <w:szCs w:val="24"/>
              </w:rPr>
              <w:t xml:space="preserve">- объект культурного наследия </w:t>
            </w:r>
            <w:r w:rsidR="006C1322" w:rsidRPr="006C1322">
              <w:rPr>
                <w:rFonts w:ascii="Times New Roman" w:hAnsi="Times New Roman"/>
                <w:kern w:val="2"/>
                <w:sz w:val="24"/>
                <w:szCs w:val="24"/>
              </w:rPr>
              <w:t xml:space="preserve">регионального значения «Здание начальной школы», </w:t>
            </w:r>
          </w:p>
          <w:p w14:paraId="45D18907" w14:textId="3AD449EE" w:rsidR="006C1322" w:rsidRPr="006C1322" w:rsidRDefault="00C64DBC" w:rsidP="00C64DBC">
            <w:pPr>
              <w:pStyle w:val="a0"/>
              <w:ind w:left="873"/>
              <w:jc w:val="both"/>
              <w:rPr>
                <w:rFonts w:ascii="Times New Roman" w:hAnsi="Times New Roman"/>
                <w:kern w:val="2"/>
                <w:sz w:val="24"/>
                <w:szCs w:val="24"/>
              </w:rPr>
            </w:pPr>
            <w:r>
              <w:rPr>
                <w:rFonts w:ascii="Times New Roman" w:hAnsi="Times New Roman"/>
                <w:kern w:val="2"/>
                <w:sz w:val="24"/>
                <w:szCs w:val="24"/>
              </w:rPr>
              <w:t xml:space="preserve">   </w:t>
            </w:r>
            <w:r w:rsidR="006C1322" w:rsidRPr="006C1322">
              <w:rPr>
                <w:rFonts w:ascii="Times New Roman" w:hAnsi="Times New Roman"/>
                <w:kern w:val="2"/>
                <w:sz w:val="24"/>
                <w:szCs w:val="24"/>
              </w:rPr>
              <w:t>1914 г.</w:t>
            </w:r>
          </w:p>
          <w:p w14:paraId="2CD1F305" w14:textId="77777777" w:rsidR="006C1322" w:rsidRPr="006C1322" w:rsidRDefault="00E10709" w:rsidP="006C1322">
            <w:pPr>
              <w:ind w:left="1156" w:hanging="283"/>
              <w:rPr>
                <w:rFonts w:ascii="Times New Roman" w:hAnsi="Times New Roman"/>
                <w:kern w:val="2"/>
                <w:sz w:val="24"/>
                <w:szCs w:val="24"/>
              </w:rPr>
            </w:pPr>
            <w:r w:rsidRPr="006C1322">
              <w:rPr>
                <w:rFonts w:ascii="Times New Roman" w:hAnsi="Times New Roman"/>
                <w:kern w:val="2"/>
                <w:sz w:val="24"/>
                <w:szCs w:val="24"/>
              </w:rPr>
              <w:t xml:space="preserve"> </w:t>
            </w:r>
            <w:r w:rsidR="002C3DD5" w:rsidRPr="006C1322">
              <w:rPr>
                <w:rFonts w:ascii="Times New Roman" w:hAnsi="Times New Roman"/>
                <w:kern w:val="2"/>
                <w:sz w:val="24"/>
                <w:szCs w:val="24"/>
              </w:rPr>
              <w:t>- г</w:t>
            </w:r>
            <w:r w:rsidRPr="006C1322">
              <w:rPr>
                <w:rFonts w:ascii="Times New Roman" w:hAnsi="Times New Roman"/>
                <w:kern w:val="2"/>
                <w:sz w:val="24"/>
                <w:szCs w:val="24"/>
              </w:rPr>
              <w:t xml:space="preserve">раница территории </w:t>
            </w:r>
            <w:r w:rsidR="002C3DD5" w:rsidRPr="006C1322">
              <w:rPr>
                <w:rFonts w:ascii="Times New Roman" w:hAnsi="Times New Roman"/>
                <w:kern w:val="2"/>
                <w:sz w:val="24"/>
                <w:szCs w:val="24"/>
              </w:rPr>
              <w:t>объект</w:t>
            </w:r>
            <w:r w:rsidR="00C07118" w:rsidRPr="006C1322">
              <w:rPr>
                <w:rFonts w:ascii="Times New Roman" w:hAnsi="Times New Roman"/>
                <w:kern w:val="2"/>
                <w:sz w:val="24"/>
                <w:szCs w:val="24"/>
              </w:rPr>
              <w:t>а</w:t>
            </w:r>
            <w:r w:rsidR="002C3DD5" w:rsidRPr="006C1322">
              <w:rPr>
                <w:rFonts w:ascii="Times New Roman" w:hAnsi="Times New Roman"/>
                <w:kern w:val="2"/>
                <w:sz w:val="24"/>
                <w:szCs w:val="24"/>
              </w:rPr>
              <w:t xml:space="preserve"> культурного наследия</w:t>
            </w:r>
            <w:r w:rsidR="006C1322" w:rsidRPr="006C1322">
              <w:rPr>
                <w:rFonts w:ascii="Times New Roman" w:hAnsi="Times New Roman"/>
                <w:kern w:val="2"/>
                <w:sz w:val="24"/>
                <w:szCs w:val="24"/>
              </w:rPr>
              <w:t xml:space="preserve"> регионального значения </w:t>
            </w:r>
          </w:p>
          <w:p w14:paraId="541069BF" w14:textId="61163A93" w:rsidR="00E10709" w:rsidRPr="006C1322" w:rsidRDefault="006C1322" w:rsidP="006C1322">
            <w:pPr>
              <w:ind w:left="1298" w:hanging="283"/>
            </w:pPr>
            <w:r w:rsidRPr="006C1322">
              <w:rPr>
                <w:rFonts w:ascii="Times New Roman" w:hAnsi="Times New Roman"/>
                <w:kern w:val="2"/>
                <w:sz w:val="24"/>
                <w:szCs w:val="24"/>
              </w:rPr>
              <w:t>«Здание начальной школы», 1914 г.</w:t>
            </w:r>
          </w:p>
          <w:p w14:paraId="17448015" w14:textId="12584FD6" w:rsidR="00E10709" w:rsidRPr="006C1322" w:rsidRDefault="00E10709" w:rsidP="00E10709">
            <w:pPr>
              <w:spacing w:line="256" w:lineRule="auto"/>
              <w:ind w:left="325"/>
              <w:rPr>
                <w:rFonts w:ascii="Times New Roman" w:hAnsi="Times New Roman"/>
                <w:kern w:val="2"/>
                <w:sz w:val="24"/>
                <w:szCs w:val="24"/>
              </w:rPr>
            </w:pPr>
            <w:r w:rsidRPr="006C1322">
              <w:rPr>
                <w:rFonts w:ascii="Times New Roman" w:hAnsi="Times New Roman"/>
                <w:noProof/>
                <w:kern w:val="2"/>
                <w:sz w:val="24"/>
                <w:szCs w:val="24"/>
                <w:lang w:eastAsia="ru-RU"/>
              </w:rPr>
              <w:drawing>
                <wp:inline distT="0" distB="0" distL="0" distR="0" wp14:anchorId="6DA0A1DD" wp14:editId="0A5F2F0A">
                  <wp:extent cx="266700" cy="142875"/>
                  <wp:effectExtent l="0" t="0" r="0" b="9525"/>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142875"/>
                          </a:xfrm>
                          <a:prstGeom prst="rect">
                            <a:avLst/>
                          </a:prstGeom>
                          <a:noFill/>
                          <a:ln>
                            <a:noFill/>
                          </a:ln>
                        </pic:spPr>
                      </pic:pic>
                    </a:graphicData>
                  </a:graphic>
                </wp:inline>
              </w:drawing>
            </w:r>
            <w:r w:rsidRPr="006C1322">
              <w:rPr>
                <w:rFonts w:ascii="Times New Roman" w:hAnsi="Times New Roman"/>
                <w:kern w:val="2"/>
                <w:sz w:val="24"/>
                <w:szCs w:val="24"/>
              </w:rPr>
              <w:t xml:space="preserve">   </w:t>
            </w:r>
            <w:r w:rsidR="002C3DD5" w:rsidRPr="006C1322">
              <w:rPr>
                <w:rFonts w:ascii="Times New Roman" w:hAnsi="Times New Roman"/>
                <w:kern w:val="2"/>
                <w:sz w:val="24"/>
                <w:szCs w:val="24"/>
              </w:rPr>
              <w:t>- з</w:t>
            </w:r>
            <w:r w:rsidRPr="006C1322">
              <w:rPr>
                <w:rFonts w:ascii="Times New Roman" w:hAnsi="Times New Roman"/>
                <w:kern w:val="2"/>
                <w:sz w:val="24"/>
                <w:szCs w:val="24"/>
              </w:rPr>
              <w:t>она регулирования застройки и хозяйственной деятельности ЗРЗ -1</w:t>
            </w:r>
          </w:p>
          <w:p w14:paraId="39F25117" w14:textId="2A624C77" w:rsidR="00E10709" w:rsidRPr="006C1322" w:rsidRDefault="00E10709" w:rsidP="00E10709">
            <w:pPr>
              <w:spacing w:line="256" w:lineRule="auto"/>
              <w:ind w:left="325"/>
              <w:rPr>
                <w:rFonts w:ascii="Times New Roman" w:hAnsi="Times New Roman"/>
                <w:kern w:val="2"/>
                <w:sz w:val="24"/>
                <w:szCs w:val="24"/>
              </w:rPr>
            </w:pPr>
            <w:r w:rsidRPr="006C1322">
              <w:rPr>
                <w:rFonts w:ascii="Times New Roman" w:hAnsi="Times New Roman"/>
                <w:noProof/>
                <w:kern w:val="2"/>
                <w:sz w:val="24"/>
                <w:szCs w:val="24"/>
                <w:lang w:eastAsia="ru-RU"/>
              </w:rPr>
              <w:drawing>
                <wp:inline distT="0" distB="0" distL="0" distR="0" wp14:anchorId="466E9664" wp14:editId="73ADD348">
                  <wp:extent cx="266700" cy="142875"/>
                  <wp:effectExtent l="0" t="0" r="0" b="9525"/>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142875"/>
                          </a:xfrm>
                          <a:prstGeom prst="rect">
                            <a:avLst/>
                          </a:prstGeom>
                          <a:noFill/>
                          <a:ln>
                            <a:noFill/>
                          </a:ln>
                        </pic:spPr>
                      </pic:pic>
                    </a:graphicData>
                  </a:graphic>
                </wp:inline>
              </w:drawing>
            </w:r>
            <w:r w:rsidRPr="006C1322">
              <w:rPr>
                <w:rFonts w:ascii="Times New Roman" w:hAnsi="Times New Roman"/>
                <w:kern w:val="2"/>
                <w:sz w:val="24"/>
                <w:szCs w:val="24"/>
              </w:rPr>
              <w:t xml:space="preserve">   </w:t>
            </w:r>
            <w:r w:rsidR="002C3DD5" w:rsidRPr="006C1322">
              <w:rPr>
                <w:rFonts w:ascii="Times New Roman" w:hAnsi="Times New Roman"/>
                <w:kern w:val="2"/>
                <w:sz w:val="24"/>
                <w:szCs w:val="24"/>
              </w:rPr>
              <w:t>- з</w:t>
            </w:r>
            <w:r w:rsidRPr="006C1322">
              <w:rPr>
                <w:rFonts w:ascii="Times New Roman" w:hAnsi="Times New Roman"/>
                <w:kern w:val="2"/>
                <w:sz w:val="24"/>
                <w:szCs w:val="24"/>
              </w:rPr>
              <w:t>она регулирования застройки и хозяйственной деятельности ЗРЗ -2</w:t>
            </w:r>
          </w:p>
          <w:p w14:paraId="201DA052" w14:textId="0EBE1721" w:rsidR="00E10709" w:rsidRPr="006C1322" w:rsidRDefault="00E10709" w:rsidP="00E10709">
            <w:pPr>
              <w:spacing w:line="256" w:lineRule="auto"/>
              <w:ind w:left="325"/>
              <w:rPr>
                <w:rFonts w:ascii="Times New Roman" w:hAnsi="Times New Roman"/>
                <w:kern w:val="2"/>
                <w:sz w:val="24"/>
                <w:szCs w:val="24"/>
              </w:rPr>
            </w:pPr>
            <w:r w:rsidRPr="006C1322">
              <w:rPr>
                <w:rFonts w:ascii="Aptos" w:hAnsi="Aptos"/>
                <w:noProof/>
                <w:kern w:val="2"/>
                <w:sz w:val="24"/>
                <w:szCs w:val="24"/>
                <w:lang w:eastAsia="ru-RU"/>
              </w:rPr>
              <w:drawing>
                <wp:inline distT="0" distB="0" distL="0" distR="0" wp14:anchorId="1B8C64F4" wp14:editId="09EBF12C">
                  <wp:extent cx="266700" cy="123825"/>
                  <wp:effectExtent l="0" t="0" r="0" b="9525"/>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 cy="123825"/>
                          </a:xfrm>
                          <a:prstGeom prst="rect">
                            <a:avLst/>
                          </a:prstGeom>
                          <a:noFill/>
                          <a:ln>
                            <a:noFill/>
                          </a:ln>
                        </pic:spPr>
                      </pic:pic>
                    </a:graphicData>
                  </a:graphic>
                </wp:inline>
              </w:drawing>
            </w:r>
            <w:r w:rsidRPr="006C1322">
              <w:rPr>
                <w:rFonts w:ascii="Times New Roman" w:hAnsi="Times New Roman"/>
                <w:kern w:val="2"/>
                <w:sz w:val="24"/>
                <w:szCs w:val="24"/>
              </w:rPr>
              <w:t xml:space="preserve">   </w:t>
            </w:r>
            <w:r w:rsidR="002C3DD5" w:rsidRPr="006C1322">
              <w:rPr>
                <w:rFonts w:ascii="Times New Roman" w:hAnsi="Times New Roman"/>
                <w:kern w:val="2"/>
                <w:sz w:val="24"/>
                <w:szCs w:val="24"/>
              </w:rPr>
              <w:t>- з</w:t>
            </w:r>
            <w:r w:rsidRPr="006C1322">
              <w:rPr>
                <w:rFonts w:ascii="Times New Roman" w:hAnsi="Times New Roman"/>
                <w:kern w:val="2"/>
                <w:sz w:val="24"/>
                <w:szCs w:val="24"/>
              </w:rPr>
              <w:t>она регулирования застройки и хозяйственной деятельности ЗРЗ -3</w:t>
            </w:r>
          </w:p>
          <w:p w14:paraId="2B9C2FC6" w14:textId="254E83BA" w:rsidR="00E10709" w:rsidRPr="006C1322" w:rsidRDefault="00E10709" w:rsidP="00E10709">
            <w:pPr>
              <w:spacing w:line="256" w:lineRule="auto"/>
              <w:ind w:left="325"/>
              <w:rPr>
                <w:rFonts w:ascii="Times New Roman" w:hAnsi="Times New Roman"/>
                <w:kern w:val="2"/>
                <w:sz w:val="24"/>
                <w:szCs w:val="24"/>
              </w:rPr>
            </w:pPr>
            <w:r w:rsidRPr="006C1322">
              <w:rPr>
                <w:rFonts w:ascii="Aptos" w:hAnsi="Aptos"/>
                <w:noProof/>
                <w:kern w:val="2"/>
                <w:sz w:val="24"/>
                <w:szCs w:val="24"/>
                <w:lang w:eastAsia="ru-RU"/>
              </w:rPr>
              <w:drawing>
                <wp:inline distT="0" distB="0" distL="0" distR="0" wp14:anchorId="7409AA52" wp14:editId="653F7FCE">
                  <wp:extent cx="266700" cy="123825"/>
                  <wp:effectExtent l="0" t="0" r="0" b="9525"/>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 cy="123825"/>
                          </a:xfrm>
                          <a:prstGeom prst="rect">
                            <a:avLst/>
                          </a:prstGeom>
                          <a:noFill/>
                          <a:ln>
                            <a:noFill/>
                          </a:ln>
                        </pic:spPr>
                      </pic:pic>
                    </a:graphicData>
                  </a:graphic>
                </wp:inline>
              </w:drawing>
            </w:r>
            <w:r w:rsidRPr="006C1322">
              <w:rPr>
                <w:rFonts w:ascii="Times New Roman" w:hAnsi="Times New Roman"/>
                <w:kern w:val="2"/>
                <w:sz w:val="24"/>
                <w:szCs w:val="24"/>
              </w:rPr>
              <w:t xml:space="preserve">   </w:t>
            </w:r>
            <w:r w:rsidR="002C3DD5" w:rsidRPr="006C1322">
              <w:rPr>
                <w:rFonts w:ascii="Times New Roman" w:hAnsi="Times New Roman"/>
                <w:kern w:val="2"/>
                <w:sz w:val="24"/>
                <w:szCs w:val="24"/>
              </w:rPr>
              <w:t>- з</w:t>
            </w:r>
            <w:r w:rsidRPr="006C1322">
              <w:rPr>
                <w:rFonts w:ascii="Times New Roman" w:hAnsi="Times New Roman"/>
                <w:kern w:val="2"/>
                <w:sz w:val="24"/>
                <w:szCs w:val="24"/>
              </w:rPr>
              <w:t>она регулирования застройки и хозяйственной деятельности ЗРЗ -4</w:t>
            </w:r>
          </w:p>
          <w:p w14:paraId="5BBAD6F5" w14:textId="01666D15" w:rsidR="00E10709" w:rsidRPr="006C1322" w:rsidRDefault="00FE1CA8" w:rsidP="00E10709">
            <w:pPr>
              <w:spacing w:line="256" w:lineRule="auto"/>
              <w:ind w:left="325"/>
              <w:rPr>
                <w:rFonts w:ascii="Times New Roman" w:hAnsi="Times New Roman"/>
                <w:kern w:val="2"/>
                <w:sz w:val="24"/>
                <w:szCs w:val="24"/>
              </w:rPr>
            </w:pPr>
            <w:r>
              <w:rPr>
                <w:sz w:val="24"/>
                <w:szCs w:val="24"/>
              </w:rPr>
              <w:pict w14:anchorId="49D6F0D0">
                <v:shape id="Рисунок 4" o:spid="_x0000_i1027" type="#_x0000_t75" style="width:21pt;height:9.75pt;visibility:visible;mso-wrap-style:square">
                  <v:imagedata r:id="rId16" o:title=""/>
                  <o:lock v:ext="edit" aspectratio="f"/>
                </v:shape>
              </w:pict>
            </w:r>
            <w:r w:rsidR="00E10709" w:rsidRPr="006C1322">
              <w:rPr>
                <w:rFonts w:ascii="Times New Roman" w:hAnsi="Times New Roman"/>
                <w:kern w:val="2"/>
                <w:sz w:val="24"/>
                <w:szCs w:val="24"/>
              </w:rPr>
              <w:t xml:space="preserve"> </w:t>
            </w:r>
            <w:r w:rsidR="002C3DD5" w:rsidRPr="006C1322">
              <w:rPr>
                <w:rFonts w:ascii="Times New Roman" w:hAnsi="Times New Roman"/>
                <w:kern w:val="2"/>
                <w:sz w:val="24"/>
                <w:szCs w:val="24"/>
              </w:rPr>
              <w:t xml:space="preserve"> </w:t>
            </w:r>
            <w:r w:rsidR="00E10709" w:rsidRPr="006C1322">
              <w:rPr>
                <w:rFonts w:ascii="Times New Roman" w:hAnsi="Times New Roman"/>
                <w:kern w:val="2"/>
                <w:sz w:val="24"/>
                <w:szCs w:val="24"/>
              </w:rPr>
              <w:t xml:space="preserve"> </w:t>
            </w:r>
            <w:r w:rsidR="002C3DD5" w:rsidRPr="006C1322">
              <w:rPr>
                <w:rFonts w:ascii="Times New Roman" w:hAnsi="Times New Roman"/>
                <w:kern w:val="2"/>
                <w:sz w:val="24"/>
                <w:szCs w:val="24"/>
              </w:rPr>
              <w:t>- з</w:t>
            </w:r>
            <w:r w:rsidR="00E10709" w:rsidRPr="006C1322">
              <w:rPr>
                <w:rFonts w:ascii="Times New Roman" w:hAnsi="Times New Roman"/>
                <w:kern w:val="2"/>
                <w:sz w:val="24"/>
                <w:szCs w:val="24"/>
              </w:rPr>
              <w:t>она регулирования застройки и хозяйственной деятельности ЗРЗ -5</w:t>
            </w:r>
          </w:p>
          <w:p w14:paraId="680C941B" w14:textId="231AFAB9" w:rsidR="00962C0B" w:rsidRPr="00E10709" w:rsidRDefault="00E10709" w:rsidP="00E10709">
            <w:pPr>
              <w:spacing w:line="256" w:lineRule="auto"/>
              <w:ind w:left="325"/>
              <w:rPr>
                <w:rFonts w:ascii="Times New Roman" w:hAnsi="Times New Roman"/>
                <w:kern w:val="2"/>
                <w:sz w:val="20"/>
                <w:szCs w:val="20"/>
              </w:rPr>
            </w:pPr>
            <w:r w:rsidRPr="006C1322">
              <w:rPr>
                <w:noProof/>
                <w:kern w:val="2"/>
                <w:sz w:val="24"/>
                <w:szCs w:val="24"/>
                <w:lang w:eastAsia="ru-RU"/>
              </w:rPr>
              <w:drawing>
                <wp:anchor distT="0" distB="0" distL="114300" distR="114300" simplePos="0" relativeHeight="251695104" behindDoc="0" locked="0" layoutInCell="1" allowOverlap="1" wp14:anchorId="7961D093" wp14:editId="0CB11200">
                  <wp:simplePos x="0" y="0"/>
                  <wp:positionH relativeFrom="column">
                    <wp:posOffset>217805</wp:posOffset>
                  </wp:positionH>
                  <wp:positionV relativeFrom="paragraph">
                    <wp:posOffset>15875</wp:posOffset>
                  </wp:positionV>
                  <wp:extent cx="247650" cy="178435"/>
                  <wp:effectExtent l="0" t="0" r="0" b="0"/>
                  <wp:wrapThrough wrapText="bothSides">
                    <wp:wrapPolygon edited="0">
                      <wp:start x="0" y="0"/>
                      <wp:lineTo x="0" y="18448"/>
                      <wp:lineTo x="19938" y="18448"/>
                      <wp:lineTo x="19938"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65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1322">
              <w:rPr>
                <w:kern w:val="2"/>
                <w:sz w:val="24"/>
                <w:szCs w:val="24"/>
              </w:rPr>
              <w:t xml:space="preserve"> </w:t>
            </w:r>
            <w:r w:rsidR="002C3DD5" w:rsidRPr="006C1322">
              <w:rPr>
                <w:rFonts w:ascii="Times New Roman" w:hAnsi="Times New Roman"/>
                <w:kern w:val="2"/>
                <w:sz w:val="24"/>
                <w:szCs w:val="24"/>
              </w:rPr>
              <w:t>- г</w:t>
            </w:r>
            <w:r w:rsidRPr="006C1322">
              <w:rPr>
                <w:rFonts w:ascii="Times New Roman" w:hAnsi="Times New Roman"/>
                <w:kern w:val="2"/>
                <w:sz w:val="24"/>
                <w:szCs w:val="24"/>
              </w:rPr>
              <w:t xml:space="preserve">раницы </w:t>
            </w:r>
            <w:r w:rsidR="00C07118" w:rsidRPr="006C1322">
              <w:rPr>
                <w:rFonts w:ascii="Times New Roman" w:hAnsi="Times New Roman"/>
                <w:kern w:val="2"/>
                <w:sz w:val="24"/>
                <w:szCs w:val="24"/>
              </w:rPr>
              <w:t xml:space="preserve">земельных </w:t>
            </w:r>
            <w:r w:rsidRPr="006C1322">
              <w:rPr>
                <w:rFonts w:ascii="Times New Roman" w:hAnsi="Times New Roman"/>
                <w:kern w:val="2"/>
                <w:sz w:val="24"/>
                <w:szCs w:val="24"/>
              </w:rPr>
              <w:t>участков</w:t>
            </w:r>
          </w:p>
        </w:tc>
      </w:tr>
    </w:tbl>
    <w:p w14:paraId="4F187F9D" w14:textId="77777777" w:rsidR="00527265" w:rsidRDefault="00527265" w:rsidP="00C07118">
      <w:pPr>
        <w:pStyle w:val="a0"/>
        <w:autoSpaceDE w:val="0"/>
        <w:autoSpaceDN w:val="0"/>
        <w:adjustRightInd w:val="0"/>
        <w:spacing w:after="0" w:line="240" w:lineRule="auto"/>
        <w:ind w:left="0"/>
        <w:jc w:val="center"/>
        <w:rPr>
          <w:rFonts w:ascii="Times New Roman" w:hAnsi="Times New Roman" w:cs="Times New Roman"/>
          <w:bCs/>
          <w:sz w:val="28"/>
          <w:szCs w:val="28"/>
        </w:rPr>
      </w:pPr>
    </w:p>
    <w:p w14:paraId="41103DF1" w14:textId="559EFB38" w:rsidR="006C1322" w:rsidRDefault="006C1322" w:rsidP="00C07118">
      <w:pPr>
        <w:pStyle w:val="a0"/>
        <w:autoSpaceDE w:val="0"/>
        <w:autoSpaceDN w:val="0"/>
        <w:adjustRightInd w:val="0"/>
        <w:spacing w:after="0" w:line="240" w:lineRule="auto"/>
        <w:ind w:left="0"/>
        <w:jc w:val="center"/>
        <w:rPr>
          <w:rFonts w:ascii="Times New Roman" w:hAnsi="Times New Roman" w:cs="Times New Roman"/>
          <w:bCs/>
          <w:sz w:val="28"/>
          <w:szCs w:val="28"/>
        </w:rPr>
      </w:pPr>
      <w:r>
        <w:rPr>
          <w:rFonts w:ascii="Times New Roman" w:hAnsi="Times New Roman" w:cs="Times New Roman"/>
          <w:bCs/>
          <w:sz w:val="28"/>
          <w:szCs w:val="28"/>
        </w:rPr>
        <w:t xml:space="preserve">Зона регулирования застройки и хозяйственной деятельности </w:t>
      </w:r>
      <w:r w:rsidR="00962C0B" w:rsidRPr="003C31AD">
        <w:rPr>
          <w:rFonts w:ascii="Times New Roman" w:hAnsi="Times New Roman" w:cs="Times New Roman"/>
          <w:bCs/>
          <w:sz w:val="28"/>
          <w:szCs w:val="28"/>
        </w:rPr>
        <w:t xml:space="preserve">ЗРЗ-1 </w:t>
      </w:r>
      <w:bookmarkStart w:id="3" w:name="_Hlk192507739"/>
    </w:p>
    <w:p w14:paraId="3E0DD484" w14:textId="25B96226" w:rsidR="00E5661C" w:rsidRPr="00B05CA4" w:rsidRDefault="00962C0B" w:rsidP="00C07118">
      <w:pPr>
        <w:pStyle w:val="a0"/>
        <w:autoSpaceDE w:val="0"/>
        <w:autoSpaceDN w:val="0"/>
        <w:adjustRightInd w:val="0"/>
        <w:spacing w:after="0" w:line="240" w:lineRule="auto"/>
        <w:ind w:left="0"/>
        <w:jc w:val="center"/>
        <w:rPr>
          <w:rFonts w:ascii="Times New Roman" w:hAnsi="Times New Roman" w:cs="Times New Roman"/>
          <w:b/>
          <w:sz w:val="28"/>
          <w:szCs w:val="28"/>
        </w:rPr>
      </w:pPr>
      <w:r w:rsidRPr="003C31AD">
        <w:rPr>
          <w:rFonts w:ascii="Times New Roman" w:hAnsi="Times New Roman" w:cs="Times New Roman"/>
          <w:bCs/>
          <w:sz w:val="28"/>
          <w:szCs w:val="28"/>
        </w:rPr>
        <w:t>объекта культурного наследия регионального значения</w:t>
      </w:r>
      <w:r w:rsidR="003C31AD">
        <w:rPr>
          <w:rFonts w:ascii="Times New Roman" w:hAnsi="Times New Roman" w:cs="Times New Roman"/>
          <w:bCs/>
          <w:sz w:val="28"/>
          <w:szCs w:val="28"/>
        </w:rPr>
        <w:t xml:space="preserve"> </w:t>
      </w:r>
      <w:r w:rsidR="003C31AD">
        <w:rPr>
          <w:rFonts w:ascii="Times New Roman" w:hAnsi="Times New Roman" w:cs="Times New Roman"/>
          <w:bCs/>
          <w:sz w:val="28"/>
          <w:szCs w:val="28"/>
        </w:rPr>
        <w:br/>
      </w:r>
      <w:bookmarkEnd w:id="3"/>
      <w:r w:rsidR="00B05CA4" w:rsidRPr="00547D6A">
        <w:rPr>
          <w:rFonts w:ascii="Times New Roman" w:eastAsia="Times New Roman" w:hAnsi="Times New Roman" w:cs="Times New Roman"/>
          <w:bCs/>
          <w:sz w:val="28"/>
          <w:szCs w:val="28"/>
          <w:lang w:eastAsia="ru-RU"/>
        </w:rPr>
        <w:t>«</w:t>
      </w:r>
      <w:r w:rsidR="00B05CA4">
        <w:rPr>
          <w:rFonts w:ascii="Times New Roman" w:eastAsia="Times New Roman" w:hAnsi="Times New Roman" w:cs="Times New Roman"/>
          <w:bCs/>
          <w:sz w:val="28"/>
          <w:szCs w:val="28"/>
          <w:lang w:eastAsia="ru-RU"/>
        </w:rPr>
        <w:t>Здание начальной школы</w:t>
      </w:r>
      <w:r w:rsidR="00B05CA4" w:rsidRPr="00547D6A">
        <w:rPr>
          <w:rFonts w:ascii="Times New Roman" w:eastAsia="Times New Roman" w:hAnsi="Times New Roman" w:cs="Times New Roman"/>
          <w:bCs/>
          <w:sz w:val="28"/>
          <w:szCs w:val="28"/>
          <w:lang w:eastAsia="ru-RU"/>
        </w:rPr>
        <w:t xml:space="preserve">», </w:t>
      </w:r>
      <w:r w:rsidR="00B05CA4">
        <w:rPr>
          <w:rFonts w:ascii="Times New Roman" w:eastAsia="Times New Roman" w:hAnsi="Times New Roman" w:cs="Times New Roman"/>
          <w:bCs/>
          <w:sz w:val="28"/>
          <w:szCs w:val="28"/>
          <w:lang w:eastAsia="ru-RU"/>
        </w:rPr>
        <w:t>1914</w:t>
      </w:r>
      <w:r w:rsidR="00C07118">
        <w:rPr>
          <w:rFonts w:ascii="Times New Roman" w:eastAsia="Times New Roman" w:hAnsi="Times New Roman" w:cs="Times New Roman"/>
          <w:bCs/>
          <w:sz w:val="28"/>
          <w:szCs w:val="28"/>
          <w:lang w:eastAsia="ru-RU"/>
        </w:rPr>
        <w:t xml:space="preserve"> </w:t>
      </w:r>
      <w:r w:rsidR="00B05CA4">
        <w:rPr>
          <w:rFonts w:ascii="Times New Roman" w:eastAsia="Times New Roman" w:hAnsi="Times New Roman" w:cs="Times New Roman"/>
          <w:bCs/>
          <w:sz w:val="28"/>
          <w:szCs w:val="28"/>
          <w:lang w:eastAsia="ru-RU"/>
        </w:rPr>
        <w:t>г</w:t>
      </w:r>
      <w:r w:rsidR="00B05CA4" w:rsidRPr="00547D6A">
        <w:rPr>
          <w:rFonts w:ascii="Times New Roman" w:eastAsia="Times New Roman" w:hAnsi="Times New Roman" w:cs="Times New Roman"/>
          <w:bCs/>
          <w:sz w:val="28"/>
          <w:szCs w:val="28"/>
          <w:lang w:eastAsia="ru-RU"/>
        </w:rPr>
        <w:t xml:space="preserve">., </w:t>
      </w:r>
      <w:r w:rsidR="00045FB3" w:rsidRPr="00770B7E">
        <w:rPr>
          <w:rFonts w:ascii="Times New Roman" w:hAnsi="Times New Roman" w:cs="Times New Roman"/>
          <w:bCs/>
          <w:sz w:val="28"/>
          <w:szCs w:val="28"/>
        </w:rPr>
        <w:t>адрес (местоположение):</w:t>
      </w:r>
      <w:r w:rsidR="00B05CA4" w:rsidRPr="00547D6A">
        <w:rPr>
          <w:rFonts w:ascii="Times New Roman" w:eastAsia="Times New Roman" w:hAnsi="Times New Roman" w:cs="Times New Roman"/>
          <w:bCs/>
          <w:sz w:val="28"/>
          <w:szCs w:val="28"/>
          <w:lang w:eastAsia="ru-RU"/>
        </w:rPr>
        <w:t xml:space="preserve"> Республика Татарстан, </w:t>
      </w:r>
      <w:r w:rsidR="00B05CA4">
        <w:rPr>
          <w:rFonts w:ascii="Times New Roman" w:eastAsia="Times New Roman" w:hAnsi="Times New Roman" w:cs="Times New Roman"/>
          <w:bCs/>
          <w:sz w:val="28"/>
          <w:szCs w:val="28"/>
          <w:lang w:eastAsia="ru-RU"/>
        </w:rPr>
        <w:t>Пестречинский</w:t>
      </w:r>
      <w:r w:rsidR="00B05CA4" w:rsidRPr="00547D6A">
        <w:rPr>
          <w:rFonts w:ascii="Times New Roman" w:eastAsia="Times New Roman" w:hAnsi="Times New Roman" w:cs="Times New Roman"/>
          <w:bCs/>
          <w:sz w:val="28"/>
          <w:szCs w:val="28"/>
          <w:lang w:eastAsia="ru-RU"/>
        </w:rPr>
        <w:t xml:space="preserve"> муниципальный</w:t>
      </w:r>
      <w:r w:rsidR="00B05CA4">
        <w:rPr>
          <w:rFonts w:ascii="Times New Roman" w:eastAsia="Times New Roman" w:hAnsi="Times New Roman" w:cs="Times New Roman"/>
          <w:bCs/>
          <w:sz w:val="28"/>
          <w:szCs w:val="28"/>
          <w:lang w:eastAsia="ru-RU"/>
        </w:rPr>
        <w:t xml:space="preserve"> </w:t>
      </w:r>
      <w:r w:rsidR="00B05CA4" w:rsidRPr="00547D6A">
        <w:rPr>
          <w:rFonts w:ascii="Times New Roman" w:eastAsia="Times New Roman" w:hAnsi="Times New Roman" w:cs="Times New Roman"/>
          <w:bCs/>
          <w:sz w:val="28"/>
          <w:szCs w:val="28"/>
          <w:lang w:eastAsia="ru-RU"/>
        </w:rPr>
        <w:t>район, с.</w:t>
      </w:r>
      <w:r w:rsidR="00B05CA4">
        <w:rPr>
          <w:rFonts w:ascii="Times New Roman" w:eastAsia="Times New Roman" w:hAnsi="Times New Roman" w:cs="Times New Roman"/>
          <w:bCs/>
          <w:sz w:val="28"/>
          <w:szCs w:val="28"/>
          <w:lang w:eastAsia="ru-RU"/>
        </w:rPr>
        <w:t xml:space="preserve"> Пестрецы</w:t>
      </w:r>
      <w:r w:rsidR="00B05CA4" w:rsidRPr="00547D6A">
        <w:rPr>
          <w:rFonts w:ascii="Times New Roman" w:eastAsia="Times New Roman" w:hAnsi="Times New Roman" w:cs="Times New Roman"/>
          <w:bCs/>
          <w:sz w:val="28"/>
          <w:szCs w:val="28"/>
          <w:lang w:eastAsia="ru-RU"/>
        </w:rPr>
        <w:t xml:space="preserve">, ул. </w:t>
      </w:r>
      <w:r w:rsidR="00B05CA4">
        <w:rPr>
          <w:rFonts w:ascii="Times New Roman" w:eastAsia="Times New Roman" w:hAnsi="Times New Roman" w:cs="Times New Roman"/>
          <w:bCs/>
          <w:sz w:val="28"/>
          <w:szCs w:val="28"/>
          <w:lang w:eastAsia="ru-RU"/>
        </w:rPr>
        <w:t>Советская</w:t>
      </w:r>
      <w:r w:rsidR="00B05CA4" w:rsidRPr="00547D6A">
        <w:rPr>
          <w:rFonts w:ascii="Times New Roman" w:eastAsia="Times New Roman" w:hAnsi="Times New Roman" w:cs="Times New Roman"/>
          <w:bCs/>
          <w:sz w:val="28"/>
          <w:szCs w:val="28"/>
          <w:lang w:eastAsia="ru-RU"/>
        </w:rPr>
        <w:t>, д.</w:t>
      </w:r>
      <w:r w:rsidR="00B05CA4">
        <w:rPr>
          <w:rFonts w:ascii="Times New Roman" w:eastAsia="Times New Roman" w:hAnsi="Times New Roman" w:cs="Times New Roman"/>
          <w:bCs/>
          <w:sz w:val="28"/>
          <w:szCs w:val="28"/>
          <w:lang w:eastAsia="ru-RU"/>
        </w:rPr>
        <w:t xml:space="preserve"> 8</w:t>
      </w:r>
    </w:p>
    <w:p w14:paraId="14456D81" w14:textId="77777777" w:rsidR="00B05CA4" w:rsidRPr="00C3679B" w:rsidRDefault="00B05CA4" w:rsidP="00B05CA4">
      <w:pPr>
        <w:pStyle w:val="a0"/>
        <w:autoSpaceDE w:val="0"/>
        <w:autoSpaceDN w:val="0"/>
        <w:adjustRightInd w:val="0"/>
        <w:spacing w:after="0" w:line="240" w:lineRule="auto"/>
        <w:ind w:left="0"/>
        <w:rPr>
          <w:rFonts w:ascii="Times New Roman" w:hAnsi="Times New Roman" w:cs="Times New Roman"/>
          <w:b/>
          <w:sz w:val="28"/>
          <w:szCs w:val="28"/>
        </w:rPr>
      </w:pPr>
    </w:p>
    <w:p w14:paraId="5AA8DA56" w14:textId="15854350" w:rsidR="00E5661C" w:rsidRDefault="00E5661C" w:rsidP="00B911D2">
      <w:pPr>
        <w:autoSpaceDE w:val="0"/>
        <w:autoSpaceDN w:val="0"/>
        <w:adjustRightInd w:val="0"/>
        <w:spacing w:after="0" w:line="240" w:lineRule="auto"/>
        <w:jc w:val="center"/>
        <w:rPr>
          <w:rFonts w:ascii="Times New Roman" w:hAnsi="Times New Roman" w:cs="Times New Roman"/>
          <w:sz w:val="28"/>
          <w:szCs w:val="28"/>
        </w:rPr>
      </w:pPr>
      <w:r w:rsidRPr="00C3679B">
        <w:rPr>
          <w:rFonts w:ascii="Times New Roman" w:hAnsi="Times New Roman" w:cs="Times New Roman"/>
          <w:sz w:val="28"/>
          <w:szCs w:val="28"/>
        </w:rPr>
        <w:t>Раздел 1</w:t>
      </w:r>
    </w:p>
    <w:p w14:paraId="3474078A" w14:textId="77777777" w:rsidR="00C07118" w:rsidRPr="00C3679B" w:rsidRDefault="00C07118" w:rsidP="00B911D2">
      <w:pPr>
        <w:autoSpaceDE w:val="0"/>
        <w:autoSpaceDN w:val="0"/>
        <w:adjustRightInd w:val="0"/>
        <w:spacing w:after="0" w:line="240" w:lineRule="auto"/>
        <w:jc w:val="center"/>
        <w:rPr>
          <w:rFonts w:ascii="Times New Roman" w:hAnsi="Times New Roman" w:cs="Times New Roman"/>
          <w:sz w:val="28"/>
          <w:szCs w:val="28"/>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855"/>
        <w:gridCol w:w="5722"/>
      </w:tblGrid>
      <w:tr w:rsidR="00E5661C" w:rsidRPr="00962C0B" w14:paraId="59CCF856" w14:textId="77777777" w:rsidTr="00E3187F">
        <w:trPr>
          <w:trHeight w:val="24"/>
          <w:jc w:val="center"/>
        </w:trPr>
        <w:tc>
          <w:tcPr>
            <w:tcW w:w="10201" w:type="dxa"/>
            <w:gridSpan w:val="3"/>
          </w:tcPr>
          <w:p w14:paraId="7D4BA384" w14:textId="77777777" w:rsidR="00E5661C" w:rsidRPr="00962C0B" w:rsidRDefault="00E5661C" w:rsidP="00B911D2">
            <w:pPr>
              <w:pStyle w:val="ConsPlusNormal"/>
              <w:jc w:val="center"/>
              <w:rPr>
                <w:rFonts w:ascii="Times New Roman" w:hAnsi="Times New Roman" w:cs="Times New Roman"/>
                <w:sz w:val="28"/>
                <w:szCs w:val="28"/>
              </w:rPr>
            </w:pPr>
            <w:r w:rsidRPr="00962C0B">
              <w:rPr>
                <w:rFonts w:ascii="Times New Roman" w:hAnsi="Times New Roman" w:cs="Times New Roman"/>
                <w:sz w:val="28"/>
                <w:szCs w:val="28"/>
              </w:rPr>
              <w:t>Сведения об объекте</w:t>
            </w:r>
          </w:p>
        </w:tc>
      </w:tr>
      <w:tr w:rsidR="00E5661C" w:rsidRPr="00962C0B" w14:paraId="492D27C6" w14:textId="77777777" w:rsidTr="00E3187F">
        <w:trPr>
          <w:jc w:val="center"/>
        </w:trPr>
        <w:tc>
          <w:tcPr>
            <w:tcW w:w="624" w:type="dxa"/>
          </w:tcPr>
          <w:p w14:paraId="275FDEF9" w14:textId="5ECBA31C" w:rsidR="00E5661C" w:rsidRPr="00962C0B" w:rsidRDefault="00E5661C" w:rsidP="00B911D2">
            <w:pPr>
              <w:pStyle w:val="ConsPlusNormal"/>
              <w:jc w:val="center"/>
              <w:rPr>
                <w:rFonts w:ascii="Times New Roman" w:hAnsi="Times New Roman" w:cs="Times New Roman"/>
                <w:sz w:val="28"/>
                <w:szCs w:val="28"/>
              </w:rPr>
            </w:pPr>
            <w:r w:rsidRPr="00962C0B">
              <w:rPr>
                <w:rFonts w:ascii="Times New Roman" w:hAnsi="Times New Roman" w:cs="Times New Roman"/>
                <w:sz w:val="28"/>
                <w:szCs w:val="28"/>
              </w:rPr>
              <w:t>№ п/п</w:t>
            </w:r>
          </w:p>
        </w:tc>
        <w:tc>
          <w:tcPr>
            <w:tcW w:w="3855" w:type="dxa"/>
          </w:tcPr>
          <w:p w14:paraId="23F9C73B" w14:textId="77777777" w:rsidR="00E5661C" w:rsidRPr="00962C0B" w:rsidRDefault="00E5661C" w:rsidP="00B911D2">
            <w:pPr>
              <w:pStyle w:val="ConsPlusNormal"/>
              <w:jc w:val="center"/>
              <w:rPr>
                <w:rFonts w:ascii="Times New Roman" w:hAnsi="Times New Roman" w:cs="Times New Roman"/>
                <w:sz w:val="28"/>
                <w:szCs w:val="28"/>
              </w:rPr>
            </w:pPr>
            <w:r w:rsidRPr="00962C0B">
              <w:rPr>
                <w:rFonts w:ascii="Times New Roman" w:hAnsi="Times New Roman" w:cs="Times New Roman"/>
                <w:sz w:val="28"/>
                <w:szCs w:val="28"/>
              </w:rPr>
              <w:t>Характеристики объекта</w:t>
            </w:r>
          </w:p>
        </w:tc>
        <w:tc>
          <w:tcPr>
            <w:tcW w:w="5722" w:type="dxa"/>
          </w:tcPr>
          <w:p w14:paraId="405CF4EE" w14:textId="77777777" w:rsidR="00E5661C" w:rsidRPr="00962C0B" w:rsidRDefault="00E5661C" w:rsidP="00B911D2">
            <w:pPr>
              <w:pStyle w:val="ConsPlusNormal"/>
              <w:jc w:val="center"/>
              <w:rPr>
                <w:rFonts w:ascii="Times New Roman" w:hAnsi="Times New Roman" w:cs="Times New Roman"/>
                <w:sz w:val="28"/>
                <w:szCs w:val="28"/>
              </w:rPr>
            </w:pPr>
            <w:r w:rsidRPr="00962C0B">
              <w:rPr>
                <w:rFonts w:ascii="Times New Roman" w:hAnsi="Times New Roman" w:cs="Times New Roman"/>
                <w:sz w:val="28"/>
                <w:szCs w:val="28"/>
              </w:rPr>
              <w:t>Описание характеристик</w:t>
            </w:r>
          </w:p>
        </w:tc>
      </w:tr>
      <w:tr w:rsidR="00E5661C" w:rsidRPr="00962C0B" w14:paraId="43234CFA" w14:textId="77777777" w:rsidTr="00E3187F">
        <w:trPr>
          <w:jc w:val="center"/>
        </w:trPr>
        <w:tc>
          <w:tcPr>
            <w:tcW w:w="624" w:type="dxa"/>
          </w:tcPr>
          <w:p w14:paraId="645BC48C" w14:textId="77777777" w:rsidR="00E5661C" w:rsidRPr="00962C0B" w:rsidRDefault="00E5661C" w:rsidP="00B911D2">
            <w:pPr>
              <w:pStyle w:val="ConsPlusNormal"/>
              <w:jc w:val="center"/>
              <w:rPr>
                <w:rFonts w:ascii="Times New Roman" w:hAnsi="Times New Roman" w:cs="Times New Roman"/>
                <w:sz w:val="28"/>
                <w:szCs w:val="28"/>
              </w:rPr>
            </w:pPr>
            <w:r w:rsidRPr="00962C0B">
              <w:rPr>
                <w:rFonts w:ascii="Times New Roman" w:hAnsi="Times New Roman" w:cs="Times New Roman"/>
                <w:sz w:val="28"/>
                <w:szCs w:val="28"/>
              </w:rPr>
              <w:t>1</w:t>
            </w:r>
          </w:p>
        </w:tc>
        <w:tc>
          <w:tcPr>
            <w:tcW w:w="3855" w:type="dxa"/>
          </w:tcPr>
          <w:p w14:paraId="2F902519" w14:textId="77777777" w:rsidR="00E5661C" w:rsidRPr="00962C0B" w:rsidRDefault="00E5661C" w:rsidP="00B911D2">
            <w:pPr>
              <w:pStyle w:val="ConsPlusNormal"/>
              <w:rPr>
                <w:rFonts w:ascii="Times New Roman" w:hAnsi="Times New Roman" w:cs="Times New Roman"/>
                <w:sz w:val="28"/>
                <w:szCs w:val="28"/>
              </w:rPr>
            </w:pPr>
            <w:r w:rsidRPr="00962C0B">
              <w:rPr>
                <w:rFonts w:ascii="Times New Roman" w:hAnsi="Times New Roman" w:cs="Times New Roman"/>
                <w:sz w:val="28"/>
                <w:szCs w:val="28"/>
              </w:rPr>
              <w:t>Местоположение объекта</w:t>
            </w:r>
          </w:p>
        </w:tc>
        <w:tc>
          <w:tcPr>
            <w:tcW w:w="5722" w:type="dxa"/>
          </w:tcPr>
          <w:p w14:paraId="47EBFBAF" w14:textId="15A9AE91" w:rsidR="00E5661C" w:rsidRPr="00962C0B" w:rsidRDefault="00962C0B" w:rsidP="005F5D5D">
            <w:pPr>
              <w:pStyle w:val="ConsPlusNormal"/>
              <w:rPr>
                <w:rFonts w:ascii="Times New Roman" w:hAnsi="Times New Roman" w:cs="Times New Roman"/>
                <w:sz w:val="28"/>
                <w:szCs w:val="28"/>
              </w:rPr>
            </w:pPr>
            <w:r w:rsidRPr="00962C0B">
              <w:rPr>
                <w:rFonts w:ascii="Times New Roman" w:hAnsi="Times New Roman" w:cs="Times New Roman"/>
                <w:sz w:val="28"/>
                <w:szCs w:val="28"/>
              </w:rPr>
              <w:t xml:space="preserve">Республика Татарстан, </w:t>
            </w:r>
            <w:r w:rsidR="00EB253B">
              <w:rPr>
                <w:rFonts w:ascii="Times New Roman" w:hAnsi="Times New Roman" w:cs="Times New Roman"/>
                <w:sz w:val="28"/>
                <w:szCs w:val="28"/>
              </w:rPr>
              <w:t xml:space="preserve">Пестречинский </w:t>
            </w:r>
            <w:r w:rsidRPr="00962C0B">
              <w:rPr>
                <w:rFonts w:ascii="Times New Roman" w:hAnsi="Times New Roman" w:cs="Times New Roman"/>
                <w:sz w:val="28"/>
                <w:szCs w:val="28"/>
              </w:rPr>
              <w:t xml:space="preserve">муниципальный район, с. </w:t>
            </w:r>
            <w:r w:rsidR="00EB253B">
              <w:rPr>
                <w:rFonts w:ascii="Times New Roman" w:hAnsi="Times New Roman" w:cs="Times New Roman"/>
                <w:sz w:val="28"/>
                <w:szCs w:val="28"/>
              </w:rPr>
              <w:t>Пестрецы</w:t>
            </w:r>
          </w:p>
        </w:tc>
      </w:tr>
      <w:tr w:rsidR="00E5661C" w:rsidRPr="00962C0B" w14:paraId="38ACCC57" w14:textId="77777777" w:rsidTr="00E3187F">
        <w:trPr>
          <w:jc w:val="center"/>
        </w:trPr>
        <w:tc>
          <w:tcPr>
            <w:tcW w:w="624" w:type="dxa"/>
          </w:tcPr>
          <w:p w14:paraId="3C4CFBF2" w14:textId="77777777" w:rsidR="00E5661C" w:rsidRPr="00962C0B" w:rsidRDefault="00E5661C" w:rsidP="00B911D2">
            <w:pPr>
              <w:pStyle w:val="ConsPlusNormal"/>
              <w:jc w:val="center"/>
              <w:rPr>
                <w:rFonts w:ascii="Times New Roman" w:hAnsi="Times New Roman" w:cs="Times New Roman"/>
                <w:sz w:val="28"/>
                <w:szCs w:val="28"/>
              </w:rPr>
            </w:pPr>
            <w:r w:rsidRPr="00962C0B">
              <w:rPr>
                <w:rFonts w:ascii="Times New Roman" w:hAnsi="Times New Roman" w:cs="Times New Roman"/>
                <w:sz w:val="28"/>
                <w:szCs w:val="28"/>
              </w:rPr>
              <w:t>2</w:t>
            </w:r>
          </w:p>
        </w:tc>
        <w:tc>
          <w:tcPr>
            <w:tcW w:w="3855" w:type="dxa"/>
          </w:tcPr>
          <w:p w14:paraId="706A46AE" w14:textId="77777777" w:rsidR="00E5661C" w:rsidRPr="00962C0B" w:rsidRDefault="00E5661C" w:rsidP="00B911D2">
            <w:pPr>
              <w:pStyle w:val="ConsPlusNormal"/>
              <w:rPr>
                <w:rFonts w:ascii="Times New Roman" w:hAnsi="Times New Roman" w:cs="Times New Roman"/>
                <w:sz w:val="28"/>
                <w:szCs w:val="28"/>
              </w:rPr>
            </w:pPr>
            <w:r w:rsidRPr="00962C0B">
              <w:rPr>
                <w:rFonts w:ascii="Times New Roman" w:hAnsi="Times New Roman" w:cs="Times New Roman"/>
                <w:sz w:val="28"/>
                <w:szCs w:val="28"/>
              </w:rPr>
              <w:t>Площадь объекта +/- величина погрешности определения площади (Р +/- Дельта Р)</w:t>
            </w:r>
          </w:p>
        </w:tc>
        <w:tc>
          <w:tcPr>
            <w:tcW w:w="5722" w:type="dxa"/>
          </w:tcPr>
          <w:p w14:paraId="38268443" w14:textId="363C486C" w:rsidR="00E5661C" w:rsidRPr="00962C0B" w:rsidRDefault="00EB253B" w:rsidP="005F5D5D">
            <w:pPr>
              <w:pStyle w:val="ConsPlusNormal"/>
              <w:rPr>
                <w:rFonts w:ascii="Times New Roman" w:hAnsi="Times New Roman" w:cs="Times New Roman"/>
                <w:sz w:val="28"/>
                <w:szCs w:val="28"/>
              </w:rPr>
            </w:pPr>
            <w:r w:rsidRPr="001C0DAC">
              <w:rPr>
                <w:rFonts w:ascii="Times New Roman" w:hAnsi="Times New Roman"/>
                <w:sz w:val="28"/>
                <w:szCs w:val="28"/>
              </w:rPr>
              <w:t>3</w:t>
            </w:r>
            <w:r w:rsidR="001E593E">
              <w:rPr>
                <w:rFonts w:ascii="Times New Roman" w:hAnsi="Times New Roman"/>
                <w:sz w:val="28"/>
                <w:szCs w:val="28"/>
              </w:rPr>
              <w:t> </w:t>
            </w:r>
            <w:r w:rsidRPr="001C0DAC">
              <w:rPr>
                <w:rFonts w:ascii="Times New Roman" w:hAnsi="Times New Roman"/>
                <w:sz w:val="28"/>
                <w:szCs w:val="28"/>
              </w:rPr>
              <w:t>447</w:t>
            </w:r>
            <w:r w:rsidR="001E593E">
              <w:rPr>
                <w:rFonts w:ascii="Times New Roman" w:hAnsi="Times New Roman"/>
                <w:sz w:val="28"/>
                <w:szCs w:val="28"/>
              </w:rPr>
              <w:t>,00</w:t>
            </w:r>
            <w:r w:rsidRPr="001C0DAC">
              <w:rPr>
                <w:rFonts w:ascii="Times New Roman" w:hAnsi="Times New Roman"/>
                <w:sz w:val="28"/>
                <w:szCs w:val="28"/>
              </w:rPr>
              <w:t xml:space="preserve"> кв.м</w:t>
            </w:r>
            <w:r w:rsidR="005F5D5D">
              <w:rPr>
                <w:rFonts w:ascii="Times New Roman" w:hAnsi="Times New Roman"/>
                <w:sz w:val="28"/>
                <w:szCs w:val="28"/>
              </w:rPr>
              <w:t xml:space="preserve">етра </w:t>
            </w:r>
            <w:r w:rsidR="007C7C5F">
              <w:rPr>
                <w:rFonts w:ascii="Times New Roman" w:hAnsi="Times New Roman"/>
                <w:sz w:val="28"/>
                <w:szCs w:val="28"/>
              </w:rPr>
              <w:t>+/-</w:t>
            </w:r>
            <w:r w:rsidRPr="001C0DAC">
              <w:rPr>
                <w:rFonts w:ascii="Times New Roman" w:hAnsi="Times New Roman"/>
                <w:sz w:val="28"/>
                <w:szCs w:val="28"/>
              </w:rPr>
              <w:t xml:space="preserve"> 21</w:t>
            </w:r>
            <w:r w:rsidR="001E593E">
              <w:rPr>
                <w:rFonts w:ascii="Times New Roman" w:hAnsi="Times New Roman"/>
                <w:sz w:val="28"/>
                <w:szCs w:val="28"/>
              </w:rPr>
              <w:t>,00</w:t>
            </w:r>
            <w:r w:rsidRPr="001C0DAC">
              <w:rPr>
                <w:rFonts w:ascii="Times New Roman" w:hAnsi="Times New Roman"/>
                <w:sz w:val="28"/>
                <w:szCs w:val="28"/>
              </w:rPr>
              <w:t xml:space="preserve"> кв.м</w:t>
            </w:r>
            <w:r w:rsidR="005F5D5D">
              <w:rPr>
                <w:rFonts w:ascii="Times New Roman" w:hAnsi="Times New Roman"/>
                <w:sz w:val="28"/>
                <w:szCs w:val="28"/>
              </w:rPr>
              <w:t>етра</w:t>
            </w:r>
          </w:p>
        </w:tc>
      </w:tr>
      <w:tr w:rsidR="00E5661C" w:rsidRPr="00962C0B" w14:paraId="45E661F3" w14:textId="77777777" w:rsidTr="00E3187F">
        <w:trPr>
          <w:jc w:val="center"/>
        </w:trPr>
        <w:tc>
          <w:tcPr>
            <w:tcW w:w="624" w:type="dxa"/>
          </w:tcPr>
          <w:p w14:paraId="582802D1" w14:textId="77777777" w:rsidR="00E5661C" w:rsidRPr="00962C0B" w:rsidRDefault="00E5661C" w:rsidP="00B911D2">
            <w:pPr>
              <w:pStyle w:val="ConsPlusNormal"/>
              <w:jc w:val="center"/>
              <w:rPr>
                <w:rFonts w:ascii="Times New Roman" w:hAnsi="Times New Roman" w:cs="Times New Roman"/>
                <w:sz w:val="28"/>
                <w:szCs w:val="28"/>
              </w:rPr>
            </w:pPr>
            <w:r w:rsidRPr="00962C0B">
              <w:rPr>
                <w:rFonts w:ascii="Times New Roman" w:hAnsi="Times New Roman" w:cs="Times New Roman"/>
                <w:sz w:val="28"/>
                <w:szCs w:val="28"/>
              </w:rPr>
              <w:t>3</w:t>
            </w:r>
          </w:p>
        </w:tc>
        <w:tc>
          <w:tcPr>
            <w:tcW w:w="3855" w:type="dxa"/>
          </w:tcPr>
          <w:p w14:paraId="1200E445" w14:textId="77777777" w:rsidR="00E5661C" w:rsidRPr="00962C0B" w:rsidRDefault="00E5661C" w:rsidP="00B911D2">
            <w:pPr>
              <w:pStyle w:val="ConsPlusNormal"/>
              <w:rPr>
                <w:rFonts w:ascii="Times New Roman" w:hAnsi="Times New Roman" w:cs="Times New Roman"/>
                <w:sz w:val="28"/>
                <w:szCs w:val="28"/>
              </w:rPr>
            </w:pPr>
            <w:r w:rsidRPr="00962C0B">
              <w:rPr>
                <w:rFonts w:ascii="Times New Roman" w:hAnsi="Times New Roman" w:cs="Times New Roman"/>
                <w:sz w:val="28"/>
                <w:szCs w:val="28"/>
              </w:rPr>
              <w:t>Иные характеристики объекта</w:t>
            </w:r>
          </w:p>
        </w:tc>
        <w:tc>
          <w:tcPr>
            <w:tcW w:w="5722" w:type="dxa"/>
          </w:tcPr>
          <w:p w14:paraId="4741E476" w14:textId="77777777" w:rsidR="00E5661C" w:rsidRPr="00962C0B" w:rsidRDefault="00E5661C" w:rsidP="00B911D2">
            <w:pPr>
              <w:pStyle w:val="ConsPlusNormal"/>
              <w:jc w:val="center"/>
              <w:rPr>
                <w:rFonts w:ascii="Times New Roman" w:hAnsi="Times New Roman" w:cs="Times New Roman"/>
                <w:sz w:val="28"/>
                <w:szCs w:val="28"/>
              </w:rPr>
            </w:pPr>
            <w:r w:rsidRPr="00962C0B">
              <w:rPr>
                <w:rFonts w:ascii="Times New Roman" w:hAnsi="Times New Roman" w:cs="Times New Roman"/>
                <w:sz w:val="28"/>
                <w:szCs w:val="28"/>
              </w:rPr>
              <w:t>-</w:t>
            </w:r>
          </w:p>
        </w:tc>
      </w:tr>
    </w:tbl>
    <w:p w14:paraId="4856FC5D" w14:textId="77777777" w:rsidR="00C07118" w:rsidRDefault="00C07118" w:rsidP="00B911D2">
      <w:pPr>
        <w:autoSpaceDE w:val="0"/>
        <w:autoSpaceDN w:val="0"/>
        <w:adjustRightInd w:val="0"/>
        <w:spacing w:after="0" w:line="240" w:lineRule="auto"/>
        <w:jc w:val="center"/>
        <w:rPr>
          <w:rFonts w:ascii="Times New Roman" w:hAnsi="Times New Roman" w:cs="Times New Roman"/>
          <w:sz w:val="28"/>
          <w:szCs w:val="28"/>
        </w:rPr>
      </w:pPr>
    </w:p>
    <w:p w14:paraId="485D923A" w14:textId="77777777" w:rsidR="0002780E" w:rsidRPr="00BD7398" w:rsidRDefault="0002780E" w:rsidP="0002780E">
      <w:pPr>
        <w:autoSpaceDE w:val="0"/>
        <w:autoSpaceDN w:val="0"/>
        <w:adjustRightInd w:val="0"/>
        <w:spacing w:after="0" w:line="240" w:lineRule="auto"/>
        <w:jc w:val="center"/>
        <w:rPr>
          <w:rFonts w:ascii="Times New Roman" w:hAnsi="Times New Roman" w:cs="Times New Roman"/>
          <w:sz w:val="28"/>
          <w:szCs w:val="28"/>
        </w:rPr>
      </w:pPr>
      <w:r w:rsidRPr="00BD7398">
        <w:rPr>
          <w:rFonts w:ascii="Times New Roman" w:hAnsi="Times New Roman" w:cs="Times New Roman"/>
          <w:sz w:val="28"/>
          <w:szCs w:val="28"/>
        </w:rPr>
        <w:t>Раздел 2</w:t>
      </w:r>
    </w:p>
    <w:p w14:paraId="48BF92C6" w14:textId="77777777" w:rsidR="0002780E" w:rsidRDefault="0002780E" w:rsidP="0002780E">
      <w:pPr>
        <w:autoSpaceDE w:val="0"/>
        <w:autoSpaceDN w:val="0"/>
        <w:adjustRightInd w:val="0"/>
        <w:spacing w:after="0" w:line="240" w:lineRule="auto"/>
        <w:jc w:val="center"/>
        <w:rPr>
          <w:rFonts w:ascii="Times New Roman" w:hAnsi="Times New Roman" w:cs="Times New Roman"/>
          <w:sz w:val="28"/>
          <w:szCs w:val="28"/>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275"/>
        <w:gridCol w:w="1418"/>
        <w:gridCol w:w="2126"/>
        <w:gridCol w:w="1985"/>
        <w:gridCol w:w="1701"/>
      </w:tblGrid>
      <w:tr w:rsidR="0002780E" w:rsidRPr="00770B7E" w14:paraId="453222DE" w14:textId="77777777" w:rsidTr="00211764">
        <w:trPr>
          <w:trHeight w:val="20"/>
        </w:trPr>
        <w:tc>
          <w:tcPr>
            <w:tcW w:w="9952" w:type="dxa"/>
            <w:gridSpan w:val="6"/>
            <w:tcBorders>
              <w:top w:val="single" w:sz="4" w:space="0" w:color="auto"/>
              <w:bottom w:val="single" w:sz="4" w:space="0" w:color="auto"/>
            </w:tcBorders>
          </w:tcPr>
          <w:p w14:paraId="786E9409" w14:textId="77777777" w:rsidR="0002780E" w:rsidRPr="00770B7E" w:rsidRDefault="0002780E"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bCs/>
                <w:sz w:val="28"/>
                <w:szCs w:val="28"/>
                <w:lang w:eastAsia="ru-RU"/>
              </w:rPr>
              <w:t>Сведения о местоположении границ объекта</w:t>
            </w:r>
          </w:p>
        </w:tc>
      </w:tr>
      <w:tr w:rsidR="0002780E" w:rsidRPr="00770B7E" w14:paraId="0807ADE1" w14:textId="77777777" w:rsidTr="00211764">
        <w:trPr>
          <w:trHeight w:val="20"/>
        </w:trPr>
        <w:tc>
          <w:tcPr>
            <w:tcW w:w="9952" w:type="dxa"/>
            <w:gridSpan w:val="6"/>
            <w:tcBorders>
              <w:top w:val="single" w:sz="4" w:space="0" w:color="auto"/>
              <w:bottom w:val="single" w:sz="4" w:space="0" w:color="auto"/>
            </w:tcBorders>
          </w:tcPr>
          <w:p w14:paraId="2F707365" w14:textId="77777777" w:rsidR="0002780E" w:rsidRPr="00770B7E" w:rsidRDefault="0002780E" w:rsidP="002117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1. Система координат: МСК-16</w:t>
            </w:r>
          </w:p>
        </w:tc>
      </w:tr>
      <w:tr w:rsidR="0002780E" w:rsidRPr="00770B7E" w14:paraId="6C42F040" w14:textId="77777777" w:rsidTr="00211764">
        <w:trPr>
          <w:trHeight w:val="20"/>
        </w:trPr>
        <w:tc>
          <w:tcPr>
            <w:tcW w:w="9952" w:type="dxa"/>
            <w:gridSpan w:val="6"/>
            <w:tcBorders>
              <w:top w:val="single" w:sz="4" w:space="0" w:color="auto"/>
              <w:bottom w:val="single" w:sz="4" w:space="0" w:color="auto"/>
            </w:tcBorders>
          </w:tcPr>
          <w:p w14:paraId="29A64F74" w14:textId="77777777" w:rsidR="0002780E" w:rsidRPr="00770B7E" w:rsidRDefault="0002780E"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2. Сведения о характерных точках границ объекта</w:t>
            </w:r>
          </w:p>
        </w:tc>
      </w:tr>
      <w:tr w:rsidR="0002780E" w:rsidRPr="00770B7E" w14:paraId="7FF0E8C0" w14:textId="77777777" w:rsidTr="00211764">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5F07C2A8" w14:textId="77777777" w:rsidR="0002780E" w:rsidRPr="00770B7E" w:rsidRDefault="0002780E"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Обозначение характерных точек границ</w:t>
            </w:r>
          </w:p>
        </w:tc>
        <w:tc>
          <w:tcPr>
            <w:tcW w:w="2693" w:type="dxa"/>
            <w:gridSpan w:val="2"/>
            <w:tcBorders>
              <w:top w:val="single" w:sz="4" w:space="0" w:color="auto"/>
              <w:left w:val="single" w:sz="4" w:space="0" w:color="auto"/>
              <w:bottom w:val="single" w:sz="4" w:space="0" w:color="auto"/>
              <w:right w:val="single" w:sz="4" w:space="0" w:color="auto"/>
            </w:tcBorders>
          </w:tcPr>
          <w:p w14:paraId="47C3872A" w14:textId="77777777" w:rsidR="0002780E" w:rsidRPr="00770B7E" w:rsidRDefault="0002780E"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single" w:sz="4" w:space="0" w:color="auto"/>
              <w:right w:val="single" w:sz="4" w:space="0" w:color="auto"/>
            </w:tcBorders>
          </w:tcPr>
          <w:p w14:paraId="332531D2" w14:textId="77777777" w:rsidR="0002780E" w:rsidRPr="00770B7E" w:rsidRDefault="0002780E"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34F51DC8" w14:textId="77777777" w:rsidR="0002780E" w:rsidRPr="00770B7E" w:rsidRDefault="0002780E"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701" w:type="dxa"/>
            <w:vMerge w:val="restart"/>
            <w:tcBorders>
              <w:top w:val="single" w:sz="4" w:space="0" w:color="auto"/>
              <w:left w:val="single" w:sz="4" w:space="0" w:color="auto"/>
              <w:bottom w:val="single" w:sz="4" w:space="0" w:color="auto"/>
            </w:tcBorders>
            <w:tcMar>
              <w:left w:w="57" w:type="dxa"/>
              <w:right w:w="57" w:type="dxa"/>
            </w:tcMar>
          </w:tcPr>
          <w:p w14:paraId="3A8448FD" w14:textId="77777777" w:rsidR="0002780E" w:rsidRPr="00770B7E" w:rsidRDefault="0002780E"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Описание обозначения точки на местности (при наличии)</w:t>
            </w:r>
          </w:p>
        </w:tc>
      </w:tr>
      <w:tr w:rsidR="0002780E" w:rsidRPr="00770B7E" w14:paraId="27CD451F" w14:textId="77777777" w:rsidTr="00211764">
        <w:trPr>
          <w:trHeight w:val="20"/>
        </w:trPr>
        <w:tc>
          <w:tcPr>
            <w:tcW w:w="1447" w:type="dxa"/>
            <w:vMerge/>
            <w:tcBorders>
              <w:top w:val="single" w:sz="4" w:space="0" w:color="auto"/>
              <w:bottom w:val="single" w:sz="4" w:space="0" w:color="auto"/>
              <w:right w:val="single" w:sz="4" w:space="0" w:color="auto"/>
            </w:tcBorders>
          </w:tcPr>
          <w:p w14:paraId="581DFB98" w14:textId="77777777" w:rsidR="0002780E" w:rsidRPr="00770B7E" w:rsidRDefault="0002780E"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tcPr>
          <w:p w14:paraId="1149DB26" w14:textId="77777777" w:rsidR="0002780E" w:rsidRPr="00770B7E" w:rsidRDefault="0002780E"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single" w:sz="4" w:space="0" w:color="auto"/>
              <w:right w:val="single" w:sz="4" w:space="0" w:color="auto"/>
            </w:tcBorders>
          </w:tcPr>
          <w:p w14:paraId="59690DFB" w14:textId="77777777" w:rsidR="0002780E" w:rsidRPr="00770B7E" w:rsidRDefault="0002780E"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Y</w:t>
            </w:r>
          </w:p>
        </w:tc>
        <w:tc>
          <w:tcPr>
            <w:tcW w:w="2126" w:type="dxa"/>
            <w:vMerge/>
            <w:tcBorders>
              <w:top w:val="single" w:sz="4" w:space="0" w:color="auto"/>
              <w:left w:val="nil"/>
              <w:bottom w:val="single" w:sz="4" w:space="0" w:color="auto"/>
              <w:right w:val="single" w:sz="4" w:space="0" w:color="auto"/>
            </w:tcBorders>
          </w:tcPr>
          <w:p w14:paraId="2E4A3379" w14:textId="77777777" w:rsidR="0002780E" w:rsidRPr="00770B7E" w:rsidRDefault="0002780E"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14:paraId="6FA561E6" w14:textId="77777777" w:rsidR="0002780E" w:rsidRPr="00770B7E" w:rsidRDefault="0002780E"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single" w:sz="4" w:space="0" w:color="auto"/>
            </w:tcBorders>
          </w:tcPr>
          <w:p w14:paraId="36A9B68E" w14:textId="77777777" w:rsidR="0002780E" w:rsidRPr="00770B7E" w:rsidRDefault="0002780E"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02780E" w:rsidRPr="00770B7E" w14:paraId="68805A80" w14:textId="77777777" w:rsidTr="00211764">
        <w:trPr>
          <w:trHeight w:val="20"/>
          <w:tblHeader/>
        </w:trPr>
        <w:tc>
          <w:tcPr>
            <w:tcW w:w="1447" w:type="dxa"/>
            <w:tcBorders>
              <w:top w:val="single" w:sz="4" w:space="0" w:color="auto"/>
              <w:bottom w:val="single" w:sz="4" w:space="0" w:color="auto"/>
              <w:right w:val="single" w:sz="4" w:space="0" w:color="auto"/>
            </w:tcBorders>
          </w:tcPr>
          <w:p w14:paraId="08E18072" w14:textId="77777777" w:rsidR="0002780E" w:rsidRPr="00770B7E" w:rsidRDefault="0002780E"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lastRenderedPageBreak/>
              <w:t>1</w:t>
            </w:r>
          </w:p>
        </w:tc>
        <w:tc>
          <w:tcPr>
            <w:tcW w:w="1275" w:type="dxa"/>
            <w:tcBorders>
              <w:top w:val="single" w:sz="4" w:space="0" w:color="auto"/>
              <w:left w:val="single" w:sz="4" w:space="0" w:color="auto"/>
              <w:bottom w:val="single" w:sz="4" w:space="0" w:color="auto"/>
              <w:right w:val="single" w:sz="4" w:space="0" w:color="auto"/>
            </w:tcBorders>
            <w:vAlign w:val="center"/>
          </w:tcPr>
          <w:p w14:paraId="4E094225" w14:textId="77777777" w:rsidR="0002780E" w:rsidRPr="00770B7E" w:rsidRDefault="0002780E"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14:paraId="543B7023" w14:textId="77777777" w:rsidR="0002780E" w:rsidRPr="00770B7E" w:rsidRDefault="0002780E"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3</w:t>
            </w:r>
          </w:p>
        </w:tc>
        <w:tc>
          <w:tcPr>
            <w:tcW w:w="2126" w:type="dxa"/>
            <w:tcBorders>
              <w:top w:val="single" w:sz="4" w:space="0" w:color="auto"/>
              <w:left w:val="nil"/>
              <w:bottom w:val="single" w:sz="4" w:space="0" w:color="auto"/>
              <w:right w:val="single" w:sz="4" w:space="0" w:color="auto"/>
            </w:tcBorders>
          </w:tcPr>
          <w:p w14:paraId="0749E1BC" w14:textId="77777777" w:rsidR="0002780E" w:rsidRPr="00770B7E" w:rsidRDefault="0002780E"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14:paraId="386595CE" w14:textId="77777777" w:rsidR="0002780E" w:rsidRPr="00770B7E" w:rsidRDefault="0002780E"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5</w:t>
            </w:r>
          </w:p>
        </w:tc>
        <w:tc>
          <w:tcPr>
            <w:tcW w:w="1701" w:type="dxa"/>
            <w:tcBorders>
              <w:top w:val="single" w:sz="4" w:space="0" w:color="auto"/>
              <w:left w:val="single" w:sz="4" w:space="0" w:color="auto"/>
              <w:bottom w:val="single" w:sz="4" w:space="0" w:color="auto"/>
            </w:tcBorders>
          </w:tcPr>
          <w:p w14:paraId="2C30D5A1" w14:textId="77777777" w:rsidR="0002780E" w:rsidRPr="00770B7E" w:rsidRDefault="0002780E"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6</w:t>
            </w:r>
          </w:p>
        </w:tc>
      </w:tr>
      <w:tr w:rsidR="0002780E" w:rsidRPr="00770B7E" w14:paraId="6CFA2924" w14:textId="77777777" w:rsidTr="00211764">
        <w:trPr>
          <w:trHeight w:val="20"/>
        </w:trPr>
        <w:tc>
          <w:tcPr>
            <w:tcW w:w="1447" w:type="dxa"/>
            <w:tcBorders>
              <w:top w:val="single" w:sz="4" w:space="0" w:color="auto"/>
              <w:bottom w:val="single" w:sz="4" w:space="0" w:color="auto"/>
              <w:right w:val="single" w:sz="4" w:space="0" w:color="auto"/>
            </w:tcBorders>
          </w:tcPr>
          <w:p w14:paraId="1F1CD89D" w14:textId="77777777" w:rsidR="0002780E" w:rsidRPr="00770B7E" w:rsidRDefault="0002780E"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275" w:type="dxa"/>
            <w:tcBorders>
              <w:top w:val="single" w:sz="4" w:space="0" w:color="auto"/>
              <w:left w:val="single" w:sz="4" w:space="0" w:color="auto"/>
              <w:bottom w:val="single" w:sz="4" w:space="0" w:color="auto"/>
              <w:right w:val="single" w:sz="4" w:space="0" w:color="auto"/>
            </w:tcBorders>
          </w:tcPr>
          <w:p w14:paraId="30AEB908" w14:textId="77777777" w:rsidR="0002780E" w:rsidRPr="00770B7E" w:rsidRDefault="0002780E"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right w:val="single" w:sz="4" w:space="0" w:color="auto"/>
            </w:tcBorders>
          </w:tcPr>
          <w:p w14:paraId="39FD3203" w14:textId="77777777" w:rsidR="0002780E" w:rsidRPr="00770B7E" w:rsidRDefault="0002780E"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2126" w:type="dxa"/>
            <w:tcBorders>
              <w:top w:val="single" w:sz="4" w:space="0" w:color="auto"/>
              <w:left w:val="nil"/>
              <w:bottom w:val="single" w:sz="4" w:space="0" w:color="auto"/>
              <w:right w:val="single" w:sz="4" w:space="0" w:color="auto"/>
            </w:tcBorders>
          </w:tcPr>
          <w:p w14:paraId="41746938" w14:textId="77777777" w:rsidR="0002780E" w:rsidRPr="00770B7E" w:rsidRDefault="0002780E"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985" w:type="dxa"/>
            <w:tcBorders>
              <w:top w:val="single" w:sz="4" w:space="0" w:color="auto"/>
              <w:left w:val="single" w:sz="4" w:space="0" w:color="auto"/>
              <w:bottom w:val="single" w:sz="4" w:space="0" w:color="auto"/>
              <w:right w:val="single" w:sz="4" w:space="0" w:color="auto"/>
            </w:tcBorders>
          </w:tcPr>
          <w:p w14:paraId="29F551CD" w14:textId="77777777" w:rsidR="0002780E" w:rsidRPr="00770B7E" w:rsidRDefault="0002780E"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701" w:type="dxa"/>
            <w:tcBorders>
              <w:top w:val="single" w:sz="4" w:space="0" w:color="auto"/>
              <w:left w:val="single" w:sz="4" w:space="0" w:color="auto"/>
              <w:bottom w:val="single" w:sz="4" w:space="0" w:color="auto"/>
            </w:tcBorders>
          </w:tcPr>
          <w:p w14:paraId="434FF1C0" w14:textId="77777777" w:rsidR="0002780E" w:rsidRPr="00770B7E" w:rsidRDefault="0002780E"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w:t>
            </w:r>
          </w:p>
        </w:tc>
      </w:tr>
      <w:tr w:rsidR="0002780E" w:rsidRPr="00770B7E" w14:paraId="002F0377" w14:textId="77777777" w:rsidTr="00211764">
        <w:trPr>
          <w:trHeight w:val="20"/>
        </w:trPr>
        <w:tc>
          <w:tcPr>
            <w:tcW w:w="9952" w:type="dxa"/>
            <w:gridSpan w:val="6"/>
            <w:tcBorders>
              <w:top w:val="single" w:sz="4" w:space="0" w:color="auto"/>
              <w:bottom w:val="single" w:sz="4" w:space="0" w:color="auto"/>
            </w:tcBorders>
          </w:tcPr>
          <w:p w14:paraId="5409347A" w14:textId="77777777" w:rsidR="0002780E" w:rsidRPr="00770B7E" w:rsidRDefault="0002780E"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02780E" w:rsidRPr="00770B7E" w14:paraId="6F0A13C4" w14:textId="77777777" w:rsidTr="00211764">
        <w:trPr>
          <w:trHeight w:val="20"/>
        </w:trPr>
        <w:tc>
          <w:tcPr>
            <w:tcW w:w="1447" w:type="dxa"/>
            <w:vMerge w:val="restart"/>
            <w:tcBorders>
              <w:top w:val="single" w:sz="4" w:space="0" w:color="auto"/>
              <w:left w:val="single" w:sz="4" w:space="0" w:color="auto"/>
              <w:bottom w:val="nil"/>
              <w:right w:val="single" w:sz="4" w:space="0" w:color="auto"/>
            </w:tcBorders>
          </w:tcPr>
          <w:p w14:paraId="26A4A939" w14:textId="77777777" w:rsidR="0002780E" w:rsidRPr="00770B7E" w:rsidRDefault="0002780E" w:rsidP="00211764">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Обозначение характерных точек части границы</w:t>
            </w:r>
          </w:p>
        </w:tc>
        <w:tc>
          <w:tcPr>
            <w:tcW w:w="2693" w:type="dxa"/>
            <w:gridSpan w:val="2"/>
            <w:tcBorders>
              <w:top w:val="single" w:sz="4" w:space="0" w:color="auto"/>
              <w:left w:val="single" w:sz="4" w:space="0" w:color="auto"/>
              <w:bottom w:val="single" w:sz="4" w:space="0" w:color="auto"/>
              <w:right w:val="single" w:sz="4" w:space="0" w:color="auto"/>
            </w:tcBorders>
          </w:tcPr>
          <w:p w14:paraId="15FCC401" w14:textId="77777777" w:rsidR="0002780E" w:rsidRPr="00770B7E" w:rsidRDefault="0002780E"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nil"/>
              <w:right w:val="single" w:sz="4" w:space="0" w:color="auto"/>
            </w:tcBorders>
          </w:tcPr>
          <w:p w14:paraId="1CF8297D" w14:textId="77777777" w:rsidR="0002780E" w:rsidRPr="00770B7E" w:rsidRDefault="0002780E"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nil"/>
              <w:right w:val="single" w:sz="4" w:space="0" w:color="auto"/>
            </w:tcBorders>
          </w:tcPr>
          <w:p w14:paraId="775C730E" w14:textId="77777777" w:rsidR="0002780E" w:rsidRPr="00770B7E" w:rsidRDefault="0002780E"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701" w:type="dxa"/>
            <w:vMerge w:val="restart"/>
            <w:tcBorders>
              <w:top w:val="single" w:sz="4" w:space="0" w:color="auto"/>
              <w:left w:val="single" w:sz="4" w:space="0" w:color="auto"/>
              <w:bottom w:val="nil"/>
              <w:right w:val="single" w:sz="4" w:space="0" w:color="auto"/>
            </w:tcBorders>
          </w:tcPr>
          <w:p w14:paraId="30B6C757" w14:textId="77777777" w:rsidR="0002780E" w:rsidRPr="00770B7E" w:rsidRDefault="0002780E"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Описание обозначения точки на местности (при наличии)</w:t>
            </w:r>
          </w:p>
        </w:tc>
      </w:tr>
      <w:tr w:rsidR="0002780E" w:rsidRPr="00770B7E" w14:paraId="2748E33F" w14:textId="77777777" w:rsidTr="00211764">
        <w:trPr>
          <w:trHeight w:val="20"/>
        </w:trPr>
        <w:tc>
          <w:tcPr>
            <w:tcW w:w="1447" w:type="dxa"/>
            <w:vMerge/>
            <w:tcBorders>
              <w:top w:val="single" w:sz="4" w:space="0" w:color="auto"/>
              <w:bottom w:val="nil"/>
              <w:right w:val="single" w:sz="4" w:space="0" w:color="auto"/>
            </w:tcBorders>
          </w:tcPr>
          <w:p w14:paraId="70A54B20" w14:textId="77777777" w:rsidR="0002780E" w:rsidRPr="00770B7E" w:rsidRDefault="0002780E"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nil"/>
              <w:right w:val="single" w:sz="4" w:space="0" w:color="auto"/>
            </w:tcBorders>
          </w:tcPr>
          <w:p w14:paraId="103FED75" w14:textId="77777777" w:rsidR="0002780E" w:rsidRPr="00770B7E" w:rsidRDefault="0002780E"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nil"/>
              <w:right w:val="single" w:sz="4" w:space="0" w:color="auto"/>
            </w:tcBorders>
          </w:tcPr>
          <w:p w14:paraId="7F856B74" w14:textId="77777777" w:rsidR="0002780E" w:rsidRPr="00770B7E" w:rsidRDefault="0002780E"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Y</w:t>
            </w:r>
          </w:p>
        </w:tc>
        <w:tc>
          <w:tcPr>
            <w:tcW w:w="2126" w:type="dxa"/>
            <w:vMerge/>
            <w:tcBorders>
              <w:top w:val="single" w:sz="4" w:space="0" w:color="auto"/>
              <w:left w:val="single" w:sz="4" w:space="0" w:color="auto"/>
              <w:bottom w:val="nil"/>
              <w:right w:val="single" w:sz="4" w:space="0" w:color="auto"/>
            </w:tcBorders>
          </w:tcPr>
          <w:p w14:paraId="3C784C0F" w14:textId="77777777" w:rsidR="0002780E" w:rsidRPr="00770B7E" w:rsidRDefault="0002780E"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nil"/>
              <w:right w:val="single" w:sz="4" w:space="0" w:color="auto"/>
            </w:tcBorders>
          </w:tcPr>
          <w:p w14:paraId="6E0AAC4B" w14:textId="77777777" w:rsidR="0002780E" w:rsidRPr="00770B7E" w:rsidRDefault="0002780E"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nil"/>
            </w:tcBorders>
          </w:tcPr>
          <w:p w14:paraId="2A80B913" w14:textId="77777777" w:rsidR="0002780E" w:rsidRPr="00770B7E" w:rsidRDefault="0002780E"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3242BD75" w14:textId="77777777" w:rsidR="0002780E" w:rsidRPr="00770B7E" w:rsidRDefault="0002780E" w:rsidP="0002780E">
      <w:pPr>
        <w:widowControl w:val="0"/>
        <w:spacing w:after="0" w:line="240" w:lineRule="auto"/>
        <w:rPr>
          <w:sz w:val="2"/>
          <w:szCs w:val="2"/>
        </w:rPr>
      </w:pPr>
    </w:p>
    <w:tbl>
      <w:tblPr>
        <w:tblStyle w:val="44"/>
        <w:tblW w:w="9952" w:type="dxa"/>
        <w:tblInd w:w="108" w:type="dxa"/>
        <w:tblLayout w:type="fixed"/>
        <w:tblCellMar>
          <w:top w:w="17" w:type="dxa"/>
          <w:bottom w:w="17" w:type="dxa"/>
        </w:tblCellMar>
        <w:tblLook w:val="04A0" w:firstRow="1" w:lastRow="0" w:firstColumn="1" w:lastColumn="0" w:noHBand="0" w:noVBand="1"/>
      </w:tblPr>
      <w:tblGrid>
        <w:gridCol w:w="1447"/>
        <w:gridCol w:w="1275"/>
        <w:gridCol w:w="1418"/>
        <w:gridCol w:w="2126"/>
        <w:gridCol w:w="1985"/>
        <w:gridCol w:w="1701"/>
      </w:tblGrid>
      <w:tr w:rsidR="0002780E" w:rsidRPr="00770B7E" w14:paraId="03B4F70D" w14:textId="77777777" w:rsidTr="00211764">
        <w:trPr>
          <w:trHeight w:val="20"/>
          <w:tblHeader/>
        </w:trPr>
        <w:tc>
          <w:tcPr>
            <w:tcW w:w="1447" w:type="dxa"/>
            <w:tcBorders>
              <w:top w:val="single" w:sz="4" w:space="0" w:color="auto"/>
              <w:bottom w:val="single" w:sz="4" w:space="0" w:color="auto"/>
            </w:tcBorders>
            <w:vAlign w:val="center"/>
          </w:tcPr>
          <w:p w14:paraId="456AF59D" w14:textId="77777777" w:rsidR="0002780E" w:rsidRPr="00770B7E" w:rsidRDefault="0002780E"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1</w:t>
            </w:r>
          </w:p>
        </w:tc>
        <w:tc>
          <w:tcPr>
            <w:tcW w:w="1275" w:type="dxa"/>
            <w:tcBorders>
              <w:top w:val="single" w:sz="4" w:space="0" w:color="auto"/>
              <w:bottom w:val="single" w:sz="4" w:space="0" w:color="auto"/>
            </w:tcBorders>
            <w:vAlign w:val="center"/>
          </w:tcPr>
          <w:p w14:paraId="335D6625" w14:textId="77777777" w:rsidR="0002780E" w:rsidRPr="00770B7E" w:rsidRDefault="0002780E"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2</w:t>
            </w:r>
          </w:p>
        </w:tc>
        <w:tc>
          <w:tcPr>
            <w:tcW w:w="1418" w:type="dxa"/>
            <w:tcBorders>
              <w:top w:val="single" w:sz="4" w:space="0" w:color="auto"/>
              <w:bottom w:val="single" w:sz="4" w:space="0" w:color="auto"/>
            </w:tcBorders>
            <w:vAlign w:val="center"/>
          </w:tcPr>
          <w:p w14:paraId="212478AD" w14:textId="77777777" w:rsidR="0002780E" w:rsidRPr="00770B7E" w:rsidRDefault="0002780E"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3</w:t>
            </w:r>
          </w:p>
        </w:tc>
        <w:tc>
          <w:tcPr>
            <w:tcW w:w="2126" w:type="dxa"/>
            <w:tcBorders>
              <w:top w:val="single" w:sz="4" w:space="0" w:color="auto"/>
              <w:bottom w:val="single" w:sz="4" w:space="0" w:color="auto"/>
            </w:tcBorders>
            <w:vAlign w:val="center"/>
          </w:tcPr>
          <w:p w14:paraId="0F365985" w14:textId="77777777" w:rsidR="0002780E" w:rsidRPr="00770B7E" w:rsidRDefault="0002780E"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4</w:t>
            </w:r>
          </w:p>
        </w:tc>
        <w:tc>
          <w:tcPr>
            <w:tcW w:w="1985" w:type="dxa"/>
            <w:tcBorders>
              <w:top w:val="single" w:sz="4" w:space="0" w:color="auto"/>
              <w:bottom w:val="single" w:sz="4" w:space="0" w:color="auto"/>
            </w:tcBorders>
            <w:vAlign w:val="center"/>
          </w:tcPr>
          <w:p w14:paraId="33150089" w14:textId="77777777" w:rsidR="0002780E" w:rsidRPr="00770B7E" w:rsidRDefault="0002780E"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5</w:t>
            </w:r>
          </w:p>
        </w:tc>
        <w:tc>
          <w:tcPr>
            <w:tcW w:w="1701" w:type="dxa"/>
            <w:tcBorders>
              <w:top w:val="single" w:sz="4" w:space="0" w:color="auto"/>
              <w:bottom w:val="single" w:sz="4" w:space="0" w:color="auto"/>
            </w:tcBorders>
            <w:vAlign w:val="center"/>
          </w:tcPr>
          <w:p w14:paraId="47C24A9B" w14:textId="77777777" w:rsidR="0002780E" w:rsidRPr="00770B7E" w:rsidRDefault="0002780E"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6</w:t>
            </w:r>
          </w:p>
        </w:tc>
      </w:tr>
      <w:tr w:rsidR="0002780E" w:rsidRPr="00770B7E" w14:paraId="2D7A339A" w14:textId="77777777" w:rsidTr="00211764">
        <w:trPr>
          <w:trHeight w:val="20"/>
        </w:trPr>
        <w:tc>
          <w:tcPr>
            <w:tcW w:w="1447" w:type="dxa"/>
          </w:tcPr>
          <w:p w14:paraId="50765FED" w14:textId="2573D6A5" w:rsidR="0002780E" w:rsidRPr="00770B7E" w:rsidRDefault="0002780E" w:rsidP="0002780E">
            <w:pPr>
              <w:widowControl w:val="0"/>
              <w:autoSpaceDE w:val="0"/>
              <w:autoSpaceDN w:val="0"/>
              <w:adjustRightInd w:val="0"/>
              <w:jc w:val="center"/>
              <w:rPr>
                <w:rFonts w:ascii="Times New Roman" w:eastAsia="Times New Roman" w:hAnsi="Times New Roman"/>
                <w:sz w:val="28"/>
                <w:szCs w:val="28"/>
              </w:rPr>
            </w:pPr>
            <w:r w:rsidRPr="003C31AD">
              <w:rPr>
                <w:rFonts w:ascii="Times New Roman" w:hAnsi="Times New Roman"/>
                <w:sz w:val="28"/>
                <w:szCs w:val="28"/>
              </w:rPr>
              <w:t>1</w:t>
            </w:r>
          </w:p>
        </w:tc>
        <w:tc>
          <w:tcPr>
            <w:tcW w:w="1275" w:type="dxa"/>
          </w:tcPr>
          <w:p w14:paraId="684AD565" w14:textId="67FE4E68" w:rsidR="0002780E" w:rsidRPr="00770B7E" w:rsidRDefault="0002780E" w:rsidP="0002780E">
            <w:pPr>
              <w:widowControl w:val="0"/>
              <w:autoSpaceDE w:val="0"/>
              <w:autoSpaceDN w:val="0"/>
              <w:adjustRightInd w:val="0"/>
              <w:ind w:left="-113" w:right="-113"/>
              <w:jc w:val="center"/>
              <w:rPr>
                <w:rFonts w:ascii="Times New Roman" w:eastAsia="Times New Roman" w:hAnsi="Times New Roman"/>
                <w:sz w:val="28"/>
                <w:szCs w:val="28"/>
              </w:rPr>
            </w:pPr>
            <w:r w:rsidRPr="001C0DAC">
              <w:rPr>
                <w:rFonts w:ascii="Times New Roman" w:hAnsi="Times New Roman"/>
                <w:sz w:val="28"/>
                <w:szCs w:val="28"/>
              </w:rPr>
              <w:t>471505.19</w:t>
            </w:r>
          </w:p>
        </w:tc>
        <w:tc>
          <w:tcPr>
            <w:tcW w:w="1418" w:type="dxa"/>
          </w:tcPr>
          <w:p w14:paraId="19E97CC7" w14:textId="2212DD26" w:rsidR="0002780E" w:rsidRPr="00770B7E" w:rsidRDefault="0002780E" w:rsidP="0002780E">
            <w:pPr>
              <w:widowControl w:val="0"/>
              <w:autoSpaceDE w:val="0"/>
              <w:autoSpaceDN w:val="0"/>
              <w:adjustRightInd w:val="0"/>
              <w:ind w:left="-113" w:right="-113"/>
              <w:jc w:val="center"/>
              <w:rPr>
                <w:rFonts w:ascii="Times New Roman" w:eastAsia="Times New Roman" w:hAnsi="Times New Roman"/>
                <w:sz w:val="28"/>
                <w:szCs w:val="28"/>
              </w:rPr>
            </w:pPr>
            <w:r w:rsidRPr="001C0DAC">
              <w:rPr>
                <w:rFonts w:ascii="Times New Roman" w:hAnsi="Times New Roman"/>
                <w:sz w:val="28"/>
                <w:szCs w:val="28"/>
              </w:rPr>
              <w:t>1339000.76</w:t>
            </w:r>
          </w:p>
        </w:tc>
        <w:tc>
          <w:tcPr>
            <w:tcW w:w="2126" w:type="dxa"/>
          </w:tcPr>
          <w:p w14:paraId="2D64A627" w14:textId="48BACDD3" w:rsidR="0002780E" w:rsidRPr="00770B7E" w:rsidRDefault="0002780E" w:rsidP="0002780E">
            <w:pPr>
              <w:widowControl w:val="0"/>
              <w:autoSpaceDE w:val="0"/>
              <w:autoSpaceDN w:val="0"/>
              <w:adjustRightInd w:val="0"/>
              <w:jc w:val="center"/>
              <w:rPr>
                <w:rFonts w:ascii="Times New Roman" w:eastAsia="Times New Roman" w:hAnsi="Times New Roman"/>
                <w:sz w:val="28"/>
                <w:szCs w:val="28"/>
              </w:rPr>
            </w:pPr>
            <w:r w:rsidRPr="003C31AD">
              <w:rPr>
                <w:rFonts w:ascii="Times New Roman" w:hAnsi="Times New Roman"/>
                <w:sz w:val="28"/>
                <w:szCs w:val="28"/>
              </w:rPr>
              <w:t>Аналитический</w:t>
            </w:r>
          </w:p>
        </w:tc>
        <w:tc>
          <w:tcPr>
            <w:tcW w:w="1985" w:type="dxa"/>
          </w:tcPr>
          <w:p w14:paraId="0946E111" w14:textId="4176FB62" w:rsidR="0002780E" w:rsidRPr="00770B7E" w:rsidRDefault="0002780E" w:rsidP="0002780E">
            <w:pPr>
              <w:widowControl w:val="0"/>
              <w:autoSpaceDE w:val="0"/>
              <w:autoSpaceDN w:val="0"/>
              <w:adjustRightInd w:val="0"/>
              <w:jc w:val="center"/>
              <w:rPr>
                <w:rFonts w:ascii="Times New Roman" w:eastAsia="Times New Roman" w:hAnsi="Times New Roman"/>
                <w:sz w:val="28"/>
                <w:szCs w:val="28"/>
              </w:rPr>
            </w:pPr>
            <w:r w:rsidRPr="003C31AD">
              <w:rPr>
                <w:rFonts w:ascii="Times New Roman" w:hAnsi="Times New Roman"/>
                <w:sz w:val="28"/>
                <w:szCs w:val="28"/>
              </w:rPr>
              <w:t>0.1</w:t>
            </w:r>
          </w:p>
        </w:tc>
        <w:tc>
          <w:tcPr>
            <w:tcW w:w="1701" w:type="dxa"/>
          </w:tcPr>
          <w:p w14:paraId="7F34F3CE" w14:textId="0C96AF61" w:rsidR="0002780E" w:rsidRPr="00770B7E" w:rsidRDefault="0002780E" w:rsidP="0002780E">
            <w:pPr>
              <w:widowControl w:val="0"/>
              <w:autoSpaceDE w:val="0"/>
              <w:autoSpaceDN w:val="0"/>
              <w:adjustRightInd w:val="0"/>
              <w:jc w:val="center"/>
              <w:rPr>
                <w:rFonts w:ascii="Times New Roman" w:eastAsia="Times New Roman" w:hAnsi="Times New Roman"/>
                <w:sz w:val="28"/>
                <w:szCs w:val="28"/>
              </w:rPr>
            </w:pPr>
            <w:r w:rsidRPr="003C31AD">
              <w:rPr>
                <w:rFonts w:ascii="Times New Roman" w:hAnsi="Times New Roman"/>
                <w:sz w:val="28"/>
                <w:szCs w:val="28"/>
              </w:rPr>
              <w:t>-</w:t>
            </w:r>
          </w:p>
        </w:tc>
      </w:tr>
      <w:tr w:rsidR="0002780E" w:rsidRPr="00770B7E" w14:paraId="77C7A54E" w14:textId="77777777" w:rsidTr="00211764">
        <w:trPr>
          <w:trHeight w:val="20"/>
        </w:trPr>
        <w:tc>
          <w:tcPr>
            <w:tcW w:w="1447" w:type="dxa"/>
          </w:tcPr>
          <w:p w14:paraId="441A67E6" w14:textId="0BD2C860" w:rsidR="0002780E" w:rsidRPr="00770B7E" w:rsidRDefault="0002780E" w:rsidP="0002780E">
            <w:pPr>
              <w:widowControl w:val="0"/>
              <w:autoSpaceDE w:val="0"/>
              <w:autoSpaceDN w:val="0"/>
              <w:adjustRightInd w:val="0"/>
              <w:jc w:val="center"/>
              <w:rPr>
                <w:rFonts w:ascii="Times New Roman" w:eastAsia="Times New Roman" w:hAnsi="Times New Roman"/>
                <w:sz w:val="28"/>
                <w:szCs w:val="28"/>
              </w:rPr>
            </w:pPr>
            <w:r w:rsidRPr="003C31AD">
              <w:rPr>
                <w:rFonts w:ascii="Times New Roman" w:hAnsi="Times New Roman"/>
                <w:sz w:val="28"/>
                <w:szCs w:val="28"/>
              </w:rPr>
              <w:t>2</w:t>
            </w:r>
          </w:p>
        </w:tc>
        <w:tc>
          <w:tcPr>
            <w:tcW w:w="1275" w:type="dxa"/>
          </w:tcPr>
          <w:p w14:paraId="4410AAEF" w14:textId="305DBDD4" w:rsidR="0002780E" w:rsidRPr="00770B7E" w:rsidRDefault="0002780E" w:rsidP="0002780E">
            <w:pPr>
              <w:widowControl w:val="0"/>
              <w:autoSpaceDE w:val="0"/>
              <w:autoSpaceDN w:val="0"/>
              <w:adjustRightInd w:val="0"/>
              <w:ind w:left="-113" w:right="-113"/>
              <w:jc w:val="center"/>
              <w:rPr>
                <w:rFonts w:ascii="Times New Roman" w:eastAsia="Times New Roman" w:hAnsi="Times New Roman"/>
                <w:sz w:val="28"/>
                <w:szCs w:val="28"/>
              </w:rPr>
            </w:pPr>
            <w:r w:rsidRPr="001C0DAC">
              <w:rPr>
                <w:rFonts w:ascii="Times New Roman" w:hAnsi="Times New Roman"/>
                <w:sz w:val="28"/>
                <w:szCs w:val="28"/>
              </w:rPr>
              <w:t>471504.60</w:t>
            </w:r>
          </w:p>
        </w:tc>
        <w:tc>
          <w:tcPr>
            <w:tcW w:w="1418" w:type="dxa"/>
          </w:tcPr>
          <w:p w14:paraId="4E7A7E7F" w14:textId="17483546" w:rsidR="0002780E" w:rsidRPr="00770B7E" w:rsidRDefault="0002780E" w:rsidP="0002780E">
            <w:pPr>
              <w:widowControl w:val="0"/>
              <w:autoSpaceDE w:val="0"/>
              <w:autoSpaceDN w:val="0"/>
              <w:adjustRightInd w:val="0"/>
              <w:ind w:left="-113" w:right="-113"/>
              <w:jc w:val="center"/>
              <w:rPr>
                <w:rFonts w:ascii="Times New Roman" w:eastAsia="Times New Roman" w:hAnsi="Times New Roman"/>
                <w:sz w:val="28"/>
                <w:szCs w:val="28"/>
              </w:rPr>
            </w:pPr>
            <w:r w:rsidRPr="001C0DAC">
              <w:rPr>
                <w:rFonts w:ascii="Times New Roman" w:hAnsi="Times New Roman"/>
                <w:sz w:val="28"/>
                <w:szCs w:val="28"/>
              </w:rPr>
              <w:t>1339006.90</w:t>
            </w:r>
          </w:p>
        </w:tc>
        <w:tc>
          <w:tcPr>
            <w:tcW w:w="2126" w:type="dxa"/>
          </w:tcPr>
          <w:p w14:paraId="4C53A8A6" w14:textId="48308E4E" w:rsidR="0002780E" w:rsidRPr="00770B7E" w:rsidRDefault="0002780E" w:rsidP="0002780E">
            <w:pPr>
              <w:widowControl w:val="0"/>
              <w:autoSpaceDE w:val="0"/>
              <w:autoSpaceDN w:val="0"/>
              <w:adjustRightInd w:val="0"/>
              <w:jc w:val="center"/>
              <w:rPr>
                <w:rFonts w:ascii="Times New Roman" w:eastAsia="Times New Roman" w:hAnsi="Times New Roman"/>
                <w:sz w:val="28"/>
                <w:szCs w:val="28"/>
              </w:rPr>
            </w:pPr>
            <w:r w:rsidRPr="003C31AD">
              <w:rPr>
                <w:rFonts w:ascii="Times New Roman" w:hAnsi="Times New Roman"/>
                <w:sz w:val="28"/>
                <w:szCs w:val="28"/>
              </w:rPr>
              <w:t>Аналитический</w:t>
            </w:r>
          </w:p>
        </w:tc>
        <w:tc>
          <w:tcPr>
            <w:tcW w:w="1985" w:type="dxa"/>
          </w:tcPr>
          <w:p w14:paraId="4079D254" w14:textId="09D011F1" w:rsidR="0002780E" w:rsidRPr="00770B7E" w:rsidRDefault="0002780E" w:rsidP="0002780E">
            <w:pPr>
              <w:widowControl w:val="0"/>
              <w:autoSpaceDE w:val="0"/>
              <w:autoSpaceDN w:val="0"/>
              <w:adjustRightInd w:val="0"/>
              <w:jc w:val="center"/>
              <w:rPr>
                <w:rFonts w:ascii="Times New Roman" w:eastAsia="Times New Roman" w:hAnsi="Times New Roman"/>
                <w:sz w:val="28"/>
                <w:szCs w:val="28"/>
              </w:rPr>
            </w:pPr>
            <w:r w:rsidRPr="003C31AD">
              <w:rPr>
                <w:rFonts w:ascii="Times New Roman" w:hAnsi="Times New Roman"/>
                <w:sz w:val="28"/>
                <w:szCs w:val="28"/>
              </w:rPr>
              <w:t>0.1</w:t>
            </w:r>
          </w:p>
        </w:tc>
        <w:tc>
          <w:tcPr>
            <w:tcW w:w="1701" w:type="dxa"/>
          </w:tcPr>
          <w:p w14:paraId="1C86BB2E" w14:textId="0E4D0898" w:rsidR="0002780E" w:rsidRPr="00770B7E" w:rsidRDefault="0002780E" w:rsidP="0002780E">
            <w:pPr>
              <w:widowControl w:val="0"/>
              <w:autoSpaceDE w:val="0"/>
              <w:autoSpaceDN w:val="0"/>
              <w:adjustRightInd w:val="0"/>
              <w:jc w:val="center"/>
              <w:rPr>
                <w:rFonts w:ascii="Times New Roman" w:eastAsia="Times New Roman" w:hAnsi="Times New Roman"/>
                <w:sz w:val="28"/>
                <w:szCs w:val="28"/>
              </w:rPr>
            </w:pPr>
            <w:r w:rsidRPr="003C31AD">
              <w:rPr>
                <w:rFonts w:ascii="Times New Roman" w:hAnsi="Times New Roman"/>
                <w:sz w:val="28"/>
                <w:szCs w:val="28"/>
              </w:rPr>
              <w:t>-</w:t>
            </w:r>
          </w:p>
        </w:tc>
      </w:tr>
      <w:tr w:rsidR="0002780E" w:rsidRPr="00770B7E" w14:paraId="66A39F6E" w14:textId="77777777" w:rsidTr="00211764">
        <w:trPr>
          <w:trHeight w:val="20"/>
        </w:trPr>
        <w:tc>
          <w:tcPr>
            <w:tcW w:w="1447" w:type="dxa"/>
          </w:tcPr>
          <w:p w14:paraId="411D9A1F" w14:textId="3C4F71FB" w:rsidR="0002780E" w:rsidRPr="00770B7E" w:rsidRDefault="0002780E" w:rsidP="0002780E">
            <w:pPr>
              <w:widowControl w:val="0"/>
              <w:autoSpaceDE w:val="0"/>
              <w:autoSpaceDN w:val="0"/>
              <w:adjustRightInd w:val="0"/>
              <w:jc w:val="center"/>
              <w:rPr>
                <w:rFonts w:ascii="Times New Roman" w:eastAsia="Times New Roman" w:hAnsi="Times New Roman"/>
                <w:sz w:val="28"/>
                <w:szCs w:val="28"/>
              </w:rPr>
            </w:pPr>
            <w:r w:rsidRPr="003C31AD">
              <w:rPr>
                <w:rFonts w:ascii="Times New Roman" w:hAnsi="Times New Roman"/>
                <w:sz w:val="28"/>
                <w:szCs w:val="28"/>
              </w:rPr>
              <w:t>3</w:t>
            </w:r>
          </w:p>
        </w:tc>
        <w:tc>
          <w:tcPr>
            <w:tcW w:w="1275" w:type="dxa"/>
          </w:tcPr>
          <w:p w14:paraId="27AE699C" w14:textId="4ED47DF4" w:rsidR="0002780E" w:rsidRPr="00770B7E" w:rsidRDefault="0002780E" w:rsidP="0002780E">
            <w:pPr>
              <w:widowControl w:val="0"/>
              <w:autoSpaceDE w:val="0"/>
              <w:autoSpaceDN w:val="0"/>
              <w:adjustRightInd w:val="0"/>
              <w:ind w:left="-113" w:right="-113"/>
              <w:jc w:val="center"/>
              <w:rPr>
                <w:rFonts w:ascii="Times New Roman" w:eastAsia="Times New Roman" w:hAnsi="Times New Roman"/>
                <w:sz w:val="28"/>
                <w:szCs w:val="28"/>
              </w:rPr>
            </w:pPr>
            <w:r w:rsidRPr="001C0DAC">
              <w:rPr>
                <w:rFonts w:ascii="Times New Roman" w:hAnsi="Times New Roman"/>
                <w:sz w:val="28"/>
                <w:szCs w:val="28"/>
              </w:rPr>
              <w:t>471469.52</w:t>
            </w:r>
          </w:p>
        </w:tc>
        <w:tc>
          <w:tcPr>
            <w:tcW w:w="1418" w:type="dxa"/>
          </w:tcPr>
          <w:p w14:paraId="6916510C" w14:textId="48F0D654" w:rsidR="0002780E" w:rsidRPr="00770B7E" w:rsidRDefault="0002780E" w:rsidP="0002780E">
            <w:pPr>
              <w:widowControl w:val="0"/>
              <w:autoSpaceDE w:val="0"/>
              <w:autoSpaceDN w:val="0"/>
              <w:adjustRightInd w:val="0"/>
              <w:ind w:left="-113" w:right="-113"/>
              <w:jc w:val="center"/>
              <w:rPr>
                <w:rFonts w:ascii="Times New Roman" w:eastAsia="Times New Roman" w:hAnsi="Times New Roman"/>
                <w:sz w:val="28"/>
                <w:szCs w:val="28"/>
              </w:rPr>
            </w:pPr>
            <w:r w:rsidRPr="001C0DAC">
              <w:rPr>
                <w:rFonts w:ascii="Times New Roman" w:hAnsi="Times New Roman"/>
                <w:sz w:val="28"/>
                <w:szCs w:val="28"/>
              </w:rPr>
              <w:t>1339011.87</w:t>
            </w:r>
          </w:p>
        </w:tc>
        <w:tc>
          <w:tcPr>
            <w:tcW w:w="2126" w:type="dxa"/>
          </w:tcPr>
          <w:p w14:paraId="18302F39" w14:textId="5A5B2271" w:rsidR="0002780E" w:rsidRPr="00770B7E" w:rsidRDefault="0002780E" w:rsidP="0002780E">
            <w:pPr>
              <w:widowControl w:val="0"/>
              <w:autoSpaceDE w:val="0"/>
              <w:autoSpaceDN w:val="0"/>
              <w:adjustRightInd w:val="0"/>
              <w:jc w:val="center"/>
              <w:rPr>
                <w:rFonts w:ascii="Times New Roman" w:eastAsia="Times New Roman" w:hAnsi="Times New Roman"/>
                <w:sz w:val="28"/>
                <w:szCs w:val="28"/>
              </w:rPr>
            </w:pPr>
            <w:r w:rsidRPr="003C31AD">
              <w:rPr>
                <w:rFonts w:ascii="Times New Roman" w:hAnsi="Times New Roman"/>
                <w:sz w:val="28"/>
                <w:szCs w:val="28"/>
              </w:rPr>
              <w:t>Аналитический</w:t>
            </w:r>
          </w:p>
        </w:tc>
        <w:tc>
          <w:tcPr>
            <w:tcW w:w="1985" w:type="dxa"/>
          </w:tcPr>
          <w:p w14:paraId="0B906CD6" w14:textId="75451F4A" w:rsidR="0002780E" w:rsidRPr="00770B7E" w:rsidRDefault="0002780E" w:rsidP="0002780E">
            <w:pPr>
              <w:widowControl w:val="0"/>
              <w:autoSpaceDE w:val="0"/>
              <w:autoSpaceDN w:val="0"/>
              <w:adjustRightInd w:val="0"/>
              <w:jc w:val="center"/>
              <w:rPr>
                <w:rFonts w:ascii="Times New Roman" w:eastAsia="Times New Roman" w:hAnsi="Times New Roman"/>
                <w:sz w:val="28"/>
                <w:szCs w:val="28"/>
              </w:rPr>
            </w:pPr>
            <w:r w:rsidRPr="003C31AD">
              <w:rPr>
                <w:rFonts w:ascii="Times New Roman" w:hAnsi="Times New Roman"/>
                <w:sz w:val="28"/>
                <w:szCs w:val="28"/>
              </w:rPr>
              <w:t>0.1</w:t>
            </w:r>
          </w:p>
        </w:tc>
        <w:tc>
          <w:tcPr>
            <w:tcW w:w="1701" w:type="dxa"/>
          </w:tcPr>
          <w:p w14:paraId="3EABFA06" w14:textId="77CE5CB4" w:rsidR="0002780E" w:rsidRPr="00770B7E" w:rsidRDefault="0002780E" w:rsidP="0002780E">
            <w:pPr>
              <w:widowControl w:val="0"/>
              <w:autoSpaceDE w:val="0"/>
              <w:autoSpaceDN w:val="0"/>
              <w:adjustRightInd w:val="0"/>
              <w:jc w:val="center"/>
              <w:rPr>
                <w:rFonts w:ascii="Times New Roman" w:eastAsia="Times New Roman" w:hAnsi="Times New Roman"/>
                <w:sz w:val="28"/>
                <w:szCs w:val="28"/>
              </w:rPr>
            </w:pPr>
            <w:r w:rsidRPr="003C31AD">
              <w:rPr>
                <w:rFonts w:ascii="Times New Roman" w:hAnsi="Times New Roman"/>
                <w:sz w:val="28"/>
                <w:szCs w:val="28"/>
              </w:rPr>
              <w:t>-</w:t>
            </w:r>
          </w:p>
        </w:tc>
      </w:tr>
      <w:tr w:rsidR="0002780E" w:rsidRPr="00770B7E" w14:paraId="0AE09C0E" w14:textId="77777777" w:rsidTr="00211764">
        <w:trPr>
          <w:trHeight w:val="20"/>
        </w:trPr>
        <w:tc>
          <w:tcPr>
            <w:tcW w:w="1447" w:type="dxa"/>
          </w:tcPr>
          <w:p w14:paraId="2E282457" w14:textId="42C76B4A" w:rsidR="0002780E" w:rsidRPr="00770B7E" w:rsidRDefault="0002780E" w:rsidP="0002780E">
            <w:pPr>
              <w:widowControl w:val="0"/>
              <w:autoSpaceDE w:val="0"/>
              <w:autoSpaceDN w:val="0"/>
              <w:adjustRightInd w:val="0"/>
              <w:jc w:val="center"/>
              <w:rPr>
                <w:rFonts w:ascii="Times New Roman" w:eastAsia="Times New Roman" w:hAnsi="Times New Roman"/>
                <w:sz w:val="28"/>
                <w:szCs w:val="28"/>
              </w:rPr>
            </w:pPr>
            <w:r w:rsidRPr="003C31AD">
              <w:rPr>
                <w:rFonts w:ascii="Times New Roman" w:hAnsi="Times New Roman"/>
                <w:sz w:val="28"/>
                <w:szCs w:val="28"/>
              </w:rPr>
              <w:t>4</w:t>
            </w:r>
          </w:p>
        </w:tc>
        <w:tc>
          <w:tcPr>
            <w:tcW w:w="1275" w:type="dxa"/>
          </w:tcPr>
          <w:p w14:paraId="5506EE3A" w14:textId="776BC022" w:rsidR="0002780E" w:rsidRPr="00770B7E" w:rsidRDefault="0002780E" w:rsidP="0002780E">
            <w:pPr>
              <w:widowControl w:val="0"/>
              <w:autoSpaceDE w:val="0"/>
              <w:autoSpaceDN w:val="0"/>
              <w:adjustRightInd w:val="0"/>
              <w:ind w:left="-113" w:right="-113"/>
              <w:jc w:val="center"/>
              <w:rPr>
                <w:rFonts w:ascii="Times New Roman" w:eastAsia="Times New Roman" w:hAnsi="Times New Roman"/>
                <w:sz w:val="28"/>
                <w:szCs w:val="28"/>
              </w:rPr>
            </w:pPr>
            <w:r w:rsidRPr="001C0DAC">
              <w:rPr>
                <w:rFonts w:ascii="Times New Roman" w:hAnsi="Times New Roman"/>
                <w:sz w:val="28"/>
                <w:szCs w:val="28"/>
              </w:rPr>
              <w:t>471465.82</w:t>
            </w:r>
          </w:p>
        </w:tc>
        <w:tc>
          <w:tcPr>
            <w:tcW w:w="1418" w:type="dxa"/>
          </w:tcPr>
          <w:p w14:paraId="05EE11FF" w14:textId="7BB6D8C6" w:rsidR="0002780E" w:rsidRPr="00770B7E" w:rsidRDefault="0002780E" w:rsidP="0002780E">
            <w:pPr>
              <w:widowControl w:val="0"/>
              <w:autoSpaceDE w:val="0"/>
              <w:autoSpaceDN w:val="0"/>
              <w:adjustRightInd w:val="0"/>
              <w:ind w:left="-113" w:right="-113"/>
              <w:jc w:val="center"/>
              <w:rPr>
                <w:rFonts w:ascii="Times New Roman" w:eastAsia="Times New Roman" w:hAnsi="Times New Roman"/>
                <w:sz w:val="28"/>
                <w:szCs w:val="28"/>
              </w:rPr>
            </w:pPr>
            <w:r w:rsidRPr="001C0DAC">
              <w:rPr>
                <w:rFonts w:ascii="Times New Roman" w:hAnsi="Times New Roman"/>
                <w:sz w:val="28"/>
                <w:szCs w:val="28"/>
              </w:rPr>
              <w:t>1339012.43</w:t>
            </w:r>
          </w:p>
        </w:tc>
        <w:tc>
          <w:tcPr>
            <w:tcW w:w="2126" w:type="dxa"/>
          </w:tcPr>
          <w:p w14:paraId="19351ED5" w14:textId="30A73105" w:rsidR="0002780E" w:rsidRPr="00770B7E" w:rsidRDefault="0002780E" w:rsidP="0002780E">
            <w:pPr>
              <w:widowControl w:val="0"/>
              <w:autoSpaceDE w:val="0"/>
              <w:autoSpaceDN w:val="0"/>
              <w:adjustRightInd w:val="0"/>
              <w:jc w:val="center"/>
              <w:rPr>
                <w:rFonts w:ascii="Times New Roman" w:eastAsia="Times New Roman" w:hAnsi="Times New Roman"/>
                <w:sz w:val="28"/>
                <w:szCs w:val="28"/>
              </w:rPr>
            </w:pPr>
            <w:r w:rsidRPr="003C31AD">
              <w:rPr>
                <w:rFonts w:ascii="Times New Roman" w:hAnsi="Times New Roman"/>
                <w:sz w:val="28"/>
                <w:szCs w:val="28"/>
              </w:rPr>
              <w:t>Аналитический</w:t>
            </w:r>
          </w:p>
        </w:tc>
        <w:tc>
          <w:tcPr>
            <w:tcW w:w="1985" w:type="dxa"/>
          </w:tcPr>
          <w:p w14:paraId="25EC97E3" w14:textId="191067DB" w:rsidR="0002780E" w:rsidRPr="00770B7E" w:rsidRDefault="0002780E" w:rsidP="0002780E">
            <w:pPr>
              <w:widowControl w:val="0"/>
              <w:autoSpaceDE w:val="0"/>
              <w:autoSpaceDN w:val="0"/>
              <w:adjustRightInd w:val="0"/>
              <w:jc w:val="center"/>
              <w:rPr>
                <w:rFonts w:ascii="Times New Roman" w:eastAsia="Times New Roman" w:hAnsi="Times New Roman"/>
                <w:sz w:val="28"/>
                <w:szCs w:val="28"/>
              </w:rPr>
            </w:pPr>
            <w:r w:rsidRPr="003C31AD">
              <w:rPr>
                <w:rFonts w:ascii="Times New Roman" w:hAnsi="Times New Roman"/>
                <w:sz w:val="28"/>
                <w:szCs w:val="28"/>
              </w:rPr>
              <w:t>0.1</w:t>
            </w:r>
          </w:p>
        </w:tc>
        <w:tc>
          <w:tcPr>
            <w:tcW w:w="1701" w:type="dxa"/>
          </w:tcPr>
          <w:p w14:paraId="008BB663" w14:textId="256D0AA3" w:rsidR="0002780E" w:rsidRPr="00770B7E" w:rsidRDefault="0002780E" w:rsidP="0002780E">
            <w:pPr>
              <w:widowControl w:val="0"/>
              <w:autoSpaceDE w:val="0"/>
              <w:autoSpaceDN w:val="0"/>
              <w:adjustRightInd w:val="0"/>
              <w:jc w:val="center"/>
              <w:rPr>
                <w:rFonts w:ascii="Times New Roman" w:eastAsia="Times New Roman" w:hAnsi="Times New Roman"/>
                <w:sz w:val="28"/>
                <w:szCs w:val="28"/>
              </w:rPr>
            </w:pPr>
            <w:r w:rsidRPr="003C31AD">
              <w:rPr>
                <w:rFonts w:ascii="Times New Roman" w:hAnsi="Times New Roman"/>
                <w:sz w:val="28"/>
                <w:szCs w:val="28"/>
              </w:rPr>
              <w:t>-</w:t>
            </w:r>
          </w:p>
        </w:tc>
      </w:tr>
      <w:tr w:rsidR="0002780E" w:rsidRPr="00770B7E" w14:paraId="3EDCA630" w14:textId="77777777" w:rsidTr="00211764">
        <w:trPr>
          <w:trHeight w:val="20"/>
        </w:trPr>
        <w:tc>
          <w:tcPr>
            <w:tcW w:w="1447" w:type="dxa"/>
          </w:tcPr>
          <w:p w14:paraId="65CF7F61" w14:textId="633DCD07" w:rsidR="0002780E" w:rsidRPr="00BD7398"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5</w:t>
            </w:r>
          </w:p>
        </w:tc>
        <w:tc>
          <w:tcPr>
            <w:tcW w:w="1275" w:type="dxa"/>
          </w:tcPr>
          <w:p w14:paraId="64569DB7" w14:textId="54EF8020" w:rsidR="0002780E" w:rsidRPr="00BD7398" w:rsidRDefault="0002780E" w:rsidP="0002780E">
            <w:pPr>
              <w:widowControl w:val="0"/>
              <w:autoSpaceDE w:val="0"/>
              <w:autoSpaceDN w:val="0"/>
              <w:adjustRightInd w:val="0"/>
              <w:ind w:left="-113" w:right="-113"/>
              <w:jc w:val="center"/>
              <w:rPr>
                <w:rFonts w:ascii="Times New Roman" w:hAnsi="Times New Roman"/>
                <w:sz w:val="28"/>
                <w:szCs w:val="28"/>
              </w:rPr>
            </w:pPr>
            <w:r w:rsidRPr="001C0DAC">
              <w:rPr>
                <w:rFonts w:ascii="Times New Roman" w:hAnsi="Times New Roman"/>
                <w:sz w:val="28"/>
                <w:szCs w:val="28"/>
              </w:rPr>
              <w:t>471441.08</w:t>
            </w:r>
          </w:p>
        </w:tc>
        <w:tc>
          <w:tcPr>
            <w:tcW w:w="1418" w:type="dxa"/>
          </w:tcPr>
          <w:p w14:paraId="69ED662C" w14:textId="03132BC3" w:rsidR="0002780E" w:rsidRPr="00BD7398" w:rsidRDefault="0002780E" w:rsidP="0002780E">
            <w:pPr>
              <w:widowControl w:val="0"/>
              <w:autoSpaceDE w:val="0"/>
              <w:autoSpaceDN w:val="0"/>
              <w:adjustRightInd w:val="0"/>
              <w:ind w:left="-113" w:right="-113"/>
              <w:jc w:val="center"/>
              <w:rPr>
                <w:rFonts w:ascii="Times New Roman" w:hAnsi="Times New Roman"/>
                <w:sz w:val="28"/>
                <w:szCs w:val="28"/>
              </w:rPr>
            </w:pPr>
            <w:r w:rsidRPr="001C0DAC">
              <w:rPr>
                <w:rFonts w:ascii="Times New Roman" w:hAnsi="Times New Roman"/>
                <w:sz w:val="28"/>
                <w:szCs w:val="28"/>
              </w:rPr>
              <w:t>1339021.63</w:t>
            </w:r>
          </w:p>
        </w:tc>
        <w:tc>
          <w:tcPr>
            <w:tcW w:w="2126" w:type="dxa"/>
          </w:tcPr>
          <w:p w14:paraId="53758704" w14:textId="11828D0B" w:rsidR="0002780E" w:rsidRPr="00BD7398"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Аналитический</w:t>
            </w:r>
          </w:p>
        </w:tc>
        <w:tc>
          <w:tcPr>
            <w:tcW w:w="1985" w:type="dxa"/>
          </w:tcPr>
          <w:p w14:paraId="5EC986E8" w14:textId="58699120" w:rsidR="0002780E" w:rsidRPr="00BD7398"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0.1</w:t>
            </w:r>
          </w:p>
        </w:tc>
        <w:tc>
          <w:tcPr>
            <w:tcW w:w="1701" w:type="dxa"/>
          </w:tcPr>
          <w:p w14:paraId="7449660B" w14:textId="64F156F5" w:rsidR="0002780E" w:rsidRPr="00BD7398"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w:t>
            </w:r>
          </w:p>
        </w:tc>
      </w:tr>
      <w:tr w:rsidR="0002780E" w:rsidRPr="00770B7E" w14:paraId="0DB361F9" w14:textId="77777777" w:rsidTr="00211764">
        <w:trPr>
          <w:trHeight w:val="20"/>
        </w:trPr>
        <w:tc>
          <w:tcPr>
            <w:tcW w:w="1447" w:type="dxa"/>
          </w:tcPr>
          <w:p w14:paraId="31E05262" w14:textId="19A1E925" w:rsidR="0002780E" w:rsidRPr="00BD7398"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6</w:t>
            </w:r>
          </w:p>
        </w:tc>
        <w:tc>
          <w:tcPr>
            <w:tcW w:w="1275" w:type="dxa"/>
          </w:tcPr>
          <w:p w14:paraId="05C5565E" w14:textId="7379F8BF" w:rsidR="0002780E" w:rsidRPr="00BD7398" w:rsidRDefault="0002780E" w:rsidP="0002780E">
            <w:pPr>
              <w:widowControl w:val="0"/>
              <w:autoSpaceDE w:val="0"/>
              <w:autoSpaceDN w:val="0"/>
              <w:adjustRightInd w:val="0"/>
              <w:ind w:left="-113" w:right="-113"/>
              <w:jc w:val="center"/>
              <w:rPr>
                <w:rFonts w:ascii="Times New Roman" w:hAnsi="Times New Roman"/>
                <w:sz w:val="28"/>
                <w:szCs w:val="28"/>
              </w:rPr>
            </w:pPr>
            <w:r w:rsidRPr="001C0DAC">
              <w:rPr>
                <w:rFonts w:ascii="Times New Roman" w:hAnsi="Times New Roman"/>
                <w:sz w:val="28"/>
                <w:szCs w:val="28"/>
              </w:rPr>
              <w:t>471401.76</w:t>
            </w:r>
          </w:p>
        </w:tc>
        <w:tc>
          <w:tcPr>
            <w:tcW w:w="1418" w:type="dxa"/>
          </w:tcPr>
          <w:p w14:paraId="7E8F02AD" w14:textId="29489C18" w:rsidR="0002780E" w:rsidRPr="00BD7398" w:rsidRDefault="0002780E" w:rsidP="0002780E">
            <w:pPr>
              <w:widowControl w:val="0"/>
              <w:autoSpaceDE w:val="0"/>
              <w:autoSpaceDN w:val="0"/>
              <w:adjustRightInd w:val="0"/>
              <w:ind w:left="-113" w:right="-113"/>
              <w:jc w:val="center"/>
              <w:rPr>
                <w:rFonts w:ascii="Times New Roman" w:hAnsi="Times New Roman"/>
                <w:sz w:val="28"/>
                <w:szCs w:val="28"/>
              </w:rPr>
            </w:pPr>
            <w:r w:rsidRPr="001C0DAC">
              <w:rPr>
                <w:rFonts w:ascii="Times New Roman" w:hAnsi="Times New Roman"/>
                <w:sz w:val="28"/>
                <w:szCs w:val="28"/>
              </w:rPr>
              <w:t>1339038.45</w:t>
            </w:r>
          </w:p>
        </w:tc>
        <w:tc>
          <w:tcPr>
            <w:tcW w:w="2126" w:type="dxa"/>
          </w:tcPr>
          <w:p w14:paraId="4F669F55" w14:textId="6198FCFD" w:rsidR="0002780E" w:rsidRPr="00BD7398"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Аналитический</w:t>
            </w:r>
          </w:p>
        </w:tc>
        <w:tc>
          <w:tcPr>
            <w:tcW w:w="1985" w:type="dxa"/>
          </w:tcPr>
          <w:p w14:paraId="2EFB5CB7" w14:textId="452E5F8F" w:rsidR="0002780E" w:rsidRPr="00BD7398"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0.1</w:t>
            </w:r>
          </w:p>
        </w:tc>
        <w:tc>
          <w:tcPr>
            <w:tcW w:w="1701" w:type="dxa"/>
          </w:tcPr>
          <w:p w14:paraId="7C20B457" w14:textId="1F14CF23" w:rsidR="0002780E" w:rsidRPr="00BD7398"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w:t>
            </w:r>
          </w:p>
        </w:tc>
      </w:tr>
      <w:tr w:rsidR="0002780E" w:rsidRPr="00770B7E" w14:paraId="11C526A3" w14:textId="77777777" w:rsidTr="00211764">
        <w:trPr>
          <w:trHeight w:val="20"/>
        </w:trPr>
        <w:tc>
          <w:tcPr>
            <w:tcW w:w="1447" w:type="dxa"/>
          </w:tcPr>
          <w:p w14:paraId="35C24461" w14:textId="7C5B318D" w:rsidR="0002780E" w:rsidRPr="00BD7398"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7</w:t>
            </w:r>
          </w:p>
        </w:tc>
        <w:tc>
          <w:tcPr>
            <w:tcW w:w="1275" w:type="dxa"/>
          </w:tcPr>
          <w:p w14:paraId="78C61C8B" w14:textId="5188E522" w:rsidR="0002780E" w:rsidRPr="00BD7398" w:rsidRDefault="0002780E" w:rsidP="0002780E">
            <w:pPr>
              <w:widowControl w:val="0"/>
              <w:autoSpaceDE w:val="0"/>
              <w:autoSpaceDN w:val="0"/>
              <w:adjustRightInd w:val="0"/>
              <w:ind w:left="-113" w:right="-113"/>
              <w:jc w:val="center"/>
              <w:rPr>
                <w:rFonts w:ascii="Times New Roman" w:hAnsi="Times New Roman"/>
                <w:sz w:val="28"/>
                <w:szCs w:val="28"/>
              </w:rPr>
            </w:pPr>
            <w:r w:rsidRPr="001C0DAC">
              <w:rPr>
                <w:rFonts w:ascii="Times New Roman" w:hAnsi="Times New Roman"/>
                <w:sz w:val="28"/>
                <w:szCs w:val="28"/>
              </w:rPr>
              <w:t>471428.93</w:t>
            </w:r>
          </w:p>
        </w:tc>
        <w:tc>
          <w:tcPr>
            <w:tcW w:w="1418" w:type="dxa"/>
          </w:tcPr>
          <w:p w14:paraId="6342027F" w14:textId="0BCB2D62" w:rsidR="0002780E" w:rsidRPr="00BD7398" w:rsidRDefault="0002780E" w:rsidP="0002780E">
            <w:pPr>
              <w:widowControl w:val="0"/>
              <w:autoSpaceDE w:val="0"/>
              <w:autoSpaceDN w:val="0"/>
              <w:adjustRightInd w:val="0"/>
              <w:ind w:left="-113" w:right="-113"/>
              <w:jc w:val="center"/>
              <w:rPr>
                <w:rFonts w:ascii="Times New Roman" w:hAnsi="Times New Roman"/>
                <w:sz w:val="28"/>
                <w:szCs w:val="28"/>
              </w:rPr>
            </w:pPr>
            <w:r w:rsidRPr="001C0DAC">
              <w:rPr>
                <w:rFonts w:ascii="Times New Roman" w:hAnsi="Times New Roman"/>
                <w:sz w:val="28"/>
                <w:szCs w:val="28"/>
              </w:rPr>
              <w:t>1339090.13</w:t>
            </w:r>
          </w:p>
        </w:tc>
        <w:tc>
          <w:tcPr>
            <w:tcW w:w="2126" w:type="dxa"/>
          </w:tcPr>
          <w:p w14:paraId="7666A1AB" w14:textId="0C98CEE3" w:rsidR="0002780E" w:rsidRPr="00BD7398"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Аналитический</w:t>
            </w:r>
          </w:p>
        </w:tc>
        <w:tc>
          <w:tcPr>
            <w:tcW w:w="1985" w:type="dxa"/>
          </w:tcPr>
          <w:p w14:paraId="5A550DAA" w14:textId="5D459C7A" w:rsidR="0002780E" w:rsidRPr="00BD7398"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0.1</w:t>
            </w:r>
          </w:p>
        </w:tc>
        <w:tc>
          <w:tcPr>
            <w:tcW w:w="1701" w:type="dxa"/>
          </w:tcPr>
          <w:p w14:paraId="0BFA0602" w14:textId="5290CF22" w:rsidR="0002780E" w:rsidRPr="00BD7398"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w:t>
            </w:r>
          </w:p>
        </w:tc>
      </w:tr>
      <w:tr w:rsidR="0002780E" w:rsidRPr="00770B7E" w14:paraId="55BC9E38" w14:textId="77777777" w:rsidTr="00211764">
        <w:trPr>
          <w:trHeight w:val="20"/>
        </w:trPr>
        <w:tc>
          <w:tcPr>
            <w:tcW w:w="1447" w:type="dxa"/>
          </w:tcPr>
          <w:p w14:paraId="5367FFA0" w14:textId="18672AE3" w:rsidR="0002780E" w:rsidRPr="00BD7398"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8</w:t>
            </w:r>
          </w:p>
        </w:tc>
        <w:tc>
          <w:tcPr>
            <w:tcW w:w="1275" w:type="dxa"/>
          </w:tcPr>
          <w:p w14:paraId="57C670BE" w14:textId="48E510A5" w:rsidR="0002780E" w:rsidRPr="00BD7398" w:rsidRDefault="0002780E" w:rsidP="0002780E">
            <w:pPr>
              <w:widowControl w:val="0"/>
              <w:autoSpaceDE w:val="0"/>
              <w:autoSpaceDN w:val="0"/>
              <w:adjustRightInd w:val="0"/>
              <w:ind w:left="-113" w:right="-113"/>
              <w:jc w:val="center"/>
              <w:rPr>
                <w:rFonts w:ascii="Times New Roman" w:hAnsi="Times New Roman"/>
                <w:sz w:val="28"/>
                <w:szCs w:val="28"/>
              </w:rPr>
            </w:pPr>
            <w:r w:rsidRPr="001C0DAC">
              <w:rPr>
                <w:rFonts w:ascii="Times New Roman" w:hAnsi="Times New Roman"/>
                <w:sz w:val="28"/>
                <w:szCs w:val="28"/>
              </w:rPr>
              <w:t>471431.51</w:t>
            </w:r>
          </w:p>
        </w:tc>
        <w:tc>
          <w:tcPr>
            <w:tcW w:w="1418" w:type="dxa"/>
          </w:tcPr>
          <w:p w14:paraId="72E01E22" w14:textId="16BC5D0A" w:rsidR="0002780E" w:rsidRPr="00BD7398" w:rsidRDefault="0002780E" w:rsidP="0002780E">
            <w:pPr>
              <w:widowControl w:val="0"/>
              <w:autoSpaceDE w:val="0"/>
              <w:autoSpaceDN w:val="0"/>
              <w:adjustRightInd w:val="0"/>
              <w:ind w:left="-113" w:right="-113"/>
              <w:jc w:val="center"/>
              <w:rPr>
                <w:rFonts w:ascii="Times New Roman" w:hAnsi="Times New Roman"/>
                <w:sz w:val="28"/>
                <w:szCs w:val="28"/>
              </w:rPr>
            </w:pPr>
            <w:r w:rsidRPr="001C0DAC">
              <w:rPr>
                <w:rFonts w:ascii="Times New Roman" w:hAnsi="Times New Roman"/>
                <w:sz w:val="28"/>
                <w:szCs w:val="28"/>
              </w:rPr>
              <w:t>1339094.34</w:t>
            </w:r>
          </w:p>
        </w:tc>
        <w:tc>
          <w:tcPr>
            <w:tcW w:w="2126" w:type="dxa"/>
          </w:tcPr>
          <w:p w14:paraId="1AF0FAE3" w14:textId="534A0CF7" w:rsidR="0002780E" w:rsidRPr="00BD7398"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Аналитический</w:t>
            </w:r>
          </w:p>
        </w:tc>
        <w:tc>
          <w:tcPr>
            <w:tcW w:w="1985" w:type="dxa"/>
          </w:tcPr>
          <w:p w14:paraId="29D585BF" w14:textId="5AE052BE" w:rsidR="0002780E" w:rsidRPr="00BD7398"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0.1</w:t>
            </w:r>
          </w:p>
        </w:tc>
        <w:tc>
          <w:tcPr>
            <w:tcW w:w="1701" w:type="dxa"/>
          </w:tcPr>
          <w:p w14:paraId="7F78BB76" w14:textId="6AD33C41" w:rsidR="0002780E" w:rsidRPr="00BD7398"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w:t>
            </w:r>
          </w:p>
        </w:tc>
      </w:tr>
      <w:tr w:rsidR="0002780E" w:rsidRPr="00770B7E" w14:paraId="6FF1A0A9" w14:textId="77777777" w:rsidTr="00211764">
        <w:trPr>
          <w:trHeight w:val="20"/>
        </w:trPr>
        <w:tc>
          <w:tcPr>
            <w:tcW w:w="1447" w:type="dxa"/>
          </w:tcPr>
          <w:p w14:paraId="400EAA07" w14:textId="44BB85C5" w:rsidR="0002780E" w:rsidRPr="00BD7398"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9</w:t>
            </w:r>
          </w:p>
        </w:tc>
        <w:tc>
          <w:tcPr>
            <w:tcW w:w="1275" w:type="dxa"/>
          </w:tcPr>
          <w:p w14:paraId="0D9DA6A9" w14:textId="6907AFA7" w:rsidR="0002780E" w:rsidRPr="00BD7398" w:rsidRDefault="0002780E" w:rsidP="0002780E">
            <w:pPr>
              <w:widowControl w:val="0"/>
              <w:autoSpaceDE w:val="0"/>
              <w:autoSpaceDN w:val="0"/>
              <w:adjustRightInd w:val="0"/>
              <w:ind w:left="-113" w:right="-113"/>
              <w:jc w:val="center"/>
              <w:rPr>
                <w:rFonts w:ascii="Times New Roman" w:hAnsi="Times New Roman"/>
                <w:sz w:val="28"/>
                <w:szCs w:val="28"/>
              </w:rPr>
            </w:pPr>
            <w:r w:rsidRPr="001C0DAC">
              <w:rPr>
                <w:rFonts w:ascii="Times New Roman" w:hAnsi="Times New Roman"/>
                <w:sz w:val="28"/>
                <w:szCs w:val="28"/>
              </w:rPr>
              <w:t>471428.88</w:t>
            </w:r>
          </w:p>
        </w:tc>
        <w:tc>
          <w:tcPr>
            <w:tcW w:w="1418" w:type="dxa"/>
          </w:tcPr>
          <w:p w14:paraId="740F6C3F" w14:textId="66EA98BF" w:rsidR="0002780E" w:rsidRPr="00BD7398" w:rsidRDefault="0002780E" w:rsidP="0002780E">
            <w:pPr>
              <w:widowControl w:val="0"/>
              <w:autoSpaceDE w:val="0"/>
              <w:autoSpaceDN w:val="0"/>
              <w:adjustRightInd w:val="0"/>
              <w:ind w:left="-113" w:right="-113"/>
              <w:jc w:val="center"/>
              <w:rPr>
                <w:rFonts w:ascii="Times New Roman" w:hAnsi="Times New Roman"/>
                <w:sz w:val="28"/>
                <w:szCs w:val="28"/>
              </w:rPr>
            </w:pPr>
            <w:r w:rsidRPr="001C0DAC">
              <w:rPr>
                <w:rFonts w:ascii="Times New Roman" w:hAnsi="Times New Roman"/>
                <w:sz w:val="28"/>
                <w:szCs w:val="28"/>
              </w:rPr>
              <w:t>1339095.86</w:t>
            </w:r>
          </w:p>
        </w:tc>
        <w:tc>
          <w:tcPr>
            <w:tcW w:w="2126" w:type="dxa"/>
          </w:tcPr>
          <w:p w14:paraId="0EB89856" w14:textId="50F2B39F" w:rsidR="0002780E" w:rsidRPr="00BD7398"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Аналитический</w:t>
            </w:r>
          </w:p>
        </w:tc>
        <w:tc>
          <w:tcPr>
            <w:tcW w:w="1985" w:type="dxa"/>
          </w:tcPr>
          <w:p w14:paraId="5AB8E100" w14:textId="09E1CB9B" w:rsidR="0002780E" w:rsidRPr="00BD7398"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0.1</w:t>
            </w:r>
          </w:p>
        </w:tc>
        <w:tc>
          <w:tcPr>
            <w:tcW w:w="1701" w:type="dxa"/>
          </w:tcPr>
          <w:p w14:paraId="019C9AF7" w14:textId="364CC1EA" w:rsidR="0002780E" w:rsidRPr="00BD7398"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w:t>
            </w:r>
          </w:p>
        </w:tc>
      </w:tr>
      <w:tr w:rsidR="0002780E" w:rsidRPr="00770B7E" w14:paraId="5403A81C" w14:textId="77777777" w:rsidTr="00211764">
        <w:trPr>
          <w:trHeight w:val="20"/>
        </w:trPr>
        <w:tc>
          <w:tcPr>
            <w:tcW w:w="1447" w:type="dxa"/>
          </w:tcPr>
          <w:p w14:paraId="23AD76AC" w14:textId="39B80839" w:rsidR="0002780E" w:rsidRPr="00BD7398"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10</w:t>
            </w:r>
          </w:p>
        </w:tc>
        <w:tc>
          <w:tcPr>
            <w:tcW w:w="1275" w:type="dxa"/>
          </w:tcPr>
          <w:p w14:paraId="50AE6C7D" w14:textId="642040DB" w:rsidR="0002780E" w:rsidRPr="00BD7398" w:rsidRDefault="0002780E" w:rsidP="0002780E">
            <w:pPr>
              <w:widowControl w:val="0"/>
              <w:autoSpaceDE w:val="0"/>
              <w:autoSpaceDN w:val="0"/>
              <w:adjustRightInd w:val="0"/>
              <w:ind w:left="-113" w:right="-113"/>
              <w:jc w:val="center"/>
              <w:rPr>
                <w:rFonts w:ascii="Times New Roman" w:hAnsi="Times New Roman"/>
                <w:sz w:val="28"/>
                <w:szCs w:val="28"/>
              </w:rPr>
            </w:pPr>
            <w:r w:rsidRPr="001C0DAC">
              <w:rPr>
                <w:rFonts w:ascii="Times New Roman" w:hAnsi="Times New Roman"/>
                <w:sz w:val="28"/>
                <w:szCs w:val="28"/>
              </w:rPr>
              <w:t>471413.20</w:t>
            </w:r>
          </w:p>
        </w:tc>
        <w:tc>
          <w:tcPr>
            <w:tcW w:w="1418" w:type="dxa"/>
          </w:tcPr>
          <w:p w14:paraId="4E84E69A" w14:textId="4464FCB5" w:rsidR="0002780E" w:rsidRPr="00BD7398" w:rsidRDefault="0002780E" w:rsidP="0002780E">
            <w:pPr>
              <w:widowControl w:val="0"/>
              <w:autoSpaceDE w:val="0"/>
              <w:autoSpaceDN w:val="0"/>
              <w:adjustRightInd w:val="0"/>
              <w:ind w:left="-113" w:right="-113"/>
              <w:jc w:val="center"/>
              <w:rPr>
                <w:rFonts w:ascii="Times New Roman" w:hAnsi="Times New Roman"/>
                <w:sz w:val="28"/>
                <w:szCs w:val="28"/>
              </w:rPr>
            </w:pPr>
            <w:r w:rsidRPr="001C0DAC">
              <w:rPr>
                <w:rFonts w:ascii="Times New Roman" w:hAnsi="Times New Roman"/>
                <w:sz w:val="28"/>
                <w:szCs w:val="28"/>
              </w:rPr>
              <w:t>1339104.40</w:t>
            </w:r>
          </w:p>
        </w:tc>
        <w:tc>
          <w:tcPr>
            <w:tcW w:w="2126" w:type="dxa"/>
          </w:tcPr>
          <w:p w14:paraId="5B8F9110" w14:textId="713F7BD9" w:rsidR="0002780E" w:rsidRPr="00BD7398"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Аналитический</w:t>
            </w:r>
          </w:p>
        </w:tc>
        <w:tc>
          <w:tcPr>
            <w:tcW w:w="1985" w:type="dxa"/>
          </w:tcPr>
          <w:p w14:paraId="2DBCFAF7" w14:textId="2B7F3AB4" w:rsidR="0002780E" w:rsidRPr="00BD7398"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0.1</w:t>
            </w:r>
          </w:p>
        </w:tc>
        <w:tc>
          <w:tcPr>
            <w:tcW w:w="1701" w:type="dxa"/>
          </w:tcPr>
          <w:p w14:paraId="45F49BA3" w14:textId="4AFBE36E" w:rsidR="0002780E" w:rsidRPr="00BD7398"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w:t>
            </w:r>
          </w:p>
        </w:tc>
      </w:tr>
      <w:tr w:rsidR="0002780E" w:rsidRPr="00770B7E" w14:paraId="4B97E94D" w14:textId="77777777" w:rsidTr="00211764">
        <w:trPr>
          <w:trHeight w:val="20"/>
        </w:trPr>
        <w:tc>
          <w:tcPr>
            <w:tcW w:w="1447" w:type="dxa"/>
          </w:tcPr>
          <w:p w14:paraId="2B552998" w14:textId="3C50DD36" w:rsidR="0002780E" w:rsidRPr="00BD7398"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11</w:t>
            </w:r>
          </w:p>
        </w:tc>
        <w:tc>
          <w:tcPr>
            <w:tcW w:w="1275" w:type="dxa"/>
          </w:tcPr>
          <w:p w14:paraId="7D296383" w14:textId="054329D3" w:rsidR="0002780E" w:rsidRPr="00BD7398" w:rsidRDefault="0002780E" w:rsidP="0002780E">
            <w:pPr>
              <w:widowControl w:val="0"/>
              <w:autoSpaceDE w:val="0"/>
              <w:autoSpaceDN w:val="0"/>
              <w:adjustRightInd w:val="0"/>
              <w:ind w:left="-113" w:right="-113"/>
              <w:jc w:val="center"/>
              <w:rPr>
                <w:rFonts w:ascii="Times New Roman" w:hAnsi="Times New Roman"/>
                <w:sz w:val="28"/>
                <w:szCs w:val="28"/>
              </w:rPr>
            </w:pPr>
            <w:r w:rsidRPr="001C0DAC">
              <w:rPr>
                <w:rFonts w:ascii="Times New Roman" w:hAnsi="Times New Roman"/>
                <w:sz w:val="28"/>
                <w:szCs w:val="28"/>
              </w:rPr>
              <w:t>471403.79</w:t>
            </w:r>
          </w:p>
        </w:tc>
        <w:tc>
          <w:tcPr>
            <w:tcW w:w="1418" w:type="dxa"/>
          </w:tcPr>
          <w:p w14:paraId="37DB9ABE" w14:textId="7CA848E2" w:rsidR="0002780E" w:rsidRPr="00BD7398" w:rsidRDefault="0002780E" w:rsidP="0002780E">
            <w:pPr>
              <w:widowControl w:val="0"/>
              <w:autoSpaceDE w:val="0"/>
              <w:autoSpaceDN w:val="0"/>
              <w:adjustRightInd w:val="0"/>
              <w:ind w:left="-113" w:right="-113"/>
              <w:jc w:val="center"/>
              <w:rPr>
                <w:rFonts w:ascii="Times New Roman" w:hAnsi="Times New Roman"/>
                <w:sz w:val="28"/>
                <w:szCs w:val="28"/>
              </w:rPr>
            </w:pPr>
            <w:r w:rsidRPr="001C0DAC">
              <w:rPr>
                <w:rFonts w:ascii="Times New Roman" w:hAnsi="Times New Roman"/>
                <w:sz w:val="28"/>
                <w:szCs w:val="28"/>
              </w:rPr>
              <w:t>1339086.02</w:t>
            </w:r>
          </w:p>
        </w:tc>
        <w:tc>
          <w:tcPr>
            <w:tcW w:w="2126" w:type="dxa"/>
          </w:tcPr>
          <w:p w14:paraId="7ECC3220" w14:textId="5F010002" w:rsidR="0002780E" w:rsidRPr="00BD7398"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Аналитический</w:t>
            </w:r>
          </w:p>
        </w:tc>
        <w:tc>
          <w:tcPr>
            <w:tcW w:w="1985" w:type="dxa"/>
          </w:tcPr>
          <w:p w14:paraId="7AAC0449" w14:textId="446A3AF2" w:rsidR="0002780E" w:rsidRPr="00BD7398"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0.1</w:t>
            </w:r>
          </w:p>
        </w:tc>
        <w:tc>
          <w:tcPr>
            <w:tcW w:w="1701" w:type="dxa"/>
          </w:tcPr>
          <w:p w14:paraId="342D5EBB" w14:textId="3A64372C" w:rsidR="0002780E" w:rsidRPr="00BD7398"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w:t>
            </w:r>
          </w:p>
        </w:tc>
      </w:tr>
      <w:tr w:rsidR="0002780E" w:rsidRPr="00770B7E" w14:paraId="24EC11DF" w14:textId="77777777" w:rsidTr="00211764">
        <w:trPr>
          <w:trHeight w:val="20"/>
        </w:trPr>
        <w:tc>
          <w:tcPr>
            <w:tcW w:w="1447" w:type="dxa"/>
          </w:tcPr>
          <w:p w14:paraId="1DDDFFBF" w14:textId="31A563FC" w:rsidR="0002780E" w:rsidRPr="00BD7398"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12</w:t>
            </w:r>
          </w:p>
        </w:tc>
        <w:tc>
          <w:tcPr>
            <w:tcW w:w="1275" w:type="dxa"/>
          </w:tcPr>
          <w:p w14:paraId="68A914E1" w14:textId="30F97B96" w:rsidR="0002780E" w:rsidRPr="00BD7398" w:rsidRDefault="0002780E" w:rsidP="0002780E">
            <w:pPr>
              <w:widowControl w:val="0"/>
              <w:autoSpaceDE w:val="0"/>
              <w:autoSpaceDN w:val="0"/>
              <w:adjustRightInd w:val="0"/>
              <w:ind w:left="-113" w:right="-113"/>
              <w:jc w:val="center"/>
              <w:rPr>
                <w:rFonts w:ascii="Times New Roman" w:hAnsi="Times New Roman"/>
                <w:sz w:val="28"/>
                <w:szCs w:val="28"/>
              </w:rPr>
            </w:pPr>
            <w:r w:rsidRPr="001C0DAC">
              <w:rPr>
                <w:rFonts w:ascii="Times New Roman" w:hAnsi="Times New Roman"/>
                <w:sz w:val="28"/>
                <w:szCs w:val="28"/>
              </w:rPr>
              <w:t>471405.80</w:t>
            </w:r>
          </w:p>
        </w:tc>
        <w:tc>
          <w:tcPr>
            <w:tcW w:w="1418" w:type="dxa"/>
          </w:tcPr>
          <w:p w14:paraId="3992FB6B" w14:textId="6E06F671" w:rsidR="0002780E" w:rsidRPr="00BD7398" w:rsidRDefault="0002780E" w:rsidP="0002780E">
            <w:pPr>
              <w:widowControl w:val="0"/>
              <w:autoSpaceDE w:val="0"/>
              <w:autoSpaceDN w:val="0"/>
              <w:adjustRightInd w:val="0"/>
              <w:ind w:left="-113" w:right="-113"/>
              <w:jc w:val="center"/>
              <w:rPr>
                <w:rFonts w:ascii="Times New Roman" w:hAnsi="Times New Roman"/>
                <w:sz w:val="28"/>
                <w:szCs w:val="28"/>
              </w:rPr>
            </w:pPr>
            <w:r w:rsidRPr="001C0DAC">
              <w:rPr>
                <w:rFonts w:ascii="Times New Roman" w:hAnsi="Times New Roman"/>
                <w:sz w:val="28"/>
                <w:szCs w:val="28"/>
              </w:rPr>
              <w:t>1339084.88</w:t>
            </w:r>
          </w:p>
        </w:tc>
        <w:tc>
          <w:tcPr>
            <w:tcW w:w="2126" w:type="dxa"/>
          </w:tcPr>
          <w:p w14:paraId="56C3FF20" w14:textId="1C293BCC" w:rsidR="0002780E" w:rsidRPr="00BD7398"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Аналитический</w:t>
            </w:r>
          </w:p>
        </w:tc>
        <w:tc>
          <w:tcPr>
            <w:tcW w:w="1985" w:type="dxa"/>
          </w:tcPr>
          <w:p w14:paraId="381F64DD" w14:textId="74E7C691" w:rsidR="0002780E" w:rsidRPr="00BD7398"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0.1</w:t>
            </w:r>
          </w:p>
        </w:tc>
        <w:tc>
          <w:tcPr>
            <w:tcW w:w="1701" w:type="dxa"/>
          </w:tcPr>
          <w:p w14:paraId="276D3DE4" w14:textId="7AB9911F" w:rsidR="0002780E" w:rsidRPr="00BD7398"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w:t>
            </w:r>
          </w:p>
        </w:tc>
      </w:tr>
      <w:tr w:rsidR="0002780E" w:rsidRPr="00770B7E" w14:paraId="343016F6" w14:textId="77777777" w:rsidTr="00211764">
        <w:trPr>
          <w:trHeight w:val="20"/>
        </w:trPr>
        <w:tc>
          <w:tcPr>
            <w:tcW w:w="1447" w:type="dxa"/>
          </w:tcPr>
          <w:p w14:paraId="0F765AC7" w14:textId="3C015A8F" w:rsidR="0002780E" w:rsidRPr="00BD7398"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13</w:t>
            </w:r>
          </w:p>
        </w:tc>
        <w:tc>
          <w:tcPr>
            <w:tcW w:w="1275" w:type="dxa"/>
          </w:tcPr>
          <w:p w14:paraId="4A8531B3" w14:textId="1AFBE303" w:rsidR="0002780E" w:rsidRPr="00BD7398" w:rsidRDefault="0002780E" w:rsidP="0002780E">
            <w:pPr>
              <w:widowControl w:val="0"/>
              <w:autoSpaceDE w:val="0"/>
              <w:autoSpaceDN w:val="0"/>
              <w:adjustRightInd w:val="0"/>
              <w:ind w:left="-113" w:right="-113"/>
              <w:jc w:val="center"/>
              <w:rPr>
                <w:rFonts w:ascii="Times New Roman" w:hAnsi="Times New Roman"/>
                <w:sz w:val="28"/>
                <w:szCs w:val="28"/>
              </w:rPr>
            </w:pPr>
            <w:r w:rsidRPr="001C0DAC">
              <w:rPr>
                <w:rFonts w:ascii="Times New Roman" w:hAnsi="Times New Roman"/>
                <w:sz w:val="28"/>
                <w:szCs w:val="28"/>
              </w:rPr>
              <w:t>471380.78</w:t>
            </w:r>
          </w:p>
        </w:tc>
        <w:tc>
          <w:tcPr>
            <w:tcW w:w="1418" w:type="dxa"/>
          </w:tcPr>
          <w:p w14:paraId="72D07CB6" w14:textId="4C40B35F" w:rsidR="0002780E" w:rsidRPr="00BD7398" w:rsidRDefault="0002780E" w:rsidP="0002780E">
            <w:pPr>
              <w:widowControl w:val="0"/>
              <w:autoSpaceDE w:val="0"/>
              <w:autoSpaceDN w:val="0"/>
              <w:adjustRightInd w:val="0"/>
              <w:ind w:left="-113" w:right="-113"/>
              <w:jc w:val="center"/>
              <w:rPr>
                <w:rFonts w:ascii="Times New Roman" w:hAnsi="Times New Roman"/>
                <w:sz w:val="28"/>
                <w:szCs w:val="28"/>
              </w:rPr>
            </w:pPr>
            <w:r w:rsidRPr="001C0DAC">
              <w:rPr>
                <w:rFonts w:ascii="Times New Roman" w:hAnsi="Times New Roman"/>
                <w:sz w:val="28"/>
                <w:szCs w:val="28"/>
              </w:rPr>
              <w:t>1339036.23</w:t>
            </w:r>
          </w:p>
        </w:tc>
        <w:tc>
          <w:tcPr>
            <w:tcW w:w="2126" w:type="dxa"/>
          </w:tcPr>
          <w:p w14:paraId="434D4668" w14:textId="692E0FB6" w:rsidR="0002780E" w:rsidRPr="00BD7398"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Аналитический</w:t>
            </w:r>
          </w:p>
        </w:tc>
        <w:tc>
          <w:tcPr>
            <w:tcW w:w="1985" w:type="dxa"/>
          </w:tcPr>
          <w:p w14:paraId="0692DA07" w14:textId="271DAEE8" w:rsidR="0002780E" w:rsidRPr="00BD7398"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0.1</w:t>
            </w:r>
          </w:p>
        </w:tc>
        <w:tc>
          <w:tcPr>
            <w:tcW w:w="1701" w:type="dxa"/>
          </w:tcPr>
          <w:p w14:paraId="4AC2F4A4" w14:textId="38CBC270" w:rsidR="0002780E" w:rsidRPr="00BD7398"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w:t>
            </w:r>
          </w:p>
        </w:tc>
      </w:tr>
      <w:tr w:rsidR="0002780E" w:rsidRPr="00770B7E" w14:paraId="07CE5116" w14:textId="77777777" w:rsidTr="00211764">
        <w:trPr>
          <w:trHeight w:val="20"/>
        </w:trPr>
        <w:tc>
          <w:tcPr>
            <w:tcW w:w="1447" w:type="dxa"/>
          </w:tcPr>
          <w:p w14:paraId="43CB9277" w14:textId="11096D98" w:rsidR="0002780E" w:rsidRPr="003C31AD"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14</w:t>
            </w:r>
          </w:p>
        </w:tc>
        <w:tc>
          <w:tcPr>
            <w:tcW w:w="1275" w:type="dxa"/>
          </w:tcPr>
          <w:p w14:paraId="73BEBE89" w14:textId="31BE2754" w:rsidR="0002780E" w:rsidRPr="001C0DAC" w:rsidRDefault="0002780E" w:rsidP="0002780E">
            <w:pPr>
              <w:widowControl w:val="0"/>
              <w:autoSpaceDE w:val="0"/>
              <w:autoSpaceDN w:val="0"/>
              <w:adjustRightInd w:val="0"/>
              <w:ind w:left="-113" w:right="-113"/>
              <w:jc w:val="center"/>
              <w:rPr>
                <w:rFonts w:ascii="Times New Roman" w:hAnsi="Times New Roman"/>
                <w:sz w:val="28"/>
                <w:szCs w:val="28"/>
              </w:rPr>
            </w:pPr>
            <w:r w:rsidRPr="001C0DAC">
              <w:rPr>
                <w:rFonts w:ascii="Times New Roman" w:hAnsi="Times New Roman"/>
                <w:sz w:val="28"/>
                <w:szCs w:val="28"/>
              </w:rPr>
              <w:t>471363.88</w:t>
            </w:r>
          </w:p>
        </w:tc>
        <w:tc>
          <w:tcPr>
            <w:tcW w:w="1418" w:type="dxa"/>
          </w:tcPr>
          <w:p w14:paraId="77A08FC4" w14:textId="66F78373" w:rsidR="0002780E" w:rsidRPr="001C0DAC" w:rsidRDefault="0002780E" w:rsidP="0002780E">
            <w:pPr>
              <w:widowControl w:val="0"/>
              <w:autoSpaceDE w:val="0"/>
              <w:autoSpaceDN w:val="0"/>
              <w:adjustRightInd w:val="0"/>
              <w:ind w:left="-113" w:right="-113"/>
              <w:jc w:val="center"/>
              <w:rPr>
                <w:rFonts w:ascii="Times New Roman" w:hAnsi="Times New Roman"/>
                <w:sz w:val="28"/>
                <w:szCs w:val="28"/>
              </w:rPr>
            </w:pPr>
            <w:r w:rsidRPr="001C0DAC">
              <w:rPr>
                <w:rFonts w:ascii="Times New Roman" w:hAnsi="Times New Roman"/>
                <w:sz w:val="28"/>
                <w:szCs w:val="28"/>
              </w:rPr>
              <w:t>1339000.04</w:t>
            </w:r>
          </w:p>
        </w:tc>
        <w:tc>
          <w:tcPr>
            <w:tcW w:w="2126" w:type="dxa"/>
          </w:tcPr>
          <w:p w14:paraId="65B85819" w14:textId="407ACCFC" w:rsidR="0002780E" w:rsidRPr="003C31AD"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Аналитический</w:t>
            </w:r>
          </w:p>
        </w:tc>
        <w:tc>
          <w:tcPr>
            <w:tcW w:w="1985" w:type="dxa"/>
          </w:tcPr>
          <w:p w14:paraId="6C18A7B2" w14:textId="4216C334" w:rsidR="0002780E" w:rsidRPr="003C31AD"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0.1</w:t>
            </w:r>
          </w:p>
        </w:tc>
        <w:tc>
          <w:tcPr>
            <w:tcW w:w="1701" w:type="dxa"/>
          </w:tcPr>
          <w:p w14:paraId="08E65818" w14:textId="7E4B6BB1" w:rsidR="0002780E" w:rsidRPr="003C31AD"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w:t>
            </w:r>
          </w:p>
        </w:tc>
      </w:tr>
      <w:tr w:rsidR="0002780E" w:rsidRPr="00770B7E" w14:paraId="79623754" w14:textId="77777777" w:rsidTr="00211764">
        <w:trPr>
          <w:trHeight w:val="20"/>
        </w:trPr>
        <w:tc>
          <w:tcPr>
            <w:tcW w:w="1447" w:type="dxa"/>
          </w:tcPr>
          <w:p w14:paraId="51295781" w14:textId="47F1814F" w:rsidR="0002780E" w:rsidRPr="003C31AD"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15</w:t>
            </w:r>
          </w:p>
        </w:tc>
        <w:tc>
          <w:tcPr>
            <w:tcW w:w="1275" w:type="dxa"/>
          </w:tcPr>
          <w:p w14:paraId="3A0EDC6F" w14:textId="16FA8DD7" w:rsidR="0002780E" w:rsidRPr="001C0DAC" w:rsidRDefault="0002780E" w:rsidP="0002780E">
            <w:pPr>
              <w:widowControl w:val="0"/>
              <w:autoSpaceDE w:val="0"/>
              <w:autoSpaceDN w:val="0"/>
              <w:adjustRightInd w:val="0"/>
              <w:ind w:left="-113" w:right="-113"/>
              <w:jc w:val="center"/>
              <w:rPr>
                <w:rFonts w:ascii="Times New Roman" w:hAnsi="Times New Roman"/>
                <w:sz w:val="28"/>
                <w:szCs w:val="28"/>
              </w:rPr>
            </w:pPr>
            <w:r w:rsidRPr="001C0DAC">
              <w:rPr>
                <w:rFonts w:ascii="Times New Roman" w:hAnsi="Times New Roman"/>
                <w:sz w:val="28"/>
                <w:szCs w:val="28"/>
              </w:rPr>
              <w:t>471391.02</w:t>
            </w:r>
          </w:p>
        </w:tc>
        <w:tc>
          <w:tcPr>
            <w:tcW w:w="1418" w:type="dxa"/>
          </w:tcPr>
          <w:p w14:paraId="672B6FBB" w14:textId="2520384A" w:rsidR="0002780E" w:rsidRPr="001C0DAC" w:rsidRDefault="0002780E" w:rsidP="0002780E">
            <w:pPr>
              <w:widowControl w:val="0"/>
              <w:autoSpaceDE w:val="0"/>
              <w:autoSpaceDN w:val="0"/>
              <w:adjustRightInd w:val="0"/>
              <w:ind w:left="-113" w:right="-113"/>
              <w:jc w:val="center"/>
              <w:rPr>
                <w:rFonts w:ascii="Times New Roman" w:hAnsi="Times New Roman"/>
                <w:sz w:val="28"/>
                <w:szCs w:val="28"/>
              </w:rPr>
            </w:pPr>
            <w:r w:rsidRPr="001C0DAC">
              <w:rPr>
                <w:rFonts w:ascii="Times New Roman" w:hAnsi="Times New Roman"/>
                <w:sz w:val="28"/>
                <w:szCs w:val="28"/>
              </w:rPr>
              <w:t>1338990.56</w:t>
            </w:r>
          </w:p>
        </w:tc>
        <w:tc>
          <w:tcPr>
            <w:tcW w:w="2126" w:type="dxa"/>
          </w:tcPr>
          <w:p w14:paraId="086A37DF" w14:textId="601C37C9" w:rsidR="0002780E" w:rsidRPr="003C31AD"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Аналитический</w:t>
            </w:r>
          </w:p>
        </w:tc>
        <w:tc>
          <w:tcPr>
            <w:tcW w:w="1985" w:type="dxa"/>
          </w:tcPr>
          <w:p w14:paraId="6DEE1ECE" w14:textId="3595101C" w:rsidR="0002780E" w:rsidRPr="003C31AD"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0.1</w:t>
            </w:r>
          </w:p>
        </w:tc>
        <w:tc>
          <w:tcPr>
            <w:tcW w:w="1701" w:type="dxa"/>
          </w:tcPr>
          <w:p w14:paraId="6320B8E6" w14:textId="3297BFD7" w:rsidR="0002780E" w:rsidRPr="003C31AD"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w:t>
            </w:r>
          </w:p>
        </w:tc>
      </w:tr>
      <w:tr w:rsidR="0002780E" w:rsidRPr="00770B7E" w14:paraId="6888CCA0" w14:textId="77777777" w:rsidTr="00211764">
        <w:trPr>
          <w:trHeight w:val="20"/>
        </w:trPr>
        <w:tc>
          <w:tcPr>
            <w:tcW w:w="1447" w:type="dxa"/>
          </w:tcPr>
          <w:p w14:paraId="0F4859D1" w14:textId="631EF1D6" w:rsidR="0002780E" w:rsidRPr="003C31AD"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16</w:t>
            </w:r>
          </w:p>
        </w:tc>
        <w:tc>
          <w:tcPr>
            <w:tcW w:w="1275" w:type="dxa"/>
          </w:tcPr>
          <w:p w14:paraId="65AA6C9B" w14:textId="3530852C" w:rsidR="0002780E" w:rsidRPr="001C0DAC" w:rsidRDefault="0002780E" w:rsidP="0002780E">
            <w:pPr>
              <w:widowControl w:val="0"/>
              <w:autoSpaceDE w:val="0"/>
              <w:autoSpaceDN w:val="0"/>
              <w:adjustRightInd w:val="0"/>
              <w:ind w:left="-113" w:right="-113"/>
              <w:jc w:val="center"/>
              <w:rPr>
                <w:rFonts w:ascii="Times New Roman" w:hAnsi="Times New Roman"/>
                <w:sz w:val="28"/>
                <w:szCs w:val="28"/>
              </w:rPr>
            </w:pPr>
            <w:r w:rsidRPr="001C0DAC">
              <w:rPr>
                <w:rFonts w:ascii="Times New Roman" w:hAnsi="Times New Roman"/>
                <w:sz w:val="28"/>
                <w:szCs w:val="28"/>
              </w:rPr>
              <w:t>471393.91</w:t>
            </w:r>
          </w:p>
        </w:tc>
        <w:tc>
          <w:tcPr>
            <w:tcW w:w="1418" w:type="dxa"/>
          </w:tcPr>
          <w:p w14:paraId="561573AA" w14:textId="2171A814" w:rsidR="0002780E" w:rsidRPr="001C0DAC" w:rsidRDefault="0002780E" w:rsidP="0002780E">
            <w:pPr>
              <w:widowControl w:val="0"/>
              <w:autoSpaceDE w:val="0"/>
              <w:autoSpaceDN w:val="0"/>
              <w:adjustRightInd w:val="0"/>
              <w:ind w:left="-113" w:right="-113"/>
              <w:jc w:val="center"/>
              <w:rPr>
                <w:rFonts w:ascii="Times New Roman" w:hAnsi="Times New Roman"/>
                <w:sz w:val="28"/>
                <w:szCs w:val="28"/>
              </w:rPr>
            </w:pPr>
            <w:r w:rsidRPr="001C0DAC">
              <w:rPr>
                <w:rFonts w:ascii="Times New Roman" w:hAnsi="Times New Roman"/>
                <w:sz w:val="28"/>
                <w:szCs w:val="28"/>
              </w:rPr>
              <w:t>1338997.69</w:t>
            </w:r>
          </w:p>
        </w:tc>
        <w:tc>
          <w:tcPr>
            <w:tcW w:w="2126" w:type="dxa"/>
          </w:tcPr>
          <w:p w14:paraId="1003162E" w14:textId="2049B87F" w:rsidR="0002780E" w:rsidRPr="003C31AD"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Аналитический</w:t>
            </w:r>
          </w:p>
        </w:tc>
        <w:tc>
          <w:tcPr>
            <w:tcW w:w="1985" w:type="dxa"/>
          </w:tcPr>
          <w:p w14:paraId="617698E2" w14:textId="4737A093" w:rsidR="0002780E" w:rsidRPr="003C31AD"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0.1</w:t>
            </w:r>
          </w:p>
        </w:tc>
        <w:tc>
          <w:tcPr>
            <w:tcW w:w="1701" w:type="dxa"/>
          </w:tcPr>
          <w:p w14:paraId="1DD3FC75" w14:textId="3C180956" w:rsidR="0002780E" w:rsidRPr="003C31AD"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w:t>
            </w:r>
          </w:p>
        </w:tc>
      </w:tr>
      <w:tr w:rsidR="0002780E" w:rsidRPr="00770B7E" w14:paraId="714AA361" w14:textId="77777777" w:rsidTr="00211764">
        <w:trPr>
          <w:trHeight w:val="20"/>
        </w:trPr>
        <w:tc>
          <w:tcPr>
            <w:tcW w:w="1447" w:type="dxa"/>
          </w:tcPr>
          <w:p w14:paraId="60834C35" w14:textId="576AA9D0" w:rsidR="0002780E" w:rsidRPr="003C31AD"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17</w:t>
            </w:r>
          </w:p>
        </w:tc>
        <w:tc>
          <w:tcPr>
            <w:tcW w:w="1275" w:type="dxa"/>
          </w:tcPr>
          <w:p w14:paraId="280F861D" w14:textId="320167DB" w:rsidR="0002780E" w:rsidRPr="001C0DAC" w:rsidRDefault="0002780E" w:rsidP="0002780E">
            <w:pPr>
              <w:widowControl w:val="0"/>
              <w:autoSpaceDE w:val="0"/>
              <w:autoSpaceDN w:val="0"/>
              <w:adjustRightInd w:val="0"/>
              <w:ind w:left="-113" w:right="-113"/>
              <w:jc w:val="center"/>
              <w:rPr>
                <w:rFonts w:ascii="Times New Roman" w:hAnsi="Times New Roman"/>
                <w:sz w:val="28"/>
                <w:szCs w:val="28"/>
              </w:rPr>
            </w:pPr>
            <w:r w:rsidRPr="001C0DAC">
              <w:rPr>
                <w:rFonts w:ascii="Times New Roman" w:hAnsi="Times New Roman"/>
                <w:sz w:val="28"/>
                <w:szCs w:val="28"/>
              </w:rPr>
              <w:t>471405.79</w:t>
            </w:r>
          </w:p>
        </w:tc>
        <w:tc>
          <w:tcPr>
            <w:tcW w:w="1418" w:type="dxa"/>
          </w:tcPr>
          <w:p w14:paraId="7698DFD9" w14:textId="7AFA077C" w:rsidR="0002780E" w:rsidRPr="001C0DAC" w:rsidRDefault="0002780E" w:rsidP="0002780E">
            <w:pPr>
              <w:widowControl w:val="0"/>
              <w:autoSpaceDE w:val="0"/>
              <w:autoSpaceDN w:val="0"/>
              <w:adjustRightInd w:val="0"/>
              <w:ind w:left="-113" w:right="-113"/>
              <w:jc w:val="center"/>
              <w:rPr>
                <w:rFonts w:ascii="Times New Roman" w:hAnsi="Times New Roman"/>
                <w:sz w:val="28"/>
                <w:szCs w:val="28"/>
              </w:rPr>
            </w:pPr>
            <w:r w:rsidRPr="001C0DAC">
              <w:rPr>
                <w:rFonts w:ascii="Times New Roman" w:hAnsi="Times New Roman"/>
                <w:sz w:val="28"/>
                <w:szCs w:val="28"/>
              </w:rPr>
              <w:t>1339026.86</w:t>
            </w:r>
          </w:p>
        </w:tc>
        <w:tc>
          <w:tcPr>
            <w:tcW w:w="2126" w:type="dxa"/>
          </w:tcPr>
          <w:p w14:paraId="61D07573" w14:textId="64FE1276" w:rsidR="0002780E" w:rsidRPr="003C31AD"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Аналитический</w:t>
            </w:r>
          </w:p>
        </w:tc>
        <w:tc>
          <w:tcPr>
            <w:tcW w:w="1985" w:type="dxa"/>
          </w:tcPr>
          <w:p w14:paraId="1536B318" w14:textId="021720CC" w:rsidR="0002780E" w:rsidRPr="003C31AD"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0.1</w:t>
            </w:r>
          </w:p>
        </w:tc>
        <w:tc>
          <w:tcPr>
            <w:tcW w:w="1701" w:type="dxa"/>
          </w:tcPr>
          <w:p w14:paraId="6E814BED" w14:textId="4C51E31D" w:rsidR="0002780E" w:rsidRPr="003C31AD"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w:t>
            </w:r>
          </w:p>
        </w:tc>
      </w:tr>
      <w:tr w:rsidR="0002780E" w:rsidRPr="00770B7E" w14:paraId="27FF4701" w14:textId="77777777" w:rsidTr="00211764">
        <w:trPr>
          <w:trHeight w:val="20"/>
        </w:trPr>
        <w:tc>
          <w:tcPr>
            <w:tcW w:w="1447" w:type="dxa"/>
          </w:tcPr>
          <w:p w14:paraId="5FBF15E5" w14:textId="0753B268" w:rsidR="0002780E" w:rsidRPr="003C31AD"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18</w:t>
            </w:r>
          </w:p>
        </w:tc>
        <w:tc>
          <w:tcPr>
            <w:tcW w:w="1275" w:type="dxa"/>
          </w:tcPr>
          <w:p w14:paraId="40B7CAC2" w14:textId="30EFE65F" w:rsidR="0002780E" w:rsidRPr="001C0DAC" w:rsidRDefault="0002780E" w:rsidP="0002780E">
            <w:pPr>
              <w:widowControl w:val="0"/>
              <w:autoSpaceDE w:val="0"/>
              <w:autoSpaceDN w:val="0"/>
              <w:adjustRightInd w:val="0"/>
              <w:ind w:left="-113" w:right="-113"/>
              <w:jc w:val="center"/>
              <w:rPr>
                <w:rFonts w:ascii="Times New Roman" w:hAnsi="Times New Roman"/>
                <w:sz w:val="28"/>
                <w:szCs w:val="28"/>
              </w:rPr>
            </w:pPr>
            <w:r w:rsidRPr="001C0DAC">
              <w:rPr>
                <w:rFonts w:ascii="Times New Roman" w:hAnsi="Times New Roman"/>
                <w:sz w:val="28"/>
                <w:szCs w:val="28"/>
              </w:rPr>
              <w:t>471429.74</w:t>
            </w:r>
          </w:p>
        </w:tc>
        <w:tc>
          <w:tcPr>
            <w:tcW w:w="1418" w:type="dxa"/>
          </w:tcPr>
          <w:p w14:paraId="65EA42C6" w14:textId="7E6592E4" w:rsidR="0002780E" w:rsidRPr="001C0DAC" w:rsidRDefault="0002780E" w:rsidP="0002780E">
            <w:pPr>
              <w:widowControl w:val="0"/>
              <w:autoSpaceDE w:val="0"/>
              <w:autoSpaceDN w:val="0"/>
              <w:adjustRightInd w:val="0"/>
              <w:ind w:left="-113" w:right="-113"/>
              <w:jc w:val="center"/>
              <w:rPr>
                <w:rFonts w:ascii="Times New Roman" w:hAnsi="Times New Roman"/>
                <w:sz w:val="28"/>
                <w:szCs w:val="28"/>
              </w:rPr>
            </w:pPr>
            <w:r w:rsidRPr="001C0DAC">
              <w:rPr>
                <w:rFonts w:ascii="Times New Roman" w:hAnsi="Times New Roman"/>
                <w:sz w:val="28"/>
                <w:szCs w:val="28"/>
              </w:rPr>
              <w:t>1339016.37</w:t>
            </w:r>
          </w:p>
        </w:tc>
        <w:tc>
          <w:tcPr>
            <w:tcW w:w="2126" w:type="dxa"/>
          </w:tcPr>
          <w:p w14:paraId="67109F03" w14:textId="19C12081" w:rsidR="0002780E" w:rsidRPr="003C31AD"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Аналитический</w:t>
            </w:r>
          </w:p>
        </w:tc>
        <w:tc>
          <w:tcPr>
            <w:tcW w:w="1985" w:type="dxa"/>
          </w:tcPr>
          <w:p w14:paraId="03B12450" w14:textId="2108A917" w:rsidR="0002780E" w:rsidRPr="003C31AD"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0.1</w:t>
            </w:r>
          </w:p>
        </w:tc>
        <w:tc>
          <w:tcPr>
            <w:tcW w:w="1701" w:type="dxa"/>
          </w:tcPr>
          <w:p w14:paraId="3DCACBF5" w14:textId="644BA1FB" w:rsidR="0002780E" w:rsidRPr="003C31AD"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w:t>
            </w:r>
          </w:p>
        </w:tc>
      </w:tr>
      <w:tr w:rsidR="0002780E" w:rsidRPr="00770B7E" w14:paraId="2EA7F944" w14:textId="77777777" w:rsidTr="00211764">
        <w:trPr>
          <w:trHeight w:val="20"/>
        </w:trPr>
        <w:tc>
          <w:tcPr>
            <w:tcW w:w="1447" w:type="dxa"/>
          </w:tcPr>
          <w:p w14:paraId="0566051F" w14:textId="7D127041" w:rsidR="0002780E" w:rsidRPr="003C31AD"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19</w:t>
            </w:r>
          </w:p>
        </w:tc>
        <w:tc>
          <w:tcPr>
            <w:tcW w:w="1275" w:type="dxa"/>
          </w:tcPr>
          <w:p w14:paraId="35DF2BE9" w14:textId="4769638D" w:rsidR="0002780E" w:rsidRPr="001C0DAC" w:rsidRDefault="0002780E" w:rsidP="0002780E">
            <w:pPr>
              <w:widowControl w:val="0"/>
              <w:autoSpaceDE w:val="0"/>
              <w:autoSpaceDN w:val="0"/>
              <w:adjustRightInd w:val="0"/>
              <w:ind w:left="-113" w:right="-113"/>
              <w:jc w:val="center"/>
              <w:rPr>
                <w:rFonts w:ascii="Times New Roman" w:hAnsi="Times New Roman"/>
                <w:sz w:val="28"/>
                <w:szCs w:val="28"/>
              </w:rPr>
            </w:pPr>
            <w:r w:rsidRPr="001C0DAC">
              <w:rPr>
                <w:rFonts w:ascii="Times New Roman" w:hAnsi="Times New Roman"/>
                <w:sz w:val="28"/>
                <w:szCs w:val="28"/>
              </w:rPr>
              <w:t>471466.85</w:t>
            </w:r>
          </w:p>
        </w:tc>
        <w:tc>
          <w:tcPr>
            <w:tcW w:w="1418" w:type="dxa"/>
          </w:tcPr>
          <w:p w14:paraId="4DA46595" w14:textId="311CEE77" w:rsidR="0002780E" w:rsidRPr="001C0DAC" w:rsidRDefault="0002780E" w:rsidP="0002780E">
            <w:pPr>
              <w:widowControl w:val="0"/>
              <w:autoSpaceDE w:val="0"/>
              <w:autoSpaceDN w:val="0"/>
              <w:adjustRightInd w:val="0"/>
              <w:ind w:left="-113" w:right="-113"/>
              <w:jc w:val="center"/>
              <w:rPr>
                <w:rFonts w:ascii="Times New Roman" w:hAnsi="Times New Roman"/>
                <w:sz w:val="28"/>
                <w:szCs w:val="28"/>
              </w:rPr>
            </w:pPr>
            <w:r w:rsidRPr="001C0DAC">
              <w:rPr>
                <w:rFonts w:ascii="Times New Roman" w:hAnsi="Times New Roman"/>
                <w:sz w:val="28"/>
                <w:szCs w:val="28"/>
              </w:rPr>
              <w:t>1339003.08</w:t>
            </w:r>
          </w:p>
        </w:tc>
        <w:tc>
          <w:tcPr>
            <w:tcW w:w="2126" w:type="dxa"/>
          </w:tcPr>
          <w:p w14:paraId="36D9DA19" w14:textId="3DF527B1" w:rsidR="0002780E" w:rsidRPr="003C31AD"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Аналитический</w:t>
            </w:r>
          </w:p>
        </w:tc>
        <w:tc>
          <w:tcPr>
            <w:tcW w:w="1985" w:type="dxa"/>
          </w:tcPr>
          <w:p w14:paraId="5E90CA2C" w14:textId="010090B0" w:rsidR="0002780E" w:rsidRPr="003C31AD"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0.1</w:t>
            </w:r>
          </w:p>
        </w:tc>
        <w:tc>
          <w:tcPr>
            <w:tcW w:w="1701" w:type="dxa"/>
          </w:tcPr>
          <w:p w14:paraId="73A8D2B2" w14:textId="0DBB6C2F" w:rsidR="0002780E" w:rsidRPr="003C31AD"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w:t>
            </w:r>
          </w:p>
        </w:tc>
      </w:tr>
      <w:tr w:rsidR="0002780E" w:rsidRPr="00770B7E" w14:paraId="2C4C416E" w14:textId="77777777" w:rsidTr="00211764">
        <w:trPr>
          <w:trHeight w:val="20"/>
        </w:trPr>
        <w:tc>
          <w:tcPr>
            <w:tcW w:w="1447" w:type="dxa"/>
          </w:tcPr>
          <w:p w14:paraId="1F710F52" w14:textId="0476E1CC" w:rsidR="0002780E" w:rsidRPr="003C31AD"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20</w:t>
            </w:r>
          </w:p>
        </w:tc>
        <w:tc>
          <w:tcPr>
            <w:tcW w:w="1275" w:type="dxa"/>
          </w:tcPr>
          <w:p w14:paraId="4F6590C8" w14:textId="5FC0F180" w:rsidR="0002780E" w:rsidRPr="001C0DAC" w:rsidRDefault="0002780E" w:rsidP="0002780E">
            <w:pPr>
              <w:widowControl w:val="0"/>
              <w:autoSpaceDE w:val="0"/>
              <w:autoSpaceDN w:val="0"/>
              <w:adjustRightInd w:val="0"/>
              <w:ind w:left="-113" w:right="-113"/>
              <w:jc w:val="center"/>
              <w:rPr>
                <w:rFonts w:ascii="Times New Roman" w:hAnsi="Times New Roman"/>
                <w:sz w:val="28"/>
                <w:szCs w:val="28"/>
              </w:rPr>
            </w:pPr>
            <w:r w:rsidRPr="001C0DAC">
              <w:rPr>
                <w:rFonts w:ascii="Times New Roman" w:hAnsi="Times New Roman"/>
                <w:sz w:val="28"/>
                <w:szCs w:val="28"/>
              </w:rPr>
              <w:t>471469.48</w:t>
            </w:r>
          </w:p>
        </w:tc>
        <w:tc>
          <w:tcPr>
            <w:tcW w:w="1418" w:type="dxa"/>
          </w:tcPr>
          <w:p w14:paraId="06703A40" w14:textId="07FDA3A7" w:rsidR="0002780E" w:rsidRPr="001C0DAC" w:rsidRDefault="0002780E" w:rsidP="0002780E">
            <w:pPr>
              <w:widowControl w:val="0"/>
              <w:autoSpaceDE w:val="0"/>
              <w:autoSpaceDN w:val="0"/>
              <w:adjustRightInd w:val="0"/>
              <w:ind w:left="-113" w:right="-113"/>
              <w:jc w:val="center"/>
              <w:rPr>
                <w:rFonts w:ascii="Times New Roman" w:hAnsi="Times New Roman"/>
                <w:sz w:val="28"/>
                <w:szCs w:val="28"/>
              </w:rPr>
            </w:pPr>
            <w:r w:rsidRPr="001C0DAC">
              <w:rPr>
                <w:rFonts w:ascii="Times New Roman" w:hAnsi="Times New Roman"/>
                <w:sz w:val="28"/>
                <w:szCs w:val="28"/>
              </w:rPr>
              <w:t>1339002.07</w:t>
            </w:r>
          </w:p>
        </w:tc>
        <w:tc>
          <w:tcPr>
            <w:tcW w:w="2126" w:type="dxa"/>
          </w:tcPr>
          <w:p w14:paraId="1A776AD1" w14:textId="287C0394" w:rsidR="0002780E" w:rsidRPr="003C31AD"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Аналитический</w:t>
            </w:r>
          </w:p>
        </w:tc>
        <w:tc>
          <w:tcPr>
            <w:tcW w:w="1985" w:type="dxa"/>
          </w:tcPr>
          <w:p w14:paraId="724984ED" w14:textId="38A20A4D" w:rsidR="0002780E" w:rsidRPr="003C31AD"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0.1</w:t>
            </w:r>
          </w:p>
        </w:tc>
        <w:tc>
          <w:tcPr>
            <w:tcW w:w="1701" w:type="dxa"/>
          </w:tcPr>
          <w:p w14:paraId="097D705C" w14:textId="3B71F507" w:rsidR="0002780E" w:rsidRPr="003C31AD"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w:t>
            </w:r>
          </w:p>
        </w:tc>
      </w:tr>
      <w:tr w:rsidR="0002780E" w:rsidRPr="00770B7E" w14:paraId="3B77FBC7" w14:textId="77777777" w:rsidTr="00211764">
        <w:trPr>
          <w:trHeight w:val="20"/>
        </w:trPr>
        <w:tc>
          <w:tcPr>
            <w:tcW w:w="1447" w:type="dxa"/>
          </w:tcPr>
          <w:p w14:paraId="745E88B1" w14:textId="0502DAE9" w:rsidR="0002780E" w:rsidRPr="003C31AD"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21</w:t>
            </w:r>
          </w:p>
        </w:tc>
        <w:tc>
          <w:tcPr>
            <w:tcW w:w="1275" w:type="dxa"/>
          </w:tcPr>
          <w:p w14:paraId="69AED985" w14:textId="5994D969" w:rsidR="0002780E" w:rsidRPr="001C0DAC" w:rsidRDefault="0002780E" w:rsidP="0002780E">
            <w:pPr>
              <w:widowControl w:val="0"/>
              <w:autoSpaceDE w:val="0"/>
              <w:autoSpaceDN w:val="0"/>
              <w:adjustRightInd w:val="0"/>
              <w:ind w:left="-113" w:right="-113"/>
              <w:jc w:val="center"/>
              <w:rPr>
                <w:rFonts w:ascii="Times New Roman" w:hAnsi="Times New Roman"/>
                <w:sz w:val="28"/>
                <w:szCs w:val="28"/>
              </w:rPr>
            </w:pPr>
            <w:r w:rsidRPr="001C0DAC">
              <w:rPr>
                <w:rFonts w:ascii="Times New Roman" w:hAnsi="Times New Roman"/>
                <w:sz w:val="28"/>
                <w:szCs w:val="28"/>
              </w:rPr>
              <w:t>471495.61</w:t>
            </w:r>
          </w:p>
        </w:tc>
        <w:tc>
          <w:tcPr>
            <w:tcW w:w="1418" w:type="dxa"/>
          </w:tcPr>
          <w:p w14:paraId="73DBC0D2" w14:textId="3E6576E6" w:rsidR="0002780E" w:rsidRPr="001C0DAC" w:rsidRDefault="0002780E" w:rsidP="0002780E">
            <w:pPr>
              <w:widowControl w:val="0"/>
              <w:autoSpaceDE w:val="0"/>
              <w:autoSpaceDN w:val="0"/>
              <w:adjustRightInd w:val="0"/>
              <w:ind w:left="-113" w:right="-113"/>
              <w:jc w:val="center"/>
              <w:rPr>
                <w:rFonts w:ascii="Times New Roman" w:hAnsi="Times New Roman"/>
                <w:sz w:val="28"/>
                <w:szCs w:val="28"/>
              </w:rPr>
            </w:pPr>
            <w:r w:rsidRPr="001C0DAC">
              <w:rPr>
                <w:rFonts w:ascii="Times New Roman" w:hAnsi="Times New Roman"/>
                <w:sz w:val="28"/>
                <w:szCs w:val="28"/>
              </w:rPr>
              <w:t>1338998.57</w:t>
            </w:r>
          </w:p>
        </w:tc>
        <w:tc>
          <w:tcPr>
            <w:tcW w:w="2126" w:type="dxa"/>
          </w:tcPr>
          <w:p w14:paraId="50811BA5" w14:textId="558F22A8" w:rsidR="0002780E" w:rsidRPr="003C31AD"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Аналитический</w:t>
            </w:r>
          </w:p>
        </w:tc>
        <w:tc>
          <w:tcPr>
            <w:tcW w:w="1985" w:type="dxa"/>
          </w:tcPr>
          <w:p w14:paraId="040E5D64" w14:textId="6F315D59" w:rsidR="0002780E" w:rsidRPr="003C31AD"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0.1</w:t>
            </w:r>
          </w:p>
        </w:tc>
        <w:tc>
          <w:tcPr>
            <w:tcW w:w="1701" w:type="dxa"/>
          </w:tcPr>
          <w:p w14:paraId="36216DA4" w14:textId="53D702C3" w:rsidR="0002780E" w:rsidRPr="003C31AD"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w:t>
            </w:r>
          </w:p>
        </w:tc>
      </w:tr>
      <w:tr w:rsidR="0002780E" w:rsidRPr="00770B7E" w14:paraId="438F596B" w14:textId="77777777" w:rsidTr="00211764">
        <w:trPr>
          <w:trHeight w:val="20"/>
        </w:trPr>
        <w:tc>
          <w:tcPr>
            <w:tcW w:w="1447" w:type="dxa"/>
          </w:tcPr>
          <w:p w14:paraId="2030EB00" w14:textId="6D663563" w:rsidR="0002780E" w:rsidRPr="003C31AD"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22</w:t>
            </w:r>
          </w:p>
        </w:tc>
        <w:tc>
          <w:tcPr>
            <w:tcW w:w="1275" w:type="dxa"/>
          </w:tcPr>
          <w:p w14:paraId="0FB4121B" w14:textId="051AF6CD" w:rsidR="0002780E" w:rsidRPr="001C0DAC" w:rsidRDefault="0002780E" w:rsidP="0002780E">
            <w:pPr>
              <w:widowControl w:val="0"/>
              <w:autoSpaceDE w:val="0"/>
              <w:autoSpaceDN w:val="0"/>
              <w:adjustRightInd w:val="0"/>
              <w:ind w:left="-113" w:right="-113"/>
              <w:jc w:val="center"/>
              <w:rPr>
                <w:rFonts w:ascii="Times New Roman" w:hAnsi="Times New Roman"/>
                <w:sz w:val="28"/>
                <w:szCs w:val="28"/>
              </w:rPr>
            </w:pPr>
            <w:r w:rsidRPr="001C0DAC">
              <w:rPr>
                <w:rFonts w:ascii="Times New Roman" w:hAnsi="Times New Roman"/>
                <w:sz w:val="28"/>
                <w:szCs w:val="28"/>
              </w:rPr>
              <w:t>471495.80</w:t>
            </w:r>
          </w:p>
        </w:tc>
        <w:tc>
          <w:tcPr>
            <w:tcW w:w="1418" w:type="dxa"/>
          </w:tcPr>
          <w:p w14:paraId="0A2744A4" w14:textId="767AD63C" w:rsidR="0002780E" w:rsidRPr="001C0DAC" w:rsidRDefault="0002780E" w:rsidP="0002780E">
            <w:pPr>
              <w:widowControl w:val="0"/>
              <w:autoSpaceDE w:val="0"/>
              <w:autoSpaceDN w:val="0"/>
              <w:adjustRightInd w:val="0"/>
              <w:ind w:left="-113" w:right="-113"/>
              <w:jc w:val="center"/>
              <w:rPr>
                <w:rFonts w:ascii="Times New Roman" w:hAnsi="Times New Roman"/>
                <w:sz w:val="28"/>
                <w:szCs w:val="28"/>
              </w:rPr>
            </w:pPr>
            <w:r w:rsidRPr="001C0DAC">
              <w:rPr>
                <w:rFonts w:ascii="Times New Roman" w:hAnsi="Times New Roman"/>
                <w:sz w:val="28"/>
                <w:szCs w:val="28"/>
              </w:rPr>
              <w:t>1339003.14</w:t>
            </w:r>
          </w:p>
        </w:tc>
        <w:tc>
          <w:tcPr>
            <w:tcW w:w="2126" w:type="dxa"/>
          </w:tcPr>
          <w:p w14:paraId="1F810F36" w14:textId="6179ABBD" w:rsidR="0002780E" w:rsidRPr="003C31AD"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Аналитический</w:t>
            </w:r>
          </w:p>
        </w:tc>
        <w:tc>
          <w:tcPr>
            <w:tcW w:w="1985" w:type="dxa"/>
          </w:tcPr>
          <w:p w14:paraId="353156F8" w14:textId="13BE59E3" w:rsidR="0002780E" w:rsidRPr="003C31AD"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0.1</w:t>
            </w:r>
          </w:p>
        </w:tc>
        <w:tc>
          <w:tcPr>
            <w:tcW w:w="1701" w:type="dxa"/>
          </w:tcPr>
          <w:p w14:paraId="40E24574" w14:textId="088B2658" w:rsidR="0002780E" w:rsidRPr="003C31AD"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w:t>
            </w:r>
          </w:p>
        </w:tc>
      </w:tr>
      <w:tr w:rsidR="0002780E" w:rsidRPr="00770B7E" w14:paraId="05913D38" w14:textId="77777777" w:rsidTr="00211764">
        <w:trPr>
          <w:trHeight w:val="20"/>
        </w:trPr>
        <w:tc>
          <w:tcPr>
            <w:tcW w:w="1447" w:type="dxa"/>
          </w:tcPr>
          <w:p w14:paraId="4A2583E4" w14:textId="2FE64192" w:rsidR="0002780E" w:rsidRPr="003C31AD"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1</w:t>
            </w:r>
          </w:p>
        </w:tc>
        <w:tc>
          <w:tcPr>
            <w:tcW w:w="1275" w:type="dxa"/>
          </w:tcPr>
          <w:p w14:paraId="1C41A629" w14:textId="2F6E48AB" w:rsidR="0002780E" w:rsidRPr="001C0DAC" w:rsidRDefault="0002780E" w:rsidP="0002780E">
            <w:pPr>
              <w:widowControl w:val="0"/>
              <w:autoSpaceDE w:val="0"/>
              <w:autoSpaceDN w:val="0"/>
              <w:adjustRightInd w:val="0"/>
              <w:ind w:left="-113" w:right="-113"/>
              <w:jc w:val="center"/>
              <w:rPr>
                <w:rFonts w:ascii="Times New Roman" w:hAnsi="Times New Roman"/>
                <w:sz w:val="28"/>
                <w:szCs w:val="28"/>
              </w:rPr>
            </w:pPr>
            <w:r w:rsidRPr="001C0DAC">
              <w:rPr>
                <w:rFonts w:ascii="Times New Roman" w:hAnsi="Times New Roman"/>
                <w:sz w:val="28"/>
                <w:szCs w:val="28"/>
              </w:rPr>
              <w:t>471505.19</w:t>
            </w:r>
          </w:p>
        </w:tc>
        <w:tc>
          <w:tcPr>
            <w:tcW w:w="1418" w:type="dxa"/>
          </w:tcPr>
          <w:p w14:paraId="1D902EB1" w14:textId="34E69EAA" w:rsidR="0002780E" w:rsidRPr="001C0DAC" w:rsidRDefault="0002780E" w:rsidP="0002780E">
            <w:pPr>
              <w:widowControl w:val="0"/>
              <w:autoSpaceDE w:val="0"/>
              <w:autoSpaceDN w:val="0"/>
              <w:adjustRightInd w:val="0"/>
              <w:ind w:left="-113" w:right="-113"/>
              <w:jc w:val="center"/>
              <w:rPr>
                <w:rFonts w:ascii="Times New Roman" w:hAnsi="Times New Roman"/>
                <w:sz w:val="28"/>
                <w:szCs w:val="28"/>
              </w:rPr>
            </w:pPr>
            <w:r w:rsidRPr="001C0DAC">
              <w:rPr>
                <w:rFonts w:ascii="Times New Roman" w:hAnsi="Times New Roman"/>
                <w:sz w:val="28"/>
                <w:szCs w:val="28"/>
              </w:rPr>
              <w:t>1339000.76</w:t>
            </w:r>
          </w:p>
        </w:tc>
        <w:tc>
          <w:tcPr>
            <w:tcW w:w="2126" w:type="dxa"/>
          </w:tcPr>
          <w:p w14:paraId="3F5BEDD4" w14:textId="0E61B1BC" w:rsidR="0002780E" w:rsidRPr="003C31AD"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Аналитический</w:t>
            </w:r>
          </w:p>
        </w:tc>
        <w:tc>
          <w:tcPr>
            <w:tcW w:w="1985" w:type="dxa"/>
          </w:tcPr>
          <w:p w14:paraId="44BFBA54" w14:textId="54EC21D5" w:rsidR="0002780E" w:rsidRPr="003C31AD"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0.1</w:t>
            </w:r>
          </w:p>
        </w:tc>
        <w:tc>
          <w:tcPr>
            <w:tcW w:w="1701" w:type="dxa"/>
          </w:tcPr>
          <w:p w14:paraId="0A5BF9F7" w14:textId="01DACC7D" w:rsidR="0002780E" w:rsidRPr="003C31AD" w:rsidRDefault="0002780E" w:rsidP="0002780E">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w:t>
            </w:r>
          </w:p>
        </w:tc>
      </w:tr>
    </w:tbl>
    <w:p w14:paraId="51A88826" w14:textId="77777777" w:rsidR="0002780E" w:rsidRDefault="0002780E" w:rsidP="00B911D2">
      <w:pPr>
        <w:autoSpaceDE w:val="0"/>
        <w:autoSpaceDN w:val="0"/>
        <w:adjustRightInd w:val="0"/>
        <w:spacing w:after="0" w:line="240" w:lineRule="auto"/>
        <w:jc w:val="center"/>
        <w:rPr>
          <w:rFonts w:ascii="Times New Roman" w:hAnsi="Times New Roman" w:cs="Times New Roman"/>
          <w:sz w:val="28"/>
          <w:szCs w:val="28"/>
        </w:rPr>
      </w:pPr>
    </w:p>
    <w:p w14:paraId="3EC16BC5" w14:textId="77777777" w:rsidR="007201FF" w:rsidRPr="00BD7398" w:rsidRDefault="007201FF" w:rsidP="007201FF">
      <w:pPr>
        <w:autoSpaceDE w:val="0"/>
        <w:autoSpaceDN w:val="0"/>
        <w:adjustRightInd w:val="0"/>
        <w:spacing w:after="0" w:line="240" w:lineRule="auto"/>
        <w:ind w:right="-2"/>
        <w:jc w:val="center"/>
        <w:rPr>
          <w:rFonts w:ascii="Times New Roman" w:hAnsi="Times New Roman" w:cs="Times New Roman"/>
          <w:sz w:val="28"/>
          <w:szCs w:val="28"/>
        </w:rPr>
      </w:pPr>
      <w:r w:rsidRPr="00BD7398">
        <w:rPr>
          <w:rFonts w:ascii="Times New Roman" w:hAnsi="Times New Roman" w:cs="Times New Roman"/>
          <w:sz w:val="28"/>
          <w:szCs w:val="28"/>
        </w:rPr>
        <w:t>Раздел 3</w:t>
      </w:r>
    </w:p>
    <w:p w14:paraId="1D5029E1" w14:textId="77777777" w:rsidR="007201FF" w:rsidRPr="00BD7398" w:rsidRDefault="007201FF" w:rsidP="007201FF">
      <w:pPr>
        <w:autoSpaceDE w:val="0"/>
        <w:autoSpaceDN w:val="0"/>
        <w:adjustRightInd w:val="0"/>
        <w:spacing w:after="0" w:line="240" w:lineRule="auto"/>
        <w:jc w:val="center"/>
        <w:rPr>
          <w:rFonts w:ascii="Times New Roman" w:hAnsi="Times New Roman" w:cs="Times New Roman"/>
          <w:sz w:val="28"/>
          <w:szCs w:val="28"/>
        </w:rPr>
      </w:pPr>
    </w:p>
    <w:tbl>
      <w:tblPr>
        <w:tblW w:w="10060" w:type="dxa"/>
        <w:jc w:val="righ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94"/>
        <w:gridCol w:w="1003"/>
        <w:gridCol w:w="1123"/>
        <w:gridCol w:w="851"/>
        <w:gridCol w:w="992"/>
        <w:gridCol w:w="1559"/>
        <w:gridCol w:w="1843"/>
        <w:gridCol w:w="1795"/>
      </w:tblGrid>
      <w:tr w:rsidR="007201FF" w:rsidRPr="00BD7398" w14:paraId="2822FE7D" w14:textId="77777777" w:rsidTr="00211764">
        <w:trPr>
          <w:jc w:val="right"/>
        </w:trPr>
        <w:tc>
          <w:tcPr>
            <w:tcW w:w="10060" w:type="dxa"/>
            <w:gridSpan w:val="8"/>
            <w:tcBorders>
              <w:top w:val="single" w:sz="4" w:space="0" w:color="auto"/>
              <w:bottom w:val="single" w:sz="4" w:space="0" w:color="auto"/>
              <w:right w:val="single" w:sz="4" w:space="0" w:color="auto"/>
            </w:tcBorders>
          </w:tcPr>
          <w:p w14:paraId="276350E4" w14:textId="77777777" w:rsidR="007201FF" w:rsidRPr="00BD7398" w:rsidRDefault="007201FF" w:rsidP="00211764">
            <w:pPr>
              <w:keepNext/>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bCs/>
                <w:color w:val="000000" w:themeColor="text1"/>
                <w:sz w:val="28"/>
                <w:szCs w:val="28"/>
                <w:lang w:eastAsia="ru-RU"/>
              </w:rPr>
              <w:t>Сведения о местоположении измененных (уточненных) границ объекта</w:t>
            </w:r>
          </w:p>
        </w:tc>
      </w:tr>
      <w:tr w:rsidR="007201FF" w:rsidRPr="00BD7398" w14:paraId="00CC9681" w14:textId="77777777" w:rsidTr="00211764">
        <w:trPr>
          <w:jc w:val="right"/>
        </w:trPr>
        <w:tc>
          <w:tcPr>
            <w:tcW w:w="10060" w:type="dxa"/>
            <w:gridSpan w:val="8"/>
            <w:tcBorders>
              <w:top w:val="single" w:sz="4" w:space="0" w:color="auto"/>
              <w:bottom w:val="single" w:sz="4" w:space="0" w:color="auto"/>
            </w:tcBorders>
          </w:tcPr>
          <w:p w14:paraId="6189DC12"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val="en-US" w:eastAsia="ru-RU"/>
              </w:rPr>
            </w:pPr>
            <w:r w:rsidRPr="00BD7398">
              <w:rPr>
                <w:rFonts w:ascii="Times New Roman" w:hAnsi="Times New Roman" w:cs="Times New Roman"/>
                <w:color w:val="000000" w:themeColor="text1"/>
                <w:sz w:val="28"/>
                <w:szCs w:val="28"/>
                <w:lang w:eastAsia="ru-RU"/>
              </w:rPr>
              <w:t>1. Система координат: МСК</w:t>
            </w:r>
            <w:r w:rsidRPr="00BD7398">
              <w:rPr>
                <w:rFonts w:ascii="Times New Roman" w:hAnsi="Times New Roman" w:cs="Times New Roman"/>
                <w:color w:val="000000" w:themeColor="text1"/>
                <w:sz w:val="28"/>
                <w:szCs w:val="28"/>
                <w:lang w:val="en-US" w:eastAsia="ru-RU"/>
              </w:rPr>
              <w:t>-16</w:t>
            </w:r>
          </w:p>
        </w:tc>
      </w:tr>
      <w:tr w:rsidR="007201FF" w:rsidRPr="00BD7398" w14:paraId="4B2FF615" w14:textId="77777777" w:rsidTr="00211764">
        <w:trPr>
          <w:jc w:val="right"/>
        </w:trPr>
        <w:tc>
          <w:tcPr>
            <w:tcW w:w="10060" w:type="dxa"/>
            <w:gridSpan w:val="8"/>
            <w:tcBorders>
              <w:top w:val="single" w:sz="4" w:space="0" w:color="auto"/>
              <w:bottom w:val="single" w:sz="4" w:space="0" w:color="auto"/>
            </w:tcBorders>
          </w:tcPr>
          <w:p w14:paraId="43B67EEC"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 Сведения о характерных точках границ объекта</w:t>
            </w:r>
          </w:p>
        </w:tc>
      </w:tr>
      <w:tr w:rsidR="007201FF" w:rsidRPr="00BD7398" w14:paraId="65EA82A8" w14:textId="77777777" w:rsidTr="00211764">
        <w:trPr>
          <w:jc w:val="right"/>
        </w:trPr>
        <w:tc>
          <w:tcPr>
            <w:tcW w:w="894" w:type="dxa"/>
            <w:vMerge w:val="restart"/>
            <w:tcBorders>
              <w:top w:val="single" w:sz="4" w:space="0" w:color="auto"/>
              <w:left w:val="single" w:sz="4" w:space="0" w:color="auto"/>
              <w:bottom w:val="single" w:sz="4" w:space="0" w:color="auto"/>
              <w:right w:val="single" w:sz="4" w:space="0" w:color="auto"/>
            </w:tcBorders>
          </w:tcPr>
          <w:p w14:paraId="0A005A79" w14:textId="77777777" w:rsidR="007201FF" w:rsidRPr="00BD7398" w:rsidRDefault="007201FF" w:rsidP="00211764">
            <w:pPr>
              <w:autoSpaceDE w:val="0"/>
              <w:autoSpaceDN w:val="0"/>
              <w:adjustRightInd w:val="0"/>
              <w:spacing w:after="0" w:line="240" w:lineRule="auto"/>
              <w:ind w:right="-57"/>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lastRenderedPageBreak/>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4A9B9B70"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4EA6FC77" w14:textId="77777777" w:rsidR="007201FF" w:rsidRPr="00BD7398" w:rsidRDefault="007201FF" w:rsidP="00211764">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773046D5"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121A3EE9" w14:textId="77777777" w:rsidR="007201FF" w:rsidRPr="00BD7398" w:rsidRDefault="007201FF" w:rsidP="00211764">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Средняя квадратическая погрешность положения характерной точки (Mt), метров</w:t>
            </w:r>
          </w:p>
        </w:tc>
        <w:tc>
          <w:tcPr>
            <w:tcW w:w="1795" w:type="dxa"/>
            <w:vMerge w:val="restart"/>
            <w:tcBorders>
              <w:top w:val="single" w:sz="4" w:space="0" w:color="auto"/>
              <w:left w:val="single" w:sz="4" w:space="0" w:color="auto"/>
              <w:bottom w:val="single" w:sz="4" w:space="0" w:color="auto"/>
              <w:right w:val="single" w:sz="4" w:space="0" w:color="auto"/>
            </w:tcBorders>
          </w:tcPr>
          <w:p w14:paraId="13EC28EB" w14:textId="77777777" w:rsidR="007201FF" w:rsidRPr="00BD7398" w:rsidRDefault="007201FF" w:rsidP="00211764">
            <w:pPr>
              <w:autoSpaceDE w:val="0"/>
              <w:autoSpaceDN w:val="0"/>
              <w:adjustRightInd w:val="0"/>
              <w:spacing w:after="0" w:line="240" w:lineRule="auto"/>
              <w:ind w:left="-57" w:right="-57"/>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Описание обозначения точки на местности (при наличии)</w:t>
            </w:r>
          </w:p>
        </w:tc>
      </w:tr>
      <w:tr w:rsidR="007201FF" w:rsidRPr="00BD7398" w14:paraId="1705C8F3" w14:textId="77777777" w:rsidTr="00211764">
        <w:trPr>
          <w:jc w:val="right"/>
        </w:trPr>
        <w:tc>
          <w:tcPr>
            <w:tcW w:w="894" w:type="dxa"/>
            <w:vMerge/>
            <w:tcBorders>
              <w:top w:val="single" w:sz="4" w:space="0" w:color="auto"/>
              <w:left w:val="single" w:sz="4" w:space="0" w:color="auto"/>
              <w:bottom w:val="single" w:sz="4" w:space="0" w:color="auto"/>
              <w:right w:val="single" w:sz="4" w:space="0" w:color="auto"/>
            </w:tcBorders>
            <w:vAlign w:val="center"/>
          </w:tcPr>
          <w:p w14:paraId="70A34537"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42A3352F"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0A3C1CA0"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3F22E3B7"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3886C929"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25DFF008"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1B0816FC"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795" w:type="dxa"/>
            <w:vMerge/>
            <w:tcBorders>
              <w:top w:val="single" w:sz="4" w:space="0" w:color="auto"/>
              <w:left w:val="single" w:sz="4" w:space="0" w:color="auto"/>
              <w:bottom w:val="single" w:sz="4" w:space="0" w:color="auto"/>
              <w:right w:val="single" w:sz="4" w:space="0" w:color="auto"/>
            </w:tcBorders>
            <w:vAlign w:val="center"/>
          </w:tcPr>
          <w:p w14:paraId="20667E3E"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r>
      <w:tr w:rsidR="007201FF" w:rsidRPr="00BD7398" w14:paraId="02F9C00F" w14:textId="77777777" w:rsidTr="00211764">
        <w:trPr>
          <w:jc w:val="right"/>
        </w:trPr>
        <w:tc>
          <w:tcPr>
            <w:tcW w:w="894" w:type="dxa"/>
            <w:tcBorders>
              <w:top w:val="single" w:sz="4" w:space="0" w:color="auto"/>
              <w:bottom w:val="single" w:sz="4" w:space="0" w:color="auto"/>
              <w:right w:val="single" w:sz="4" w:space="0" w:color="auto"/>
            </w:tcBorders>
          </w:tcPr>
          <w:p w14:paraId="53FABD23"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5536BDA8"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3016BCFC"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735CD90C"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4BFFA8D4"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29FCB671"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5EEFD654"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7</w:t>
            </w:r>
          </w:p>
        </w:tc>
        <w:tc>
          <w:tcPr>
            <w:tcW w:w="1795" w:type="dxa"/>
            <w:tcBorders>
              <w:top w:val="single" w:sz="4" w:space="0" w:color="auto"/>
              <w:left w:val="single" w:sz="4" w:space="0" w:color="auto"/>
              <w:bottom w:val="single" w:sz="4" w:space="0" w:color="auto"/>
            </w:tcBorders>
          </w:tcPr>
          <w:p w14:paraId="31FE4715"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8</w:t>
            </w:r>
          </w:p>
        </w:tc>
      </w:tr>
      <w:tr w:rsidR="007201FF" w:rsidRPr="00BD7398" w14:paraId="58FFDA9B" w14:textId="77777777" w:rsidTr="00211764">
        <w:trPr>
          <w:jc w:val="right"/>
        </w:trPr>
        <w:tc>
          <w:tcPr>
            <w:tcW w:w="894" w:type="dxa"/>
            <w:tcBorders>
              <w:top w:val="single" w:sz="4" w:space="0" w:color="auto"/>
              <w:bottom w:val="single" w:sz="4" w:space="0" w:color="auto"/>
              <w:right w:val="single" w:sz="4" w:space="0" w:color="auto"/>
            </w:tcBorders>
          </w:tcPr>
          <w:p w14:paraId="4249A13E"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1DBB9E4C"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41B47AC3"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43D66AAC"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13C72E8A"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5B5126BE"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53483338"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795" w:type="dxa"/>
            <w:tcBorders>
              <w:top w:val="single" w:sz="4" w:space="0" w:color="auto"/>
              <w:left w:val="single" w:sz="4" w:space="0" w:color="auto"/>
              <w:bottom w:val="single" w:sz="4" w:space="0" w:color="auto"/>
            </w:tcBorders>
          </w:tcPr>
          <w:p w14:paraId="13E1D046"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r>
      <w:tr w:rsidR="007201FF" w:rsidRPr="00BD7398" w14:paraId="3D7E2B87" w14:textId="77777777" w:rsidTr="00211764">
        <w:trPr>
          <w:jc w:val="right"/>
        </w:trPr>
        <w:tc>
          <w:tcPr>
            <w:tcW w:w="10060" w:type="dxa"/>
            <w:gridSpan w:val="8"/>
            <w:tcBorders>
              <w:top w:val="nil"/>
              <w:bottom w:val="single" w:sz="4" w:space="0" w:color="auto"/>
            </w:tcBorders>
          </w:tcPr>
          <w:p w14:paraId="6A724998"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 Сведения о характерных точках части (частей) границы объекта</w:t>
            </w:r>
          </w:p>
        </w:tc>
      </w:tr>
      <w:tr w:rsidR="007201FF" w:rsidRPr="00BD7398" w14:paraId="59E50093" w14:textId="77777777" w:rsidTr="00211764">
        <w:trPr>
          <w:jc w:val="right"/>
        </w:trPr>
        <w:tc>
          <w:tcPr>
            <w:tcW w:w="894" w:type="dxa"/>
            <w:tcBorders>
              <w:top w:val="single" w:sz="4" w:space="0" w:color="auto"/>
              <w:bottom w:val="single" w:sz="4" w:space="0" w:color="auto"/>
              <w:right w:val="single" w:sz="4" w:space="0" w:color="auto"/>
            </w:tcBorders>
          </w:tcPr>
          <w:p w14:paraId="2C58B5AF"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623EB3AB"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1A7F90B3"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2ADED3E2"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41734910"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7EC6BAFB"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29003D06"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7</w:t>
            </w:r>
          </w:p>
        </w:tc>
        <w:tc>
          <w:tcPr>
            <w:tcW w:w="1795" w:type="dxa"/>
            <w:tcBorders>
              <w:top w:val="single" w:sz="4" w:space="0" w:color="auto"/>
              <w:left w:val="single" w:sz="4" w:space="0" w:color="auto"/>
              <w:bottom w:val="single" w:sz="4" w:space="0" w:color="auto"/>
            </w:tcBorders>
          </w:tcPr>
          <w:p w14:paraId="0931E32E"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8</w:t>
            </w:r>
          </w:p>
        </w:tc>
      </w:tr>
      <w:tr w:rsidR="007201FF" w:rsidRPr="00BD7398" w14:paraId="7EA15E47" w14:textId="77777777" w:rsidTr="00211764">
        <w:trPr>
          <w:jc w:val="right"/>
        </w:trPr>
        <w:tc>
          <w:tcPr>
            <w:tcW w:w="894" w:type="dxa"/>
            <w:tcBorders>
              <w:top w:val="single" w:sz="4" w:space="0" w:color="auto"/>
              <w:bottom w:val="single" w:sz="4" w:space="0" w:color="auto"/>
              <w:right w:val="single" w:sz="4" w:space="0" w:color="auto"/>
            </w:tcBorders>
          </w:tcPr>
          <w:p w14:paraId="4153EF54"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4C1140E2"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4CF2EFFF"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1EEDF7EF"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2A4D4DB0"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72AA25D0"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04798458"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795" w:type="dxa"/>
            <w:tcBorders>
              <w:top w:val="single" w:sz="4" w:space="0" w:color="auto"/>
              <w:left w:val="single" w:sz="4" w:space="0" w:color="auto"/>
              <w:bottom w:val="single" w:sz="4" w:space="0" w:color="auto"/>
            </w:tcBorders>
          </w:tcPr>
          <w:p w14:paraId="44D6C71C"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r>
    </w:tbl>
    <w:p w14:paraId="41715A1E" w14:textId="77777777" w:rsidR="008A3AAB" w:rsidRPr="00C3679B" w:rsidRDefault="008A3AAB" w:rsidP="00B911D2">
      <w:pPr>
        <w:autoSpaceDE w:val="0"/>
        <w:autoSpaceDN w:val="0"/>
        <w:adjustRightInd w:val="0"/>
        <w:spacing w:after="0" w:line="240" w:lineRule="auto"/>
        <w:jc w:val="center"/>
        <w:rPr>
          <w:rFonts w:ascii="Times New Roman" w:hAnsi="Times New Roman" w:cs="Times New Roman"/>
          <w:sz w:val="28"/>
          <w:szCs w:val="28"/>
        </w:rPr>
      </w:pPr>
    </w:p>
    <w:p w14:paraId="111991C5" w14:textId="1A64C759" w:rsidR="00762C6E" w:rsidRPr="00C3679B" w:rsidRDefault="00762C6E" w:rsidP="00B911D2">
      <w:pPr>
        <w:spacing w:line="240" w:lineRule="auto"/>
        <w:rPr>
          <w:rFonts w:ascii="Times New Roman" w:hAnsi="Times New Roman" w:cs="Times New Roman"/>
          <w:bCs/>
          <w:sz w:val="28"/>
          <w:szCs w:val="28"/>
        </w:rPr>
      </w:pPr>
      <w:r w:rsidRPr="00C3679B">
        <w:rPr>
          <w:rFonts w:ascii="Times New Roman" w:hAnsi="Times New Roman" w:cs="Times New Roman"/>
          <w:bCs/>
          <w:sz w:val="28"/>
          <w:szCs w:val="28"/>
        </w:rPr>
        <w:br w:type="page"/>
      </w:r>
    </w:p>
    <w:p w14:paraId="4F4FA1B5" w14:textId="70CC64CC" w:rsidR="00C07118" w:rsidRDefault="008A3AAB" w:rsidP="00B911D2">
      <w:pPr>
        <w:pStyle w:val="1"/>
        <w:rPr>
          <w:rStyle w:val="10"/>
        </w:rPr>
      </w:pPr>
      <w:r w:rsidRPr="00C3679B">
        <w:rPr>
          <w:rStyle w:val="10"/>
        </w:rPr>
        <w:lastRenderedPageBreak/>
        <w:t>Раздел 4</w:t>
      </w:r>
    </w:p>
    <w:p w14:paraId="6C43D91F" w14:textId="77777777" w:rsidR="001A1B82" w:rsidRDefault="001A1B82" w:rsidP="00B911D2">
      <w:pPr>
        <w:pStyle w:val="1"/>
        <w:rPr>
          <w:rStyle w:val="10"/>
        </w:rPr>
      </w:pPr>
    </w:p>
    <w:p w14:paraId="09E5ABEA" w14:textId="39D01D91" w:rsidR="003C31AD" w:rsidRPr="003C31AD" w:rsidRDefault="003C31AD" w:rsidP="00B911D2">
      <w:pPr>
        <w:pStyle w:val="1"/>
        <w:rPr>
          <w:rStyle w:val="10"/>
        </w:rPr>
      </w:pPr>
      <w:r w:rsidRPr="003C31AD">
        <w:rPr>
          <w:rStyle w:val="10"/>
        </w:rPr>
        <w:t xml:space="preserve">План границ </w:t>
      </w:r>
    </w:p>
    <w:p w14:paraId="6979BDAC" w14:textId="11BCB855" w:rsidR="006C1322" w:rsidRDefault="00F760FE" w:rsidP="00B911D2">
      <w:pPr>
        <w:pStyle w:val="1"/>
        <w:rPr>
          <w:rStyle w:val="10"/>
        </w:rPr>
      </w:pPr>
      <w:r>
        <w:rPr>
          <w:rStyle w:val="10"/>
        </w:rPr>
        <w:t>з</w:t>
      </w:r>
      <w:r w:rsidR="006C1322">
        <w:rPr>
          <w:rStyle w:val="10"/>
        </w:rPr>
        <w:t xml:space="preserve">оны регулирования застройки и хозяйственной деятельности </w:t>
      </w:r>
      <w:r w:rsidR="003C31AD" w:rsidRPr="003C31AD">
        <w:rPr>
          <w:rStyle w:val="10"/>
        </w:rPr>
        <w:t xml:space="preserve">ЗРЗ-1 </w:t>
      </w:r>
    </w:p>
    <w:p w14:paraId="3AEFE047" w14:textId="42559D20" w:rsidR="003408BC" w:rsidRDefault="003C31AD" w:rsidP="00B911D2">
      <w:pPr>
        <w:pStyle w:val="1"/>
        <w:rPr>
          <w:rStyle w:val="10"/>
        </w:rPr>
      </w:pPr>
      <w:r w:rsidRPr="003C31AD">
        <w:rPr>
          <w:rStyle w:val="10"/>
        </w:rPr>
        <w:t xml:space="preserve">объекта культурного наследия регионального значения </w:t>
      </w:r>
    </w:p>
    <w:p w14:paraId="598A4C48" w14:textId="105E2027" w:rsidR="003C31AD" w:rsidRDefault="003408BC" w:rsidP="00B911D2">
      <w:pPr>
        <w:pStyle w:val="1"/>
        <w:rPr>
          <w:rFonts w:eastAsia="Times New Roman"/>
          <w:bCs w:val="0"/>
          <w:lang w:eastAsia="ru-RU"/>
        </w:rPr>
      </w:pPr>
      <w:r w:rsidRPr="00547D6A">
        <w:rPr>
          <w:rFonts w:eastAsia="Times New Roman"/>
          <w:bCs w:val="0"/>
          <w:lang w:eastAsia="ru-RU"/>
        </w:rPr>
        <w:t>«</w:t>
      </w:r>
      <w:r>
        <w:rPr>
          <w:rFonts w:eastAsia="Times New Roman"/>
          <w:bCs w:val="0"/>
          <w:lang w:eastAsia="ru-RU"/>
        </w:rPr>
        <w:t>Здание начальной школы</w:t>
      </w:r>
      <w:r w:rsidRPr="00547D6A">
        <w:rPr>
          <w:rFonts w:eastAsia="Times New Roman"/>
          <w:bCs w:val="0"/>
          <w:lang w:eastAsia="ru-RU"/>
        </w:rPr>
        <w:t xml:space="preserve">», </w:t>
      </w:r>
      <w:r>
        <w:rPr>
          <w:rFonts w:eastAsia="Times New Roman"/>
          <w:bCs w:val="0"/>
          <w:lang w:eastAsia="ru-RU"/>
        </w:rPr>
        <w:t>1914</w:t>
      </w:r>
      <w:r w:rsidR="00C07118">
        <w:rPr>
          <w:rFonts w:eastAsia="Times New Roman"/>
          <w:bCs w:val="0"/>
          <w:lang w:eastAsia="ru-RU"/>
        </w:rPr>
        <w:t xml:space="preserve"> </w:t>
      </w:r>
      <w:r>
        <w:rPr>
          <w:rFonts w:eastAsia="Times New Roman"/>
          <w:bCs w:val="0"/>
          <w:lang w:eastAsia="ru-RU"/>
        </w:rPr>
        <w:t>г</w:t>
      </w:r>
      <w:r w:rsidRPr="00547D6A">
        <w:rPr>
          <w:rFonts w:eastAsia="Times New Roman"/>
          <w:bCs w:val="0"/>
          <w:lang w:eastAsia="ru-RU"/>
        </w:rPr>
        <w:t xml:space="preserve">., </w:t>
      </w:r>
      <w:r w:rsidR="007C7C5F" w:rsidRPr="00770B7E">
        <w:t>адрес (местоположение):</w:t>
      </w:r>
      <w:r w:rsidRPr="00547D6A">
        <w:rPr>
          <w:rFonts w:eastAsia="Times New Roman"/>
          <w:bCs w:val="0"/>
          <w:lang w:eastAsia="ru-RU"/>
        </w:rPr>
        <w:t xml:space="preserve"> Республика Татарстан, </w:t>
      </w:r>
      <w:r>
        <w:rPr>
          <w:rFonts w:eastAsia="Times New Roman"/>
          <w:bCs w:val="0"/>
          <w:lang w:eastAsia="ru-RU"/>
        </w:rPr>
        <w:t>Пестречинский</w:t>
      </w:r>
      <w:r w:rsidRPr="00547D6A">
        <w:rPr>
          <w:rFonts w:eastAsia="Times New Roman"/>
          <w:bCs w:val="0"/>
          <w:lang w:eastAsia="ru-RU"/>
        </w:rPr>
        <w:t xml:space="preserve"> муниципальный</w:t>
      </w:r>
      <w:r>
        <w:rPr>
          <w:rFonts w:eastAsia="Times New Roman"/>
          <w:bCs w:val="0"/>
          <w:lang w:eastAsia="ru-RU"/>
        </w:rPr>
        <w:t xml:space="preserve"> </w:t>
      </w:r>
      <w:r w:rsidRPr="00547D6A">
        <w:rPr>
          <w:rFonts w:eastAsia="Times New Roman"/>
          <w:bCs w:val="0"/>
          <w:lang w:eastAsia="ru-RU"/>
        </w:rPr>
        <w:t>район, с.</w:t>
      </w:r>
      <w:r>
        <w:rPr>
          <w:rFonts w:eastAsia="Times New Roman"/>
          <w:bCs w:val="0"/>
          <w:lang w:eastAsia="ru-RU"/>
        </w:rPr>
        <w:t xml:space="preserve"> Пестрецы</w:t>
      </w:r>
      <w:r w:rsidRPr="00547D6A">
        <w:rPr>
          <w:rFonts w:eastAsia="Times New Roman"/>
          <w:bCs w:val="0"/>
          <w:lang w:eastAsia="ru-RU"/>
        </w:rPr>
        <w:t xml:space="preserve">, ул. </w:t>
      </w:r>
      <w:r>
        <w:rPr>
          <w:rFonts w:eastAsia="Times New Roman"/>
          <w:bCs w:val="0"/>
          <w:lang w:eastAsia="ru-RU"/>
        </w:rPr>
        <w:t>Советская</w:t>
      </w:r>
      <w:r w:rsidRPr="00547D6A">
        <w:rPr>
          <w:rFonts w:eastAsia="Times New Roman"/>
          <w:bCs w:val="0"/>
          <w:lang w:eastAsia="ru-RU"/>
        </w:rPr>
        <w:t>, д.</w:t>
      </w:r>
      <w:r>
        <w:rPr>
          <w:rFonts w:eastAsia="Times New Roman"/>
          <w:bCs w:val="0"/>
          <w:lang w:eastAsia="ru-RU"/>
        </w:rPr>
        <w:t xml:space="preserve"> 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0"/>
        <w:gridCol w:w="5499"/>
      </w:tblGrid>
      <w:tr w:rsidR="003C31AD" w:rsidRPr="00C017BA" w14:paraId="3BC3B971" w14:textId="77777777" w:rsidTr="00A935DE">
        <w:trPr>
          <w:trHeight w:val="6123"/>
          <w:jc w:val="center"/>
        </w:trPr>
        <w:tc>
          <w:tcPr>
            <w:tcW w:w="9889" w:type="dxa"/>
            <w:gridSpan w:val="2"/>
          </w:tcPr>
          <w:p w14:paraId="4ADC2DF2" w14:textId="7A57F10F" w:rsidR="003C31AD" w:rsidRPr="005F5D5D" w:rsidRDefault="003C31AD" w:rsidP="00B911D2">
            <w:pPr>
              <w:autoSpaceDE w:val="0"/>
              <w:autoSpaceDN w:val="0"/>
              <w:adjustRightInd w:val="0"/>
              <w:spacing w:after="0" w:line="240" w:lineRule="auto"/>
              <w:ind w:right="56"/>
              <w:jc w:val="center"/>
              <w:rPr>
                <w:noProof/>
                <w:sz w:val="24"/>
                <w:szCs w:val="24"/>
              </w:rPr>
            </w:pPr>
            <w:r w:rsidRPr="005F5D5D">
              <w:rPr>
                <w:noProof/>
                <w:sz w:val="24"/>
                <w:szCs w:val="24"/>
                <w:lang w:eastAsia="ru-RU"/>
              </w:rPr>
              <mc:AlternateContent>
                <mc:Choice Requires="wps">
                  <w:drawing>
                    <wp:anchor distT="45720" distB="45720" distL="114300" distR="114300" simplePos="0" relativeHeight="251675648" behindDoc="0" locked="0" layoutInCell="1" allowOverlap="1" wp14:anchorId="40674C2C" wp14:editId="74E3DE1C">
                      <wp:simplePos x="0" y="0"/>
                      <wp:positionH relativeFrom="column">
                        <wp:posOffset>-43815</wp:posOffset>
                      </wp:positionH>
                      <wp:positionV relativeFrom="paragraph">
                        <wp:posOffset>42545</wp:posOffset>
                      </wp:positionV>
                      <wp:extent cx="2540635" cy="657225"/>
                      <wp:effectExtent l="0" t="0" r="0" b="9525"/>
                      <wp:wrapNone/>
                      <wp:docPr id="45" name="Надпись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657225"/>
                              </a:xfrm>
                              <a:prstGeom prst="rect">
                                <a:avLst/>
                              </a:prstGeom>
                              <a:solidFill>
                                <a:schemeClr val="bg1"/>
                              </a:solidFill>
                              <a:ln w="9525">
                                <a:noFill/>
                                <a:miter lim="800000"/>
                                <a:headEnd/>
                                <a:tailEnd/>
                              </a:ln>
                            </wps:spPr>
                            <wps:txbx>
                              <w:txbxContent>
                                <w:p w14:paraId="08487AC1" w14:textId="77777777" w:rsidR="00211764" w:rsidRPr="005F5D5D" w:rsidRDefault="00211764" w:rsidP="003C31AD">
                                  <w:pPr>
                                    <w:spacing w:after="0" w:line="240" w:lineRule="auto"/>
                                    <w:rPr>
                                      <w:rFonts w:ascii="Times New Roman" w:hAnsi="Times New Roman"/>
                                      <w:b/>
                                      <w:sz w:val="24"/>
                                      <w:szCs w:val="24"/>
                                    </w:rPr>
                                  </w:pPr>
                                  <w:r w:rsidRPr="005F5D5D">
                                    <w:rPr>
                                      <w:rFonts w:ascii="Times New Roman" w:hAnsi="Times New Roman"/>
                                      <w:b/>
                                      <w:sz w:val="24"/>
                                      <w:szCs w:val="24"/>
                                    </w:rPr>
                                    <w:t>Республика Татарстан,</w:t>
                                  </w:r>
                                </w:p>
                                <w:p w14:paraId="5F99E6A6" w14:textId="4FB39356" w:rsidR="00211764" w:rsidRPr="005F5D5D" w:rsidRDefault="00211764" w:rsidP="003C31AD">
                                  <w:pPr>
                                    <w:spacing w:after="0" w:line="240" w:lineRule="auto"/>
                                    <w:rPr>
                                      <w:rFonts w:ascii="Times New Roman" w:hAnsi="Times New Roman"/>
                                      <w:b/>
                                      <w:sz w:val="24"/>
                                      <w:szCs w:val="24"/>
                                    </w:rPr>
                                  </w:pPr>
                                  <w:r w:rsidRPr="005F5D5D">
                                    <w:rPr>
                                      <w:rFonts w:ascii="Times New Roman" w:hAnsi="Times New Roman"/>
                                      <w:b/>
                                      <w:sz w:val="24"/>
                                      <w:szCs w:val="24"/>
                                    </w:rPr>
                                    <w:t>Пестречинский муниципальный район, с. Пестрецы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74C2C" id="Надпись 45" o:spid="_x0000_s1027" type="#_x0000_t202" style="position:absolute;left:0;text-align:left;margin-left:-3.45pt;margin-top:3.35pt;width:200.05pt;height:51.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" fillcolor="white [3212]" stroked="f">
                      <v:textbox>
                        <w:txbxContent>
                          <w:p w14:paraId="08487AC1" w14:textId="77777777" w:rsidR="00211764" w:rsidRPr="005F5D5D" w:rsidRDefault="00211764" w:rsidP="003C31AD">
                            <w:pPr>
                              <w:spacing w:after="0" w:line="240" w:lineRule="auto"/>
                              <w:rPr>
                                <w:rFonts w:ascii="Times New Roman" w:hAnsi="Times New Roman"/>
                                <w:b/>
                                <w:sz w:val="24"/>
                                <w:szCs w:val="24"/>
                              </w:rPr>
                            </w:pPr>
                            <w:r w:rsidRPr="005F5D5D">
                              <w:rPr>
                                <w:rFonts w:ascii="Times New Roman" w:hAnsi="Times New Roman"/>
                                <w:b/>
                                <w:sz w:val="24"/>
                                <w:szCs w:val="24"/>
                              </w:rPr>
                              <w:t>Республика Татарстан,</w:t>
                            </w:r>
                          </w:p>
                          <w:p w14:paraId="5F99E6A6" w14:textId="4FB39356" w:rsidR="00211764" w:rsidRPr="005F5D5D" w:rsidRDefault="00211764" w:rsidP="003C31AD">
                            <w:pPr>
                              <w:spacing w:after="0" w:line="240" w:lineRule="auto"/>
                              <w:rPr>
                                <w:rFonts w:ascii="Times New Roman" w:hAnsi="Times New Roman"/>
                                <w:b/>
                                <w:sz w:val="24"/>
                                <w:szCs w:val="24"/>
                              </w:rPr>
                            </w:pPr>
                            <w:r w:rsidRPr="005F5D5D">
                              <w:rPr>
                                <w:rFonts w:ascii="Times New Roman" w:hAnsi="Times New Roman"/>
                                <w:b/>
                                <w:sz w:val="24"/>
                                <w:szCs w:val="24"/>
                              </w:rPr>
                              <w:t>Пестречинский муниципальный район, с. Пестрецы</w:t>
                            </w:r>
                          </w:p>
                        </w:txbxContent>
                      </v:textbox>
                    </v:shape>
                  </w:pict>
                </mc:Fallback>
              </mc:AlternateContent>
            </w:r>
          </w:p>
          <w:p w14:paraId="1D3D3E99" w14:textId="77777777" w:rsidR="007C7C5F" w:rsidRDefault="007C7C5F" w:rsidP="00B911D2">
            <w:pPr>
              <w:autoSpaceDE w:val="0"/>
              <w:autoSpaceDN w:val="0"/>
              <w:adjustRightInd w:val="0"/>
              <w:spacing w:after="0" w:line="240" w:lineRule="auto"/>
              <w:ind w:right="56"/>
              <w:jc w:val="center"/>
              <w:rPr>
                <w:rFonts w:ascii="Times New Roman" w:hAnsi="Times New Roman" w:cs="Times New Roman"/>
                <w:noProof/>
              </w:rPr>
            </w:pPr>
          </w:p>
          <w:p w14:paraId="7BDB7819" w14:textId="3103C95F" w:rsidR="003C31AD" w:rsidRPr="005F5D5D" w:rsidRDefault="00594B43" w:rsidP="00B911D2">
            <w:pPr>
              <w:autoSpaceDE w:val="0"/>
              <w:autoSpaceDN w:val="0"/>
              <w:adjustRightInd w:val="0"/>
              <w:spacing w:after="0" w:line="240" w:lineRule="auto"/>
              <w:ind w:right="56"/>
              <w:jc w:val="center"/>
              <w:rPr>
                <w:rFonts w:ascii="Times New Roman" w:hAnsi="Times New Roman"/>
                <w:bCs/>
                <w:sz w:val="24"/>
                <w:szCs w:val="24"/>
              </w:rPr>
            </w:pPr>
            <w:r>
              <w:rPr>
                <w:noProof/>
                <w:lang w:eastAsia="ru-RU"/>
              </w:rPr>
              <w:drawing>
                <wp:inline distT="0" distB="0" distL="0" distR="0" wp14:anchorId="60534ADF" wp14:editId="766C3A41">
                  <wp:extent cx="5940425" cy="6091555"/>
                  <wp:effectExtent l="0" t="0" r="3175" b="4445"/>
                  <wp:docPr id="895401551" name="Рисунок 1"/>
                  <wp:cNvGraphicFramePr/>
                  <a:graphic xmlns:a="http://schemas.openxmlformats.org/drawingml/2006/main">
                    <a:graphicData uri="http://schemas.openxmlformats.org/drawingml/2006/picture">
                      <pic:pic xmlns:pic="http://schemas.openxmlformats.org/drawingml/2006/picture">
                        <pic:nvPicPr>
                          <pic:cNvPr id="895401551" name="Рисунок 1"/>
                          <pic:cNvPicPr/>
                        </pic:nvPicPr>
                        <pic:blipFill>
                          <a:blip r:embed="rId18"/>
                          <a:stretch>
                            <a:fillRect/>
                          </a:stretch>
                        </pic:blipFill>
                        <pic:spPr>
                          <a:xfrm>
                            <a:off x="0" y="0"/>
                            <a:ext cx="5940425" cy="6091555"/>
                          </a:xfrm>
                          <a:prstGeom prst="rect">
                            <a:avLst/>
                          </a:prstGeom>
                        </pic:spPr>
                      </pic:pic>
                    </a:graphicData>
                  </a:graphic>
                </wp:inline>
              </w:drawing>
            </w:r>
            <w:r w:rsidRPr="005F5D5D">
              <w:rPr>
                <w:noProof/>
                <w:sz w:val="24"/>
                <w:szCs w:val="24"/>
              </w:rPr>
              <w:t xml:space="preserve"> </w:t>
            </w:r>
            <w:r w:rsidR="003C31AD" w:rsidRPr="005F5D5D">
              <w:rPr>
                <w:noProof/>
                <w:sz w:val="24"/>
                <w:szCs w:val="24"/>
                <w:lang w:eastAsia="ru-RU"/>
              </w:rPr>
              <mc:AlternateContent>
                <mc:Choice Requires="wps">
                  <w:drawing>
                    <wp:anchor distT="45720" distB="45720" distL="114300" distR="114300" simplePos="0" relativeHeight="251674624" behindDoc="0" locked="0" layoutInCell="1" allowOverlap="1" wp14:anchorId="55E20E92" wp14:editId="4FD49872">
                      <wp:simplePos x="0" y="0"/>
                      <wp:positionH relativeFrom="column">
                        <wp:posOffset>111760</wp:posOffset>
                      </wp:positionH>
                      <wp:positionV relativeFrom="paragraph">
                        <wp:posOffset>108585</wp:posOffset>
                      </wp:positionV>
                      <wp:extent cx="258445" cy="252095"/>
                      <wp:effectExtent l="0" t="0" r="0" b="0"/>
                      <wp:wrapNone/>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25269" w14:textId="77777777" w:rsidR="00211764" w:rsidRPr="006D0454" w:rsidRDefault="00211764" w:rsidP="003C31AD">
                                  <w:pPr>
                                    <w:spacing w:after="0" w:line="240" w:lineRule="auto"/>
                                    <w:rPr>
                                      <w:rFonts w:ascii="Times New Roman" w:hAnsi="Times New Roman"/>
                                      <w:b/>
                                      <w:color w:val="FF0000"/>
                                    </w:rPr>
                                  </w:pP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5E20E92" id="Надпись 44" o:spid="_x0000_s1028" type="#_x0000_t202" style="position:absolute;left:0;text-align:left;margin-left:8.8pt;margin-top:8.55pt;width:20.35pt;height:19.85pt;z-index:25167462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" filled="f" stroked="f">
                      <v:textbox style="mso-fit-shape-to-text:t">
                        <w:txbxContent>
                          <w:p w14:paraId="2E325269" w14:textId="77777777" w:rsidR="00211764" w:rsidRPr="006D0454" w:rsidRDefault="00211764" w:rsidP="003C31AD">
                            <w:pPr>
                              <w:spacing w:after="0" w:line="240" w:lineRule="auto"/>
                              <w:rPr>
                                <w:rFonts w:ascii="Times New Roman" w:hAnsi="Times New Roman"/>
                                <w:b/>
                                <w:color w:val="FF0000"/>
                              </w:rPr>
                            </w:pPr>
                          </w:p>
                        </w:txbxContent>
                      </v:textbox>
                    </v:shape>
                  </w:pict>
                </mc:Fallback>
              </mc:AlternateContent>
            </w:r>
          </w:p>
          <w:p w14:paraId="2D9B5975" w14:textId="77777777" w:rsidR="003C31AD" w:rsidRPr="005F5D5D" w:rsidRDefault="003C31AD" w:rsidP="00B911D2">
            <w:pPr>
              <w:autoSpaceDE w:val="0"/>
              <w:autoSpaceDN w:val="0"/>
              <w:spacing w:after="0" w:line="240" w:lineRule="auto"/>
              <w:jc w:val="center"/>
              <w:rPr>
                <w:rFonts w:ascii="Times New Roman" w:hAnsi="Times New Roman"/>
                <w:bCs/>
                <w:sz w:val="24"/>
                <w:szCs w:val="24"/>
              </w:rPr>
            </w:pPr>
            <w:r w:rsidRPr="005F5D5D">
              <w:rPr>
                <w:rFonts w:ascii="Times New Roman" w:hAnsi="Times New Roman"/>
                <w:sz w:val="24"/>
                <w:szCs w:val="24"/>
              </w:rPr>
              <w:t>Масштаб: 1:2000</w:t>
            </w:r>
          </w:p>
        </w:tc>
      </w:tr>
      <w:tr w:rsidR="003C31AD" w:rsidRPr="00C017BA" w14:paraId="53370DE8" w14:textId="77777777" w:rsidTr="00A935DE">
        <w:trPr>
          <w:jc w:val="center"/>
        </w:trPr>
        <w:tc>
          <w:tcPr>
            <w:tcW w:w="9889" w:type="dxa"/>
            <w:gridSpan w:val="2"/>
            <w:tcBorders>
              <w:bottom w:val="nil"/>
            </w:tcBorders>
          </w:tcPr>
          <w:p w14:paraId="3DBB4D1B" w14:textId="77777777" w:rsidR="003C31AD" w:rsidRPr="007C7C5F" w:rsidRDefault="003C31AD" w:rsidP="00B911D2">
            <w:pPr>
              <w:autoSpaceDE w:val="0"/>
              <w:autoSpaceDN w:val="0"/>
              <w:adjustRightInd w:val="0"/>
              <w:spacing w:after="0" w:line="240" w:lineRule="auto"/>
              <w:jc w:val="center"/>
              <w:rPr>
                <w:rFonts w:ascii="Times New Roman" w:hAnsi="Times New Roman"/>
                <w:bCs/>
                <w:sz w:val="28"/>
                <w:szCs w:val="28"/>
              </w:rPr>
            </w:pPr>
            <w:r w:rsidRPr="007C7C5F">
              <w:rPr>
                <w:rFonts w:ascii="Times New Roman" w:hAnsi="Times New Roman"/>
                <w:bCs/>
                <w:sz w:val="28"/>
                <w:szCs w:val="28"/>
              </w:rPr>
              <w:t>Условные обозначения:</w:t>
            </w:r>
          </w:p>
          <w:p w14:paraId="5EADF905" w14:textId="7DA1A81D" w:rsidR="005F5D5D" w:rsidRPr="005F5D5D" w:rsidRDefault="005F5D5D" w:rsidP="00B911D2">
            <w:pPr>
              <w:autoSpaceDE w:val="0"/>
              <w:autoSpaceDN w:val="0"/>
              <w:adjustRightInd w:val="0"/>
              <w:spacing w:after="0" w:line="240" w:lineRule="auto"/>
              <w:jc w:val="center"/>
              <w:rPr>
                <w:rFonts w:ascii="Times New Roman" w:hAnsi="Times New Roman"/>
                <w:bCs/>
                <w:sz w:val="24"/>
                <w:szCs w:val="24"/>
              </w:rPr>
            </w:pPr>
          </w:p>
        </w:tc>
      </w:tr>
      <w:tr w:rsidR="003C31AD" w:rsidRPr="00C017BA" w14:paraId="5DE48B2A" w14:textId="77777777" w:rsidTr="006C1322">
        <w:trPr>
          <w:jc w:val="center"/>
        </w:trPr>
        <w:tc>
          <w:tcPr>
            <w:tcW w:w="4390" w:type="dxa"/>
            <w:tcBorders>
              <w:top w:val="nil"/>
              <w:right w:val="nil"/>
            </w:tcBorders>
          </w:tcPr>
          <w:p w14:paraId="021D5600" w14:textId="7EA2DE14" w:rsidR="003C31AD" w:rsidRPr="00E65701" w:rsidRDefault="003C31AD" w:rsidP="00B911D2">
            <w:pPr>
              <w:autoSpaceDE w:val="0"/>
              <w:autoSpaceDN w:val="0"/>
              <w:adjustRightInd w:val="0"/>
              <w:spacing w:after="0" w:line="240" w:lineRule="auto"/>
              <w:rPr>
                <w:rFonts w:ascii="Times New Roman" w:hAnsi="Times New Roman"/>
                <w:bCs/>
                <w:sz w:val="28"/>
                <w:szCs w:val="28"/>
              </w:rPr>
            </w:pPr>
            <w:r>
              <w:rPr>
                <w:noProof/>
                <w:lang w:eastAsia="ru-RU"/>
              </w:rPr>
              <mc:AlternateContent>
                <mc:Choice Requires="wps">
                  <w:drawing>
                    <wp:anchor distT="4294967295" distB="4294967295" distL="114300" distR="114300" simplePos="0" relativeHeight="251673600" behindDoc="0" locked="0" layoutInCell="1" allowOverlap="1" wp14:anchorId="5C55E808" wp14:editId="77952055">
                      <wp:simplePos x="0" y="0"/>
                      <wp:positionH relativeFrom="column">
                        <wp:posOffset>-19050</wp:posOffset>
                      </wp:positionH>
                      <wp:positionV relativeFrom="paragraph">
                        <wp:posOffset>85089</wp:posOffset>
                      </wp:positionV>
                      <wp:extent cx="425450" cy="0"/>
                      <wp:effectExtent l="0" t="0" r="0" b="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5450" cy="0"/>
                              </a:xfrm>
                              <a:prstGeom prst="line">
                                <a:avLst/>
                              </a:prstGeom>
                              <a:noFill/>
                              <a:ln w="1905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5106B08" id="Прямая соединительная линия 43"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" strokecolor="red" strokeweight="1.5pt">
                      <v:stroke joinstyle="miter"/>
                      <o:lock v:ext="edit" shapetype="f"/>
                    </v:line>
                  </w:pict>
                </mc:Fallback>
              </mc:AlternateContent>
            </w:r>
            <w:r w:rsidRPr="00E65701">
              <w:rPr>
                <w:rFonts w:ascii="Times New Roman" w:hAnsi="Times New Roman"/>
                <w:bCs/>
                <w:sz w:val="24"/>
                <w:szCs w:val="24"/>
              </w:rPr>
              <w:t xml:space="preserve">            – границы </w:t>
            </w:r>
            <w:r w:rsidR="007C7C5F">
              <w:rPr>
                <w:rFonts w:ascii="Times New Roman" w:hAnsi="Times New Roman"/>
                <w:bCs/>
                <w:sz w:val="24"/>
                <w:szCs w:val="24"/>
              </w:rPr>
              <w:t xml:space="preserve">зоны регулирования застройки и хозяйственной деятельности </w:t>
            </w:r>
            <w:r w:rsidR="001A1B82" w:rsidRPr="001A1B82">
              <w:rPr>
                <w:rFonts w:ascii="Times New Roman" w:hAnsi="Times New Roman"/>
                <w:bCs/>
                <w:sz w:val="24"/>
                <w:szCs w:val="24"/>
              </w:rPr>
              <w:t xml:space="preserve">объекта культурного наследия регионального значения </w:t>
            </w:r>
            <w:r w:rsidRPr="00E65701">
              <w:rPr>
                <w:rFonts w:ascii="Times New Roman" w:hAnsi="Times New Roman"/>
                <w:bCs/>
                <w:sz w:val="24"/>
                <w:szCs w:val="24"/>
              </w:rPr>
              <w:t xml:space="preserve"> </w:t>
            </w:r>
          </w:p>
        </w:tc>
        <w:tc>
          <w:tcPr>
            <w:tcW w:w="5499" w:type="dxa"/>
            <w:tcBorders>
              <w:top w:val="nil"/>
              <w:left w:val="nil"/>
            </w:tcBorders>
          </w:tcPr>
          <w:p w14:paraId="4D30A2DB" w14:textId="38759018" w:rsidR="003C31AD" w:rsidRPr="00E65701" w:rsidRDefault="006C1322" w:rsidP="005F5D5D">
            <w:pPr>
              <w:autoSpaceDE w:val="0"/>
              <w:autoSpaceDN w:val="0"/>
              <w:adjustRightInd w:val="0"/>
              <w:spacing w:after="0" w:line="240" w:lineRule="auto"/>
              <w:ind w:left="332" w:hanging="425"/>
              <w:rPr>
                <w:rFonts w:ascii="Times New Roman" w:hAnsi="Times New Roman"/>
                <w:bCs/>
                <w:sz w:val="24"/>
                <w:szCs w:val="24"/>
              </w:rPr>
            </w:pPr>
            <w:r>
              <w:rPr>
                <w:rFonts w:ascii="Times New Roman" w:hAnsi="Times New Roman"/>
                <w:b/>
                <w:sz w:val="32"/>
                <w:szCs w:val="32"/>
              </w:rPr>
              <w:t>.</w:t>
            </w:r>
            <w:r w:rsidR="003C31AD" w:rsidRPr="00E65701">
              <w:rPr>
                <w:rFonts w:ascii="Times New Roman" w:hAnsi="Times New Roman"/>
                <w:bCs/>
                <w:sz w:val="24"/>
                <w:szCs w:val="24"/>
              </w:rPr>
              <w:t xml:space="preserve">1 – обозначение характерной точки границы </w:t>
            </w:r>
            <w:r w:rsidR="007C7C5F">
              <w:rPr>
                <w:rFonts w:ascii="Times New Roman" w:hAnsi="Times New Roman"/>
                <w:bCs/>
                <w:sz w:val="24"/>
                <w:szCs w:val="24"/>
              </w:rPr>
              <w:t>зоны регулирования застройки и хозяйственной деятельности</w:t>
            </w:r>
            <w:r w:rsidR="007C7C5F" w:rsidRPr="00E65701">
              <w:rPr>
                <w:rFonts w:ascii="Times New Roman" w:hAnsi="Times New Roman"/>
                <w:bCs/>
                <w:sz w:val="24"/>
                <w:szCs w:val="24"/>
              </w:rPr>
              <w:t xml:space="preserve"> </w:t>
            </w:r>
            <w:r w:rsidR="001A1B82" w:rsidRPr="001A1B82">
              <w:rPr>
                <w:rFonts w:ascii="Times New Roman" w:hAnsi="Times New Roman"/>
                <w:bCs/>
                <w:sz w:val="24"/>
                <w:szCs w:val="24"/>
              </w:rPr>
              <w:t>объекта культурного наследия регионального значения</w:t>
            </w:r>
          </w:p>
        </w:tc>
      </w:tr>
    </w:tbl>
    <w:p w14:paraId="1B32C399" w14:textId="03624C29" w:rsidR="0017139B" w:rsidRPr="00C3679B" w:rsidRDefault="0017139B" w:rsidP="00B911D2">
      <w:pPr>
        <w:spacing w:line="240" w:lineRule="auto"/>
        <w:rPr>
          <w:rFonts w:ascii="Times New Roman" w:hAnsi="Times New Roman" w:cs="Times New Roman"/>
          <w:sz w:val="28"/>
          <w:szCs w:val="28"/>
        </w:rPr>
      </w:pPr>
      <w:r w:rsidRPr="00C3679B">
        <w:rPr>
          <w:rFonts w:ascii="Times New Roman" w:hAnsi="Times New Roman" w:cs="Times New Roman"/>
          <w:sz w:val="28"/>
          <w:szCs w:val="28"/>
        </w:rPr>
        <w:br w:type="page"/>
      </w:r>
    </w:p>
    <w:p w14:paraId="4A7F3228" w14:textId="33D45DE0" w:rsidR="0016377A" w:rsidRDefault="0016377A" w:rsidP="00B911D2">
      <w:pPr>
        <w:pStyle w:val="a0"/>
        <w:autoSpaceDE w:val="0"/>
        <w:autoSpaceDN w:val="0"/>
        <w:adjustRightInd w:val="0"/>
        <w:spacing w:after="0" w:line="240" w:lineRule="auto"/>
        <w:ind w:left="0"/>
        <w:jc w:val="center"/>
        <w:rPr>
          <w:rFonts w:ascii="Times New Roman" w:eastAsia="Times New Roman" w:hAnsi="Times New Roman" w:cs="Times New Roman"/>
          <w:bCs/>
          <w:sz w:val="28"/>
          <w:szCs w:val="28"/>
          <w:lang w:eastAsia="ru-RU"/>
        </w:rPr>
      </w:pPr>
      <w:bookmarkStart w:id="4" w:name="_Hlk151992812"/>
      <w:r w:rsidRPr="00C3679B">
        <w:rPr>
          <w:rFonts w:ascii="Times New Roman" w:hAnsi="Times New Roman" w:cs="Times New Roman"/>
          <w:bCs/>
          <w:sz w:val="28"/>
          <w:szCs w:val="28"/>
        </w:rPr>
        <w:lastRenderedPageBreak/>
        <w:t xml:space="preserve">Текстовое описание местоположения границ </w:t>
      </w:r>
      <w:r w:rsidRPr="00C3679B">
        <w:rPr>
          <w:rFonts w:ascii="Times New Roman" w:hAnsi="Times New Roman" w:cs="Times New Roman"/>
          <w:bCs/>
          <w:sz w:val="28"/>
          <w:szCs w:val="28"/>
        </w:rPr>
        <w:br/>
      </w:r>
      <w:bookmarkStart w:id="5" w:name="_Hlk192498508"/>
      <w:r w:rsidR="005F5D5D">
        <w:rPr>
          <w:rFonts w:ascii="Times New Roman" w:hAnsi="Times New Roman" w:cs="Times New Roman"/>
          <w:bCs/>
          <w:sz w:val="28"/>
          <w:szCs w:val="28"/>
        </w:rPr>
        <w:t>зоны регулирования застройки</w:t>
      </w:r>
      <w:r w:rsidR="006C1322">
        <w:rPr>
          <w:rFonts w:ascii="Times New Roman" w:hAnsi="Times New Roman" w:cs="Times New Roman"/>
          <w:bCs/>
          <w:sz w:val="28"/>
          <w:szCs w:val="28"/>
        </w:rPr>
        <w:t xml:space="preserve"> и хозяйственной деятельности</w:t>
      </w:r>
      <w:r w:rsidR="005F5D5D">
        <w:rPr>
          <w:rFonts w:ascii="Times New Roman" w:hAnsi="Times New Roman" w:cs="Times New Roman"/>
          <w:bCs/>
          <w:sz w:val="28"/>
          <w:szCs w:val="28"/>
        </w:rPr>
        <w:t xml:space="preserve"> </w:t>
      </w:r>
      <w:r w:rsidR="00C76D77" w:rsidRPr="00C76D77">
        <w:rPr>
          <w:rFonts w:ascii="Times New Roman" w:hAnsi="Times New Roman" w:cs="Times New Roman"/>
          <w:bCs/>
          <w:sz w:val="28"/>
          <w:szCs w:val="28"/>
        </w:rPr>
        <w:t xml:space="preserve">ЗРЗ-1 объекта культурного наследия регионального значения </w:t>
      </w:r>
      <w:bookmarkEnd w:id="5"/>
      <w:r w:rsidR="00B05CA4" w:rsidRPr="00547D6A">
        <w:rPr>
          <w:rFonts w:ascii="Times New Roman" w:eastAsia="Times New Roman" w:hAnsi="Times New Roman" w:cs="Times New Roman"/>
          <w:bCs/>
          <w:sz w:val="28"/>
          <w:szCs w:val="28"/>
          <w:lang w:eastAsia="ru-RU"/>
        </w:rPr>
        <w:t>«</w:t>
      </w:r>
      <w:r w:rsidR="00B05CA4">
        <w:rPr>
          <w:rFonts w:ascii="Times New Roman" w:eastAsia="Times New Roman" w:hAnsi="Times New Roman" w:cs="Times New Roman"/>
          <w:bCs/>
          <w:sz w:val="28"/>
          <w:szCs w:val="28"/>
          <w:lang w:eastAsia="ru-RU"/>
        </w:rPr>
        <w:t>Здание начальной школы</w:t>
      </w:r>
      <w:r w:rsidR="00B05CA4" w:rsidRPr="00547D6A">
        <w:rPr>
          <w:rFonts w:ascii="Times New Roman" w:eastAsia="Times New Roman" w:hAnsi="Times New Roman" w:cs="Times New Roman"/>
          <w:bCs/>
          <w:sz w:val="28"/>
          <w:szCs w:val="28"/>
          <w:lang w:eastAsia="ru-RU"/>
        </w:rPr>
        <w:t xml:space="preserve">», </w:t>
      </w:r>
      <w:r w:rsidR="00B05CA4">
        <w:rPr>
          <w:rFonts w:ascii="Times New Roman" w:eastAsia="Times New Roman" w:hAnsi="Times New Roman" w:cs="Times New Roman"/>
          <w:bCs/>
          <w:sz w:val="28"/>
          <w:szCs w:val="28"/>
          <w:lang w:eastAsia="ru-RU"/>
        </w:rPr>
        <w:t>1914</w:t>
      </w:r>
      <w:r w:rsidR="005F5D5D">
        <w:rPr>
          <w:rFonts w:ascii="Times New Roman" w:eastAsia="Times New Roman" w:hAnsi="Times New Roman" w:cs="Times New Roman"/>
          <w:bCs/>
          <w:sz w:val="28"/>
          <w:szCs w:val="28"/>
          <w:lang w:eastAsia="ru-RU"/>
        </w:rPr>
        <w:t xml:space="preserve"> </w:t>
      </w:r>
      <w:r w:rsidR="00B05CA4">
        <w:rPr>
          <w:rFonts w:ascii="Times New Roman" w:eastAsia="Times New Roman" w:hAnsi="Times New Roman" w:cs="Times New Roman"/>
          <w:bCs/>
          <w:sz w:val="28"/>
          <w:szCs w:val="28"/>
          <w:lang w:eastAsia="ru-RU"/>
        </w:rPr>
        <w:t>г</w:t>
      </w:r>
      <w:r w:rsidR="00B05CA4" w:rsidRPr="00547D6A">
        <w:rPr>
          <w:rFonts w:ascii="Times New Roman" w:eastAsia="Times New Roman" w:hAnsi="Times New Roman" w:cs="Times New Roman"/>
          <w:bCs/>
          <w:sz w:val="28"/>
          <w:szCs w:val="28"/>
          <w:lang w:eastAsia="ru-RU"/>
        </w:rPr>
        <w:t xml:space="preserve">., </w:t>
      </w:r>
      <w:r w:rsidR="00F369C9" w:rsidRPr="00770B7E">
        <w:rPr>
          <w:rFonts w:ascii="Times New Roman" w:hAnsi="Times New Roman" w:cs="Times New Roman"/>
          <w:bCs/>
          <w:sz w:val="28"/>
          <w:szCs w:val="28"/>
        </w:rPr>
        <w:t>адрес (местоположение):</w:t>
      </w:r>
      <w:r w:rsidR="00F369C9" w:rsidRPr="00547D6A">
        <w:rPr>
          <w:rFonts w:eastAsia="Times New Roman"/>
          <w:lang w:eastAsia="ru-RU"/>
        </w:rPr>
        <w:t xml:space="preserve"> </w:t>
      </w:r>
      <w:r w:rsidR="00B05CA4" w:rsidRPr="00547D6A">
        <w:rPr>
          <w:rFonts w:ascii="Times New Roman" w:eastAsia="Times New Roman" w:hAnsi="Times New Roman" w:cs="Times New Roman"/>
          <w:bCs/>
          <w:sz w:val="28"/>
          <w:szCs w:val="28"/>
          <w:lang w:eastAsia="ru-RU"/>
        </w:rPr>
        <w:t xml:space="preserve">Республика Татарстан, </w:t>
      </w:r>
      <w:r w:rsidR="00B05CA4">
        <w:rPr>
          <w:rFonts w:ascii="Times New Roman" w:eastAsia="Times New Roman" w:hAnsi="Times New Roman" w:cs="Times New Roman"/>
          <w:bCs/>
          <w:sz w:val="28"/>
          <w:szCs w:val="28"/>
          <w:lang w:eastAsia="ru-RU"/>
        </w:rPr>
        <w:t>Пестречинский</w:t>
      </w:r>
      <w:r w:rsidR="00B05CA4" w:rsidRPr="00547D6A">
        <w:rPr>
          <w:rFonts w:ascii="Times New Roman" w:eastAsia="Times New Roman" w:hAnsi="Times New Roman" w:cs="Times New Roman"/>
          <w:bCs/>
          <w:sz w:val="28"/>
          <w:szCs w:val="28"/>
          <w:lang w:eastAsia="ru-RU"/>
        </w:rPr>
        <w:t xml:space="preserve"> муниципальный</w:t>
      </w:r>
      <w:r w:rsidR="00B05CA4">
        <w:rPr>
          <w:rFonts w:ascii="Times New Roman" w:eastAsia="Times New Roman" w:hAnsi="Times New Roman" w:cs="Times New Roman"/>
          <w:bCs/>
          <w:sz w:val="28"/>
          <w:szCs w:val="28"/>
          <w:lang w:eastAsia="ru-RU"/>
        </w:rPr>
        <w:t xml:space="preserve"> </w:t>
      </w:r>
      <w:r w:rsidR="00B05CA4" w:rsidRPr="00547D6A">
        <w:rPr>
          <w:rFonts w:ascii="Times New Roman" w:eastAsia="Times New Roman" w:hAnsi="Times New Roman" w:cs="Times New Roman"/>
          <w:bCs/>
          <w:sz w:val="28"/>
          <w:szCs w:val="28"/>
          <w:lang w:eastAsia="ru-RU"/>
        </w:rPr>
        <w:t>район, с.</w:t>
      </w:r>
      <w:r w:rsidR="00B05CA4">
        <w:rPr>
          <w:rFonts w:ascii="Times New Roman" w:eastAsia="Times New Roman" w:hAnsi="Times New Roman" w:cs="Times New Roman"/>
          <w:bCs/>
          <w:sz w:val="28"/>
          <w:szCs w:val="28"/>
          <w:lang w:eastAsia="ru-RU"/>
        </w:rPr>
        <w:t xml:space="preserve"> Пестрецы</w:t>
      </w:r>
      <w:r w:rsidR="00B05CA4" w:rsidRPr="00547D6A">
        <w:rPr>
          <w:rFonts w:ascii="Times New Roman" w:eastAsia="Times New Roman" w:hAnsi="Times New Roman" w:cs="Times New Roman"/>
          <w:bCs/>
          <w:sz w:val="28"/>
          <w:szCs w:val="28"/>
          <w:lang w:eastAsia="ru-RU"/>
        </w:rPr>
        <w:t xml:space="preserve">, ул. </w:t>
      </w:r>
      <w:r w:rsidR="00B05CA4">
        <w:rPr>
          <w:rFonts w:ascii="Times New Roman" w:eastAsia="Times New Roman" w:hAnsi="Times New Roman" w:cs="Times New Roman"/>
          <w:bCs/>
          <w:sz w:val="28"/>
          <w:szCs w:val="28"/>
          <w:lang w:eastAsia="ru-RU"/>
        </w:rPr>
        <w:t>Советская</w:t>
      </w:r>
      <w:r w:rsidR="00B05CA4" w:rsidRPr="00547D6A">
        <w:rPr>
          <w:rFonts w:ascii="Times New Roman" w:eastAsia="Times New Roman" w:hAnsi="Times New Roman" w:cs="Times New Roman"/>
          <w:bCs/>
          <w:sz w:val="28"/>
          <w:szCs w:val="28"/>
          <w:lang w:eastAsia="ru-RU"/>
        </w:rPr>
        <w:t>, д.</w:t>
      </w:r>
      <w:r w:rsidR="00B05CA4">
        <w:rPr>
          <w:rFonts w:ascii="Times New Roman" w:eastAsia="Times New Roman" w:hAnsi="Times New Roman" w:cs="Times New Roman"/>
          <w:bCs/>
          <w:sz w:val="28"/>
          <w:szCs w:val="28"/>
          <w:lang w:eastAsia="ru-RU"/>
        </w:rPr>
        <w:t xml:space="preserve"> 8</w:t>
      </w:r>
    </w:p>
    <w:p w14:paraId="198318EC" w14:textId="77777777" w:rsidR="00B05CA4" w:rsidRPr="00C3679B" w:rsidRDefault="00B05CA4" w:rsidP="00B911D2">
      <w:pPr>
        <w:pStyle w:val="a0"/>
        <w:autoSpaceDE w:val="0"/>
        <w:autoSpaceDN w:val="0"/>
        <w:adjustRightInd w:val="0"/>
        <w:spacing w:after="0" w:line="240" w:lineRule="auto"/>
        <w:ind w:left="0"/>
        <w:jc w:val="center"/>
        <w:rPr>
          <w:rFonts w:ascii="Times New Roman" w:hAnsi="Times New Roman" w:cs="Times New Roman"/>
          <w:bCs/>
          <w:sz w:val="28"/>
          <w:szCs w:val="28"/>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662"/>
        <w:gridCol w:w="6673"/>
      </w:tblGrid>
      <w:tr w:rsidR="0016377A" w:rsidRPr="00C3679B" w14:paraId="385F1175" w14:textId="77777777" w:rsidTr="0016377A">
        <w:trPr>
          <w:jc w:val="center"/>
        </w:trPr>
        <w:tc>
          <w:tcPr>
            <w:tcW w:w="3358" w:type="dxa"/>
            <w:gridSpan w:val="2"/>
            <w:shd w:val="clear" w:color="auto" w:fill="auto"/>
          </w:tcPr>
          <w:p w14:paraId="77C6EEAD" w14:textId="77777777" w:rsidR="0016377A" w:rsidRPr="00C3679B" w:rsidRDefault="0016377A" w:rsidP="00B911D2">
            <w:pPr>
              <w:tabs>
                <w:tab w:val="left" w:pos="4275"/>
              </w:tabs>
              <w:spacing w:after="0" w:line="240" w:lineRule="auto"/>
              <w:jc w:val="center"/>
              <w:rPr>
                <w:rFonts w:ascii="Times New Roman" w:eastAsia="Times New Roman" w:hAnsi="Times New Roman"/>
                <w:bCs/>
                <w:sz w:val="28"/>
                <w:szCs w:val="28"/>
                <w:lang w:eastAsia="ru-RU"/>
              </w:rPr>
            </w:pPr>
            <w:bookmarkStart w:id="6" w:name="_Hlk192510952"/>
            <w:r w:rsidRPr="00C3679B">
              <w:rPr>
                <w:rFonts w:ascii="Times New Roman" w:eastAsia="Times New Roman" w:hAnsi="Times New Roman"/>
                <w:bCs/>
                <w:sz w:val="28"/>
                <w:szCs w:val="28"/>
                <w:lang w:eastAsia="ru-RU"/>
              </w:rPr>
              <w:t>Прохождение границы</w:t>
            </w:r>
          </w:p>
        </w:tc>
        <w:tc>
          <w:tcPr>
            <w:tcW w:w="6673" w:type="dxa"/>
            <w:vMerge w:val="restart"/>
            <w:shd w:val="clear" w:color="auto" w:fill="auto"/>
          </w:tcPr>
          <w:p w14:paraId="25BF5650" w14:textId="77777777" w:rsidR="0016377A" w:rsidRPr="00C3679B" w:rsidRDefault="0016377A" w:rsidP="00B911D2">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Описание прохождения границы</w:t>
            </w:r>
          </w:p>
        </w:tc>
      </w:tr>
      <w:tr w:rsidR="0016377A" w:rsidRPr="0084778C" w14:paraId="6ED69D50" w14:textId="77777777" w:rsidTr="00762C6E">
        <w:trPr>
          <w:jc w:val="center"/>
        </w:trPr>
        <w:tc>
          <w:tcPr>
            <w:tcW w:w="1696" w:type="dxa"/>
            <w:tcBorders>
              <w:bottom w:val="nil"/>
            </w:tcBorders>
            <w:shd w:val="clear" w:color="auto" w:fill="auto"/>
          </w:tcPr>
          <w:p w14:paraId="322D798A" w14:textId="77777777" w:rsidR="0016377A" w:rsidRPr="0084778C" w:rsidRDefault="0016377A" w:rsidP="00B911D2">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eastAsia="Times New Roman" w:hAnsi="Times New Roman"/>
                <w:bCs/>
                <w:sz w:val="28"/>
                <w:szCs w:val="28"/>
                <w:lang w:eastAsia="ru-RU"/>
              </w:rPr>
              <w:t>от точки</w:t>
            </w:r>
          </w:p>
        </w:tc>
        <w:tc>
          <w:tcPr>
            <w:tcW w:w="1662" w:type="dxa"/>
            <w:tcBorders>
              <w:bottom w:val="nil"/>
            </w:tcBorders>
            <w:shd w:val="clear" w:color="auto" w:fill="auto"/>
          </w:tcPr>
          <w:p w14:paraId="159C7A47" w14:textId="77777777" w:rsidR="0016377A" w:rsidRPr="0084778C" w:rsidRDefault="0016377A" w:rsidP="00B911D2">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eastAsia="Times New Roman" w:hAnsi="Times New Roman"/>
                <w:bCs/>
                <w:sz w:val="28"/>
                <w:szCs w:val="28"/>
                <w:lang w:eastAsia="ru-RU"/>
              </w:rPr>
              <w:t>до точки</w:t>
            </w:r>
          </w:p>
        </w:tc>
        <w:tc>
          <w:tcPr>
            <w:tcW w:w="6673" w:type="dxa"/>
            <w:vMerge/>
            <w:tcBorders>
              <w:bottom w:val="nil"/>
            </w:tcBorders>
            <w:shd w:val="clear" w:color="auto" w:fill="auto"/>
          </w:tcPr>
          <w:p w14:paraId="2F0BB2C9" w14:textId="77777777" w:rsidR="0016377A" w:rsidRPr="0084778C" w:rsidRDefault="0016377A" w:rsidP="00B911D2">
            <w:pPr>
              <w:tabs>
                <w:tab w:val="left" w:pos="4275"/>
              </w:tabs>
              <w:spacing w:after="0" w:line="240" w:lineRule="auto"/>
              <w:jc w:val="center"/>
              <w:rPr>
                <w:rFonts w:ascii="Times New Roman" w:eastAsia="Times New Roman" w:hAnsi="Times New Roman"/>
                <w:bCs/>
                <w:sz w:val="28"/>
                <w:szCs w:val="28"/>
                <w:lang w:eastAsia="ru-RU"/>
              </w:rPr>
            </w:pPr>
          </w:p>
        </w:tc>
      </w:tr>
      <w:bookmarkEnd w:id="6"/>
    </w:tbl>
    <w:p w14:paraId="69056640" w14:textId="77777777" w:rsidR="00762C6E" w:rsidRPr="0084778C" w:rsidRDefault="00762C6E" w:rsidP="00B911D2">
      <w:pPr>
        <w:spacing w:after="0" w:line="240" w:lineRule="auto"/>
        <w:rPr>
          <w:sz w:val="2"/>
          <w:szCs w:val="2"/>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662"/>
        <w:gridCol w:w="6673"/>
      </w:tblGrid>
      <w:tr w:rsidR="0016377A" w:rsidRPr="0084778C" w14:paraId="7DBF4A0F" w14:textId="77777777" w:rsidTr="00762C6E">
        <w:trPr>
          <w:tblHeader/>
          <w:jc w:val="center"/>
        </w:trPr>
        <w:tc>
          <w:tcPr>
            <w:tcW w:w="1696" w:type="dxa"/>
            <w:tcBorders>
              <w:top w:val="single" w:sz="4" w:space="0" w:color="auto"/>
            </w:tcBorders>
            <w:shd w:val="clear" w:color="auto" w:fill="auto"/>
          </w:tcPr>
          <w:p w14:paraId="1B8F5BFF" w14:textId="77777777" w:rsidR="0016377A" w:rsidRPr="0084778C" w:rsidRDefault="0016377A" w:rsidP="00B911D2">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eastAsia="Times New Roman" w:hAnsi="Times New Roman"/>
                <w:bCs/>
                <w:sz w:val="28"/>
                <w:szCs w:val="28"/>
                <w:lang w:eastAsia="ru-RU"/>
              </w:rPr>
              <w:t>1</w:t>
            </w:r>
          </w:p>
        </w:tc>
        <w:tc>
          <w:tcPr>
            <w:tcW w:w="1662" w:type="dxa"/>
            <w:tcBorders>
              <w:top w:val="single" w:sz="4" w:space="0" w:color="auto"/>
            </w:tcBorders>
            <w:shd w:val="clear" w:color="auto" w:fill="auto"/>
          </w:tcPr>
          <w:p w14:paraId="65C9143C" w14:textId="77777777" w:rsidR="0016377A" w:rsidRPr="0084778C" w:rsidRDefault="0016377A" w:rsidP="00B911D2">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eastAsia="Times New Roman" w:hAnsi="Times New Roman"/>
                <w:bCs/>
                <w:sz w:val="28"/>
                <w:szCs w:val="28"/>
                <w:lang w:eastAsia="ru-RU"/>
              </w:rPr>
              <w:t>2</w:t>
            </w:r>
          </w:p>
        </w:tc>
        <w:tc>
          <w:tcPr>
            <w:tcW w:w="6673" w:type="dxa"/>
            <w:tcBorders>
              <w:top w:val="single" w:sz="4" w:space="0" w:color="auto"/>
            </w:tcBorders>
            <w:shd w:val="clear" w:color="auto" w:fill="auto"/>
          </w:tcPr>
          <w:p w14:paraId="6E1A3063" w14:textId="77777777" w:rsidR="0016377A" w:rsidRPr="0084778C" w:rsidRDefault="0016377A" w:rsidP="00B911D2">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eastAsia="Times New Roman" w:hAnsi="Times New Roman"/>
                <w:bCs/>
                <w:sz w:val="28"/>
                <w:szCs w:val="28"/>
                <w:lang w:eastAsia="ru-RU"/>
              </w:rPr>
              <w:t>3</w:t>
            </w:r>
          </w:p>
        </w:tc>
      </w:tr>
      <w:bookmarkEnd w:id="4"/>
      <w:tr w:rsidR="008058CE" w:rsidRPr="0084778C" w14:paraId="73DF1C90" w14:textId="77777777" w:rsidTr="00A935DE">
        <w:trPr>
          <w:jc w:val="center"/>
        </w:trPr>
        <w:tc>
          <w:tcPr>
            <w:tcW w:w="1696" w:type="dxa"/>
            <w:tcBorders>
              <w:top w:val="single" w:sz="4" w:space="0" w:color="000000"/>
              <w:left w:val="single" w:sz="4" w:space="0" w:color="000000"/>
              <w:bottom w:val="single" w:sz="4" w:space="0" w:color="000000"/>
              <w:right w:val="single" w:sz="4" w:space="0" w:color="000000"/>
            </w:tcBorders>
          </w:tcPr>
          <w:p w14:paraId="09583B1E" w14:textId="58155FE5" w:rsidR="008058CE" w:rsidRPr="0084778C"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sz w:val="28"/>
                <w:szCs w:val="28"/>
              </w:rPr>
              <w:t>1</w:t>
            </w:r>
          </w:p>
        </w:tc>
        <w:tc>
          <w:tcPr>
            <w:tcW w:w="1662" w:type="dxa"/>
            <w:tcBorders>
              <w:top w:val="single" w:sz="4" w:space="0" w:color="000000"/>
              <w:left w:val="single" w:sz="4" w:space="0" w:color="000000"/>
              <w:bottom w:val="single" w:sz="4" w:space="0" w:color="000000"/>
              <w:right w:val="single" w:sz="4" w:space="0" w:color="000000"/>
            </w:tcBorders>
          </w:tcPr>
          <w:p w14:paraId="18E0AA12" w14:textId="4C777AD6" w:rsidR="008058CE" w:rsidRPr="0084778C"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sz w:val="28"/>
                <w:szCs w:val="28"/>
              </w:rPr>
              <w:t>2</w:t>
            </w:r>
          </w:p>
        </w:tc>
        <w:tc>
          <w:tcPr>
            <w:tcW w:w="6673" w:type="dxa"/>
            <w:tcBorders>
              <w:top w:val="single" w:sz="4" w:space="0" w:color="000000"/>
              <w:left w:val="single" w:sz="4" w:space="0" w:color="000000"/>
              <w:bottom w:val="single" w:sz="4" w:space="0" w:color="000000"/>
              <w:right w:val="single" w:sz="4" w:space="0" w:color="000000"/>
            </w:tcBorders>
          </w:tcPr>
          <w:p w14:paraId="7DE9228B" w14:textId="13AE5B46" w:rsidR="008058CE" w:rsidRPr="0084778C" w:rsidRDefault="002C0356" w:rsidP="00B911D2">
            <w:pPr>
              <w:tabs>
                <w:tab w:val="left" w:pos="2292"/>
              </w:tabs>
              <w:spacing w:after="0" w:line="240" w:lineRule="auto"/>
              <w:jc w:val="both"/>
              <w:rPr>
                <w:rFonts w:ascii="Times New Roman" w:eastAsia="Times New Roman" w:hAnsi="Times New Roman"/>
                <w:bCs/>
                <w:sz w:val="28"/>
                <w:szCs w:val="28"/>
                <w:lang w:eastAsia="ru-RU"/>
              </w:rPr>
            </w:pPr>
            <w:r w:rsidRPr="0084778C">
              <w:rPr>
                <w:rFonts w:ascii="Times New Roman" w:hAnsi="Times New Roman"/>
                <w:sz w:val="28"/>
                <w:szCs w:val="28"/>
              </w:rPr>
              <w:t xml:space="preserve">От </w:t>
            </w:r>
            <w:r w:rsidR="008058CE" w:rsidRPr="0084778C">
              <w:rPr>
                <w:rFonts w:ascii="Times New Roman" w:hAnsi="Times New Roman"/>
                <w:sz w:val="28"/>
                <w:szCs w:val="28"/>
              </w:rPr>
              <w:t xml:space="preserve">точки 1 в </w:t>
            </w:r>
            <w:r w:rsidR="0084778C" w:rsidRPr="0084778C">
              <w:rPr>
                <w:rFonts w:ascii="Times New Roman" w:hAnsi="Times New Roman"/>
                <w:sz w:val="28"/>
                <w:szCs w:val="28"/>
              </w:rPr>
              <w:t>юго-</w:t>
            </w:r>
            <w:r w:rsidR="008058CE" w:rsidRPr="0084778C">
              <w:rPr>
                <w:rFonts w:ascii="Times New Roman" w:hAnsi="Times New Roman"/>
                <w:sz w:val="28"/>
                <w:szCs w:val="28"/>
              </w:rPr>
              <w:t xml:space="preserve">восточном направлении </w:t>
            </w:r>
            <w:r w:rsidR="0084778C" w:rsidRPr="0084778C">
              <w:rPr>
                <w:rFonts w:ascii="Times New Roman" w:hAnsi="Times New Roman"/>
                <w:sz w:val="28"/>
                <w:szCs w:val="28"/>
              </w:rPr>
              <w:t xml:space="preserve">на расстояние 6,17 метра </w:t>
            </w:r>
            <w:r w:rsidR="008058CE" w:rsidRPr="0084778C">
              <w:rPr>
                <w:rFonts w:ascii="Times New Roman" w:hAnsi="Times New Roman"/>
                <w:sz w:val="28"/>
                <w:szCs w:val="28"/>
              </w:rPr>
              <w:t>до точки 2</w:t>
            </w:r>
          </w:p>
        </w:tc>
      </w:tr>
      <w:tr w:rsidR="008058CE" w:rsidRPr="0084778C" w14:paraId="2ABA96A2" w14:textId="77777777" w:rsidTr="00A935DE">
        <w:trPr>
          <w:jc w:val="center"/>
        </w:trPr>
        <w:tc>
          <w:tcPr>
            <w:tcW w:w="1696" w:type="dxa"/>
            <w:tcBorders>
              <w:top w:val="single" w:sz="4" w:space="0" w:color="000000"/>
              <w:left w:val="single" w:sz="4" w:space="0" w:color="000000"/>
              <w:bottom w:val="single" w:sz="4" w:space="0" w:color="000000"/>
              <w:right w:val="single" w:sz="4" w:space="0" w:color="000000"/>
            </w:tcBorders>
          </w:tcPr>
          <w:p w14:paraId="5157BA12" w14:textId="348A6CAD" w:rsidR="008058CE" w:rsidRPr="0084778C"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sz w:val="28"/>
                <w:szCs w:val="28"/>
              </w:rPr>
              <w:t>2</w:t>
            </w:r>
          </w:p>
        </w:tc>
        <w:tc>
          <w:tcPr>
            <w:tcW w:w="1662" w:type="dxa"/>
            <w:tcBorders>
              <w:top w:val="single" w:sz="4" w:space="0" w:color="000000"/>
              <w:left w:val="single" w:sz="4" w:space="0" w:color="000000"/>
              <w:bottom w:val="single" w:sz="4" w:space="0" w:color="000000"/>
              <w:right w:val="single" w:sz="4" w:space="0" w:color="000000"/>
            </w:tcBorders>
          </w:tcPr>
          <w:p w14:paraId="2D8A24D3" w14:textId="3BD5FC1B" w:rsidR="008058CE" w:rsidRPr="0084778C"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sz w:val="28"/>
                <w:szCs w:val="28"/>
              </w:rPr>
              <w:t>3</w:t>
            </w:r>
          </w:p>
        </w:tc>
        <w:tc>
          <w:tcPr>
            <w:tcW w:w="6673" w:type="dxa"/>
            <w:tcBorders>
              <w:top w:val="single" w:sz="4" w:space="0" w:color="000000"/>
              <w:left w:val="single" w:sz="4" w:space="0" w:color="000000"/>
              <w:bottom w:val="single" w:sz="4" w:space="0" w:color="000000"/>
              <w:right w:val="single" w:sz="4" w:space="0" w:color="000000"/>
            </w:tcBorders>
          </w:tcPr>
          <w:p w14:paraId="27B375CA" w14:textId="0302B60A" w:rsidR="008058CE" w:rsidRPr="0084778C" w:rsidRDefault="002C0356" w:rsidP="00B911D2">
            <w:pPr>
              <w:tabs>
                <w:tab w:val="left" w:pos="2292"/>
              </w:tabs>
              <w:spacing w:after="0" w:line="240" w:lineRule="auto"/>
              <w:jc w:val="both"/>
              <w:rPr>
                <w:rFonts w:ascii="Times New Roman" w:eastAsia="Times New Roman" w:hAnsi="Times New Roman"/>
                <w:bCs/>
                <w:sz w:val="28"/>
                <w:szCs w:val="28"/>
                <w:lang w:eastAsia="ru-RU"/>
              </w:rPr>
            </w:pPr>
            <w:r w:rsidRPr="0084778C">
              <w:rPr>
                <w:rFonts w:ascii="Times New Roman" w:hAnsi="Times New Roman"/>
                <w:sz w:val="28"/>
                <w:szCs w:val="28"/>
              </w:rPr>
              <w:t xml:space="preserve">От </w:t>
            </w:r>
            <w:r w:rsidR="008058CE" w:rsidRPr="0084778C">
              <w:rPr>
                <w:rFonts w:ascii="Times New Roman" w:hAnsi="Times New Roman"/>
                <w:sz w:val="28"/>
                <w:szCs w:val="28"/>
              </w:rPr>
              <w:t xml:space="preserve">точки 2 в </w:t>
            </w:r>
            <w:r w:rsidR="003408BC" w:rsidRPr="0084778C">
              <w:rPr>
                <w:rFonts w:ascii="Times New Roman" w:hAnsi="Times New Roman"/>
                <w:sz w:val="28"/>
                <w:szCs w:val="28"/>
              </w:rPr>
              <w:t>юго-восточном</w:t>
            </w:r>
            <w:r w:rsidR="008058CE" w:rsidRPr="0084778C">
              <w:rPr>
                <w:rFonts w:ascii="Times New Roman" w:hAnsi="Times New Roman"/>
                <w:sz w:val="28"/>
                <w:szCs w:val="28"/>
              </w:rPr>
              <w:t xml:space="preserve"> направлении </w:t>
            </w:r>
            <w:r w:rsidR="0084778C" w:rsidRPr="0084778C">
              <w:rPr>
                <w:rFonts w:ascii="Times New Roman" w:hAnsi="Times New Roman"/>
                <w:sz w:val="28"/>
                <w:szCs w:val="28"/>
              </w:rPr>
              <w:t xml:space="preserve">на расстояние 35,43 метра </w:t>
            </w:r>
            <w:r w:rsidR="008058CE" w:rsidRPr="0084778C">
              <w:rPr>
                <w:rFonts w:ascii="Times New Roman" w:hAnsi="Times New Roman"/>
                <w:sz w:val="28"/>
                <w:szCs w:val="28"/>
              </w:rPr>
              <w:t>до точки 3</w:t>
            </w:r>
          </w:p>
        </w:tc>
      </w:tr>
      <w:tr w:rsidR="008058CE" w:rsidRPr="0084778C" w14:paraId="445C5D00" w14:textId="77777777" w:rsidTr="00A935DE">
        <w:trPr>
          <w:jc w:val="center"/>
        </w:trPr>
        <w:tc>
          <w:tcPr>
            <w:tcW w:w="1696" w:type="dxa"/>
            <w:tcBorders>
              <w:top w:val="single" w:sz="4" w:space="0" w:color="000000"/>
              <w:left w:val="single" w:sz="4" w:space="0" w:color="000000"/>
              <w:bottom w:val="single" w:sz="4" w:space="0" w:color="000000"/>
              <w:right w:val="single" w:sz="4" w:space="0" w:color="000000"/>
            </w:tcBorders>
          </w:tcPr>
          <w:p w14:paraId="53318CEF" w14:textId="5D43B007" w:rsidR="008058CE" w:rsidRPr="0084778C"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sz w:val="28"/>
                <w:szCs w:val="28"/>
              </w:rPr>
              <w:t>3</w:t>
            </w:r>
          </w:p>
        </w:tc>
        <w:tc>
          <w:tcPr>
            <w:tcW w:w="1662" w:type="dxa"/>
            <w:tcBorders>
              <w:top w:val="single" w:sz="4" w:space="0" w:color="000000"/>
              <w:left w:val="single" w:sz="4" w:space="0" w:color="000000"/>
              <w:bottom w:val="single" w:sz="4" w:space="0" w:color="000000"/>
              <w:right w:val="single" w:sz="4" w:space="0" w:color="000000"/>
            </w:tcBorders>
          </w:tcPr>
          <w:p w14:paraId="2EF87CA0" w14:textId="01A667AF" w:rsidR="008058CE" w:rsidRPr="0084778C"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sz w:val="28"/>
                <w:szCs w:val="28"/>
              </w:rPr>
              <w:t>4</w:t>
            </w:r>
          </w:p>
        </w:tc>
        <w:tc>
          <w:tcPr>
            <w:tcW w:w="6673" w:type="dxa"/>
            <w:tcBorders>
              <w:top w:val="single" w:sz="4" w:space="0" w:color="000000"/>
              <w:left w:val="single" w:sz="4" w:space="0" w:color="000000"/>
              <w:bottom w:val="single" w:sz="4" w:space="0" w:color="000000"/>
              <w:right w:val="single" w:sz="4" w:space="0" w:color="000000"/>
            </w:tcBorders>
          </w:tcPr>
          <w:p w14:paraId="0DD1CAC3" w14:textId="7D86425A" w:rsidR="008058CE" w:rsidRPr="0084778C" w:rsidRDefault="002C0356" w:rsidP="00B911D2">
            <w:pPr>
              <w:tabs>
                <w:tab w:val="left" w:pos="2292"/>
              </w:tabs>
              <w:spacing w:after="0" w:line="240" w:lineRule="auto"/>
              <w:jc w:val="both"/>
              <w:rPr>
                <w:rFonts w:ascii="Times New Roman" w:eastAsia="Times New Roman" w:hAnsi="Times New Roman"/>
                <w:bCs/>
                <w:sz w:val="28"/>
                <w:szCs w:val="28"/>
                <w:lang w:eastAsia="ru-RU"/>
              </w:rPr>
            </w:pPr>
            <w:r w:rsidRPr="0084778C">
              <w:rPr>
                <w:rFonts w:ascii="Times New Roman" w:hAnsi="Times New Roman"/>
                <w:sz w:val="28"/>
                <w:szCs w:val="28"/>
              </w:rPr>
              <w:t>От</w:t>
            </w:r>
            <w:r w:rsidR="008058CE" w:rsidRPr="0084778C">
              <w:rPr>
                <w:rFonts w:ascii="Times New Roman" w:hAnsi="Times New Roman"/>
                <w:sz w:val="28"/>
                <w:szCs w:val="28"/>
              </w:rPr>
              <w:t xml:space="preserve"> точки 3 в юго-восточном направлении </w:t>
            </w:r>
            <w:r w:rsidR="0084778C" w:rsidRPr="0084778C">
              <w:rPr>
                <w:rFonts w:ascii="Times New Roman" w:hAnsi="Times New Roman"/>
                <w:sz w:val="28"/>
                <w:szCs w:val="28"/>
              </w:rPr>
              <w:t xml:space="preserve">на расстояние 3,74 метра </w:t>
            </w:r>
            <w:r w:rsidR="008058CE" w:rsidRPr="0084778C">
              <w:rPr>
                <w:rFonts w:ascii="Times New Roman" w:hAnsi="Times New Roman"/>
                <w:sz w:val="28"/>
                <w:szCs w:val="28"/>
              </w:rPr>
              <w:t>до точки 4</w:t>
            </w:r>
          </w:p>
        </w:tc>
      </w:tr>
      <w:tr w:rsidR="008058CE" w:rsidRPr="0084778C" w14:paraId="30F7BA27" w14:textId="77777777" w:rsidTr="00A935DE">
        <w:trPr>
          <w:jc w:val="center"/>
        </w:trPr>
        <w:tc>
          <w:tcPr>
            <w:tcW w:w="1696" w:type="dxa"/>
            <w:tcBorders>
              <w:top w:val="single" w:sz="4" w:space="0" w:color="000000"/>
              <w:left w:val="single" w:sz="4" w:space="0" w:color="000000"/>
              <w:bottom w:val="single" w:sz="4" w:space="0" w:color="000000"/>
              <w:right w:val="single" w:sz="4" w:space="0" w:color="000000"/>
            </w:tcBorders>
          </w:tcPr>
          <w:p w14:paraId="2668B1C0" w14:textId="41633507" w:rsidR="008058CE" w:rsidRPr="0084778C"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sz w:val="28"/>
                <w:szCs w:val="28"/>
              </w:rPr>
              <w:t>4</w:t>
            </w:r>
          </w:p>
        </w:tc>
        <w:tc>
          <w:tcPr>
            <w:tcW w:w="1662" w:type="dxa"/>
            <w:tcBorders>
              <w:top w:val="single" w:sz="4" w:space="0" w:color="000000"/>
              <w:left w:val="single" w:sz="4" w:space="0" w:color="000000"/>
              <w:bottom w:val="single" w:sz="4" w:space="0" w:color="000000"/>
              <w:right w:val="single" w:sz="4" w:space="0" w:color="000000"/>
            </w:tcBorders>
          </w:tcPr>
          <w:p w14:paraId="1977EA0B" w14:textId="1CE4C836" w:rsidR="008058CE" w:rsidRPr="0084778C"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sz w:val="28"/>
                <w:szCs w:val="28"/>
              </w:rPr>
              <w:t>5</w:t>
            </w:r>
          </w:p>
        </w:tc>
        <w:tc>
          <w:tcPr>
            <w:tcW w:w="6673" w:type="dxa"/>
            <w:tcBorders>
              <w:top w:val="single" w:sz="4" w:space="0" w:color="000000"/>
              <w:left w:val="single" w:sz="4" w:space="0" w:color="000000"/>
              <w:bottom w:val="single" w:sz="4" w:space="0" w:color="000000"/>
              <w:right w:val="single" w:sz="4" w:space="0" w:color="000000"/>
            </w:tcBorders>
          </w:tcPr>
          <w:p w14:paraId="285A72ED" w14:textId="5B18FDF7" w:rsidR="008058CE" w:rsidRPr="0084778C" w:rsidRDefault="002C0356" w:rsidP="00B911D2">
            <w:pPr>
              <w:tabs>
                <w:tab w:val="left" w:pos="2292"/>
              </w:tabs>
              <w:spacing w:after="0" w:line="240" w:lineRule="auto"/>
              <w:jc w:val="both"/>
              <w:rPr>
                <w:rFonts w:ascii="Times New Roman" w:eastAsia="Times New Roman" w:hAnsi="Times New Roman"/>
                <w:bCs/>
                <w:sz w:val="28"/>
                <w:szCs w:val="28"/>
                <w:lang w:eastAsia="ru-RU"/>
              </w:rPr>
            </w:pPr>
            <w:r w:rsidRPr="0084778C">
              <w:rPr>
                <w:rFonts w:ascii="Times New Roman" w:hAnsi="Times New Roman"/>
                <w:sz w:val="28"/>
                <w:szCs w:val="28"/>
              </w:rPr>
              <w:t>От</w:t>
            </w:r>
            <w:r w:rsidR="008058CE" w:rsidRPr="0084778C">
              <w:rPr>
                <w:rFonts w:ascii="Times New Roman" w:hAnsi="Times New Roman"/>
                <w:sz w:val="28"/>
                <w:szCs w:val="28"/>
              </w:rPr>
              <w:t xml:space="preserve"> точки 4 в </w:t>
            </w:r>
            <w:r w:rsidR="003408BC" w:rsidRPr="0084778C">
              <w:rPr>
                <w:rFonts w:ascii="Times New Roman" w:hAnsi="Times New Roman"/>
                <w:sz w:val="28"/>
                <w:szCs w:val="28"/>
              </w:rPr>
              <w:t>юго-восточном</w:t>
            </w:r>
            <w:r w:rsidR="008058CE" w:rsidRPr="0084778C">
              <w:rPr>
                <w:rFonts w:ascii="Times New Roman" w:hAnsi="Times New Roman"/>
                <w:sz w:val="28"/>
                <w:szCs w:val="28"/>
              </w:rPr>
              <w:t xml:space="preserve"> направлении</w:t>
            </w:r>
            <w:r w:rsidR="0084778C" w:rsidRPr="0084778C">
              <w:rPr>
                <w:rFonts w:ascii="Times New Roman" w:hAnsi="Times New Roman"/>
                <w:sz w:val="28"/>
                <w:szCs w:val="28"/>
              </w:rPr>
              <w:t xml:space="preserve"> на расстояние 26,40 метра </w:t>
            </w:r>
            <w:r w:rsidR="008058CE" w:rsidRPr="0084778C">
              <w:rPr>
                <w:rFonts w:ascii="Times New Roman" w:hAnsi="Times New Roman"/>
                <w:sz w:val="28"/>
                <w:szCs w:val="28"/>
              </w:rPr>
              <w:t>до точки 5</w:t>
            </w:r>
          </w:p>
        </w:tc>
      </w:tr>
      <w:tr w:rsidR="008058CE" w:rsidRPr="0084778C" w14:paraId="7E754DBD" w14:textId="77777777" w:rsidTr="00A935DE">
        <w:trPr>
          <w:jc w:val="center"/>
        </w:trPr>
        <w:tc>
          <w:tcPr>
            <w:tcW w:w="1696" w:type="dxa"/>
            <w:tcBorders>
              <w:top w:val="single" w:sz="4" w:space="0" w:color="000000"/>
              <w:left w:val="single" w:sz="4" w:space="0" w:color="000000"/>
              <w:bottom w:val="single" w:sz="4" w:space="0" w:color="000000"/>
              <w:right w:val="single" w:sz="4" w:space="0" w:color="000000"/>
            </w:tcBorders>
          </w:tcPr>
          <w:p w14:paraId="2AAD2BA8" w14:textId="077DEEF2" w:rsidR="008058CE" w:rsidRPr="0084778C"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sz w:val="28"/>
                <w:szCs w:val="28"/>
              </w:rPr>
              <w:t>5</w:t>
            </w:r>
          </w:p>
        </w:tc>
        <w:tc>
          <w:tcPr>
            <w:tcW w:w="1662" w:type="dxa"/>
            <w:tcBorders>
              <w:top w:val="single" w:sz="4" w:space="0" w:color="000000"/>
              <w:left w:val="single" w:sz="4" w:space="0" w:color="000000"/>
              <w:bottom w:val="single" w:sz="4" w:space="0" w:color="000000"/>
              <w:right w:val="single" w:sz="4" w:space="0" w:color="000000"/>
            </w:tcBorders>
          </w:tcPr>
          <w:p w14:paraId="50709C6E" w14:textId="2B0EBF0E" w:rsidR="008058CE" w:rsidRPr="0084778C"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sz w:val="28"/>
                <w:szCs w:val="28"/>
              </w:rPr>
              <w:t>6</w:t>
            </w:r>
          </w:p>
        </w:tc>
        <w:tc>
          <w:tcPr>
            <w:tcW w:w="6673" w:type="dxa"/>
            <w:tcBorders>
              <w:top w:val="single" w:sz="4" w:space="0" w:color="000000"/>
              <w:left w:val="single" w:sz="4" w:space="0" w:color="000000"/>
              <w:bottom w:val="single" w:sz="4" w:space="0" w:color="000000"/>
              <w:right w:val="single" w:sz="4" w:space="0" w:color="000000"/>
            </w:tcBorders>
          </w:tcPr>
          <w:p w14:paraId="0B2DFDFB" w14:textId="41030C00" w:rsidR="008058CE" w:rsidRPr="0084778C" w:rsidRDefault="002C0356" w:rsidP="00B911D2">
            <w:pPr>
              <w:tabs>
                <w:tab w:val="left" w:pos="2292"/>
              </w:tabs>
              <w:spacing w:after="0" w:line="240" w:lineRule="auto"/>
              <w:jc w:val="both"/>
              <w:rPr>
                <w:rFonts w:ascii="Times New Roman" w:eastAsia="Times New Roman" w:hAnsi="Times New Roman"/>
                <w:bCs/>
                <w:sz w:val="28"/>
                <w:szCs w:val="28"/>
                <w:lang w:eastAsia="ru-RU"/>
              </w:rPr>
            </w:pPr>
            <w:r w:rsidRPr="0084778C">
              <w:rPr>
                <w:rFonts w:ascii="Times New Roman" w:hAnsi="Times New Roman"/>
                <w:sz w:val="28"/>
                <w:szCs w:val="28"/>
              </w:rPr>
              <w:t>От</w:t>
            </w:r>
            <w:r w:rsidR="008058CE" w:rsidRPr="0084778C">
              <w:rPr>
                <w:rFonts w:ascii="Times New Roman" w:hAnsi="Times New Roman"/>
                <w:sz w:val="28"/>
                <w:szCs w:val="28"/>
              </w:rPr>
              <w:t xml:space="preserve"> точки 5 в </w:t>
            </w:r>
            <w:r w:rsidR="003408BC" w:rsidRPr="0084778C">
              <w:rPr>
                <w:rFonts w:ascii="Times New Roman" w:hAnsi="Times New Roman"/>
                <w:sz w:val="28"/>
                <w:szCs w:val="28"/>
              </w:rPr>
              <w:t xml:space="preserve">юго-восточном </w:t>
            </w:r>
            <w:r w:rsidR="008058CE" w:rsidRPr="0084778C">
              <w:rPr>
                <w:rFonts w:ascii="Times New Roman" w:hAnsi="Times New Roman"/>
                <w:sz w:val="28"/>
                <w:szCs w:val="28"/>
              </w:rPr>
              <w:t>направлении</w:t>
            </w:r>
            <w:r w:rsidR="0084778C" w:rsidRPr="0084778C">
              <w:rPr>
                <w:rFonts w:ascii="Times New Roman" w:hAnsi="Times New Roman"/>
                <w:sz w:val="28"/>
                <w:szCs w:val="28"/>
              </w:rPr>
              <w:t xml:space="preserve"> на расстояние 42,77 метра </w:t>
            </w:r>
            <w:r w:rsidR="008058CE" w:rsidRPr="0084778C">
              <w:rPr>
                <w:rFonts w:ascii="Times New Roman" w:hAnsi="Times New Roman"/>
                <w:sz w:val="28"/>
                <w:szCs w:val="28"/>
              </w:rPr>
              <w:t>до точки 6</w:t>
            </w:r>
          </w:p>
        </w:tc>
      </w:tr>
      <w:tr w:rsidR="008058CE" w:rsidRPr="0084778C" w14:paraId="36CC8B4A" w14:textId="77777777" w:rsidTr="00A935DE">
        <w:trPr>
          <w:jc w:val="center"/>
        </w:trPr>
        <w:tc>
          <w:tcPr>
            <w:tcW w:w="1696" w:type="dxa"/>
            <w:tcBorders>
              <w:top w:val="single" w:sz="4" w:space="0" w:color="000000"/>
              <w:left w:val="single" w:sz="4" w:space="0" w:color="000000"/>
              <w:bottom w:val="single" w:sz="4" w:space="0" w:color="000000"/>
              <w:right w:val="single" w:sz="4" w:space="0" w:color="000000"/>
            </w:tcBorders>
          </w:tcPr>
          <w:p w14:paraId="75343767" w14:textId="21BBCDBA" w:rsidR="008058CE" w:rsidRPr="0084778C"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sz w:val="28"/>
                <w:szCs w:val="28"/>
              </w:rPr>
              <w:t>6</w:t>
            </w:r>
          </w:p>
        </w:tc>
        <w:tc>
          <w:tcPr>
            <w:tcW w:w="1662" w:type="dxa"/>
            <w:tcBorders>
              <w:top w:val="single" w:sz="4" w:space="0" w:color="000000"/>
              <w:left w:val="single" w:sz="4" w:space="0" w:color="000000"/>
              <w:bottom w:val="single" w:sz="4" w:space="0" w:color="000000"/>
              <w:right w:val="single" w:sz="4" w:space="0" w:color="000000"/>
            </w:tcBorders>
          </w:tcPr>
          <w:p w14:paraId="6F3E7269" w14:textId="1983FF52" w:rsidR="008058CE" w:rsidRPr="0084778C"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sz w:val="28"/>
                <w:szCs w:val="28"/>
              </w:rPr>
              <w:t>7</w:t>
            </w:r>
          </w:p>
        </w:tc>
        <w:tc>
          <w:tcPr>
            <w:tcW w:w="6673" w:type="dxa"/>
            <w:tcBorders>
              <w:top w:val="single" w:sz="4" w:space="0" w:color="000000"/>
              <w:left w:val="single" w:sz="4" w:space="0" w:color="000000"/>
              <w:bottom w:val="single" w:sz="4" w:space="0" w:color="000000"/>
              <w:right w:val="single" w:sz="4" w:space="0" w:color="000000"/>
            </w:tcBorders>
          </w:tcPr>
          <w:p w14:paraId="49B81A0F" w14:textId="7A406B44" w:rsidR="008058CE" w:rsidRPr="0084778C" w:rsidRDefault="002C0356" w:rsidP="00B911D2">
            <w:pPr>
              <w:tabs>
                <w:tab w:val="left" w:pos="2292"/>
              </w:tabs>
              <w:spacing w:after="0" w:line="240" w:lineRule="auto"/>
              <w:jc w:val="both"/>
              <w:rPr>
                <w:rFonts w:ascii="Times New Roman" w:eastAsia="Times New Roman" w:hAnsi="Times New Roman"/>
                <w:bCs/>
                <w:sz w:val="28"/>
                <w:szCs w:val="28"/>
                <w:lang w:eastAsia="ru-RU"/>
              </w:rPr>
            </w:pPr>
            <w:r w:rsidRPr="0084778C">
              <w:rPr>
                <w:rFonts w:ascii="Times New Roman" w:hAnsi="Times New Roman"/>
                <w:sz w:val="28"/>
                <w:szCs w:val="28"/>
              </w:rPr>
              <w:t>От</w:t>
            </w:r>
            <w:r w:rsidR="008058CE" w:rsidRPr="0084778C">
              <w:rPr>
                <w:rFonts w:ascii="Times New Roman" w:hAnsi="Times New Roman"/>
                <w:sz w:val="28"/>
                <w:szCs w:val="28"/>
              </w:rPr>
              <w:t xml:space="preserve"> точки 6 в север</w:t>
            </w:r>
            <w:r w:rsidR="003408BC" w:rsidRPr="0084778C">
              <w:rPr>
                <w:rFonts w:ascii="Times New Roman" w:hAnsi="Times New Roman"/>
                <w:sz w:val="28"/>
                <w:szCs w:val="28"/>
              </w:rPr>
              <w:t>о-восточном</w:t>
            </w:r>
            <w:r w:rsidR="008058CE" w:rsidRPr="0084778C">
              <w:rPr>
                <w:rFonts w:ascii="Times New Roman" w:hAnsi="Times New Roman"/>
                <w:sz w:val="28"/>
                <w:szCs w:val="28"/>
              </w:rPr>
              <w:t xml:space="preserve"> направлении </w:t>
            </w:r>
            <w:r w:rsidR="0084778C" w:rsidRPr="0084778C">
              <w:rPr>
                <w:rFonts w:ascii="Times New Roman" w:hAnsi="Times New Roman"/>
                <w:sz w:val="28"/>
                <w:szCs w:val="28"/>
              </w:rPr>
              <w:t xml:space="preserve">на расстояние 58,39 метра </w:t>
            </w:r>
            <w:r w:rsidR="008058CE" w:rsidRPr="0084778C">
              <w:rPr>
                <w:rFonts w:ascii="Times New Roman" w:hAnsi="Times New Roman"/>
                <w:sz w:val="28"/>
                <w:szCs w:val="28"/>
              </w:rPr>
              <w:t>до точки 7</w:t>
            </w:r>
          </w:p>
        </w:tc>
      </w:tr>
      <w:tr w:rsidR="008058CE" w:rsidRPr="0084778C" w14:paraId="279CCC1D" w14:textId="77777777" w:rsidTr="00131B6D">
        <w:trPr>
          <w:trHeight w:val="403"/>
          <w:jc w:val="center"/>
        </w:trPr>
        <w:tc>
          <w:tcPr>
            <w:tcW w:w="1696" w:type="dxa"/>
            <w:tcBorders>
              <w:top w:val="single" w:sz="4" w:space="0" w:color="000000"/>
              <w:left w:val="single" w:sz="4" w:space="0" w:color="000000"/>
              <w:bottom w:val="single" w:sz="4" w:space="0" w:color="000000"/>
              <w:right w:val="single" w:sz="4" w:space="0" w:color="000000"/>
            </w:tcBorders>
          </w:tcPr>
          <w:p w14:paraId="6008678E" w14:textId="14585362" w:rsidR="008058CE" w:rsidRPr="0084778C"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sz w:val="28"/>
                <w:szCs w:val="28"/>
              </w:rPr>
              <w:t>7</w:t>
            </w:r>
          </w:p>
        </w:tc>
        <w:tc>
          <w:tcPr>
            <w:tcW w:w="1662" w:type="dxa"/>
            <w:tcBorders>
              <w:top w:val="single" w:sz="4" w:space="0" w:color="000000"/>
              <w:left w:val="single" w:sz="4" w:space="0" w:color="000000"/>
              <w:bottom w:val="single" w:sz="4" w:space="0" w:color="000000"/>
              <w:right w:val="single" w:sz="4" w:space="0" w:color="000000"/>
            </w:tcBorders>
          </w:tcPr>
          <w:p w14:paraId="3D798BFA" w14:textId="211E29E3" w:rsidR="008058CE" w:rsidRPr="0084778C"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sz w:val="28"/>
                <w:szCs w:val="28"/>
              </w:rPr>
              <w:t>8</w:t>
            </w:r>
          </w:p>
        </w:tc>
        <w:tc>
          <w:tcPr>
            <w:tcW w:w="6673" w:type="dxa"/>
            <w:tcBorders>
              <w:top w:val="single" w:sz="4" w:space="0" w:color="000000"/>
              <w:left w:val="single" w:sz="4" w:space="0" w:color="000000"/>
              <w:bottom w:val="single" w:sz="4" w:space="0" w:color="000000"/>
              <w:right w:val="single" w:sz="4" w:space="0" w:color="000000"/>
            </w:tcBorders>
          </w:tcPr>
          <w:p w14:paraId="7AFBC40B" w14:textId="72759B83" w:rsidR="008058CE" w:rsidRPr="0084778C" w:rsidRDefault="002C0356" w:rsidP="00B911D2">
            <w:pPr>
              <w:spacing w:after="0" w:line="240" w:lineRule="auto"/>
              <w:jc w:val="both"/>
              <w:rPr>
                <w:rFonts w:ascii="Times New Roman" w:eastAsia="Times New Roman" w:hAnsi="Times New Roman"/>
                <w:bCs/>
                <w:sz w:val="28"/>
                <w:szCs w:val="28"/>
                <w:lang w:eastAsia="ru-RU"/>
              </w:rPr>
            </w:pPr>
            <w:r w:rsidRPr="0084778C">
              <w:rPr>
                <w:rFonts w:ascii="Times New Roman" w:hAnsi="Times New Roman"/>
                <w:sz w:val="28"/>
                <w:szCs w:val="28"/>
              </w:rPr>
              <w:t>От</w:t>
            </w:r>
            <w:r w:rsidR="008058CE" w:rsidRPr="0084778C">
              <w:rPr>
                <w:rFonts w:ascii="Times New Roman" w:hAnsi="Times New Roman"/>
                <w:sz w:val="28"/>
                <w:szCs w:val="28"/>
              </w:rPr>
              <w:t xml:space="preserve"> точки 7 в </w:t>
            </w:r>
            <w:r w:rsidR="003408BC" w:rsidRPr="0084778C">
              <w:rPr>
                <w:rFonts w:ascii="Times New Roman" w:hAnsi="Times New Roman"/>
                <w:sz w:val="28"/>
                <w:szCs w:val="28"/>
              </w:rPr>
              <w:t>северо-восточном</w:t>
            </w:r>
            <w:r w:rsidR="008058CE" w:rsidRPr="0084778C">
              <w:rPr>
                <w:rFonts w:ascii="Times New Roman" w:hAnsi="Times New Roman"/>
                <w:sz w:val="28"/>
                <w:szCs w:val="28"/>
              </w:rPr>
              <w:t xml:space="preserve"> направлении </w:t>
            </w:r>
            <w:r w:rsidR="0084778C" w:rsidRPr="0084778C">
              <w:rPr>
                <w:rFonts w:ascii="Times New Roman" w:hAnsi="Times New Roman"/>
                <w:sz w:val="28"/>
                <w:szCs w:val="28"/>
              </w:rPr>
              <w:t xml:space="preserve">на расстояние 4,94 метра </w:t>
            </w:r>
            <w:r w:rsidR="008058CE" w:rsidRPr="0084778C">
              <w:rPr>
                <w:rFonts w:ascii="Times New Roman" w:hAnsi="Times New Roman"/>
                <w:sz w:val="28"/>
                <w:szCs w:val="28"/>
              </w:rPr>
              <w:t>до точки 8</w:t>
            </w:r>
          </w:p>
        </w:tc>
      </w:tr>
      <w:tr w:rsidR="008058CE" w:rsidRPr="0084778C" w14:paraId="603B1E2A" w14:textId="77777777" w:rsidTr="00A935DE">
        <w:trPr>
          <w:jc w:val="center"/>
        </w:trPr>
        <w:tc>
          <w:tcPr>
            <w:tcW w:w="1696" w:type="dxa"/>
            <w:tcBorders>
              <w:top w:val="single" w:sz="4" w:space="0" w:color="000000"/>
              <w:left w:val="single" w:sz="4" w:space="0" w:color="000000"/>
              <w:bottom w:val="single" w:sz="4" w:space="0" w:color="000000"/>
              <w:right w:val="single" w:sz="4" w:space="0" w:color="000000"/>
            </w:tcBorders>
          </w:tcPr>
          <w:p w14:paraId="454F4096" w14:textId="2917C4F9" w:rsidR="008058CE" w:rsidRPr="0084778C"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sz w:val="28"/>
                <w:szCs w:val="28"/>
              </w:rPr>
              <w:t>8</w:t>
            </w:r>
          </w:p>
        </w:tc>
        <w:tc>
          <w:tcPr>
            <w:tcW w:w="1662" w:type="dxa"/>
            <w:tcBorders>
              <w:top w:val="single" w:sz="4" w:space="0" w:color="000000"/>
              <w:left w:val="single" w:sz="4" w:space="0" w:color="000000"/>
              <w:bottom w:val="single" w:sz="4" w:space="0" w:color="000000"/>
              <w:right w:val="single" w:sz="4" w:space="0" w:color="000000"/>
            </w:tcBorders>
          </w:tcPr>
          <w:p w14:paraId="0C6DA259" w14:textId="779FF5A9" w:rsidR="008058CE" w:rsidRPr="0084778C"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sz w:val="28"/>
                <w:szCs w:val="28"/>
              </w:rPr>
              <w:t>9</w:t>
            </w:r>
          </w:p>
        </w:tc>
        <w:tc>
          <w:tcPr>
            <w:tcW w:w="6673" w:type="dxa"/>
            <w:tcBorders>
              <w:top w:val="single" w:sz="4" w:space="0" w:color="000000"/>
              <w:left w:val="single" w:sz="4" w:space="0" w:color="000000"/>
              <w:bottom w:val="single" w:sz="4" w:space="0" w:color="000000"/>
              <w:right w:val="single" w:sz="4" w:space="0" w:color="000000"/>
            </w:tcBorders>
          </w:tcPr>
          <w:p w14:paraId="64F9DA5D" w14:textId="521F6E67" w:rsidR="008058CE" w:rsidRPr="0084778C" w:rsidRDefault="002C0356" w:rsidP="00B911D2">
            <w:pPr>
              <w:spacing w:after="0" w:line="240" w:lineRule="auto"/>
              <w:jc w:val="both"/>
              <w:rPr>
                <w:rFonts w:ascii="Times New Roman" w:eastAsia="Times New Roman" w:hAnsi="Times New Roman"/>
                <w:bCs/>
                <w:sz w:val="28"/>
                <w:szCs w:val="28"/>
                <w:lang w:eastAsia="ru-RU"/>
              </w:rPr>
            </w:pPr>
            <w:r w:rsidRPr="0084778C">
              <w:rPr>
                <w:rFonts w:ascii="Times New Roman" w:hAnsi="Times New Roman"/>
                <w:sz w:val="28"/>
                <w:szCs w:val="28"/>
              </w:rPr>
              <w:t>От</w:t>
            </w:r>
            <w:r w:rsidR="008058CE" w:rsidRPr="0084778C">
              <w:rPr>
                <w:rFonts w:ascii="Times New Roman" w:hAnsi="Times New Roman"/>
                <w:sz w:val="28"/>
                <w:szCs w:val="28"/>
              </w:rPr>
              <w:t xml:space="preserve"> точки 8 в </w:t>
            </w:r>
            <w:r w:rsidR="003408BC" w:rsidRPr="0084778C">
              <w:rPr>
                <w:rFonts w:ascii="Times New Roman" w:hAnsi="Times New Roman"/>
                <w:sz w:val="28"/>
                <w:szCs w:val="28"/>
              </w:rPr>
              <w:t>юго-восточном</w:t>
            </w:r>
            <w:r w:rsidR="008058CE" w:rsidRPr="0084778C">
              <w:rPr>
                <w:rFonts w:ascii="Times New Roman" w:hAnsi="Times New Roman"/>
                <w:sz w:val="28"/>
                <w:szCs w:val="28"/>
              </w:rPr>
              <w:t xml:space="preserve"> направлении </w:t>
            </w:r>
            <w:r w:rsidR="0084778C" w:rsidRPr="0084778C">
              <w:rPr>
                <w:rFonts w:ascii="Times New Roman" w:hAnsi="Times New Roman"/>
                <w:sz w:val="28"/>
                <w:szCs w:val="28"/>
              </w:rPr>
              <w:t xml:space="preserve">на расстояние 3,04 метра </w:t>
            </w:r>
            <w:r w:rsidR="008058CE" w:rsidRPr="0084778C">
              <w:rPr>
                <w:rFonts w:ascii="Times New Roman" w:hAnsi="Times New Roman"/>
                <w:sz w:val="28"/>
                <w:szCs w:val="28"/>
              </w:rPr>
              <w:t>до точки 9</w:t>
            </w:r>
          </w:p>
        </w:tc>
      </w:tr>
      <w:tr w:rsidR="008058CE" w:rsidRPr="0084778C" w14:paraId="1F5CF16F" w14:textId="77777777" w:rsidTr="00A935DE">
        <w:trPr>
          <w:jc w:val="center"/>
        </w:trPr>
        <w:tc>
          <w:tcPr>
            <w:tcW w:w="1696" w:type="dxa"/>
            <w:tcBorders>
              <w:top w:val="single" w:sz="4" w:space="0" w:color="000000"/>
              <w:left w:val="single" w:sz="4" w:space="0" w:color="000000"/>
              <w:bottom w:val="single" w:sz="4" w:space="0" w:color="000000"/>
              <w:right w:val="single" w:sz="4" w:space="0" w:color="000000"/>
            </w:tcBorders>
          </w:tcPr>
          <w:p w14:paraId="57011F2D" w14:textId="50E02A57" w:rsidR="008058CE" w:rsidRPr="0084778C"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sz w:val="28"/>
                <w:szCs w:val="28"/>
              </w:rPr>
              <w:t>9</w:t>
            </w:r>
          </w:p>
        </w:tc>
        <w:tc>
          <w:tcPr>
            <w:tcW w:w="1662" w:type="dxa"/>
            <w:tcBorders>
              <w:top w:val="single" w:sz="4" w:space="0" w:color="000000"/>
              <w:left w:val="single" w:sz="4" w:space="0" w:color="000000"/>
              <w:bottom w:val="single" w:sz="4" w:space="0" w:color="000000"/>
              <w:right w:val="single" w:sz="4" w:space="0" w:color="000000"/>
            </w:tcBorders>
          </w:tcPr>
          <w:p w14:paraId="6115ED18" w14:textId="2190742A" w:rsidR="008058CE" w:rsidRPr="0084778C"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sz w:val="28"/>
                <w:szCs w:val="28"/>
              </w:rPr>
              <w:t>10</w:t>
            </w:r>
          </w:p>
        </w:tc>
        <w:tc>
          <w:tcPr>
            <w:tcW w:w="6673" w:type="dxa"/>
            <w:tcBorders>
              <w:top w:val="single" w:sz="4" w:space="0" w:color="000000"/>
              <w:left w:val="single" w:sz="4" w:space="0" w:color="000000"/>
              <w:bottom w:val="single" w:sz="4" w:space="0" w:color="000000"/>
              <w:right w:val="single" w:sz="4" w:space="0" w:color="000000"/>
            </w:tcBorders>
          </w:tcPr>
          <w:p w14:paraId="21359334" w14:textId="22832410" w:rsidR="008058CE" w:rsidRPr="0084778C" w:rsidRDefault="002C0356" w:rsidP="00B911D2">
            <w:pPr>
              <w:spacing w:after="0" w:line="240" w:lineRule="auto"/>
              <w:jc w:val="both"/>
              <w:rPr>
                <w:rFonts w:ascii="Times New Roman" w:eastAsia="Times New Roman" w:hAnsi="Times New Roman"/>
                <w:bCs/>
                <w:sz w:val="28"/>
                <w:szCs w:val="28"/>
                <w:lang w:eastAsia="ru-RU"/>
              </w:rPr>
            </w:pPr>
            <w:r w:rsidRPr="0084778C">
              <w:rPr>
                <w:rFonts w:ascii="Times New Roman" w:hAnsi="Times New Roman"/>
                <w:sz w:val="28"/>
                <w:szCs w:val="28"/>
              </w:rPr>
              <w:t>От</w:t>
            </w:r>
            <w:r w:rsidR="008058CE" w:rsidRPr="0084778C">
              <w:rPr>
                <w:rFonts w:ascii="Times New Roman" w:hAnsi="Times New Roman"/>
                <w:sz w:val="28"/>
                <w:szCs w:val="28"/>
              </w:rPr>
              <w:t xml:space="preserve"> точки 9 в юго-восточном направлении </w:t>
            </w:r>
            <w:r w:rsidR="0084778C" w:rsidRPr="0084778C">
              <w:rPr>
                <w:rFonts w:ascii="Times New Roman" w:hAnsi="Times New Roman"/>
                <w:sz w:val="28"/>
                <w:szCs w:val="28"/>
              </w:rPr>
              <w:t xml:space="preserve">на расстояние 17,85 метра </w:t>
            </w:r>
            <w:r w:rsidR="008058CE" w:rsidRPr="0084778C">
              <w:rPr>
                <w:rFonts w:ascii="Times New Roman" w:hAnsi="Times New Roman"/>
                <w:sz w:val="28"/>
                <w:szCs w:val="28"/>
              </w:rPr>
              <w:t>до точки 10</w:t>
            </w:r>
          </w:p>
        </w:tc>
      </w:tr>
      <w:tr w:rsidR="008058CE" w:rsidRPr="0084778C" w14:paraId="715BD4D8" w14:textId="77777777" w:rsidTr="00A935DE">
        <w:trPr>
          <w:jc w:val="center"/>
        </w:trPr>
        <w:tc>
          <w:tcPr>
            <w:tcW w:w="1696" w:type="dxa"/>
            <w:tcBorders>
              <w:top w:val="single" w:sz="4" w:space="0" w:color="000000"/>
              <w:left w:val="single" w:sz="4" w:space="0" w:color="000000"/>
              <w:bottom w:val="single" w:sz="4" w:space="0" w:color="000000"/>
              <w:right w:val="single" w:sz="4" w:space="0" w:color="000000"/>
            </w:tcBorders>
          </w:tcPr>
          <w:p w14:paraId="4BA6E400" w14:textId="788528DD" w:rsidR="008058CE" w:rsidRPr="0084778C"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sz w:val="28"/>
                <w:szCs w:val="28"/>
              </w:rPr>
              <w:t>10</w:t>
            </w:r>
          </w:p>
        </w:tc>
        <w:tc>
          <w:tcPr>
            <w:tcW w:w="1662" w:type="dxa"/>
            <w:tcBorders>
              <w:top w:val="single" w:sz="4" w:space="0" w:color="000000"/>
              <w:left w:val="single" w:sz="4" w:space="0" w:color="000000"/>
              <w:bottom w:val="single" w:sz="4" w:space="0" w:color="000000"/>
              <w:right w:val="single" w:sz="4" w:space="0" w:color="000000"/>
            </w:tcBorders>
          </w:tcPr>
          <w:p w14:paraId="5C85A213" w14:textId="195AA751" w:rsidR="008058CE" w:rsidRPr="0084778C"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sz w:val="28"/>
                <w:szCs w:val="28"/>
              </w:rPr>
              <w:t>11</w:t>
            </w:r>
          </w:p>
        </w:tc>
        <w:tc>
          <w:tcPr>
            <w:tcW w:w="6673" w:type="dxa"/>
            <w:tcBorders>
              <w:top w:val="single" w:sz="4" w:space="0" w:color="000000"/>
              <w:left w:val="single" w:sz="4" w:space="0" w:color="000000"/>
              <w:bottom w:val="single" w:sz="4" w:space="0" w:color="000000"/>
              <w:right w:val="single" w:sz="4" w:space="0" w:color="000000"/>
            </w:tcBorders>
          </w:tcPr>
          <w:p w14:paraId="0DA79716" w14:textId="4AD6D198" w:rsidR="008058CE" w:rsidRPr="0084778C" w:rsidRDefault="002C0356" w:rsidP="00B911D2">
            <w:pPr>
              <w:spacing w:after="0" w:line="240" w:lineRule="auto"/>
              <w:jc w:val="both"/>
              <w:rPr>
                <w:rFonts w:ascii="Times New Roman" w:eastAsia="Times New Roman" w:hAnsi="Times New Roman"/>
                <w:bCs/>
                <w:sz w:val="28"/>
                <w:szCs w:val="28"/>
                <w:lang w:eastAsia="ru-RU"/>
              </w:rPr>
            </w:pPr>
            <w:r w:rsidRPr="0084778C">
              <w:rPr>
                <w:rFonts w:ascii="Times New Roman" w:hAnsi="Times New Roman"/>
                <w:sz w:val="28"/>
                <w:szCs w:val="28"/>
              </w:rPr>
              <w:t>От</w:t>
            </w:r>
            <w:r w:rsidR="008058CE" w:rsidRPr="0084778C">
              <w:rPr>
                <w:rFonts w:ascii="Times New Roman" w:hAnsi="Times New Roman"/>
                <w:sz w:val="28"/>
                <w:szCs w:val="28"/>
              </w:rPr>
              <w:t xml:space="preserve"> точки 10 в юго-западном направлении </w:t>
            </w:r>
            <w:r w:rsidR="0084778C" w:rsidRPr="0084778C">
              <w:rPr>
                <w:rFonts w:ascii="Times New Roman" w:hAnsi="Times New Roman"/>
                <w:sz w:val="28"/>
                <w:szCs w:val="28"/>
              </w:rPr>
              <w:t xml:space="preserve">на расстояние 20,65 метра </w:t>
            </w:r>
            <w:r w:rsidR="008058CE" w:rsidRPr="0084778C">
              <w:rPr>
                <w:rFonts w:ascii="Times New Roman" w:hAnsi="Times New Roman"/>
                <w:sz w:val="28"/>
                <w:szCs w:val="28"/>
              </w:rPr>
              <w:t xml:space="preserve">до точки 11 </w:t>
            </w:r>
          </w:p>
        </w:tc>
      </w:tr>
      <w:tr w:rsidR="008058CE" w:rsidRPr="0084778C" w14:paraId="696223C0" w14:textId="77777777" w:rsidTr="00A935DE">
        <w:trPr>
          <w:jc w:val="center"/>
        </w:trPr>
        <w:tc>
          <w:tcPr>
            <w:tcW w:w="1696" w:type="dxa"/>
            <w:tcBorders>
              <w:top w:val="single" w:sz="4" w:space="0" w:color="000000"/>
              <w:left w:val="single" w:sz="4" w:space="0" w:color="000000"/>
              <w:bottom w:val="single" w:sz="4" w:space="0" w:color="000000"/>
              <w:right w:val="single" w:sz="4" w:space="0" w:color="000000"/>
            </w:tcBorders>
          </w:tcPr>
          <w:p w14:paraId="6B0168F6" w14:textId="09FD28E5" w:rsidR="008058CE" w:rsidRPr="0084778C"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sz w:val="28"/>
                <w:szCs w:val="28"/>
              </w:rPr>
              <w:t>11</w:t>
            </w:r>
          </w:p>
        </w:tc>
        <w:tc>
          <w:tcPr>
            <w:tcW w:w="1662" w:type="dxa"/>
            <w:tcBorders>
              <w:top w:val="single" w:sz="4" w:space="0" w:color="000000"/>
              <w:left w:val="single" w:sz="4" w:space="0" w:color="000000"/>
              <w:bottom w:val="single" w:sz="4" w:space="0" w:color="000000"/>
              <w:right w:val="single" w:sz="4" w:space="0" w:color="000000"/>
            </w:tcBorders>
          </w:tcPr>
          <w:p w14:paraId="3024A75E" w14:textId="0C72AA0C" w:rsidR="008058CE" w:rsidRPr="0084778C"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sz w:val="28"/>
                <w:szCs w:val="28"/>
              </w:rPr>
              <w:t>12</w:t>
            </w:r>
          </w:p>
        </w:tc>
        <w:tc>
          <w:tcPr>
            <w:tcW w:w="6673" w:type="dxa"/>
            <w:tcBorders>
              <w:top w:val="single" w:sz="4" w:space="0" w:color="000000"/>
              <w:left w:val="single" w:sz="4" w:space="0" w:color="000000"/>
              <w:bottom w:val="single" w:sz="4" w:space="0" w:color="000000"/>
              <w:right w:val="single" w:sz="4" w:space="0" w:color="000000"/>
            </w:tcBorders>
          </w:tcPr>
          <w:p w14:paraId="0935A0B0" w14:textId="1D1A7A6D" w:rsidR="008058CE" w:rsidRPr="0084778C" w:rsidRDefault="002C0356" w:rsidP="00B911D2">
            <w:pPr>
              <w:spacing w:after="0" w:line="240" w:lineRule="auto"/>
              <w:jc w:val="both"/>
              <w:rPr>
                <w:rFonts w:ascii="Times New Roman" w:eastAsia="Times New Roman" w:hAnsi="Times New Roman"/>
                <w:bCs/>
                <w:sz w:val="28"/>
                <w:szCs w:val="28"/>
                <w:lang w:eastAsia="ru-RU"/>
              </w:rPr>
            </w:pPr>
            <w:r w:rsidRPr="0084778C">
              <w:rPr>
                <w:rFonts w:ascii="Times New Roman" w:hAnsi="Times New Roman"/>
                <w:sz w:val="28"/>
                <w:szCs w:val="28"/>
              </w:rPr>
              <w:t>От</w:t>
            </w:r>
            <w:r w:rsidR="008058CE" w:rsidRPr="0084778C">
              <w:rPr>
                <w:rFonts w:ascii="Times New Roman" w:hAnsi="Times New Roman"/>
                <w:sz w:val="28"/>
                <w:szCs w:val="28"/>
              </w:rPr>
              <w:t xml:space="preserve"> точки 11 в </w:t>
            </w:r>
            <w:r w:rsidR="003408BC" w:rsidRPr="0084778C">
              <w:rPr>
                <w:rFonts w:ascii="Times New Roman" w:hAnsi="Times New Roman"/>
                <w:sz w:val="28"/>
                <w:szCs w:val="28"/>
              </w:rPr>
              <w:t>северо-</w:t>
            </w:r>
            <w:r w:rsidR="008058CE" w:rsidRPr="0084778C">
              <w:rPr>
                <w:rFonts w:ascii="Times New Roman" w:hAnsi="Times New Roman"/>
                <w:sz w:val="28"/>
                <w:szCs w:val="28"/>
              </w:rPr>
              <w:t xml:space="preserve">западном направлении </w:t>
            </w:r>
            <w:r w:rsidR="0084778C" w:rsidRPr="0084778C">
              <w:rPr>
                <w:rFonts w:ascii="Times New Roman" w:hAnsi="Times New Roman"/>
                <w:sz w:val="28"/>
                <w:szCs w:val="28"/>
              </w:rPr>
              <w:t xml:space="preserve">на расстояние 2,31 метра </w:t>
            </w:r>
            <w:r w:rsidR="008058CE" w:rsidRPr="0084778C">
              <w:rPr>
                <w:rFonts w:ascii="Times New Roman" w:hAnsi="Times New Roman"/>
                <w:sz w:val="28"/>
                <w:szCs w:val="28"/>
              </w:rPr>
              <w:t>до точки 12</w:t>
            </w:r>
          </w:p>
        </w:tc>
      </w:tr>
      <w:tr w:rsidR="008058CE" w:rsidRPr="0084778C" w14:paraId="55201A31" w14:textId="77777777" w:rsidTr="00A935DE">
        <w:trPr>
          <w:jc w:val="center"/>
        </w:trPr>
        <w:tc>
          <w:tcPr>
            <w:tcW w:w="1696" w:type="dxa"/>
            <w:tcBorders>
              <w:top w:val="single" w:sz="4" w:space="0" w:color="000000"/>
              <w:left w:val="single" w:sz="4" w:space="0" w:color="000000"/>
              <w:bottom w:val="single" w:sz="4" w:space="0" w:color="000000"/>
              <w:right w:val="single" w:sz="4" w:space="0" w:color="000000"/>
            </w:tcBorders>
          </w:tcPr>
          <w:p w14:paraId="75027635" w14:textId="5DADDBF8" w:rsidR="008058CE" w:rsidRPr="0084778C"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sz w:val="28"/>
                <w:szCs w:val="28"/>
              </w:rPr>
              <w:t>12</w:t>
            </w:r>
          </w:p>
        </w:tc>
        <w:tc>
          <w:tcPr>
            <w:tcW w:w="1662" w:type="dxa"/>
            <w:tcBorders>
              <w:top w:val="single" w:sz="4" w:space="0" w:color="000000"/>
              <w:left w:val="single" w:sz="4" w:space="0" w:color="000000"/>
              <w:bottom w:val="single" w:sz="4" w:space="0" w:color="000000"/>
              <w:right w:val="single" w:sz="4" w:space="0" w:color="000000"/>
            </w:tcBorders>
          </w:tcPr>
          <w:p w14:paraId="7A7DB9F3" w14:textId="399B42DB" w:rsidR="008058CE" w:rsidRPr="0084778C"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sz w:val="28"/>
                <w:szCs w:val="28"/>
              </w:rPr>
              <w:t>13</w:t>
            </w:r>
          </w:p>
        </w:tc>
        <w:tc>
          <w:tcPr>
            <w:tcW w:w="6673" w:type="dxa"/>
            <w:tcBorders>
              <w:top w:val="single" w:sz="4" w:space="0" w:color="000000"/>
              <w:left w:val="single" w:sz="4" w:space="0" w:color="000000"/>
              <w:bottom w:val="single" w:sz="4" w:space="0" w:color="000000"/>
              <w:right w:val="single" w:sz="4" w:space="0" w:color="000000"/>
            </w:tcBorders>
          </w:tcPr>
          <w:p w14:paraId="4453924B" w14:textId="2E109F96" w:rsidR="008058CE" w:rsidRPr="0084778C" w:rsidRDefault="002C0356" w:rsidP="00B911D2">
            <w:pPr>
              <w:spacing w:after="0" w:line="240" w:lineRule="auto"/>
              <w:jc w:val="both"/>
              <w:rPr>
                <w:rFonts w:ascii="Times New Roman" w:eastAsia="Times New Roman" w:hAnsi="Times New Roman"/>
                <w:bCs/>
                <w:sz w:val="28"/>
                <w:szCs w:val="28"/>
                <w:lang w:eastAsia="ru-RU"/>
              </w:rPr>
            </w:pPr>
            <w:r w:rsidRPr="0084778C">
              <w:rPr>
                <w:rFonts w:ascii="Times New Roman" w:hAnsi="Times New Roman"/>
                <w:sz w:val="28"/>
                <w:szCs w:val="28"/>
              </w:rPr>
              <w:t>От</w:t>
            </w:r>
            <w:r w:rsidR="008058CE" w:rsidRPr="0084778C">
              <w:rPr>
                <w:rFonts w:ascii="Times New Roman" w:hAnsi="Times New Roman"/>
                <w:sz w:val="28"/>
                <w:szCs w:val="28"/>
              </w:rPr>
              <w:t xml:space="preserve"> точки 12 в </w:t>
            </w:r>
            <w:r w:rsidR="003408BC" w:rsidRPr="0084778C">
              <w:rPr>
                <w:rFonts w:ascii="Times New Roman" w:hAnsi="Times New Roman"/>
                <w:sz w:val="28"/>
                <w:szCs w:val="28"/>
              </w:rPr>
              <w:t>юго</w:t>
            </w:r>
            <w:r w:rsidR="008058CE" w:rsidRPr="0084778C">
              <w:rPr>
                <w:rFonts w:ascii="Times New Roman" w:hAnsi="Times New Roman"/>
                <w:sz w:val="28"/>
                <w:szCs w:val="28"/>
              </w:rPr>
              <w:t xml:space="preserve">-западном направлении </w:t>
            </w:r>
            <w:r w:rsidR="0084778C" w:rsidRPr="0084778C">
              <w:rPr>
                <w:rFonts w:ascii="Times New Roman" w:hAnsi="Times New Roman"/>
                <w:sz w:val="28"/>
                <w:szCs w:val="28"/>
              </w:rPr>
              <w:t xml:space="preserve">на расстояние 54,71 метра </w:t>
            </w:r>
            <w:r w:rsidR="008058CE" w:rsidRPr="0084778C">
              <w:rPr>
                <w:rFonts w:ascii="Times New Roman" w:hAnsi="Times New Roman"/>
                <w:sz w:val="28"/>
                <w:szCs w:val="28"/>
              </w:rPr>
              <w:t>до точки</w:t>
            </w:r>
            <w:r w:rsidR="00131B6D" w:rsidRPr="0084778C">
              <w:rPr>
                <w:rFonts w:ascii="Times New Roman" w:hAnsi="Times New Roman"/>
                <w:sz w:val="28"/>
                <w:szCs w:val="28"/>
              </w:rPr>
              <w:t xml:space="preserve"> </w:t>
            </w:r>
            <w:r w:rsidR="008058CE" w:rsidRPr="0084778C">
              <w:rPr>
                <w:rFonts w:ascii="Times New Roman" w:hAnsi="Times New Roman"/>
                <w:sz w:val="28"/>
                <w:szCs w:val="28"/>
              </w:rPr>
              <w:t>1</w:t>
            </w:r>
            <w:r w:rsidR="00131B6D" w:rsidRPr="0084778C">
              <w:rPr>
                <w:rFonts w:ascii="Times New Roman" w:hAnsi="Times New Roman"/>
                <w:sz w:val="28"/>
                <w:szCs w:val="28"/>
              </w:rPr>
              <w:t>3</w:t>
            </w:r>
          </w:p>
        </w:tc>
      </w:tr>
      <w:tr w:rsidR="008058CE" w:rsidRPr="0084778C" w14:paraId="68D1C5B6" w14:textId="77777777" w:rsidTr="00A935DE">
        <w:trPr>
          <w:jc w:val="center"/>
        </w:trPr>
        <w:tc>
          <w:tcPr>
            <w:tcW w:w="1696" w:type="dxa"/>
            <w:tcBorders>
              <w:top w:val="single" w:sz="4" w:space="0" w:color="000000"/>
              <w:left w:val="single" w:sz="4" w:space="0" w:color="000000"/>
              <w:bottom w:val="single" w:sz="4" w:space="0" w:color="000000"/>
              <w:right w:val="single" w:sz="4" w:space="0" w:color="000000"/>
            </w:tcBorders>
          </w:tcPr>
          <w:p w14:paraId="4B99A690" w14:textId="6089A823" w:rsidR="008058CE" w:rsidRPr="0084778C"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sz w:val="28"/>
                <w:szCs w:val="28"/>
              </w:rPr>
              <w:t>13</w:t>
            </w:r>
          </w:p>
        </w:tc>
        <w:tc>
          <w:tcPr>
            <w:tcW w:w="1662" w:type="dxa"/>
            <w:tcBorders>
              <w:top w:val="single" w:sz="4" w:space="0" w:color="000000"/>
              <w:left w:val="single" w:sz="4" w:space="0" w:color="000000"/>
              <w:bottom w:val="single" w:sz="4" w:space="0" w:color="000000"/>
              <w:right w:val="single" w:sz="4" w:space="0" w:color="000000"/>
            </w:tcBorders>
          </w:tcPr>
          <w:p w14:paraId="6097B734" w14:textId="6A977D40" w:rsidR="008058CE" w:rsidRPr="0084778C"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sz w:val="28"/>
                <w:szCs w:val="28"/>
              </w:rPr>
              <w:t>14</w:t>
            </w:r>
          </w:p>
        </w:tc>
        <w:tc>
          <w:tcPr>
            <w:tcW w:w="6673" w:type="dxa"/>
            <w:tcBorders>
              <w:top w:val="single" w:sz="4" w:space="0" w:color="000000"/>
              <w:left w:val="single" w:sz="4" w:space="0" w:color="000000"/>
              <w:bottom w:val="single" w:sz="4" w:space="0" w:color="000000"/>
              <w:right w:val="single" w:sz="4" w:space="0" w:color="000000"/>
            </w:tcBorders>
          </w:tcPr>
          <w:p w14:paraId="375C3E60" w14:textId="1655475C" w:rsidR="008058CE" w:rsidRPr="0084778C" w:rsidRDefault="002C0356" w:rsidP="00B911D2">
            <w:pPr>
              <w:spacing w:after="0" w:line="240" w:lineRule="auto"/>
              <w:jc w:val="both"/>
              <w:rPr>
                <w:rFonts w:ascii="Times New Roman" w:eastAsia="Times New Roman" w:hAnsi="Times New Roman"/>
                <w:bCs/>
                <w:sz w:val="28"/>
                <w:szCs w:val="28"/>
                <w:lang w:eastAsia="ru-RU"/>
              </w:rPr>
            </w:pPr>
            <w:r w:rsidRPr="0084778C">
              <w:rPr>
                <w:rFonts w:ascii="Times New Roman" w:hAnsi="Times New Roman"/>
                <w:sz w:val="28"/>
                <w:szCs w:val="28"/>
              </w:rPr>
              <w:t>От</w:t>
            </w:r>
            <w:r w:rsidR="008058CE" w:rsidRPr="0084778C">
              <w:rPr>
                <w:rFonts w:ascii="Times New Roman" w:hAnsi="Times New Roman"/>
                <w:sz w:val="28"/>
                <w:szCs w:val="28"/>
              </w:rPr>
              <w:t xml:space="preserve"> точки 13 в </w:t>
            </w:r>
            <w:r w:rsidR="003408BC" w:rsidRPr="0084778C">
              <w:rPr>
                <w:rFonts w:ascii="Times New Roman" w:hAnsi="Times New Roman"/>
                <w:sz w:val="28"/>
                <w:szCs w:val="28"/>
              </w:rPr>
              <w:t>юго-</w:t>
            </w:r>
            <w:r w:rsidR="008058CE" w:rsidRPr="0084778C">
              <w:rPr>
                <w:rFonts w:ascii="Times New Roman" w:hAnsi="Times New Roman"/>
                <w:sz w:val="28"/>
                <w:szCs w:val="28"/>
              </w:rPr>
              <w:t xml:space="preserve">западном направлении </w:t>
            </w:r>
            <w:r w:rsidR="0084778C" w:rsidRPr="0084778C">
              <w:rPr>
                <w:rFonts w:ascii="Times New Roman" w:hAnsi="Times New Roman"/>
                <w:sz w:val="28"/>
                <w:szCs w:val="28"/>
              </w:rPr>
              <w:t xml:space="preserve">на расстояние 39,94 метра </w:t>
            </w:r>
            <w:r w:rsidR="008058CE" w:rsidRPr="0084778C">
              <w:rPr>
                <w:rFonts w:ascii="Times New Roman" w:hAnsi="Times New Roman"/>
                <w:sz w:val="28"/>
                <w:szCs w:val="28"/>
              </w:rPr>
              <w:t>до точки 14</w:t>
            </w:r>
          </w:p>
        </w:tc>
      </w:tr>
      <w:tr w:rsidR="008058CE" w:rsidRPr="0084778C" w14:paraId="7C6D8DDB" w14:textId="77777777" w:rsidTr="00A935DE">
        <w:trPr>
          <w:jc w:val="center"/>
        </w:trPr>
        <w:tc>
          <w:tcPr>
            <w:tcW w:w="1696" w:type="dxa"/>
            <w:tcBorders>
              <w:top w:val="single" w:sz="4" w:space="0" w:color="000000"/>
              <w:left w:val="single" w:sz="4" w:space="0" w:color="000000"/>
              <w:bottom w:val="single" w:sz="4" w:space="0" w:color="000000"/>
              <w:right w:val="single" w:sz="4" w:space="0" w:color="000000"/>
            </w:tcBorders>
          </w:tcPr>
          <w:p w14:paraId="529AB2FA" w14:textId="3CF3A50E" w:rsidR="008058CE" w:rsidRPr="0084778C"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sz w:val="28"/>
                <w:szCs w:val="28"/>
              </w:rPr>
              <w:t>14</w:t>
            </w:r>
          </w:p>
        </w:tc>
        <w:tc>
          <w:tcPr>
            <w:tcW w:w="1662" w:type="dxa"/>
            <w:tcBorders>
              <w:top w:val="single" w:sz="4" w:space="0" w:color="000000"/>
              <w:left w:val="single" w:sz="4" w:space="0" w:color="000000"/>
              <w:bottom w:val="single" w:sz="4" w:space="0" w:color="000000"/>
              <w:right w:val="single" w:sz="4" w:space="0" w:color="000000"/>
            </w:tcBorders>
          </w:tcPr>
          <w:p w14:paraId="13D11530" w14:textId="7DBC175F" w:rsidR="008058CE" w:rsidRPr="0084778C"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sz w:val="28"/>
                <w:szCs w:val="28"/>
              </w:rPr>
              <w:t>15</w:t>
            </w:r>
          </w:p>
        </w:tc>
        <w:tc>
          <w:tcPr>
            <w:tcW w:w="6673" w:type="dxa"/>
            <w:tcBorders>
              <w:top w:val="single" w:sz="4" w:space="0" w:color="000000"/>
              <w:left w:val="single" w:sz="4" w:space="0" w:color="000000"/>
              <w:bottom w:val="single" w:sz="4" w:space="0" w:color="000000"/>
              <w:right w:val="single" w:sz="4" w:space="0" w:color="000000"/>
            </w:tcBorders>
          </w:tcPr>
          <w:p w14:paraId="57268949" w14:textId="4745B6A3" w:rsidR="008058CE" w:rsidRPr="0084778C" w:rsidRDefault="002C0356" w:rsidP="00B911D2">
            <w:pPr>
              <w:spacing w:after="0" w:line="240" w:lineRule="auto"/>
              <w:jc w:val="both"/>
              <w:rPr>
                <w:rFonts w:ascii="Times New Roman" w:eastAsia="Times New Roman" w:hAnsi="Times New Roman"/>
                <w:bCs/>
                <w:sz w:val="28"/>
                <w:szCs w:val="28"/>
                <w:lang w:eastAsia="ru-RU"/>
              </w:rPr>
            </w:pPr>
            <w:r w:rsidRPr="0084778C">
              <w:rPr>
                <w:rFonts w:ascii="Times New Roman" w:hAnsi="Times New Roman"/>
                <w:sz w:val="28"/>
                <w:szCs w:val="28"/>
              </w:rPr>
              <w:t>От</w:t>
            </w:r>
            <w:r w:rsidR="008058CE" w:rsidRPr="0084778C">
              <w:rPr>
                <w:rFonts w:ascii="Times New Roman" w:hAnsi="Times New Roman"/>
                <w:sz w:val="28"/>
                <w:szCs w:val="28"/>
              </w:rPr>
              <w:t xml:space="preserve"> точки 14 в </w:t>
            </w:r>
            <w:r w:rsidR="003408BC" w:rsidRPr="0084778C">
              <w:rPr>
                <w:rFonts w:ascii="Times New Roman" w:hAnsi="Times New Roman"/>
                <w:sz w:val="28"/>
                <w:szCs w:val="28"/>
              </w:rPr>
              <w:t>северо</w:t>
            </w:r>
            <w:r w:rsidR="008058CE" w:rsidRPr="0084778C">
              <w:rPr>
                <w:rFonts w:ascii="Times New Roman" w:hAnsi="Times New Roman"/>
                <w:sz w:val="28"/>
                <w:szCs w:val="28"/>
              </w:rPr>
              <w:t xml:space="preserve">-западном направлении </w:t>
            </w:r>
            <w:r w:rsidR="0084778C" w:rsidRPr="0084778C">
              <w:rPr>
                <w:rFonts w:ascii="Times New Roman" w:hAnsi="Times New Roman"/>
                <w:sz w:val="28"/>
                <w:szCs w:val="28"/>
              </w:rPr>
              <w:t xml:space="preserve">на расстояние 28,75 метра </w:t>
            </w:r>
            <w:r w:rsidR="008058CE" w:rsidRPr="0084778C">
              <w:rPr>
                <w:rFonts w:ascii="Times New Roman" w:hAnsi="Times New Roman"/>
                <w:sz w:val="28"/>
                <w:szCs w:val="28"/>
              </w:rPr>
              <w:t>до точки 15</w:t>
            </w:r>
          </w:p>
        </w:tc>
      </w:tr>
      <w:tr w:rsidR="008058CE" w:rsidRPr="0084778C" w14:paraId="5BF05D35" w14:textId="77777777" w:rsidTr="00A935DE">
        <w:trPr>
          <w:jc w:val="center"/>
        </w:trPr>
        <w:tc>
          <w:tcPr>
            <w:tcW w:w="1696" w:type="dxa"/>
            <w:tcBorders>
              <w:top w:val="single" w:sz="4" w:space="0" w:color="000000"/>
              <w:left w:val="single" w:sz="4" w:space="0" w:color="000000"/>
              <w:bottom w:val="single" w:sz="4" w:space="0" w:color="000000"/>
              <w:right w:val="single" w:sz="4" w:space="0" w:color="000000"/>
            </w:tcBorders>
          </w:tcPr>
          <w:p w14:paraId="11E810AF" w14:textId="0F0EFEFB" w:rsidR="008058CE" w:rsidRPr="0084778C"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bCs/>
                <w:sz w:val="28"/>
                <w:szCs w:val="28"/>
              </w:rPr>
              <w:t>15</w:t>
            </w:r>
          </w:p>
        </w:tc>
        <w:tc>
          <w:tcPr>
            <w:tcW w:w="1662" w:type="dxa"/>
            <w:tcBorders>
              <w:top w:val="single" w:sz="4" w:space="0" w:color="000000"/>
              <w:left w:val="single" w:sz="4" w:space="0" w:color="000000"/>
              <w:bottom w:val="single" w:sz="4" w:space="0" w:color="000000"/>
              <w:right w:val="single" w:sz="4" w:space="0" w:color="000000"/>
            </w:tcBorders>
          </w:tcPr>
          <w:p w14:paraId="0ED4C273" w14:textId="5BAF7685" w:rsidR="008058CE" w:rsidRPr="0084778C"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bCs/>
                <w:sz w:val="28"/>
                <w:szCs w:val="28"/>
              </w:rPr>
              <w:t>16</w:t>
            </w:r>
          </w:p>
        </w:tc>
        <w:tc>
          <w:tcPr>
            <w:tcW w:w="6673" w:type="dxa"/>
            <w:tcBorders>
              <w:top w:val="single" w:sz="4" w:space="0" w:color="000000"/>
              <w:left w:val="single" w:sz="4" w:space="0" w:color="000000"/>
              <w:bottom w:val="single" w:sz="4" w:space="0" w:color="000000"/>
              <w:right w:val="single" w:sz="4" w:space="0" w:color="000000"/>
            </w:tcBorders>
          </w:tcPr>
          <w:p w14:paraId="13346416" w14:textId="49CD8593" w:rsidR="008058CE" w:rsidRPr="0084778C" w:rsidRDefault="002C0356" w:rsidP="00B911D2">
            <w:pPr>
              <w:spacing w:after="0" w:line="240" w:lineRule="auto"/>
              <w:jc w:val="both"/>
              <w:rPr>
                <w:rFonts w:ascii="Times New Roman" w:eastAsia="Times New Roman" w:hAnsi="Times New Roman"/>
                <w:bCs/>
                <w:sz w:val="28"/>
                <w:szCs w:val="28"/>
                <w:lang w:eastAsia="ru-RU"/>
              </w:rPr>
            </w:pPr>
            <w:r w:rsidRPr="0084778C">
              <w:rPr>
                <w:rFonts w:ascii="Times New Roman" w:hAnsi="Times New Roman"/>
                <w:sz w:val="28"/>
                <w:szCs w:val="28"/>
              </w:rPr>
              <w:t>От</w:t>
            </w:r>
            <w:r w:rsidR="008058CE" w:rsidRPr="0084778C">
              <w:rPr>
                <w:rFonts w:ascii="Times New Roman" w:hAnsi="Times New Roman"/>
                <w:sz w:val="28"/>
                <w:szCs w:val="28"/>
              </w:rPr>
              <w:t xml:space="preserve"> точки 15 в </w:t>
            </w:r>
            <w:r w:rsidR="003408BC" w:rsidRPr="0084778C">
              <w:rPr>
                <w:rFonts w:ascii="Times New Roman" w:hAnsi="Times New Roman"/>
                <w:sz w:val="28"/>
                <w:szCs w:val="28"/>
              </w:rPr>
              <w:t>северо</w:t>
            </w:r>
            <w:r w:rsidR="008058CE" w:rsidRPr="0084778C">
              <w:rPr>
                <w:rFonts w:ascii="Times New Roman" w:hAnsi="Times New Roman"/>
                <w:sz w:val="28"/>
                <w:szCs w:val="28"/>
              </w:rPr>
              <w:t xml:space="preserve">-восточном направлении </w:t>
            </w:r>
            <w:r w:rsidR="0084778C" w:rsidRPr="0084778C">
              <w:rPr>
                <w:rFonts w:ascii="Times New Roman" w:hAnsi="Times New Roman"/>
                <w:sz w:val="28"/>
                <w:szCs w:val="28"/>
              </w:rPr>
              <w:t xml:space="preserve">на расстояние 7,69 метра </w:t>
            </w:r>
            <w:r w:rsidR="008058CE" w:rsidRPr="0084778C">
              <w:rPr>
                <w:rFonts w:ascii="Times New Roman" w:hAnsi="Times New Roman"/>
                <w:sz w:val="28"/>
                <w:szCs w:val="28"/>
              </w:rPr>
              <w:t>до точки 16</w:t>
            </w:r>
          </w:p>
        </w:tc>
      </w:tr>
      <w:tr w:rsidR="008058CE" w:rsidRPr="0084778C" w14:paraId="29CB19A3" w14:textId="77777777" w:rsidTr="00A935DE">
        <w:trPr>
          <w:jc w:val="center"/>
        </w:trPr>
        <w:tc>
          <w:tcPr>
            <w:tcW w:w="1696" w:type="dxa"/>
            <w:tcBorders>
              <w:top w:val="single" w:sz="4" w:space="0" w:color="000000"/>
              <w:left w:val="single" w:sz="4" w:space="0" w:color="000000"/>
              <w:bottom w:val="single" w:sz="4" w:space="0" w:color="000000"/>
              <w:right w:val="single" w:sz="4" w:space="0" w:color="000000"/>
            </w:tcBorders>
          </w:tcPr>
          <w:p w14:paraId="2F34A374" w14:textId="45A3C542" w:rsidR="008058CE" w:rsidRPr="0084778C"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bCs/>
                <w:sz w:val="28"/>
                <w:szCs w:val="28"/>
              </w:rPr>
              <w:t>16</w:t>
            </w:r>
          </w:p>
        </w:tc>
        <w:tc>
          <w:tcPr>
            <w:tcW w:w="1662" w:type="dxa"/>
            <w:tcBorders>
              <w:top w:val="single" w:sz="4" w:space="0" w:color="000000"/>
              <w:left w:val="single" w:sz="4" w:space="0" w:color="000000"/>
              <w:bottom w:val="single" w:sz="4" w:space="0" w:color="000000"/>
              <w:right w:val="single" w:sz="4" w:space="0" w:color="000000"/>
            </w:tcBorders>
          </w:tcPr>
          <w:p w14:paraId="116F73E2" w14:textId="626F8603" w:rsidR="008058CE" w:rsidRPr="0084778C"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bCs/>
                <w:sz w:val="28"/>
                <w:szCs w:val="28"/>
              </w:rPr>
              <w:t>17</w:t>
            </w:r>
          </w:p>
        </w:tc>
        <w:tc>
          <w:tcPr>
            <w:tcW w:w="6673" w:type="dxa"/>
            <w:tcBorders>
              <w:top w:val="single" w:sz="4" w:space="0" w:color="000000"/>
              <w:left w:val="single" w:sz="4" w:space="0" w:color="000000"/>
              <w:bottom w:val="single" w:sz="4" w:space="0" w:color="000000"/>
              <w:right w:val="single" w:sz="4" w:space="0" w:color="000000"/>
            </w:tcBorders>
          </w:tcPr>
          <w:p w14:paraId="7BBD574D" w14:textId="6CA1F190" w:rsidR="008058CE" w:rsidRPr="0084778C" w:rsidRDefault="002C0356" w:rsidP="00B911D2">
            <w:pPr>
              <w:spacing w:after="0" w:line="240" w:lineRule="auto"/>
              <w:jc w:val="both"/>
              <w:rPr>
                <w:rFonts w:ascii="Times New Roman" w:eastAsia="Times New Roman" w:hAnsi="Times New Roman"/>
                <w:bCs/>
                <w:sz w:val="28"/>
                <w:szCs w:val="28"/>
                <w:lang w:eastAsia="ru-RU"/>
              </w:rPr>
            </w:pPr>
            <w:r w:rsidRPr="0084778C">
              <w:rPr>
                <w:rFonts w:ascii="Times New Roman" w:hAnsi="Times New Roman"/>
                <w:sz w:val="28"/>
                <w:szCs w:val="28"/>
              </w:rPr>
              <w:t>От</w:t>
            </w:r>
            <w:r w:rsidR="008058CE" w:rsidRPr="0084778C">
              <w:rPr>
                <w:rFonts w:ascii="Times New Roman" w:hAnsi="Times New Roman"/>
                <w:sz w:val="28"/>
                <w:szCs w:val="28"/>
              </w:rPr>
              <w:t xml:space="preserve"> точки 16 в </w:t>
            </w:r>
            <w:r w:rsidR="003408BC" w:rsidRPr="0084778C">
              <w:rPr>
                <w:rFonts w:ascii="Times New Roman" w:hAnsi="Times New Roman"/>
                <w:sz w:val="28"/>
                <w:szCs w:val="28"/>
              </w:rPr>
              <w:t>северо</w:t>
            </w:r>
            <w:r w:rsidR="008058CE" w:rsidRPr="0084778C">
              <w:rPr>
                <w:rFonts w:ascii="Times New Roman" w:hAnsi="Times New Roman"/>
                <w:sz w:val="28"/>
                <w:szCs w:val="28"/>
              </w:rPr>
              <w:t xml:space="preserve">-восточном направлении </w:t>
            </w:r>
            <w:r w:rsidR="0084778C" w:rsidRPr="0084778C">
              <w:rPr>
                <w:rFonts w:ascii="Times New Roman" w:hAnsi="Times New Roman"/>
                <w:sz w:val="28"/>
                <w:szCs w:val="28"/>
              </w:rPr>
              <w:t xml:space="preserve">на расстояние 31,50 метра </w:t>
            </w:r>
            <w:r w:rsidR="008058CE" w:rsidRPr="0084778C">
              <w:rPr>
                <w:rFonts w:ascii="Times New Roman" w:hAnsi="Times New Roman"/>
                <w:sz w:val="28"/>
                <w:szCs w:val="28"/>
              </w:rPr>
              <w:t>до точки 17</w:t>
            </w:r>
          </w:p>
        </w:tc>
      </w:tr>
      <w:tr w:rsidR="008058CE" w:rsidRPr="0084778C" w14:paraId="75CD84D0" w14:textId="77777777" w:rsidTr="00A935DE">
        <w:trPr>
          <w:jc w:val="center"/>
        </w:trPr>
        <w:tc>
          <w:tcPr>
            <w:tcW w:w="1696" w:type="dxa"/>
            <w:tcBorders>
              <w:top w:val="single" w:sz="4" w:space="0" w:color="000000"/>
              <w:left w:val="single" w:sz="4" w:space="0" w:color="000000"/>
              <w:bottom w:val="single" w:sz="4" w:space="0" w:color="000000"/>
              <w:right w:val="single" w:sz="4" w:space="0" w:color="000000"/>
            </w:tcBorders>
          </w:tcPr>
          <w:p w14:paraId="6FA35502" w14:textId="49925179" w:rsidR="008058CE" w:rsidRPr="0084778C"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bCs/>
                <w:sz w:val="28"/>
                <w:szCs w:val="28"/>
              </w:rPr>
              <w:t>17</w:t>
            </w:r>
          </w:p>
        </w:tc>
        <w:tc>
          <w:tcPr>
            <w:tcW w:w="1662" w:type="dxa"/>
            <w:tcBorders>
              <w:top w:val="single" w:sz="4" w:space="0" w:color="000000"/>
              <w:left w:val="single" w:sz="4" w:space="0" w:color="000000"/>
              <w:bottom w:val="single" w:sz="4" w:space="0" w:color="000000"/>
              <w:right w:val="single" w:sz="4" w:space="0" w:color="000000"/>
            </w:tcBorders>
          </w:tcPr>
          <w:p w14:paraId="680122EA" w14:textId="4A374AEF" w:rsidR="008058CE" w:rsidRPr="0084778C"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bCs/>
                <w:sz w:val="28"/>
                <w:szCs w:val="28"/>
              </w:rPr>
              <w:t>18</w:t>
            </w:r>
          </w:p>
        </w:tc>
        <w:tc>
          <w:tcPr>
            <w:tcW w:w="6673" w:type="dxa"/>
            <w:tcBorders>
              <w:top w:val="single" w:sz="4" w:space="0" w:color="000000"/>
              <w:left w:val="single" w:sz="4" w:space="0" w:color="000000"/>
              <w:bottom w:val="single" w:sz="4" w:space="0" w:color="000000"/>
              <w:right w:val="single" w:sz="4" w:space="0" w:color="000000"/>
            </w:tcBorders>
          </w:tcPr>
          <w:p w14:paraId="0EA54826" w14:textId="5E2FA2E0" w:rsidR="008058CE" w:rsidRPr="0084778C" w:rsidRDefault="002C0356" w:rsidP="00B911D2">
            <w:pPr>
              <w:spacing w:after="0" w:line="240" w:lineRule="auto"/>
              <w:jc w:val="both"/>
              <w:rPr>
                <w:rFonts w:ascii="Times New Roman" w:eastAsia="Times New Roman" w:hAnsi="Times New Roman"/>
                <w:bCs/>
                <w:sz w:val="28"/>
                <w:szCs w:val="28"/>
                <w:lang w:eastAsia="ru-RU"/>
              </w:rPr>
            </w:pPr>
            <w:r w:rsidRPr="0084778C">
              <w:rPr>
                <w:rFonts w:ascii="Times New Roman" w:hAnsi="Times New Roman"/>
                <w:sz w:val="28"/>
                <w:szCs w:val="28"/>
              </w:rPr>
              <w:t>От</w:t>
            </w:r>
            <w:r w:rsidR="008058CE" w:rsidRPr="0084778C">
              <w:rPr>
                <w:rFonts w:ascii="Times New Roman" w:hAnsi="Times New Roman"/>
                <w:sz w:val="28"/>
                <w:szCs w:val="28"/>
              </w:rPr>
              <w:t xml:space="preserve"> точки 17 в </w:t>
            </w:r>
            <w:r w:rsidR="003408BC" w:rsidRPr="0084778C">
              <w:rPr>
                <w:rFonts w:ascii="Times New Roman" w:hAnsi="Times New Roman"/>
                <w:sz w:val="28"/>
                <w:szCs w:val="28"/>
              </w:rPr>
              <w:t>северо-западном</w:t>
            </w:r>
            <w:r w:rsidR="008058CE" w:rsidRPr="0084778C">
              <w:rPr>
                <w:rFonts w:ascii="Times New Roman" w:hAnsi="Times New Roman"/>
                <w:sz w:val="28"/>
                <w:szCs w:val="28"/>
              </w:rPr>
              <w:t xml:space="preserve"> направлении</w:t>
            </w:r>
            <w:r w:rsidR="00131B6D" w:rsidRPr="0084778C">
              <w:rPr>
                <w:rFonts w:ascii="Times New Roman" w:hAnsi="Times New Roman"/>
                <w:sz w:val="28"/>
                <w:szCs w:val="28"/>
              </w:rPr>
              <w:t xml:space="preserve"> </w:t>
            </w:r>
            <w:r w:rsidR="0084778C" w:rsidRPr="0084778C">
              <w:rPr>
                <w:rFonts w:ascii="Times New Roman" w:hAnsi="Times New Roman"/>
                <w:sz w:val="28"/>
                <w:szCs w:val="28"/>
              </w:rPr>
              <w:t xml:space="preserve">на расстояние 26,15 метра </w:t>
            </w:r>
            <w:r w:rsidR="008058CE" w:rsidRPr="0084778C">
              <w:rPr>
                <w:rFonts w:ascii="Times New Roman" w:hAnsi="Times New Roman"/>
                <w:sz w:val="28"/>
                <w:szCs w:val="28"/>
              </w:rPr>
              <w:t>до точки 18</w:t>
            </w:r>
          </w:p>
        </w:tc>
      </w:tr>
      <w:tr w:rsidR="008058CE" w:rsidRPr="0084778C" w14:paraId="0F43F7AD" w14:textId="77777777" w:rsidTr="00A935DE">
        <w:trPr>
          <w:jc w:val="center"/>
        </w:trPr>
        <w:tc>
          <w:tcPr>
            <w:tcW w:w="1696" w:type="dxa"/>
            <w:tcBorders>
              <w:top w:val="single" w:sz="4" w:space="0" w:color="000000"/>
              <w:left w:val="single" w:sz="4" w:space="0" w:color="000000"/>
              <w:bottom w:val="single" w:sz="4" w:space="0" w:color="000000"/>
              <w:right w:val="single" w:sz="4" w:space="0" w:color="000000"/>
            </w:tcBorders>
          </w:tcPr>
          <w:p w14:paraId="686D0371" w14:textId="262D2C1A" w:rsidR="008058CE" w:rsidRPr="0084778C"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bCs/>
                <w:sz w:val="28"/>
                <w:szCs w:val="28"/>
              </w:rPr>
              <w:t>18</w:t>
            </w:r>
          </w:p>
        </w:tc>
        <w:tc>
          <w:tcPr>
            <w:tcW w:w="1662" w:type="dxa"/>
            <w:tcBorders>
              <w:top w:val="single" w:sz="4" w:space="0" w:color="000000"/>
              <w:left w:val="single" w:sz="4" w:space="0" w:color="000000"/>
              <w:bottom w:val="single" w:sz="4" w:space="0" w:color="000000"/>
              <w:right w:val="single" w:sz="4" w:space="0" w:color="000000"/>
            </w:tcBorders>
          </w:tcPr>
          <w:p w14:paraId="3929E4D6" w14:textId="134133C8" w:rsidR="008058CE" w:rsidRPr="0084778C"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bCs/>
                <w:sz w:val="28"/>
                <w:szCs w:val="28"/>
              </w:rPr>
              <w:t>19</w:t>
            </w:r>
          </w:p>
        </w:tc>
        <w:tc>
          <w:tcPr>
            <w:tcW w:w="6673" w:type="dxa"/>
            <w:tcBorders>
              <w:top w:val="single" w:sz="4" w:space="0" w:color="000000"/>
              <w:left w:val="single" w:sz="4" w:space="0" w:color="000000"/>
              <w:bottom w:val="single" w:sz="4" w:space="0" w:color="000000"/>
              <w:right w:val="single" w:sz="4" w:space="0" w:color="000000"/>
            </w:tcBorders>
          </w:tcPr>
          <w:p w14:paraId="173CB6F8" w14:textId="0A7223E1" w:rsidR="008058CE" w:rsidRPr="0084778C" w:rsidRDefault="002C0356" w:rsidP="00B911D2">
            <w:pPr>
              <w:spacing w:after="0" w:line="240" w:lineRule="auto"/>
              <w:jc w:val="both"/>
              <w:rPr>
                <w:rFonts w:ascii="Times New Roman" w:eastAsia="Times New Roman" w:hAnsi="Times New Roman"/>
                <w:bCs/>
                <w:sz w:val="28"/>
                <w:szCs w:val="28"/>
                <w:lang w:eastAsia="ru-RU"/>
              </w:rPr>
            </w:pPr>
            <w:r w:rsidRPr="0084778C">
              <w:rPr>
                <w:rFonts w:ascii="Times New Roman" w:hAnsi="Times New Roman"/>
                <w:sz w:val="28"/>
                <w:szCs w:val="28"/>
              </w:rPr>
              <w:t>От</w:t>
            </w:r>
            <w:r w:rsidR="008058CE" w:rsidRPr="0084778C">
              <w:rPr>
                <w:rFonts w:ascii="Times New Roman" w:hAnsi="Times New Roman"/>
                <w:sz w:val="28"/>
                <w:szCs w:val="28"/>
              </w:rPr>
              <w:t xml:space="preserve"> точки 18 в </w:t>
            </w:r>
            <w:r w:rsidR="003408BC" w:rsidRPr="0084778C">
              <w:rPr>
                <w:rFonts w:ascii="Times New Roman" w:hAnsi="Times New Roman"/>
                <w:sz w:val="28"/>
                <w:szCs w:val="28"/>
              </w:rPr>
              <w:t>северо-западном</w:t>
            </w:r>
            <w:r w:rsidR="008058CE" w:rsidRPr="0084778C">
              <w:rPr>
                <w:rFonts w:ascii="Times New Roman" w:hAnsi="Times New Roman"/>
                <w:sz w:val="28"/>
                <w:szCs w:val="28"/>
              </w:rPr>
              <w:t xml:space="preserve"> направлении</w:t>
            </w:r>
            <w:r w:rsidR="00131B6D" w:rsidRPr="0084778C">
              <w:rPr>
                <w:rFonts w:ascii="Times New Roman" w:hAnsi="Times New Roman"/>
                <w:sz w:val="28"/>
                <w:szCs w:val="28"/>
              </w:rPr>
              <w:t xml:space="preserve"> </w:t>
            </w:r>
            <w:r w:rsidR="0084778C" w:rsidRPr="0084778C">
              <w:rPr>
                <w:rFonts w:ascii="Times New Roman" w:hAnsi="Times New Roman"/>
                <w:sz w:val="28"/>
                <w:szCs w:val="28"/>
              </w:rPr>
              <w:t xml:space="preserve">на расстояние 39,42 метра </w:t>
            </w:r>
            <w:r w:rsidR="008058CE" w:rsidRPr="0084778C">
              <w:rPr>
                <w:rFonts w:ascii="Times New Roman" w:hAnsi="Times New Roman"/>
                <w:sz w:val="28"/>
                <w:szCs w:val="28"/>
              </w:rPr>
              <w:t>до точки 19</w:t>
            </w:r>
          </w:p>
        </w:tc>
      </w:tr>
      <w:tr w:rsidR="008058CE" w:rsidRPr="0084778C" w14:paraId="03A0AFB6" w14:textId="77777777" w:rsidTr="00A935DE">
        <w:trPr>
          <w:jc w:val="center"/>
        </w:trPr>
        <w:tc>
          <w:tcPr>
            <w:tcW w:w="1696" w:type="dxa"/>
            <w:tcBorders>
              <w:top w:val="single" w:sz="4" w:space="0" w:color="000000"/>
              <w:left w:val="single" w:sz="4" w:space="0" w:color="000000"/>
              <w:bottom w:val="single" w:sz="4" w:space="0" w:color="000000"/>
              <w:right w:val="single" w:sz="4" w:space="0" w:color="000000"/>
            </w:tcBorders>
          </w:tcPr>
          <w:p w14:paraId="3D816870" w14:textId="6720B975" w:rsidR="008058CE" w:rsidRPr="0084778C"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bCs/>
                <w:sz w:val="28"/>
                <w:szCs w:val="28"/>
              </w:rPr>
              <w:lastRenderedPageBreak/>
              <w:t>19</w:t>
            </w:r>
          </w:p>
        </w:tc>
        <w:tc>
          <w:tcPr>
            <w:tcW w:w="1662" w:type="dxa"/>
            <w:tcBorders>
              <w:top w:val="single" w:sz="4" w:space="0" w:color="000000"/>
              <w:left w:val="single" w:sz="4" w:space="0" w:color="000000"/>
              <w:bottom w:val="single" w:sz="4" w:space="0" w:color="000000"/>
              <w:right w:val="single" w:sz="4" w:space="0" w:color="000000"/>
            </w:tcBorders>
          </w:tcPr>
          <w:p w14:paraId="28905A32" w14:textId="21268EEF" w:rsidR="008058CE" w:rsidRPr="0084778C"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bCs/>
                <w:sz w:val="28"/>
                <w:szCs w:val="28"/>
              </w:rPr>
              <w:t>20</w:t>
            </w:r>
          </w:p>
        </w:tc>
        <w:tc>
          <w:tcPr>
            <w:tcW w:w="6673" w:type="dxa"/>
            <w:tcBorders>
              <w:top w:val="single" w:sz="4" w:space="0" w:color="000000"/>
              <w:left w:val="single" w:sz="4" w:space="0" w:color="000000"/>
              <w:bottom w:val="single" w:sz="4" w:space="0" w:color="000000"/>
              <w:right w:val="single" w:sz="4" w:space="0" w:color="000000"/>
            </w:tcBorders>
          </w:tcPr>
          <w:p w14:paraId="44E0EAE8" w14:textId="26D6D511" w:rsidR="008058CE" w:rsidRPr="0084778C" w:rsidRDefault="002C0356" w:rsidP="00B911D2">
            <w:pPr>
              <w:spacing w:after="0" w:line="240" w:lineRule="auto"/>
              <w:jc w:val="both"/>
              <w:rPr>
                <w:rFonts w:ascii="Times New Roman" w:eastAsia="Times New Roman" w:hAnsi="Times New Roman"/>
                <w:bCs/>
                <w:sz w:val="28"/>
                <w:szCs w:val="28"/>
                <w:lang w:eastAsia="ru-RU"/>
              </w:rPr>
            </w:pPr>
            <w:r w:rsidRPr="0084778C">
              <w:rPr>
                <w:rFonts w:ascii="Times New Roman" w:hAnsi="Times New Roman"/>
                <w:sz w:val="28"/>
                <w:szCs w:val="28"/>
              </w:rPr>
              <w:t>От</w:t>
            </w:r>
            <w:r w:rsidR="008058CE" w:rsidRPr="0084778C">
              <w:rPr>
                <w:rFonts w:ascii="Times New Roman" w:hAnsi="Times New Roman"/>
                <w:sz w:val="28"/>
                <w:szCs w:val="28"/>
              </w:rPr>
              <w:t xml:space="preserve"> точки 19 в </w:t>
            </w:r>
            <w:r w:rsidR="003408BC" w:rsidRPr="0084778C">
              <w:rPr>
                <w:rFonts w:ascii="Times New Roman" w:hAnsi="Times New Roman"/>
                <w:sz w:val="28"/>
                <w:szCs w:val="28"/>
              </w:rPr>
              <w:t>северо-западном</w:t>
            </w:r>
            <w:r w:rsidR="008058CE" w:rsidRPr="0084778C">
              <w:rPr>
                <w:rFonts w:ascii="Times New Roman" w:hAnsi="Times New Roman"/>
                <w:sz w:val="28"/>
                <w:szCs w:val="28"/>
              </w:rPr>
              <w:t xml:space="preserve"> направлении</w:t>
            </w:r>
            <w:r w:rsidR="0084778C" w:rsidRPr="0084778C">
              <w:rPr>
                <w:rFonts w:ascii="Times New Roman" w:hAnsi="Times New Roman"/>
                <w:sz w:val="28"/>
                <w:szCs w:val="28"/>
              </w:rPr>
              <w:t xml:space="preserve"> на расстояние 2,82 метра </w:t>
            </w:r>
            <w:r w:rsidR="008058CE" w:rsidRPr="0084778C">
              <w:rPr>
                <w:rFonts w:ascii="Times New Roman" w:hAnsi="Times New Roman"/>
                <w:sz w:val="28"/>
                <w:szCs w:val="28"/>
              </w:rPr>
              <w:t>до точки 20</w:t>
            </w:r>
          </w:p>
        </w:tc>
      </w:tr>
      <w:tr w:rsidR="008058CE" w:rsidRPr="0084778C" w14:paraId="14F27DC3" w14:textId="77777777" w:rsidTr="00A935DE">
        <w:trPr>
          <w:jc w:val="center"/>
        </w:trPr>
        <w:tc>
          <w:tcPr>
            <w:tcW w:w="1696" w:type="dxa"/>
            <w:tcBorders>
              <w:top w:val="single" w:sz="4" w:space="0" w:color="000000"/>
              <w:left w:val="single" w:sz="4" w:space="0" w:color="000000"/>
              <w:bottom w:val="single" w:sz="4" w:space="0" w:color="000000"/>
              <w:right w:val="single" w:sz="4" w:space="0" w:color="000000"/>
            </w:tcBorders>
          </w:tcPr>
          <w:p w14:paraId="46817C09" w14:textId="385F658F" w:rsidR="008058CE" w:rsidRPr="0084778C"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bCs/>
                <w:sz w:val="28"/>
                <w:szCs w:val="28"/>
              </w:rPr>
              <w:t>20</w:t>
            </w:r>
          </w:p>
        </w:tc>
        <w:tc>
          <w:tcPr>
            <w:tcW w:w="1662" w:type="dxa"/>
            <w:tcBorders>
              <w:top w:val="single" w:sz="4" w:space="0" w:color="000000"/>
              <w:left w:val="single" w:sz="4" w:space="0" w:color="000000"/>
              <w:bottom w:val="single" w:sz="4" w:space="0" w:color="000000"/>
              <w:right w:val="single" w:sz="4" w:space="0" w:color="000000"/>
            </w:tcBorders>
          </w:tcPr>
          <w:p w14:paraId="70803178" w14:textId="14F1597A" w:rsidR="008058CE" w:rsidRPr="0084778C"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bCs/>
                <w:sz w:val="28"/>
                <w:szCs w:val="28"/>
              </w:rPr>
              <w:t>21</w:t>
            </w:r>
          </w:p>
        </w:tc>
        <w:tc>
          <w:tcPr>
            <w:tcW w:w="6673" w:type="dxa"/>
            <w:tcBorders>
              <w:top w:val="single" w:sz="4" w:space="0" w:color="000000"/>
              <w:left w:val="single" w:sz="4" w:space="0" w:color="000000"/>
              <w:bottom w:val="single" w:sz="4" w:space="0" w:color="000000"/>
              <w:right w:val="single" w:sz="4" w:space="0" w:color="000000"/>
            </w:tcBorders>
          </w:tcPr>
          <w:p w14:paraId="00F6BE63" w14:textId="0A9ACE2A" w:rsidR="008058CE" w:rsidRPr="0084778C" w:rsidRDefault="002C0356" w:rsidP="00B911D2">
            <w:pPr>
              <w:spacing w:after="0" w:line="240" w:lineRule="auto"/>
              <w:jc w:val="both"/>
              <w:rPr>
                <w:rFonts w:ascii="Times New Roman" w:eastAsia="Times New Roman" w:hAnsi="Times New Roman"/>
                <w:bCs/>
                <w:sz w:val="28"/>
                <w:szCs w:val="28"/>
                <w:lang w:eastAsia="ru-RU"/>
              </w:rPr>
            </w:pPr>
            <w:r w:rsidRPr="0084778C">
              <w:rPr>
                <w:rFonts w:ascii="Times New Roman" w:hAnsi="Times New Roman"/>
                <w:sz w:val="28"/>
                <w:szCs w:val="28"/>
              </w:rPr>
              <w:t>От</w:t>
            </w:r>
            <w:r w:rsidR="008058CE" w:rsidRPr="0084778C">
              <w:rPr>
                <w:rFonts w:ascii="Times New Roman" w:hAnsi="Times New Roman"/>
                <w:sz w:val="28"/>
                <w:szCs w:val="28"/>
              </w:rPr>
              <w:t xml:space="preserve"> точки 20 в </w:t>
            </w:r>
            <w:r w:rsidR="003408BC" w:rsidRPr="0084778C">
              <w:rPr>
                <w:rFonts w:ascii="Times New Roman" w:hAnsi="Times New Roman"/>
                <w:sz w:val="28"/>
                <w:szCs w:val="28"/>
              </w:rPr>
              <w:t>северо-западном</w:t>
            </w:r>
            <w:r w:rsidR="008058CE" w:rsidRPr="0084778C">
              <w:rPr>
                <w:rFonts w:ascii="Times New Roman" w:hAnsi="Times New Roman"/>
                <w:sz w:val="28"/>
                <w:szCs w:val="28"/>
              </w:rPr>
              <w:t xml:space="preserve"> направлении </w:t>
            </w:r>
            <w:r w:rsidR="0084778C" w:rsidRPr="0084778C">
              <w:rPr>
                <w:rFonts w:ascii="Times New Roman" w:hAnsi="Times New Roman"/>
                <w:sz w:val="28"/>
                <w:szCs w:val="28"/>
              </w:rPr>
              <w:t xml:space="preserve">на расстояние 26,36 метра </w:t>
            </w:r>
            <w:r w:rsidR="008058CE" w:rsidRPr="0084778C">
              <w:rPr>
                <w:rFonts w:ascii="Times New Roman" w:hAnsi="Times New Roman"/>
                <w:sz w:val="28"/>
                <w:szCs w:val="28"/>
              </w:rPr>
              <w:t>до точки 21</w:t>
            </w:r>
          </w:p>
        </w:tc>
      </w:tr>
      <w:tr w:rsidR="008058CE" w:rsidRPr="0084778C" w14:paraId="13A54406" w14:textId="77777777" w:rsidTr="00A935DE">
        <w:trPr>
          <w:jc w:val="center"/>
        </w:trPr>
        <w:tc>
          <w:tcPr>
            <w:tcW w:w="1696" w:type="dxa"/>
            <w:tcBorders>
              <w:top w:val="single" w:sz="4" w:space="0" w:color="000000"/>
              <w:left w:val="single" w:sz="4" w:space="0" w:color="000000"/>
              <w:bottom w:val="single" w:sz="4" w:space="0" w:color="000000"/>
              <w:right w:val="single" w:sz="4" w:space="0" w:color="000000"/>
            </w:tcBorders>
          </w:tcPr>
          <w:p w14:paraId="35CF523F" w14:textId="7777E6B2" w:rsidR="008058CE" w:rsidRPr="0084778C"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bCs/>
                <w:sz w:val="28"/>
                <w:szCs w:val="28"/>
              </w:rPr>
              <w:t>21</w:t>
            </w:r>
          </w:p>
        </w:tc>
        <w:tc>
          <w:tcPr>
            <w:tcW w:w="1662" w:type="dxa"/>
            <w:tcBorders>
              <w:top w:val="single" w:sz="4" w:space="0" w:color="000000"/>
              <w:left w:val="single" w:sz="4" w:space="0" w:color="000000"/>
              <w:bottom w:val="single" w:sz="4" w:space="0" w:color="000000"/>
              <w:right w:val="single" w:sz="4" w:space="0" w:color="000000"/>
            </w:tcBorders>
          </w:tcPr>
          <w:p w14:paraId="6D9306E6" w14:textId="49085D46" w:rsidR="008058CE" w:rsidRPr="0084778C"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bCs/>
                <w:sz w:val="28"/>
                <w:szCs w:val="28"/>
              </w:rPr>
              <w:t>22</w:t>
            </w:r>
          </w:p>
        </w:tc>
        <w:tc>
          <w:tcPr>
            <w:tcW w:w="6673" w:type="dxa"/>
            <w:tcBorders>
              <w:top w:val="single" w:sz="4" w:space="0" w:color="000000"/>
              <w:left w:val="single" w:sz="4" w:space="0" w:color="000000"/>
              <w:bottom w:val="single" w:sz="4" w:space="0" w:color="000000"/>
              <w:right w:val="single" w:sz="4" w:space="0" w:color="000000"/>
            </w:tcBorders>
          </w:tcPr>
          <w:p w14:paraId="3C7C9D24" w14:textId="6C977CC7" w:rsidR="008058CE" w:rsidRPr="0084778C" w:rsidRDefault="002C0356" w:rsidP="00B911D2">
            <w:pPr>
              <w:spacing w:after="0" w:line="240" w:lineRule="auto"/>
              <w:jc w:val="both"/>
              <w:rPr>
                <w:rFonts w:ascii="Times New Roman" w:eastAsia="Times New Roman" w:hAnsi="Times New Roman"/>
                <w:bCs/>
                <w:sz w:val="28"/>
                <w:szCs w:val="28"/>
                <w:lang w:eastAsia="ru-RU"/>
              </w:rPr>
            </w:pPr>
            <w:r w:rsidRPr="0084778C">
              <w:rPr>
                <w:rFonts w:ascii="Times New Roman" w:hAnsi="Times New Roman"/>
                <w:sz w:val="28"/>
                <w:szCs w:val="28"/>
              </w:rPr>
              <w:t>От</w:t>
            </w:r>
            <w:r w:rsidR="008058CE" w:rsidRPr="0084778C">
              <w:rPr>
                <w:rFonts w:ascii="Times New Roman" w:hAnsi="Times New Roman"/>
                <w:sz w:val="28"/>
                <w:szCs w:val="28"/>
              </w:rPr>
              <w:t xml:space="preserve"> точки 21 в </w:t>
            </w:r>
            <w:r w:rsidR="003408BC" w:rsidRPr="0084778C">
              <w:rPr>
                <w:rFonts w:ascii="Times New Roman" w:hAnsi="Times New Roman"/>
                <w:sz w:val="28"/>
                <w:szCs w:val="28"/>
              </w:rPr>
              <w:t>восточном</w:t>
            </w:r>
            <w:r w:rsidR="008058CE" w:rsidRPr="0084778C">
              <w:rPr>
                <w:rFonts w:ascii="Times New Roman" w:hAnsi="Times New Roman"/>
                <w:sz w:val="28"/>
                <w:szCs w:val="28"/>
              </w:rPr>
              <w:t xml:space="preserve"> направлении </w:t>
            </w:r>
            <w:r w:rsidR="0084778C" w:rsidRPr="0084778C">
              <w:rPr>
                <w:rFonts w:ascii="Times New Roman" w:hAnsi="Times New Roman"/>
                <w:sz w:val="28"/>
                <w:szCs w:val="28"/>
              </w:rPr>
              <w:t xml:space="preserve">на расстояние 4,57 метра </w:t>
            </w:r>
            <w:r w:rsidR="008058CE" w:rsidRPr="0084778C">
              <w:rPr>
                <w:rFonts w:ascii="Times New Roman" w:hAnsi="Times New Roman"/>
                <w:sz w:val="28"/>
                <w:szCs w:val="28"/>
              </w:rPr>
              <w:t>до точки 22</w:t>
            </w:r>
          </w:p>
        </w:tc>
      </w:tr>
      <w:tr w:rsidR="008058CE" w:rsidRPr="00C3679B" w14:paraId="4C67D35D" w14:textId="77777777" w:rsidTr="00A935DE">
        <w:trPr>
          <w:jc w:val="center"/>
        </w:trPr>
        <w:tc>
          <w:tcPr>
            <w:tcW w:w="1696" w:type="dxa"/>
            <w:tcBorders>
              <w:top w:val="single" w:sz="4" w:space="0" w:color="000000"/>
              <w:left w:val="single" w:sz="4" w:space="0" w:color="000000"/>
              <w:bottom w:val="single" w:sz="4" w:space="0" w:color="000000"/>
              <w:right w:val="single" w:sz="4" w:space="0" w:color="000000"/>
            </w:tcBorders>
          </w:tcPr>
          <w:p w14:paraId="462F5AC5" w14:textId="6D7ECDD9" w:rsidR="008058CE" w:rsidRPr="0084778C"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bCs/>
                <w:sz w:val="28"/>
                <w:szCs w:val="28"/>
              </w:rPr>
              <w:t>22</w:t>
            </w:r>
          </w:p>
        </w:tc>
        <w:tc>
          <w:tcPr>
            <w:tcW w:w="1662" w:type="dxa"/>
            <w:tcBorders>
              <w:top w:val="single" w:sz="4" w:space="0" w:color="000000"/>
              <w:left w:val="single" w:sz="4" w:space="0" w:color="000000"/>
              <w:bottom w:val="single" w:sz="4" w:space="0" w:color="000000"/>
              <w:right w:val="single" w:sz="4" w:space="0" w:color="000000"/>
            </w:tcBorders>
          </w:tcPr>
          <w:p w14:paraId="21BA0113" w14:textId="6E550AB3" w:rsidR="008058CE" w:rsidRPr="0084778C" w:rsidRDefault="003408BC" w:rsidP="00B911D2">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bCs/>
                <w:sz w:val="28"/>
                <w:szCs w:val="28"/>
              </w:rPr>
              <w:t>1</w:t>
            </w:r>
          </w:p>
        </w:tc>
        <w:tc>
          <w:tcPr>
            <w:tcW w:w="6673" w:type="dxa"/>
            <w:tcBorders>
              <w:top w:val="single" w:sz="4" w:space="0" w:color="000000"/>
              <w:left w:val="single" w:sz="4" w:space="0" w:color="000000"/>
              <w:bottom w:val="single" w:sz="4" w:space="0" w:color="000000"/>
              <w:right w:val="single" w:sz="4" w:space="0" w:color="000000"/>
            </w:tcBorders>
          </w:tcPr>
          <w:p w14:paraId="77C7F0A5" w14:textId="5A8A19C2" w:rsidR="008058CE" w:rsidRPr="0084778C" w:rsidRDefault="002C0356" w:rsidP="00B911D2">
            <w:pPr>
              <w:spacing w:after="0" w:line="240" w:lineRule="auto"/>
              <w:jc w:val="both"/>
              <w:rPr>
                <w:rFonts w:ascii="Times New Roman" w:eastAsia="Times New Roman" w:hAnsi="Times New Roman"/>
                <w:bCs/>
                <w:sz w:val="28"/>
                <w:szCs w:val="28"/>
                <w:lang w:eastAsia="ru-RU"/>
              </w:rPr>
            </w:pPr>
            <w:r w:rsidRPr="0084778C">
              <w:rPr>
                <w:rFonts w:ascii="Times New Roman" w:hAnsi="Times New Roman"/>
                <w:sz w:val="28"/>
                <w:szCs w:val="28"/>
              </w:rPr>
              <w:t>От</w:t>
            </w:r>
            <w:r w:rsidR="008058CE" w:rsidRPr="0084778C">
              <w:rPr>
                <w:rFonts w:ascii="Times New Roman" w:hAnsi="Times New Roman"/>
                <w:sz w:val="28"/>
                <w:szCs w:val="28"/>
              </w:rPr>
              <w:t xml:space="preserve"> точки 22 в </w:t>
            </w:r>
            <w:r w:rsidR="003408BC" w:rsidRPr="0084778C">
              <w:rPr>
                <w:rFonts w:ascii="Times New Roman" w:hAnsi="Times New Roman"/>
                <w:sz w:val="28"/>
                <w:szCs w:val="28"/>
              </w:rPr>
              <w:t>северо</w:t>
            </w:r>
            <w:r w:rsidR="008058CE" w:rsidRPr="0084778C">
              <w:rPr>
                <w:rFonts w:ascii="Times New Roman" w:hAnsi="Times New Roman"/>
                <w:sz w:val="28"/>
                <w:szCs w:val="28"/>
              </w:rPr>
              <w:t xml:space="preserve">-западном направлении </w:t>
            </w:r>
            <w:r w:rsidR="0084778C" w:rsidRPr="0084778C">
              <w:rPr>
                <w:rFonts w:ascii="Times New Roman" w:hAnsi="Times New Roman"/>
                <w:sz w:val="28"/>
                <w:szCs w:val="28"/>
              </w:rPr>
              <w:t xml:space="preserve">на расстояние 9,69 метра </w:t>
            </w:r>
            <w:r w:rsidR="008058CE" w:rsidRPr="0084778C">
              <w:rPr>
                <w:rFonts w:ascii="Times New Roman" w:hAnsi="Times New Roman"/>
                <w:sz w:val="28"/>
                <w:szCs w:val="28"/>
              </w:rPr>
              <w:t xml:space="preserve">до точки </w:t>
            </w:r>
            <w:r w:rsidR="003408BC" w:rsidRPr="0084778C">
              <w:rPr>
                <w:rFonts w:ascii="Times New Roman" w:hAnsi="Times New Roman"/>
                <w:sz w:val="28"/>
                <w:szCs w:val="28"/>
              </w:rPr>
              <w:t>1</w:t>
            </w:r>
          </w:p>
        </w:tc>
      </w:tr>
    </w:tbl>
    <w:p w14:paraId="6D35BBE4" w14:textId="4176008E" w:rsidR="003408BC" w:rsidRDefault="003408BC" w:rsidP="00B911D2">
      <w:pPr>
        <w:pStyle w:val="a0"/>
        <w:autoSpaceDE w:val="0"/>
        <w:autoSpaceDN w:val="0"/>
        <w:adjustRightInd w:val="0"/>
        <w:spacing w:after="0" w:line="240" w:lineRule="auto"/>
        <w:ind w:left="0"/>
        <w:jc w:val="center"/>
        <w:rPr>
          <w:rFonts w:ascii="Times New Roman" w:hAnsi="Times New Roman" w:cs="Times New Roman"/>
          <w:bCs/>
          <w:sz w:val="28"/>
          <w:szCs w:val="28"/>
        </w:rPr>
      </w:pPr>
      <w:bookmarkStart w:id="7" w:name="_Hlk192511189"/>
    </w:p>
    <w:p w14:paraId="32FCB35E" w14:textId="3DEB2318" w:rsidR="007D00CD" w:rsidRDefault="005F5D5D" w:rsidP="00B05CA4">
      <w:pPr>
        <w:pStyle w:val="a0"/>
        <w:autoSpaceDE w:val="0"/>
        <w:autoSpaceDN w:val="0"/>
        <w:adjustRightInd w:val="0"/>
        <w:spacing w:after="0" w:line="240" w:lineRule="auto"/>
        <w:ind w:left="0"/>
        <w:jc w:val="center"/>
        <w:rPr>
          <w:rFonts w:ascii="Times New Roman" w:eastAsia="Times New Roman" w:hAnsi="Times New Roman" w:cs="Times New Roman"/>
          <w:bCs/>
          <w:sz w:val="28"/>
          <w:szCs w:val="28"/>
          <w:lang w:eastAsia="ru-RU"/>
        </w:rPr>
      </w:pPr>
      <w:r w:rsidRPr="00D30621">
        <w:rPr>
          <w:rFonts w:ascii="Times New Roman" w:eastAsia="Times New Roman" w:hAnsi="Times New Roman" w:cs="Times New Roman"/>
          <w:sz w:val="28"/>
          <w:szCs w:val="28"/>
          <w:lang w:eastAsia="ru-RU"/>
        </w:rPr>
        <w:t>Режим использования земель и требования к градостроительным регламентам</w:t>
      </w:r>
      <w:r w:rsidRPr="00D30621">
        <w:rPr>
          <w:rFonts w:ascii="Times New Roman" w:hAnsi="Times New Roman" w:cs="Times New Roman"/>
          <w:bCs/>
          <w:sz w:val="28"/>
          <w:szCs w:val="28"/>
        </w:rPr>
        <w:t xml:space="preserve"> </w:t>
      </w:r>
      <w:r w:rsidRPr="00D30621">
        <w:rPr>
          <w:rFonts w:ascii="Times New Roman" w:hAnsi="Times New Roman" w:cs="Times New Roman"/>
          <w:bCs/>
          <w:sz w:val="28"/>
          <w:szCs w:val="28"/>
        </w:rPr>
        <w:br/>
        <w:t xml:space="preserve">в границах </w:t>
      </w:r>
      <w:r w:rsidR="00543611" w:rsidRPr="00D30621">
        <w:rPr>
          <w:rFonts w:ascii="Times New Roman" w:hAnsi="Times New Roman" w:cs="Times New Roman"/>
          <w:bCs/>
          <w:sz w:val="28"/>
          <w:szCs w:val="28"/>
        </w:rPr>
        <w:t>в границах</w:t>
      </w:r>
      <w:r w:rsidR="007D00CD" w:rsidRPr="00D30621">
        <w:rPr>
          <w:rFonts w:ascii="Times New Roman" w:hAnsi="Times New Roman" w:cs="Times New Roman"/>
          <w:bCs/>
          <w:sz w:val="28"/>
          <w:szCs w:val="28"/>
        </w:rPr>
        <w:t xml:space="preserve"> </w:t>
      </w:r>
      <w:r w:rsidRPr="00D30621">
        <w:rPr>
          <w:rFonts w:ascii="Times New Roman" w:hAnsi="Times New Roman" w:cs="Times New Roman"/>
          <w:bCs/>
          <w:sz w:val="28"/>
          <w:szCs w:val="28"/>
        </w:rPr>
        <w:t xml:space="preserve">зоны регулирования застройки и хозяйственной деятельности </w:t>
      </w:r>
      <w:r w:rsidR="007D00CD" w:rsidRPr="00D30621">
        <w:rPr>
          <w:rFonts w:ascii="Times New Roman" w:hAnsi="Times New Roman" w:cs="Times New Roman"/>
          <w:bCs/>
          <w:sz w:val="28"/>
          <w:szCs w:val="28"/>
        </w:rPr>
        <w:t>ЗРЗ-1</w:t>
      </w:r>
      <w:r w:rsidRPr="00D30621">
        <w:rPr>
          <w:rFonts w:ascii="Times New Roman" w:hAnsi="Times New Roman" w:cs="Times New Roman"/>
          <w:bCs/>
          <w:sz w:val="28"/>
          <w:szCs w:val="28"/>
        </w:rPr>
        <w:t xml:space="preserve"> </w:t>
      </w:r>
      <w:r w:rsidR="007D00CD" w:rsidRPr="00D30621">
        <w:rPr>
          <w:rFonts w:ascii="Times New Roman" w:hAnsi="Times New Roman" w:cs="Times New Roman"/>
          <w:bCs/>
          <w:sz w:val="28"/>
          <w:szCs w:val="28"/>
        </w:rPr>
        <w:t xml:space="preserve">объекта культурного наследия регионального значения </w:t>
      </w:r>
      <w:r w:rsidR="00B05CA4" w:rsidRPr="00D30621">
        <w:rPr>
          <w:rFonts w:ascii="Times New Roman" w:eastAsia="Times New Roman" w:hAnsi="Times New Roman" w:cs="Times New Roman"/>
          <w:bCs/>
          <w:sz w:val="28"/>
          <w:szCs w:val="28"/>
          <w:lang w:eastAsia="ru-RU"/>
        </w:rPr>
        <w:t>«Здание начальной школы», 1914</w:t>
      </w:r>
      <w:r w:rsidR="00505DB8">
        <w:rPr>
          <w:rFonts w:ascii="Times New Roman" w:eastAsia="Times New Roman" w:hAnsi="Times New Roman" w:cs="Times New Roman"/>
          <w:bCs/>
          <w:sz w:val="28"/>
          <w:szCs w:val="28"/>
          <w:lang w:eastAsia="ru-RU"/>
        </w:rPr>
        <w:t xml:space="preserve"> </w:t>
      </w:r>
      <w:r w:rsidR="00B05CA4" w:rsidRPr="00D30621">
        <w:rPr>
          <w:rFonts w:ascii="Times New Roman" w:eastAsia="Times New Roman" w:hAnsi="Times New Roman" w:cs="Times New Roman"/>
          <w:bCs/>
          <w:sz w:val="28"/>
          <w:szCs w:val="28"/>
          <w:lang w:eastAsia="ru-RU"/>
        </w:rPr>
        <w:t xml:space="preserve">г., </w:t>
      </w:r>
      <w:r w:rsidR="00547F4D" w:rsidRPr="00770B7E">
        <w:rPr>
          <w:rFonts w:ascii="Times New Roman" w:hAnsi="Times New Roman" w:cs="Times New Roman"/>
          <w:bCs/>
          <w:sz w:val="28"/>
          <w:szCs w:val="28"/>
        </w:rPr>
        <w:t>адрес (местоположение):</w:t>
      </w:r>
      <w:r w:rsidR="00547F4D" w:rsidRPr="00547D6A">
        <w:rPr>
          <w:rFonts w:eastAsia="Times New Roman"/>
          <w:lang w:eastAsia="ru-RU"/>
        </w:rPr>
        <w:t xml:space="preserve"> </w:t>
      </w:r>
      <w:r w:rsidR="00B05CA4" w:rsidRPr="00D30621">
        <w:rPr>
          <w:rFonts w:ascii="Times New Roman" w:eastAsia="Times New Roman" w:hAnsi="Times New Roman" w:cs="Times New Roman"/>
          <w:bCs/>
          <w:sz w:val="28"/>
          <w:szCs w:val="28"/>
          <w:lang w:eastAsia="ru-RU"/>
        </w:rPr>
        <w:t>Республика Татарстан, Пестречинский муниципальный район, с. Пестрецы, ул. Советская, д. 8</w:t>
      </w:r>
    </w:p>
    <w:bookmarkEnd w:id="7"/>
    <w:p w14:paraId="7266E5FA" w14:textId="5C9E379B" w:rsidR="00E032E0" w:rsidRDefault="00E032E0" w:rsidP="00E032E0">
      <w:pPr>
        <w:pStyle w:val="a0"/>
        <w:autoSpaceDE w:val="0"/>
        <w:autoSpaceDN w:val="0"/>
        <w:adjustRightInd w:val="0"/>
        <w:spacing w:after="0" w:line="240" w:lineRule="auto"/>
        <w:ind w:left="0"/>
        <w:jc w:val="center"/>
        <w:rPr>
          <w:rFonts w:ascii="Times New Roman" w:hAnsi="Times New Roman" w:cs="Times New Roman"/>
          <w:bCs/>
          <w:sz w:val="28"/>
          <w:szCs w:val="28"/>
        </w:rPr>
      </w:pPr>
    </w:p>
    <w:p w14:paraId="624A72DB" w14:textId="77777777" w:rsidR="00F369C9" w:rsidRPr="00BD7398" w:rsidRDefault="00F369C9" w:rsidP="00C535B3">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sidRPr="00BD7398">
        <w:rPr>
          <w:rFonts w:ascii="Times New Roman" w:hAnsi="Times New Roman" w:cs="Times New Roman"/>
          <w:bCs/>
          <w:sz w:val="28"/>
          <w:szCs w:val="28"/>
        </w:rPr>
        <w:t>Запрещается:</w:t>
      </w:r>
    </w:p>
    <w:p w14:paraId="5D2514A6" w14:textId="641014C7" w:rsidR="00F369C9" w:rsidRPr="001E593E" w:rsidRDefault="007A350E" w:rsidP="00C535B3">
      <w:pPr>
        <w:pStyle w:val="a0"/>
        <w:tabs>
          <w:tab w:val="left" w:pos="993"/>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1. </w:t>
      </w:r>
      <w:r w:rsidR="00F369C9" w:rsidRPr="001E593E">
        <w:rPr>
          <w:rFonts w:ascii="Times New Roman" w:hAnsi="Times New Roman" w:cs="Times New Roman"/>
          <w:bCs/>
          <w:sz w:val="28"/>
          <w:szCs w:val="28"/>
        </w:rPr>
        <w:t>Использование строительных технологий, оказывающих негативное воздействие на объекты культурного наследия и историческую застройку.</w:t>
      </w:r>
    </w:p>
    <w:p w14:paraId="7295FD04" w14:textId="3FEBC8C4" w:rsidR="00F369C9" w:rsidRDefault="007A350E" w:rsidP="00C535B3">
      <w:pPr>
        <w:pStyle w:val="a0"/>
        <w:tabs>
          <w:tab w:val="left" w:pos="993"/>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2. </w:t>
      </w:r>
      <w:r w:rsidR="00F369C9" w:rsidRPr="00BD7398">
        <w:rPr>
          <w:rFonts w:ascii="Times New Roman" w:hAnsi="Times New Roman" w:cs="Times New Roman"/>
          <w:bCs/>
          <w:sz w:val="28"/>
          <w:szCs w:val="28"/>
        </w:rPr>
        <w:t>Размещение взрыво- и пожароопасных объектов, угрожающих сохранности объектов культурного наследия, выявленных объектов культурного наследия.</w:t>
      </w:r>
    </w:p>
    <w:p w14:paraId="7F18850D" w14:textId="4732F343" w:rsidR="00F369C9" w:rsidRDefault="007A350E" w:rsidP="00C535B3">
      <w:pPr>
        <w:pStyle w:val="a0"/>
        <w:tabs>
          <w:tab w:val="left" w:pos="993"/>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3. </w:t>
      </w:r>
      <w:r w:rsidR="00F369C9">
        <w:rPr>
          <w:rFonts w:ascii="Times New Roman" w:hAnsi="Times New Roman" w:cs="Times New Roman"/>
          <w:bCs/>
          <w:sz w:val="28"/>
          <w:szCs w:val="28"/>
        </w:rPr>
        <w:t>Строительство объектов капитального строительства.</w:t>
      </w:r>
    </w:p>
    <w:p w14:paraId="6AB534A3" w14:textId="77777777" w:rsidR="00F369C9" w:rsidRPr="00313807" w:rsidRDefault="00F369C9" w:rsidP="00C535B3">
      <w:pPr>
        <w:spacing w:after="0" w:line="240" w:lineRule="auto"/>
        <w:ind w:firstLine="567"/>
        <w:jc w:val="both"/>
        <w:rPr>
          <w:rFonts w:ascii="Times New Roman" w:hAnsi="Times New Roman" w:cs="Times New Roman"/>
          <w:sz w:val="28"/>
          <w:szCs w:val="28"/>
        </w:rPr>
      </w:pPr>
      <w:r w:rsidRPr="00313807">
        <w:rPr>
          <w:rFonts w:ascii="Times New Roman" w:hAnsi="Times New Roman" w:cs="Times New Roman"/>
          <w:sz w:val="28"/>
          <w:szCs w:val="28"/>
        </w:rPr>
        <w:t>Исключение составляют случаи, если так</w:t>
      </w:r>
      <w:r>
        <w:rPr>
          <w:rFonts w:ascii="Times New Roman" w:hAnsi="Times New Roman" w:cs="Times New Roman"/>
          <w:sz w:val="28"/>
          <w:szCs w:val="28"/>
        </w:rPr>
        <w:t>ое</w:t>
      </w:r>
      <w:r w:rsidRPr="00313807">
        <w:rPr>
          <w:rFonts w:ascii="Times New Roman" w:hAnsi="Times New Roman" w:cs="Times New Roman"/>
          <w:sz w:val="28"/>
          <w:szCs w:val="28"/>
        </w:rPr>
        <w:t xml:space="preserve"> </w:t>
      </w:r>
      <w:r>
        <w:rPr>
          <w:rFonts w:ascii="Times New Roman" w:hAnsi="Times New Roman" w:cs="Times New Roman"/>
          <w:sz w:val="28"/>
          <w:szCs w:val="28"/>
        </w:rPr>
        <w:t>строительство</w:t>
      </w:r>
      <w:r w:rsidRPr="00313807">
        <w:rPr>
          <w:rFonts w:ascii="Times New Roman" w:hAnsi="Times New Roman" w:cs="Times New Roman"/>
          <w:sz w:val="28"/>
          <w:szCs w:val="28"/>
        </w:rPr>
        <w:t xml:space="preserve"> необходим</w:t>
      </w:r>
      <w:r>
        <w:rPr>
          <w:rFonts w:ascii="Times New Roman" w:hAnsi="Times New Roman" w:cs="Times New Roman"/>
          <w:sz w:val="28"/>
          <w:szCs w:val="28"/>
        </w:rPr>
        <w:t>о</w:t>
      </w:r>
      <w:r w:rsidRPr="00313807">
        <w:rPr>
          <w:rFonts w:ascii="Times New Roman" w:hAnsi="Times New Roman" w:cs="Times New Roman"/>
          <w:sz w:val="28"/>
          <w:szCs w:val="28"/>
        </w:rPr>
        <w:t xml:space="preserve"> для обеспечения функционирования объекта культурного наследия.</w:t>
      </w:r>
    </w:p>
    <w:p w14:paraId="6D8A8C84" w14:textId="77777777" w:rsidR="00742421" w:rsidRDefault="00742421" w:rsidP="00742421">
      <w:pPr>
        <w:pStyle w:val="a0"/>
        <w:tabs>
          <w:tab w:val="left" w:pos="993"/>
        </w:tabs>
        <w:autoSpaceDE w:val="0"/>
        <w:autoSpaceDN w:val="0"/>
        <w:adjustRightInd w:val="0"/>
        <w:spacing w:after="0" w:line="240" w:lineRule="auto"/>
        <w:ind w:left="0" w:firstLine="567"/>
        <w:jc w:val="both"/>
        <w:rPr>
          <w:rFonts w:ascii="Times New Roman" w:eastAsia="Times New Roman" w:hAnsi="Times New Roman" w:cs="Arial"/>
          <w:sz w:val="28"/>
          <w:szCs w:val="28"/>
          <w:lang w:eastAsia="ru-RU"/>
        </w:rPr>
      </w:pPr>
      <w:r>
        <w:rPr>
          <w:rFonts w:ascii="Times New Roman" w:eastAsia="Times New Roman" w:hAnsi="Times New Roman" w:cs="Arial"/>
          <w:sz w:val="28"/>
          <w:szCs w:val="28"/>
          <w:lang w:eastAsia="ru-RU"/>
        </w:rPr>
        <w:t>4. </w:t>
      </w:r>
      <w:r w:rsidRPr="00313807">
        <w:rPr>
          <w:rFonts w:ascii="Times New Roman" w:eastAsia="Times New Roman" w:hAnsi="Times New Roman" w:cs="Arial"/>
          <w:sz w:val="28"/>
          <w:szCs w:val="28"/>
          <w:lang w:eastAsia="ru-RU"/>
        </w:rPr>
        <w:t>Строительство</w:t>
      </w:r>
      <w:r>
        <w:rPr>
          <w:rFonts w:ascii="Times New Roman" w:eastAsia="Times New Roman" w:hAnsi="Times New Roman" w:cs="Arial"/>
          <w:sz w:val="28"/>
          <w:szCs w:val="28"/>
          <w:lang w:eastAsia="ru-RU"/>
        </w:rPr>
        <w:t xml:space="preserve"> и</w:t>
      </w:r>
      <w:r w:rsidRPr="00212450">
        <w:rPr>
          <w:rFonts w:ascii="Times New Roman" w:eastAsia="Times New Roman" w:hAnsi="Times New Roman" w:cs="Arial"/>
          <w:sz w:val="28"/>
          <w:szCs w:val="28"/>
          <w:lang w:eastAsia="ru-RU"/>
        </w:rPr>
        <w:t>нженерных сетей наземным и надземным способ</w:t>
      </w:r>
      <w:r>
        <w:rPr>
          <w:rFonts w:ascii="Times New Roman" w:eastAsia="Times New Roman" w:hAnsi="Times New Roman" w:cs="Arial"/>
          <w:sz w:val="28"/>
          <w:szCs w:val="28"/>
          <w:lang w:eastAsia="ru-RU"/>
        </w:rPr>
        <w:t>ами.</w:t>
      </w:r>
    </w:p>
    <w:p w14:paraId="724769DE" w14:textId="6EE0B826" w:rsidR="00F369C9" w:rsidRPr="00313807" w:rsidRDefault="00F369C9" w:rsidP="00C535B3">
      <w:pPr>
        <w:spacing w:after="0" w:line="240" w:lineRule="auto"/>
        <w:ind w:firstLine="567"/>
        <w:jc w:val="both"/>
        <w:rPr>
          <w:rFonts w:ascii="Times New Roman" w:eastAsia="Calibri" w:hAnsi="Times New Roman" w:cs="Times New Roman"/>
          <w:sz w:val="28"/>
          <w:szCs w:val="28"/>
        </w:rPr>
      </w:pPr>
      <w:r w:rsidRPr="00313807">
        <w:rPr>
          <w:rFonts w:ascii="Times New Roman" w:eastAsia="Calibri" w:hAnsi="Times New Roman" w:cs="Times New Roman"/>
          <w:sz w:val="28"/>
          <w:szCs w:val="28"/>
        </w:rPr>
        <w:t>Исключение составляют случаи, когда такое строительство направлено на минимизацию негативного воздействия на объект культурного наследия и его историко-градостроительную и (или) природную среду, или необходимо для обеспечения его функционирования или обеспечения жизнедеятельности населения.</w:t>
      </w:r>
    </w:p>
    <w:p w14:paraId="38B55DCA" w14:textId="2B2A79E8" w:rsidR="00F369C9" w:rsidRPr="006106FD" w:rsidRDefault="00C535B3" w:rsidP="00C535B3">
      <w:pPr>
        <w:pStyle w:val="a0"/>
        <w:tabs>
          <w:tab w:val="left" w:pos="851"/>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5. </w:t>
      </w:r>
      <w:r w:rsidR="00F369C9" w:rsidRPr="006106FD">
        <w:rPr>
          <w:rFonts w:ascii="Times New Roman" w:hAnsi="Times New Roman" w:cs="Times New Roman"/>
          <w:bCs/>
          <w:sz w:val="28"/>
          <w:szCs w:val="28"/>
        </w:rPr>
        <w:t>Размещение рекламы, некапитальных строений, сооружений и объектов</w:t>
      </w:r>
      <w:r w:rsidR="00F369C9">
        <w:rPr>
          <w:rFonts w:ascii="Times New Roman" w:hAnsi="Times New Roman" w:cs="Times New Roman"/>
          <w:bCs/>
          <w:sz w:val="28"/>
          <w:szCs w:val="28"/>
        </w:rPr>
        <w:t>, а именно</w:t>
      </w:r>
      <w:r w:rsidR="00F369C9" w:rsidRPr="006106FD">
        <w:rPr>
          <w:rFonts w:ascii="Times New Roman" w:hAnsi="Times New Roman" w:cs="Times New Roman"/>
          <w:bCs/>
          <w:sz w:val="28"/>
          <w:szCs w:val="28"/>
        </w:rPr>
        <w:t>:</w:t>
      </w:r>
    </w:p>
    <w:p w14:paraId="20DBD6D7" w14:textId="77777777" w:rsidR="00F369C9" w:rsidRDefault="00F369C9" w:rsidP="00C535B3">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всех видов рекламных конструкций;</w:t>
      </w:r>
    </w:p>
    <w:p w14:paraId="2CCDC262" w14:textId="77777777" w:rsidR="00F369C9" w:rsidRDefault="00F369C9" w:rsidP="00C535B3">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sidRPr="006106FD">
        <w:rPr>
          <w:rFonts w:ascii="Times New Roman" w:hAnsi="Times New Roman" w:cs="Times New Roman"/>
          <w:bCs/>
          <w:sz w:val="28"/>
          <w:szCs w:val="28"/>
        </w:rPr>
        <w:t>средств ориентирующей информации (указатели) высотой более 3</w:t>
      </w:r>
      <w:r>
        <w:rPr>
          <w:rFonts w:ascii="Times New Roman" w:hAnsi="Times New Roman" w:cs="Times New Roman"/>
          <w:bCs/>
          <w:sz w:val="28"/>
          <w:szCs w:val="28"/>
        </w:rPr>
        <w:t>,0</w:t>
      </w:r>
      <w:r w:rsidRPr="006106FD">
        <w:rPr>
          <w:rFonts w:ascii="Times New Roman" w:hAnsi="Times New Roman" w:cs="Times New Roman"/>
          <w:bCs/>
          <w:sz w:val="28"/>
          <w:szCs w:val="28"/>
        </w:rPr>
        <w:t xml:space="preserve"> метров</w:t>
      </w:r>
      <w:r>
        <w:rPr>
          <w:rFonts w:ascii="Times New Roman" w:hAnsi="Times New Roman" w:cs="Times New Roman"/>
          <w:bCs/>
          <w:sz w:val="28"/>
          <w:szCs w:val="28"/>
        </w:rPr>
        <w:t>;</w:t>
      </w:r>
    </w:p>
    <w:p w14:paraId="6CA6FFFE" w14:textId="77777777" w:rsidR="00F369C9" w:rsidRDefault="00F369C9" w:rsidP="00C535B3">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 xml:space="preserve">ограждений, за исключением </w:t>
      </w:r>
      <w:r w:rsidRPr="006106FD">
        <w:rPr>
          <w:rFonts w:ascii="Times New Roman" w:hAnsi="Times New Roman" w:cs="Times New Roman"/>
          <w:bCs/>
          <w:sz w:val="28"/>
          <w:szCs w:val="28"/>
        </w:rPr>
        <w:t>просматриваемого металлического ограждения высотой не более 1,2 метра</w:t>
      </w:r>
      <w:r>
        <w:rPr>
          <w:rFonts w:ascii="Times New Roman" w:hAnsi="Times New Roman" w:cs="Times New Roman"/>
          <w:bCs/>
          <w:sz w:val="28"/>
          <w:szCs w:val="28"/>
        </w:rPr>
        <w:t xml:space="preserve"> с размещением по границам</w:t>
      </w:r>
      <w:r w:rsidRPr="006106FD">
        <w:rPr>
          <w:rFonts w:ascii="Times New Roman" w:hAnsi="Times New Roman" w:cs="Times New Roman"/>
          <w:bCs/>
          <w:sz w:val="28"/>
          <w:szCs w:val="28"/>
        </w:rPr>
        <w:t>, разделяющим пешеходную и проезжую часть дорог</w:t>
      </w:r>
      <w:r>
        <w:rPr>
          <w:rFonts w:ascii="Times New Roman" w:hAnsi="Times New Roman" w:cs="Times New Roman"/>
          <w:bCs/>
          <w:sz w:val="28"/>
          <w:szCs w:val="28"/>
        </w:rPr>
        <w:t>;</w:t>
      </w:r>
    </w:p>
    <w:p w14:paraId="5349B314" w14:textId="77777777" w:rsidR="000F265B" w:rsidRDefault="000F265B" w:rsidP="00C535B3">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с</w:t>
      </w:r>
      <w:r w:rsidRPr="00C447ED">
        <w:rPr>
          <w:rFonts w:ascii="Times New Roman" w:hAnsi="Times New Roman" w:cs="Times New Roman"/>
          <w:bCs/>
          <w:sz w:val="28"/>
          <w:szCs w:val="28"/>
        </w:rPr>
        <w:t>редств наружного освещения (фонари), не отвечающих требованиям формирования историко-градостроительной среды</w:t>
      </w:r>
      <w:r>
        <w:rPr>
          <w:rFonts w:ascii="Times New Roman" w:hAnsi="Times New Roman" w:cs="Times New Roman"/>
          <w:bCs/>
          <w:sz w:val="28"/>
          <w:szCs w:val="28"/>
        </w:rPr>
        <w:t>;</w:t>
      </w:r>
    </w:p>
    <w:p w14:paraId="7A8D2B7A" w14:textId="5C9FE81D" w:rsidR="00F369C9" w:rsidRDefault="000F265B" w:rsidP="00C535B3">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bCs/>
          <w:sz w:val="28"/>
          <w:szCs w:val="28"/>
        </w:rPr>
        <w:t>п</w:t>
      </w:r>
      <w:r w:rsidRPr="007246D1">
        <w:rPr>
          <w:rFonts w:ascii="Times New Roman" w:hAnsi="Times New Roman"/>
          <w:bCs/>
          <w:sz w:val="28"/>
          <w:szCs w:val="28"/>
        </w:rPr>
        <w:t>лощадок для вывоза твердых бытовых отходов</w:t>
      </w:r>
      <w:r w:rsidR="00F369C9" w:rsidRPr="005E4E23">
        <w:rPr>
          <w:rFonts w:ascii="Times New Roman" w:hAnsi="Times New Roman" w:cs="Times New Roman"/>
          <w:bCs/>
          <w:sz w:val="28"/>
          <w:szCs w:val="28"/>
        </w:rPr>
        <w:t>.</w:t>
      </w:r>
    </w:p>
    <w:p w14:paraId="057F7B9C" w14:textId="728BCAA3" w:rsidR="00742421" w:rsidRDefault="00211764" w:rsidP="00742421">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6. </w:t>
      </w:r>
      <w:r w:rsidR="00742421">
        <w:rPr>
          <w:rFonts w:ascii="Times New Roman" w:hAnsi="Times New Roman" w:cs="Times New Roman"/>
          <w:bCs/>
          <w:sz w:val="28"/>
          <w:szCs w:val="28"/>
        </w:rPr>
        <w:t>Размещение</w:t>
      </w:r>
      <w:r w:rsidR="00742421" w:rsidRPr="000D69E1">
        <w:rPr>
          <w:rFonts w:ascii="Times New Roman" w:hAnsi="Times New Roman" w:cs="Times New Roman"/>
          <w:bCs/>
          <w:sz w:val="28"/>
          <w:szCs w:val="28"/>
        </w:rPr>
        <w:t xml:space="preserve"> опор высоковольтных линий электропередач</w:t>
      </w:r>
      <w:r w:rsidR="00742421">
        <w:rPr>
          <w:rFonts w:ascii="Times New Roman" w:hAnsi="Times New Roman" w:cs="Times New Roman"/>
          <w:bCs/>
          <w:sz w:val="28"/>
          <w:szCs w:val="28"/>
        </w:rPr>
        <w:t>, опор базовых станций сотовой связи</w:t>
      </w:r>
      <w:r w:rsidR="00742421" w:rsidRPr="000D69E1">
        <w:rPr>
          <w:rFonts w:ascii="Times New Roman" w:hAnsi="Times New Roman" w:cs="Times New Roman"/>
          <w:bCs/>
          <w:sz w:val="28"/>
          <w:szCs w:val="28"/>
        </w:rPr>
        <w:t>.</w:t>
      </w:r>
    </w:p>
    <w:p w14:paraId="1FEF1B00" w14:textId="77777777" w:rsidR="00F369C9" w:rsidRPr="005E4E23" w:rsidRDefault="00F369C9" w:rsidP="001E593E">
      <w:pPr>
        <w:autoSpaceDE w:val="0"/>
        <w:autoSpaceDN w:val="0"/>
        <w:adjustRightInd w:val="0"/>
        <w:spacing w:after="0" w:line="240" w:lineRule="auto"/>
        <w:ind w:firstLine="567"/>
        <w:jc w:val="both"/>
        <w:rPr>
          <w:rFonts w:ascii="Times New Roman" w:hAnsi="Times New Roman" w:cs="Times New Roman"/>
          <w:bCs/>
          <w:sz w:val="28"/>
          <w:szCs w:val="28"/>
        </w:rPr>
      </w:pPr>
      <w:r w:rsidRPr="005E4E23">
        <w:rPr>
          <w:rFonts w:ascii="Times New Roman" w:hAnsi="Times New Roman" w:cs="Times New Roman"/>
          <w:bCs/>
          <w:sz w:val="28"/>
          <w:szCs w:val="28"/>
        </w:rPr>
        <w:t xml:space="preserve">Этот запрет не применяется к базовым станциям сотовой связи, башенным и антенно-мачтовым конструкциям, включая телевизионные и радиоантенны, которые размещены до 1 марта 2025 г., и не ограничивает проведение работ по ремонту и модернизации базовых станций сотовой связи, башенных и антенно-мачтовых </w:t>
      </w:r>
      <w:r w:rsidRPr="005E4E23">
        <w:rPr>
          <w:rFonts w:ascii="Times New Roman" w:hAnsi="Times New Roman" w:cs="Times New Roman"/>
          <w:bCs/>
          <w:sz w:val="28"/>
          <w:szCs w:val="28"/>
        </w:rPr>
        <w:lastRenderedPageBreak/>
        <w:t>конструкций, включая телевизионные и радиоантенны, в пределах их объемно-пространственных параметров.</w:t>
      </w:r>
    </w:p>
    <w:p w14:paraId="566FDF4B" w14:textId="1CD613CB" w:rsidR="00670F0C" w:rsidRDefault="00670F0C" w:rsidP="00B911D2">
      <w:pPr>
        <w:pStyle w:val="a0"/>
        <w:autoSpaceDE w:val="0"/>
        <w:autoSpaceDN w:val="0"/>
        <w:adjustRightInd w:val="0"/>
        <w:spacing w:after="0" w:line="240" w:lineRule="auto"/>
        <w:ind w:left="709"/>
        <w:jc w:val="both"/>
        <w:rPr>
          <w:rFonts w:ascii="Times New Roman" w:hAnsi="Times New Roman" w:cs="Times New Roman"/>
          <w:bCs/>
          <w:sz w:val="28"/>
          <w:szCs w:val="28"/>
        </w:rPr>
      </w:pPr>
    </w:p>
    <w:p w14:paraId="0D4E7055" w14:textId="52BE92EE" w:rsidR="006C1322" w:rsidRDefault="006C1322" w:rsidP="00B911D2">
      <w:pPr>
        <w:autoSpaceDE w:val="0"/>
        <w:autoSpaceDN w:val="0"/>
        <w:adjustRightInd w:val="0"/>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 xml:space="preserve">Зона регулирования застройки и хозяйственной деятельности </w:t>
      </w:r>
      <w:r w:rsidR="00E91B53" w:rsidRPr="00E91B53">
        <w:rPr>
          <w:rFonts w:ascii="Times New Roman" w:hAnsi="Times New Roman" w:cs="Times New Roman"/>
          <w:bCs/>
          <w:sz w:val="28"/>
          <w:szCs w:val="28"/>
        </w:rPr>
        <w:t xml:space="preserve">ЗРЗ-2 </w:t>
      </w:r>
      <w:bookmarkStart w:id="8" w:name="_Hlk192514538"/>
    </w:p>
    <w:p w14:paraId="0686B129" w14:textId="5344B130" w:rsidR="00E91B53" w:rsidRPr="00E91B53" w:rsidRDefault="00E91B53" w:rsidP="00B911D2">
      <w:pPr>
        <w:autoSpaceDE w:val="0"/>
        <w:autoSpaceDN w:val="0"/>
        <w:adjustRightInd w:val="0"/>
        <w:spacing w:after="0" w:line="240" w:lineRule="auto"/>
        <w:jc w:val="center"/>
        <w:rPr>
          <w:rFonts w:ascii="Times New Roman" w:hAnsi="Times New Roman" w:cs="Times New Roman"/>
          <w:bCs/>
          <w:sz w:val="28"/>
          <w:szCs w:val="28"/>
        </w:rPr>
      </w:pPr>
      <w:r w:rsidRPr="00E91B53">
        <w:rPr>
          <w:rFonts w:ascii="Times New Roman" w:hAnsi="Times New Roman" w:cs="Times New Roman"/>
          <w:bCs/>
          <w:sz w:val="28"/>
          <w:szCs w:val="28"/>
        </w:rPr>
        <w:t xml:space="preserve">объекта культурного наследия регионального значения </w:t>
      </w:r>
    </w:p>
    <w:bookmarkEnd w:id="8"/>
    <w:p w14:paraId="2AD47C87" w14:textId="04778C4C" w:rsidR="005E7E5D" w:rsidRDefault="00B05CA4" w:rsidP="00B911D2">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547D6A">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Здание начальной школы</w:t>
      </w:r>
      <w:r w:rsidRPr="00547D6A">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1914</w:t>
      </w:r>
      <w:r w:rsidR="00C07118">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г</w:t>
      </w:r>
      <w:r w:rsidRPr="00547D6A">
        <w:rPr>
          <w:rFonts w:ascii="Times New Roman" w:eastAsia="Times New Roman" w:hAnsi="Times New Roman" w:cs="Times New Roman"/>
          <w:bCs/>
          <w:sz w:val="28"/>
          <w:szCs w:val="28"/>
          <w:lang w:eastAsia="ru-RU"/>
        </w:rPr>
        <w:t xml:space="preserve">., </w:t>
      </w:r>
      <w:r w:rsidR="001E593E" w:rsidRPr="00770B7E">
        <w:rPr>
          <w:rFonts w:ascii="Times New Roman" w:hAnsi="Times New Roman" w:cs="Times New Roman"/>
          <w:bCs/>
          <w:sz w:val="28"/>
          <w:szCs w:val="28"/>
        </w:rPr>
        <w:t>адрес (местоположение):</w:t>
      </w:r>
      <w:r w:rsidR="001E593E" w:rsidRPr="00547D6A">
        <w:rPr>
          <w:rFonts w:eastAsia="Times New Roman"/>
          <w:lang w:eastAsia="ru-RU"/>
        </w:rPr>
        <w:t xml:space="preserve"> </w:t>
      </w:r>
      <w:r w:rsidRPr="00547D6A">
        <w:rPr>
          <w:rFonts w:ascii="Times New Roman" w:eastAsia="Times New Roman" w:hAnsi="Times New Roman" w:cs="Times New Roman"/>
          <w:bCs/>
          <w:sz w:val="28"/>
          <w:szCs w:val="28"/>
          <w:lang w:eastAsia="ru-RU"/>
        </w:rPr>
        <w:t xml:space="preserve">Республика Татарстан, </w:t>
      </w:r>
      <w:r>
        <w:rPr>
          <w:rFonts w:ascii="Times New Roman" w:eastAsia="Times New Roman" w:hAnsi="Times New Roman" w:cs="Times New Roman"/>
          <w:bCs/>
          <w:sz w:val="28"/>
          <w:szCs w:val="28"/>
          <w:lang w:eastAsia="ru-RU"/>
        </w:rPr>
        <w:t>Пестречинский</w:t>
      </w:r>
      <w:r w:rsidRPr="00547D6A">
        <w:rPr>
          <w:rFonts w:ascii="Times New Roman" w:eastAsia="Times New Roman" w:hAnsi="Times New Roman" w:cs="Times New Roman"/>
          <w:bCs/>
          <w:sz w:val="28"/>
          <w:szCs w:val="28"/>
          <w:lang w:eastAsia="ru-RU"/>
        </w:rPr>
        <w:t xml:space="preserve"> муниципальный</w:t>
      </w:r>
      <w:r>
        <w:rPr>
          <w:rFonts w:ascii="Times New Roman" w:eastAsia="Times New Roman" w:hAnsi="Times New Roman" w:cs="Times New Roman"/>
          <w:bCs/>
          <w:sz w:val="28"/>
          <w:szCs w:val="28"/>
          <w:lang w:eastAsia="ru-RU"/>
        </w:rPr>
        <w:t xml:space="preserve"> </w:t>
      </w:r>
      <w:r w:rsidRPr="00547D6A">
        <w:rPr>
          <w:rFonts w:ascii="Times New Roman" w:eastAsia="Times New Roman" w:hAnsi="Times New Roman" w:cs="Times New Roman"/>
          <w:bCs/>
          <w:sz w:val="28"/>
          <w:szCs w:val="28"/>
          <w:lang w:eastAsia="ru-RU"/>
        </w:rPr>
        <w:t>район, с.</w:t>
      </w:r>
      <w:r>
        <w:rPr>
          <w:rFonts w:ascii="Times New Roman" w:eastAsia="Times New Roman" w:hAnsi="Times New Roman" w:cs="Times New Roman"/>
          <w:bCs/>
          <w:sz w:val="28"/>
          <w:szCs w:val="28"/>
          <w:lang w:eastAsia="ru-RU"/>
        </w:rPr>
        <w:t xml:space="preserve"> Пестрецы</w:t>
      </w:r>
      <w:r w:rsidRPr="00547D6A">
        <w:rPr>
          <w:rFonts w:ascii="Times New Roman" w:eastAsia="Times New Roman" w:hAnsi="Times New Roman" w:cs="Times New Roman"/>
          <w:bCs/>
          <w:sz w:val="28"/>
          <w:szCs w:val="28"/>
          <w:lang w:eastAsia="ru-RU"/>
        </w:rPr>
        <w:t xml:space="preserve">, ул. </w:t>
      </w:r>
      <w:r>
        <w:rPr>
          <w:rFonts w:ascii="Times New Roman" w:eastAsia="Times New Roman" w:hAnsi="Times New Roman" w:cs="Times New Roman"/>
          <w:bCs/>
          <w:sz w:val="28"/>
          <w:szCs w:val="28"/>
          <w:lang w:eastAsia="ru-RU"/>
        </w:rPr>
        <w:t>Советская</w:t>
      </w:r>
      <w:r w:rsidRPr="00547D6A">
        <w:rPr>
          <w:rFonts w:ascii="Times New Roman" w:eastAsia="Times New Roman" w:hAnsi="Times New Roman" w:cs="Times New Roman"/>
          <w:bCs/>
          <w:sz w:val="28"/>
          <w:szCs w:val="28"/>
          <w:lang w:eastAsia="ru-RU"/>
        </w:rPr>
        <w:t>, д.</w:t>
      </w:r>
      <w:r>
        <w:rPr>
          <w:rFonts w:ascii="Times New Roman" w:eastAsia="Times New Roman" w:hAnsi="Times New Roman" w:cs="Times New Roman"/>
          <w:bCs/>
          <w:sz w:val="28"/>
          <w:szCs w:val="28"/>
          <w:lang w:eastAsia="ru-RU"/>
        </w:rPr>
        <w:t xml:space="preserve"> 8</w:t>
      </w:r>
    </w:p>
    <w:p w14:paraId="26DCFF1D" w14:textId="77777777" w:rsidR="006C1322" w:rsidRDefault="006C1322" w:rsidP="00B911D2">
      <w:pPr>
        <w:autoSpaceDE w:val="0"/>
        <w:autoSpaceDN w:val="0"/>
        <w:adjustRightInd w:val="0"/>
        <w:spacing w:after="0" w:line="240" w:lineRule="auto"/>
        <w:jc w:val="center"/>
        <w:rPr>
          <w:rFonts w:ascii="Times New Roman" w:hAnsi="Times New Roman" w:cs="Times New Roman"/>
          <w:sz w:val="28"/>
          <w:szCs w:val="28"/>
        </w:rPr>
      </w:pPr>
    </w:p>
    <w:p w14:paraId="7A7AF486" w14:textId="06E1FE14" w:rsidR="005E7E5D" w:rsidRDefault="005E7E5D" w:rsidP="00B911D2">
      <w:pPr>
        <w:autoSpaceDE w:val="0"/>
        <w:autoSpaceDN w:val="0"/>
        <w:adjustRightInd w:val="0"/>
        <w:spacing w:after="0" w:line="240" w:lineRule="auto"/>
        <w:jc w:val="center"/>
        <w:rPr>
          <w:rFonts w:ascii="Times New Roman" w:hAnsi="Times New Roman" w:cs="Times New Roman"/>
          <w:sz w:val="28"/>
          <w:szCs w:val="28"/>
        </w:rPr>
      </w:pPr>
      <w:r w:rsidRPr="00C3679B">
        <w:rPr>
          <w:rFonts w:ascii="Times New Roman" w:hAnsi="Times New Roman" w:cs="Times New Roman"/>
          <w:sz w:val="28"/>
          <w:szCs w:val="28"/>
        </w:rPr>
        <w:t>Раздел 1</w:t>
      </w:r>
    </w:p>
    <w:p w14:paraId="47046F92" w14:textId="77777777" w:rsidR="00C07118" w:rsidRPr="00C3679B" w:rsidRDefault="00C07118" w:rsidP="00B911D2">
      <w:pPr>
        <w:autoSpaceDE w:val="0"/>
        <w:autoSpaceDN w:val="0"/>
        <w:adjustRightInd w:val="0"/>
        <w:spacing w:after="0" w:line="240" w:lineRule="auto"/>
        <w:jc w:val="center"/>
        <w:rPr>
          <w:rFonts w:ascii="Times New Roman" w:hAnsi="Times New Roman" w:cs="Times New Roman"/>
          <w:sz w:val="28"/>
          <w:szCs w:val="28"/>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855"/>
        <w:gridCol w:w="5722"/>
      </w:tblGrid>
      <w:tr w:rsidR="005E7E5D" w:rsidRPr="00E91B53" w14:paraId="5882CE55" w14:textId="77777777" w:rsidTr="005E7E5D">
        <w:trPr>
          <w:trHeight w:val="24"/>
          <w:jc w:val="center"/>
        </w:trPr>
        <w:tc>
          <w:tcPr>
            <w:tcW w:w="10201" w:type="dxa"/>
            <w:gridSpan w:val="3"/>
          </w:tcPr>
          <w:p w14:paraId="5A03A2A1" w14:textId="77777777" w:rsidR="005E7E5D" w:rsidRPr="00E91B53" w:rsidRDefault="005E7E5D" w:rsidP="00B911D2">
            <w:pPr>
              <w:pStyle w:val="ConsPlusNormal"/>
              <w:jc w:val="center"/>
              <w:rPr>
                <w:rFonts w:ascii="Times New Roman" w:hAnsi="Times New Roman" w:cs="Times New Roman"/>
                <w:sz w:val="28"/>
                <w:szCs w:val="28"/>
              </w:rPr>
            </w:pPr>
            <w:r w:rsidRPr="00E91B53">
              <w:rPr>
                <w:rFonts w:ascii="Times New Roman" w:hAnsi="Times New Roman" w:cs="Times New Roman"/>
                <w:sz w:val="28"/>
                <w:szCs w:val="28"/>
              </w:rPr>
              <w:t>Сведения об объекте</w:t>
            </w:r>
          </w:p>
        </w:tc>
      </w:tr>
      <w:tr w:rsidR="005E7E5D" w:rsidRPr="00E91B53" w14:paraId="08CE25C3" w14:textId="77777777" w:rsidTr="005E7E5D">
        <w:trPr>
          <w:jc w:val="center"/>
        </w:trPr>
        <w:tc>
          <w:tcPr>
            <w:tcW w:w="624" w:type="dxa"/>
          </w:tcPr>
          <w:p w14:paraId="2D327689" w14:textId="77777777" w:rsidR="005E7E5D" w:rsidRPr="00E91B53" w:rsidRDefault="005E7E5D" w:rsidP="00B911D2">
            <w:pPr>
              <w:pStyle w:val="ConsPlusNormal"/>
              <w:jc w:val="center"/>
              <w:rPr>
                <w:rFonts w:ascii="Times New Roman" w:hAnsi="Times New Roman" w:cs="Times New Roman"/>
                <w:sz w:val="28"/>
                <w:szCs w:val="28"/>
              </w:rPr>
            </w:pPr>
            <w:r w:rsidRPr="00E91B53">
              <w:rPr>
                <w:rFonts w:ascii="Times New Roman" w:hAnsi="Times New Roman" w:cs="Times New Roman"/>
                <w:sz w:val="28"/>
                <w:szCs w:val="28"/>
              </w:rPr>
              <w:t>№ п/п</w:t>
            </w:r>
          </w:p>
        </w:tc>
        <w:tc>
          <w:tcPr>
            <w:tcW w:w="3855" w:type="dxa"/>
          </w:tcPr>
          <w:p w14:paraId="03FA2F94" w14:textId="77777777" w:rsidR="005E7E5D" w:rsidRPr="00E91B53" w:rsidRDefault="005E7E5D" w:rsidP="00B911D2">
            <w:pPr>
              <w:pStyle w:val="ConsPlusNormal"/>
              <w:jc w:val="center"/>
              <w:rPr>
                <w:rFonts w:ascii="Times New Roman" w:hAnsi="Times New Roman" w:cs="Times New Roman"/>
                <w:sz w:val="28"/>
                <w:szCs w:val="28"/>
              </w:rPr>
            </w:pPr>
            <w:r w:rsidRPr="00E91B53">
              <w:rPr>
                <w:rFonts w:ascii="Times New Roman" w:hAnsi="Times New Roman" w:cs="Times New Roman"/>
                <w:sz w:val="28"/>
                <w:szCs w:val="28"/>
              </w:rPr>
              <w:t>Характеристики объекта</w:t>
            </w:r>
          </w:p>
        </w:tc>
        <w:tc>
          <w:tcPr>
            <w:tcW w:w="5722" w:type="dxa"/>
          </w:tcPr>
          <w:p w14:paraId="2FFFF105" w14:textId="77777777" w:rsidR="005E7E5D" w:rsidRPr="00E91B53" w:rsidRDefault="005E7E5D" w:rsidP="00B911D2">
            <w:pPr>
              <w:pStyle w:val="ConsPlusNormal"/>
              <w:jc w:val="center"/>
              <w:rPr>
                <w:rFonts w:ascii="Times New Roman" w:hAnsi="Times New Roman" w:cs="Times New Roman"/>
                <w:sz w:val="28"/>
                <w:szCs w:val="28"/>
              </w:rPr>
            </w:pPr>
            <w:r w:rsidRPr="00E91B53">
              <w:rPr>
                <w:rFonts w:ascii="Times New Roman" w:hAnsi="Times New Roman" w:cs="Times New Roman"/>
                <w:sz w:val="28"/>
                <w:szCs w:val="28"/>
              </w:rPr>
              <w:t>Описание характеристик</w:t>
            </w:r>
          </w:p>
        </w:tc>
      </w:tr>
      <w:tr w:rsidR="005E7E5D" w:rsidRPr="00E91B53" w14:paraId="5BA55D6D" w14:textId="77777777" w:rsidTr="005E7E5D">
        <w:trPr>
          <w:jc w:val="center"/>
        </w:trPr>
        <w:tc>
          <w:tcPr>
            <w:tcW w:w="624" w:type="dxa"/>
          </w:tcPr>
          <w:p w14:paraId="678B4E41" w14:textId="77777777" w:rsidR="005E7E5D" w:rsidRPr="00E91B53" w:rsidRDefault="005E7E5D" w:rsidP="00B911D2">
            <w:pPr>
              <w:pStyle w:val="ConsPlusNormal"/>
              <w:jc w:val="center"/>
              <w:rPr>
                <w:rFonts w:ascii="Times New Roman" w:hAnsi="Times New Roman" w:cs="Times New Roman"/>
                <w:sz w:val="28"/>
                <w:szCs w:val="28"/>
              </w:rPr>
            </w:pPr>
            <w:r w:rsidRPr="00E91B53">
              <w:rPr>
                <w:rFonts w:ascii="Times New Roman" w:hAnsi="Times New Roman" w:cs="Times New Roman"/>
                <w:sz w:val="28"/>
                <w:szCs w:val="28"/>
              </w:rPr>
              <w:t>1</w:t>
            </w:r>
          </w:p>
        </w:tc>
        <w:tc>
          <w:tcPr>
            <w:tcW w:w="3855" w:type="dxa"/>
          </w:tcPr>
          <w:p w14:paraId="6645F817" w14:textId="77777777" w:rsidR="005E7E5D" w:rsidRPr="00E91B53" w:rsidRDefault="005E7E5D" w:rsidP="00B911D2">
            <w:pPr>
              <w:pStyle w:val="ConsPlusNormal"/>
              <w:rPr>
                <w:rFonts w:ascii="Times New Roman" w:hAnsi="Times New Roman" w:cs="Times New Roman"/>
                <w:sz w:val="28"/>
                <w:szCs w:val="28"/>
              </w:rPr>
            </w:pPr>
            <w:r w:rsidRPr="00E91B53">
              <w:rPr>
                <w:rFonts w:ascii="Times New Roman" w:hAnsi="Times New Roman" w:cs="Times New Roman"/>
                <w:sz w:val="28"/>
                <w:szCs w:val="28"/>
              </w:rPr>
              <w:t>Местоположение объекта</w:t>
            </w:r>
          </w:p>
        </w:tc>
        <w:tc>
          <w:tcPr>
            <w:tcW w:w="5722" w:type="dxa"/>
          </w:tcPr>
          <w:p w14:paraId="254B7A73" w14:textId="0725ED04" w:rsidR="005E7E5D" w:rsidRPr="00E91B53" w:rsidRDefault="00BA5B82" w:rsidP="006C1322">
            <w:pPr>
              <w:pStyle w:val="ConsPlusNormal"/>
              <w:rPr>
                <w:rFonts w:ascii="Times New Roman" w:hAnsi="Times New Roman" w:cs="Times New Roman"/>
                <w:sz w:val="28"/>
                <w:szCs w:val="28"/>
              </w:rPr>
            </w:pPr>
            <w:r w:rsidRPr="00BA5B82">
              <w:rPr>
                <w:rFonts w:ascii="Times New Roman" w:hAnsi="Times New Roman" w:cs="Times New Roman"/>
                <w:sz w:val="28"/>
                <w:szCs w:val="28"/>
              </w:rPr>
              <w:t xml:space="preserve">Республика Татарстан, </w:t>
            </w:r>
            <w:r w:rsidR="00576639">
              <w:rPr>
                <w:rFonts w:ascii="Times New Roman" w:hAnsi="Times New Roman" w:cs="Times New Roman"/>
                <w:sz w:val="28"/>
                <w:szCs w:val="28"/>
              </w:rPr>
              <w:t>Пестречинский</w:t>
            </w:r>
            <w:r w:rsidRPr="00BA5B82">
              <w:rPr>
                <w:rFonts w:ascii="Times New Roman" w:hAnsi="Times New Roman" w:cs="Times New Roman"/>
                <w:sz w:val="28"/>
                <w:szCs w:val="28"/>
              </w:rPr>
              <w:t xml:space="preserve"> муниципальный район, с. </w:t>
            </w:r>
            <w:r w:rsidR="00576639">
              <w:rPr>
                <w:rFonts w:ascii="Times New Roman" w:hAnsi="Times New Roman" w:cs="Times New Roman"/>
                <w:sz w:val="28"/>
                <w:szCs w:val="28"/>
              </w:rPr>
              <w:t>Пестрецы</w:t>
            </w:r>
          </w:p>
        </w:tc>
      </w:tr>
      <w:tr w:rsidR="005E7E5D" w:rsidRPr="00E91B53" w14:paraId="0C5EEE61" w14:textId="77777777" w:rsidTr="005E7E5D">
        <w:trPr>
          <w:jc w:val="center"/>
        </w:trPr>
        <w:tc>
          <w:tcPr>
            <w:tcW w:w="624" w:type="dxa"/>
          </w:tcPr>
          <w:p w14:paraId="71FDFBA8" w14:textId="77777777" w:rsidR="005E7E5D" w:rsidRPr="00E91B53" w:rsidRDefault="005E7E5D" w:rsidP="00B911D2">
            <w:pPr>
              <w:pStyle w:val="ConsPlusNormal"/>
              <w:jc w:val="center"/>
              <w:rPr>
                <w:rFonts w:ascii="Times New Roman" w:hAnsi="Times New Roman" w:cs="Times New Roman"/>
                <w:sz w:val="28"/>
                <w:szCs w:val="28"/>
              </w:rPr>
            </w:pPr>
            <w:r w:rsidRPr="00E91B53">
              <w:rPr>
                <w:rFonts w:ascii="Times New Roman" w:hAnsi="Times New Roman" w:cs="Times New Roman"/>
                <w:sz w:val="28"/>
                <w:szCs w:val="28"/>
              </w:rPr>
              <w:t>2</w:t>
            </w:r>
          </w:p>
        </w:tc>
        <w:tc>
          <w:tcPr>
            <w:tcW w:w="3855" w:type="dxa"/>
          </w:tcPr>
          <w:p w14:paraId="37AC4CCD" w14:textId="77777777" w:rsidR="005E7E5D" w:rsidRPr="00E91B53" w:rsidRDefault="005E7E5D" w:rsidP="00B911D2">
            <w:pPr>
              <w:pStyle w:val="ConsPlusNormal"/>
              <w:rPr>
                <w:rFonts w:ascii="Times New Roman" w:hAnsi="Times New Roman" w:cs="Times New Roman"/>
                <w:sz w:val="28"/>
                <w:szCs w:val="28"/>
              </w:rPr>
            </w:pPr>
            <w:r w:rsidRPr="00E91B53">
              <w:rPr>
                <w:rFonts w:ascii="Times New Roman" w:hAnsi="Times New Roman" w:cs="Times New Roman"/>
                <w:sz w:val="28"/>
                <w:szCs w:val="28"/>
              </w:rPr>
              <w:t>Площадь объекта +/- величина погрешности определения площади (Р +/- Дельта Р)</w:t>
            </w:r>
          </w:p>
        </w:tc>
        <w:tc>
          <w:tcPr>
            <w:tcW w:w="5722" w:type="dxa"/>
          </w:tcPr>
          <w:p w14:paraId="680B162F" w14:textId="1CA65C6F" w:rsidR="005E7E5D" w:rsidRPr="00E91B53" w:rsidRDefault="00576639" w:rsidP="006C1322">
            <w:pPr>
              <w:pStyle w:val="ConsPlusNormal"/>
              <w:rPr>
                <w:rFonts w:ascii="Times New Roman" w:hAnsi="Times New Roman" w:cs="Times New Roman"/>
                <w:sz w:val="28"/>
                <w:szCs w:val="28"/>
              </w:rPr>
            </w:pPr>
            <w:r w:rsidRPr="001C0DAC">
              <w:rPr>
                <w:rFonts w:ascii="Times New Roman" w:hAnsi="Times New Roman"/>
                <w:sz w:val="28"/>
                <w:szCs w:val="28"/>
              </w:rPr>
              <w:t>2</w:t>
            </w:r>
            <w:r w:rsidR="001E593E">
              <w:rPr>
                <w:rFonts w:ascii="Times New Roman" w:hAnsi="Times New Roman"/>
                <w:sz w:val="28"/>
                <w:szCs w:val="28"/>
              </w:rPr>
              <w:t> </w:t>
            </w:r>
            <w:r w:rsidRPr="001C0DAC">
              <w:rPr>
                <w:rFonts w:ascii="Times New Roman" w:hAnsi="Times New Roman"/>
                <w:sz w:val="28"/>
                <w:szCs w:val="28"/>
              </w:rPr>
              <w:t>902</w:t>
            </w:r>
            <w:r w:rsidR="001E593E">
              <w:rPr>
                <w:rFonts w:ascii="Times New Roman" w:hAnsi="Times New Roman"/>
                <w:sz w:val="28"/>
                <w:szCs w:val="28"/>
              </w:rPr>
              <w:t>,00</w:t>
            </w:r>
            <w:r w:rsidRPr="001C0DAC">
              <w:rPr>
                <w:rFonts w:ascii="Times New Roman" w:hAnsi="Times New Roman"/>
                <w:sz w:val="28"/>
                <w:szCs w:val="28"/>
              </w:rPr>
              <w:t xml:space="preserve"> кв.м</w:t>
            </w:r>
            <w:r w:rsidR="006C1322">
              <w:rPr>
                <w:rFonts w:ascii="Times New Roman" w:hAnsi="Times New Roman"/>
                <w:sz w:val="28"/>
                <w:szCs w:val="28"/>
              </w:rPr>
              <w:t xml:space="preserve">етра </w:t>
            </w:r>
            <w:r w:rsidR="001E593E">
              <w:rPr>
                <w:rFonts w:ascii="Times New Roman" w:hAnsi="Times New Roman"/>
                <w:sz w:val="28"/>
                <w:szCs w:val="28"/>
              </w:rPr>
              <w:t>+/-</w:t>
            </w:r>
            <w:r w:rsidR="006C1322">
              <w:rPr>
                <w:rFonts w:ascii="Times New Roman" w:hAnsi="Times New Roman"/>
                <w:sz w:val="28"/>
                <w:szCs w:val="28"/>
              </w:rPr>
              <w:t xml:space="preserve"> </w:t>
            </w:r>
            <w:r w:rsidRPr="001C0DAC">
              <w:rPr>
                <w:rFonts w:ascii="Times New Roman" w:hAnsi="Times New Roman"/>
                <w:sz w:val="28"/>
                <w:szCs w:val="28"/>
              </w:rPr>
              <w:t>19</w:t>
            </w:r>
            <w:r w:rsidR="001E593E">
              <w:rPr>
                <w:rFonts w:ascii="Times New Roman" w:hAnsi="Times New Roman"/>
                <w:sz w:val="28"/>
                <w:szCs w:val="28"/>
              </w:rPr>
              <w:t>,00</w:t>
            </w:r>
            <w:r w:rsidRPr="001C0DAC">
              <w:rPr>
                <w:rFonts w:ascii="Times New Roman" w:hAnsi="Times New Roman"/>
                <w:sz w:val="28"/>
                <w:szCs w:val="28"/>
              </w:rPr>
              <w:t xml:space="preserve"> кв.м</w:t>
            </w:r>
            <w:r w:rsidR="006C1322">
              <w:rPr>
                <w:rFonts w:ascii="Times New Roman" w:hAnsi="Times New Roman"/>
                <w:sz w:val="28"/>
                <w:szCs w:val="28"/>
              </w:rPr>
              <w:t>етра</w:t>
            </w:r>
          </w:p>
        </w:tc>
      </w:tr>
      <w:tr w:rsidR="005E7E5D" w:rsidRPr="00E91B53" w14:paraId="1F786D32" w14:textId="77777777" w:rsidTr="005E7E5D">
        <w:trPr>
          <w:jc w:val="center"/>
        </w:trPr>
        <w:tc>
          <w:tcPr>
            <w:tcW w:w="624" w:type="dxa"/>
          </w:tcPr>
          <w:p w14:paraId="30EBC8E5" w14:textId="77777777" w:rsidR="005E7E5D" w:rsidRPr="00E91B53" w:rsidRDefault="005E7E5D" w:rsidP="00B911D2">
            <w:pPr>
              <w:pStyle w:val="ConsPlusNormal"/>
              <w:jc w:val="center"/>
              <w:rPr>
                <w:rFonts w:ascii="Times New Roman" w:hAnsi="Times New Roman" w:cs="Times New Roman"/>
                <w:sz w:val="28"/>
                <w:szCs w:val="28"/>
              </w:rPr>
            </w:pPr>
            <w:r w:rsidRPr="00E91B53">
              <w:rPr>
                <w:rFonts w:ascii="Times New Roman" w:hAnsi="Times New Roman" w:cs="Times New Roman"/>
                <w:sz w:val="28"/>
                <w:szCs w:val="28"/>
              </w:rPr>
              <w:t>3</w:t>
            </w:r>
          </w:p>
        </w:tc>
        <w:tc>
          <w:tcPr>
            <w:tcW w:w="3855" w:type="dxa"/>
          </w:tcPr>
          <w:p w14:paraId="6086C1DF" w14:textId="77777777" w:rsidR="005E7E5D" w:rsidRPr="00E91B53" w:rsidRDefault="005E7E5D" w:rsidP="00B911D2">
            <w:pPr>
              <w:pStyle w:val="ConsPlusNormal"/>
              <w:rPr>
                <w:rFonts w:ascii="Times New Roman" w:hAnsi="Times New Roman" w:cs="Times New Roman"/>
                <w:sz w:val="28"/>
                <w:szCs w:val="28"/>
              </w:rPr>
            </w:pPr>
            <w:r w:rsidRPr="00E91B53">
              <w:rPr>
                <w:rFonts w:ascii="Times New Roman" w:hAnsi="Times New Roman" w:cs="Times New Roman"/>
                <w:sz w:val="28"/>
                <w:szCs w:val="28"/>
              </w:rPr>
              <w:t>Иные характеристики объекта</w:t>
            </w:r>
          </w:p>
        </w:tc>
        <w:tc>
          <w:tcPr>
            <w:tcW w:w="5722" w:type="dxa"/>
          </w:tcPr>
          <w:p w14:paraId="2CC86932" w14:textId="77777777" w:rsidR="005E7E5D" w:rsidRPr="00E91B53" w:rsidRDefault="005E7E5D" w:rsidP="00B911D2">
            <w:pPr>
              <w:pStyle w:val="ConsPlusNormal"/>
              <w:jc w:val="center"/>
              <w:rPr>
                <w:rFonts w:ascii="Times New Roman" w:hAnsi="Times New Roman" w:cs="Times New Roman"/>
                <w:sz w:val="28"/>
                <w:szCs w:val="28"/>
              </w:rPr>
            </w:pPr>
            <w:r w:rsidRPr="00E91B53">
              <w:rPr>
                <w:rFonts w:ascii="Times New Roman" w:hAnsi="Times New Roman" w:cs="Times New Roman"/>
                <w:sz w:val="28"/>
                <w:szCs w:val="28"/>
              </w:rPr>
              <w:t>-</w:t>
            </w:r>
          </w:p>
        </w:tc>
      </w:tr>
    </w:tbl>
    <w:p w14:paraId="6A01DC52" w14:textId="77777777" w:rsidR="005E7E5D" w:rsidRPr="00C3679B" w:rsidRDefault="005E7E5D" w:rsidP="00B911D2">
      <w:pPr>
        <w:autoSpaceDE w:val="0"/>
        <w:autoSpaceDN w:val="0"/>
        <w:adjustRightInd w:val="0"/>
        <w:spacing w:after="0" w:line="240" w:lineRule="auto"/>
        <w:jc w:val="center"/>
        <w:rPr>
          <w:rFonts w:ascii="Times New Roman" w:hAnsi="Times New Roman" w:cs="Times New Roman"/>
          <w:b/>
          <w:sz w:val="28"/>
          <w:szCs w:val="28"/>
        </w:rPr>
      </w:pPr>
    </w:p>
    <w:p w14:paraId="54614D3A" w14:textId="77777777" w:rsidR="000A58C6" w:rsidRPr="00BD7398" w:rsidRDefault="000A58C6" w:rsidP="000A58C6">
      <w:pPr>
        <w:autoSpaceDE w:val="0"/>
        <w:autoSpaceDN w:val="0"/>
        <w:adjustRightInd w:val="0"/>
        <w:spacing w:after="0" w:line="240" w:lineRule="auto"/>
        <w:jc w:val="center"/>
        <w:rPr>
          <w:rFonts w:ascii="Times New Roman" w:hAnsi="Times New Roman" w:cs="Times New Roman"/>
          <w:sz w:val="28"/>
          <w:szCs w:val="28"/>
        </w:rPr>
      </w:pPr>
      <w:r w:rsidRPr="00BD7398">
        <w:rPr>
          <w:rFonts w:ascii="Times New Roman" w:hAnsi="Times New Roman" w:cs="Times New Roman"/>
          <w:sz w:val="28"/>
          <w:szCs w:val="28"/>
        </w:rPr>
        <w:t>Раздел 2</w:t>
      </w:r>
    </w:p>
    <w:p w14:paraId="33DC9D16" w14:textId="77777777" w:rsidR="000A58C6" w:rsidRDefault="000A58C6" w:rsidP="000A58C6">
      <w:pPr>
        <w:autoSpaceDE w:val="0"/>
        <w:autoSpaceDN w:val="0"/>
        <w:adjustRightInd w:val="0"/>
        <w:spacing w:after="0" w:line="240" w:lineRule="auto"/>
        <w:jc w:val="center"/>
        <w:rPr>
          <w:rFonts w:ascii="Times New Roman" w:hAnsi="Times New Roman" w:cs="Times New Roman"/>
          <w:sz w:val="28"/>
          <w:szCs w:val="28"/>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275"/>
        <w:gridCol w:w="1418"/>
        <w:gridCol w:w="2126"/>
        <w:gridCol w:w="1985"/>
        <w:gridCol w:w="1701"/>
      </w:tblGrid>
      <w:tr w:rsidR="000A58C6" w:rsidRPr="00770B7E" w14:paraId="0F9D1F15" w14:textId="77777777" w:rsidTr="00211764">
        <w:trPr>
          <w:trHeight w:val="20"/>
        </w:trPr>
        <w:tc>
          <w:tcPr>
            <w:tcW w:w="9952" w:type="dxa"/>
            <w:gridSpan w:val="6"/>
            <w:tcBorders>
              <w:top w:val="single" w:sz="4" w:space="0" w:color="auto"/>
              <w:bottom w:val="single" w:sz="4" w:space="0" w:color="auto"/>
            </w:tcBorders>
          </w:tcPr>
          <w:p w14:paraId="318327DD" w14:textId="77777777" w:rsidR="000A58C6" w:rsidRPr="00770B7E" w:rsidRDefault="000A58C6"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bCs/>
                <w:sz w:val="28"/>
                <w:szCs w:val="28"/>
                <w:lang w:eastAsia="ru-RU"/>
              </w:rPr>
              <w:t>Сведения о местоположении границ объекта</w:t>
            </w:r>
          </w:p>
        </w:tc>
      </w:tr>
      <w:tr w:rsidR="000A58C6" w:rsidRPr="00770B7E" w14:paraId="2D296AE8" w14:textId="77777777" w:rsidTr="00211764">
        <w:trPr>
          <w:trHeight w:val="20"/>
        </w:trPr>
        <w:tc>
          <w:tcPr>
            <w:tcW w:w="9952" w:type="dxa"/>
            <w:gridSpan w:val="6"/>
            <w:tcBorders>
              <w:top w:val="single" w:sz="4" w:space="0" w:color="auto"/>
              <w:bottom w:val="single" w:sz="4" w:space="0" w:color="auto"/>
            </w:tcBorders>
          </w:tcPr>
          <w:p w14:paraId="19BE1B48" w14:textId="77777777" w:rsidR="000A58C6" w:rsidRPr="00770B7E" w:rsidRDefault="000A58C6" w:rsidP="002117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1. Система координат: МСК-16</w:t>
            </w:r>
          </w:p>
        </w:tc>
      </w:tr>
      <w:tr w:rsidR="000A58C6" w:rsidRPr="00770B7E" w14:paraId="26D26DE6" w14:textId="77777777" w:rsidTr="00211764">
        <w:trPr>
          <w:trHeight w:val="20"/>
        </w:trPr>
        <w:tc>
          <w:tcPr>
            <w:tcW w:w="9952" w:type="dxa"/>
            <w:gridSpan w:val="6"/>
            <w:tcBorders>
              <w:top w:val="single" w:sz="4" w:space="0" w:color="auto"/>
              <w:bottom w:val="single" w:sz="4" w:space="0" w:color="auto"/>
            </w:tcBorders>
          </w:tcPr>
          <w:p w14:paraId="28F70047" w14:textId="77777777" w:rsidR="000A58C6" w:rsidRPr="00770B7E" w:rsidRDefault="000A58C6"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2. Сведения о характерных точках границ объекта</w:t>
            </w:r>
          </w:p>
        </w:tc>
      </w:tr>
      <w:tr w:rsidR="000A58C6" w:rsidRPr="00770B7E" w14:paraId="65EB5C92" w14:textId="77777777" w:rsidTr="00211764">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71CEDCAE" w14:textId="77777777" w:rsidR="000A58C6" w:rsidRPr="00770B7E" w:rsidRDefault="000A58C6"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Обозначение характерных точек границ</w:t>
            </w:r>
          </w:p>
        </w:tc>
        <w:tc>
          <w:tcPr>
            <w:tcW w:w="2693" w:type="dxa"/>
            <w:gridSpan w:val="2"/>
            <w:tcBorders>
              <w:top w:val="single" w:sz="4" w:space="0" w:color="auto"/>
              <w:left w:val="single" w:sz="4" w:space="0" w:color="auto"/>
              <w:bottom w:val="single" w:sz="4" w:space="0" w:color="auto"/>
              <w:right w:val="single" w:sz="4" w:space="0" w:color="auto"/>
            </w:tcBorders>
          </w:tcPr>
          <w:p w14:paraId="27F4EE08" w14:textId="77777777" w:rsidR="000A58C6" w:rsidRPr="00770B7E" w:rsidRDefault="000A58C6"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single" w:sz="4" w:space="0" w:color="auto"/>
              <w:right w:val="single" w:sz="4" w:space="0" w:color="auto"/>
            </w:tcBorders>
          </w:tcPr>
          <w:p w14:paraId="7A5C7541" w14:textId="77777777" w:rsidR="000A58C6" w:rsidRPr="00770B7E" w:rsidRDefault="000A58C6"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480B4256" w14:textId="77777777" w:rsidR="000A58C6" w:rsidRPr="00770B7E" w:rsidRDefault="000A58C6"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701" w:type="dxa"/>
            <w:vMerge w:val="restart"/>
            <w:tcBorders>
              <w:top w:val="single" w:sz="4" w:space="0" w:color="auto"/>
              <w:left w:val="single" w:sz="4" w:space="0" w:color="auto"/>
              <w:bottom w:val="single" w:sz="4" w:space="0" w:color="auto"/>
            </w:tcBorders>
            <w:tcMar>
              <w:left w:w="57" w:type="dxa"/>
              <w:right w:w="57" w:type="dxa"/>
            </w:tcMar>
          </w:tcPr>
          <w:p w14:paraId="72FCC3AB" w14:textId="77777777" w:rsidR="000A58C6" w:rsidRPr="00770B7E" w:rsidRDefault="000A58C6"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Описание обозначения точки на местности (при наличии)</w:t>
            </w:r>
          </w:p>
        </w:tc>
      </w:tr>
      <w:tr w:rsidR="000A58C6" w:rsidRPr="00770B7E" w14:paraId="1DE0EEFA" w14:textId="77777777" w:rsidTr="00211764">
        <w:trPr>
          <w:trHeight w:val="20"/>
        </w:trPr>
        <w:tc>
          <w:tcPr>
            <w:tcW w:w="1447" w:type="dxa"/>
            <w:vMerge/>
            <w:tcBorders>
              <w:top w:val="single" w:sz="4" w:space="0" w:color="auto"/>
              <w:bottom w:val="single" w:sz="4" w:space="0" w:color="auto"/>
              <w:right w:val="single" w:sz="4" w:space="0" w:color="auto"/>
            </w:tcBorders>
          </w:tcPr>
          <w:p w14:paraId="114B4B26" w14:textId="77777777" w:rsidR="000A58C6" w:rsidRPr="00770B7E" w:rsidRDefault="000A58C6"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tcPr>
          <w:p w14:paraId="108E98D2" w14:textId="77777777" w:rsidR="000A58C6" w:rsidRPr="00770B7E" w:rsidRDefault="000A58C6"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single" w:sz="4" w:space="0" w:color="auto"/>
              <w:right w:val="single" w:sz="4" w:space="0" w:color="auto"/>
            </w:tcBorders>
          </w:tcPr>
          <w:p w14:paraId="4989639D" w14:textId="77777777" w:rsidR="000A58C6" w:rsidRPr="00770B7E" w:rsidRDefault="000A58C6"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Y</w:t>
            </w:r>
          </w:p>
        </w:tc>
        <w:tc>
          <w:tcPr>
            <w:tcW w:w="2126" w:type="dxa"/>
            <w:vMerge/>
            <w:tcBorders>
              <w:top w:val="single" w:sz="4" w:space="0" w:color="auto"/>
              <w:left w:val="nil"/>
              <w:bottom w:val="single" w:sz="4" w:space="0" w:color="auto"/>
              <w:right w:val="single" w:sz="4" w:space="0" w:color="auto"/>
            </w:tcBorders>
          </w:tcPr>
          <w:p w14:paraId="36BF6822" w14:textId="77777777" w:rsidR="000A58C6" w:rsidRPr="00770B7E" w:rsidRDefault="000A58C6"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14:paraId="680AC1FB" w14:textId="77777777" w:rsidR="000A58C6" w:rsidRPr="00770B7E" w:rsidRDefault="000A58C6"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single" w:sz="4" w:space="0" w:color="auto"/>
            </w:tcBorders>
          </w:tcPr>
          <w:p w14:paraId="7FC0AE05" w14:textId="77777777" w:rsidR="000A58C6" w:rsidRPr="00770B7E" w:rsidRDefault="000A58C6"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0A58C6" w:rsidRPr="00770B7E" w14:paraId="74232832" w14:textId="77777777" w:rsidTr="00211764">
        <w:trPr>
          <w:trHeight w:val="20"/>
          <w:tblHeader/>
        </w:trPr>
        <w:tc>
          <w:tcPr>
            <w:tcW w:w="1447" w:type="dxa"/>
            <w:tcBorders>
              <w:top w:val="single" w:sz="4" w:space="0" w:color="auto"/>
              <w:bottom w:val="single" w:sz="4" w:space="0" w:color="auto"/>
              <w:right w:val="single" w:sz="4" w:space="0" w:color="auto"/>
            </w:tcBorders>
          </w:tcPr>
          <w:p w14:paraId="593CBBB8" w14:textId="77777777" w:rsidR="000A58C6" w:rsidRPr="00770B7E" w:rsidRDefault="000A58C6"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1</w:t>
            </w:r>
          </w:p>
        </w:tc>
        <w:tc>
          <w:tcPr>
            <w:tcW w:w="1275" w:type="dxa"/>
            <w:tcBorders>
              <w:top w:val="single" w:sz="4" w:space="0" w:color="auto"/>
              <w:left w:val="single" w:sz="4" w:space="0" w:color="auto"/>
              <w:bottom w:val="single" w:sz="4" w:space="0" w:color="auto"/>
              <w:right w:val="single" w:sz="4" w:space="0" w:color="auto"/>
            </w:tcBorders>
            <w:vAlign w:val="center"/>
          </w:tcPr>
          <w:p w14:paraId="09FA65F4" w14:textId="77777777" w:rsidR="000A58C6" w:rsidRPr="00770B7E" w:rsidRDefault="000A58C6"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14:paraId="6625E887" w14:textId="77777777" w:rsidR="000A58C6" w:rsidRPr="00770B7E" w:rsidRDefault="000A58C6"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3</w:t>
            </w:r>
          </w:p>
        </w:tc>
        <w:tc>
          <w:tcPr>
            <w:tcW w:w="2126" w:type="dxa"/>
            <w:tcBorders>
              <w:top w:val="single" w:sz="4" w:space="0" w:color="auto"/>
              <w:left w:val="nil"/>
              <w:bottom w:val="single" w:sz="4" w:space="0" w:color="auto"/>
              <w:right w:val="single" w:sz="4" w:space="0" w:color="auto"/>
            </w:tcBorders>
          </w:tcPr>
          <w:p w14:paraId="5756674C" w14:textId="77777777" w:rsidR="000A58C6" w:rsidRPr="00770B7E" w:rsidRDefault="000A58C6"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14:paraId="28C5A9CD" w14:textId="77777777" w:rsidR="000A58C6" w:rsidRPr="00770B7E" w:rsidRDefault="000A58C6"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5</w:t>
            </w:r>
          </w:p>
        </w:tc>
        <w:tc>
          <w:tcPr>
            <w:tcW w:w="1701" w:type="dxa"/>
            <w:tcBorders>
              <w:top w:val="single" w:sz="4" w:space="0" w:color="auto"/>
              <w:left w:val="single" w:sz="4" w:space="0" w:color="auto"/>
              <w:bottom w:val="single" w:sz="4" w:space="0" w:color="auto"/>
            </w:tcBorders>
          </w:tcPr>
          <w:p w14:paraId="420FD31F" w14:textId="77777777" w:rsidR="000A58C6" w:rsidRPr="00770B7E" w:rsidRDefault="000A58C6"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6</w:t>
            </w:r>
          </w:p>
        </w:tc>
      </w:tr>
      <w:tr w:rsidR="000A58C6" w:rsidRPr="00770B7E" w14:paraId="3DB62359" w14:textId="77777777" w:rsidTr="00211764">
        <w:trPr>
          <w:trHeight w:val="20"/>
        </w:trPr>
        <w:tc>
          <w:tcPr>
            <w:tcW w:w="1447" w:type="dxa"/>
            <w:tcBorders>
              <w:top w:val="single" w:sz="4" w:space="0" w:color="auto"/>
              <w:bottom w:val="single" w:sz="4" w:space="0" w:color="auto"/>
              <w:right w:val="single" w:sz="4" w:space="0" w:color="auto"/>
            </w:tcBorders>
          </w:tcPr>
          <w:p w14:paraId="03CA0180" w14:textId="77777777" w:rsidR="000A58C6" w:rsidRPr="00770B7E" w:rsidRDefault="000A58C6"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275" w:type="dxa"/>
            <w:tcBorders>
              <w:top w:val="single" w:sz="4" w:space="0" w:color="auto"/>
              <w:left w:val="single" w:sz="4" w:space="0" w:color="auto"/>
              <w:bottom w:val="single" w:sz="4" w:space="0" w:color="auto"/>
              <w:right w:val="single" w:sz="4" w:space="0" w:color="auto"/>
            </w:tcBorders>
          </w:tcPr>
          <w:p w14:paraId="77A83E60" w14:textId="77777777" w:rsidR="000A58C6" w:rsidRPr="00770B7E" w:rsidRDefault="000A58C6"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right w:val="single" w:sz="4" w:space="0" w:color="auto"/>
            </w:tcBorders>
          </w:tcPr>
          <w:p w14:paraId="0C6DCF88" w14:textId="77777777" w:rsidR="000A58C6" w:rsidRPr="00770B7E" w:rsidRDefault="000A58C6"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2126" w:type="dxa"/>
            <w:tcBorders>
              <w:top w:val="single" w:sz="4" w:space="0" w:color="auto"/>
              <w:left w:val="nil"/>
              <w:bottom w:val="single" w:sz="4" w:space="0" w:color="auto"/>
              <w:right w:val="single" w:sz="4" w:space="0" w:color="auto"/>
            </w:tcBorders>
          </w:tcPr>
          <w:p w14:paraId="6BBF422F" w14:textId="77777777" w:rsidR="000A58C6" w:rsidRPr="00770B7E" w:rsidRDefault="000A58C6"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985" w:type="dxa"/>
            <w:tcBorders>
              <w:top w:val="single" w:sz="4" w:space="0" w:color="auto"/>
              <w:left w:val="single" w:sz="4" w:space="0" w:color="auto"/>
              <w:bottom w:val="single" w:sz="4" w:space="0" w:color="auto"/>
              <w:right w:val="single" w:sz="4" w:space="0" w:color="auto"/>
            </w:tcBorders>
          </w:tcPr>
          <w:p w14:paraId="235B049B" w14:textId="77777777" w:rsidR="000A58C6" w:rsidRPr="00770B7E" w:rsidRDefault="000A58C6"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701" w:type="dxa"/>
            <w:tcBorders>
              <w:top w:val="single" w:sz="4" w:space="0" w:color="auto"/>
              <w:left w:val="single" w:sz="4" w:space="0" w:color="auto"/>
              <w:bottom w:val="single" w:sz="4" w:space="0" w:color="auto"/>
            </w:tcBorders>
          </w:tcPr>
          <w:p w14:paraId="75CC67C7" w14:textId="77777777" w:rsidR="000A58C6" w:rsidRPr="00770B7E" w:rsidRDefault="000A58C6"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w:t>
            </w:r>
          </w:p>
        </w:tc>
      </w:tr>
      <w:tr w:rsidR="000A58C6" w:rsidRPr="00770B7E" w14:paraId="5C19FC7D" w14:textId="77777777" w:rsidTr="00211764">
        <w:trPr>
          <w:trHeight w:val="20"/>
        </w:trPr>
        <w:tc>
          <w:tcPr>
            <w:tcW w:w="9952" w:type="dxa"/>
            <w:gridSpan w:val="6"/>
            <w:tcBorders>
              <w:top w:val="single" w:sz="4" w:space="0" w:color="auto"/>
              <w:bottom w:val="single" w:sz="4" w:space="0" w:color="auto"/>
            </w:tcBorders>
          </w:tcPr>
          <w:p w14:paraId="0F76D019" w14:textId="77777777" w:rsidR="000A58C6" w:rsidRPr="00770B7E" w:rsidRDefault="000A58C6"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0A58C6" w:rsidRPr="00770B7E" w14:paraId="232BABB4" w14:textId="77777777" w:rsidTr="00211764">
        <w:trPr>
          <w:trHeight w:val="20"/>
        </w:trPr>
        <w:tc>
          <w:tcPr>
            <w:tcW w:w="1447" w:type="dxa"/>
            <w:vMerge w:val="restart"/>
            <w:tcBorders>
              <w:top w:val="single" w:sz="4" w:space="0" w:color="auto"/>
              <w:left w:val="single" w:sz="4" w:space="0" w:color="auto"/>
              <w:bottom w:val="nil"/>
              <w:right w:val="single" w:sz="4" w:space="0" w:color="auto"/>
            </w:tcBorders>
          </w:tcPr>
          <w:p w14:paraId="6BF82418" w14:textId="77777777" w:rsidR="000A58C6" w:rsidRPr="00770B7E" w:rsidRDefault="000A58C6" w:rsidP="00211764">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Обозначение характерных точек части границы</w:t>
            </w:r>
          </w:p>
        </w:tc>
        <w:tc>
          <w:tcPr>
            <w:tcW w:w="2693" w:type="dxa"/>
            <w:gridSpan w:val="2"/>
            <w:tcBorders>
              <w:top w:val="single" w:sz="4" w:space="0" w:color="auto"/>
              <w:left w:val="single" w:sz="4" w:space="0" w:color="auto"/>
              <w:bottom w:val="single" w:sz="4" w:space="0" w:color="auto"/>
              <w:right w:val="single" w:sz="4" w:space="0" w:color="auto"/>
            </w:tcBorders>
          </w:tcPr>
          <w:p w14:paraId="298DA102" w14:textId="77777777" w:rsidR="000A58C6" w:rsidRPr="00770B7E" w:rsidRDefault="000A58C6"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nil"/>
              <w:right w:val="single" w:sz="4" w:space="0" w:color="auto"/>
            </w:tcBorders>
          </w:tcPr>
          <w:p w14:paraId="39669FF8" w14:textId="77777777" w:rsidR="000A58C6" w:rsidRPr="00770B7E" w:rsidRDefault="000A58C6"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nil"/>
              <w:right w:val="single" w:sz="4" w:space="0" w:color="auto"/>
            </w:tcBorders>
          </w:tcPr>
          <w:p w14:paraId="3113C98E" w14:textId="77777777" w:rsidR="000A58C6" w:rsidRPr="00770B7E" w:rsidRDefault="000A58C6"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 xml:space="preserve">Средняя квадратическая погрешность положения характерной точки (Mt), </w:t>
            </w:r>
            <w:r w:rsidRPr="00770B7E">
              <w:rPr>
                <w:rFonts w:ascii="Times New Roman" w:eastAsia="Times New Roman" w:hAnsi="Times New Roman" w:cs="Times New Roman"/>
                <w:sz w:val="28"/>
                <w:szCs w:val="28"/>
                <w:lang w:eastAsia="ru-RU"/>
              </w:rPr>
              <w:lastRenderedPageBreak/>
              <w:t>метров</w:t>
            </w:r>
          </w:p>
        </w:tc>
        <w:tc>
          <w:tcPr>
            <w:tcW w:w="1701" w:type="dxa"/>
            <w:vMerge w:val="restart"/>
            <w:tcBorders>
              <w:top w:val="single" w:sz="4" w:space="0" w:color="auto"/>
              <w:left w:val="single" w:sz="4" w:space="0" w:color="auto"/>
              <w:bottom w:val="nil"/>
              <w:right w:val="single" w:sz="4" w:space="0" w:color="auto"/>
            </w:tcBorders>
          </w:tcPr>
          <w:p w14:paraId="5F282BF8" w14:textId="77777777" w:rsidR="000A58C6" w:rsidRPr="00770B7E" w:rsidRDefault="000A58C6"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lastRenderedPageBreak/>
              <w:t>Описание обозначения точки на местности (при наличии)</w:t>
            </w:r>
          </w:p>
        </w:tc>
      </w:tr>
      <w:tr w:rsidR="000A58C6" w:rsidRPr="00770B7E" w14:paraId="4076542A" w14:textId="77777777" w:rsidTr="00211764">
        <w:trPr>
          <w:trHeight w:val="20"/>
        </w:trPr>
        <w:tc>
          <w:tcPr>
            <w:tcW w:w="1447" w:type="dxa"/>
            <w:vMerge/>
            <w:tcBorders>
              <w:top w:val="single" w:sz="4" w:space="0" w:color="auto"/>
              <w:bottom w:val="nil"/>
              <w:right w:val="single" w:sz="4" w:space="0" w:color="auto"/>
            </w:tcBorders>
          </w:tcPr>
          <w:p w14:paraId="5D66CD5D" w14:textId="77777777" w:rsidR="000A58C6" w:rsidRPr="00770B7E" w:rsidRDefault="000A58C6"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nil"/>
              <w:right w:val="single" w:sz="4" w:space="0" w:color="auto"/>
            </w:tcBorders>
          </w:tcPr>
          <w:p w14:paraId="4BE152BC" w14:textId="77777777" w:rsidR="000A58C6" w:rsidRPr="00770B7E" w:rsidRDefault="000A58C6"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nil"/>
              <w:right w:val="single" w:sz="4" w:space="0" w:color="auto"/>
            </w:tcBorders>
          </w:tcPr>
          <w:p w14:paraId="1E2FC9FF" w14:textId="77777777" w:rsidR="000A58C6" w:rsidRPr="00770B7E" w:rsidRDefault="000A58C6"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Y</w:t>
            </w:r>
          </w:p>
        </w:tc>
        <w:tc>
          <w:tcPr>
            <w:tcW w:w="2126" w:type="dxa"/>
            <w:vMerge/>
            <w:tcBorders>
              <w:top w:val="single" w:sz="4" w:space="0" w:color="auto"/>
              <w:left w:val="single" w:sz="4" w:space="0" w:color="auto"/>
              <w:bottom w:val="nil"/>
              <w:right w:val="single" w:sz="4" w:space="0" w:color="auto"/>
            </w:tcBorders>
          </w:tcPr>
          <w:p w14:paraId="2A64EAFE" w14:textId="77777777" w:rsidR="000A58C6" w:rsidRPr="00770B7E" w:rsidRDefault="000A58C6"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nil"/>
              <w:right w:val="single" w:sz="4" w:space="0" w:color="auto"/>
            </w:tcBorders>
          </w:tcPr>
          <w:p w14:paraId="7C97E451" w14:textId="77777777" w:rsidR="000A58C6" w:rsidRPr="00770B7E" w:rsidRDefault="000A58C6"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nil"/>
            </w:tcBorders>
          </w:tcPr>
          <w:p w14:paraId="6A1EF3A8" w14:textId="77777777" w:rsidR="000A58C6" w:rsidRPr="00770B7E" w:rsidRDefault="000A58C6"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1687AAD3" w14:textId="77777777" w:rsidR="000A58C6" w:rsidRPr="00770B7E" w:rsidRDefault="000A58C6" w:rsidP="000A58C6">
      <w:pPr>
        <w:widowControl w:val="0"/>
        <w:spacing w:after="0" w:line="240" w:lineRule="auto"/>
        <w:rPr>
          <w:sz w:val="2"/>
          <w:szCs w:val="2"/>
        </w:rPr>
      </w:pPr>
    </w:p>
    <w:tbl>
      <w:tblPr>
        <w:tblStyle w:val="44"/>
        <w:tblW w:w="9952" w:type="dxa"/>
        <w:tblInd w:w="108" w:type="dxa"/>
        <w:tblLayout w:type="fixed"/>
        <w:tblCellMar>
          <w:top w:w="17" w:type="dxa"/>
          <w:bottom w:w="17" w:type="dxa"/>
        </w:tblCellMar>
        <w:tblLook w:val="04A0" w:firstRow="1" w:lastRow="0" w:firstColumn="1" w:lastColumn="0" w:noHBand="0" w:noVBand="1"/>
      </w:tblPr>
      <w:tblGrid>
        <w:gridCol w:w="1447"/>
        <w:gridCol w:w="1275"/>
        <w:gridCol w:w="1418"/>
        <w:gridCol w:w="2126"/>
        <w:gridCol w:w="1985"/>
        <w:gridCol w:w="1701"/>
      </w:tblGrid>
      <w:tr w:rsidR="000A58C6" w:rsidRPr="00770B7E" w14:paraId="5C284CB0" w14:textId="77777777" w:rsidTr="00211764">
        <w:trPr>
          <w:trHeight w:val="20"/>
          <w:tblHeader/>
        </w:trPr>
        <w:tc>
          <w:tcPr>
            <w:tcW w:w="1447" w:type="dxa"/>
            <w:tcBorders>
              <w:top w:val="single" w:sz="4" w:space="0" w:color="auto"/>
              <w:bottom w:val="single" w:sz="4" w:space="0" w:color="auto"/>
            </w:tcBorders>
            <w:vAlign w:val="center"/>
          </w:tcPr>
          <w:p w14:paraId="6DB112C7" w14:textId="77777777" w:rsidR="000A58C6" w:rsidRPr="00770B7E" w:rsidRDefault="000A58C6"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1</w:t>
            </w:r>
          </w:p>
        </w:tc>
        <w:tc>
          <w:tcPr>
            <w:tcW w:w="1275" w:type="dxa"/>
            <w:tcBorders>
              <w:top w:val="single" w:sz="4" w:space="0" w:color="auto"/>
              <w:bottom w:val="single" w:sz="4" w:space="0" w:color="auto"/>
            </w:tcBorders>
            <w:vAlign w:val="center"/>
          </w:tcPr>
          <w:p w14:paraId="3D2A49FD" w14:textId="77777777" w:rsidR="000A58C6" w:rsidRPr="00770B7E" w:rsidRDefault="000A58C6"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2</w:t>
            </w:r>
          </w:p>
        </w:tc>
        <w:tc>
          <w:tcPr>
            <w:tcW w:w="1418" w:type="dxa"/>
            <w:tcBorders>
              <w:top w:val="single" w:sz="4" w:space="0" w:color="auto"/>
              <w:bottom w:val="single" w:sz="4" w:space="0" w:color="auto"/>
            </w:tcBorders>
            <w:vAlign w:val="center"/>
          </w:tcPr>
          <w:p w14:paraId="1A6545C1" w14:textId="77777777" w:rsidR="000A58C6" w:rsidRPr="00770B7E" w:rsidRDefault="000A58C6"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3</w:t>
            </w:r>
          </w:p>
        </w:tc>
        <w:tc>
          <w:tcPr>
            <w:tcW w:w="2126" w:type="dxa"/>
            <w:tcBorders>
              <w:top w:val="single" w:sz="4" w:space="0" w:color="auto"/>
              <w:bottom w:val="single" w:sz="4" w:space="0" w:color="auto"/>
            </w:tcBorders>
            <w:vAlign w:val="center"/>
          </w:tcPr>
          <w:p w14:paraId="3A31C498" w14:textId="77777777" w:rsidR="000A58C6" w:rsidRPr="00770B7E" w:rsidRDefault="000A58C6"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4</w:t>
            </w:r>
          </w:p>
        </w:tc>
        <w:tc>
          <w:tcPr>
            <w:tcW w:w="1985" w:type="dxa"/>
            <w:tcBorders>
              <w:top w:val="single" w:sz="4" w:space="0" w:color="auto"/>
              <w:bottom w:val="single" w:sz="4" w:space="0" w:color="auto"/>
            </w:tcBorders>
            <w:vAlign w:val="center"/>
          </w:tcPr>
          <w:p w14:paraId="224FE000" w14:textId="77777777" w:rsidR="000A58C6" w:rsidRPr="00770B7E" w:rsidRDefault="000A58C6"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5</w:t>
            </w:r>
          </w:p>
        </w:tc>
        <w:tc>
          <w:tcPr>
            <w:tcW w:w="1701" w:type="dxa"/>
            <w:tcBorders>
              <w:top w:val="single" w:sz="4" w:space="0" w:color="auto"/>
              <w:bottom w:val="single" w:sz="4" w:space="0" w:color="auto"/>
            </w:tcBorders>
            <w:vAlign w:val="center"/>
          </w:tcPr>
          <w:p w14:paraId="6D511F3D" w14:textId="77777777" w:rsidR="000A58C6" w:rsidRPr="00770B7E" w:rsidRDefault="000A58C6"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6</w:t>
            </w:r>
          </w:p>
        </w:tc>
      </w:tr>
      <w:tr w:rsidR="000A58C6" w:rsidRPr="00770B7E" w14:paraId="0DEEA291" w14:textId="77777777" w:rsidTr="00211764">
        <w:trPr>
          <w:trHeight w:val="20"/>
        </w:trPr>
        <w:tc>
          <w:tcPr>
            <w:tcW w:w="1447" w:type="dxa"/>
          </w:tcPr>
          <w:p w14:paraId="1112DA93" w14:textId="1BD30A10" w:rsidR="000A58C6" w:rsidRPr="00770B7E" w:rsidRDefault="000A58C6" w:rsidP="000A58C6">
            <w:pPr>
              <w:widowControl w:val="0"/>
              <w:autoSpaceDE w:val="0"/>
              <w:autoSpaceDN w:val="0"/>
              <w:adjustRightInd w:val="0"/>
              <w:jc w:val="center"/>
              <w:rPr>
                <w:rFonts w:ascii="Times New Roman" w:eastAsia="Times New Roman" w:hAnsi="Times New Roman"/>
                <w:sz w:val="28"/>
                <w:szCs w:val="28"/>
              </w:rPr>
            </w:pPr>
            <w:r w:rsidRPr="00C017BA">
              <w:rPr>
                <w:rFonts w:ascii="Times New Roman" w:hAnsi="Times New Roman"/>
                <w:sz w:val="28"/>
                <w:szCs w:val="28"/>
              </w:rPr>
              <w:t>1</w:t>
            </w:r>
          </w:p>
        </w:tc>
        <w:tc>
          <w:tcPr>
            <w:tcW w:w="1275" w:type="dxa"/>
          </w:tcPr>
          <w:p w14:paraId="1B57FCB1" w14:textId="0A35B6DF" w:rsidR="000A58C6" w:rsidRPr="00770B7E" w:rsidRDefault="000A58C6" w:rsidP="000A58C6">
            <w:pPr>
              <w:widowControl w:val="0"/>
              <w:autoSpaceDE w:val="0"/>
              <w:autoSpaceDN w:val="0"/>
              <w:adjustRightInd w:val="0"/>
              <w:ind w:left="-113" w:right="-113"/>
              <w:jc w:val="center"/>
              <w:rPr>
                <w:rFonts w:ascii="Times New Roman" w:eastAsia="Times New Roman" w:hAnsi="Times New Roman"/>
                <w:sz w:val="28"/>
                <w:szCs w:val="28"/>
              </w:rPr>
            </w:pPr>
            <w:r w:rsidRPr="001C0DAC">
              <w:rPr>
                <w:rFonts w:ascii="Times New Roman" w:hAnsi="Times New Roman"/>
                <w:sz w:val="28"/>
                <w:szCs w:val="28"/>
              </w:rPr>
              <w:t>471475.38</w:t>
            </w:r>
          </w:p>
        </w:tc>
        <w:tc>
          <w:tcPr>
            <w:tcW w:w="1418" w:type="dxa"/>
          </w:tcPr>
          <w:p w14:paraId="1985CA20" w14:textId="49B53F2F" w:rsidR="000A58C6" w:rsidRPr="00770B7E" w:rsidRDefault="000A58C6" w:rsidP="000A58C6">
            <w:pPr>
              <w:widowControl w:val="0"/>
              <w:autoSpaceDE w:val="0"/>
              <w:autoSpaceDN w:val="0"/>
              <w:adjustRightInd w:val="0"/>
              <w:ind w:left="-113" w:right="-113"/>
              <w:jc w:val="center"/>
              <w:rPr>
                <w:rFonts w:ascii="Times New Roman" w:eastAsia="Times New Roman" w:hAnsi="Times New Roman"/>
                <w:sz w:val="28"/>
                <w:szCs w:val="28"/>
              </w:rPr>
            </w:pPr>
            <w:r w:rsidRPr="001C0DAC">
              <w:rPr>
                <w:rFonts w:ascii="Times New Roman" w:hAnsi="Times New Roman"/>
                <w:sz w:val="28"/>
                <w:szCs w:val="28"/>
              </w:rPr>
              <w:t>1339037.53</w:t>
            </w:r>
          </w:p>
        </w:tc>
        <w:tc>
          <w:tcPr>
            <w:tcW w:w="2126" w:type="dxa"/>
          </w:tcPr>
          <w:p w14:paraId="3CA7ED77" w14:textId="4945D46D" w:rsidR="000A58C6" w:rsidRPr="00770B7E" w:rsidRDefault="000A58C6" w:rsidP="000A58C6">
            <w:pPr>
              <w:widowControl w:val="0"/>
              <w:autoSpaceDE w:val="0"/>
              <w:autoSpaceDN w:val="0"/>
              <w:adjustRightInd w:val="0"/>
              <w:jc w:val="center"/>
              <w:rPr>
                <w:rFonts w:ascii="Times New Roman" w:eastAsia="Times New Roman" w:hAnsi="Times New Roman"/>
                <w:sz w:val="28"/>
                <w:szCs w:val="28"/>
              </w:rPr>
            </w:pPr>
            <w:r w:rsidRPr="00B911D2">
              <w:rPr>
                <w:rFonts w:ascii="Times New Roman" w:hAnsi="Times New Roman"/>
                <w:color w:val="000000"/>
                <w:sz w:val="28"/>
                <w:szCs w:val="28"/>
                <w:lang w:val="en-US"/>
              </w:rPr>
              <w:t>Аналитический</w:t>
            </w:r>
          </w:p>
        </w:tc>
        <w:tc>
          <w:tcPr>
            <w:tcW w:w="1985" w:type="dxa"/>
          </w:tcPr>
          <w:p w14:paraId="114DBEC8" w14:textId="16F33816" w:rsidR="000A58C6" w:rsidRPr="00770B7E" w:rsidRDefault="000A58C6" w:rsidP="000A58C6">
            <w:pPr>
              <w:widowControl w:val="0"/>
              <w:autoSpaceDE w:val="0"/>
              <w:autoSpaceDN w:val="0"/>
              <w:adjustRightInd w:val="0"/>
              <w:jc w:val="center"/>
              <w:rPr>
                <w:rFonts w:ascii="Times New Roman" w:eastAsia="Times New Roman" w:hAnsi="Times New Roman"/>
                <w:sz w:val="28"/>
                <w:szCs w:val="28"/>
              </w:rPr>
            </w:pPr>
            <w:r w:rsidRPr="00B911D2">
              <w:rPr>
                <w:rFonts w:ascii="Times New Roman" w:hAnsi="Times New Roman"/>
                <w:color w:val="000000"/>
                <w:sz w:val="28"/>
                <w:szCs w:val="28"/>
                <w:lang w:val="en-US"/>
              </w:rPr>
              <w:t>0.1</w:t>
            </w:r>
          </w:p>
        </w:tc>
        <w:tc>
          <w:tcPr>
            <w:tcW w:w="1701" w:type="dxa"/>
          </w:tcPr>
          <w:p w14:paraId="6E9CBC3F" w14:textId="0BBB5958" w:rsidR="000A58C6" w:rsidRPr="00770B7E" w:rsidRDefault="000A58C6" w:rsidP="000A58C6">
            <w:pPr>
              <w:widowControl w:val="0"/>
              <w:autoSpaceDE w:val="0"/>
              <w:autoSpaceDN w:val="0"/>
              <w:adjustRightInd w:val="0"/>
              <w:jc w:val="center"/>
              <w:rPr>
                <w:rFonts w:ascii="Times New Roman" w:eastAsia="Times New Roman" w:hAnsi="Times New Roman"/>
                <w:sz w:val="28"/>
                <w:szCs w:val="28"/>
              </w:rPr>
            </w:pPr>
            <w:r w:rsidRPr="00B911D2">
              <w:rPr>
                <w:rFonts w:ascii="Times New Roman" w:hAnsi="Times New Roman"/>
                <w:color w:val="000000"/>
                <w:sz w:val="28"/>
                <w:szCs w:val="28"/>
                <w:lang w:val="en-US"/>
              </w:rPr>
              <w:t>-</w:t>
            </w:r>
          </w:p>
        </w:tc>
      </w:tr>
      <w:tr w:rsidR="000A58C6" w:rsidRPr="00770B7E" w14:paraId="71543E72" w14:textId="77777777" w:rsidTr="00211764">
        <w:trPr>
          <w:trHeight w:val="20"/>
        </w:trPr>
        <w:tc>
          <w:tcPr>
            <w:tcW w:w="1447" w:type="dxa"/>
          </w:tcPr>
          <w:p w14:paraId="16DF5AE3" w14:textId="2D5F4509" w:rsidR="000A58C6" w:rsidRPr="00770B7E" w:rsidRDefault="000A58C6" w:rsidP="000A58C6">
            <w:pPr>
              <w:widowControl w:val="0"/>
              <w:autoSpaceDE w:val="0"/>
              <w:autoSpaceDN w:val="0"/>
              <w:adjustRightInd w:val="0"/>
              <w:jc w:val="center"/>
              <w:rPr>
                <w:rFonts w:ascii="Times New Roman" w:eastAsia="Times New Roman" w:hAnsi="Times New Roman"/>
                <w:sz w:val="28"/>
                <w:szCs w:val="28"/>
              </w:rPr>
            </w:pPr>
            <w:r w:rsidRPr="00C017BA">
              <w:rPr>
                <w:rFonts w:ascii="Times New Roman" w:hAnsi="Times New Roman"/>
                <w:sz w:val="28"/>
                <w:szCs w:val="28"/>
              </w:rPr>
              <w:t>2</w:t>
            </w:r>
          </w:p>
        </w:tc>
        <w:tc>
          <w:tcPr>
            <w:tcW w:w="1275" w:type="dxa"/>
          </w:tcPr>
          <w:p w14:paraId="11AE7183" w14:textId="3AE8295C" w:rsidR="000A58C6" w:rsidRPr="00770B7E" w:rsidRDefault="000A58C6" w:rsidP="000A58C6">
            <w:pPr>
              <w:widowControl w:val="0"/>
              <w:autoSpaceDE w:val="0"/>
              <w:autoSpaceDN w:val="0"/>
              <w:adjustRightInd w:val="0"/>
              <w:ind w:left="-113" w:right="-113"/>
              <w:jc w:val="center"/>
              <w:rPr>
                <w:rFonts w:ascii="Times New Roman" w:eastAsia="Times New Roman" w:hAnsi="Times New Roman"/>
                <w:sz w:val="28"/>
                <w:szCs w:val="28"/>
              </w:rPr>
            </w:pPr>
            <w:r w:rsidRPr="001C0DAC">
              <w:rPr>
                <w:rFonts w:ascii="Times New Roman" w:hAnsi="Times New Roman"/>
                <w:sz w:val="28"/>
                <w:szCs w:val="28"/>
              </w:rPr>
              <w:t>471480.15</w:t>
            </w:r>
          </w:p>
        </w:tc>
        <w:tc>
          <w:tcPr>
            <w:tcW w:w="1418" w:type="dxa"/>
          </w:tcPr>
          <w:p w14:paraId="6C456729" w14:textId="77878603" w:rsidR="000A58C6" w:rsidRPr="00770B7E" w:rsidRDefault="000A58C6" w:rsidP="000A58C6">
            <w:pPr>
              <w:widowControl w:val="0"/>
              <w:autoSpaceDE w:val="0"/>
              <w:autoSpaceDN w:val="0"/>
              <w:adjustRightInd w:val="0"/>
              <w:ind w:left="-113" w:right="-113"/>
              <w:jc w:val="center"/>
              <w:rPr>
                <w:rFonts w:ascii="Times New Roman" w:eastAsia="Times New Roman" w:hAnsi="Times New Roman"/>
                <w:sz w:val="28"/>
                <w:szCs w:val="28"/>
              </w:rPr>
            </w:pPr>
            <w:r w:rsidRPr="001C0DAC">
              <w:rPr>
                <w:rFonts w:ascii="Times New Roman" w:hAnsi="Times New Roman"/>
                <w:sz w:val="28"/>
                <w:szCs w:val="28"/>
              </w:rPr>
              <w:t>1339062.03</w:t>
            </w:r>
          </w:p>
        </w:tc>
        <w:tc>
          <w:tcPr>
            <w:tcW w:w="2126" w:type="dxa"/>
          </w:tcPr>
          <w:p w14:paraId="3D936F0E" w14:textId="252D07E5" w:rsidR="000A58C6" w:rsidRPr="00770B7E" w:rsidRDefault="000A58C6" w:rsidP="000A58C6">
            <w:pPr>
              <w:widowControl w:val="0"/>
              <w:autoSpaceDE w:val="0"/>
              <w:autoSpaceDN w:val="0"/>
              <w:adjustRightInd w:val="0"/>
              <w:jc w:val="center"/>
              <w:rPr>
                <w:rFonts w:ascii="Times New Roman" w:eastAsia="Times New Roman" w:hAnsi="Times New Roman"/>
                <w:sz w:val="28"/>
                <w:szCs w:val="28"/>
              </w:rPr>
            </w:pPr>
            <w:r w:rsidRPr="00B911D2">
              <w:rPr>
                <w:rFonts w:ascii="Times New Roman" w:hAnsi="Times New Roman"/>
                <w:color w:val="000000"/>
                <w:sz w:val="28"/>
                <w:szCs w:val="28"/>
                <w:lang w:val="en-US"/>
              </w:rPr>
              <w:t>Аналитический</w:t>
            </w:r>
          </w:p>
        </w:tc>
        <w:tc>
          <w:tcPr>
            <w:tcW w:w="1985" w:type="dxa"/>
          </w:tcPr>
          <w:p w14:paraId="5C1839EF" w14:textId="4B9497C2" w:rsidR="000A58C6" w:rsidRPr="00770B7E" w:rsidRDefault="000A58C6" w:rsidP="000A58C6">
            <w:pPr>
              <w:widowControl w:val="0"/>
              <w:autoSpaceDE w:val="0"/>
              <w:autoSpaceDN w:val="0"/>
              <w:adjustRightInd w:val="0"/>
              <w:jc w:val="center"/>
              <w:rPr>
                <w:rFonts w:ascii="Times New Roman" w:eastAsia="Times New Roman" w:hAnsi="Times New Roman"/>
                <w:sz w:val="28"/>
                <w:szCs w:val="28"/>
              </w:rPr>
            </w:pPr>
            <w:r w:rsidRPr="00B911D2">
              <w:rPr>
                <w:rFonts w:ascii="Times New Roman" w:hAnsi="Times New Roman"/>
                <w:color w:val="000000"/>
                <w:sz w:val="28"/>
                <w:szCs w:val="28"/>
                <w:lang w:val="en-US"/>
              </w:rPr>
              <w:t>0.1</w:t>
            </w:r>
          </w:p>
        </w:tc>
        <w:tc>
          <w:tcPr>
            <w:tcW w:w="1701" w:type="dxa"/>
          </w:tcPr>
          <w:p w14:paraId="28737B77" w14:textId="1E8ED6D4" w:rsidR="000A58C6" w:rsidRPr="00770B7E" w:rsidRDefault="000A58C6" w:rsidP="000A58C6">
            <w:pPr>
              <w:widowControl w:val="0"/>
              <w:autoSpaceDE w:val="0"/>
              <w:autoSpaceDN w:val="0"/>
              <w:adjustRightInd w:val="0"/>
              <w:jc w:val="center"/>
              <w:rPr>
                <w:rFonts w:ascii="Times New Roman" w:eastAsia="Times New Roman" w:hAnsi="Times New Roman"/>
                <w:sz w:val="28"/>
                <w:szCs w:val="28"/>
              </w:rPr>
            </w:pPr>
            <w:r w:rsidRPr="00B911D2">
              <w:rPr>
                <w:rFonts w:ascii="Times New Roman" w:hAnsi="Times New Roman"/>
                <w:color w:val="000000"/>
                <w:sz w:val="28"/>
                <w:szCs w:val="28"/>
                <w:lang w:val="en-US"/>
              </w:rPr>
              <w:t>-</w:t>
            </w:r>
          </w:p>
        </w:tc>
      </w:tr>
      <w:tr w:rsidR="000A58C6" w:rsidRPr="00770B7E" w14:paraId="5E0C6555" w14:textId="77777777" w:rsidTr="00211764">
        <w:trPr>
          <w:trHeight w:val="20"/>
        </w:trPr>
        <w:tc>
          <w:tcPr>
            <w:tcW w:w="1447" w:type="dxa"/>
          </w:tcPr>
          <w:p w14:paraId="47ECA0C9" w14:textId="68D44553" w:rsidR="000A58C6" w:rsidRPr="00770B7E" w:rsidRDefault="000A58C6" w:rsidP="000A58C6">
            <w:pPr>
              <w:widowControl w:val="0"/>
              <w:autoSpaceDE w:val="0"/>
              <w:autoSpaceDN w:val="0"/>
              <w:adjustRightInd w:val="0"/>
              <w:jc w:val="center"/>
              <w:rPr>
                <w:rFonts w:ascii="Times New Roman" w:eastAsia="Times New Roman" w:hAnsi="Times New Roman"/>
                <w:sz w:val="28"/>
                <w:szCs w:val="28"/>
              </w:rPr>
            </w:pPr>
            <w:r w:rsidRPr="00C017BA">
              <w:rPr>
                <w:rFonts w:ascii="Times New Roman" w:hAnsi="Times New Roman"/>
                <w:sz w:val="28"/>
                <w:szCs w:val="28"/>
              </w:rPr>
              <w:t>3</w:t>
            </w:r>
          </w:p>
        </w:tc>
        <w:tc>
          <w:tcPr>
            <w:tcW w:w="1275" w:type="dxa"/>
          </w:tcPr>
          <w:p w14:paraId="5BE12525" w14:textId="327477D7" w:rsidR="000A58C6" w:rsidRPr="00770B7E" w:rsidRDefault="000A58C6" w:rsidP="000A58C6">
            <w:pPr>
              <w:widowControl w:val="0"/>
              <w:autoSpaceDE w:val="0"/>
              <w:autoSpaceDN w:val="0"/>
              <w:adjustRightInd w:val="0"/>
              <w:ind w:left="-113" w:right="-113"/>
              <w:jc w:val="center"/>
              <w:rPr>
                <w:rFonts w:ascii="Times New Roman" w:eastAsia="Times New Roman" w:hAnsi="Times New Roman"/>
                <w:sz w:val="28"/>
                <w:szCs w:val="28"/>
              </w:rPr>
            </w:pPr>
            <w:r w:rsidRPr="001C0DAC">
              <w:rPr>
                <w:rFonts w:ascii="Times New Roman" w:hAnsi="Times New Roman"/>
                <w:sz w:val="28"/>
                <w:szCs w:val="28"/>
              </w:rPr>
              <w:t>471480.30</w:t>
            </w:r>
          </w:p>
        </w:tc>
        <w:tc>
          <w:tcPr>
            <w:tcW w:w="1418" w:type="dxa"/>
          </w:tcPr>
          <w:p w14:paraId="675AEC62" w14:textId="39264228" w:rsidR="000A58C6" w:rsidRPr="00770B7E" w:rsidRDefault="000A58C6" w:rsidP="000A58C6">
            <w:pPr>
              <w:widowControl w:val="0"/>
              <w:autoSpaceDE w:val="0"/>
              <w:autoSpaceDN w:val="0"/>
              <w:adjustRightInd w:val="0"/>
              <w:ind w:left="-113" w:right="-113"/>
              <w:jc w:val="center"/>
              <w:rPr>
                <w:rFonts w:ascii="Times New Roman" w:eastAsia="Times New Roman" w:hAnsi="Times New Roman"/>
                <w:sz w:val="28"/>
                <w:szCs w:val="28"/>
              </w:rPr>
            </w:pPr>
            <w:r w:rsidRPr="001C0DAC">
              <w:rPr>
                <w:rFonts w:ascii="Times New Roman" w:hAnsi="Times New Roman"/>
                <w:sz w:val="28"/>
                <w:szCs w:val="28"/>
              </w:rPr>
              <w:t>1339063.53</w:t>
            </w:r>
          </w:p>
        </w:tc>
        <w:tc>
          <w:tcPr>
            <w:tcW w:w="2126" w:type="dxa"/>
          </w:tcPr>
          <w:p w14:paraId="262B53AE" w14:textId="0BC4C436" w:rsidR="000A58C6" w:rsidRPr="00770B7E" w:rsidRDefault="000A58C6" w:rsidP="000A58C6">
            <w:pPr>
              <w:widowControl w:val="0"/>
              <w:autoSpaceDE w:val="0"/>
              <w:autoSpaceDN w:val="0"/>
              <w:adjustRightInd w:val="0"/>
              <w:jc w:val="center"/>
              <w:rPr>
                <w:rFonts w:ascii="Times New Roman" w:eastAsia="Times New Roman" w:hAnsi="Times New Roman"/>
                <w:sz w:val="28"/>
                <w:szCs w:val="28"/>
              </w:rPr>
            </w:pPr>
            <w:r w:rsidRPr="00B911D2">
              <w:rPr>
                <w:rFonts w:ascii="Times New Roman" w:hAnsi="Times New Roman"/>
                <w:color w:val="000000"/>
                <w:sz w:val="28"/>
                <w:szCs w:val="28"/>
                <w:lang w:val="en-US"/>
              </w:rPr>
              <w:t>Аналитический</w:t>
            </w:r>
          </w:p>
        </w:tc>
        <w:tc>
          <w:tcPr>
            <w:tcW w:w="1985" w:type="dxa"/>
          </w:tcPr>
          <w:p w14:paraId="6735F926" w14:textId="16A810A1" w:rsidR="000A58C6" w:rsidRPr="00770B7E" w:rsidRDefault="000A58C6" w:rsidP="000A58C6">
            <w:pPr>
              <w:widowControl w:val="0"/>
              <w:autoSpaceDE w:val="0"/>
              <w:autoSpaceDN w:val="0"/>
              <w:adjustRightInd w:val="0"/>
              <w:jc w:val="center"/>
              <w:rPr>
                <w:rFonts w:ascii="Times New Roman" w:eastAsia="Times New Roman" w:hAnsi="Times New Roman"/>
                <w:sz w:val="28"/>
                <w:szCs w:val="28"/>
              </w:rPr>
            </w:pPr>
            <w:r w:rsidRPr="00B911D2">
              <w:rPr>
                <w:rFonts w:ascii="Times New Roman" w:hAnsi="Times New Roman"/>
                <w:color w:val="000000"/>
                <w:sz w:val="28"/>
                <w:szCs w:val="28"/>
                <w:lang w:val="en-US"/>
              </w:rPr>
              <w:t>0.1</w:t>
            </w:r>
          </w:p>
        </w:tc>
        <w:tc>
          <w:tcPr>
            <w:tcW w:w="1701" w:type="dxa"/>
          </w:tcPr>
          <w:p w14:paraId="1CA416D3" w14:textId="4892AF21" w:rsidR="000A58C6" w:rsidRPr="00770B7E" w:rsidRDefault="000A58C6" w:rsidP="000A58C6">
            <w:pPr>
              <w:widowControl w:val="0"/>
              <w:autoSpaceDE w:val="0"/>
              <w:autoSpaceDN w:val="0"/>
              <w:adjustRightInd w:val="0"/>
              <w:jc w:val="center"/>
              <w:rPr>
                <w:rFonts w:ascii="Times New Roman" w:eastAsia="Times New Roman" w:hAnsi="Times New Roman"/>
                <w:sz w:val="28"/>
                <w:szCs w:val="28"/>
              </w:rPr>
            </w:pPr>
            <w:r w:rsidRPr="00B911D2">
              <w:rPr>
                <w:rFonts w:ascii="Times New Roman" w:hAnsi="Times New Roman"/>
                <w:color w:val="000000"/>
                <w:sz w:val="28"/>
                <w:szCs w:val="28"/>
                <w:lang w:val="en-US"/>
              </w:rPr>
              <w:t>-</w:t>
            </w:r>
          </w:p>
        </w:tc>
      </w:tr>
      <w:tr w:rsidR="000A58C6" w:rsidRPr="00770B7E" w14:paraId="3181185A" w14:textId="77777777" w:rsidTr="00211764">
        <w:trPr>
          <w:trHeight w:val="20"/>
        </w:trPr>
        <w:tc>
          <w:tcPr>
            <w:tcW w:w="1447" w:type="dxa"/>
          </w:tcPr>
          <w:p w14:paraId="1C984F10" w14:textId="3E555922" w:rsidR="000A58C6" w:rsidRPr="00770B7E" w:rsidRDefault="000A58C6" w:rsidP="000A58C6">
            <w:pPr>
              <w:widowControl w:val="0"/>
              <w:autoSpaceDE w:val="0"/>
              <w:autoSpaceDN w:val="0"/>
              <w:adjustRightInd w:val="0"/>
              <w:jc w:val="center"/>
              <w:rPr>
                <w:rFonts w:ascii="Times New Roman" w:eastAsia="Times New Roman" w:hAnsi="Times New Roman"/>
                <w:sz w:val="28"/>
                <w:szCs w:val="28"/>
              </w:rPr>
            </w:pPr>
            <w:r w:rsidRPr="00C017BA">
              <w:rPr>
                <w:rFonts w:ascii="Times New Roman" w:hAnsi="Times New Roman"/>
                <w:sz w:val="28"/>
                <w:szCs w:val="28"/>
              </w:rPr>
              <w:t>4</w:t>
            </w:r>
          </w:p>
        </w:tc>
        <w:tc>
          <w:tcPr>
            <w:tcW w:w="1275" w:type="dxa"/>
          </w:tcPr>
          <w:p w14:paraId="1A1DE2D8" w14:textId="6B494684" w:rsidR="000A58C6" w:rsidRPr="00770B7E" w:rsidRDefault="000A58C6" w:rsidP="000A58C6">
            <w:pPr>
              <w:widowControl w:val="0"/>
              <w:autoSpaceDE w:val="0"/>
              <w:autoSpaceDN w:val="0"/>
              <w:adjustRightInd w:val="0"/>
              <w:ind w:left="-113" w:right="-113"/>
              <w:jc w:val="center"/>
              <w:rPr>
                <w:rFonts w:ascii="Times New Roman" w:eastAsia="Times New Roman" w:hAnsi="Times New Roman"/>
                <w:sz w:val="28"/>
                <w:szCs w:val="28"/>
              </w:rPr>
            </w:pPr>
            <w:r w:rsidRPr="001C0DAC">
              <w:rPr>
                <w:rFonts w:ascii="Times New Roman" w:hAnsi="Times New Roman"/>
                <w:sz w:val="28"/>
                <w:szCs w:val="28"/>
              </w:rPr>
              <w:t>471465.38</w:t>
            </w:r>
          </w:p>
        </w:tc>
        <w:tc>
          <w:tcPr>
            <w:tcW w:w="1418" w:type="dxa"/>
          </w:tcPr>
          <w:p w14:paraId="07943DA2" w14:textId="752315A2" w:rsidR="000A58C6" w:rsidRPr="00770B7E" w:rsidRDefault="000A58C6" w:rsidP="000A58C6">
            <w:pPr>
              <w:widowControl w:val="0"/>
              <w:autoSpaceDE w:val="0"/>
              <w:autoSpaceDN w:val="0"/>
              <w:adjustRightInd w:val="0"/>
              <w:ind w:left="-113" w:right="-113"/>
              <w:jc w:val="center"/>
              <w:rPr>
                <w:rFonts w:ascii="Times New Roman" w:eastAsia="Times New Roman" w:hAnsi="Times New Roman"/>
                <w:sz w:val="28"/>
                <w:szCs w:val="28"/>
              </w:rPr>
            </w:pPr>
            <w:r w:rsidRPr="001C0DAC">
              <w:rPr>
                <w:rFonts w:ascii="Times New Roman" w:hAnsi="Times New Roman"/>
                <w:sz w:val="28"/>
                <w:szCs w:val="28"/>
              </w:rPr>
              <w:t>1339071.38</w:t>
            </w:r>
          </w:p>
        </w:tc>
        <w:tc>
          <w:tcPr>
            <w:tcW w:w="2126" w:type="dxa"/>
          </w:tcPr>
          <w:p w14:paraId="5D0D1610" w14:textId="5E01E667" w:rsidR="000A58C6" w:rsidRPr="00770B7E" w:rsidRDefault="000A58C6" w:rsidP="000A58C6">
            <w:pPr>
              <w:widowControl w:val="0"/>
              <w:autoSpaceDE w:val="0"/>
              <w:autoSpaceDN w:val="0"/>
              <w:adjustRightInd w:val="0"/>
              <w:jc w:val="center"/>
              <w:rPr>
                <w:rFonts w:ascii="Times New Roman" w:eastAsia="Times New Roman" w:hAnsi="Times New Roman"/>
                <w:sz w:val="28"/>
                <w:szCs w:val="28"/>
              </w:rPr>
            </w:pPr>
            <w:r w:rsidRPr="00B911D2">
              <w:rPr>
                <w:rFonts w:ascii="Times New Roman" w:hAnsi="Times New Roman"/>
                <w:color w:val="000000"/>
                <w:sz w:val="28"/>
                <w:szCs w:val="28"/>
                <w:lang w:val="en-US"/>
              </w:rPr>
              <w:t>Аналитический</w:t>
            </w:r>
          </w:p>
        </w:tc>
        <w:tc>
          <w:tcPr>
            <w:tcW w:w="1985" w:type="dxa"/>
          </w:tcPr>
          <w:p w14:paraId="5A145614" w14:textId="09F0F5AE" w:rsidR="000A58C6" w:rsidRPr="00770B7E" w:rsidRDefault="000A58C6" w:rsidP="000A58C6">
            <w:pPr>
              <w:widowControl w:val="0"/>
              <w:autoSpaceDE w:val="0"/>
              <w:autoSpaceDN w:val="0"/>
              <w:adjustRightInd w:val="0"/>
              <w:jc w:val="center"/>
              <w:rPr>
                <w:rFonts w:ascii="Times New Roman" w:eastAsia="Times New Roman" w:hAnsi="Times New Roman"/>
                <w:sz w:val="28"/>
                <w:szCs w:val="28"/>
              </w:rPr>
            </w:pPr>
            <w:r w:rsidRPr="00B911D2">
              <w:rPr>
                <w:rFonts w:ascii="Times New Roman" w:hAnsi="Times New Roman"/>
                <w:color w:val="000000"/>
                <w:sz w:val="28"/>
                <w:szCs w:val="28"/>
                <w:lang w:val="en-US"/>
              </w:rPr>
              <w:t>0.1</w:t>
            </w:r>
          </w:p>
        </w:tc>
        <w:tc>
          <w:tcPr>
            <w:tcW w:w="1701" w:type="dxa"/>
          </w:tcPr>
          <w:p w14:paraId="5937172E" w14:textId="7C0DDC24" w:rsidR="000A58C6" w:rsidRPr="00770B7E" w:rsidRDefault="000A58C6" w:rsidP="000A58C6">
            <w:pPr>
              <w:widowControl w:val="0"/>
              <w:autoSpaceDE w:val="0"/>
              <w:autoSpaceDN w:val="0"/>
              <w:adjustRightInd w:val="0"/>
              <w:jc w:val="center"/>
              <w:rPr>
                <w:rFonts w:ascii="Times New Roman" w:eastAsia="Times New Roman" w:hAnsi="Times New Roman"/>
                <w:sz w:val="28"/>
                <w:szCs w:val="28"/>
              </w:rPr>
            </w:pPr>
            <w:r w:rsidRPr="00B911D2">
              <w:rPr>
                <w:rFonts w:ascii="Times New Roman" w:hAnsi="Times New Roman"/>
                <w:color w:val="000000"/>
                <w:sz w:val="28"/>
                <w:szCs w:val="28"/>
                <w:lang w:val="en-US"/>
              </w:rPr>
              <w:t>-</w:t>
            </w:r>
          </w:p>
        </w:tc>
      </w:tr>
      <w:tr w:rsidR="000A58C6" w:rsidRPr="00770B7E" w14:paraId="6AEEFA33" w14:textId="77777777" w:rsidTr="00211764">
        <w:trPr>
          <w:trHeight w:val="20"/>
        </w:trPr>
        <w:tc>
          <w:tcPr>
            <w:tcW w:w="1447" w:type="dxa"/>
          </w:tcPr>
          <w:p w14:paraId="409009F7" w14:textId="3AC3394E" w:rsidR="000A58C6" w:rsidRPr="00BD7398" w:rsidRDefault="000A58C6" w:rsidP="000A58C6">
            <w:pPr>
              <w:widowControl w:val="0"/>
              <w:autoSpaceDE w:val="0"/>
              <w:autoSpaceDN w:val="0"/>
              <w:adjustRightInd w:val="0"/>
              <w:jc w:val="center"/>
              <w:rPr>
                <w:rFonts w:ascii="Times New Roman" w:hAnsi="Times New Roman"/>
                <w:sz w:val="28"/>
                <w:szCs w:val="28"/>
              </w:rPr>
            </w:pPr>
            <w:r w:rsidRPr="00C017BA">
              <w:rPr>
                <w:rFonts w:ascii="Times New Roman" w:hAnsi="Times New Roman"/>
                <w:sz w:val="28"/>
                <w:szCs w:val="28"/>
              </w:rPr>
              <w:t>5</w:t>
            </w:r>
          </w:p>
        </w:tc>
        <w:tc>
          <w:tcPr>
            <w:tcW w:w="1275" w:type="dxa"/>
          </w:tcPr>
          <w:p w14:paraId="70DB1754" w14:textId="6E7A3249" w:rsidR="000A58C6" w:rsidRPr="00BD7398" w:rsidRDefault="000A58C6" w:rsidP="000A58C6">
            <w:pPr>
              <w:widowControl w:val="0"/>
              <w:autoSpaceDE w:val="0"/>
              <w:autoSpaceDN w:val="0"/>
              <w:adjustRightInd w:val="0"/>
              <w:ind w:left="-113" w:right="-113"/>
              <w:jc w:val="center"/>
              <w:rPr>
                <w:rFonts w:ascii="Times New Roman" w:hAnsi="Times New Roman"/>
                <w:sz w:val="28"/>
                <w:szCs w:val="28"/>
              </w:rPr>
            </w:pPr>
            <w:r w:rsidRPr="001C0DAC">
              <w:rPr>
                <w:rFonts w:ascii="Times New Roman" w:hAnsi="Times New Roman"/>
                <w:sz w:val="28"/>
                <w:szCs w:val="28"/>
              </w:rPr>
              <w:t>471428.93</w:t>
            </w:r>
          </w:p>
        </w:tc>
        <w:tc>
          <w:tcPr>
            <w:tcW w:w="1418" w:type="dxa"/>
          </w:tcPr>
          <w:p w14:paraId="201AE01D" w14:textId="60E80943" w:rsidR="000A58C6" w:rsidRPr="00BD7398" w:rsidRDefault="000A58C6" w:rsidP="000A58C6">
            <w:pPr>
              <w:widowControl w:val="0"/>
              <w:autoSpaceDE w:val="0"/>
              <w:autoSpaceDN w:val="0"/>
              <w:adjustRightInd w:val="0"/>
              <w:ind w:left="-113" w:right="-113"/>
              <w:jc w:val="center"/>
              <w:rPr>
                <w:rFonts w:ascii="Times New Roman" w:hAnsi="Times New Roman"/>
                <w:sz w:val="28"/>
                <w:szCs w:val="28"/>
              </w:rPr>
            </w:pPr>
            <w:r w:rsidRPr="001C0DAC">
              <w:rPr>
                <w:rFonts w:ascii="Times New Roman" w:hAnsi="Times New Roman"/>
                <w:sz w:val="28"/>
                <w:szCs w:val="28"/>
              </w:rPr>
              <w:t>1339090.13</w:t>
            </w:r>
          </w:p>
        </w:tc>
        <w:tc>
          <w:tcPr>
            <w:tcW w:w="2126" w:type="dxa"/>
          </w:tcPr>
          <w:p w14:paraId="42146FE8" w14:textId="40B83B29" w:rsidR="000A58C6" w:rsidRPr="00BD7398" w:rsidRDefault="000A58C6" w:rsidP="000A58C6">
            <w:pPr>
              <w:widowControl w:val="0"/>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5" w:type="dxa"/>
          </w:tcPr>
          <w:p w14:paraId="2515FA0A" w14:textId="76C27C57" w:rsidR="000A58C6" w:rsidRPr="00BD7398" w:rsidRDefault="000A58C6" w:rsidP="000A58C6">
            <w:pPr>
              <w:widowControl w:val="0"/>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701" w:type="dxa"/>
          </w:tcPr>
          <w:p w14:paraId="5726148B" w14:textId="1E291DC1" w:rsidR="000A58C6" w:rsidRPr="00BD7398" w:rsidRDefault="000A58C6" w:rsidP="000A58C6">
            <w:pPr>
              <w:widowControl w:val="0"/>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0A58C6" w:rsidRPr="00770B7E" w14:paraId="4867DCBB" w14:textId="77777777" w:rsidTr="00211764">
        <w:trPr>
          <w:trHeight w:val="20"/>
        </w:trPr>
        <w:tc>
          <w:tcPr>
            <w:tcW w:w="1447" w:type="dxa"/>
          </w:tcPr>
          <w:p w14:paraId="7BA9062B" w14:textId="538BC2B5" w:rsidR="000A58C6" w:rsidRPr="00C017BA" w:rsidRDefault="000A58C6" w:rsidP="000A58C6">
            <w:pPr>
              <w:widowControl w:val="0"/>
              <w:autoSpaceDE w:val="0"/>
              <w:autoSpaceDN w:val="0"/>
              <w:adjustRightInd w:val="0"/>
              <w:jc w:val="center"/>
              <w:rPr>
                <w:rFonts w:ascii="Times New Roman" w:hAnsi="Times New Roman"/>
                <w:sz w:val="28"/>
                <w:szCs w:val="28"/>
              </w:rPr>
            </w:pPr>
            <w:r w:rsidRPr="00C017BA">
              <w:rPr>
                <w:rFonts w:ascii="Times New Roman" w:hAnsi="Times New Roman"/>
                <w:sz w:val="28"/>
                <w:szCs w:val="28"/>
              </w:rPr>
              <w:t>6</w:t>
            </w:r>
          </w:p>
        </w:tc>
        <w:tc>
          <w:tcPr>
            <w:tcW w:w="1275" w:type="dxa"/>
          </w:tcPr>
          <w:p w14:paraId="1E5E9782" w14:textId="33B96C40" w:rsidR="000A58C6" w:rsidRPr="001C0DAC" w:rsidRDefault="000A58C6" w:rsidP="000A58C6">
            <w:pPr>
              <w:widowControl w:val="0"/>
              <w:autoSpaceDE w:val="0"/>
              <w:autoSpaceDN w:val="0"/>
              <w:adjustRightInd w:val="0"/>
              <w:ind w:left="-113" w:right="-113"/>
              <w:jc w:val="center"/>
              <w:rPr>
                <w:rFonts w:ascii="Times New Roman" w:hAnsi="Times New Roman"/>
                <w:sz w:val="28"/>
                <w:szCs w:val="28"/>
              </w:rPr>
            </w:pPr>
            <w:r w:rsidRPr="001C0DAC">
              <w:rPr>
                <w:rFonts w:ascii="Times New Roman" w:hAnsi="Times New Roman"/>
                <w:sz w:val="28"/>
                <w:szCs w:val="28"/>
              </w:rPr>
              <w:t>471401.76</w:t>
            </w:r>
          </w:p>
        </w:tc>
        <w:tc>
          <w:tcPr>
            <w:tcW w:w="1418" w:type="dxa"/>
          </w:tcPr>
          <w:p w14:paraId="2DE721AE" w14:textId="6B7AAC90" w:rsidR="000A58C6" w:rsidRPr="001C0DAC" w:rsidRDefault="000A58C6" w:rsidP="000A58C6">
            <w:pPr>
              <w:widowControl w:val="0"/>
              <w:autoSpaceDE w:val="0"/>
              <w:autoSpaceDN w:val="0"/>
              <w:adjustRightInd w:val="0"/>
              <w:ind w:left="-113" w:right="-113"/>
              <w:jc w:val="center"/>
              <w:rPr>
                <w:rFonts w:ascii="Times New Roman" w:hAnsi="Times New Roman"/>
                <w:sz w:val="28"/>
                <w:szCs w:val="28"/>
              </w:rPr>
            </w:pPr>
            <w:r w:rsidRPr="001C0DAC">
              <w:rPr>
                <w:rFonts w:ascii="Times New Roman" w:hAnsi="Times New Roman"/>
                <w:sz w:val="28"/>
                <w:szCs w:val="28"/>
              </w:rPr>
              <w:t>1339038.45</w:t>
            </w:r>
          </w:p>
        </w:tc>
        <w:tc>
          <w:tcPr>
            <w:tcW w:w="2126" w:type="dxa"/>
          </w:tcPr>
          <w:p w14:paraId="1703E6AE" w14:textId="5C3AFDEE" w:rsidR="000A58C6" w:rsidRPr="00B911D2" w:rsidRDefault="000A58C6" w:rsidP="000A58C6">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5" w:type="dxa"/>
          </w:tcPr>
          <w:p w14:paraId="0BB56C38" w14:textId="5E2C89C5" w:rsidR="000A58C6" w:rsidRPr="00B911D2" w:rsidRDefault="000A58C6" w:rsidP="000A58C6">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701" w:type="dxa"/>
          </w:tcPr>
          <w:p w14:paraId="4A054D00" w14:textId="6DAE4380" w:rsidR="000A58C6" w:rsidRPr="00B911D2" w:rsidRDefault="000A58C6" w:rsidP="000A58C6">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0A58C6" w:rsidRPr="00770B7E" w14:paraId="66A88655" w14:textId="77777777" w:rsidTr="00211764">
        <w:trPr>
          <w:trHeight w:val="20"/>
        </w:trPr>
        <w:tc>
          <w:tcPr>
            <w:tcW w:w="1447" w:type="dxa"/>
          </w:tcPr>
          <w:p w14:paraId="6944D7EE" w14:textId="6A36495C" w:rsidR="000A58C6" w:rsidRPr="00C017BA" w:rsidRDefault="000A58C6" w:rsidP="000A58C6">
            <w:pPr>
              <w:widowControl w:val="0"/>
              <w:autoSpaceDE w:val="0"/>
              <w:autoSpaceDN w:val="0"/>
              <w:adjustRightInd w:val="0"/>
              <w:jc w:val="center"/>
              <w:rPr>
                <w:rFonts w:ascii="Times New Roman" w:hAnsi="Times New Roman"/>
                <w:sz w:val="28"/>
                <w:szCs w:val="28"/>
              </w:rPr>
            </w:pPr>
            <w:r w:rsidRPr="00C017BA">
              <w:rPr>
                <w:rFonts w:ascii="Times New Roman" w:hAnsi="Times New Roman"/>
                <w:sz w:val="28"/>
                <w:szCs w:val="28"/>
              </w:rPr>
              <w:t>7</w:t>
            </w:r>
          </w:p>
        </w:tc>
        <w:tc>
          <w:tcPr>
            <w:tcW w:w="1275" w:type="dxa"/>
          </w:tcPr>
          <w:p w14:paraId="111CB016" w14:textId="3FA9507F" w:rsidR="000A58C6" w:rsidRPr="001C0DAC" w:rsidRDefault="000A58C6" w:rsidP="000A58C6">
            <w:pPr>
              <w:widowControl w:val="0"/>
              <w:autoSpaceDE w:val="0"/>
              <w:autoSpaceDN w:val="0"/>
              <w:adjustRightInd w:val="0"/>
              <w:ind w:left="-113" w:right="-113"/>
              <w:jc w:val="center"/>
              <w:rPr>
                <w:rFonts w:ascii="Times New Roman" w:hAnsi="Times New Roman"/>
                <w:sz w:val="28"/>
                <w:szCs w:val="28"/>
              </w:rPr>
            </w:pPr>
            <w:r w:rsidRPr="001C0DAC">
              <w:rPr>
                <w:rFonts w:ascii="Times New Roman" w:hAnsi="Times New Roman"/>
                <w:sz w:val="28"/>
                <w:szCs w:val="28"/>
              </w:rPr>
              <w:t>471441.08</w:t>
            </w:r>
          </w:p>
        </w:tc>
        <w:tc>
          <w:tcPr>
            <w:tcW w:w="1418" w:type="dxa"/>
          </w:tcPr>
          <w:p w14:paraId="149C01AE" w14:textId="5D81FE90" w:rsidR="000A58C6" w:rsidRPr="001C0DAC" w:rsidRDefault="000A58C6" w:rsidP="000A58C6">
            <w:pPr>
              <w:widowControl w:val="0"/>
              <w:autoSpaceDE w:val="0"/>
              <w:autoSpaceDN w:val="0"/>
              <w:adjustRightInd w:val="0"/>
              <w:ind w:left="-113" w:right="-113"/>
              <w:jc w:val="center"/>
              <w:rPr>
                <w:rFonts w:ascii="Times New Roman" w:hAnsi="Times New Roman"/>
                <w:sz w:val="28"/>
                <w:szCs w:val="28"/>
              </w:rPr>
            </w:pPr>
            <w:r w:rsidRPr="001C0DAC">
              <w:rPr>
                <w:rFonts w:ascii="Times New Roman" w:hAnsi="Times New Roman"/>
                <w:sz w:val="28"/>
                <w:szCs w:val="28"/>
              </w:rPr>
              <w:t>1339021.63</w:t>
            </w:r>
          </w:p>
        </w:tc>
        <w:tc>
          <w:tcPr>
            <w:tcW w:w="2126" w:type="dxa"/>
          </w:tcPr>
          <w:p w14:paraId="3FF920D7" w14:textId="5F0FBFC4" w:rsidR="000A58C6" w:rsidRPr="00B911D2" w:rsidRDefault="000A58C6" w:rsidP="000A58C6">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5" w:type="dxa"/>
          </w:tcPr>
          <w:p w14:paraId="536DAD86" w14:textId="7A3C99CB" w:rsidR="000A58C6" w:rsidRPr="00B911D2" w:rsidRDefault="000A58C6" w:rsidP="000A58C6">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701" w:type="dxa"/>
          </w:tcPr>
          <w:p w14:paraId="31A6CA38" w14:textId="01E4E78D" w:rsidR="000A58C6" w:rsidRPr="00B911D2" w:rsidRDefault="000A58C6" w:rsidP="000A58C6">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0A58C6" w:rsidRPr="00770B7E" w14:paraId="3C23FEF1" w14:textId="77777777" w:rsidTr="00211764">
        <w:trPr>
          <w:trHeight w:val="20"/>
        </w:trPr>
        <w:tc>
          <w:tcPr>
            <w:tcW w:w="1447" w:type="dxa"/>
          </w:tcPr>
          <w:p w14:paraId="1EAA476F" w14:textId="4BF84A6D" w:rsidR="000A58C6" w:rsidRPr="00C017BA" w:rsidRDefault="000A58C6" w:rsidP="000A58C6">
            <w:pPr>
              <w:widowControl w:val="0"/>
              <w:autoSpaceDE w:val="0"/>
              <w:autoSpaceDN w:val="0"/>
              <w:adjustRightInd w:val="0"/>
              <w:jc w:val="center"/>
              <w:rPr>
                <w:rFonts w:ascii="Times New Roman" w:hAnsi="Times New Roman"/>
                <w:sz w:val="28"/>
                <w:szCs w:val="28"/>
              </w:rPr>
            </w:pPr>
            <w:r w:rsidRPr="00C017BA">
              <w:rPr>
                <w:rFonts w:ascii="Times New Roman" w:hAnsi="Times New Roman"/>
                <w:sz w:val="28"/>
                <w:szCs w:val="28"/>
              </w:rPr>
              <w:t>8</w:t>
            </w:r>
          </w:p>
        </w:tc>
        <w:tc>
          <w:tcPr>
            <w:tcW w:w="1275" w:type="dxa"/>
          </w:tcPr>
          <w:p w14:paraId="05833ED7" w14:textId="0F4C2080" w:rsidR="000A58C6" w:rsidRPr="001C0DAC" w:rsidRDefault="000A58C6" w:rsidP="000A58C6">
            <w:pPr>
              <w:widowControl w:val="0"/>
              <w:autoSpaceDE w:val="0"/>
              <w:autoSpaceDN w:val="0"/>
              <w:adjustRightInd w:val="0"/>
              <w:ind w:left="-113" w:right="-113"/>
              <w:jc w:val="center"/>
              <w:rPr>
                <w:rFonts w:ascii="Times New Roman" w:hAnsi="Times New Roman"/>
                <w:sz w:val="28"/>
                <w:szCs w:val="28"/>
              </w:rPr>
            </w:pPr>
            <w:r w:rsidRPr="001C0DAC">
              <w:rPr>
                <w:rFonts w:ascii="Times New Roman" w:hAnsi="Times New Roman"/>
                <w:sz w:val="28"/>
                <w:szCs w:val="28"/>
              </w:rPr>
              <w:t>471450.35</w:t>
            </w:r>
          </w:p>
        </w:tc>
        <w:tc>
          <w:tcPr>
            <w:tcW w:w="1418" w:type="dxa"/>
          </w:tcPr>
          <w:p w14:paraId="170E7A50" w14:textId="76878D5D" w:rsidR="000A58C6" w:rsidRPr="001C0DAC" w:rsidRDefault="000A58C6" w:rsidP="000A58C6">
            <w:pPr>
              <w:widowControl w:val="0"/>
              <w:autoSpaceDE w:val="0"/>
              <w:autoSpaceDN w:val="0"/>
              <w:adjustRightInd w:val="0"/>
              <w:ind w:left="-113" w:right="-113"/>
              <w:jc w:val="center"/>
              <w:rPr>
                <w:rFonts w:ascii="Times New Roman" w:hAnsi="Times New Roman"/>
                <w:sz w:val="28"/>
                <w:szCs w:val="28"/>
              </w:rPr>
            </w:pPr>
            <w:r w:rsidRPr="001C0DAC">
              <w:rPr>
                <w:rFonts w:ascii="Times New Roman" w:hAnsi="Times New Roman"/>
                <w:sz w:val="28"/>
                <w:szCs w:val="28"/>
              </w:rPr>
              <w:t>1339046.46</w:t>
            </w:r>
          </w:p>
        </w:tc>
        <w:tc>
          <w:tcPr>
            <w:tcW w:w="2126" w:type="dxa"/>
          </w:tcPr>
          <w:p w14:paraId="217713BD" w14:textId="494711D6" w:rsidR="000A58C6" w:rsidRPr="00B911D2" w:rsidRDefault="000A58C6" w:rsidP="000A58C6">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5" w:type="dxa"/>
          </w:tcPr>
          <w:p w14:paraId="703CEC1F" w14:textId="46840BB2" w:rsidR="000A58C6" w:rsidRPr="00B911D2" w:rsidRDefault="000A58C6" w:rsidP="000A58C6">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701" w:type="dxa"/>
          </w:tcPr>
          <w:p w14:paraId="6C3B5B21" w14:textId="52C1740B" w:rsidR="000A58C6" w:rsidRPr="00B911D2" w:rsidRDefault="000A58C6" w:rsidP="000A58C6">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0A58C6" w:rsidRPr="00770B7E" w14:paraId="55E1FA9B" w14:textId="77777777" w:rsidTr="00211764">
        <w:trPr>
          <w:trHeight w:val="20"/>
        </w:trPr>
        <w:tc>
          <w:tcPr>
            <w:tcW w:w="1447" w:type="dxa"/>
          </w:tcPr>
          <w:p w14:paraId="778ADD1B" w14:textId="5957E360" w:rsidR="000A58C6" w:rsidRPr="00C017BA" w:rsidRDefault="000A58C6" w:rsidP="000A58C6">
            <w:pPr>
              <w:widowControl w:val="0"/>
              <w:autoSpaceDE w:val="0"/>
              <w:autoSpaceDN w:val="0"/>
              <w:adjustRightInd w:val="0"/>
              <w:jc w:val="center"/>
              <w:rPr>
                <w:rFonts w:ascii="Times New Roman" w:hAnsi="Times New Roman"/>
                <w:sz w:val="28"/>
                <w:szCs w:val="28"/>
              </w:rPr>
            </w:pPr>
            <w:r w:rsidRPr="00C017BA">
              <w:rPr>
                <w:rFonts w:ascii="Times New Roman" w:hAnsi="Times New Roman"/>
                <w:sz w:val="28"/>
                <w:szCs w:val="28"/>
              </w:rPr>
              <w:t>1</w:t>
            </w:r>
          </w:p>
        </w:tc>
        <w:tc>
          <w:tcPr>
            <w:tcW w:w="1275" w:type="dxa"/>
          </w:tcPr>
          <w:p w14:paraId="25514308" w14:textId="1BBAB644" w:rsidR="000A58C6" w:rsidRPr="001C0DAC" w:rsidRDefault="000A58C6" w:rsidP="000A58C6">
            <w:pPr>
              <w:widowControl w:val="0"/>
              <w:autoSpaceDE w:val="0"/>
              <w:autoSpaceDN w:val="0"/>
              <w:adjustRightInd w:val="0"/>
              <w:ind w:left="-113" w:right="-113"/>
              <w:jc w:val="center"/>
              <w:rPr>
                <w:rFonts w:ascii="Times New Roman" w:hAnsi="Times New Roman"/>
                <w:sz w:val="28"/>
                <w:szCs w:val="28"/>
              </w:rPr>
            </w:pPr>
            <w:r w:rsidRPr="001C0DAC">
              <w:rPr>
                <w:rFonts w:ascii="Times New Roman" w:hAnsi="Times New Roman"/>
                <w:sz w:val="28"/>
                <w:szCs w:val="28"/>
              </w:rPr>
              <w:t>471475.38</w:t>
            </w:r>
          </w:p>
        </w:tc>
        <w:tc>
          <w:tcPr>
            <w:tcW w:w="1418" w:type="dxa"/>
          </w:tcPr>
          <w:p w14:paraId="398544E0" w14:textId="64EF00C1" w:rsidR="000A58C6" w:rsidRPr="001C0DAC" w:rsidRDefault="000A58C6" w:rsidP="000A58C6">
            <w:pPr>
              <w:widowControl w:val="0"/>
              <w:autoSpaceDE w:val="0"/>
              <w:autoSpaceDN w:val="0"/>
              <w:adjustRightInd w:val="0"/>
              <w:ind w:left="-113" w:right="-113"/>
              <w:jc w:val="center"/>
              <w:rPr>
                <w:rFonts w:ascii="Times New Roman" w:hAnsi="Times New Roman"/>
                <w:sz w:val="28"/>
                <w:szCs w:val="28"/>
              </w:rPr>
            </w:pPr>
            <w:r w:rsidRPr="001C0DAC">
              <w:rPr>
                <w:rFonts w:ascii="Times New Roman" w:hAnsi="Times New Roman"/>
                <w:sz w:val="28"/>
                <w:szCs w:val="28"/>
              </w:rPr>
              <w:t>1339037.53</w:t>
            </w:r>
          </w:p>
        </w:tc>
        <w:tc>
          <w:tcPr>
            <w:tcW w:w="2126" w:type="dxa"/>
          </w:tcPr>
          <w:p w14:paraId="48B01D57" w14:textId="3FFCD2D7" w:rsidR="000A58C6" w:rsidRPr="00B911D2" w:rsidRDefault="000A58C6" w:rsidP="000A58C6">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5" w:type="dxa"/>
          </w:tcPr>
          <w:p w14:paraId="276275E3" w14:textId="61315D11" w:rsidR="000A58C6" w:rsidRPr="00B911D2" w:rsidRDefault="000A58C6" w:rsidP="000A58C6">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701" w:type="dxa"/>
          </w:tcPr>
          <w:p w14:paraId="075152CB" w14:textId="3DCC42A5" w:rsidR="000A58C6" w:rsidRPr="00B911D2" w:rsidRDefault="000A58C6" w:rsidP="000A58C6">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bl>
    <w:p w14:paraId="3B68F10A" w14:textId="77777777" w:rsidR="000A58C6" w:rsidRDefault="000A58C6" w:rsidP="00B911D2">
      <w:pPr>
        <w:autoSpaceDE w:val="0"/>
        <w:autoSpaceDN w:val="0"/>
        <w:adjustRightInd w:val="0"/>
        <w:spacing w:after="0" w:line="240" w:lineRule="auto"/>
        <w:jc w:val="center"/>
        <w:rPr>
          <w:rFonts w:ascii="Times New Roman" w:hAnsi="Times New Roman" w:cs="Times New Roman"/>
          <w:sz w:val="28"/>
          <w:szCs w:val="28"/>
        </w:rPr>
      </w:pPr>
    </w:p>
    <w:p w14:paraId="7C4DEED8" w14:textId="77777777" w:rsidR="007201FF" w:rsidRPr="00BD7398" w:rsidRDefault="007201FF" w:rsidP="007201FF">
      <w:pPr>
        <w:autoSpaceDE w:val="0"/>
        <w:autoSpaceDN w:val="0"/>
        <w:adjustRightInd w:val="0"/>
        <w:spacing w:after="0" w:line="240" w:lineRule="auto"/>
        <w:ind w:right="-2"/>
        <w:jc w:val="center"/>
        <w:rPr>
          <w:rFonts w:ascii="Times New Roman" w:hAnsi="Times New Roman" w:cs="Times New Roman"/>
          <w:sz w:val="28"/>
          <w:szCs w:val="28"/>
        </w:rPr>
      </w:pPr>
      <w:r w:rsidRPr="00BD7398">
        <w:rPr>
          <w:rFonts w:ascii="Times New Roman" w:hAnsi="Times New Roman" w:cs="Times New Roman"/>
          <w:sz w:val="28"/>
          <w:szCs w:val="28"/>
        </w:rPr>
        <w:t>Раздел 3</w:t>
      </w:r>
    </w:p>
    <w:p w14:paraId="54D0D113" w14:textId="77777777" w:rsidR="007201FF" w:rsidRPr="00BD7398" w:rsidRDefault="007201FF" w:rsidP="007201FF">
      <w:pPr>
        <w:autoSpaceDE w:val="0"/>
        <w:autoSpaceDN w:val="0"/>
        <w:adjustRightInd w:val="0"/>
        <w:spacing w:after="0" w:line="240" w:lineRule="auto"/>
        <w:jc w:val="center"/>
        <w:rPr>
          <w:rFonts w:ascii="Times New Roman" w:hAnsi="Times New Roman" w:cs="Times New Roman"/>
          <w:sz w:val="28"/>
          <w:szCs w:val="28"/>
        </w:rPr>
      </w:pPr>
    </w:p>
    <w:tbl>
      <w:tblPr>
        <w:tblW w:w="10060" w:type="dxa"/>
        <w:jc w:val="righ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94"/>
        <w:gridCol w:w="1003"/>
        <w:gridCol w:w="1123"/>
        <w:gridCol w:w="851"/>
        <w:gridCol w:w="992"/>
        <w:gridCol w:w="1559"/>
        <w:gridCol w:w="1843"/>
        <w:gridCol w:w="1795"/>
      </w:tblGrid>
      <w:tr w:rsidR="007201FF" w:rsidRPr="00BD7398" w14:paraId="75F18909" w14:textId="77777777" w:rsidTr="00211764">
        <w:trPr>
          <w:jc w:val="right"/>
        </w:trPr>
        <w:tc>
          <w:tcPr>
            <w:tcW w:w="10060" w:type="dxa"/>
            <w:gridSpan w:val="8"/>
            <w:tcBorders>
              <w:top w:val="single" w:sz="4" w:space="0" w:color="auto"/>
              <w:bottom w:val="single" w:sz="4" w:space="0" w:color="auto"/>
              <w:right w:val="single" w:sz="4" w:space="0" w:color="auto"/>
            </w:tcBorders>
          </w:tcPr>
          <w:p w14:paraId="69F1A270" w14:textId="77777777" w:rsidR="007201FF" w:rsidRPr="00BD7398" w:rsidRDefault="007201FF" w:rsidP="00211764">
            <w:pPr>
              <w:keepNext/>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bCs/>
                <w:color w:val="000000" w:themeColor="text1"/>
                <w:sz w:val="28"/>
                <w:szCs w:val="28"/>
                <w:lang w:eastAsia="ru-RU"/>
              </w:rPr>
              <w:t>Сведения о местоположении измененных (уточненных) границ объекта</w:t>
            </w:r>
          </w:p>
        </w:tc>
      </w:tr>
      <w:tr w:rsidR="007201FF" w:rsidRPr="00BD7398" w14:paraId="350711B0" w14:textId="77777777" w:rsidTr="00211764">
        <w:trPr>
          <w:jc w:val="right"/>
        </w:trPr>
        <w:tc>
          <w:tcPr>
            <w:tcW w:w="10060" w:type="dxa"/>
            <w:gridSpan w:val="8"/>
            <w:tcBorders>
              <w:top w:val="single" w:sz="4" w:space="0" w:color="auto"/>
              <w:bottom w:val="single" w:sz="4" w:space="0" w:color="auto"/>
            </w:tcBorders>
          </w:tcPr>
          <w:p w14:paraId="4E23231E"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val="en-US" w:eastAsia="ru-RU"/>
              </w:rPr>
            </w:pPr>
            <w:r w:rsidRPr="00BD7398">
              <w:rPr>
                <w:rFonts w:ascii="Times New Roman" w:hAnsi="Times New Roman" w:cs="Times New Roman"/>
                <w:color w:val="000000" w:themeColor="text1"/>
                <w:sz w:val="28"/>
                <w:szCs w:val="28"/>
                <w:lang w:eastAsia="ru-RU"/>
              </w:rPr>
              <w:t>1. Система координат: МСК</w:t>
            </w:r>
            <w:r w:rsidRPr="00BD7398">
              <w:rPr>
                <w:rFonts w:ascii="Times New Roman" w:hAnsi="Times New Roman" w:cs="Times New Roman"/>
                <w:color w:val="000000" w:themeColor="text1"/>
                <w:sz w:val="28"/>
                <w:szCs w:val="28"/>
                <w:lang w:val="en-US" w:eastAsia="ru-RU"/>
              </w:rPr>
              <w:t>-16</w:t>
            </w:r>
          </w:p>
        </w:tc>
      </w:tr>
      <w:tr w:rsidR="007201FF" w:rsidRPr="00BD7398" w14:paraId="5128326D" w14:textId="77777777" w:rsidTr="00211764">
        <w:trPr>
          <w:jc w:val="right"/>
        </w:trPr>
        <w:tc>
          <w:tcPr>
            <w:tcW w:w="10060" w:type="dxa"/>
            <w:gridSpan w:val="8"/>
            <w:tcBorders>
              <w:top w:val="single" w:sz="4" w:space="0" w:color="auto"/>
              <w:bottom w:val="single" w:sz="4" w:space="0" w:color="auto"/>
            </w:tcBorders>
          </w:tcPr>
          <w:p w14:paraId="6B3E53F8"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 Сведения о характерных точках границ объекта</w:t>
            </w:r>
          </w:p>
        </w:tc>
      </w:tr>
      <w:tr w:rsidR="007201FF" w:rsidRPr="00BD7398" w14:paraId="767C10AD" w14:textId="77777777" w:rsidTr="00211764">
        <w:trPr>
          <w:jc w:val="right"/>
        </w:trPr>
        <w:tc>
          <w:tcPr>
            <w:tcW w:w="894" w:type="dxa"/>
            <w:vMerge w:val="restart"/>
            <w:tcBorders>
              <w:top w:val="single" w:sz="4" w:space="0" w:color="auto"/>
              <w:left w:val="single" w:sz="4" w:space="0" w:color="auto"/>
              <w:bottom w:val="single" w:sz="4" w:space="0" w:color="auto"/>
              <w:right w:val="single" w:sz="4" w:space="0" w:color="auto"/>
            </w:tcBorders>
          </w:tcPr>
          <w:p w14:paraId="0E2357A4" w14:textId="77777777" w:rsidR="007201FF" w:rsidRPr="00BD7398" w:rsidRDefault="007201FF" w:rsidP="00211764">
            <w:pPr>
              <w:autoSpaceDE w:val="0"/>
              <w:autoSpaceDN w:val="0"/>
              <w:adjustRightInd w:val="0"/>
              <w:spacing w:after="0" w:line="240" w:lineRule="auto"/>
              <w:ind w:right="-57"/>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7CE5F276"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1C938870" w14:textId="77777777" w:rsidR="007201FF" w:rsidRPr="00BD7398" w:rsidRDefault="007201FF" w:rsidP="00211764">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62E5F5FF"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2B1B1227" w14:textId="77777777" w:rsidR="007201FF" w:rsidRPr="00BD7398" w:rsidRDefault="007201FF" w:rsidP="00211764">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Средняя квадратическая погрешность положения характерной точки (Mt), метров</w:t>
            </w:r>
          </w:p>
        </w:tc>
        <w:tc>
          <w:tcPr>
            <w:tcW w:w="1795" w:type="dxa"/>
            <w:vMerge w:val="restart"/>
            <w:tcBorders>
              <w:top w:val="single" w:sz="4" w:space="0" w:color="auto"/>
              <w:left w:val="single" w:sz="4" w:space="0" w:color="auto"/>
              <w:bottom w:val="single" w:sz="4" w:space="0" w:color="auto"/>
              <w:right w:val="single" w:sz="4" w:space="0" w:color="auto"/>
            </w:tcBorders>
          </w:tcPr>
          <w:p w14:paraId="489425D4" w14:textId="77777777" w:rsidR="007201FF" w:rsidRPr="00BD7398" w:rsidRDefault="007201FF" w:rsidP="00211764">
            <w:pPr>
              <w:autoSpaceDE w:val="0"/>
              <w:autoSpaceDN w:val="0"/>
              <w:adjustRightInd w:val="0"/>
              <w:spacing w:after="0" w:line="240" w:lineRule="auto"/>
              <w:ind w:left="-57" w:right="-57"/>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Описание обозначения точки на местности (при наличии)</w:t>
            </w:r>
          </w:p>
        </w:tc>
      </w:tr>
      <w:tr w:rsidR="007201FF" w:rsidRPr="00BD7398" w14:paraId="63DF312A" w14:textId="77777777" w:rsidTr="00211764">
        <w:trPr>
          <w:jc w:val="right"/>
        </w:trPr>
        <w:tc>
          <w:tcPr>
            <w:tcW w:w="894" w:type="dxa"/>
            <w:vMerge/>
            <w:tcBorders>
              <w:top w:val="single" w:sz="4" w:space="0" w:color="auto"/>
              <w:left w:val="single" w:sz="4" w:space="0" w:color="auto"/>
              <w:bottom w:val="single" w:sz="4" w:space="0" w:color="auto"/>
              <w:right w:val="single" w:sz="4" w:space="0" w:color="auto"/>
            </w:tcBorders>
            <w:vAlign w:val="center"/>
          </w:tcPr>
          <w:p w14:paraId="1098B4D0"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4D5D3BB2"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0CC7F4FB"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6E0E0870"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2B66A6ED"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1C1E9DDA"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5D9A802C"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795" w:type="dxa"/>
            <w:vMerge/>
            <w:tcBorders>
              <w:top w:val="single" w:sz="4" w:space="0" w:color="auto"/>
              <w:left w:val="single" w:sz="4" w:space="0" w:color="auto"/>
              <w:bottom w:val="single" w:sz="4" w:space="0" w:color="auto"/>
              <w:right w:val="single" w:sz="4" w:space="0" w:color="auto"/>
            </w:tcBorders>
            <w:vAlign w:val="center"/>
          </w:tcPr>
          <w:p w14:paraId="0B33F8DF"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r>
      <w:tr w:rsidR="007201FF" w:rsidRPr="00BD7398" w14:paraId="6F2C45BC" w14:textId="77777777" w:rsidTr="00211764">
        <w:trPr>
          <w:jc w:val="right"/>
        </w:trPr>
        <w:tc>
          <w:tcPr>
            <w:tcW w:w="894" w:type="dxa"/>
            <w:tcBorders>
              <w:top w:val="single" w:sz="4" w:space="0" w:color="auto"/>
              <w:bottom w:val="single" w:sz="4" w:space="0" w:color="auto"/>
              <w:right w:val="single" w:sz="4" w:space="0" w:color="auto"/>
            </w:tcBorders>
          </w:tcPr>
          <w:p w14:paraId="046E1445"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0E0C3FC9"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06F7B5A6"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68005A8C"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709EA45E"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11149F7D"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5F374345"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7</w:t>
            </w:r>
          </w:p>
        </w:tc>
        <w:tc>
          <w:tcPr>
            <w:tcW w:w="1795" w:type="dxa"/>
            <w:tcBorders>
              <w:top w:val="single" w:sz="4" w:space="0" w:color="auto"/>
              <w:left w:val="single" w:sz="4" w:space="0" w:color="auto"/>
              <w:bottom w:val="single" w:sz="4" w:space="0" w:color="auto"/>
            </w:tcBorders>
          </w:tcPr>
          <w:p w14:paraId="661C8522"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8</w:t>
            </w:r>
          </w:p>
        </w:tc>
      </w:tr>
      <w:tr w:rsidR="007201FF" w:rsidRPr="00BD7398" w14:paraId="32AC63C4" w14:textId="77777777" w:rsidTr="00211764">
        <w:trPr>
          <w:jc w:val="right"/>
        </w:trPr>
        <w:tc>
          <w:tcPr>
            <w:tcW w:w="894" w:type="dxa"/>
            <w:tcBorders>
              <w:top w:val="single" w:sz="4" w:space="0" w:color="auto"/>
              <w:bottom w:val="single" w:sz="4" w:space="0" w:color="auto"/>
              <w:right w:val="single" w:sz="4" w:space="0" w:color="auto"/>
            </w:tcBorders>
          </w:tcPr>
          <w:p w14:paraId="107C3C14"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09198BA2"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340E7A74"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2A7C7B40"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04910831"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4AF3ED48"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0AE2C6D0"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795" w:type="dxa"/>
            <w:tcBorders>
              <w:top w:val="single" w:sz="4" w:space="0" w:color="auto"/>
              <w:left w:val="single" w:sz="4" w:space="0" w:color="auto"/>
              <w:bottom w:val="single" w:sz="4" w:space="0" w:color="auto"/>
            </w:tcBorders>
          </w:tcPr>
          <w:p w14:paraId="38F1E35E"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r>
      <w:tr w:rsidR="007201FF" w:rsidRPr="00BD7398" w14:paraId="29296939" w14:textId="77777777" w:rsidTr="00211764">
        <w:trPr>
          <w:jc w:val="right"/>
        </w:trPr>
        <w:tc>
          <w:tcPr>
            <w:tcW w:w="10060" w:type="dxa"/>
            <w:gridSpan w:val="8"/>
            <w:tcBorders>
              <w:top w:val="nil"/>
              <w:bottom w:val="single" w:sz="4" w:space="0" w:color="auto"/>
            </w:tcBorders>
          </w:tcPr>
          <w:p w14:paraId="1A7C2F25"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 Сведения о характерных точках части (частей) границы объекта</w:t>
            </w:r>
          </w:p>
        </w:tc>
      </w:tr>
      <w:tr w:rsidR="007201FF" w:rsidRPr="00BD7398" w14:paraId="358EF303" w14:textId="77777777" w:rsidTr="00211764">
        <w:trPr>
          <w:jc w:val="right"/>
        </w:trPr>
        <w:tc>
          <w:tcPr>
            <w:tcW w:w="894" w:type="dxa"/>
            <w:tcBorders>
              <w:top w:val="single" w:sz="4" w:space="0" w:color="auto"/>
              <w:bottom w:val="single" w:sz="4" w:space="0" w:color="auto"/>
              <w:right w:val="single" w:sz="4" w:space="0" w:color="auto"/>
            </w:tcBorders>
          </w:tcPr>
          <w:p w14:paraId="34B66DD3"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55A00161"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7661DC3F"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234B6050"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1DBAA79E"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1CBD27FA"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1FB3518D"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7</w:t>
            </w:r>
          </w:p>
        </w:tc>
        <w:tc>
          <w:tcPr>
            <w:tcW w:w="1795" w:type="dxa"/>
            <w:tcBorders>
              <w:top w:val="single" w:sz="4" w:space="0" w:color="auto"/>
              <w:left w:val="single" w:sz="4" w:space="0" w:color="auto"/>
              <w:bottom w:val="single" w:sz="4" w:space="0" w:color="auto"/>
            </w:tcBorders>
          </w:tcPr>
          <w:p w14:paraId="3D4C5CBF"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8</w:t>
            </w:r>
          </w:p>
        </w:tc>
      </w:tr>
      <w:tr w:rsidR="007201FF" w:rsidRPr="00BD7398" w14:paraId="103E135E" w14:textId="77777777" w:rsidTr="00211764">
        <w:trPr>
          <w:jc w:val="right"/>
        </w:trPr>
        <w:tc>
          <w:tcPr>
            <w:tcW w:w="894" w:type="dxa"/>
            <w:tcBorders>
              <w:top w:val="single" w:sz="4" w:space="0" w:color="auto"/>
              <w:bottom w:val="single" w:sz="4" w:space="0" w:color="auto"/>
              <w:right w:val="single" w:sz="4" w:space="0" w:color="auto"/>
            </w:tcBorders>
          </w:tcPr>
          <w:p w14:paraId="480D9BF2"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4D24754B"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0AB4AB0C"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501294F2"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73E8DA7B"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4712A754"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31AA2B17"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795" w:type="dxa"/>
            <w:tcBorders>
              <w:top w:val="single" w:sz="4" w:space="0" w:color="auto"/>
              <w:left w:val="single" w:sz="4" w:space="0" w:color="auto"/>
              <w:bottom w:val="single" w:sz="4" w:space="0" w:color="auto"/>
            </w:tcBorders>
          </w:tcPr>
          <w:p w14:paraId="6843E892"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r>
    </w:tbl>
    <w:p w14:paraId="22BEE6ED" w14:textId="77777777" w:rsidR="005E7E5D" w:rsidRPr="00C3679B" w:rsidRDefault="005E7E5D" w:rsidP="00B911D2">
      <w:pPr>
        <w:autoSpaceDE w:val="0"/>
        <w:autoSpaceDN w:val="0"/>
        <w:adjustRightInd w:val="0"/>
        <w:spacing w:after="0" w:line="240" w:lineRule="auto"/>
        <w:jc w:val="center"/>
        <w:rPr>
          <w:rFonts w:ascii="Times New Roman" w:hAnsi="Times New Roman" w:cs="Times New Roman"/>
          <w:sz w:val="28"/>
          <w:szCs w:val="28"/>
        </w:rPr>
      </w:pPr>
    </w:p>
    <w:p w14:paraId="10ADC80D" w14:textId="77777777" w:rsidR="005E7E5D" w:rsidRPr="00C3679B" w:rsidRDefault="005E7E5D" w:rsidP="00B911D2">
      <w:pPr>
        <w:spacing w:line="240" w:lineRule="auto"/>
        <w:rPr>
          <w:rFonts w:ascii="Times New Roman" w:hAnsi="Times New Roman" w:cs="Times New Roman"/>
          <w:bCs/>
          <w:sz w:val="28"/>
          <w:szCs w:val="28"/>
        </w:rPr>
      </w:pPr>
      <w:r w:rsidRPr="00C3679B">
        <w:rPr>
          <w:rFonts w:ascii="Times New Roman" w:hAnsi="Times New Roman" w:cs="Times New Roman"/>
          <w:bCs/>
          <w:sz w:val="28"/>
          <w:szCs w:val="28"/>
        </w:rPr>
        <w:br w:type="page"/>
      </w:r>
    </w:p>
    <w:p w14:paraId="7D1EB7B2" w14:textId="31C7A99F" w:rsidR="00C07118" w:rsidRDefault="005E7E5D" w:rsidP="00B911D2">
      <w:pPr>
        <w:pStyle w:val="1"/>
        <w:rPr>
          <w:rStyle w:val="10"/>
        </w:rPr>
      </w:pPr>
      <w:r w:rsidRPr="00C3679B">
        <w:rPr>
          <w:rStyle w:val="10"/>
        </w:rPr>
        <w:lastRenderedPageBreak/>
        <w:t>Раздел 4</w:t>
      </w:r>
    </w:p>
    <w:p w14:paraId="53C30736" w14:textId="77777777" w:rsidR="00F814E4" w:rsidRDefault="00F814E4" w:rsidP="00B911D2">
      <w:pPr>
        <w:pStyle w:val="1"/>
        <w:rPr>
          <w:rStyle w:val="10"/>
        </w:rPr>
      </w:pPr>
    </w:p>
    <w:p w14:paraId="09294118" w14:textId="794DE48C" w:rsidR="006C1322" w:rsidRDefault="005E7E5D" w:rsidP="00B911D2">
      <w:pPr>
        <w:pStyle w:val="1"/>
      </w:pPr>
      <w:r w:rsidRPr="00C3679B">
        <w:rPr>
          <w:rStyle w:val="10"/>
        </w:rPr>
        <w:t>План границ</w:t>
      </w:r>
      <w:r w:rsidRPr="00C3679B">
        <w:br/>
      </w:r>
      <w:r w:rsidR="006C1322">
        <w:t xml:space="preserve">зоны регулирования застройки и хозяйственной деятельности </w:t>
      </w:r>
      <w:r w:rsidR="00B911D2" w:rsidRPr="00B911D2">
        <w:t>ЗРЗ-2</w:t>
      </w:r>
      <w:r w:rsidR="00B911D2">
        <w:t xml:space="preserve"> </w:t>
      </w:r>
    </w:p>
    <w:p w14:paraId="18C37F37" w14:textId="3150F08E" w:rsidR="00B911D2" w:rsidRDefault="00B911D2" w:rsidP="00B911D2">
      <w:pPr>
        <w:pStyle w:val="1"/>
      </w:pPr>
      <w:r>
        <w:t xml:space="preserve">объекта культурного наследия регионального значения </w:t>
      </w:r>
    </w:p>
    <w:p w14:paraId="5A8D685B" w14:textId="7BF88345" w:rsidR="001E593E" w:rsidRDefault="00B05CA4" w:rsidP="00F814E4">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547D6A">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Здание начальной школы</w:t>
      </w:r>
      <w:r w:rsidRPr="00547D6A">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1914</w:t>
      </w:r>
      <w:r w:rsidR="006C132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г</w:t>
      </w:r>
      <w:r w:rsidRPr="00547D6A">
        <w:rPr>
          <w:rFonts w:ascii="Times New Roman" w:eastAsia="Times New Roman" w:hAnsi="Times New Roman" w:cs="Times New Roman"/>
          <w:bCs/>
          <w:sz w:val="28"/>
          <w:szCs w:val="28"/>
          <w:lang w:eastAsia="ru-RU"/>
        </w:rPr>
        <w:t xml:space="preserve">., </w:t>
      </w:r>
      <w:r w:rsidR="001E593E" w:rsidRPr="00770B7E">
        <w:rPr>
          <w:rFonts w:ascii="Times New Roman" w:hAnsi="Times New Roman" w:cs="Times New Roman"/>
          <w:bCs/>
          <w:sz w:val="28"/>
          <w:szCs w:val="28"/>
        </w:rPr>
        <w:t>адрес (местоположение):</w:t>
      </w:r>
      <w:r w:rsidR="001E593E" w:rsidRPr="00547D6A">
        <w:rPr>
          <w:rFonts w:eastAsia="Times New Roman"/>
          <w:lang w:eastAsia="ru-RU"/>
        </w:rPr>
        <w:t xml:space="preserve"> </w:t>
      </w:r>
      <w:r w:rsidRPr="00547D6A">
        <w:rPr>
          <w:rFonts w:ascii="Times New Roman" w:eastAsia="Times New Roman" w:hAnsi="Times New Roman" w:cs="Times New Roman"/>
          <w:bCs/>
          <w:sz w:val="28"/>
          <w:szCs w:val="28"/>
          <w:lang w:eastAsia="ru-RU"/>
        </w:rPr>
        <w:t xml:space="preserve">Республика Татарстан, </w:t>
      </w:r>
      <w:r>
        <w:rPr>
          <w:rFonts w:ascii="Times New Roman" w:eastAsia="Times New Roman" w:hAnsi="Times New Roman" w:cs="Times New Roman"/>
          <w:bCs/>
          <w:sz w:val="28"/>
          <w:szCs w:val="28"/>
          <w:lang w:eastAsia="ru-RU"/>
        </w:rPr>
        <w:t>Пестречинский</w:t>
      </w:r>
      <w:r w:rsidRPr="00547D6A">
        <w:rPr>
          <w:rFonts w:ascii="Times New Roman" w:eastAsia="Times New Roman" w:hAnsi="Times New Roman" w:cs="Times New Roman"/>
          <w:bCs/>
          <w:sz w:val="28"/>
          <w:szCs w:val="28"/>
          <w:lang w:eastAsia="ru-RU"/>
        </w:rPr>
        <w:t xml:space="preserve"> муниципальный</w:t>
      </w:r>
      <w:r>
        <w:rPr>
          <w:rFonts w:ascii="Times New Roman" w:eastAsia="Times New Roman" w:hAnsi="Times New Roman" w:cs="Times New Roman"/>
          <w:bCs/>
          <w:sz w:val="28"/>
          <w:szCs w:val="28"/>
          <w:lang w:eastAsia="ru-RU"/>
        </w:rPr>
        <w:t xml:space="preserve"> </w:t>
      </w:r>
      <w:r w:rsidRPr="00547D6A">
        <w:rPr>
          <w:rFonts w:ascii="Times New Roman" w:eastAsia="Times New Roman" w:hAnsi="Times New Roman" w:cs="Times New Roman"/>
          <w:bCs/>
          <w:sz w:val="28"/>
          <w:szCs w:val="28"/>
          <w:lang w:eastAsia="ru-RU"/>
        </w:rPr>
        <w:t>район, с.</w:t>
      </w:r>
      <w:r>
        <w:rPr>
          <w:rFonts w:ascii="Times New Roman" w:eastAsia="Times New Roman" w:hAnsi="Times New Roman" w:cs="Times New Roman"/>
          <w:bCs/>
          <w:sz w:val="28"/>
          <w:szCs w:val="28"/>
          <w:lang w:eastAsia="ru-RU"/>
        </w:rPr>
        <w:t xml:space="preserve"> Пестрецы</w:t>
      </w:r>
      <w:r w:rsidRPr="00547D6A">
        <w:rPr>
          <w:rFonts w:ascii="Times New Roman" w:eastAsia="Times New Roman" w:hAnsi="Times New Roman" w:cs="Times New Roman"/>
          <w:bCs/>
          <w:sz w:val="28"/>
          <w:szCs w:val="28"/>
          <w:lang w:eastAsia="ru-RU"/>
        </w:rPr>
        <w:t xml:space="preserve">, ул. </w:t>
      </w:r>
      <w:r>
        <w:rPr>
          <w:rFonts w:ascii="Times New Roman" w:eastAsia="Times New Roman" w:hAnsi="Times New Roman" w:cs="Times New Roman"/>
          <w:bCs/>
          <w:sz w:val="28"/>
          <w:szCs w:val="28"/>
          <w:lang w:eastAsia="ru-RU"/>
        </w:rPr>
        <w:t>Советская</w:t>
      </w:r>
      <w:r w:rsidRPr="00547D6A">
        <w:rPr>
          <w:rFonts w:ascii="Times New Roman" w:eastAsia="Times New Roman" w:hAnsi="Times New Roman" w:cs="Times New Roman"/>
          <w:bCs/>
          <w:sz w:val="28"/>
          <w:szCs w:val="28"/>
          <w:lang w:eastAsia="ru-RU"/>
        </w:rPr>
        <w:t>, д.</w:t>
      </w:r>
      <w:r>
        <w:rPr>
          <w:rFonts w:ascii="Times New Roman" w:eastAsia="Times New Roman" w:hAnsi="Times New Roman" w:cs="Times New Roman"/>
          <w:bCs/>
          <w:sz w:val="28"/>
          <w:szCs w:val="28"/>
          <w:lang w:eastAsia="ru-RU"/>
        </w:rPr>
        <w:t xml:space="preserve"> 8</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48"/>
        <w:gridCol w:w="5641"/>
      </w:tblGrid>
      <w:tr w:rsidR="00B911D2" w:rsidRPr="00C017BA" w14:paraId="27989AE1" w14:textId="77777777" w:rsidTr="00AC34E0">
        <w:trPr>
          <w:trHeight w:val="7546"/>
          <w:jc w:val="center"/>
        </w:trPr>
        <w:tc>
          <w:tcPr>
            <w:tcW w:w="9889" w:type="dxa"/>
            <w:gridSpan w:val="2"/>
          </w:tcPr>
          <w:p w14:paraId="5C769A1A" w14:textId="5588F89E" w:rsidR="00B911D2" w:rsidRPr="005F5D5D" w:rsidRDefault="00B911D2" w:rsidP="00A935DE">
            <w:pPr>
              <w:autoSpaceDE w:val="0"/>
              <w:autoSpaceDN w:val="0"/>
              <w:adjustRightInd w:val="0"/>
              <w:spacing w:after="0" w:line="240" w:lineRule="auto"/>
              <w:jc w:val="center"/>
              <w:rPr>
                <w:rFonts w:ascii="Times New Roman" w:hAnsi="Times New Roman"/>
                <w:sz w:val="24"/>
                <w:szCs w:val="24"/>
              </w:rPr>
            </w:pPr>
            <w:r w:rsidRPr="005F5D5D">
              <w:rPr>
                <w:noProof/>
                <w:sz w:val="24"/>
                <w:szCs w:val="24"/>
                <w:lang w:eastAsia="ru-RU"/>
              </w:rPr>
              <mc:AlternateContent>
                <mc:Choice Requires="wps">
                  <w:drawing>
                    <wp:anchor distT="45720" distB="45720" distL="114300" distR="114300" simplePos="0" relativeHeight="251679744" behindDoc="0" locked="0" layoutInCell="1" allowOverlap="1" wp14:anchorId="4BE3EE74" wp14:editId="7DA26812">
                      <wp:simplePos x="0" y="0"/>
                      <wp:positionH relativeFrom="column">
                        <wp:posOffset>-21590</wp:posOffset>
                      </wp:positionH>
                      <wp:positionV relativeFrom="paragraph">
                        <wp:posOffset>42545</wp:posOffset>
                      </wp:positionV>
                      <wp:extent cx="2540635" cy="676275"/>
                      <wp:effectExtent l="0" t="0" r="0" b="9525"/>
                      <wp:wrapNone/>
                      <wp:docPr id="51" name="Надпись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676275"/>
                              </a:xfrm>
                              <a:prstGeom prst="rect">
                                <a:avLst/>
                              </a:prstGeom>
                              <a:solidFill>
                                <a:schemeClr val="bg1"/>
                              </a:solidFill>
                              <a:ln w="9525">
                                <a:noFill/>
                                <a:miter lim="800000"/>
                                <a:headEnd/>
                                <a:tailEnd/>
                              </a:ln>
                            </wps:spPr>
                            <wps:txbx>
                              <w:txbxContent>
                                <w:p w14:paraId="1D8410B4" w14:textId="77777777" w:rsidR="00211764" w:rsidRPr="006C1322" w:rsidRDefault="00211764" w:rsidP="00B911D2">
                                  <w:pPr>
                                    <w:spacing w:after="0" w:line="240" w:lineRule="auto"/>
                                    <w:rPr>
                                      <w:rFonts w:ascii="Times New Roman" w:hAnsi="Times New Roman"/>
                                      <w:b/>
                                      <w:sz w:val="24"/>
                                      <w:szCs w:val="24"/>
                                    </w:rPr>
                                  </w:pPr>
                                  <w:r w:rsidRPr="006C1322">
                                    <w:rPr>
                                      <w:rFonts w:ascii="Times New Roman" w:hAnsi="Times New Roman"/>
                                      <w:b/>
                                      <w:sz w:val="24"/>
                                      <w:szCs w:val="24"/>
                                    </w:rPr>
                                    <w:t>Республика Татарстан,</w:t>
                                  </w:r>
                                </w:p>
                                <w:p w14:paraId="6E817D77" w14:textId="3296256F" w:rsidR="00211764" w:rsidRPr="006C1322" w:rsidRDefault="00211764" w:rsidP="00B911D2">
                                  <w:pPr>
                                    <w:spacing w:after="0" w:line="240" w:lineRule="auto"/>
                                    <w:rPr>
                                      <w:rFonts w:ascii="Times New Roman" w:hAnsi="Times New Roman"/>
                                      <w:b/>
                                      <w:sz w:val="24"/>
                                      <w:szCs w:val="24"/>
                                    </w:rPr>
                                  </w:pPr>
                                  <w:r w:rsidRPr="006C1322">
                                    <w:rPr>
                                      <w:rFonts w:ascii="Times New Roman" w:hAnsi="Times New Roman"/>
                                      <w:b/>
                                      <w:sz w:val="24"/>
                                      <w:szCs w:val="24"/>
                                    </w:rPr>
                                    <w:t>Пестречинский муниципальный район, с. Пестрецы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3EE74" id="Надпись 51" o:spid="_x0000_s1029" type="#_x0000_t202" style="position:absolute;left:0;text-align:left;margin-left:-1.7pt;margin-top:3.35pt;width:200.05pt;height:53.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" fillcolor="white [3212]" stroked="f">
                      <v:textbox>
                        <w:txbxContent>
                          <w:p w14:paraId="1D8410B4" w14:textId="77777777" w:rsidR="00211764" w:rsidRPr="006C1322" w:rsidRDefault="00211764" w:rsidP="00B911D2">
                            <w:pPr>
                              <w:spacing w:after="0" w:line="240" w:lineRule="auto"/>
                              <w:rPr>
                                <w:rFonts w:ascii="Times New Roman" w:hAnsi="Times New Roman"/>
                                <w:b/>
                                <w:sz w:val="24"/>
                                <w:szCs w:val="24"/>
                              </w:rPr>
                            </w:pPr>
                            <w:r w:rsidRPr="006C1322">
                              <w:rPr>
                                <w:rFonts w:ascii="Times New Roman" w:hAnsi="Times New Roman"/>
                                <w:b/>
                                <w:sz w:val="24"/>
                                <w:szCs w:val="24"/>
                              </w:rPr>
                              <w:t>Республика Татарстан,</w:t>
                            </w:r>
                          </w:p>
                          <w:p w14:paraId="6E817D77" w14:textId="3296256F" w:rsidR="00211764" w:rsidRPr="006C1322" w:rsidRDefault="00211764" w:rsidP="00B911D2">
                            <w:pPr>
                              <w:spacing w:after="0" w:line="240" w:lineRule="auto"/>
                              <w:rPr>
                                <w:rFonts w:ascii="Times New Roman" w:hAnsi="Times New Roman"/>
                                <w:b/>
                                <w:sz w:val="24"/>
                                <w:szCs w:val="24"/>
                              </w:rPr>
                            </w:pPr>
                            <w:r w:rsidRPr="006C1322">
                              <w:rPr>
                                <w:rFonts w:ascii="Times New Roman" w:hAnsi="Times New Roman"/>
                                <w:b/>
                                <w:sz w:val="24"/>
                                <w:szCs w:val="24"/>
                              </w:rPr>
                              <w:t>Пестречинский муниципальный район, с. Пестрецы</w:t>
                            </w:r>
                          </w:p>
                        </w:txbxContent>
                      </v:textbox>
                    </v:shape>
                  </w:pict>
                </mc:Fallback>
              </mc:AlternateContent>
            </w:r>
          </w:p>
          <w:p w14:paraId="4D02B22F" w14:textId="736583A8" w:rsidR="00B911D2" w:rsidRPr="005F5D5D" w:rsidRDefault="00594B43" w:rsidP="00A935DE">
            <w:pPr>
              <w:autoSpaceDE w:val="0"/>
              <w:autoSpaceDN w:val="0"/>
              <w:spacing w:after="0" w:line="240" w:lineRule="auto"/>
              <w:jc w:val="center"/>
              <w:rPr>
                <w:rFonts w:ascii="Times New Roman" w:hAnsi="Times New Roman"/>
                <w:sz w:val="24"/>
                <w:szCs w:val="24"/>
              </w:rPr>
            </w:pPr>
            <w:r>
              <w:rPr>
                <w:noProof/>
                <w:lang w:eastAsia="ru-RU"/>
              </w:rPr>
              <w:drawing>
                <wp:inline distT="0" distB="0" distL="0" distR="0" wp14:anchorId="1878CC8E" wp14:editId="5781B2FF">
                  <wp:extent cx="6067425" cy="6115050"/>
                  <wp:effectExtent l="0" t="0" r="9525" b="0"/>
                  <wp:docPr id="74933747" name="Рисунок 1"/>
                  <wp:cNvGraphicFramePr/>
                  <a:graphic xmlns:a="http://schemas.openxmlformats.org/drawingml/2006/main">
                    <a:graphicData uri="http://schemas.openxmlformats.org/drawingml/2006/picture">
                      <pic:pic xmlns:pic="http://schemas.openxmlformats.org/drawingml/2006/picture">
                        <pic:nvPicPr>
                          <pic:cNvPr id="74933747" name="Рисунок 1"/>
                          <pic:cNvPicPr/>
                        </pic:nvPicPr>
                        <pic:blipFill>
                          <a:blip r:embed="rId19"/>
                          <a:stretch>
                            <a:fillRect/>
                          </a:stretch>
                        </pic:blipFill>
                        <pic:spPr>
                          <a:xfrm>
                            <a:off x="0" y="0"/>
                            <a:ext cx="6067425" cy="6115050"/>
                          </a:xfrm>
                          <a:prstGeom prst="rect">
                            <a:avLst/>
                          </a:prstGeom>
                        </pic:spPr>
                      </pic:pic>
                    </a:graphicData>
                  </a:graphic>
                </wp:inline>
              </w:drawing>
            </w:r>
          </w:p>
          <w:p w14:paraId="7B7A8DA3" w14:textId="77777777" w:rsidR="00B911D2" w:rsidRPr="005F5D5D" w:rsidRDefault="00B911D2" w:rsidP="00A935DE">
            <w:pPr>
              <w:autoSpaceDE w:val="0"/>
              <w:autoSpaceDN w:val="0"/>
              <w:spacing w:after="0" w:line="240" w:lineRule="auto"/>
              <w:jc w:val="center"/>
              <w:rPr>
                <w:rFonts w:ascii="Times New Roman" w:hAnsi="Times New Roman"/>
                <w:bCs/>
                <w:sz w:val="24"/>
                <w:szCs w:val="24"/>
              </w:rPr>
            </w:pPr>
            <w:r w:rsidRPr="005F5D5D">
              <w:rPr>
                <w:rFonts w:ascii="Times New Roman" w:hAnsi="Times New Roman"/>
                <w:sz w:val="24"/>
                <w:szCs w:val="24"/>
              </w:rPr>
              <w:t>Масштаб: 1:2000</w:t>
            </w:r>
          </w:p>
        </w:tc>
      </w:tr>
      <w:tr w:rsidR="00B911D2" w:rsidRPr="00C017BA" w14:paraId="0A086299" w14:textId="77777777" w:rsidTr="00AC34E0">
        <w:trPr>
          <w:jc w:val="center"/>
        </w:trPr>
        <w:tc>
          <w:tcPr>
            <w:tcW w:w="9889" w:type="dxa"/>
            <w:gridSpan w:val="2"/>
            <w:tcBorders>
              <w:bottom w:val="nil"/>
            </w:tcBorders>
          </w:tcPr>
          <w:p w14:paraId="01345822" w14:textId="77777777" w:rsidR="00B911D2" w:rsidRPr="001E593E" w:rsidRDefault="00B911D2" w:rsidP="00A935DE">
            <w:pPr>
              <w:autoSpaceDE w:val="0"/>
              <w:autoSpaceDN w:val="0"/>
              <w:adjustRightInd w:val="0"/>
              <w:spacing w:after="0" w:line="240" w:lineRule="auto"/>
              <w:jc w:val="center"/>
              <w:rPr>
                <w:rFonts w:ascii="Times New Roman" w:hAnsi="Times New Roman"/>
                <w:bCs/>
                <w:sz w:val="28"/>
                <w:szCs w:val="28"/>
              </w:rPr>
            </w:pPr>
            <w:r w:rsidRPr="001E593E">
              <w:rPr>
                <w:rFonts w:ascii="Times New Roman" w:hAnsi="Times New Roman"/>
                <w:bCs/>
                <w:sz w:val="28"/>
                <w:szCs w:val="28"/>
              </w:rPr>
              <w:t>Условные обозначения:</w:t>
            </w:r>
          </w:p>
          <w:p w14:paraId="247A7C89" w14:textId="4526EBE4" w:rsidR="005F5D5D" w:rsidRPr="005F5D5D" w:rsidRDefault="005F5D5D" w:rsidP="00A935DE">
            <w:pPr>
              <w:autoSpaceDE w:val="0"/>
              <w:autoSpaceDN w:val="0"/>
              <w:adjustRightInd w:val="0"/>
              <w:spacing w:after="0" w:line="240" w:lineRule="auto"/>
              <w:jc w:val="center"/>
              <w:rPr>
                <w:rFonts w:ascii="Times New Roman" w:hAnsi="Times New Roman"/>
                <w:bCs/>
                <w:sz w:val="24"/>
                <w:szCs w:val="24"/>
              </w:rPr>
            </w:pPr>
          </w:p>
        </w:tc>
      </w:tr>
      <w:tr w:rsidR="00B911D2" w:rsidRPr="00C017BA" w14:paraId="60BB31FD" w14:textId="77777777" w:rsidTr="005F5D5D">
        <w:trPr>
          <w:jc w:val="center"/>
        </w:trPr>
        <w:tc>
          <w:tcPr>
            <w:tcW w:w="4248" w:type="dxa"/>
            <w:tcBorders>
              <w:top w:val="nil"/>
              <w:right w:val="nil"/>
            </w:tcBorders>
          </w:tcPr>
          <w:p w14:paraId="7EBB3E5A" w14:textId="6BE22C89" w:rsidR="00B911D2" w:rsidRPr="00E925D4" w:rsidRDefault="00B911D2" w:rsidP="00A935DE">
            <w:pPr>
              <w:autoSpaceDE w:val="0"/>
              <w:autoSpaceDN w:val="0"/>
              <w:adjustRightInd w:val="0"/>
              <w:spacing w:after="0" w:line="240" w:lineRule="auto"/>
              <w:rPr>
                <w:rFonts w:ascii="Times New Roman" w:hAnsi="Times New Roman"/>
                <w:bCs/>
                <w:sz w:val="28"/>
                <w:szCs w:val="28"/>
              </w:rPr>
            </w:pPr>
            <w:r>
              <w:rPr>
                <w:noProof/>
                <w:lang w:eastAsia="ru-RU"/>
              </w:rPr>
              <mc:AlternateContent>
                <mc:Choice Requires="wps">
                  <w:drawing>
                    <wp:anchor distT="4294967295" distB="4294967295" distL="114300" distR="114300" simplePos="0" relativeHeight="251677696" behindDoc="0" locked="0" layoutInCell="1" allowOverlap="1" wp14:anchorId="023FB967" wp14:editId="27BF3A10">
                      <wp:simplePos x="0" y="0"/>
                      <wp:positionH relativeFrom="column">
                        <wp:posOffset>-19050</wp:posOffset>
                      </wp:positionH>
                      <wp:positionV relativeFrom="paragraph">
                        <wp:posOffset>85089</wp:posOffset>
                      </wp:positionV>
                      <wp:extent cx="425450" cy="0"/>
                      <wp:effectExtent l="0" t="0" r="0" b="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5450" cy="0"/>
                              </a:xfrm>
                              <a:prstGeom prst="line">
                                <a:avLst/>
                              </a:prstGeom>
                              <a:noFill/>
                              <a:ln w="1905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F6C73C2" id="Прямая соединительная линия 50"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" strokecolor="red" strokeweight="1.5pt">
                      <v:stroke joinstyle="miter"/>
                      <o:lock v:ext="edit" shapetype="f"/>
                    </v:line>
                  </w:pict>
                </mc:Fallback>
              </mc:AlternateContent>
            </w:r>
            <w:r w:rsidRPr="00E925D4">
              <w:rPr>
                <w:rFonts w:ascii="Times New Roman" w:hAnsi="Times New Roman"/>
                <w:bCs/>
                <w:sz w:val="24"/>
                <w:szCs w:val="24"/>
              </w:rPr>
              <w:t xml:space="preserve">            – границы </w:t>
            </w:r>
            <w:r w:rsidR="001E593E" w:rsidRPr="001E593E">
              <w:rPr>
                <w:rFonts w:ascii="Times New Roman" w:hAnsi="Times New Roman"/>
                <w:bCs/>
                <w:sz w:val="24"/>
                <w:szCs w:val="24"/>
              </w:rPr>
              <w:t xml:space="preserve">зоны регулирования застройки и хозяйственной деятельности </w:t>
            </w:r>
            <w:r w:rsidR="00F814E4" w:rsidRPr="00F814E4">
              <w:rPr>
                <w:rFonts w:ascii="Times New Roman" w:hAnsi="Times New Roman"/>
                <w:bCs/>
                <w:sz w:val="24"/>
                <w:szCs w:val="24"/>
              </w:rPr>
              <w:t>объекта культурного наследия регионального значения</w:t>
            </w:r>
          </w:p>
        </w:tc>
        <w:tc>
          <w:tcPr>
            <w:tcW w:w="5641" w:type="dxa"/>
            <w:tcBorders>
              <w:top w:val="nil"/>
              <w:left w:val="nil"/>
            </w:tcBorders>
          </w:tcPr>
          <w:p w14:paraId="7053FA6E" w14:textId="71B3C3A6" w:rsidR="00B911D2" w:rsidRPr="00E925D4" w:rsidRDefault="006C1322" w:rsidP="00A935DE">
            <w:pPr>
              <w:autoSpaceDE w:val="0"/>
              <w:autoSpaceDN w:val="0"/>
              <w:adjustRightInd w:val="0"/>
              <w:spacing w:after="0" w:line="240" w:lineRule="auto"/>
              <w:ind w:left="142"/>
              <w:rPr>
                <w:rFonts w:ascii="Times New Roman" w:hAnsi="Times New Roman"/>
                <w:bCs/>
                <w:sz w:val="24"/>
                <w:szCs w:val="24"/>
              </w:rPr>
            </w:pPr>
            <w:r>
              <w:rPr>
                <w:rFonts w:ascii="Times New Roman" w:hAnsi="Times New Roman"/>
                <w:b/>
                <w:sz w:val="32"/>
                <w:szCs w:val="32"/>
              </w:rPr>
              <w:t>.</w:t>
            </w:r>
            <w:r w:rsidR="00B911D2" w:rsidRPr="00E925D4">
              <w:rPr>
                <w:rFonts w:ascii="Times New Roman" w:hAnsi="Times New Roman"/>
                <w:bCs/>
                <w:sz w:val="24"/>
                <w:szCs w:val="24"/>
              </w:rPr>
              <w:t xml:space="preserve">1 – обозначение характерной точки границы </w:t>
            </w:r>
            <w:r w:rsidR="001E593E" w:rsidRPr="001E593E">
              <w:rPr>
                <w:rFonts w:ascii="Times New Roman" w:hAnsi="Times New Roman"/>
                <w:bCs/>
                <w:sz w:val="24"/>
                <w:szCs w:val="24"/>
              </w:rPr>
              <w:t xml:space="preserve">зоны регулирования застройки и хозяйственной деятельности </w:t>
            </w:r>
            <w:r w:rsidR="00F814E4" w:rsidRPr="00F814E4">
              <w:rPr>
                <w:rFonts w:ascii="Times New Roman" w:hAnsi="Times New Roman"/>
                <w:bCs/>
                <w:sz w:val="24"/>
                <w:szCs w:val="24"/>
              </w:rPr>
              <w:t>объекта культурного наследия регионального значения</w:t>
            </w:r>
          </w:p>
        </w:tc>
      </w:tr>
    </w:tbl>
    <w:p w14:paraId="7C73979E" w14:textId="75B7DBBA" w:rsidR="005F5D5D" w:rsidRDefault="005E7E5D" w:rsidP="003A5A1D">
      <w:pPr>
        <w:pStyle w:val="a0"/>
        <w:autoSpaceDE w:val="0"/>
        <w:autoSpaceDN w:val="0"/>
        <w:adjustRightInd w:val="0"/>
        <w:spacing w:after="0" w:line="240" w:lineRule="auto"/>
        <w:ind w:left="0"/>
        <w:jc w:val="center"/>
        <w:rPr>
          <w:rFonts w:ascii="Times New Roman" w:hAnsi="Times New Roman" w:cs="Times New Roman"/>
          <w:bCs/>
          <w:sz w:val="28"/>
          <w:szCs w:val="28"/>
        </w:rPr>
      </w:pPr>
      <w:bookmarkStart w:id="9" w:name="_Hlk192514922"/>
      <w:r w:rsidRPr="00C3679B">
        <w:rPr>
          <w:rFonts w:ascii="Times New Roman" w:hAnsi="Times New Roman" w:cs="Times New Roman"/>
          <w:bCs/>
          <w:sz w:val="28"/>
          <w:szCs w:val="28"/>
        </w:rPr>
        <w:lastRenderedPageBreak/>
        <w:t xml:space="preserve">Текстовое описание местоположения границ </w:t>
      </w:r>
      <w:r w:rsidRPr="00C3679B">
        <w:rPr>
          <w:rFonts w:ascii="Times New Roman" w:hAnsi="Times New Roman" w:cs="Times New Roman"/>
          <w:bCs/>
          <w:sz w:val="28"/>
          <w:szCs w:val="28"/>
        </w:rPr>
        <w:br/>
      </w:r>
      <w:r w:rsidR="006C1322">
        <w:rPr>
          <w:rFonts w:ascii="Times New Roman" w:hAnsi="Times New Roman" w:cs="Times New Roman"/>
          <w:bCs/>
          <w:sz w:val="28"/>
          <w:szCs w:val="28"/>
        </w:rPr>
        <w:t>з</w:t>
      </w:r>
      <w:r w:rsidR="005F5D5D">
        <w:rPr>
          <w:rFonts w:ascii="Times New Roman" w:hAnsi="Times New Roman" w:cs="Times New Roman"/>
          <w:bCs/>
          <w:sz w:val="28"/>
          <w:szCs w:val="28"/>
        </w:rPr>
        <w:t>оны регулирования застройки и хозяйс</w:t>
      </w:r>
      <w:r w:rsidR="006C1322">
        <w:rPr>
          <w:rFonts w:ascii="Times New Roman" w:hAnsi="Times New Roman" w:cs="Times New Roman"/>
          <w:bCs/>
          <w:sz w:val="28"/>
          <w:szCs w:val="28"/>
        </w:rPr>
        <w:t>т</w:t>
      </w:r>
      <w:r w:rsidR="005F5D5D">
        <w:rPr>
          <w:rFonts w:ascii="Times New Roman" w:hAnsi="Times New Roman" w:cs="Times New Roman"/>
          <w:bCs/>
          <w:sz w:val="28"/>
          <w:szCs w:val="28"/>
        </w:rPr>
        <w:t xml:space="preserve">венной деятельности </w:t>
      </w:r>
      <w:r w:rsidR="003A5A1D" w:rsidRPr="003A5A1D">
        <w:rPr>
          <w:rFonts w:ascii="Times New Roman" w:hAnsi="Times New Roman" w:cs="Times New Roman"/>
          <w:bCs/>
          <w:sz w:val="28"/>
          <w:szCs w:val="28"/>
        </w:rPr>
        <w:t>ЗРЗ-</w:t>
      </w:r>
      <w:r w:rsidR="003E7027">
        <w:rPr>
          <w:rFonts w:ascii="Times New Roman" w:hAnsi="Times New Roman" w:cs="Times New Roman"/>
          <w:bCs/>
          <w:sz w:val="28"/>
          <w:szCs w:val="28"/>
        </w:rPr>
        <w:t>2</w:t>
      </w:r>
      <w:r w:rsidR="003A5A1D" w:rsidRPr="003A5A1D">
        <w:rPr>
          <w:rFonts w:ascii="Times New Roman" w:hAnsi="Times New Roman" w:cs="Times New Roman"/>
          <w:bCs/>
          <w:sz w:val="28"/>
          <w:szCs w:val="28"/>
        </w:rPr>
        <w:t xml:space="preserve"> </w:t>
      </w:r>
    </w:p>
    <w:p w14:paraId="2DE2D062" w14:textId="60D592F4" w:rsidR="003A5A1D" w:rsidRPr="003A5A1D" w:rsidRDefault="003A5A1D" w:rsidP="003A5A1D">
      <w:pPr>
        <w:pStyle w:val="a0"/>
        <w:autoSpaceDE w:val="0"/>
        <w:autoSpaceDN w:val="0"/>
        <w:adjustRightInd w:val="0"/>
        <w:spacing w:after="0" w:line="240" w:lineRule="auto"/>
        <w:ind w:left="0"/>
        <w:jc w:val="center"/>
        <w:rPr>
          <w:rFonts w:ascii="Times New Roman" w:hAnsi="Times New Roman" w:cs="Times New Roman"/>
          <w:bCs/>
          <w:sz w:val="28"/>
          <w:szCs w:val="28"/>
        </w:rPr>
      </w:pPr>
      <w:r w:rsidRPr="003A5A1D">
        <w:rPr>
          <w:rFonts w:ascii="Times New Roman" w:hAnsi="Times New Roman" w:cs="Times New Roman"/>
          <w:bCs/>
          <w:sz w:val="28"/>
          <w:szCs w:val="28"/>
        </w:rPr>
        <w:t xml:space="preserve">объекта культурного наследия регионального значения </w:t>
      </w:r>
    </w:p>
    <w:bookmarkEnd w:id="9"/>
    <w:p w14:paraId="2D4CBB9E" w14:textId="0572DD47" w:rsidR="005E7E5D" w:rsidRPr="00F56A47" w:rsidRDefault="00F56A47" w:rsidP="00F56A47">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547D6A">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Здание начальной школы</w:t>
      </w:r>
      <w:r w:rsidRPr="00547D6A">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1914</w:t>
      </w:r>
      <w:r w:rsidR="005F5D5D">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г</w:t>
      </w:r>
      <w:r w:rsidRPr="00547D6A">
        <w:rPr>
          <w:rFonts w:ascii="Times New Roman" w:eastAsia="Times New Roman" w:hAnsi="Times New Roman" w:cs="Times New Roman"/>
          <w:bCs/>
          <w:sz w:val="28"/>
          <w:szCs w:val="28"/>
          <w:lang w:eastAsia="ru-RU"/>
        </w:rPr>
        <w:t xml:space="preserve">., </w:t>
      </w:r>
      <w:r w:rsidR="001E593E" w:rsidRPr="00770B7E">
        <w:rPr>
          <w:rFonts w:ascii="Times New Roman" w:hAnsi="Times New Roman" w:cs="Times New Roman"/>
          <w:bCs/>
          <w:sz w:val="28"/>
          <w:szCs w:val="28"/>
        </w:rPr>
        <w:t>адрес (местоположение):</w:t>
      </w:r>
      <w:r w:rsidR="001E593E" w:rsidRPr="00547D6A">
        <w:rPr>
          <w:rFonts w:eastAsia="Times New Roman"/>
          <w:lang w:eastAsia="ru-RU"/>
        </w:rPr>
        <w:t xml:space="preserve"> </w:t>
      </w:r>
      <w:r w:rsidRPr="00547D6A">
        <w:rPr>
          <w:rFonts w:ascii="Times New Roman" w:eastAsia="Times New Roman" w:hAnsi="Times New Roman" w:cs="Times New Roman"/>
          <w:bCs/>
          <w:sz w:val="28"/>
          <w:szCs w:val="28"/>
          <w:lang w:eastAsia="ru-RU"/>
        </w:rPr>
        <w:t xml:space="preserve">Республика Татарстан, </w:t>
      </w:r>
      <w:r>
        <w:rPr>
          <w:rFonts w:ascii="Times New Roman" w:eastAsia="Times New Roman" w:hAnsi="Times New Roman" w:cs="Times New Roman"/>
          <w:bCs/>
          <w:sz w:val="28"/>
          <w:szCs w:val="28"/>
          <w:lang w:eastAsia="ru-RU"/>
        </w:rPr>
        <w:t>Пестречинский</w:t>
      </w:r>
      <w:r w:rsidRPr="00547D6A">
        <w:rPr>
          <w:rFonts w:ascii="Times New Roman" w:eastAsia="Times New Roman" w:hAnsi="Times New Roman" w:cs="Times New Roman"/>
          <w:bCs/>
          <w:sz w:val="28"/>
          <w:szCs w:val="28"/>
          <w:lang w:eastAsia="ru-RU"/>
        </w:rPr>
        <w:t xml:space="preserve"> муниципальный</w:t>
      </w:r>
      <w:r>
        <w:rPr>
          <w:rFonts w:ascii="Times New Roman" w:eastAsia="Times New Roman" w:hAnsi="Times New Roman" w:cs="Times New Roman"/>
          <w:bCs/>
          <w:sz w:val="28"/>
          <w:szCs w:val="28"/>
          <w:lang w:eastAsia="ru-RU"/>
        </w:rPr>
        <w:t xml:space="preserve"> </w:t>
      </w:r>
      <w:r w:rsidRPr="00547D6A">
        <w:rPr>
          <w:rFonts w:ascii="Times New Roman" w:eastAsia="Times New Roman" w:hAnsi="Times New Roman" w:cs="Times New Roman"/>
          <w:bCs/>
          <w:sz w:val="28"/>
          <w:szCs w:val="28"/>
          <w:lang w:eastAsia="ru-RU"/>
        </w:rPr>
        <w:t>район, с.</w:t>
      </w:r>
      <w:r>
        <w:rPr>
          <w:rFonts w:ascii="Times New Roman" w:eastAsia="Times New Roman" w:hAnsi="Times New Roman" w:cs="Times New Roman"/>
          <w:bCs/>
          <w:sz w:val="28"/>
          <w:szCs w:val="28"/>
          <w:lang w:eastAsia="ru-RU"/>
        </w:rPr>
        <w:t xml:space="preserve"> Пестрецы</w:t>
      </w:r>
      <w:r w:rsidRPr="00547D6A">
        <w:rPr>
          <w:rFonts w:ascii="Times New Roman" w:eastAsia="Times New Roman" w:hAnsi="Times New Roman" w:cs="Times New Roman"/>
          <w:bCs/>
          <w:sz w:val="28"/>
          <w:szCs w:val="28"/>
          <w:lang w:eastAsia="ru-RU"/>
        </w:rPr>
        <w:t xml:space="preserve">, ул. </w:t>
      </w:r>
      <w:r>
        <w:rPr>
          <w:rFonts w:ascii="Times New Roman" w:eastAsia="Times New Roman" w:hAnsi="Times New Roman" w:cs="Times New Roman"/>
          <w:bCs/>
          <w:sz w:val="28"/>
          <w:szCs w:val="28"/>
          <w:lang w:eastAsia="ru-RU"/>
        </w:rPr>
        <w:t>Советская</w:t>
      </w:r>
      <w:r w:rsidRPr="00547D6A">
        <w:rPr>
          <w:rFonts w:ascii="Times New Roman" w:eastAsia="Times New Roman" w:hAnsi="Times New Roman" w:cs="Times New Roman"/>
          <w:bCs/>
          <w:sz w:val="28"/>
          <w:szCs w:val="28"/>
          <w:lang w:eastAsia="ru-RU"/>
        </w:rPr>
        <w:t>, д.</w:t>
      </w:r>
      <w:r>
        <w:rPr>
          <w:rFonts w:ascii="Times New Roman" w:eastAsia="Times New Roman" w:hAnsi="Times New Roman" w:cs="Times New Roman"/>
          <w:bCs/>
          <w:sz w:val="28"/>
          <w:szCs w:val="28"/>
          <w:lang w:eastAsia="ru-RU"/>
        </w:rPr>
        <w:t xml:space="preserve"> 8</w:t>
      </w:r>
      <w:r w:rsidR="005E7E5D" w:rsidRPr="00C3679B">
        <w:rPr>
          <w:rFonts w:ascii="Times New Roman" w:hAnsi="Times New Roman" w:cs="Times New Roman"/>
          <w:bCs/>
          <w:sz w:val="28"/>
          <w:szCs w:val="28"/>
        </w:rPr>
        <w:br/>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560"/>
        <w:gridCol w:w="6775"/>
      </w:tblGrid>
      <w:tr w:rsidR="003266E5" w:rsidRPr="0084778C" w14:paraId="69573B9F" w14:textId="77777777" w:rsidTr="003266E5">
        <w:trPr>
          <w:jc w:val="center"/>
        </w:trPr>
        <w:tc>
          <w:tcPr>
            <w:tcW w:w="3256" w:type="dxa"/>
            <w:gridSpan w:val="2"/>
            <w:shd w:val="clear" w:color="auto" w:fill="auto"/>
          </w:tcPr>
          <w:p w14:paraId="23EC49C7" w14:textId="77777777" w:rsidR="003266E5" w:rsidRPr="0084778C" w:rsidRDefault="003266E5" w:rsidP="00A935DE">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eastAsia="Times New Roman" w:hAnsi="Times New Roman"/>
                <w:bCs/>
                <w:sz w:val="28"/>
                <w:szCs w:val="28"/>
                <w:lang w:eastAsia="ru-RU"/>
              </w:rPr>
              <w:t>Прохождение границы</w:t>
            </w:r>
          </w:p>
        </w:tc>
        <w:tc>
          <w:tcPr>
            <w:tcW w:w="6775" w:type="dxa"/>
            <w:vMerge w:val="restart"/>
            <w:shd w:val="clear" w:color="auto" w:fill="auto"/>
          </w:tcPr>
          <w:p w14:paraId="3AD71BEE" w14:textId="77777777" w:rsidR="003266E5" w:rsidRPr="0084778C" w:rsidRDefault="003266E5" w:rsidP="00A935DE">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eastAsia="Times New Roman" w:hAnsi="Times New Roman"/>
                <w:bCs/>
                <w:sz w:val="28"/>
                <w:szCs w:val="28"/>
                <w:lang w:eastAsia="ru-RU"/>
              </w:rPr>
              <w:t>Описание прохождения границы</w:t>
            </w:r>
          </w:p>
        </w:tc>
      </w:tr>
      <w:tr w:rsidR="003266E5" w:rsidRPr="0084778C" w14:paraId="5CB972F5" w14:textId="77777777" w:rsidTr="003266E5">
        <w:trPr>
          <w:jc w:val="center"/>
        </w:trPr>
        <w:tc>
          <w:tcPr>
            <w:tcW w:w="1696" w:type="dxa"/>
            <w:tcBorders>
              <w:bottom w:val="nil"/>
            </w:tcBorders>
            <w:shd w:val="clear" w:color="auto" w:fill="auto"/>
          </w:tcPr>
          <w:p w14:paraId="52972B83" w14:textId="77777777" w:rsidR="003266E5" w:rsidRPr="0084778C" w:rsidRDefault="003266E5" w:rsidP="00A935DE">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eastAsia="Times New Roman" w:hAnsi="Times New Roman"/>
                <w:bCs/>
                <w:sz w:val="28"/>
                <w:szCs w:val="28"/>
                <w:lang w:eastAsia="ru-RU"/>
              </w:rPr>
              <w:t>от точки</w:t>
            </w:r>
          </w:p>
        </w:tc>
        <w:tc>
          <w:tcPr>
            <w:tcW w:w="1560" w:type="dxa"/>
            <w:tcBorders>
              <w:bottom w:val="nil"/>
            </w:tcBorders>
            <w:shd w:val="clear" w:color="auto" w:fill="auto"/>
          </w:tcPr>
          <w:p w14:paraId="0C6D17E3" w14:textId="77777777" w:rsidR="003266E5" w:rsidRPr="0084778C" w:rsidRDefault="003266E5" w:rsidP="00A935DE">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eastAsia="Times New Roman" w:hAnsi="Times New Roman"/>
                <w:bCs/>
                <w:sz w:val="28"/>
                <w:szCs w:val="28"/>
                <w:lang w:eastAsia="ru-RU"/>
              </w:rPr>
              <w:t>до точки</w:t>
            </w:r>
          </w:p>
        </w:tc>
        <w:tc>
          <w:tcPr>
            <w:tcW w:w="6775" w:type="dxa"/>
            <w:vMerge/>
            <w:tcBorders>
              <w:bottom w:val="nil"/>
            </w:tcBorders>
            <w:shd w:val="clear" w:color="auto" w:fill="auto"/>
          </w:tcPr>
          <w:p w14:paraId="503A0407" w14:textId="77777777" w:rsidR="003266E5" w:rsidRPr="0084778C" w:rsidRDefault="003266E5" w:rsidP="00A935DE">
            <w:pPr>
              <w:tabs>
                <w:tab w:val="left" w:pos="4275"/>
              </w:tabs>
              <w:spacing w:after="0" w:line="240" w:lineRule="auto"/>
              <w:jc w:val="center"/>
              <w:rPr>
                <w:rFonts w:ascii="Times New Roman" w:eastAsia="Times New Roman" w:hAnsi="Times New Roman"/>
                <w:bCs/>
                <w:sz w:val="28"/>
                <w:szCs w:val="28"/>
                <w:lang w:eastAsia="ru-RU"/>
              </w:rPr>
            </w:pPr>
          </w:p>
        </w:tc>
      </w:tr>
    </w:tbl>
    <w:p w14:paraId="0ABD9223" w14:textId="77777777" w:rsidR="005E7E5D" w:rsidRPr="0084778C" w:rsidRDefault="005E7E5D" w:rsidP="00B911D2">
      <w:pPr>
        <w:spacing w:after="0" w:line="240" w:lineRule="auto"/>
        <w:rPr>
          <w:sz w:val="2"/>
          <w:szCs w:val="2"/>
        </w:rPr>
      </w:pPr>
    </w:p>
    <w:tbl>
      <w:tblPr>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564"/>
        <w:gridCol w:w="6781"/>
      </w:tblGrid>
      <w:tr w:rsidR="003266E5" w:rsidRPr="0084778C" w14:paraId="449199B7" w14:textId="77777777" w:rsidTr="00F56A47">
        <w:trPr>
          <w:tblHeader/>
          <w:jc w:val="center"/>
        </w:trPr>
        <w:tc>
          <w:tcPr>
            <w:tcW w:w="1696" w:type="dxa"/>
            <w:tcBorders>
              <w:top w:val="single" w:sz="4" w:space="0" w:color="auto"/>
            </w:tcBorders>
            <w:shd w:val="clear" w:color="auto" w:fill="auto"/>
          </w:tcPr>
          <w:p w14:paraId="42E148C6" w14:textId="77777777" w:rsidR="003266E5" w:rsidRPr="0084778C" w:rsidRDefault="003266E5" w:rsidP="00A935DE">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eastAsia="Times New Roman" w:hAnsi="Times New Roman"/>
                <w:bCs/>
                <w:sz w:val="28"/>
                <w:szCs w:val="28"/>
                <w:lang w:eastAsia="ru-RU"/>
              </w:rPr>
              <w:t>1</w:t>
            </w:r>
          </w:p>
        </w:tc>
        <w:tc>
          <w:tcPr>
            <w:tcW w:w="1564" w:type="dxa"/>
            <w:tcBorders>
              <w:top w:val="single" w:sz="4" w:space="0" w:color="auto"/>
            </w:tcBorders>
            <w:shd w:val="clear" w:color="auto" w:fill="auto"/>
          </w:tcPr>
          <w:p w14:paraId="57B1BE1A" w14:textId="77777777" w:rsidR="003266E5" w:rsidRPr="0084778C" w:rsidRDefault="003266E5" w:rsidP="00A935DE">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eastAsia="Times New Roman" w:hAnsi="Times New Roman"/>
                <w:bCs/>
                <w:sz w:val="28"/>
                <w:szCs w:val="28"/>
                <w:lang w:eastAsia="ru-RU"/>
              </w:rPr>
              <w:t>2</w:t>
            </w:r>
          </w:p>
        </w:tc>
        <w:tc>
          <w:tcPr>
            <w:tcW w:w="6781" w:type="dxa"/>
            <w:tcBorders>
              <w:top w:val="single" w:sz="4" w:space="0" w:color="auto"/>
            </w:tcBorders>
            <w:shd w:val="clear" w:color="auto" w:fill="auto"/>
          </w:tcPr>
          <w:p w14:paraId="58D6D40B" w14:textId="77777777" w:rsidR="003266E5" w:rsidRPr="0084778C" w:rsidRDefault="003266E5" w:rsidP="00A935DE">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eastAsia="Times New Roman" w:hAnsi="Times New Roman"/>
                <w:bCs/>
                <w:sz w:val="28"/>
                <w:szCs w:val="28"/>
                <w:lang w:eastAsia="ru-RU"/>
              </w:rPr>
              <w:t>3</w:t>
            </w:r>
          </w:p>
        </w:tc>
      </w:tr>
      <w:tr w:rsidR="003266E5" w:rsidRPr="0084778C" w14:paraId="5E275AFA" w14:textId="77777777" w:rsidTr="00F56A47">
        <w:trPr>
          <w:jc w:val="center"/>
        </w:trPr>
        <w:tc>
          <w:tcPr>
            <w:tcW w:w="1696" w:type="dxa"/>
            <w:tcBorders>
              <w:top w:val="single" w:sz="4" w:space="0" w:color="auto"/>
              <w:left w:val="single" w:sz="4" w:space="0" w:color="000000"/>
              <w:bottom w:val="single" w:sz="4" w:space="0" w:color="000000"/>
              <w:right w:val="single" w:sz="4" w:space="0" w:color="000000"/>
            </w:tcBorders>
          </w:tcPr>
          <w:p w14:paraId="3AFC7ACE" w14:textId="51F71C99" w:rsidR="003266E5" w:rsidRPr="0084778C"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sz w:val="28"/>
                <w:szCs w:val="28"/>
              </w:rPr>
              <w:t>1</w:t>
            </w:r>
          </w:p>
        </w:tc>
        <w:tc>
          <w:tcPr>
            <w:tcW w:w="1564" w:type="dxa"/>
            <w:tcBorders>
              <w:top w:val="single" w:sz="4" w:space="0" w:color="000000"/>
              <w:left w:val="single" w:sz="4" w:space="0" w:color="000000"/>
              <w:bottom w:val="single" w:sz="4" w:space="0" w:color="000000"/>
              <w:right w:val="single" w:sz="4" w:space="0" w:color="000000"/>
            </w:tcBorders>
          </w:tcPr>
          <w:p w14:paraId="02FFF540" w14:textId="74CD4E1C" w:rsidR="003266E5" w:rsidRPr="0084778C"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sz w:val="28"/>
                <w:szCs w:val="28"/>
              </w:rPr>
              <w:t>2</w:t>
            </w:r>
          </w:p>
        </w:tc>
        <w:tc>
          <w:tcPr>
            <w:tcW w:w="6781" w:type="dxa"/>
            <w:tcBorders>
              <w:top w:val="single" w:sz="4" w:space="0" w:color="000000"/>
              <w:left w:val="single" w:sz="4" w:space="0" w:color="000000"/>
              <w:bottom w:val="single" w:sz="4" w:space="0" w:color="000000"/>
              <w:right w:val="single" w:sz="4" w:space="0" w:color="000000"/>
            </w:tcBorders>
          </w:tcPr>
          <w:p w14:paraId="30704582" w14:textId="0E9E5159" w:rsidR="003266E5" w:rsidRPr="0084778C" w:rsidRDefault="002C0356" w:rsidP="003266E5">
            <w:pPr>
              <w:tabs>
                <w:tab w:val="left" w:pos="2292"/>
              </w:tabs>
              <w:spacing w:after="0" w:line="240" w:lineRule="auto"/>
              <w:jc w:val="both"/>
              <w:rPr>
                <w:rFonts w:ascii="Times New Roman" w:eastAsia="Times New Roman" w:hAnsi="Times New Roman"/>
                <w:bCs/>
                <w:sz w:val="28"/>
                <w:szCs w:val="28"/>
                <w:lang w:eastAsia="ru-RU"/>
              </w:rPr>
            </w:pPr>
            <w:r w:rsidRPr="0084778C">
              <w:rPr>
                <w:rFonts w:ascii="Times New Roman" w:hAnsi="Times New Roman"/>
                <w:sz w:val="28"/>
                <w:szCs w:val="28"/>
              </w:rPr>
              <w:t>От</w:t>
            </w:r>
            <w:r w:rsidR="003266E5" w:rsidRPr="0084778C">
              <w:rPr>
                <w:rFonts w:ascii="Times New Roman" w:hAnsi="Times New Roman"/>
                <w:sz w:val="28"/>
                <w:szCs w:val="28"/>
              </w:rPr>
              <w:t xml:space="preserve"> точки 1</w:t>
            </w:r>
            <w:r w:rsidR="007E6181" w:rsidRPr="0084778C">
              <w:rPr>
                <w:rFonts w:ascii="Times New Roman" w:hAnsi="Times New Roman"/>
                <w:sz w:val="28"/>
                <w:szCs w:val="28"/>
              </w:rPr>
              <w:t xml:space="preserve"> </w:t>
            </w:r>
            <w:r w:rsidR="003266E5" w:rsidRPr="0084778C">
              <w:rPr>
                <w:rFonts w:ascii="Times New Roman" w:hAnsi="Times New Roman"/>
                <w:sz w:val="28"/>
                <w:szCs w:val="28"/>
              </w:rPr>
              <w:t>в северо-восточном направлении</w:t>
            </w:r>
            <w:r w:rsidR="0084778C" w:rsidRPr="0084778C">
              <w:rPr>
                <w:rFonts w:ascii="Times New Roman" w:hAnsi="Times New Roman"/>
                <w:sz w:val="28"/>
                <w:szCs w:val="28"/>
              </w:rPr>
              <w:t xml:space="preserve"> на расстояние 24,96 метра </w:t>
            </w:r>
            <w:r w:rsidR="003266E5" w:rsidRPr="0084778C">
              <w:rPr>
                <w:rFonts w:ascii="Times New Roman" w:hAnsi="Times New Roman"/>
                <w:sz w:val="28"/>
                <w:szCs w:val="28"/>
              </w:rPr>
              <w:t>до точки 2</w:t>
            </w:r>
          </w:p>
        </w:tc>
      </w:tr>
      <w:tr w:rsidR="003266E5" w:rsidRPr="0084778C" w14:paraId="5AB72537" w14:textId="77777777" w:rsidTr="00F56A47">
        <w:trPr>
          <w:jc w:val="center"/>
        </w:trPr>
        <w:tc>
          <w:tcPr>
            <w:tcW w:w="1696" w:type="dxa"/>
            <w:tcBorders>
              <w:top w:val="single" w:sz="4" w:space="0" w:color="000000"/>
              <w:left w:val="single" w:sz="4" w:space="0" w:color="000000"/>
              <w:bottom w:val="single" w:sz="4" w:space="0" w:color="000000"/>
              <w:right w:val="single" w:sz="4" w:space="0" w:color="000000"/>
            </w:tcBorders>
          </w:tcPr>
          <w:p w14:paraId="26DA15FE" w14:textId="6A529572" w:rsidR="003266E5" w:rsidRPr="0084778C"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sz w:val="28"/>
                <w:szCs w:val="28"/>
              </w:rPr>
              <w:t>2</w:t>
            </w:r>
          </w:p>
        </w:tc>
        <w:tc>
          <w:tcPr>
            <w:tcW w:w="1564" w:type="dxa"/>
            <w:tcBorders>
              <w:top w:val="single" w:sz="4" w:space="0" w:color="000000"/>
              <w:left w:val="single" w:sz="4" w:space="0" w:color="000000"/>
              <w:bottom w:val="single" w:sz="4" w:space="0" w:color="000000"/>
              <w:right w:val="single" w:sz="4" w:space="0" w:color="000000"/>
            </w:tcBorders>
          </w:tcPr>
          <w:p w14:paraId="178A7DB4" w14:textId="08DA4AA7" w:rsidR="003266E5" w:rsidRPr="0084778C"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sz w:val="28"/>
                <w:szCs w:val="28"/>
              </w:rPr>
              <w:t>3</w:t>
            </w:r>
          </w:p>
        </w:tc>
        <w:tc>
          <w:tcPr>
            <w:tcW w:w="6781" w:type="dxa"/>
            <w:tcBorders>
              <w:top w:val="single" w:sz="4" w:space="0" w:color="000000"/>
              <w:left w:val="single" w:sz="4" w:space="0" w:color="000000"/>
              <w:bottom w:val="single" w:sz="4" w:space="0" w:color="000000"/>
              <w:right w:val="single" w:sz="4" w:space="0" w:color="000000"/>
            </w:tcBorders>
          </w:tcPr>
          <w:p w14:paraId="3705205B" w14:textId="412B730F" w:rsidR="003266E5" w:rsidRPr="0084778C" w:rsidRDefault="002C0356" w:rsidP="003266E5">
            <w:pPr>
              <w:tabs>
                <w:tab w:val="left" w:pos="2292"/>
              </w:tabs>
              <w:spacing w:after="0" w:line="240" w:lineRule="auto"/>
              <w:jc w:val="both"/>
              <w:rPr>
                <w:rFonts w:ascii="Times New Roman" w:eastAsia="Times New Roman" w:hAnsi="Times New Roman"/>
                <w:bCs/>
                <w:sz w:val="28"/>
                <w:szCs w:val="28"/>
                <w:lang w:eastAsia="ru-RU"/>
              </w:rPr>
            </w:pPr>
            <w:r w:rsidRPr="0084778C">
              <w:rPr>
                <w:rFonts w:ascii="Times New Roman" w:hAnsi="Times New Roman"/>
                <w:sz w:val="28"/>
                <w:szCs w:val="28"/>
              </w:rPr>
              <w:t>От</w:t>
            </w:r>
            <w:r w:rsidR="003266E5" w:rsidRPr="0084778C">
              <w:rPr>
                <w:rFonts w:ascii="Times New Roman" w:hAnsi="Times New Roman"/>
                <w:sz w:val="28"/>
                <w:szCs w:val="28"/>
              </w:rPr>
              <w:t xml:space="preserve"> точки 2 в восточном направлении </w:t>
            </w:r>
            <w:r w:rsidR="0084778C" w:rsidRPr="0084778C">
              <w:rPr>
                <w:rFonts w:ascii="Times New Roman" w:hAnsi="Times New Roman"/>
                <w:sz w:val="28"/>
                <w:szCs w:val="28"/>
              </w:rPr>
              <w:t xml:space="preserve">на расстояние 1,51 метра </w:t>
            </w:r>
            <w:r w:rsidR="003266E5" w:rsidRPr="0084778C">
              <w:rPr>
                <w:rFonts w:ascii="Times New Roman" w:hAnsi="Times New Roman"/>
                <w:sz w:val="28"/>
                <w:szCs w:val="28"/>
              </w:rPr>
              <w:t xml:space="preserve">до точки 3 </w:t>
            </w:r>
          </w:p>
        </w:tc>
      </w:tr>
      <w:tr w:rsidR="003266E5" w:rsidRPr="0084778C" w14:paraId="5BF0D26E" w14:textId="77777777" w:rsidTr="00F56A47">
        <w:trPr>
          <w:jc w:val="center"/>
        </w:trPr>
        <w:tc>
          <w:tcPr>
            <w:tcW w:w="1696" w:type="dxa"/>
            <w:tcBorders>
              <w:top w:val="single" w:sz="4" w:space="0" w:color="000000"/>
              <w:left w:val="single" w:sz="4" w:space="0" w:color="000000"/>
              <w:bottom w:val="single" w:sz="4" w:space="0" w:color="000000"/>
              <w:right w:val="single" w:sz="4" w:space="0" w:color="000000"/>
            </w:tcBorders>
          </w:tcPr>
          <w:p w14:paraId="3F1B86DF" w14:textId="14F56C4F" w:rsidR="003266E5" w:rsidRPr="0084778C"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sz w:val="28"/>
                <w:szCs w:val="28"/>
              </w:rPr>
              <w:t>3</w:t>
            </w:r>
          </w:p>
        </w:tc>
        <w:tc>
          <w:tcPr>
            <w:tcW w:w="1564" w:type="dxa"/>
            <w:tcBorders>
              <w:top w:val="single" w:sz="4" w:space="0" w:color="000000"/>
              <w:left w:val="single" w:sz="4" w:space="0" w:color="000000"/>
              <w:bottom w:val="single" w:sz="4" w:space="0" w:color="000000"/>
              <w:right w:val="single" w:sz="4" w:space="0" w:color="000000"/>
            </w:tcBorders>
          </w:tcPr>
          <w:p w14:paraId="1E11F553" w14:textId="50B3C059" w:rsidR="003266E5" w:rsidRPr="0084778C"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sz w:val="28"/>
                <w:szCs w:val="28"/>
              </w:rPr>
              <w:t>4</w:t>
            </w:r>
          </w:p>
        </w:tc>
        <w:tc>
          <w:tcPr>
            <w:tcW w:w="6781" w:type="dxa"/>
            <w:tcBorders>
              <w:top w:val="single" w:sz="4" w:space="0" w:color="000000"/>
              <w:left w:val="single" w:sz="4" w:space="0" w:color="000000"/>
              <w:bottom w:val="single" w:sz="4" w:space="0" w:color="000000"/>
              <w:right w:val="single" w:sz="4" w:space="0" w:color="000000"/>
            </w:tcBorders>
          </w:tcPr>
          <w:p w14:paraId="31FD429A" w14:textId="1E3417B1" w:rsidR="003266E5" w:rsidRPr="0084778C" w:rsidRDefault="002C0356" w:rsidP="003266E5">
            <w:pPr>
              <w:tabs>
                <w:tab w:val="left" w:pos="2292"/>
              </w:tabs>
              <w:spacing w:after="0" w:line="240" w:lineRule="auto"/>
              <w:jc w:val="both"/>
              <w:rPr>
                <w:rFonts w:ascii="Times New Roman" w:eastAsia="Times New Roman" w:hAnsi="Times New Roman"/>
                <w:bCs/>
                <w:sz w:val="28"/>
                <w:szCs w:val="28"/>
                <w:lang w:eastAsia="ru-RU"/>
              </w:rPr>
            </w:pPr>
            <w:r w:rsidRPr="0084778C">
              <w:rPr>
                <w:rFonts w:ascii="Times New Roman" w:hAnsi="Times New Roman"/>
                <w:sz w:val="28"/>
                <w:szCs w:val="28"/>
              </w:rPr>
              <w:t>От</w:t>
            </w:r>
            <w:r w:rsidR="003266E5" w:rsidRPr="0084778C">
              <w:rPr>
                <w:rFonts w:ascii="Times New Roman" w:hAnsi="Times New Roman"/>
                <w:sz w:val="28"/>
                <w:szCs w:val="28"/>
              </w:rPr>
              <w:t xml:space="preserve"> точки 3 в </w:t>
            </w:r>
            <w:r w:rsidR="00F56A47" w:rsidRPr="0084778C">
              <w:rPr>
                <w:rFonts w:ascii="Times New Roman" w:hAnsi="Times New Roman"/>
                <w:sz w:val="28"/>
                <w:szCs w:val="28"/>
              </w:rPr>
              <w:t>юго</w:t>
            </w:r>
            <w:r w:rsidR="003266E5" w:rsidRPr="0084778C">
              <w:rPr>
                <w:rFonts w:ascii="Times New Roman" w:hAnsi="Times New Roman"/>
                <w:sz w:val="28"/>
                <w:szCs w:val="28"/>
              </w:rPr>
              <w:t>-восточном направлении</w:t>
            </w:r>
            <w:r w:rsidR="0084778C" w:rsidRPr="0084778C">
              <w:rPr>
                <w:rFonts w:ascii="Times New Roman" w:hAnsi="Times New Roman"/>
                <w:sz w:val="28"/>
                <w:szCs w:val="28"/>
              </w:rPr>
              <w:t xml:space="preserve"> на расстояние 16,86 метра</w:t>
            </w:r>
            <w:r w:rsidR="003266E5" w:rsidRPr="0084778C">
              <w:rPr>
                <w:rFonts w:ascii="Times New Roman" w:hAnsi="Times New Roman"/>
                <w:sz w:val="28"/>
                <w:szCs w:val="28"/>
              </w:rPr>
              <w:t xml:space="preserve"> до точки 4</w:t>
            </w:r>
          </w:p>
        </w:tc>
      </w:tr>
      <w:tr w:rsidR="003266E5" w:rsidRPr="0084778C" w14:paraId="71D3A4B4" w14:textId="77777777" w:rsidTr="00F56A47">
        <w:trPr>
          <w:jc w:val="center"/>
        </w:trPr>
        <w:tc>
          <w:tcPr>
            <w:tcW w:w="1696" w:type="dxa"/>
            <w:tcBorders>
              <w:top w:val="single" w:sz="4" w:space="0" w:color="000000"/>
              <w:left w:val="single" w:sz="4" w:space="0" w:color="000000"/>
              <w:bottom w:val="single" w:sz="4" w:space="0" w:color="000000"/>
              <w:right w:val="single" w:sz="4" w:space="0" w:color="000000"/>
            </w:tcBorders>
          </w:tcPr>
          <w:p w14:paraId="40C5A08D" w14:textId="48A9C459" w:rsidR="003266E5" w:rsidRPr="0084778C"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sz w:val="28"/>
                <w:szCs w:val="28"/>
              </w:rPr>
              <w:t>4</w:t>
            </w:r>
          </w:p>
        </w:tc>
        <w:tc>
          <w:tcPr>
            <w:tcW w:w="1564" w:type="dxa"/>
            <w:tcBorders>
              <w:top w:val="single" w:sz="4" w:space="0" w:color="000000"/>
              <w:left w:val="single" w:sz="4" w:space="0" w:color="000000"/>
              <w:bottom w:val="single" w:sz="4" w:space="0" w:color="000000"/>
              <w:right w:val="single" w:sz="4" w:space="0" w:color="000000"/>
            </w:tcBorders>
          </w:tcPr>
          <w:p w14:paraId="78AD0BD9" w14:textId="7776297A" w:rsidR="003266E5" w:rsidRPr="0084778C"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sz w:val="28"/>
                <w:szCs w:val="28"/>
              </w:rPr>
              <w:t>5</w:t>
            </w:r>
          </w:p>
        </w:tc>
        <w:tc>
          <w:tcPr>
            <w:tcW w:w="6781" w:type="dxa"/>
            <w:tcBorders>
              <w:top w:val="single" w:sz="4" w:space="0" w:color="000000"/>
              <w:left w:val="single" w:sz="4" w:space="0" w:color="000000"/>
              <w:bottom w:val="single" w:sz="4" w:space="0" w:color="000000"/>
              <w:right w:val="single" w:sz="4" w:space="0" w:color="000000"/>
            </w:tcBorders>
          </w:tcPr>
          <w:p w14:paraId="21AC80BD" w14:textId="01958717" w:rsidR="003266E5" w:rsidRPr="0084778C" w:rsidRDefault="002C0356" w:rsidP="003266E5">
            <w:pPr>
              <w:tabs>
                <w:tab w:val="left" w:pos="2292"/>
              </w:tabs>
              <w:spacing w:after="0" w:line="240" w:lineRule="auto"/>
              <w:jc w:val="both"/>
              <w:rPr>
                <w:rFonts w:ascii="Times New Roman" w:eastAsia="Times New Roman" w:hAnsi="Times New Roman"/>
                <w:bCs/>
                <w:sz w:val="28"/>
                <w:szCs w:val="28"/>
                <w:lang w:eastAsia="ru-RU"/>
              </w:rPr>
            </w:pPr>
            <w:r w:rsidRPr="0084778C">
              <w:rPr>
                <w:rFonts w:ascii="Times New Roman" w:hAnsi="Times New Roman"/>
                <w:sz w:val="28"/>
                <w:szCs w:val="28"/>
              </w:rPr>
              <w:t xml:space="preserve">От </w:t>
            </w:r>
            <w:r w:rsidR="003266E5" w:rsidRPr="0084778C">
              <w:rPr>
                <w:rFonts w:ascii="Times New Roman" w:hAnsi="Times New Roman"/>
                <w:sz w:val="28"/>
                <w:szCs w:val="28"/>
              </w:rPr>
              <w:t>точки 4</w:t>
            </w:r>
            <w:r w:rsidR="007E6181" w:rsidRPr="0084778C">
              <w:rPr>
                <w:rFonts w:ascii="Times New Roman" w:hAnsi="Times New Roman"/>
                <w:sz w:val="28"/>
                <w:szCs w:val="28"/>
              </w:rPr>
              <w:t xml:space="preserve"> </w:t>
            </w:r>
            <w:r w:rsidR="003266E5" w:rsidRPr="0084778C">
              <w:rPr>
                <w:rFonts w:ascii="Times New Roman" w:hAnsi="Times New Roman"/>
                <w:sz w:val="28"/>
                <w:szCs w:val="28"/>
              </w:rPr>
              <w:t xml:space="preserve">в </w:t>
            </w:r>
            <w:r w:rsidR="00F56A47" w:rsidRPr="0084778C">
              <w:rPr>
                <w:rFonts w:ascii="Times New Roman" w:hAnsi="Times New Roman"/>
                <w:sz w:val="28"/>
                <w:szCs w:val="28"/>
              </w:rPr>
              <w:t>юго-восточном</w:t>
            </w:r>
            <w:r w:rsidR="003266E5" w:rsidRPr="0084778C">
              <w:rPr>
                <w:rFonts w:ascii="Times New Roman" w:hAnsi="Times New Roman"/>
                <w:sz w:val="28"/>
                <w:szCs w:val="28"/>
              </w:rPr>
              <w:t xml:space="preserve"> направлении </w:t>
            </w:r>
            <w:r w:rsidR="0084778C" w:rsidRPr="0084778C">
              <w:rPr>
                <w:rFonts w:ascii="Times New Roman" w:hAnsi="Times New Roman"/>
                <w:sz w:val="28"/>
                <w:szCs w:val="28"/>
              </w:rPr>
              <w:t xml:space="preserve">на расстояние 40,99 метра </w:t>
            </w:r>
            <w:r w:rsidR="003266E5" w:rsidRPr="0084778C">
              <w:rPr>
                <w:rFonts w:ascii="Times New Roman" w:hAnsi="Times New Roman"/>
                <w:sz w:val="28"/>
                <w:szCs w:val="28"/>
              </w:rPr>
              <w:t>до точки 5</w:t>
            </w:r>
          </w:p>
        </w:tc>
      </w:tr>
      <w:tr w:rsidR="003266E5" w:rsidRPr="0084778C" w14:paraId="33C0F89B" w14:textId="77777777" w:rsidTr="00F56A47">
        <w:trPr>
          <w:jc w:val="center"/>
        </w:trPr>
        <w:tc>
          <w:tcPr>
            <w:tcW w:w="1696" w:type="dxa"/>
            <w:tcBorders>
              <w:top w:val="single" w:sz="4" w:space="0" w:color="000000"/>
              <w:left w:val="single" w:sz="4" w:space="0" w:color="000000"/>
              <w:bottom w:val="single" w:sz="4" w:space="0" w:color="000000"/>
              <w:right w:val="single" w:sz="4" w:space="0" w:color="000000"/>
            </w:tcBorders>
          </w:tcPr>
          <w:p w14:paraId="5F62899F" w14:textId="024E310A" w:rsidR="003266E5" w:rsidRPr="0084778C"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sz w:val="28"/>
                <w:szCs w:val="28"/>
              </w:rPr>
              <w:t>5</w:t>
            </w:r>
          </w:p>
        </w:tc>
        <w:tc>
          <w:tcPr>
            <w:tcW w:w="1564" w:type="dxa"/>
            <w:tcBorders>
              <w:top w:val="single" w:sz="4" w:space="0" w:color="000000"/>
              <w:left w:val="single" w:sz="4" w:space="0" w:color="000000"/>
              <w:bottom w:val="single" w:sz="4" w:space="0" w:color="000000"/>
              <w:right w:val="single" w:sz="4" w:space="0" w:color="000000"/>
            </w:tcBorders>
          </w:tcPr>
          <w:p w14:paraId="624678E5" w14:textId="22463065" w:rsidR="003266E5" w:rsidRPr="0084778C"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sz w:val="28"/>
                <w:szCs w:val="28"/>
              </w:rPr>
              <w:t>6</w:t>
            </w:r>
          </w:p>
        </w:tc>
        <w:tc>
          <w:tcPr>
            <w:tcW w:w="6781" w:type="dxa"/>
            <w:tcBorders>
              <w:top w:val="single" w:sz="4" w:space="0" w:color="000000"/>
              <w:left w:val="single" w:sz="4" w:space="0" w:color="000000"/>
              <w:bottom w:val="single" w:sz="4" w:space="0" w:color="000000"/>
              <w:right w:val="single" w:sz="4" w:space="0" w:color="000000"/>
            </w:tcBorders>
          </w:tcPr>
          <w:p w14:paraId="4498C4C1" w14:textId="1A5EDD6C" w:rsidR="003266E5" w:rsidRPr="0084778C" w:rsidRDefault="002C0356" w:rsidP="003266E5">
            <w:pPr>
              <w:tabs>
                <w:tab w:val="left" w:pos="2292"/>
              </w:tabs>
              <w:spacing w:after="0" w:line="240" w:lineRule="auto"/>
              <w:jc w:val="both"/>
              <w:rPr>
                <w:rFonts w:ascii="Times New Roman" w:eastAsia="Times New Roman" w:hAnsi="Times New Roman"/>
                <w:bCs/>
                <w:sz w:val="28"/>
                <w:szCs w:val="28"/>
                <w:lang w:eastAsia="ru-RU"/>
              </w:rPr>
            </w:pPr>
            <w:r w:rsidRPr="0084778C">
              <w:rPr>
                <w:rFonts w:ascii="Times New Roman" w:hAnsi="Times New Roman"/>
                <w:sz w:val="28"/>
                <w:szCs w:val="28"/>
              </w:rPr>
              <w:t xml:space="preserve">От </w:t>
            </w:r>
            <w:r w:rsidR="003266E5" w:rsidRPr="0084778C">
              <w:rPr>
                <w:rFonts w:ascii="Times New Roman" w:hAnsi="Times New Roman"/>
                <w:sz w:val="28"/>
                <w:szCs w:val="28"/>
              </w:rPr>
              <w:t>точки 5</w:t>
            </w:r>
            <w:r w:rsidR="007E6181" w:rsidRPr="0084778C">
              <w:rPr>
                <w:rFonts w:ascii="Times New Roman" w:hAnsi="Times New Roman"/>
                <w:sz w:val="28"/>
                <w:szCs w:val="28"/>
              </w:rPr>
              <w:t xml:space="preserve"> </w:t>
            </w:r>
            <w:r w:rsidR="003266E5" w:rsidRPr="0084778C">
              <w:rPr>
                <w:rFonts w:ascii="Times New Roman" w:hAnsi="Times New Roman"/>
                <w:sz w:val="28"/>
                <w:szCs w:val="28"/>
              </w:rPr>
              <w:t xml:space="preserve">в </w:t>
            </w:r>
            <w:r w:rsidR="00F56A47" w:rsidRPr="0084778C">
              <w:rPr>
                <w:rFonts w:ascii="Times New Roman" w:hAnsi="Times New Roman"/>
                <w:sz w:val="28"/>
                <w:szCs w:val="28"/>
              </w:rPr>
              <w:t>юго-западном</w:t>
            </w:r>
            <w:r w:rsidR="003266E5" w:rsidRPr="0084778C">
              <w:rPr>
                <w:rFonts w:ascii="Times New Roman" w:hAnsi="Times New Roman"/>
                <w:sz w:val="28"/>
                <w:szCs w:val="28"/>
              </w:rPr>
              <w:t xml:space="preserve"> направлении </w:t>
            </w:r>
            <w:r w:rsidR="0084778C" w:rsidRPr="0084778C">
              <w:rPr>
                <w:rFonts w:ascii="Times New Roman" w:hAnsi="Times New Roman"/>
                <w:sz w:val="28"/>
                <w:szCs w:val="28"/>
              </w:rPr>
              <w:t xml:space="preserve">на расстояние 58,39 метра </w:t>
            </w:r>
            <w:r w:rsidR="003266E5" w:rsidRPr="0084778C">
              <w:rPr>
                <w:rFonts w:ascii="Times New Roman" w:hAnsi="Times New Roman"/>
                <w:sz w:val="28"/>
                <w:szCs w:val="28"/>
              </w:rPr>
              <w:t>до точки 6</w:t>
            </w:r>
          </w:p>
        </w:tc>
      </w:tr>
      <w:tr w:rsidR="003266E5" w:rsidRPr="0084778C" w14:paraId="26A26669" w14:textId="77777777" w:rsidTr="00F56A47">
        <w:trPr>
          <w:trHeight w:val="362"/>
          <w:jc w:val="center"/>
        </w:trPr>
        <w:tc>
          <w:tcPr>
            <w:tcW w:w="1696" w:type="dxa"/>
            <w:tcBorders>
              <w:top w:val="single" w:sz="4" w:space="0" w:color="000000"/>
              <w:left w:val="single" w:sz="4" w:space="0" w:color="000000"/>
              <w:bottom w:val="single" w:sz="4" w:space="0" w:color="000000"/>
              <w:right w:val="single" w:sz="4" w:space="0" w:color="000000"/>
            </w:tcBorders>
          </w:tcPr>
          <w:p w14:paraId="0D0E19A5" w14:textId="29AD0645" w:rsidR="003266E5" w:rsidRPr="0084778C"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sz w:val="28"/>
                <w:szCs w:val="28"/>
              </w:rPr>
              <w:t>6</w:t>
            </w:r>
          </w:p>
        </w:tc>
        <w:tc>
          <w:tcPr>
            <w:tcW w:w="1564" w:type="dxa"/>
            <w:tcBorders>
              <w:top w:val="single" w:sz="4" w:space="0" w:color="000000"/>
              <w:left w:val="single" w:sz="4" w:space="0" w:color="000000"/>
              <w:bottom w:val="single" w:sz="4" w:space="0" w:color="000000"/>
              <w:right w:val="single" w:sz="4" w:space="0" w:color="000000"/>
            </w:tcBorders>
          </w:tcPr>
          <w:p w14:paraId="70FA7F6B" w14:textId="51D0554D" w:rsidR="003266E5" w:rsidRPr="0084778C"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sz w:val="28"/>
                <w:szCs w:val="28"/>
              </w:rPr>
              <w:t>7</w:t>
            </w:r>
          </w:p>
        </w:tc>
        <w:tc>
          <w:tcPr>
            <w:tcW w:w="6781" w:type="dxa"/>
            <w:tcBorders>
              <w:top w:val="single" w:sz="4" w:space="0" w:color="000000"/>
              <w:left w:val="single" w:sz="4" w:space="0" w:color="000000"/>
              <w:bottom w:val="single" w:sz="4" w:space="0" w:color="000000"/>
              <w:right w:val="single" w:sz="4" w:space="0" w:color="000000"/>
            </w:tcBorders>
          </w:tcPr>
          <w:p w14:paraId="54F719B7" w14:textId="2C376F2C" w:rsidR="003266E5" w:rsidRPr="0084778C" w:rsidRDefault="002C0356" w:rsidP="003266E5">
            <w:pPr>
              <w:spacing w:after="0" w:line="240" w:lineRule="auto"/>
              <w:jc w:val="both"/>
              <w:rPr>
                <w:rFonts w:ascii="Times New Roman" w:eastAsia="Times New Roman" w:hAnsi="Times New Roman"/>
                <w:bCs/>
                <w:sz w:val="28"/>
                <w:szCs w:val="28"/>
                <w:lang w:eastAsia="ru-RU"/>
              </w:rPr>
            </w:pPr>
            <w:r w:rsidRPr="0084778C">
              <w:rPr>
                <w:rFonts w:ascii="Times New Roman" w:hAnsi="Times New Roman"/>
                <w:sz w:val="28"/>
                <w:szCs w:val="28"/>
              </w:rPr>
              <w:t xml:space="preserve">От </w:t>
            </w:r>
            <w:r w:rsidR="003266E5" w:rsidRPr="0084778C">
              <w:rPr>
                <w:rFonts w:ascii="Times New Roman" w:hAnsi="Times New Roman"/>
                <w:sz w:val="28"/>
                <w:szCs w:val="28"/>
              </w:rPr>
              <w:t xml:space="preserve">точки 6 в </w:t>
            </w:r>
            <w:r w:rsidR="00F56A47" w:rsidRPr="0084778C">
              <w:rPr>
                <w:rFonts w:ascii="Times New Roman" w:hAnsi="Times New Roman"/>
                <w:sz w:val="28"/>
                <w:szCs w:val="28"/>
              </w:rPr>
              <w:t>северо-западном</w:t>
            </w:r>
            <w:r w:rsidR="003266E5" w:rsidRPr="0084778C">
              <w:rPr>
                <w:rFonts w:ascii="Times New Roman" w:hAnsi="Times New Roman"/>
                <w:sz w:val="28"/>
                <w:szCs w:val="28"/>
              </w:rPr>
              <w:t xml:space="preserve"> направлении </w:t>
            </w:r>
            <w:r w:rsidR="0084778C" w:rsidRPr="0084778C">
              <w:rPr>
                <w:rFonts w:ascii="Times New Roman" w:hAnsi="Times New Roman"/>
                <w:sz w:val="28"/>
                <w:szCs w:val="28"/>
              </w:rPr>
              <w:t xml:space="preserve">на расстояние 42,77 метра </w:t>
            </w:r>
            <w:r w:rsidR="003266E5" w:rsidRPr="0084778C">
              <w:rPr>
                <w:rFonts w:ascii="Times New Roman" w:hAnsi="Times New Roman"/>
                <w:sz w:val="28"/>
                <w:szCs w:val="28"/>
              </w:rPr>
              <w:t>до точки 7</w:t>
            </w:r>
          </w:p>
        </w:tc>
      </w:tr>
      <w:tr w:rsidR="003266E5" w:rsidRPr="0084778C" w14:paraId="15DB5D42" w14:textId="77777777" w:rsidTr="00F56A47">
        <w:trPr>
          <w:jc w:val="center"/>
        </w:trPr>
        <w:tc>
          <w:tcPr>
            <w:tcW w:w="1696" w:type="dxa"/>
            <w:tcBorders>
              <w:top w:val="single" w:sz="4" w:space="0" w:color="000000"/>
              <w:left w:val="single" w:sz="4" w:space="0" w:color="000000"/>
              <w:bottom w:val="single" w:sz="4" w:space="0" w:color="000000"/>
              <w:right w:val="single" w:sz="4" w:space="0" w:color="000000"/>
            </w:tcBorders>
          </w:tcPr>
          <w:p w14:paraId="3F3F9752" w14:textId="7C819887" w:rsidR="003266E5" w:rsidRPr="0084778C"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sz w:val="28"/>
                <w:szCs w:val="28"/>
              </w:rPr>
              <w:t>7</w:t>
            </w:r>
          </w:p>
        </w:tc>
        <w:tc>
          <w:tcPr>
            <w:tcW w:w="1564" w:type="dxa"/>
            <w:tcBorders>
              <w:top w:val="single" w:sz="4" w:space="0" w:color="000000"/>
              <w:left w:val="single" w:sz="4" w:space="0" w:color="000000"/>
              <w:bottom w:val="single" w:sz="4" w:space="0" w:color="000000"/>
              <w:right w:val="single" w:sz="4" w:space="0" w:color="000000"/>
            </w:tcBorders>
          </w:tcPr>
          <w:p w14:paraId="059D0214" w14:textId="389BAF66" w:rsidR="003266E5" w:rsidRPr="0084778C"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sz w:val="28"/>
                <w:szCs w:val="28"/>
              </w:rPr>
              <w:t>8</w:t>
            </w:r>
          </w:p>
        </w:tc>
        <w:tc>
          <w:tcPr>
            <w:tcW w:w="6781" w:type="dxa"/>
            <w:tcBorders>
              <w:top w:val="single" w:sz="4" w:space="0" w:color="000000"/>
              <w:left w:val="single" w:sz="4" w:space="0" w:color="000000"/>
              <w:bottom w:val="single" w:sz="4" w:space="0" w:color="000000"/>
              <w:right w:val="single" w:sz="4" w:space="0" w:color="000000"/>
            </w:tcBorders>
          </w:tcPr>
          <w:p w14:paraId="73657235" w14:textId="3EED2DC4" w:rsidR="003266E5" w:rsidRPr="0084778C" w:rsidRDefault="002C0356" w:rsidP="003266E5">
            <w:pPr>
              <w:spacing w:after="0" w:line="240" w:lineRule="auto"/>
              <w:jc w:val="both"/>
              <w:rPr>
                <w:rFonts w:ascii="Times New Roman" w:eastAsia="Times New Roman" w:hAnsi="Times New Roman"/>
                <w:bCs/>
                <w:sz w:val="28"/>
                <w:szCs w:val="28"/>
                <w:lang w:eastAsia="ru-RU"/>
              </w:rPr>
            </w:pPr>
            <w:r w:rsidRPr="0084778C">
              <w:rPr>
                <w:rFonts w:ascii="Times New Roman" w:hAnsi="Times New Roman"/>
                <w:sz w:val="28"/>
                <w:szCs w:val="28"/>
              </w:rPr>
              <w:t xml:space="preserve">От </w:t>
            </w:r>
            <w:r w:rsidR="003266E5" w:rsidRPr="0084778C">
              <w:rPr>
                <w:rFonts w:ascii="Times New Roman" w:hAnsi="Times New Roman"/>
                <w:sz w:val="28"/>
                <w:szCs w:val="28"/>
              </w:rPr>
              <w:t xml:space="preserve">точки 7 в </w:t>
            </w:r>
            <w:r w:rsidR="00F56A47" w:rsidRPr="0084778C">
              <w:rPr>
                <w:rFonts w:ascii="Times New Roman" w:hAnsi="Times New Roman"/>
                <w:sz w:val="28"/>
                <w:szCs w:val="28"/>
              </w:rPr>
              <w:t>северо-восточном</w:t>
            </w:r>
            <w:r w:rsidR="003266E5" w:rsidRPr="0084778C">
              <w:rPr>
                <w:rFonts w:ascii="Times New Roman" w:hAnsi="Times New Roman"/>
                <w:sz w:val="28"/>
                <w:szCs w:val="28"/>
              </w:rPr>
              <w:t xml:space="preserve"> направлении </w:t>
            </w:r>
            <w:r w:rsidR="0084778C" w:rsidRPr="0084778C">
              <w:rPr>
                <w:rFonts w:ascii="Times New Roman" w:hAnsi="Times New Roman"/>
                <w:sz w:val="28"/>
                <w:szCs w:val="28"/>
              </w:rPr>
              <w:t xml:space="preserve">на расстояние 26,50 метра </w:t>
            </w:r>
            <w:r w:rsidR="003266E5" w:rsidRPr="0084778C">
              <w:rPr>
                <w:rFonts w:ascii="Times New Roman" w:hAnsi="Times New Roman"/>
                <w:sz w:val="28"/>
                <w:szCs w:val="28"/>
              </w:rPr>
              <w:t>до точки 8</w:t>
            </w:r>
          </w:p>
        </w:tc>
      </w:tr>
      <w:tr w:rsidR="003266E5" w:rsidRPr="00C3679B" w14:paraId="7DB68D46" w14:textId="77777777" w:rsidTr="00F56A47">
        <w:trPr>
          <w:jc w:val="center"/>
        </w:trPr>
        <w:tc>
          <w:tcPr>
            <w:tcW w:w="1696" w:type="dxa"/>
            <w:tcBorders>
              <w:top w:val="single" w:sz="4" w:space="0" w:color="000000"/>
              <w:left w:val="single" w:sz="4" w:space="0" w:color="000000"/>
              <w:bottom w:val="single" w:sz="4" w:space="0" w:color="000000"/>
              <w:right w:val="single" w:sz="4" w:space="0" w:color="000000"/>
            </w:tcBorders>
          </w:tcPr>
          <w:p w14:paraId="1B956626" w14:textId="41985D5D" w:rsidR="003266E5" w:rsidRPr="0084778C"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sz w:val="28"/>
                <w:szCs w:val="28"/>
              </w:rPr>
              <w:t>8</w:t>
            </w:r>
          </w:p>
        </w:tc>
        <w:tc>
          <w:tcPr>
            <w:tcW w:w="1564" w:type="dxa"/>
            <w:tcBorders>
              <w:top w:val="single" w:sz="4" w:space="0" w:color="000000"/>
              <w:left w:val="single" w:sz="4" w:space="0" w:color="000000"/>
              <w:bottom w:val="single" w:sz="4" w:space="0" w:color="000000"/>
              <w:right w:val="single" w:sz="4" w:space="0" w:color="000000"/>
            </w:tcBorders>
          </w:tcPr>
          <w:p w14:paraId="4D7C89FC" w14:textId="0E975CC0" w:rsidR="003266E5" w:rsidRPr="0084778C" w:rsidRDefault="00F56A47" w:rsidP="003266E5">
            <w:pPr>
              <w:tabs>
                <w:tab w:val="left" w:pos="4275"/>
              </w:tabs>
              <w:spacing w:after="0" w:line="240" w:lineRule="auto"/>
              <w:jc w:val="center"/>
              <w:rPr>
                <w:rFonts w:ascii="Times New Roman" w:eastAsia="Times New Roman" w:hAnsi="Times New Roman"/>
                <w:bCs/>
                <w:sz w:val="28"/>
                <w:szCs w:val="28"/>
                <w:lang w:eastAsia="ru-RU"/>
              </w:rPr>
            </w:pPr>
            <w:r w:rsidRPr="0084778C">
              <w:rPr>
                <w:rFonts w:ascii="Times New Roman" w:hAnsi="Times New Roman"/>
                <w:sz w:val="28"/>
                <w:szCs w:val="28"/>
              </w:rPr>
              <w:t>1</w:t>
            </w:r>
          </w:p>
        </w:tc>
        <w:tc>
          <w:tcPr>
            <w:tcW w:w="6781" w:type="dxa"/>
            <w:tcBorders>
              <w:top w:val="single" w:sz="4" w:space="0" w:color="000000"/>
              <w:left w:val="single" w:sz="4" w:space="0" w:color="000000"/>
              <w:bottom w:val="single" w:sz="4" w:space="0" w:color="000000"/>
              <w:right w:val="single" w:sz="4" w:space="0" w:color="000000"/>
            </w:tcBorders>
          </w:tcPr>
          <w:p w14:paraId="3DC65BA5" w14:textId="440186BC" w:rsidR="003266E5" w:rsidRPr="00C3679B" w:rsidRDefault="002C0356" w:rsidP="003266E5">
            <w:pPr>
              <w:spacing w:after="0" w:line="240" w:lineRule="auto"/>
              <w:jc w:val="both"/>
              <w:rPr>
                <w:rFonts w:ascii="Times New Roman" w:eastAsia="Times New Roman" w:hAnsi="Times New Roman"/>
                <w:bCs/>
                <w:sz w:val="28"/>
                <w:szCs w:val="28"/>
                <w:lang w:eastAsia="ru-RU"/>
              </w:rPr>
            </w:pPr>
            <w:r w:rsidRPr="0084778C">
              <w:rPr>
                <w:rFonts w:ascii="Times New Roman" w:hAnsi="Times New Roman"/>
                <w:sz w:val="28"/>
                <w:szCs w:val="28"/>
              </w:rPr>
              <w:t>От</w:t>
            </w:r>
            <w:r w:rsidR="003266E5" w:rsidRPr="0084778C">
              <w:rPr>
                <w:rFonts w:ascii="Times New Roman" w:hAnsi="Times New Roman"/>
                <w:sz w:val="28"/>
                <w:szCs w:val="28"/>
              </w:rPr>
              <w:t xml:space="preserve"> точки 8 в </w:t>
            </w:r>
            <w:r w:rsidR="00F56A47" w:rsidRPr="0084778C">
              <w:rPr>
                <w:rFonts w:ascii="Times New Roman" w:hAnsi="Times New Roman"/>
                <w:sz w:val="28"/>
                <w:szCs w:val="28"/>
              </w:rPr>
              <w:t>северо-западном</w:t>
            </w:r>
            <w:r w:rsidR="003266E5" w:rsidRPr="0084778C">
              <w:rPr>
                <w:rFonts w:ascii="Times New Roman" w:hAnsi="Times New Roman"/>
                <w:sz w:val="28"/>
                <w:szCs w:val="28"/>
              </w:rPr>
              <w:t xml:space="preserve"> направлении </w:t>
            </w:r>
            <w:r w:rsidR="0084778C" w:rsidRPr="0084778C">
              <w:rPr>
                <w:rFonts w:ascii="Times New Roman" w:hAnsi="Times New Roman"/>
                <w:sz w:val="28"/>
                <w:szCs w:val="28"/>
              </w:rPr>
              <w:t xml:space="preserve">на расстояние 26,58 метра </w:t>
            </w:r>
            <w:r w:rsidR="003266E5" w:rsidRPr="0084778C">
              <w:rPr>
                <w:rFonts w:ascii="Times New Roman" w:hAnsi="Times New Roman"/>
                <w:sz w:val="28"/>
                <w:szCs w:val="28"/>
              </w:rPr>
              <w:t xml:space="preserve">до точки </w:t>
            </w:r>
            <w:r w:rsidR="00F56A47" w:rsidRPr="0084778C">
              <w:rPr>
                <w:rFonts w:ascii="Times New Roman" w:hAnsi="Times New Roman"/>
                <w:sz w:val="28"/>
                <w:szCs w:val="28"/>
              </w:rPr>
              <w:t>1</w:t>
            </w:r>
          </w:p>
        </w:tc>
      </w:tr>
    </w:tbl>
    <w:p w14:paraId="28DAAA20" w14:textId="6905C57E" w:rsidR="005E7E5D" w:rsidRDefault="005E7E5D" w:rsidP="00B911D2">
      <w:pPr>
        <w:pStyle w:val="a0"/>
        <w:autoSpaceDE w:val="0"/>
        <w:autoSpaceDN w:val="0"/>
        <w:adjustRightInd w:val="0"/>
        <w:spacing w:after="0" w:line="240" w:lineRule="auto"/>
        <w:ind w:left="0"/>
        <w:jc w:val="center"/>
        <w:rPr>
          <w:rFonts w:ascii="Times New Roman" w:hAnsi="Times New Roman" w:cs="Times New Roman"/>
          <w:bCs/>
          <w:sz w:val="28"/>
          <w:szCs w:val="28"/>
        </w:rPr>
      </w:pPr>
    </w:p>
    <w:p w14:paraId="16860A72" w14:textId="5E7B83C4" w:rsidR="003266E5" w:rsidRDefault="005F5D5D" w:rsidP="00B05CA4">
      <w:pPr>
        <w:pStyle w:val="a0"/>
        <w:autoSpaceDE w:val="0"/>
        <w:autoSpaceDN w:val="0"/>
        <w:adjustRightInd w:val="0"/>
        <w:spacing w:after="0" w:line="240" w:lineRule="auto"/>
        <w:ind w:left="0"/>
        <w:jc w:val="center"/>
        <w:rPr>
          <w:rFonts w:ascii="Times New Roman" w:eastAsia="Times New Roman" w:hAnsi="Times New Roman" w:cs="Times New Roman"/>
          <w:bCs/>
          <w:sz w:val="28"/>
          <w:szCs w:val="28"/>
          <w:lang w:eastAsia="ru-RU"/>
        </w:rPr>
      </w:pPr>
      <w:bookmarkStart w:id="10" w:name="_Hlk192515059"/>
      <w:r w:rsidRPr="00D30621">
        <w:rPr>
          <w:rFonts w:ascii="Times New Roman" w:eastAsia="Times New Roman" w:hAnsi="Times New Roman" w:cs="Times New Roman"/>
          <w:sz w:val="28"/>
          <w:szCs w:val="28"/>
          <w:lang w:eastAsia="ru-RU"/>
        </w:rPr>
        <w:t>Режим использования земель и требования к градостроительным регламентам</w:t>
      </w:r>
      <w:r w:rsidRPr="00D30621">
        <w:rPr>
          <w:rFonts w:ascii="Times New Roman" w:hAnsi="Times New Roman" w:cs="Times New Roman"/>
          <w:bCs/>
          <w:sz w:val="28"/>
          <w:szCs w:val="28"/>
        </w:rPr>
        <w:t xml:space="preserve"> </w:t>
      </w:r>
      <w:r w:rsidRPr="00D30621">
        <w:rPr>
          <w:rFonts w:ascii="Times New Roman" w:hAnsi="Times New Roman" w:cs="Times New Roman"/>
          <w:bCs/>
          <w:sz w:val="28"/>
          <w:szCs w:val="28"/>
        </w:rPr>
        <w:br/>
        <w:t xml:space="preserve">в границах </w:t>
      </w:r>
      <w:r w:rsidR="003266E5" w:rsidRPr="00D30621">
        <w:rPr>
          <w:rFonts w:ascii="Times New Roman" w:hAnsi="Times New Roman" w:cs="Times New Roman"/>
          <w:bCs/>
          <w:sz w:val="28"/>
          <w:szCs w:val="28"/>
        </w:rPr>
        <w:t>в границах</w:t>
      </w:r>
      <w:r w:rsidRPr="00D30621">
        <w:rPr>
          <w:rFonts w:ascii="Times New Roman" w:hAnsi="Times New Roman" w:cs="Times New Roman"/>
          <w:bCs/>
          <w:sz w:val="28"/>
          <w:szCs w:val="28"/>
        </w:rPr>
        <w:t xml:space="preserve"> зоны регулирования застройки и хозяйс</w:t>
      </w:r>
      <w:r w:rsidR="006C1322" w:rsidRPr="00D30621">
        <w:rPr>
          <w:rFonts w:ascii="Times New Roman" w:hAnsi="Times New Roman" w:cs="Times New Roman"/>
          <w:bCs/>
          <w:sz w:val="28"/>
          <w:szCs w:val="28"/>
        </w:rPr>
        <w:t>т</w:t>
      </w:r>
      <w:r w:rsidRPr="00D30621">
        <w:rPr>
          <w:rFonts w:ascii="Times New Roman" w:hAnsi="Times New Roman" w:cs="Times New Roman"/>
          <w:bCs/>
          <w:sz w:val="28"/>
          <w:szCs w:val="28"/>
        </w:rPr>
        <w:t>венной деятельности</w:t>
      </w:r>
      <w:r w:rsidR="003266E5" w:rsidRPr="00D30621">
        <w:rPr>
          <w:rFonts w:ascii="Times New Roman" w:hAnsi="Times New Roman" w:cs="Times New Roman"/>
          <w:bCs/>
          <w:sz w:val="28"/>
          <w:szCs w:val="28"/>
        </w:rPr>
        <w:t xml:space="preserve"> ЗРЗ-2</w:t>
      </w:r>
      <w:r w:rsidRPr="00D30621">
        <w:rPr>
          <w:rFonts w:ascii="Times New Roman" w:hAnsi="Times New Roman" w:cs="Times New Roman"/>
          <w:bCs/>
          <w:sz w:val="28"/>
          <w:szCs w:val="28"/>
        </w:rPr>
        <w:t xml:space="preserve"> </w:t>
      </w:r>
      <w:r w:rsidR="003266E5" w:rsidRPr="00D30621">
        <w:rPr>
          <w:rFonts w:ascii="Times New Roman" w:hAnsi="Times New Roman" w:cs="Times New Roman"/>
          <w:bCs/>
          <w:sz w:val="28"/>
          <w:szCs w:val="28"/>
        </w:rPr>
        <w:t xml:space="preserve">объекта культурного наследия регионального значения </w:t>
      </w:r>
      <w:bookmarkEnd w:id="10"/>
      <w:r w:rsidR="00B05CA4" w:rsidRPr="00D30621">
        <w:rPr>
          <w:rFonts w:ascii="Times New Roman" w:eastAsia="Times New Roman" w:hAnsi="Times New Roman" w:cs="Times New Roman"/>
          <w:bCs/>
          <w:sz w:val="28"/>
          <w:szCs w:val="28"/>
          <w:lang w:eastAsia="ru-RU"/>
        </w:rPr>
        <w:t>«Здание начальной школы», 1914</w:t>
      </w:r>
      <w:r w:rsidRPr="00D30621">
        <w:rPr>
          <w:rFonts w:ascii="Times New Roman" w:eastAsia="Times New Roman" w:hAnsi="Times New Roman" w:cs="Times New Roman"/>
          <w:bCs/>
          <w:sz w:val="28"/>
          <w:szCs w:val="28"/>
          <w:lang w:eastAsia="ru-RU"/>
        </w:rPr>
        <w:t xml:space="preserve"> </w:t>
      </w:r>
      <w:r w:rsidR="00B05CA4" w:rsidRPr="00D30621">
        <w:rPr>
          <w:rFonts w:ascii="Times New Roman" w:eastAsia="Times New Roman" w:hAnsi="Times New Roman" w:cs="Times New Roman"/>
          <w:bCs/>
          <w:sz w:val="28"/>
          <w:szCs w:val="28"/>
          <w:lang w:eastAsia="ru-RU"/>
        </w:rPr>
        <w:t xml:space="preserve">г., </w:t>
      </w:r>
      <w:r w:rsidR="001E593E" w:rsidRPr="00770B7E">
        <w:rPr>
          <w:rFonts w:ascii="Times New Roman" w:hAnsi="Times New Roman" w:cs="Times New Roman"/>
          <w:bCs/>
          <w:sz w:val="28"/>
          <w:szCs w:val="28"/>
        </w:rPr>
        <w:t>адрес (местоположение):</w:t>
      </w:r>
      <w:r w:rsidR="001E593E" w:rsidRPr="00547D6A">
        <w:rPr>
          <w:rFonts w:eastAsia="Times New Roman"/>
          <w:lang w:eastAsia="ru-RU"/>
        </w:rPr>
        <w:t xml:space="preserve"> </w:t>
      </w:r>
      <w:r w:rsidR="00B05CA4" w:rsidRPr="00D30621">
        <w:rPr>
          <w:rFonts w:ascii="Times New Roman" w:eastAsia="Times New Roman" w:hAnsi="Times New Roman" w:cs="Times New Roman"/>
          <w:bCs/>
          <w:sz w:val="28"/>
          <w:szCs w:val="28"/>
          <w:lang w:eastAsia="ru-RU"/>
        </w:rPr>
        <w:t>Республика Татарстан, Пестречинский муниципальный район, с. Пестрецы, ул. Советская, д. 8</w:t>
      </w:r>
    </w:p>
    <w:p w14:paraId="7FB4CA9F" w14:textId="437AE0E7" w:rsidR="00B05CA4" w:rsidRDefault="00B05CA4" w:rsidP="00B05CA4">
      <w:pPr>
        <w:pStyle w:val="a0"/>
        <w:autoSpaceDE w:val="0"/>
        <w:autoSpaceDN w:val="0"/>
        <w:adjustRightInd w:val="0"/>
        <w:spacing w:after="0" w:line="240" w:lineRule="auto"/>
        <w:ind w:left="0"/>
        <w:jc w:val="center"/>
        <w:rPr>
          <w:rFonts w:ascii="Times New Roman" w:hAnsi="Times New Roman" w:cs="Times New Roman"/>
          <w:bCs/>
          <w:sz w:val="28"/>
          <w:szCs w:val="28"/>
        </w:rPr>
      </w:pPr>
    </w:p>
    <w:p w14:paraId="3EA670F7" w14:textId="77777777" w:rsidR="001E593E" w:rsidRPr="006E6145" w:rsidRDefault="001E593E" w:rsidP="00C535B3">
      <w:pPr>
        <w:autoSpaceDE w:val="0"/>
        <w:autoSpaceDN w:val="0"/>
        <w:adjustRightInd w:val="0"/>
        <w:spacing w:after="0" w:line="240" w:lineRule="auto"/>
        <w:ind w:firstLine="567"/>
        <w:jc w:val="both"/>
        <w:rPr>
          <w:rFonts w:ascii="Times New Roman" w:hAnsi="Times New Roman" w:cs="Times New Roman"/>
          <w:bCs/>
          <w:sz w:val="28"/>
          <w:szCs w:val="28"/>
        </w:rPr>
      </w:pPr>
      <w:r w:rsidRPr="006E6145">
        <w:rPr>
          <w:rFonts w:ascii="Times New Roman" w:hAnsi="Times New Roman" w:cs="Times New Roman"/>
          <w:bCs/>
          <w:sz w:val="28"/>
          <w:szCs w:val="28"/>
        </w:rPr>
        <w:t>Запрещается:</w:t>
      </w:r>
    </w:p>
    <w:p w14:paraId="12488255" w14:textId="50B71A40" w:rsidR="001E593E" w:rsidRPr="00BD7398" w:rsidRDefault="00C535B3" w:rsidP="00C535B3">
      <w:pPr>
        <w:pStyle w:val="a0"/>
        <w:tabs>
          <w:tab w:val="left" w:pos="1134"/>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1. </w:t>
      </w:r>
      <w:r w:rsidR="001E593E" w:rsidRPr="00BD7398">
        <w:rPr>
          <w:rFonts w:ascii="Times New Roman" w:hAnsi="Times New Roman" w:cs="Times New Roman"/>
          <w:bCs/>
          <w:sz w:val="28"/>
          <w:szCs w:val="28"/>
        </w:rPr>
        <w:t>Использование строительных технологий, оказывающих негативное воздействие на объекты культурного наследия и историческую застройку.</w:t>
      </w:r>
    </w:p>
    <w:p w14:paraId="02BCBF1D" w14:textId="020C8DD5" w:rsidR="001E593E" w:rsidRDefault="00C535B3" w:rsidP="00C535B3">
      <w:pPr>
        <w:pStyle w:val="a0"/>
        <w:tabs>
          <w:tab w:val="left" w:pos="1134"/>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2. </w:t>
      </w:r>
      <w:r w:rsidR="001E593E" w:rsidRPr="00BD7398">
        <w:rPr>
          <w:rFonts w:ascii="Times New Roman" w:hAnsi="Times New Roman" w:cs="Times New Roman"/>
          <w:bCs/>
          <w:sz w:val="28"/>
          <w:szCs w:val="28"/>
        </w:rPr>
        <w:t>Размещение взрыво- и пожароопасных объектов, угрожающих сохранности объектов культурного наследия, выявленных объектов культурного наследия.</w:t>
      </w:r>
    </w:p>
    <w:p w14:paraId="1DFC72E9" w14:textId="3BBE6B3F" w:rsidR="001E593E" w:rsidRPr="007246D1" w:rsidRDefault="00C535B3" w:rsidP="00C535B3">
      <w:pPr>
        <w:pStyle w:val="a0"/>
        <w:tabs>
          <w:tab w:val="left" w:pos="1134"/>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sz w:val="28"/>
          <w:szCs w:val="28"/>
        </w:rPr>
        <w:t>3. </w:t>
      </w:r>
      <w:r w:rsidR="001E593E" w:rsidRPr="007246D1">
        <w:rPr>
          <w:rFonts w:ascii="Times New Roman" w:hAnsi="Times New Roman" w:cs="Times New Roman"/>
          <w:sz w:val="28"/>
          <w:szCs w:val="28"/>
        </w:rPr>
        <w:t>Строительство и реконструкция объектов капитального строительства, предусматривающие:</w:t>
      </w:r>
    </w:p>
    <w:p w14:paraId="78D11109" w14:textId="5F25B04A" w:rsidR="001E593E" w:rsidRDefault="00C535B3" w:rsidP="00C535B3">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3.1. </w:t>
      </w:r>
      <w:r w:rsidR="001E593E">
        <w:rPr>
          <w:rFonts w:ascii="Times New Roman" w:hAnsi="Times New Roman" w:cs="Times New Roman"/>
          <w:bCs/>
          <w:sz w:val="28"/>
          <w:szCs w:val="28"/>
        </w:rPr>
        <w:t>Изменение характера рельефа территории.</w:t>
      </w:r>
    </w:p>
    <w:p w14:paraId="0787868D" w14:textId="59C13BCE" w:rsidR="001E593E" w:rsidRPr="007246D1" w:rsidRDefault="00C535B3" w:rsidP="00C535B3">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3.2. </w:t>
      </w:r>
      <w:r w:rsidR="001E593E" w:rsidRPr="007246D1">
        <w:rPr>
          <w:rFonts w:ascii="Times New Roman" w:hAnsi="Times New Roman" w:cs="Times New Roman"/>
          <w:bCs/>
          <w:sz w:val="28"/>
          <w:szCs w:val="28"/>
        </w:rPr>
        <w:t xml:space="preserve">Высоту более </w:t>
      </w:r>
      <w:r w:rsidR="004E77AA">
        <w:rPr>
          <w:rFonts w:ascii="Times New Roman" w:hAnsi="Times New Roman" w:cs="Times New Roman"/>
          <w:bCs/>
          <w:sz w:val="28"/>
          <w:szCs w:val="28"/>
        </w:rPr>
        <w:t>8</w:t>
      </w:r>
      <w:r w:rsidR="001E593E" w:rsidRPr="007246D1">
        <w:rPr>
          <w:rFonts w:ascii="Times New Roman" w:hAnsi="Times New Roman" w:cs="Times New Roman"/>
          <w:bCs/>
          <w:sz w:val="28"/>
          <w:szCs w:val="28"/>
        </w:rPr>
        <w:t>,0 метров.</w:t>
      </w:r>
    </w:p>
    <w:p w14:paraId="16A8A106" w14:textId="77777777" w:rsidR="00F814E4" w:rsidRPr="0032367A" w:rsidRDefault="00F814E4" w:rsidP="00C535B3">
      <w:pPr>
        <w:pStyle w:val="a0"/>
        <w:spacing w:line="240" w:lineRule="auto"/>
        <w:ind w:left="0" w:firstLine="567"/>
        <w:jc w:val="both"/>
        <w:rPr>
          <w:rFonts w:ascii="Times New Roman" w:hAnsi="Times New Roman" w:cs="Times New Roman"/>
          <w:bCs/>
          <w:sz w:val="28"/>
          <w:szCs w:val="28"/>
        </w:rPr>
      </w:pPr>
      <w:r w:rsidRPr="007246D1">
        <w:rPr>
          <w:rFonts w:ascii="Times New Roman" w:hAnsi="Times New Roman" w:cs="Times New Roman"/>
          <w:bCs/>
          <w:sz w:val="28"/>
          <w:szCs w:val="28"/>
        </w:rPr>
        <w:t>Высота объекта капитального строительства</w:t>
      </w:r>
      <w:r>
        <w:rPr>
          <w:rFonts w:ascii="Times New Roman" w:hAnsi="Times New Roman" w:cs="Times New Roman"/>
          <w:bCs/>
          <w:sz w:val="28"/>
          <w:szCs w:val="28"/>
        </w:rPr>
        <w:t xml:space="preserve"> </w:t>
      </w:r>
      <w:r w:rsidRPr="007246D1">
        <w:rPr>
          <w:rFonts w:ascii="Times New Roman" w:hAnsi="Times New Roman" w:cs="Times New Roman"/>
          <w:bCs/>
          <w:sz w:val="28"/>
          <w:szCs w:val="28"/>
        </w:rPr>
        <w:t>измеряется от нижней (дневной) отметки уровня земли под объектом капитального</w:t>
      </w:r>
      <w:r>
        <w:rPr>
          <w:rFonts w:ascii="Times New Roman" w:hAnsi="Times New Roman" w:cs="Times New Roman"/>
          <w:bCs/>
          <w:sz w:val="28"/>
          <w:szCs w:val="28"/>
        </w:rPr>
        <w:t xml:space="preserve"> </w:t>
      </w:r>
      <w:r w:rsidRPr="007246D1">
        <w:rPr>
          <w:rFonts w:ascii="Times New Roman" w:hAnsi="Times New Roman" w:cs="Times New Roman"/>
          <w:bCs/>
          <w:sz w:val="28"/>
          <w:szCs w:val="28"/>
        </w:rPr>
        <w:t>строительства</w:t>
      </w:r>
      <w:r w:rsidRPr="00644DE4">
        <w:rPr>
          <w:rFonts w:ascii="Times New Roman" w:hAnsi="Times New Roman" w:cs="Times New Roman"/>
          <w:bCs/>
          <w:sz w:val="28"/>
          <w:szCs w:val="28"/>
        </w:rPr>
        <w:t xml:space="preserve"> </w:t>
      </w:r>
      <w:r w:rsidRPr="007246D1">
        <w:rPr>
          <w:rFonts w:ascii="Times New Roman" w:hAnsi="Times New Roman" w:cs="Times New Roman"/>
          <w:bCs/>
          <w:sz w:val="28"/>
          <w:szCs w:val="28"/>
        </w:rPr>
        <w:t xml:space="preserve">до верхней отметки </w:t>
      </w:r>
      <w:r w:rsidRPr="001F72C9">
        <w:rPr>
          <w:rFonts w:ascii="Times New Roman" w:hAnsi="Times New Roman" w:cs="Times New Roman"/>
          <w:bCs/>
          <w:sz w:val="28"/>
          <w:szCs w:val="28"/>
        </w:rPr>
        <w:t>парапета при плоском решении кровли или до конька скатной крыши</w:t>
      </w:r>
      <w:r>
        <w:rPr>
          <w:rFonts w:ascii="Times New Roman" w:hAnsi="Times New Roman" w:cs="Times New Roman"/>
          <w:bCs/>
          <w:sz w:val="28"/>
          <w:szCs w:val="28"/>
        </w:rPr>
        <w:t xml:space="preserve">. </w:t>
      </w:r>
      <w:r w:rsidRPr="007246D1">
        <w:rPr>
          <w:rFonts w:ascii="Times New Roman" w:eastAsia="Times New Roman" w:hAnsi="Times New Roman" w:cs="Times New Roman"/>
          <w:color w:val="000000"/>
          <w:sz w:val="28"/>
          <w:szCs w:val="28"/>
          <w:lang w:eastAsia="ru-RU"/>
        </w:rPr>
        <w:t xml:space="preserve">Дымоходы, </w:t>
      </w:r>
      <w:r w:rsidRPr="007246D1">
        <w:rPr>
          <w:rFonts w:ascii="Times New Roman" w:eastAsia="Times New Roman" w:hAnsi="Times New Roman" w:cs="Times New Roman"/>
          <w:color w:val="000000"/>
          <w:sz w:val="28"/>
          <w:szCs w:val="28"/>
          <w:lang w:eastAsia="ru-RU"/>
        </w:rPr>
        <w:lastRenderedPageBreak/>
        <w:t>вентиляционные каналы, антенны, молниеотводы и другое инженерное оборудование, устанавливаемое на крыше, при расчете высоты не учитываются.</w:t>
      </w:r>
    </w:p>
    <w:p w14:paraId="61E8B450" w14:textId="62722FC3" w:rsidR="001E593E" w:rsidRDefault="00C535B3" w:rsidP="000A58C6">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3.3. </w:t>
      </w:r>
      <w:r w:rsidR="00F814E4">
        <w:rPr>
          <w:rFonts w:ascii="Times New Roman" w:hAnsi="Times New Roman" w:cs="Times New Roman"/>
          <w:bCs/>
          <w:sz w:val="28"/>
          <w:szCs w:val="28"/>
        </w:rPr>
        <w:t>Устройство плоских крыш, а также скатных с</w:t>
      </w:r>
      <w:r w:rsidR="00F814E4" w:rsidRPr="007246D1">
        <w:rPr>
          <w:rFonts w:ascii="Times New Roman" w:hAnsi="Times New Roman" w:cs="Times New Roman"/>
          <w:bCs/>
          <w:sz w:val="28"/>
          <w:szCs w:val="28"/>
        </w:rPr>
        <w:t xml:space="preserve"> углом наклона более 40 градусов</w:t>
      </w:r>
      <w:r w:rsidR="001E593E" w:rsidRPr="007246D1">
        <w:rPr>
          <w:rFonts w:ascii="Times New Roman" w:hAnsi="Times New Roman" w:cs="Times New Roman"/>
          <w:bCs/>
          <w:sz w:val="28"/>
          <w:szCs w:val="28"/>
        </w:rPr>
        <w:t xml:space="preserve">.  </w:t>
      </w:r>
    </w:p>
    <w:p w14:paraId="20C84596" w14:textId="11F8BDD9" w:rsidR="001E593E" w:rsidRPr="00644DE4" w:rsidRDefault="00C535B3" w:rsidP="000A58C6">
      <w:pPr>
        <w:pStyle w:val="a0"/>
        <w:autoSpaceDE w:val="0"/>
        <w:autoSpaceDN w:val="0"/>
        <w:adjustRightInd w:val="0"/>
        <w:spacing w:after="0" w:line="240" w:lineRule="auto"/>
        <w:ind w:left="0" w:firstLine="567"/>
        <w:jc w:val="both"/>
        <w:rPr>
          <w:rFonts w:ascii="Times New Roman" w:hAnsi="Times New Roman" w:cs="Times New Roman"/>
          <w:bCs/>
          <w:sz w:val="28"/>
          <w:szCs w:val="28"/>
        </w:rPr>
      </w:pPr>
      <w:bookmarkStart w:id="11" w:name="_Hlk194411148"/>
      <w:r>
        <w:rPr>
          <w:rFonts w:ascii="Times New Roman" w:hAnsi="Times New Roman" w:cs="Times New Roman"/>
          <w:bCs/>
          <w:sz w:val="28"/>
          <w:szCs w:val="28"/>
        </w:rPr>
        <w:t>3.4. </w:t>
      </w:r>
      <w:r w:rsidR="001E593E" w:rsidRPr="00644DE4">
        <w:rPr>
          <w:rFonts w:ascii="Times New Roman" w:hAnsi="Times New Roman" w:cs="Times New Roman"/>
          <w:bCs/>
          <w:sz w:val="28"/>
          <w:szCs w:val="28"/>
        </w:rPr>
        <w:t xml:space="preserve">Применение </w:t>
      </w:r>
      <w:r w:rsidR="001E593E">
        <w:rPr>
          <w:rFonts w:ascii="Times New Roman" w:hAnsi="Times New Roman" w:cs="Times New Roman"/>
          <w:bCs/>
          <w:sz w:val="28"/>
          <w:szCs w:val="28"/>
        </w:rPr>
        <w:t xml:space="preserve">в </w:t>
      </w:r>
      <w:r w:rsidR="001E593E" w:rsidRPr="00644DE4">
        <w:rPr>
          <w:rFonts w:ascii="Times New Roman" w:hAnsi="Times New Roman" w:cs="Times New Roman"/>
          <w:bCs/>
          <w:sz w:val="28"/>
          <w:szCs w:val="28"/>
        </w:rPr>
        <w:t>отделк</w:t>
      </w:r>
      <w:r w:rsidR="001E593E">
        <w:rPr>
          <w:rFonts w:ascii="Times New Roman" w:hAnsi="Times New Roman" w:cs="Times New Roman"/>
          <w:bCs/>
          <w:sz w:val="28"/>
          <w:szCs w:val="28"/>
        </w:rPr>
        <w:t>е</w:t>
      </w:r>
      <w:r w:rsidR="001E593E" w:rsidRPr="00644DE4">
        <w:rPr>
          <w:rFonts w:ascii="Times New Roman" w:hAnsi="Times New Roman" w:cs="Times New Roman"/>
          <w:bCs/>
          <w:sz w:val="28"/>
          <w:szCs w:val="28"/>
        </w:rPr>
        <w:t xml:space="preserve"> фасадов</w:t>
      </w:r>
      <w:r w:rsidR="001E593E">
        <w:rPr>
          <w:rFonts w:ascii="Times New Roman" w:hAnsi="Times New Roman" w:cs="Times New Roman"/>
          <w:bCs/>
          <w:sz w:val="28"/>
          <w:szCs w:val="28"/>
        </w:rPr>
        <w:t xml:space="preserve"> решений, не соответствующих требованиям по использованию:</w:t>
      </w:r>
    </w:p>
    <w:bookmarkEnd w:id="11"/>
    <w:p w14:paraId="2901B3FF" w14:textId="175B4745" w:rsidR="00BD5E7A" w:rsidRDefault="00BD5E7A" w:rsidP="00BD5E7A">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д</w:t>
      </w:r>
      <w:r w:rsidRPr="00BD7398">
        <w:rPr>
          <w:rFonts w:ascii="Times New Roman" w:hAnsi="Times New Roman" w:cs="Times New Roman"/>
          <w:bCs/>
          <w:sz w:val="28"/>
          <w:szCs w:val="28"/>
        </w:rPr>
        <w:t>ерев</w:t>
      </w:r>
      <w:r>
        <w:rPr>
          <w:rFonts w:ascii="Times New Roman" w:hAnsi="Times New Roman" w:cs="Times New Roman"/>
          <w:bCs/>
          <w:sz w:val="28"/>
          <w:szCs w:val="28"/>
        </w:rPr>
        <w:t xml:space="preserve">а и </w:t>
      </w:r>
      <w:r w:rsidRPr="00BD7398">
        <w:rPr>
          <w:rFonts w:ascii="Times New Roman" w:hAnsi="Times New Roman" w:cs="Times New Roman"/>
          <w:bCs/>
          <w:sz w:val="28"/>
          <w:szCs w:val="28"/>
        </w:rPr>
        <w:t>кирпич</w:t>
      </w:r>
      <w:r>
        <w:rPr>
          <w:rFonts w:ascii="Times New Roman" w:hAnsi="Times New Roman" w:cs="Times New Roman"/>
          <w:bCs/>
          <w:sz w:val="28"/>
          <w:szCs w:val="28"/>
        </w:rPr>
        <w:t>а</w:t>
      </w:r>
      <w:r w:rsidRPr="00BD7398">
        <w:rPr>
          <w:rFonts w:ascii="Times New Roman" w:hAnsi="Times New Roman" w:cs="Times New Roman"/>
          <w:bCs/>
          <w:sz w:val="28"/>
          <w:szCs w:val="28"/>
        </w:rPr>
        <w:t xml:space="preserve"> под покраску</w:t>
      </w:r>
      <w:r>
        <w:rPr>
          <w:rFonts w:ascii="Times New Roman" w:hAnsi="Times New Roman" w:cs="Times New Roman"/>
          <w:bCs/>
          <w:sz w:val="28"/>
          <w:szCs w:val="28"/>
        </w:rPr>
        <w:t>;</w:t>
      </w:r>
    </w:p>
    <w:p w14:paraId="6D3C1770" w14:textId="77777777" w:rsidR="00BD5E7A" w:rsidRDefault="00BD5E7A" w:rsidP="00BD5E7A">
      <w:pPr>
        <w:pStyle w:val="a0"/>
        <w:spacing w:after="0" w:line="240" w:lineRule="auto"/>
        <w:ind w:left="0" w:firstLine="567"/>
        <w:jc w:val="both"/>
        <w:rPr>
          <w:rFonts w:ascii="Times New Roman" w:hAnsi="Times New Roman" w:cs="Times New Roman"/>
          <w:bCs/>
          <w:sz w:val="28"/>
          <w:szCs w:val="28"/>
        </w:rPr>
      </w:pPr>
      <w:r w:rsidRPr="009E1169">
        <w:rPr>
          <w:rFonts w:ascii="Times New Roman" w:hAnsi="Times New Roman" w:cs="Times New Roman"/>
          <w:bCs/>
          <w:sz w:val="28"/>
          <w:szCs w:val="28"/>
        </w:rPr>
        <w:t>дерев</w:t>
      </w:r>
      <w:r>
        <w:rPr>
          <w:rFonts w:ascii="Times New Roman" w:hAnsi="Times New Roman" w:cs="Times New Roman"/>
          <w:bCs/>
          <w:sz w:val="28"/>
          <w:szCs w:val="28"/>
        </w:rPr>
        <w:t xml:space="preserve">а для </w:t>
      </w:r>
      <w:r w:rsidRPr="009E1169">
        <w:rPr>
          <w:rFonts w:ascii="Times New Roman" w:hAnsi="Times New Roman" w:cs="Times New Roman"/>
          <w:bCs/>
          <w:sz w:val="28"/>
          <w:szCs w:val="28"/>
        </w:rPr>
        <w:t>оконных и дверных заполнений</w:t>
      </w:r>
      <w:r>
        <w:rPr>
          <w:rFonts w:ascii="Times New Roman" w:hAnsi="Times New Roman" w:cs="Times New Roman"/>
          <w:bCs/>
          <w:sz w:val="28"/>
          <w:szCs w:val="28"/>
        </w:rPr>
        <w:t>;</w:t>
      </w:r>
    </w:p>
    <w:p w14:paraId="5A814F7C" w14:textId="2DD337FE" w:rsidR="00BD5E7A" w:rsidRDefault="00BD5E7A" w:rsidP="00BD5E7A">
      <w:pPr>
        <w:pStyle w:val="a0"/>
        <w:spacing w:after="0" w:line="240" w:lineRule="auto"/>
        <w:ind w:left="0" w:firstLine="567"/>
        <w:jc w:val="both"/>
        <w:rPr>
          <w:rFonts w:ascii="Times New Roman" w:hAnsi="Times New Roman" w:cs="Times New Roman"/>
          <w:bCs/>
          <w:sz w:val="28"/>
          <w:szCs w:val="28"/>
        </w:rPr>
      </w:pPr>
      <w:r w:rsidRPr="009E1169">
        <w:rPr>
          <w:rFonts w:ascii="Times New Roman" w:hAnsi="Times New Roman" w:cs="Times New Roman"/>
          <w:bCs/>
          <w:sz w:val="28"/>
          <w:szCs w:val="28"/>
        </w:rPr>
        <w:t>металл</w:t>
      </w:r>
      <w:r>
        <w:rPr>
          <w:rFonts w:ascii="Times New Roman" w:hAnsi="Times New Roman" w:cs="Times New Roman"/>
          <w:bCs/>
          <w:sz w:val="28"/>
          <w:szCs w:val="28"/>
        </w:rPr>
        <w:t>а</w:t>
      </w:r>
      <w:r w:rsidRPr="009E1169">
        <w:rPr>
          <w:rFonts w:ascii="Times New Roman" w:hAnsi="Times New Roman" w:cs="Times New Roman"/>
          <w:bCs/>
          <w:sz w:val="28"/>
          <w:szCs w:val="28"/>
        </w:rPr>
        <w:t xml:space="preserve"> под фальц</w:t>
      </w:r>
      <w:r w:rsidRPr="00B436A7">
        <w:t xml:space="preserve"> </w:t>
      </w:r>
      <w:r w:rsidRPr="00B436A7">
        <w:rPr>
          <w:rFonts w:ascii="Times New Roman" w:hAnsi="Times New Roman" w:cs="Times New Roman"/>
          <w:bCs/>
          <w:sz w:val="28"/>
          <w:szCs w:val="28"/>
        </w:rPr>
        <w:t>или металлочерепиц</w:t>
      </w:r>
      <w:r>
        <w:rPr>
          <w:rFonts w:ascii="Times New Roman" w:hAnsi="Times New Roman" w:cs="Times New Roman"/>
          <w:bCs/>
          <w:sz w:val="28"/>
          <w:szCs w:val="28"/>
        </w:rPr>
        <w:t xml:space="preserve">ы для </w:t>
      </w:r>
      <w:r w:rsidRPr="009E1169">
        <w:rPr>
          <w:rFonts w:ascii="Times New Roman" w:hAnsi="Times New Roman" w:cs="Times New Roman"/>
          <w:bCs/>
          <w:sz w:val="28"/>
          <w:szCs w:val="28"/>
        </w:rPr>
        <w:t xml:space="preserve">крыши; </w:t>
      </w:r>
    </w:p>
    <w:p w14:paraId="4B95C0D2" w14:textId="3C2D5527" w:rsidR="004E77AA" w:rsidRDefault="00BD5E7A" w:rsidP="000A58C6">
      <w:pPr>
        <w:pStyle w:val="a0"/>
        <w:spacing w:after="0" w:line="240" w:lineRule="auto"/>
        <w:ind w:left="0" w:firstLine="567"/>
        <w:jc w:val="both"/>
        <w:rPr>
          <w:rFonts w:ascii="Times New Roman" w:hAnsi="Times New Roman" w:cs="Times New Roman"/>
          <w:bCs/>
          <w:sz w:val="28"/>
          <w:szCs w:val="28"/>
        </w:rPr>
      </w:pPr>
      <w:r w:rsidRPr="009E1169">
        <w:rPr>
          <w:rFonts w:ascii="Times New Roman" w:hAnsi="Times New Roman" w:cs="Times New Roman"/>
          <w:bCs/>
          <w:sz w:val="28"/>
          <w:szCs w:val="28"/>
        </w:rPr>
        <w:t>в покраске стен красно-коричнев</w:t>
      </w:r>
      <w:r>
        <w:rPr>
          <w:rFonts w:ascii="Times New Roman" w:hAnsi="Times New Roman" w:cs="Times New Roman"/>
          <w:bCs/>
          <w:sz w:val="28"/>
          <w:szCs w:val="28"/>
        </w:rPr>
        <w:t>ого</w:t>
      </w:r>
      <w:r w:rsidRPr="009E1169">
        <w:rPr>
          <w:rFonts w:ascii="Times New Roman" w:hAnsi="Times New Roman" w:cs="Times New Roman"/>
          <w:bCs/>
          <w:sz w:val="28"/>
          <w:szCs w:val="28"/>
        </w:rPr>
        <w:t xml:space="preserve"> цвет</w:t>
      </w:r>
      <w:r>
        <w:rPr>
          <w:rFonts w:ascii="Times New Roman" w:hAnsi="Times New Roman" w:cs="Times New Roman"/>
          <w:bCs/>
          <w:sz w:val="28"/>
          <w:szCs w:val="28"/>
        </w:rPr>
        <w:t>а</w:t>
      </w:r>
      <w:r w:rsidRPr="009E1169">
        <w:rPr>
          <w:rFonts w:ascii="Times New Roman" w:hAnsi="Times New Roman" w:cs="Times New Roman"/>
          <w:bCs/>
          <w:sz w:val="28"/>
          <w:szCs w:val="28"/>
        </w:rPr>
        <w:t>;</w:t>
      </w:r>
      <w:r w:rsidR="005444ED">
        <w:rPr>
          <w:rFonts w:ascii="Times New Roman" w:hAnsi="Times New Roman" w:cs="Times New Roman"/>
          <w:bCs/>
          <w:sz w:val="28"/>
          <w:szCs w:val="28"/>
        </w:rPr>
        <w:t xml:space="preserve"> </w:t>
      </w:r>
      <w:r>
        <w:rPr>
          <w:rFonts w:ascii="Times New Roman" w:hAnsi="Times New Roman" w:cs="Times New Roman"/>
          <w:bCs/>
          <w:sz w:val="28"/>
          <w:szCs w:val="28"/>
        </w:rPr>
        <w:t xml:space="preserve">в покраске </w:t>
      </w:r>
      <w:r w:rsidRPr="004E77AA">
        <w:rPr>
          <w:rFonts w:ascii="Times New Roman" w:hAnsi="Times New Roman" w:cs="Times New Roman"/>
          <w:bCs/>
          <w:sz w:val="28"/>
          <w:szCs w:val="28"/>
        </w:rPr>
        <w:t>декор</w:t>
      </w:r>
      <w:r>
        <w:rPr>
          <w:rFonts w:ascii="Times New Roman" w:hAnsi="Times New Roman" w:cs="Times New Roman"/>
          <w:bCs/>
          <w:sz w:val="28"/>
          <w:szCs w:val="28"/>
        </w:rPr>
        <w:t>а</w:t>
      </w:r>
      <w:r w:rsidRPr="004E77AA">
        <w:rPr>
          <w:rFonts w:ascii="Times New Roman" w:hAnsi="Times New Roman" w:cs="Times New Roman"/>
          <w:bCs/>
          <w:sz w:val="28"/>
          <w:szCs w:val="28"/>
        </w:rPr>
        <w:t xml:space="preserve"> фасадов (наличники, карнизы, пилястры) красно-коричнев</w:t>
      </w:r>
      <w:r>
        <w:rPr>
          <w:rFonts w:ascii="Times New Roman" w:hAnsi="Times New Roman" w:cs="Times New Roman"/>
          <w:bCs/>
          <w:sz w:val="28"/>
          <w:szCs w:val="28"/>
        </w:rPr>
        <w:t>ого</w:t>
      </w:r>
      <w:r w:rsidRPr="004E77AA">
        <w:rPr>
          <w:rFonts w:ascii="Times New Roman" w:hAnsi="Times New Roman" w:cs="Times New Roman"/>
          <w:bCs/>
          <w:sz w:val="28"/>
          <w:szCs w:val="28"/>
        </w:rPr>
        <w:t xml:space="preserve"> и светло-бежев</w:t>
      </w:r>
      <w:r>
        <w:rPr>
          <w:rFonts w:ascii="Times New Roman" w:hAnsi="Times New Roman" w:cs="Times New Roman"/>
          <w:bCs/>
          <w:sz w:val="28"/>
          <w:szCs w:val="28"/>
        </w:rPr>
        <w:t>ого</w:t>
      </w:r>
      <w:r w:rsidRPr="004E77AA">
        <w:rPr>
          <w:rFonts w:ascii="Times New Roman" w:hAnsi="Times New Roman" w:cs="Times New Roman"/>
          <w:bCs/>
          <w:sz w:val="28"/>
          <w:szCs w:val="28"/>
        </w:rPr>
        <w:t xml:space="preserve"> цвет</w:t>
      </w:r>
      <w:r>
        <w:rPr>
          <w:rFonts w:ascii="Times New Roman" w:hAnsi="Times New Roman" w:cs="Times New Roman"/>
          <w:bCs/>
          <w:sz w:val="28"/>
          <w:szCs w:val="28"/>
        </w:rPr>
        <w:t>ов;</w:t>
      </w:r>
      <w:r w:rsidR="005444ED">
        <w:rPr>
          <w:rFonts w:ascii="Times New Roman" w:hAnsi="Times New Roman" w:cs="Times New Roman"/>
          <w:bCs/>
          <w:sz w:val="28"/>
          <w:szCs w:val="28"/>
        </w:rPr>
        <w:t xml:space="preserve"> </w:t>
      </w:r>
      <w:r w:rsidR="00B436A7" w:rsidRPr="009E1169">
        <w:rPr>
          <w:rFonts w:ascii="Times New Roman" w:hAnsi="Times New Roman" w:cs="Times New Roman"/>
          <w:bCs/>
          <w:sz w:val="28"/>
          <w:szCs w:val="28"/>
        </w:rPr>
        <w:t>в покраске крыши</w:t>
      </w:r>
      <w:r w:rsidR="00B436A7">
        <w:rPr>
          <w:rFonts w:ascii="Times New Roman" w:hAnsi="Times New Roman" w:cs="Times New Roman"/>
          <w:bCs/>
          <w:sz w:val="28"/>
          <w:szCs w:val="28"/>
        </w:rPr>
        <w:t xml:space="preserve"> </w:t>
      </w:r>
      <w:r w:rsidR="00B436A7" w:rsidRPr="009E1169">
        <w:rPr>
          <w:rFonts w:ascii="Times New Roman" w:hAnsi="Times New Roman" w:cs="Times New Roman"/>
          <w:bCs/>
          <w:sz w:val="28"/>
          <w:szCs w:val="28"/>
        </w:rPr>
        <w:t>темно-сер</w:t>
      </w:r>
      <w:r w:rsidR="00B436A7">
        <w:rPr>
          <w:rFonts w:ascii="Times New Roman" w:hAnsi="Times New Roman" w:cs="Times New Roman"/>
          <w:bCs/>
          <w:sz w:val="28"/>
          <w:szCs w:val="28"/>
        </w:rPr>
        <w:t>ого</w:t>
      </w:r>
      <w:r w:rsidR="00B436A7" w:rsidRPr="009E1169">
        <w:rPr>
          <w:rFonts w:ascii="Times New Roman" w:hAnsi="Times New Roman" w:cs="Times New Roman"/>
          <w:bCs/>
          <w:sz w:val="28"/>
          <w:szCs w:val="28"/>
        </w:rPr>
        <w:t xml:space="preserve"> цвет</w:t>
      </w:r>
      <w:r w:rsidR="004E77AA">
        <w:rPr>
          <w:rFonts w:ascii="Times New Roman" w:hAnsi="Times New Roman" w:cs="Times New Roman"/>
          <w:bCs/>
          <w:sz w:val="28"/>
          <w:szCs w:val="28"/>
        </w:rPr>
        <w:t>а;</w:t>
      </w:r>
      <w:r w:rsidR="005444ED">
        <w:rPr>
          <w:rFonts w:ascii="Times New Roman" w:hAnsi="Times New Roman" w:cs="Times New Roman"/>
          <w:bCs/>
          <w:sz w:val="28"/>
          <w:szCs w:val="28"/>
        </w:rPr>
        <w:t xml:space="preserve"> </w:t>
      </w:r>
      <w:r w:rsidR="004E77AA">
        <w:rPr>
          <w:rFonts w:ascii="Times New Roman" w:hAnsi="Times New Roman" w:cs="Times New Roman"/>
          <w:bCs/>
          <w:sz w:val="28"/>
          <w:szCs w:val="28"/>
        </w:rPr>
        <w:t xml:space="preserve">в покраске дверей </w:t>
      </w:r>
      <w:r w:rsidR="004E77AA" w:rsidRPr="004E77AA">
        <w:rPr>
          <w:rFonts w:ascii="Times New Roman" w:hAnsi="Times New Roman" w:cs="Times New Roman"/>
          <w:bCs/>
          <w:sz w:val="28"/>
          <w:szCs w:val="28"/>
        </w:rPr>
        <w:t>темно-коричнев</w:t>
      </w:r>
      <w:r w:rsidR="004E77AA">
        <w:rPr>
          <w:rFonts w:ascii="Times New Roman" w:hAnsi="Times New Roman" w:cs="Times New Roman"/>
          <w:bCs/>
          <w:sz w:val="28"/>
          <w:szCs w:val="28"/>
        </w:rPr>
        <w:t>ого</w:t>
      </w:r>
      <w:r w:rsidR="004E77AA" w:rsidRPr="004E77AA">
        <w:rPr>
          <w:rFonts w:ascii="Times New Roman" w:hAnsi="Times New Roman" w:cs="Times New Roman"/>
          <w:bCs/>
          <w:sz w:val="28"/>
          <w:szCs w:val="28"/>
        </w:rPr>
        <w:t xml:space="preserve"> цвет</w:t>
      </w:r>
      <w:r w:rsidR="004E77AA">
        <w:rPr>
          <w:rFonts w:ascii="Times New Roman" w:hAnsi="Times New Roman" w:cs="Times New Roman"/>
          <w:bCs/>
          <w:sz w:val="28"/>
          <w:szCs w:val="28"/>
        </w:rPr>
        <w:t>а;</w:t>
      </w:r>
      <w:r w:rsidR="005444ED">
        <w:rPr>
          <w:rFonts w:ascii="Times New Roman" w:hAnsi="Times New Roman" w:cs="Times New Roman"/>
          <w:bCs/>
          <w:sz w:val="28"/>
          <w:szCs w:val="28"/>
        </w:rPr>
        <w:t xml:space="preserve"> </w:t>
      </w:r>
      <w:r w:rsidR="004E77AA">
        <w:rPr>
          <w:rFonts w:ascii="Times New Roman" w:hAnsi="Times New Roman" w:cs="Times New Roman"/>
          <w:bCs/>
          <w:sz w:val="28"/>
          <w:szCs w:val="28"/>
        </w:rPr>
        <w:t xml:space="preserve">в покарске </w:t>
      </w:r>
      <w:r w:rsidR="004E77AA" w:rsidRPr="004E77AA">
        <w:rPr>
          <w:rFonts w:ascii="Times New Roman" w:hAnsi="Times New Roman" w:cs="Times New Roman"/>
          <w:bCs/>
          <w:sz w:val="28"/>
          <w:szCs w:val="28"/>
        </w:rPr>
        <w:t>оконны</w:t>
      </w:r>
      <w:r w:rsidR="004E77AA">
        <w:rPr>
          <w:rFonts w:ascii="Times New Roman" w:hAnsi="Times New Roman" w:cs="Times New Roman"/>
          <w:bCs/>
          <w:sz w:val="28"/>
          <w:szCs w:val="28"/>
        </w:rPr>
        <w:t xml:space="preserve">х </w:t>
      </w:r>
      <w:r w:rsidR="004E77AA" w:rsidRPr="004E77AA">
        <w:rPr>
          <w:rFonts w:ascii="Times New Roman" w:hAnsi="Times New Roman" w:cs="Times New Roman"/>
          <w:bCs/>
          <w:sz w:val="28"/>
          <w:szCs w:val="28"/>
        </w:rPr>
        <w:t>рам бел</w:t>
      </w:r>
      <w:r w:rsidR="004E77AA">
        <w:rPr>
          <w:rFonts w:ascii="Times New Roman" w:hAnsi="Times New Roman" w:cs="Times New Roman"/>
          <w:bCs/>
          <w:sz w:val="28"/>
          <w:szCs w:val="28"/>
        </w:rPr>
        <w:t>ого</w:t>
      </w:r>
      <w:r w:rsidR="004E77AA" w:rsidRPr="004E77AA">
        <w:rPr>
          <w:rFonts w:ascii="Times New Roman" w:hAnsi="Times New Roman" w:cs="Times New Roman"/>
          <w:bCs/>
          <w:sz w:val="28"/>
          <w:szCs w:val="28"/>
        </w:rPr>
        <w:t xml:space="preserve"> или темно-коричнев</w:t>
      </w:r>
      <w:r w:rsidR="004E77AA">
        <w:rPr>
          <w:rFonts w:ascii="Times New Roman" w:hAnsi="Times New Roman" w:cs="Times New Roman"/>
          <w:bCs/>
          <w:sz w:val="28"/>
          <w:szCs w:val="28"/>
        </w:rPr>
        <w:t>ого</w:t>
      </w:r>
      <w:r w:rsidR="004E77AA" w:rsidRPr="004E77AA">
        <w:rPr>
          <w:rFonts w:ascii="Times New Roman" w:hAnsi="Times New Roman" w:cs="Times New Roman"/>
          <w:bCs/>
          <w:sz w:val="28"/>
          <w:szCs w:val="28"/>
        </w:rPr>
        <w:t xml:space="preserve"> цвет</w:t>
      </w:r>
      <w:r w:rsidR="004E77AA">
        <w:rPr>
          <w:rFonts w:ascii="Times New Roman" w:hAnsi="Times New Roman" w:cs="Times New Roman"/>
          <w:bCs/>
          <w:sz w:val="28"/>
          <w:szCs w:val="28"/>
        </w:rPr>
        <w:t>ов</w:t>
      </w:r>
      <w:r w:rsidR="004E77AA" w:rsidRPr="004E77AA">
        <w:rPr>
          <w:rFonts w:ascii="Times New Roman" w:hAnsi="Times New Roman" w:cs="Times New Roman"/>
          <w:bCs/>
          <w:sz w:val="28"/>
          <w:szCs w:val="28"/>
        </w:rPr>
        <w:t>;</w:t>
      </w:r>
      <w:r w:rsidR="005444ED">
        <w:rPr>
          <w:rFonts w:ascii="Times New Roman" w:hAnsi="Times New Roman" w:cs="Times New Roman"/>
          <w:bCs/>
          <w:sz w:val="28"/>
          <w:szCs w:val="28"/>
        </w:rPr>
        <w:t xml:space="preserve"> </w:t>
      </w:r>
      <w:r w:rsidR="004E77AA">
        <w:rPr>
          <w:rFonts w:ascii="Times New Roman" w:hAnsi="Times New Roman" w:cs="Times New Roman"/>
          <w:bCs/>
          <w:sz w:val="28"/>
          <w:szCs w:val="28"/>
        </w:rPr>
        <w:t xml:space="preserve">в покраске </w:t>
      </w:r>
      <w:r w:rsidR="004E77AA" w:rsidRPr="004E77AA">
        <w:rPr>
          <w:rFonts w:ascii="Times New Roman" w:hAnsi="Times New Roman" w:cs="Times New Roman"/>
          <w:bCs/>
          <w:sz w:val="28"/>
          <w:szCs w:val="28"/>
        </w:rPr>
        <w:t>металлически</w:t>
      </w:r>
      <w:r w:rsidR="004E77AA">
        <w:rPr>
          <w:rFonts w:ascii="Times New Roman" w:hAnsi="Times New Roman" w:cs="Times New Roman"/>
          <w:bCs/>
          <w:sz w:val="28"/>
          <w:szCs w:val="28"/>
        </w:rPr>
        <w:t>х</w:t>
      </w:r>
      <w:r w:rsidR="004E77AA" w:rsidRPr="004E77AA">
        <w:rPr>
          <w:rFonts w:ascii="Times New Roman" w:hAnsi="Times New Roman" w:cs="Times New Roman"/>
          <w:bCs/>
          <w:sz w:val="28"/>
          <w:szCs w:val="28"/>
        </w:rPr>
        <w:t xml:space="preserve"> декоративны</w:t>
      </w:r>
      <w:r w:rsidR="004E77AA">
        <w:rPr>
          <w:rFonts w:ascii="Times New Roman" w:hAnsi="Times New Roman" w:cs="Times New Roman"/>
          <w:bCs/>
          <w:sz w:val="28"/>
          <w:szCs w:val="28"/>
        </w:rPr>
        <w:t>х</w:t>
      </w:r>
      <w:r w:rsidR="004E77AA" w:rsidRPr="004E77AA">
        <w:rPr>
          <w:rFonts w:ascii="Times New Roman" w:hAnsi="Times New Roman" w:cs="Times New Roman"/>
          <w:bCs/>
          <w:sz w:val="28"/>
          <w:szCs w:val="28"/>
        </w:rPr>
        <w:t xml:space="preserve"> элемент</w:t>
      </w:r>
      <w:r w:rsidR="004E77AA">
        <w:rPr>
          <w:rFonts w:ascii="Times New Roman" w:hAnsi="Times New Roman" w:cs="Times New Roman"/>
          <w:bCs/>
          <w:sz w:val="28"/>
          <w:szCs w:val="28"/>
        </w:rPr>
        <w:t>ов</w:t>
      </w:r>
      <w:r w:rsidR="004E77AA" w:rsidRPr="004E77AA">
        <w:rPr>
          <w:rFonts w:ascii="Times New Roman" w:hAnsi="Times New Roman" w:cs="Times New Roman"/>
          <w:bCs/>
          <w:sz w:val="28"/>
          <w:szCs w:val="28"/>
        </w:rPr>
        <w:t xml:space="preserve"> (кронштейны и иные</w:t>
      </w:r>
      <w:r>
        <w:rPr>
          <w:rFonts w:ascii="Times New Roman" w:hAnsi="Times New Roman" w:cs="Times New Roman"/>
          <w:bCs/>
          <w:sz w:val="28"/>
          <w:szCs w:val="28"/>
        </w:rPr>
        <w:t xml:space="preserve"> элементы</w:t>
      </w:r>
      <w:r w:rsidR="004E77AA" w:rsidRPr="004E77AA">
        <w:rPr>
          <w:rFonts w:ascii="Times New Roman" w:hAnsi="Times New Roman" w:cs="Times New Roman"/>
          <w:bCs/>
          <w:sz w:val="28"/>
          <w:szCs w:val="28"/>
        </w:rPr>
        <w:t>) темно-сер</w:t>
      </w:r>
      <w:r w:rsidR="004E77AA">
        <w:rPr>
          <w:rFonts w:ascii="Times New Roman" w:hAnsi="Times New Roman" w:cs="Times New Roman"/>
          <w:bCs/>
          <w:sz w:val="28"/>
          <w:szCs w:val="28"/>
        </w:rPr>
        <w:t>ого</w:t>
      </w:r>
      <w:r w:rsidR="004E77AA" w:rsidRPr="004E77AA">
        <w:rPr>
          <w:rFonts w:ascii="Times New Roman" w:hAnsi="Times New Roman" w:cs="Times New Roman"/>
          <w:bCs/>
          <w:sz w:val="28"/>
          <w:szCs w:val="28"/>
        </w:rPr>
        <w:t xml:space="preserve"> или</w:t>
      </w:r>
      <w:r w:rsidR="004E77AA">
        <w:rPr>
          <w:rFonts w:ascii="Times New Roman" w:hAnsi="Times New Roman" w:cs="Times New Roman"/>
          <w:bCs/>
          <w:sz w:val="28"/>
          <w:szCs w:val="28"/>
        </w:rPr>
        <w:t xml:space="preserve"> </w:t>
      </w:r>
      <w:r w:rsidR="004E77AA" w:rsidRPr="004E77AA">
        <w:rPr>
          <w:rFonts w:ascii="Times New Roman" w:hAnsi="Times New Roman" w:cs="Times New Roman"/>
          <w:bCs/>
          <w:sz w:val="28"/>
          <w:szCs w:val="28"/>
        </w:rPr>
        <w:t>черн</w:t>
      </w:r>
      <w:r w:rsidR="004E77AA">
        <w:rPr>
          <w:rFonts w:ascii="Times New Roman" w:hAnsi="Times New Roman" w:cs="Times New Roman"/>
          <w:bCs/>
          <w:sz w:val="28"/>
          <w:szCs w:val="28"/>
        </w:rPr>
        <w:t>ого</w:t>
      </w:r>
      <w:r w:rsidR="004E77AA" w:rsidRPr="004E77AA">
        <w:rPr>
          <w:rFonts w:ascii="Times New Roman" w:hAnsi="Times New Roman" w:cs="Times New Roman"/>
          <w:bCs/>
          <w:sz w:val="28"/>
          <w:szCs w:val="28"/>
        </w:rPr>
        <w:t xml:space="preserve"> цвет</w:t>
      </w:r>
      <w:r w:rsidR="004E77AA">
        <w:rPr>
          <w:rFonts w:ascii="Times New Roman" w:hAnsi="Times New Roman" w:cs="Times New Roman"/>
          <w:bCs/>
          <w:sz w:val="28"/>
          <w:szCs w:val="28"/>
        </w:rPr>
        <w:t>ов.</w:t>
      </w:r>
    </w:p>
    <w:p w14:paraId="48816573" w14:textId="77777777" w:rsidR="001E593E" w:rsidRPr="000B453E" w:rsidRDefault="001E593E" w:rsidP="000A58C6">
      <w:pPr>
        <w:spacing w:after="0" w:line="240" w:lineRule="auto"/>
        <w:ind w:firstLine="567"/>
        <w:jc w:val="both"/>
        <w:rPr>
          <w:rFonts w:ascii="Times New Roman" w:hAnsi="Times New Roman" w:cs="Times New Roman"/>
          <w:sz w:val="28"/>
          <w:szCs w:val="28"/>
        </w:rPr>
      </w:pPr>
      <w:r w:rsidRPr="000B453E">
        <w:rPr>
          <w:rFonts w:ascii="Times New Roman" w:hAnsi="Times New Roman" w:cs="Times New Roman"/>
          <w:sz w:val="28"/>
          <w:szCs w:val="28"/>
        </w:rPr>
        <w:t>Исключение составляют случаи, если такие строительство, реконструкция необходимы для обеспечения функционирования объекта культурного наследия.</w:t>
      </w:r>
    </w:p>
    <w:p w14:paraId="67CF684D" w14:textId="5AB91F93" w:rsidR="003743A7" w:rsidRDefault="00C535B3" w:rsidP="00BD5E7A">
      <w:pPr>
        <w:pStyle w:val="a0"/>
        <w:tabs>
          <w:tab w:val="left" w:pos="993"/>
        </w:tabs>
        <w:autoSpaceDE w:val="0"/>
        <w:autoSpaceDN w:val="0"/>
        <w:adjustRightInd w:val="0"/>
        <w:spacing w:after="0" w:line="240" w:lineRule="auto"/>
        <w:ind w:left="0" w:firstLine="567"/>
        <w:jc w:val="both"/>
        <w:rPr>
          <w:rFonts w:ascii="Times New Roman" w:eastAsia="Times New Roman" w:hAnsi="Times New Roman" w:cs="Arial"/>
          <w:sz w:val="28"/>
          <w:szCs w:val="28"/>
          <w:lang w:eastAsia="ru-RU"/>
        </w:rPr>
      </w:pPr>
      <w:r>
        <w:rPr>
          <w:rFonts w:ascii="Times New Roman" w:eastAsia="Times New Roman" w:hAnsi="Times New Roman" w:cs="Arial"/>
          <w:sz w:val="28"/>
          <w:szCs w:val="28"/>
          <w:lang w:eastAsia="ru-RU"/>
        </w:rPr>
        <w:t>4. </w:t>
      </w:r>
      <w:r w:rsidR="003743A7" w:rsidRPr="003743A7">
        <w:rPr>
          <w:rFonts w:ascii="Times New Roman" w:eastAsia="Times New Roman" w:hAnsi="Times New Roman" w:cs="Arial"/>
          <w:sz w:val="28"/>
          <w:szCs w:val="28"/>
          <w:lang w:eastAsia="ru-RU"/>
        </w:rPr>
        <w:t xml:space="preserve">Строительство </w:t>
      </w:r>
      <w:r w:rsidR="003743A7" w:rsidRPr="00212450">
        <w:rPr>
          <w:rFonts w:ascii="Times New Roman" w:eastAsia="Times New Roman" w:hAnsi="Times New Roman" w:cs="Arial"/>
          <w:sz w:val="28"/>
          <w:szCs w:val="28"/>
          <w:lang w:eastAsia="ru-RU"/>
        </w:rPr>
        <w:t>инженерных сетей наземным и надземным способ</w:t>
      </w:r>
      <w:r w:rsidR="00BD5E7A">
        <w:rPr>
          <w:rFonts w:ascii="Times New Roman" w:eastAsia="Times New Roman" w:hAnsi="Times New Roman" w:cs="Arial"/>
          <w:sz w:val="28"/>
          <w:szCs w:val="28"/>
          <w:lang w:eastAsia="ru-RU"/>
        </w:rPr>
        <w:t>ами.</w:t>
      </w:r>
    </w:p>
    <w:p w14:paraId="752881E8" w14:textId="77777777" w:rsidR="003743A7" w:rsidRPr="00313807" w:rsidRDefault="003743A7" w:rsidP="000A58C6">
      <w:pPr>
        <w:spacing w:after="0" w:line="240" w:lineRule="auto"/>
        <w:ind w:firstLine="567"/>
        <w:jc w:val="both"/>
        <w:rPr>
          <w:rFonts w:ascii="Times New Roman" w:eastAsia="Calibri" w:hAnsi="Times New Roman" w:cs="Times New Roman"/>
          <w:sz w:val="28"/>
          <w:szCs w:val="28"/>
        </w:rPr>
      </w:pPr>
      <w:r w:rsidRPr="00313807">
        <w:rPr>
          <w:rFonts w:ascii="Times New Roman" w:eastAsia="Calibri" w:hAnsi="Times New Roman" w:cs="Times New Roman"/>
          <w:sz w:val="28"/>
          <w:szCs w:val="28"/>
        </w:rPr>
        <w:t>Исключение составляют случаи, когда такое строительство направлено на минимизацию негативного воздействия на объект культурного наследия и его историко-градостроительную и (или) природную среду, или необходимо для обеспечения его функционирования или обеспечения жизнедеятельности населения.</w:t>
      </w:r>
    </w:p>
    <w:p w14:paraId="2E0C85C3" w14:textId="54CAF766" w:rsidR="003743A7" w:rsidRPr="003743A7" w:rsidRDefault="00C535B3" w:rsidP="00C535B3">
      <w:pPr>
        <w:pStyle w:val="a0"/>
        <w:tabs>
          <w:tab w:val="left" w:pos="851"/>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5. </w:t>
      </w:r>
      <w:r w:rsidR="003743A7" w:rsidRPr="003743A7">
        <w:rPr>
          <w:rFonts w:ascii="Times New Roman" w:hAnsi="Times New Roman" w:cs="Times New Roman"/>
          <w:bCs/>
          <w:sz w:val="28"/>
          <w:szCs w:val="28"/>
        </w:rPr>
        <w:t>Размещение рекламы, некапитальных строений, сооружений и объектов, а именно:</w:t>
      </w:r>
    </w:p>
    <w:p w14:paraId="317453A5" w14:textId="414D0C56" w:rsidR="003743A7" w:rsidRDefault="00C535B3" w:rsidP="00C535B3">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5.1. </w:t>
      </w:r>
      <w:r w:rsidR="00D708C4">
        <w:rPr>
          <w:rFonts w:ascii="Times New Roman" w:hAnsi="Times New Roman" w:cs="Times New Roman"/>
          <w:bCs/>
          <w:sz w:val="28"/>
          <w:szCs w:val="28"/>
        </w:rPr>
        <w:t>В</w:t>
      </w:r>
      <w:r w:rsidR="003743A7">
        <w:rPr>
          <w:rFonts w:ascii="Times New Roman" w:hAnsi="Times New Roman" w:cs="Times New Roman"/>
          <w:bCs/>
          <w:sz w:val="28"/>
          <w:szCs w:val="28"/>
        </w:rPr>
        <w:t>сех видов рекламных конструкций;</w:t>
      </w:r>
    </w:p>
    <w:p w14:paraId="3E01AD7D" w14:textId="0DE9370D" w:rsidR="00A23626" w:rsidRPr="00C535B3" w:rsidRDefault="00C535B3" w:rsidP="00C535B3">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sidRPr="00BD5E7A">
        <w:rPr>
          <w:rFonts w:ascii="Times New Roman" w:hAnsi="Times New Roman" w:cs="Times New Roman"/>
          <w:bCs/>
          <w:sz w:val="28"/>
          <w:szCs w:val="28"/>
        </w:rPr>
        <w:t>5.2. </w:t>
      </w:r>
      <w:r w:rsidR="007205E3" w:rsidRPr="00BD5E7A">
        <w:rPr>
          <w:rFonts w:ascii="Times New Roman" w:hAnsi="Times New Roman" w:cs="Times New Roman"/>
          <w:bCs/>
          <w:sz w:val="28"/>
          <w:szCs w:val="28"/>
        </w:rPr>
        <w:t>О</w:t>
      </w:r>
      <w:r w:rsidR="003743A7" w:rsidRPr="00BD5E7A">
        <w:rPr>
          <w:rFonts w:ascii="Times New Roman" w:hAnsi="Times New Roman" w:cs="Times New Roman"/>
          <w:bCs/>
          <w:sz w:val="28"/>
          <w:szCs w:val="28"/>
        </w:rPr>
        <w:t>граждений</w:t>
      </w:r>
      <w:r w:rsidRPr="00BD5E7A">
        <w:rPr>
          <w:rFonts w:ascii="Times New Roman" w:hAnsi="Times New Roman" w:cs="Times New Roman"/>
          <w:bCs/>
          <w:sz w:val="28"/>
          <w:szCs w:val="28"/>
        </w:rPr>
        <w:t xml:space="preserve">, </w:t>
      </w:r>
      <w:r w:rsidR="00A23626" w:rsidRPr="00BD5E7A">
        <w:rPr>
          <w:rFonts w:ascii="Times New Roman" w:hAnsi="Times New Roman" w:cs="Times New Roman"/>
          <w:bCs/>
          <w:sz w:val="28"/>
          <w:szCs w:val="28"/>
        </w:rPr>
        <w:t xml:space="preserve">не соответствующих </w:t>
      </w:r>
      <w:r w:rsidR="00BD5E7A" w:rsidRPr="00BD5E7A">
        <w:rPr>
          <w:rFonts w:ascii="Times New Roman" w:hAnsi="Times New Roman" w:cs="Times New Roman"/>
          <w:bCs/>
          <w:sz w:val="28"/>
          <w:szCs w:val="28"/>
        </w:rPr>
        <w:t xml:space="preserve">следующим </w:t>
      </w:r>
      <w:r w:rsidR="00A23626" w:rsidRPr="00BD5E7A">
        <w:rPr>
          <w:rFonts w:ascii="Times New Roman" w:hAnsi="Times New Roman" w:cs="Times New Roman"/>
          <w:bCs/>
          <w:sz w:val="28"/>
          <w:szCs w:val="28"/>
        </w:rPr>
        <w:t>требованиям</w:t>
      </w:r>
      <w:r w:rsidR="00BD5E7A" w:rsidRPr="00BD5E7A">
        <w:rPr>
          <w:rFonts w:ascii="Times New Roman" w:hAnsi="Times New Roman" w:cs="Times New Roman"/>
          <w:bCs/>
          <w:sz w:val="28"/>
          <w:szCs w:val="28"/>
        </w:rPr>
        <w:t>:</w:t>
      </w:r>
      <w:r w:rsidR="00A23626" w:rsidRPr="00BD5E7A">
        <w:rPr>
          <w:rFonts w:ascii="Times New Roman" w:hAnsi="Times New Roman" w:cs="Times New Roman"/>
          <w:bCs/>
          <w:sz w:val="28"/>
          <w:szCs w:val="28"/>
        </w:rPr>
        <w:t xml:space="preserve"> </w:t>
      </w:r>
    </w:p>
    <w:p w14:paraId="3E82B60B" w14:textId="7476C1AB" w:rsidR="00BD5E7A" w:rsidRDefault="00BD5E7A" w:rsidP="00C535B3">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просматриваемые ограждения (забор, ворота, калитки) высотой не более 1,5 метра;</w:t>
      </w:r>
    </w:p>
    <w:p w14:paraId="20C4EF8F" w14:textId="69F866DA" w:rsidR="00A23626" w:rsidRDefault="00BD5E7A" w:rsidP="00C535B3">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 xml:space="preserve">использование в качестве материала </w:t>
      </w:r>
      <w:r w:rsidR="00A23626" w:rsidRPr="00A23626">
        <w:rPr>
          <w:rFonts w:ascii="Times New Roman" w:hAnsi="Times New Roman" w:cs="Times New Roman"/>
          <w:bCs/>
          <w:sz w:val="28"/>
          <w:szCs w:val="28"/>
        </w:rPr>
        <w:t>металл</w:t>
      </w:r>
      <w:r w:rsidR="00A23626">
        <w:rPr>
          <w:rFonts w:ascii="Times New Roman" w:hAnsi="Times New Roman" w:cs="Times New Roman"/>
          <w:bCs/>
          <w:sz w:val="28"/>
          <w:szCs w:val="28"/>
        </w:rPr>
        <w:t>а,</w:t>
      </w:r>
      <w:r w:rsidR="00A23626" w:rsidRPr="00A23626">
        <w:rPr>
          <w:rFonts w:ascii="Times New Roman" w:hAnsi="Times New Roman" w:cs="Times New Roman"/>
          <w:bCs/>
          <w:sz w:val="28"/>
          <w:szCs w:val="28"/>
        </w:rPr>
        <w:t xml:space="preserve"> кирпичны</w:t>
      </w:r>
      <w:r w:rsidR="00A23626">
        <w:rPr>
          <w:rFonts w:ascii="Times New Roman" w:hAnsi="Times New Roman" w:cs="Times New Roman"/>
          <w:bCs/>
          <w:sz w:val="28"/>
          <w:szCs w:val="28"/>
        </w:rPr>
        <w:t>х</w:t>
      </w:r>
      <w:r w:rsidR="00A23626" w:rsidRPr="00A23626">
        <w:rPr>
          <w:rFonts w:ascii="Times New Roman" w:hAnsi="Times New Roman" w:cs="Times New Roman"/>
          <w:bCs/>
          <w:sz w:val="28"/>
          <w:szCs w:val="28"/>
        </w:rPr>
        <w:t xml:space="preserve"> столбик</w:t>
      </w:r>
      <w:r w:rsidR="00A23626">
        <w:rPr>
          <w:rFonts w:ascii="Times New Roman" w:hAnsi="Times New Roman" w:cs="Times New Roman"/>
          <w:bCs/>
          <w:sz w:val="28"/>
          <w:szCs w:val="28"/>
        </w:rPr>
        <w:t>ов</w:t>
      </w:r>
      <w:r w:rsidR="00A23626" w:rsidRPr="00A23626">
        <w:rPr>
          <w:rFonts w:ascii="Times New Roman" w:hAnsi="Times New Roman" w:cs="Times New Roman"/>
          <w:bCs/>
          <w:sz w:val="28"/>
          <w:szCs w:val="28"/>
        </w:rPr>
        <w:t xml:space="preserve"> с</w:t>
      </w:r>
      <w:r w:rsidR="00A23626">
        <w:rPr>
          <w:rFonts w:ascii="Times New Roman" w:hAnsi="Times New Roman" w:cs="Times New Roman"/>
          <w:bCs/>
          <w:sz w:val="28"/>
          <w:szCs w:val="28"/>
        </w:rPr>
        <w:t xml:space="preserve"> </w:t>
      </w:r>
      <w:r w:rsidR="00A23626" w:rsidRPr="00A23626">
        <w:rPr>
          <w:rFonts w:ascii="Times New Roman" w:hAnsi="Times New Roman" w:cs="Times New Roman"/>
          <w:bCs/>
          <w:sz w:val="28"/>
          <w:szCs w:val="28"/>
        </w:rPr>
        <w:t>металлическим заполнением</w:t>
      </w:r>
      <w:r w:rsidR="00A23626">
        <w:rPr>
          <w:rFonts w:ascii="Times New Roman" w:hAnsi="Times New Roman" w:cs="Times New Roman"/>
          <w:bCs/>
          <w:sz w:val="28"/>
          <w:szCs w:val="28"/>
        </w:rPr>
        <w:t>;</w:t>
      </w:r>
    </w:p>
    <w:p w14:paraId="7AF39544" w14:textId="1761D5D5" w:rsidR="00A23626" w:rsidRDefault="005444ED" w:rsidP="00C535B3">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 xml:space="preserve">использование </w:t>
      </w:r>
      <w:r w:rsidR="00A23626" w:rsidRPr="00F05AB1">
        <w:rPr>
          <w:rFonts w:ascii="Times New Roman" w:hAnsi="Times New Roman" w:cs="Times New Roman"/>
          <w:bCs/>
          <w:sz w:val="28"/>
          <w:szCs w:val="28"/>
        </w:rPr>
        <w:t xml:space="preserve">в покраске </w:t>
      </w:r>
      <w:r w:rsidR="00A23626" w:rsidRPr="00A23626">
        <w:rPr>
          <w:rFonts w:ascii="Times New Roman" w:hAnsi="Times New Roman" w:cs="Times New Roman"/>
          <w:bCs/>
          <w:sz w:val="28"/>
          <w:szCs w:val="28"/>
        </w:rPr>
        <w:t>для металлических элементов темно</w:t>
      </w:r>
      <w:r w:rsidR="00A23626">
        <w:rPr>
          <w:rFonts w:ascii="Times New Roman" w:hAnsi="Times New Roman" w:cs="Times New Roman"/>
          <w:bCs/>
          <w:sz w:val="28"/>
          <w:szCs w:val="28"/>
        </w:rPr>
        <w:t>-</w:t>
      </w:r>
      <w:r w:rsidR="00A23626" w:rsidRPr="00A23626">
        <w:rPr>
          <w:rFonts w:ascii="Times New Roman" w:hAnsi="Times New Roman" w:cs="Times New Roman"/>
          <w:bCs/>
          <w:sz w:val="28"/>
          <w:szCs w:val="28"/>
        </w:rPr>
        <w:t>сер</w:t>
      </w:r>
      <w:r w:rsidR="00A23626">
        <w:rPr>
          <w:rFonts w:ascii="Times New Roman" w:hAnsi="Times New Roman" w:cs="Times New Roman"/>
          <w:bCs/>
          <w:sz w:val="28"/>
          <w:szCs w:val="28"/>
        </w:rPr>
        <w:t xml:space="preserve">ого </w:t>
      </w:r>
      <w:r w:rsidR="00A23626" w:rsidRPr="00A23626">
        <w:rPr>
          <w:rFonts w:ascii="Times New Roman" w:hAnsi="Times New Roman" w:cs="Times New Roman"/>
          <w:bCs/>
          <w:sz w:val="28"/>
          <w:szCs w:val="28"/>
        </w:rPr>
        <w:t>цвет</w:t>
      </w:r>
      <w:r w:rsidR="00A23626">
        <w:rPr>
          <w:rFonts w:ascii="Times New Roman" w:hAnsi="Times New Roman" w:cs="Times New Roman"/>
          <w:bCs/>
          <w:sz w:val="28"/>
          <w:szCs w:val="28"/>
        </w:rPr>
        <w:t xml:space="preserve">а </w:t>
      </w:r>
      <w:r w:rsidR="00A23626" w:rsidRPr="00A23626">
        <w:rPr>
          <w:rFonts w:ascii="Times New Roman" w:hAnsi="Times New Roman" w:cs="Times New Roman"/>
          <w:bCs/>
          <w:sz w:val="28"/>
          <w:szCs w:val="28"/>
        </w:rPr>
        <w:t>(аналогичный по тону цвету крыши объекта капитального строительства) или</w:t>
      </w:r>
      <w:r w:rsidR="00A23626">
        <w:rPr>
          <w:rFonts w:ascii="Times New Roman" w:hAnsi="Times New Roman" w:cs="Times New Roman"/>
          <w:bCs/>
          <w:sz w:val="28"/>
          <w:szCs w:val="28"/>
        </w:rPr>
        <w:t xml:space="preserve"> </w:t>
      </w:r>
      <w:r w:rsidR="00A23626" w:rsidRPr="00A23626">
        <w:rPr>
          <w:rFonts w:ascii="Times New Roman" w:hAnsi="Times New Roman" w:cs="Times New Roman"/>
          <w:bCs/>
          <w:sz w:val="28"/>
          <w:szCs w:val="28"/>
        </w:rPr>
        <w:t>черн</w:t>
      </w:r>
      <w:r w:rsidR="00A23626">
        <w:rPr>
          <w:rFonts w:ascii="Times New Roman" w:hAnsi="Times New Roman" w:cs="Times New Roman"/>
          <w:bCs/>
          <w:sz w:val="28"/>
          <w:szCs w:val="28"/>
        </w:rPr>
        <w:t>ого</w:t>
      </w:r>
      <w:r w:rsidR="00A23626" w:rsidRPr="00A23626">
        <w:rPr>
          <w:rFonts w:ascii="Times New Roman" w:hAnsi="Times New Roman" w:cs="Times New Roman"/>
          <w:bCs/>
          <w:sz w:val="28"/>
          <w:szCs w:val="28"/>
        </w:rPr>
        <w:t xml:space="preserve"> цвет</w:t>
      </w:r>
      <w:r w:rsidR="00A23626">
        <w:rPr>
          <w:rFonts w:ascii="Times New Roman" w:hAnsi="Times New Roman" w:cs="Times New Roman"/>
          <w:bCs/>
          <w:sz w:val="28"/>
          <w:szCs w:val="28"/>
        </w:rPr>
        <w:t>а</w:t>
      </w:r>
      <w:r>
        <w:rPr>
          <w:rFonts w:ascii="Times New Roman" w:hAnsi="Times New Roman" w:cs="Times New Roman"/>
          <w:bCs/>
          <w:sz w:val="28"/>
          <w:szCs w:val="28"/>
        </w:rPr>
        <w:t xml:space="preserve">; </w:t>
      </w:r>
      <w:r w:rsidR="00A23626">
        <w:rPr>
          <w:rFonts w:ascii="Times New Roman" w:hAnsi="Times New Roman" w:cs="Times New Roman"/>
          <w:bCs/>
          <w:sz w:val="28"/>
          <w:szCs w:val="28"/>
        </w:rPr>
        <w:t xml:space="preserve">в покраске </w:t>
      </w:r>
      <w:r w:rsidR="00A23626" w:rsidRPr="00A23626">
        <w:rPr>
          <w:rFonts w:ascii="Times New Roman" w:hAnsi="Times New Roman" w:cs="Times New Roman"/>
          <w:bCs/>
          <w:sz w:val="28"/>
          <w:szCs w:val="28"/>
        </w:rPr>
        <w:t>кирпичных столбиков</w:t>
      </w:r>
      <w:r w:rsidR="00A23626">
        <w:rPr>
          <w:rFonts w:ascii="Times New Roman" w:hAnsi="Times New Roman" w:cs="Times New Roman"/>
          <w:bCs/>
          <w:sz w:val="28"/>
          <w:szCs w:val="28"/>
        </w:rPr>
        <w:t xml:space="preserve"> </w:t>
      </w:r>
      <w:r w:rsidR="00A23626" w:rsidRPr="00A23626">
        <w:rPr>
          <w:rFonts w:ascii="Times New Roman" w:hAnsi="Times New Roman" w:cs="Times New Roman"/>
          <w:bCs/>
          <w:sz w:val="28"/>
          <w:szCs w:val="28"/>
        </w:rPr>
        <w:t>красно-коричнев</w:t>
      </w:r>
      <w:r w:rsidR="00A23626">
        <w:rPr>
          <w:rFonts w:ascii="Times New Roman" w:hAnsi="Times New Roman" w:cs="Times New Roman"/>
          <w:bCs/>
          <w:sz w:val="28"/>
          <w:szCs w:val="28"/>
        </w:rPr>
        <w:t>ого</w:t>
      </w:r>
      <w:r w:rsidR="00A23626" w:rsidRPr="00A23626">
        <w:rPr>
          <w:rFonts w:ascii="Times New Roman" w:hAnsi="Times New Roman" w:cs="Times New Roman"/>
          <w:bCs/>
          <w:sz w:val="28"/>
          <w:szCs w:val="28"/>
        </w:rPr>
        <w:t xml:space="preserve"> цвет</w:t>
      </w:r>
      <w:r w:rsidR="00A23626">
        <w:rPr>
          <w:rFonts w:ascii="Times New Roman" w:hAnsi="Times New Roman" w:cs="Times New Roman"/>
          <w:bCs/>
          <w:sz w:val="28"/>
          <w:szCs w:val="28"/>
        </w:rPr>
        <w:t>а</w:t>
      </w:r>
      <w:r w:rsidR="00A23626" w:rsidRPr="00A23626">
        <w:rPr>
          <w:rFonts w:ascii="Times New Roman" w:hAnsi="Times New Roman" w:cs="Times New Roman"/>
          <w:bCs/>
          <w:sz w:val="28"/>
          <w:szCs w:val="28"/>
        </w:rPr>
        <w:t xml:space="preserve"> </w:t>
      </w:r>
      <w:r w:rsidR="00F814E4">
        <w:rPr>
          <w:rFonts w:ascii="Times New Roman" w:hAnsi="Times New Roman" w:cs="Times New Roman"/>
          <w:bCs/>
          <w:sz w:val="28"/>
          <w:szCs w:val="28"/>
        </w:rPr>
        <w:t>(аналогичный по</w:t>
      </w:r>
      <w:r w:rsidR="00A23626" w:rsidRPr="00A23626">
        <w:rPr>
          <w:rFonts w:ascii="Times New Roman" w:hAnsi="Times New Roman" w:cs="Times New Roman"/>
          <w:bCs/>
          <w:sz w:val="28"/>
          <w:szCs w:val="28"/>
        </w:rPr>
        <w:t xml:space="preserve"> тону</w:t>
      </w:r>
      <w:r w:rsidR="00A23626">
        <w:rPr>
          <w:rFonts w:ascii="Times New Roman" w:hAnsi="Times New Roman" w:cs="Times New Roman"/>
          <w:bCs/>
          <w:sz w:val="28"/>
          <w:szCs w:val="28"/>
        </w:rPr>
        <w:t xml:space="preserve"> </w:t>
      </w:r>
      <w:r w:rsidR="00A23626" w:rsidRPr="00A23626">
        <w:rPr>
          <w:rFonts w:ascii="Times New Roman" w:hAnsi="Times New Roman" w:cs="Times New Roman"/>
          <w:bCs/>
          <w:sz w:val="28"/>
          <w:szCs w:val="28"/>
        </w:rPr>
        <w:t>цвету стен фасадов объекта капитального строительства</w:t>
      </w:r>
      <w:r w:rsidR="00F814E4">
        <w:rPr>
          <w:rFonts w:ascii="Times New Roman" w:hAnsi="Times New Roman" w:cs="Times New Roman"/>
          <w:bCs/>
          <w:sz w:val="28"/>
          <w:szCs w:val="28"/>
        </w:rPr>
        <w:t>)</w:t>
      </w:r>
      <w:r w:rsidR="00A23626">
        <w:rPr>
          <w:rFonts w:ascii="Times New Roman" w:hAnsi="Times New Roman" w:cs="Times New Roman"/>
          <w:bCs/>
          <w:sz w:val="28"/>
          <w:szCs w:val="28"/>
        </w:rPr>
        <w:t>.</w:t>
      </w:r>
    </w:p>
    <w:p w14:paraId="49F2129B" w14:textId="18B2E37E" w:rsidR="003743A7" w:rsidRDefault="00C535B3" w:rsidP="00C535B3">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5.3. </w:t>
      </w:r>
      <w:r w:rsidR="00A23626">
        <w:rPr>
          <w:rFonts w:ascii="Times New Roman" w:hAnsi="Times New Roman" w:cs="Times New Roman"/>
          <w:bCs/>
          <w:sz w:val="28"/>
          <w:szCs w:val="28"/>
        </w:rPr>
        <w:t>С</w:t>
      </w:r>
      <w:r w:rsidR="003743A7" w:rsidRPr="00C447ED">
        <w:rPr>
          <w:rFonts w:ascii="Times New Roman" w:hAnsi="Times New Roman" w:cs="Times New Roman"/>
          <w:bCs/>
          <w:sz w:val="28"/>
          <w:szCs w:val="28"/>
        </w:rPr>
        <w:t>редств наружного освещения (фонари), не отвечающих требованиям формирования историко-градостроительной среды</w:t>
      </w:r>
      <w:r w:rsidR="003743A7">
        <w:rPr>
          <w:rFonts w:ascii="Times New Roman" w:hAnsi="Times New Roman" w:cs="Times New Roman"/>
          <w:bCs/>
          <w:sz w:val="28"/>
          <w:szCs w:val="28"/>
        </w:rPr>
        <w:t>;</w:t>
      </w:r>
    </w:p>
    <w:p w14:paraId="3B6DB7AD" w14:textId="345447B4" w:rsidR="001E593E" w:rsidRPr="00281633" w:rsidRDefault="00C535B3" w:rsidP="00C535B3">
      <w:pPr>
        <w:pStyle w:val="a0"/>
        <w:autoSpaceDE w:val="0"/>
        <w:autoSpaceDN w:val="0"/>
        <w:adjustRightInd w:val="0"/>
        <w:spacing w:after="0" w:line="240" w:lineRule="auto"/>
        <w:ind w:left="0" w:firstLine="567"/>
        <w:jc w:val="both"/>
        <w:rPr>
          <w:rFonts w:ascii="Times New Roman" w:hAnsi="Times New Roman"/>
          <w:bCs/>
          <w:sz w:val="28"/>
          <w:szCs w:val="28"/>
        </w:rPr>
      </w:pPr>
      <w:r>
        <w:rPr>
          <w:rFonts w:ascii="Times New Roman" w:hAnsi="Times New Roman"/>
          <w:bCs/>
          <w:sz w:val="28"/>
          <w:szCs w:val="28"/>
        </w:rPr>
        <w:t>5.4. </w:t>
      </w:r>
      <w:r w:rsidR="00A23626">
        <w:rPr>
          <w:rFonts w:ascii="Times New Roman" w:hAnsi="Times New Roman"/>
          <w:bCs/>
          <w:sz w:val="28"/>
          <w:szCs w:val="28"/>
        </w:rPr>
        <w:t>П</w:t>
      </w:r>
      <w:r w:rsidR="003743A7" w:rsidRPr="007246D1">
        <w:rPr>
          <w:rFonts w:ascii="Times New Roman" w:hAnsi="Times New Roman"/>
          <w:bCs/>
          <w:sz w:val="28"/>
          <w:szCs w:val="28"/>
        </w:rPr>
        <w:t>лощадок для вывоза твердых бытовых отходов</w:t>
      </w:r>
      <w:r w:rsidR="00F814E4">
        <w:rPr>
          <w:rFonts w:ascii="Times New Roman" w:hAnsi="Times New Roman"/>
          <w:bCs/>
          <w:sz w:val="28"/>
          <w:szCs w:val="28"/>
        </w:rPr>
        <w:t xml:space="preserve"> в местах</w:t>
      </w:r>
      <w:r w:rsidR="00F814E4">
        <w:rPr>
          <w:rFonts w:ascii="Times New Roman" w:hAnsi="Times New Roman" w:cs="Times New Roman"/>
          <w:bCs/>
          <w:sz w:val="28"/>
          <w:szCs w:val="28"/>
        </w:rPr>
        <w:t xml:space="preserve">, </w:t>
      </w:r>
      <w:r w:rsidR="00F814E4" w:rsidRPr="00970E83">
        <w:rPr>
          <w:rFonts w:ascii="Times New Roman" w:hAnsi="Times New Roman"/>
          <w:bCs/>
          <w:sz w:val="28"/>
          <w:szCs w:val="28"/>
        </w:rPr>
        <w:t>просматриваемых с территорий общего пользования</w:t>
      </w:r>
      <w:r w:rsidR="00F814E4">
        <w:rPr>
          <w:rFonts w:ascii="Times New Roman" w:hAnsi="Times New Roman"/>
          <w:bCs/>
          <w:sz w:val="28"/>
          <w:szCs w:val="28"/>
        </w:rPr>
        <w:t>.</w:t>
      </w:r>
    </w:p>
    <w:p w14:paraId="67519155" w14:textId="2BC7C8FD" w:rsidR="00452977" w:rsidRDefault="00211764" w:rsidP="00452977">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6. </w:t>
      </w:r>
      <w:r w:rsidR="00452977">
        <w:rPr>
          <w:rFonts w:ascii="Times New Roman" w:hAnsi="Times New Roman" w:cs="Times New Roman"/>
          <w:bCs/>
          <w:sz w:val="28"/>
          <w:szCs w:val="28"/>
        </w:rPr>
        <w:t>Размещение</w:t>
      </w:r>
      <w:r w:rsidR="00452977" w:rsidRPr="000D69E1">
        <w:rPr>
          <w:rFonts w:ascii="Times New Roman" w:hAnsi="Times New Roman" w:cs="Times New Roman"/>
          <w:bCs/>
          <w:sz w:val="28"/>
          <w:szCs w:val="28"/>
        </w:rPr>
        <w:t xml:space="preserve"> опор высоковольтных линий электропередач</w:t>
      </w:r>
      <w:r w:rsidR="00452977">
        <w:rPr>
          <w:rFonts w:ascii="Times New Roman" w:hAnsi="Times New Roman" w:cs="Times New Roman"/>
          <w:bCs/>
          <w:sz w:val="28"/>
          <w:szCs w:val="28"/>
        </w:rPr>
        <w:t>, опор базовых станций сотовой связи</w:t>
      </w:r>
      <w:r w:rsidR="00452977" w:rsidRPr="000D69E1">
        <w:rPr>
          <w:rFonts w:ascii="Times New Roman" w:hAnsi="Times New Roman" w:cs="Times New Roman"/>
          <w:bCs/>
          <w:sz w:val="28"/>
          <w:szCs w:val="28"/>
        </w:rPr>
        <w:t>.</w:t>
      </w:r>
    </w:p>
    <w:p w14:paraId="651F3004" w14:textId="77777777" w:rsidR="001E593E" w:rsidRPr="005E4E23" w:rsidRDefault="001E593E" w:rsidP="00C535B3">
      <w:pPr>
        <w:autoSpaceDE w:val="0"/>
        <w:autoSpaceDN w:val="0"/>
        <w:adjustRightInd w:val="0"/>
        <w:spacing w:after="0" w:line="240" w:lineRule="auto"/>
        <w:ind w:firstLine="567"/>
        <w:jc w:val="both"/>
        <w:rPr>
          <w:rFonts w:ascii="Times New Roman" w:hAnsi="Times New Roman" w:cs="Times New Roman"/>
          <w:bCs/>
          <w:sz w:val="28"/>
          <w:szCs w:val="28"/>
        </w:rPr>
      </w:pPr>
      <w:r w:rsidRPr="005E4E23">
        <w:rPr>
          <w:rFonts w:ascii="Times New Roman" w:hAnsi="Times New Roman" w:cs="Times New Roman"/>
          <w:bCs/>
          <w:sz w:val="28"/>
          <w:szCs w:val="28"/>
        </w:rPr>
        <w:t>Этот запрет не применяется к базовым станциям сотовой связи, башенным и антенно-мачтовым конструкциям, включая телевизионные и радиоантенны, которые размещены до 1 марта 2025 г., и не ограничивает проведение работ по ремонту и модернизации базовых станций сотовой связи, башенных и антенно-мачтовых конструкций, включая телевизионные и радиоантенны, в пределах их объемно-пространственных параметров.</w:t>
      </w:r>
    </w:p>
    <w:p w14:paraId="134BF8D0" w14:textId="19946A4F" w:rsidR="005F5D5D" w:rsidRDefault="005F5D5D" w:rsidP="003E7027">
      <w:pPr>
        <w:autoSpaceDE w:val="0"/>
        <w:autoSpaceDN w:val="0"/>
        <w:adjustRightInd w:val="0"/>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lastRenderedPageBreak/>
        <w:t>Зона регулирования застройки и хозяйс</w:t>
      </w:r>
      <w:r w:rsidR="006C1322">
        <w:rPr>
          <w:rFonts w:ascii="Times New Roman" w:hAnsi="Times New Roman" w:cs="Times New Roman"/>
          <w:bCs/>
          <w:sz w:val="28"/>
          <w:szCs w:val="28"/>
        </w:rPr>
        <w:t>т</w:t>
      </w:r>
      <w:r>
        <w:rPr>
          <w:rFonts w:ascii="Times New Roman" w:hAnsi="Times New Roman" w:cs="Times New Roman"/>
          <w:bCs/>
          <w:sz w:val="28"/>
          <w:szCs w:val="28"/>
        </w:rPr>
        <w:t xml:space="preserve">венной деятельности </w:t>
      </w:r>
      <w:r w:rsidR="003E7027" w:rsidRPr="003E7027">
        <w:rPr>
          <w:rFonts w:ascii="Times New Roman" w:hAnsi="Times New Roman" w:cs="Times New Roman"/>
          <w:bCs/>
          <w:sz w:val="28"/>
          <w:szCs w:val="28"/>
        </w:rPr>
        <w:t xml:space="preserve">ЗРЗ-3 </w:t>
      </w:r>
    </w:p>
    <w:p w14:paraId="657FA128" w14:textId="2DAE5051" w:rsidR="003E7027" w:rsidRPr="003E7027" w:rsidRDefault="003E7027" w:rsidP="003E7027">
      <w:pPr>
        <w:autoSpaceDE w:val="0"/>
        <w:autoSpaceDN w:val="0"/>
        <w:adjustRightInd w:val="0"/>
        <w:spacing w:after="0" w:line="240" w:lineRule="auto"/>
        <w:jc w:val="center"/>
        <w:rPr>
          <w:rFonts w:ascii="Times New Roman" w:hAnsi="Times New Roman" w:cs="Times New Roman"/>
          <w:bCs/>
          <w:sz w:val="28"/>
          <w:szCs w:val="28"/>
        </w:rPr>
      </w:pPr>
      <w:r w:rsidRPr="003E7027">
        <w:rPr>
          <w:rFonts w:ascii="Times New Roman" w:hAnsi="Times New Roman" w:cs="Times New Roman"/>
          <w:bCs/>
          <w:sz w:val="28"/>
          <w:szCs w:val="28"/>
        </w:rPr>
        <w:t xml:space="preserve">объекта культурного наследия регионального значения </w:t>
      </w:r>
    </w:p>
    <w:p w14:paraId="1BA6AFA7" w14:textId="7C31DE9A" w:rsidR="003E7027" w:rsidRDefault="00B05CA4" w:rsidP="00B911D2">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547D6A">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Здание начальной школы</w:t>
      </w:r>
      <w:r w:rsidRPr="00547D6A">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1914</w:t>
      </w:r>
      <w:r w:rsidR="005F5D5D">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г</w:t>
      </w:r>
      <w:r w:rsidRPr="00547D6A">
        <w:rPr>
          <w:rFonts w:ascii="Times New Roman" w:eastAsia="Times New Roman" w:hAnsi="Times New Roman" w:cs="Times New Roman"/>
          <w:bCs/>
          <w:sz w:val="28"/>
          <w:szCs w:val="28"/>
          <w:lang w:eastAsia="ru-RU"/>
        </w:rPr>
        <w:t xml:space="preserve">., </w:t>
      </w:r>
      <w:r w:rsidR="00281633" w:rsidRPr="00770B7E">
        <w:rPr>
          <w:rFonts w:ascii="Times New Roman" w:hAnsi="Times New Roman" w:cs="Times New Roman"/>
          <w:bCs/>
          <w:sz w:val="28"/>
          <w:szCs w:val="28"/>
        </w:rPr>
        <w:t>адрес (местоположение):</w:t>
      </w:r>
      <w:r w:rsidR="00281633" w:rsidRPr="00547D6A">
        <w:rPr>
          <w:rFonts w:eastAsia="Times New Roman"/>
          <w:lang w:eastAsia="ru-RU"/>
        </w:rPr>
        <w:t xml:space="preserve"> </w:t>
      </w:r>
      <w:r w:rsidRPr="00547D6A">
        <w:rPr>
          <w:rFonts w:ascii="Times New Roman" w:eastAsia="Times New Roman" w:hAnsi="Times New Roman" w:cs="Times New Roman"/>
          <w:bCs/>
          <w:sz w:val="28"/>
          <w:szCs w:val="28"/>
          <w:lang w:eastAsia="ru-RU"/>
        </w:rPr>
        <w:t xml:space="preserve">Республика Татарстан, </w:t>
      </w:r>
      <w:r>
        <w:rPr>
          <w:rFonts w:ascii="Times New Roman" w:eastAsia="Times New Roman" w:hAnsi="Times New Roman" w:cs="Times New Roman"/>
          <w:bCs/>
          <w:sz w:val="28"/>
          <w:szCs w:val="28"/>
          <w:lang w:eastAsia="ru-RU"/>
        </w:rPr>
        <w:t>Пестречинский</w:t>
      </w:r>
      <w:r w:rsidRPr="00547D6A">
        <w:rPr>
          <w:rFonts w:ascii="Times New Roman" w:eastAsia="Times New Roman" w:hAnsi="Times New Roman" w:cs="Times New Roman"/>
          <w:bCs/>
          <w:sz w:val="28"/>
          <w:szCs w:val="28"/>
          <w:lang w:eastAsia="ru-RU"/>
        </w:rPr>
        <w:t xml:space="preserve"> муниципальный</w:t>
      </w:r>
      <w:r>
        <w:rPr>
          <w:rFonts w:ascii="Times New Roman" w:eastAsia="Times New Roman" w:hAnsi="Times New Roman" w:cs="Times New Roman"/>
          <w:bCs/>
          <w:sz w:val="28"/>
          <w:szCs w:val="28"/>
          <w:lang w:eastAsia="ru-RU"/>
        </w:rPr>
        <w:t xml:space="preserve"> </w:t>
      </w:r>
      <w:r w:rsidRPr="00547D6A">
        <w:rPr>
          <w:rFonts w:ascii="Times New Roman" w:eastAsia="Times New Roman" w:hAnsi="Times New Roman" w:cs="Times New Roman"/>
          <w:bCs/>
          <w:sz w:val="28"/>
          <w:szCs w:val="28"/>
          <w:lang w:eastAsia="ru-RU"/>
        </w:rPr>
        <w:t>район, с.</w:t>
      </w:r>
      <w:r>
        <w:rPr>
          <w:rFonts w:ascii="Times New Roman" w:eastAsia="Times New Roman" w:hAnsi="Times New Roman" w:cs="Times New Roman"/>
          <w:bCs/>
          <w:sz w:val="28"/>
          <w:szCs w:val="28"/>
          <w:lang w:eastAsia="ru-RU"/>
        </w:rPr>
        <w:t xml:space="preserve"> Пестрецы</w:t>
      </w:r>
      <w:r w:rsidRPr="00547D6A">
        <w:rPr>
          <w:rFonts w:ascii="Times New Roman" w:eastAsia="Times New Roman" w:hAnsi="Times New Roman" w:cs="Times New Roman"/>
          <w:bCs/>
          <w:sz w:val="28"/>
          <w:szCs w:val="28"/>
          <w:lang w:eastAsia="ru-RU"/>
        </w:rPr>
        <w:t xml:space="preserve">, ул. </w:t>
      </w:r>
      <w:r>
        <w:rPr>
          <w:rFonts w:ascii="Times New Roman" w:eastAsia="Times New Roman" w:hAnsi="Times New Roman" w:cs="Times New Roman"/>
          <w:bCs/>
          <w:sz w:val="28"/>
          <w:szCs w:val="28"/>
          <w:lang w:eastAsia="ru-RU"/>
        </w:rPr>
        <w:t>Советская</w:t>
      </w:r>
      <w:r w:rsidRPr="00547D6A">
        <w:rPr>
          <w:rFonts w:ascii="Times New Roman" w:eastAsia="Times New Roman" w:hAnsi="Times New Roman" w:cs="Times New Roman"/>
          <w:bCs/>
          <w:sz w:val="28"/>
          <w:szCs w:val="28"/>
          <w:lang w:eastAsia="ru-RU"/>
        </w:rPr>
        <w:t>, д.</w:t>
      </w:r>
      <w:r>
        <w:rPr>
          <w:rFonts w:ascii="Times New Roman" w:eastAsia="Times New Roman" w:hAnsi="Times New Roman" w:cs="Times New Roman"/>
          <w:bCs/>
          <w:sz w:val="28"/>
          <w:szCs w:val="28"/>
          <w:lang w:eastAsia="ru-RU"/>
        </w:rPr>
        <w:t xml:space="preserve"> 8</w:t>
      </w:r>
    </w:p>
    <w:p w14:paraId="3C06E7D6" w14:textId="77777777" w:rsidR="00B05CA4" w:rsidRPr="00C3679B" w:rsidRDefault="00B05CA4" w:rsidP="00B911D2">
      <w:pPr>
        <w:autoSpaceDE w:val="0"/>
        <w:autoSpaceDN w:val="0"/>
        <w:adjustRightInd w:val="0"/>
        <w:spacing w:after="0" w:line="240" w:lineRule="auto"/>
        <w:jc w:val="center"/>
        <w:rPr>
          <w:rFonts w:ascii="Times New Roman" w:hAnsi="Times New Roman" w:cs="Times New Roman"/>
          <w:b/>
          <w:sz w:val="28"/>
          <w:szCs w:val="28"/>
        </w:rPr>
      </w:pPr>
    </w:p>
    <w:p w14:paraId="08C08AD9" w14:textId="022C8A54" w:rsidR="002401F7" w:rsidRDefault="002401F7" w:rsidP="00B911D2">
      <w:pPr>
        <w:autoSpaceDE w:val="0"/>
        <w:autoSpaceDN w:val="0"/>
        <w:adjustRightInd w:val="0"/>
        <w:spacing w:after="0" w:line="240" w:lineRule="auto"/>
        <w:jc w:val="center"/>
        <w:rPr>
          <w:rFonts w:ascii="Times New Roman" w:hAnsi="Times New Roman" w:cs="Times New Roman"/>
          <w:sz w:val="28"/>
          <w:szCs w:val="28"/>
        </w:rPr>
      </w:pPr>
      <w:r w:rsidRPr="00C3679B">
        <w:rPr>
          <w:rFonts w:ascii="Times New Roman" w:hAnsi="Times New Roman" w:cs="Times New Roman"/>
          <w:sz w:val="28"/>
          <w:szCs w:val="28"/>
        </w:rPr>
        <w:t>Раздел 1</w:t>
      </w:r>
    </w:p>
    <w:p w14:paraId="01C37091" w14:textId="77777777" w:rsidR="00C07118" w:rsidRPr="00C3679B" w:rsidRDefault="00C07118" w:rsidP="00B911D2">
      <w:pPr>
        <w:autoSpaceDE w:val="0"/>
        <w:autoSpaceDN w:val="0"/>
        <w:adjustRightInd w:val="0"/>
        <w:spacing w:after="0" w:line="240" w:lineRule="auto"/>
        <w:jc w:val="center"/>
        <w:rPr>
          <w:rFonts w:ascii="Times New Roman" w:hAnsi="Times New Roman" w:cs="Times New Roman"/>
          <w:sz w:val="28"/>
          <w:szCs w:val="28"/>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855"/>
        <w:gridCol w:w="5722"/>
      </w:tblGrid>
      <w:tr w:rsidR="002401F7" w:rsidRPr="003E7027" w14:paraId="2E262061" w14:textId="77777777" w:rsidTr="002401F7">
        <w:trPr>
          <w:trHeight w:val="24"/>
          <w:jc w:val="center"/>
        </w:trPr>
        <w:tc>
          <w:tcPr>
            <w:tcW w:w="10201" w:type="dxa"/>
            <w:gridSpan w:val="3"/>
          </w:tcPr>
          <w:p w14:paraId="5D9B695E" w14:textId="77777777" w:rsidR="002401F7" w:rsidRPr="003E7027" w:rsidRDefault="002401F7" w:rsidP="00B911D2">
            <w:pPr>
              <w:pStyle w:val="ConsPlusNormal"/>
              <w:jc w:val="center"/>
              <w:rPr>
                <w:rFonts w:ascii="Times New Roman" w:hAnsi="Times New Roman" w:cs="Times New Roman"/>
                <w:sz w:val="28"/>
                <w:szCs w:val="28"/>
              </w:rPr>
            </w:pPr>
            <w:r w:rsidRPr="003E7027">
              <w:rPr>
                <w:rFonts w:ascii="Times New Roman" w:hAnsi="Times New Roman" w:cs="Times New Roman"/>
                <w:sz w:val="28"/>
                <w:szCs w:val="28"/>
              </w:rPr>
              <w:t>Сведения об объекте</w:t>
            </w:r>
          </w:p>
        </w:tc>
      </w:tr>
      <w:tr w:rsidR="002401F7" w:rsidRPr="003E7027" w14:paraId="657D1C55" w14:textId="77777777" w:rsidTr="002401F7">
        <w:trPr>
          <w:jc w:val="center"/>
        </w:trPr>
        <w:tc>
          <w:tcPr>
            <w:tcW w:w="624" w:type="dxa"/>
          </w:tcPr>
          <w:p w14:paraId="07B4EBEE" w14:textId="77777777" w:rsidR="002401F7" w:rsidRPr="003E7027" w:rsidRDefault="002401F7" w:rsidP="00B911D2">
            <w:pPr>
              <w:pStyle w:val="ConsPlusNormal"/>
              <w:jc w:val="center"/>
              <w:rPr>
                <w:rFonts w:ascii="Times New Roman" w:hAnsi="Times New Roman" w:cs="Times New Roman"/>
                <w:sz w:val="28"/>
                <w:szCs w:val="28"/>
              </w:rPr>
            </w:pPr>
            <w:r w:rsidRPr="003E7027">
              <w:rPr>
                <w:rFonts w:ascii="Times New Roman" w:hAnsi="Times New Roman" w:cs="Times New Roman"/>
                <w:sz w:val="28"/>
                <w:szCs w:val="28"/>
              </w:rPr>
              <w:t>№ п/п</w:t>
            </w:r>
          </w:p>
        </w:tc>
        <w:tc>
          <w:tcPr>
            <w:tcW w:w="3855" w:type="dxa"/>
          </w:tcPr>
          <w:p w14:paraId="42CBAFE6" w14:textId="77777777" w:rsidR="002401F7" w:rsidRPr="003E7027" w:rsidRDefault="002401F7" w:rsidP="00B911D2">
            <w:pPr>
              <w:pStyle w:val="ConsPlusNormal"/>
              <w:jc w:val="center"/>
              <w:rPr>
                <w:rFonts w:ascii="Times New Roman" w:hAnsi="Times New Roman" w:cs="Times New Roman"/>
                <w:sz w:val="28"/>
                <w:szCs w:val="28"/>
              </w:rPr>
            </w:pPr>
            <w:r w:rsidRPr="003E7027">
              <w:rPr>
                <w:rFonts w:ascii="Times New Roman" w:hAnsi="Times New Roman" w:cs="Times New Roman"/>
                <w:sz w:val="28"/>
                <w:szCs w:val="28"/>
              </w:rPr>
              <w:t>Характеристики объекта</w:t>
            </w:r>
          </w:p>
        </w:tc>
        <w:tc>
          <w:tcPr>
            <w:tcW w:w="5722" w:type="dxa"/>
          </w:tcPr>
          <w:p w14:paraId="1B27EB5D" w14:textId="77777777" w:rsidR="002401F7" w:rsidRPr="003E7027" w:rsidRDefault="002401F7" w:rsidP="00B911D2">
            <w:pPr>
              <w:pStyle w:val="ConsPlusNormal"/>
              <w:jc w:val="center"/>
              <w:rPr>
                <w:rFonts w:ascii="Times New Roman" w:hAnsi="Times New Roman" w:cs="Times New Roman"/>
                <w:sz w:val="28"/>
                <w:szCs w:val="28"/>
              </w:rPr>
            </w:pPr>
            <w:r w:rsidRPr="003E7027">
              <w:rPr>
                <w:rFonts w:ascii="Times New Roman" w:hAnsi="Times New Roman" w:cs="Times New Roman"/>
                <w:sz w:val="28"/>
                <w:szCs w:val="28"/>
              </w:rPr>
              <w:t>Описание характеристик</w:t>
            </w:r>
          </w:p>
        </w:tc>
      </w:tr>
      <w:tr w:rsidR="002401F7" w:rsidRPr="003E7027" w14:paraId="7BD0E0CE" w14:textId="77777777" w:rsidTr="002401F7">
        <w:trPr>
          <w:jc w:val="center"/>
        </w:trPr>
        <w:tc>
          <w:tcPr>
            <w:tcW w:w="624" w:type="dxa"/>
          </w:tcPr>
          <w:p w14:paraId="0BB4E903" w14:textId="77777777" w:rsidR="002401F7" w:rsidRPr="003E7027" w:rsidRDefault="002401F7" w:rsidP="00B911D2">
            <w:pPr>
              <w:pStyle w:val="ConsPlusNormal"/>
              <w:jc w:val="center"/>
              <w:rPr>
                <w:rFonts w:ascii="Times New Roman" w:hAnsi="Times New Roman" w:cs="Times New Roman"/>
                <w:sz w:val="28"/>
                <w:szCs w:val="28"/>
              </w:rPr>
            </w:pPr>
            <w:r w:rsidRPr="003E7027">
              <w:rPr>
                <w:rFonts w:ascii="Times New Roman" w:hAnsi="Times New Roman" w:cs="Times New Roman"/>
                <w:sz w:val="28"/>
                <w:szCs w:val="28"/>
              </w:rPr>
              <w:t>1</w:t>
            </w:r>
          </w:p>
        </w:tc>
        <w:tc>
          <w:tcPr>
            <w:tcW w:w="3855" w:type="dxa"/>
          </w:tcPr>
          <w:p w14:paraId="365BBC6E" w14:textId="77777777" w:rsidR="002401F7" w:rsidRPr="003E7027" w:rsidRDefault="002401F7" w:rsidP="00B911D2">
            <w:pPr>
              <w:pStyle w:val="ConsPlusNormal"/>
              <w:rPr>
                <w:rFonts w:ascii="Times New Roman" w:hAnsi="Times New Roman" w:cs="Times New Roman"/>
                <w:sz w:val="28"/>
                <w:szCs w:val="28"/>
              </w:rPr>
            </w:pPr>
            <w:r w:rsidRPr="003E7027">
              <w:rPr>
                <w:rFonts w:ascii="Times New Roman" w:hAnsi="Times New Roman" w:cs="Times New Roman"/>
                <w:sz w:val="28"/>
                <w:szCs w:val="28"/>
              </w:rPr>
              <w:t>Местоположение объекта</w:t>
            </w:r>
          </w:p>
        </w:tc>
        <w:tc>
          <w:tcPr>
            <w:tcW w:w="5722" w:type="dxa"/>
          </w:tcPr>
          <w:p w14:paraId="7858A578" w14:textId="13BBD37B" w:rsidR="002401F7" w:rsidRPr="003E7027" w:rsidRDefault="00FA0C96" w:rsidP="005F5D5D">
            <w:pPr>
              <w:pStyle w:val="ConsPlusNormal"/>
              <w:rPr>
                <w:rFonts w:ascii="Times New Roman" w:hAnsi="Times New Roman" w:cs="Times New Roman"/>
                <w:sz w:val="28"/>
                <w:szCs w:val="28"/>
              </w:rPr>
            </w:pPr>
            <w:r w:rsidRPr="00BA5B82">
              <w:rPr>
                <w:rFonts w:ascii="Times New Roman" w:hAnsi="Times New Roman" w:cs="Times New Roman"/>
                <w:sz w:val="28"/>
                <w:szCs w:val="28"/>
              </w:rPr>
              <w:t xml:space="preserve">Республика Татарстан, </w:t>
            </w:r>
            <w:r>
              <w:rPr>
                <w:rFonts w:ascii="Times New Roman" w:hAnsi="Times New Roman" w:cs="Times New Roman"/>
                <w:sz w:val="28"/>
                <w:szCs w:val="28"/>
              </w:rPr>
              <w:t>Пестречинский</w:t>
            </w:r>
            <w:r w:rsidRPr="00BA5B82">
              <w:rPr>
                <w:rFonts w:ascii="Times New Roman" w:hAnsi="Times New Roman" w:cs="Times New Roman"/>
                <w:sz w:val="28"/>
                <w:szCs w:val="28"/>
              </w:rPr>
              <w:t xml:space="preserve"> муниципальный район, с. </w:t>
            </w:r>
            <w:r>
              <w:rPr>
                <w:rFonts w:ascii="Times New Roman" w:hAnsi="Times New Roman" w:cs="Times New Roman"/>
                <w:sz w:val="28"/>
                <w:szCs w:val="28"/>
              </w:rPr>
              <w:t>Пестрецы</w:t>
            </w:r>
          </w:p>
        </w:tc>
      </w:tr>
      <w:tr w:rsidR="002401F7" w:rsidRPr="003E7027" w14:paraId="31B7D44D" w14:textId="77777777" w:rsidTr="002401F7">
        <w:trPr>
          <w:jc w:val="center"/>
        </w:trPr>
        <w:tc>
          <w:tcPr>
            <w:tcW w:w="624" w:type="dxa"/>
          </w:tcPr>
          <w:p w14:paraId="174D348D" w14:textId="77777777" w:rsidR="002401F7" w:rsidRPr="003E7027" w:rsidRDefault="002401F7" w:rsidP="00B911D2">
            <w:pPr>
              <w:pStyle w:val="ConsPlusNormal"/>
              <w:jc w:val="center"/>
              <w:rPr>
                <w:rFonts w:ascii="Times New Roman" w:hAnsi="Times New Roman" w:cs="Times New Roman"/>
                <w:sz w:val="28"/>
                <w:szCs w:val="28"/>
              </w:rPr>
            </w:pPr>
            <w:r w:rsidRPr="003E7027">
              <w:rPr>
                <w:rFonts w:ascii="Times New Roman" w:hAnsi="Times New Roman" w:cs="Times New Roman"/>
                <w:sz w:val="28"/>
                <w:szCs w:val="28"/>
              </w:rPr>
              <w:t>2</w:t>
            </w:r>
          </w:p>
        </w:tc>
        <w:tc>
          <w:tcPr>
            <w:tcW w:w="3855" w:type="dxa"/>
          </w:tcPr>
          <w:p w14:paraId="07E5C67D" w14:textId="77777777" w:rsidR="002401F7" w:rsidRPr="003E7027" w:rsidRDefault="002401F7" w:rsidP="00B911D2">
            <w:pPr>
              <w:pStyle w:val="ConsPlusNormal"/>
              <w:rPr>
                <w:rFonts w:ascii="Times New Roman" w:hAnsi="Times New Roman" w:cs="Times New Roman"/>
                <w:sz w:val="28"/>
                <w:szCs w:val="28"/>
              </w:rPr>
            </w:pPr>
            <w:r w:rsidRPr="003E7027">
              <w:rPr>
                <w:rFonts w:ascii="Times New Roman" w:hAnsi="Times New Roman" w:cs="Times New Roman"/>
                <w:sz w:val="28"/>
                <w:szCs w:val="28"/>
              </w:rPr>
              <w:t>Площадь объекта +/- величина погрешности определения площади (Р +/- Дельта Р)</w:t>
            </w:r>
          </w:p>
        </w:tc>
        <w:tc>
          <w:tcPr>
            <w:tcW w:w="5722" w:type="dxa"/>
          </w:tcPr>
          <w:p w14:paraId="14FC64E8" w14:textId="4E32ED9B" w:rsidR="002401F7" w:rsidRPr="003E7027" w:rsidRDefault="00FA0C96" w:rsidP="00F645C8">
            <w:pPr>
              <w:pStyle w:val="ConsPlusNormal"/>
              <w:rPr>
                <w:rFonts w:ascii="Times New Roman" w:hAnsi="Times New Roman" w:cs="Times New Roman"/>
                <w:sz w:val="28"/>
                <w:szCs w:val="28"/>
              </w:rPr>
            </w:pPr>
            <w:r w:rsidRPr="00891E02">
              <w:rPr>
                <w:rFonts w:ascii="Times New Roman" w:hAnsi="Times New Roman"/>
                <w:sz w:val="28"/>
                <w:szCs w:val="28"/>
              </w:rPr>
              <w:t>848</w:t>
            </w:r>
            <w:r w:rsidR="00281633">
              <w:rPr>
                <w:rFonts w:ascii="Times New Roman" w:hAnsi="Times New Roman"/>
                <w:sz w:val="28"/>
                <w:szCs w:val="28"/>
              </w:rPr>
              <w:t>,00</w:t>
            </w:r>
            <w:r w:rsidRPr="00891E02">
              <w:rPr>
                <w:rFonts w:ascii="Times New Roman" w:hAnsi="Times New Roman"/>
                <w:sz w:val="28"/>
                <w:szCs w:val="28"/>
              </w:rPr>
              <w:t xml:space="preserve"> кв.м</w:t>
            </w:r>
            <w:r w:rsidR="006C1322">
              <w:rPr>
                <w:rFonts w:ascii="Times New Roman" w:hAnsi="Times New Roman"/>
                <w:sz w:val="28"/>
                <w:szCs w:val="28"/>
              </w:rPr>
              <w:t xml:space="preserve">етра </w:t>
            </w:r>
            <w:r w:rsidR="00281633">
              <w:rPr>
                <w:rFonts w:ascii="Times New Roman" w:hAnsi="Times New Roman"/>
                <w:sz w:val="28"/>
                <w:szCs w:val="28"/>
              </w:rPr>
              <w:t>+/-</w:t>
            </w:r>
            <w:r w:rsidRPr="00891E02">
              <w:rPr>
                <w:rFonts w:ascii="Times New Roman" w:hAnsi="Times New Roman"/>
                <w:sz w:val="28"/>
                <w:szCs w:val="28"/>
              </w:rPr>
              <w:t xml:space="preserve"> 10</w:t>
            </w:r>
            <w:r w:rsidR="00281633">
              <w:rPr>
                <w:rFonts w:ascii="Times New Roman" w:hAnsi="Times New Roman"/>
                <w:sz w:val="28"/>
                <w:szCs w:val="28"/>
              </w:rPr>
              <w:t>,00</w:t>
            </w:r>
            <w:r w:rsidRPr="00891E02">
              <w:rPr>
                <w:rFonts w:ascii="Times New Roman" w:hAnsi="Times New Roman"/>
                <w:sz w:val="28"/>
                <w:szCs w:val="28"/>
              </w:rPr>
              <w:t xml:space="preserve"> кв.м</w:t>
            </w:r>
            <w:r w:rsidR="006C1322">
              <w:rPr>
                <w:rFonts w:ascii="Times New Roman" w:hAnsi="Times New Roman"/>
                <w:sz w:val="28"/>
                <w:szCs w:val="28"/>
              </w:rPr>
              <w:t>етра</w:t>
            </w:r>
          </w:p>
        </w:tc>
      </w:tr>
      <w:tr w:rsidR="002401F7" w:rsidRPr="003E7027" w14:paraId="273F7E18" w14:textId="77777777" w:rsidTr="002401F7">
        <w:trPr>
          <w:jc w:val="center"/>
        </w:trPr>
        <w:tc>
          <w:tcPr>
            <w:tcW w:w="624" w:type="dxa"/>
          </w:tcPr>
          <w:p w14:paraId="74585467" w14:textId="77777777" w:rsidR="002401F7" w:rsidRPr="003E7027" w:rsidRDefault="002401F7" w:rsidP="00B911D2">
            <w:pPr>
              <w:pStyle w:val="ConsPlusNormal"/>
              <w:jc w:val="center"/>
              <w:rPr>
                <w:rFonts w:ascii="Times New Roman" w:hAnsi="Times New Roman" w:cs="Times New Roman"/>
                <w:sz w:val="28"/>
                <w:szCs w:val="28"/>
              </w:rPr>
            </w:pPr>
            <w:r w:rsidRPr="003E7027">
              <w:rPr>
                <w:rFonts w:ascii="Times New Roman" w:hAnsi="Times New Roman" w:cs="Times New Roman"/>
                <w:sz w:val="28"/>
                <w:szCs w:val="28"/>
              </w:rPr>
              <w:t>3</w:t>
            </w:r>
          </w:p>
        </w:tc>
        <w:tc>
          <w:tcPr>
            <w:tcW w:w="3855" w:type="dxa"/>
          </w:tcPr>
          <w:p w14:paraId="7BAAE9BA" w14:textId="77777777" w:rsidR="002401F7" w:rsidRPr="003E7027" w:rsidRDefault="002401F7" w:rsidP="00B911D2">
            <w:pPr>
              <w:pStyle w:val="ConsPlusNormal"/>
              <w:rPr>
                <w:rFonts w:ascii="Times New Roman" w:hAnsi="Times New Roman" w:cs="Times New Roman"/>
                <w:sz w:val="28"/>
                <w:szCs w:val="28"/>
              </w:rPr>
            </w:pPr>
            <w:r w:rsidRPr="003E7027">
              <w:rPr>
                <w:rFonts w:ascii="Times New Roman" w:hAnsi="Times New Roman" w:cs="Times New Roman"/>
                <w:sz w:val="28"/>
                <w:szCs w:val="28"/>
              </w:rPr>
              <w:t>Иные характеристики объекта</w:t>
            </w:r>
          </w:p>
        </w:tc>
        <w:tc>
          <w:tcPr>
            <w:tcW w:w="5722" w:type="dxa"/>
          </w:tcPr>
          <w:p w14:paraId="66D57D94" w14:textId="77777777" w:rsidR="002401F7" w:rsidRPr="003E7027" w:rsidRDefault="002401F7" w:rsidP="00B911D2">
            <w:pPr>
              <w:pStyle w:val="ConsPlusNormal"/>
              <w:jc w:val="center"/>
              <w:rPr>
                <w:rFonts w:ascii="Times New Roman" w:hAnsi="Times New Roman" w:cs="Times New Roman"/>
                <w:sz w:val="28"/>
                <w:szCs w:val="28"/>
              </w:rPr>
            </w:pPr>
            <w:r w:rsidRPr="003E7027">
              <w:rPr>
                <w:rFonts w:ascii="Times New Roman" w:hAnsi="Times New Roman" w:cs="Times New Roman"/>
                <w:sz w:val="28"/>
                <w:szCs w:val="28"/>
              </w:rPr>
              <w:t>-</w:t>
            </w:r>
          </w:p>
        </w:tc>
      </w:tr>
    </w:tbl>
    <w:p w14:paraId="49D524B4" w14:textId="77777777" w:rsidR="002401F7" w:rsidRPr="00C3679B" w:rsidRDefault="002401F7" w:rsidP="00B911D2">
      <w:pPr>
        <w:autoSpaceDE w:val="0"/>
        <w:autoSpaceDN w:val="0"/>
        <w:adjustRightInd w:val="0"/>
        <w:spacing w:after="0" w:line="240" w:lineRule="auto"/>
        <w:jc w:val="center"/>
        <w:rPr>
          <w:rFonts w:ascii="Times New Roman" w:hAnsi="Times New Roman" w:cs="Times New Roman"/>
          <w:b/>
          <w:sz w:val="28"/>
          <w:szCs w:val="28"/>
        </w:rPr>
      </w:pPr>
    </w:p>
    <w:p w14:paraId="3A946AF3" w14:textId="77777777" w:rsidR="00452977" w:rsidRPr="00BD7398" w:rsidRDefault="00452977" w:rsidP="00452977">
      <w:pPr>
        <w:autoSpaceDE w:val="0"/>
        <w:autoSpaceDN w:val="0"/>
        <w:adjustRightInd w:val="0"/>
        <w:spacing w:after="0" w:line="240" w:lineRule="auto"/>
        <w:jc w:val="center"/>
        <w:rPr>
          <w:rFonts w:ascii="Times New Roman" w:hAnsi="Times New Roman" w:cs="Times New Roman"/>
          <w:sz w:val="28"/>
          <w:szCs w:val="28"/>
        </w:rPr>
      </w:pPr>
      <w:r w:rsidRPr="00BD7398">
        <w:rPr>
          <w:rFonts w:ascii="Times New Roman" w:hAnsi="Times New Roman" w:cs="Times New Roman"/>
          <w:sz w:val="28"/>
          <w:szCs w:val="28"/>
        </w:rPr>
        <w:t>Раздел 2</w:t>
      </w:r>
    </w:p>
    <w:p w14:paraId="6AD7ADB0" w14:textId="77777777" w:rsidR="00452977" w:rsidRDefault="00452977" w:rsidP="00452977">
      <w:pPr>
        <w:tabs>
          <w:tab w:val="left" w:pos="6045"/>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ab/>
      </w: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417"/>
        <w:gridCol w:w="1559"/>
        <w:gridCol w:w="2127"/>
        <w:gridCol w:w="1984"/>
        <w:gridCol w:w="1418"/>
      </w:tblGrid>
      <w:tr w:rsidR="00452977" w:rsidRPr="00770B7E" w14:paraId="7F3A6812" w14:textId="77777777" w:rsidTr="00211764">
        <w:trPr>
          <w:trHeight w:val="20"/>
        </w:trPr>
        <w:tc>
          <w:tcPr>
            <w:tcW w:w="9952" w:type="dxa"/>
            <w:gridSpan w:val="6"/>
            <w:tcBorders>
              <w:top w:val="single" w:sz="4" w:space="0" w:color="auto"/>
              <w:bottom w:val="single" w:sz="4" w:space="0" w:color="auto"/>
            </w:tcBorders>
          </w:tcPr>
          <w:p w14:paraId="6F2F28BA" w14:textId="77777777" w:rsidR="00452977" w:rsidRPr="00770B7E" w:rsidRDefault="0045297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bCs/>
                <w:sz w:val="28"/>
                <w:szCs w:val="28"/>
                <w:lang w:eastAsia="ru-RU"/>
              </w:rPr>
              <w:t>Сведения о местоположении границ объекта</w:t>
            </w:r>
          </w:p>
        </w:tc>
      </w:tr>
      <w:tr w:rsidR="00452977" w:rsidRPr="00770B7E" w14:paraId="5D23BCD7" w14:textId="77777777" w:rsidTr="00211764">
        <w:trPr>
          <w:trHeight w:val="20"/>
        </w:trPr>
        <w:tc>
          <w:tcPr>
            <w:tcW w:w="9952" w:type="dxa"/>
            <w:gridSpan w:val="6"/>
            <w:tcBorders>
              <w:top w:val="single" w:sz="4" w:space="0" w:color="auto"/>
              <w:bottom w:val="single" w:sz="4" w:space="0" w:color="auto"/>
            </w:tcBorders>
          </w:tcPr>
          <w:p w14:paraId="7EB76828" w14:textId="77777777" w:rsidR="00452977" w:rsidRPr="00770B7E" w:rsidRDefault="00452977" w:rsidP="002117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1. Система координат: МСК-16</w:t>
            </w:r>
          </w:p>
        </w:tc>
      </w:tr>
      <w:tr w:rsidR="00452977" w:rsidRPr="00770B7E" w14:paraId="769CA8C9" w14:textId="77777777" w:rsidTr="00211764">
        <w:trPr>
          <w:trHeight w:val="20"/>
        </w:trPr>
        <w:tc>
          <w:tcPr>
            <w:tcW w:w="9952" w:type="dxa"/>
            <w:gridSpan w:val="6"/>
            <w:tcBorders>
              <w:top w:val="single" w:sz="4" w:space="0" w:color="auto"/>
              <w:bottom w:val="single" w:sz="4" w:space="0" w:color="auto"/>
            </w:tcBorders>
          </w:tcPr>
          <w:p w14:paraId="3F107D1D" w14:textId="77777777" w:rsidR="00452977" w:rsidRPr="00770B7E" w:rsidRDefault="00452977"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2. Сведения о характерных точках границ объекта</w:t>
            </w:r>
          </w:p>
        </w:tc>
      </w:tr>
      <w:tr w:rsidR="00452977" w:rsidRPr="00770B7E" w14:paraId="3FF221BB" w14:textId="77777777" w:rsidTr="00211764">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73040C65" w14:textId="77777777" w:rsidR="00452977" w:rsidRPr="00770B7E" w:rsidRDefault="0045297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Обозначение характерных точек границ</w:t>
            </w:r>
          </w:p>
        </w:tc>
        <w:tc>
          <w:tcPr>
            <w:tcW w:w="2976" w:type="dxa"/>
            <w:gridSpan w:val="2"/>
            <w:tcBorders>
              <w:top w:val="single" w:sz="4" w:space="0" w:color="auto"/>
              <w:left w:val="single" w:sz="4" w:space="0" w:color="auto"/>
              <w:bottom w:val="single" w:sz="4" w:space="0" w:color="auto"/>
              <w:right w:val="single" w:sz="4" w:space="0" w:color="auto"/>
            </w:tcBorders>
          </w:tcPr>
          <w:p w14:paraId="7D5C75C0" w14:textId="77777777" w:rsidR="00452977" w:rsidRPr="00770B7E" w:rsidRDefault="0045297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Координаты, метров</w:t>
            </w:r>
          </w:p>
        </w:tc>
        <w:tc>
          <w:tcPr>
            <w:tcW w:w="2127" w:type="dxa"/>
            <w:vMerge w:val="restart"/>
            <w:tcBorders>
              <w:top w:val="single" w:sz="4" w:space="0" w:color="auto"/>
              <w:left w:val="single" w:sz="4" w:space="0" w:color="auto"/>
              <w:bottom w:val="single" w:sz="4" w:space="0" w:color="auto"/>
              <w:right w:val="single" w:sz="4" w:space="0" w:color="auto"/>
            </w:tcBorders>
          </w:tcPr>
          <w:p w14:paraId="5F1E38B7" w14:textId="77777777" w:rsidR="00452977" w:rsidRPr="00770B7E" w:rsidRDefault="0045297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Метод определения координат характерной точки</w:t>
            </w:r>
          </w:p>
        </w:tc>
        <w:tc>
          <w:tcPr>
            <w:tcW w:w="1984"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2572A8F6" w14:textId="77777777" w:rsidR="00452977" w:rsidRPr="00770B7E" w:rsidRDefault="0045297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418" w:type="dxa"/>
            <w:vMerge w:val="restart"/>
            <w:tcBorders>
              <w:top w:val="single" w:sz="4" w:space="0" w:color="auto"/>
              <w:left w:val="single" w:sz="4" w:space="0" w:color="auto"/>
              <w:bottom w:val="single" w:sz="4" w:space="0" w:color="auto"/>
            </w:tcBorders>
            <w:tcMar>
              <w:left w:w="57" w:type="dxa"/>
              <w:right w:w="57" w:type="dxa"/>
            </w:tcMar>
          </w:tcPr>
          <w:p w14:paraId="3AC8AF19" w14:textId="77777777" w:rsidR="00452977" w:rsidRPr="00770B7E" w:rsidRDefault="0045297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Описание обозначения точки на местности (при наличии)</w:t>
            </w:r>
          </w:p>
        </w:tc>
      </w:tr>
      <w:tr w:rsidR="00452977" w:rsidRPr="00770B7E" w14:paraId="3607BE39" w14:textId="77777777" w:rsidTr="00211764">
        <w:trPr>
          <w:trHeight w:val="20"/>
        </w:trPr>
        <w:tc>
          <w:tcPr>
            <w:tcW w:w="1447" w:type="dxa"/>
            <w:vMerge/>
            <w:tcBorders>
              <w:top w:val="single" w:sz="4" w:space="0" w:color="auto"/>
              <w:bottom w:val="single" w:sz="4" w:space="0" w:color="auto"/>
              <w:right w:val="single" w:sz="4" w:space="0" w:color="auto"/>
            </w:tcBorders>
          </w:tcPr>
          <w:p w14:paraId="4704DFFF" w14:textId="77777777" w:rsidR="00452977" w:rsidRPr="00770B7E" w:rsidRDefault="00452977"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14:paraId="2112040B" w14:textId="77777777" w:rsidR="00452977" w:rsidRPr="00770B7E" w:rsidRDefault="0045297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X</w:t>
            </w:r>
          </w:p>
        </w:tc>
        <w:tc>
          <w:tcPr>
            <w:tcW w:w="1559" w:type="dxa"/>
            <w:tcBorders>
              <w:top w:val="single" w:sz="4" w:space="0" w:color="auto"/>
              <w:left w:val="single" w:sz="4" w:space="0" w:color="auto"/>
              <w:bottom w:val="single" w:sz="4" w:space="0" w:color="auto"/>
              <w:right w:val="single" w:sz="4" w:space="0" w:color="auto"/>
            </w:tcBorders>
          </w:tcPr>
          <w:p w14:paraId="4B31DBA2" w14:textId="77777777" w:rsidR="00452977" w:rsidRPr="00770B7E" w:rsidRDefault="0045297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Y</w:t>
            </w:r>
          </w:p>
        </w:tc>
        <w:tc>
          <w:tcPr>
            <w:tcW w:w="2127" w:type="dxa"/>
            <w:vMerge/>
            <w:tcBorders>
              <w:top w:val="single" w:sz="4" w:space="0" w:color="auto"/>
              <w:left w:val="nil"/>
              <w:bottom w:val="single" w:sz="4" w:space="0" w:color="auto"/>
              <w:right w:val="single" w:sz="4" w:space="0" w:color="auto"/>
            </w:tcBorders>
          </w:tcPr>
          <w:p w14:paraId="52C3B42F" w14:textId="77777777" w:rsidR="00452977" w:rsidRPr="00770B7E" w:rsidRDefault="00452977"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14:paraId="38E46337" w14:textId="77777777" w:rsidR="00452977" w:rsidRPr="00770B7E" w:rsidRDefault="00452977"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tcBorders>
          </w:tcPr>
          <w:p w14:paraId="2CBEFD4A" w14:textId="77777777" w:rsidR="00452977" w:rsidRPr="00770B7E" w:rsidRDefault="00452977"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452977" w:rsidRPr="00770B7E" w14:paraId="16CC39CE" w14:textId="77777777" w:rsidTr="00211764">
        <w:trPr>
          <w:trHeight w:val="20"/>
          <w:tblHeader/>
        </w:trPr>
        <w:tc>
          <w:tcPr>
            <w:tcW w:w="1447" w:type="dxa"/>
            <w:tcBorders>
              <w:top w:val="single" w:sz="4" w:space="0" w:color="auto"/>
              <w:bottom w:val="single" w:sz="4" w:space="0" w:color="auto"/>
              <w:right w:val="single" w:sz="4" w:space="0" w:color="auto"/>
            </w:tcBorders>
          </w:tcPr>
          <w:p w14:paraId="62196F57" w14:textId="77777777" w:rsidR="00452977" w:rsidRPr="00770B7E" w:rsidRDefault="0045297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1</w:t>
            </w:r>
          </w:p>
        </w:tc>
        <w:tc>
          <w:tcPr>
            <w:tcW w:w="1417" w:type="dxa"/>
            <w:tcBorders>
              <w:top w:val="single" w:sz="4" w:space="0" w:color="auto"/>
              <w:left w:val="single" w:sz="4" w:space="0" w:color="auto"/>
              <w:bottom w:val="single" w:sz="4" w:space="0" w:color="auto"/>
              <w:right w:val="single" w:sz="4" w:space="0" w:color="auto"/>
            </w:tcBorders>
            <w:vAlign w:val="center"/>
          </w:tcPr>
          <w:p w14:paraId="04D14642" w14:textId="77777777" w:rsidR="00452977" w:rsidRPr="00770B7E" w:rsidRDefault="0045297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2</w:t>
            </w:r>
          </w:p>
        </w:tc>
        <w:tc>
          <w:tcPr>
            <w:tcW w:w="1559" w:type="dxa"/>
            <w:tcBorders>
              <w:top w:val="single" w:sz="4" w:space="0" w:color="auto"/>
              <w:left w:val="single" w:sz="4" w:space="0" w:color="auto"/>
              <w:bottom w:val="single" w:sz="4" w:space="0" w:color="auto"/>
              <w:right w:val="single" w:sz="4" w:space="0" w:color="auto"/>
            </w:tcBorders>
            <w:vAlign w:val="center"/>
          </w:tcPr>
          <w:p w14:paraId="6B8109CC" w14:textId="77777777" w:rsidR="00452977" w:rsidRPr="00770B7E" w:rsidRDefault="0045297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3</w:t>
            </w:r>
          </w:p>
        </w:tc>
        <w:tc>
          <w:tcPr>
            <w:tcW w:w="2127" w:type="dxa"/>
            <w:tcBorders>
              <w:top w:val="single" w:sz="4" w:space="0" w:color="auto"/>
              <w:left w:val="nil"/>
              <w:bottom w:val="single" w:sz="4" w:space="0" w:color="auto"/>
              <w:right w:val="single" w:sz="4" w:space="0" w:color="auto"/>
            </w:tcBorders>
          </w:tcPr>
          <w:p w14:paraId="5061BD50" w14:textId="77777777" w:rsidR="00452977" w:rsidRPr="00770B7E" w:rsidRDefault="0045297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4</w:t>
            </w:r>
          </w:p>
        </w:tc>
        <w:tc>
          <w:tcPr>
            <w:tcW w:w="1984" w:type="dxa"/>
            <w:tcBorders>
              <w:top w:val="single" w:sz="4" w:space="0" w:color="auto"/>
              <w:left w:val="single" w:sz="4" w:space="0" w:color="auto"/>
              <w:bottom w:val="single" w:sz="4" w:space="0" w:color="auto"/>
              <w:right w:val="single" w:sz="4" w:space="0" w:color="auto"/>
            </w:tcBorders>
          </w:tcPr>
          <w:p w14:paraId="50A8769C" w14:textId="77777777" w:rsidR="00452977" w:rsidRPr="00770B7E" w:rsidRDefault="0045297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5</w:t>
            </w:r>
          </w:p>
        </w:tc>
        <w:tc>
          <w:tcPr>
            <w:tcW w:w="1418" w:type="dxa"/>
            <w:tcBorders>
              <w:top w:val="single" w:sz="4" w:space="0" w:color="auto"/>
              <w:left w:val="single" w:sz="4" w:space="0" w:color="auto"/>
              <w:bottom w:val="single" w:sz="4" w:space="0" w:color="auto"/>
            </w:tcBorders>
          </w:tcPr>
          <w:p w14:paraId="69DB22A0" w14:textId="77777777" w:rsidR="00452977" w:rsidRPr="00770B7E" w:rsidRDefault="0045297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6</w:t>
            </w:r>
          </w:p>
        </w:tc>
      </w:tr>
      <w:tr w:rsidR="00452977" w:rsidRPr="00770B7E" w14:paraId="190BE585" w14:textId="77777777" w:rsidTr="00211764">
        <w:trPr>
          <w:trHeight w:val="20"/>
        </w:trPr>
        <w:tc>
          <w:tcPr>
            <w:tcW w:w="1447" w:type="dxa"/>
            <w:tcBorders>
              <w:top w:val="single" w:sz="4" w:space="0" w:color="auto"/>
              <w:bottom w:val="single" w:sz="4" w:space="0" w:color="auto"/>
              <w:right w:val="single" w:sz="4" w:space="0" w:color="auto"/>
            </w:tcBorders>
          </w:tcPr>
          <w:p w14:paraId="33D259F8" w14:textId="77777777" w:rsidR="00452977" w:rsidRPr="00770B7E" w:rsidRDefault="0045297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417" w:type="dxa"/>
            <w:tcBorders>
              <w:top w:val="single" w:sz="4" w:space="0" w:color="auto"/>
              <w:left w:val="single" w:sz="4" w:space="0" w:color="auto"/>
              <w:bottom w:val="single" w:sz="4" w:space="0" w:color="auto"/>
              <w:right w:val="single" w:sz="4" w:space="0" w:color="auto"/>
            </w:tcBorders>
          </w:tcPr>
          <w:p w14:paraId="27D25989" w14:textId="77777777" w:rsidR="00452977" w:rsidRPr="00770B7E" w:rsidRDefault="0045297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559" w:type="dxa"/>
            <w:tcBorders>
              <w:top w:val="single" w:sz="4" w:space="0" w:color="auto"/>
              <w:left w:val="single" w:sz="4" w:space="0" w:color="auto"/>
              <w:bottom w:val="single" w:sz="4" w:space="0" w:color="auto"/>
              <w:right w:val="single" w:sz="4" w:space="0" w:color="auto"/>
            </w:tcBorders>
          </w:tcPr>
          <w:p w14:paraId="4BC19976" w14:textId="77777777" w:rsidR="00452977" w:rsidRPr="00770B7E" w:rsidRDefault="0045297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2127" w:type="dxa"/>
            <w:tcBorders>
              <w:top w:val="single" w:sz="4" w:space="0" w:color="auto"/>
              <w:left w:val="nil"/>
              <w:bottom w:val="single" w:sz="4" w:space="0" w:color="auto"/>
              <w:right w:val="single" w:sz="4" w:space="0" w:color="auto"/>
            </w:tcBorders>
          </w:tcPr>
          <w:p w14:paraId="5D2922A6" w14:textId="77777777" w:rsidR="00452977" w:rsidRPr="00770B7E" w:rsidRDefault="0045297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984" w:type="dxa"/>
            <w:tcBorders>
              <w:top w:val="single" w:sz="4" w:space="0" w:color="auto"/>
              <w:left w:val="single" w:sz="4" w:space="0" w:color="auto"/>
              <w:bottom w:val="single" w:sz="4" w:space="0" w:color="auto"/>
              <w:right w:val="single" w:sz="4" w:space="0" w:color="auto"/>
            </w:tcBorders>
          </w:tcPr>
          <w:p w14:paraId="0E2331E5" w14:textId="77777777" w:rsidR="00452977" w:rsidRPr="00770B7E" w:rsidRDefault="0045297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tcBorders>
          </w:tcPr>
          <w:p w14:paraId="773DCDC5" w14:textId="77777777" w:rsidR="00452977" w:rsidRPr="00770B7E" w:rsidRDefault="0045297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w:t>
            </w:r>
          </w:p>
        </w:tc>
      </w:tr>
      <w:tr w:rsidR="00452977" w:rsidRPr="00770B7E" w14:paraId="1EA66124" w14:textId="77777777" w:rsidTr="00211764">
        <w:trPr>
          <w:trHeight w:val="20"/>
        </w:trPr>
        <w:tc>
          <w:tcPr>
            <w:tcW w:w="9952" w:type="dxa"/>
            <w:gridSpan w:val="6"/>
            <w:tcBorders>
              <w:top w:val="single" w:sz="4" w:space="0" w:color="auto"/>
              <w:bottom w:val="single" w:sz="4" w:space="0" w:color="auto"/>
            </w:tcBorders>
          </w:tcPr>
          <w:p w14:paraId="7870E8F8" w14:textId="77777777" w:rsidR="00452977" w:rsidRPr="00770B7E" w:rsidRDefault="00452977"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452977" w:rsidRPr="00770B7E" w14:paraId="56433484" w14:textId="77777777" w:rsidTr="00211764">
        <w:trPr>
          <w:trHeight w:val="20"/>
        </w:trPr>
        <w:tc>
          <w:tcPr>
            <w:tcW w:w="1447" w:type="dxa"/>
            <w:vMerge w:val="restart"/>
            <w:tcBorders>
              <w:top w:val="single" w:sz="4" w:space="0" w:color="auto"/>
              <w:left w:val="single" w:sz="4" w:space="0" w:color="auto"/>
              <w:bottom w:val="nil"/>
              <w:right w:val="single" w:sz="4" w:space="0" w:color="auto"/>
            </w:tcBorders>
          </w:tcPr>
          <w:p w14:paraId="6FE95D0B" w14:textId="77777777" w:rsidR="00452977" w:rsidRPr="00770B7E" w:rsidRDefault="00452977" w:rsidP="00211764">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Обозначение характерных точек части границы</w:t>
            </w:r>
          </w:p>
        </w:tc>
        <w:tc>
          <w:tcPr>
            <w:tcW w:w="2976" w:type="dxa"/>
            <w:gridSpan w:val="2"/>
            <w:tcBorders>
              <w:top w:val="single" w:sz="4" w:space="0" w:color="auto"/>
              <w:left w:val="single" w:sz="4" w:space="0" w:color="auto"/>
              <w:bottom w:val="single" w:sz="4" w:space="0" w:color="auto"/>
              <w:right w:val="single" w:sz="4" w:space="0" w:color="auto"/>
            </w:tcBorders>
          </w:tcPr>
          <w:p w14:paraId="66A36D53" w14:textId="77777777" w:rsidR="00452977" w:rsidRPr="00770B7E" w:rsidRDefault="0045297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Координаты, метров</w:t>
            </w:r>
          </w:p>
        </w:tc>
        <w:tc>
          <w:tcPr>
            <w:tcW w:w="2127" w:type="dxa"/>
            <w:vMerge w:val="restart"/>
            <w:tcBorders>
              <w:top w:val="single" w:sz="4" w:space="0" w:color="auto"/>
              <w:left w:val="single" w:sz="4" w:space="0" w:color="auto"/>
              <w:bottom w:val="nil"/>
              <w:right w:val="single" w:sz="4" w:space="0" w:color="auto"/>
            </w:tcBorders>
          </w:tcPr>
          <w:p w14:paraId="26A5EC96" w14:textId="77777777" w:rsidR="00452977" w:rsidRPr="00770B7E" w:rsidRDefault="0045297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Метод определения координат характерной точки</w:t>
            </w:r>
          </w:p>
        </w:tc>
        <w:tc>
          <w:tcPr>
            <w:tcW w:w="1984" w:type="dxa"/>
            <w:vMerge w:val="restart"/>
            <w:tcBorders>
              <w:top w:val="single" w:sz="4" w:space="0" w:color="auto"/>
              <w:left w:val="single" w:sz="4" w:space="0" w:color="auto"/>
              <w:bottom w:val="nil"/>
              <w:right w:val="single" w:sz="4" w:space="0" w:color="auto"/>
            </w:tcBorders>
          </w:tcPr>
          <w:p w14:paraId="4671EB64" w14:textId="77777777" w:rsidR="00452977" w:rsidRPr="00770B7E" w:rsidRDefault="0045297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418" w:type="dxa"/>
            <w:vMerge w:val="restart"/>
            <w:tcBorders>
              <w:top w:val="single" w:sz="4" w:space="0" w:color="auto"/>
              <w:left w:val="single" w:sz="4" w:space="0" w:color="auto"/>
              <w:bottom w:val="nil"/>
              <w:right w:val="single" w:sz="4" w:space="0" w:color="auto"/>
            </w:tcBorders>
          </w:tcPr>
          <w:p w14:paraId="1B603E50" w14:textId="77777777" w:rsidR="00452977" w:rsidRPr="00770B7E" w:rsidRDefault="0045297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Описание обозначения точки на местности (при наличии)</w:t>
            </w:r>
          </w:p>
        </w:tc>
      </w:tr>
      <w:tr w:rsidR="00452977" w:rsidRPr="00770B7E" w14:paraId="3034BE90" w14:textId="77777777" w:rsidTr="00211764">
        <w:trPr>
          <w:trHeight w:val="20"/>
        </w:trPr>
        <w:tc>
          <w:tcPr>
            <w:tcW w:w="1447" w:type="dxa"/>
            <w:vMerge/>
            <w:tcBorders>
              <w:top w:val="single" w:sz="4" w:space="0" w:color="auto"/>
              <w:bottom w:val="nil"/>
              <w:right w:val="single" w:sz="4" w:space="0" w:color="auto"/>
            </w:tcBorders>
          </w:tcPr>
          <w:p w14:paraId="6B42814B" w14:textId="77777777" w:rsidR="00452977" w:rsidRPr="00770B7E" w:rsidRDefault="00452977"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nil"/>
              <w:right w:val="single" w:sz="4" w:space="0" w:color="auto"/>
            </w:tcBorders>
          </w:tcPr>
          <w:p w14:paraId="7167162D" w14:textId="77777777" w:rsidR="00452977" w:rsidRPr="00770B7E" w:rsidRDefault="0045297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X</w:t>
            </w:r>
          </w:p>
        </w:tc>
        <w:tc>
          <w:tcPr>
            <w:tcW w:w="1559" w:type="dxa"/>
            <w:tcBorders>
              <w:top w:val="single" w:sz="4" w:space="0" w:color="auto"/>
              <w:left w:val="single" w:sz="4" w:space="0" w:color="auto"/>
              <w:bottom w:val="nil"/>
              <w:right w:val="single" w:sz="4" w:space="0" w:color="auto"/>
            </w:tcBorders>
          </w:tcPr>
          <w:p w14:paraId="1ACAA6F9" w14:textId="77777777" w:rsidR="00452977" w:rsidRPr="00770B7E" w:rsidRDefault="0045297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Y</w:t>
            </w:r>
          </w:p>
        </w:tc>
        <w:tc>
          <w:tcPr>
            <w:tcW w:w="2127" w:type="dxa"/>
            <w:vMerge/>
            <w:tcBorders>
              <w:top w:val="single" w:sz="4" w:space="0" w:color="auto"/>
              <w:left w:val="single" w:sz="4" w:space="0" w:color="auto"/>
              <w:bottom w:val="nil"/>
              <w:right w:val="single" w:sz="4" w:space="0" w:color="auto"/>
            </w:tcBorders>
          </w:tcPr>
          <w:p w14:paraId="6B746437" w14:textId="77777777" w:rsidR="00452977" w:rsidRPr="00770B7E" w:rsidRDefault="00452977"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4" w:type="dxa"/>
            <w:vMerge/>
            <w:tcBorders>
              <w:top w:val="single" w:sz="4" w:space="0" w:color="auto"/>
              <w:left w:val="single" w:sz="4" w:space="0" w:color="auto"/>
              <w:bottom w:val="nil"/>
              <w:right w:val="single" w:sz="4" w:space="0" w:color="auto"/>
            </w:tcBorders>
          </w:tcPr>
          <w:p w14:paraId="6B356FF0" w14:textId="77777777" w:rsidR="00452977" w:rsidRPr="00770B7E" w:rsidRDefault="00452977"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8" w:type="dxa"/>
            <w:vMerge/>
            <w:tcBorders>
              <w:top w:val="single" w:sz="4" w:space="0" w:color="auto"/>
              <w:left w:val="single" w:sz="4" w:space="0" w:color="auto"/>
              <w:bottom w:val="nil"/>
            </w:tcBorders>
          </w:tcPr>
          <w:p w14:paraId="7C1441FF" w14:textId="77777777" w:rsidR="00452977" w:rsidRPr="00770B7E" w:rsidRDefault="00452977"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727F5594" w14:textId="77777777" w:rsidR="00452977" w:rsidRPr="00770B7E" w:rsidRDefault="00452977" w:rsidP="00452977">
      <w:pPr>
        <w:widowControl w:val="0"/>
        <w:spacing w:after="0" w:line="240" w:lineRule="auto"/>
        <w:rPr>
          <w:sz w:val="2"/>
          <w:szCs w:val="2"/>
        </w:rPr>
      </w:pPr>
    </w:p>
    <w:tbl>
      <w:tblPr>
        <w:tblStyle w:val="44"/>
        <w:tblW w:w="9952" w:type="dxa"/>
        <w:tblInd w:w="108" w:type="dxa"/>
        <w:tblLayout w:type="fixed"/>
        <w:tblCellMar>
          <w:top w:w="17" w:type="dxa"/>
          <w:bottom w:w="17" w:type="dxa"/>
        </w:tblCellMar>
        <w:tblLook w:val="04A0" w:firstRow="1" w:lastRow="0" w:firstColumn="1" w:lastColumn="0" w:noHBand="0" w:noVBand="1"/>
      </w:tblPr>
      <w:tblGrid>
        <w:gridCol w:w="1447"/>
        <w:gridCol w:w="1417"/>
        <w:gridCol w:w="1559"/>
        <w:gridCol w:w="2127"/>
        <w:gridCol w:w="1984"/>
        <w:gridCol w:w="1418"/>
      </w:tblGrid>
      <w:tr w:rsidR="00452977" w:rsidRPr="00770B7E" w14:paraId="1A32A7CB" w14:textId="77777777" w:rsidTr="00211764">
        <w:trPr>
          <w:trHeight w:val="20"/>
          <w:tblHeader/>
        </w:trPr>
        <w:tc>
          <w:tcPr>
            <w:tcW w:w="1447" w:type="dxa"/>
            <w:tcBorders>
              <w:top w:val="single" w:sz="4" w:space="0" w:color="auto"/>
              <w:bottom w:val="single" w:sz="4" w:space="0" w:color="auto"/>
            </w:tcBorders>
            <w:vAlign w:val="center"/>
          </w:tcPr>
          <w:p w14:paraId="1A03029B" w14:textId="77777777" w:rsidR="00452977" w:rsidRPr="00770B7E" w:rsidRDefault="00452977"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lastRenderedPageBreak/>
              <w:t>1</w:t>
            </w:r>
          </w:p>
        </w:tc>
        <w:tc>
          <w:tcPr>
            <w:tcW w:w="1417" w:type="dxa"/>
            <w:tcBorders>
              <w:top w:val="single" w:sz="4" w:space="0" w:color="auto"/>
              <w:bottom w:val="single" w:sz="4" w:space="0" w:color="auto"/>
            </w:tcBorders>
            <w:vAlign w:val="center"/>
          </w:tcPr>
          <w:p w14:paraId="0087C742" w14:textId="77777777" w:rsidR="00452977" w:rsidRPr="00770B7E" w:rsidRDefault="00452977"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2</w:t>
            </w:r>
          </w:p>
        </w:tc>
        <w:tc>
          <w:tcPr>
            <w:tcW w:w="1559" w:type="dxa"/>
            <w:tcBorders>
              <w:top w:val="single" w:sz="4" w:space="0" w:color="auto"/>
              <w:bottom w:val="single" w:sz="4" w:space="0" w:color="auto"/>
            </w:tcBorders>
            <w:vAlign w:val="center"/>
          </w:tcPr>
          <w:p w14:paraId="73F3E55F" w14:textId="77777777" w:rsidR="00452977" w:rsidRPr="00770B7E" w:rsidRDefault="00452977"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3</w:t>
            </w:r>
          </w:p>
        </w:tc>
        <w:tc>
          <w:tcPr>
            <w:tcW w:w="2127" w:type="dxa"/>
            <w:tcBorders>
              <w:top w:val="single" w:sz="4" w:space="0" w:color="auto"/>
              <w:bottom w:val="single" w:sz="4" w:space="0" w:color="auto"/>
            </w:tcBorders>
            <w:vAlign w:val="center"/>
          </w:tcPr>
          <w:p w14:paraId="6EB368C4" w14:textId="77777777" w:rsidR="00452977" w:rsidRPr="00770B7E" w:rsidRDefault="00452977"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4</w:t>
            </w:r>
          </w:p>
        </w:tc>
        <w:tc>
          <w:tcPr>
            <w:tcW w:w="1984" w:type="dxa"/>
            <w:tcBorders>
              <w:top w:val="single" w:sz="4" w:space="0" w:color="auto"/>
              <w:bottom w:val="single" w:sz="4" w:space="0" w:color="auto"/>
            </w:tcBorders>
            <w:vAlign w:val="center"/>
          </w:tcPr>
          <w:p w14:paraId="73C72B4D" w14:textId="77777777" w:rsidR="00452977" w:rsidRPr="00770B7E" w:rsidRDefault="00452977"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5</w:t>
            </w:r>
          </w:p>
        </w:tc>
        <w:tc>
          <w:tcPr>
            <w:tcW w:w="1418" w:type="dxa"/>
            <w:tcBorders>
              <w:top w:val="single" w:sz="4" w:space="0" w:color="auto"/>
              <w:bottom w:val="single" w:sz="4" w:space="0" w:color="auto"/>
            </w:tcBorders>
            <w:vAlign w:val="center"/>
          </w:tcPr>
          <w:p w14:paraId="3AD50BCE" w14:textId="77777777" w:rsidR="00452977" w:rsidRPr="00770B7E" w:rsidRDefault="00452977"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6</w:t>
            </w:r>
          </w:p>
        </w:tc>
      </w:tr>
      <w:tr w:rsidR="00452977" w:rsidRPr="00BD7398" w14:paraId="09522DA5" w14:textId="77777777" w:rsidTr="00211764">
        <w:trPr>
          <w:trHeight w:val="360"/>
        </w:trPr>
        <w:tc>
          <w:tcPr>
            <w:tcW w:w="1447" w:type="dxa"/>
            <w:tcBorders>
              <w:top w:val="single" w:sz="4" w:space="0" w:color="auto"/>
            </w:tcBorders>
          </w:tcPr>
          <w:p w14:paraId="245BD4F0" w14:textId="1EDECDC8" w:rsidR="00452977" w:rsidRPr="009421E3" w:rsidRDefault="00452977" w:rsidP="00452977">
            <w:pPr>
              <w:widowControl w:val="0"/>
              <w:tabs>
                <w:tab w:val="left" w:pos="9698"/>
              </w:tabs>
              <w:jc w:val="center"/>
              <w:rPr>
                <w:rFonts w:ascii="Times New Roman" w:hAnsi="Times New Roman"/>
                <w:sz w:val="28"/>
                <w:szCs w:val="28"/>
              </w:rPr>
            </w:pPr>
            <w:r w:rsidRPr="00C017BA">
              <w:rPr>
                <w:rFonts w:ascii="Times New Roman" w:hAnsi="Times New Roman"/>
                <w:sz w:val="28"/>
                <w:szCs w:val="28"/>
              </w:rPr>
              <w:t>1</w:t>
            </w:r>
          </w:p>
        </w:tc>
        <w:tc>
          <w:tcPr>
            <w:tcW w:w="1417" w:type="dxa"/>
            <w:tcBorders>
              <w:top w:val="single" w:sz="4" w:space="0" w:color="auto"/>
            </w:tcBorders>
          </w:tcPr>
          <w:p w14:paraId="7204CBE2" w14:textId="6489389D" w:rsidR="00452977" w:rsidRPr="009421E3" w:rsidRDefault="00452977" w:rsidP="00452977">
            <w:pPr>
              <w:widowControl w:val="0"/>
              <w:tabs>
                <w:tab w:val="left" w:pos="9698"/>
              </w:tabs>
              <w:jc w:val="center"/>
              <w:rPr>
                <w:rFonts w:ascii="Times New Roman" w:hAnsi="Times New Roman"/>
                <w:sz w:val="28"/>
                <w:szCs w:val="28"/>
              </w:rPr>
            </w:pPr>
            <w:r w:rsidRPr="00891E02">
              <w:rPr>
                <w:rFonts w:ascii="Times New Roman" w:hAnsi="Times New Roman"/>
                <w:sz w:val="28"/>
                <w:szCs w:val="28"/>
              </w:rPr>
              <w:t>471495.87</w:t>
            </w:r>
          </w:p>
        </w:tc>
        <w:tc>
          <w:tcPr>
            <w:tcW w:w="1559" w:type="dxa"/>
            <w:tcBorders>
              <w:top w:val="single" w:sz="4" w:space="0" w:color="auto"/>
            </w:tcBorders>
          </w:tcPr>
          <w:p w14:paraId="3D0E8EFE" w14:textId="7F4DB965" w:rsidR="00452977" w:rsidRPr="009421E3" w:rsidRDefault="00452977" w:rsidP="00452977">
            <w:pPr>
              <w:widowControl w:val="0"/>
              <w:tabs>
                <w:tab w:val="left" w:pos="9698"/>
              </w:tabs>
              <w:jc w:val="center"/>
              <w:rPr>
                <w:rFonts w:ascii="Times New Roman" w:hAnsi="Times New Roman"/>
                <w:sz w:val="28"/>
                <w:szCs w:val="28"/>
              </w:rPr>
            </w:pPr>
            <w:r w:rsidRPr="00891E02">
              <w:rPr>
                <w:rFonts w:ascii="Times New Roman" w:hAnsi="Times New Roman"/>
                <w:sz w:val="28"/>
                <w:szCs w:val="28"/>
              </w:rPr>
              <w:t>1338970.99</w:t>
            </w:r>
          </w:p>
        </w:tc>
        <w:tc>
          <w:tcPr>
            <w:tcW w:w="2127" w:type="dxa"/>
            <w:tcBorders>
              <w:top w:val="single" w:sz="4" w:space="0" w:color="auto"/>
            </w:tcBorders>
          </w:tcPr>
          <w:p w14:paraId="729083B5" w14:textId="63CE5A24" w:rsidR="00452977" w:rsidRPr="009421E3" w:rsidRDefault="00452977" w:rsidP="00452977">
            <w:pPr>
              <w:widowControl w:val="0"/>
              <w:tabs>
                <w:tab w:val="left" w:pos="9698"/>
              </w:tabs>
              <w:autoSpaceDE w:val="0"/>
              <w:autoSpaceDN w:val="0"/>
              <w:adjustRightInd w:val="0"/>
              <w:jc w:val="center"/>
              <w:rPr>
                <w:rFonts w:ascii="Times New Roman" w:hAnsi="Times New Roman"/>
                <w:sz w:val="28"/>
                <w:szCs w:val="28"/>
              </w:rPr>
            </w:pPr>
            <w:r w:rsidRPr="003E7027">
              <w:rPr>
                <w:rFonts w:ascii="Times New Roman" w:hAnsi="Times New Roman"/>
                <w:color w:val="000000"/>
                <w:sz w:val="28"/>
                <w:szCs w:val="28"/>
                <w:lang w:val="en-US"/>
              </w:rPr>
              <w:t>Аналитический</w:t>
            </w:r>
          </w:p>
        </w:tc>
        <w:tc>
          <w:tcPr>
            <w:tcW w:w="1984" w:type="dxa"/>
            <w:tcBorders>
              <w:top w:val="single" w:sz="4" w:space="0" w:color="auto"/>
            </w:tcBorders>
          </w:tcPr>
          <w:p w14:paraId="2D19A400" w14:textId="7E64FA0E" w:rsidR="00452977" w:rsidRPr="009421E3" w:rsidRDefault="00452977" w:rsidP="00452977">
            <w:pPr>
              <w:widowControl w:val="0"/>
              <w:tabs>
                <w:tab w:val="left" w:pos="9698"/>
              </w:tabs>
              <w:autoSpaceDE w:val="0"/>
              <w:autoSpaceDN w:val="0"/>
              <w:adjustRightInd w:val="0"/>
              <w:jc w:val="center"/>
              <w:rPr>
                <w:rFonts w:ascii="Times New Roman" w:hAnsi="Times New Roman"/>
                <w:sz w:val="28"/>
                <w:szCs w:val="28"/>
              </w:rPr>
            </w:pPr>
            <w:r w:rsidRPr="003E7027">
              <w:rPr>
                <w:rFonts w:ascii="Times New Roman" w:hAnsi="Times New Roman"/>
                <w:color w:val="000000"/>
                <w:sz w:val="28"/>
                <w:szCs w:val="28"/>
                <w:lang w:val="en-US"/>
              </w:rPr>
              <w:t>0.1</w:t>
            </w:r>
          </w:p>
        </w:tc>
        <w:tc>
          <w:tcPr>
            <w:tcW w:w="1418" w:type="dxa"/>
            <w:tcBorders>
              <w:top w:val="single" w:sz="4" w:space="0" w:color="auto"/>
            </w:tcBorders>
          </w:tcPr>
          <w:p w14:paraId="4BB5678B" w14:textId="02D9E945" w:rsidR="00452977" w:rsidRPr="009421E3" w:rsidRDefault="00452977" w:rsidP="00452977">
            <w:pPr>
              <w:widowControl w:val="0"/>
              <w:tabs>
                <w:tab w:val="left" w:pos="9698"/>
              </w:tabs>
              <w:autoSpaceDE w:val="0"/>
              <w:autoSpaceDN w:val="0"/>
              <w:adjustRightInd w:val="0"/>
              <w:jc w:val="center"/>
              <w:rPr>
                <w:rFonts w:ascii="Times New Roman" w:hAnsi="Times New Roman"/>
                <w:sz w:val="28"/>
                <w:szCs w:val="28"/>
              </w:rPr>
            </w:pPr>
            <w:r w:rsidRPr="003E7027">
              <w:rPr>
                <w:rFonts w:ascii="Times New Roman" w:hAnsi="Times New Roman"/>
                <w:color w:val="000000"/>
                <w:sz w:val="28"/>
                <w:szCs w:val="28"/>
                <w:lang w:val="en-US"/>
              </w:rPr>
              <w:t>-</w:t>
            </w:r>
          </w:p>
        </w:tc>
      </w:tr>
      <w:tr w:rsidR="00452977" w:rsidRPr="00BD7398" w14:paraId="5A15D99F" w14:textId="77777777" w:rsidTr="00211764">
        <w:trPr>
          <w:trHeight w:val="20"/>
        </w:trPr>
        <w:tc>
          <w:tcPr>
            <w:tcW w:w="1447" w:type="dxa"/>
          </w:tcPr>
          <w:p w14:paraId="30ADC6DE" w14:textId="7CD6AB0B" w:rsidR="00452977" w:rsidRPr="009421E3" w:rsidRDefault="00452977" w:rsidP="00452977">
            <w:pPr>
              <w:widowControl w:val="0"/>
              <w:tabs>
                <w:tab w:val="left" w:pos="9698"/>
              </w:tabs>
              <w:jc w:val="center"/>
              <w:rPr>
                <w:rFonts w:ascii="Times New Roman" w:hAnsi="Times New Roman"/>
                <w:sz w:val="28"/>
                <w:szCs w:val="28"/>
              </w:rPr>
            </w:pPr>
            <w:r w:rsidRPr="00C017BA">
              <w:rPr>
                <w:rFonts w:ascii="Times New Roman" w:hAnsi="Times New Roman"/>
                <w:sz w:val="28"/>
                <w:szCs w:val="28"/>
              </w:rPr>
              <w:t>2</w:t>
            </w:r>
          </w:p>
        </w:tc>
        <w:tc>
          <w:tcPr>
            <w:tcW w:w="1417" w:type="dxa"/>
          </w:tcPr>
          <w:p w14:paraId="15B307C5" w14:textId="526CC0EE" w:rsidR="00452977" w:rsidRPr="009421E3" w:rsidRDefault="00452977" w:rsidP="00452977">
            <w:pPr>
              <w:widowControl w:val="0"/>
              <w:tabs>
                <w:tab w:val="left" w:pos="9698"/>
              </w:tabs>
              <w:jc w:val="center"/>
              <w:rPr>
                <w:rFonts w:ascii="Times New Roman" w:hAnsi="Times New Roman"/>
                <w:sz w:val="28"/>
                <w:szCs w:val="28"/>
              </w:rPr>
            </w:pPr>
            <w:r w:rsidRPr="00891E02">
              <w:rPr>
                <w:rFonts w:ascii="Times New Roman" w:hAnsi="Times New Roman"/>
                <w:sz w:val="28"/>
                <w:szCs w:val="28"/>
              </w:rPr>
              <w:t>471495.66</w:t>
            </w:r>
          </w:p>
        </w:tc>
        <w:tc>
          <w:tcPr>
            <w:tcW w:w="1559" w:type="dxa"/>
          </w:tcPr>
          <w:p w14:paraId="103DD13C" w14:textId="313245A6" w:rsidR="00452977" w:rsidRPr="009421E3" w:rsidRDefault="00452977" w:rsidP="00452977">
            <w:pPr>
              <w:widowControl w:val="0"/>
              <w:tabs>
                <w:tab w:val="left" w:pos="9698"/>
              </w:tabs>
              <w:jc w:val="center"/>
              <w:rPr>
                <w:rFonts w:ascii="Times New Roman" w:hAnsi="Times New Roman"/>
                <w:sz w:val="28"/>
                <w:szCs w:val="28"/>
              </w:rPr>
            </w:pPr>
            <w:r w:rsidRPr="00891E02">
              <w:rPr>
                <w:rFonts w:ascii="Times New Roman" w:hAnsi="Times New Roman"/>
                <w:sz w:val="28"/>
                <w:szCs w:val="28"/>
              </w:rPr>
              <w:t>1338992.91</w:t>
            </w:r>
          </w:p>
        </w:tc>
        <w:tc>
          <w:tcPr>
            <w:tcW w:w="2127" w:type="dxa"/>
          </w:tcPr>
          <w:p w14:paraId="2E9094E8" w14:textId="70A6CD50" w:rsidR="00452977" w:rsidRPr="009421E3" w:rsidRDefault="00452977" w:rsidP="00452977">
            <w:pPr>
              <w:widowControl w:val="0"/>
              <w:tabs>
                <w:tab w:val="left" w:pos="9698"/>
              </w:tabs>
              <w:autoSpaceDE w:val="0"/>
              <w:autoSpaceDN w:val="0"/>
              <w:adjustRightInd w:val="0"/>
              <w:jc w:val="center"/>
              <w:rPr>
                <w:rFonts w:ascii="Times New Roman" w:hAnsi="Times New Roman"/>
                <w:sz w:val="28"/>
                <w:szCs w:val="28"/>
              </w:rPr>
            </w:pPr>
            <w:r w:rsidRPr="003E7027">
              <w:rPr>
                <w:rFonts w:ascii="Times New Roman" w:hAnsi="Times New Roman"/>
                <w:color w:val="000000"/>
                <w:sz w:val="28"/>
                <w:szCs w:val="28"/>
                <w:lang w:val="en-US"/>
              </w:rPr>
              <w:t>Аналитический</w:t>
            </w:r>
          </w:p>
        </w:tc>
        <w:tc>
          <w:tcPr>
            <w:tcW w:w="1984" w:type="dxa"/>
          </w:tcPr>
          <w:p w14:paraId="7BAD6544" w14:textId="4A1F785D" w:rsidR="00452977" w:rsidRPr="009421E3" w:rsidRDefault="00452977" w:rsidP="00452977">
            <w:pPr>
              <w:widowControl w:val="0"/>
              <w:tabs>
                <w:tab w:val="left" w:pos="9698"/>
              </w:tabs>
              <w:autoSpaceDE w:val="0"/>
              <w:autoSpaceDN w:val="0"/>
              <w:adjustRightInd w:val="0"/>
              <w:jc w:val="center"/>
              <w:rPr>
                <w:rFonts w:ascii="Times New Roman" w:hAnsi="Times New Roman"/>
                <w:sz w:val="28"/>
                <w:szCs w:val="28"/>
              </w:rPr>
            </w:pPr>
            <w:r w:rsidRPr="003E7027">
              <w:rPr>
                <w:rFonts w:ascii="Times New Roman" w:hAnsi="Times New Roman"/>
                <w:color w:val="000000"/>
                <w:sz w:val="28"/>
                <w:szCs w:val="28"/>
                <w:lang w:val="en-US"/>
              </w:rPr>
              <w:t>0.1</w:t>
            </w:r>
          </w:p>
        </w:tc>
        <w:tc>
          <w:tcPr>
            <w:tcW w:w="1418" w:type="dxa"/>
          </w:tcPr>
          <w:p w14:paraId="4612CB80" w14:textId="34595CD4" w:rsidR="00452977" w:rsidRPr="009421E3" w:rsidRDefault="00452977" w:rsidP="00452977">
            <w:pPr>
              <w:widowControl w:val="0"/>
              <w:tabs>
                <w:tab w:val="left" w:pos="9698"/>
              </w:tabs>
              <w:autoSpaceDE w:val="0"/>
              <w:autoSpaceDN w:val="0"/>
              <w:adjustRightInd w:val="0"/>
              <w:jc w:val="center"/>
              <w:rPr>
                <w:rFonts w:ascii="Times New Roman" w:hAnsi="Times New Roman"/>
                <w:sz w:val="28"/>
                <w:szCs w:val="28"/>
              </w:rPr>
            </w:pPr>
            <w:r w:rsidRPr="003E7027">
              <w:rPr>
                <w:rFonts w:ascii="Times New Roman" w:hAnsi="Times New Roman"/>
                <w:color w:val="000000"/>
                <w:sz w:val="28"/>
                <w:szCs w:val="28"/>
                <w:lang w:val="en-US"/>
              </w:rPr>
              <w:t>-</w:t>
            </w:r>
          </w:p>
        </w:tc>
      </w:tr>
      <w:tr w:rsidR="00452977" w:rsidRPr="007246D1" w14:paraId="1BB3F186" w14:textId="77777777" w:rsidTr="00211764">
        <w:trPr>
          <w:trHeight w:val="20"/>
        </w:trPr>
        <w:tc>
          <w:tcPr>
            <w:tcW w:w="1447" w:type="dxa"/>
          </w:tcPr>
          <w:p w14:paraId="134A86BA" w14:textId="634B1112" w:rsidR="00452977" w:rsidRPr="009421E3" w:rsidRDefault="00452977" w:rsidP="00452977">
            <w:pPr>
              <w:widowControl w:val="0"/>
              <w:tabs>
                <w:tab w:val="left" w:pos="9698"/>
              </w:tabs>
              <w:jc w:val="center"/>
              <w:rPr>
                <w:rFonts w:ascii="Times New Roman" w:hAnsi="Times New Roman"/>
                <w:sz w:val="28"/>
                <w:szCs w:val="28"/>
              </w:rPr>
            </w:pPr>
            <w:r w:rsidRPr="00C017BA">
              <w:rPr>
                <w:rFonts w:ascii="Times New Roman" w:hAnsi="Times New Roman"/>
                <w:sz w:val="28"/>
                <w:szCs w:val="28"/>
              </w:rPr>
              <w:t>3</w:t>
            </w:r>
          </w:p>
        </w:tc>
        <w:tc>
          <w:tcPr>
            <w:tcW w:w="1417" w:type="dxa"/>
          </w:tcPr>
          <w:p w14:paraId="2D1F3881" w14:textId="51DADA7F" w:rsidR="00452977" w:rsidRPr="009421E3" w:rsidRDefault="00452977" w:rsidP="00452977">
            <w:pPr>
              <w:widowControl w:val="0"/>
              <w:tabs>
                <w:tab w:val="left" w:pos="9698"/>
              </w:tabs>
              <w:jc w:val="center"/>
              <w:rPr>
                <w:rFonts w:ascii="Times New Roman" w:hAnsi="Times New Roman"/>
                <w:sz w:val="28"/>
                <w:szCs w:val="28"/>
              </w:rPr>
            </w:pPr>
            <w:r w:rsidRPr="00891E02">
              <w:rPr>
                <w:rFonts w:ascii="Times New Roman" w:hAnsi="Times New Roman"/>
                <w:sz w:val="28"/>
                <w:szCs w:val="28"/>
              </w:rPr>
              <w:t>471495.61</w:t>
            </w:r>
          </w:p>
        </w:tc>
        <w:tc>
          <w:tcPr>
            <w:tcW w:w="1559" w:type="dxa"/>
          </w:tcPr>
          <w:p w14:paraId="21C789C7" w14:textId="53FD16BF" w:rsidR="00452977" w:rsidRPr="009421E3" w:rsidRDefault="00452977" w:rsidP="00452977">
            <w:pPr>
              <w:widowControl w:val="0"/>
              <w:tabs>
                <w:tab w:val="left" w:pos="9698"/>
              </w:tabs>
              <w:jc w:val="center"/>
              <w:rPr>
                <w:rFonts w:ascii="Times New Roman" w:hAnsi="Times New Roman"/>
                <w:sz w:val="28"/>
                <w:szCs w:val="28"/>
              </w:rPr>
            </w:pPr>
            <w:r w:rsidRPr="00891E02">
              <w:rPr>
                <w:rFonts w:ascii="Times New Roman" w:hAnsi="Times New Roman"/>
                <w:sz w:val="28"/>
                <w:szCs w:val="28"/>
              </w:rPr>
              <w:t>1338998.57</w:t>
            </w:r>
          </w:p>
        </w:tc>
        <w:tc>
          <w:tcPr>
            <w:tcW w:w="2127" w:type="dxa"/>
          </w:tcPr>
          <w:p w14:paraId="7EFD53C2" w14:textId="2F5E8AB5" w:rsidR="00452977" w:rsidRPr="009421E3" w:rsidRDefault="00452977" w:rsidP="00452977">
            <w:pPr>
              <w:widowControl w:val="0"/>
              <w:tabs>
                <w:tab w:val="left" w:pos="9698"/>
              </w:tabs>
              <w:autoSpaceDE w:val="0"/>
              <w:autoSpaceDN w:val="0"/>
              <w:adjustRightInd w:val="0"/>
              <w:jc w:val="center"/>
              <w:rPr>
                <w:rFonts w:ascii="Times New Roman" w:hAnsi="Times New Roman"/>
                <w:sz w:val="28"/>
                <w:szCs w:val="28"/>
              </w:rPr>
            </w:pPr>
            <w:r w:rsidRPr="003E7027">
              <w:rPr>
                <w:rFonts w:ascii="Times New Roman" w:hAnsi="Times New Roman"/>
                <w:color w:val="000000"/>
                <w:sz w:val="28"/>
                <w:szCs w:val="28"/>
                <w:lang w:val="en-US"/>
              </w:rPr>
              <w:t>Аналитический</w:t>
            </w:r>
          </w:p>
        </w:tc>
        <w:tc>
          <w:tcPr>
            <w:tcW w:w="1984" w:type="dxa"/>
          </w:tcPr>
          <w:p w14:paraId="578329B8" w14:textId="58FC1C1E" w:rsidR="00452977" w:rsidRPr="009421E3" w:rsidRDefault="00452977" w:rsidP="00452977">
            <w:pPr>
              <w:widowControl w:val="0"/>
              <w:tabs>
                <w:tab w:val="left" w:pos="9698"/>
              </w:tabs>
              <w:autoSpaceDE w:val="0"/>
              <w:autoSpaceDN w:val="0"/>
              <w:adjustRightInd w:val="0"/>
              <w:jc w:val="center"/>
              <w:rPr>
                <w:rFonts w:ascii="Times New Roman" w:hAnsi="Times New Roman"/>
                <w:sz w:val="28"/>
                <w:szCs w:val="28"/>
              </w:rPr>
            </w:pPr>
            <w:r w:rsidRPr="003E7027">
              <w:rPr>
                <w:rFonts w:ascii="Times New Roman" w:hAnsi="Times New Roman"/>
                <w:color w:val="000000"/>
                <w:sz w:val="28"/>
                <w:szCs w:val="28"/>
                <w:lang w:val="en-US"/>
              </w:rPr>
              <w:t>0.1</w:t>
            </w:r>
          </w:p>
        </w:tc>
        <w:tc>
          <w:tcPr>
            <w:tcW w:w="1418" w:type="dxa"/>
          </w:tcPr>
          <w:p w14:paraId="5DE45594" w14:textId="5ACF86FC" w:rsidR="00452977" w:rsidRPr="009421E3" w:rsidRDefault="00452977" w:rsidP="00452977">
            <w:pPr>
              <w:widowControl w:val="0"/>
              <w:tabs>
                <w:tab w:val="left" w:pos="9698"/>
              </w:tabs>
              <w:autoSpaceDE w:val="0"/>
              <w:autoSpaceDN w:val="0"/>
              <w:adjustRightInd w:val="0"/>
              <w:jc w:val="center"/>
              <w:rPr>
                <w:rFonts w:ascii="Times New Roman" w:hAnsi="Times New Roman"/>
                <w:sz w:val="28"/>
                <w:szCs w:val="28"/>
              </w:rPr>
            </w:pPr>
            <w:r w:rsidRPr="003E7027">
              <w:rPr>
                <w:rFonts w:ascii="Times New Roman" w:hAnsi="Times New Roman"/>
                <w:color w:val="000000"/>
                <w:sz w:val="28"/>
                <w:szCs w:val="28"/>
                <w:lang w:val="en-US"/>
              </w:rPr>
              <w:t>-</w:t>
            </w:r>
          </w:p>
        </w:tc>
      </w:tr>
      <w:tr w:rsidR="00452977" w:rsidRPr="007246D1" w14:paraId="05D04CC1" w14:textId="77777777" w:rsidTr="00211764">
        <w:trPr>
          <w:trHeight w:val="20"/>
        </w:trPr>
        <w:tc>
          <w:tcPr>
            <w:tcW w:w="1447" w:type="dxa"/>
          </w:tcPr>
          <w:p w14:paraId="61456497" w14:textId="667A5473" w:rsidR="00452977" w:rsidRPr="009421E3" w:rsidRDefault="00452977" w:rsidP="00452977">
            <w:pPr>
              <w:widowControl w:val="0"/>
              <w:tabs>
                <w:tab w:val="left" w:pos="9698"/>
              </w:tabs>
              <w:jc w:val="center"/>
              <w:rPr>
                <w:rFonts w:ascii="Times New Roman" w:hAnsi="Times New Roman"/>
                <w:sz w:val="28"/>
                <w:szCs w:val="28"/>
              </w:rPr>
            </w:pPr>
            <w:r w:rsidRPr="00C017BA">
              <w:rPr>
                <w:rFonts w:ascii="Times New Roman" w:hAnsi="Times New Roman"/>
                <w:sz w:val="28"/>
                <w:szCs w:val="28"/>
              </w:rPr>
              <w:t>4</w:t>
            </w:r>
          </w:p>
        </w:tc>
        <w:tc>
          <w:tcPr>
            <w:tcW w:w="1417" w:type="dxa"/>
          </w:tcPr>
          <w:p w14:paraId="3E30D690" w14:textId="7E06B6FC" w:rsidR="00452977" w:rsidRPr="009421E3" w:rsidRDefault="00452977" w:rsidP="00452977">
            <w:pPr>
              <w:widowControl w:val="0"/>
              <w:tabs>
                <w:tab w:val="left" w:pos="9698"/>
              </w:tabs>
              <w:jc w:val="center"/>
              <w:rPr>
                <w:rFonts w:ascii="Times New Roman" w:hAnsi="Times New Roman"/>
                <w:sz w:val="28"/>
                <w:szCs w:val="28"/>
              </w:rPr>
            </w:pPr>
            <w:r w:rsidRPr="00891E02">
              <w:rPr>
                <w:rFonts w:ascii="Times New Roman" w:hAnsi="Times New Roman"/>
                <w:sz w:val="28"/>
                <w:szCs w:val="28"/>
              </w:rPr>
              <w:t>471469.48</w:t>
            </w:r>
          </w:p>
        </w:tc>
        <w:tc>
          <w:tcPr>
            <w:tcW w:w="1559" w:type="dxa"/>
          </w:tcPr>
          <w:p w14:paraId="72A426C1" w14:textId="62A6E15F" w:rsidR="00452977" w:rsidRPr="009421E3" w:rsidRDefault="00452977" w:rsidP="00452977">
            <w:pPr>
              <w:widowControl w:val="0"/>
              <w:tabs>
                <w:tab w:val="left" w:pos="9698"/>
              </w:tabs>
              <w:jc w:val="center"/>
              <w:rPr>
                <w:rFonts w:ascii="Times New Roman" w:hAnsi="Times New Roman"/>
                <w:sz w:val="28"/>
                <w:szCs w:val="28"/>
              </w:rPr>
            </w:pPr>
            <w:r w:rsidRPr="00891E02">
              <w:rPr>
                <w:rFonts w:ascii="Times New Roman" w:hAnsi="Times New Roman"/>
                <w:sz w:val="28"/>
                <w:szCs w:val="28"/>
              </w:rPr>
              <w:t>1339002.07</w:t>
            </w:r>
          </w:p>
        </w:tc>
        <w:tc>
          <w:tcPr>
            <w:tcW w:w="2127" w:type="dxa"/>
          </w:tcPr>
          <w:p w14:paraId="1E6FAF27" w14:textId="3720F538" w:rsidR="00452977" w:rsidRPr="009421E3" w:rsidRDefault="00452977" w:rsidP="00452977">
            <w:pPr>
              <w:widowControl w:val="0"/>
              <w:tabs>
                <w:tab w:val="left" w:pos="9698"/>
              </w:tabs>
              <w:autoSpaceDE w:val="0"/>
              <w:autoSpaceDN w:val="0"/>
              <w:adjustRightInd w:val="0"/>
              <w:jc w:val="center"/>
              <w:rPr>
                <w:rFonts w:ascii="Times New Roman" w:hAnsi="Times New Roman"/>
                <w:sz w:val="28"/>
                <w:szCs w:val="28"/>
              </w:rPr>
            </w:pPr>
            <w:r w:rsidRPr="003E7027">
              <w:rPr>
                <w:rFonts w:ascii="Times New Roman" w:hAnsi="Times New Roman"/>
                <w:color w:val="000000"/>
                <w:sz w:val="28"/>
                <w:szCs w:val="28"/>
                <w:lang w:val="en-US"/>
              </w:rPr>
              <w:t>Аналитический</w:t>
            </w:r>
          </w:p>
        </w:tc>
        <w:tc>
          <w:tcPr>
            <w:tcW w:w="1984" w:type="dxa"/>
          </w:tcPr>
          <w:p w14:paraId="3D9F3A84" w14:textId="066C3AEA" w:rsidR="00452977" w:rsidRPr="009421E3" w:rsidRDefault="00452977" w:rsidP="00452977">
            <w:pPr>
              <w:widowControl w:val="0"/>
              <w:tabs>
                <w:tab w:val="left" w:pos="9698"/>
              </w:tabs>
              <w:autoSpaceDE w:val="0"/>
              <w:autoSpaceDN w:val="0"/>
              <w:adjustRightInd w:val="0"/>
              <w:jc w:val="center"/>
              <w:rPr>
                <w:rFonts w:ascii="Times New Roman" w:hAnsi="Times New Roman"/>
                <w:sz w:val="28"/>
                <w:szCs w:val="28"/>
              </w:rPr>
            </w:pPr>
            <w:r w:rsidRPr="003E7027">
              <w:rPr>
                <w:rFonts w:ascii="Times New Roman" w:hAnsi="Times New Roman"/>
                <w:color w:val="000000"/>
                <w:sz w:val="28"/>
                <w:szCs w:val="28"/>
                <w:lang w:val="en-US"/>
              </w:rPr>
              <w:t>0.1</w:t>
            </w:r>
          </w:p>
        </w:tc>
        <w:tc>
          <w:tcPr>
            <w:tcW w:w="1418" w:type="dxa"/>
          </w:tcPr>
          <w:p w14:paraId="2094C182" w14:textId="011CE71F" w:rsidR="00452977" w:rsidRPr="009421E3" w:rsidRDefault="00452977" w:rsidP="00452977">
            <w:pPr>
              <w:widowControl w:val="0"/>
              <w:tabs>
                <w:tab w:val="left" w:pos="9698"/>
              </w:tabs>
              <w:autoSpaceDE w:val="0"/>
              <w:autoSpaceDN w:val="0"/>
              <w:adjustRightInd w:val="0"/>
              <w:jc w:val="center"/>
              <w:rPr>
                <w:rFonts w:ascii="Times New Roman" w:hAnsi="Times New Roman"/>
                <w:sz w:val="28"/>
                <w:szCs w:val="28"/>
              </w:rPr>
            </w:pPr>
            <w:r w:rsidRPr="003E7027">
              <w:rPr>
                <w:rFonts w:ascii="Times New Roman" w:hAnsi="Times New Roman"/>
                <w:color w:val="000000"/>
                <w:sz w:val="28"/>
                <w:szCs w:val="28"/>
                <w:lang w:val="en-US"/>
              </w:rPr>
              <w:t>-</w:t>
            </w:r>
          </w:p>
        </w:tc>
      </w:tr>
      <w:tr w:rsidR="00452977" w:rsidRPr="007246D1" w14:paraId="643E6418" w14:textId="77777777" w:rsidTr="00211764">
        <w:trPr>
          <w:trHeight w:val="20"/>
        </w:trPr>
        <w:tc>
          <w:tcPr>
            <w:tcW w:w="1447" w:type="dxa"/>
          </w:tcPr>
          <w:p w14:paraId="231D4841" w14:textId="4CDB4802" w:rsidR="00452977" w:rsidRPr="009421E3" w:rsidRDefault="00452977" w:rsidP="00452977">
            <w:pPr>
              <w:widowControl w:val="0"/>
              <w:tabs>
                <w:tab w:val="left" w:pos="9698"/>
              </w:tabs>
              <w:jc w:val="center"/>
              <w:rPr>
                <w:rFonts w:ascii="Times New Roman" w:hAnsi="Times New Roman"/>
                <w:sz w:val="28"/>
                <w:szCs w:val="28"/>
              </w:rPr>
            </w:pPr>
            <w:r w:rsidRPr="00C017BA">
              <w:rPr>
                <w:rFonts w:ascii="Times New Roman" w:hAnsi="Times New Roman"/>
                <w:sz w:val="28"/>
                <w:szCs w:val="28"/>
              </w:rPr>
              <w:t>5</w:t>
            </w:r>
          </w:p>
        </w:tc>
        <w:tc>
          <w:tcPr>
            <w:tcW w:w="1417" w:type="dxa"/>
          </w:tcPr>
          <w:p w14:paraId="3569ABAC" w14:textId="136653F7" w:rsidR="00452977" w:rsidRPr="009421E3" w:rsidRDefault="00452977" w:rsidP="00452977">
            <w:pPr>
              <w:widowControl w:val="0"/>
              <w:tabs>
                <w:tab w:val="left" w:pos="9698"/>
              </w:tabs>
              <w:jc w:val="center"/>
              <w:rPr>
                <w:rFonts w:ascii="Times New Roman" w:hAnsi="Times New Roman"/>
                <w:sz w:val="28"/>
                <w:szCs w:val="28"/>
              </w:rPr>
            </w:pPr>
            <w:r w:rsidRPr="00891E02">
              <w:rPr>
                <w:rFonts w:ascii="Times New Roman" w:hAnsi="Times New Roman"/>
                <w:sz w:val="28"/>
                <w:szCs w:val="28"/>
              </w:rPr>
              <w:t>471466.85</w:t>
            </w:r>
          </w:p>
        </w:tc>
        <w:tc>
          <w:tcPr>
            <w:tcW w:w="1559" w:type="dxa"/>
          </w:tcPr>
          <w:p w14:paraId="31EBB8F5" w14:textId="57AFE480" w:rsidR="00452977" w:rsidRPr="009421E3" w:rsidRDefault="00452977" w:rsidP="00452977">
            <w:pPr>
              <w:widowControl w:val="0"/>
              <w:tabs>
                <w:tab w:val="left" w:pos="9698"/>
              </w:tabs>
              <w:jc w:val="center"/>
              <w:rPr>
                <w:rFonts w:ascii="Times New Roman" w:hAnsi="Times New Roman"/>
                <w:sz w:val="28"/>
                <w:szCs w:val="28"/>
              </w:rPr>
            </w:pPr>
            <w:r w:rsidRPr="00891E02">
              <w:rPr>
                <w:rFonts w:ascii="Times New Roman" w:hAnsi="Times New Roman"/>
                <w:sz w:val="28"/>
                <w:szCs w:val="28"/>
              </w:rPr>
              <w:t>1339003.08</w:t>
            </w:r>
          </w:p>
        </w:tc>
        <w:tc>
          <w:tcPr>
            <w:tcW w:w="2127" w:type="dxa"/>
          </w:tcPr>
          <w:p w14:paraId="3B234FD1" w14:textId="11DDDE11" w:rsidR="00452977" w:rsidRPr="009421E3" w:rsidRDefault="00452977" w:rsidP="00452977">
            <w:pPr>
              <w:widowControl w:val="0"/>
              <w:tabs>
                <w:tab w:val="left" w:pos="9698"/>
              </w:tabs>
              <w:autoSpaceDE w:val="0"/>
              <w:autoSpaceDN w:val="0"/>
              <w:adjustRightInd w:val="0"/>
              <w:jc w:val="center"/>
              <w:rPr>
                <w:rFonts w:ascii="Times New Roman" w:hAnsi="Times New Roman"/>
                <w:sz w:val="28"/>
                <w:szCs w:val="28"/>
              </w:rPr>
            </w:pPr>
            <w:r w:rsidRPr="003E7027">
              <w:rPr>
                <w:rFonts w:ascii="Times New Roman" w:hAnsi="Times New Roman"/>
                <w:color w:val="000000"/>
                <w:sz w:val="28"/>
                <w:szCs w:val="28"/>
                <w:lang w:val="en-US"/>
              </w:rPr>
              <w:t>Аналитический</w:t>
            </w:r>
          </w:p>
        </w:tc>
        <w:tc>
          <w:tcPr>
            <w:tcW w:w="1984" w:type="dxa"/>
          </w:tcPr>
          <w:p w14:paraId="54B9E356" w14:textId="079CE44E" w:rsidR="00452977" w:rsidRPr="009421E3" w:rsidRDefault="00452977" w:rsidP="00452977">
            <w:pPr>
              <w:widowControl w:val="0"/>
              <w:tabs>
                <w:tab w:val="left" w:pos="9698"/>
              </w:tabs>
              <w:autoSpaceDE w:val="0"/>
              <w:autoSpaceDN w:val="0"/>
              <w:adjustRightInd w:val="0"/>
              <w:jc w:val="center"/>
              <w:rPr>
                <w:rFonts w:ascii="Times New Roman" w:hAnsi="Times New Roman"/>
                <w:sz w:val="28"/>
                <w:szCs w:val="28"/>
              </w:rPr>
            </w:pPr>
            <w:r w:rsidRPr="003E7027">
              <w:rPr>
                <w:rFonts w:ascii="Times New Roman" w:hAnsi="Times New Roman"/>
                <w:color w:val="000000"/>
                <w:sz w:val="28"/>
                <w:szCs w:val="28"/>
                <w:lang w:val="en-US"/>
              </w:rPr>
              <w:t>0.1</w:t>
            </w:r>
          </w:p>
        </w:tc>
        <w:tc>
          <w:tcPr>
            <w:tcW w:w="1418" w:type="dxa"/>
          </w:tcPr>
          <w:p w14:paraId="7A532EFC" w14:textId="28EF4BAB" w:rsidR="00452977" w:rsidRPr="009421E3" w:rsidRDefault="00452977" w:rsidP="00452977">
            <w:pPr>
              <w:widowControl w:val="0"/>
              <w:tabs>
                <w:tab w:val="left" w:pos="9698"/>
              </w:tabs>
              <w:autoSpaceDE w:val="0"/>
              <w:autoSpaceDN w:val="0"/>
              <w:adjustRightInd w:val="0"/>
              <w:jc w:val="center"/>
              <w:rPr>
                <w:rFonts w:ascii="Times New Roman" w:hAnsi="Times New Roman"/>
                <w:sz w:val="28"/>
                <w:szCs w:val="28"/>
              </w:rPr>
            </w:pPr>
            <w:r w:rsidRPr="003E7027">
              <w:rPr>
                <w:rFonts w:ascii="Times New Roman" w:hAnsi="Times New Roman"/>
                <w:color w:val="000000"/>
                <w:sz w:val="28"/>
                <w:szCs w:val="28"/>
                <w:lang w:val="en-US"/>
              </w:rPr>
              <w:t>-</w:t>
            </w:r>
          </w:p>
        </w:tc>
      </w:tr>
      <w:tr w:rsidR="00452977" w:rsidRPr="007246D1" w14:paraId="1BC7A05E" w14:textId="77777777" w:rsidTr="00211764">
        <w:trPr>
          <w:trHeight w:val="20"/>
        </w:trPr>
        <w:tc>
          <w:tcPr>
            <w:tcW w:w="1447" w:type="dxa"/>
          </w:tcPr>
          <w:p w14:paraId="0390F11C" w14:textId="545FED25" w:rsidR="00452977" w:rsidRPr="00C017BA" w:rsidRDefault="00452977" w:rsidP="00452977">
            <w:pPr>
              <w:widowControl w:val="0"/>
              <w:tabs>
                <w:tab w:val="left" w:pos="9698"/>
              </w:tabs>
              <w:jc w:val="center"/>
              <w:rPr>
                <w:rFonts w:ascii="Times New Roman" w:hAnsi="Times New Roman"/>
                <w:sz w:val="28"/>
                <w:szCs w:val="28"/>
              </w:rPr>
            </w:pPr>
            <w:r w:rsidRPr="00C017BA">
              <w:rPr>
                <w:rFonts w:ascii="Times New Roman" w:hAnsi="Times New Roman"/>
                <w:sz w:val="28"/>
                <w:szCs w:val="28"/>
              </w:rPr>
              <w:t>6</w:t>
            </w:r>
          </w:p>
        </w:tc>
        <w:tc>
          <w:tcPr>
            <w:tcW w:w="1417" w:type="dxa"/>
          </w:tcPr>
          <w:p w14:paraId="6A7E7BB6" w14:textId="7F198AB7" w:rsidR="00452977" w:rsidRPr="00891E02" w:rsidRDefault="00452977" w:rsidP="00452977">
            <w:pPr>
              <w:widowControl w:val="0"/>
              <w:tabs>
                <w:tab w:val="left" w:pos="9698"/>
              </w:tabs>
              <w:jc w:val="center"/>
              <w:rPr>
                <w:rFonts w:ascii="Times New Roman" w:hAnsi="Times New Roman"/>
                <w:sz w:val="28"/>
                <w:szCs w:val="28"/>
              </w:rPr>
            </w:pPr>
            <w:r w:rsidRPr="00891E02">
              <w:rPr>
                <w:rFonts w:ascii="Times New Roman" w:hAnsi="Times New Roman"/>
                <w:sz w:val="28"/>
                <w:szCs w:val="28"/>
              </w:rPr>
              <w:t>471460.39</w:t>
            </w:r>
          </w:p>
        </w:tc>
        <w:tc>
          <w:tcPr>
            <w:tcW w:w="1559" w:type="dxa"/>
          </w:tcPr>
          <w:p w14:paraId="115CEC55" w14:textId="11EB8C5D" w:rsidR="00452977" w:rsidRPr="00891E02" w:rsidRDefault="00452977" w:rsidP="00452977">
            <w:pPr>
              <w:widowControl w:val="0"/>
              <w:tabs>
                <w:tab w:val="left" w:pos="9698"/>
              </w:tabs>
              <w:jc w:val="center"/>
              <w:rPr>
                <w:rFonts w:ascii="Times New Roman" w:hAnsi="Times New Roman"/>
                <w:sz w:val="28"/>
                <w:szCs w:val="28"/>
              </w:rPr>
            </w:pPr>
            <w:r w:rsidRPr="00891E02">
              <w:rPr>
                <w:rFonts w:ascii="Times New Roman" w:hAnsi="Times New Roman"/>
                <w:sz w:val="28"/>
                <w:szCs w:val="28"/>
              </w:rPr>
              <w:t>1338980.84</w:t>
            </w:r>
          </w:p>
        </w:tc>
        <w:tc>
          <w:tcPr>
            <w:tcW w:w="2127" w:type="dxa"/>
          </w:tcPr>
          <w:p w14:paraId="34E32BFB" w14:textId="14748542" w:rsidR="00452977" w:rsidRPr="003E7027" w:rsidRDefault="00452977" w:rsidP="00452977">
            <w:pPr>
              <w:widowControl w:val="0"/>
              <w:tabs>
                <w:tab w:val="left" w:pos="9698"/>
              </w:tabs>
              <w:autoSpaceDE w:val="0"/>
              <w:autoSpaceDN w:val="0"/>
              <w:adjustRightInd w:val="0"/>
              <w:jc w:val="center"/>
              <w:rPr>
                <w:rFonts w:ascii="Times New Roman" w:hAnsi="Times New Roman"/>
                <w:color w:val="000000"/>
                <w:sz w:val="28"/>
                <w:szCs w:val="28"/>
                <w:lang w:val="en-US"/>
              </w:rPr>
            </w:pPr>
            <w:r w:rsidRPr="003E7027">
              <w:rPr>
                <w:rFonts w:ascii="Times New Roman" w:hAnsi="Times New Roman"/>
                <w:color w:val="000000"/>
                <w:sz w:val="28"/>
                <w:szCs w:val="28"/>
                <w:lang w:val="en-US"/>
              </w:rPr>
              <w:t>Аналитический</w:t>
            </w:r>
          </w:p>
        </w:tc>
        <w:tc>
          <w:tcPr>
            <w:tcW w:w="1984" w:type="dxa"/>
          </w:tcPr>
          <w:p w14:paraId="0A1B1161" w14:textId="5528F4AA" w:rsidR="00452977" w:rsidRPr="003E7027" w:rsidRDefault="00452977" w:rsidP="00452977">
            <w:pPr>
              <w:widowControl w:val="0"/>
              <w:tabs>
                <w:tab w:val="left" w:pos="9698"/>
              </w:tabs>
              <w:autoSpaceDE w:val="0"/>
              <w:autoSpaceDN w:val="0"/>
              <w:adjustRightInd w:val="0"/>
              <w:jc w:val="center"/>
              <w:rPr>
                <w:rFonts w:ascii="Times New Roman" w:hAnsi="Times New Roman"/>
                <w:color w:val="000000"/>
                <w:sz w:val="28"/>
                <w:szCs w:val="28"/>
                <w:lang w:val="en-US"/>
              </w:rPr>
            </w:pPr>
            <w:r w:rsidRPr="003E7027">
              <w:rPr>
                <w:rFonts w:ascii="Times New Roman" w:hAnsi="Times New Roman"/>
                <w:color w:val="000000"/>
                <w:sz w:val="28"/>
                <w:szCs w:val="28"/>
                <w:lang w:val="en-US"/>
              </w:rPr>
              <w:t>0.1</w:t>
            </w:r>
          </w:p>
        </w:tc>
        <w:tc>
          <w:tcPr>
            <w:tcW w:w="1418" w:type="dxa"/>
          </w:tcPr>
          <w:p w14:paraId="4B767DDF" w14:textId="1F3F06BC" w:rsidR="00452977" w:rsidRPr="003E7027" w:rsidRDefault="00452977" w:rsidP="00452977">
            <w:pPr>
              <w:widowControl w:val="0"/>
              <w:tabs>
                <w:tab w:val="left" w:pos="9698"/>
              </w:tabs>
              <w:autoSpaceDE w:val="0"/>
              <w:autoSpaceDN w:val="0"/>
              <w:adjustRightInd w:val="0"/>
              <w:jc w:val="center"/>
              <w:rPr>
                <w:rFonts w:ascii="Times New Roman" w:hAnsi="Times New Roman"/>
                <w:color w:val="000000"/>
                <w:sz w:val="28"/>
                <w:szCs w:val="28"/>
                <w:lang w:val="en-US"/>
              </w:rPr>
            </w:pPr>
            <w:r w:rsidRPr="003E7027">
              <w:rPr>
                <w:rFonts w:ascii="Times New Roman" w:hAnsi="Times New Roman"/>
                <w:color w:val="000000"/>
                <w:sz w:val="28"/>
                <w:szCs w:val="28"/>
                <w:lang w:val="en-US"/>
              </w:rPr>
              <w:t>-</w:t>
            </w:r>
          </w:p>
        </w:tc>
      </w:tr>
      <w:tr w:rsidR="00452977" w:rsidRPr="007246D1" w14:paraId="5A6DCDBE" w14:textId="77777777" w:rsidTr="00211764">
        <w:trPr>
          <w:trHeight w:val="20"/>
        </w:trPr>
        <w:tc>
          <w:tcPr>
            <w:tcW w:w="1447" w:type="dxa"/>
          </w:tcPr>
          <w:p w14:paraId="4EA79050" w14:textId="417AE603" w:rsidR="00452977" w:rsidRPr="00C017BA" w:rsidRDefault="00452977" w:rsidP="00452977">
            <w:pPr>
              <w:widowControl w:val="0"/>
              <w:tabs>
                <w:tab w:val="left" w:pos="9698"/>
              </w:tabs>
              <w:jc w:val="center"/>
              <w:rPr>
                <w:rFonts w:ascii="Times New Roman" w:hAnsi="Times New Roman"/>
                <w:sz w:val="28"/>
                <w:szCs w:val="28"/>
              </w:rPr>
            </w:pPr>
            <w:r>
              <w:rPr>
                <w:rFonts w:ascii="Times New Roman" w:hAnsi="Times New Roman"/>
                <w:sz w:val="28"/>
                <w:szCs w:val="28"/>
              </w:rPr>
              <w:t>7</w:t>
            </w:r>
          </w:p>
        </w:tc>
        <w:tc>
          <w:tcPr>
            <w:tcW w:w="1417" w:type="dxa"/>
          </w:tcPr>
          <w:p w14:paraId="0D583704" w14:textId="22D6E1D3" w:rsidR="00452977" w:rsidRPr="00891E02" w:rsidRDefault="00452977" w:rsidP="00452977">
            <w:pPr>
              <w:widowControl w:val="0"/>
              <w:tabs>
                <w:tab w:val="left" w:pos="9698"/>
              </w:tabs>
              <w:jc w:val="center"/>
              <w:rPr>
                <w:rFonts w:ascii="Times New Roman" w:hAnsi="Times New Roman"/>
                <w:sz w:val="28"/>
                <w:szCs w:val="28"/>
              </w:rPr>
            </w:pPr>
            <w:r w:rsidRPr="00891E02">
              <w:rPr>
                <w:rFonts w:ascii="Times New Roman" w:hAnsi="Times New Roman"/>
                <w:sz w:val="28"/>
                <w:szCs w:val="28"/>
              </w:rPr>
              <w:t>471465.47</w:t>
            </w:r>
          </w:p>
        </w:tc>
        <w:tc>
          <w:tcPr>
            <w:tcW w:w="1559" w:type="dxa"/>
          </w:tcPr>
          <w:p w14:paraId="0C4341CA" w14:textId="28A2223D" w:rsidR="00452977" w:rsidRPr="00891E02" w:rsidRDefault="00452977" w:rsidP="00452977">
            <w:pPr>
              <w:widowControl w:val="0"/>
              <w:tabs>
                <w:tab w:val="left" w:pos="9698"/>
              </w:tabs>
              <w:jc w:val="center"/>
              <w:rPr>
                <w:rFonts w:ascii="Times New Roman" w:hAnsi="Times New Roman"/>
                <w:sz w:val="28"/>
                <w:szCs w:val="28"/>
              </w:rPr>
            </w:pPr>
            <w:r w:rsidRPr="00891E02">
              <w:rPr>
                <w:rFonts w:ascii="Times New Roman" w:hAnsi="Times New Roman"/>
                <w:sz w:val="28"/>
                <w:szCs w:val="28"/>
              </w:rPr>
              <w:t>1338979.33</w:t>
            </w:r>
          </w:p>
        </w:tc>
        <w:tc>
          <w:tcPr>
            <w:tcW w:w="2127" w:type="dxa"/>
          </w:tcPr>
          <w:p w14:paraId="0B3F91BE" w14:textId="6F0835AE" w:rsidR="00452977" w:rsidRPr="003E7027" w:rsidRDefault="00452977" w:rsidP="00452977">
            <w:pPr>
              <w:widowControl w:val="0"/>
              <w:tabs>
                <w:tab w:val="left" w:pos="9698"/>
              </w:tabs>
              <w:autoSpaceDE w:val="0"/>
              <w:autoSpaceDN w:val="0"/>
              <w:adjustRightInd w:val="0"/>
              <w:jc w:val="center"/>
              <w:rPr>
                <w:rFonts w:ascii="Times New Roman" w:hAnsi="Times New Roman"/>
                <w:color w:val="000000"/>
                <w:sz w:val="28"/>
                <w:szCs w:val="28"/>
                <w:lang w:val="en-US"/>
              </w:rPr>
            </w:pPr>
            <w:r w:rsidRPr="003E7027">
              <w:rPr>
                <w:rFonts w:ascii="Times New Roman" w:hAnsi="Times New Roman"/>
                <w:color w:val="000000"/>
                <w:sz w:val="28"/>
                <w:szCs w:val="28"/>
                <w:lang w:val="en-US"/>
              </w:rPr>
              <w:t>Аналитический</w:t>
            </w:r>
          </w:p>
        </w:tc>
        <w:tc>
          <w:tcPr>
            <w:tcW w:w="1984" w:type="dxa"/>
          </w:tcPr>
          <w:p w14:paraId="20C6D1B5" w14:textId="290044E8" w:rsidR="00452977" w:rsidRPr="003E7027" w:rsidRDefault="00452977" w:rsidP="00452977">
            <w:pPr>
              <w:widowControl w:val="0"/>
              <w:tabs>
                <w:tab w:val="left" w:pos="9698"/>
              </w:tabs>
              <w:autoSpaceDE w:val="0"/>
              <w:autoSpaceDN w:val="0"/>
              <w:adjustRightInd w:val="0"/>
              <w:jc w:val="center"/>
              <w:rPr>
                <w:rFonts w:ascii="Times New Roman" w:hAnsi="Times New Roman"/>
                <w:color w:val="000000"/>
                <w:sz w:val="28"/>
                <w:szCs w:val="28"/>
                <w:lang w:val="en-US"/>
              </w:rPr>
            </w:pPr>
            <w:r w:rsidRPr="003E7027">
              <w:rPr>
                <w:rFonts w:ascii="Times New Roman" w:hAnsi="Times New Roman"/>
                <w:color w:val="000000"/>
                <w:sz w:val="28"/>
                <w:szCs w:val="28"/>
                <w:lang w:val="en-US"/>
              </w:rPr>
              <w:t>0.1</w:t>
            </w:r>
          </w:p>
        </w:tc>
        <w:tc>
          <w:tcPr>
            <w:tcW w:w="1418" w:type="dxa"/>
          </w:tcPr>
          <w:p w14:paraId="0667E2A0" w14:textId="0A6032F4" w:rsidR="00452977" w:rsidRPr="003E7027" w:rsidRDefault="00452977" w:rsidP="00452977">
            <w:pPr>
              <w:widowControl w:val="0"/>
              <w:tabs>
                <w:tab w:val="left" w:pos="9698"/>
              </w:tabs>
              <w:autoSpaceDE w:val="0"/>
              <w:autoSpaceDN w:val="0"/>
              <w:adjustRightInd w:val="0"/>
              <w:jc w:val="center"/>
              <w:rPr>
                <w:rFonts w:ascii="Times New Roman" w:hAnsi="Times New Roman"/>
                <w:color w:val="000000"/>
                <w:sz w:val="28"/>
                <w:szCs w:val="28"/>
                <w:lang w:val="en-US"/>
              </w:rPr>
            </w:pPr>
            <w:r>
              <w:rPr>
                <w:rFonts w:ascii="Times New Roman" w:hAnsi="Times New Roman"/>
                <w:color w:val="000000"/>
                <w:sz w:val="28"/>
                <w:szCs w:val="28"/>
              </w:rPr>
              <w:t>-</w:t>
            </w:r>
          </w:p>
        </w:tc>
      </w:tr>
      <w:tr w:rsidR="00452977" w:rsidRPr="007246D1" w14:paraId="5B112250" w14:textId="77777777" w:rsidTr="00211764">
        <w:trPr>
          <w:trHeight w:val="20"/>
        </w:trPr>
        <w:tc>
          <w:tcPr>
            <w:tcW w:w="1447" w:type="dxa"/>
          </w:tcPr>
          <w:p w14:paraId="7A357AEF" w14:textId="3B5E4462" w:rsidR="00452977" w:rsidRDefault="00452977" w:rsidP="00452977">
            <w:pPr>
              <w:widowControl w:val="0"/>
              <w:tabs>
                <w:tab w:val="left" w:pos="9698"/>
              </w:tabs>
              <w:jc w:val="center"/>
              <w:rPr>
                <w:rFonts w:ascii="Times New Roman" w:hAnsi="Times New Roman"/>
                <w:sz w:val="28"/>
                <w:szCs w:val="28"/>
              </w:rPr>
            </w:pPr>
            <w:r>
              <w:rPr>
                <w:rFonts w:ascii="Times New Roman" w:hAnsi="Times New Roman"/>
                <w:sz w:val="28"/>
                <w:szCs w:val="28"/>
              </w:rPr>
              <w:t>8</w:t>
            </w:r>
          </w:p>
        </w:tc>
        <w:tc>
          <w:tcPr>
            <w:tcW w:w="1417" w:type="dxa"/>
          </w:tcPr>
          <w:p w14:paraId="70BA2605" w14:textId="2A723DF7" w:rsidR="00452977" w:rsidRPr="00891E02" w:rsidRDefault="00452977" w:rsidP="00452977">
            <w:pPr>
              <w:widowControl w:val="0"/>
              <w:tabs>
                <w:tab w:val="left" w:pos="9698"/>
              </w:tabs>
              <w:jc w:val="center"/>
              <w:rPr>
                <w:rFonts w:ascii="Times New Roman" w:hAnsi="Times New Roman"/>
                <w:sz w:val="28"/>
                <w:szCs w:val="28"/>
              </w:rPr>
            </w:pPr>
            <w:r w:rsidRPr="00891E02">
              <w:rPr>
                <w:rFonts w:ascii="Times New Roman" w:hAnsi="Times New Roman"/>
                <w:sz w:val="28"/>
                <w:szCs w:val="28"/>
              </w:rPr>
              <w:t>471464.78</w:t>
            </w:r>
          </w:p>
        </w:tc>
        <w:tc>
          <w:tcPr>
            <w:tcW w:w="1559" w:type="dxa"/>
          </w:tcPr>
          <w:p w14:paraId="3051901E" w14:textId="7BC008D0" w:rsidR="00452977" w:rsidRPr="00891E02" w:rsidRDefault="00452977" w:rsidP="00452977">
            <w:pPr>
              <w:widowControl w:val="0"/>
              <w:tabs>
                <w:tab w:val="left" w:pos="9698"/>
              </w:tabs>
              <w:jc w:val="center"/>
              <w:rPr>
                <w:rFonts w:ascii="Times New Roman" w:hAnsi="Times New Roman"/>
                <w:sz w:val="28"/>
                <w:szCs w:val="28"/>
              </w:rPr>
            </w:pPr>
            <w:r w:rsidRPr="00891E02">
              <w:rPr>
                <w:rFonts w:ascii="Times New Roman" w:hAnsi="Times New Roman"/>
                <w:sz w:val="28"/>
                <w:szCs w:val="28"/>
              </w:rPr>
              <w:t>1338977.38</w:t>
            </w:r>
          </w:p>
        </w:tc>
        <w:tc>
          <w:tcPr>
            <w:tcW w:w="2127" w:type="dxa"/>
          </w:tcPr>
          <w:p w14:paraId="4412A3F1" w14:textId="111F1CD6" w:rsidR="00452977" w:rsidRPr="003E7027" w:rsidRDefault="00452977" w:rsidP="00452977">
            <w:pPr>
              <w:widowControl w:val="0"/>
              <w:tabs>
                <w:tab w:val="left" w:pos="9698"/>
              </w:tabs>
              <w:autoSpaceDE w:val="0"/>
              <w:autoSpaceDN w:val="0"/>
              <w:adjustRightInd w:val="0"/>
              <w:jc w:val="center"/>
              <w:rPr>
                <w:rFonts w:ascii="Times New Roman" w:hAnsi="Times New Roman"/>
                <w:color w:val="000000"/>
                <w:sz w:val="28"/>
                <w:szCs w:val="28"/>
                <w:lang w:val="en-US"/>
              </w:rPr>
            </w:pPr>
            <w:r w:rsidRPr="003E7027">
              <w:rPr>
                <w:rFonts w:ascii="Times New Roman" w:hAnsi="Times New Roman"/>
                <w:color w:val="000000"/>
                <w:sz w:val="28"/>
                <w:szCs w:val="28"/>
                <w:lang w:val="en-US"/>
              </w:rPr>
              <w:t>Аналитический</w:t>
            </w:r>
          </w:p>
        </w:tc>
        <w:tc>
          <w:tcPr>
            <w:tcW w:w="1984" w:type="dxa"/>
          </w:tcPr>
          <w:p w14:paraId="1A28349D" w14:textId="71A1E839" w:rsidR="00452977" w:rsidRPr="003E7027" w:rsidRDefault="00452977" w:rsidP="00452977">
            <w:pPr>
              <w:widowControl w:val="0"/>
              <w:tabs>
                <w:tab w:val="left" w:pos="9698"/>
              </w:tabs>
              <w:autoSpaceDE w:val="0"/>
              <w:autoSpaceDN w:val="0"/>
              <w:adjustRightInd w:val="0"/>
              <w:jc w:val="center"/>
              <w:rPr>
                <w:rFonts w:ascii="Times New Roman" w:hAnsi="Times New Roman"/>
                <w:color w:val="000000"/>
                <w:sz w:val="28"/>
                <w:szCs w:val="28"/>
                <w:lang w:val="en-US"/>
              </w:rPr>
            </w:pPr>
            <w:r w:rsidRPr="003E7027">
              <w:rPr>
                <w:rFonts w:ascii="Times New Roman" w:hAnsi="Times New Roman"/>
                <w:color w:val="000000"/>
                <w:sz w:val="28"/>
                <w:szCs w:val="28"/>
                <w:lang w:val="en-US"/>
              </w:rPr>
              <w:t>0.1</w:t>
            </w:r>
          </w:p>
        </w:tc>
        <w:tc>
          <w:tcPr>
            <w:tcW w:w="1418" w:type="dxa"/>
          </w:tcPr>
          <w:p w14:paraId="13771945" w14:textId="6B56D288" w:rsidR="00452977" w:rsidRDefault="00452977" w:rsidP="00452977">
            <w:pPr>
              <w:widowControl w:val="0"/>
              <w:tabs>
                <w:tab w:val="left" w:pos="9698"/>
              </w:tabs>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w:t>
            </w:r>
          </w:p>
        </w:tc>
      </w:tr>
      <w:tr w:rsidR="00452977" w:rsidRPr="007246D1" w14:paraId="1EC44DF1" w14:textId="77777777" w:rsidTr="00211764">
        <w:trPr>
          <w:trHeight w:val="20"/>
        </w:trPr>
        <w:tc>
          <w:tcPr>
            <w:tcW w:w="1447" w:type="dxa"/>
          </w:tcPr>
          <w:p w14:paraId="09D3EBB2" w14:textId="6BEEE48C" w:rsidR="00452977" w:rsidRDefault="00452977" w:rsidP="00452977">
            <w:pPr>
              <w:widowControl w:val="0"/>
              <w:tabs>
                <w:tab w:val="left" w:pos="9698"/>
              </w:tabs>
              <w:jc w:val="center"/>
              <w:rPr>
                <w:rFonts w:ascii="Times New Roman" w:hAnsi="Times New Roman"/>
                <w:sz w:val="28"/>
                <w:szCs w:val="28"/>
              </w:rPr>
            </w:pPr>
            <w:r>
              <w:rPr>
                <w:rFonts w:ascii="Times New Roman" w:hAnsi="Times New Roman"/>
                <w:sz w:val="28"/>
                <w:szCs w:val="28"/>
              </w:rPr>
              <w:t>1</w:t>
            </w:r>
          </w:p>
        </w:tc>
        <w:tc>
          <w:tcPr>
            <w:tcW w:w="1417" w:type="dxa"/>
          </w:tcPr>
          <w:p w14:paraId="2205B840" w14:textId="46C2D26F" w:rsidR="00452977" w:rsidRPr="00891E02" w:rsidRDefault="00452977" w:rsidP="00452977">
            <w:pPr>
              <w:widowControl w:val="0"/>
              <w:tabs>
                <w:tab w:val="left" w:pos="9698"/>
              </w:tabs>
              <w:jc w:val="center"/>
              <w:rPr>
                <w:rFonts w:ascii="Times New Roman" w:hAnsi="Times New Roman"/>
                <w:sz w:val="28"/>
                <w:szCs w:val="28"/>
              </w:rPr>
            </w:pPr>
            <w:r w:rsidRPr="00891E02">
              <w:rPr>
                <w:rFonts w:ascii="Times New Roman" w:hAnsi="Times New Roman"/>
                <w:sz w:val="28"/>
                <w:szCs w:val="28"/>
              </w:rPr>
              <w:t>471495.87</w:t>
            </w:r>
          </w:p>
        </w:tc>
        <w:tc>
          <w:tcPr>
            <w:tcW w:w="1559" w:type="dxa"/>
          </w:tcPr>
          <w:p w14:paraId="507A25A6" w14:textId="3B0FC4AA" w:rsidR="00452977" w:rsidRPr="00891E02" w:rsidRDefault="00452977" w:rsidP="00452977">
            <w:pPr>
              <w:widowControl w:val="0"/>
              <w:tabs>
                <w:tab w:val="left" w:pos="9698"/>
              </w:tabs>
              <w:jc w:val="center"/>
              <w:rPr>
                <w:rFonts w:ascii="Times New Roman" w:hAnsi="Times New Roman"/>
                <w:sz w:val="28"/>
                <w:szCs w:val="28"/>
              </w:rPr>
            </w:pPr>
            <w:r w:rsidRPr="00891E02">
              <w:rPr>
                <w:rFonts w:ascii="Times New Roman" w:hAnsi="Times New Roman"/>
                <w:sz w:val="28"/>
                <w:szCs w:val="28"/>
              </w:rPr>
              <w:t>1338970.99</w:t>
            </w:r>
          </w:p>
        </w:tc>
        <w:tc>
          <w:tcPr>
            <w:tcW w:w="2127" w:type="dxa"/>
          </w:tcPr>
          <w:p w14:paraId="79032632" w14:textId="66F88D84" w:rsidR="00452977" w:rsidRPr="003E7027" w:rsidRDefault="00452977" w:rsidP="00452977">
            <w:pPr>
              <w:widowControl w:val="0"/>
              <w:tabs>
                <w:tab w:val="left" w:pos="9698"/>
              </w:tabs>
              <w:autoSpaceDE w:val="0"/>
              <w:autoSpaceDN w:val="0"/>
              <w:adjustRightInd w:val="0"/>
              <w:jc w:val="center"/>
              <w:rPr>
                <w:rFonts w:ascii="Times New Roman" w:hAnsi="Times New Roman"/>
                <w:color w:val="000000"/>
                <w:sz w:val="28"/>
                <w:szCs w:val="28"/>
                <w:lang w:val="en-US"/>
              </w:rPr>
            </w:pPr>
            <w:r w:rsidRPr="003E7027">
              <w:rPr>
                <w:rFonts w:ascii="Times New Roman" w:hAnsi="Times New Roman"/>
                <w:color w:val="000000"/>
                <w:sz w:val="28"/>
                <w:szCs w:val="28"/>
                <w:lang w:val="en-US"/>
              </w:rPr>
              <w:t>Аналитический</w:t>
            </w:r>
          </w:p>
        </w:tc>
        <w:tc>
          <w:tcPr>
            <w:tcW w:w="1984" w:type="dxa"/>
          </w:tcPr>
          <w:p w14:paraId="08DD44A7" w14:textId="6859E009" w:rsidR="00452977" w:rsidRPr="003E7027" w:rsidRDefault="00452977" w:rsidP="00452977">
            <w:pPr>
              <w:widowControl w:val="0"/>
              <w:tabs>
                <w:tab w:val="left" w:pos="9698"/>
              </w:tabs>
              <w:autoSpaceDE w:val="0"/>
              <w:autoSpaceDN w:val="0"/>
              <w:adjustRightInd w:val="0"/>
              <w:jc w:val="center"/>
              <w:rPr>
                <w:rFonts w:ascii="Times New Roman" w:hAnsi="Times New Roman"/>
                <w:color w:val="000000"/>
                <w:sz w:val="28"/>
                <w:szCs w:val="28"/>
                <w:lang w:val="en-US"/>
              </w:rPr>
            </w:pPr>
            <w:r w:rsidRPr="003E7027">
              <w:rPr>
                <w:rFonts w:ascii="Times New Roman" w:hAnsi="Times New Roman"/>
                <w:color w:val="000000"/>
                <w:sz w:val="28"/>
                <w:szCs w:val="28"/>
                <w:lang w:val="en-US"/>
              </w:rPr>
              <w:t>0.1</w:t>
            </w:r>
          </w:p>
        </w:tc>
        <w:tc>
          <w:tcPr>
            <w:tcW w:w="1418" w:type="dxa"/>
          </w:tcPr>
          <w:p w14:paraId="2B9F7124" w14:textId="5AF4A65D" w:rsidR="00452977" w:rsidRDefault="00452977" w:rsidP="00452977">
            <w:pPr>
              <w:widowControl w:val="0"/>
              <w:tabs>
                <w:tab w:val="left" w:pos="9698"/>
              </w:tabs>
              <w:autoSpaceDE w:val="0"/>
              <w:autoSpaceDN w:val="0"/>
              <w:adjustRightInd w:val="0"/>
              <w:jc w:val="center"/>
              <w:rPr>
                <w:rFonts w:ascii="Times New Roman" w:hAnsi="Times New Roman"/>
                <w:color w:val="000000"/>
                <w:sz w:val="28"/>
                <w:szCs w:val="28"/>
              </w:rPr>
            </w:pPr>
            <w:r w:rsidRPr="003E7027">
              <w:rPr>
                <w:rFonts w:ascii="Times New Roman" w:hAnsi="Times New Roman"/>
                <w:color w:val="000000"/>
                <w:sz w:val="28"/>
                <w:szCs w:val="28"/>
                <w:lang w:val="en-US"/>
              </w:rPr>
              <w:t>-</w:t>
            </w:r>
          </w:p>
        </w:tc>
      </w:tr>
    </w:tbl>
    <w:p w14:paraId="5ADBC5C3" w14:textId="77777777" w:rsidR="00452977" w:rsidRDefault="00452977" w:rsidP="00B911D2">
      <w:pPr>
        <w:autoSpaceDE w:val="0"/>
        <w:autoSpaceDN w:val="0"/>
        <w:adjustRightInd w:val="0"/>
        <w:spacing w:after="0" w:line="240" w:lineRule="auto"/>
        <w:jc w:val="center"/>
        <w:rPr>
          <w:rFonts w:ascii="Times New Roman" w:hAnsi="Times New Roman" w:cs="Times New Roman"/>
          <w:sz w:val="28"/>
          <w:szCs w:val="28"/>
        </w:rPr>
      </w:pPr>
    </w:p>
    <w:p w14:paraId="39426162" w14:textId="77777777" w:rsidR="007201FF" w:rsidRPr="00BD7398" w:rsidRDefault="007201FF" w:rsidP="007201FF">
      <w:pPr>
        <w:autoSpaceDE w:val="0"/>
        <w:autoSpaceDN w:val="0"/>
        <w:adjustRightInd w:val="0"/>
        <w:spacing w:after="0" w:line="240" w:lineRule="auto"/>
        <w:ind w:right="-2"/>
        <w:jc w:val="center"/>
        <w:rPr>
          <w:rFonts w:ascii="Times New Roman" w:hAnsi="Times New Roman" w:cs="Times New Roman"/>
          <w:sz w:val="28"/>
          <w:szCs w:val="28"/>
        </w:rPr>
      </w:pPr>
      <w:r w:rsidRPr="00BD7398">
        <w:rPr>
          <w:rFonts w:ascii="Times New Roman" w:hAnsi="Times New Roman" w:cs="Times New Roman"/>
          <w:sz w:val="28"/>
          <w:szCs w:val="28"/>
        </w:rPr>
        <w:t>Раздел 3</w:t>
      </w:r>
    </w:p>
    <w:p w14:paraId="429EB2F6" w14:textId="77777777" w:rsidR="007201FF" w:rsidRPr="00BD7398" w:rsidRDefault="007201FF" w:rsidP="007201FF">
      <w:pPr>
        <w:autoSpaceDE w:val="0"/>
        <w:autoSpaceDN w:val="0"/>
        <w:adjustRightInd w:val="0"/>
        <w:spacing w:after="0" w:line="240" w:lineRule="auto"/>
        <w:jc w:val="center"/>
        <w:rPr>
          <w:rFonts w:ascii="Times New Roman" w:hAnsi="Times New Roman" w:cs="Times New Roman"/>
          <w:sz w:val="28"/>
          <w:szCs w:val="28"/>
        </w:rPr>
      </w:pPr>
    </w:p>
    <w:tbl>
      <w:tblPr>
        <w:tblW w:w="10060" w:type="dxa"/>
        <w:jc w:val="righ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94"/>
        <w:gridCol w:w="1003"/>
        <w:gridCol w:w="1123"/>
        <w:gridCol w:w="851"/>
        <w:gridCol w:w="992"/>
        <w:gridCol w:w="1559"/>
        <w:gridCol w:w="1843"/>
        <w:gridCol w:w="1795"/>
      </w:tblGrid>
      <w:tr w:rsidR="007201FF" w:rsidRPr="00BD7398" w14:paraId="20CB3D07" w14:textId="77777777" w:rsidTr="00211764">
        <w:trPr>
          <w:jc w:val="right"/>
        </w:trPr>
        <w:tc>
          <w:tcPr>
            <w:tcW w:w="10060" w:type="dxa"/>
            <w:gridSpan w:val="8"/>
            <w:tcBorders>
              <w:top w:val="single" w:sz="4" w:space="0" w:color="auto"/>
              <w:bottom w:val="single" w:sz="4" w:space="0" w:color="auto"/>
              <w:right w:val="single" w:sz="4" w:space="0" w:color="auto"/>
            </w:tcBorders>
          </w:tcPr>
          <w:p w14:paraId="5D445059" w14:textId="77777777" w:rsidR="007201FF" w:rsidRPr="00BD7398" w:rsidRDefault="007201FF" w:rsidP="00211764">
            <w:pPr>
              <w:keepNext/>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bCs/>
                <w:color w:val="000000" w:themeColor="text1"/>
                <w:sz w:val="28"/>
                <w:szCs w:val="28"/>
                <w:lang w:eastAsia="ru-RU"/>
              </w:rPr>
              <w:t>Сведения о местоположении измененных (уточненных) границ объекта</w:t>
            </w:r>
          </w:p>
        </w:tc>
      </w:tr>
      <w:tr w:rsidR="007201FF" w:rsidRPr="00BD7398" w14:paraId="49110C03" w14:textId="77777777" w:rsidTr="00211764">
        <w:trPr>
          <w:jc w:val="right"/>
        </w:trPr>
        <w:tc>
          <w:tcPr>
            <w:tcW w:w="10060" w:type="dxa"/>
            <w:gridSpan w:val="8"/>
            <w:tcBorders>
              <w:top w:val="single" w:sz="4" w:space="0" w:color="auto"/>
              <w:bottom w:val="single" w:sz="4" w:space="0" w:color="auto"/>
            </w:tcBorders>
          </w:tcPr>
          <w:p w14:paraId="2FF0EF17"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val="en-US" w:eastAsia="ru-RU"/>
              </w:rPr>
            </w:pPr>
            <w:r w:rsidRPr="00BD7398">
              <w:rPr>
                <w:rFonts w:ascii="Times New Roman" w:hAnsi="Times New Roman" w:cs="Times New Roman"/>
                <w:color w:val="000000" w:themeColor="text1"/>
                <w:sz w:val="28"/>
                <w:szCs w:val="28"/>
                <w:lang w:eastAsia="ru-RU"/>
              </w:rPr>
              <w:t>1. Система координат: МСК</w:t>
            </w:r>
            <w:r w:rsidRPr="00BD7398">
              <w:rPr>
                <w:rFonts w:ascii="Times New Roman" w:hAnsi="Times New Roman" w:cs="Times New Roman"/>
                <w:color w:val="000000" w:themeColor="text1"/>
                <w:sz w:val="28"/>
                <w:szCs w:val="28"/>
                <w:lang w:val="en-US" w:eastAsia="ru-RU"/>
              </w:rPr>
              <w:t>-16</w:t>
            </w:r>
          </w:p>
        </w:tc>
      </w:tr>
      <w:tr w:rsidR="007201FF" w:rsidRPr="00BD7398" w14:paraId="5232111F" w14:textId="77777777" w:rsidTr="00211764">
        <w:trPr>
          <w:jc w:val="right"/>
        </w:trPr>
        <w:tc>
          <w:tcPr>
            <w:tcW w:w="10060" w:type="dxa"/>
            <w:gridSpan w:val="8"/>
            <w:tcBorders>
              <w:top w:val="single" w:sz="4" w:space="0" w:color="auto"/>
              <w:bottom w:val="single" w:sz="4" w:space="0" w:color="auto"/>
            </w:tcBorders>
          </w:tcPr>
          <w:p w14:paraId="2E06B3F2"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 Сведения о характерных точках границ объекта</w:t>
            </w:r>
          </w:p>
        </w:tc>
      </w:tr>
      <w:tr w:rsidR="007201FF" w:rsidRPr="00BD7398" w14:paraId="08D9C663" w14:textId="77777777" w:rsidTr="00211764">
        <w:trPr>
          <w:jc w:val="right"/>
        </w:trPr>
        <w:tc>
          <w:tcPr>
            <w:tcW w:w="894" w:type="dxa"/>
            <w:vMerge w:val="restart"/>
            <w:tcBorders>
              <w:top w:val="single" w:sz="4" w:space="0" w:color="auto"/>
              <w:left w:val="single" w:sz="4" w:space="0" w:color="auto"/>
              <w:bottom w:val="single" w:sz="4" w:space="0" w:color="auto"/>
              <w:right w:val="single" w:sz="4" w:space="0" w:color="auto"/>
            </w:tcBorders>
          </w:tcPr>
          <w:p w14:paraId="65C7B3AB" w14:textId="77777777" w:rsidR="007201FF" w:rsidRPr="00BD7398" w:rsidRDefault="007201FF" w:rsidP="00211764">
            <w:pPr>
              <w:autoSpaceDE w:val="0"/>
              <w:autoSpaceDN w:val="0"/>
              <w:adjustRightInd w:val="0"/>
              <w:spacing w:after="0" w:line="240" w:lineRule="auto"/>
              <w:ind w:right="-57"/>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3944860E"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14D7A63F" w14:textId="77777777" w:rsidR="007201FF" w:rsidRPr="00BD7398" w:rsidRDefault="007201FF" w:rsidP="00211764">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30118C97"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2C4B3E32" w14:textId="77777777" w:rsidR="007201FF" w:rsidRPr="00BD7398" w:rsidRDefault="007201FF" w:rsidP="00211764">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Средняя квадратическая погрешность положения характерной точки (Mt), метров</w:t>
            </w:r>
          </w:p>
        </w:tc>
        <w:tc>
          <w:tcPr>
            <w:tcW w:w="1795" w:type="dxa"/>
            <w:vMerge w:val="restart"/>
            <w:tcBorders>
              <w:top w:val="single" w:sz="4" w:space="0" w:color="auto"/>
              <w:left w:val="single" w:sz="4" w:space="0" w:color="auto"/>
              <w:bottom w:val="single" w:sz="4" w:space="0" w:color="auto"/>
              <w:right w:val="single" w:sz="4" w:space="0" w:color="auto"/>
            </w:tcBorders>
          </w:tcPr>
          <w:p w14:paraId="5D9DC6A0" w14:textId="77777777" w:rsidR="007201FF" w:rsidRPr="00BD7398" w:rsidRDefault="007201FF" w:rsidP="00211764">
            <w:pPr>
              <w:autoSpaceDE w:val="0"/>
              <w:autoSpaceDN w:val="0"/>
              <w:adjustRightInd w:val="0"/>
              <w:spacing w:after="0" w:line="240" w:lineRule="auto"/>
              <w:ind w:left="-57" w:right="-57"/>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Описание обозначения точки на местности (при наличии)</w:t>
            </w:r>
          </w:p>
        </w:tc>
      </w:tr>
      <w:tr w:rsidR="007201FF" w:rsidRPr="00BD7398" w14:paraId="534289C9" w14:textId="77777777" w:rsidTr="00211764">
        <w:trPr>
          <w:jc w:val="right"/>
        </w:trPr>
        <w:tc>
          <w:tcPr>
            <w:tcW w:w="894" w:type="dxa"/>
            <w:vMerge/>
            <w:tcBorders>
              <w:top w:val="single" w:sz="4" w:space="0" w:color="auto"/>
              <w:left w:val="single" w:sz="4" w:space="0" w:color="auto"/>
              <w:bottom w:val="single" w:sz="4" w:space="0" w:color="auto"/>
              <w:right w:val="single" w:sz="4" w:space="0" w:color="auto"/>
            </w:tcBorders>
            <w:vAlign w:val="center"/>
          </w:tcPr>
          <w:p w14:paraId="259C8AC6"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01849A5C"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57227963"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6097AD1F"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35D9619E"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6F82BEB1"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05DA7368"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795" w:type="dxa"/>
            <w:vMerge/>
            <w:tcBorders>
              <w:top w:val="single" w:sz="4" w:space="0" w:color="auto"/>
              <w:left w:val="single" w:sz="4" w:space="0" w:color="auto"/>
              <w:bottom w:val="single" w:sz="4" w:space="0" w:color="auto"/>
              <w:right w:val="single" w:sz="4" w:space="0" w:color="auto"/>
            </w:tcBorders>
            <w:vAlign w:val="center"/>
          </w:tcPr>
          <w:p w14:paraId="288A0DDC"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r>
      <w:tr w:rsidR="007201FF" w:rsidRPr="00BD7398" w14:paraId="79777BB5" w14:textId="77777777" w:rsidTr="00211764">
        <w:trPr>
          <w:jc w:val="right"/>
        </w:trPr>
        <w:tc>
          <w:tcPr>
            <w:tcW w:w="894" w:type="dxa"/>
            <w:tcBorders>
              <w:top w:val="single" w:sz="4" w:space="0" w:color="auto"/>
              <w:bottom w:val="single" w:sz="4" w:space="0" w:color="auto"/>
              <w:right w:val="single" w:sz="4" w:space="0" w:color="auto"/>
            </w:tcBorders>
          </w:tcPr>
          <w:p w14:paraId="3AACCE32"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126F1667"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4ABB36C6"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0B311D1B"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763639BF"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19524349"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03EBF468"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7</w:t>
            </w:r>
          </w:p>
        </w:tc>
        <w:tc>
          <w:tcPr>
            <w:tcW w:w="1795" w:type="dxa"/>
            <w:tcBorders>
              <w:top w:val="single" w:sz="4" w:space="0" w:color="auto"/>
              <w:left w:val="single" w:sz="4" w:space="0" w:color="auto"/>
              <w:bottom w:val="single" w:sz="4" w:space="0" w:color="auto"/>
            </w:tcBorders>
          </w:tcPr>
          <w:p w14:paraId="0E0BE5B1"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8</w:t>
            </w:r>
          </w:p>
        </w:tc>
      </w:tr>
      <w:tr w:rsidR="007201FF" w:rsidRPr="00BD7398" w14:paraId="02BFE372" w14:textId="77777777" w:rsidTr="00211764">
        <w:trPr>
          <w:jc w:val="right"/>
        </w:trPr>
        <w:tc>
          <w:tcPr>
            <w:tcW w:w="894" w:type="dxa"/>
            <w:tcBorders>
              <w:top w:val="single" w:sz="4" w:space="0" w:color="auto"/>
              <w:bottom w:val="single" w:sz="4" w:space="0" w:color="auto"/>
              <w:right w:val="single" w:sz="4" w:space="0" w:color="auto"/>
            </w:tcBorders>
          </w:tcPr>
          <w:p w14:paraId="77D1C8BC"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460EC969"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40519763"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15298D6E"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76236DFA"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483F18CA"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37A6D8B9"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795" w:type="dxa"/>
            <w:tcBorders>
              <w:top w:val="single" w:sz="4" w:space="0" w:color="auto"/>
              <w:left w:val="single" w:sz="4" w:space="0" w:color="auto"/>
              <w:bottom w:val="single" w:sz="4" w:space="0" w:color="auto"/>
            </w:tcBorders>
          </w:tcPr>
          <w:p w14:paraId="16D4F4CC"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r>
      <w:tr w:rsidR="007201FF" w:rsidRPr="00BD7398" w14:paraId="1052C69E" w14:textId="77777777" w:rsidTr="00211764">
        <w:trPr>
          <w:jc w:val="right"/>
        </w:trPr>
        <w:tc>
          <w:tcPr>
            <w:tcW w:w="10060" w:type="dxa"/>
            <w:gridSpan w:val="8"/>
            <w:tcBorders>
              <w:top w:val="nil"/>
              <w:bottom w:val="single" w:sz="4" w:space="0" w:color="auto"/>
            </w:tcBorders>
          </w:tcPr>
          <w:p w14:paraId="16853BC6"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 Сведения о характерных точках части (частей) границы объекта</w:t>
            </w:r>
          </w:p>
        </w:tc>
      </w:tr>
      <w:tr w:rsidR="007201FF" w:rsidRPr="00BD7398" w14:paraId="4BB23FD1" w14:textId="77777777" w:rsidTr="00211764">
        <w:trPr>
          <w:jc w:val="right"/>
        </w:trPr>
        <w:tc>
          <w:tcPr>
            <w:tcW w:w="894" w:type="dxa"/>
            <w:tcBorders>
              <w:top w:val="single" w:sz="4" w:space="0" w:color="auto"/>
              <w:bottom w:val="single" w:sz="4" w:space="0" w:color="auto"/>
              <w:right w:val="single" w:sz="4" w:space="0" w:color="auto"/>
            </w:tcBorders>
          </w:tcPr>
          <w:p w14:paraId="529A61E8"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07AAD834"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4034EAFA"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4927597A"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05A0834D"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79D9DC9D"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35F1635B"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7</w:t>
            </w:r>
          </w:p>
        </w:tc>
        <w:tc>
          <w:tcPr>
            <w:tcW w:w="1795" w:type="dxa"/>
            <w:tcBorders>
              <w:top w:val="single" w:sz="4" w:space="0" w:color="auto"/>
              <w:left w:val="single" w:sz="4" w:space="0" w:color="auto"/>
              <w:bottom w:val="single" w:sz="4" w:space="0" w:color="auto"/>
            </w:tcBorders>
          </w:tcPr>
          <w:p w14:paraId="087D5854"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8</w:t>
            </w:r>
          </w:p>
        </w:tc>
      </w:tr>
      <w:tr w:rsidR="007201FF" w:rsidRPr="00BD7398" w14:paraId="3B562D3B" w14:textId="77777777" w:rsidTr="00211764">
        <w:trPr>
          <w:jc w:val="right"/>
        </w:trPr>
        <w:tc>
          <w:tcPr>
            <w:tcW w:w="894" w:type="dxa"/>
            <w:tcBorders>
              <w:top w:val="single" w:sz="4" w:space="0" w:color="auto"/>
              <w:bottom w:val="single" w:sz="4" w:space="0" w:color="auto"/>
              <w:right w:val="single" w:sz="4" w:space="0" w:color="auto"/>
            </w:tcBorders>
          </w:tcPr>
          <w:p w14:paraId="104722B3"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140AE47A"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00EBDFAF"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73F0FB5C"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7EE800DD"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25762130"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3FE3EE80"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795" w:type="dxa"/>
            <w:tcBorders>
              <w:top w:val="single" w:sz="4" w:space="0" w:color="auto"/>
              <w:left w:val="single" w:sz="4" w:space="0" w:color="auto"/>
              <w:bottom w:val="single" w:sz="4" w:space="0" w:color="auto"/>
            </w:tcBorders>
          </w:tcPr>
          <w:p w14:paraId="264189F4"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r>
    </w:tbl>
    <w:p w14:paraId="2CD76400" w14:textId="77777777" w:rsidR="002401F7" w:rsidRPr="00C3679B" w:rsidRDefault="002401F7" w:rsidP="00B911D2">
      <w:pPr>
        <w:spacing w:line="240" w:lineRule="auto"/>
        <w:rPr>
          <w:rFonts w:ascii="Times New Roman" w:hAnsi="Times New Roman" w:cs="Times New Roman"/>
          <w:bCs/>
          <w:sz w:val="28"/>
          <w:szCs w:val="28"/>
        </w:rPr>
      </w:pPr>
      <w:r w:rsidRPr="00C3679B">
        <w:rPr>
          <w:rFonts w:ascii="Times New Roman" w:hAnsi="Times New Roman" w:cs="Times New Roman"/>
          <w:bCs/>
          <w:sz w:val="28"/>
          <w:szCs w:val="28"/>
        </w:rPr>
        <w:br w:type="page"/>
      </w:r>
    </w:p>
    <w:p w14:paraId="0068A742" w14:textId="1A881571" w:rsidR="00C07118" w:rsidRDefault="002401F7" w:rsidP="003E7027">
      <w:pPr>
        <w:pStyle w:val="1"/>
        <w:rPr>
          <w:rStyle w:val="10"/>
        </w:rPr>
      </w:pPr>
      <w:r w:rsidRPr="00C3679B">
        <w:rPr>
          <w:rStyle w:val="10"/>
        </w:rPr>
        <w:lastRenderedPageBreak/>
        <w:t>Раздел 4</w:t>
      </w:r>
    </w:p>
    <w:p w14:paraId="71AB5103" w14:textId="77777777" w:rsidR="00F814E4" w:rsidRDefault="00F814E4" w:rsidP="003E7027">
      <w:pPr>
        <w:pStyle w:val="1"/>
        <w:rPr>
          <w:rStyle w:val="10"/>
        </w:rPr>
      </w:pPr>
    </w:p>
    <w:p w14:paraId="7CA81208" w14:textId="12D23AB6" w:rsidR="006C1322" w:rsidRDefault="002401F7" w:rsidP="003E7027">
      <w:pPr>
        <w:pStyle w:val="1"/>
      </w:pPr>
      <w:r w:rsidRPr="00C3679B">
        <w:rPr>
          <w:rStyle w:val="10"/>
        </w:rPr>
        <w:t>План границ</w:t>
      </w:r>
      <w:r w:rsidRPr="00C3679B">
        <w:br/>
      </w:r>
      <w:r w:rsidR="006C1322">
        <w:t xml:space="preserve">зоны регулирования застройки и хозяйственной деятельности </w:t>
      </w:r>
      <w:r w:rsidR="003E7027" w:rsidRPr="00B911D2">
        <w:t>ЗРЗ-</w:t>
      </w:r>
      <w:r w:rsidR="003E7027">
        <w:t xml:space="preserve">3 </w:t>
      </w:r>
    </w:p>
    <w:p w14:paraId="6E89EFBE" w14:textId="2786E265" w:rsidR="003E7027" w:rsidRDefault="003E7027" w:rsidP="003E7027">
      <w:pPr>
        <w:pStyle w:val="1"/>
      </w:pPr>
      <w:r>
        <w:t xml:space="preserve">объекта культурного наследия регионального значения </w:t>
      </w:r>
    </w:p>
    <w:p w14:paraId="2D51EBEC" w14:textId="544FCC6F" w:rsidR="00281633" w:rsidRDefault="00B05CA4" w:rsidP="00F814E4">
      <w:pPr>
        <w:pStyle w:val="1"/>
        <w:rPr>
          <w:rFonts w:eastAsia="Times New Roman"/>
          <w:bCs w:val="0"/>
          <w:lang w:eastAsia="ru-RU"/>
        </w:rPr>
      </w:pPr>
      <w:r w:rsidRPr="00547D6A">
        <w:rPr>
          <w:rFonts w:eastAsia="Times New Roman"/>
          <w:bCs w:val="0"/>
          <w:lang w:eastAsia="ru-RU"/>
        </w:rPr>
        <w:t>«</w:t>
      </w:r>
      <w:r>
        <w:rPr>
          <w:rFonts w:eastAsia="Times New Roman"/>
          <w:bCs w:val="0"/>
          <w:lang w:eastAsia="ru-RU"/>
        </w:rPr>
        <w:t>Здание начальной школы</w:t>
      </w:r>
      <w:r w:rsidRPr="00547D6A">
        <w:rPr>
          <w:rFonts w:eastAsia="Times New Roman"/>
          <w:bCs w:val="0"/>
          <w:lang w:eastAsia="ru-RU"/>
        </w:rPr>
        <w:t xml:space="preserve">», </w:t>
      </w:r>
      <w:r>
        <w:rPr>
          <w:rFonts w:eastAsia="Times New Roman"/>
          <w:bCs w:val="0"/>
          <w:lang w:eastAsia="ru-RU"/>
        </w:rPr>
        <w:t>1914</w:t>
      </w:r>
      <w:r w:rsidR="006C1322">
        <w:rPr>
          <w:rFonts w:eastAsia="Times New Roman"/>
          <w:bCs w:val="0"/>
          <w:lang w:eastAsia="ru-RU"/>
        </w:rPr>
        <w:t xml:space="preserve"> </w:t>
      </w:r>
      <w:r>
        <w:rPr>
          <w:rFonts w:eastAsia="Times New Roman"/>
          <w:bCs w:val="0"/>
          <w:lang w:eastAsia="ru-RU"/>
        </w:rPr>
        <w:t>г</w:t>
      </w:r>
      <w:r w:rsidRPr="00547D6A">
        <w:rPr>
          <w:rFonts w:eastAsia="Times New Roman"/>
          <w:bCs w:val="0"/>
          <w:lang w:eastAsia="ru-RU"/>
        </w:rPr>
        <w:t xml:space="preserve">., </w:t>
      </w:r>
      <w:r w:rsidR="000834B9" w:rsidRPr="00770B7E">
        <w:t>адрес (местоположение):</w:t>
      </w:r>
      <w:r w:rsidR="000834B9" w:rsidRPr="00547D6A">
        <w:rPr>
          <w:rFonts w:eastAsia="Times New Roman"/>
          <w:bCs w:val="0"/>
          <w:lang w:eastAsia="ru-RU"/>
        </w:rPr>
        <w:t xml:space="preserve"> </w:t>
      </w:r>
      <w:r w:rsidRPr="00547D6A">
        <w:rPr>
          <w:rFonts w:eastAsia="Times New Roman"/>
          <w:bCs w:val="0"/>
          <w:lang w:eastAsia="ru-RU"/>
        </w:rPr>
        <w:t xml:space="preserve">Республика Татарстан, </w:t>
      </w:r>
      <w:r>
        <w:rPr>
          <w:rFonts w:eastAsia="Times New Roman"/>
          <w:bCs w:val="0"/>
          <w:lang w:eastAsia="ru-RU"/>
        </w:rPr>
        <w:t>Пестречинский</w:t>
      </w:r>
      <w:r w:rsidRPr="00547D6A">
        <w:rPr>
          <w:rFonts w:eastAsia="Times New Roman"/>
          <w:bCs w:val="0"/>
          <w:lang w:eastAsia="ru-RU"/>
        </w:rPr>
        <w:t xml:space="preserve"> муниципальный</w:t>
      </w:r>
      <w:r>
        <w:rPr>
          <w:rFonts w:eastAsia="Times New Roman"/>
          <w:bCs w:val="0"/>
          <w:lang w:eastAsia="ru-RU"/>
        </w:rPr>
        <w:t xml:space="preserve"> </w:t>
      </w:r>
      <w:r w:rsidRPr="00547D6A">
        <w:rPr>
          <w:rFonts w:eastAsia="Times New Roman"/>
          <w:bCs w:val="0"/>
          <w:lang w:eastAsia="ru-RU"/>
        </w:rPr>
        <w:t>район, с.</w:t>
      </w:r>
      <w:r>
        <w:rPr>
          <w:rFonts w:eastAsia="Times New Roman"/>
          <w:bCs w:val="0"/>
          <w:lang w:eastAsia="ru-RU"/>
        </w:rPr>
        <w:t xml:space="preserve"> Пестрецы</w:t>
      </w:r>
      <w:r w:rsidRPr="00547D6A">
        <w:rPr>
          <w:rFonts w:eastAsia="Times New Roman"/>
          <w:bCs w:val="0"/>
          <w:lang w:eastAsia="ru-RU"/>
        </w:rPr>
        <w:t xml:space="preserve">, ул. </w:t>
      </w:r>
      <w:r>
        <w:rPr>
          <w:rFonts w:eastAsia="Times New Roman"/>
          <w:bCs w:val="0"/>
          <w:lang w:eastAsia="ru-RU"/>
        </w:rPr>
        <w:t>Советская</w:t>
      </w:r>
      <w:r w:rsidRPr="00547D6A">
        <w:rPr>
          <w:rFonts w:eastAsia="Times New Roman"/>
          <w:bCs w:val="0"/>
          <w:lang w:eastAsia="ru-RU"/>
        </w:rPr>
        <w:t>, д.</w:t>
      </w:r>
      <w:r>
        <w:rPr>
          <w:rFonts w:eastAsia="Times New Roman"/>
          <w:bCs w:val="0"/>
          <w:lang w:eastAsia="ru-RU"/>
        </w:rPr>
        <w:t xml:space="preserve"> 8</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48"/>
        <w:gridCol w:w="5641"/>
      </w:tblGrid>
      <w:tr w:rsidR="00F645C8" w:rsidRPr="00C017BA" w14:paraId="45F9411D" w14:textId="77777777" w:rsidTr="00F645C8">
        <w:trPr>
          <w:trHeight w:val="7374"/>
          <w:jc w:val="center"/>
        </w:trPr>
        <w:tc>
          <w:tcPr>
            <w:tcW w:w="9889" w:type="dxa"/>
            <w:gridSpan w:val="2"/>
          </w:tcPr>
          <w:p w14:paraId="40D01CF5" w14:textId="27DEE506" w:rsidR="00F645C8" w:rsidRPr="005F5D5D" w:rsidRDefault="005F5D5D" w:rsidP="00A935DE">
            <w:pPr>
              <w:autoSpaceDE w:val="0"/>
              <w:autoSpaceDN w:val="0"/>
              <w:adjustRightInd w:val="0"/>
              <w:spacing w:after="0" w:line="240" w:lineRule="auto"/>
              <w:jc w:val="center"/>
              <w:rPr>
                <w:rFonts w:ascii="Times New Roman" w:hAnsi="Times New Roman"/>
                <w:bCs/>
                <w:sz w:val="24"/>
                <w:szCs w:val="24"/>
              </w:rPr>
            </w:pPr>
            <w:r w:rsidRPr="005F5D5D">
              <w:rPr>
                <w:noProof/>
                <w:sz w:val="24"/>
                <w:szCs w:val="24"/>
                <w:lang w:eastAsia="ru-RU"/>
              </w:rPr>
              <mc:AlternateContent>
                <mc:Choice Requires="wps">
                  <w:drawing>
                    <wp:anchor distT="45720" distB="45720" distL="114300" distR="114300" simplePos="0" relativeHeight="251683840" behindDoc="0" locked="0" layoutInCell="1" allowOverlap="1" wp14:anchorId="0530B4EB" wp14:editId="3AD4820B">
                      <wp:simplePos x="0" y="0"/>
                      <wp:positionH relativeFrom="column">
                        <wp:posOffset>121285</wp:posOffset>
                      </wp:positionH>
                      <wp:positionV relativeFrom="paragraph">
                        <wp:posOffset>18415</wp:posOffset>
                      </wp:positionV>
                      <wp:extent cx="2540635" cy="666750"/>
                      <wp:effectExtent l="0" t="0" r="0" b="0"/>
                      <wp:wrapNone/>
                      <wp:docPr id="54" name="Надпись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666750"/>
                              </a:xfrm>
                              <a:prstGeom prst="rect">
                                <a:avLst/>
                              </a:prstGeom>
                              <a:solidFill>
                                <a:schemeClr val="bg1"/>
                              </a:solidFill>
                              <a:ln w="9525">
                                <a:noFill/>
                                <a:miter lim="800000"/>
                                <a:headEnd/>
                                <a:tailEnd/>
                              </a:ln>
                            </wps:spPr>
                            <wps:txbx>
                              <w:txbxContent>
                                <w:p w14:paraId="4F5C20F8" w14:textId="77777777" w:rsidR="00211764" w:rsidRPr="005F5D5D" w:rsidRDefault="00211764" w:rsidP="00F645C8">
                                  <w:pPr>
                                    <w:spacing w:after="0" w:line="240" w:lineRule="auto"/>
                                    <w:rPr>
                                      <w:rFonts w:ascii="Times New Roman" w:hAnsi="Times New Roman"/>
                                      <w:b/>
                                      <w:sz w:val="24"/>
                                      <w:szCs w:val="24"/>
                                    </w:rPr>
                                  </w:pPr>
                                  <w:r w:rsidRPr="005F5D5D">
                                    <w:rPr>
                                      <w:rFonts w:ascii="Times New Roman" w:hAnsi="Times New Roman"/>
                                      <w:b/>
                                      <w:sz w:val="24"/>
                                      <w:szCs w:val="24"/>
                                    </w:rPr>
                                    <w:t>Республика Татарстан,</w:t>
                                  </w:r>
                                </w:p>
                                <w:p w14:paraId="6F9B0E17" w14:textId="519D631B" w:rsidR="00211764" w:rsidRPr="005F5D5D" w:rsidRDefault="00211764" w:rsidP="006D27C6">
                                  <w:pPr>
                                    <w:spacing w:after="0" w:line="240" w:lineRule="auto"/>
                                    <w:rPr>
                                      <w:rFonts w:ascii="Times New Roman" w:hAnsi="Times New Roman"/>
                                      <w:b/>
                                      <w:sz w:val="24"/>
                                      <w:szCs w:val="24"/>
                                    </w:rPr>
                                  </w:pPr>
                                  <w:r w:rsidRPr="005F5D5D">
                                    <w:rPr>
                                      <w:rFonts w:ascii="Times New Roman" w:hAnsi="Times New Roman"/>
                                      <w:b/>
                                      <w:sz w:val="24"/>
                                      <w:szCs w:val="24"/>
                                    </w:rPr>
                                    <w:t>Пестречинский муниципальный район, с. Пестрецы</w:t>
                                  </w:r>
                                </w:p>
                                <w:p w14:paraId="1C699A0B" w14:textId="15D6E1A4" w:rsidR="00211764" w:rsidRDefault="00211764" w:rsidP="006D27C6">
                                  <w:pPr>
                                    <w:spacing w:after="0" w:line="240" w:lineRule="auto"/>
                                    <w:rPr>
                                      <w:rFonts w:ascii="Times New Roman" w:hAnsi="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0B4EB" id="Надпись 54" o:spid="_x0000_s1030" type="#_x0000_t202" style="position:absolute;left:0;text-align:left;margin-left:9.55pt;margin-top:1.45pt;width:200.05pt;height:5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" fillcolor="white [3212]" stroked="f">
                      <v:textbox>
                        <w:txbxContent>
                          <w:p w14:paraId="4F5C20F8" w14:textId="77777777" w:rsidR="00211764" w:rsidRPr="005F5D5D" w:rsidRDefault="00211764" w:rsidP="00F645C8">
                            <w:pPr>
                              <w:spacing w:after="0" w:line="240" w:lineRule="auto"/>
                              <w:rPr>
                                <w:rFonts w:ascii="Times New Roman" w:hAnsi="Times New Roman"/>
                                <w:b/>
                                <w:sz w:val="24"/>
                                <w:szCs w:val="24"/>
                              </w:rPr>
                            </w:pPr>
                            <w:r w:rsidRPr="005F5D5D">
                              <w:rPr>
                                <w:rFonts w:ascii="Times New Roman" w:hAnsi="Times New Roman"/>
                                <w:b/>
                                <w:sz w:val="24"/>
                                <w:szCs w:val="24"/>
                              </w:rPr>
                              <w:t>Республика Татарстан,</w:t>
                            </w:r>
                          </w:p>
                          <w:p w14:paraId="6F9B0E17" w14:textId="519D631B" w:rsidR="00211764" w:rsidRPr="005F5D5D" w:rsidRDefault="00211764" w:rsidP="006D27C6">
                            <w:pPr>
                              <w:spacing w:after="0" w:line="240" w:lineRule="auto"/>
                              <w:rPr>
                                <w:rFonts w:ascii="Times New Roman" w:hAnsi="Times New Roman"/>
                                <w:b/>
                                <w:sz w:val="24"/>
                                <w:szCs w:val="24"/>
                              </w:rPr>
                            </w:pPr>
                            <w:r w:rsidRPr="005F5D5D">
                              <w:rPr>
                                <w:rFonts w:ascii="Times New Roman" w:hAnsi="Times New Roman"/>
                                <w:b/>
                                <w:sz w:val="24"/>
                                <w:szCs w:val="24"/>
                              </w:rPr>
                              <w:t>Пестречинский муниципальный район, с. Пестрецы</w:t>
                            </w:r>
                          </w:p>
                          <w:p w14:paraId="1C699A0B" w14:textId="15D6E1A4" w:rsidR="00211764" w:rsidRDefault="00211764" w:rsidP="006D27C6">
                            <w:pPr>
                              <w:spacing w:after="0" w:line="240" w:lineRule="auto"/>
                              <w:rPr>
                                <w:rFonts w:ascii="Times New Roman" w:hAnsi="Times New Roman"/>
                                <w:b/>
                              </w:rPr>
                            </w:pPr>
                          </w:p>
                        </w:txbxContent>
                      </v:textbox>
                    </v:shape>
                  </w:pict>
                </mc:Fallback>
              </mc:AlternateContent>
            </w:r>
            <w:r w:rsidR="00594B43">
              <w:rPr>
                <w:noProof/>
              </w:rPr>
              <w:t xml:space="preserve"> </w:t>
            </w:r>
            <w:r w:rsidR="00594B43">
              <w:rPr>
                <w:noProof/>
                <w:lang w:eastAsia="ru-RU"/>
              </w:rPr>
              <w:drawing>
                <wp:inline distT="0" distB="0" distL="0" distR="0" wp14:anchorId="06024479" wp14:editId="32532FBC">
                  <wp:extent cx="5619750" cy="5791200"/>
                  <wp:effectExtent l="0" t="0" r="0" b="0"/>
                  <wp:docPr id="1586101979" name="Рисунок 1"/>
                  <wp:cNvGraphicFramePr/>
                  <a:graphic xmlns:a="http://schemas.openxmlformats.org/drawingml/2006/main">
                    <a:graphicData uri="http://schemas.openxmlformats.org/drawingml/2006/picture">
                      <pic:pic xmlns:pic="http://schemas.openxmlformats.org/drawingml/2006/picture">
                        <pic:nvPicPr>
                          <pic:cNvPr id="1586101979" name="Рисунок 1"/>
                          <pic:cNvPicPr/>
                        </pic:nvPicPr>
                        <pic:blipFill>
                          <a:blip r:embed="rId20"/>
                          <a:stretch>
                            <a:fillRect/>
                          </a:stretch>
                        </pic:blipFill>
                        <pic:spPr>
                          <a:xfrm>
                            <a:off x="0" y="0"/>
                            <a:ext cx="5619750" cy="5791200"/>
                          </a:xfrm>
                          <a:prstGeom prst="rect">
                            <a:avLst/>
                          </a:prstGeom>
                        </pic:spPr>
                      </pic:pic>
                    </a:graphicData>
                  </a:graphic>
                </wp:inline>
              </w:drawing>
            </w:r>
          </w:p>
          <w:p w14:paraId="0AF3CC82" w14:textId="552D660A" w:rsidR="00F645C8" w:rsidRPr="005F5D5D" w:rsidRDefault="00F645C8" w:rsidP="00A935DE">
            <w:pPr>
              <w:autoSpaceDE w:val="0"/>
              <w:autoSpaceDN w:val="0"/>
              <w:spacing w:after="0" w:line="240" w:lineRule="auto"/>
              <w:jc w:val="center"/>
              <w:rPr>
                <w:rFonts w:ascii="Times New Roman" w:hAnsi="Times New Roman"/>
                <w:bCs/>
                <w:sz w:val="24"/>
                <w:szCs w:val="24"/>
              </w:rPr>
            </w:pPr>
            <w:r w:rsidRPr="005F5D5D">
              <w:rPr>
                <w:rFonts w:ascii="Times New Roman" w:hAnsi="Times New Roman"/>
                <w:sz w:val="24"/>
                <w:szCs w:val="24"/>
              </w:rPr>
              <w:t>Масштаб: 1:</w:t>
            </w:r>
            <w:r w:rsidR="006D27C6" w:rsidRPr="005F5D5D">
              <w:rPr>
                <w:rFonts w:ascii="Times New Roman" w:hAnsi="Times New Roman"/>
                <w:sz w:val="24"/>
                <w:szCs w:val="24"/>
              </w:rPr>
              <w:t>2</w:t>
            </w:r>
            <w:r w:rsidRPr="005F5D5D">
              <w:rPr>
                <w:rFonts w:ascii="Times New Roman" w:hAnsi="Times New Roman"/>
                <w:sz w:val="24"/>
                <w:szCs w:val="24"/>
              </w:rPr>
              <w:t>000</w:t>
            </w:r>
          </w:p>
        </w:tc>
      </w:tr>
      <w:tr w:rsidR="00F645C8" w:rsidRPr="00C017BA" w14:paraId="6FCE2632" w14:textId="77777777" w:rsidTr="00F645C8">
        <w:trPr>
          <w:trHeight w:val="278"/>
          <w:jc w:val="center"/>
        </w:trPr>
        <w:tc>
          <w:tcPr>
            <w:tcW w:w="9889" w:type="dxa"/>
            <w:gridSpan w:val="2"/>
            <w:tcBorders>
              <w:bottom w:val="nil"/>
            </w:tcBorders>
          </w:tcPr>
          <w:p w14:paraId="5DA2A8B6" w14:textId="77777777" w:rsidR="00F645C8" w:rsidRPr="000834B9" w:rsidRDefault="00F645C8" w:rsidP="00A935DE">
            <w:pPr>
              <w:autoSpaceDE w:val="0"/>
              <w:autoSpaceDN w:val="0"/>
              <w:adjustRightInd w:val="0"/>
              <w:spacing w:after="0" w:line="240" w:lineRule="auto"/>
              <w:jc w:val="center"/>
              <w:rPr>
                <w:rFonts w:ascii="Times New Roman" w:hAnsi="Times New Roman"/>
                <w:bCs/>
                <w:sz w:val="28"/>
                <w:szCs w:val="28"/>
              </w:rPr>
            </w:pPr>
            <w:r w:rsidRPr="000834B9">
              <w:rPr>
                <w:rFonts w:ascii="Times New Roman" w:hAnsi="Times New Roman"/>
                <w:bCs/>
                <w:sz w:val="28"/>
                <w:szCs w:val="28"/>
              </w:rPr>
              <w:t>Условные обозначения:</w:t>
            </w:r>
          </w:p>
          <w:p w14:paraId="0643BD9F" w14:textId="3E084097" w:rsidR="005F5D5D" w:rsidRPr="005F5D5D" w:rsidRDefault="005F5D5D" w:rsidP="00A935DE">
            <w:pPr>
              <w:autoSpaceDE w:val="0"/>
              <w:autoSpaceDN w:val="0"/>
              <w:adjustRightInd w:val="0"/>
              <w:spacing w:after="0" w:line="240" w:lineRule="auto"/>
              <w:jc w:val="center"/>
              <w:rPr>
                <w:rFonts w:ascii="Times New Roman" w:hAnsi="Times New Roman"/>
                <w:bCs/>
                <w:sz w:val="24"/>
                <w:szCs w:val="24"/>
              </w:rPr>
            </w:pPr>
          </w:p>
        </w:tc>
      </w:tr>
      <w:tr w:rsidR="00F645C8" w:rsidRPr="00C017BA" w14:paraId="7F38D99E" w14:textId="77777777" w:rsidTr="005F5D5D">
        <w:trPr>
          <w:jc w:val="center"/>
        </w:trPr>
        <w:tc>
          <w:tcPr>
            <w:tcW w:w="4248" w:type="dxa"/>
            <w:tcBorders>
              <w:top w:val="nil"/>
              <w:right w:val="nil"/>
            </w:tcBorders>
          </w:tcPr>
          <w:p w14:paraId="529C3729" w14:textId="6A3EA708" w:rsidR="00F645C8" w:rsidRPr="00E925D4" w:rsidRDefault="00F645C8" w:rsidP="00A935DE">
            <w:pPr>
              <w:autoSpaceDE w:val="0"/>
              <w:autoSpaceDN w:val="0"/>
              <w:adjustRightInd w:val="0"/>
              <w:spacing w:after="0" w:line="240" w:lineRule="auto"/>
              <w:rPr>
                <w:rFonts w:ascii="Times New Roman" w:hAnsi="Times New Roman"/>
                <w:bCs/>
                <w:sz w:val="28"/>
                <w:szCs w:val="28"/>
              </w:rPr>
            </w:pPr>
            <w:r>
              <w:rPr>
                <w:noProof/>
                <w:lang w:eastAsia="ru-RU"/>
              </w:rPr>
              <mc:AlternateContent>
                <mc:Choice Requires="wps">
                  <w:drawing>
                    <wp:anchor distT="4294967295" distB="4294967295" distL="114300" distR="114300" simplePos="0" relativeHeight="251682816" behindDoc="0" locked="0" layoutInCell="1" allowOverlap="1" wp14:anchorId="38994781" wp14:editId="4673F4C7">
                      <wp:simplePos x="0" y="0"/>
                      <wp:positionH relativeFrom="column">
                        <wp:posOffset>-19050</wp:posOffset>
                      </wp:positionH>
                      <wp:positionV relativeFrom="paragraph">
                        <wp:posOffset>85089</wp:posOffset>
                      </wp:positionV>
                      <wp:extent cx="425450" cy="0"/>
                      <wp:effectExtent l="0" t="0" r="0" b="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5450" cy="0"/>
                              </a:xfrm>
                              <a:prstGeom prst="line">
                                <a:avLst/>
                              </a:prstGeom>
                              <a:noFill/>
                              <a:ln w="1905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C07CCA3" id="Прямая соединительная линия 53"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" strokecolor="red" strokeweight="1.5pt">
                      <v:stroke joinstyle="miter"/>
                      <o:lock v:ext="edit" shapetype="f"/>
                    </v:line>
                  </w:pict>
                </mc:Fallback>
              </mc:AlternateContent>
            </w:r>
            <w:r w:rsidRPr="00E925D4">
              <w:rPr>
                <w:rFonts w:ascii="Times New Roman" w:hAnsi="Times New Roman"/>
                <w:bCs/>
                <w:sz w:val="24"/>
                <w:szCs w:val="24"/>
              </w:rPr>
              <w:t xml:space="preserve">            – границы </w:t>
            </w:r>
            <w:r w:rsidR="000834B9" w:rsidRPr="000834B9">
              <w:rPr>
                <w:rFonts w:ascii="Times New Roman" w:hAnsi="Times New Roman"/>
                <w:bCs/>
                <w:sz w:val="24"/>
                <w:szCs w:val="24"/>
              </w:rPr>
              <w:t xml:space="preserve">зоны регулирования застройки и хозяйственной деятельности </w:t>
            </w:r>
            <w:r w:rsidR="00F814E4" w:rsidRPr="00F814E4">
              <w:rPr>
                <w:rFonts w:ascii="Times New Roman" w:hAnsi="Times New Roman"/>
                <w:bCs/>
                <w:sz w:val="24"/>
                <w:szCs w:val="24"/>
              </w:rPr>
              <w:t>объекта культурного наследия регионального значения</w:t>
            </w:r>
          </w:p>
        </w:tc>
        <w:tc>
          <w:tcPr>
            <w:tcW w:w="5641" w:type="dxa"/>
            <w:tcBorders>
              <w:top w:val="nil"/>
              <w:left w:val="nil"/>
            </w:tcBorders>
          </w:tcPr>
          <w:p w14:paraId="4DFD086B" w14:textId="7971B462" w:rsidR="00F645C8" w:rsidRPr="00E925D4" w:rsidRDefault="006C1322" w:rsidP="00A935DE">
            <w:pPr>
              <w:autoSpaceDE w:val="0"/>
              <w:autoSpaceDN w:val="0"/>
              <w:adjustRightInd w:val="0"/>
              <w:spacing w:after="0" w:line="240" w:lineRule="auto"/>
              <w:ind w:left="142"/>
              <w:rPr>
                <w:rFonts w:ascii="Times New Roman" w:hAnsi="Times New Roman"/>
                <w:bCs/>
                <w:sz w:val="24"/>
                <w:szCs w:val="24"/>
              </w:rPr>
            </w:pPr>
            <w:r>
              <w:rPr>
                <w:rFonts w:ascii="Times New Roman" w:hAnsi="Times New Roman"/>
                <w:b/>
                <w:sz w:val="32"/>
                <w:szCs w:val="32"/>
              </w:rPr>
              <w:t>.</w:t>
            </w:r>
            <w:r w:rsidR="00F645C8" w:rsidRPr="00E925D4">
              <w:rPr>
                <w:rFonts w:ascii="Times New Roman" w:hAnsi="Times New Roman"/>
                <w:bCs/>
                <w:sz w:val="24"/>
                <w:szCs w:val="24"/>
              </w:rPr>
              <w:t xml:space="preserve">1 – обозначение характерной точки границы </w:t>
            </w:r>
            <w:r w:rsidR="000834B9" w:rsidRPr="000834B9">
              <w:rPr>
                <w:rFonts w:ascii="Times New Roman" w:hAnsi="Times New Roman"/>
                <w:bCs/>
                <w:sz w:val="24"/>
                <w:szCs w:val="24"/>
              </w:rPr>
              <w:t xml:space="preserve">зоны регулирования застройки и хозяйственной деятельности </w:t>
            </w:r>
            <w:r w:rsidR="00F814E4" w:rsidRPr="00F814E4">
              <w:rPr>
                <w:rFonts w:ascii="Times New Roman" w:hAnsi="Times New Roman"/>
                <w:bCs/>
                <w:sz w:val="24"/>
                <w:szCs w:val="24"/>
              </w:rPr>
              <w:t>объекта культурного наследия регионального значения</w:t>
            </w:r>
          </w:p>
        </w:tc>
      </w:tr>
    </w:tbl>
    <w:p w14:paraId="73881C82" w14:textId="41596337" w:rsidR="00F645C8" w:rsidRDefault="00F645C8" w:rsidP="00B911D2">
      <w:pPr>
        <w:pStyle w:val="a0"/>
        <w:autoSpaceDE w:val="0"/>
        <w:autoSpaceDN w:val="0"/>
        <w:adjustRightInd w:val="0"/>
        <w:spacing w:after="0" w:line="240" w:lineRule="auto"/>
        <w:ind w:left="0"/>
        <w:jc w:val="center"/>
        <w:rPr>
          <w:rFonts w:ascii="Times New Roman" w:hAnsi="Times New Roman" w:cs="Times New Roman"/>
          <w:bCs/>
          <w:sz w:val="28"/>
          <w:szCs w:val="28"/>
        </w:rPr>
      </w:pPr>
    </w:p>
    <w:p w14:paraId="1D401364" w14:textId="3E34B813" w:rsidR="00D445C4" w:rsidRDefault="00D445C4" w:rsidP="00B911D2">
      <w:pPr>
        <w:pStyle w:val="a0"/>
        <w:autoSpaceDE w:val="0"/>
        <w:autoSpaceDN w:val="0"/>
        <w:adjustRightInd w:val="0"/>
        <w:spacing w:after="0" w:line="240" w:lineRule="auto"/>
        <w:ind w:left="0"/>
        <w:jc w:val="center"/>
        <w:rPr>
          <w:rFonts w:ascii="Times New Roman" w:hAnsi="Times New Roman" w:cs="Times New Roman"/>
          <w:bCs/>
          <w:sz w:val="28"/>
          <w:szCs w:val="28"/>
        </w:rPr>
      </w:pPr>
    </w:p>
    <w:p w14:paraId="07867517" w14:textId="4C46B212" w:rsidR="00D445C4" w:rsidRDefault="00D445C4" w:rsidP="00B911D2">
      <w:pPr>
        <w:pStyle w:val="a0"/>
        <w:autoSpaceDE w:val="0"/>
        <w:autoSpaceDN w:val="0"/>
        <w:adjustRightInd w:val="0"/>
        <w:spacing w:after="0" w:line="240" w:lineRule="auto"/>
        <w:ind w:left="0"/>
        <w:jc w:val="center"/>
        <w:rPr>
          <w:rFonts w:ascii="Times New Roman" w:hAnsi="Times New Roman" w:cs="Times New Roman"/>
          <w:bCs/>
          <w:sz w:val="28"/>
          <w:szCs w:val="28"/>
        </w:rPr>
      </w:pPr>
    </w:p>
    <w:p w14:paraId="4F2A37A7" w14:textId="21A5D6B7" w:rsidR="00D445C4" w:rsidRDefault="00D445C4" w:rsidP="00B911D2">
      <w:pPr>
        <w:pStyle w:val="a0"/>
        <w:autoSpaceDE w:val="0"/>
        <w:autoSpaceDN w:val="0"/>
        <w:adjustRightInd w:val="0"/>
        <w:spacing w:after="0" w:line="240" w:lineRule="auto"/>
        <w:ind w:left="0"/>
        <w:jc w:val="center"/>
        <w:rPr>
          <w:rFonts w:ascii="Times New Roman" w:hAnsi="Times New Roman" w:cs="Times New Roman"/>
          <w:bCs/>
          <w:sz w:val="28"/>
          <w:szCs w:val="28"/>
        </w:rPr>
      </w:pPr>
    </w:p>
    <w:p w14:paraId="6F869E98" w14:textId="77777777" w:rsidR="00F645C8" w:rsidRPr="00F645C8" w:rsidRDefault="00F645C8" w:rsidP="00F645C8">
      <w:pPr>
        <w:pStyle w:val="a0"/>
        <w:autoSpaceDE w:val="0"/>
        <w:autoSpaceDN w:val="0"/>
        <w:adjustRightInd w:val="0"/>
        <w:spacing w:after="0" w:line="240" w:lineRule="auto"/>
        <w:ind w:left="0"/>
        <w:jc w:val="center"/>
        <w:rPr>
          <w:rFonts w:ascii="Times New Roman" w:hAnsi="Times New Roman" w:cs="Times New Roman"/>
          <w:bCs/>
          <w:sz w:val="28"/>
          <w:szCs w:val="28"/>
        </w:rPr>
      </w:pPr>
      <w:r w:rsidRPr="00F645C8">
        <w:rPr>
          <w:rFonts w:ascii="Times New Roman" w:hAnsi="Times New Roman" w:cs="Times New Roman"/>
          <w:bCs/>
          <w:sz w:val="28"/>
          <w:szCs w:val="28"/>
        </w:rPr>
        <w:lastRenderedPageBreak/>
        <w:t xml:space="preserve">Текстовое описание местоположения границ </w:t>
      </w:r>
    </w:p>
    <w:p w14:paraId="713BEDA0" w14:textId="1B480B4F" w:rsidR="005F5D5D" w:rsidRDefault="006C1322" w:rsidP="00F645C8">
      <w:pPr>
        <w:pStyle w:val="a0"/>
        <w:autoSpaceDE w:val="0"/>
        <w:autoSpaceDN w:val="0"/>
        <w:adjustRightInd w:val="0"/>
        <w:spacing w:after="0" w:line="240" w:lineRule="auto"/>
        <w:ind w:left="0"/>
        <w:jc w:val="center"/>
        <w:rPr>
          <w:rFonts w:ascii="Times New Roman" w:hAnsi="Times New Roman" w:cs="Times New Roman"/>
          <w:bCs/>
          <w:sz w:val="28"/>
          <w:szCs w:val="28"/>
        </w:rPr>
      </w:pPr>
      <w:r>
        <w:rPr>
          <w:rFonts w:ascii="Times New Roman" w:hAnsi="Times New Roman" w:cs="Times New Roman"/>
          <w:bCs/>
          <w:sz w:val="28"/>
          <w:szCs w:val="28"/>
        </w:rPr>
        <w:t>з</w:t>
      </w:r>
      <w:r w:rsidR="005F5D5D">
        <w:rPr>
          <w:rFonts w:ascii="Times New Roman" w:hAnsi="Times New Roman" w:cs="Times New Roman"/>
          <w:bCs/>
          <w:sz w:val="28"/>
          <w:szCs w:val="28"/>
        </w:rPr>
        <w:t>оны регулирования застройки и хозяйс</w:t>
      </w:r>
      <w:r>
        <w:rPr>
          <w:rFonts w:ascii="Times New Roman" w:hAnsi="Times New Roman" w:cs="Times New Roman"/>
          <w:bCs/>
          <w:sz w:val="28"/>
          <w:szCs w:val="28"/>
        </w:rPr>
        <w:t>т</w:t>
      </w:r>
      <w:r w:rsidR="005F5D5D">
        <w:rPr>
          <w:rFonts w:ascii="Times New Roman" w:hAnsi="Times New Roman" w:cs="Times New Roman"/>
          <w:bCs/>
          <w:sz w:val="28"/>
          <w:szCs w:val="28"/>
        </w:rPr>
        <w:t xml:space="preserve">венной деятельности </w:t>
      </w:r>
      <w:r w:rsidR="00F645C8" w:rsidRPr="00F645C8">
        <w:rPr>
          <w:rFonts w:ascii="Times New Roman" w:hAnsi="Times New Roman" w:cs="Times New Roman"/>
          <w:bCs/>
          <w:sz w:val="28"/>
          <w:szCs w:val="28"/>
        </w:rPr>
        <w:t>ЗРЗ-</w:t>
      </w:r>
      <w:r w:rsidR="00F645C8">
        <w:rPr>
          <w:rFonts w:ascii="Times New Roman" w:hAnsi="Times New Roman" w:cs="Times New Roman"/>
          <w:bCs/>
          <w:sz w:val="28"/>
          <w:szCs w:val="28"/>
        </w:rPr>
        <w:t>3</w:t>
      </w:r>
      <w:r w:rsidR="00F645C8" w:rsidRPr="00F645C8">
        <w:rPr>
          <w:rFonts w:ascii="Times New Roman" w:hAnsi="Times New Roman" w:cs="Times New Roman"/>
          <w:bCs/>
          <w:sz w:val="28"/>
          <w:szCs w:val="28"/>
        </w:rPr>
        <w:t xml:space="preserve"> </w:t>
      </w:r>
    </w:p>
    <w:p w14:paraId="1A7F1A3E" w14:textId="034E6316" w:rsidR="00F645C8" w:rsidRPr="00F645C8" w:rsidRDefault="00F645C8" w:rsidP="00F645C8">
      <w:pPr>
        <w:pStyle w:val="a0"/>
        <w:autoSpaceDE w:val="0"/>
        <w:autoSpaceDN w:val="0"/>
        <w:adjustRightInd w:val="0"/>
        <w:spacing w:after="0" w:line="240" w:lineRule="auto"/>
        <w:ind w:left="0"/>
        <w:jc w:val="center"/>
        <w:rPr>
          <w:rFonts w:ascii="Times New Roman" w:hAnsi="Times New Roman" w:cs="Times New Roman"/>
          <w:bCs/>
          <w:sz w:val="28"/>
          <w:szCs w:val="28"/>
        </w:rPr>
      </w:pPr>
      <w:r w:rsidRPr="00F645C8">
        <w:rPr>
          <w:rFonts w:ascii="Times New Roman" w:hAnsi="Times New Roman" w:cs="Times New Roman"/>
          <w:bCs/>
          <w:sz w:val="28"/>
          <w:szCs w:val="28"/>
        </w:rPr>
        <w:t xml:space="preserve">объекта культурного наследия регионального значения </w:t>
      </w:r>
    </w:p>
    <w:p w14:paraId="7D6CF252" w14:textId="444F0ED9" w:rsidR="00F645C8" w:rsidRPr="00C3679B" w:rsidRDefault="00B05CA4" w:rsidP="00F645C8">
      <w:pPr>
        <w:pStyle w:val="a0"/>
        <w:autoSpaceDE w:val="0"/>
        <w:autoSpaceDN w:val="0"/>
        <w:adjustRightInd w:val="0"/>
        <w:spacing w:after="0" w:line="240" w:lineRule="auto"/>
        <w:ind w:left="0"/>
        <w:jc w:val="center"/>
        <w:rPr>
          <w:rFonts w:ascii="Times New Roman" w:hAnsi="Times New Roman" w:cs="Times New Roman"/>
          <w:bCs/>
          <w:sz w:val="28"/>
          <w:szCs w:val="28"/>
        </w:rPr>
      </w:pPr>
      <w:r w:rsidRPr="00547D6A">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Здание начальной школы</w:t>
      </w:r>
      <w:r w:rsidRPr="00547D6A">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1914</w:t>
      </w:r>
      <w:r w:rsidR="005F5D5D">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г</w:t>
      </w:r>
      <w:r w:rsidRPr="00547D6A">
        <w:rPr>
          <w:rFonts w:ascii="Times New Roman" w:eastAsia="Times New Roman" w:hAnsi="Times New Roman" w:cs="Times New Roman"/>
          <w:bCs/>
          <w:sz w:val="28"/>
          <w:szCs w:val="28"/>
          <w:lang w:eastAsia="ru-RU"/>
        </w:rPr>
        <w:t xml:space="preserve">., </w:t>
      </w:r>
      <w:r w:rsidR="000834B9" w:rsidRPr="00770B7E">
        <w:rPr>
          <w:rFonts w:ascii="Times New Roman" w:hAnsi="Times New Roman" w:cs="Times New Roman"/>
          <w:bCs/>
          <w:sz w:val="28"/>
          <w:szCs w:val="28"/>
        </w:rPr>
        <w:t>адрес (местоположение):</w:t>
      </w:r>
      <w:r w:rsidR="000834B9" w:rsidRPr="00547D6A">
        <w:rPr>
          <w:rFonts w:eastAsia="Times New Roman"/>
          <w:lang w:eastAsia="ru-RU"/>
        </w:rPr>
        <w:t xml:space="preserve"> </w:t>
      </w:r>
      <w:r w:rsidRPr="00547D6A">
        <w:rPr>
          <w:rFonts w:ascii="Times New Roman" w:eastAsia="Times New Roman" w:hAnsi="Times New Roman" w:cs="Times New Roman"/>
          <w:bCs/>
          <w:sz w:val="28"/>
          <w:szCs w:val="28"/>
          <w:lang w:eastAsia="ru-RU"/>
        </w:rPr>
        <w:t xml:space="preserve">Республика Татарстан, </w:t>
      </w:r>
      <w:r>
        <w:rPr>
          <w:rFonts w:ascii="Times New Roman" w:eastAsia="Times New Roman" w:hAnsi="Times New Roman" w:cs="Times New Roman"/>
          <w:bCs/>
          <w:sz w:val="28"/>
          <w:szCs w:val="28"/>
          <w:lang w:eastAsia="ru-RU"/>
        </w:rPr>
        <w:t>Пестречинский</w:t>
      </w:r>
      <w:r w:rsidRPr="00547D6A">
        <w:rPr>
          <w:rFonts w:ascii="Times New Roman" w:eastAsia="Times New Roman" w:hAnsi="Times New Roman" w:cs="Times New Roman"/>
          <w:bCs/>
          <w:sz w:val="28"/>
          <w:szCs w:val="28"/>
          <w:lang w:eastAsia="ru-RU"/>
        </w:rPr>
        <w:t xml:space="preserve"> муниципальный</w:t>
      </w:r>
      <w:r>
        <w:rPr>
          <w:rFonts w:ascii="Times New Roman" w:eastAsia="Times New Roman" w:hAnsi="Times New Roman" w:cs="Times New Roman"/>
          <w:bCs/>
          <w:sz w:val="28"/>
          <w:szCs w:val="28"/>
          <w:lang w:eastAsia="ru-RU"/>
        </w:rPr>
        <w:t xml:space="preserve"> </w:t>
      </w:r>
      <w:r w:rsidRPr="00547D6A">
        <w:rPr>
          <w:rFonts w:ascii="Times New Roman" w:eastAsia="Times New Roman" w:hAnsi="Times New Roman" w:cs="Times New Roman"/>
          <w:bCs/>
          <w:sz w:val="28"/>
          <w:szCs w:val="28"/>
          <w:lang w:eastAsia="ru-RU"/>
        </w:rPr>
        <w:t>район, с.</w:t>
      </w:r>
      <w:r>
        <w:rPr>
          <w:rFonts w:ascii="Times New Roman" w:eastAsia="Times New Roman" w:hAnsi="Times New Roman" w:cs="Times New Roman"/>
          <w:bCs/>
          <w:sz w:val="28"/>
          <w:szCs w:val="28"/>
          <w:lang w:eastAsia="ru-RU"/>
        </w:rPr>
        <w:t xml:space="preserve"> Пестрецы</w:t>
      </w:r>
      <w:r w:rsidRPr="00547D6A">
        <w:rPr>
          <w:rFonts w:ascii="Times New Roman" w:eastAsia="Times New Roman" w:hAnsi="Times New Roman" w:cs="Times New Roman"/>
          <w:bCs/>
          <w:sz w:val="28"/>
          <w:szCs w:val="28"/>
          <w:lang w:eastAsia="ru-RU"/>
        </w:rPr>
        <w:t xml:space="preserve">, ул. </w:t>
      </w:r>
      <w:r>
        <w:rPr>
          <w:rFonts w:ascii="Times New Roman" w:eastAsia="Times New Roman" w:hAnsi="Times New Roman" w:cs="Times New Roman"/>
          <w:bCs/>
          <w:sz w:val="28"/>
          <w:szCs w:val="28"/>
          <w:lang w:eastAsia="ru-RU"/>
        </w:rPr>
        <w:t>Советская</w:t>
      </w:r>
      <w:r w:rsidRPr="00547D6A">
        <w:rPr>
          <w:rFonts w:ascii="Times New Roman" w:eastAsia="Times New Roman" w:hAnsi="Times New Roman" w:cs="Times New Roman"/>
          <w:bCs/>
          <w:sz w:val="28"/>
          <w:szCs w:val="28"/>
          <w:lang w:eastAsia="ru-RU"/>
        </w:rPr>
        <w:t>, д.</w:t>
      </w:r>
      <w:r>
        <w:rPr>
          <w:rFonts w:ascii="Times New Roman" w:eastAsia="Times New Roman" w:hAnsi="Times New Roman" w:cs="Times New Roman"/>
          <w:bCs/>
          <w:sz w:val="28"/>
          <w:szCs w:val="28"/>
          <w:lang w:eastAsia="ru-RU"/>
        </w:rPr>
        <w:t xml:space="preserve"> 8</w:t>
      </w:r>
      <w:r w:rsidR="002401F7" w:rsidRPr="00C3679B">
        <w:rPr>
          <w:rFonts w:ascii="Times New Roman" w:hAnsi="Times New Roman" w:cs="Times New Roman"/>
          <w:bCs/>
          <w:sz w:val="28"/>
          <w:szCs w:val="28"/>
        </w:rPr>
        <w:br/>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560"/>
        <w:gridCol w:w="6775"/>
      </w:tblGrid>
      <w:tr w:rsidR="00F645C8" w:rsidRPr="001B298E" w14:paraId="18E9637B" w14:textId="77777777" w:rsidTr="00A935DE">
        <w:trPr>
          <w:jc w:val="center"/>
        </w:trPr>
        <w:tc>
          <w:tcPr>
            <w:tcW w:w="3256" w:type="dxa"/>
            <w:gridSpan w:val="2"/>
            <w:shd w:val="clear" w:color="auto" w:fill="auto"/>
          </w:tcPr>
          <w:p w14:paraId="579924B4" w14:textId="77777777" w:rsidR="00F645C8" w:rsidRPr="001B298E" w:rsidRDefault="00F645C8" w:rsidP="00A935DE">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eastAsia="Times New Roman" w:hAnsi="Times New Roman"/>
                <w:bCs/>
                <w:sz w:val="28"/>
                <w:szCs w:val="28"/>
                <w:lang w:eastAsia="ru-RU"/>
              </w:rPr>
              <w:t>Прохождение границы</w:t>
            </w:r>
          </w:p>
        </w:tc>
        <w:tc>
          <w:tcPr>
            <w:tcW w:w="6775" w:type="dxa"/>
            <w:vMerge w:val="restart"/>
            <w:shd w:val="clear" w:color="auto" w:fill="auto"/>
          </w:tcPr>
          <w:p w14:paraId="29220368" w14:textId="77777777" w:rsidR="00F645C8" w:rsidRPr="001B298E" w:rsidRDefault="00F645C8" w:rsidP="00A935DE">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eastAsia="Times New Roman" w:hAnsi="Times New Roman"/>
                <w:bCs/>
                <w:sz w:val="28"/>
                <w:szCs w:val="28"/>
                <w:lang w:eastAsia="ru-RU"/>
              </w:rPr>
              <w:t>Описание прохождения границы</w:t>
            </w:r>
          </w:p>
        </w:tc>
      </w:tr>
      <w:tr w:rsidR="00F645C8" w:rsidRPr="001B298E" w14:paraId="52DA9F72" w14:textId="77777777" w:rsidTr="00A935DE">
        <w:trPr>
          <w:jc w:val="center"/>
        </w:trPr>
        <w:tc>
          <w:tcPr>
            <w:tcW w:w="1696" w:type="dxa"/>
            <w:tcBorders>
              <w:bottom w:val="nil"/>
            </w:tcBorders>
            <w:shd w:val="clear" w:color="auto" w:fill="auto"/>
          </w:tcPr>
          <w:p w14:paraId="4C9A3016" w14:textId="77777777" w:rsidR="00F645C8" w:rsidRPr="001B298E" w:rsidRDefault="00F645C8" w:rsidP="00A935DE">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eastAsia="Times New Roman" w:hAnsi="Times New Roman"/>
                <w:bCs/>
                <w:sz w:val="28"/>
                <w:szCs w:val="28"/>
                <w:lang w:eastAsia="ru-RU"/>
              </w:rPr>
              <w:t>от точки</w:t>
            </w:r>
          </w:p>
        </w:tc>
        <w:tc>
          <w:tcPr>
            <w:tcW w:w="1560" w:type="dxa"/>
            <w:tcBorders>
              <w:bottom w:val="nil"/>
            </w:tcBorders>
            <w:shd w:val="clear" w:color="auto" w:fill="auto"/>
          </w:tcPr>
          <w:p w14:paraId="5233A3FE" w14:textId="77777777" w:rsidR="00F645C8" w:rsidRPr="001B298E" w:rsidRDefault="00F645C8" w:rsidP="00A935DE">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eastAsia="Times New Roman" w:hAnsi="Times New Roman"/>
                <w:bCs/>
                <w:sz w:val="28"/>
                <w:szCs w:val="28"/>
                <w:lang w:eastAsia="ru-RU"/>
              </w:rPr>
              <w:t>до точки</w:t>
            </w:r>
          </w:p>
        </w:tc>
        <w:tc>
          <w:tcPr>
            <w:tcW w:w="6775" w:type="dxa"/>
            <w:vMerge/>
            <w:tcBorders>
              <w:bottom w:val="nil"/>
            </w:tcBorders>
            <w:shd w:val="clear" w:color="auto" w:fill="auto"/>
          </w:tcPr>
          <w:p w14:paraId="2227259C" w14:textId="77777777" w:rsidR="00F645C8" w:rsidRPr="001B298E" w:rsidRDefault="00F645C8" w:rsidP="00A935DE">
            <w:pPr>
              <w:tabs>
                <w:tab w:val="left" w:pos="4275"/>
              </w:tabs>
              <w:spacing w:after="0" w:line="240" w:lineRule="auto"/>
              <w:jc w:val="center"/>
              <w:rPr>
                <w:rFonts w:ascii="Times New Roman" w:eastAsia="Times New Roman" w:hAnsi="Times New Roman"/>
                <w:bCs/>
                <w:sz w:val="28"/>
                <w:szCs w:val="28"/>
                <w:lang w:eastAsia="ru-RU"/>
              </w:rPr>
            </w:pPr>
          </w:p>
        </w:tc>
      </w:tr>
    </w:tbl>
    <w:p w14:paraId="2823C716" w14:textId="77777777" w:rsidR="00F645C8" w:rsidRPr="001B298E" w:rsidRDefault="00F645C8" w:rsidP="00F645C8">
      <w:pPr>
        <w:spacing w:after="0" w:line="240" w:lineRule="auto"/>
        <w:rPr>
          <w:sz w:val="2"/>
          <w:szCs w:val="2"/>
        </w:rPr>
      </w:pPr>
    </w:p>
    <w:tbl>
      <w:tblPr>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564"/>
        <w:gridCol w:w="6781"/>
      </w:tblGrid>
      <w:tr w:rsidR="00F645C8" w:rsidRPr="001B298E" w14:paraId="757DBD36" w14:textId="77777777" w:rsidTr="00F645C8">
        <w:trPr>
          <w:tblHeader/>
          <w:jc w:val="center"/>
        </w:trPr>
        <w:tc>
          <w:tcPr>
            <w:tcW w:w="1696" w:type="dxa"/>
            <w:tcBorders>
              <w:top w:val="single" w:sz="4" w:space="0" w:color="auto"/>
            </w:tcBorders>
            <w:shd w:val="clear" w:color="auto" w:fill="auto"/>
          </w:tcPr>
          <w:p w14:paraId="7F995554" w14:textId="77777777" w:rsidR="00F645C8" w:rsidRPr="001B298E" w:rsidRDefault="00F645C8" w:rsidP="00A935DE">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eastAsia="Times New Roman" w:hAnsi="Times New Roman"/>
                <w:bCs/>
                <w:sz w:val="28"/>
                <w:szCs w:val="28"/>
                <w:lang w:eastAsia="ru-RU"/>
              </w:rPr>
              <w:t>1</w:t>
            </w:r>
          </w:p>
        </w:tc>
        <w:tc>
          <w:tcPr>
            <w:tcW w:w="1564" w:type="dxa"/>
            <w:tcBorders>
              <w:top w:val="single" w:sz="4" w:space="0" w:color="auto"/>
            </w:tcBorders>
            <w:shd w:val="clear" w:color="auto" w:fill="auto"/>
          </w:tcPr>
          <w:p w14:paraId="386B7C84" w14:textId="77777777" w:rsidR="00F645C8" w:rsidRPr="001B298E" w:rsidRDefault="00F645C8" w:rsidP="00A935DE">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eastAsia="Times New Roman" w:hAnsi="Times New Roman"/>
                <w:bCs/>
                <w:sz w:val="28"/>
                <w:szCs w:val="28"/>
                <w:lang w:eastAsia="ru-RU"/>
              </w:rPr>
              <w:t>2</w:t>
            </w:r>
          </w:p>
        </w:tc>
        <w:tc>
          <w:tcPr>
            <w:tcW w:w="6781" w:type="dxa"/>
            <w:tcBorders>
              <w:top w:val="single" w:sz="4" w:space="0" w:color="auto"/>
            </w:tcBorders>
            <w:shd w:val="clear" w:color="auto" w:fill="auto"/>
          </w:tcPr>
          <w:p w14:paraId="0E949751" w14:textId="77777777" w:rsidR="00F645C8" w:rsidRPr="001B298E" w:rsidRDefault="00F645C8" w:rsidP="00A935DE">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eastAsia="Times New Roman" w:hAnsi="Times New Roman"/>
                <w:bCs/>
                <w:sz w:val="28"/>
                <w:szCs w:val="28"/>
                <w:lang w:eastAsia="ru-RU"/>
              </w:rPr>
              <w:t>3</w:t>
            </w:r>
          </w:p>
        </w:tc>
      </w:tr>
      <w:tr w:rsidR="00F645C8" w:rsidRPr="001B298E" w14:paraId="69D296B2" w14:textId="77777777" w:rsidTr="00A935DE">
        <w:trPr>
          <w:jc w:val="center"/>
        </w:trPr>
        <w:tc>
          <w:tcPr>
            <w:tcW w:w="1696" w:type="dxa"/>
            <w:tcBorders>
              <w:top w:val="single" w:sz="4" w:space="0" w:color="000000"/>
              <w:left w:val="single" w:sz="4" w:space="0" w:color="000000"/>
              <w:bottom w:val="single" w:sz="4" w:space="0" w:color="000000"/>
              <w:right w:val="single" w:sz="4" w:space="0" w:color="000000"/>
            </w:tcBorders>
          </w:tcPr>
          <w:p w14:paraId="3C095BAD" w14:textId="4C9EDBE2" w:rsidR="00F645C8" w:rsidRPr="001B298E" w:rsidRDefault="00F645C8" w:rsidP="00F645C8">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hAnsi="Times New Roman"/>
                <w:sz w:val="28"/>
                <w:szCs w:val="28"/>
              </w:rPr>
              <w:t>1</w:t>
            </w:r>
          </w:p>
        </w:tc>
        <w:tc>
          <w:tcPr>
            <w:tcW w:w="1564" w:type="dxa"/>
            <w:tcBorders>
              <w:top w:val="single" w:sz="4" w:space="0" w:color="000000"/>
              <w:left w:val="single" w:sz="4" w:space="0" w:color="000000"/>
              <w:bottom w:val="single" w:sz="4" w:space="0" w:color="000000"/>
              <w:right w:val="single" w:sz="4" w:space="0" w:color="000000"/>
            </w:tcBorders>
          </w:tcPr>
          <w:p w14:paraId="4E0ECFC4" w14:textId="3DED920B" w:rsidR="00F645C8" w:rsidRPr="001B298E" w:rsidRDefault="00F645C8" w:rsidP="00F645C8">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hAnsi="Times New Roman"/>
                <w:sz w:val="28"/>
                <w:szCs w:val="28"/>
              </w:rPr>
              <w:t>2</w:t>
            </w:r>
          </w:p>
        </w:tc>
        <w:tc>
          <w:tcPr>
            <w:tcW w:w="6781" w:type="dxa"/>
            <w:tcBorders>
              <w:top w:val="single" w:sz="4" w:space="0" w:color="000000"/>
              <w:left w:val="single" w:sz="4" w:space="0" w:color="000000"/>
              <w:bottom w:val="single" w:sz="4" w:space="0" w:color="000000"/>
              <w:right w:val="single" w:sz="4" w:space="0" w:color="000000"/>
            </w:tcBorders>
          </w:tcPr>
          <w:p w14:paraId="29457CD4" w14:textId="3E27CD91" w:rsidR="00F645C8" w:rsidRPr="001B298E" w:rsidRDefault="002C0356" w:rsidP="00F645C8">
            <w:pPr>
              <w:tabs>
                <w:tab w:val="left" w:pos="2292"/>
              </w:tabs>
              <w:spacing w:after="0" w:line="240" w:lineRule="auto"/>
              <w:jc w:val="both"/>
              <w:rPr>
                <w:rFonts w:ascii="Times New Roman" w:eastAsia="Times New Roman" w:hAnsi="Times New Roman"/>
                <w:bCs/>
                <w:sz w:val="28"/>
                <w:szCs w:val="28"/>
                <w:lang w:eastAsia="ru-RU"/>
              </w:rPr>
            </w:pPr>
            <w:r w:rsidRPr="001B298E">
              <w:rPr>
                <w:rFonts w:ascii="Times New Roman" w:hAnsi="Times New Roman"/>
                <w:sz w:val="28"/>
                <w:szCs w:val="28"/>
              </w:rPr>
              <w:t>От</w:t>
            </w:r>
            <w:r w:rsidR="00F645C8" w:rsidRPr="001B298E">
              <w:rPr>
                <w:rFonts w:ascii="Times New Roman" w:hAnsi="Times New Roman"/>
                <w:sz w:val="28"/>
                <w:szCs w:val="28"/>
              </w:rPr>
              <w:t xml:space="preserve"> точки 1</w:t>
            </w:r>
            <w:r w:rsidR="007E6181" w:rsidRPr="001B298E">
              <w:rPr>
                <w:rFonts w:ascii="Times New Roman" w:hAnsi="Times New Roman"/>
                <w:sz w:val="28"/>
                <w:szCs w:val="28"/>
              </w:rPr>
              <w:t xml:space="preserve"> в </w:t>
            </w:r>
            <w:r w:rsidR="00F645C8" w:rsidRPr="001B298E">
              <w:rPr>
                <w:rFonts w:ascii="Times New Roman" w:hAnsi="Times New Roman"/>
                <w:sz w:val="28"/>
                <w:szCs w:val="28"/>
              </w:rPr>
              <w:t xml:space="preserve">восточном направлении </w:t>
            </w:r>
            <w:r w:rsidR="001B298E" w:rsidRPr="001B298E">
              <w:rPr>
                <w:rFonts w:ascii="Times New Roman" w:hAnsi="Times New Roman"/>
                <w:sz w:val="28"/>
                <w:szCs w:val="28"/>
              </w:rPr>
              <w:t xml:space="preserve">на расстояние 21,92 метра </w:t>
            </w:r>
            <w:r w:rsidR="00F645C8" w:rsidRPr="001B298E">
              <w:rPr>
                <w:rFonts w:ascii="Times New Roman" w:hAnsi="Times New Roman"/>
                <w:sz w:val="28"/>
                <w:szCs w:val="28"/>
              </w:rPr>
              <w:t>до точки 2</w:t>
            </w:r>
          </w:p>
        </w:tc>
      </w:tr>
      <w:tr w:rsidR="00F645C8" w:rsidRPr="001B298E" w14:paraId="21ED9A3C" w14:textId="77777777" w:rsidTr="00F645C8">
        <w:trPr>
          <w:jc w:val="center"/>
        </w:trPr>
        <w:tc>
          <w:tcPr>
            <w:tcW w:w="1696" w:type="dxa"/>
            <w:tcBorders>
              <w:top w:val="single" w:sz="4" w:space="0" w:color="000000"/>
              <w:left w:val="single" w:sz="4" w:space="0" w:color="000000"/>
              <w:bottom w:val="single" w:sz="4" w:space="0" w:color="000000"/>
              <w:right w:val="single" w:sz="4" w:space="0" w:color="000000"/>
            </w:tcBorders>
          </w:tcPr>
          <w:p w14:paraId="4EEC2805" w14:textId="59A28A2E" w:rsidR="00F645C8" w:rsidRPr="001B298E" w:rsidRDefault="00F645C8" w:rsidP="00F645C8">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hAnsi="Times New Roman"/>
                <w:sz w:val="28"/>
                <w:szCs w:val="28"/>
              </w:rPr>
              <w:t>2</w:t>
            </w:r>
          </w:p>
        </w:tc>
        <w:tc>
          <w:tcPr>
            <w:tcW w:w="1564" w:type="dxa"/>
            <w:tcBorders>
              <w:top w:val="single" w:sz="4" w:space="0" w:color="000000"/>
              <w:left w:val="single" w:sz="4" w:space="0" w:color="000000"/>
              <w:bottom w:val="single" w:sz="4" w:space="0" w:color="000000"/>
              <w:right w:val="single" w:sz="4" w:space="0" w:color="000000"/>
            </w:tcBorders>
          </w:tcPr>
          <w:p w14:paraId="54C81D3C" w14:textId="37DF7D6D" w:rsidR="00F645C8" w:rsidRPr="001B298E" w:rsidRDefault="00F645C8" w:rsidP="00F645C8">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hAnsi="Times New Roman"/>
                <w:sz w:val="28"/>
                <w:szCs w:val="28"/>
              </w:rPr>
              <w:t>3</w:t>
            </w:r>
          </w:p>
        </w:tc>
        <w:tc>
          <w:tcPr>
            <w:tcW w:w="6781" w:type="dxa"/>
            <w:tcBorders>
              <w:top w:val="single" w:sz="4" w:space="0" w:color="000000"/>
              <w:left w:val="single" w:sz="4" w:space="0" w:color="000000"/>
              <w:bottom w:val="single" w:sz="4" w:space="0" w:color="000000"/>
              <w:right w:val="single" w:sz="4" w:space="0" w:color="000000"/>
            </w:tcBorders>
          </w:tcPr>
          <w:p w14:paraId="1C166356" w14:textId="3843660B" w:rsidR="00F645C8" w:rsidRPr="001B298E" w:rsidRDefault="002C0356" w:rsidP="00F645C8">
            <w:pPr>
              <w:tabs>
                <w:tab w:val="left" w:pos="2292"/>
              </w:tabs>
              <w:spacing w:after="0" w:line="240" w:lineRule="auto"/>
              <w:jc w:val="both"/>
              <w:rPr>
                <w:rFonts w:ascii="Times New Roman" w:eastAsia="Times New Roman" w:hAnsi="Times New Roman"/>
                <w:bCs/>
                <w:sz w:val="28"/>
                <w:szCs w:val="28"/>
                <w:lang w:eastAsia="ru-RU"/>
              </w:rPr>
            </w:pPr>
            <w:r w:rsidRPr="001B298E">
              <w:rPr>
                <w:rFonts w:ascii="Times New Roman" w:hAnsi="Times New Roman"/>
                <w:sz w:val="28"/>
                <w:szCs w:val="28"/>
              </w:rPr>
              <w:t>От</w:t>
            </w:r>
            <w:r w:rsidR="00F645C8" w:rsidRPr="001B298E">
              <w:rPr>
                <w:rFonts w:ascii="Times New Roman" w:hAnsi="Times New Roman"/>
                <w:sz w:val="28"/>
                <w:szCs w:val="28"/>
              </w:rPr>
              <w:t xml:space="preserve"> точки 2 в восточном направлении </w:t>
            </w:r>
            <w:r w:rsidR="001B298E" w:rsidRPr="001B298E">
              <w:rPr>
                <w:rFonts w:ascii="Times New Roman" w:hAnsi="Times New Roman"/>
                <w:sz w:val="28"/>
                <w:szCs w:val="28"/>
              </w:rPr>
              <w:t xml:space="preserve">на расстояние 5,66 метра </w:t>
            </w:r>
            <w:r w:rsidR="00F645C8" w:rsidRPr="001B298E">
              <w:rPr>
                <w:rFonts w:ascii="Times New Roman" w:hAnsi="Times New Roman"/>
                <w:sz w:val="28"/>
                <w:szCs w:val="28"/>
              </w:rPr>
              <w:t>до точки 3</w:t>
            </w:r>
          </w:p>
        </w:tc>
      </w:tr>
      <w:tr w:rsidR="00F645C8" w:rsidRPr="001B298E" w14:paraId="0D36888B" w14:textId="77777777" w:rsidTr="00F645C8">
        <w:trPr>
          <w:jc w:val="center"/>
        </w:trPr>
        <w:tc>
          <w:tcPr>
            <w:tcW w:w="1696" w:type="dxa"/>
            <w:tcBorders>
              <w:top w:val="single" w:sz="4" w:space="0" w:color="000000"/>
              <w:left w:val="single" w:sz="4" w:space="0" w:color="000000"/>
              <w:bottom w:val="single" w:sz="4" w:space="0" w:color="000000"/>
              <w:right w:val="single" w:sz="4" w:space="0" w:color="000000"/>
            </w:tcBorders>
          </w:tcPr>
          <w:p w14:paraId="3342A7EB" w14:textId="34B7C616" w:rsidR="00F645C8" w:rsidRPr="001B298E" w:rsidRDefault="00F645C8" w:rsidP="00F645C8">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hAnsi="Times New Roman"/>
                <w:sz w:val="28"/>
                <w:szCs w:val="28"/>
              </w:rPr>
              <w:t>3</w:t>
            </w:r>
          </w:p>
        </w:tc>
        <w:tc>
          <w:tcPr>
            <w:tcW w:w="1564" w:type="dxa"/>
            <w:tcBorders>
              <w:top w:val="single" w:sz="4" w:space="0" w:color="000000"/>
              <w:left w:val="single" w:sz="4" w:space="0" w:color="000000"/>
              <w:bottom w:val="single" w:sz="4" w:space="0" w:color="000000"/>
              <w:right w:val="single" w:sz="4" w:space="0" w:color="000000"/>
            </w:tcBorders>
          </w:tcPr>
          <w:p w14:paraId="1F30BE16" w14:textId="1DF886F9" w:rsidR="00F645C8" w:rsidRPr="001B298E" w:rsidRDefault="00F645C8" w:rsidP="00F645C8">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hAnsi="Times New Roman"/>
                <w:sz w:val="28"/>
                <w:szCs w:val="28"/>
              </w:rPr>
              <w:t>4</w:t>
            </w:r>
          </w:p>
        </w:tc>
        <w:tc>
          <w:tcPr>
            <w:tcW w:w="6781" w:type="dxa"/>
            <w:tcBorders>
              <w:top w:val="single" w:sz="4" w:space="0" w:color="000000"/>
              <w:left w:val="single" w:sz="4" w:space="0" w:color="000000"/>
              <w:bottom w:val="single" w:sz="4" w:space="0" w:color="000000"/>
              <w:right w:val="single" w:sz="4" w:space="0" w:color="000000"/>
            </w:tcBorders>
          </w:tcPr>
          <w:p w14:paraId="2BF9120F" w14:textId="68E6B684" w:rsidR="00F645C8" w:rsidRPr="001B298E" w:rsidRDefault="002C0356" w:rsidP="00F645C8">
            <w:pPr>
              <w:tabs>
                <w:tab w:val="left" w:pos="2292"/>
              </w:tabs>
              <w:spacing w:after="0" w:line="240" w:lineRule="auto"/>
              <w:jc w:val="both"/>
              <w:rPr>
                <w:rFonts w:ascii="Times New Roman" w:eastAsia="Times New Roman" w:hAnsi="Times New Roman"/>
                <w:bCs/>
                <w:sz w:val="28"/>
                <w:szCs w:val="28"/>
                <w:lang w:eastAsia="ru-RU"/>
              </w:rPr>
            </w:pPr>
            <w:r w:rsidRPr="001B298E">
              <w:rPr>
                <w:rFonts w:ascii="Times New Roman" w:hAnsi="Times New Roman"/>
                <w:sz w:val="28"/>
                <w:szCs w:val="28"/>
              </w:rPr>
              <w:t>От</w:t>
            </w:r>
            <w:r w:rsidR="00F645C8" w:rsidRPr="001B298E">
              <w:rPr>
                <w:rFonts w:ascii="Times New Roman" w:hAnsi="Times New Roman"/>
                <w:sz w:val="28"/>
                <w:szCs w:val="28"/>
              </w:rPr>
              <w:t xml:space="preserve"> точки 3 в юго-</w:t>
            </w:r>
            <w:r w:rsidR="000C6010" w:rsidRPr="001B298E">
              <w:rPr>
                <w:rFonts w:ascii="Times New Roman" w:hAnsi="Times New Roman"/>
                <w:sz w:val="28"/>
                <w:szCs w:val="28"/>
              </w:rPr>
              <w:t>восточном</w:t>
            </w:r>
            <w:r w:rsidR="00F645C8" w:rsidRPr="001B298E">
              <w:rPr>
                <w:rFonts w:ascii="Times New Roman" w:hAnsi="Times New Roman"/>
                <w:sz w:val="28"/>
                <w:szCs w:val="28"/>
              </w:rPr>
              <w:t xml:space="preserve"> направлении </w:t>
            </w:r>
            <w:r w:rsidR="001B298E" w:rsidRPr="001B298E">
              <w:rPr>
                <w:rFonts w:ascii="Times New Roman" w:hAnsi="Times New Roman"/>
                <w:sz w:val="28"/>
                <w:szCs w:val="28"/>
              </w:rPr>
              <w:t xml:space="preserve">на расстояние 26,36 метра </w:t>
            </w:r>
            <w:r w:rsidR="00F645C8" w:rsidRPr="001B298E">
              <w:rPr>
                <w:rFonts w:ascii="Times New Roman" w:hAnsi="Times New Roman"/>
                <w:sz w:val="28"/>
                <w:szCs w:val="28"/>
              </w:rPr>
              <w:t>до точки 4</w:t>
            </w:r>
          </w:p>
        </w:tc>
      </w:tr>
      <w:tr w:rsidR="00F645C8" w:rsidRPr="001B298E" w14:paraId="25961BC2" w14:textId="77777777" w:rsidTr="00F645C8">
        <w:trPr>
          <w:jc w:val="center"/>
        </w:trPr>
        <w:tc>
          <w:tcPr>
            <w:tcW w:w="1696" w:type="dxa"/>
            <w:tcBorders>
              <w:top w:val="single" w:sz="4" w:space="0" w:color="000000"/>
              <w:left w:val="single" w:sz="4" w:space="0" w:color="000000"/>
              <w:bottom w:val="single" w:sz="4" w:space="0" w:color="000000"/>
              <w:right w:val="single" w:sz="4" w:space="0" w:color="000000"/>
            </w:tcBorders>
          </w:tcPr>
          <w:p w14:paraId="0020EDBA" w14:textId="0BD52C76" w:rsidR="00F645C8" w:rsidRPr="001B298E" w:rsidRDefault="00F645C8" w:rsidP="00F645C8">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hAnsi="Times New Roman"/>
                <w:sz w:val="28"/>
                <w:szCs w:val="28"/>
              </w:rPr>
              <w:t>4</w:t>
            </w:r>
          </w:p>
        </w:tc>
        <w:tc>
          <w:tcPr>
            <w:tcW w:w="1564" w:type="dxa"/>
            <w:tcBorders>
              <w:top w:val="single" w:sz="4" w:space="0" w:color="000000"/>
              <w:left w:val="single" w:sz="4" w:space="0" w:color="000000"/>
              <w:bottom w:val="single" w:sz="4" w:space="0" w:color="000000"/>
              <w:right w:val="single" w:sz="4" w:space="0" w:color="000000"/>
            </w:tcBorders>
          </w:tcPr>
          <w:p w14:paraId="0A4CB903" w14:textId="778B27A3" w:rsidR="00F645C8" w:rsidRPr="001B298E" w:rsidRDefault="00F645C8" w:rsidP="00F645C8">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hAnsi="Times New Roman"/>
                <w:sz w:val="28"/>
                <w:szCs w:val="28"/>
              </w:rPr>
              <w:t>5</w:t>
            </w:r>
          </w:p>
        </w:tc>
        <w:tc>
          <w:tcPr>
            <w:tcW w:w="6781" w:type="dxa"/>
            <w:tcBorders>
              <w:top w:val="single" w:sz="4" w:space="0" w:color="000000"/>
              <w:left w:val="single" w:sz="4" w:space="0" w:color="000000"/>
              <w:bottom w:val="single" w:sz="4" w:space="0" w:color="000000"/>
              <w:right w:val="single" w:sz="4" w:space="0" w:color="000000"/>
            </w:tcBorders>
          </w:tcPr>
          <w:p w14:paraId="3C6263A9" w14:textId="4DF6C686" w:rsidR="00F645C8" w:rsidRPr="001B298E" w:rsidRDefault="002C0356" w:rsidP="00F645C8">
            <w:pPr>
              <w:tabs>
                <w:tab w:val="left" w:pos="2292"/>
              </w:tabs>
              <w:spacing w:after="0" w:line="240" w:lineRule="auto"/>
              <w:jc w:val="both"/>
              <w:rPr>
                <w:rFonts w:ascii="Times New Roman" w:eastAsia="Times New Roman" w:hAnsi="Times New Roman"/>
                <w:bCs/>
                <w:sz w:val="28"/>
                <w:szCs w:val="28"/>
                <w:lang w:eastAsia="ru-RU"/>
              </w:rPr>
            </w:pPr>
            <w:r w:rsidRPr="001B298E">
              <w:rPr>
                <w:rFonts w:ascii="Times New Roman" w:hAnsi="Times New Roman"/>
                <w:sz w:val="28"/>
                <w:szCs w:val="28"/>
              </w:rPr>
              <w:t>От</w:t>
            </w:r>
            <w:r w:rsidR="00F645C8" w:rsidRPr="001B298E">
              <w:rPr>
                <w:rFonts w:ascii="Times New Roman" w:hAnsi="Times New Roman"/>
                <w:sz w:val="28"/>
                <w:szCs w:val="28"/>
              </w:rPr>
              <w:t xml:space="preserve"> точки 4 в </w:t>
            </w:r>
            <w:r w:rsidR="000C6010" w:rsidRPr="001B298E">
              <w:rPr>
                <w:rFonts w:ascii="Times New Roman" w:hAnsi="Times New Roman"/>
                <w:sz w:val="28"/>
                <w:szCs w:val="28"/>
              </w:rPr>
              <w:t>юго-восточном</w:t>
            </w:r>
            <w:r w:rsidR="00F645C8" w:rsidRPr="001B298E">
              <w:rPr>
                <w:rFonts w:ascii="Times New Roman" w:hAnsi="Times New Roman"/>
                <w:sz w:val="28"/>
                <w:szCs w:val="28"/>
              </w:rPr>
              <w:t xml:space="preserve"> направлении </w:t>
            </w:r>
            <w:r w:rsidR="001B298E" w:rsidRPr="001B298E">
              <w:rPr>
                <w:rFonts w:ascii="Times New Roman" w:hAnsi="Times New Roman"/>
                <w:sz w:val="28"/>
                <w:szCs w:val="28"/>
              </w:rPr>
              <w:t xml:space="preserve">на расстояние 2,82 метра </w:t>
            </w:r>
            <w:r w:rsidR="00F645C8" w:rsidRPr="001B298E">
              <w:rPr>
                <w:rFonts w:ascii="Times New Roman" w:hAnsi="Times New Roman"/>
                <w:sz w:val="28"/>
                <w:szCs w:val="28"/>
              </w:rPr>
              <w:t>до точки 5</w:t>
            </w:r>
          </w:p>
        </w:tc>
      </w:tr>
      <w:tr w:rsidR="00F645C8" w:rsidRPr="001B298E" w14:paraId="3EEC3DFD" w14:textId="77777777" w:rsidTr="00F645C8">
        <w:trPr>
          <w:jc w:val="center"/>
        </w:trPr>
        <w:tc>
          <w:tcPr>
            <w:tcW w:w="1696" w:type="dxa"/>
            <w:tcBorders>
              <w:top w:val="single" w:sz="4" w:space="0" w:color="000000"/>
              <w:left w:val="single" w:sz="4" w:space="0" w:color="000000"/>
              <w:bottom w:val="single" w:sz="4" w:space="0" w:color="000000"/>
              <w:right w:val="single" w:sz="4" w:space="0" w:color="000000"/>
            </w:tcBorders>
          </w:tcPr>
          <w:p w14:paraId="0AB3B613" w14:textId="1E5D565E" w:rsidR="00F645C8" w:rsidRPr="001B298E" w:rsidRDefault="00F645C8" w:rsidP="00F645C8">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hAnsi="Times New Roman"/>
                <w:sz w:val="28"/>
                <w:szCs w:val="28"/>
              </w:rPr>
              <w:t>5</w:t>
            </w:r>
          </w:p>
        </w:tc>
        <w:tc>
          <w:tcPr>
            <w:tcW w:w="1564" w:type="dxa"/>
            <w:tcBorders>
              <w:top w:val="single" w:sz="4" w:space="0" w:color="000000"/>
              <w:left w:val="single" w:sz="4" w:space="0" w:color="000000"/>
              <w:bottom w:val="single" w:sz="4" w:space="0" w:color="000000"/>
              <w:right w:val="single" w:sz="4" w:space="0" w:color="000000"/>
            </w:tcBorders>
          </w:tcPr>
          <w:p w14:paraId="2B5CAD27" w14:textId="5898E9FE" w:rsidR="00F645C8" w:rsidRPr="001B298E" w:rsidRDefault="00F645C8" w:rsidP="00F645C8">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hAnsi="Times New Roman"/>
                <w:sz w:val="28"/>
                <w:szCs w:val="28"/>
              </w:rPr>
              <w:t>6</w:t>
            </w:r>
          </w:p>
        </w:tc>
        <w:tc>
          <w:tcPr>
            <w:tcW w:w="6781" w:type="dxa"/>
            <w:tcBorders>
              <w:top w:val="single" w:sz="4" w:space="0" w:color="000000"/>
              <w:left w:val="single" w:sz="4" w:space="0" w:color="000000"/>
              <w:bottom w:val="single" w:sz="4" w:space="0" w:color="000000"/>
              <w:right w:val="single" w:sz="4" w:space="0" w:color="000000"/>
            </w:tcBorders>
          </w:tcPr>
          <w:p w14:paraId="1D6B7821" w14:textId="755F04B2" w:rsidR="00F645C8" w:rsidRPr="001B298E" w:rsidRDefault="002C0356" w:rsidP="00F645C8">
            <w:pPr>
              <w:tabs>
                <w:tab w:val="left" w:pos="2292"/>
              </w:tabs>
              <w:spacing w:after="0" w:line="240" w:lineRule="auto"/>
              <w:jc w:val="both"/>
              <w:rPr>
                <w:rFonts w:ascii="Times New Roman" w:eastAsia="Times New Roman" w:hAnsi="Times New Roman"/>
                <w:bCs/>
                <w:sz w:val="28"/>
                <w:szCs w:val="28"/>
                <w:lang w:eastAsia="ru-RU"/>
              </w:rPr>
            </w:pPr>
            <w:r w:rsidRPr="001B298E">
              <w:rPr>
                <w:rFonts w:ascii="Times New Roman" w:hAnsi="Times New Roman"/>
                <w:sz w:val="28"/>
                <w:szCs w:val="28"/>
              </w:rPr>
              <w:t>От</w:t>
            </w:r>
            <w:r w:rsidR="00F645C8" w:rsidRPr="001B298E">
              <w:rPr>
                <w:rFonts w:ascii="Times New Roman" w:hAnsi="Times New Roman"/>
                <w:sz w:val="28"/>
                <w:szCs w:val="28"/>
              </w:rPr>
              <w:t xml:space="preserve"> точки 5 в юго-западном направлении </w:t>
            </w:r>
            <w:r w:rsidR="001B298E" w:rsidRPr="001B298E">
              <w:rPr>
                <w:rFonts w:ascii="Times New Roman" w:hAnsi="Times New Roman"/>
                <w:sz w:val="28"/>
                <w:szCs w:val="28"/>
              </w:rPr>
              <w:t xml:space="preserve">на расстояние 23,16 метра </w:t>
            </w:r>
            <w:r w:rsidR="00F645C8" w:rsidRPr="001B298E">
              <w:rPr>
                <w:rFonts w:ascii="Times New Roman" w:hAnsi="Times New Roman"/>
                <w:sz w:val="28"/>
                <w:szCs w:val="28"/>
              </w:rPr>
              <w:t>до точки 6</w:t>
            </w:r>
          </w:p>
        </w:tc>
      </w:tr>
      <w:tr w:rsidR="00F645C8" w:rsidRPr="001B298E" w14:paraId="4CB3416F" w14:textId="77777777" w:rsidTr="007E6181">
        <w:trPr>
          <w:trHeight w:val="272"/>
          <w:jc w:val="center"/>
        </w:trPr>
        <w:tc>
          <w:tcPr>
            <w:tcW w:w="1696" w:type="dxa"/>
            <w:tcBorders>
              <w:top w:val="single" w:sz="4" w:space="0" w:color="000000"/>
              <w:left w:val="single" w:sz="4" w:space="0" w:color="000000"/>
              <w:bottom w:val="single" w:sz="4" w:space="0" w:color="000000"/>
              <w:right w:val="single" w:sz="4" w:space="0" w:color="000000"/>
            </w:tcBorders>
          </w:tcPr>
          <w:p w14:paraId="0812EF00" w14:textId="49CFB412" w:rsidR="00F645C8" w:rsidRPr="001B298E" w:rsidRDefault="00F645C8" w:rsidP="00F645C8">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hAnsi="Times New Roman"/>
                <w:sz w:val="28"/>
                <w:szCs w:val="28"/>
              </w:rPr>
              <w:t>6</w:t>
            </w:r>
          </w:p>
        </w:tc>
        <w:tc>
          <w:tcPr>
            <w:tcW w:w="1564" w:type="dxa"/>
            <w:tcBorders>
              <w:top w:val="single" w:sz="4" w:space="0" w:color="000000"/>
              <w:left w:val="single" w:sz="4" w:space="0" w:color="000000"/>
              <w:bottom w:val="single" w:sz="4" w:space="0" w:color="000000"/>
              <w:right w:val="single" w:sz="4" w:space="0" w:color="000000"/>
            </w:tcBorders>
          </w:tcPr>
          <w:p w14:paraId="59678F8A" w14:textId="64F290BE" w:rsidR="00F645C8" w:rsidRPr="001B298E" w:rsidRDefault="000C6010" w:rsidP="00F645C8">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hAnsi="Times New Roman"/>
                <w:sz w:val="28"/>
                <w:szCs w:val="28"/>
              </w:rPr>
              <w:t>7</w:t>
            </w:r>
          </w:p>
        </w:tc>
        <w:tc>
          <w:tcPr>
            <w:tcW w:w="6781" w:type="dxa"/>
            <w:tcBorders>
              <w:top w:val="single" w:sz="4" w:space="0" w:color="000000"/>
              <w:left w:val="single" w:sz="4" w:space="0" w:color="000000"/>
              <w:bottom w:val="single" w:sz="4" w:space="0" w:color="000000"/>
              <w:right w:val="single" w:sz="4" w:space="0" w:color="000000"/>
            </w:tcBorders>
            <w:vAlign w:val="bottom"/>
          </w:tcPr>
          <w:p w14:paraId="74FA9857" w14:textId="7A6181B3" w:rsidR="00F645C8" w:rsidRPr="001B298E" w:rsidRDefault="002C0356" w:rsidP="00F645C8">
            <w:pPr>
              <w:spacing w:after="0" w:line="240" w:lineRule="auto"/>
              <w:jc w:val="both"/>
              <w:rPr>
                <w:rFonts w:ascii="Times New Roman" w:eastAsia="Times New Roman" w:hAnsi="Times New Roman"/>
                <w:bCs/>
                <w:sz w:val="28"/>
                <w:szCs w:val="28"/>
                <w:lang w:eastAsia="ru-RU"/>
              </w:rPr>
            </w:pPr>
            <w:r w:rsidRPr="001B298E">
              <w:rPr>
                <w:rFonts w:ascii="Times New Roman" w:hAnsi="Times New Roman"/>
                <w:sz w:val="28"/>
                <w:szCs w:val="28"/>
              </w:rPr>
              <w:t>От</w:t>
            </w:r>
            <w:r w:rsidR="00F645C8" w:rsidRPr="001B298E">
              <w:rPr>
                <w:rFonts w:ascii="Times New Roman" w:hAnsi="Times New Roman"/>
                <w:sz w:val="28"/>
                <w:szCs w:val="28"/>
              </w:rPr>
              <w:t xml:space="preserve"> точки 6</w:t>
            </w:r>
            <w:r w:rsidR="007E6181" w:rsidRPr="001B298E">
              <w:rPr>
                <w:rFonts w:ascii="Times New Roman" w:hAnsi="Times New Roman"/>
                <w:sz w:val="28"/>
                <w:szCs w:val="28"/>
              </w:rPr>
              <w:t xml:space="preserve"> в</w:t>
            </w:r>
            <w:r w:rsidR="00F645C8" w:rsidRPr="001B298E">
              <w:rPr>
                <w:rFonts w:ascii="Times New Roman" w:hAnsi="Times New Roman"/>
                <w:sz w:val="28"/>
                <w:szCs w:val="28"/>
              </w:rPr>
              <w:t xml:space="preserve"> северо-</w:t>
            </w:r>
            <w:r w:rsidR="000C6010" w:rsidRPr="001B298E">
              <w:rPr>
                <w:rFonts w:ascii="Times New Roman" w:hAnsi="Times New Roman"/>
                <w:sz w:val="28"/>
                <w:szCs w:val="28"/>
              </w:rPr>
              <w:t>западном</w:t>
            </w:r>
            <w:r w:rsidR="00F645C8" w:rsidRPr="001B298E">
              <w:rPr>
                <w:rFonts w:ascii="Times New Roman" w:hAnsi="Times New Roman"/>
                <w:sz w:val="28"/>
                <w:szCs w:val="28"/>
              </w:rPr>
              <w:t xml:space="preserve"> направлении </w:t>
            </w:r>
            <w:r w:rsidR="001B298E" w:rsidRPr="001B298E">
              <w:rPr>
                <w:rFonts w:ascii="Times New Roman" w:hAnsi="Times New Roman"/>
                <w:sz w:val="28"/>
                <w:szCs w:val="28"/>
              </w:rPr>
              <w:t xml:space="preserve">на расстояние 5,30 метра </w:t>
            </w:r>
            <w:r w:rsidR="00F645C8" w:rsidRPr="001B298E">
              <w:rPr>
                <w:rFonts w:ascii="Times New Roman" w:hAnsi="Times New Roman"/>
                <w:sz w:val="28"/>
                <w:szCs w:val="28"/>
              </w:rPr>
              <w:t xml:space="preserve">до точки </w:t>
            </w:r>
            <w:r w:rsidR="000C6010" w:rsidRPr="001B298E">
              <w:rPr>
                <w:rFonts w:ascii="Times New Roman" w:hAnsi="Times New Roman"/>
                <w:sz w:val="28"/>
                <w:szCs w:val="28"/>
              </w:rPr>
              <w:t>7</w:t>
            </w:r>
          </w:p>
        </w:tc>
      </w:tr>
      <w:tr w:rsidR="000C6010" w:rsidRPr="001B298E" w14:paraId="42E44DE6" w14:textId="77777777" w:rsidTr="007E6181">
        <w:trPr>
          <w:trHeight w:val="272"/>
          <w:jc w:val="center"/>
        </w:trPr>
        <w:tc>
          <w:tcPr>
            <w:tcW w:w="1696" w:type="dxa"/>
            <w:tcBorders>
              <w:top w:val="single" w:sz="4" w:space="0" w:color="000000"/>
              <w:left w:val="single" w:sz="4" w:space="0" w:color="000000"/>
              <w:bottom w:val="single" w:sz="4" w:space="0" w:color="000000"/>
              <w:right w:val="single" w:sz="4" w:space="0" w:color="000000"/>
            </w:tcBorders>
          </w:tcPr>
          <w:p w14:paraId="20D489D4" w14:textId="1A8E9F13" w:rsidR="000C6010" w:rsidRPr="001B298E" w:rsidRDefault="000C6010" w:rsidP="00F645C8">
            <w:pPr>
              <w:tabs>
                <w:tab w:val="left" w:pos="4275"/>
              </w:tabs>
              <w:spacing w:after="0" w:line="240" w:lineRule="auto"/>
              <w:jc w:val="center"/>
              <w:rPr>
                <w:rFonts w:ascii="Times New Roman" w:hAnsi="Times New Roman"/>
                <w:sz w:val="28"/>
                <w:szCs w:val="28"/>
              </w:rPr>
            </w:pPr>
            <w:r w:rsidRPr="001B298E">
              <w:rPr>
                <w:rFonts w:ascii="Times New Roman" w:hAnsi="Times New Roman"/>
                <w:sz w:val="28"/>
                <w:szCs w:val="28"/>
              </w:rPr>
              <w:t>7</w:t>
            </w:r>
          </w:p>
        </w:tc>
        <w:tc>
          <w:tcPr>
            <w:tcW w:w="1564" w:type="dxa"/>
            <w:tcBorders>
              <w:top w:val="single" w:sz="4" w:space="0" w:color="000000"/>
              <w:left w:val="single" w:sz="4" w:space="0" w:color="000000"/>
              <w:bottom w:val="single" w:sz="4" w:space="0" w:color="000000"/>
              <w:right w:val="single" w:sz="4" w:space="0" w:color="000000"/>
            </w:tcBorders>
          </w:tcPr>
          <w:p w14:paraId="14B85DA3" w14:textId="07904F43" w:rsidR="000C6010" w:rsidRPr="001B298E" w:rsidRDefault="000C6010" w:rsidP="00F645C8">
            <w:pPr>
              <w:tabs>
                <w:tab w:val="left" w:pos="4275"/>
              </w:tabs>
              <w:spacing w:after="0" w:line="240" w:lineRule="auto"/>
              <w:jc w:val="center"/>
              <w:rPr>
                <w:rFonts w:ascii="Times New Roman" w:hAnsi="Times New Roman"/>
                <w:sz w:val="28"/>
                <w:szCs w:val="28"/>
              </w:rPr>
            </w:pPr>
            <w:r w:rsidRPr="001B298E">
              <w:rPr>
                <w:rFonts w:ascii="Times New Roman" w:hAnsi="Times New Roman"/>
                <w:sz w:val="28"/>
                <w:szCs w:val="28"/>
              </w:rPr>
              <w:t>8</w:t>
            </w:r>
          </w:p>
        </w:tc>
        <w:tc>
          <w:tcPr>
            <w:tcW w:w="6781" w:type="dxa"/>
            <w:tcBorders>
              <w:top w:val="single" w:sz="4" w:space="0" w:color="000000"/>
              <w:left w:val="single" w:sz="4" w:space="0" w:color="000000"/>
              <w:bottom w:val="single" w:sz="4" w:space="0" w:color="000000"/>
              <w:right w:val="single" w:sz="4" w:space="0" w:color="000000"/>
            </w:tcBorders>
            <w:vAlign w:val="bottom"/>
          </w:tcPr>
          <w:p w14:paraId="7FED04F6" w14:textId="0E55E25B" w:rsidR="000C6010" w:rsidRPr="001B298E" w:rsidRDefault="000C6010" w:rsidP="00F645C8">
            <w:pPr>
              <w:spacing w:after="0" w:line="240" w:lineRule="auto"/>
              <w:jc w:val="both"/>
              <w:rPr>
                <w:rFonts w:ascii="Times New Roman" w:hAnsi="Times New Roman"/>
                <w:sz w:val="28"/>
                <w:szCs w:val="28"/>
              </w:rPr>
            </w:pPr>
            <w:r w:rsidRPr="001B298E">
              <w:rPr>
                <w:rFonts w:ascii="Times New Roman" w:hAnsi="Times New Roman"/>
                <w:sz w:val="28"/>
                <w:szCs w:val="28"/>
              </w:rPr>
              <w:t xml:space="preserve">От точки 7 в юго-западном направлении </w:t>
            </w:r>
            <w:r w:rsidR="001B298E" w:rsidRPr="001B298E">
              <w:rPr>
                <w:rFonts w:ascii="Times New Roman" w:hAnsi="Times New Roman"/>
                <w:sz w:val="28"/>
                <w:szCs w:val="28"/>
              </w:rPr>
              <w:t xml:space="preserve">на расстояние 2,07 метра </w:t>
            </w:r>
            <w:r w:rsidRPr="001B298E">
              <w:rPr>
                <w:rFonts w:ascii="Times New Roman" w:hAnsi="Times New Roman"/>
                <w:sz w:val="28"/>
                <w:szCs w:val="28"/>
              </w:rPr>
              <w:t>до точки 8</w:t>
            </w:r>
          </w:p>
        </w:tc>
      </w:tr>
      <w:tr w:rsidR="000C6010" w:rsidRPr="00C3679B" w14:paraId="0F005376" w14:textId="77777777" w:rsidTr="007E6181">
        <w:trPr>
          <w:trHeight w:val="272"/>
          <w:jc w:val="center"/>
        </w:trPr>
        <w:tc>
          <w:tcPr>
            <w:tcW w:w="1696" w:type="dxa"/>
            <w:tcBorders>
              <w:top w:val="single" w:sz="4" w:space="0" w:color="000000"/>
              <w:left w:val="single" w:sz="4" w:space="0" w:color="000000"/>
              <w:bottom w:val="single" w:sz="4" w:space="0" w:color="000000"/>
              <w:right w:val="single" w:sz="4" w:space="0" w:color="000000"/>
            </w:tcBorders>
          </w:tcPr>
          <w:p w14:paraId="069C0C39" w14:textId="6C796122" w:rsidR="000C6010" w:rsidRPr="001B298E" w:rsidRDefault="000C6010" w:rsidP="00F645C8">
            <w:pPr>
              <w:tabs>
                <w:tab w:val="left" w:pos="4275"/>
              </w:tabs>
              <w:spacing w:after="0" w:line="240" w:lineRule="auto"/>
              <w:jc w:val="center"/>
              <w:rPr>
                <w:rFonts w:ascii="Times New Roman" w:hAnsi="Times New Roman"/>
                <w:sz w:val="28"/>
                <w:szCs w:val="28"/>
              </w:rPr>
            </w:pPr>
            <w:r w:rsidRPr="001B298E">
              <w:rPr>
                <w:rFonts w:ascii="Times New Roman" w:hAnsi="Times New Roman"/>
                <w:sz w:val="28"/>
                <w:szCs w:val="28"/>
              </w:rPr>
              <w:t>8</w:t>
            </w:r>
          </w:p>
        </w:tc>
        <w:tc>
          <w:tcPr>
            <w:tcW w:w="1564" w:type="dxa"/>
            <w:tcBorders>
              <w:top w:val="single" w:sz="4" w:space="0" w:color="000000"/>
              <w:left w:val="single" w:sz="4" w:space="0" w:color="000000"/>
              <w:bottom w:val="single" w:sz="4" w:space="0" w:color="000000"/>
              <w:right w:val="single" w:sz="4" w:space="0" w:color="000000"/>
            </w:tcBorders>
          </w:tcPr>
          <w:p w14:paraId="2B8D917E" w14:textId="463D8532" w:rsidR="000C6010" w:rsidRPr="001B298E" w:rsidRDefault="000C6010" w:rsidP="00F645C8">
            <w:pPr>
              <w:tabs>
                <w:tab w:val="left" w:pos="4275"/>
              </w:tabs>
              <w:spacing w:after="0" w:line="240" w:lineRule="auto"/>
              <w:jc w:val="center"/>
              <w:rPr>
                <w:rFonts w:ascii="Times New Roman" w:hAnsi="Times New Roman"/>
                <w:sz w:val="28"/>
                <w:szCs w:val="28"/>
              </w:rPr>
            </w:pPr>
            <w:r w:rsidRPr="001B298E">
              <w:rPr>
                <w:rFonts w:ascii="Times New Roman" w:hAnsi="Times New Roman"/>
                <w:sz w:val="28"/>
                <w:szCs w:val="28"/>
              </w:rPr>
              <w:t>1</w:t>
            </w:r>
          </w:p>
        </w:tc>
        <w:tc>
          <w:tcPr>
            <w:tcW w:w="6781" w:type="dxa"/>
            <w:tcBorders>
              <w:top w:val="single" w:sz="4" w:space="0" w:color="000000"/>
              <w:left w:val="single" w:sz="4" w:space="0" w:color="000000"/>
              <w:bottom w:val="single" w:sz="4" w:space="0" w:color="000000"/>
              <w:right w:val="single" w:sz="4" w:space="0" w:color="000000"/>
            </w:tcBorders>
            <w:vAlign w:val="bottom"/>
          </w:tcPr>
          <w:p w14:paraId="71135DBF" w14:textId="1F800BEA" w:rsidR="000C6010" w:rsidRDefault="000C6010" w:rsidP="00F645C8">
            <w:pPr>
              <w:spacing w:after="0" w:line="240" w:lineRule="auto"/>
              <w:jc w:val="both"/>
              <w:rPr>
                <w:rFonts w:ascii="Times New Roman" w:hAnsi="Times New Roman"/>
                <w:sz w:val="28"/>
                <w:szCs w:val="28"/>
              </w:rPr>
            </w:pPr>
            <w:r w:rsidRPr="001B298E">
              <w:rPr>
                <w:rFonts w:ascii="Times New Roman" w:hAnsi="Times New Roman"/>
                <w:sz w:val="28"/>
                <w:szCs w:val="28"/>
              </w:rPr>
              <w:t xml:space="preserve">От точки 8 в северо-западном направлении </w:t>
            </w:r>
            <w:r w:rsidR="001B298E" w:rsidRPr="001B298E">
              <w:rPr>
                <w:rFonts w:ascii="Times New Roman" w:hAnsi="Times New Roman"/>
                <w:sz w:val="28"/>
                <w:szCs w:val="28"/>
              </w:rPr>
              <w:t xml:space="preserve">на расстояние 31,74 метра </w:t>
            </w:r>
            <w:r w:rsidRPr="001B298E">
              <w:rPr>
                <w:rFonts w:ascii="Times New Roman" w:hAnsi="Times New Roman"/>
                <w:sz w:val="28"/>
                <w:szCs w:val="28"/>
              </w:rPr>
              <w:t>до точки 1</w:t>
            </w:r>
          </w:p>
        </w:tc>
      </w:tr>
    </w:tbl>
    <w:p w14:paraId="6F298EF5" w14:textId="2E67EDF4" w:rsidR="002401F7" w:rsidRPr="00C3679B" w:rsidRDefault="002401F7" w:rsidP="00F645C8">
      <w:pPr>
        <w:pStyle w:val="a0"/>
        <w:autoSpaceDE w:val="0"/>
        <w:autoSpaceDN w:val="0"/>
        <w:adjustRightInd w:val="0"/>
        <w:spacing w:after="0" w:line="240" w:lineRule="auto"/>
        <w:ind w:left="0"/>
        <w:jc w:val="center"/>
        <w:rPr>
          <w:rFonts w:ascii="Times New Roman" w:hAnsi="Times New Roman" w:cs="Times New Roman"/>
          <w:bCs/>
          <w:sz w:val="28"/>
          <w:szCs w:val="28"/>
        </w:rPr>
      </w:pPr>
    </w:p>
    <w:p w14:paraId="1ABBE8C8" w14:textId="1FF4CF88" w:rsidR="00F645C8" w:rsidRPr="00D30621" w:rsidRDefault="005F5D5D" w:rsidP="00F645C8">
      <w:pPr>
        <w:pStyle w:val="a0"/>
        <w:autoSpaceDE w:val="0"/>
        <w:autoSpaceDN w:val="0"/>
        <w:adjustRightInd w:val="0"/>
        <w:spacing w:after="0" w:line="240" w:lineRule="auto"/>
        <w:ind w:left="0"/>
        <w:jc w:val="center"/>
        <w:rPr>
          <w:rFonts w:ascii="Times New Roman" w:hAnsi="Times New Roman" w:cs="Times New Roman"/>
          <w:bCs/>
          <w:sz w:val="28"/>
          <w:szCs w:val="28"/>
        </w:rPr>
      </w:pPr>
      <w:r w:rsidRPr="00D30621">
        <w:rPr>
          <w:rFonts w:ascii="Times New Roman" w:eastAsia="Times New Roman" w:hAnsi="Times New Roman" w:cs="Times New Roman"/>
          <w:sz w:val="28"/>
          <w:szCs w:val="28"/>
          <w:lang w:eastAsia="ru-RU"/>
        </w:rPr>
        <w:t>Режим использования земель и требования к градостроительным регламентам</w:t>
      </w:r>
      <w:r w:rsidRPr="00D30621">
        <w:rPr>
          <w:rFonts w:ascii="Times New Roman" w:hAnsi="Times New Roman" w:cs="Times New Roman"/>
          <w:bCs/>
          <w:sz w:val="28"/>
          <w:szCs w:val="28"/>
        </w:rPr>
        <w:t xml:space="preserve"> </w:t>
      </w:r>
      <w:r w:rsidRPr="00D30621">
        <w:rPr>
          <w:rFonts w:ascii="Times New Roman" w:hAnsi="Times New Roman" w:cs="Times New Roman"/>
          <w:bCs/>
          <w:sz w:val="28"/>
          <w:szCs w:val="28"/>
        </w:rPr>
        <w:br/>
        <w:t>в границах зоны регулирования застройки и хозяйственной деятельности</w:t>
      </w:r>
      <w:r w:rsidR="00F645C8" w:rsidRPr="00D30621">
        <w:rPr>
          <w:rFonts w:ascii="Times New Roman" w:hAnsi="Times New Roman" w:cs="Times New Roman"/>
          <w:bCs/>
          <w:sz w:val="28"/>
          <w:szCs w:val="28"/>
        </w:rPr>
        <w:t xml:space="preserve"> ЗРЗ-3</w:t>
      </w:r>
    </w:p>
    <w:p w14:paraId="40B14ADF" w14:textId="5A13F1E7" w:rsidR="002401F7" w:rsidRDefault="00F645C8" w:rsidP="00B05CA4">
      <w:pPr>
        <w:pStyle w:val="a0"/>
        <w:autoSpaceDE w:val="0"/>
        <w:autoSpaceDN w:val="0"/>
        <w:adjustRightInd w:val="0"/>
        <w:spacing w:after="0" w:line="240" w:lineRule="auto"/>
        <w:ind w:left="0"/>
        <w:jc w:val="center"/>
        <w:rPr>
          <w:rFonts w:ascii="Times New Roman" w:hAnsi="Times New Roman" w:cs="Times New Roman"/>
          <w:bCs/>
          <w:sz w:val="28"/>
          <w:szCs w:val="28"/>
        </w:rPr>
      </w:pPr>
      <w:r w:rsidRPr="00D30621">
        <w:rPr>
          <w:rFonts w:ascii="Times New Roman" w:hAnsi="Times New Roman" w:cs="Times New Roman"/>
          <w:bCs/>
          <w:sz w:val="28"/>
          <w:szCs w:val="28"/>
        </w:rPr>
        <w:t xml:space="preserve">объекта культурного наследия регионального значения </w:t>
      </w:r>
      <w:r w:rsidR="00B05CA4" w:rsidRPr="00D30621">
        <w:rPr>
          <w:rFonts w:ascii="Times New Roman" w:eastAsia="Times New Roman" w:hAnsi="Times New Roman" w:cs="Times New Roman"/>
          <w:bCs/>
          <w:sz w:val="28"/>
          <w:szCs w:val="28"/>
          <w:lang w:eastAsia="ru-RU"/>
        </w:rPr>
        <w:t>«Здание начальной школы», 1914</w:t>
      </w:r>
      <w:r w:rsidR="005F5D5D" w:rsidRPr="00D30621">
        <w:rPr>
          <w:rFonts w:ascii="Times New Roman" w:eastAsia="Times New Roman" w:hAnsi="Times New Roman" w:cs="Times New Roman"/>
          <w:bCs/>
          <w:sz w:val="28"/>
          <w:szCs w:val="28"/>
          <w:lang w:eastAsia="ru-RU"/>
        </w:rPr>
        <w:t xml:space="preserve"> </w:t>
      </w:r>
      <w:r w:rsidR="00B05CA4" w:rsidRPr="00D30621">
        <w:rPr>
          <w:rFonts w:ascii="Times New Roman" w:eastAsia="Times New Roman" w:hAnsi="Times New Roman" w:cs="Times New Roman"/>
          <w:bCs/>
          <w:sz w:val="28"/>
          <w:szCs w:val="28"/>
          <w:lang w:eastAsia="ru-RU"/>
        </w:rPr>
        <w:t xml:space="preserve">г., </w:t>
      </w:r>
      <w:r w:rsidR="000834B9" w:rsidRPr="00770B7E">
        <w:rPr>
          <w:rFonts w:ascii="Times New Roman" w:hAnsi="Times New Roman" w:cs="Times New Roman"/>
          <w:bCs/>
          <w:sz w:val="28"/>
          <w:szCs w:val="28"/>
        </w:rPr>
        <w:t>адрес (местоположение):</w:t>
      </w:r>
      <w:r w:rsidR="000834B9" w:rsidRPr="00547D6A">
        <w:rPr>
          <w:rFonts w:eastAsia="Times New Roman"/>
          <w:lang w:eastAsia="ru-RU"/>
        </w:rPr>
        <w:t xml:space="preserve"> </w:t>
      </w:r>
      <w:r w:rsidR="00B05CA4" w:rsidRPr="00D30621">
        <w:rPr>
          <w:rFonts w:ascii="Times New Roman" w:eastAsia="Times New Roman" w:hAnsi="Times New Roman" w:cs="Times New Roman"/>
          <w:bCs/>
          <w:sz w:val="28"/>
          <w:szCs w:val="28"/>
          <w:lang w:eastAsia="ru-RU"/>
        </w:rPr>
        <w:t>Республика Татарстан, Пестречинский муниципальный район, с. Пестрецы, ул. Советская, д. 8</w:t>
      </w:r>
      <w:r w:rsidR="002401F7" w:rsidRPr="00C3679B">
        <w:rPr>
          <w:rFonts w:ascii="Times New Roman" w:hAnsi="Times New Roman" w:cs="Times New Roman"/>
          <w:bCs/>
          <w:sz w:val="28"/>
          <w:szCs w:val="28"/>
        </w:rPr>
        <w:br/>
      </w:r>
    </w:p>
    <w:p w14:paraId="7D4AF6EA" w14:textId="77777777" w:rsidR="0095775D" w:rsidRPr="00BD7398" w:rsidRDefault="0095775D" w:rsidP="00C535B3">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sidRPr="00BD7398">
        <w:rPr>
          <w:rFonts w:ascii="Times New Roman" w:hAnsi="Times New Roman" w:cs="Times New Roman"/>
          <w:bCs/>
          <w:sz w:val="28"/>
          <w:szCs w:val="28"/>
        </w:rPr>
        <w:t>Запрещается:</w:t>
      </w:r>
    </w:p>
    <w:p w14:paraId="3FEF6C37" w14:textId="5ACEE7AC" w:rsidR="0095775D" w:rsidRPr="001E593E" w:rsidRDefault="00C535B3" w:rsidP="00C535B3">
      <w:pPr>
        <w:pStyle w:val="a0"/>
        <w:tabs>
          <w:tab w:val="left" w:pos="993"/>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1.</w:t>
      </w:r>
      <w:r>
        <w:t> </w:t>
      </w:r>
      <w:r w:rsidR="0095775D" w:rsidRPr="001E593E">
        <w:rPr>
          <w:rFonts w:ascii="Times New Roman" w:hAnsi="Times New Roman" w:cs="Times New Roman"/>
          <w:bCs/>
          <w:sz w:val="28"/>
          <w:szCs w:val="28"/>
        </w:rPr>
        <w:t>Использование строительных технологий, оказывающих негативное воздействие на объекты культурного наследия и историческую застройку.</w:t>
      </w:r>
    </w:p>
    <w:p w14:paraId="5F174189" w14:textId="3ACD8CED" w:rsidR="0095775D" w:rsidRDefault="00C535B3" w:rsidP="00C535B3">
      <w:pPr>
        <w:pStyle w:val="a0"/>
        <w:tabs>
          <w:tab w:val="left" w:pos="993"/>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2. </w:t>
      </w:r>
      <w:r w:rsidR="0095775D" w:rsidRPr="00BD7398">
        <w:rPr>
          <w:rFonts w:ascii="Times New Roman" w:hAnsi="Times New Roman" w:cs="Times New Roman"/>
          <w:bCs/>
          <w:sz w:val="28"/>
          <w:szCs w:val="28"/>
        </w:rPr>
        <w:t>Размещение взрыво- и пожароопасных объектов, угрожающих сохранности объектов культурного наследия, выявленных объектов культурного наследия.</w:t>
      </w:r>
    </w:p>
    <w:p w14:paraId="1A3A1085" w14:textId="23329FAE" w:rsidR="0095775D" w:rsidRDefault="00C535B3" w:rsidP="00C535B3">
      <w:pPr>
        <w:pStyle w:val="a0"/>
        <w:tabs>
          <w:tab w:val="left" w:pos="993"/>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3. </w:t>
      </w:r>
      <w:r w:rsidR="0095775D">
        <w:rPr>
          <w:rFonts w:ascii="Times New Roman" w:hAnsi="Times New Roman" w:cs="Times New Roman"/>
          <w:bCs/>
          <w:sz w:val="28"/>
          <w:szCs w:val="28"/>
        </w:rPr>
        <w:t>Строительство объектов капитального строительства.</w:t>
      </w:r>
    </w:p>
    <w:p w14:paraId="4098796F" w14:textId="77777777" w:rsidR="0095775D" w:rsidRPr="00313807" w:rsidRDefault="0095775D" w:rsidP="00C535B3">
      <w:pPr>
        <w:spacing w:after="0" w:line="240" w:lineRule="auto"/>
        <w:ind w:firstLine="567"/>
        <w:jc w:val="both"/>
        <w:rPr>
          <w:rFonts w:ascii="Times New Roman" w:hAnsi="Times New Roman" w:cs="Times New Roman"/>
          <w:sz w:val="28"/>
          <w:szCs w:val="28"/>
        </w:rPr>
      </w:pPr>
      <w:r w:rsidRPr="00313807">
        <w:rPr>
          <w:rFonts w:ascii="Times New Roman" w:hAnsi="Times New Roman" w:cs="Times New Roman"/>
          <w:sz w:val="28"/>
          <w:szCs w:val="28"/>
        </w:rPr>
        <w:t>Исключение составляют случаи, если так</w:t>
      </w:r>
      <w:r>
        <w:rPr>
          <w:rFonts w:ascii="Times New Roman" w:hAnsi="Times New Roman" w:cs="Times New Roman"/>
          <w:sz w:val="28"/>
          <w:szCs w:val="28"/>
        </w:rPr>
        <w:t>ое</w:t>
      </w:r>
      <w:r w:rsidRPr="00313807">
        <w:rPr>
          <w:rFonts w:ascii="Times New Roman" w:hAnsi="Times New Roman" w:cs="Times New Roman"/>
          <w:sz w:val="28"/>
          <w:szCs w:val="28"/>
        </w:rPr>
        <w:t xml:space="preserve"> </w:t>
      </w:r>
      <w:r>
        <w:rPr>
          <w:rFonts w:ascii="Times New Roman" w:hAnsi="Times New Roman" w:cs="Times New Roman"/>
          <w:sz w:val="28"/>
          <w:szCs w:val="28"/>
        </w:rPr>
        <w:t>строительство</w:t>
      </w:r>
      <w:r w:rsidRPr="00313807">
        <w:rPr>
          <w:rFonts w:ascii="Times New Roman" w:hAnsi="Times New Roman" w:cs="Times New Roman"/>
          <w:sz w:val="28"/>
          <w:szCs w:val="28"/>
        </w:rPr>
        <w:t xml:space="preserve"> необходим</w:t>
      </w:r>
      <w:r>
        <w:rPr>
          <w:rFonts w:ascii="Times New Roman" w:hAnsi="Times New Roman" w:cs="Times New Roman"/>
          <w:sz w:val="28"/>
          <w:szCs w:val="28"/>
        </w:rPr>
        <w:t>о</w:t>
      </w:r>
      <w:r w:rsidRPr="00313807">
        <w:rPr>
          <w:rFonts w:ascii="Times New Roman" w:hAnsi="Times New Roman" w:cs="Times New Roman"/>
          <w:sz w:val="28"/>
          <w:szCs w:val="28"/>
        </w:rPr>
        <w:t xml:space="preserve"> для обеспечения функционирования объекта культурного наследия.</w:t>
      </w:r>
    </w:p>
    <w:p w14:paraId="670BF51B" w14:textId="1F5E0CCE" w:rsidR="0095775D" w:rsidRDefault="00C535B3" w:rsidP="00452977">
      <w:pPr>
        <w:pStyle w:val="a0"/>
        <w:tabs>
          <w:tab w:val="left" w:pos="993"/>
        </w:tabs>
        <w:autoSpaceDE w:val="0"/>
        <w:autoSpaceDN w:val="0"/>
        <w:adjustRightInd w:val="0"/>
        <w:spacing w:after="0" w:line="240" w:lineRule="auto"/>
        <w:ind w:left="0" w:firstLine="567"/>
        <w:jc w:val="both"/>
        <w:rPr>
          <w:rFonts w:ascii="Times New Roman" w:eastAsia="Times New Roman" w:hAnsi="Times New Roman" w:cs="Arial"/>
          <w:sz w:val="28"/>
          <w:szCs w:val="28"/>
          <w:lang w:eastAsia="ru-RU"/>
        </w:rPr>
      </w:pPr>
      <w:r>
        <w:rPr>
          <w:rFonts w:ascii="Times New Roman" w:eastAsia="Times New Roman" w:hAnsi="Times New Roman" w:cs="Arial"/>
          <w:sz w:val="28"/>
          <w:szCs w:val="28"/>
          <w:lang w:eastAsia="ru-RU"/>
        </w:rPr>
        <w:t>4.</w:t>
      </w:r>
      <w:r>
        <w:t> </w:t>
      </w:r>
      <w:r w:rsidR="0095775D" w:rsidRPr="00313807">
        <w:rPr>
          <w:rFonts w:ascii="Times New Roman" w:eastAsia="Times New Roman" w:hAnsi="Times New Roman" w:cs="Arial"/>
          <w:sz w:val="28"/>
          <w:szCs w:val="28"/>
          <w:lang w:eastAsia="ru-RU"/>
        </w:rPr>
        <w:t>Строительство</w:t>
      </w:r>
      <w:r w:rsidR="0095775D">
        <w:rPr>
          <w:rFonts w:ascii="Times New Roman" w:eastAsia="Times New Roman" w:hAnsi="Times New Roman" w:cs="Arial"/>
          <w:sz w:val="28"/>
          <w:szCs w:val="28"/>
          <w:lang w:eastAsia="ru-RU"/>
        </w:rPr>
        <w:t xml:space="preserve"> </w:t>
      </w:r>
      <w:r w:rsidR="0095775D" w:rsidRPr="00212450">
        <w:rPr>
          <w:rFonts w:ascii="Times New Roman" w:eastAsia="Times New Roman" w:hAnsi="Times New Roman" w:cs="Arial"/>
          <w:sz w:val="28"/>
          <w:szCs w:val="28"/>
          <w:lang w:eastAsia="ru-RU"/>
        </w:rPr>
        <w:t>инженерных сет</w:t>
      </w:r>
      <w:r w:rsidR="00FE1CA8">
        <w:rPr>
          <w:rFonts w:ascii="Times New Roman" w:eastAsia="Times New Roman" w:hAnsi="Times New Roman" w:cs="Arial"/>
          <w:sz w:val="28"/>
          <w:szCs w:val="28"/>
          <w:lang w:eastAsia="ru-RU"/>
        </w:rPr>
        <w:t>ей наземным и надземным способами.</w:t>
      </w:r>
    </w:p>
    <w:p w14:paraId="59C70A65" w14:textId="77777777" w:rsidR="0095775D" w:rsidRPr="00313807" w:rsidRDefault="0095775D" w:rsidP="00C535B3">
      <w:pPr>
        <w:spacing w:after="0" w:line="240" w:lineRule="auto"/>
        <w:ind w:firstLine="567"/>
        <w:jc w:val="both"/>
        <w:rPr>
          <w:rFonts w:ascii="Times New Roman" w:eastAsia="Calibri" w:hAnsi="Times New Roman" w:cs="Times New Roman"/>
          <w:sz w:val="28"/>
          <w:szCs w:val="28"/>
        </w:rPr>
      </w:pPr>
      <w:r w:rsidRPr="00313807">
        <w:rPr>
          <w:rFonts w:ascii="Times New Roman" w:eastAsia="Calibri" w:hAnsi="Times New Roman" w:cs="Times New Roman"/>
          <w:sz w:val="28"/>
          <w:szCs w:val="28"/>
        </w:rPr>
        <w:t>Исключение составляют случаи, когда такое строительство направлено на минимизацию негативного воздействия на объект культурного наследия и его историко-градостроительную и (или) природную среду, или необходимо для обеспечения его функционирования или обеспечения жизнедеятельности населения.</w:t>
      </w:r>
    </w:p>
    <w:p w14:paraId="43E6A4D3" w14:textId="4925989C" w:rsidR="0095775D" w:rsidRPr="00C535B3" w:rsidRDefault="00C535B3" w:rsidP="00C535B3">
      <w:pPr>
        <w:tabs>
          <w:tab w:val="left" w:pos="851"/>
        </w:tabs>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lastRenderedPageBreak/>
        <w:t>5. </w:t>
      </w:r>
      <w:r w:rsidR="0095775D" w:rsidRPr="00C535B3">
        <w:rPr>
          <w:rFonts w:ascii="Times New Roman" w:hAnsi="Times New Roman" w:cs="Times New Roman"/>
          <w:bCs/>
          <w:sz w:val="28"/>
          <w:szCs w:val="28"/>
        </w:rPr>
        <w:t>Размещение рекламы, некапитальных строений, сооружений и объектов, а именно:</w:t>
      </w:r>
    </w:p>
    <w:p w14:paraId="024E0E38" w14:textId="75BDABDF" w:rsidR="0095775D" w:rsidRDefault="00B421A1" w:rsidP="00C535B3">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5.1. В</w:t>
      </w:r>
      <w:r w:rsidR="0095775D">
        <w:rPr>
          <w:rFonts w:ascii="Times New Roman" w:hAnsi="Times New Roman" w:cs="Times New Roman"/>
          <w:bCs/>
          <w:sz w:val="28"/>
          <w:szCs w:val="28"/>
        </w:rPr>
        <w:t>сех видов рекламных конструкций</w:t>
      </w:r>
      <w:r>
        <w:rPr>
          <w:rFonts w:ascii="Times New Roman" w:hAnsi="Times New Roman" w:cs="Times New Roman"/>
          <w:bCs/>
          <w:sz w:val="28"/>
          <w:szCs w:val="28"/>
        </w:rPr>
        <w:t>.</w:t>
      </w:r>
    </w:p>
    <w:p w14:paraId="34682FD8" w14:textId="2FAB3F73" w:rsidR="00FF2BE8" w:rsidRPr="00FF2BE8" w:rsidRDefault="00C535B3" w:rsidP="00C535B3">
      <w:pPr>
        <w:pStyle w:val="a0"/>
        <w:autoSpaceDE w:val="0"/>
        <w:autoSpaceDN w:val="0"/>
        <w:adjustRightInd w:val="0"/>
        <w:spacing w:after="0" w:line="240" w:lineRule="auto"/>
        <w:ind w:left="0" w:firstLine="567"/>
        <w:jc w:val="both"/>
        <w:rPr>
          <w:rFonts w:ascii="Times New Roman" w:hAnsi="Times New Roman" w:cs="Times New Roman"/>
          <w:bCs/>
          <w:sz w:val="28"/>
          <w:szCs w:val="28"/>
        </w:rPr>
      </w:pPr>
      <w:bookmarkStart w:id="12" w:name="_Hlk195099381"/>
      <w:r>
        <w:rPr>
          <w:rFonts w:ascii="Times New Roman" w:hAnsi="Times New Roman" w:cs="Times New Roman"/>
          <w:bCs/>
          <w:sz w:val="28"/>
          <w:szCs w:val="28"/>
        </w:rPr>
        <w:t>5.2. </w:t>
      </w:r>
      <w:r w:rsidR="00D11BC2">
        <w:rPr>
          <w:rFonts w:ascii="Times New Roman" w:hAnsi="Times New Roman" w:cs="Times New Roman"/>
          <w:bCs/>
          <w:sz w:val="28"/>
          <w:szCs w:val="28"/>
        </w:rPr>
        <w:t>О</w:t>
      </w:r>
      <w:r w:rsidR="00D11BC2" w:rsidRPr="00970E83">
        <w:rPr>
          <w:rFonts w:ascii="Times New Roman" w:hAnsi="Times New Roman" w:cs="Times New Roman"/>
          <w:bCs/>
          <w:sz w:val="28"/>
          <w:szCs w:val="28"/>
        </w:rPr>
        <w:t>граждений</w:t>
      </w:r>
      <w:r w:rsidR="00D11BC2">
        <w:rPr>
          <w:rFonts w:ascii="Times New Roman" w:hAnsi="Times New Roman" w:cs="Times New Roman"/>
          <w:bCs/>
          <w:sz w:val="28"/>
          <w:szCs w:val="28"/>
        </w:rPr>
        <w:t xml:space="preserve">, за исключением </w:t>
      </w:r>
      <w:r w:rsidR="00D11BC2" w:rsidRPr="006106FD">
        <w:rPr>
          <w:rFonts w:ascii="Times New Roman" w:hAnsi="Times New Roman" w:cs="Times New Roman"/>
          <w:bCs/>
          <w:sz w:val="28"/>
          <w:szCs w:val="28"/>
        </w:rPr>
        <w:t xml:space="preserve">просматриваемого металлического ограждения </w:t>
      </w:r>
      <w:r w:rsidR="00D11BC2">
        <w:rPr>
          <w:rFonts w:ascii="Times New Roman" w:hAnsi="Times New Roman" w:cs="Times New Roman"/>
          <w:bCs/>
          <w:sz w:val="28"/>
          <w:szCs w:val="28"/>
        </w:rPr>
        <w:t>(</w:t>
      </w:r>
      <w:r w:rsidR="00D11BC2" w:rsidRPr="00F220E5">
        <w:rPr>
          <w:rFonts w:ascii="Times New Roman" w:hAnsi="Times New Roman" w:cs="Times New Roman"/>
          <w:bCs/>
          <w:sz w:val="28"/>
          <w:szCs w:val="28"/>
        </w:rPr>
        <w:t>забор, ворота, калитк</w:t>
      </w:r>
      <w:r w:rsidR="007707DB">
        <w:rPr>
          <w:rFonts w:ascii="Times New Roman" w:hAnsi="Times New Roman" w:cs="Times New Roman"/>
          <w:bCs/>
          <w:sz w:val="28"/>
          <w:szCs w:val="28"/>
        </w:rPr>
        <w:t>а</w:t>
      </w:r>
      <w:r w:rsidR="00D11BC2">
        <w:rPr>
          <w:rFonts w:ascii="Times New Roman" w:hAnsi="Times New Roman" w:cs="Times New Roman"/>
          <w:bCs/>
          <w:sz w:val="28"/>
          <w:szCs w:val="28"/>
        </w:rPr>
        <w:t xml:space="preserve">) </w:t>
      </w:r>
      <w:r w:rsidR="00D11BC2" w:rsidRPr="006106FD">
        <w:rPr>
          <w:rFonts w:ascii="Times New Roman" w:hAnsi="Times New Roman" w:cs="Times New Roman"/>
          <w:bCs/>
          <w:sz w:val="28"/>
          <w:szCs w:val="28"/>
        </w:rPr>
        <w:t>высотой не более 1,</w:t>
      </w:r>
      <w:r w:rsidR="00D11BC2">
        <w:rPr>
          <w:rFonts w:ascii="Times New Roman" w:hAnsi="Times New Roman" w:cs="Times New Roman"/>
          <w:bCs/>
          <w:sz w:val="28"/>
          <w:szCs w:val="28"/>
        </w:rPr>
        <w:t>5</w:t>
      </w:r>
      <w:r w:rsidR="00D11BC2" w:rsidRPr="006106FD">
        <w:rPr>
          <w:rFonts w:ascii="Times New Roman" w:hAnsi="Times New Roman" w:cs="Times New Roman"/>
          <w:bCs/>
          <w:sz w:val="28"/>
          <w:szCs w:val="28"/>
        </w:rPr>
        <w:t xml:space="preserve"> метра</w:t>
      </w:r>
      <w:r w:rsidR="00D11BC2">
        <w:rPr>
          <w:rFonts w:ascii="Times New Roman" w:hAnsi="Times New Roman" w:cs="Times New Roman"/>
          <w:bCs/>
          <w:sz w:val="28"/>
          <w:szCs w:val="28"/>
        </w:rPr>
        <w:t xml:space="preserve">, с использованием в </w:t>
      </w:r>
      <w:r w:rsidR="00D11BC2" w:rsidRPr="00F220E5">
        <w:rPr>
          <w:rFonts w:ascii="Times New Roman" w:hAnsi="Times New Roman" w:cs="Times New Roman"/>
          <w:bCs/>
          <w:sz w:val="28"/>
          <w:szCs w:val="28"/>
        </w:rPr>
        <w:t>покраске темно-серого и черного цветов</w:t>
      </w:r>
      <w:r w:rsidR="0086437F">
        <w:rPr>
          <w:rFonts w:ascii="Times New Roman" w:hAnsi="Times New Roman" w:cs="Times New Roman"/>
          <w:bCs/>
          <w:sz w:val="28"/>
          <w:szCs w:val="28"/>
        </w:rPr>
        <w:t>, с размещением по границам земельных участков</w:t>
      </w:r>
      <w:r w:rsidR="00FF2BE8">
        <w:rPr>
          <w:rFonts w:ascii="Times New Roman" w:hAnsi="Times New Roman" w:cs="Times New Roman"/>
          <w:bCs/>
          <w:sz w:val="28"/>
          <w:szCs w:val="28"/>
        </w:rPr>
        <w:t>.</w:t>
      </w:r>
    </w:p>
    <w:bookmarkEnd w:id="12"/>
    <w:p w14:paraId="5B2B35B8" w14:textId="09EFA081" w:rsidR="0095775D" w:rsidRDefault="00C535B3" w:rsidP="00C535B3">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5.3. </w:t>
      </w:r>
      <w:r w:rsidR="00B421A1">
        <w:rPr>
          <w:rFonts w:ascii="Times New Roman" w:hAnsi="Times New Roman" w:cs="Times New Roman"/>
          <w:bCs/>
          <w:sz w:val="28"/>
          <w:szCs w:val="28"/>
        </w:rPr>
        <w:t>С</w:t>
      </w:r>
      <w:r w:rsidR="0095775D" w:rsidRPr="00C447ED">
        <w:rPr>
          <w:rFonts w:ascii="Times New Roman" w:hAnsi="Times New Roman" w:cs="Times New Roman"/>
          <w:bCs/>
          <w:sz w:val="28"/>
          <w:szCs w:val="28"/>
        </w:rPr>
        <w:t>редств наружного освещения (фонари), не отвечающих требованиям формирования историко-градостроительной среды</w:t>
      </w:r>
      <w:r w:rsidR="0095775D">
        <w:rPr>
          <w:rFonts w:ascii="Times New Roman" w:hAnsi="Times New Roman" w:cs="Times New Roman"/>
          <w:bCs/>
          <w:sz w:val="28"/>
          <w:szCs w:val="28"/>
        </w:rPr>
        <w:t>;</w:t>
      </w:r>
    </w:p>
    <w:p w14:paraId="23B8A97D" w14:textId="22DB508A" w:rsidR="0095775D" w:rsidRDefault="00C535B3" w:rsidP="00C535B3">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bCs/>
          <w:sz w:val="28"/>
          <w:szCs w:val="28"/>
        </w:rPr>
        <w:t>5.4. </w:t>
      </w:r>
      <w:r w:rsidR="00B421A1">
        <w:rPr>
          <w:rFonts w:ascii="Times New Roman" w:hAnsi="Times New Roman"/>
          <w:bCs/>
          <w:sz w:val="28"/>
          <w:szCs w:val="28"/>
        </w:rPr>
        <w:t>П</w:t>
      </w:r>
      <w:r w:rsidR="0095775D" w:rsidRPr="007246D1">
        <w:rPr>
          <w:rFonts w:ascii="Times New Roman" w:hAnsi="Times New Roman"/>
          <w:bCs/>
          <w:sz w:val="28"/>
          <w:szCs w:val="28"/>
        </w:rPr>
        <w:t>лощадок для вывоза твердых бытовых отходов</w:t>
      </w:r>
      <w:r w:rsidR="0095775D" w:rsidRPr="005E4E23">
        <w:rPr>
          <w:rFonts w:ascii="Times New Roman" w:hAnsi="Times New Roman" w:cs="Times New Roman"/>
          <w:bCs/>
          <w:sz w:val="28"/>
          <w:szCs w:val="28"/>
        </w:rPr>
        <w:t>.</w:t>
      </w:r>
    </w:p>
    <w:p w14:paraId="2EA4C744" w14:textId="35B11865" w:rsidR="00452977" w:rsidRDefault="00211764" w:rsidP="00452977">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6. </w:t>
      </w:r>
      <w:r w:rsidR="00452977">
        <w:rPr>
          <w:rFonts w:ascii="Times New Roman" w:hAnsi="Times New Roman" w:cs="Times New Roman"/>
          <w:bCs/>
          <w:sz w:val="28"/>
          <w:szCs w:val="28"/>
        </w:rPr>
        <w:t>Размещение</w:t>
      </w:r>
      <w:r w:rsidR="00452977" w:rsidRPr="000D69E1">
        <w:rPr>
          <w:rFonts w:ascii="Times New Roman" w:hAnsi="Times New Roman" w:cs="Times New Roman"/>
          <w:bCs/>
          <w:sz w:val="28"/>
          <w:szCs w:val="28"/>
        </w:rPr>
        <w:t xml:space="preserve"> опор высоковольтных линий электропередач</w:t>
      </w:r>
      <w:r w:rsidR="00452977">
        <w:rPr>
          <w:rFonts w:ascii="Times New Roman" w:hAnsi="Times New Roman" w:cs="Times New Roman"/>
          <w:bCs/>
          <w:sz w:val="28"/>
          <w:szCs w:val="28"/>
        </w:rPr>
        <w:t>, опор базовых станций сотовой связи</w:t>
      </w:r>
      <w:r w:rsidR="00452977" w:rsidRPr="000D69E1">
        <w:rPr>
          <w:rFonts w:ascii="Times New Roman" w:hAnsi="Times New Roman" w:cs="Times New Roman"/>
          <w:bCs/>
          <w:sz w:val="28"/>
          <w:szCs w:val="28"/>
        </w:rPr>
        <w:t>.</w:t>
      </w:r>
    </w:p>
    <w:p w14:paraId="1B38F467" w14:textId="77777777" w:rsidR="0095775D" w:rsidRPr="005E4E23" w:rsidRDefault="0095775D" w:rsidP="00C535B3">
      <w:pPr>
        <w:autoSpaceDE w:val="0"/>
        <w:autoSpaceDN w:val="0"/>
        <w:adjustRightInd w:val="0"/>
        <w:spacing w:after="0" w:line="240" w:lineRule="auto"/>
        <w:ind w:firstLine="567"/>
        <w:jc w:val="both"/>
        <w:rPr>
          <w:rFonts w:ascii="Times New Roman" w:hAnsi="Times New Roman" w:cs="Times New Roman"/>
          <w:bCs/>
          <w:sz w:val="28"/>
          <w:szCs w:val="28"/>
        </w:rPr>
      </w:pPr>
      <w:r w:rsidRPr="005E4E23">
        <w:rPr>
          <w:rFonts w:ascii="Times New Roman" w:hAnsi="Times New Roman" w:cs="Times New Roman"/>
          <w:bCs/>
          <w:sz w:val="28"/>
          <w:szCs w:val="28"/>
        </w:rPr>
        <w:t>Этот запрет не применяется к базовым станциям сотовой связи, башенным и антенно-мачтовым конструкциям, включая телевизионные и радиоантенны, которые размещены до 1 марта 2025 г., и не ограничивает проведение работ по ремонту и модернизации базовых станций сотовой связи, башенных и антенно-мачтовых конструкций, включая телевизионные и радиоантенны, в пределах их объемно-пространственных параметров.</w:t>
      </w:r>
    </w:p>
    <w:p w14:paraId="4A340428" w14:textId="4890592F" w:rsidR="000834B9" w:rsidRDefault="000834B9" w:rsidP="00B05CA4">
      <w:pPr>
        <w:pStyle w:val="a0"/>
        <w:autoSpaceDE w:val="0"/>
        <w:autoSpaceDN w:val="0"/>
        <w:adjustRightInd w:val="0"/>
        <w:spacing w:after="0" w:line="240" w:lineRule="auto"/>
        <w:ind w:left="0"/>
        <w:jc w:val="center"/>
        <w:rPr>
          <w:rFonts w:ascii="Times New Roman" w:hAnsi="Times New Roman" w:cs="Times New Roman"/>
          <w:bCs/>
          <w:sz w:val="28"/>
          <w:szCs w:val="28"/>
        </w:rPr>
      </w:pPr>
    </w:p>
    <w:p w14:paraId="64D7C115" w14:textId="5933DEA0" w:rsidR="005F5D5D" w:rsidRDefault="005F5D5D" w:rsidP="00AC34E0">
      <w:pPr>
        <w:autoSpaceDE w:val="0"/>
        <w:autoSpaceDN w:val="0"/>
        <w:adjustRightInd w:val="0"/>
        <w:spacing w:after="0" w:line="240" w:lineRule="auto"/>
        <w:jc w:val="center"/>
        <w:rPr>
          <w:rFonts w:ascii="Times New Roman" w:eastAsia="Times New Roman" w:hAnsi="Times New Roman" w:cs="Arial"/>
          <w:sz w:val="28"/>
          <w:szCs w:val="28"/>
          <w:lang w:eastAsia="ru-RU"/>
        </w:rPr>
      </w:pPr>
      <w:r>
        <w:rPr>
          <w:rFonts w:ascii="Times New Roman" w:eastAsia="Times New Roman" w:hAnsi="Times New Roman" w:cs="Arial"/>
          <w:sz w:val="28"/>
          <w:szCs w:val="28"/>
          <w:lang w:eastAsia="ru-RU"/>
        </w:rPr>
        <w:t>Зона регулирования застройки и хозяйс</w:t>
      </w:r>
      <w:r w:rsidR="006C1322">
        <w:rPr>
          <w:rFonts w:ascii="Times New Roman" w:eastAsia="Times New Roman" w:hAnsi="Times New Roman" w:cs="Arial"/>
          <w:sz w:val="28"/>
          <w:szCs w:val="28"/>
          <w:lang w:eastAsia="ru-RU"/>
        </w:rPr>
        <w:t>т</w:t>
      </w:r>
      <w:r>
        <w:rPr>
          <w:rFonts w:ascii="Times New Roman" w:eastAsia="Times New Roman" w:hAnsi="Times New Roman" w:cs="Arial"/>
          <w:sz w:val="28"/>
          <w:szCs w:val="28"/>
          <w:lang w:eastAsia="ru-RU"/>
        </w:rPr>
        <w:t xml:space="preserve">венной деятельности </w:t>
      </w:r>
      <w:r w:rsidR="00AC34E0" w:rsidRPr="00AC34E0">
        <w:rPr>
          <w:rFonts w:ascii="Times New Roman" w:eastAsia="Times New Roman" w:hAnsi="Times New Roman" w:cs="Arial"/>
          <w:sz w:val="28"/>
          <w:szCs w:val="28"/>
          <w:lang w:eastAsia="ru-RU"/>
        </w:rPr>
        <w:t>З</w:t>
      </w:r>
      <w:r w:rsidR="00576C68">
        <w:rPr>
          <w:rFonts w:ascii="Times New Roman" w:eastAsia="Times New Roman" w:hAnsi="Times New Roman" w:cs="Arial"/>
          <w:sz w:val="28"/>
          <w:szCs w:val="28"/>
          <w:lang w:eastAsia="ru-RU"/>
        </w:rPr>
        <w:t>РЗ-4</w:t>
      </w:r>
      <w:r w:rsidR="00AC34E0" w:rsidRPr="00AC34E0">
        <w:rPr>
          <w:rFonts w:ascii="Times New Roman" w:eastAsia="Times New Roman" w:hAnsi="Times New Roman" w:cs="Arial"/>
          <w:sz w:val="28"/>
          <w:szCs w:val="28"/>
          <w:lang w:eastAsia="ru-RU"/>
        </w:rPr>
        <w:t xml:space="preserve"> </w:t>
      </w:r>
    </w:p>
    <w:p w14:paraId="7CB7F9A4" w14:textId="0D7F39C4" w:rsidR="00AC34E0" w:rsidRPr="00AC34E0" w:rsidRDefault="00AC34E0" w:rsidP="00AC34E0">
      <w:pPr>
        <w:autoSpaceDE w:val="0"/>
        <w:autoSpaceDN w:val="0"/>
        <w:adjustRightInd w:val="0"/>
        <w:spacing w:after="0" w:line="240" w:lineRule="auto"/>
        <w:jc w:val="center"/>
        <w:rPr>
          <w:rFonts w:ascii="Times New Roman" w:eastAsia="Times New Roman" w:hAnsi="Times New Roman" w:cs="Arial"/>
          <w:sz w:val="28"/>
          <w:szCs w:val="28"/>
          <w:lang w:eastAsia="ru-RU"/>
        </w:rPr>
      </w:pPr>
      <w:r w:rsidRPr="00AC34E0">
        <w:rPr>
          <w:rFonts w:ascii="Times New Roman" w:eastAsia="Times New Roman" w:hAnsi="Times New Roman" w:cs="Arial"/>
          <w:sz w:val="28"/>
          <w:szCs w:val="28"/>
          <w:lang w:eastAsia="ru-RU"/>
        </w:rPr>
        <w:t xml:space="preserve">объекта культурного наследия регионального значения </w:t>
      </w:r>
    </w:p>
    <w:p w14:paraId="6D56D8AD" w14:textId="5B287FE0" w:rsidR="00AC34E0" w:rsidRDefault="00B05CA4" w:rsidP="00AC34E0">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547D6A">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Здание начальной школы</w:t>
      </w:r>
      <w:r w:rsidRPr="00547D6A">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1914</w:t>
      </w:r>
      <w:r w:rsidR="005F5D5D">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г</w:t>
      </w:r>
      <w:r w:rsidRPr="00547D6A">
        <w:rPr>
          <w:rFonts w:ascii="Times New Roman" w:eastAsia="Times New Roman" w:hAnsi="Times New Roman" w:cs="Times New Roman"/>
          <w:bCs/>
          <w:sz w:val="28"/>
          <w:szCs w:val="28"/>
          <w:lang w:eastAsia="ru-RU"/>
        </w:rPr>
        <w:t xml:space="preserve">., </w:t>
      </w:r>
      <w:r w:rsidR="00AE7B05" w:rsidRPr="00770B7E">
        <w:rPr>
          <w:rFonts w:ascii="Times New Roman" w:hAnsi="Times New Roman" w:cs="Times New Roman"/>
          <w:bCs/>
          <w:sz w:val="28"/>
          <w:szCs w:val="28"/>
        </w:rPr>
        <w:t>адрес (местоположение):</w:t>
      </w:r>
      <w:r w:rsidR="00AE7B05" w:rsidRPr="00547D6A">
        <w:rPr>
          <w:rFonts w:eastAsia="Times New Roman"/>
          <w:lang w:eastAsia="ru-RU"/>
        </w:rPr>
        <w:t xml:space="preserve"> </w:t>
      </w:r>
      <w:r w:rsidRPr="00547D6A">
        <w:rPr>
          <w:rFonts w:ascii="Times New Roman" w:eastAsia="Times New Roman" w:hAnsi="Times New Roman" w:cs="Times New Roman"/>
          <w:bCs/>
          <w:sz w:val="28"/>
          <w:szCs w:val="28"/>
          <w:lang w:eastAsia="ru-RU"/>
        </w:rPr>
        <w:t xml:space="preserve">Республика Татарстан, </w:t>
      </w:r>
      <w:r>
        <w:rPr>
          <w:rFonts w:ascii="Times New Roman" w:eastAsia="Times New Roman" w:hAnsi="Times New Roman" w:cs="Times New Roman"/>
          <w:bCs/>
          <w:sz w:val="28"/>
          <w:szCs w:val="28"/>
          <w:lang w:eastAsia="ru-RU"/>
        </w:rPr>
        <w:t>Пестречинский</w:t>
      </w:r>
      <w:r w:rsidRPr="00547D6A">
        <w:rPr>
          <w:rFonts w:ascii="Times New Roman" w:eastAsia="Times New Roman" w:hAnsi="Times New Roman" w:cs="Times New Roman"/>
          <w:bCs/>
          <w:sz w:val="28"/>
          <w:szCs w:val="28"/>
          <w:lang w:eastAsia="ru-RU"/>
        </w:rPr>
        <w:t xml:space="preserve"> муниципальный</w:t>
      </w:r>
      <w:r>
        <w:rPr>
          <w:rFonts w:ascii="Times New Roman" w:eastAsia="Times New Roman" w:hAnsi="Times New Roman" w:cs="Times New Roman"/>
          <w:bCs/>
          <w:sz w:val="28"/>
          <w:szCs w:val="28"/>
          <w:lang w:eastAsia="ru-RU"/>
        </w:rPr>
        <w:t xml:space="preserve"> </w:t>
      </w:r>
      <w:r w:rsidRPr="00547D6A">
        <w:rPr>
          <w:rFonts w:ascii="Times New Roman" w:eastAsia="Times New Roman" w:hAnsi="Times New Roman" w:cs="Times New Roman"/>
          <w:bCs/>
          <w:sz w:val="28"/>
          <w:szCs w:val="28"/>
          <w:lang w:eastAsia="ru-RU"/>
        </w:rPr>
        <w:t>район, с.</w:t>
      </w:r>
      <w:r>
        <w:rPr>
          <w:rFonts w:ascii="Times New Roman" w:eastAsia="Times New Roman" w:hAnsi="Times New Roman" w:cs="Times New Roman"/>
          <w:bCs/>
          <w:sz w:val="28"/>
          <w:szCs w:val="28"/>
          <w:lang w:eastAsia="ru-RU"/>
        </w:rPr>
        <w:t xml:space="preserve"> Пестрецы</w:t>
      </w:r>
      <w:r w:rsidRPr="00547D6A">
        <w:rPr>
          <w:rFonts w:ascii="Times New Roman" w:eastAsia="Times New Roman" w:hAnsi="Times New Roman" w:cs="Times New Roman"/>
          <w:bCs/>
          <w:sz w:val="28"/>
          <w:szCs w:val="28"/>
          <w:lang w:eastAsia="ru-RU"/>
        </w:rPr>
        <w:t xml:space="preserve">, ул. </w:t>
      </w:r>
      <w:r>
        <w:rPr>
          <w:rFonts w:ascii="Times New Roman" w:eastAsia="Times New Roman" w:hAnsi="Times New Roman" w:cs="Times New Roman"/>
          <w:bCs/>
          <w:sz w:val="28"/>
          <w:szCs w:val="28"/>
          <w:lang w:eastAsia="ru-RU"/>
        </w:rPr>
        <w:t>Советская</w:t>
      </w:r>
      <w:r w:rsidRPr="00547D6A">
        <w:rPr>
          <w:rFonts w:ascii="Times New Roman" w:eastAsia="Times New Roman" w:hAnsi="Times New Roman" w:cs="Times New Roman"/>
          <w:bCs/>
          <w:sz w:val="28"/>
          <w:szCs w:val="28"/>
          <w:lang w:eastAsia="ru-RU"/>
        </w:rPr>
        <w:t>, д.</w:t>
      </w:r>
      <w:r>
        <w:rPr>
          <w:rFonts w:ascii="Times New Roman" w:eastAsia="Times New Roman" w:hAnsi="Times New Roman" w:cs="Times New Roman"/>
          <w:bCs/>
          <w:sz w:val="28"/>
          <w:szCs w:val="28"/>
          <w:lang w:eastAsia="ru-RU"/>
        </w:rPr>
        <w:t xml:space="preserve"> 8</w:t>
      </w:r>
    </w:p>
    <w:p w14:paraId="6D129CA6" w14:textId="77777777" w:rsidR="00B05CA4" w:rsidRPr="00C3679B" w:rsidRDefault="00B05CA4" w:rsidP="00AC34E0">
      <w:pPr>
        <w:autoSpaceDE w:val="0"/>
        <w:autoSpaceDN w:val="0"/>
        <w:adjustRightInd w:val="0"/>
        <w:spacing w:after="0" w:line="240" w:lineRule="auto"/>
        <w:jc w:val="center"/>
        <w:rPr>
          <w:rFonts w:ascii="Times New Roman" w:hAnsi="Times New Roman" w:cs="Times New Roman"/>
          <w:b/>
          <w:sz w:val="28"/>
          <w:szCs w:val="28"/>
        </w:rPr>
      </w:pPr>
    </w:p>
    <w:p w14:paraId="0B5175FF" w14:textId="133D0C77" w:rsidR="006F0E6B" w:rsidRDefault="006F0E6B" w:rsidP="00B911D2">
      <w:pPr>
        <w:autoSpaceDE w:val="0"/>
        <w:autoSpaceDN w:val="0"/>
        <w:adjustRightInd w:val="0"/>
        <w:spacing w:after="0" w:line="240" w:lineRule="auto"/>
        <w:jc w:val="center"/>
        <w:rPr>
          <w:rFonts w:ascii="Times New Roman" w:hAnsi="Times New Roman" w:cs="Times New Roman"/>
          <w:sz w:val="28"/>
          <w:szCs w:val="28"/>
        </w:rPr>
      </w:pPr>
      <w:r w:rsidRPr="00C3679B">
        <w:rPr>
          <w:rFonts w:ascii="Times New Roman" w:hAnsi="Times New Roman" w:cs="Times New Roman"/>
          <w:sz w:val="28"/>
          <w:szCs w:val="28"/>
        </w:rPr>
        <w:t>Раздел 1</w:t>
      </w:r>
    </w:p>
    <w:p w14:paraId="2813EDD9" w14:textId="77777777" w:rsidR="00C07118" w:rsidRPr="00C3679B" w:rsidRDefault="00C07118" w:rsidP="00B911D2">
      <w:pPr>
        <w:autoSpaceDE w:val="0"/>
        <w:autoSpaceDN w:val="0"/>
        <w:adjustRightInd w:val="0"/>
        <w:spacing w:after="0" w:line="240" w:lineRule="auto"/>
        <w:jc w:val="center"/>
        <w:rPr>
          <w:rFonts w:ascii="Times New Roman" w:hAnsi="Times New Roman" w:cs="Times New Roman"/>
          <w:sz w:val="28"/>
          <w:szCs w:val="28"/>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855"/>
        <w:gridCol w:w="5722"/>
      </w:tblGrid>
      <w:tr w:rsidR="006F0E6B" w:rsidRPr="00AC34E0" w14:paraId="5FAFE607" w14:textId="77777777" w:rsidTr="004B7395">
        <w:trPr>
          <w:trHeight w:val="24"/>
          <w:jc w:val="center"/>
        </w:trPr>
        <w:tc>
          <w:tcPr>
            <w:tcW w:w="10201" w:type="dxa"/>
            <w:gridSpan w:val="3"/>
          </w:tcPr>
          <w:p w14:paraId="4F287F7E" w14:textId="77777777" w:rsidR="006F0E6B" w:rsidRPr="00AC34E0" w:rsidRDefault="006F0E6B" w:rsidP="00B911D2">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Сведения об объекте</w:t>
            </w:r>
          </w:p>
        </w:tc>
      </w:tr>
      <w:tr w:rsidR="006F0E6B" w:rsidRPr="00AC34E0" w14:paraId="6BCD8167" w14:textId="77777777" w:rsidTr="004B7395">
        <w:trPr>
          <w:jc w:val="center"/>
        </w:trPr>
        <w:tc>
          <w:tcPr>
            <w:tcW w:w="624" w:type="dxa"/>
          </w:tcPr>
          <w:p w14:paraId="7A1891E7" w14:textId="77777777" w:rsidR="006F0E6B" w:rsidRPr="00AC34E0" w:rsidRDefault="006F0E6B" w:rsidP="00B911D2">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 п/п</w:t>
            </w:r>
          </w:p>
        </w:tc>
        <w:tc>
          <w:tcPr>
            <w:tcW w:w="3855" w:type="dxa"/>
          </w:tcPr>
          <w:p w14:paraId="1BA23252" w14:textId="77777777" w:rsidR="006F0E6B" w:rsidRPr="00AC34E0" w:rsidRDefault="006F0E6B" w:rsidP="00B911D2">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Характеристики объекта</w:t>
            </w:r>
          </w:p>
        </w:tc>
        <w:tc>
          <w:tcPr>
            <w:tcW w:w="5722" w:type="dxa"/>
          </w:tcPr>
          <w:p w14:paraId="387140BE" w14:textId="77777777" w:rsidR="006F0E6B" w:rsidRPr="00AC34E0" w:rsidRDefault="006F0E6B" w:rsidP="00B911D2">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Описание характеристик</w:t>
            </w:r>
          </w:p>
        </w:tc>
      </w:tr>
      <w:tr w:rsidR="006F0E6B" w:rsidRPr="00AC34E0" w14:paraId="4142850A" w14:textId="77777777" w:rsidTr="00BA3894">
        <w:trPr>
          <w:trHeight w:val="550"/>
          <w:jc w:val="center"/>
        </w:trPr>
        <w:tc>
          <w:tcPr>
            <w:tcW w:w="624" w:type="dxa"/>
          </w:tcPr>
          <w:p w14:paraId="45EA3817" w14:textId="77777777" w:rsidR="006F0E6B" w:rsidRPr="00AC34E0" w:rsidRDefault="006F0E6B" w:rsidP="00B911D2">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1</w:t>
            </w:r>
          </w:p>
        </w:tc>
        <w:tc>
          <w:tcPr>
            <w:tcW w:w="3855" w:type="dxa"/>
          </w:tcPr>
          <w:p w14:paraId="4576A4F2" w14:textId="77777777" w:rsidR="006F0E6B" w:rsidRPr="00AC34E0" w:rsidRDefault="006F0E6B" w:rsidP="00B911D2">
            <w:pPr>
              <w:pStyle w:val="ConsPlusNormal"/>
              <w:rPr>
                <w:rFonts w:ascii="Times New Roman" w:hAnsi="Times New Roman" w:cs="Times New Roman"/>
                <w:sz w:val="28"/>
                <w:szCs w:val="28"/>
              </w:rPr>
            </w:pPr>
            <w:r w:rsidRPr="00AC34E0">
              <w:rPr>
                <w:rFonts w:ascii="Times New Roman" w:hAnsi="Times New Roman" w:cs="Times New Roman"/>
                <w:sz w:val="28"/>
                <w:szCs w:val="28"/>
              </w:rPr>
              <w:t>Местоположение объекта</w:t>
            </w:r>
          </w:p>
        </w:tc>
        <w:tc>
          <w:tcPr>
            <w:tcW w:w="5722" w:type="dxa"/>
          </w:tcPr>
          <w:p w14:paraId="73A2A28A" w14:textId="1B4B4D49" w:rsidR="006F0E6B" w:rsidRPr="00AC34E0" w:rsidRDefault="00576C68" w:rsidP="005F5D5D">
            <w:pPr>
              <w:pStyle w:val="Times0"/>
              <w:jc w:val="left"/>
              <w:rPr>
                <w:sz w:val="28"/>
                <w:szCs w:val="28"/>
              </w:rPr>
            </w:pPr>
            <w:r w:rsidRPr="00576C68">
              <w:rPr>
                <w:sz w:val="28"/>
                <w:szCs w:val="28"/>
              </w:rPr>
              <w:t>Республика Татарстан,</w:t>
            </w:r>
            <w:r>
              <w:rPr>
                <w:sz w:val="28"/>
                <w:szCs w:val="28"/>
              </w:rPr>
              <w:t xml:space="preserve"> Пестречинский </w:t>
            </w:r>
            <w:r w:rsidRPr="00576C68">
              <w:rPr>
                <w:sz w:val="28"/>
                <w:szCs w:val="28"/>
              </w:rPr>
              <w:t>муниципальный район, с. Пестрецы</w:t>
            </w:r>
          </w:p>
        </w:tc>
      </w:tr>
      <w:tr w:rsidR="006F0E6B" w:rsidRPr="00AC34E0" w14:paraId="51E782E0" w14:textId="77777777" w:rsidTr="004B7395">
        <w:trPr>
          <w:jc w:val="center"/>
        </w:trPr>
        <w:tc>
          <w:tcPr>
            <w:tcW w:w="624" w:type="dxa"/>
          </w:tcPr>
          <w:p w14:paraId="2FF6A2AE" w14:textId="77777777" w:rsidR="006F0E6B" w:rsidRPr="00AC34E0" w:rsidRDefault="006F0E6B" w:rsidP="00B911D2">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2</w:t>
            </w:r>
          </w:p>
        </w:tc>
        <w:tc>
          <w:tcPr>
            <w:tcW w:w="3855" w:type="dxa"/>
          </w:tcPr>
          <w:p w14:paraId="23CBC315" w14:textId="77777777" w:rsidR="006F0E6B" w:rsidRPr="00AC34E0" w:rsidRDefault="006F0E6B" w:rsidP="00B911D2">
            <w:pPr>
              <w:pStyle w:val="ConsPlusNormal"/>
              <w:rPr>
                <w:rFonts w:ascii="Times New Roman" w:hAnsi="Times New Roman" w:cs="Times New Roman"/>
                <w:sz w:val="28"/>
                <w:szCs w:val="28"/>
              </w:rPr>
            </w:pPr>
            <w:r w:rsidRPr="00AC34E0">
              <w:rPr>
                <w:rFonts w:ascii="Times New Roman" w:hAnsi="Times New Roman" w:cs="Times New Roman"/>
                <w:sz w:val="28"/>
                <w:szCs w:val="28"/>
              </w:rPr>
              <w:t>Площадь объекта +/- величина погрешности определения площади (Р +/- Дельта Р)</w:t>
            </w:r>
          </w:p>
        </w:tc>
        <w:tc>
          <w:tcPr>
            <w:tcW w:w="5722" w:type="dxa"/>
          </w:tcPr>
          <w:p w14:paraId="5B07B63F" w14:textId="20DF3E74" w:rsidR="006F0E6B" w:rsidRPr="00AC34E0" w:rsidRDefault="00576C68" w:rsidP="005F5D5D">
            <w:pPr>
              <w:pStyle w:val="ConsPlusNormal"/>
              <w:rPr>
                <w:rFonts w:ascii="Times New Roman" w:hAnsi="Times New Roman" w:cs="Times New Roman"/>
                <w:sz w:val="28"/>
                <w:szCs w:val="28"/>
              </w:rPr>
            </w:pPr>
            <w:r w:rsidRPr="00891E02">
              <w:rPr>
                <w:rFonts w:ascii="Times New Roman" w:hAnsi="Times New Roman"/>
                <w:sz w:val="28"/>
                <w:szCs w:val="28"/>
              </w:rPr>
              <w:t>1</w:t>
            </w:r>
            <w:r w:rsidR="00F220E5">
              <w:rPr>
                <w:rFonts w:ascii="Times New Roman" w:hAnsi="Times New Roman"/>
                <w:sz w:val="28"/>
                <w:szCs w:val="28"/>
              </w:rPr>
              <w:t> </w:t>
            </w:r>
            <w:r w:rsidRPr="00891E02">
              <w:rPr>
                <w:rFonts w:ascii="Times New Roman" w:hAnsi="Times New Roman"/>
                <w:sz w:val="28"/>
                <w:szCs w:val="28"/>
              </w:rPr>
              <w:t>958</w:t>
            </w:r>
            <w:r w:rsidR="00F220E5">
              <w:rPr>
                <w:rFonts w:ascii="Times New Roman" w:hAnsi="Times New Roman"/>
                <w:sz w:val="28"/>
                <w:szCs w:val="28"/>
              </w:rPr>
              <w:t>,00</w:t>
            </w:r>
            <w:r w:rsidRPr="00891E02">
              <w:rPr>
                <w:rFonts w:ascii="Times New Roman" w:hAnsi="Times New Roman"/>
                <w:sz w:val="28"/>
                <w:szCs w:val="28"/>
              </w:rPr>
              <w:t xml:space="preserve"> кв.м</w:t>
            </w:r>
            <w:r w:rsidR="005F5D5D">
              <w:rPr>
                <w:rFonts w:ascii="Times New Roman" w:hAnsi="Times New Roman"/>
                <w:sz w:val="28"/>
                <w:szCs w:val="28"/>
              </w:rPr>
              <w:t xml:space="preserve">етра </w:t>
            </w:r>
            <w:r w:rsidR="00AE7B05">
              <w:rPr>
                <w:rFonts w:ascii="Times New Roman" w:hAnsi="Times New Roman"/>
                <w:sz w:val="28"/>
                <w:szCs w:val="28"/>
              </w:rPr>
              <w:t>+/-</w:t>
            </w:r>
            <w:r w:rsidRPr="00891E02">
              <w:rPr>
                <w:rFonts w:ascii="Times New Roman" w:hAnsi="Times New Roman"/>
                <w:sz w:val="28"/>
                <w:szCs w:val="28"/>
              </w:rPr>
              <w:t xml:space="preserve"> 15</w:t>
            </w:r>
            <w:r w:rsidR="00F220E5">
              <w:rPr>
                <w:rFonts w:ascii="Times New Roman" w:hAnsi="Times New Roman"/>
                <w:sz w:val="28"/>
                <w:szCs w:val="28"/>
              </w:rPr>
              <w:t>,00</w:t>
            </w:r>
            <w:r w:rsidRPr="00891E02">
              <w:rPr>
                <w:rFonts w:ascii="Times New Roman" w:hAnsi="Times New Roman"/>
                <w:sz w:val="28"/>
                <w:szCs w:val="28"/>
              </w:rPr>
              <w:t xml:space="preserve"> кв.м</w:t>
            </w:r>
            <w:r w:rsidR="005F5D5D">
              <w:rPr>
                <w:rFonts w:ascii="Times New Roman" w:hAnsi="Times New Roman"/>
                <w:sz w:val="28"/>
                <w:szCs w:val="28"/>
              </w:rPr>
              <w:t>етра</w:t>
            </w:r>
          </w:p>
        </w:tc>
      </w:tr>
      <w:tr w:rsidR="006F0E6B" w:rsidRPr="00AC34E0" w14:paraId="06E94055" w14:textId="77777777" w:rsidTr="004B7395">
        <w:trPr>
          <w:jc w:val="center"/>
        </w:trPr>
        <w:tc>
          <w:tcPr>
            <w:tcW w:w="624" w:type="dxa"/>
          </w:tcPr>
          <w:p w14:paraId="3994AC1C" w14:textId="77777777" w:rsidR="006F0E6B" w:rsidRPr="00AC34E0" w:rsidRDefault="006F0E6B" w:rsidP="00B911D2">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3</w:t>
            </w:r>
          </w:p>
        </w:tc>
        <w:tc>
          <w:tcPr>
            <w:tcW w:w="3855" w:type="dxa"/>
          </w:tcPr>
          <w:p w14:paraId="179B74C2" w14:textId="77777777" w:rsidR="006F0E6B" w:rsidRPr="00AC34E0" w:rsidRDefault="006F0E6B" w:rsidP="00B911D2">
            <w:pPr>
              <w:pStyle w:val="ConsPlusNormal"/>
              <w:rPr>
                <w:rFonts w:ascii="Times New Roman" w:hAnsi="Times New Roman" w:cs="Times New Roman"/>
                <w:sz w:val="28"/>
                <w:szCs w:val="28"/>
              </w:rPr>
            </w:pPr>
            <w:r w:rsidRPr="00AC34E0">
              <w:rPr>
                <w:rFonts w:ascii="Times New Roman" w:hAnsi="Times New Roman" w:cs="Times New Roman"/>
                <w:sz w:val="28"/>
                <w:szCs w:val="28"/>
              </w:rPr>
              <w:t>Иные характеристики объекта</w:t>
            </w:r>
          </w:p>
        </w:tc>
        <w:tc>
          <w:tcPr>
            <w:tcW w:w="5722" w:type="dxa"/>
          </w:tcPr>
          <w:p w14:paraId="41DAEE00" w14:textId="77777777" w:rsidR="006F0E6B" w:rsidRPr="00AC34E0" w:rsidRDefault="006F0E6B" w:rsidP="00B911D2">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w:t>
            </w:r>
          </w:p>
        </w:tc>
      </w:tr>
    </w:tbl>
    <w:p w14:paraId="3D55B78C" w14:textId="77777777" w:rsidR="006F0E6B" w:rsidRPr="00C3679B" w:rsidRDefault="006F0E6B" w:rsidP="00B911D2">
      <w:pPr>
        <w:autoSpaceDE w:val="0"/>
        <w:autoSpaceDN w:val="0"/>
        <w:adjustRightInd w:val="0"/>
        <w:spacing w:after="0" w:line="240" w:lineRule="auto"/>
        <w:jc w:val="center"/>
        <w:rPr>
          <w:rFonts w:ascii="Times New Roman" w:hAnsi="Times New Roman" w:cs="Times New Roman"/>
          <w:b/>
          <w:sz w:val="28"/>
          <w:szCs w:val="28"/>
        </w:rPr>
      </w:pPr>
    </w:p>
    <w:p w14:paraId="680FA9BA" w14:textId="77777777" w:rsidR="00452977" w:rsidRPr="00BD7398" w:rsidRDefault="00452977" w:rsidP="00452977">
      <w:pPr>
        <w:autoSpaceDE w:val="0"/>
        <w:autoSpaceDN w:val="0"/>
        <w:adjustRightInd w:val="0"/>
        <w:spacing w:after="0" w:line="240" w:lineRule="auto"/>
        <w:jc w:val="center"/>
        <w:rPr>
          <w:rFonts w:ascii="Times New Roman" w:hAnsi="Times New Roman" w:cs="Times New Roman"/>
          <w:sz w:val="28"/>
          <w:szCs w:val="28"/>
        </w:rPr>
      </w:pPr>
      <w:r w:rsidRPr="00BD7398">
        <w:rPr>
          <w:rFonts w:ascii="Times New Roman" w:hAnsi="Times New Roman" w:cs="Times New Roman"/>
          <w:sz w:val="28"/>
          <w:szCs w:val="28"/>
        </w:rPr>
        <w:t>Раздел 2</w:t>
      </w:r>
    </w:p>
    <w:p w14:paraId="3BEF411B" w14:textId="77777777" w:rsidR="00452977" w:rsidRDefault="00452977" w:rsidP="00452977">
      <w:pPr>
        <w:tabs>
          <w:tab w:val="left" w:pos="6045"/>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ab/>
      </w: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417"/>
        <w:gridCol w:w="1559"/>
        <w:gridCol w:w="2127"/>
        <w:gridCol w:w="1984"/>
        <w:gridCol w:w="1418"/>
      </w:tblGrid>
      <w:tr w:rsidR="00452977" w:rsidRPr="00770B7E" w14:paraId="2029EDFE" w14:textId="77777777" w:rsidTr="00211764">
        <w:trPr>
          <w:trHeight w:val="20"/>
        </w:trPr>
        <w:tc>
          <w:tcPr>
            <w:tcW w:w="9952" w:type="dxa"/>
            <w:gridSpan w:val="6"/>
            <w:tcBorders>
              <w:top w:val="single" w:sz="4" w:space="0" w:color="auto"/>
              <w:bottom w:val="single" w:sz="4" w:space="0" w:color="auto"/>
            </w:tcBorders>
          </w:tcPr>
          <w:p w14:paraId="64A16EF1" w14:textId="77777777" w:rsidR="00452977" w:rsidRPr="00770B7E" w:rsidRDefault="0045297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bCs/>
                <w:sz w:val="28"/>
                <w:szCs w:val="28"/>
                <w:lang w:eastAsia="ru-RU"/>
              </w:rPr>
              <w:t>Сведения о местоположении границ объекта</w:t>
            </w:r>
          </w:p>
        </w:tc>
      </w:tr>
      <w:tr w:rsidR="00452977" w:rsidRPr="00770B7E" w14:paraId="0ED21385" w14:textId="77777777" w:rsidTr="00211764">
        <w:trPr>
          <w:trHeight w:val="20"/>
        </w:trPr>
        <w:tc>
          <w:tcPr>
            <w:tcW w:w="9952" w:type="dxa"/>
            <w:gridSpan w:val="6"/>
            <w:tcBorders>
              <w:top w:val="single" w:sz="4" w:space="0" w:color="auto"/>
              <w:bottom w:val="single" w:sz="4" w:space="0" w:color="auto"/>
            </w:tcBorders>
          </w:tcPr>
          <w:p w14:paraId="039BE5F8" w14:textId="77777777" w:rsidR="00452977" w:rsidRPr="00770B7E" w:rsidRDefault="00452977" w:rsidP="002117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1. Система координат: МСК-16</w:t>
            </w:r>
          </w:p>
        </w:tc>
      </w:tr>
      <w:tr w:rsidR="00452977" w:rsidRPr="00770B7E" w14:paraId="3499144B" w14:textId="77777777" w:rsidTr="00211764">
        <w:trPr>
          <w:trHeight w:val="20"/>
        </w:trPr>
        <w:tc>
          <w:tcPr>
            <w:tcW w:w="9952" w:type="dxa"/>
            <w:gridSpan w:val="6"/>
            <w:tcBorders>
              <w:top w:val="single" w:sz="4" w:space="0" w:color="auto"/>
              <w:bottom w:val="single" w:sz="4" w:space="0" w:color="auto"/>
            </w:tcBorders>
          </w:tcPr>
          <w:p w14:paraId="2C43802D" w14:textId="77777777" w:rsidR="00452977" w:rsidRPr="00770B7E" w:rsidRDefault="00452977"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2. Сведения о характерных точках границ объекта</w:t>
            </w:r>
          </w:p>
        </w:tc>
      </w:tr>
      <w:tr w:rsidR="00452977" w:rsidRPr="00770B7E" w14:paraId="0672AD2F" w14:textId="77777777" w:rsidTr="00211764">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6FAC41D5" w14:textId="77777777" w:rsidR="00452977" w:rsidRPr="00770B7E" w:rsidRDefault="0045297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lastRenderedPageBreak/>
              <w:t>Обозначение характерных точек границ</w:t>
            </w:r>
          </w:p>
        </w:tc>
        <w:tc>
          <w:tcPr>
            <w:tcW w:w="2976" w:type="dxa"/>
            <w:gridSpan w:val="2"/>
            <w:tcBorders>
              <w:top w:val="single" w:sz="4" w:space="0" w:color="auto"/>
              <w:left w:val="single" w:sz="4" w:space="0" w:color="auto"/>
              <w:bottom w:val="single" w:sz="4" w:space="0" w:color="auto"/>
              <w:right w:val="single" w:sz="4" w:space="0" w:color="auto"/>
            </w:tcBorders>
          </w:tcPr>
          <w:p w14:paraId="3E66783F" w14:textId="77777777" w:rsidR="00452977" w:rsidRPr="00770B7E" w:rsidRDefault="0045297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Координаты, метров</w:t>
            </w:r>
          </w:p>
        </w:tc>
        <w:tc>
          <w:tcPr>
            <w:tcW w:w="2127" w:type="dxa"/>
            <w:vMerge w:val="restart"/>
            <w:tcBorders>
              <w:top w:val="single" w:sz="4" w:space="0" w:color="auto"/>
              <w:left w:val="single" w:sz="4" w:space="0" w:color="auto"/>
              <w:bottom w:val="single" w:sz="4" w:space="0" w:color="auto"/>
              <w:right w:val="single" w:sz="4" w:space="0" w:color="auto"/>
            </w:tcBorders>
          </w:tcPr>
          <w:p w14:paraId="7C1FEA11" w14:textId="77777777" w:rsidR="00452977" w:rsidRPr="00770B7E" w:rsidRDefault="0045297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Метод определения координат характерной точки</w:t>
            </w:r>
          </w:p>
        </w:tc>
        <w:tc>
          <w:tcPr>
            <w:tcW w:w="1984"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6F637E91" w14:textId="77777777" w:rsidR="00452977" w:rsidRPr="00770B7E" w:rsidRDefault="0045297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418" w:type="dxa"/>
            <w:vMerge w:val="restart"/>
            <w:tcBorders>
              <w:top w:val="single" w:sz="4" w:space="0" w:color="auto"/>
              <w:left w:val="single" w:sz="4" w:space="0" w:color="auto"/>
              <w:bottom w:val="single" w:sz="4" w:space="0" w:color="auto"/>
            </w:tcBorders>
            <w:tcMar>
              <w:left w:w="57" w:type="dxa"/>
              <w:right w:w="57" w:type="dxa"/>
            </w:tcMar>
          </w:tcPr>
          <w:p w14:paraId="56FB6C32" w14:textId="77777777" w:rsidR="00452977" w:rsidRPr="00770B7E" w:rsidRDefault="0045297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Описание обозначения точки на местности (при наличии)</w:t>
            </w:r>
          </w:p>
        </w:tc>
      </w:tr>
      <w:tr w:rsidR="00452977" w:rsidRPr="00770B7E" w14:paraId="71B66E04" w14:textId="77777777" w:rsidTr="00211764">
        <w:trPr>
          <w:trHeight w:val="20"/>
        </w:trPr>
        <w:tc>
          <w:tcPr>
            <w:tcW w:w="1447" w:type="dxa"/>
            <w:vMerge/>
            <w:tcBorders>
              <w:top w:val="single" w:sz="4" w:space="0" w:color="auto"/>
              <w:bottom w:val="single" w:sz="4" w:space="0" w:color="auto"/>
              <w:right w:val="single" w:sz="4" w:space="0" w:color="auto"/>
            </w:tcBorders>
          </w:tcPr>
          <w:p w14:paraId="786A9094" w14:textId="77777777" w:rsidR="00452977" w:rsidRPr="00770B7E" w:rsidRDefault="00452977"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14:paraId="2B3979EC" w14:textId="77777777" w:rsidR="00452977" w:rsidRPr="00770B7E" w:rsidRDefault="0045297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X</w:t>
            </w:r>
          </w:p>
        </w:tc>
        <w:tc>
          <w:tcPr>
            <w:tcW w:w="1559" w:type="dxa"/>
            <w:tcBorders>
              <w:top w:val="single" w:sz="4" w:space="0" w:color="auto"/>
              <w:left w:val="single" w:sz="4" w:space="0" w:color="auto"/>
              <w:bottom w:val="single" w:sz="4" w:space="0" w:color="auto"/>
              <w:right w:val="single" w:sz="4" w:space="0" w:color="auto"/>
            </w:tcBorders>
          </w:tcPr>
          <w:p w14:paraId="57072BD3" w14:textId="77777777" w:rsidR="00452977" w:rsidRPr="00770B7E" w:rsidRDefault="0045297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Y</w:t>
            </w:r>
          </w:p>
        </w:tc>
        <w:tc>
          <w:tcPr>
            <w:tcW w:w="2127" w:type="dxa"/>
            <w:vMerge/>
            <w:tcBorders>
              <w:top w:val="single" w:sz="4" w:space="0" w:color="auto"/>
              <w:left w:val="nil"/>
              <w:bottom w:val="single" w:sz="4" w:space="0" w:color="auto"/>
              <w:right w:val="single" w:sz="4" w:space="0" w:color="auto"/>
            </w:tcBorders>
          </w:tcPr>
          <w:p w14:paraId="4929165E" w14:textId="77777777" w:rsidR="00452977" w:rsidRPr="00770B7E" w:rsidRDefault="00452977"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14:paraId="484BF063" w14:textId="77777777" w:rsidR="00452977" w:rsidRPr="00770B7E" w:rsidRDefault="00452977"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tcBorders>
          </w:tcPr>
          <w:p w14:paraId="2451D072" w14:textId="77777777" w:rsidR="00452977" w:rsidRPr="00770B7E" w:rsidRDefault="00452977"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452977" w:rsidRPr="00770B7E" w14:paraId="228577FF" w14:textId="77777777" w:rsidTr="00211764">
        <w:trPr>
          <w:trHeight w:val="20"/>
          <w:tblHeader/>
        </w:trPr>
        <w:tc>
          <w:tcPr>
            <w:tcW w:w="1447" w:type="dxa"/>
            <w:tcBorders>
              <w:top w:val="single" w:sz="4" w:space="0" w:color="auto"/>
              <w:bottom w:val="single" w:sz="4" w:space="0" w:color="auto"/>
              <w:right w:val="single" w:sz="4" w:space="0" w:color="auto"/>
            </w:tcBorders>
          </w:tcPr>
          <w:p w14:paraId="7EA79007" w14:textId="77777777" w:rsidR="00452977" w:rsidRPr="00770B7E" w:rsidRDefault="0045297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1</w:t>
            </w:r>
          </w:p>
        </w:tc>
        <w:tc>
          <w:tcPr>
            <w:tcW w:w="1417" w:type="dxa"/>
            <w:tcBorders>
              <w:top w:val="single" w:sz="4" w:space="0" w:color="auto"/>
              <w:left w:val="single" w:sz="4" w:space="0" w:color="auto"/>
              <w:bottom w:val="single" w:sz="4" w:space="0" w:color="auto"/>
              <w:right w:val="single" w:sz="4" w:space="0" w:color="auto"/>
            </w:tcBorders>
            <w:vAlign w:val="center"/>
          </w:tcPr>
          <w:p w14:paraId="7D4D510E" w14:textId="77777777" w:rsidR="00452977" w:rsidRPr="00770B7E" w:rsidRDefault="0045297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2</w:t>
            </w:r>
          </w:p>
        </w:tc>
        <w:tc>
          <w:tcPr>
            <w:tcW w:w="1559" w:type="dxa"/>
            <w:tcBorders>
              <w:top w:val="single" w:sz="4" w:space="0" w:color="auto"/>
              <w:left w:val="single" w:sz="4" w:space="0" w:color="auto"/>
              <w:bottom w:val="single" w:sz="4" w:space="0" w:color="auto"/>
              <w:right w:val="single" w:sz="4" w:space="0" w:color="auto"/>
            </w:tcBorders>
            <w:vAlign w:val="center"/>
          </w:tcPr>
          <w:p w14:paraId="1A2B7150" w14:textId="77777777" w:rsidR="00452977" w:rsidRPr="00770B7E" w:rsidRDefault="0045297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3</w:t>
            </w:r>
          </w:p>
        </w:tc>
        <w:tc>
          <w:tcPr>
            <w:tcW w:w="2127" w:type="dxa"/>
            <w:tcBorders>
              <w:top w:val="single" w:sz="4" w:space="0" w:color="auto"/>
              <w:left w:val="nil"/>
              <w:bottom w:val="single" w:sz="4" w:space="0" w:color="auto"/>
              <w:right w:val="single" w:sz="4" w:space="0" w:color="auto"/>
            </w:tcBorders>
          </w:tcPr>
          <w:p w14:paraId="0FA6BAD8" w14:textId="77777777" w:rsidR="00452977" w:rsidRPr="00770B7E" w:rsidRDefault="0045297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4</w:t>
            </w:r>
          </w:p>
        </w:tc>
        <w:tc>
          <w:tcPr>
            <w:tcW w:w="1984" w:type="dxa"/>
            <w:tcBorders>
              <w:top w:val="single" w:sz="4" w:space="0" w:color="auto"/>
              <w:left w:val="single" w:sz="4" w:space="0" w:color="auto"/>
              <w:bottom w:val="single" w:sz="4" w:space="0" w:color="auto"/>
              <w:right w:val="single" w:sz="4" w:space="0" w:color="auto"/>
            </w:tcBorders>
          </w:tcPr>
          <w:p w14:paraId="0A5AAD77" w14:textId="77777777" w:rsidR="00452977" w:rsidRPr="00770B7E" w:rsidRDefault="0045297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5</w:t>
            </w:r>
          </w:p>
        </w:tc>
        <w:tc>
          <w:tcPr>
            <w:tcW w:w="1418" w:type="dxa"/>
            <w:tcBorders>
              <w:top w:val="single" w:sz="4" w:space="0" w:color="auto"/>
              <w:left w:val="single" w:sz="4" w:space="0" w:color="auto"/>
              <w:bottom w:val="single" w:sz="4" w:space="0" w:color="auto"/>
            </w:tcBorders>
          </w:tcPr>
          <w:p w14:paraId="53BD5C29" w14:textId="77777777" w:rsidR="00452977" w:rsidRPr="00770B7E" w:rsidRDefault="0045297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6</w:t>
            </w:r>
          </w:p>
        </w:tc>
      </w:tr>
      <w:tr w:rsidR="00452977" w:rsidRPr="00770B7E" w14:paraId="4B368129" w14:textId="77777777" w:rsidTr="00211764">
        <w:trPr>
          <w:trHeight w:val="20"/>
        </w:trPr>
        <w:tc>
          <w:tcPr>
            <w:tcW w:w="1447" w:type="dxa"/>
            <w:tcBorders>
              <w:top w:val="single" w:sz="4" w:space="0" w:color="auto"/>
              <w:bottom w:val="single" w:sz="4" w:space="0" w:color="auto"/>
              <w:right w:val="single" w:sz="4" w:space="0" w:color="auto"/>
            </w:tcBorders>
          </w:tcPr>
          <w:p w14:paraId="75594913" w14:textId="77777777" w:rsidR="00452977" w:rsidRPr="00770B7E" w:rsidRDefault="0045297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417" w:type="dxa"/>
            <w:tcBorders>
              <w:top w:val="single" w:sz="4" w:space="0" w:color="auto"/>
              <w:left w:val="single" w:sz="4" w:space="0" w:color="auto"/>
              <w:bottom w:val="single" w:sz="4" w:space="0" w:color="auto"/>
              <w:right w:val="single" w:sz="4" w:space="0" w:color="auto"/>
            </w:tcBorders>
          </w:tcPr>
          <w:p w14:paraId="7D555D21" w14:textId="77777777" w:rsidR="00452977" w:rsidRPr="00770B7E" w:rsidRDefault="0045297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559" w:type="dxa"/>
            <w:tcBorders>
              <w:top w:val="single" w:sz="4" w:space="0" w:color="auto"/>
              <w:left w:val="single" w:sz="4" w:space="0" w:color="auto"/>
              <w:bottom w:val="single" w:sz="4" w:space="0" w:color="auto"/>
              <w:right w:val="single" w:sz="4" w:space="0" w:color="auto"/>
            </w:tcBorders>
          </w:tcPr>
          <w:p w14:paraId="4EE2A550" w14:textId="77777777" w:rsidR="00452977" w:rsidRPr="00770B7E" w:rsidRDefault="0045297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2127" w:type="dxa"/>
            <w:tcBorders>
              <w:top w:val="single" w:sz="4" w:space="0" w:color="auto"/>
              <w:left w:val="nil"/>
              <w:bottom w:val="single" w:sz="4" w:space="0" w:color="auto"/>
              <w:right w:val="single" w:sz="4" w:space="0" w:color="auto"/>
            </w:tcBorders>
          </w:tcPr>
          <w:p w14:paraId="67ECBE4F" w14:textId="77777777" w:rsidR="00452977" w:rsidRPr="00770B7E" w:rsidRDefault="0045297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984" w:type="dxa"/>
            <w:tcBorders>
              <w:top w:val="single" w:sz="4" w:space="0" w:color="auto"/>
              <w:left w:val="single" w:sz="4" w:space="0" w:color="auto"/>
              <w:bottom w:val="single" w:sz="4" w:space="0" w:color="auto"/>
              <w:right w:val="single" w:sz="4" w:space="0" w:color="auto"/>
            </w:tcBorders>
          </w:tcPr>
          <w:p w14:paraId="004DCB26" w14:textId="77777777" w:rsidR="00452977" w:rsidRPr="00770B7E" w:rsidRDefault="0045297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tcBorders>
          </w:tcPr>
          <w:p w14:paraId="43771A3D" w14:textId="77777777" w:rsidR="00452977" w:rsidRPr="00770B7E" w:rsidRDefault="0045297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w:t>
            </w:r>
          </w:p>
        </w:tc>
      </w:tr>
      <w:tr w:rsidR="00452977" w:rsidRPr="00770B7E" w14:paraId="4B671D01" w14:textId="77777777" w:rsidTr="00211764">
        <w:trPr>
          <w:trHeight w:val="20"/>
        </w:trPr>
        <w:tc>
          <w:tcPr>
            <w:tcW w:w="9952" w:type="dxa"/>
            <w:gridSpan w:val="6"/>
            <w:tcBorders>
              <w:top w:val="single" w:sz="4" w:space="0" w:color="auto"/>
              <w:bottom w:val="single" w:sz="4" w:space="0" w:color="auto"/>
            </w:tcBorders>
          </w:tcPr>
          <w:p w14:paraId="0505D272" w14:textId="77777777" w:rsidR="00452977" w:rsidRPr="00770B7E" w:rsidRDefault="00452977"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452977" w:rsidRPr="00770B7E" w14:paraId="30A2755D" w14:textId="77777777" w:rsidTr="00211764">
        <w:trPr>
          <w:trHeight w:val="20"/>
        </w:trPr>
        <w:tc>
          <w:tcPr>
            <w:tcW w:w="1447" w:type="dxa"/>
            <w:vMerge w:val="restart"/>
            <w:tcBorders>
              <w:top w:val="single" w:sz="4" w:space="0" w:color="auto"/>
              <w:left w:val="single" w:sz="4" w:space="0" w:color="auto"/>
              <w:bottom w:val="nil"/>
              <w:right w:val="single" w:sz="4" w:space="0" w:color="auto"/>
            </w:tcBorders>
          </w:tcPr>
          <w:p w14:paraId="4DD0950A" w14:textId="77777777" w:rsidR="00452977" w:rsidRPr="00770B7E" w:rsidRDefault="00452977" w:rsidP="00211764">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Обозначение характерных точек части границы</w:t>
            </w:r>
          </w:p>
        </w:tc>
        <w:tc>
          <w:tcPr>
            <w:tcW w:w="2976" w:type="dxa"/>
            <w:gridSpan w:val="2"/>
            <w:tcBorders>
              <w:top w:val="single" w:sz="4" w:space="0" w:color="auto"/>
              <w:left w:val="single" w:sz="4" w:space="0" w:color="auto"/>
              <w:bottom w:val="single" w:sz="4" w:space="0" w:color="auto"/>
              <w:right w:val="single" w:sz="4" w:space="0" w:color="auto"/>
            </w:tcBorders>
          </w:tcPr>
          <w:p w14:paraId="55F28D21" w14:textId="77777777" w:rsidR="00452977" w:rsidRPr="00770B7E" w:rsidRDefault="0045297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Координаты, метров</w:t>
            </w:r>
          </w:p>
        </w:tc>
        <w:tc>
          <w:tcPr>
            <w:tcW w:w="2127" w:type="dxa"/>
            <w:vMerge w:val="restart"/>
            <w:tcBorders>
              <w:top w:val="single" w:sz="4" w:space="0" w:color="auto"/>
              <w:left w:val="single" w:sz="4" w:space="0" w:color="auto"/>
              <w:bottom w:val="nil"/>
              <w:right w:val="single" w:sz="4" w:space="0" w:color="auto"/>
            </w:tcBorders>
          </w:tcPr>
          <w:p w14:paraId="551D056D" w14:textId="77777777" w:rsidR="00452977" w:rsidRPr="00770B7E" w:rsidRDefault="0045297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Метод определения координат характерной точки</w:t>
            </w:r>
          </w:p>
        </w:tc>
        <w:tc>
          <w:tcPr>
            <w:tcW w:w="1984" w:type="dxa"/>
            <w:vMerge w:val="restart"/>
            <w:tcBorders>
              <w:top w:val="single" w:sz="4" w:space="0" w:color="auto"/>
              <w:left w:val="single" w:sz="4" w:space="0" w:color="auto"/>
              <w:bottom w:val="nil"/>
              <w:right w:val="single" w:sz="4" w:space="0" w:color="auto"/>
            </w:tcBorders>
          </w:tcPr>
          <w:p w14:paraId="556609A7" w14:textId="77777777" w:rsidR="00452977" w:rsidRPr="00770B7E" w:rsidRDefault="0045297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418" w:type="dxa"/>
            <w:vMerge w:val="restart"/>
            <w:tcBorders>
              <w:top w:val="single" w:sz="4" w:space="0" w:color="auto"/>
              <w:left w:val="single" w:sz="4" w:space="0" w:color="auto"/>
              <w:bottom w:val="nil"/>
              <w:right w:val="single" w:sz="4" w:space="0" w:color="auto"/>
            </w:tcBorders>
          </w:tcPr>
          <w:p w14:paraId="468D2A74" w14:textId="77777777" w:rsidR="00452977" w:rsidRPr="00770B7E" w:rsidRDefault="0045297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Описание обозначения точки на местности (при наличии)</w:t>
            </w:r>
          </w:p>
        </w:tc>
      </w:tr>
      <w:tr w:rsidR="00452977" w:rsidRPr="00770B7E" w14:paraId="749A5834" w14:textId="77777777" w:rsidTr="00211764">
        <w:trPr>
          <w:trHeight w:val="20"/>
        </w:trPr>
        <w:tc>
          <w:tcPr>
            <w:tcW w:w="1447" w:type="dxa"/>
            <w:vMerge/>
            <w:tcBorders>
              <w:top w:val="single" w:sz="4" w:space="0" w:color="auto"/>
              <w:bottom w:val="nil"/>
              <w:right w:val="single" w:sz="4" w:space="0" w:color="auto"/>
            </w:tcBorders>
          </w:tcPr>
          <w:p w14:paraId="637D46BA" w14:textId="77777777" w:rsidR="00452977" w:rsidRPr="00770B7E" w:rsidRDefault="00452977"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nil"/>
              <w:right w:val="single" w:sz="4" w:space="0" w:color="auto"/>
            </w:tcBorders>
          </w:tcPr>
          <w:p w14:paraId="580F3485" w14:textId="77777777" w:rsidR="00452977" w:rsidRPr="00770B7E" w:rsidRDefault="0045297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X</w:t>
            </w:r>
          </w:p>
        </w:tc>
        <w:tc>
          <w:tcPr>
            <w:tcW w:w="1559" w:type="dxa"/>
            <w:tcBorders>
              <w:top w:val="single" w:sz="4" w:space="0" w:color="auto"/>
              <w:left w:val="single" w:sz="4" w:space="0" w:color="auto"/>
              <w:bottom w:val="nil"/>
              <w:right w:val="single" w:sz="4" w:space="0" w:color="auto"/>
            </w:tcBorders>
          </w:tcPr>
          <w:p w14:paraId="5A5EC22F" w14:textId="77777777" w:rsidR="00452977" w:rsidRPr="00770B7E" w:rsidRDefault="0045297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Y</w:t>
            </w:r>
          </w:p>
        </w:tc>
        <w:tc>
          <w:tcPr>
            <w:tcW w:w="2127" w:type="dxa"/>
            <w:vMerge/>
            <w:tcBorders>
              <w:top w:val="single" w:sz="4" w:space="0" w:color="auto"/>
              <w:left w:val="single" w:sz="4" w:space="0" w:color="auto"/>
              <w:bottom w:val="nil"/>
              <w:right w:val="single" w:sz="4" w:space="0" w:color="auto"/>
            </w:tcBorders>
          </w:tcPr>
          <w:p w14:paraId="004C662F" w14:textId="77777777" w:rsidR="00452977" w:rsidRPr="00770B7E" w:rsidRDefault="00452977"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4" w:type="dxa"/>
            <w:vMerge/>
            <w:tcBorders>
              <w:top w:val="single" w:sz="4" w:space="0" w:color="auto"/>
              <w:left w:val="single" w:sz="4" w:space="0" w:color="auto"/>
              <w:bottom w:val="nil"/>
              <w:right w:val="single" w:sz="4" w:space="0" w:color="auto"/>
            </w:tcBorders>
          </w:tcPr>
          <w:p w14:paraId="0DF8DC23" w14:textId="77777777" w:rsidR="00452977" w:rsidRPr="00770B7E" w:rsidRDefault="00452977"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8" w:type="dxa"/>
            <w:vMerge/>
            <w:tcBorders>
              <w:top w:val="single" w:sz="4" w:space="0" w:color="auto"/>
              <w:left w:val="single" w:sz="4" w:space="0" w:color="auto"/>
              <w:bottom w:val="nil"/>
            </w:tcBorders>
          </w:tcPr>
          <w:p w14:paraId="1F21F400" w14:textId="77777777" w:rsidR="00452977" w:rsidRPr="00770B7E" w:rsidRDefault="00452977"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6036BBC0" w14:textId="77777777" w:rsidR="00452977" w:rsidRPr="00770B7E" w:rsidRDefault="00452977" w:rsidP="00452977">
      <w:pPr>
        <w:widowControl w:val="0"/>
        <w:spacing w:after="0" w:line="240" w:lineRule="auto"/>
        <w:rPr>
          <w:sz w:val="2"/>
          <w:szCs w:val="2"/>
        </w:rPr>
      </w:pPr>
    </w:p>
    <w:tbl>
      <w:tblPr>
        <w:tblStyle w:val="44"/>
        <w:tblW w:w="9952" w:type="dxa"/>
        <w:tblInd w:w="108" w:type="dxa"/>
        <w:tblLayout w:type="fixed"/>
        <w:tblCellMar>
          <w:top w:w="17" w:type="dxa"/>
          <w:bottom w:w="17" w:type="dxa"/>
        </w:tblCellMar>
        <w:tblLook w:val="04A0" w:firstRow="1" w:lastRow="0" w:firstColumn="1" w:lastColumn="0" w:noHBand="0" w:noVBand="1"/>
      </w:tblPr>
      <w:tblGrid>
        <w:gridCol w:w="1447"/>
        <w:gridCol w:w="1417"/>
        <w:gridCol w:w="1559"/>
        <w:gridCol w:w="2127"/>
        <w:gridCol w:w="1984"/>
        <w:gridCol w:w="1418"/>
      </w:tblGrid>
      <w:tr w:rsidR="00452977" w:rsidRPr="00770B7E" w14:paraId="47B72411" w14:textId="77777777" w:rsidTr="00211764">
        <w:trPr>
          <w:trHeight w:val="20"/>
          <w:tblHeader/>
        </w:trPr>
        <w:tc>
          <w:tcPr>
            <w:tcW w:w="1447" w:type="dxa"/>
            <w:tcBorders>
              <w:top w:val="single" w:sz="4" w:space="0" w:color="auto"/>
              <w:bottom w:val="single" w:sz="4" w:space="0" w:color="auto"/>
            </w:tcBorders>
            <w:vAlign w:val="center"/>
          </w:tcPr>
          <w:p w14:paraId="2ECD8E24" w14:textId="77777777" w:rsidR="00452977" w:rsidRPr="00770B7E" w:rsidRDefault="00452977"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1</w:t>
            </w:r>
          </w:p>
        </w:tc>
        <w:tc>
          <w:tcPr>
            <w:tcW w:w="1417" w:type="dxa"/>
            <w:tcBorders>
              <w:top w:val="single" w:sz="4" w:space="0" w:color="auto"/>
              <w:bottom w:val="single" w:sz="4" w:space="0" w:color="auto"/>
            </w:tcBorders>
            <w:vAlign w:val="center"/>
          </w:tcPr>
          <w:p w14:paraId="1ED2C94E" w14:textId="77777777" w:rsidR="00452977" w:rsidRPr="00770B7E" w:rsidRDefault="00452977"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2</w:t>
            </w:r>
          </w:p>
        </w:tc>
        <w:tc>
          <w:tcPr>
            <w:tcW w:w="1559" w:type="dxa"/>
            <w:tcBorders>
              <w:top w:val="single" w:sz="4" w:space="0" w:color="auto"/>
              <w:bottom w:val="single" w:sz="4" w:space="0" w:color="auto"/>
            </w:tcBorders>
            <w:vAlign w:val="center"/>
          </w:tcPr>
          <w:p w14:paraId="17818117" w14:textId="77777777" w:rsidR="00452977" w:rsidRPr="00770B7E" w:rsidRDefault="00452977"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3</w:t>
            </w:r>
          </w:p>
        </w:tc>
        <w:tc>
          <w:tcPr>
            <w:tcW w:w="2127" w:type="dxa"/>
            <w:tcBorders>
              <w:top w:val="single" w:sz="4" w:space="0" w:color="auto"/>
              <w:bottom w:val="single" w:sz="4" w:space="0" w:color="auto"/>
            </w:tcBorders>
            <w:vAlign w:val="center"/>
          </w:tcPr>
          <w:p w14:paraId="5E421B55" w14:textId="77777777" w:rsidR="00452977" w:rsidRPr="00770B7E" w:rsidRDefault="00452977"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4</w:t>
            </w:r>
          </w:p>
        </w:tc>
        <w:tc>
          <w:tcPr>
            <w:tcW w:w="1984" w:type="dxa"/>
            <w:tcBorders>
              <w:top w:val="single" w:sz="4" w:space="0" w:color="auto"/>
              <w:bottom w:val="single" w:sz="4" w:space="0" w:color="auto"/>
            </w:tcBorders>
            <w:vAlign w:val="center"/>
          </w:tcPr>
          <w:p w14:paraId="291F6CC3" w14:textId="77777777" w:rsidR="00452977" w:rsidRPr="00770B7E" w:rsidRDefault="00452977"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5</w:t>
            </w:r>
          </w:p>
        </w:tc>
        <w:tc>
          <w:tcPr>
            <w:tcW w:w="1418" w:type="dxa"/>
            <w:tcBorders>
              <w:top w:val="single" w:sz="4" w:space="0" w:color="auto"/>
              <w:bottom w:val="single" w:sz="4" w:space="0" w:color="auto"/>
            </w:tcBorders>
            <w:vAlign w:val="center"/>
          </w:tcPr>
          <w:p w14:paraId="359C495C" w14:textId="77777777" w:rsidR="00452977" w:rsidRPr="00770B7E" w:rsidRDefault="00452977"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6</w:t>
            </w:r>
          </w:p>
        </w:tc>
      </w:tr>
      <w:tr w:rsidR="00452977" w:rsidRPr="00BD7398" w14:paraId="20BBBE1A" w14:textId="77777777" w:rsidTr="00211764">
        <w:trPr>
          <w:trHeight w:val="360"/>
        </w:trPr>
        <w:tc>
          <w:tcPr>
            <w:tcW w:w="1447" w:type="dxa"/>
            <w:tcBorders>
              <w:top w:val="single" w:sz="4" w:space="0" w:color="auto"/>
            </w:tcBorders>
          </w:tcPr>
          <w:p w14:paraId="57EF6B41" w14:textId="4B78F65A" w:rsidR="00452977" w:rsidRPr="009421E3" w:rsidRDefault="00452977" w:rsidP="00452977">
            <w:pPr>
              <w:widowControl w:val="0"/>
              <w:tabs>
                <w:tab w:val="left" w:pos="9698"/>
              </w:tabs>
              <w:jc w:val="center"/>
              <w:rPr>
                <w:rFonts w:ascii="Times New Roman" w:hAnsi="Times New Roman"/>
                <w:sz w:val="28"/>
                <w:szCs w:val="28"/>
              </w:rPr>
            </w:pPr>
            <w:r w:rsidRPr="00C017BA">
              <w:rPr>
                <w:rFonts w:ascii="Times New Roman" w:hAnsi="Times New Roman"/>
                <w:sz w:val="28"/>
                <w:szCs w:val="28"/>
              </w:rPr>
              <w:t>1</w:t>
            </w:r>
          </w:p>
        </w:tc>
        <w:tc>
          <w:tcPr>
            <w:tcW w:w="1417" w:type="dxa"/>
            <w:tcBorders>
              <w:top w:val="single" w:sz="4" w:space="0" w:color="auto"/>
            </w:tcBorders>
          </w:tcPr>
          <w:p w14:paraId="16F2769B" w14:textId="7A8FA65F" w:rsidR="00452977" w:rsidRPr="009421E3" w:rsidRDefault="00452977" w:rsidP="00452977">
            <w:pPr>
              <w:widowControl w:val="0"/>
              <w:tabs>
                <w:tab w:val="left" w:pos="9698"/>
              </w:tabs>
              <w:jc w:val="center"/>
              <w:rPr>
                <w:rFonts w:ascii="Times New Roman" w:hAnsi="Times New Roman"/>
                <w:sz w:val="28"/>
                <w:szCs w:val="28"/>
              </w:rPr>
            </w:pPr>
            <w:r w:rsidRPr="00891E02">
              <w:rPr>
                <w:rFonts w:ascii="Times New Roman" w:hAnsi="Times New Roman"/>
                <w:sz w:val="28"/>
                <w:szCs w:val="28"/>
              </w:rPr>
              <w:t>471460.39</w:t>
            </w:r>
          </w:p>
        </w:tc>
        <w:tc>
          <w:tcPr>
            <w:tcW w:w="1559" w:type="dxa"/>
            <w:tcBorders>
              <w:top w:val="single" w:sz="4" w:space="0" w:color="auto"/>
            </w:tcBorders>
          </w:tcPr>
          <w:p w14:paraId="6EBCD18D" w14:textId="73EE75E2" w:rsidR="00452977" w:rsidRPr="009421E3" w:rsidRDefault="00452977" w:rsidP="00452977">
            <w:pPr>
              <w:widowControl w:val="0"/>
              <w:tabs>
                <w:tab w:val="left" w:pos="9698"/>
              </w:tabs>
              <w:jc w:val="center"/>
              <w:rPr>
                <w:rFonts w:ascii="Times New Roman" w:hAnsi="Times New Roman"/>
                <w:sz w:val="28"/>
                <w:szCs w:val="28"/>
              </w:rPr>
            </w:pPr>
            <w:r w:rsidRPr="00891E02">
              <w:rPr>
                <w:rFonts w:ascii="Times New Roman" w:hAnsi="Times New Roman"/>
                <w:sz w:val="28"/>
                <w:szCs w:val="28"/>
              </w:rPr>
              <w:t>1338980.84</w:t>
            </w:r>
          </w:p>
        </w:tc>
        <w:tc>
          <w:tcPr>
            <w:tcW w:w="2127" w:type="dxa"/>
            <w:tcBorders>
              <w:top w:val="single" w:sz="4" w:space="0" w:color="auto"/>
            </w:tcBorders>
          </w:tcPr>
          <w:p w14:paraId="5CC005BB" w14:textId="1E2D442F" w:rsidR="00452977" w:rsidRPr="009421E3" w:rsidRDefault="00452977" w:rsidP="0045297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Borders>
              <w:top w:val="single" w:sz="4" w:space="0" w:color="auto"/>
            </w:tcBorders>
          </w:tcPr>
          <w:p w14:paraId="4DA8CC59" w14:textId="499D73E6" w:rsidR="00452977" w:rsidRPr="009421E3" w:rsidRDefault="00452977" w:rsidP="0045297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Borders>
              <w:top w:val="single" w:sz="4" w:space="0" w:color="auto"/>
            </w:tcBorders>
          </w:tcPr>
          <w:p w14:paraId="5FB43E02" w14:textId="38741A91" w:rsidR="00452977" w:rsidRPr="009421E3" w:rsidRDefault="00452977" w:rsidP="0045297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452977" w:rsidRPr="00BD7398" w14:paraId="1802C4B7" w14:textId="77777777" w:rsidTr="00211764">
        <w:trPr>
          <w:trHeight w:val="20"/>
        </w:trPr>
        <w:tc>
          <w:tcPr>
            <w:tcW w:w="1447" w:type="dxa"/>
          </w:tcPr>
          <w:p w14:paraId="5D78AA15" w14:textId="592C089D" w:rsidR="00452977" w:rsidRPr="009421E3" w:rsidRDefault="00452977" w:rsidP="00452977">
            <w:pPr>
              <w:widowControl w:val="0"/>
              <w:tabs>
                <w:tab w:val="left" w:pos="9698"/>
              </w:tabs>
              <w:jc w:val="center"/>
              <w:rPr>
                <w:rFonts w:ascii="Times New Roman" w:hAnsi="Times New Roman"/>
                <w:sz w:val="28"/>
                <w:szCs w:val="28"/>
              </w:rPr>
            </w:pPr>
            <w:r w:rsidRPr="00C017BA">
              <w:rPr>
                <w:rFonts w:ascii="Times New Roman" w:hAnsi="Times New Roman"/>
                <w:sz w:val="28"/>
                <w:szCs w:val="28"/>
              </w:rPr>
              <w:t>2</w:t>
            </w:r>
          </w:p>
        </w:tc>
        <w:tc>
          <w:tcPr>
            <w:tcW w:w="1417" w:type="dxa"/>
          </w:tcPr>
          <w:p w14:paraId="7921E222" w14:textId="09534402" w:rsidR="00452977" w:rsidRPr="009421E3" w:rsidRDefault="00452977" w:rsidP="00452977">
            <w:pPr>
              <w:widowControl w:val="0"/>
              <w:tabs>
                <w:tab w:val="left" w:pos="9698"/>
              </w:tabs>
              <w:jc w:val="center"/>
              <w:rPr>
                <w:rFonts w:ascii="Times New Roman" w:hAnsi="Times New Roman"/>
                <w:sz w:val="28"/>
                <w:szCs w:val="28"/>
              </w:rPr>
            </w:pPr>
            <w:r w:rsidRPr="00891E02">
              <w:rPr>
                <w:rFonts w:ascii="Times New Roman" w:hAnsi="Times New Roman"/>
                <w:sz w:val="28"/>
                <w:szCs w:val="28"/>
              </w:rPr>
              <w:t>471466.85</w:t>
            </w:r>
          </w:p>
        </w:tc>
        <w:tc>
          <w:tcPr>
            <w:tcW w:w="1559" w:type="dxa"/>
          </w:tcPr>
          <w:p w14:paraId="23ED31E2" w14:textId="5A64B374" w:rsidR="00452977" w:rsidRPr="009421E3" w:rsidRDefault="00452977" w:rsidP="00452977">
            <w:pPr>
              <w:widowControl w:val="0"/>
              <w:tabs>
                <w:tab w:val="left" w:pos="9698"/>
              </w:tabs>
              <w:jc w:val="center"/>
              <w:rPr>
                <w:rFonts w:ascii="Times New Roman" w:hAnsi="Times New Roman"/>
                <w:sz w:val="28"/>
                <w:szCs w:val="28"/>
              </w:rPr>
            </w:pPr>
            <w:r w:rsidRPr="00891E02">
              <w:rPr>
                <w:rFonts w:ascii="Times New Roman" w:hAnsi="Times New Roman"/>
                <w:sz w:val="28"/>
                <w:szCs w:val="28"/>
              </w:rPr>
              <w:t>1339003.08</w:t>
            </w:r>
          </w:p>
        </w:tc>
        <w:tc>
          <w:tcPr>
            <w:tcW w:w="2127" w:type="dxa"/>
          </w:tcPr>
          <w:p w14:paraId="5D9F6492" w14:textId="644541DB" w:rsidR="00452977" w:rsidRPr="009421E3" w:rsidRDefault="00452977" w:rsidP="0045297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46E21B17" w14:textId="4FFC4ACB" w:rsidR="00452977" w:rsidRPr="009421E3" w:rsidRDefault="00452977" w:rsidP="0045297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6B362A54" w14:textId="1CCE3E97" w:rsidR="00452977" w:rsidRPr="009421E3" w:rsidRDefault="00452977" w:rsidP="0045297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452977" w:rsidRPr="007246D1" w14:paraId="3DB36208" w14:textId="77777777" w:rsidTr="00211764">
        <w:trPr>
          <w:trHeight w:val="20"/>
        </w:trPr>
        <w:tc>
          <w:tcPr>
            <w:tcW w:w="1447" w:type="dxa"/>
          </w:tcPr>
          <w:p w14:paraId="3D415F0C" w14:textId="2F43EF76" w:rsidR="00452977" w:rsidRPr="009421E3" w:rsidRDefault="00452977" w:rsidP="00452977">
            <w:pPr>
              <w:widowControl w:val="0"/>
              <w:tabs>
                <w:tab w:val="left" w:pos="9698"/>
              </w:tabs>
              <w:jc w:val="center"/>
              <w:rPr>
                <w:rFonts w:ascii="Times New Roman" w:hAnsi="Times New Roman"/>
                <w:sz w:val="28"/>
                <w:szCs w:val="28"/>
              </w:rPr>
            </w:pPr>
            <w:r w:rsidRPr="00C017BA">
              <w:rPr>
                <w:rFonts w:ascii="Times New Roman" w:hAnsi="Times New Roman"/>
                <w:sz w:val="28"/>
                <w:szCs w:val="28"/>
              </w:rPr>
              <w:t>3</w:t>
            </w:r>
          </w:p>
        </w:tc>
        <w:tc>
          <w:tcPr>
            <w:tcW w:w="1417" w:type="dxa"/>
          </w:tcPr>
          <w:p w14:paraId="0FE81C8A" w14:textId="5C465C14" w:rsidR="00452977" w:rsidRPr="009421E3" w:rsidRDefault="00452977" w:rsidP="00452977">
            <w:pPr>
              <w:widowControl w:val="0"/>
              <w:tabs>
                <w:tab w:val="left" w:pos="9698"/>
              </w:tabs>
              <w:jc w:val="center"/>
              <w:rPr>
                <w:rFonts w:ascii="Times New Roman" w:hAnsi="Times New Roman"/>
                <w:sz w:val="28"/>
                <w:szCs w:val="28"/>
              </w:rPr>
            </w:pPr>
            <w:r w:rsidRPr="00891E02">
              <w:rPr>
                <w:rFonts w:ascii="Times New Roman" w:hAnsi="Times New Roman"/>
                <w:sz w:val="28"/>
                <w:szCs w:val="28"/>
              </w:rPr>
              <w:t>471429.74</w:t>
            </w:r>
          </w:p>
        </w:tc>
        <w:tc>
          <w:tcPr>
            <w:tcW w:w="1559" w:type="dxa"/>
          </w:tcPr>
          <w:p w14:paraId="569B910E" w14:textId="12475FC8" w:rsidR="00452977" w:rsidRPr="009421E3" w:rsidRDefault="00452977" w:rsidP="00452977">
            <w:pPr>
              <w:widowControl w:val="0"/>
              <w:tabs>
                <w:tab w:val="left" w:pos="9698"/>
              </w:tabs>
              <w:jc w:val="center"/>
              <w:rPr>
                <w:rFonts w:ascii="Times New Roman" w:hAnsi="Times New Roman"/>
                <w:sz w:val="28"/>
                <w:szCs w:val="28"/>
              </w:rPr>
            </w:pPr>
            <w:r w:rsidRPr="00891E02">
              <w:rPr>
                <w:rFonts w:ascii="Times New Roman" w:hAnsi="Times New Roman"/>
                <w:sz w:val="28"/>
                <w:szCs w:val="28"/>
              </w:rPr>
              <w:t>1339016.37</w:t>
            </w:r>
          </w:p>
        </w:tc>
        <w:tc>
          <w:tcPr>
            <w:tcW w:w="2127" w:type="dxa"/>
          </w:tcPr>
          <w:p w14:paraId="2918A565" w14:textId="57324070" w:rsidR="00452977" w:rsidRPr="009421E3" w:rsidRDefault="00452977" w:rsidP="0045297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318DEF54" w14:textId="3DDEFF26" w:rsidR="00452977" w:rsidRPr="009421E3" w:rsidRDefault="00452977" w:rsidP="0045297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2D2348FA" w14:textId="2EEF3550" w:rsidR="00452977" w:rsidRPr="009421E3" w:rsidRDefault="00452977" w:rsidP="0045297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452977" w:rsidRPr="007246D1" w14:paraId="24E73B7E" w14:textId="77777777" w:rsidTr="00211764">
        <w:trPr>
          <w:trHeight w:val="20"/>
        </w:trPr>
        <w:tc>
          <w:tcPr>
            <w:tcW w:w="1447" w:type="dxa"/>
          </w:tcPr>
          <w:p w14:paraId="25C4A420" w14:textId="29DD161B" w:rsidR="00452977" w:rsidRPr="009421E3" w:rsidRDefault="00452977" w:rsidP="00452977">
            <w:pPr>
              <w:widowControl w:val="0"/>
              <w:tabs>
                <w:tab w:val="left" w:pos="9698"/>
              </w:tabs>
              <w:jc w:val="center"/>
              <w:rPr>
                <w:rFonts w:ascii="Times New Roman" w:hAnsi="Times New Roman"/>
                <w:sz w:val="28"/>
                <w:szCs w:val="28"/>
              </w:rPr>
            </w:pPr>
            <w:r w:rsidRPr="00C017BA">
              <w:rPr>
                <w:rFonts w:ascii="Times New Roman" w:hAnsi="Times New Roman"/>
                <w:sz w:val="28"/>
                <w:szCs w:val="28"/>
              </w:rPr>
              <w:t>4</w:t>
            </w:r>
          </w:p>
        </w:tc>
        <w:tc>
          <w:tcPr>
            <w:tcW w:w="1417" w:type="dxa"/>
          </w:tcPr>
          <w:p w14:paraId="03D92397" w14:textId="21A5CDB2" w:rsidR="00452977" w:rsidRPr="009421E3" w:rsidRDefault="00452977" w:rsidP="00452977">
            <w:pPr>
              <w:widowControl w:val="0"/>
              <w:tabs>
                <w:tab w:val="left" w:pos="9698"/>
              </w:tabs>
              <w:jc w:val="center"/>
              <w:rPr>
                <w:rFonts w:ascii="Times New Roman" w:hAnsi="Times New Roman"/>
                <w:sz w:val="28"/>
                <w:szCs w:val="28"/>
              </w:rPr>
            </w:pPr>
            <w:r w:rsidRPr="00891E02">
              <w:rPr>
                <w:rFonts w:ascii="Times New Roman" w:hAnsi="Times New Roman"/>
                <w:sz w:val="28"/>
                <w:szCs w:val="28"/>
              </w:rPr>
              <w:t>471405.79</w:t>
            </w:r>
          </w:p>
        </w:tc>
        <w:tc>
          <w:tcPr>
            <w:tcW w:w="1559" w:type="dxa"/>
          </w:tcPr>
          <w:p w14:paraId="3C3701AB" w14:textId="70D0EEDE" w:rsidR="00452977" w:rsidRPr="009421E3" w:rsidRDefault="00452977" w:rsidP="00452977">
            <w:pPr>
              <w:widowControl w:val="0"/>
              <w:tabs>
                <w:tab w:val="left" w:pos="9698"/>
              </w:tabs>
              <w:jc w:val="center"/>
              <w:rPr>
                <w:rFonts w:ascii="Times New Roman" w:hAnsi="Times New Roman"/>
                <w:sz w:val="28"/>
                <w:szCs w:val="28"/>
              </w:rPr>
            </w:pPr>
            <w:r w:rsidRPr="00891E02">
              <w:rPr>
                <w:rFonts w:ascii="Times New Roman" w:hAnsi="Times New Roman"/>
                <w:sz w:val="28"/>
                <w:szCs w:val="28"/>
              </w:rPr>
              <w:t>1339026.86</w:t>
            </w:r>
          </w:p>
        </w:tc>
        <w:tc>
          <w:tcPr>
            <w:tcW w:w="2127" w:type="dxa"/>
          </w:tcPr>
          <w:p w14:paraId="2547BE3C" w14:textId="1A68A640" w:rsidR="00452977" w:rsidRPr="009421E3" w:rsidRDefault="00452977" w:rsidP="0045297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4C59D7B7" w14:textId="3BBE926F" w:rsidR="00452977" w:rsidRPr="009421E3" w:rsidRDefault="00452977" w:rsidP="0045297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2DB5721B" w14:textId="1904741C" w:rsidR="00452977" w:rsidRPr="009421E3" w:rsidRDefault="00452977" w:rsidP="0045297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452977" w:rsidRPr="007246D1" w14:paraId="4C053BB5" w14:textId="77777777" w:rsidTr="00211764">
        <w:trPr>
          <w:trHeight w:val="20"/>
        </w:trPr>
        <w:tc>
          <w:tcPr>
            <w:tcW w:w="1447" w:type="dxa"/>
          </w:tcPr>
          <w:p w14:paraId="55E227C4" w14:textId="5AE70A19" w:rsidR="00452977" w:rsidRPr="009421E3" w:rsidRDefault="00452977" w:rsidP="00452977">
            <w:pPr>
              <w:widowControl w:val="0"/>
              <w:tabs>
                <w:tab w:val="left" w:pos="9698"/>
              </w:tabs>
              <w:jc w:val="center"/>
              <w:rPr>
                <w:rFonts w:ascii="Times New Roman" w:hAnsi="Times New Roman"/>
                <w:sz w:val="28"/>
                <w:szCs w:val="28"/>
              </w:rPr>
            </w:pPr>
            <w:r w:rsidRPr="00C017BA">
              <w:rPr>
                <w:rFonts w:ascii="Times New Roman" w:hAnsi="Times New Roman"/>
                <w:sz w:val="28"/>
                <w:szCs w:val="28"/>
              </w:rPr>
              <w:t>5</w:t>
            </w:r>
          </w:p>
        </w:tc>
        <w:tc>
          <w:tcPr>
            <w:tcW w:w="1417" w:type="dxa"/>
          </w:tcPr>
          <w:p w14:paraId="601C5F9F" w14:textId="6C7B3633" w:rsidR="00452977" w:rsidRPr="009421E3" w:rsidRDefault="00452977" w:rsidP="00452977">
            <w:pPr>
              <w:widowControl w:val="0"/>
              <w:tabs>
                <w:tab w:val="left" w:pos="9698"/>
              </w:tabs>
              <w:jc w:val="center"/>
              <w:rPr>
                <w:rFonts w:ascii="Times New Roman" w:hAnsi="Times New Roman"/>
                <w:sz w:val="28"/>
                <w:szCs w:val="28"/>
              </w:rPr>
            </w:pPr>
            <w:r w:rsidRPr="00891E02">
              <w:rPr>
                <w:rFonts w:ascii="Times New Roman" w:hAnsi="Times New Roman"/>
                <w:sz w:val="28"/>
                <w:szCs w:val="28"/>
              </w:rPr>
              <w:t>471393.91</w:t>
            </w:r>
          </w:p>
        </w:tc>
        <w:tc>
          <w:tcPr>
            <w:tcW w:w="1559" w:type="dxa"/>
          </w:tcPr>
          <w:p w14:paraId="3B8D334C" w14:textId="4DDB298E" w:rsidR="00452977" w:rsidRPr="009421E3" w:rsidRDefault="00452977" w:rsidP="00452977">
            <w:pPr>
              <w:widowControl w:val="0"/>
              <w:tabs>
                <w:tab w:val="left" w:pos="9698"/>
              </w:tabs>
              <w:jc w:val="center"/>
              <w:rPr>
                <w:rFonts w:ascii="Times New Roman" w:hAnsi="Times New Roman"/>
                <w:sz w:val="28"/>
                <w:szCs w:val="28"/>
              </w:rPr>
            </w:pPr>
            <w:r w:rsidRPr="00891E02">
              <w:rPr>
                <w:rFonts w:ascii="Times New Roman" w:hAnsi="Times New Roman"/>
                <w:sz w:val="28"/>
                <w:szCs w:val="28"/>
              </w:rPr>
              <w:t>1338997.69</w:t>
            </w:r>
          </w:p>
        </w:tc>
        <w:tc>
          <w:tcPr>
            <w:tcW w:w="2127" w:type="dxa"/>
          </w:tcPr>
          <w:p w14:paraId="32F5D0F6" w14:textId="6BD5FD22" w:rsidR="00452977" w:rsidRPr="009421E3" w:rsidRDefault="00452977" w:rsidP="0045297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1B5E4BDB" w14:textId="0B5CE54F" w:rsidR="00452977" w:rsidRPr="009421E3" w:rsidRDefault="00452977" w:rsidP="0045297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0B90C5E9" w14:textId="05D5C72B" w:rsidR="00452977" w:rsidRPr="009421E3" w:rsidRDefault="00452977" w:rsidP="0045297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452977" w:rsidRPr="007246D1" w14:paraId="6E39A10D" w14:textId="77777777" w:rsidTr="00211764">
        <w:trPr>
          <w:trHeight w:val="20"/>
        </w:trPr>
        <w:tc>
          <w:tcPr>
            <w:tcW w:w="1447" w:type="dxa"/>
          </w:tcPr>
          <w:p w14:paraId="0528562B" w14:textId="33E46B6E" w:rsidR="00452977" w:rsidRPr="00C017BA" w:rsidRDefault="00452977" w:rsidP="00452977">
            <w:pPr>
              <w:widowControl w:val="0"/>
              <w:tabs>
                <w:tab w:val="left" w:pos="9698"/>
              </w:tabs>
              <w:jc w:val="center"/>
              <w:rPr>
                <w:rFonts w:ascii="Times New Roman" w:hAnsi="Times New Roman"/>
                <w:sz w:val="28"/>
                <w:szCs w:val="28"/>
              </w:rPr>
            </w:pPr>
            <w:r w:rsidRPr="00C017BA">
              <w:rPr>
                <w:rFonts w:ascii="Times New Roman" w:hAnsi="Times New Roman"/>
                <w:sz w:val="28"/>
                <w:szCs w:val="28"/>
              </w:rPr>
              <w:t>6</w:t>
            </w:r>
          </w:p>
        </w:tc>
        <w:tc>
          <w:tcPr>
            <w:tcW w:w="1417" w:type="dxa"/>
          </w:tcPr>
          <w:p w14:paraId="777E565B" w14:textId="5CFA309A" w:rsidR="00452977" w:rsidRPr="00891E02" w:rsidRDefault="00452977" w:rsidP="00452977">
            <w:pPr>
              <w:widowControl w:val="0"/>
              <w:tabs>
                <w:tab w:val="left" w:pos="9698"/>
              </w:tabs>
              <w:jc w:val="center"/>
              <w:rPr>
                <w:rFonts w:ascii="Times New Roman" w:hAnsi="Times New Roman"/>
                <w:sz w:val="28"/>
                <w:szCs w:val="28"/>
              </w:rPr>
            </w:pPr>
            <w:r w:rsidRPr="00891E02">
              <w:rPr>
                <w:rFonts w:ascii="Times New Roman" w:hAnsi="Times New Roman"/>
                <w:sz w:val="28"/>
                <w:szCs w:val="28"/>
              </w:rPr>
              <w:t>471417.86</w:t>
            </w:r>
          </w:p>
        </w:tc>
        <w:tc>
          <w:tcPr>
            <w:tcW w:w="1559" w:type="dxa"/>
          </w:tcPr>
          <w:p w14:paraId="44C3DDBD" w14:textId="05277564" w:rsidR="00452977" w:rsidRPr="00891E02" w:rsidRDefault="00452977" w:rsidP="00452977">
            <w:pPr>
              <w:widowControl w:val="0"/>
              <w:tabs>
                <w:tab w:val="left" w:pos="9698"/>
              </w:tabs>
              <w:jc w:val="center"/>
              <w:rPr>
                <w:rFonts w:ascii="Times New Roman" w:hAnsi="Times New Roman"/>
                <w:sz w:val="28"/>
                <w:szCs w:val="28"/>
              </w:rPr>
            </w:pPr>
            <w:r w:rsidRPr="00891E02">
              <w:rPr>
                <w:rFonts w:ascii="Times New Roman" w:hAnsi="Times New Roman"/>
                <w:sz w:val="28"/>
                <w:szCs w:val="28"/>
              </w:rPr>
              <w:t>1338987.19</w:t>
            </w:r>
          </w:p>
        </w:tc>
        <w:tc>
          <w:tcPr>
            <w:tcW w:w="2127" w:type="dxa"/>
          </w:tcPr>
          <w:p w14:paraId="291E7F17" w14:textId="55CF30F4" w:rsidR="00452977" w:rsidRPr="00B911D2" w:rsidRDefault="00452977" w:rsidP="0045297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11FE709F" w14:textId="0895E041" w:rsidR="00452977" w:rsidRPr="00B911D2" w:rsidRDefault="00452977" w:rsidP="0045297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69334060" w14:textId="78C8C865" w:rsidR="00452977" w:rsidRPr="00B911D2" w:rsidRDefault="00452977" w:rsidP="0045297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452977" w:rsidRPr="007246D1" w14:paraId="5151F03A" w14:textId="77777777" w:rsidTr="00211764">
        <w:trPr>
          <w:trHeight w:val="20"/>
        </w:trPr>
        <w:tc>
          <w:tcPr>
            <w:tcW w:w="1447" w:type="dxa"/>
          </w:tcPr>
          <w:p w14:paraId="04D9643E" w14:textId="4F79BA4F" w:rsidR="00452977" w:rsidRPr="00C017BA" w:rsidRDefault="00452977" w:rsidP="00452977">
            <w:pPr>
              <w:widowControl w:val="0"/>
              <w:tabs>
                <w:tab w:val="left" w:pos="9698"/>
              </w:tabs>
              <w:jc w:val="center"/>
              <w:rPr>
                <w:rFonts w:ascii="Times New Roman" w:hAnsi="Times New Roman"/>
                <w:sz w:val="28"/>
                <w:szCs w:val="28"/>
              </w:rPr>
            </w:pPr>
            <w:r w:rsidRPr="00C017BA">
              <w:rPr>
                <w:rFonts w:ascii="Times New Roman" w:hAnsi="Times New Roman"/>
                <w:sz w:val="28"/>
                <w:szCs w:val="28"/>
              </w:rPr>
              <w:t>7</w:t>
            </w:r>
          </w:p>
        </w:tc>
        <w:tc>
          <w:tcPr>
            <w:tcW w:w="1417" w:type="dxa"/>
          </w:tcPr>
          <w:p w14:paraId="22E754EC" w14:textId="0BED4F5B" w:rsidR="00452977" w:rsidRPr="00891E02" w:rsidRDefault="00452977" w:rsidP="00452977">
            <w:pPr>
              <w:widowControl w:val="0"/>
              <w:tabs>
                <w:tab w:val="left" w:pos="9698"/>
              </w:tabs>
              <w:jc w:val="center"/>
              <w:rPr>
                <w:rFonts w:ascii="Times New Roman" w:hAnsi="Times New Roman"/>
                <w:sz w:val="28"/>
                <w:szCs w:val="28"/>
              </w:rPr>
            </w:pPr>
            <w:r w:rsidRPr="00891E02">
              <w:rPr>
                <w:rFonts w:ascii="Times New Roman" w:hAnsi="Times New Roman"/>
                <w:sz w:val="28"/>
                <w:szCs w:val="28"/>
              </w:rPr>
              <w:t>471434.27</w:t>
            </w:r>
          </w:p>
        </w:tc>
        <w:tc>
          <w:tcPr>
            <w:tcW w:w="1559" w:type="dxa"/>
          </w:tcPr>
          <w:p w14:paraId="1FB1B6A1" w14:textId="2A0A03B1" w:rsidR="00452977" w:rsidRPr="00891E02" w:rsidRDefault="00452977" w:rsidP="00452977">
            <w:pPr>
              <w:widowControl w:val="0"/>
              <w:tabs>
                <w:tab w:val="left" w:pos="9698"/>
              </w:tabs>
              <w:jc w:val="center"/>
              <w:rPr>
                <w:rFonts w:ascii="Times New Roman" w:hAnsi="Times New Roman"/>
                <w:sz w:val="28"/>
                <w:szCs w:val="28"/>
              </w:rPr>
            </w:pPr>
            <w:r w:rsidRPr="00891E02">
              <w:rPr>
                <w:rFonts w:ascii="Times New Roman" w:hAnsi="Times New Roman"/>
                <w:sz w:val="28"/>
                <w:szCs w:val="28"/>
              </w:rPr>
              <w:t>1338979.21</w:t>
            </w:r>
          </w:p>
        </w:tc>
        <w:tc>
          <w:tcPr>
            <w:tcW w:w="2127" w:type="dxa"/>
          </w:tcPr>
          <w:p w14:paraId="7FB8109B" w14:textId="5D3C6887" w:rsidR="00452977" w:rsidRPr="00B911D2" w:rsidRDefault="00452977" w:rsidP="0045297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53620D82" w14:textId="7182EAF7" w:rsidR="00452977" w:rsidRPr="00B911D2" w:rsidRDefault="00452977" w:rsidP="0045297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73AD1029" w14:textId="467D0376" w:rsidR="00452977" w:rsidRPr="00B911D2" w:rsidRDefault="00452977" w:rsidP="0045297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452977" w:rsidRPr="007246D1" w14:paraId="1855E0E7" w14:textId="77777777" w:rsidTr="00211764">
        <w:trPr>
          <w:trHeight w:val="20"/>
        </w:trPr>
        <w:tc>
          <w:tcPr>
            <w:tcW w:w="1447" w:type="dxa"/>
          </w:tcPr>
          <w:p w14:paraId="3EAAA0DC" w14:textId="31A1B451" w:rsidR="00452977" w:rsidRPr="00C017BA" w:rsidRDefault="00452977" w:rsidP="00452977">
            <w:pPr>
              <w:widowControl w:val="0"/>
              <w:tabs>
                <w:tab w:val="left" w:pos="9698"/>
              </w:tabs>
              <w:jc w:val="center"/>
              <w:rPr>
                <w:rFonts w:ascii="Times New Roman" w:hAnsi="Times New Roman"/>
                <w:sz w:val="28"/>
                <w:szCs w:val="28"/>
              </w:rPr>
            </w:pPr>
            <w:r w:rsidRPr="00C017BA">
              <w:rPr>
                <w:rFonts w:ascii="Times New Roman" w:hAnsi="Times New Roman"/>
                <w:sz w:val="28"/>
                <w:szCs w:val="28"/>
              </w:rPr>
              <w:t>8</w:t>
            </w:r>
          </w:p>
        </w:tc>
        <w:tc>
          <w:tcPr>
            <w:tcW w:w="1417" w:type="dxa"/>
          </w:tcPr>
          <w:p w14:paraId="32E9E240" w14:textId="238F5C52" w:rsidR="00452977" w:rsidRPr="00891E02" w:rsidRDefault="00452977" w:rsidP="00452977">
            <w:pPr>
              <w:widowControl w:val="0"/>
              <w:tabs>
                <w:tab w:val="left" w:pos="9698"/>
              </w:tabs>
              <w:jc w:val="center"/>
              <w:rPr>
                <w:rFonts w:ascii="Times New Roman" w:hAnsi="Times New Roman"/>
                <w:sz w:val="28"/>
                <w:szCs w:val="28"/>
              </w:rPr>
            </w:pPr>
            <w:r w:rsidRPr="00891E02">
              <w:rPr>
                <w:rFonts w:ascii="Times New Roman" w:hAnsi="Times New Roman"/>
                <w:sz w:val="28"/>
                <w:szCs w:val="28"/>
              </w:rPr>
              <w:t>471437.20</w:t>
            </w:r>
          </w:p>
        </w:tc>
        <w:tc>
          <w:tcPr>
            <w:tcW w:w="1559" w:type="dxa"/>
          </w:tcPr>
          <w:p w14:paraId="51999248" w14:textId="4DD587E9" w:rsidR="00452977" w:rsidRPr="00891E02" w:rsidRDefault="00452977" w:rsidP="00452977">
            <w:pPr>
              <w:widowControl w:val="0"/>
              <w:tabs>
                <w:tab w:val="left" w:pos="9698"/>
              </w:tabs>
              <w:jc w:val="center"/>
              <w:rPr>
                <w:rFonts w:ascii="Times New Roman" w:hAnsi="Times New Roman"/>
                <w:sz w:val="28"/>
                <w:szCs w:val="28"/>
              </w:rPr>
            </w:pPr>
            <w:r w:rsidRPr="00891E02">
              <w:rPr>
                <w:rFonts w:ascii="Times New Roman" w:hAnsi="Times New Roman"/>
                <w:sz w:val="28"/>
                <w:szCs w:val="28"/>
              </w:rPr>
              <w:t>1338986.81</w:t>
            </w:r>
          </w:p>
        </w:tc>
        <w:tc>
          <w:tcPr>
            <w:tcW w:w="2127" w:type="dxa"/>
          </w:tcPr>
          <w:p w14:paraId="0B8DB69E" w14:textId="13CBD27C" w:rsidR="00452977" w:rsidRPr="00B911D2" w:rsidRDefault="00452977" w:rsidP="0045297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56A3726F" w14:textId="0D56948D" w:rsidR="00452977" w:rsidRPr="00B911D2" w:rsidRDefault="00452977" w:rsidP="0045297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5769FE84" w14:textId="4D8D8CDC" w:rsidR="00452977" w:rsidRPr="00B911D2" w:rsidRDefault="00452977" w:rsidP="0045297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452977" w:rsidRPr="007246D1" w14:paraId="6113A37A" w14:textId="77777777" w:rsidTr="00211764">
        <w:trPr>
          <w:trHeight w:val="20"/>
        </w:trPr>
        <w:tc>
          <w:tcPr>
            <w:tcW w:w="1447" w:type="dxa"/>
          </w:tcPr>
          <w:p w14:paraId="1980373E" w14:textId="49737602" w:rsidR="00452977" w:rsidRPr="00C017BA" w:rsidRDefault="00452977" w:rsidP="00452977">
            <w:pPr>
              <w:widowControl w:val="0"/>
              <w:tabs>
                <w:tab w:val="left" w:pos="9698"/>
              </w:tabs>
              <w:jc w:val="center"/>
              <w:rPr>
                <w:rFonts w:ascii="Times New Roman" w:hAnsi="Times New Roman"/>
                <w:sz w:val="28"/>
                <w:szCs w:val="28"/>
              </w:rPr>
            </w:pPr>
            <w:r>
              <w:rPr>
                <w:rFonts w:ascii="Times New Roman" w:hAnsi="Times New Roman"/>
                <w:sz w:val="28"/>
                <w:szCs w:val="28"/>
              </w:rPr>
              <w:t>1</w:t>
            </w:r>
          </w:p>
        </w:tc>
        <w:tc>
          <w:tcPr>
            <w:tcW w:w="1417" w:type="dxa"/>
          </w:tcPr>
          <w:p w14:paraId="66D400F1" w14:textId="6D82F9C6" w:rsidR="00452977" w:rsidRPr="00891E02" w:rsidRDefault="00452977" w:rsidP="00452977">
            <w:pPr>
              <w:widowControl w:val="0"/>
              <w:tabs>
                <w:tab w:val="left" w:pos="9698"/>
              </w:tabs>
              <w:jc w:val="center"/>
              <w:rPr>
                <w:rFonts w:ascii="Times New Roman" w:hAnsi="Times New Roman"/>
                <w:sz w:val="28"/>
                <w:szCs w:val="28"/>
              </w:rPr>
            </w:pPr>
            <w:r w:rsidRPr="00891E02">
              <w:rPr>
                <w:rFonts w:ascii="Times New Roman" w:hAnsi="Times New Roman"/>
                <w:sz w:val="28"/>
                <w:szCs w:val="28"/>
              </w:rPr>
              <w:t>471460.39</w:t>
            </w:r>
          </w:p>
        </w:tc>
        <w:tc>
          <w:tcPr>
            <w:tcW w:w="1559" w:type="dxa"/>
          </w:tcPr>
          <w:p w14:paraId="6E34F8F6" w14:textId="54B512F8" w:rsidR="00452977" w:rsidRPr="00891E02" w:rsidRDefault="00452977" w:rsidP="00452977">
            <w:pPr>
              <w:widowControl w:val="0"/>
              <w:tabs>
                <w:tab w:val="left" w:pos="9698"/>
              </w:tabs>
              <w:jc w:val="center"/>
              <w:rPr>
                <w:rFonts w:ascii="Times New Roman" w:hAnsi="Times New Roman"/>
                <w:sz w:val="28"/>
                <w:szCs w:val="28"/>
              </w:rPr>
            </w:pPr>
            <w:r w:rsidRPr="00891E02">
              <w:rPr>
                <w:rFonts w:ascii="Times New Roman" w:hAnsi="Times New Roman"/>
                <w:sz w:val="28"/>
                <w:szCs w:val="28"/>
              </w:rPr>
              <w:t>1338980.84</w:t>
            </w:r>
          </w:p>
        </w:tc>
        <w:tc>
          <w:tcPr>
            <w:tcW w:w="2127" w:type="dxa"/>
          </w:tcPr>
          <w:p w14:paraId="013FE64A" w14:textId="41A59F9E" w:rsidR="00452977" w:rsidRPr="00B911D2" w:rsidRDefault="00452977" w:rsidP="0045297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0B724E2C" w14:textId="09E93CFB" w:rsidR="00452977" w:rsidRPr="00B911D2" w:rsidRDefault="00452977" w:rsidP="0045297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3B2DA4AF" w14:textId="53D50EB9" w:rsidR="00452977" w:rsidRPr="00B911D2" w:rsidRDefault="00452977" w:rsidP="0045297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bl>
    <w:p w14:paraId="017E89D8" w14:textId="77777777" w:rsidR="00452977" w:rsidRDefault="00452977" w:rsidP="00B911D2">
      <w:pPr>
        <w:autoSpaceDE w:val="0"/>
        <w:autoSpaceDN w:val="0"/>
        <w:adjustRightInd w:val="0"/>
        <w:spacing w:after="0" w:line="240" w:lineRule="auto"/>
        <w:jc w:val="center"/>
        <w:rPr>
          <w:rFonts w:ascii="Times New Roman" w:hAnsi="Times New Roman" w:cs="Times New Roman"/>
          <w:sz w:val="28"/>
          <w:szCs w:val="28"/>
        </w:rPr>
      </w:pPr>
    </w:p>
    <w:p w14:paraId="74893557" w14:textId="77777777" w:rsidR="007201FF" w:rsidRPr="00BD7398" w:rsidRDefault="007201FF" w:rsidP="007201FF">
      <w:pPr>
        <w:autoSpaceDE w:val="0"/>
        <w:autoSpaceDN w:val="0"/>
        <w:adjustRightInd w:val="0"/>
        <w:spacing w:after="0" w:line="240" w:lineRule="auto"/>
        <w:ind w:right="-2"/>
        <w:jc w:val="center"/>
        <w:rPr>
          <w:rFonts w:ascii="Times New Roman" w:hAnsi="Times New Roman" w:cs="Times New Roman"/>
          <w:sz w:val="28"/>
          <w:szCs w:val="28"/>
        </w:rPr>
      </w:pPr>
      <w:r w:rsidRPr="00BD7398">
        <w:rPr>
          <w:rFonts w:ascii="Times New Roman" w:hAnsi="Times New Roman" w:cs="Times New Roman"/>
          <w:sz w:val="28"/>
          <w:szCs w:val="28"/>
        </w:rPr>
        <w:t>Раздел 3</w:t>
      </w:r>
    </w:p>
    <w:p w14:paraId="4ED038D3" w14:textId="77777777" w:rsidR="007201FF" w:rsidRPr="00BD7398" w:rsidRDefault="007201FF" w:rsidP="007201FF">
      <w:pPr>
        <w:autoSpaceDE w:val="0"/>
        <w:autoSpaceDN w:val="0"/>
        <w:adjustRightInd w:val="0"/>
        <w:spacing w:after="0" w:line="240" w:lineRule="auto"/>
        <w:jc w:val="center"/>
        <w:rPr>
          <w:rFonts w:ascii="Times New Roman" w:hAnsi="Times New Roman" w:cs="Times New Roman"/>
          <w:sz w:val="28"/>
          <w:szCs w:val="28"/>
        </w:rPr>
      </w:pPr>
    </w:p>
    <w:tbl>
      <w:tblPr>
        <w:tblW w:w="10060" w:type="dxa"/>
        <w:jc w:val="righ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94"/>
        <w:gridCol w:w="1003"/>
        <w:gridCol w:w="1123"/>
        <w:gridCol w:w="851"/>
        <w:gridCol w:w="992"/>
        <w:gridCol w:w="1559"/>
        <w:gridCol w:w="1843"/>
        <w:gridCol w:w="1795"/>
      </w:tblGrid>
      <w:tr w:rsidR="007201FF" w:rsidRPr="00BD7398" w14:paraId="780AB682" w14:textId="77777777" w:rsidTr="00211764">
        <w:trPr>
          <w:jc w:val="right"/>
        </w:trPr>
        <w:tc>
          <w:tcPr>
            <w:tcW w:w="10060" w:type="dxa"/>
            <w:gridSpan w:val="8"/>
            <w:tcBorders>
              <w:top w:val="single" w:sz="4" w:space="0" w:color="auto"/>
              <w:bottom w:val="single" w:sz="4" w:space="0" w:color="auto"/>
              <w:right w:val="single" w:sz="4" w:space="0" w:color="auto"/>
            </w:tcBorders>
          </w:tcPr>
          <w:p w14:paraId="2520D7FC" w14:textId="77777777" w:rsidR="007201FF" w:rsidRPr="00BD7398" w:rsidRDefault="007201FF" w:rsidP="00211764">
            <w:pPr>
              <w:keepNext/>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bCs/>
                <w:color w:val="000000" w:themeColor="text1"/>
                <w:sz w:val="28"/>
                <w:szCs w:val="28"/>
                <w:lang w:eastAsia="ru-RU"/>
              </w:rPr>
              <w:t>Сведения о местоположении измененных (уточненных) границ объекта</w:t>
            </w:r>
          </w:p>
        </w:tc>
      </w:tr>
      <w:tr w:rsidR="007201FF" w:rsidRPr="00BD7398" w14:paraId="3C5D126A" w14:textId="77777777" w:rsidTr="00211764">
        <w:trPr>
          <w:jc w:val="right"/>
        </w:trPr>
        <w:tc>
          <w:tcPr>
            <w:tcW w:w="10060" w:type="dxa"/>
            <w:gridSpan w:val="8"/>
            <w:tcBorders>
              <w:top w:val="single" w:sz="4" w:space="0" w:color="auto"/>
              <w:bottom w:val="single" w:sz="4" w:space="0" w:color="auto"/>
            </w:tcBorders>
          </w:tcPr>
          <w:p w14:paraId="4E08A2DF"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val="en-US" w:eastAsia="ru-RU"/>
              </w:rPr>
            </w:pPr>
            <w:r w:rsidRPr="00BD7398">
              <w:rPr>
                <w:rFonts w:ascii="Times New Roman" w:hAnsi="Times New Roman" w:cs="Times New Roman"/>
                <w:color w:val="000000" w:themeColor="text1"/>
                <w:sz w:val="28"/>
                <w:szCs w:val="28"/>
                <w:lang w:eastAsia="ru-RU"/>
              </w:rPr>
              <w:t>1. Система координат: МСК</w:t>
            </w:r>
            <w:r w:rsidRPr="00BD7398">
              <w:rPr>
                <w:rFonts w:ascii="Times New Roman" w:hAnsi="Times New Roman" w:cs="Times New Roman"/>
                <w:color w:val="000000" w:themeColor="text1"/>
                <w:sz w:val="28"/>
                <w:szCs w:val="28"/>
                <w:lang w:val="en-US" w:eastAsia="ru-RU"/>
              </w:rPr>
              <w:t>-16</w:t>
            </w:r>
          </w:p>
        </w:tc>
      </w:tr>
      <w:tr w:rsidR="007201FF" w:rsidRPr="00BD7398" w14:paraId="3FB60E30" w14:textId="77777777" w:rsidTr="00211764">
        <w:trPr>
          <w:jc w:val="right"/>
        </w:trPr>
        <w:tc>
          <w:tcPr>
            <w:tcW w:w="10060" w:type="dxa"/>
            <w:gridSpan w:val="8"/>
            <w:tcBorders>
              <w:top w:val="single" w:sz="4" w:space="0" w:color="auto"/>
              <w:bottom w:val="single" w:sz="4" w:space="0" w:color="auto"/>
            </w:tcBorders>
          </w:tcPr>
          <w:p w14:paraId="59983856"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 Сведения о характерных точках границ объекта</w:t>
            </w:r>
          </w:p>
        </w:tc>
      </w:tr>
      <w:tr w:rsidR="007201FF" w:rsidRPr="00BD7398" w14:paraId="35B1B680" w14:textId="77777777" w:rsidTr="00211764">
        <w:trPr>
          <w:jc w:val="right"/>
        </w:trPr>
        <w:tc>
          <w:tcPr>
            <w:tcW w:w="894" w:type="dxa"/>
            <w:vMerge w:val="restart"/>
            <w:tcBorders>
              <w:top w:val="single" w:sz="4" w:space="0" w:color="auto"/>
              <w:left w:val="single" w:sz="4" w:space="0" w:color="auto"/>
              <w:bottom w:val="single" w:sz="4" w:space="0" w:color="auto"/>
              <w:right w:val="single" w:sz="4" w:space="0" w:color="auto"/>
            </w:tcBorders>
          </w:tcPr>
          <w:p w14:paraId="464B2433" w14:textId="77777777" w:rsidR="007201FF" w:rsidRPr="00BD7398" w:rsidRDefault="007201FF" w:rsidP="00211764">
            <w:pPr>
              <w:autoSpaceDE w:val="0"/>
              <w:autoSpaceDN w:val="0"/>
              <w:adjustRightInd w:val="0"/>
              <w:spacing w:after="0" w:line="240" w:lineRule="auto"/>
              <w:ind w:right="-57"/>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4BB88D6C"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02163A5C" w14:textId="77777777" w:rsidR="007201FF" w:rsidRPr="00BD7398" w:rsidRDefault="007201FF" w:rsidP="00211764">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29C991E5"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34EEDA0F" w14:textId="77777777" w:rsidR="007201FF" w:rsidRPr="00BD7398" w:rsidRDefault="007201FF" w:rsidP="00211764">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Средняя квадратическая погрешность положения характерной точки (Mt), метров</w:t>
            </w:r>
          </w:p>
        </w:tc>
        <w:tc>
          <w:tcPr>
            <w:tcW w:w="1795" w:type="dxa"/>
            <w:vMerge w:val="restart"/>
            <w:tcBorders>
              <w:top w:val="single" w:sz="4" w:space="0" w:color="auto"/>
              <w:left w:val="single" w:sz="4" w:space="0" w:color="auto"/>
              <w:bottom w:val="single" w:sz="4" w:space="0" w:color="auto"/>
              <w:right w:val="single" w:sz="4" w:space="0" w:color="auto"/>
            </w:tcBorders>
          </w:tcPr>
          <w:p w14:paraId="4A303017" w14:textId="77777777" w:rsidR="007201FF" w:rsidRPr="00BD7398" w:rsidRDefault="007201FF" w:rsidP="00211764">
            <w:pPr>
              <w:autoSpaceDE w:val="0"/>
              <w:autoSpaceDN w:val="0"/>
              <w:adjustRightInd w:val="0"/>
              <w:spacing w:after="0" w:line="240" w:lineRule="auto"/>
              <w:ind w:left="-57" w:right="-57"/>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Описание обозначения точки на местности (при наличии)</w:t>
            </w:r>
          </w:p>
        </w:tc>
      </w:tr>
      <w:tr w:rsidR="007201FF" w:rsidRPr="00BD7398" w14:paraId="211EF51E" w14:textId="77777777" w:rsidTr="00211764">
        <w:trPr>
          <w:jc w:val="right"/>
        </w:trPr>
        <w:tc>
          <w:tcPr>
            <w:tcW w:w="894" w:type="dxa"/>
            <w:vMerge/>
            <w:tcBorders>
              <w:top w:val="single" w:sz="4" w:space="0" w:color="auto"/>
              <w:left w:val="single" w:sz="4" w:space="0" w:color="auto"/>
              <w:bottom w:val="single" w:sz="4" w:space="0" w:color="auto"/>
              <w:right w:val="single" w:sz="4" w:space="0" w:color="auto"/>
            </w:tcBorders>
            <w:vAlign w:val="center"/>
          </w:tcPr>
          <w:p w14:paraId="7DB325A9"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5CB8CA71"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383B293E"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50AA0158"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2502744C"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6A344D97"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73918CB8"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795" w:type="dxa"/>
            <w:vMerge/>
            <w:tcBorders>
              <w:top w:val="single" w:sz="4" w:space="0" w:color="auto"/>
              <w:left w:val="single" w:sz="4" w:space="0" w:color="auto"/>
              <w:bottom w:val="single" w:sz="4" w:space="0" w:color="auto"/>
              <w:right w:val="single" w:sz="4" w:space="0" w:color="auto"/>
            </w:tcBorders>
            <w:vAlign w:val="center"/>
          </w:tcPr>
          <w:p w14:paraId="31D05A24"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r>
      <w:tr w:rsidR="007201FF" w:rsidRPr="00BD7398" w14:paraId="770BDDA0" w14:textId="77777777" w:rsidTr="00211764">
        <w:trPr>
          <w:jc w:val="right"/>
        </w:trPr>
        <w:tc>
          <w:tcPr>
            <w:tcW w:w="894" w:type="dxa"/>
            <w:tcBorders>
              <w:top w:val="single" w:sz="4" w:space="0" w:color="auto"/>
              <w:bottom w:val="single" w:sz="4" w:space="0" w:color="auto"/>
              <w:right w:val="single" w:sz="4" w:space="0" w:color="auto"/>
            </w:tcBorders>
          </w:tcPr>
          <w:p w14:paraId="3BAE31CD"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24B95E44"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7662138B"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2B94A838"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01063567"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663B67B7"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1006B346"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7</w:t>
            </w:r>
          </w:p>
        </w:tc>
        <w:tc>
          <w:tcPr>
            <w:tcW w:w="1795" w:type="dxa"/>
            <w:tcBorders>
              <w:top w:val="single" w:sz="4" w:space="0" w:color="auto"/>
              <w:left w:val="single" w:sz="4" w:space="0" w:color="auto"/>
              <w:bottom w:val="single" w:sz="4" w:space="0" w:color="auto"/>
            </w:tcBorders>
          </w:tcPr>
          <w:p w14:paraId="6C18308F"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8</w:t>
            </w:r>
          </w:p>
        </w:tc>
      </w:tr>
      <w:tr w:rsidR="007201FF" w:rsidRPr="00BD7398" w14:paraId="02CB0B51" w14:textId="77777777" w:rsidTr="00211764">
        <w:trPr>
          <w:jc w:val="right"/>
        </w:trPr>
        <w:tc>
          <w:tcPr>
            <w:tcW w:w="894" w:type="dxa"/>
            <w:tcBorders>
              <w:top w:val="single" w:sz="4" w:space="0" w:color="auto"/>
              <w:bottom w:val="single" w:sz="4" w:space="0" w:color="auto"/>
              <w:right w:val="single" w:sz="4" w:space="0" w:color="auto"/>
            </w:tcBorders>
          </w:tcPr>
          <w:p w14:paraId="1D4230BF"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lastRenderedPageBreak/>
              <w:t>-</w:t>
            </w:r>
          </w:p>
        </w:tc>
        <w:tc>
          <w:tcPr>
            <w:tcW w:w="1003" w:type="dxa"/>
            <w:tcBorders>
              <w:top w:val="single" w:sz="4" w:space="0" w:color="auto"/>
              <w:left w:val="single" w:sz="4" w:space="0" w:color="auto"/>
              <w:bottom w:val="single" w:sz="4" w:space="0" w:color="auto"/>
              <w:right w:val="single" w:sz="4" w:space="0" w:color="auto"/>
            </w:tcBorders>
          </w:tcPr>
          <w:p w14:paraId="0F54DF57"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4608B8D0"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57A6E3D8"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387FBEF8"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17CE0058"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54EFF80C"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795" w:type="dxa"/>
            <w:tcBorders>
              <w:top w:val="single" w:sz="4" w:space="0" w:color="auto"/>
              <w:left w:val="single" w:sz="4" w:space="0" w:color="auto"/>
              <w:bottom w:val="single" w:sz="4" w:space="0" w:color="auto"/>
            </w:tcBorders>
          </w:tcPr>
          <w:p w14:paraId="150BDA86"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r>
      <w:tr w:rsidR="007201FF" w:rsidRPr="00BD7398" w14:paraId="72B7373E" w14:textId="77777777" w:rsidTr="00211764">
        <w:trPr>
          <w:jc w:val="right"/>
        </w:trPr>
        <w:tc>
          <w:tcPr>
            <w:tcW w:w="10060" w:type="dxa"/>
            <w:gridSpan w:val="8"/>
            <w:tcBorders>
              <w:top w:val="nil"/>
              <w:bottom w:val="single" w:sz="4" w:space="0" w:color="auto"/>
            </w:tcBorders>
          </w:tcPr>
          <w:p w14:paraId="427DE496"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 Сведения о характерных точках части (частей) границы объекта</w:t>
            </w:r>
          </w:p>
        </w:tc>
      </w:tr>
      <w:tr w:rsidR="007201FF" w:rsidRPr="00BD7398" w14:paraId="6C3EC4DF" w14:textId="77777777" w:rsidTr="00211764">
        <w:trPr>
          <w:jc w:val="right"/>
        </w:trPr>
        <w:tc>
          <w:tcPr>
            <w:tcW w:w="894" w:type="dxa"/>
            <w:tcBorders>
              <w:top w:val="single" w:sz="4" w:space="0" w:color="auto"/>
              <w:bottom w:val="single" w:sz="4" w:space="0" w:color="auto"/>
              <w:right w:val="single" w:sz="4" w:space="0" w:color="auto"/>
            </w:tcBorders>
          </w:tcPr>
          <w:p w14:paraId="79CF33D1"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1D03C127"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3415C21F"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41C4E7A5"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39F76A40"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63B3F3C3"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099B69DE"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7</w:t>
            </w:r>
          </w:p>
        </w:tc>
        <w:tc>
          <w:tcPr>
            <w:tcW w:w="1795" w:type="dxa"/>
            <w:tcBorders>
              <w:top w:val="single" w:sz="4" w:space="0" w:color="auto"/>
              <w:left w:val="single" w:sz="4" w:space="0" w:color="auto"/>
              <w:bottom w:val="single" w:sz="4" w:space="0" w:color="auto"/>
            </w:tcBorders>
          </w:tcPr>
          <w:p w14:paraId="2A391DF3"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8</w:t>
            </w:r>
          </w:p>
        </w:tc>
      </w:tr>
      <w:tr w:rsidR="007201FF" w:rsidRPr="00BD7398" w14:paraId="564F963F" w14:textId="77777777" w:rsidTr="00211764">
        <w:trPr>
          <w:jc w:val="right"/>
        </w:trPr>
        <w:tc>
          <w:tcPr>
            <w:tcW w:w="894" w:type="dxa"/>
            <w:tcBorders>
              <w:top w:val="single" w:sz="4" w:space="0" w:color="auto"/>
              <w:bottom w:val="single" w:sz="4" w:space="0" w:color="auto"/>
              <w:right w:val="single" w:sz="4" w:space="0" w:color="auto"/>
            </w:tcBorders>
          </w:tcPr>
          <w:p w14:paraId="3F1397CC"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6DB33F74"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109636E3"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6DC44BBF"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1E9AE1D0"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36D5B31E"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3F455579"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795" w:type="dxa"/>
            <w:tcBorders>
              <w:top w:val="single" w:sz="4" w:space="0" w:color="auto"/>
              <w:left w:val="single" w:sz="4" w:space="0" w:color="auto"/>
              <w:bottom w:val="single" w:sz="4" w:space="0" w:color="auto"/>
            </w:tcBorders>
          </w:tcPr>
          <w:p w14:paraId="61ECD90C"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r>
    </w:tbl>
    <w:p w14:paraId="4D200161" w14:textId="7C7D7F27" w:rsidR="006F0E6B" w:rsidRDefault="006F0E6B" w:rsidP="00B911D2">
      <w:pPr>
        <w:spacing w:line="240" w:lineRule="auto"/>
        <w:rPr>
          <w:rFonts w:ascii="Times New Roman" w:hAnsi="Times New Roman" w:cs="Times New Roman"/>
          <w:bCs/>
          <w:sz w:val="28"/>
          <w:szCs w:val="28"/>
        </w:rPr>
      </w:pPr>
    </w:p>
    <w:p w14:paraId="758400C3" w14:textId="641E33F2" w:rsidR="00C07118" w:rsidRDefault="00C07118" w:rsidP="00B911D2">
      <w:pPr>
        <w:spacing w:line="240" w:lineRule="auto"/>
        <w:rPr>
          <w:rFonts w:ascii="Times New Roman" w:hAnsi="Times New Roman" w:cs="Times New Roman"/>
          <w:bCs/>
          <w:sz w:val="28"/>
          <w:szCs w:val="28"/>
        </w:rPr>
      </w:pPr>
    </w:p>
    <w:p w14:paraId="75BBB589" w14:textId="3D3034D1" w:rsidR="00C07118" w:rsidRDefault="00C07118" w:rsidP="00B911D2">
      <w:pPr>
        <w:spacing w:line="240" w:lineRule="auto"/>
        <w:rPr>
          <w:rFonts w:ascii="Times New Roman" w:hAnsi="Times New Roman" w:cs="Times New Roman"/>
          <w:bCs/>
          <w:sz w:val="28"/>
          <w:szCs w:val="28"/>
        </w:rPr>
      </w:pPr>
    </w:p>
    <w:p w14:paraId="7D670D10" w14:textId="756D2887" w:rsidR="00C07118" w:rsidRDefault="00C07118" w:rsidP="00B911D2">
      <w:pPr>
        <w:spacing w:line="240" w:lineRule="auto"/>
        <w:rPr>
          <w:rFonts w:ascii="Times New Roman" w:hAnsi="Times New Roman" w:cs="Times New Roman"/>
          <w:bCs/>
          <w:sz w:val="28"/>
          <w:szCs w:val="28"/>
        </w:rPr>
      </w:pPr>
    </w:p>
    <w:p w14:paraId="77B8BDD9" w14:textId="055822F3" w:rsidR="00C07118" w:rsidRDefault="00C07118" w:rsidP="00B911D2">
      <w:pPr>
        <w:spacing w:line="240" w:lineRule="auto"/>
        <w:rPr>
          <w:rFonts w:ascii="Times New Roman" w:hAnsi="Times New Roman" w:cs="Times New Roman"/>
          <w:bCs/>
          <w:sz w:val="28"/>
          <w:szCs w:val="28"/>
        </w:rPr>
      </w:pPr>
    </w:p>
    <w:p w14:paraId="21417429" w14:textId="6711FEFE" w:rsidR="00C07118" w:rsidRDefault="00C07118" w:rsidP="00B911D2">
      <w:pPr>
        <w:spacing w:line="240" w:lineRule="auto"/>
        <w:rPr>
          <w:rFonts w:ascii="Times New Roman" w:hAnsi="Times New Roman" w:cs="Times New Roman"/>
          <w:bCs/>
          <w:sz w:val="28"/>
          <w:szCs w:val="28"/>
        </w:rPr>
      </w:pPr>
    </w:p>
    <w:p w14:paraId="387035A8" w14:textId="43C750A3" w:rsidR="00C07118" w:rsidRDefault="00C07118" w:rsidP="00B911D2">
      <w:pPr>
        <w:spacing w:line="240" w:lineRule="auto"/>
        <w:rPr>
          <w:rFonts w:ascii="Times New Roman" w:hAnsi="Times New Roman" w:cs="Times New Roman"/>
          <w:bCs/>
          <w:sz w:val="28"/>
          <w:szCs w:val="28"/>
        </w:rPr>
      </w:pPr>
    </w:p>
    <w:p w14:paraId="506D588D" w14:textId="0DEB032D" w:rsidR="00C07118" w:rsidRDefault="00C07118" w:rsidP="00B911D2">
      <w:pPr>
        <w:spacing w:line="240" w:lineRule="auto"/>
        <w:rPr>
          <w:rFonts w:ascii="Times New Roman" w:hAnsi="Times New Roman" w:cs="Times New Roman"/>
          <w:bCs/>
          <w:sz w:val="28"/>
          <w:szCs w:val="28"/>
        </w:rPr>
      </w:pPr>
    </w:p>
    <w:p w14:paraId="0BE582AF" w14:textId="7ED322ED" w:rsidR="00C07118" w:rsidRDefault="00C07118" w:rsidP="00B911D2">
      <w:pPr>
        <w:spacing w:line="240" w:lineRule="auto"/>
        <w:rPr>
          <w:rFonts w:ascii="Times New Roman" w:hAnsi="Times New Roman" w:cs="Times New Roman"/>
          <w:bCs/>
          <w:sz w:val="28"/>
          <w:szCs w:val="28"/>
        </w:rPr>
      </w:pPr>
    </w:p>
    <w:p w14:paraId="04EFD683" w14:textId="00050F2C" w:rsidR="00C07118" w:rsidRDefault="00C07118" w:rsidP="00B911D2">
      <w:pPr>
        <w:spacing w:line="240" w:lineRule="auto"/>
        <w:rPr>
          <w:rFonts w:ascii="Times New Roman" w:hAnsi="Times New Roman" w:cs="Times New Roman"/>
          <w:bCs/>
          <w:sz w:val="28"/>
          <w:szCs w:val="28"/>
        </w:rPr>
      </w:pPr>
    </w:p>
    <w:p w14:paraId="2CCB26BE" w14:textId="483DCEA8" w:rsidR="008F2B92" w:rsidRDefault="008F2B92" w:rsidP="00B911D2">
      <w:pPr>
        <w:spacing w:line="240" w:lineRule="auto"/>
        <w:rPr>
          <w:rFonts w:ascii="Times New Roman" w:hAnsi="Times New Roman" w:cs="Times New Roman"/>
          <w:bCs/>
          <w:sz w:val="28"/>
          <w:szCs w:val="28"/>
        </w:rPr>
      </w:pPr>
    </w:p>
    <w:p w14:paraId="062DCCFD" w14:textId="77777777" w:rsidR="008F2B92" w:rsidRDefault="008F2B92" w:rsidP="00B911D2">
      <w:pPr>
        <w:spacing w:line="240" w:lineRule="auto"/>
        <w:rPr>
          <w:rFonts w:ascii="Times New Roman" w:hAnsi="Times New Roman" w:cs="Times New Roman"/>
          <w:bCs/>
          <w:sz w:val="28"/>
          <w:szCs w:val="28"/>
        </w:rPr>
      </w:pPr>
    </w:p>
    <w:p w14:paraId="1753E4DB" w14:textId="77777777" w:rsidR="008F2B92" w:rsidRDefault="008F2B92" w:rsidP="00B911D2">
      <w:pPr>
        <w:spacing w:line="240" w:lineRule="auto"/>
        <w:rPr>
          <w:rFonts w:ascii="Times New Roman" w:hAnsi="Times New Roman" w:cs="Times New Roman"/>
          <w:bCs/>
          <w:sz w:val="28"/>
          <w:szCs w:val="28"/>
        </w:rPr>
      </w:pPr>
    </w:p>
    <w:p w14:paraId="5D50C08B" w14:textId="77777777" w:rsidR="00452977" w:rsidRDefault="00452977">
      <w:pPr>
        <w:rPr>
          <w:rStyle w:val="10"/>
          <w:bCs w:val="0"/>
        </w:rPr>
      </w:pPr>
      <w:r>
        <w:rPr>
          <w:rStyle w:val="10"/>
        </w:rPr>
        <w:br w:type="page"/>
      </w:r>
    </w:p>
    <w:p w14:paraId="76CDDFAE" w14:textId="1F09FD8D" w:rsidR="00C07118" w:rsidRDefault="006F0E6B" w:rsidP="00AC34E0">
      <w:pPr>
        <w:pStyle w:val="1"/>
        <w:rPr>
          <w:rStyle w:val="10"/>
        </w:rPr>
      </w:pPr>
      <w:r w:rsidRPr="00C3679B">
        <w:rPr>
          <w:rStyle w:val="10"/>
        </w:rPr>
        <w:lastRenderedPageBreak/>
        <w:t>Раздел 4</w:t>
      </w:r>
    </w:p>
    <w:p w14:paraId="450BE71B" w14:textId="77777777" w:rsidR="007707DB" w:rsidRDefault="007707DB" w:rsidP="00AC34E0">
      <w:pPr>
        <w:pStyle w:val="1"/>
        <w:rPr>
          <w:rStyle w:val="10"/>
        </w:rPr>
      </w:pPr>
    </w:p>
    <w:p w14:paraId="3630A9AB" w14:textId="398A6732" w:rsidR="005F5D5D" w:rsidRDefault="006F0E6B" w:rsidP="00AC34E0">
      <w:pPr>
        <w:pStyle w:val="1"/>
      </w:pPr>
      <w:r w:rsidRPr="00C3679B">
        <w:rPr>
          <w:rStyle w:val="10"/>
        </w:rPr>
        <w:t>План границ</w:t>
      </w:r>
      <w:r w:rsidRPr="00C3679B">
        <w:br/>
      </w:r>
      <w:r w:rsidR="005F5D5D">
        <w:t>зоны регулирования застройки и хозяйс</w:t>
      </w:r>
      <w:r w:rsidR="006C1322">
        <w:t>т</w:t>
      </w:r>
      <w:r w:rsidR="005F5D5D">
        <w:t xml:space="preserve">венной деятельности </w:t>
      </w:r>
      <w:r w:rsidR="00AC34E0">
        <w:t>З</w:t>
      </w:r>
      <w:r w:rsidR="002801CF">
        <w:t>РЗ-4</w:t>
      </w:r>
      <w:r w:rsidR="00AC34E0">
        <w:t xml:space="preserve"> </w:t>
      </w:r>
    </w:p>
    <w:p w14:paraId="4594B1B3" w14:textId="37EDBB21" w:rsidR="00AC34E0" w:rsidRDefault="00AC34E0" w:rsidP="00AC34E0">
      <w:pPr>
        <w:pStyle w:val="1"/>
      </w:pPr>
      <w:r>
        <w:t xml:space="preserve">объекта культурного наследия регионального значения </w:t>
      </w:r>
    </w:p>
    <w:p w14:paraId="2A39DA6B" w14:textId="74ADE014" w:rsidR="00AE7B05" w:rsidRDefault="00B05CA4" w:rsidP="007707DB">
      <w:pPr>
        <w:pStyle w:val="1"/>
        <w:rPr>
          <w:rFonts w:eastAsia="Times New Roman"/>
          <w:bCs w:val="0"/>
          <w:lang w:eastAsia="ru-RU"/>
        </w:rPr>
      </w:pPr>
      <w:r w:rsidRPr="00547D6A">
        <w:rPr>
          <w:rFonts w:eastAsia="Times New Roman"/>
          <w:bCs w:val="0"/>
          <w:lang w:eastAsia="ru-RU"/>
        </w:rPr>
        <w:t>«</w:t>
      </w:r>
      <w:r>
        <w:rPr>
          <w:rFonts w:eastAsia="Times New Roman"/>
          <w:bCs w:val="0"/>
          <w:lang w:eastAsia="ru-RU"/>
        </w:rPr>
        <w:t>Здание начальной школы</w:t>
      </w:r>
      <w:r w:rsidRPr="00547D6A">
        <w:rPr>
          <w:rFonts w:eastAsia="Times New Roman"/>
          <w:bCs w:val="0"/>
          <w:lang w:eastAsia="ru-RU"/>
        </w:rPr>
        <w:t xml:space="preserve">», </w:t>
      </w:r>
      <w:r>
        <w:rPr>
          <w:rFonts w:eastAsia="Times New Roman"/>
          <w:bCs w:val="0"/>
          <w:lang w:eastAsia="ru-RU"/>
        </w:rPr>
        <w:t>1914</w:t>
      </w:r>
      <w:r w:rsidR="005F5D5D">
        <w:rPr>
          <w:rFonts w:eastAsia="Times New Roman"/>
          <w:bCs w:val="0"/>
          <w:lang w:eastAsia="ru-RU"/>
        </w:rPr>
        <w:t xml:space="preserve"> </w:t>
      </w:r>
      <w:r>
        <w:rPr>
          <w:rFonts w:eastAsia="Times New Roman"/>
          <w:bCs w:val="0"/>
          <w:lang w:eastAsia="ru-RU"/>
        </w:rPr>
        <w:t>г</w:t>
      </w:r>
      <w:r w:rsidRPr="00547D6A">
        <w:rPr>
          <w:rFonts w:eastAsia="Times New Roman"/>
          <w:bCs w:val="0"/>
          <w:lang w:eastAsia="ru-RU"/>
        </w:rPr>
        <w:t xml:space="preserve">., </w:t>
      </w:r>
      <w:r w:rsidR="00AE7B05" w:rsidRPr="00770B7E">
        <w:t>адрес (местоположение):</w:t>
      </w:r>
      <w:r w:rsidR="00AE7B05" w:rsidRPr="00547D6A">
        <w:rPr>
          <w:rFonts w:eastAsia="Times New Roman"/>
          <w:bCs w:val="0"/>
          <w:lang w:eastAsia="ru-RU"/>
        </w:rPr>
        <w:t xml:space="preserve"> </w:t>
      </w:r>
      <w:r w:rsidRPr="00547D6A">
        <w:rPr>
          <w:rFonts w:eastAsia="Times New Roman"/>
          <w:bCs w:val="0"/>
          <w:lang w:eastAsia="ru-RU"/>
        </w:rPr>
        <w:t xml:space="preserve">Республика Татарстан, </w:t>
      </w:r>
      <w:r>
        <w:rPr>
          <w:rFonts w:eastAsia="Times New Roman"/>
          <w:bCs w:val="0"/>
          <w:lang w:eastAsia="ru-RU"/>
        </w:rPr>
        <w:t>Пестречинский</w:t>
      </w:r>
      <w:r w:rsidRPr="00547D6A">
        <w:rPr>
          <w:rFonts w:eastAsia="Times New Roman"/>
          <w:bCs w:val="0"/>
          <w:lang w:eastAsia="ru-RU"/>
        </w:rPr>
        <w:t xml:space="preserve"> муниципальный</w:t>
      </w:r>
      <w:r>
        <w:rPr>
          <w:rFonts w:eastAsia="Times New Roman"/>
          <w:bCs w:val="0"/>
          <w:lang w:eastAsia="ru-RU"/>
        </w:rPr>
        <w:t xml:space="preserve"> </w:t>
      </w:r>
      <w:r w:rsidRPr="00547D6A">
        <w:rPr>
          <w:rFonts w:eastAsia="Times New Roman"/>
          <w:bCs w:val="0"/>
          <w:lang w:eastAsia="ru-RU"/>
        </w:rPr>
        <w:t>район, с.</w:t>
      </w:r>
      <w:r>
        <w:rPr>
          <w:rFonts w:eastAsia="Times New Roman"/>
          <w:bCs w:val="0"/>
          <w:lang w:eastAsia="ru-RU"/>
        </w:rPr>
        <w:t xml:space="preserve"> Пестрецы</w:t>
      </w:r>
      <w:r w:rsidRPr="00547D6A">
        <w:rPr>
          <w:rFonts w:eastAsia="Times New Roman"/>
          <w:bCs w:val="0"/>
          <w:lang w:eastAsia="ru-RU"/>
        </w:rPr>
        <w:t xml:space="preserve">, ул. </w:t>
      </w:r>
      <w:r>
        <w:rPr>
          <w:rFonts w:eastAsia="Times New Roman"/>
          <w:bCs w:val="0"/>
          <w:lang w:eastAsia="ru-RU"/>
        </w:rPr>
        <w:t>Советская</w:t>
      </w:r>
      <w:r w:rsidRPr="00547D6A">
        <w:rPr>
          <w:rFonts w:eastAsia="Times New Roman"/>
          <w:bCs w:val="0"/>
          <w:lang w:eastAsia="ru-RU"/>
        </w:rPr>
        <w:t>, д.</w:t>
      </w:r>
      <w:r>
        <w:rPr>
          <w:rFonts w:eastAsia="Times New Roman"/>
          <w:bCs w:val="0"/>
          <w:lang w:eastAsia="ru-RU"/>
        </w:rPr>
        <w:t xml:space="preserve"> 8</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48"/>
        <w:gridCol w:w="5641"/>
      </w:tblGrid>
      <w:tr w:rsidR="00AC34E0" w:rsidRPr="00C017BA" w14:paraId="1785C012" w14:textId="77777777" w:rsidTr="00AC34E0">
        <w:trPr>
          <w:trHeight w:val="7546"/>
          <w:jc w:val="center"/>
        </w:trPr>
        <w:tc>
          <w:tcPr>
            <w:tcW w:w="9889" w:type="dxa"/>
            <w:gridSpan w:val="2"/>
          </w:tcPr>
          <w:p w14:paraId="1A8870E5" w14:textId="4813205A" w:rsidR="00AC34E0" w:rsidRPr="005F5D5D" w:rsidRDefault="005F5D5D" w:rsidP="00A935DE">
            <w:pPr>
              <w:autoSpaceDE w:val="0"/>
              <w:autoSpaceDN w:val="0"/>
              <w:spacing w:after="0" w:line="240" w:lineRule="auto"/>
              <w:jc w:val="center"/>
              <w:rPr>
                <w:rFonts w:ascii="Times New Roman" w:hAnsi="Times New Roman"/>
                <w:sz w:val="24"/>
                <w:szCs w:val="24"/>
              </w:rPr>
            </w:pPr>
            <w:r w:rsidRPr="005F5D5D">
              <w:rPr>
                <w:noProof/>
                <w:sz w:val="24"/>
                <w:szCs w:val="24"/>
                <w:lang w:eastAsia="ru-RU"/>
              </w:rPr>
              <mc:AlternateContent>
                <mc:Choice Requires="wps">
                  <w:drawing>
                    <wp:anchor distT="45720" distB="45720" distL="114300" distR="114300" simplePos="0" relativeHeight="251687936" behindDoc="0" locked="0" layoutInCell="1" allowOverlap="1" wp14:anchorId="674304DB" wp14:editId="7BD6D5BF">
                      <wp:simplePos x="0" y="0"/>
                      <wp:positionH relativeFrom="column">
                        <wp:posOffset>-21590</wp:posOffset>
                      </wp:positionH>
                      <wp:positionV relativeFrom="paragraph">
                        <wp:posOffset>38100</wp:posOffset>
                      </wp:positionV>
                      <wp:extent cx="2540635" cy="723900"/>
                      <wp:effectExtent l="0" t="0" r="0" b="0"/>
                      <wp:wrapNone/>
                      <wp:docPr id="60" name="Надпись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723900"/>
                              </a:xfrm>
                              <a:prstGeom prst="rect">
                                <a:avLst/>
                              </a:prstGeom>
                              <a:solidFill>
                                <a:schemeClr val="bg1"/>
                              </a:solidFill>
                              <a:ln w="9525">
                                <a:noFill/>
                                <a:miter lim="800000"/>
                                <a:headEnd/>
                                <a:tailEnd/>
                              </a:ln>
                            </wps:spPr>
                            <wps:txbx>
                              <w:txbxContent>
                                <w:p w14:paraId="4A836DDA" w14:textId="77777777" w:rsidR="00211764" w:rsidRPr="005F5D5D" w:rsidRDefault="00211764" w:rsidP="00AC34E0">
                                  <w:pPr>
                                    <w:spacing w:after="0" w:line="240" w:lineRule="auto"/>
                                    <w:rPr>
                                      <w:rFonts w:ascii="Times New Roman" w:hAnsi="Times New Roman"/>
                                      <w:b/>
                                      <w:sz w:val="24"/>
                                      <w:szCs w:val="24"/>
                                    </w:rPr>
                                  </w:pPr>
                                  <w:r w:rsidRPr="005F5D5D">
                                    <w:rPr>
                                      <w:rFonts w:ascii="Times New Roman" w:hAnsi="Times New Roman"/>
                                      <w:b/>
                                      <w:sz w:val="24"/>
                                      <w:szCs w:val="24"/>
                                    </w:rPr>
                                    <w:t>Республика Татарстан,</w:t>
                                  </w:r>
                                </w:p>
                                <w:p w14:paraId="0A7B00D9" w14:textId="7BE5D2C9" w:rsidR="00211764" w:rsidRPr="005F5D5D" w:rsidRDefault="00211764" w:rsidP="002801CF">
                                  <w:pPr>
                                    <w:spacing w:after="0" w:line="240" w:lineRule="auto"/>
                                    <w:rPr>
                                      <w:rFonts w:ascii="Times New Roman" w:hAnsi="Times New Roman"/>
                                      <w:b/>
                                      <w:sz w:val="24"/>
                                      <w:szCs w:val="24"/>
                                    </w:rPr>
                                  </w:pPr>
                                  <w:r w:rsidRPr="005F5D5D">
                                    <w:rPr>
                                      <w:rFonts w:ascii="Times New Roman" w:hAnsi="Times New Roman"/>
                                      <w:b/>
                                      <w:sz w:val="24"/>
                                      <w:szCs w:val="24"/>
                                    </w:rPr>
                                    <w:t>Пестречинский муниципальный район, с. Пестрецы</w:t>
                                  </w:r>
                                </w:p>
                                <w:p w14:paraId="2F1A1B30" w14:textId="6FEA4C38" w:rsidR="00211764" w:rsidRDefault="00211764" w:rsidP="002801CF">
                                  <w:pPr>
                                    <w:spacing w:after="0" w:line="240" w:lineRule="auto"/>
                                    <w:rPr>
                                      <w:rFonts w:ascii="Times New Roman" w:hAnsi="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304DB" id="Надпись 60" o:spid="_x0000_s1031" type="#_x0000_t202" style="position:absolute;left:0;text-align:left;margin-left:-1.7pt;margin-top:3pt;width:200.05pt;height:57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" fillcolor="white [3212]" stroked="f">
                      <v:textbox>
                        <w:txbxContent>
                          <w:p w14:paraId="4A836DDA" w14:textId="77777777" w:rsidR="00211764" w:rsidRPr="005F5D5D" w:rsidRDefault="00211764" w:rsidP="00AC34E0">
                            <w:pPr>
                              <w:spacing w:after="0" w:line="240" w:lineRule="auto"/>
                              <w:rPr>
                                <w:rFonts w:ascii="Times New Roman" w:hAnsi="Times New Roman"/>
                                <w:b/>
                                <w:sz w:val="24"/>
                                <w:szCs w:val="24"/>
                              </w:rPr>
                            </w:pPr>
                            <w:r w:rsidRPr="005F5D5D">
                              <w:rPr>
                                <w:rFonts w:ascii="Times New Roman" w:hAnsi="Times New Roman"/>
                                <w:b/>
                                <w:sz w:val="24"/>
                                <w:szCs w:val="24"/>
                              </w:rPr>
                              <w:t>Республика Татарстан,</w:t>
                            </w:r>
                          </w:p>
                          <w:p w14:paraId="0A7B00D9" w14:textId="7BE5D2C9" w:rsidR="00211764" w:rsidRPr="005F5D5D" w:rsidRDefault="00211764" w:rsidP="002801CF">
                            <w:pPr>
                              <w:spacing w:after="0" w:line="240" w:lineRule="auto"/>
                              <w:rPr>
                                <w:rFonts w:ascii="Times New Roman" w:hAnsi="Times New Roman"/>
                                <w:b/>
                                <w:sz w:val="24"/>
                                <w:szCs w:val="24"/>
                              </w:rPr>
                            </w:pPr>
                            <w:r w:rsidRPr="005F5D5D">
                              <w:rPr>
                                <w:rFonts w:ascii="Times New Roman" w:hAnsi="Times New Roman"/>
                                <w:b/>
                                <w:sz w:val="24"/>
                                <w:szCs w:val="24"/>
                              </w:rPr>
                              <w:t>Пестречинский муниципальный район, с. Пестрецы</w:t>
                            </w:r>
                          </w:p>
                          <w:p w14:paraId="2F1A1B30" w14:textId="6FEA4C38" w:rsidR="00211764" w:rsidRDefault="00211764" w:rsidP="002801CF">
                            <w:pPr>
                              <w:spacing w:after="0" w:line="240" w:lineRule="auto"/>
                              <w:rPr>
                                <w:rFonts w:ascii="Times New Roman" w:hAnsi="Times New Roman"/>
                                <w:b/>
                              </w:rPr>
                            </w:pPr>
                          </w:p>
                        </w:txbxContent>
                      </v:textbox>
                    </v:shape>
                  </w:pict>
                </mc:Fallback>
              </mc:AlternateContent>
            </w:r>
            <w:r w:rsidR="00594B43">
              <w:rPr>
                <w:noProof/>
              </w:rPr>
              <w:t xml:space="preserve"> </w:t>
            </w:r>
            <w:r w:rsidR="00594B43">
              <w:rPr>
                <w:noProof/>
                <w:lang w:eastAsia="ru-RU"/>
              </w:rPr>
              <w:drawing>
                <wp:inline distT="0" distB="0" distL="0" distR="0" wp14:anchorId="381659DF" wp14:editId="61C33590">
                  <wp:extent cx="6067425" cy="5657850"/>
                  <wp:effectExtent l="0" t="0" r="9525" b="0"/>
                  <wp:docPr id="1980532211" name="Рисунок 1"/>
                  <wp:cNvGraphicFramePr/>
                  <a:graphic xmlns:a="http://schemas.openxmlformats.org/drawingml/2006/main">
                    <a:graphicData uri="http://schemas.openxmlformats.org/drawingml/2006/picture">
                      <pic:pic xmlns:pic="http://schemas.openxmlformats.org/drawingml/2006/picture">
                        <pic:nvPicPr>
                          <pic:cNvPr id="1980532211" name="Рисунок 1"/>
                          <pic:cNvPicPr/>
                        </pic:nvPicPr>
                        <pic:blipFill>
                          <a:blip r:embed="rId21"/>
                          <a:stretch>
                            <a:fillRect/>
                          </a:stretch>
                        </pic:blipFill>
                        <pic:spPr>
                          <a:xfrm>
                            <a:off x="0" y="0"/>
                            <a:ext cx="6067425" cy="5657850"/>
                          </a:xfrm>
                          <a:prstGeom prst="rect">
                            <a:avLst/>
                          </a:prstGeom>
                        </pic:spPr>
                      </pic:pic>
                    </a:graphicData>
                  </a:graphic>
                </wp:inline>
              </w:drawing>
            </w:r>
          </w:p>
          <w:p w14:paraId="66488A9F" w14:textId="77777777" w:rsidR="00AC34E0" w:rsidRPr="005F5D5D" w:rsidRDefault="00AC34E0" w:rsidP="00A935DE">
            <w:pPr>
              <w:autoSpaceDE w:val="0"/>
              <w:autoSpaceDN w:val="0"/>
              <w:spacing w:after="0" w:line="240" w:lineRule="auto"/>
              <w:jc w:val="center"/>
              <w:rPr>
                <w:rFonts w:ascii="Times New Roman" w:hAnsi="Times New Roman"/>
                <w:sz w:val="24"/>
                <w:szCs w:val="24"/>
              </w:rPr>
            </w:pPr>
            <w:r w:rsidRPr="005F5D5D">
              <w:rPr>
                <w:rFonts w:ascii="Times New Roman" w:hAnsi="Times New Roman"/>
                <w:sz w:val="24"/>
                <w:szCs w:val="24"/>
              </w:rPr>
              <w:t>Масштаб: 1:2000</w:t>
            </w:r>
          </w:p>
          <w:p w14:paraId="7F5FC140" w14:textId="78D38955" w:rsidR="002801CF" w:rsidRPr="005F5D5D" w:rsidRDefault="002801CF" w:rsidP="00A935DE">
            <w:pPr>
              <w:autoSpaceDE w:val="0"/>
              <w:autoSpaceDN w:val="0"/>
              <w:spacing w:after="0" w:line="240" w:lineRule="auto"/>
              <w:jc w:val="center"/>
              <w:rPr>
                <w:rFonts w:ascii="Times New Roman" w:hAnsi="Times New Roman"/>
                <w:bCs/>
                <w:sz w:val="24"/>
                <w:szCs w:val="24"/>
              </w:rPr>
            </w:pPr>
          </w:p>
        </w:tc>
      </w:tr>
      <w:tr w:rsidR="00AC34E0" w:rsidRPr="00C017BA" w14:paraId="2F3CBCBF" w14:textId="77777777" w:rsidTr="00AC34E0">
        <w:trPr>
          <w:trHeight w:val="171"/>
          <w:jc w:val="center"/>
        </w:trPr>
        <w:tc>
          <w:tcPr>
            <w:tcW w:w="9889" w:type="dxa"/>
            <w:gridSpan w:val="2"/>
            <w:tcBorders>
              <w:bottom w:val="nil"/>
            </w:tcBorders>
          </w:tcPr>
          <w:p w14:paraId="47FF3311" w14:textId="77777777" w:rsidR="00AC34E0" w:rsidRPr="00AE7B05" w:rsidRDefault="00AC34E0" w:rsidP="00A935DE">
            <w:pPr>
              <w:autoSpaceDE w:val="0"/>
              <w:autoSpaceDN w:val="0"/>
              <w:adjustRightInd w:val="0"/>
              <w:spacing w:after="0" w:line="240" w:lineRule="auto"/>
              <w:jc w:val="center"/>
              <w:rPr>
                <w:rFonts w:ascii="Times New Roman" w:hAnsi="Times New Roman"/>
                <w:bCs/>
                <w:sz w:val="28"/>
                <w:szCs w:val="28"/>
              </w:rPr>
            </w:pPr>
            <w:r w:rsidRPr="00AE7B05">
              <w:rPr>
                <w:rFonts w:ascii="Times New Roman" w:hAnsi="Times New Roman"/>
                <w:bCs/>
                <w:sz w:val="28"/>
                <w:szCs w:val="28"/>
              </w:rPr>
              <w:t>Условные обозначения:</w:t>
            </w:r>
          </w:p>
          <w:p w14:paraId="012623EC" w14:textId="71DD0B16" w:rsidR="005F5D5D" w:rsidRPr="005F5D5D" w:rsidRDefault="005F5D5D" w:rsidP="00A935DE">
            <w:pPr>
              <w:autoSpaceDE w:val="0"/>
              <w:autoSpaceDN w:val="0"/>
              <w:adjustRightInd w:val="0"/>
              <w:spacing w:after="0" w:line="240" w:lineRule="auto"/>
              <w:jc w:val="center"/>
              <w:rPr>
                <w:rFonts w:ascii="Times New Roman" w:hAnsi="Times New Roman"/>
                <w:bCs/>
                <w:sz w:val="24"/>
                <w:szCs w:val="24"/>
              </w:rPr>
            </w:pPr>
          </w:p>
        </w:tc>
      </w:tr>
      <w:tr w:rsidR="00AC34E0" w:rsidRPr="00C017BA" w14:paraId="5466A1BE" w14:textId="77777777" w:rsidTr="005F5D5D">
        <w:trPr>
          <w:jc w:val="center"/>
        </w:trPr>
        <w:tc>
          <w:tcPr>
            <w:tcW w:w="4248" w:type="dxa"/>
            <w:tcBorders>
              <w:top w:val="nil"/>
              <w:right w:val="nil"/>
            </w:tcBorders>
          </w:tcPr>
          <w:p w14:paraId="4821C514" w14:textId="283D6750" w:rsidR="00AC34E0" w:rsidRPr="00E925D4" w:rsidRDefault="00AC34E0" w:rsidP="00A935DE">
            <w:pPr>
              <w:autoSpaceDE w:val="0"/>
              <w:autoSpaceDN w:val="0"/>
              <w:adjustRightInd w:val="0"/>
              <w:spacing w:after="0" w:line="240" w:lineRule="auto"/>
              <w:rPr>
                <w:rFonts w:ascii="Times New Roman" w:hAnsi="Times New Roman"/>
                <w:bCs/>
                <w:sz w:val="28"/>
                <w:szCs w:val="28"/>
              </w:rPr>
            </w:pPr>
            <w:r>
              <w:rPr>
                <w:noProof/>
                <w:lang w:eastAsia="ru-RU"/>
              </w:rPr>
              <mc:AlternateContent>
                <mc:Choice Requires="wps">
                  <w:drawing>
                    <wp:anchor distT="4294967295" distB="4294967295" distL="114300" distR="114300" simplePos="0" relativeHeight="251685888" behindDoc="0" locked="0" layoutInCell="1" allowOverlap="1" wp14:anchorId="111E2FE3" wp14:editId="503D035C">
                      <wp:simplePos x="0" y="0"/>
                      <wp:positionH relativeFrom="column">
                        <wp:posOffset>-19050</wp:posOffset>
                      </wp:positionH>
                      <wp:positionV relativeFrom="paragraph">
                        <wp:posOffset>85089</wp:posOffset>
                      </wp:positionV>
                      <wp:extent cx="425450" cy="0"/>
                      <wp:effectExtent l="0" t="0" r="0" b="0"/>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5450" cy="0"/>
                              </a:xfrm>
                              <a:prstGeom prst="line">
                                <a:avLst/>
                              </a:prstGeom>
                              <a:noFill/>
                              <a:ln w="1905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3ADDD60" id="Прямая соединительная линия 59"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" strokecolor="red" strokeweight="1.5pt">
                      <v:stroke joinstyle="miter"/>
                      <o:lock v:ext="edit" shapetype="f"/>
                    </v:line>
                  </w:pict>
                </mc:Fallback>
              </mc:AlternateContent>
            </w:r>
            <w:r w:rsidRPr="00E925D4">
              <w:rPr>
                <w:rFonts w:ascii="Times New Roman" w:hAnsi="Times New Roman"/>
                <w:bCs/>
                <w:sz w:val="24"/>
                <w:szCs w:val="24"/>
              </w:rPr>
              <w:t xml:space="preserve">            – границы </w:t>
            </w:r>
            <w:r w:rsidR="00AE7B05" w:rsidRPr="00AE7B05">
              <w:rPr>
                <w:rFonts w:ascii="Times New Roman" w:hAnsi="Times New Roman"/>
                <w:bCs/>
                <w:sz w:val="24"/>
                <w:szCs w:val="24"/>
              </w:rPr>
              <w:t xml:space="preserve">зоны регулирования застройки и хозяйственной деятельности </w:t>
            </w:r>
            <w:r w:rsidR="007707DB" w:rsidRPr="007707DB">
              <w:rPr>
                <w:rFonts w:ascii="Times New Roman" w:hAnsi="Times New Roman"/>
                <w:bCs/>
                <w:sz w:val="24"/>
                <w:szCs w:val="24"/>
              </w:rPr>
              <w:t>объекта культурного наследия регионального значения</w:t>
            </w:r>
          </w:p>
        </w:tc>
        <w:tc>
          <w:tcPr>
            <w:tcW w:w="5641" w:type="dxa"/>
            <w:tcBorders>
              <w:top w:val="nil"/>
              <w:left w:val="nil"/>
            </w:tcBorders>
          </w:tcPr>
          <w:p w14:paraId="52925F80" w14:textId="48C11AF7" w:rsidR="00AC34E0" w:rsidRPr="00E925D4" w:rsidRDefault="006C1322" w:rsidP="00A935DE">
            <w:pPr>
              <w:autoSpaceDE w:val="0"/>
              <w:autoSpaceDN w:val="0"/>
              <w:adjustRightInd w:val="0"/>
              <w:spacing w:after="0" w:line="240" w:lineRule="auto"/>
              <w:ind w:left="142"/>
              <w:rPr>
                <w:rFonts w:ascii="Times New Roman" w:hAnsi="Times New Roman"/>
                <w:bCs/>
                <w:sz w:val="24"/>
                <w:szCs w:val="24"/>
              </w:rPr>
            </w:pPr>
            <w:r>
              <w:rPr>
                <w:rFonts w:ascii="Times New Roman" w:hAnsi="Times New Roman"/>
                <w:b/>
                <w:sz w:val="32"/>
                <w:szCs w:val="32"/>
              </w:rPr>
              <w:t>.</w:t>
            </w:r>
            <w:r w:rsidR="00AC34E0" w:rsidRPr="00E925D4">
              <w:rPr>
                <w:rFonts w:ascii="Times New Roman" w:hAnsi="Times New Roman"/>
                <w:bCs/>
                <w:sz w:val="24"/>
                <w:szCs w:val="24"/>
              </w:rPr>
              <w:t xml:space="preserve">1 – обозначение характерной точки границы </w:t>
            </w:r>
            <w:r w:rsidR="00AE7B05" w:rsidRPr="00AE7B05">
              <w:rPr>
                <w:rFonts w:ascii="Times New Roman" w:hAnsi="Times New Roman"/>
                <w:bCs/>
                <w:sz w:val="24"/>
                <w:szCs w:val="24"/>
              </w:rPr>
              <w:t xml:space="preserve">зоны регулирования застройки и хозяйственной деятельности </w:t>
            </w:r>
            <w:r w:rsidR="007707DB" w:rsidRPr="007707DB">
              <w:rPr>
                <w:rFonts w:ascii="Times New Roman" w:hAnsi="Times New Roman"/>
                <w:bCs/>
                <w:sz w:val="24"/>
                <w:szCs w:val="24"/>
              </w:rPr>
              <w:t>объекта культурного наследия регионального значения</w:t>
            </w:r>
          </w:p>
        </w:tc>
      </w:tr>
    </w:tbl>
    <w:p w14:paraId="72B50F62" w14:textId="07FAE2A3" w:rsidR="006F0E6B" w:rsidRDefault="006F0E6B" w:rsidP="00B911D2">
      <w:pPr>
        <w:autoSpaceDE w:val="0"/>
        <w:autoSpaceDN w:val="0"/>
        <w:adjustRightInd w:val="0"/>
        <w:spacing w:after="0" w:line="240" w:lineRule="auto"/>
        <w:jc w:val="center"/>
        <w:rPr>
          <w:rFonts w:ascii="Times New Roman" w:hAnsi="Times New Roman" w:cs="Times New Roman"/>
          <w:b/>
          <w:sz w:val="28"/>
          <w:szCs w:val="28"/>
        </w:rPr>
      </w:pPr>
    </w:p>
    <w:p w14:paraId="5EF8EA24" w14:textId="77777777" w:rsidR="008F2B92" w:rsidRDefault="008F2B92" w:rsidP="00AC34E0">
      <w:pPr>
        <w:pStyle w:val="a0"/>
        <w:autoSpaceDE w:val="0"/>
        <w:autoSpaceDN w:val="0"/>
        <w:adjustRightInd w:val="0"/>
        <w:spacing w:after="0" w:line="240" w:lineRule="auto"/>
        <w:ind w:left="0"/>
        <w:jc w:val="center"/>
        <w:rPr>
          <w:rFonts w:ascii="Times New Roman" w:hAnsi="Times New Roman" w:cs="Times New Roman"/>
          <w:bCs/>
          <w:sz w:val="28"/>
          <w:szCs w:val="28"/>
        </w:rPr>
      </w:pPr>
    </w:p>
    <w:p w14:paraId="15D0FF88" w14:textId="77777777" w:rsidR="008F2B92" w:rsidRDefault="008F2B92" w:rsidP="00AC34E0">
      <w:pPr>
        <w:pStyle w:val="a0"/>
        <w:autoSpaceDE w:val="0"/>
        <w:autoSpaceDN w:val="0"/>
        <w:adjustRightInd w:val="0"/>
        <w:spacing w:after="0" w:line="240" w:lineRule="auto"/>
        <w:ind w:left="0"/>
        <w:jc w:val="center"/>
        <w:rPr>
          <w:rFonts w:ascii="Times New Roman" w:hAnsi="Times New Roman" w:cs="Times New Roman"/>
          <w:bCs/>
          <w:sz w:val="28"/>
          <w:szCs w:val="28"/>
        </w:rPr>
      </w:pPr>
    </w:p>
    <w:p w14:paraId="0CE1373B" w14:textId="0DE7CB4B" w:rsidR="005F5D5D" w:rsidRDefault="006F0E6B" w:rsidP="00AC34E0">
      <w:pPr>
        <w:pStyle w:val="a0"/>
        <w:autoSpaceDE w:val="0"/>
        <w:autoSpaceDN w:val="0"/>
        <w:adjustRightInd w:val="0"/>
        <w:spacing w:after="0" w:line="240" w:lineRule="auto"/>
        <w:ind w:left="0"/>
        <w:jc w:val="center"/>
        <w:rPr>
          <w:rFonts w:ascii="Times New Roman" w:hAnsi="Times New Roman" w:cs="Times New Roman"/>
          <w:bCs/>
          <w:sz w:val="28"/>
          <w:szCs w:val="28"/>
        </w:rPr>
      </w:pPr>
      <w:r w:rsidRPr="00C3679B">
        <w:rPr>
          <w:rFonts w:ascii="Times New Roman" w:hAnsi="Times New Roman" w:cs="Times New Roman"/>
          <w:bCs/>
          <w:sz w:val="28"/>
          <w:szCs w:val="28"/>
        </w:rPr>
        <w:lastRenderedPageBreak/>
        <w:t xml:space="preserve">Текстовое описание местоположения границ </w:t>
      </w:r>
      <w:r w:rsidRPr="00C3679B">
        <w:rPr>
          <w:rFonts w:ascii="Times New Roman" w:hAnsi="Times New Roman" w:cs="Times New Roman"/>
          <w:bCs/>
          <w:sz w:val="28"/>
          <w:szCs w:val="28"/>
        </w:rPr>
        <w:br/>
      </w:r>
      <w:r w:rsidR="005F5D5D">
        <w:rPr>
          <w:rFonts w:ascii="Times New Roman" w:hAnsi="Times New Roman" w:cs="Times New Roman"/>
          <w:bCs/>
          <w:sz w:val="28"/>
          <w:szCs w:val="28"/>
        </w:rPr>
        <w:t>зоны регулирования застройки и хозяй</w:t>
      </w:r>
      <w:r w:rsidR="006C1322">
        <w:rPr>
          <w:rFonts w:ascii="Times New Roman" w:hAnsi="Times New Roman" w:cs="Times New Roman"/>
          <w:bCs/>
          <w:sz w:val="28"/>
          <w:szCs w:val="28"/>
        </w:rPr>
        <w:t>с</w:t>
      </w:r>
      <w:r w:rsidR="005F5D5D">
        <w:rPr>
          <w:rFonts w:ascii="Times New Roman" w:hAnsi="Times New Roman" w:cs="Times New Roman"/>
          <w:bCs/>
          <w:sz w:val="28"/>
          <w:szCs w:val="28"/>
        </w:rPr>
        <w:t xml:space="preserve">твенной деятельности </w:t>
      </w:r>
      <w:r w:rsidR="00AC34E0" w:rsidRPr="00AC34E0">
        <w:rPr>
          <w:rFonts w:ascii="Times New Roman" w:hAnsi="Times New Roman" w:cs="Times New Roman"/>
          <w:bCs/>
          <w:sz w:val="28"/>
          <w:szCs w:val="28"/>
        </w:rPr>
        <w:t>З</w:t>
      </w:r>
      <w:r w:rsidR="002801CF">
        <w:rPr>
          <w:rFonts w:ascii="Times New Roman" w:hAnsi="Times New Roman" w:cs="Times New Roman"/>
          <w:bCs/>
          <w:sz w:val="28"/>
          <w:szCs w:val="28"/>
        </w:rPr>
        <w:t>РЗ-4</w:t>
      </w:r>
      <w:r w:rsidR="00AC34E0" w:rsidRPr="00AC34E0">
        <w:rPr>
          <w:rFonts w:ascii="Times New Roman" w:hAnsi="Times New Roman" w:cs="Times New Roman"/>
          <w:bCs/>
          <w:sz w:val="28"/>
          <w:szCs w:val="28"/>
        </w:rPr>
        <w:t xml:space="preserve"> </w:t>
      </w:r>
    </w:p>
    <w:p w14:paraId="3A220A83" w14:textId="71816A8A" w:rsidR="00AC34E0" w:rsidRPr="00AC34E0" w:rsidRDefault="00AC34E0" w:rsidP="00AC34E0">
      <w:pPr>
        <w:pStyle w:val="a0"/>
        <w:autoSpaceDE w:val="0"/>
        <w:autoSpaceDN w:val="0"/>
        <w:adjustRightInd w:val="0"/>
        <w:spacing w:after="0" w:line="240" w:lineRule="auto"/>
        <w:ind w:left="0"/>
        <w:jc w:val="center"/>
        <w:rPr>
          <w:rFonts w:ascii="Times New Roman" w:hAnsi="Times New Roman" w:cs="Times New Roman"/>
          <w:bCs/>
          <w:sz w:val="28"/>
          <w:szCs w:val="28"/>
        </w:rPr>
      </w:pPr>
      <w:r w:rsidRPr="00AC34E0">
        <w:rPr>
          <w:rFonts w:ascii="Times New Roman" w:hAnsi="Times New Roman" w:cs="Times New Roman"/>
          <w:bCs/>
          <w:sz w:val="28"/>
          <w:szCs w:val="28"/>
        </w:rPr>
        <w:t xml:space="preserve">объекта культурного наследия регионального значения </w:t>
      </w:r>
    </w:p>
    <w:p w14:paraId="04E3199A" w14:textId="56D64538" w:rsidR="00AC34E0" w:rsidRPr="00C3679B" w:rsidRDefault="00B05CA4" w:rsidP="00AC34E0">
      <w:pPr>
        <w:pStyle w:val="a0"/>
        <w:autoSpaceDE w:val="0"/>
        <w:autoSpaceDN w:val="0"/>
        <w:adjustRightInd w:val="0"/>
        <w:spacing w:after="0" w:line="240" w:lineRule="auto"/>
        <w:ind w:left="0"/>
        <w:jc w:val="center"/>
        <w:rPr>
          <w:rFonts w:ascii="Times New Roman" w:hAnsi="Times New Roman" w:cs="Times New Roman"/>
          <w:bCs/>
          <w:sz w:val="28"/>
          <w:szCs w:val="28"/>
        </w:rPr>
      </w:pPr>
      <w:r w:rsidRPr="00547D6A">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Здание начальной школы</w:t>
      </w:r>
      <w:r w:rsidRPr="00547D6A">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1914</w:t>
      </w:r>
      <w:r w:rsidR="005F5D5D">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г</w:t>
      </w:r>
      <w:r w:rsidRPr="00547D6A">
        <w:rPr>
          <w:rFonts w:ascii="Times New Roman" w:eastAsia="Times New Roman" w:hAnsi="Times New Roman" w:cs="Times New Roman"/>
          <w:bCs/>
          <w:sz w:val="28"/>
          <w:szCs w:val="28"/>
          <w:lang w:eastAsia="ru-RU"/>
        </w:rPr>
        <w:t xml:space="preserve">., </w:t>
      </w:r>
      <w:r w:rsidR="00AE7B05" w:rsidRPr="00770B7E">
        <w:rPr>
          <w:rFonts w:ascii="Times New Roman" w:hAnsi="Times New Roman" w:cs="Times New Roman"/>
          <w:bCs/>
          <w:sz w:val="28"/>
          <w:szCs w:val="28"/>
        </w:rPr>
        <w:t>адрес (местоположение):</w:t>
      </w:r>
      <w:r w:rsidR="00AE7B05" w:rsidRPr="00547D6A">
        <w:rPr>
          <w:rFonts w:eastAsia="Times New Roman"/>
          <w:lang w:eastAsia="ru-RU"/>
        </w:rPr>
        <w:t xml:space="preserve"> </w:t>
      </w:r>
      <w:r w:rsidRPr="00547D6A">
        <w:rPr>
          <w:rFonts w:ascii="Times New Roman" w:eastAsia="Times New Roman" w:hAnsi="Times New Roman" w:cs="Times New Roman"/>
          <w:bCs/>
          <w:sz w:val="28"/>
          <w:szCs w:val="28"/>
          <w:lang w:eastAsia="ru-RU"/>
        </w:rPr>
        <w:t xml:space="preserve">Республика Татарстан, </w:t>
      </w:r>
      <w:r>
        <w:rPr>
          <w:rFonts w:ascii="Times New Roman" w:eastAsia="Times New Roman" w:hAnsi="Times New Roman" w:cs="Times New Roman"/>
          <w:bCs/>
          <w:sz w:val="28"/>
          <w:szCs w:val="28"/>
          <w:lang w:eastAsia="ru-RU"/>
        </w:rPr>
        <w:t>Пестречинский</w:t>
      </w:r>
      <w:r w:rsidRPr="00547D6A">
        <w:rPr>
          <w:rFonts w:ascii="Times New Roman" w:eastAsia="Times New Roman" w:hAnsi="Times New Roman" w:cs="Times New Roman"/>
          <w:bCs/>
          <w:sz w:val="28"/>
          <w:szCs w:val="28"/>
          <w:lang w:eastAsia="ru-RU"/>
        </w:rPr>
        <w:t xml:space="preserve"> муниципальный</w:t>
      </w:r>
      <w:r>
        <w:rPr>
          <w:rFonts w:ascii="Times New Roman" w:eastAsia="Times New Roman" w:hAnsi="Times New Roman" w:cs="Times New Roman"/>
          <w:bCs/>
          <w:sz w:val="28"/>
          <w:szCs w:val="28"/>
          <w:lang w:eastAsia="ru-RU"/>
        </w:rPr>
        <w:t xml:space="preserve"> </w:t>
      </w:r>
      <w:r w:rsidRPr="00547D6A">
        <w:rPr>
          <w:rFonts w:ascii="Times New Roman" w:eastAsia="Times New Roman" w:hAnsi="Times New Roman" w:cs="Times New Roman"/>
          <w:bCs/>
          <w:sz w:val="28"/>
          <w:szCs w:val="28"/>
          <w:lang w:eastAsia="ru-RU"/>
        </w:rPr>
        <w:t>район, с.</w:t>
      </w:r>
      <w:r>
        <w:rPr>
          <w:rFonts w:ascii="Times New Roman" w:eastAsia="Times New Roman" w:hAnsi="Times New Roman" w:cs="Times New Roman"/>
          <w:bCs/>
          <w:sz w:val="28"/>
          <w:szCs w:val="28"/>
          <w:lang w:eastAsia="ru-RU"/>
        </w:rPr>
        <w:t xml:space="preserve"> Пестрецы</w:t>
      </w:r>
      <w:r w:rsidRPr="00547D6A">
        <w:rPr>
          <w:rFonts w:ascii="Times New Roman" w:eastAsia="Times New Roman" w:hAnsi="Times New Roman" w:cs="Times New Roman"/>
          <w:bCs/>
          <w:sz w:val="28"/>
          <w:szCs w:val="28"/>
          <w:lang w:eastAsia="ru-RU"/>
        </w:rPr>
        <w:t xml:space="preserve">, ул. </w:t>
      </w:r>
      <w:r>
        <w:rPr>
          <w:rFonts w:ascii="Times New Roman" w:eastAsia="Times New Roman" w:hAnsi="Times New Roman" w:cs="Times New Roman"/>
          <w:bCs/>
          <w:sz w:val="28"/>
          <w:szCs w:val="28"/>
          <w:lang w:eastAsia="ru-RU"/>
        </w:rPr>
        <w:t>Советская</w:t>
      </w:r>
      <w:r w:rsidRPr="00547D6A">
        <w:rPr>
          <w:rFonts w:ascii="Times New Roman" w:eastAsia="Times New Roman" w:hAnsi="Times New Roman" w:cs="Times New Roman"/>
          <w:bCs/>
          <w:sz w:val="28"/>
          <w:szCs w:val="28"/>
          <w:lang w:eastAsia="ru-RU"/>
        </w:rPr>
        <w:t>, д.</w:t>
      </w:r>
      <w:r>
        <w:rPr>
          <w:rFonts w:ascii="Times New Roman" w:eastAsia="Times New Roman" w:hAnsi="Times New Roman" w:cs="Times New Roman"/>
          <w:bCs/>
          <w:sz w:val="28"/>
          <w:szCs w:val="28"/>
          <w:lang w:eastAsia="ru-RU"/>
        </w:rPr>
        <w:t xml:space="preserve"> 8</w:t>
      </w:r>
      <w:r w:rsidR="006F0E6B" w:rsidRPr="00C3679B">
        <w:rPr>
          <w:rFonts w:ascii="Times New Roman" w:hAnsi="Times New Roman" w:cs="Times New Roman"/>
          <w:bCs/>
          <w:sz w:val="28"/>
          <w:szCs w:val="28"/>
        </w:rPr>
        <w:br/>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560"/>
        <w:gridCol w:w="6775"/>
      </w:tblGrid>
      <w:tr w:rsidR="00AC34E0" w:rsidRPr="00C3679B" w14:paraId="4494DF72" w14:textId="77777777" w:rsidTr="00A935DE">
        <w:trPr>
          <w:jc w:val="center"/>
        </w:trPr>
        <w:tc>
          <w:tcPr>
            <w:tcW w:w="3256" w:type="dxa"/>
            <w:gridSpan w:val="2"/>
            <w:shd w:val="clear" w:color="auto" w:fill="auto"/>
          </w:tcPr>
          <w:p w14:paraId="1759EA49" w14:textId="77777777" w:rsidR="00AC34E0" w:rsidRPr="00C3679B" w:rsidRDefault="00AC34E0" w:rsidP="00A935DE">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Прохождение границы</w:t>
            </w:r>
          </w:p>
        </w:tc>
        <w:tc>
          <w:tcPr>
            <w:tcW w:w="6775" w:type="dxa"/>
            <w:vMerge w:val="restart"/>
            <w:shd w:val="clear" w:color="auto" w:fill="auto"/>
          </w:tcPr>
          <w:p w14:paraId="6F7DB4FA" w14:textId="77777777" w:rsidR="00AC34E0" w:rsidRPr="00C3679B" w:rsidRDefault="00AC34E0" w:rsidP="00A935DE">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Описание прохождения границы</w:t>
            </w:r>
          </w:p>
        </w:tc>
      </w:tr>
      <w:tr w:rsidR="00AC34E0" w:rsidRPr="00C3679B" w14:paraId="0364CBC7" w14:textId="77777777" w:rsidTr="00A935DE">
        <w:trPr>
          <w:jc w:val="center"/>
        </w:trPr>
        <w:tc>
          <w:tcPr>
            <w:tcW w:w="1696" w:type="dxa"/>
            <w:tcBorders>
              <w:bottom w:val="nil"/>
            </w:tcBorders>
            <w:shd w:val="clear" w:color="auto" w:fill="auto"/>
          </w:tcPr>
          <w:p w14:paraId="1E4CDF60" w14:textId="77777777" w:rsidR="00AC34E0" w:rsidRPr="00C3679B" w:rsidRDefault="00AC34E0" w:rsidP="00A935DE">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от точки</w:t>
            </w:r>
          </w:p>
        </w:tc>
        <w:tc>
          <w:tcPr>
            <w:tcW w:w="1560" w:type="dxa"/>
            <w:tcBorders>
              <w:bottom w:val="nil"/>
            </w:tcBorders>
            <w:shd w:val="clear" w:color="auto" w:fill="auto"/>
          </w:tcPr>
          <w:p w14:paraId="062219E1" w14:textId="77777777" w:rsidR="00AC34E0" w:rsidRPr="00C3679B" w:rsidRDefault="00AC34E0" w:rsidP="00A935DE">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до точки</w:t>
            </w:r>
          </w:p>
        </w:tc>
        <w:tc>
          <w:tcPr>
            <w:tcW w:w="6775" w:type="dxa"/>
            <w:vMerge/>
            <w:tcBorders>
              <w:bottom w:val="nil"/>
            </w:tcBorders>
            <w:shd w:val="clear" w:color="auto" w:fill="auto"/>
          </w:tcPr>
          <w:p w14:paraId="65478276" w14:textId="77777777" w:rsidR="00AC34E0" w:rsidRPr="00C3679B" w:rsidRDefault="00AC34E0" w:rsidP="00A935DE">
            <w:pPr>
              <w:tabs>
                <w:tab w:val="left" w:pos="4275"/>
              </w:tabs>
              <w:spacing w:after="0" w:line="240" w:lineRule="auto"/>
              <w:jc w:val="center"/>
              <w:rPr>
                <w:rFonts w:ascii="Times New Roman" w:eastAsia="Times New Roman" w:hAnsi="Times New Roman"/>
                <w:bCs/>
                <w:sz w:val="28"/>
                <w:szCs w:val="28"/>
                <w:lang w:eastAsia="ru-RU"/>
              </w:rPr>
            </w:pPr>
          </w:p>
        </w:tc>
      </w:tr>
    </w:tbl>
    <w:p w14:paraId="4CEA3BC7" w14:textId="77777777" w:rsidR="00AC34E0" w:rsidRPr="00C3679B" w:rsidRDefault="00AC34E0" w:rsidP="00AC34E0">
      <w:pPr>
        <w:spacing w:after="0" w:line="240" w:lineRule="auto"/>
        <w:rPr>
          <w:sz w:val="2"/>
          <w:szCs w:val="2"/>
        </w:rPr>
      </w:pPr>
    </w:p>
    <w:tbl>
      <w:tblPr>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564"/>
        <w:gridCol w:w="6781"/>
      </w:tblGrid>
      <w:tr w:rsidR="00AC34E0" w:rsidRPr="00C3679B" w14:paraId="04FCC241" w14:textId="77777777" w:rsidTr="002801CF">
        <w:trPr>
          <w:tblHeader/>
          <w:jc w:val="center"/>
        </w:trPr>
        <w:tc>
          <w:tcPr>
            <w:tcW w:w="1696" w:type="dxa"/>
            <w:tcBorders>
              <w:top w:val="single" w:sz="4" w:space="0" w:color="auto"/>
            </w:tcBorders>
            <w:shd w:val="clear" w:color="auto" w:fill="auto"/>
          </w:tcPr>
          <w:p w14:paraId="51041AC2" w14:textId="77777777" w:rsidR="00AC34E0" w:rsidRPr="001B298E" w:rsidRDefault="00AC34E0" w:rsidP="00A935DE">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eastAsia="Times New Roman" w:hAnsi="Times New Roman"/>
                <w:bCs/>
                <w:sz w:val="28"/>
                <w:szCs w:val="28"/>
                <w:lang w:eastAsia="ru-RU"/>
              </w:rPr>
              <w:t>1</w:t>
            </w:r>
          </w:p>
        </w:tc>
        <w:tc>
          <w:tcPr>
            <w:tcW w:w="1564" w:type="dxa"/>
            <w:tcBorders>
              <w:top w:val="single" w:sz="4" w:space="0" w:color="auto"/>
            </w:tcBorders>
            <w:shd w:val="clear" w:color="auto" w:fill="auto"/>
          </w:tcPr>
          <w:p w14:paraId="258359AC" w14:textId="77777777" w:rsidR="00AC34E0" w:rsidRPr="001B298E" w:rsidRDefault="00AC34E0" w:rsidP="00A935DE">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eastAsia="Times New Roman" w:hAnsi="Times New Roman"/>
                <w:bCs/>
                <w:sz w:val="28"/>
                <w:szCs w:val="28"/>
                <w:lang w:eastAsia="ru-RU"/>
              </w:rPr>
              <w:t>2</w:t>
            </w:r>
          </w:p>
        </w:tc>
        <w:tc>
          <w:tcPr>
            <w:tcW w:w="6781" w:type="dxa"/>
            <w:tcBorders>
              <w:top w:val="single" w:sz="4" w:space="0" w:color="auto"/>
            </w:tcBorders>
            <w:shd w:val="clear" w:color="auto" w:fill="auto"/>
          </w:tcPr>
          <w:p w14:paraId="3B13E31E" w14:textId="77777777" w:rsidR="00AC34E0" w:rsidRPr="001B298E" w:rsidRDefault="00AC34E0" w:rsidP="00A935DE">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eastAsia="Times New Roman" w:hAnsi="Times New Roman"/>
                <w:bCs/>
                <w:sz w:val="28"/>
                <w:szCs w:val="28"/>
                <w:lang w:eastAsia="ru-RU"/>
              </w:rPr>
              <w:t>3</w:t>
            </w:r>
          </w:p>
        </w:tc>
      </w:tr>
      <w:tr w:rsidR="00690CB6" w:rsidRPr="00C3679B" w14:paraId="1333161B" w14:textId="77777777" w:rsidTr="002801CF">
        <w:trPr>
          <w:jc w:val="center"/>
        </w:trPr>
        <w:tc>
          <w:tcPr>
            <w:tcW w:w="1696" w:type="dxa"/>
            <w:tcBorders>
              <w:top w:val="single" w:sz="4" w:space="0" w:color="auto"/>
              <w:left w:val="single" w:sz="4" w:space="0" w:color="000000"/>
              <w:bottom w:val="single" w:sz="4" w:space="0" w:color="000000"/>
              <w:right w:val="single" w:sz="4" w:space="0" w:color="000000"/>
            </w:tcBorders>
          </w:tcPr>
          <w:p w14:paraId="34878DDF" w14:textId="226A7084" w:rsidR="00690CB6" w:rsidRPr="001B298E" w:rsidRDefault="00690CB6" w:rsidP="00690CB6">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hAnsi="Times New Roman"/>
                <w:sz w:val="28"/>
                <w:szCs w:val="28"/>
              </w:rPr>
              <w:t>1</w:t>
            </w:r>
          </w:p>
        </w:tc>
        <w:tc>
          <w:tcPr>
            <w:tcW w:w="1564" w:type="dxa"/>
            <w:tcBorders>
              <w:top w:val="single" w:sz="4" w:space="0" w:color="000000"/>
              <w:left w:val="single" w:sz="4" w:space="0" w:color="000000"/>
              <w:bottom w:val="single" w:sz="4" w:space="0" w:color="000000"/>
              <w:right w:val="single" w:sz="4" w:space="0" w:color="000000"/>
            </w:tcBorders>
          </w:tcPr>
          <w:p w14:paraId="4F5A6473" w14:textId="7259CD89" w:rsidR="00690CB6" w:rsidRPr="001B298E" w:rsidRDefault="00690CB6" w:rsidP="00690CB6">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hAnsi="Times New Roman"/>
                <w:sz w:val="28"/>
                <w:szCs w:val="28"/>
              </w:rPr>
              <w:t>2</w:t>
            </w:r>
          </w:p>
        </w:tc>
        <w:tc>
          <w:tcPr>
            <w:tcW w:w="6781" w:type="dxa"/>
            <w:tcBorders>
              <w:top w:val="single" w:sz="4" w:space="0" w:color="000000"/>
              <w:left w:val="single" w:sz="4" w:space="0" w:color="000000"/>
              <w:bottom w:val="single" w:sz="4" w:space="0" w:color="000000"/>
              <w:right w:val="single" w:sz="4" w:space="0" w:color="000000"/>
            </w:tcBorders>
          </w:tcPr>
          <w:p w14:paraId="59CC71B5" w14:textId="4BEAF32D" w:rsidR="00690CB6" w:rsidRPr="001B298E" w:rsidRDefault="002C0356" w:rsidP="00690CB6">
            <w:pPr>
              <w:tabs>
                <w:tab w:val="left" w:pos="2292"/>
              </w:tabs>
              <w:spacing w:after="0" w:line="240" w:lineRule="auto"/>
              <w:jc w:val="both"/>
              <w:rPr>
                <w:rFonts w:ascii="Times New Roman" w:eastAsia="Times New Roman" w:hAnsi="Times New Roman"/>
                <w:bCs/>
                <w:sz w:val="28"/>
                <w:szCs w:val="28"/>
                <w:lang w:eastAsia="ru-RU"/>
              </w:rPr>
            </w:pPr>
            <w:r w:rsidRPr="001B298E">
              <w:rPr>
                <w:rFonts w:ascii="Times New Roman" w:hAnsi="Times New Roman"/>
                <w:sz w:val="28"/>
                <w:szCs w:val="28"/>
              </w:rPr>
              <w:t>От</w:t>
            </w:r>
            <w:r w:rsidR="00690CB6" w:rsidRPr="001B298E">
              <w:rPr>
                <w:rFonts w:ascii="Times New Roman" w:hAnsi="Times New Roman"/>
                <w:sz w:val="28"/>
                <w:szCs w:val="28"/>
              </w:rPr>
              <w:t xml:space="preserve"> точки 1</w:t>
            </w:r>
            <w:r w:rsidR="007E6181" w:rsidRPr="001B298E">
              <w:rPr>
                <w:rFonts w:ascii="Times New Roman" w:hAnsi="Times New Roman"/>
                <w:sz w:val="28"/>
                <w:szCs w:val="28"/>
              </w:rPr>
              <w:t xml:space="preserve"> </w:t>
            </w:r>
            <w:r w:rsidR="00690CB6" w:rsidRPr="001B298E">
              <w:rPr>
                <w:rFonts w:ascii="Times New Roman" w:hAnsi="Times New Roman"/>
                <w:sz w:val="28"/>
                <w:szCs w:val="28"/>
              </w:rPr>
              <w:t>в северо-восточном направлении</w:t>
            </w:r>
            <w:r w:rsidR="001B298E" w:rsidRPr="001B298E">
              <w:rPr>
                <w:rFonts w:ascii="Times New Roman" w:hAnsi="Times New Roman"/>
                <w:sz w:val="28"/>
                <w:szCs w:val="28"/>
              </w:rPr>
              <w:t xml:space="preserve"> на расстояние 23,16 метра </w:t>
            </w:r>
            <w:r w:rsidR="00690CB6" w:rsidRPr="001B298E">
              <w:rPr>
                <w:rFonts w:ascii="Times New Roman" w:hAnsi="Times New Roman"/>
                <w:sz w:val="28"/>
                <w:szCs w:val="28"/>
              </w:rPr>
              <w:t>до точки 2</w:t>
            </w:r>
          </w:p>
        </w:tc>
      </w:tr>
      <w:tr w:rsidR="00690CB6" w:rsidRPr="00C3679B" w14:paraId="0FB1FE2D" w14:textId="77777777" w:rsidTr="002801CF">
        <w:trPr>
          <w:jc w:val="center"/>
        </w:trPr>
        <w:tc>
          <w:tcPr>
            <w:tcW w:w="1696" w:type="dxa"/>
            <w:tcBorders>
              <w:top w:val="single" w:sz="4" w:space="0" w:color="000000"/>
              <w:left w:val="single" w:sz="4" w:space="0" w:color="000000"/>
              <w:bottom w:val="single" w:sz="4" w:space="0" w:color="000000"/>
              <w:right w:val="single" w:sz="4" w:space="0" w:color="000000"/>
            </w:tcBorders>
          </w:tcPr>
          <w:p w14:paraId="29E3CC1F" w14:textId="10FFD13A" w:rsidR="00690CB6" w:rsidRPr="001B298E" w:rsidRDefault="00690CB6" w:rsidP="00690CB6">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hAnsi="Times New Roman"/>
                <w:sz w:val="28"/>
                <w:szCs w:val="28"/>
              </w:rPr>
              <w:t>2</w:t>
            </w:r>
          </w:p>
        </w:tc>
        <w:tc>
          <w:tcPr>
            <w:tcW w:w="1564" w:type="dxa"/>
            <w:tcBorders>
              <w:top w:val="single" w:sz="4" w:space="0" w:color="000000"/>
              <w:left w:val="single" w:sz="4" w:space="0" w:color="000000"/>
              <w:bottom w:val="single" w:sz="4" w:space="0" w:color="000000"/>
              <w:right w:val="single" w:sz="4" w:space="0" w:color="000000"/>
            </w:tcBorders>
          </w:tcPr>
          <w:p w14:paraId="231A9196" w14:textId="43885DCD" w:rsidR="00690CB6" w:rsidRPr="001B298E" w:rsidRDefault="00690CB6" w:rsidP="00690CB6">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hAnsi="Times New Roman"/>
                <w:sz w:val="28"/>
                <w:szCs w:val="28"/>
              </w:rPr>
              <w:t>3</w:t>
            </w:r>
          </w:p>
        </w:tc>
        <w:tc>
          <w:tcPr>
            <w:tcW w:w="6781" w:type="dxa"/>
            <w:tcBorders>
              <w:top w:val="single" w:sz="4" w:space="0" w:color="000000"/>
              <w:left w:val="single" w:sz="4" w:space="0" w:color="000000"/>
              <w:bottom w:val="single" w:sz="4" w:space="0" w:color="000000"/>
              <w:right w:val="single" w:sz="4" w:space="0" w:color="000000"/>
            </w:tcBorders>
          </w:tcPr>
          <w:p w14:paraId="4D4FF68B" w14:textId="17E7542F" w:rsidR="00690CB6" w:rsidRPr="001B298E" w:rsidRDefault="002C0356" w:rsidP="00690CB6">
            <w:pPr>
              <w:tabs>
                <w:tab w:val="left" w:pos="2292"/>
              </w:tabs>
              <w:spacing w:after="0" w:line="240" w:lineRule="auto"/>
              <w:jc w:val="both"/>
              <w:rPr>
                <w:rFonts w:ascii="Times New Roman" w:eastAsia="Times New Roman" w:hAnsi="Times New Roman"/>
                <w:bCs/>
                <w:sz w:val="28"/>
                <w:szCs w:val="28"/>
                <w:lang w:eastAsia="ru-RU"/>
              </w:rPr>
            </w:pPr>
            <w:r w:rsidRPr="001B298E">
              <w:rPr>
                <w:rFonts w:ascii="Times New Roman" w:hAnsi="Times New Roman"/>
                <w:sz w:val="28"/>
                <w:szCs w:val="28"/>
              </w:rPr>
              <w:t xml:space="preserve">От </w:t>
            </w:r>
            <w:r w:rsidR="00690CB6" w:rsidRPr="001B298E">
              <w:rPr>
                <w:rFonts w:ascii="Times New Roman" w:hAnsi="Times New Roman"/>
                <w:sz w:val="28"/>
                <w:szCs w:val="28"/>
              </w:rPr>
              <w:t xml:space="preserve">точки 2 в </w:t>
            </w:r>
            <w:r w:rsidR="002801CF" w:rsidRPr="001B298E">
              <w:rPr>
                <w:rFonts w:ascii="Times New Roman" w:hAnsi="Times New Roman"/>
                <w:sz w:val="28"/>
                <w:szCs w:val="28"/>
              </w:rPr>
              <w:t>юго-восточном</w:t>
            </w:r>
            <w:r w:rsidR="00690CB6" w:rsidRPr="001B298E">
              <w:rPr>
                <w:rFonts w:ascii="Times New Roman" w:hAnsi="Times New Roman"/>
                <w:sz w:val="28"/>
                <w:szCs w:val="28"/>
              </w:rPr>
              <w:t xml:space="preserve"> направлении </w:t>
            </w:r>
            <w:r w:rsidR="001B298E" w:rsidRPr="001B298E">
              <w:rPr>
                <w:rFonts w:ascii="Times New Roman" w:hAnsi="Times New Roman"/>
                <w:sz w:val="28"/>
                <w:szCs w:val="28"/>
              </w:rPr>
              <w:t xml:space="preserve">на расстояние 39,42 метра </w:t>
            </w:r>
            <w:r w:rsidR="00690CB6" w:rsidRPr="001B298E">
              <w:rPr>
                <w:rFonts w:ascii="Times New Roman" w:hAnsi="Times New Roman"/>
                <w:sz w:val="28"/>
                <w:szCs w:val="28"/>
              </w:rPr>
              <w:t>до точки 3</w:t>
            </w:r>
          </w:p>
        </w:tc>
      </w:tr>
      <w:tr w:rsidR="00690CB6" w:rsidRPr="00C3679B" w14:paraId="74A7FA2A" w14:textId="77777777" w:rsidTr="002801CF">
        <w:trPr>
          <w:jc w:val="center"/>
        </w:trPr>
        <w:tc>
          <w:tcPr>
            <w:tcW w:w="1696" w:type="dxa"/>
            <w:tcBorders>
              <w:top w:val="single" w:sz="4" w:space="0" w:color="000000"/>
              <w:left w:val="single" w:sz="4" w:space="0" w:color="000000"/>
              <w:bottom w:val="single" w:sz="4" w:space="0" w:color="000000"/>
              <w:right w:val="single" w:sz="4" w:space="0" w:color="000000"/>
            </w:tcBorders>
          </w:tcPr>
          <w:p w14:paraId="3A70C95B" w14:textId="4BC5A3B3" w:rsidR="00690CB6" w:rsidRPr="001B298E" w:rsidRDefault="00690CB6" w:rsidP="00690CB6">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hAnsi="Times New Roman"/>
                <w:sz w:val="28"/>
                <w:szCs w:val="28"/>
              </w:rPr>
              <w:t>3</w:t>
            </w:r>
          </w:p>
        </w:tc>
        <w:tc>
          <w:tcPr>
            <w:tcW w:w="1564" w:type="dxa"/>
            <w:tcBorders>
              <w:top w:val="single" w:sz="4" w:space="0" w:color="000000"/>
              <w:left w:val="single" w:sz="4" w:space="0" w:color="000000"/>
              <w:bottom w:val="single" w:sz="4" w:space="0" w:color="000000"/>
              <w:right w:val="single" w:sz="4" w:space="0" w:color="000000"/>
            </w:tcBorders>
          </w:tcPr>
          <w:p w14:paraId="13E98D11" w14:textId="63EDC76D" w:rsidR="00690CB6" w:rsidRPr="001B298E" w:rsidRDefault="00690CB6" w:rsidP="00690CB6">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hAnsi="Times New Roman"/>
                <w:sz w:val="28"/>
                <w:szCs w:val="28"/>
              </w:rPr>
              <w:t>4</w:t>
            </w:r>
          </w:p>
        </w:tc>
        <w:tc>
          <w:tcPr>
            <w:tcW w:w="6781" w:type="dxa"/>
            <w:tcBorders>
              <w:top w:val="single" w:sz="4" w:space="0" w:color="000000"/>
              <w:left w:val="single" w:sz="4" w:space="0" w:color="000000"/>
              <w:bottom w:val="single" w:sz="4" w:space="0" w:color="000000"/>
              <w:right w:val="single" w:sz="4" w:space="0" w:color="000000"/>
            </w:tcBorders>
          </w:tcPr>
          <w:p w14:paraId="01D572F6" w14:textId="5DD1AEEC" w:rsidR="00690CB6" w:rsidRPr="001B298E" w:rsidRDefault="002C0356" w:rsidP="00690CB6">
            <w:pPr>
              <w:tabs>
                <w:tab w:val="left" w:pos="2292"/>
              </w:tabs>
              <w:spacing w:after="0" w:line="240" w:lineRule="auto"/>
              <w:jc w:val="both"/>
              <w:rPr>
                <w:rFonts w:ascii="Times New Roman" w:eastAsia="Times New Roman" w:hAnsi="Times New Roman"/>
                <w:bCs/>
                <w:sz w:val="28"/>
                <w:szCs w:val="28"/>
                <w:lang w:eastAsia="ru-RU"/>
              </w:rPr>
            </w:pPr>
            <w:r w:rsidRPr="001B298E">
              <w:rPr>
                <w:rFonts w:ascii="Times New Roman" w:hAnsi="Times New Roman"/>
                <w:sz w:val="28"/>
                <w:szCs w:val="28"/>
              </w:rPr>
              <w:t>От</w:t>
            </w:r>
            <w:r w:rsidR="00690CB6" w:rsidRPr="001B298E">
              <w:rPr>
                <w:rFonts w:ascii="Times New Roman" w:hAnsi="Times New Roman"/>
                <w:sz w:val="28"/>
                <w:szCs w:val="28"/>
              </w:rPr>
              <w:t xml:space="preserve"> точки 3 в </w:t>
            </w:r>
            <w:r w:rsidR="002801CF" w:rsidRPr="001B298E">
              <w:rPr>
                <w:rFonts w:ascii="Times New Roman" w:hAnsi="Times New Roman"/>
                <w:sz w:val="28"/>
                <w:szCs w:val="28"/>
              </w:rPr>
              <w:t>юго-восточном</w:t>
            </w:r>
            <w:r w:rsidR="00690CB6" w:rsidRPr="001B298E">
              <w:rPr>
                <w:rFonts w:ascii="Times New Roman" w:hAnsi="Times New Roman"/>
                <w:sz w:val="28"/>
                <w:szCs w:val="28"/>
              </w:rPr>
              <w:t xml:space="preserve"> направлении </w:t>
            </w:r>
            <w:r w:rsidR="001B298E" w:rsidRPr="001B298E">
              <w:rPr>
                <w:rFonts w:ascii="Times New Roman" w:hAnsi="Times New Roman"/>
                <w:sz w:val="28"/>
                <w:szCs w:val="28"/>
              </w:rPr>
              <w:t xml:space="preserve">на расстояние 26,15 метра </w:t>
            </w:r>
            <w:r w:rsidR="00690CB6" w:rsidRPr="001B298E">
              <w:rPr>
                <w:rFonts w:ascii="Times New Roman" w:hAnsi="Times New Roman"/>
                <w:sz w:val="28"/>
                <w:szCs w:val="28"/>
              </w:rPr>
              <w:t xml:space="preserve">до точки </w:t>
            </w:r>
            <w:r w:rsidR="007E6181" w:rsidRPr="001B298E">
              <w:rPr>
                <w:rFonts w:ascii="Times New Roman" w:hAnsi="Times New Roman"/>
                <w:sz w:val="28"/>
                <w:szCs w:val="28"/>
              </w:rPr>
              <w:t>4</w:t>
            </w:r>
          </w:p>
        </w:tc>
      </w:tr>
      <w:tr w:rsidR="00690CB6" w:rsidRPr="00C3679B" w14:paraId="7D314B19" w14:textId="77777777" w:rsidTr="002801CF">
        <w:trPr>
          <w:jc w:val="center"/>
        </w:trPr>
        <w:tc>
          <w:tcPr>
            <w:tcW w:w="1696" w:type="dxa"/>
            <w:tcBorders>
              <w:top w:val="single" w:sz="4" w:space="0" w:color="000000"/>
              <w:left w:val="single" w:sz="4" w:space="0" w:color="000000"/>
              <w:bottom w:val="single" w:sz="4" w:space="0" w:color="000000"/>
              <w:right w:val="single" w:sz="4" w:space="0" w:color="000000"/>
            </w:tcBorders>
          </w:tcPr>
          <w:p w14:paraId="6B35234E" w14:textId="0B01D552" w:rsidR="00690CB6" w:rsidRPr="001B298E" w:rsidRDefault="00690CB6" w:rsidP="00690CB6">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hAnsi="Times New Roman"/>
                <w:sz w:val="28"/>
                <w:szCs w:val="28"/>
              </w:rPr>
              <w:t>4</w:t>
            </w:r>
          </w:p>
        </w:tc>
        <w:tc>
          <w:tcPr>
            <w:tcW w:w="1564" w:type="dxa"/>
            <w:tcBorders>
              <w:top w:val="single" w:sz="4" w:space="0" w:color="000000"/>
              <w:left w:val="single" w:sz="4" w:space="0" w:color="000000"/>
              <w:bottom w:val="single" w:sz="4" w:space="0" w:color="000000"/>
              <w:right w:val="single" w:sz="4" w:space="0" w:color="000000"/>
            </w:tcBorders>
          </w:tcPr>
          <w:p w14:paraId="70985674" w14:textId="14B48DFF" w:rsidR="00690CB6" w:rsidRPr="001B298E" w:rsidRDefault="00690CB6" w:rsidP="00690CB6">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hAnsi="Times New Roman"/>
                <w:sz w:val="28"/>
                <w:szCs w:val="28"/>
              </w:rPr>
              <w:t>5</w:t>
            </w:r>
          </w:p>
        </w:tc>
        <w:tc>
          <w:tcPr>
            <w:tcW w:w="6781" w:type="dxa"/>
            <w:tcBorders>
              <w:top w:val="single" w:sz="4" w:space="0" w:color="000000"/>
              <w:left w:val="single" w:sz="4" w:space="0" w:color="000000"/>
              <w:bottom w:val="single" w:sz="4" w:space="0" w:color="000000"/>
              <w:right w:val="single" w:sz="4" w:space="0" w:color="000000"/>
            </w:tcBorders>
          </w:tcPr>
          <w:p w14:paraId="1F39885E" w14:textId="7990E0E2" w:rsidR="00690CB6" w:rsidRPr="001B298E" w:rsidRDefault="002C0356" w:rsidP="00690CB6">
            <w:pPr>
              <w:tabs>
                <w:tab w:val="left" w:pos="2292"/>
              </w:tabs>
              <w:spacing w:after="0" w:line="240" w:lineRule="auto"/>
              <w:jc w:val="both"/>
              <w:rPr>
                <w:rFonts w:ascii="Times New Roman" w:eastAsia="Times New Roman" w:hAnsi="Times New Roman"/>
                <w:bCs/>
                <w:sz w:val="28"/>
                <w:szCs w:val="28"/>
                <w:lang w:eastAsia="ru-RU"/>
              </w:rPr>
            </w:pPr>
            <w:r w:rsidRPr="001B298E">
              <w:rPr>
                <w:rFonts w:ascii="Times New Roman" w:hAnsi="Times New Roman"/>
                <w:sz w:val="28"/>
                <w:szCs w:val="28"/>
              </w:rPr>
              <w:t>От</w:t>
            </w:r>
            <w:r w:rsidR="00690CB6" w:rsidRPr="001B298E">
              <w:rPr>
                <w:rFonts w:ascii="Times New Roman" w:hAnsi="Times New Roman"/>
                <w:sz w:val="28"/>
                <w:szCs w:val="28"/>
              </w:rPr>
              <w:t xml:space="preserve"> точки 4</w:t>
            </w:r>
            <w:r w:rsidR="007E6181" w:rsidRPr="001B298E">
              <w:rPr>
                <w:rFonts w:ascii="Times New Roman" w:hAnsi="Times New Roman"/>
                <w:sz w:val="28"/>
                <w:szCs w:val="28"/>
              </w:rPr>
              <w:t xml:space="preserve"> </w:t>
            </w:r>
            <w:r w:rsidR="00690CB6" w:rsidRPr="001B298E">
              <w:rPr>
                <w:rFonts w:ascii="Times New Roman" w:hAnsi="Times New Roman"/>
                <w:sz w:val="28"/>
                <w:szCs w:val="28"/>
              </w:rPr>
              <w:t>в юго-</w:t>
            </w:r>
            <w:r w:rsidR="002801CF" w:rsidRPr="001B298E">
              <w:rPr>
                <w:rFonts w:ascii="Times New Roman" w:hAnsi="Times New Roman"/>
                <w:sz w:val="28"/>
                <w:szCs w:val="28"/>
              </w:rPr>
              <w:t>западном</w:t>
            </w:r>
            <w:r w:rsidR="00690CB6" w:rsidRPr="001B298E">
              <w:rPr>
                <w:rFonts w:ascii="Times New Roman" w:hAnsi="Times New Roman"/>
                <w:sz w:val="28"/>
                <w:szCs w:val="28"/>
              </w:rPr>
              <w:t xml:space="preserve"> направлении </w:t>
            </w:r>
            <w:r w:rsidR="001B298E" w:rsidRPr="001B298E">
              <w:rPr>
                <w:rFonts w:ascii="Times New Roman" w:hAnsi="Times New Roman"/>
                <w:sz w:val="28"/>
                <w:szCs w:val="28"/>
              </w:rPr>
              <w:t xml:space="preserve">на расстояние 31,50 метра </w:t>
            </w:r>
            <w:r w:rsidR="00690CB6" w:rsidRPr="001B298E">
              <w:rPr>
                <w:rFonts w:ascii="Times New Roman" w:hAnsi="Times New Roman"/>
                <w:sz w:val="28"/>
                <w:szCs w:val="28"/>
              </w:rPr>
              <w:t>до точки 5</w:t>
            </w:r>
          </w:p>
        </w:tc>
      </w:tr>
      <w:tr w:rsidR="00690CB6" w:rsidRPr="00C3679B" w14:paraId="4EA00F90" w14:textId="77777777" w:rsidTr="002801CF">
        <w:trPr>
          <w:jc w:val="center"/>
        </w:trPr>
        <w:tc>
          <w:tcPr>
            <w:tcW w:w="1696" w:type="dxa"/>
            <w:tcBorders>
              <w:top w:val="single" w:sz="4" w:space="0" w:color="000000"/>
              <w:left w:val="single" w:sz="4" w:space="0" w:color="000000"/>
              <w:bottom w:val="single" w:sz="4" w:space="0" w:color="000000"/>
              <w:right w:val="single" w:sz="4" w:space="0" w:color="000000"/>
            </w:tcBorders>
          </w:tcPr>
          <w:p w14:paraId="671AECD3" w14:textId="206F7AE0" w:rsidR="00690CB6" w:rsidRPr="001B298E" w:rsidRDefault="00690CB6" w:rsidP="00690CB6">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hAnsi="Times New Roman"/>
                <w:sz w:val="28"/>
                <w:szCs w:val="28"/>
              </w:rPr>
              <w:t>5</w:t>
            </w:r>
          </w:p>
        </w:tc>
        <w:tc>
          <w:tcPr>
            <w:tcW w:w="1564" w:type="dxa"/>
            <w:tcBorders>
              <w:top w:val="single" w:sz="4" w:space="0" w:color="000000"/>
              <w:left w:val="single" w:sz="4" w:space="0" w:color="000000"/>
              <w:bottom w:val="single" w:sz="4" w:space="0" w:color="000000"/>
              <w:right w:val="single" w:sz="4" w:space="0" w:color="000000"/>
            </w:tcBorders>
          </w:tcPr>
          <w:p w14:paraId="0EFC467A" w14:textId="2481B14D" w:rsidR="00690CB6" w:rsidRPr="001B298E" w:rsidRDefault="00690CB6" w:rsidP="00690CB6">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hAnsi="Times New Roman"/>
                <w:sz w:val="28"/>
                <w:szCs w:val="28"/>
              </w:rPr>
              <w:t>6</w:t>
            </w:r>
          </w:p>
        </w:tc>
        <w:tc>
          <w:tcPr>
            <w:tcW w:w="6781" w:type="dxa"/>
            <w:tcBorders>
              <w:top w:val="single" w:sz="4" w:space="0" w:color="000000"/>
              <w:left w:val="single" w:sz="4" w:space="0" w:color="000000"/>
              <w:bottom w:val="single" w:sz="4" w:space="0" w:color="000000"/>
              <w:right w:val="single" w:sz="4" w:space="0" w:color="000000"/>
            </w:tcBorders>
          </w:tcPr>
          <w:p w14:paraId="7F287867" w14:textId="290A5FC7" w:rsidR="00690CB6" w:rsidRPr="001B298E" w:rsidRDefault="002C0356" w:rsidP="00690CB6">
            <w:pPr>
              <w:tabs>
                <w:tab w:val="left" w:pos="2292"/>
              </w:tabs>
              <w:spacing w:after="0" w:line="240" w:lineRule="auto"/>
              <w:jc w:val="both"/>
              <w:rPr>
                <w:rFonts w:ascii="Times New Roman" w:eastAsia="Times New Roman" w:hAnsi="Times New Roman"/>
                <w:bCs/>
                <w:sz w:val="28"/>
                <w:szCs w:val="28"/>
                <w:lang w:eastAsia="ru-RU"/>
              </w:rPr>
            </w:pPr>
            <w:r w:rsidRPr="001B298E">
              <w:rPr>
                <w:rFonts w:ascii="Times New Roman" w:hAnsi="Times New Roman"/>
                <w:sz w:val="28"/>
                <w:szCs w:val="28"/>
              </w:rPr>
              <w:t>От</w:t>
            </w:r>
            <w:r w:rsidR="00690CB6" w:rsidRPr="001B298E">
              <w:rPr>
                <w:rFonts w:ascii="Times New Roman" w:hAnsi="Times New Roman"/>
                <w:sz w:val="28"/>
                <w:szCs w:val="28"/>
              </w:rPr>
              <w:t xml:space="preserve"> точки 5</w:t>
            </w:r>
            <w:r w:rsidR="007E6181" w:rsidRPr="001B298E">
              <w:rPr>
                <w:rFonts w:ascii="Times New Roman" w:hAnsi="Times New Roman"/>
                <w:sz w:val="28"/>
                <w:szCs w:val="28"/>
              </w:rPr>
              <w:t xml:space="preserve"> </w:t>
            </w:r>
            <w:r w:rsidR="00690CB6" w:rsidRPr="001B298E">
              <w:rPr>
                <w:rFonts w:ascii="Times New Roman" w:hAnsi="Times New Roman"/>
                <w:sz w:val="28"/>
                <w:szCs w:val="28"/>
              </w:rPr>
              <w:t xml:space="preserve">в </w:t>
            </w:r>
            <w:r w:rsidR="002801CF" w:rsidRPr="001B298E">
              <w:rPr>
                <w:rFonts w:ascii="Times New Roman" w:hAnsi="Times New Roman"/>
                <w:sz w:val="28"/>
                <w:szCs w:val="28"/>
              </w:rPr>
              <w:t>северо-западном</w:t>
            </w:r>
            <w:r w:rsidR="00690CB6" w:rsidRPr="001B298E">
              <w:rPr>
                <w:rFonts w:ascii="Times New Roman" w:hAnsi="Times New Roman"/>
                <w:sz w:val="28"/>
                <w:szCs w:val="28"/>
              </w:rPr>
              <w:t xml:space="preserve"> направлении </w:t>
            </w:r>
            <w:r w:rsidR="001B298E" w:rsidRPr="001B298E">
              <w:rPr>
                <w:rFonts w:ascii="Times New Roman" w:hAnsi="Times New Roman"/>
                <w:sz w:val="28"/>
                <w:szCs w:val="28"/>
              </w:rPr>
              <w:t xml:space="preserve">на расстояние 26,15 метра </w:t>
            </w:r>
            <w:r w:rsidR="00690CB6" w:rsidRPr="001B298E">
              <w:rPr>
                <w:rFonts w:ascii="Times New Roman" w:hAnsi="Times New Roman"/>
                <w:sz w:val="28"/>
                <w:szCs w:val="28"/>
              </w:rPr>
              <w:t>до точки 6</w:t>
            </w:r>
          </w:p>
        </w:tc>
      </w:tr>
      <w:tr w:rsidR="00690CB6" w:rsidRPr="00C3679B" w14:paraId="2150FDD3" w14:textId="77777777" w:rsidTr="002801CF">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6D81E2CC" w14:textId="7C66E1F3" w:rsidR="00690CB6" w:rsidRPr="001B298E" w:rsidRDefault="002801CF" w:rsidP="00690CB6">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hAnsi="Times New Roman"/>
                <w:sz w:val="28"/>
                <w:szCs w:val="28"/>
              </w:rPr>
              <w:t xml:space="preserve"> </w:t>
            </w:r>
            <w:r w:rsidR="00690CB6" w:rsidRPr="001B298E">
              <w:rPr>
                <w:rFonts w:ascii="Times New Roman" w:hAnsi="Times New Roman"/>
                <w:sz w:val="28"/>
                <w:szCs w:val="28"/>
              </w:rPr>
              <w:t>6</w:t>
            </w:r>
          </w:p>
        </w:tc>
        <w:tc>
          <w:tcPr>
            <w:tcW w:w="1564" w:type="dxa"/>
            <w:tcBorders>
              <w:top w:val="single" w:sz="4" w:space="0" w:color="000000"/>
              <w:left w:val="single" w:sz="4" w:space="0" w:color="000000"/>
              <w:bottom w:val="single" w:sz="4" w:space="0" w:color="000000"/>
              <w:right w:val="single" w:sz="4" w:space="0" w:color="000000"/>
            </w:tcBorders>
          </w:tcPr>
          <w:p w14:paraId="2AE6A3FF" w14:textId="448ECF99" w:rsidR="00690CB6" w:rsidRPr="001B298E" w:rsidRDefault="00690CB6" w:rsidP="00690CB6">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hAnsi="Times New Roman"/>
                <w:sz w:val="28"/>
                <w:szCs w:val="28"/>
              </w:rPr>
              <w:t>7</w:t>
            </w:r>
          </w:p>
        </w:tc>
        <w:tc>
          <w:tcPr>
            <w:tcW w:w="6781" w:type="dxa"/>
            <w:tcBorders>
              <w:top w:val="single" w:sz="4" w:space="0" w:color="000000"/>
              <w:left w:val="single" w:sz="4" w:space="0" w:color="000000"/>
              <w:bottom w:val="single" w:sz="4" w:space="0" w:color="000000"/>
              <w:right w:val="single" w:sz="4" w:space="0" w:color="000000"/>
            </w:tcBorders>
          </w:tcPr>
          <w:p w14:paraId="6D2E3916" w14:textId="7AE576C9" w:rsidR="007E6181" w:rsidRPr="001B298E" w:rsidRDefault="002C0356" w:rsidP="00690CB6">
            <w:pPr>
              <w:spacing w:after="0" w:line="240" w:lineRule="auto"/>
              <w:jc w:val="both"/>
              <w:rPr>
                <w:rFonts w:ascii="Times New Roman" w:hAnsi="Times New Roman"/>
                <w:sz w:val="28"/>
                <w:szCs w:val="28"/>
              </w:rPr>
            </w:pPr>
            <w:r w:rsidRPr="001B298E">
              <w:rPr>
                <w:rFonts w:ascii="Times New Roman" w:hAnsi="Times New Roman"/>
                <w:sz w:val="28"/>
                <w:szCs w:val="28"/>
              </w:rPr>
              <w:t>От</w:t>
            </w:r>
            <w:r w:rsidR="00690CB6" w:rsidRPr="001B298E">
              <w:rPr>
                <w:rFonts w:ascii="Times New Roman" w:hAnsi="Times New Roman"/>
                <w:sz w:val="28"/>
                <w:szCs w:val="28"/>
              </w:rPr>
              <w:t xml:space="preserve"> точки 6</w:t>
            </w:r>
            <w:r w:rsidR="007E6181" w:rsidRPr="001B298E">
              <w:rPr>
                <w:rFonts w:ascii="Times New Roman" w:hAnsi="Times New Roman"/>
                <w:sz w:val="28"/>
                <w:szCs w:val="28"/>
              </w:rPr>
              <w:t xml:space="preserve"> </w:t>
            </w:r>
            <w:r w:rsidR="00690CB6" w:rsidRPr="001B298E">
              <w:rPr>
                <w:rFonts w:ascii="Times New Roman" w:hAnsi="Times New Roman"/>
                <w:sz w:val="28"/>
                <w:szCs w:val="28"/>
              </w:rPr>
              <w:t xml:space="preserve">в </w:t>
            </w:r>
            <w:r w:rsidR="002801CF" w:rsidRPr="001B298E">
              <w:rPr>
                <w:rFonts w:ascii="Times New Roman" w:hAnsi="Times New Roman"/>
                <w:sz w:val="28"/>
                <w:szCs w:val="28"/>
              </w:rPr>
              <w:t>северо-западном</w:t>
            </w:r>
            <w:r w:rsidR="00690CB6" w:rsidRPr="001B298E">
              <w:rPr>
                <w:rFonts w:ascii="Times New Roman" w:hAnsi="Times New Roman"/>
                <w:sz w:val="28"/>
                <w:szCs w:val="28"/>
              </w:rPr>
              <w:t xml:space="preserve"> направлении </w:t>
            </w:r>
            <w:r w:rsidR="001B298E" w:rsidRPr="001B298E">
              <w:rPr>
                <w:rFonts w:ascii="Times New Roman" w:hAnsi="Times New Roman"/>
                <w:sz w:val="28"/>
                <w:szCs w:val="28"/>
              </w:rPr>
              <w:t xml:space="preserve">на расстояние 18,25 метра </w:t>
            </w:r>
            <w:r w:rsidR="00690CB6" w:rsidRPr="001B298E">
              <w:rPr>
                <w:rFonts w:ascii="Times New Roman" w:hAnsi="Times New Roman"/>
                <w:sz w:val="28"/>
                <w:szCs w:val="28"/>
              </w:rPr>
              <w:t xml:space="preserve">до точки </w:t>
            </w:r>
            <w:r w:rsidR="007E6181" w:rsidRPr="001B298E">
              <w:rPr>
                <w:rFonts w:ascii="Times New Roman" w:hAnsi="Times New Roman"/>
                <w:sz w:val="28"/>
                <w:szCs w:val="28"/>
              </w:rPr>
              <w:t>7</w:t>
            </w:r>
          </w:p>
        </w:tc>
      </w:tr>
      <w:tr w:rsidR="00690CB6" w:rsidRPr="00C3679B" w14:paraId="36842B52" w14:textId="77777777" w:rsidTr="002801CF">
        <w:trPr>
          <w:jc w:val="center"/>
        </w:trPr>
        <w:tc>
          <w:tcPr>
            <w:tcW w:w="1696" w:type="dxa"/>
            <w:tcBorders>
              <w:top w:val="single" w:sz="4" w:space="0" w:color="000000"/>
              <w:left w:val="single" w:sz="4" w:space="0" w:color="000000"/>
              <w:bottom w:val="single" w:sz="4" w:space="0" w:color="000000"/>
              <w:right w:val="single" w:sz="4" w:space="0" w:color="000000"/>
            </w:tcBorders>
          </w:tcPr>
          <w:p w14:paraId="3B2652CE" w14:textId="1C02306A" w:rsidR="00690CB6" w:rsidRPr="001B298E" w:rsidRDefault="00690CB6" w:rsidP="00690CB6">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hAnsi="Times New Roman"/>
                <w:sz w:val="28"/>
                <w:szCs w:val="28"/>
              </w:rPr>
              <w:t>7</w:t>
            </w:r>
          </w:p>
        </w:tc>
        <w:tc>
          <w:tcPr>
            <w:tcW w:w="1564" w:type="dxa"/>
            <w:tcBorders>
              <w:top w:val="single" w:sz="4" w:space="0" w:color="000000"/>
              <w:left w:val="single" w:sz="4" w:space="0" w:color="000000"/>
              <w:bottom w:val="single" w:sz="4" w:space="0" w:color="000000"/>
              <w:right w:val="single" w:sz="4" w:space="0" w:color="000000"/>
            </w:tcBorders>
          </w:tcPr>
          <w:p w14:paraId="484389CB" w14:textId="1F80F336" w:rsidR="00690CB6" w:rsidRPr="001B298E" w:rsidRDefault="00690CB6" w:rsidP="00690CB6">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hAnsi="Times New Roman"/>
                <w:sz w:val="28"/>
                <w:szCs w:val="28"/>
              </w:rPr>
              <w:t>8</w:t>
            </w:r>
          </w:p>
        </w:tc>
        <w:tc>
          <w:tcPr>
            <w:tcW w:w="6781" w:type="dxa"/>
            <w:tcBorders>
              <w:top w:val="single" w:sz="4" w:space="0" w:color="000000"/>
              <w:left w:val="single" w:sz="4" w:space="0" w:color="000000"/>
              <w:bottom w:val="single" w:sz="4" w:space="0" w:color="000000"/>
              <w:right w:val="single" w:sz="4" w:space="0" w:color="000000"/>
            </w:tcBorders>
          </w:tcPr>
          <w:p w14:paraId="620A0C3B" w14:textId="56B7F6A3" w:rsidR="00690CB6" w:rsidRPr="001B298E" w:rsidRDefault="002C0356" w:rsidP="00690CB6">
            <w:pPr>
              <w:spacing w:after="0" w:line="240" w:lineRule="auto"/>
              <w:jc w:val="both"/>
              <w:rPr>
                <w:rFonts w:ascii="Times New Roman" w:eastAsia="Times New Roman" w:hAnsi="Times New Roman"/>
                <w:bCs/>
                <w:sz w:val="28"/>
                <w:szCs w:val="28"/>
                <w:lang w:eastAsia="ru-RU"/>
              </w:rPr>
            </w:pPr>
            <w:r w:rsidRPr="001B298E">
              <w:rPr>
                <w:rFonts w:ascii="Times New Roman" w:hAnsi="Times New Roman"/>
                <w:sz w:val="28"/>
                <w:szCs w:val="28"/>
              </w:rPr>
              <w:t>От</w:t>
            </w:r>
            <w:r w:rsidR="00690CB6" w:rsidRPr="001B298E">
              <w:rPr>
                <w:rFonts w:ascii="Times New Roman" w:hAnsi="Times New Roman"/>
                <w:sz w:val="28"/>
                <w:szCs w:val="28"/>
              </w:rPr>
              <w:t xml:space="preserve"> точки 7 в </w:t>
            </w:r>
            <w:r w:rsidR="002801CF" w:rsidRPr="001B298E">
              <w:rPr>
                <w:rFonts w:ascii="Times New Roman" w:hAnsi="Times New Roman"/>
                <w:sz w:val="28"/>
                <w:szCs w:val="28"/>
              </w:rPr>
              <w:t>северо-</w:t>
            </w:r>
            <w:r w:rsidR="00690CB6" w:rsidRPr="001B298E">
              <w:rPr>
                <w:rFonts w:ascii="Times New Roman" w:hAnsi="Times New Roman"/>
                <w:sz w:val="28"/>
                <w:szCs w:val="28"/>
              </w:rPr>
              <w:t xml:space="preserve">восточном направлении </w:t>
            </w:r>
            <w:r w:rsidR="001B298E" w:rsidRPr="001B298E">
              <w:rPr>
                <w:rFonts w:ascii="Times New Roman" w:hAnsi="Times New Roman"/>
                <w:sz w:val="28"/>
                <w:szCs w:val="28"/>
              </w:rPr>
              <w:t xml:space="preserve">на расстояние 8,15 метра </w:t>
            </w:r>
            <w:r w:rsidR="00690CB6" w:rsidRPr="001B298E">
              <w:rPr>
                <w:rFonts w:ascii="Times New Roman" w:hAnsi="Times New Roman"/>
                <w:sz w:val="28"/>
                <w:szCs w:val="28"/>
              </w:rPr>
              <w:t>до точки 8</w:t>
            </w:r>
          </w:p>
        </w:tc>
      </w:tr>
      <w:tr w:rsidR="00690CB6" w:rsidRPr="00C3679B" w14:paraId="012BA9D1" w14:textId="77777777" w:rsidTr="002801CF">
        <w:trPr>
          <w:jc w:val="center"/>
        </w:trPr>
        <w:tc>
          <w:tcPr>
            <w:tcW w:w="1696" w:type="dxa"/>
            <w:tcBorders>
              <w:top w:val="single" w:sz="4" w:space="0" w:color="000000"/>
              <w:left w:val="single" w:sz="4" w:space="0" w:color="000000"/>
              <w:bottom w:val="single" w:sz="4" w:space="0" w:color="000000"/>
              <w:right w:val="single" w:sz="4" w:space="0" w:color="000000"/>
            </w:tcBorders>
          </w:tcPr>
          <w:p w14:paraId="077EB43F" w14:textId="682EFA8C" w:rsidR="00690CB6" w:rsidRPr="001B298E" w:rsidRDefault="00690CB6" w:rsidP="00690CB6">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hAnsi="Times New Roman"/>
                <w:sz w:val="28"/>
                <w:szCs w:val="28"/>
              </w:rPr>
              <w:t>8</w:t>
            </w:r>
          </w:p>
        </w:tc>
        <w:tc>
          <w:tcPr>
            <w:tcW w:w="1564" w:type="dxa"/>
            <w:tcBorders>
              <w:top w:val="single" w:sz="4" w:space="0" w:color="000000"/>
              <w:left w:val="single" w:sz="4" w:space="0" w:color="000000"/>
              <w:bottom w:val="single" w:sz="4" w:space="0" w:color="000000"/>
              <w:right w:val="single" w:sz="4" w:space="0" w:color="000000"/>
            </w:tcBorders>
          </w:tcPr>
          <w:p w14:paraId="22D584FE" w14:textId="0930062D" w:rsidR="00690CB6" w:rsidRPr="001B298E" w:rsidRDefault="002801CF" w:rsidP="00690CB6">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hAnsi="Times New Roman"/>
                <w:sz w:val="28"/>
                <w:szCs w:val="28"/>
              </w:rPr>
              <w:t>1</w:t>
            </w:r>
          </w:p>
        </w:tc>
        <w:tc>
          <w:tcPr>
            <w:tcW w:w="6781" w:type="dxa"/>
            <w:tcBorders>
              <w:top w:val="single" w:sz="4" w:space="0" w:color="000000"/>
              <w:left w:val="single" w:sz="4" w:space="0" w:color="000000"/>
              <w:bottom w:val="single" w:sz="4" w:space="0" w:color="000000"/>
              <w:right w:val="single" w:sz="4" w:space="0" w:color="000000"/>
            </w:tcBorders>
          </w:tcPr>
          <w:p w14:paraId="745BCF46" w14:textId="1FC5AC00" w:rsidR="00690CB6" w:rsidRPr="001B298E" w:rsidRDefault="002C0356" w:rsidP="00690CB6">
            <w:pPr>
              <w:spacing w:after="0" w:line="240" w:lineRule="auto"/>
              <w:jc w:val="both"/>
              <w:rPr>
                <w:rFonts w:ascii="Times New Roman" w:eastAsia="Times New Roman" w:hAnsi="Times New Roman"/>
                <w:bCs/>
                <w:sz w:val="28"/>
                <w:szCs w:val="28"/>
                <w:lang w:eastAsia="ru-RU"/>
              </w:rPr>
            </w:pPr>
            <w:r w:rsidRPr="001B298E">
              <w:rPr>
                <w:rFonts w:ascii="Times New Roman" w:hAnsi="Times New Roman"/>
                <w:sz w:val="28"/>
                <w:szCs w:val="28"/>
              </w:rPr>
              <w:t>От</w:t>
            </w:r>
            <w:r w:rsidR="00690CB6" w:rsidRPr="001B298E">
              <w:rPr>
                <w:rFonts w:ascii="Times New Roman" w:hAnsi="Times New Roman"/>
                <w:sz w:val="28"/>
                <w:szCs w:val="28"/>
              </w:rPr>
              <w:t xml:space="preserve"> точки 8</w:t>
            </w:r>
            <w:r w:rsidR="007E6181" w:rsidRPr="001B298E">
              <w:rPr>
                <w:rFonts w:ascii="Times New Roman" w:hAnsi="Times New Roman"/>
                <w:sz w:val="28"/>
                <w:szCs w:val="28"/>
              </w:rPr>
              <w:t xml:space="preserve"> </w:t>
            </w:r>
            <w:r w:rsidR="00690CB6" w:rsidRPr="001B298E">
              <w:rPr>
                <w:rFonts w:ascii="Times New Roman" w:hAnsi="Times New Roman"/>
                <w:sz w:val="28"/>
                <w:szCs w:val="28"/>
              </w:rPr>
              <w:t>в северо-</w:t>
            </w:r>
            <w:r w:rsidR="002801CF" w:rsidRPr="001B298E">
              <w:rPr>
                <w:rFonts w:ascii="Times New Roman" w:hAnsi="Times New Roman"/>
                <w:sz w:val="28"/>
                <w:szCs w:val="28"/>
              </w:rPr>
              <w:t>западном</w:t>
            </w:r>
            <w:r w:rsidR="00690CB6" w:rsidRPr="001B298E">
              <w:rPr>
                <w:rFonts w:ascii="Times New Roman" w:hAnsi="Times New Roman"/>
                <w:sz w:val="28"/>
                <w:szCs w:val="28"/>
              </w:rPr>
              <w:t xml:space="preserve"> направлении</w:t>
            </w:r>
            <w:r w:rsidR="001B298E" w:rsidRPr="001B298E">
              <w:rPr>
                <w:rFonts w:ascii="Times New Roman" w:hAnsi="Times New Roman"/>
                <w:sz w:val="28"/>
                <w:szCs w:val="28"/>
              </w:rPr>
              <w:t xml:space="preserve"> на расстояние 23,95 метра </w:t>
            </w:r>
            <w:r w:rsidR="00690CB6" w:rsidRPr="001B298E">
              <w:rPr>
                <w:rFonts w:ascii="Times New Roman" w:hAnsi="Times New Roman"/>
                <w:sz w:val="28"/>
                <w:szCs w:val="28"/>
              </w:rPr>
              <w:t xml:space="preserve">до точки </w:t>
            </w:r>
            <w:r w:rsidR="002801CF" w:rsidRPr="001B298E">
              <w:rPr>
                <w:rFonts w:ascii="Times New Roman" w:hAnsi="Times New Roman"/>
                <w:sz w:val="28"/>
                <w:szCs w:val="28"/>
              </w:rPr>
              <w:t>1</w:t>
            </w:r>
          </w:p>
        </w:tc>
      </w:tr>
    </w:tbl>
    <w:p w14:paraId="5D7FE71B" w14:textId="708EF903" w:rsidR="006F0E6B" w:rsidRPr="00C3679B" w:rsidRDefault="006F0E6B" w:rsidP="00AC34E0">
      <w:pPr>
        <w:pStyle w:val="a0"/>
        <w:autoSpaceDE w:val="0"/>
        <w:autoSpaceDN w:val="0"/>
        <w:adjustRightInd w:val="0"/>
        <w:spacing w:after="0" w:line="240" w:lineRule="auto"/>
        <w:ind w:left="0"/>
        <w:jc w:val="center"/>
        <w:rPr>
          <w:rFonts w:ascii="Times New Roman" w:hAnsi="Times New Roman" w:cs="Times New Roman"/>
          <w:bCs/>
          <w:sz w:val="28"/>
          <w:szCs w:val="28"/>
        </w:rPr>
      </w:pPr>
    </w:p>
    <w:p w14:paraId="398247F2" w14:textId="725DB00F" w:rsidR="002801CF" w:rsidRDefault="005F5D5D" w:rsidP="005F5D5D">
      <w:pPr>
        <w:pStyle w:val="a0"/>
        <w:autoSpaceDE w:val="0"/>
        <w:autoSpaceDN w:val="0"/>
        <w:adjustRightInd w:val="0"/>
        <w:spacing w:after="0" w:line="240" w:lineRule="auto"/>
        <w:ind w:left="0"/>
        <w:jc w:val="center"/>
        <w:rPr>
          <w:rFonts w:ascii="Times New Roman" w:eastAsia="Times New Roman" w:hAnsi="Times New Roman" w:cs="Times New Roman"/>
          <w:bCs/>
          <w:sz w:val="28"/>
          <w:szCs w:val="28"/>
          <w:lang w:eastAsia="ru-RU"/>
        </w:rPr>
      </w:pPr>
      <w:r w:rsidRPr="00E27F77">
        <w:rPr>
          <w:rFonts w:ascii="Times New Roman" w:eastAsia="Times New Roman" w:hAnsi="Times New Roman" w:cs="Times New Roman"/>
          <w:sz w:val="28"/>
          <w:szCs w:val="28"/>
          <w:lang w:eastAsia="ru-RU"/>
        </w:rPr>
        <w:t>Режим использования земель и требования к градостроительным регламентам</w:t>
      </w:r>
      <w:r w:rsidRPr="00E27F77">
        <w:rPr>
          <w:rFonts w:ascii="Times New Roman" w:hAnsi="Times New Roman" w:cs="Times New Roman"/>
          <w:bCs/>
          <w:sz w:val="28"/>
          <w:szCs w:val="28"/>
        </w:rPr>
        <w:t xml:space="preserve"> </w:t>
      </w:r>
      <w:r w:rsidRPr="00E27F77">
        <w:rPr>
          <w:rFonts w:ascii="Times New Roman" w:hAnsi="Times New Roman" w:cs="Times New Roman"/>
          <w:bCs/>
          <w:sz w:val="28"/>
          <w:szCs w:val="28"/>
        </w:rPr>
        <w:br/>
        <w:t xml:space="preserve">в границах </w:t>
      </w:r>
      <w:r w:rsidR="002801CF" w:rsidRPr="00E27F77">
        <w:rPr>
          <w:rFonts w:ascii="Times New Roman" w:hAnsi="Times New Roman" w:cs="Times New Roman"/>
          <w:bCs/>
          <w:sz w:val="28"/>
          <w:szCs w:val="28"/>
        </w:rPr>
        <w:t>ЗРЗ-4</w:t>
      </w:r>
      <w:r w:rsidRPr="00E27F77">
        <w:rPr>
          <w:rFonts w:ascii="Times New Roman" w:hAnsi="Times New Roman" w:cs="Times New Roman"/>
          <w:bCs/>
          <w:sz w:val="28"/>
          <w:szCs w:val="28"/>
        </w:rPr>
        <w:t xml:space="preserve"> </w:t>
      </w:r>
      <w:r w:rsidR="00690CB6" w:rsidRPr="00E27F77">
        <w:rPr>
          <w:rFonts w:ascii="Times New Roman" w:hAnsi="Times New Roman" w:cs="Times New Roman"/>
          <w:bCs/>
          <w:sz w:val="28"/>
          <w:szCs w:val="28"/>
        </w:rPr>
        <w:t xml:space="preserve">объекта культурного наследия регионального значения </w:t>
      </w:r>
      <w:r w:rsidR="00B05CA4" w:rsidRPr="00E27F77">
        <w:rPr>
          <w:rFonts w:ascii="Times New Roman" w:eastAsia="Times New Roman" w:hAnsi="Times New Roman" w:cs="Times New Roman"/>
          <w:bCs/>
          <w:sz w:val="28"/>
          <w:szCs w:val="28"/>
          <w:lang w:eastAsia="ru-RU"/>
        </w:rPr>
        <w:t>«Здание начальной школы», 1914</w:t>
      </w:r>
      <w:r w:rsidRPr="00E27F77">
        <w:rPr>
          <w:rFonts w:ascii="Times New Roman" w:eastAsia="Times New Roman" w:hAnsi="Times New Roman" w:cs="Times New Roman"/>
          <w:bCs/>
          <w:sz w:val="28"/>
          <w:szCs w:val="28"/>
          <w:lang w:eastAsia="ru-RU"/>
        </w:rPr>
        <w:t xml:space="preserve"> </w:t>
      </w:r>
      <w:r w:rsidR="00B05CA4" w:rsidRPr="00E27F77">
        <w:rPr>
          <w:rFonts w:ascii="Times New Roman" w:eastAsia="Times New Roman" w:hAnsi="Times New Roman" w:cs="Times New Roman"/>
          <w:bCs/>
          <w:sz w:val="28"/>
          <w:szCs w:val="28"/>
          <w:lang w:eastAsia="ru-RU"/>
        </w:rPr>
        <w:t xml:space="preserve">г., </w:t>
      </w:r>
      <w:r w:rsidR="00AE7B05" w:rsidRPr="00770B7E">
        <w:rPr>
          <w:rFonts w:ascii="Times New Roman" w:hAnsi="Times New Roman" w:cs="Times New Roman"/>
          <w:bCs/>
          <w:sz w:val="28"/>
          <w:szCs w:val="28"/>
        </w:rPr>
        <w:t>адрес (местоположение):</w:t>
      </w:r>
      <w:r w:rsidR="00AE7B05" w:rsidRPr="00547D6A">
        <w:rPr>
          <w:rFonts w:eastAsia="Times New Roman"/>
          <w:lang w:eastAsia="ru-RU"/>
        </w:rPr>
        <w:t xml:space="preserve"> </w:t>
      </w:r>
      <w:r w:rsidR="00B05CA4" w:rsidRPr="00E27F77">
        <w:rPr>
          <w:rFonts w:ascii="Times New Roman" w:eastAsia="Times New Roman" w:hAnsi="Times New Roman" w:cs="Times New Roman"/>
          <w:bCs/>
          <w:sz w:val="28"/>
          <w:szCs w:val="28"/>
          <w:lang w:eastAsia="ru-RU"/>
        </w:rPr>
        <w:t>Республика Татарстан, Пестречинский муниципальный район, с. Пестрецы, ул. Советская, д. 8</w:t>
      </w:r>
    </w:p>
    <w:p w14:paraId="75D413F3" w14:textId="0F381C06" w:rsidR="00E27F77" w:rsidRDefault="00E27F77" w:rsidP="005F5D5D">
      <w:pPr>
        <w:pStyle w:val="a0"/>
        <w:autoSpaceDE w:val="0"/>
        <w:autoSpaceDN w:val="0"/>
        <w:adjustRightInd w:val="0"/>
        <w:spacing w:after="0" w:line="240" w:lineRule="auto"/>
        <w:ind w:left="0"/>
        <w:jc w:val="center"/>
        <w:rPr>
          <w:rFonts w:ascii="Times New Roman" w:hAnsi="Times New Roman" w:cs="Times New Roman"/>
          <w:bCs/>
          <w:sz w:val="28"/>
          <w:szCs w:val="28"/>
        </w:rPr>
      </w:pPr>
    </w:p>
    <w:p w14:paraId="30C95ED1" w14:textId="77777777" w:rsidR="00AE7B05" w:rsidRPr="006E6145" w:rsidRDefault="00AE7B05" w:rsidP="00A20921">
      <w:pPr>
        <w:autoSpaceDE w:val="0"/>
        <w:autoSpaceDN w:val="0"/>
        <w:adjustRightInd w:val="0"/>
        <w:spacing w:after="0" w:line="240" w:lineRule="auto"/>
        <w:ind w:firstLine="567"/>
        <w:jc w:val="both"/>
        <w:rPr>
          <w:rFonts w:ascii="Times New Roman" w:hAnsi="Times New Roman" w:cs="Times New Roman"/>
          <w:bCs/>
          <w:sz w:val="28"/>
          <w:szCs w:val="28"/>
        </w:rPr>
      </w:pPr>
      <w:r w:rsidRPr="006E6145">
        <w:rPr>
          <w:rFonts w:ascii="Times New Roman" w:hAnsi="Times New Roman" w:cs="Times New Roman"/>
          <w:bCs/>
          <w:sz w:val="28"/>
          <w:szCs w:val="28"/>
        </w:rPr>
        <w:t>Запрещается:</w:t>
      </w:r>
    </w:p>
    <w:p w14:paraId="38474D92" w14:textId="2B5689DB" w:rsidR="00AE7B05" w:rsidRPr="00BD7398" w:rsidRDefault="00C535B3" w:rsidP="00A20921">
      <w:pPr>
        <w:pStyle w:val="a0"/>
        <w:tabs>
          <w:tab w:val="left" w:pos="1134"/>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1. </w:t>
      </w:r>
      <w:r w:rsidR="00AE7B05" w:rsidRPr="00BD7398">
        <w:rPr>
          <w:rFonts w:ascii="Times New Roman" w:hAnsi="Times New Roman" w:cs="Times New Roman"/>
          <w:bCs/>
          <w:sz w:val="28"/>
          <w:szCs w:val="28"/>
        </w:rPr>
        <w:t>Использование строительных технологий, оказывающих негативное воздействие на объекты культурного наследия и историческую застройку.</w:t>
      </w:r>
    </w:p>
    <w:p w14:paraId="2277A51F" w14:textId="3BB7E8CD" w:rsidR="00AE7B05" w:rsidRDefault="00C535B3" w:rsidP="00A20921">
      <w:pPr>
        <w:pStyle w:val="a0"/>
        <w:tabs>
          <w:tab w:val="left" w:pos="1134"/>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2. </w:t>
      </w:r>
      <w:r w:rsidR="00AE7B05" w:rsidRPr="00BD7398">
        <w:rPr>
          <w:rFonts w:ascii="Times New Roman" w:hAnsi="Times New Roman" w:cs="Times New Roman"/>
          <w:bCs/>
          <w:sz w:val="28"/>
          <w:szCs w:val="28"/>
        </w:rPr>
        <w:t>Размещение взрыво- и пожароопасных объектов, угрожающих сохранности объектов культурного наследия, выявленных объектов культурного наследия.</w:t>
      </w:r>
    </w:p>
    <w:p w14:paraId="630649E3" w14:textId="45A5A518" w:rsidR="00AE7B05" w:rsidRPr="007246D1" w:rsidRDefault="00C535B3" w:rsidP="00A20921">
      <w:pPr>
        <w:pStyle w:val="a0"/>
        <w:tabs>
          <w:tab w:val="left" w:pos="1134"/>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sz w:val="28"/>
          <w:szCs w:val="28"/>
        </w:rPr>
        <w:t>3. </w:t>
      </w:r>
      <w:r w:rsidR="00AE7B05" w:rsidRPr="007246D1">
        <w:rPr>
          <w:rFonts w:ascii="Times New Roman" w:hAnsi="Times New Roman" w:cs="Times New Roman"/>
          <w:sz w:val="28"/>
          <w:szCs w:val="28"/>
        </w:rPr>
        <w:t>Строительство и реконструкция объектов капитального строительства, предусматривающие:</w:t>
      </w:r>
    </w:p>
    <w:p w14:paraId="034D6914" w14:textId="08B5023B" w:rsidR="00AE7B05" w:rsidRPr="00212450" w:rsidRDefault="00C535B3" w:rsidP="00A20921">
      <w:pPr>
        <w:pStyle w:val="a0"/>
        <w:ind w:left="0" w:firstLine="567"/>
        <w:rPr>
          <w:rFonts w:ascii="Times New Roman" w:hAnsi="Times New Roman" w:cs="Times New Roman"/>
          <w:bCs/>
          <w:sz w:val="28"/>
          <w:szCs w:val="28"/>
        </w:rPr>
      </w:pPr>
      <w:r>
        <w:rPr>
          <w:rFonts w:ascii="Times New Roman" w:hAnsi="Times New Roman" w:cs="Times New Roman"/>
          <w:bCs/>
          <w:sz w:val="28"/>
          <w:szCs w:val="28"/>
        </w:rPr>
        <w:t>3.1. </w:t>
      </w:r>
      <w:r w:rsidR="00AE7B05" w:rsidRPr="00212450">
        <w:rPr>
          <w:rFonts w:ascii="Times New Roman" w:hAnsi="Times New Roman" w:cs="Times New Roman"/>
          <w:bCs/>
          <w:sz w:val="28"/>
          <w:szCs w:val="28"/>
        </w:rPr>
        <w:t>Изменение характера рельефа территории.</w:t>
      </w:r>
    </w:p>
    <w:p w14:paraId="4BC4CF0D" w14:textId="6DC7382B" w:rsidR="00AE7B05" w:rsidRPr="00212450" w:rsidRDefault="00C535B3" w:rsidP="00A20921">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3.2. </w:t>
      </w:r>
      <w:r w:rsidR="00AE7B05" w:rsidRPr="00212450">
        <w:rPr>
          <w:rFonts w:ascii="Times New Roman" w:hAnsi="Times New Roman" w:cs="Times New Roman"/>
          <w:bCs/>
          <w:sz w:val="28"/>
          <w:szCs w:val="28"/>
        </w:rPr>
        <w:t>Высоту более 1</w:t>
      </w:r>
      <w:r w:rsidR="00E95684">
        <w:rPr>
          <w:rFonts w:ascii="Times New Roman" w:hAnsi="Times New Roman" w:cs="Times New Roman"/>
          <w:bCs/>
          <w:sz w:val="28"/>
          <w:szCs w:val="28"/>
        </w:rPr>
        <w:t>2</w:t>
      </w:r>
      <w:r w:rsidR="00AE7B05" w:rsidRPr="00212450">
        <w:rPr>
          <w:rFonts w:ascii="Times New Roman" w:hAnsi="Times New Roman" w:cs="Times New Roman"/>
          <w:bCs/>
          <w:sz w:val="28"/>
          <w:szCs w:val="28"/>
        </w:rPr>
        <w:t>,0 метров.</w:t>
      </w:r>
    </w:p>
    <w:p w14:paraId="5B8352BD" w14:textId="61C875C8" w:rsidR="00AE7B05" w:rsidRPr="007246D1" w:rsidRDefault="00AE7B05" w:rsidP="00A2092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7246D1">
        <w:rPr>
          <w:rFonts w:ascii="Times New Roman" w:hAnsi="Times New Roman" w:cs="Times New Roman"/>
          <w:bCs/>
          <w:sz w:val="28"/>
          <w:szCs w:val="28"/>
        </w:rPr>
        <w:t>Высота объекта капитального строительства</w:t>
      </w:r>
      <w:r>
        <w:rPr>
          <w:rFonts w:ascii="Times New Roman" w:hAnsi="Times New Roman" w:cs="Times New Roman"/>
          <w:bCs/>
          <w:sz w:val="28"/>
          <w:szCs w:val="28"/>
        </w:rPr>
        <w:t xml:space="preserve"> </w:t>
      </w:r>
      <w:r w:rsidRPr="007246D1">
        <w:rPr>
          <w:rFonts w:ascii="Times New Roman" w:hAnsi="Times New Roman" w:cs="Times New Roman"/>
          <w:bCs/>
          <w:sz w:val="28"/>
          <w:szCs w:val="28"/>
        </w:rPr>
        <w:t>измеряется от нижней (дневной) отметки уровня земли под объектом капитального</w:t>
      </w:r>
      <w:r>
        <w:rPr>
          <w:rFonts w:ascii="Times New Roman" w:hAnsi="Times New Roman" w:cs="Times New Roman"/>
          <w:bCs/>
          <w:sz w:val="28"/>
          <w:szCs w:val="28"/>
        </w:rPr>
        <w:t xml:space="preserve"> </w:t>
      </w:r>
      <w:r w:rsidRPr="007246D1">
        <w:rPr>
          <w:rFonts w:ascii="Times New Roman" w:hAnsi="Times New Roman" w:cs="Times New Roman"/>
          <w:bCs/>
          <w:sz w:val="28"/>
          <w:szCs w:val="28"/>
        </w:rPr>
        <w:t>строительства</w:t>
      </w:r>
      <w:r w:rsidRPr="00644DE4">
        <w:rPr>
          <w:rFonts w:ascii="Times New Roman" w:hAnsi="Times New Roman" w:cs="Times New Roman"/>
          <w:bCs/>
          <w:sz w:val="28"/>
          <w:szCs w:val="28"/>
        </w:rPr>
        <w:t xml:space="preserve"> </w:t>
      </w:r>
      <w:r w:rsidRPr="007246D1">
        <w:rPr>
          <w:rFonts w:ascii="Times New Roman" w:hAnsi="Times New Roman" w:cs="Times New Roman"/>
          <w:bCs/>
          <w:sz w:val="28"/>
          <w:szCs w:val="28"/>
        </w:rPr>
        <w:t xml:space="preserve">до верхней отметки </w:t>
      </w:r>
      <w:r w:rsidRPr="001F72C9">
        <w:rPr>
          <w:rFonts w:ascii="Times New Roman" w:hAnsi="Times New Roman" w:cs="Times New Roman"/>
          <w:bCs/>
          <w:sz w:val="28"/>
          <w:szCs w:val="28"/>
        </w:rPr>
        <w:t>парапета при плоском решении кровли или до конька скатной крыши</w:t>
      </w:r>
      <w:r>
        <w:rPr>
          <w:rFonts w:ascii="Times New Roman" w:hAnsi="Times New Roman" w:cs="Times New Roman"/>
          <w:bCs/>
          <w:sz w:val="28"/>
          <w:szCs w:val="28"/>
        </w:rPr>
        <w:t>.</w:t>
      </w:r>
      <w:r w:rsidR="007707DB">
        <w:rPr>
          <w:rFonts w:ascii="Times New Roman" w:hAnsi="Times New Roman" w:cs="Times New Roman"/>
          <w:bCs/>
          <w:sz w:val="28"/>
          <w:szCs w:val="28"/>
        </w:rPr>
        <w:t xml:space="preserve"> </w:t>
      </w:r>
      <w:r w:rsidRPr="007246D1">
        <w:rPr>
          <w:rFonts w:ascii="Times New Roman" w:eastAsia="Times New Roman" w:hAnsi="Times New Roman" w:cs="Times New Roman"/>
          <w:color w:val="000000"/>
          <w:sz w:val="28"/>
          <w:szCs w:val="28"/>
          <w:lang w:eastAsia="ru-RU"/>
        </w:rPr>
        <w:t>Дымоходы, вентиляционные каналы, антенны, молниеотводы и другое инженерное оборудование, устанавливаемое на крыше, при расчете высоты не учитываются.</w:t>
      </w:r>
    </w:p>
    <w:p w14:paraId="580A0316" w14:textId="39AADFBA" w:rsidR="00AE7B05" w:rsidRDefault="00A20921" w:rsidP="00A20921">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lastRenderedPageBreak/>
        <w:t>3.3. </w:t>
      </w:r>
      <w:r w:rsidR="00AE7B05">
        <w:rPr>
          <w:rFonts w:ascii="Times New Roman" w:hAnsi="Times New Roman" w:cs="Times New Roman"/>
          <w:bCs/>
          <w:sz w:val="28"/>
          <w:szCs w:val="28"/>
        </w:rPr>
        <w:t>Организацию скатных крыш с</w:t>
      </w:r>
      <w:r w:rsidR="00AE7B05" w:rsidRPr="007246D1">
        <w:rPr>
          <w:rFonts w:ascii="Times New Roman" w:hAnsi="Times New Roman" w:cs="Times New Roman"/>
          <w:bCs/>
          <w:sz w:val="28"/>
          <w:szCs w:val="28"/>
        </w:rPr>
        <w:t xml:space="preserve"> углом наклона более 40 градусов.  </w:t>
      </w:r>
    </w:p>
    <w:p w14:paraId="13254873" w14:textId="033537E3" w:rsidR="00AE7B05" w:rsidRPr="00644DE4" w:rsidRDefault="00A20921" w:rsidP="00A20921">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3.4. </w:t>
      </w:r>
      <w:r w:rsidR="00AE7B05" w:rsidRPr="00644DE4">
        <w:rPr>
          <w:rFonts w:ascii="Times New Roman" w:hAnsi="Times New Roman" w:cs="Times New Roman"/>
          <w:bCs/>
          <w:sz w:val="28"/>
          <w:szCs w:val="28"/>
        </w:rPr>
        <w:t xml:space="preserve">Применение </w:t>
      </w:r>
      <w:r w:rsidR="00AE7B05">
        <w:rPr>
          <w:rFonts w:ascii="Times New Roman" w:hAnsi="Times New Roman" w:cs="Times New Roman"/>
          <w:bCs/>
          <w:sz w:val="28"/>
          <w:szCs w:val="28"/>
        </w:rPr>
        <w:t xml:space="preserve">в </w:t>
      </w:r>
      <w:r w:rsidR="00AE7B05" w:rsidRPr="00644DE4">
        <w:rPr>
          <w:rFonts w:ascii="Times New Roman" w:hAnsi="Times New Roman" w:cs="Times New Roman"/>
          <w:bCs/>
          <w:sz w:val="28"/>
          <w:szCs w:val="28"/>
        </w:rPr>
        <w:t>отделк</w:t>
      </w:r>
      <w:r w:rsidR="00AE7B05">
        <w:rPr>
          <w:rFonts w:ascii="Times New Roman" w:hAnsi="Times New Roman" w:cs="Times New Roman"/>
          <w:bCs/>
          <w:sz w:val="28"/>
          <w:szCs w:val="28"/>
        </w:rPr>
        <w:t>е</w:t>
      </w:r>
      <w:r w:rsidR="00AE7B05" w:rsidRPr="00644DE4">
        <w:rPr>
          <w:rFonts w:ascii="Times New Roman" w:hAnsi="Times New Roman" w:cs="Times New Roman"/>
          <w:bCs/>
          <w:sz w:val="28"/>
          <w:szCs w:val="28"/>
        </w:rPr>
        <w:t xml:space="preserve"> фасадов</w:t>
      </w:r>
      <w:r w:rsidR="00AE7B05">
        <w:rPr>
          <w:rFonts w:ascii="Times New Roman" w:hAnsi="Times New Roman" w:cs="Times New Roman"/>
          <w:bCs/>
          <w:sz w:val="28"/>
          <w:szCs w:val="28"/>
        </w:rPr>
        <w:t xml:space="preserve"> решений, не соответствующих требованиям по использованию:</w:t>
      </w:r>
    </w:p>
    <w:p w14:paraId="6A677E40" w14:textId="3A25E79B" w:rsidR="00471FC0" w:rsidRPr="00471FC0" w:rsidRDefault="00471FC0" w:rsidP="00A20921">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sidRPr="00471FC0">
        <w:rPr>
          <w:rFonts w:ascii="Times New Roman" w:hAnsi="Times New Roman" w:cs="Times New Roman"/>
          <w:bCs/>
          <w:sz w:val="28"/>
          <w:szCs w:val="28"/>
        </w:rPr>
        <w:t>кирпич</w:t>
      </w:r>
      <w:r>
        <w:rPr>
          <w:rFonts w:ascii="Times New Roman" w:hAnsi="Times New Roman" w:cs="Times New Roman"/>
          <w:bCs/>
          <w:sz w:val="28"/>
          <w:szCs w:val="28"/>
        </w:rPr>
        <w:t>а</w:t>
      </w:r>
      <w:r w:rsidRPr="00471FC0">
        <w:rPr>
          <w:rFonts w:ascii="Times New Roman" w:hAnsi="Times New Roman" w:cs="Times New Roman"/>
          <w:bCs/>
          <w:sz w:val="28"/>
          <w:szCs w:val="28"/>
        </w:rPr>
        <w:t xml:space="preserve"> и (или) штукатурк</w:t>
      </w:r>
      <w:r>
        <w:rPr>
          <w:rFonts w:ascii="Times New Roman" w:hAnsi="Times New Roman" w:cs="Times New Roman"/>
          <w:bCs/>
          <w:sz w:val="28"/>
          <w:szCs w:val="28"/>
        </w:rPr>
        <w:t>и</w:t>
      </w:r>
      <w:r w:rsidRPr="00471FC0">
        <w:rPr>
          <w:rFonts w:ascii="Times New Roman" w:hAnsi="Times New Roman" w:cs="Times New Roman"/>
          <w:bCs/>
          <w:sz w:val="28"/>
          <w:szCs w:val="28"/>
        </w:rPr>
        <w:t xml:space="preserve"> под покраску;</w:t>
      </w:r>
    </w:p>
    <w:p w14:paraId="1F634D7F" w14:textId="6D469212" w:rsidR="00471FC0" w:rsidRPr="00471FC0" w:rsidRDefault="007707DB" w:rsidP="00A20921">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sidRPr="00471FC0">
        <w:rPr>
          <w:rFonts w:ascii="Times New Roman" w:hAnsi="Times New Roman" w:cs="Times New Roman"/>
          <w:bCs/>
          <w:sz w:val="28"/>
          <w:szCs w:val="28"/>
        </w:rPr>
        <w:t>металла под фальц или металлочерепиц</w:t>
      </w:r>
      <w:r>
        <w:rPr>
          <w:rFonts w:ascii="Times New Roman" w:hAnsi="Times New Roman" w:cs="Times New Roman"/>
          <w:bCs/>
          <w:sz w:val="28"/>
          <w:szCs w:val="28"/>
        </w:rPr>
        <w:t>ы</w:t>
      </w:r>
      <w:r w:rsidRPr="00471FC0">
        <w:rPr>
          <w:rFonts w:ascii="Times New Roman" w:hAnsi="Times New Roman" w:cs="Times New Roman"/>
          <w:bCs/>
          <w:sz w:val="28"/>
          <w:szCs w:val="28"/>
        </w:rPr>
        <w:t xml:space="preserve"> </w:t>
      </w:r>
      <w:r>
        <w:rPr>
          <w:rFonts w:ascii="Times New Roman" w:hAnsi="Times New Roman" w:cs="Times New Roman"/>
          <w:bCs/>
          <w:sz w:val="28"/>
          <w:szCs w:val="28"/>
        </w:rPr>
        <w:t>для</w:t>
      </w:r>
      <w:r w:rsidR="00471FC0" w:rsidRPr="00471FC0">
        <w:rPr>
          <w:rFonts w:ascii="Times New Roman" w:hAnsi="Times New Roman" w:cs="Times New Roman"/>
          <w:bCs/>
          <w:sz w:val="28"/>
          <w:szCs w:val="28"/>
        </w:rPr>
        <w:t xml:space="preserve"> скатной крыши; </w:t>
      </w:r>
    </w:p>
    <w:p w14:paraId="3FA0B85C" w14:textId="4F569037" w:rsidR="00471FC0" w:rsidRPr="00471FC0" w:rsidRDefault="007707DB" w:rsidP="00A20921">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sidRPr="00471FC0">
        <w:rPr>
          <w:rFonts w:ascii="Times New Roman" w:hAnsi="Times New Roman" w:cs="Times New Roman"/>
          <w:bCs/>
          <w:sz w:val="28"/>
          <w:szCs w:val="28"/>
        </w:rPr>
        <w:t>дерева</w:t>
      </w:r>
      <w:r>
        <w:rPr>
          <w:rFonts w:ascii="Times New Roman" w:hAnsi="Times New Roman" w:cs="Times New Roman"/>
          <w:bCs/>
          <w:sz w:val="28"/>
          <w:szCs w:val="28"/>
        </w:rPr>
        <w:t xml:space="preserve"> </w:t>
      </w:r>
      <w:r w:rsidRPr="00471FC0">
        <w:rPr>
          <w:rFonts w:ascii="Times New Roman" w:hAnsi="Times New Roman" w:cs="Times New Roman"/>
          <w:bCs/>
          <w:sz w:val="28"/>
          <w:szCs w:val="28"/>
        </w:rPr>
        <w:t>или материал</w:t>
      </w:r>
      <w:r>
        <w:rPr>
          <w:rFonts w:ascii="Times New Roman" w:hAnsi="Times New Roman" w:cs="Times New Roman"/>
          <w:bCs/>
          <w:sz w:val="28"/>
          <w:szCs w:val="28"/>
        </w:rPr>
        <w:t xml:space="preserve">а, </w:t>
      </w:r>
      <w:r w:rsidRPr="00471FC0">
        <w:rPr>
          <w:rFonts w:ascii="Times New Roman" w:hAnsi="Times New Roman" w:cs="Times New Roman"/>
          <w:bCs/>
          <w:sz w:val="28"/>
          <w:szCs w:val="28"/>
        </w:rPr>
        <w:t>имитирующ</w:t>
      </w:r>
      <w:r>
        <w:rPr>
          <w:rFonts w:ascii="Times New Roman" w:hAnsi="Times New Roman" w:cs="Times New Roman"/>
          <w:bCs/>
          <w:sz w:val="28"/>
          <w:szCs w:val="28"/>
        </w:rPr>
        <w:t>его</w:t>
      </w:r>
      <w:r w:rsidRPr="00471FC0">
        <w:rPr>
          <w:rFonts w:ascii="Times New Roman" w:hAnsi="Times New Roman" w:cs="Times New Roman"/>
          <w:bCs/>
          <w:sz w:val="28"/>
          <w:szCs w:val="28"/>
        </w:rPr>
        <w:t xml:space="preserve"> дерево </w:t>
      </w:r>
      <w:r>
        <w:rPr>
          <w:rFonts w:ascii="Times New Roman" w:hAnsi="Times New Roman" w:cs="Times New Roman"/>
          <w:bCs/>
          <w:sz w:val="28"/>
          <w:szCs w:val="28"/>
        </w:rPr>
        <w:t>для</w:t>
      </w:r>
      <w:r w:rsidR="00471FC0" w:rsidRPr="00471FC0">
        <w:rPr>
          <w:rFonts w:ascii="Times New Roman" w:hAnsi="Times New Roman" w:cs="Times New Roman"/>
          <w:bCs/>
          <w:sz w:val="28"/>
          <w:szCs w:val="28"/>
        </w:rPr>
        <w:t xml:space="preserve"> оконных и дверных заполнений;</w:t>
      </w:r>
    </w:p>
    <w:p w14:paraId="1FB52692" w14:textId="77777777" w:rsidR="00211764" w:rsidRDefault="00471FC0" w:rsidP="00A20921">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sidRPr="00471FC0">
        <w:rPr>
          <w:rFonts w:ascii="Times New Roman" w:hAnsi="Times New Roman" w:cs="Times New Roman"/>
          <w:bCs/>
          <w:sz w:val="28"/>
          <w:szCs w:val="28"/>
        </w:rPr>
        <w:t>в покраске стен все</w:t>
      </w:r>
      <w:r>
        <w:rPr>
          <w:rFonts w:ascii="Times New Roman" w:hAnsi="Times New Roman" w:cs="Times New Roman"/>
          <w:bCs/>
          <w:sz w:val="28"/>
          <w:szCs w:val="28"/>
        </w:rPr>
        <w:t>х</w:t>
      </w:r>
      <w:r w:rsidRPr="00471FC0">
        <w:rPr>
          <w:rFonts w:ascii="Times New Roman" w:hAnsi="Times New Roman" w:cs="Times New Roman"/>
          <w:bCs/>
          <w:sz w:val="28"/>
          <w:szCs w:val="28"/>
        </w:rPr>
        <w:t xml:space="preserve"> оттенк</w:t>
      </w:r>
      <w:r>
        <w:rPr>
          <w:rFonts w:ascii="Times New Roman" w:hAnsi="Times New Roman" w:cs="Times New Roman"/>
          <w:bCs/>
          <w:sz w:val="28"/>
          <w:szCs w:val="28"/>
        </w:rPr>
        <w:t>ов</w:t>
      </w:r>
      <w:r w:rsidRPr="00471FC0">
        <w:rPr>
          <w:rFonts w:ascii="Times New Roman" w:hAnsi="Times New Roman" w:cs="Times New Roman"/>
          <w:bCs/>
          <w:sz w:val="28"/>
          <w:szCs w:val="28"/>
        </w:rPr>
        <w:t xml:space="preserve"> бежевого цвета;</w:t>
      </w:r>
      <w:r w:rsidR="00452977">
        <w:rPr>
          <w:rFonts w:ascii="Times New Roman" w:hAnsi="Times New Roman" w:cs="Times New Roman"/>
          <w:bCs/>
          <w:sz w:val="28"/>
          <w:szCs w:val="28"/>
        </w:rPr>
        <w:t xml:space="preserve"> </w:t>
      </w:r>
      <w:r w:rsidRPr="00471FC0">
        <w:rPr>
          <w:rFonts w:ascii="Times New Roman" w:hAnsi="Times New Roman" w:cs="Times New Roman"/>
          <w:bCs/>
          <w:sz w:val="28"/>
          <w:szCs w:val="28"/>
        </w:rPr>
        <w:t>в покраске декора фасадов (наличники, карнизы, пилястры и иные) бежев</w:t>
      </w:r>
      <w:r>
        <w:rPr>
          <w:rFonts w:ascii="Times New Roman" w:hAnsi="Times New Roman" w:cs="Times New Roman"/>
          <w:bCs/>
          <w:sz w:val="28"/>
          <w:szCs w:val="28"/>
        </w:rPr>
        <w:t>ого</w:t>
      </w:r>
      <w:r w:rsidRPr="00471FC0">
        <w:rPr>
          <w:rFonts w:ascii="Times New Roman" w:hAnsi="Times New Roman" w:cs="Times New Roman"/>
          <w:bCs/>
          <w:sz w:val="28"/>
          <w:szCs w:val="28"/>
        </w:rPr>
        <w:t>, бел</w:t>
      </w:r>
      <w:r>
        <w:rPr>
          <w:rFonts w:ascii="Times New Roman" w:hAnsi="Times New Roman" w:cs="Times New Roman"/>
          <w:bCs/>
          <w:sz w:val="28"/>
          <w:szCs w:val="28"/>
        </w:rPr>
        <w:t>ого</w:t>
      </w:r>
      <w:r w:rsidRPr="00471FC0">
        <w:rPr>
          <w:rFonts w:ascii="Times New Roman" w:hAnsi="Times New Roman" w:cs="Times New Roman"/>
          <w:bCs/>
          <w:sz w:val="28"/>
          <w:szCs w:val="28"/>
        </w:rPr>
        <w:t xml:space="preserve"> и красно-коричнев</w:t>
      </w:r>
      <w:r>
        <w:rPr>
          <w:rFonts w:ascii="Times New Roman" w:hAnsi="Times New Roman" w:cs="Times New Roman"/>
          <w:bCs/>
          <w:sz w:val="28"/>
          <w:szCs w:val="28"/>
        </w:rPr>
        <w:t>ого</w:t>
      </w:r>
      <w:r w:rsidRPr="00471FC0">
        <w:rPr>
          <w:rFonts w:ascii="Times New Roman" w:hAnsi="Times New Roman" w:cs="Times New Roman"/>
          <w:bCs/>
          <w:sz w:val="28"/>
          <w:szCs w:val="28"/>
        </w:rPr>
        <w:t xml:space="preserve"> цвет</w:t>
      </w:r>
      <w:r>
        <w:rPr>
          <w:rFonts w:ascii="Times New Roman" w:hAnsi="Times New Roman" w:cs="Times New Roman"/>
          <w:bCs/>
          <w:sz w:val="28"/>
          <w:szCs w:val="28"/>
        </w:rPr>
        <w:t>ов</w:t>
      </w:r>
      <w:r w:rsidRPr="00471FC0">
        <w:rPr>
          <w:rFonts w:ascii="Times New Roman" w:hAnsi="Times New Roman" w:cs="Times New Roman"/>
          <w:bCs/>
          <w:sz w:val="28"/>
          <w:szCs w:val="28"/>
        </w:rPr>
        <w:t>;</w:t>
      </w:r>
      <w:r w:rsidR="00452977">
        <w:rPr>
          <w:rFonts w:ascii="Times New Roman" w:hAnsi="Times New Roman" w:cs="Times New Roman"/>
          <w:bCs/>
          <w:sz w:val="28"/>
          <w:szCs w:val="28"/>
        </w:rPr>
        <w:t xml:space="preserve"> </w:t>
      </w:r>
    </w:p>
    <w:p w14:paraId="4E5A419E" w14:textId="77777777" w:rsidR="00211764" w:rsidRDefault="00471FC0" w:rsidP="00A20921">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sidRPr="00471FC0">
        <w:rPr>
          <w:rFonts w:ascii="Times New Roman" w:hAnsi="Times New Roman" w:cs="Times New Roman"/>
          <w:bCs/>
          <w:sz w:val="28"/>
          <w:szCs w:val="28"/>
        </w:rPr>
        <w:t>в покраске крыши темно-серого</w:t>
      </w:r>
      <w:r w:rsidRPr="00471FC0">
        <w:t xml:space="preserve"> </w:t>
      </w:r>
      <w:r w:rsidRPr="00471FC0">
        <w:rPr>
          <w:rFonts w:ascii="Times New Roman" w:hAnsi="Times New Roman" w:cs="Times New Roman"/>
          <w:bCs/>
          <w:sz w:val="28"/>
          <w:szCs w:val="28"/>
        </w:rPr>
        <w:t>или темно</w:t>
      </w:r>
      <w:r>
        <w:rPr>
          <w:rFonts w:ascii="Times New Roman" w:hAnsi="Times New Roman" w:cs="Times New Roman"/>
          <w:bCs/>
          <w:sz w:val="28"/>
          <w:szCs w:val="28"/>
        </w:rPr>
        <w:t>-</w:t>
      </w:r>
      <w:r w:rsidRPr="00471FC0">
        <w:rPr>
          <w:rFonts w:ascii="Times New Roman" w:hAnsi="Times New Roman" w:cs="Times New Roman"/>
          <w:bCs/>
          <w:sz w:val="28"/>
          <w:szCs w:val="28"/>
        </w:rPr>
        <w:t>коричнев</w:t>
      </w:r>
      <w:r>
        <w:rPr>
          <w:rFonts w:ascii="Times New Roman" w:hAnsi="Times New Roman" w:cs="Times New Roman"/>
          <w:bCs/>
          <w:sz w:val="28"/>
          <w:szCs w:val="28"/>
        </w:rPr>
        <w:t>ого</w:t>
      </w:r>
      <w:r w:rsidRPr="00471FC0">
        <w:rPr>
          <w:rFonts w:ascii="Times New Roman" w:hAnsi="Times New Roman" w:cs="Times New Roman"/>
          <w:bCs/>
          <w:sz w:val="28"/>
          <w:szCs w:val="28"/>
        </w:rPr>
        <w:t xml:space="preserve"> цвет</w:t>
      </w:r>
      <w:r>
        <w:rPr>
          <w:rFonts w:ascii="Times New Roman" w:hAnsi="Times New Roman" w:cs="Times New Roman"/>
          <w:bCs/>
          <w:sz w:val="28"/>
          <w:szCs w:val="28"/>
        </w:rPr>
        <w:t>ов</w:t>
      </w:r>
      <w:r w:rsidRPr="00471FC0">
        <w:rPr>
          <w:rFonts w:ascii="Times New Roman" w:hAnsi="Times New Roman" w:cs="Times New Roman"/>
          <w:bCs/>
          <w:sz w:val="28"/>
          <w:szCs w:val="28"/>
        </w:rPr>
        <w:t>;</w:t>
      </w:r>
      <w:r w:rsidR="00452977">
        <w:rPr>
          <w:rFonts w:ascii="Times New Roman" w:hAnsi="Times New Roman" w:cs="Times New Roman"/>
          <w:bCs/>
          <w:sz w:val="28"/>
          <w:szCs w:val="28"/>
        </w:rPr>
        <w:t xml:space="preserve"> </w:t>
      </w:r>
    </w:p>
    <w:p w14:paraId="3761F2A1" w14:textId="77777777" w:rsidR="00211764" w:rsidRDefault="00471FC0" w:rsidP="00A20921">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sidRPr="00471FC0">
        <w:rPr>
          <w:rFonts w:ascii="Times New Roman" w:hAnsi="Times New Roman" w:cs="Times New Roman"/>
          <w:bCs/>
          <w:sz w:val="28"/>
          <w:szCs w:val="28"/>
        </w:rPr>
        <w:t>в покраске дверей темно-коричнев</w:t>
      </w:r>
      <w:r>
        <w:rPr>
          <w:rFonts w:ascii="Times New Roman" w:hAnsi="Times New Roman" w:cs="Times New Roman"/>
          <w:bCs/>
          <w:sz w:val="28"/>
          <w:szCs w:val="28"/>
        </w:rPr>
        <w:t xml:space="preserve">ого, </w:t>
      </w:r>
      <w:r w:rsidRPr="00471FC0">
        <w:rPr>
          <w:rFonts w:ascii="Times New Roman" w:hAnsi="Times New Roman" w:cs="Times New Roman"/>
          <w:bCs/>
          <w:sz w:val="28"/>
          <w:szCs w:val="28"/>
        </w:rPr>
        <w:t>темно-сер</w:t>
      </w:r>
      <w:r>
        <w:rPr>
          <w:rFonts w:ascii="Times New Roman" w:hAnsi="Times New Roman" w:cs="Times New Roman"/>
          <w:bCs/>
          <w:sz w:val="28"/>
          <w:szCs w:val="28"/>
        </w:rPr>
        <w:t>ого</w:t>
      </w:r>
      <w:r w:rsidRPr="00471FC0">
        <w:rPr>
          <w:rFonts w:ascii="Times New Roman" w:hAnsi="Times New Roman" w:cs="Times New Roman"/>
          <w:bCs/>
          <w:sz w:val="28"/>
          <w:szCs w:val="28"/>
        </w:rPr>
        <w:t xml:space="preserve"> или бел</w:t>
      </w:r>
      <w:r>
        <w:rPr>
          <w:rFonts w:ascii="Times New Roman" w:hAnsi="Times New Roman" w:cs="Times New Roman"/>
          <w:bCs/>
          <w:sz w:val="28"/>
          <w:szCs w:val="28"/>
        </w:rPr>
        <w:t>ого</w:t>
      </w:r>
      <w:r w:rsidRPr="00471FC0">
        <w:rPr>
          <w:rFonts w:ascii="Times New Roman" w:hAnsi="Times New Roman" w:cs="Times New Roman"/>
          <w:bCs/>
          <w:sz w:val="28"/>
          <w:szCs w:val="28"/>
        </w:rPr>
        <w:t xml:space="preserve"> цвет</w:t>
      </w:r>
      <w:r>
        <w:rPr>
          <w:rFonts w:ascii="Times New Roman" w:hAnsi="Times New Roman" w:cs="Times New Roman"/>
          <w:bCs/>
          <w:sz w:val="28"/>
          <w:szCs w:val="28"/>
        </w:rPr>
        <w:t>ов</w:t>
      </w:r>
      <w:r w:rsidRPr="00471FC0">
        <w:rPr>
          <w:rFonts w:ascii="Times New Roman" w:hAnsi="Times New Roman" w:cs="Times New Roman"/>
          <w:bCs/>
          <w:sz w:val="28"/>
          <w:szCs w:val="28"/>
        </w:rPr>
        <w:t>;</w:t>
      </w:r>
      <w:r w:rsidR="00452977">
        <w:rPr>
          <w:rFonts w:ascii="Times New Roman" w:hAnsi="Times New Roman" w:cs="Times New Roman"/>
          <w:bCs/>
          <w:sz w:val="28"/>
          <w:szCs w:val="28"/>
        </w:rPr>
        <w:t xml:space="preserve"> </w:t>
      </w:r>
    </w:p>
    <w:p w14:paraId="0D7587C1" w14:textId="708848E8" w:rsidR="00471FC0" w:rsidRPr="00471FC0" w:rsidRDefault="00471FC0" w:rsidP="00A20921">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sidRPr="00471FC0">
        <w:rPr>
          <w:rFonts w:ascii="Times New Roman" w:hAnsi="Times New Roman" w:cs="Times New Roman"/>
          <w:bCs/>
          <w:sz w:val="28"/>
          <w:szCs w:val="28"/>
        </w:rPr>
        <w:t>в пок</w:t>
      </w:r>
      <w:r w:rsidR="007707DB">
        <w:rPr>
          <w:rFonts w:ascii="Times New Roman" w:hAnsi="Times New Roman" w:cs="Times New Roman"/>
          <w:bCs/>
          <w:sz w:val="28"/>
          <w:szCs w:val="28"/>
        </w:rPr>
        <w:t>р</w:t>
      </w:r>
      <w:r w:rsidRPr="00471FC0">
        <w:rPr>
          <w:rFonts w:ascii="Times New Roman" w:hAnsi="Times New Roman" w:cs="Times New Roman"/>
          <w:bCs/>
          <w:sz w:val="28"/>
          <w:szCs w:val="28"/>
        </w:rPr>
        <w:t>аске оконных рам бел</w:t>
      </w:r>
      <w:r>
        <w:rPr>
          <w:rFonts w:ascii="Times New Roman" w:hAnsi="Times New Roman" w:cs="Times New Roman"/>
          <w:bCs/>
          <w:sz w:val="28"/>
          <w:szCs w:val="28"/>
        </w:rPr>
        <w:t>ого,</w:t>
      </w:r>
      <w:r w:rsidRPr="00471FC0">
        <w:rPr>
          <w:rFonts w:ascii="Times New Roman" w:hAnsi="Times New Roman" w:cs="Times New Roman"/>
          <w:bCs/>
          <w:sz w:val="28"/>
          <w:szCs w:val="28"/>
        </w:rPr>
        <w:t xml:space="preserve"> темно-коричнев</w:t>
      </w:r>
      <w:r>
        <w:rPr>
          <w:rFonts w:ascii="Times New Roman" w:hAnsi="Times New Roman" w:cs="Times New Roman"/>
          <w:bCs/>
          <w:sz w:val="28"/>
          <w:szCs w:val="28"/>
        </w:rPr>
        <w:t>ого</w:t>
      </w:r>
      <w:r w:rsidRPr="00471FC0">
        <w:rPr>
          <w:rFonts w:ascii="Times New Roman" w:hAnsi="Times New Roman" w:cs="Times New Roman"/>
          <w:bCs/>
          <w:sz w:val="28"/>
          <w:szCs w:val="28"/>
        </w:rPr>
        <w:t xml:space="preserve"> или темно-сер</w:t>
      </w:r>
      <w:r>
        <w:rPr>
          <w:rFonts w:ascii="Times New Roman" w:hAnsi="Times New Roman" w:cs="Times New Roman"/>
          <w:bCs/>
          <w:sz w:val="28"/>
          <w:szCs w:val="28"/>
        </w:rPr>
        <w:t>ого</w:t>
      </w:r>
      <w:r w:rsidRPr="00471FC0">
        <w:rPr>
          <w:rFonts w:ascii="Times New Roman" w:hAnsi="Times New Roman" w:cs="Times New Roman"/>
          <w:bCs/>
          <w:sz w:val="28"/>
          <w:szCs w:val="28"/>
        </w:rPr>
        <w:t xml:space="preserve"> цвет</w:t>
      </w:r>
      <w:r>
        <w:rPr>
          <w:rFonts w:ascii="Times New Roman" w:hAnsi="Times New Roman" w:cs="Times New Roman"/>
          <w:bCs/>
          <w:sz w:val="28"/>
          <w:szCs w:val="28"/>
        </w:rPr>
        <w:t>ов</w:t>
      </w:r>
      <w:r w:rsidR="00452977">
        <w:rPr>
          <w:rFonts w:ascii="Times New Roman" w:hAnsi="Times New Roman" w:cs="Times New Roman"/>
          <w:bCs/>
          <w:sz w:val="28"/>
          <w:szCs w:val="28"/>
        </w:rPr>
        <w:t>.</w:t>
      </w:r>
    </w:p>
    <w:p w14:paraId="333234D8" w14:textId="77777777" w:rsidR="00AE7B05" w:rsidRPr="000B453E" w:rsidRDefault="00AE7B05" w:rsidP="00A20921">
      <w:pPr>
        <w:spacing w:after="0" w:line="240" w:lineRule="auto"/>
        <w:ind w:firstLine="567"/>
        <w:jc w:val="both"/>
        <w:rPr>
          <w:rFonts w:ascii="Times New Roman" w:hAnsi="Times New Roman" w:cs="Times New Roman"/>
          <w:sz w:val="28"/>
          <w:szCs w:val="28"/>
        </w:rPr>
      </w:pPr>
      <w:r w:rsidRPr="000B453E">
        <w:rPr>
          <w:rFonts w:ascii="Times New Roman" w:hAnsi="Times New Roman" w:cs="Times New Roman"/>
          <w:sz w:val="28"/>
          <w:szCs w:val="28"/>
        </w:rPr>
        <w:t>Исключение составляют случаи, если такие строительство, реконструкция необходимы для обеспечения функционирования объекта культурного наследия.</w:t>
      </w:r>
    </w:p>
    <w:p w14:paraId="5E58EAAC" w14:textId="4F6D1C6F" w:rsidR="003A334F" w:rsidRDefault="00A20921" w:rsidP="00452977">
      <w:pPr>
        <w:pStyle w:val="a0"/>
        <w:tabs>
          <w:tab w:val="left" w:pos="993"/>
        </w:tabs>
        <w:autoSpaceDE w:val="0"/>
        <w:autoSpaceDN w:val="0"/>
        <w:adjustRightInd w:val="0"/>
        <w:spacing w:after="0" w:line="240" w:lineRule="auto"/>
        <w:ind w:left="0" w:firstLine="567"/>
        <w:jc w:val="both"/>
        <w:rPr>
          <w:rFonts w:ascii="Times New Roman" w:eastAsia="Times New Roman" w:hAnsi="Times New Roman" w:cs="Arial"/>
          <w:sz w:val="28"/>
          <w:szCs w:val="28"/>
          <w:lang w:eastAsia="ru-RU"/>
        </w:rPr>
      </w:pPr>
      <w:r>
        <w:rPr>
          <w:rFonts w:ascii="Times New Roman" w:eastAsia="Times New Roman" w:hAnsi="Times New Roman" w:cs="Arial"/>
          <w:sz w:val="28"/>
          <w:szCs w:val="28"/>
          <w:lang w:eastAsia="ru-RU"/>
        </w:rPr>
        <w:t>4. </w:t>
      </w:r>
      <w:r w:rsidR="003A334F" w:rsidRPr="00313807">
        <w:rPr>
          <w:rFonts w:ascii="Times New Roman" w:eastAsia="Times New Roman" w:hAnsi="Times New Roman" w:cs="Arial"/>
          <w:sz w:val="28"/>
          <w:szCs w:val="28"/>
          <w:lang w:eastAsia="ru-RU"/>
        </w:rPr>
        <w:t>Строительство</w:t>
      </w:r>
      <w:r w:rsidR="003A334F">
        <w:rPr>
          <w:rFonts w:ascii="Times New Roman" w:eastAsia="Times New Roman" w:hAnsi="Times New Roman" w:cs="Arial"/>
          <w:sz w:val="28"/>
          <w:szCs w:val="28"/>
          <w:lang w:eastAsia="ru-RU"/>
        </w:rPr>
        <w:t xml:space="preserve"> </w:t>
      </w:r>
      <w:r w:rsidR="003A334F" w:rsidRPr="00212450">
        <w:rPr>
          <w:rFonts w:ascii="Times New Roman" w:eastAsia="Times New Roman" w:hAnsi="Times New Roman" w:cs="Arial"/>
          <w:sz w:val="28"/>
          <w:szCs w:val="28"/>
          <w:lang w:eastAsia="ru-RU"/>
        </w:rPr>
        <w:t>инженерных сет</w:t>
      </w:r>
      <w:r w:rsidR="00FE1CA8">
        <w:rPr>
          <w:rFonts w:ascii="Times New Roman" w:eastAsia="Times New Roman" w:hAnsi="Times New Roman" w:cs="Arial"/>
          <w:sz w:val="28"/>
          <w:szCs w:val="28"/>
          <w:lang w:eastAsia="ru-RU"/>
        </w:rPr>
        <w:t>ей наземным и надземным способами</w:t>
      </w:r>
      <w:r w:rsidR="00452977">
        <w:rPr>
          <w:rFonts w:ascii="Times New Roman" w:eastAsia="Times New Roman" w:hAnsi="Times New Roman" w:cs="Arial"/>
          <w:sz w:val="28"/>
          <w:szCs w:val="28"/>
          <w:lang w:eastAsia="ru-RU"/>
        </w:rPr>
        <w:t>.</w:t>
      </w:r>
    </w:p>
    <w:p w14:paraId="404E6CBE" w14:textId="26A5E91A" w:rsidR="00AE7B05" w:rsidRDefault="00AE7B05" w:rsidP="00A20921">
      <w:pPr>
        <w:spacing w:after="0" w:line="240" w:lineRule="auto"/>
        <w:ind w:firstLine="567"/>
        <w:jc w:val="both"/>
        <w:rPr>
          <w:rFonts w:ascii="Times New Roman" w:eastAsia="Calibri" w:hAnsi="Times New Roman" w:cs="Times New Roman"/>
          <w:sz w:val="28"/>
          <w:szCs w:val="28"/>
        </w:rPr>
      </w:pPr>
      <w:r w:rsidRPr="00313807">
        <w:rPr>
          <w:rFonts w:ascii="Times New Roman" w:eastAsia="Calibri" w:hAnsi="Times New Roman" w:cs="Times New Roman"/>
          <w:sz w:val="28"/>
          <w:szCs w:val="28"/>
        </w:rPr>
        <w:t>Исключение составляют случаи, когда такое строительство направлено на минимизацию негативного воздействия на объект культурного наследия и его историко-градостроительную и (или) природную среду, или необходимо для обеспечения его функционирования или обеспечения жизнедеятельности населения.</w:t>
      </w:r>
    </w:p>
    <w:p w14:paraId="1BAE8174" w14:textId="44277EED" w:rsidR="00AE7B05" w:rsidRDefault="00A20921" w:rsidP="00A20921">
      <w:pPr>
        <w:pStyle w:val="a0"/>
        <w:tabs>
          <w:tab w:val="left" w:pos="851"/>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5. </w:t>
      </w:r>
      <w:r w:rsidR="00AE7B05" w:rsidRPr="0075522F">
        <w:rPr>
          <w:rFonts w:ascii="Times New Roman" w:hAnsi="Times New Roman" w:cs="Times New Roman"/>
          <w:bCs/>
          <w:sz w:val="28"/>
          <w:szCs w:val="28"/>
        </w:rPr>
        <w:t xml:space="preserve">Размещение </w:t>
      </w:r>
      <w:r w:rsidR="00AE7B05">
        <w:rPr>
          <w:rFonts w:ascii="Times New Roman" w:hAnsi="Times New Roman" w:cs="Times New Roman"/>
          <w:bCs/>
          <w:sz w:val="28"/>
          <w:szCs w:val="28"/>
        </w:rPr>
        <w:t xml:space="preserve">рекламы, </w:t>
      </w:r>
      <w:r w:rsidR="00AE7B05" w:rsidRPr="0075522F">
        <w:rPr>
          <w:rFonts w:ascii="Times New Roman" w:hAnsi="Times New Roman" w:cs="Times New Roman"/>
          <w:bCs/>
          <w:sz w:val="28"/>
          <w:szCs w:val="28"/>
        </w:rPr>
        <w:t>некапитальных строений, сооружений и объектов, а именно:</w:t>
      </w:r>
    </w:p>
    <w:p w14:paraId="10A8FD1C" w14:textId="302E6079" w:rsidR="00AE7B05" w:rsidRDefault="00AE7B05" w:rsidP="00A20921">
      <w:pPr>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5.1. Р</w:t>
      </w:r>
      <w:r w:rsidRPr="00970E83">
        <w:rPr>
          <w:rFonts w:ascii="Times New Roman" w:hAnsi="Times New Roman" w:cs="Times New Roman"/>
          <w:bCs/>
          <w:sz w:val="28"/>
          <w:szCs w:val="28"/>
        </w:rPr>
        <w:t>екламы на фасадах</w:t>
      </w:r>
      <w:r>
        <w:rPr>
          <w:rFonts w:ascii="Times New Roman" w:hAnsi="Times New Roman" w:cs="Times New Roman"/>
          <w:bCs/>
          <w:sz w:val="28"/>
          <w:szCs w:val="28"/>
        </w:rPr>
        <w:t>.</w:t>
      </w:r>
    </w:p>
    <w:p w14:paraId="7E37CE3B" w14:textId="4FF26678" w:rsidR="00F220E5" w:rsidRDefault="00F220E5" w:rsidP="00A20921">
      <w:pPr>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5.2. Всех видов рекламных конструкций.</w:t>
      </w:r>
    </w:p>
    <w:p w14:paraId="3E02D6F7" w14:textId="6421C18C" w:rsidR="00AE7B05" w:rsidRDefault="00A20921" w:rsidP="00A20921">
      <w:pPr>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5.3</w:t>
      </w:r>
      <w:r w:rsidR="00AE7B05">
        <w:rPr>
          <w:rFonts w:ascii="Times New Roman" w:hAnsi="Times New Roman" w:cs="Times New Roman"/>
          <w:bCs/>
          <w:sz w:val="28"/>
          <w:szCs w:val="28"/>
        </w:rPr>
        <w:t>. И</w:t>
      </w:r>
      <w:r w:rsidR="00AE7B05" w:rsidRPr="00970E83">
        <w:rPr>
          <w:rFonts w:ascii="Times New Roman" w:hAnsi="Times New Roman" w:cs="Times New Roman"/>
          <w:bCs/>
          <w:sz w:val="28"/>
          <w:szCs w:val="28"/>
        </w:rPr>
        <w:t>нформационных конструкций (вывесок)</w:t>
      </w:r>
      <w:r w:rsidR="00AE7B05">
        <w:rPr>
          <w:rFonts w:ascii="Times New Roman" w:hAnsi="Times New Roman" w:cs="Times New Roman"/>
          <w:bCs/>
          <w:sz w:val="28"/>
          <w:szCs w:val="28"/>
        </w:rPr>
        <w:t>:</w:t>
      </w:r>
    </w:p>
    <w:p w14:paraId="0DFD99A0" w14:textId="77777777" w:rsidR="00AE7B05" w:rsidRDefault="00AE7B05" w:rsidP="00A20921">
      <w:pPr>
        <w:autoSpaceDE w:val="0"/>
        <w:autoSpaceDN w:val="0"/>
        <w:adjustRightInd w:val="0"/>
        <w:spacing w:after="0" w:line="240" w:lineRule="auto"/>
        <w:ind w:firstLine="567"/>
        <w:jc w:val="both"/>
        <w:rPr>
          <w:rFonts w:ascii="Times New Roman" w:hAnsi="Times New Roman" w:cs="Times New Roman"/>
          <w:bCs/>
          <w:sz w:val="28"/>
          <w:szCs w:val="28"/>
        </w:rPr>
      </w:pPr>
      <w:r w:rsidRPr="00A4222D">
        <w:rPr>
          <w:rFonts w:ascii="Times New Roman" w:hAnsi="Times New Roman" w:cs="Times New Roman"/>
          <w:bCs/>
          <w:sz w:val="28"/>
          <w:szCs w:val="28"/>
        </w:rPr>
        <w:t>с использованием открытого способа свечения</w:t>
      </w:r>
      <w:r>
        <w:rPr>
          <w:rFonts w:ascii="Times New Roman" w:hAnsi="Times New Roman" w:cs="Times New Roman"/>
          <w:bCs/>
          <w:sz w:val="28"/>
          <w:szCs w:val="28"/>
        </w:rPr>
        <w:t>;</w:t>
      </w:r>
    </w:p>
    <w:p w14:paraId="54FB4513" w14:textId="77777777" w:rsidR="00AE7B05" w:rsidRDefault="00AE7B05" w:rsidP="00A20921">
      <w:pPr>
        <w:autoSpaceDE w:val="0"/>
        <w:autoSpaceDN w:val="0"/>
        <w:adjustRightInd w:val="0"/>
        <w:spacing w:after="0" w:line="240" w:lineRule="auto"/>
        <w:ind w:firstLine="567"/>
        <w:jc w:val="both"/>
        <w:rPr>
          <w:rFonts w:ascii="Times New Roman" w:hAnsi="Times New Roman" w:cs="Times New Roman"/>
          <w:bCs/>
          <w:sz w:val="28"/>
          <w:szCs w:val="28"/>
        </w:rPr>
      </w:pPr>
      <w:r w:rsidRPr="00A4222D">
        <w:rPr>
          <w:rFonts w:ascii="Times New Roman" w:hAnsi="Times New Roman" w:cs="Times New Roman"/>
          <w:bCs/>
          <w:sz w:val="28"/>
          <w:szCs w:val="28"/>
        </w:rPr>
        <w:t>высотой букв и знаков более 0,5 метра;</w:t>
      </w:r>
    </w:p>
    <w:p w14:paraId="4695BB59" w14:textId="77777777" w:rsidR="00AE7B05" w:rsidRDefault="00AE7B05" w:rsidP="00A20921">
      <w:pPr>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ниже </w:t>
      </w:r>
      <w:r w:rsidRPr="00970E83">
        <w:rPr>
          <w:rFonts w:ascii="Times New Roman" w:hAnsi="Times New Roman" w:cs="Times New Roman"/>
          <w:bCs/>
          <w:sz w:val="28"/>
          <w:szCs w:val="28"/>
        </w:rPr>
        <w:t xml:space="preserve">верхней отметки окон первого этажа </w:t>
      </w:r>
      <w:r>
        <w:rPr>
          <w:rFonts w:ascii="Times New Roman" w:hAnsi="Times New Roman" w:cs="Times New Roman"/>
          <w:bCs/>
          <w:sz w:val="28"/>
          <w:szCs w:val="28"/>
        </w:rPr>
        <w:t xml:space="preserve">и </w:t>
      </w:r>
      <w:r w:rsidRPr="00A4222D">
        <w:rPr>
          <w:rFonts w:ascii="Times New Roman" w:hAnsi="Times New Roman" w:cs="Times New Roman"/>
          <w:bCs/>
          <w:sz w:val="28"/>
          <w:szCs w:val="28"/>
        </w:rPr>
        <w:t>выше нижней отметки карниза или парапета</w:t>
      </w:r>
      <w:r>
        <w:rPr>
          <w:rFonts w:ascii="Times New Roman" w:hAnsi="Times New Roman" w:cs="Times New Roman"/>
          <w:bCs/>
          <w:sz w:val="28"/>
          <w:szCs w:val="28"/>
        </w:rPr>
        <w:t>.</w:t>
      </w:r>
    </w:p>
    <w:p w14:paraId="54E22F4C" w14:textId="60650EF3" w:rsidR="00AE7B05" w:rsidRDefault="00A20921" w:rsidP="00A20921">
      <w:pPr>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5.4. </w:t>
      </w:r>
      <w:r w:rsidR="00AE7B05">
        <w:rPr>
          <w:rFonts w:ascii="Times New Roman" w:hAnsi="Times New Roman" w:cs="Times New Roman"/>
          <w:bCs/>
          <w:sz w:val="28"/>
          <w:szCs w:val="28"/>
        </w:rPr>
        <w:t xml:space="preserve">Средств наружного освещения (фонари), не отвечающих </w:t>
      </w:r>
      <w:r w:rsidR="00AE7B05" w:rsidRPr="00970E83">
        <w:rPr>
          <w:rFonts w:ascii="Times New Roman" w:hAnsi="Times New Roman" w:cs="Times New Roman"/>
          <w:bCs/>
          <w:sz w:val="28"/>
          <w:szCs w:val="28"/>
        </w:rPr>
        <w:t>требованиям формирования историко-градостроительной среды</w:t>
      </w:r>
      <w:r w:rsidR="00AE7B05">
        <w:rPr>
          <w:rFonts w:ascii="Times New Roman" w:hAnsi="Times New Roman" w:cs="Times New Roman"/>
          <w:bCs/>
          <w:sz w:val="28"/>
          <w:szCs w:val="28"/>
        </w:rPr>
        <w:t>.</w:t>
      </w:r>
    </w:p>
    <w:p w14:paraId="036BC4B5" w14:textId="7FE3C64B" w:rsidR="00AE7B05" w:rsidRDefault="00A20921" w:rsidP="00A20921">
      <w:pPr>
        <w:autoSpaceDE w:val="0"/>
        <w:autoSpaceDN w:val="0"/>
        <w:adjustRightInd w:val="0"/>
        <w:spacing w:after="0" w:line="240" w:lineRule="auto"/>
        <w:ind w:firstLine="567"/>
        <w:jc w:val="both"/>
        <w:rPr>
          <w:rFonts w:ascii="Times New Roman" w:hAnsi="Times New Roman" w:cs="Times New Roman"/>
          <w:bCs/>
          <w:sz w:val="28"/>
          <w:szCs w:val="28"/>
        </w:rPr>
      </w:pPr>
      <w:bookmarkStart w:id="13" w:name="_Hlk194476258"/>
      <w:r>
        <w:rPr>
          <w:rFonts w:ascii="Times New Roman" w:hAnsi="Times New Roman" w:cs="Times New Roman"/>
          <w:bCs/>
          <w:sz w:val="28"/>
          <w:szCs w:val="28"/>
        </w:rPr>
        <w:t>5.5. </w:t>
      </w:r>
      <w:r w:rsidR="00A63AB2">
        <w:rPr>
          <w:rFonts w:ascii="Times New Roman" w:hAnsi="Times New Roman" w:cs="Times New Roman"/>
          <w:bCs/>
          <w:sz w:val="28"/>
          <w:szCs w:val="28"/>
        </w:rPr>
        <w:t>О</w:t>
      </w:r>
      <w:r w:rsidR="00A63AB2" w:rsidRPr="00970E83">
        <w:rPr>
          <w:rFonts w:ascii="Times New Roman" w:hAnsi="Times New Roman" w:cs="Times New Roman"/>
          <w:bCs/>
          <w:sz w:val="28"/>
          <w:szCs w:val="28"/>
        </w:rPr>
        <w:t>граждений</w:t>
      </w:r>
      <w:r w:rsidR="00A63AB2">
        <w:rPr>
          <w:rFonts w:ascii="Times New Roman" w:hAnsi="Times New Roman" w:cs="Times New Roman"/>
          <w:bCs/>
          <w:sz w:val="28"/>
          <w:szCs w:val="28"/>
        </w:rPr>
        <w:t xml:space="preserve">, за исключением </w:t>
      </w:r>
      <w:r w:rsidR="00A63AB2" w:rsidRPr="006106FD">
        <w:rPr>
          <w:rFonts w:ascii="Times New Roman" w:hAnsi="Times New Roman" w:cs="Times New Roman"/>
          <w:bCs/>
          <w:sz w:val="28"/>
          <w:szCs w:val="28"/>
        </w:rPr>
        <w:t xml:space="preserve">просматриваемого металлического ограждения </w:t>
      </w:r>
      <w:r w:rsidR="00A63AB2">
        <w:rPr>
          <w:rFonts w:ascii="Times New Roman" w:hAnsi="Times New Roman" w:cs="Times New Roman"/>
          <w:bCs/>
          <w:sz w:val="28"/>
          <w:szCs w:val="28"/>
        </w:rPr>
        <w:t>(</w:t>
      </w:r>
      <w:r w:rsidR="00A63AB2" w:rsidRPr="00F220E5">
        <w:rPr>
          <w:rFonts w:ascii="Times New Roman" w:hAnsi="Times New Roman" w:cs="Times New Roman"/>
          <w:bCs/>
          <w:sz w:val="28"/>
          <w:szCs w:val="28"/>
        </w:rPr>
        <w:t>забор, ворота, калитки</w:t>
      </w:r>
      <w:r w:rsidR="00A63AB2">
        <w:rPr>
          <w:rFonts w:ascii="Times New Roman" w:hAnsi="Times New Roman" w:cs="Times New Roman"/>
          <w:bCs/>
          <w:sz w:val="28"/>
          <w:szCs w:val="28"/>
        </w:rPr>
        <w:t xml:space="preserve">) </w:t>
      </w:r>
      <w:r w:rsidR="00A63AB2" w:rsidRPr="006106FD">
        <w:rPr>
          <w:rFonts w:ascii="Times New Roman" w:hAnsi="Times New Roman" w:cs="Times New Roman"/>
          <w:bCs/>
          <w:sz w:val="28"/>
          <w:szCs w:val="28"/>
        </w:rPr>
        <w:t>высотой не более 1,</w:t>
      </w:r>
      <w:r w:rsidR="00A63AB2">
        <w:rPr>
          <w:rFonts w:ascii="Times New Roman" w:hAnsi="Times New Roman" w:cs="Times New Roman"/>
          <w:bCs/>
          <w:sz w:val="28"/>
          <w:szCs w:val="28"/>
        </w:rPr>
        <w:t>5</w:t>
      </w:r>
      <w:r w:rsidR="00A63AB2" w:rsidRPr="006106FD">
        <w:rPr>
          <w:rFonts w:ascii="Times New Roman" w:hAnsi="Times New Roman" w:cs="Times New Roman"/>
          <w:bCs/>
          <w:sz w:val="28"/>
          <w:szCs w:val="28"/>
        </w:rPr>
        <w:t xml:space="preserve"> метра</w:t>
      </w:r>
      <w:r w:rsidR="00A63AB2">
        <w:rPr>
          <w:rFonts w:ascii="Times New Roman" w:hAnsi="Times New Roman" w:cs="Times New Roman"/>
          <w:bCs/>
          <w:sz w:val="28"/>
          <w:szCs w:val="28"/>
        </w:rPr>
        <w:t xml:space="preserve">, с использованием в </w:t>
      </w:r>
      <w:r w:rsidR="00A63AB2" w:rsidRPr="00F220E5">
        <w:rPr>
          <w:rFonts w:ascii="Times New Roman" w:hAnsi="Times New Roman" w:cs="Times New Roman"/>
          <w:bCs/>
          <w:sz w:val="28"/>
          <w:szCs w:val="28"/>
        </w:rPr>
        <w:t>покраске темно-серого и черного цветов</w:t>
      </w:r>
      <w:r w:rsidR="0086437F">
        <w:rPr>
          <w:rFonts w:ascii="Times New Roman" w:hAnsi="Times New Roman" w:cs="Times New Roman"/>
          <w:bCs/>
          <w:sz w:val="28"/>
          <w:szCs w:val="28"/>
        </w:rPr>
        <w:t>,</w:t>
      </w:r>
      <w:r w:rsidR="0086437F" w:rsidRPr="0086437F">
        <w:rPr>
          <w:rFonts w:ascii="Times New Roman" w:hAnsi="Times New Roman" w:cs="Times New Roman"/>
          <w:bCs/>
          <w:sz w:val="28"/>
          <w:szCs w:val="28"/>
        </w:rPr>
        <w:t xml:space="preserve"> </w:t>
      </w:r>
      <w:r w:rsidR="0086437F">
        <w:rPr>
          <w:rFonts w:ascii="Times New Roman" w:hAnsi="Times New Roman" w:cs="Times New Roman"/>
          <w:bCs/>
          <w:sz w:val="28"/>
          <w:szCs w:val="28"/>
        </w:rPr>
        <w:t>с размещением по границам земельных участков</w:t>
      </w:r>
      <w:r w:rsidR="00AE7B05">
        <w:rPr>
          <w:rFonts w:ascii="Times New Roman" w:hAnsi="Times New Roman" w:cs="Times New Roman"/>
          <w:bCs/>
          <w:sz w:val="28"/>
          <w:szCs w:val="28"/>
        </w:rPr>
        <w:t>.</w:t>
      </w:r>
    </w:p>
    <w:p w14:paraId="58660DF9" w14:textId="768FC227" w:rsidR="00AE7B05" w:rsidRDefault="00AE7B05" w:rsidP="00A20921">
      <w:pPr>
        <w:pStyle w:val="a0"/>
        <w:autoSpaceDE w:val="0"/>
        <w:autoSpaceDN w:val="0"/>
        <w:adjustRightInd w:val="0"/>
        <w:spacing w:after="0" w:line="240" w:lineRule="auto"/>
        <w:ind w:left="0" w:firstLine="567"/>
        <w:jc w:val="both"/>
        <w:rPr>
          <w:rFonts w:ascii="Times New Roman" w:hAnsi="Times New Roman"/>
          <w:bCs/>
          <w:sz w:val="28"/>
          <w:szCs w:val="28"/>
        </w:rPr>
      </w:pPr>
      <w:r>
        <w:rPr>
          <w:rFonts w:ascii="Times New Roman" w:hAnsi="Times New Roman"/>
          <w:bCs/>
          <w:sz w:val="28"/>
          <w:szCs w:val="28"/>
        </w:rPr>
        <w:t>5.6. П</w:t>
      </w:r>
      <w:r w:rsidRPr="007246D1">
        <w:rPr>
          <w:rFonts w:ascii="Times New Roman" w:hAnsi="Times New Roman"/>
          <w:bCs/>
          <w:sz w:val="28"/>
          <w:szCs w:val="28"/>
        </w:rPr>
        <w:t>лощадок для вывоза твердых бытовых отходов</w:t>
      </w:r>
      <w:r>
        <w:rPr>
          <w:rFonts w:ascii="Times New Roman" w:hAnsi="Times New Roman"/>
          <w:bCs/>
          <w:sz w:val="28"/>
          <w:szCs w:val="28"/>
        </w:rPr>
        <w:t xml:space="preserve"> </w:t>
      </w:r>
      <w:r w:rsidRPr="00970E83">
        <w:rPr>
          <w:rFonts w:ascii="Times New Roman" w:hAnsi="Times New Roman"/>
          <w:bCs/>
          <w:sz w:val="28"/>
          <w:szCs w:val="28"/>
        </w:rPr>
        <w:t>в местах, просматриваемых с территорий общего пользования</w:t>
      </w:r>
      <w:r>
        <w:rPr>
          <w:rFonts w:ascii="Times New Roman" w:hAnsi="Times New Roman"/>
          <w:bCs/>
          <w:sz w:val="28"/>
          <w:szCs w:val="28"/>
        </w:rPr>
        <w:t>.</w:t>
      </w:r>
    </w:p>
    <w:bookmarkEnd w:id="13"/>
    <w:p w14:paraId="78E7D27C" w14:textId="77777777" w:rsidR="00452977" w:rsidRDefault="00452977" w:rsidP="00452977">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6. Размещение</w:t>
      </w:r>
      <w:r w:rsidRPr="000D69E1">
        <w:rPr>
          <w:rFonts w:ascii="Times New Roman" w:hAnsi="Times New Roman" w:cs="Times New Roman"/>
          <w:bCs/>
          <w:sz w:val="28"/>
          <w:szCs w:val="28"/>
        </w:rPr>
        <w:t xml:space="preserve"> опор высоковольтных линий электропередач</w:t>
      </w:r>
      <w:r>
        <w:rPr>
          <w:rFonts w:ascii="Times New Roman" w:hAnsi="Times New Roman" w:cs="Times New Roman"/>
          <w:bCs/>
          <w:sz w:val="28"/>
          <w:szCs w:val="28"/>
        </w:rPr>
        <w:t>, опор базовых станций сотовой связи</w:t>
      </w:r>
      <w:r w:rsidRPr="000D69E1">
        <w:rPr>
          <w:rFonts w:ascii="Times New Roman" w:hAnsi="Times New Roman" w:cs="Times New Roman"/>
          <w:bCs/>
          <w:sz w:val="28"/>
          <w:szCs w:val="28"/>
        </w:rPr>
        <w:t>.</w:t>
      </w:r>
    </w:p>
    <w:p w14:paraId="2846AA01" w14:textId="77777777" w:rsidR="00AE7B05" w:rsidRPr="005E4E23" w:rsidRDefault="00AE7B05" w:rsidP="00A20921">
      <w:pPr>
        <w:autoSpaceDE w:val="0"/>
        <w:autoSpaceDN w:val="0"/>
        <w:adjustRightInd w:val="0"/>
        <w:spacing w:after="0" w:line="240" w:lineRule="auto"/>
        <w:ind w:firstLine="567"/>
        <w:jc w:val="both"/>
        <w:rPr>
          <w:rFonts w:ascii="Times New Roman" w:hAnsi="Times New Roman" w:cs="Times New Roman"/>
          <w:bCs/>
          <w:sz w:val="28"/>
          <w:szCs w:val="28"/>
        </w:rPr>
      </w:pPr>
      <w:r w:rsidRPr="005E4E23">
        <w:rPr>
          <w:rFonts w:ascii="Times New Roman" w:hAnsi="Times New Roman" w:cs="Times New Roman"/>
          <w:bCs/>
          <w:sz w:val="28"/>
          <w:szCs w:val="28"/>
        </w:rPr>
        <w:t>Этот запрет не применяется к базовым станциям сотовой связи, башенным и антенно-мачтовым конструкциям, включая телевизионные и радиоантенны, которые размещены до 1 марта 2025 г., и не ограничивает проведение работ по ремонту и модернизации базовых станций сотовой связи, башенных и антенно-мачтовых конструкций, включая телевизионные и радиоантенны, в пределах их объемно-пространственных параметров.</w:t>
      </w:r>
    </w:p>
    <w:p w14:paraId="3FC2FE35" w14:textId="4AC33170" w:rsidR="002801CF" w:rsidRDefault="002801CF" w:rsidP="00E27F77">
      <w:pPr>
        <w:autoSpaceDE w:val="0"/>
        <w:autoSpaceDN w:val="0"/>
        <w:adjustRightInd w:val="0"/>
        <w:spacing w:after="0" w:line="240" w:lineRule="auto"/>
        <w:ind w:left="851" w:firstLine="851"/>
        <w:jc w:val="both"/>
        <w:rPr>
          <w:rFonts w:ascii="Times New Roman" w:hAnsi="Times New Roman" w:cs="Times New Roman"/>
          <w:bCs/>
          <w:sz w:val="28"/>
          <w:szCs w:val="28"/>
        </w:rPr>
      </w:pPr>
    </w:p>
    <w:p w14:paraId="7948240A" w14:textId="77777777" w:rsidR="00452977" w:rsidRDefault="00452977" w:rsidP="001E4B90">
      <w:pPr>
        <w:autoSpaceDE w:val="0"/>
        <w:autoSpaceDN w:val="0"/>
        <w:adjustRightInd w:val="0"/>
        <w:spacing w:after="0" w:line="240" w:lineRule="auto"/>
        <w:jc w:val="center"/>
        <w:rPr>
          <w:rFonts w:ascii="Times New Roman" w:eastAsia="Times New Roman" w:hAnsi="Times New Roman" w:cs="Arial"/>
          <w:sz w:val="28"/>
          <w:szCs w:val="28"/>
          <w:lang w:eastAsia="ru-RU"/>
        </w:rPr>
      </w:pPr>
    </w:p>
    <w:p w14:paraId="61E78A59" w14:textId="5F55CA8B" w:rsidR="005F5D5D" w:rsidRDefault="005F5D5D" w:rsidP="001E4B90">
      <w:pPr>
        <w:autoSpaceDE w:val="0"/>
        <w:autoSpaceDN w:val="0"/>
        <w:adjustRightInd w:val="0"/>
        <w:spacing w:after="0" w:line="240" w:lineRule="auto"/>
        <w:jc w:val="center"/>
        <w:rPr>
          <w:rFonts w:ascii="Times New Roman" w:eastAsia="Times New Roman" w:hAnsi="Times New Roman" w:cs="Arial"/>
          <w:sz w:val="28"/>
          <w:szCs w:val="28"/>
          <w:lang w:eastAsia="ru-RU"/>
        </w:rPr>
      </w:pPr>
      <w:r>
        <w:rPr>
          <w:rFonts w:ascii="Times New Roman" w:eastAsia="Times New Roman" w:hAnsi="Times New Roman" w:cs="Arial"/>
          <w:sz w:val="28"/>
          <w:szCs w:val="28"/>
          <w:lang w:eastAsia="ru-RU"/>
        </w:rPr>
        <w:t>Зона регулирования застройки и хозяйс</w:t>
      </w:r>
      <w:r w:rsidR="006C1322">
        <w:rPr>
          <w:rFonts w:ascii="Times New Roman" w:eastAsia="Times New Roman" w:hAnsi="Times New Roman" w:cs="Arial"/>
          <w:sz w:val="28"/>
          <w:szCs w:val="28"/>
          <w:lang w:eastAsia="ru-RU"/>
        </w:rPr>
        <w:t>т</w:t>
      </w:r>
      <w:r>
        <w:rPr>
          <w:rFonts w:ascii="Times New Roman" w:eastAsia="Times New Roman" w:hAnsi="Times New Roman" w:cs="Arial"/>
          <w:sz w:val="28"/>
          <w:szCs w:val="28"/>
          <w:lang w:eastAsia="ru-RU"/>
        </w:rPr>
        <w:t xml:space="preserve">венной деятельности </w:t>
      </w:r>
      <w:r w:rsidR="001E4B90" w:rsidRPr="00AC34E0">
        <w:rPr>
          <w:rFonts w:ascii="Times New Roman" w:eastAsia="Times New Roman" w:hAnsi="Times New Roman" w:cs="Arial"/>
          <w:sz w:val="28"/>
          <w:szCs w:val="28"/>
          <w:lang w:eastAsia="ru-RU"/>
        </w:rPr>
        <w:t>З</w:t>
      </w:r>
      <w:r w:rsidR="001E4B90">
        <w:rPr>
          <w:rFonts w:ascii="Times New Roman" w:eastAsia="Times New Roman" w:hAnsi="Times New Roman" w:cs="Arial"/>
          <w:sz w:val="28"/>
          <w:szCs w:val="28"/>
          <w:lang w:eastAsia="ru-RU"/>
        </w:rPr>
        <w:t>РЗ-5</w:t>
      </w:r>
      <w:r w:rsidR="001E4B90" w:rsidRPr="00AC34E0">
        <w:rPr>
          <w:rFonts w:ascii="Times New Roman" w:eastAsia="Times New Roman" w:hAnsi="Times New Roman" w:cs="Arial"/>
          <w:sz w:val="28"/>
          <w:szCs w:val="28"/>
          <w:lang w:eastAsia="ru-RU"/>
        </w:rPr>
        <w:t xml:space="preserve"> </w:t>
      </w:r>
    </w:p>
    <w:p w14:paraId="2910BDD6" w14:textId="6BB034D4" w:rsidR="001E4B90" w:rsidRPr="00AC34E0" w:rsidRDefault="001E4B90" w:rsidP="001E4B90">
      <w:pPr>
        <w:autoSpaceDE w:val="0"/>
        <w:autoSpaceDN w:val="0"/>
        <w:adjustRightInd w:val="0"/>
        <w:spacing w:after="0" w:line="240" w:lineRule="auto"/>
        <w:jc w:val="center"/>
        <w:rPr>
          <w:rFonts w:ascii="Times New Roman" w:eastAsia="Times New Roman" w:hAnsi="Times New Roman" w:cs="Arial"/>
          <w:sz w:val="28"/>
          <w:szCs w:val="28"/>
          <w:lang w:eastAsia="ru-RU"/>
        </w:rPr>
      </w:pPr>
      <w:r w:rsidRPr="00AC34E0">
        <w:rPr>
          <w:rFonts w:ascii="Times New Roman" w:eastAsia="Times New Roman" w:hAnsi="Times New Roman" w:cs="Arial"/>
          <w:sz w:val="28"/>
          <w:szCs w:val="28"/>
          <w:lang w:eastAsia="ru-RU"/>
        </w:rPr>
        <w:t xml:space="preserve">объекта культурного наследия регионального значения </w:t>
      </w:r>
    </w:p>
    <w:p w14:paraId="024F902A" w14:textId="4A86E7C5" w:rsidR="001E4B90" w:rsidRDefault="001E4B90" w:rsidP="001E4B90">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547D6A">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Здание начальной школы</w:t>
      </w:r>
      <w:r w:rsidRPr="00547D6A">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1914</w:t>
      </w:r>
      <w:r w:rsidR="005F5D5D">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г</w:t>
      </w:r>
      <w:r w:rsidRPr="00547D6A">
        <w:rPr>
          <w:rFonts w:ascii="Times New Roman" w:eastAsia="Times New Roman" w:hAnsi="Times New Roman" w:cs="Times New Roman"/>
          <w:bCs/>
          <w:sz w:val="28"/>
          <w:szCs w:val="28"/>
          <w:lang w:eastAsia="ru-RU"/>
        </w:rPr>
        <w:t xml:space="preserve">., </w:t>
      </w:r>
      <w:r w:rsidR="00F220E5" w:rsidRPr="00770B7E">
        <w:rPr>
          <w:rFonts w:ascii="Times New Roman" w:hAnsi="Times New Roman" w:cs="Times New Roman"/>
          <w:bCs/>
          <w:sz w:val="28"/>
          <w:szCs w:val="28"/>
        </w:rPr>
        <w:t>адрес (местоположение):</w:t>
      </w:r>
      <w:r w:rsidR="00F220E5" w:rsidRPr="00547D6A">
        <w:rPr>
          <w:rFonts w:eastAsia="Times New Roman"/>
          <w:lang w:eastAsia="ru-RU"/>
        </w:rPr>
        <w:t xml:space="preserve"> </w:t>
      </w:r>
      <w:r w:rsidRPr="00547D6A">
        <w:rPr>
          <w:rFonts w:ascii="Times New Roman" w:eastAsia="Times New Roman" w:hAnsi="Times New Roman" w:cs="Times New Roman"/>
          <w:bCs/>
          <w:sz w:val="28"/>
          <w:szCs w:val="28"/>
          <w:lang w:eastAsia="ru-RU"/>
        </w:rPr>
        <w:t xml:space="preserve">Республика Татарстан, </w:t>
      </w:r>
      <w:r>
        <w:rPr>
          <w:rFonts w:ascii="Times New Roman" w:eastAsia="Times New Roman" w:hAnsi="Times New Roman" w:cs="Times New Roman"/>
          <w:bCs/>
          <w:sz w:val="28"/>
          <w:szCs w:val="28"/>
          <w:lang w:eastAsia="ru-RU"/>
        </w:rPr>
        <w:t>Пестречинский</w:t>
      </w:r>
      <w:r w:rsidRPr="00547D6A">
        <w:rPr>
          <w:rFonts w:ascii="Times New Roman" w:eastAsia="Times New Roman" w:hAnsi="Times New Roman" w:cs="Times New Roman"/>
          <w:bCs/>
          <w:sz w:val="28"/>
          <w:szCs w:val="28"/>
          <w:lang w:eastAsia="ru-RU"/>
        </w:rPr>
        <w:t xml:space="preserve"> муниципальный</w:t>
      </w:r>
      <w:r>
        <w:rPr>
          <w:rFonts w:ascii="Times New Roman" w:eastAsia="Times New Roman" w:hAnsi="Times New Roman" w:cs="Times New Roman"/>
          <w:bCs/>
          <w:sz w:val="28"/>
          <w:szCs w:val="28"/>
          <w:lang w:eastAsia="ru-RU"/>
        </w:rPr>
        <w:t xml:space="preserve"> </w:t>
      </w:r>
      <w:r w:rsidRPr="00547D6A">
        <w:rPr>
          <w:rFonts w:ascii="Times New Roman" w:eastAsia="Times New Roman" w:hAnsi="Times New Roman" w:cs="Times New Roman"/>
          <w:bCs/>
          <w:sz w:val="28"/>
          <w:szCs w:val="28"/>
          <w:lang w:eastAsia="ru-RU"/>
        </w:rPr>
        <w:t>район, с.</w:t>
      </w:r>
      <w:r>
        <w:rPr>
          <w:rFonts w:ascii="Times New Roman" w:eastAsia="Times New Roman" w:hAnsi="Times New Roman" w:cs="Times New Roman"/>
          <w:bCs/>
          <w:sz w:val="28"/>
          <w:szCs w:val="28"/>
          <w:lang w:eastAsia="ru-RU"/>
        </w:rPr>
        <w:t xml:space="preserve"> Пестрецы</w:t>
      </w:r>
      <w:r w:rsidRPr="00547D6A">
        <w:rPr>
          <w:rFonts w:ascii="Times New Roman" w:eastAsia="Times New Roman" w:hAnsi="Times New Roman" w:cs="Times New Roman"/>
          <w:bCs/>
          <w:sz w:val="28"/>
          <w:szCs w:val="28"/>
          <w:lang w:eastAsia="ru-RU"/>
        </w:rPr>
        <w:t xml:space="preserve">, ул. </w:t>
      </w:r>
      <w:r>
        <w:rPr>
          <w:rFonts w:ascii="Times New Roman" w:eastAsia="Times New Roman" w:hAnsi="Times New Roman" w:cs="Times New Roman"/>
          <w:bCs/>
          <w:sz w:val="28"/>
          <w:szCs w:val="28"/>
          <w:lang w:eastAsia="ru-RU"/>
        </w:rPr>
        <w:t>Советская</w:t>
      </w:r>
      <w:r w:rsidRPr="00547D6A">
        <w:rPr>
          <w:rFonts w:ascii="Times New Roman" w:eastAsia="Times New Roman" w:hAnsi="Times New Roman" w:cs="Times New Roman"/>
          <w:bCs/>
          <w:sz w:val="28"/>
          <w:szCs w:val="28"/>
          <w:lang w:eastAsia="ru-RU"/>
        </w:rPr>
        <w:t>, д.</w:t>
      </w:r>
      <w:r>
        <w:rPr>
          <w:rFonts w:ascii="Times New Roman" w:eastAsia="Times New Roman" w:hAnsi="Times New Roman" w:cs="Times New Roman"/>
          <w:bCs/>
          <w:sz w:val="28"/>
          <w:szCs w:val="28"/>
          <w:lang w:eastAsia="ru-RU"/>
        </w:rPr>
        <w:t xml:space="preserve"> 8</w:t>
      </w:r>
    </w:p>
    <w:p w14:paraId="415A516E" w14:textId="77777777" w:rsidR="001E4B90" w:rsidRPr="00C3679B" w:rsidRDefault="001E4B90" w:rsidP="001E4B90">
      <w:pPr>
        <w:autoSpaceDE w:val="0"/>
        <w:autoSpaceDN w:val="0"/>
        <w:adjustRightInd w:val="0"/>
        <w:spacing w:after="0" w:line="240" w:lineRule="auto"/>
        <w:jc w:val="center"/>
        <w:rPr>
          <w:rFonts w:ascii="Times New Roman" w:hAnsi="Times New Roman" w:cs="Times New Roman"/>
          <w:b/>
          <w:sz w:val="28"/>
          <w:szCs w:val="28"/>
        </w:rPr>
      </w:pPr>
    </w:p>
    <w:p w14:paraId="40F2CF51" w14:textId="2C972387" w:rsidR="001E4B90" w:rsidRDefault="001E4B90" w:rsidP="001E4B90">
      <w:pPr>
        <w:autoSpaceDE w:val="0"/>
        <w:autoSpaceDN w:val="0"/>
        <w:adjustRightInd w:val="0"/>
        <w:spacing w:after="0" w:line="240" w:lineRule="auto"/>
        <w:jc w:val="center"/>
        <w:rPr>
          <w:rFonts w:ascii="Times New Roman" w:hAnsi="Times New Roman" w:cs="Times New Roman"/>
          <w:sz w:val="28"/>
          <w:szCs w:val="28"/>
        </w:rPr>
      </w:pPr>
      <w:r w:rsidRPr="00C3679B">
        <w:rPr>
          <w:rFonts w:ascii="Times New Roman" w:hAnsi="Times New Roman" w:cs="Times New Roman"/>
          <w:sz w:val="28"/>
          <w:szCs w:val="28"/>
        </w:rPr>
        <w:t>Раздел 1</w:t>
      </w:r>
    </w:p>
    <w:p w14:paraId="3D3AB4A8" w14:textId="77777777" w:rsidR="00C07118" w:rsidRPr="00C3679B" w:rsidRDefault="00C07118" w:rsidP="001E4B90">
      <w:pPr>
        <w:autoSpaceDE w:val="0"/>
        <w:autoSpaceDN w:val="0"/>
        <w:adjustRightInd w:val="0"/>
        <w:spacing w:after="0" w:line="240" w:lineRule="auto"/>
        <w:jc w:val="center"/>
        <w:rPr>
          <w:rFonts w:ascii="Times New Roman" w:hAnsi="Times New Roman" w:cs="Times New Roman"/>
          <w:sz w:val="28"/>
          <w:szCs w:val="28"/>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855"/>
        <w:gridCol w:w="5722"/>
      </w:tblGrid>
      <w:tr w:rsidR="001E4B90" w:rsidRPr="00AC34E0" w14:paraId="599564DE" w14:textId="77777777" w:rsidTr="004741EA">
        <w:trPr>
          <w:trHeight w:val="24"/>
          <w:jc w:val="center"/>
        </w:trPr>
        <w:tc>
          <w:tcPr>
            <w:tcW w:w="10201" w:type="dxa"/>
            <w:gridSpan w:val="3"/>
          </w:tcPr>
          <w:p w14:paraId="3E08258D" w14:textId="77777777" w:rsidR="001E4B90" w:rsidRPr="00AC34E0" w:rsidRDefault="001E4B90" w:rsidP="004741EA">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Сведения об объекте</w:t>
            </w:r>
          </w:p>
        </w:tc>
      </w:tr>
      <w:tr w:rsidR="001E4B90" w:rsidRPr="00AC34E0" w14:paraId="6F7B3456" w14:textId="77777777" w:rsidTr="004741EA">
        <w:trPr>
          <w:jc w:val="center"/>
        </w:trPr>
        <w:tc>
          <w:tcPr>
            <w:tcW w:w="624" w:type="dxa"/>
          </w:tcPr>
          <w:p w14:paraId="534B7FE6" w14:textId="77777777" w:rsidR="001E4B90" w:rsidRPr="00AC34E0" w:rsidRDefault="001E4B90" w:rsidP="004741EA">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 п/п</w:t>
            </w:r>
          </w:p>
        </w:tc>
        <w:tc>
          <w:tcPr>
            <w:tcW w:w="3855" w:type="dxa"/>
          </w:tcPr>
          <w:p w14:paraId="12767FF0" w14:textId="77777777" w:rsidR="001E4B90" w:rsidRPr="00AC34E0" w:rsidRDefault="001E4B90" w:rsidP="004741EA">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Характеристики объекта</w:t>
            </w:r>
          </w:p>
        </w:tc>
        <w:tc>
          <w:tcPr>
            <w:tcW w:w="5722" w:type="dxa"/>
          </w:tcPr>
          <w:p w14:paraId="6716C472" w14:textId="77777777" w:rsidR="001E4B90" w:rsidRPr="00AC34E0" w:rsidRDefault="001E4B90" w:rsidP="004741EA">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Описание характеристик</w:t>
            </w:r>
          </w:p>
        </w:tc>
      </w:tr>
      <w:tr w:rsidR="001E4B90" w:rsidRPr="00AC34E0" w14:paraId="1377E1AE" w14:textId="77777777" w:rsidTr="008B08DD">
        <w:trPr>
          <w:trHeight w:val="491"/>
          <w:jc w:val="center"/>
        </w:trPr>
        <w:tc>
          <w:tcPr>
            <w:tcW w:w="624" w:type="dxa"/>
          </w:tcPr>
          <w:p w14:paraId="6493A8CC" w14:textId="77777777" w:rsidR="001E4B90" w:rsidRPr="00AC34E0" w:rsidRDefault="001E4B90" w:rsidP="004741EA">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1</w:t>
            </w:r>
          </w:p>
        </w:tc>
        <w:tc>
          <w:tcPr>
            <w:tcW w:w="3855" w:type="dxa"/>
          </w:tcPr>
          <w:p w14:paraId="0FBF8722" w14:textId="77777777" w:rsidR="001E4B90" w:rsidRPr="00AC34E0" w:rsidRDefault="001E4B90" w:rsidP="004741EA">
            <w:pPr>
              <w:pStyle w:val="ConsPlusNormal"/>
              <w:rPr>
                <w:rFonts w:ascii="Times New Roman" w:hAnsi="Times New Roman" w:cs="Times New Roman"/>
                <w:sz w:val="28"/>
                <w:szCs w:val="28"/>
              </w:rPr>
            </w:pPr>
            <w:r w:rsidRPr="00AC34E0">
              <w:rPr>
                <w:rFonts w:ascii="Times New Roman" w:hAnsi="Times New Roman" w:cs="Times New Roman"/>
                <w:sz w:val="28"/>
                <w:szCs w:val="28"/>
              </w:rPr>
              <w:t>Местоположение объекта</w:t>
            </w:r>
          </w:p>
        </w:tc>
        <w:tc>
          <w:tcPr>
            <w:tcW w:w="5722" w:type="dxa"/>
          </w:tcPr>
          <w:p w14:paraId="41AFE1D8" w14:textId="5BD7E3D1" w:rsidR="001E4B90" w:rsidRPr="00AC34E0" w:rsidRDefault="001E4B90" w:rsidP="008B08DD">
            <w:pPr>
              <w:pStyle w:val="Times0"/>
              <w:spacing w:after="0"/>
              <w:jc w:val="left"/>
              <w:rPr>
                <w:sz w:val="28"/>
                <w:szCs w:val="28"/>
              </w:rPr>
            </w:pPr>
            <w:r w:rsidRPr="00576C68">
              <w:rPr>
                <w:sz w:val="28"/>
                <w:szCs w:val="28"/>
              </w:rPr>
              <w:t>Республика Татарстан,</w:t>
            </w:r>
            <w:r>
              <w:rPr>
                <w:sz w:val="28"/>
                <w:szCs w:val="28"/>
              </w:rPr>
              <w:t xml:space="preserve"> Пестречинский </w:t>
            </w:r>
            <w:r w:rsidRPr="00576C68">
              <w:rPr>
                <w:sz w:val="28"/>
                <w:szCs w:val="28"/>
              </w:rPr>
              <w:t>муниципальный район, с. Пестрецы</w:t>
            </w:r>
          </w:p>
        </w:tc>
      </w:tr>
      <w:tr w:rsidR="001E4B90" w:rsidRPr="00AC34E0" w14:paraId="39BCD263" w14:textId="77777777" w:rsidTr="004741EA">
        <w:trPr>
          <w:jc w:val="center"/>
        </w:trPr>
        <w:tc>
          <w:tcPr>
            <w:tcW w:w="624" w:type="dxa"/>
          </w:tcPr>
          <w:p w14:paraId="79198B40" w14:textId="77777777" w:rsidR="001E4B90" w:rsidRPr="00AC34E0" w:rsidRDefault="001E4B90" w:rsidP="004741EA">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2</w:t>
            </w:r>
          </w:p>
        </w:tc>
        <w:tc>
          <w:tcPr>
            <w:tcW w:w="3855" w:type="dxa"/>
          </w:tcPr>
          <w:p w14:paraId="64001B8C" w14:textId="77777777" w:rsidR="001E4B90" w:rsidRPr="00AC34E0" w:rsidRDefault="001E4B90" w:rsidP="004741EA">
            <w:pPr>
              <w:pStyle w:val="ConsPlusNormal"/>
              <w:rPr>
                <w:rFonts w:ascii="Times New Roman" w:hAnsi="Times New Roman" w:cs="Times New Roman"/>
                <w:sz w:val="28"/>
                <w:szCs w:val="28"/>
              </w:rPr>
            </w:pPr>
            <w:r w:rsidRPr="00AC34E0">
              <w:rPr>
                <w:rFonts w:ascii="Times New Roman" w:hAnsi="Times New Roman" w:cs="Times New Roman"/>
                <w:sz w:val="28"/>
                <w:szCs w:val="28"/>
              </w:rPr>
              <w:t>Площадь объекта +/- величина погрешности определения площади (Р +/- Дельта Р)</w:t>
            </w:r>
          </w:p>
        </w:tc>
        <w:tc>
          <w:tcPr>
            <w:tcW w:w="5722" w:type="dxa"/>
          </w:tcPr>
          <w:p w14:paraId="732DA917" w14:textId="48C86F08" w:rsidR="001E4B90" w:rsidRPr="00AC34E0" w:rsidRDefault="001E4B90" w:rsidP="004741EA">
            <w:pPr>
              <w:pStyle w:val="ConsPlusNormal"/>
              <w:rPr>
                <w:rFonts w:ascii="Times New Roman" w:hAnsi="Times New Roman" w:cs="Times New Roman"/>
                <w:sz w:val="28"/>
                <w:szCs w:val="28"/>
              </w:rPr>
            </w:pPr>
            <w:r w:rsidRPr="001477A0">
              <w:rPr>
                <w:rFonts w:ascii="Times New Roman" w:hAnsi="Times New Roman"/>
                <w:sz w:val="28"/>
                <w:szCs w:val="28"/>
              </w:rPr>
              <w:t>1</w:t>
            </w:r>
            <w:r w:rsidR="00F220E5">
              <w:rPr>
                <w:rFonts w:ascii="Times New Roman" w:hAnsi="Times New Roman"/>
                <w:sz w:val="28"/>
                <w:szCs w:val="28"/>
              </w:rPr>
              <w:t> </w:t>
            </w:r>
            <w:r w:rsidRPr="001477A0">
              <w:rPr>
                <w:rFonts w:ascii="Times New Roman" w:hAnsi="Times New Roman"/>
                <w:sz w:val="28"/>
                <w:szCs w:val="28"/>
              </w:rPr>
              <w:t>446</w:t>
            </w:r>
            <w:r w:rsidR="00F220E5">
              <w:rPr>
                <w:rFonts w:ascii="Times New Roman" w:hAnsi="Times New Roman"/>
                <w:sz w:val="28"/>
                <w:szCs w:val="28"/>
              </w:rPr>
              <w:t>,00</w:t>
            </w:r>
            <w:r w:rsidRPr="001477A0">
              <w:rPr>
                <w:rFonts w:ascii="Times New Roman" w:hAnsi="Times New Roman"/>
                <w:sz w:val="28"/>
                <w:szCs w:val="28"/>
              </w:rPr>
              <w:t xml:space="preserve"> кв.м</w:t>
            </w:r>
            <w:r w:rsidR="005F5D5D">
              <w:rPr>
                <w:rFonts w:ascii="Times New Roman" w:hAnsi="Times New Roman"/>
                <w:sz w:val="28"/>
                <w:szCs w:val="28"/>
              </w:rPr>
              <w:t xml:space="preserve">етра </w:t>
            </w:r>
            <w:r w:rsidR="00F220E5">
              <w:rPr>
                <w:rFonts w:ascii="Times New Roman" w:hAnsi="Times New Roman"/>
                <w:sz w:val="28"/>
                <w:szCs w:val="28"/>
              </w:rPr>
              <w:t>+/-</w:t>
            </w:r>
            <w:r w:rsidRPr="001477A0">
              <w:rPr>
                <w:rFonts w:ascii="Times New Roman" w:hAnsi="Times New Roman"/>
                <w:sz w:val="28"/>
                <w:szCs w:val="28"/>
              </w:rPr>
              <w:t xml:space="preserve"> 13</w:t>
            </w:r>
            <w:r w:rsidR="00F220E5">
              <w:rPr>
                <w:rFonts w:ascii="Times New Roman" w:hAnsi="Times New Roman"/>
                <w:sz w:val="28"/>
                <w:szCs w:val="28"/>
              </w:rPr>
              <w:t>,00</w:t>
            </w:r>
            <w:r w:rsidRPr="001477A0">
              <w:rPr>
                <w:rFonts w:ascii="Times New Roman" w:hAnsi="Times New Roman"/>
                <w:sz w:val="28"/>
                <w:szCs w:val="28"/>
              </w:rPr>
              <w:t xml:space="preserve"> кв.м</w:t>
            </w:r>
            <w:r w:rsidR="005F5D5D">
              <w:rPr>
                <w:rFonts w:ascii="Times New Roman" w:hAnsi="Times New Roman"/>
                <w:sz w:val="28"/>
                <w:szCs w:val="28"/>
              </w:rPr>
              <w:t>етра</w:t>
            </w:r>
          </w:p>
        </w:tc>
      </w:tr>
      <w:tr w:rsidR="001E4B90" w:rsidRPr="00AC34E0" w14:paraId="1CD96777" w14:textId="77777777" w:rsidTr="004741EA">
        <w:trPr>
          <w:jc w:val="center"/>
        </w:trPr>
        <w:tc>
          <w:tcPr>
            <w:tcW w:w="624" w:type="dxa"/>
          </w:tcPr>
          <w:p w14:paraId="1BE003B2" w14:textId="77777777" w:rsidR="001E4B90" w:rsidRPr="00AC34E0" w:rsidRDefault="001E4B90" w:rsidP="004741EA">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3</w:t>
            </w:r>
          </w:p>
        </w:tc>
        <w:tc>
          <w:tcPr>
            <w:tcW w:w="3855" w:type="dxa"/>
          </w:tcPr>
          <w:p w14:paraId="7BFA946F" w14:textId="77777777" w:rsidR="001E4B90" w:rsidRPr="00AC34E0" w:rsidRDefault="001E4B90" w:rsidP="004741EA">
            <w:pPr>
              <w:pStyle w:val="ConsPlusNormal"/>
              <w:rPr>
                <w:rFonts w:ascii="Times New Roman" w:hAnsi="Times New Roman" w:cs="Times New Roman"/>
                <w:sz w:val="28"/>
                <w:szCs w:val="28"/>
              </w:rPr>
            </w:pPr>
            <w:r w:rsidRPr="00AC34E0">
              <w:rPr>
                <w:rFonts w:ascii="Times New Roman" w:hAnsi="Times New Roman" w:cs="Times New Roman"/>
                <w:sz w:val="28"/>
                <w:szCs w:val="28"/>
              </w:rPr>
              <w:t>Иные характеристики объекта</w:t>
            </w:r>
          </w:p>
        </w:tc>
        <w:tc>
          <w:tcPr>
            <w:tcW w:w="5722" w:type="dxa"/>
          </w:tcPr>
          <w:p w14:paraId="571D5F2F" w14:textId="77777777" w:rsidR="001E4B90" w:rsidRPr="00AC34E0" w:rsidRDefault="001E4B90" w:rsidP="004741EA">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w:t>
            </w:r>
          </w:p>
        </w:tc>
      </w:tr>
    </w:tbl>
    <w:p w14:paraId="5B630E74" w14:textId="77777777" w:rsidR="001E4B90" w:rsidRPr="00C3679B" w:rsidRDefault="001E4B90" w:rsidP="001E4B90">
      <w:pPr>
        <w:autoSpaceDE w:val="0"/>
        <w:autoSpaceDN w:val="0"/>
        <w:adjustRightInd w:val="0"/>
        <w:spacing w:after="0" w:line="240" w:lineRule="auto"/>
        <w:jc w:val="center"/>
        <w:rPr>
          <w:rFonts w:ascii="Times New Roman" w:hAnsi="Times New Roman" w:cs="Times New Roman"/>
          <w:b/>
          <w:sz w:val="28"/>
          <w:szCs w:val="28"/>
        </w:rPr>
      </w:pPr>
    </w:p>
    <w:p w14:paraId="3712C71F" w14:textId="77777777" w:rsidR="000B1997" w:rsidRPr="00BD7398" w:rsidRDefault="000B1997" w:rsidP="000B1997">
      <w:pPr>
        <w:autoSpaceDE w:val="0"/>
        <w:autoSpaceDN w:val="0"/>
        <w:adjustRightInd w:val="0"/>
        <w:spacing w:after="0" w:line="240" w:lineRule="auto"/>
        <w:jc w:val="center"/>
        <w:rPr>
          <w:rFonts w:ascii="Times New Roman" w:hAnsi="Times New Roman" w:cs="Times New Roman"/>
          <w:sz w:val="28"/>
          <w:szCs w:val="28"/>
        </w:rPr>
      </w:pPr>
      <w:r w:rsidRPr="00BD7398">
        <w:rPr>
          <w:rFonts w:ascii="Times New Roman" w:hAnsi="Times New Roman" w:cs="Times New Roman"/>
          <w:sz w:val="28"/>
          <w:szCs w:val="28"/>
        </w:rPr>
        <w:t>Раздел 2</w:t>
      </w:r>
    </w:p>
    <w:p w14:paraId="666DC082" w14:textId="77777777" w:rsidR="000B1997" w:rsidRDefault="000B1997" w:rsidP="000B1997">
      <w:pPr>
        <w:autoSpaceDE w:val="0"/>
        <w:autoSpaceDN w:val="0"/>
        <w:adjustRightInd w:val="0"/>
        <w:spacing w:after="0" w:line="240" w:lineRule="auto"/>
        <w:jc w:val="center"/>
        <w:rPr>
          <w:rFonts w:ascii="Times New Roman" w:hAnsi="Times New Roman" w:cs="Times New Roman"/>
          <w:sz w:val="28"/>
          <w:szCs w:val="28"/>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417"/>
        <w:gridCol w:w="1559"/>
        <w:gridCol w:w="2127"/>
        <w:gridCol w:w="1984"/>
        <w:gridCol w:w="1418"/>
      </w:tblGrid>
      <w:tr w:rsidR="000B1997" w:rsidRPr="00770B7E" w14:paraId="786E7B48" w14:textId="77777777" w:rsidTr="00211764">
        <w:trPr>
          <w:trHeight w:val="20"/>
        </w:trPr>
        <w:tc>
          <w:tcPr>
            <w:tcW w:w="9952" w:type="dxa"/>
            <w:gridSpan w:val="6"/>
            <w:tcBorders>
              <w:top w:val="single" w:sz="4" w:space="0" w:color="auto"/>
              <w:bottom w:val="single" w:sz="4" w:space="0" w:color="auto"/>
            </w:tcBorders>
          </w:tcPr>
          <w:p w14:paraId="1B7F29AC" w14:textId="77777777" w:rsidR="000B1997" w:rsidRPr="00770B7E" w:rsidRDefault="000B199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bCs/>
                <w:sz w:val="28"/>
                <w:szCs w:val="28"/>
                <w:lang w:eastAsia="ru-RU"/>
              </w:rPr>
              <w:t>Сведения о местоположении границ объекта</w:t>
            </w:r>
          </w:p>
        </w:tc>
      </w:tr>
      <w:tr w:rsidR="000B1997" w:rsidRPr="00770B7E" w14:paraId="5C1B14B1" w14:textId="77777777" w:rsidTr="00211764">
        <w:trPr>
          <w:trHeight w:val="20"/>
        </w:trPr>
        <w:tc>
          <w:tcPr>
            <w:tcW w:w="9952" w:type="dxa"/>
            <w:gridSpan w:val="6"/>
            <w:tcBorders>
              <w:top w:val="single" w:sz="4" w:space="0" w:color="auto"/>
              <w:bottom w:val="single" w:sz="4" w:space="0" w:color="auto"/>
            </w:tcBorders>
          </w:tcPr>
          <w:p w14:paraId="417C6427" w14:textId="77777777" w:rsidR="000B1997" w:rsidRPr="00770B7E" w:rsidRDefault="000B1997" w:rsidP="002117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1. Система координат: МСК-16</w:t>
            </w:r>
          </w:p>
        </w:tc>
      </w:tr>
      <w:tr w:rsidR="000B1997" w:rsidRPr="00770B7E" w14:paraId="0DE2D104" w14:textId="77777777" w:rsidTr="00211764">
        <w:trPr>
          <w:trHeight w:val="20"/>
        </w:trPr>
        <w:tc>
          <w:tcPr>
            <w:tcW w:w="9952" w:type="dxa"/>
            <w:gridSpan w:val="6"/>
            <w:tcBorders>
              <w:top w:val="single" w:sz="4" w:space="0" w:color="auto"/>
              <w:bottom w:val="single" w:sz="4" w:space="0" w:color="auto"/>
            </w:tcBorders>
          </w:tcPr>
          <w:p w14:paraId="15F5B30E" w14:textId="77777777" w:rsidR="000B1997" w:rsidRPr="00770B7E" w:rsidRDefault="000B1997"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2. Сведения о характерных точках границ объекта</w:t>
            </w:r>
          </w:p>
        </w:tc>
      </w:tr>
      <w:tr w:rsidR="000B1997" w:rsidRPr="00770B7E" w14:paraId="23ED378F" w14:textId="77777777" w:rsidTr="00211764">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51795161" w14:textId="77777777" w:rsidR="000B1997" w:rsidRPr="00770B7E" w:rsidRDefault="000B199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Обозначение характерных точек границ</w:t>
            </w:r>
          </w:p>
        </w:tc>
        <w:tc>
          <w:tcPr>
            <w:tcW w:w="2976" w:type="dxa"/>
            <w:gridSpan w:val="2"/>
            <w:tcBorders>
              <w:top w:val="single" w:sz="4" w:space="0" w:color="auto"/>
              <w:left w:val="single" w:sz="4" w:space="0" w:color="auto"/>
              <w:bottom w:val="single" w:sz="4" w:space="0" w:color="auto"/>
              <w:right w:val="single" w:sz="4" w:space="0" w:color="auto"/>
            </w:tcBorders>
          </w:tcPr>
          <w:p w14:paraId="3633E8A8" w14:textId="77777777" w:rsidR="000B1997" w:rsidRPr="00770B7E" w:rsidRDefault="000B199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Координаты, метров</w:t>
            </w:r>
          </w:p>
        </w:tc>
        <w:tc>
          <w:tcPr>
            <w:tcW w:w="2127" w:type="dxa"/>
            <w:vMerge w:val="restart"/>
            <w:tcBorders>
              <w:top w:val="single" w:sz="4" w:space="0" w:color="auto"/>
              <w:left w:val="single" w:sz="4" w:space="0" w:color="auto"/>
              <w:bottom w:val="single" w:sz="4" w:space="0" w:color="auto"/>
              <w:right w:val="single" w:sz="4" w:space="0" w:color="auto"/>
            </w:tcBorders>
          </w:tcPr>
          <w:p w14:paraId="00713686" w14:textId="77777777" w:rsidR="000B1997" w:rsidRPr="00770B7E" w:rsidRDefault="000B199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Метод определения координат характерной точки</w:t>
            </w:r>
          </w:p>
        </w:tc>
        <w:tc>
          <w:tcPr>
            <w:tcW w:w="1984"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12455CB8" w14:textId="77777777" w:rsidR="000B1997" w:rsidRPr="00770B7E" w:rsidRDefault="000B199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418" w:type="dxa"/>
            <w:vMerge w:val="restart"/>
            <w:tcBorders>
              <w:top w:val="single" w:sz="4" w:space="0" w:color="auto"/>
              <w:left w:val="single" w:sz="4" w:space="0" w:color="auto"/>
              <w:bottom w:val="single" w:sz="4" w:space="0" w:color="auto"/>
            </w:tcBorders>
            <w:tcMar>
              <w:left w:w="57" w:type="dxa"/>
              <w:right w:w="57" w:type="dxa"/>
            </w:tcMar>
          </w:tcPr>
          <w:p w14:paraId="0A02AE81" w14:textId="77777777" w:rsidR="000B1997" w:rsidRPr="00770B7E" w:rsidRDefault="000B199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Описание обозначения точки на местности (при наличии)</w:t>
            </w:r>
          </w:p>
        </w:tc>
      </w:tr>
      <w:tr w:rsidR="000B1997" w:rsidRPr="00770B7E" w14:paraId="45AF57BA" w14:textId="77777777" w:rsidTr="00211764">
        <w:trPr>
          <w:trHeight w:val="20"/>
        </w:trPr>
        <w:tc>
          <w:tcPr>
            <w:tcW w:w="1447" w:type="dxa"/>
            <w:vMerge/>
            <w:tcBorders>
              <w:top w:val="single" w:sz="4" w:space="0" w:color="auto"/>
              <w:bottom w:val="single" w:sz="4" w:space="0" w:color="auto"/>
              <w:right w:val="single" w:sz="4" w:space="0" w:color="auto"/>
            </w:tcBorders>
          </w:tcPr>
          <w:p w14:paraId="5E793CFB" w14:textId="77777777" w:rsidR="000B1997" w:rsidRPr="00770B7E" w:rsidRDefault="000B1997"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14:paraId="6C254B13" w14:textId="77777777" w:rsidR="000B1997" w:rsidRPr="00770B7E" w:rsidRDefault="000B199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X</w:t>
            </w:r>
          </w:p>
        </w:tc>
        <w:tc>
          <w:tcPr>
            <w:tcW w:w="1559" w:type="dxa"/>
            <w:tcBorders>
              <w:top w:val="single" w:sz="4" w:space="0" w:color="auto"/>
              <w:left w:val="single" w:sz="4" w:space="0" w:color="auto"/>
              <w:bottom w:val="single" w:sz="4" w:space="0" w:color="auto"/>
              <w:right w:val="single" w:sz="4" w:space="0" w:color="auto"/>
            </w:tcBorders>
          </w:tcPr>
          <w:p w14:paraId="6DBE10FC" w14:textId="77777777" w:rsidR="000B1997" w:rsidRPr="00770B7E" w:rsidRDefault="000B199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Y</w:t>
            </w:r>
          </w:p>
        </w:tc>
        <w:tc>
          <w:tcPr>
            <w:tcW w:w="2127" w:type="dxa"/>
            <w:vMerge/>
            <w:tcBorders>
              <w:top w:val="single" w:sz="4" w:space="0" w:color="auto"/>
              <w:left w:val="nil"/>
              <w:bottom w:val="single" w:sz="4" w:space="0" w:color="auto"/>
              <w:right w:val="single" w:sz="4" w:space="0" w:color="auto"/>
            </w:tcBorders>
          </w:tcPr>
          <w:p w14:paraId="2F9E81C5" w14:textId="77777777" w:rsidR="000B1997" w:rsidRPr="00770B7E" w:rsidRDefault="000B1997"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14:paraId="6EE51D88" w14:textId="77777777" w:rsidR="000B1997" w:rsidRPr="00770B7E" w:rsidRDefault="000B1997"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tcBorders>
          </w:tcPr>
          <w:p w14:paraId="66AAE8BC" w14:textId="77777777" w:rsidR="000B1997" w:rsidRPr="00770B7E" w:rsidRDefault="000B1997"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0B1997" w:rsidRPr="00770B7E" w14:paraId="656890AC" w14:textId="77777777" w:rsidTr="00211764">
        <w:trPr>
          <w:trHeight w:val="20"/>
          <w:tblHeader/>
        </w:trPr>
        <w:tc>
          <w:tcPr>
            <w:tcW w:w="1447" w:type="dxa"/>
            <w:tcBorders>
              <w:top w:val="single" w:sz="4" w:space="0" w:color="auto"/>
              <w:bottom w:val="single" w:sz="4" w:space="0" w:color="auto"/>
              <w:right w:val="single" w:sz="4" w:space="0" w:color="auto"/>
            </w:tcBorders>
          </w:tcPr>
          <w:p w14:paraId="72C555D5" w14:textId="77777777" w:rsidR="000B1997" w:rsidRPr="00770B7E" w:rsidRDefault="000B199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1</w:t>
            </w:r>
          </w:p>
        </w:tc>
        <w:tc>
          <w:tcPr>
            <w:tcW w:w="1417" w:type="dxa"/>
            <w:tcBorders>
              <w:top w:val="single" w:sz="4" w:space="0" w:color="auto"/>
              <w:left w:val="single" w:sz="4" w:space="0" w:color="auto"/>
              <w:bottom w:val="single" w:sz="4" w:space="0" w:color="auto"/>
              <w:right w:val="single" w:sz="4" w:space="0" w:color="auto"/>
            </w:tcBorders>
            <w:vAlign w:val="center"/>
          </w:tcPr>
          <w:p w14:paraId="177AAF5D" w14:textId="77777777" w:rsidR="000B1997" w:rsidRPr="00770B7E" w:rsidRDefault="000B199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2</w:t>
            </w:r>
          </w:p>
        </w:tc>
        <w:tc>
          <w:tcPr>
            <w:tcW w:w="1559" w:type="dxa"/>
            <w:tcBorders>
              <w:top w:val="single" w:sz="4" w:space="0" w:color="auto"/>
              <w:left w:val="single" w:sz="4" w:space="0" w:color="auto"/>
              <w:bottom w:val="single" w:sz="4" w:space="0" w:color="auto"/>
              <w:right w:val="single" w:sz="4" w:space="0" w:color="auto"/>
            </w:tcBorders>
            <w:vAlign w:val="center"/>
          </w:tcPr>
          <w:p w14:paraId="58A63450" w14:textId="77777777" w:rsidR="000B1997" w:rsidRPr="00770B7E" w:rsidRDefault="000B199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3</w:t>
            </w:r>
          </w:p>
        </w:tc>
        <w:tc>
          <w:tcPr>
            <w:tcW w:w="2127" w:type="dxa"/>
            <w:tcBorders>
              <w:top w:val="single" w:sz="4" w:space="0" w:color="auto"/>
              <w:left w:val="nil"/>
              <w:bottom w:val="single" w:sz="4" w:space="0" w:color="auto"/>
              <w:right w:val="single" w:sz="4" w:space="0" w:color="auto"/>
            </w:tcBorders>
          </w:tcPr>
          <w:p w14:paraId="7B31BD5F" w14:textId="77777777" w:rsidR="000B1997" w:rsidRPr="00770B7E" w:rsidRDefault="000B199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4</w:t>
            </w:r>
          </w:p>
        </w:tc>
        <w:tc>
          <w:tcPr>
            <w:tcW w:w="1984" w:type="dxa"/>
            <w:tcBorders>
              <w:top w:val="single" w:sz="4" w:space="0" w:color="auto"/>
              <w:left w:val="single" w:sz="4" w:space="0" w:color="auto"/>
              <w:bottom w:val="single" w:sz="4" w:space="0" w:color="auto"/>
              <w:right w:val="single" w:sz="4" w:space="0" w:color="auto"/>
            </w:tcBorders>
          </w:tcPr>
          <w:p w14:paraId="3E3ADD53" w14:textId="77777777" w:rsidR="000B1997" w:rsidRPr="00770B7E" w:rsidRDefault="000B199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5</w:t>
            </w:r>
          </w:p>
        </w:tc>
        <w:tc>
          <w:tcPr>
            <w:tcW w:w="1418" w:type="dxa"/>
            <w:tcBorders>
              <w:top w:val="single" w:sz="4" w:space="0" w:color="auto"/>
              <w:left w:val="single" w:sz="4" w:space="0" w:color="auto"/>
              <w:bottom w:val="single" w:sz="4" w:space="0" w:color="auto"/>
            </w:tcBorders>
          </w:tcPr>
          <w:p w14:paraId="73497DB5" w14:textId="77777777" w:rsidR="000B1997" w:rsidRPr="00770B7E" w:rsidRDefault="000B199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6</w:t>
            </w:r>
          </w:p>
        </w:tc>
      </w:tr>
      <w:tr w:rsidR="000B1997" w:rsidRPr="00770B7E" w14:paraId="5F4D16D5" w14:textId="77777777" w:rsidTr="00211764">
        <w:trPr>
          <w:trHeight w:val="20"/>
        </w:trPr>
        <w:tc>
          <w:tcPr>
            <w:tcW w:w="1447" w:type="dxa"/>
            <w:tcBorders>
              <w:top w:val="single" w:sz="4" w:space="0" w:color="auto"/>
              <w:bottom w:val="single" w:sz="4" w:space="0" w:color="auto"/>
              <w:right w:val="single" w:sz="4" w:space="0" w:color="auto"/>
            </w:tcBorders>
          </w:tcPr>
          <w:p w14:paraId="77830381" w14:textId="77777777" w:rsidR="000B1997" w:rsidRPr="00770B7E" w:rsidRDefault="000B199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417" w:type="dxa"/>
            <w:tcBorders>
              <w:top w:val="single" w:sz="4" w:space="0" w:color="auto"/>
              <w:left w:val="single" w:sz="4" w:space="0" w:color="auto"/>
              <w:bottom w:val="single" w:sz="4" w:space="0" w:color="auto"/>
              <w:right w:val="single" w:sz="4" w:space="0" w:color="auto"/>
            </w:tcBorders>
          </w:tcPr>
          <w:p w14:paraId="782A50B7" w14:textId="77777777" w:rsidR="000B1997" w:rsidRPr="00770B7E" w:rsidRDefault="000B199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559" w:type="dxa"/>
            <w:tcBorders>
              <w:top w:val="single" w:sz="4" w:space="0" w:color="auto"/>
              <w:left w:val="single" w:sz="4" w:space="0" w:color="auto"/>
              <w:bottom w:val="single" w:sz="4" w:space="0" w:color="auto"/>
              <w:right w:val="single" w:sz="4" w:space="0" w:color="auto"/>
            </w:tcBorders>
          </w:tcPr>
          <w:p w14:paraId="0A676934" w14:textId="77777777" w:rsidR="000B1997" w:rsidRPr="00770B7E" w:rsidRDefault="000B199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2127" w:type="dxa"/>
            <w:tcBorders>
              <w:top w:val="single" w:sz="4" w:space="0" w:color="auto"/>
              <w:left w:val="nil"/>
              <w:bottom w:val="single" w:sz="4" w:space="0" w:color="auto"/>
              <w:right w:val="single" w:sz="4" w:space="0" w:color="auto"/>
            </w:tcBorders>
          </w:tcPr>
          <w:p w14:paraId="3C3BB8F2" w14:textId="77777777" w:rsidR="000B1997" w:rsidRPr="00770B7E" w:rsidRDefault="000B199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984" w:type="dxa"/>
            <w:tcBorders>
              <w:top w:val="single" w:sz="4" w:space="0" w:color="auto"/>
              <w:left w:val="single" w:sz="4" w:space="0" w:color="auto"/>
              <w:bottom w:val="single" w:sz="4" w:space="0" w:color="auto"/>
              <w:right w:val="single" w:sz="4" w:space="0" w:color="auto"/>
            </w:tcBorders>
          </w:tcPr>
          <w:p w14:paraId="5A32F993" w14:textId="77777777" w:rsidR="000B1997" w:rsidRPr="00770B7E" w:rsidRDefault="000B199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tcBorders>
          </w:tcPr>
          <w:p w14:paraId="709D5830" w14:textId="77777777" w:rsidR="000B1997" w:rsidRPr="00770B7E" w:rsidRDefault="000B199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w:t>
            </w:r>
          </w:p>
        </w:tc>
      </w:tr>
      <w:tr w:rsidR="000B1997" w:rsidRPr="00770B7E" w14:paraId="477A8015" w14:textId="77777777" w:rsidTr="00211764">
        <w:trPr>
          <w:trHeight w:val="20"/>
        </w:trPr>
        <w:tc>
          <w:tcPr>
            <w:tcW w:w="9952" w:type="dxa"/>
            <w:gridSpan w:val="6"/>
            <w:tcBorders>
              <w:top w:val="single" w:sz="4" w:space="0" w:color="auto"/>
              <w:bottom w:val="single" w:sz="4" w:space="0" w:color="auto"/>
            </w:tcBorders>
          </w:tcPr>
          <w:p w14:paraId="2B71CAB6" w14:textId="77777777" w:rsidR="000B1997" w:rsidRPr="00770B7E" w:rsidRDefault="000B1997"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0B1997" w:rsidRPr="00770B7E" w14:paraId="6BA3054F" w14:textId="77777777" w:rsidTr="00211764">
        <w:trPr>
          <w:trHeight w:val="20"/>
        </w:trPr>
        <w:tc>
          <w:tcPr>
            <w:tcW w:w="1447" w:type="dxa"/>
            <w:vMerge w:val="restart"/>
            <w:tcBorders>
              <w:top w:val="single" w:sz="4" w:space="0" w:color="auto"/>
              <w:left w:val="single" w:sz="4" w:space="0" w:color="auto"/>
              <w:bottom w:val="nil"/>
              <w:right w:val="single" w:sz="4" w:space="0" w:color="auto"/>
            </w:tcBorders>
          </w:tcPr>
          <w:p w14:paraId="419088E9" w14:textId="77777777" w:rsidR="000B1997" w:rsidRPr="00770B7E" w:rsidRDefault="000B1997" w:rsidP="00211764">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Обозначение характерных точек части границы</w:t>
            </w:r>
          </w:p>
        </w:tc>
        <w:tc>
          <w:tcPr>
            <w:tcW w:w="2976" w:type="dxa"/>
            <w:gridSpan w:val="2"/>
            <w:tcBorders>
              <w:top w:val="single" w:sz="4" w:space="0" w:color="auto"/>
              <w:left w:val="single" w:sz="4" w:space="0" w:color="auto"/>
              <w:bottom w:val="single" w:sz="4" w:space="0" w:color="auto"/>
              <w:right w:val="single" w:sz="4" w:space="0" w:color="auto"/>
            </w:tcBorders>
          </w:tcPr>
          <w:p w14:paraId="60E11FF8" w14:textId="77777777" w:rsidR="000B1997" w:rsidRPr="00770B7E" w:rsidRDefault="000B199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Координаты, метров</w:t>
            </w:r>
          </w:p>
        </w:tc>
        <w:tc>
          <w:tcPr>
            <w:tcW w:w="2127" w:type="dxa"/>
            <w:vMerge w:val="restart"/>
            <w:tcBorders>
              <w:top w:val="single" w:sz="4" w:space="0" w:color="auto"/>
              <w:left w:val="single" w:sz="4" w:space="0" w:color="auto"/>
              <w:bottom w:val="nil"/>
              <w:right w:val="single" w:sz="4" w:space="0" w:color="auto"/>
            </w:tcBorders>
          </w:tcPr>
          <w:p w14:paraId="37945851" w14:textId="77777777" w:rsidR="000B1997" w:rsidRPr="00770B7E" w:rsidRDefault="000B199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Метод определения координат характерной точки</w:t>
            </w:r>
          </w:p>
        </w:tc>
        <w:tc>
          <w:tcPr>
            <w:tcW w:w="1984" w:type="dxa"/>
            <w:vMerge w:val="restart"/>
            <w:tcBorders>
              <w:top w:val="single" w:sz="4" w:space="0" w:color="auto"/>
              <w:left w:val="single" w:sz="4" w:space="0" w:color="auto"/>
              <w:bottom w:val="nil"/>
              <w:right w:val="single" w:sz="4" w:space="0" w:color="auto"/>
            </w:tcBorders>
          </w:tcPr>
          <w:p w14:paraId="510CF27E" w14:textId="77777777" w:rsidR="000B1997" w:rsidRPr="00770B7E" w:rsidRDefault="000B199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418" w:type="dxa"/>
            <w:vMerge w:val="restart"/>
            <w:tcBorders>
              <w:top w:val="single" w:sz="4" w:space="0" w:color="auto"/>
              <w:left w:val="single" w:sz="4" w:space="0" w:color="auto"/>
              <w:bottom w:val="nil"/>
              <w:right w:val="single" w:sz="4" w:space="0" w:color="auto"/>
            </w:tcBorders>
          </w:tcPr>
          <w:p w14:paraId="78BFA828" w14:textId="77777777" w:rsidR="000B1997" w:rsidRPr="00770B7E" w:rsidRDefault="000B199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Описание обозначения точки на местности (при наличии)</w:t>
            </w:r>
          </w:p>
        </w:tc>
      </w:tr>
      <w:tr w:rsidR="000B1997" w:rsidRPr="00770B7E" w14:paraId="1BE69617" w14:textId="77777777" w:rsidTr="00211764">
        <w:trPr>
          <w:trHeight w:val="20"/>
        </w:trPr>
        <w:tc>
          <w:tcPr>
            <w:tcW w:w="1447" w:type="dxa"/>
            <w:vMerge/>
            <w:tcBorders>
              <w:top w:val="single" w:sz="4" w:space="0" w:color="auto"/>
              <w:bottom w:val="nil"/>
              <w:right w:val="single" w:sz="4" w:space="0" w:color="auto"/>
            </w:tcBorders>
          </w:tcPr>
          <w:p w14:paraId="680F8E6C" w14:textId="77777777" w:rsidR="000B1997" w:rsidRPr="00770B7E" w:rsidRDefault="000B1997"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nil"/>
              <w:right w:val="single" w:sz="4" w:space="0" w:color="auto"/>
            </w:tcBorders>
          </w:tcPr>
          <w:p w14:paraId="37D7C6A3" w14:textId="77777777" w:rsidR="000B1997" w:rsidRPr="00770B7E" w:rsidRDefault="000B199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X</w:t>
            </w:r>
          </w:p>
        </w:tc>
        <w:tc>
          <w:tcPr>
            <w:tcW w:w="1559" w:type="dxa"/>
            <w:tcBorders>
              <w:top w:val="single" w:sz="4" w:space="0" w:color="auto"/>
              <w:left w:val="single" w:sz="4" w:space="0" w:color="auto"/>
              <w:bottom w:val="nil"/>
              <w:right w:val="single" w:sz="4" w:space="0" w:color="auto"/>
            </w:tcBorders>
          </w:tcPr>
          <w:p w14:paraId="6BEC294A" w14:textId="77777777" w:rsidR="000B1997" w:rsidRPr="00770B7E" w:rsidRDefault="000B199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Y</w:t>
            </w:r>
          </w:p>
        </w:tc>
        <w:tc>
          <w:tcPr>
            <w:tcW w:w="2127" w:type="dxa"/>
            <w:vMerge/>
            <w:tcBorders>
              <w:top w:val="single" w:sz="4" w:space="0" w:color="auto"/>
              <w:left w:val="single" w:sz="4" w:space="0" w:color="auto"/>
              <w:bottom w:val="nil"/>
              <w:right w:val="single" w:sz="4" w:space="0" w:color="auto"/>
            </w:tcBorders>
          </w:tcPr>
          <w:p w14:paraId="5DF8E00F" w14:textId="77777777" w:rsidR="000B1997" w:rsidRPr="00770B7E" w:rsidRDefault="000B1997"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4" w:type="dxa"/>
            <w:vMerge/>
            <w:tcBorders>
              <w:top w:val="single" w:sz="4" w:space="0" w:color="auto"/>
              <w:left w:val="single" w:sz="4" w:space="0" w:color="auto"/>
              <w:bottom w:val="nil"/>
              <w:right w:val="single" w:sz="4" w:space="0" w:color="auto"/>
            </w:tcBorders>
          </w:tcPr>
          <w:p w14:paraId="2FB89A1C" w14:textId="77777777" w:rsidR="000B1997" w:rsidRPr="00770B7E" w:rsidRDefault="000B1997"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8" w:type="dxa"/>
            <w:vMerge/>
            <w:tcBorders>
              <w:top w:val="single" w:sz="4" w:space="0" w:color="auto"/>
              <w:left w:val="single" w:sz="4" w:space="0" w:color="auto"/>
              <w:bottom w:val="nil"/>
            </w:tcBorders>
          </w:tcPr>
          <w:p w14:paraId="57FCE4E9" w14:textId="77777777" w:rsidR="000B1997" w:rsidRPr="00770B7E" w:rsidRDefault="000B1997"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7818A2DB" w14:textId="77777777" w:rsidR="000B1997" w:rsidRPr="00770B7E" w:rsidRDefault="000B1997" w:rsidP="000B1997">
      <w:pPr>
        <w:widowControl w:val="0"/>
        <w:spacing w:after="0" w:line="240" w:lineRule="auto"/>
        <w:rPr>
          <w:sz w:val="2"/>
          <w:szCs w:val="2"/>
        </w:rPr>
      </w:pPr>
    </w:p>
    <w:tbl>
      <w:tblPr>
        <w:tblStyle w:val="44"/>
        <w:tblW w:w="9952" w:type="dxa"/>
        <w:tblInd w:w="108" w:type="dxa"/>
        <w:tblLayout w:type="fixed"/>
        <w:tblCellMar>
          <w:top w:w="17" w:type="dxa"/>
          <w:bottom w:w="17" w:type="dxa"/>
        </w:tblCellMar>
        <w:tblLook w:val="04A0" w:firstRow="1" w:lastRow="0" w:firstColumn="1" w:lastColumn="0" w:noHBand="0" w:noVBand="1"/>
      </w:tblPr>
      <w:tblGrid>
        <w:gridCol w:w="1447"/>
        <w:gridCol w:w="1417"/>
        <w:gridCol w:w="1559"/>
        <w:gridCol w:w="2127"/>
        <w:gridCol w:w="1984"/>
        <w:gridCol w:w="1418"/>
      </w:tblGrid>
      <w:tr w:rsidR="000B1997" w:rsidRPr="00770B7E" w14:paraId="4E9ED3C9" w14:textId="77777777" w:rsidTr="00211764">
        <w:trPr>
          <w:trHeight w:val="20"/>
          <w:tblHeader/>
        </w:trPr>
        <w:tc>
          <w:tcPr>
            <w:tcW w:w="1447" w:type="dxa"/>
            <w:tcBorders>
              <w:top w:val="single" w:sz="4" w:space="0" w:color="auto"/>
              <w:bottom w:val="single" w:sz="4" w:space="0" w:color="auto"/>
            </w:tcBorders>
            <w:vAlign w:val="center"/>
          </w:tcPr>
          <w:p w14:paraId="642C95BB" w14:textId="77777777" w:rsidR="000B1997" w:rsidRPr="00770B7E" w:rsidRDefault="000B1997"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lastRenderedPageBreak/>
              <w:t>1</w:t>
            </w:r>
          </w:p>
        </w:tc>
        <w:tc>
          <w:tcPr>
            <w:tcW w:w="1417" w:type="dxa"/>
            <w:tcBorders>
              <w:top w:val="single" w:sz="4" w:space="0" w:color="auto"/>
              <w:bottom w:val="single" w:sz="4" w:space="0" w:color="auto"/>
            </w:tcBorders>
            <w:vAlign w:val="center"/>
          </w:tcPr>
          <w:p w14:paraId="1D790F9C" w14:textId="77777777" w:rsidR="000B1997" w:rsidRPr="00770B7E" w:rsidRDefault="000B1997"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2</w:t>
            </w:r>
          </w:p>
        </w:tc>
        <w:tc>
          <w:tcPr>
            <w:tcW w:w="1559" w:type="dxa"/>
            <w:tcBorders>
              <w:top w:val="single" w:sz="4" w:space="0" w:color="auto"/>
              <w:bottom w:val="single" w:sz="4" w:space="0" w:color="auto"/>
            </w:tcBorders>
            <w:vAlign w:val="center"/>
          </w:tcPr>
          <w:p w14:paraId="4858A3FF" w14:textId="77777777" w:rsidR="000B1997" w:rsidRPr="00770B7E" w:rsidRDefault="000B1997"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3</w:t>
            </w:r>
          </w:p>
        </w:tc>
        <w:tc>
          <w:tcPr>
            <w:tcW w:w="2127" w:type="dxa"/>
            <w:tcBorders>
              <w:top w:val="single" w:sz="4" w:space="0" w:color="auto"/>
              <w:bottom w:val="single" w:sz="4" w:space="0" w:color="auto"/>
            </w:tcBorders>
            <w:vAlign w:val="center"/>
          </w:tcPr>
          <w:p w14:paraId="0B983CB1" w14:textId="77777777" w:rsidR="000B1997" w:rsidRPr="00770B7E" w:rsidRDefault="000B1997"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4</w:t>
            </w:r>
          </w:p>
        </w:tc>
        <w:tc>
          <w:tcPr>
            <w:tcW w:w="1984" w:type="dxa"/>
            <w:tcBorders>
              <w:top w:val="single" w:sz="4" w:space="0" w:color="auto"/>
              <w:bottom w:val="single" w:sz="4" w:space="0" w:color="auto"/>
            </w:tcBorders>
            <w:vAlign w:val="center"/>
          </w:tcPr>
          <w:p w14:paraId="6A5CF79D" w14:textId="77777777" w:rsidR="000B1997" w:rsidRPr="00770B7E" w:rsidRDefault="000B1997"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5</w:t>
            </w:r>
          </w:p>
        </w:tc>
        <w:tc>
          <w:tcPr>
            <w:tcW w:w="1418" w:type="dxa"/>
            <w:tcBorders>
              <w:top w:val="single" w:sz="4" w:space="0" w:color="auto"/>
              <w:bottom w:val="single" w:sz="4" w:space="0" w:color="auto"/>
            </w:tcBorders>
            <w:vAlign w:val="center"/>
          </w:tcPr>
          <w:p w14:paraId="0B942D69" w14:textId="77777777" w:rsidR="000B1997" w:rsidRPr="00770B7E" w:rsidRDefault="000B1997"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6</w:t>
            </w:r>
          </w:p>
        </w:tc>
      </w:tr>
      <w:tr w:rsidR="000B1997" w:rsidRPr="00BD7398" w14:paraId="34CA9505" w14:textId="77777777" w:rsidTr="00211764">
        <w:trPr>
          <w:trHeight w:val="360"/>
        </w:trPr>
        <w:tc>
          <w:tcPr>
            <w:tcW w:w="1447" w:type="dxa"/>
            <w:tcBorders>
              <w:top w:val="single" w:sz="4" w:space="0" w:color="auto"/>
            </w:tcBorders>
          </w:tcPr>
          <w:p w14:paraId="267B0CEB" w14:textId="4D920147" w:rsidR="000B1997" w:rsidRPr="00BD7398" w:rsidRDefault="000B1997" w:rsidP="000B1997">
            <w:pPr>
              <w:widowControl w:val="0"/>
              <w:tabs>
                <w:tab w:val="left" w:pos="9698"/>
              </w:tabs>
              <w:jc w:val="center"/>
              <w:rPr>
                <w:rFonts w:ascii="Times New Roman" w:hAnsi="Times New Roman"/>
                <w:sz w:val="28"/>
                <w:szCs w:val="28"/>
              </w:rPr>
            </w:pPr>
            <w:r w:rsidRPr="00C017BA">
              <w:rPr>
                <w:rFonts w:ascii="Times New Roman" w:hAnsi="Times New Roman"/>
                <w:sz w:val="28"/>
                <w:szCs w:val="28"/>
              </w:rPr>
              <w:t>1</w:t>
            </w:r>
          </w:p>
        </w:tc>
        <w:tc>
          <w:tcPr>
            <w:tcW w:w="1417" w:type="dxa"/>
            <w:tcBorders>
              <w:top w:val="single" w:sz="4" w:space="0" w:color="auto"/>
            </w:tcBorders>
          </w:tcPr>
          <w:p w14:paraId="59AB6B7C" w14:textId="7547D4A3" w:rsidR="000B1997" w:rsidRPr="00BD7398" w:rsidRDefault="000B1997" w:rsidP="000B1997">
            <w:pPr>
              <w:widowControl w:val="0"/>
              <w:tabs>
                <w:tab w:val="left" w:pos="9698"/>
              </w:tabs>
              <w:jc w:val="center"/>
              <w:rPr>
                <w:rFonts w:ascii="Times New Roman" w:hAnsi="Times New Roman"/>
                <w:sz w:val="28"/>
                <w:szCs w:val="28"/>
              </w:rPr>
            </w:pPr>
            <w:r w:rsidRPr="001477A0">
              <w:rPr>
                <w:rFonts w:ascii="Times New Roman" w:hAnsi="Times New Roman"/>
                <w:sz w:val="28"/>
                <w:szCs w:val="28"/>
              </w:rPr>
              <w:t>471504.60</w:t>
            </w:r>
          </w:p>
        </w:tc>
        <w:tc>
          <w:tcPr>
            <w:tcW w:w="1559" w:type="dxa"/>
            <w:tcBorders>
              <w:top w:val="single" w:sz="4" w:space="0" w:color="auto"/>
            </w:tcBorders>
          </w:tcPr>
          <w:p w14:paraId="20476544" w14:textId="5FB554DE" w:rsidR="000B1997" w:rsidRPr="00BD7398" w:rsidRDefault="000B1997" w:rsidP="000B1997">
            <w:pPr>
              <w:widowControl w:val="0"/>
              <w:tabs>
                <w:tab w:val="left" w:pos="9698"/>
              </w:tabs>
              <w:jc w:val="center"/>
              <w:rPr>
                <w:rFonts w:ascii="Times New Roman" w:hAnsi="Times New Roman"/>
                <w:sz w:val="28"/>
                <w:szCs w:val="28"/>
              </w:rPr>
            </w:pPr>
            <w:r w:rsidRPr="001477A0">
              <w:rPr>
                <w:rFonts w:ascii="Times New Roman" w:hAnsi="Times New Roman"/>
                <w:sz w:val="28"/>
                <w:szCs w:val="28"/>
              </w:rPr>
              <w:t>1339006.90</w:t>
            </w:r>
          </w:p>
        </w:tc>
        <w:tc>
          <w:tcPr>
            <w:tcW w:w="2127" w:type="dxa"/>
            <w:tcBorders>
              <w:top w:val="single" w:sz="4" w:space="0" w:color="auto"/>
            </w:tcBorders>
          </w:tcPr>
          <w:p w14:paraId="6E04A6C9" w14:textId="4A85B8F7" w:rsidR="000B1997" w:rsidRPr="00BD7398" w:rsidRDefault="000B1997" w:rsidP="000B199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Borders>
              <w:top w:val="single" w:sz="4" w:space="0" w:color="auto"/>
            </w:tcBorders>
          </w:tcPr>
          <w:p w14:paraId="437F58FE" w14:textId="0715C04A" w:rsidR="000B1997" w:rsidRPr="00BD7398" w:rsidRDefault="000B1997" w:rsidP="000B199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Borders>
              <w:top w:val="single" w:sz="4" w:space="0" w:color="auto"/>
            </w:tcBorders>
          </w:tcPr>
          <w:p w14:paraId="0785D860" w14:textId="687E8137" w:rsidR="000B1997" w:rsidRPr="00BD7398" w:rsidRDefault="000B1997" w:rsidP="000B199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0B1997" w:rsidRPr="00BD7398" w14:paraId="5FF19ED0" w14:textId="77777777" w:rsidTr="00211764">
        <w:trPr>
          <w:trHeight w:val="20"/>
        </w:trPr>
        <w:tc>
          <w:tcPr>
            <w:tcW w:w="1447" w:type="dxa"/>
          </w:tcPr>
          <w:p w14:paraId="5AC3B8DB" w14:textId="58300CDF" w:rsidR="000B1997" w:rsidRPr="00BD7398" w:rsidRDefault="000B1997" w:rsidP="000B1997">
            <w:pPr>
              <w:widowControl w:val="0"/>
              <w:tabs>
                <w:tab w:val="left" w:pos="9698"/>
              </w:tabs>
              <w:jc w:val="center"/>
              <w:rPr>
                <w:rFonts w:ascii="Times New Roman" w:hAnsi="Times New Roman"/>
                <w:sz w:val="28"/>
                <w:szCs w:val="28"/>
              </w:rPr>
            </w:pPr>
            <w:r w:rsidRPr="00C017BA">
              <w:rPr>
                <w:rFonts w:ascii="Times New Roman" w:hAnsi="Times New Roman"/>
                <w:sz w:val="28"/>
                <w:szCs w:val="28"/>
              </w:rPr>
              <w:t>2</w:t>
            </w:r>
          </w:p>
        </w:tc>
        <w:tc>
          <w:tcPr>
            <w:tcW w:w="1417" w:type="dxa"/>
          </w:tcPr>
          <w:p w14:paraId="219793CF" w14:textId="466AA472" w:rsidR="000B1997" w:rsidRPr="00BD7398" w:rsidRDefault="000B1997" w:rsidP="000B1997">
            <w:pPr>
              <w:widowControl w:val="0"/>
              <w:tabs>
                <w:tab w:val="left" w:pos="9698"/>
              </w:tabs>
              <w:jc w:val="center"/>
              <w:rPr>
                <w:rFonts w:ascii="Times New Roman" w:hAnsi="Times New Roman"/>
                <w:sz w:val="28"/>
                <w:szCs w:val="28"/>
              </w:rPr>
            </w:pPr>
            <w:r w:rsidRPr="001477A0">
              <w:rPr>
                <w:rFonts w:ascii="Times New Roman" w:hAnsi="Times New Roman"/>
                <w:sz w:val="28"/>
                <w:szCs w:val="28"/>
              </w:rPr>
              <w:t>471503.86</w:t>
            </w:r>
          </w:p>
        </w:tc>
        <w:tc>
          <w:tcPr>
            <w:tcW w:w="1559" w:type="dxa"/>
          </w:tcPr>
          <w:p w14:paraId="4F0E3567" w14:textId="043396AA" w:rsidR="000B1997" w:rsidRPr="00BD7398" w:rsidRDefault="000B1997" w:rsidP="000B1997">
            <w:pPr>
              <w:widowControl w:val="0"/>
              <w:tabs>
                <w:tab w:val="left" w:pos="9698"/>
              </w:tabs>
              <w:jc w:val="center"/>
              <w:rPr>
                <w:rFonts w:ascii="Times New Roman" w:hAnsi="Times New Roman"/>
                <w:sz w:val="28"/>
                <w:szCs w:val="28"/>
              </w:rPr>
            </w:pPr>
            <w:r w:rsidRPr="001477A0">
              <w:rPr>
                <w:rFonts w:ascii="Times New Roman" w:hAnsi="Times New Roman"/>
                <w:sz w:val="28"/>
                <w:szCs w:val="28"/>
              </w:rPr>
              <w:t>1339014.61</w:t>
            </w:r>
          </w:p>
        </w:tc>
        <w:tc>
          <w:tcPr>
            <w:tcW w:w="2127" w:type="dxa"/>
          </w:tcPr>
          <w:p w14:paraId="6F239C03" w14:textId="4A27A4CA" w:rsidR="000B1997" w:rsidRPr="00BD7398" w:rsidRDefault="000B1997" w:rsidP="000B199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44251900" w14:textId="6DE9B997" w:rsidR="000B1997" w:rsidRPr="00BD7398" w:rsidRDefault="000B1997" w:rsidP="000B199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5E3CDCDB" w14:textId="3A81B863" w:rsidR="000B1997" w:rsidRPr="00BD7398" w:rsidRDefault="000B1997" w:rsidP="000B199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0B1997" w:rsidRPr="007246D1" w14:paraId="5689F229" w14:textId="77777777" w:rsidTr="00211764">
        <w:trPr>
          <w:trHeight w:val="20"/>
        </w:trPr>
        <w:tc>
          <w:tcPr>
            <w:tcW w:w="1447" w:type="dxa"/>
          </w:tcPr>
          <w:p w14:paraId="536688EC" w14:textId="1D8B8269" w:rsidR="000B1997" w:rsidRPr="00CE6168" w:rsidRDefault="000B1997" w:rsidP="000B1997">
            <w:pPr>
              <w:widowControl w:val="0"/>
              <w:tabs>
                <w:tab w:val="left" w:pos="9698"/>
              </w:tabs>
              <w:jc w:val="center"/>
              <w:rPr>
                <w:rFonts w:ascii="Times New Roman" w:hAnsi="Times New Roman"/>
                <w:sz w:val="28"/>
                <w:szCs w:val="28"/>
              </w:rPr>
            </w:pPr>
            <w:r w:rsidRPr="00C017BA">
              <w:rPr>
                <w:rFonts w:ascii="Times New Roman" w:hAnsi="Times New Roman"/>
                <w:sz w:val="28"/>
                <w:szCs w:val="28"/>
              </w:rPr>
              <w:t>3</w:t>
            </w:r>
          </w:p>
        </w:tc>
        <w:tc>
          <w:tcPr>
            <w:tcW w:w="1417" w:type="dxa"/>
          </w:tcPr>
          <w:p w14:paraId="1F9FAD23" w14:textId="0C16C4D3" w:rsidR="000B1997" w:rsidRPr="00CE6168" w:rsidRDefault="000B1997" w:rsidP="000B1997">
            <w:pPr>
              <w:widowControl w:val="0"/>
              <w:tabs>
                <w:tab w:val="left" w:pos="9698"/>
              </w:tabs>
              <w:jc w:val="center"/>
              <w:rPr>
                <w:rFonts w:ascii="Times New Roman" w:hAnsi="Times New Roman"/>
                <w:sz w:val="28"/>
                <w:szCs w:val="28"/>
              </w:rPr>
            </w:pPr>
            <w:r w:rsidRPr="001477A0">
              <w:rPr>
                <w:rFonts w:ascii="Times New Roman" w:hAnsi="Times New Roman"/>
                <w:sz w:val="28"/>
                <w:szCs w:val="28"/>
              </w:rPr>
              <w:t>471506.39</w:t>
            </w:r>
          </w:p>
        </w:tc>
        <w:tc>
          <w:tcPr>
            <w:tcW w:w="1559" w:type="dxa"/>
          </w:tcPr>
          <w:p w14:paraId="4BC1E4AA" w14:textId="60897B7D" w:rsidR="000B1997" w:rsidRPr="00CE6168" w:rsidRDefault="000B1997" w:rsidP="000B1997">
            <w:pPr>
              <w:widowControl w:val="0"/>
              <w:tabs>
                <w:tab w:val="left" w:pos="9698"/>
              </w:tabs>
              <w:jc w:val="center"/>
              <w:rPr>
                <w:rFonts w:ascii="Times New Roman" w:hAnsi="Times New Roman"/>
                <w:sz w:val="28"/>
                <w:szCs w:val="28"/>
              </w:rPr>
            </w:pPr>
            <w:r w:rsidRPr="001477A0">
              <w:rPr>
                <w:rFonts w:ascii="Times New Roman" w:hAnsi="Times New Roman"/>
                <w:sz w:val="28"/>
                <w:szCs w:val="28"/>
              </w:rPr>
              <w:t>1339036.14</w:t>
            </w:r>
          </w:p>
        </w:tc>
        <w:tc>
          <w:tcPr>
            <w:tcW w:w="2127" w:type="dxa"/>
          </w:tcPr>
          <w:p w14:paraId="686E3C80" w14:textId="15534407" w:rsidR="000B1997" w:rsidRPr="00CE6168" w:rsidRDefault="000B1997" w:rsidP="000B199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6813E62B" w14:textId="36657D50" w:rsidR="000B1997" w:rsidRPr="00CE6168" w:rsidRDefault="000B1997" w:rsidP="000B199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5E72007F" w14:textId="6E852573" w:rsidR="000B1997" w:rsidRPr="00CE6168" w:rsidRDefault="000B1997" w:rsidP="000B199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0B1997" w:rsidRPr="007246D1" w14:paraId="5DEED27C" w14:textId="77777777" w:rsidTr="00211764">
        <w:trPr>
          <w:trHeight w:val="20"/>
        </w:trPr>
        <w:tc>
          <w:tcPr>
            <w:tcW w:w="1447" w:type="dxa"/>
          </w:tcPr>
          <w:p w14:paraId="051BE990" w14:textId="04FAA03F" w:rsidR="000B1997" w:rsidRPr="00CE6168" w:rsidRDefault="000B1997" w:rsidP="000B1997">
            <w:pPr>
              <w:widowControl w:val="0"/>
              <w:tabs>
                <w:tab w:val="left" w:pos="9698"/>
              </w:tabs>
              <w:jc w:val="center"/>
              <w:rPr>
                <w:rFonts w:ascii="Times New Roman" w:hAnsi="Times New Roman"/>
                <w:sz w:val="28"/>
                <w:szCs w:val="28"/>
              </w:rPr>
            </w:pPr>
            <w:r w:rsidRPr="00C017BA">
              <w:rPr>
                <w:rFonts w:ascii="Times New Roman" w:hAnsi="Times New Roman"/>
                <w:sz w:val="28"/>
                <w:szCs w:val="28"/>
              </w:rPr>
              <w:t>4</w:t>
            </w:r>
          </w:p>
        </w:tc>
        <w:tc>
          <w:tcPr>
            <w:tcW w:w="1417" w:type="dxa"/>
          </w:tcPr>
          <w:p w14:paraId="1ADBE48C" w14:textId="1DE240EB" w:rsidR="000B1997" w:rsidRPr="00CE6168" w:rsidRDefault="000B1997" w:rsidP="000B1997">
            <w:pPr>
              <w:widowControl w:val="0"/>
              <w:tabs>
                <w:tab w:val="left" w:pos="9698"/>
              </w:tabs>
              <w:jc w:val="center"/>
              <w:rPr>
                <w:rFonts w:ascii="Times New Roman" w:hAnsi="Times New Roman"/>
                <w:sz w:val="28"/>
                <w:szCs w:val="28"/>
              </w:rPr>
            </w:pPr>
            <w:r w:rsidRPr="001477A0">
              <w:rPr>
                <w:rFonts w:ascii="Times New Roman" w:hAnsi="Times New Roman"/>
                <w:sz w:val="28"/>
                <w:szCs w:val="28"/>
              </w:rPr>
              <w:t>471507.80</w:t>
            </w:r>
          </w:p>
        </w:tc>
        <w:tc>
          <w:tcPr>
            <w:tcW w:w="1559" w:type="dxa"/>
          </w:tcPr>
          <w:p w14:paraId="00DBA149" w14:textId="0BE13B69" w:rsidR="000B1997" w:rsidRPr="00CE6168" w:rsidRDefault="000B1997" w:rsidP="000B1997">
            <w:pPr>
              <w:widowControl w:val="0"/>
              <w:tabs>
                <w:tab w:val="left" w:pos="9698"/>
              </w:tabs>
              <w:jc w:val="center"/>
              <w:rPr>
                <w:rFonts w:ascii="Times New Roman" w:hAnsi="Times New Roman"/>
                <w:sz w:val="28"/>
                <w:szCs w:val="28"/>
              </w:rPr>
            </w:pPr>
            <w:r w:rsidRPr="001477A0">
              <w:rPr>
                <w:rFonts w:ascii="Times New Roman" w:hAnsi="Times New Roman"/>
                <w:sz w:val="28"/>
                <w:szCs w:val="28"/>
              </w:rPr>
              <w:t>1339045.44</w:t>
            </w:r>
          </w:p>
        </w:tc>
        <w:tc>
          <w:tcPr>
            <w:tcW w:w="2127" w:type="dxa"/>
          </w:tcPr>
          <w:p w14:paraId="04C71982" w14:textId="5AB0DBEC" w:rsidR="000B1997" w:rsidRPr="00CE6168" w:rsidRDefault="000B1997" w:rsidP="000B199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652A353E" w14:textId="4DF1D017" w:rsidR="000B1997" w:rsidRPr="00CE6168" w:rsidRDefault="000B1997" w:rsidP="000B199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1F496686" w14:textId="50C8D6A6" w:rsidR="000B1997" w:rsidRPr="00CE6168" w:rsidRDefault="000B1997" w:rsidP="000B199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0B1997" w:rsidRPr="007246D1" w14:paraId="609DFD74" w14:textId="77777777" w:rsidTr="00211764">
        <w:trPr>
          <w:trHeight w:val="20"/>
        </w:trPr>
        <w:tc>
          <w:tcPr>
            <w:tcW w:w="1447" w:type="dxa"/>
          </w:tcPr>
          <w:p w14:paraId="2E0DB48B" w14:textId="43DF8568" w:rsidR="000B1997" w:rsidRPr="00CE6168" w:rsidRDefault="000B1997" w:rsidP="000B1997">
            <w:pPr>
              <w:widowControl w:val="0"/>
              <w:tabs>
                <w:tab w:val="left" w:pos="9698"/>
              </w:tabs>
              <w:jc w:val="center"/>
              <w:rPr>
                <w:rFonts w:ascii="Times New Roman" w:hAnsi="Times New Roman"/>
                <w:sz w:val="28"/>
                <w:szCs w:val="28"/>
              </w:rPr>
            </w:pPr>
            <w:r w:rsidRPr="00C017BA">
              <w:rPr>
                <w:rFonts w:ascii="Times New Roman" w:hAnsi="Times New Roman"/>
                <w:sz w:val="28"/>
                <w:szCs w:val="28"/>
              </w:rPr>
              <w:t>5</w:t>
            </w:r>
          </w:p>
        </w:tc>
        <w:tc>
          <w:tcPr>
            <w:tcW w:w="1417" w:type="dxa"/>
          </w:tcPr>
          <w:p w14:paraId="5ED3F5A3" w14:textId="710DBE38" w:rsidR="000B1997" w:rsidRPr="00CE6168" w:rsidRDefault="000B1997" w:rsidP="000B1997">
            <w:pPr>
              <w:widowControl w:val="0"/>
              <w:tabs>
                <w:tab w:val="left" w:pos="9698"/>
              </w:tabs>
              <w:jc w:val="center"/>
              <w:rPr>
                <w:rFonts w:ascii="Times New Roman" w:hAnsi="Times New Roman"/>
                <w:sz w:val="28"/>
                <w:szCs w:val="28"/>
              </w:rPr>
            </w:pPr>
            <w:r w:rsidRPr="001477A0">
              <w:rPr>
                <w:rFonts w:ascii="Times New Roman" w:hAnsi="Times New Roman"/>
                <w:sz w:val="28"/>
                <w:szCs w:val="28"/>
              </w:rPr>
              <w:t>471496.77</w:t>
            </w:r>
          </w:p>
        </w:tc>
        <w:tc>
          <w:tcPr>
            <w:tcW w:w="1559" w:type="dxa"/>
          </w:tcPr>
          <w:p w14:paraId="04835073" w14:textId="37476993" w:rsidR="000B1997" w:rsidRPr="00CE6168" w:rsidRDefault="000B1997" w:rsidP="000B1997">
            <w:pPr>
              <w:widowControl w:val="0"/>
              <w:tabs>
                <w:tab w:val="left" w:pos="9698"/>
              </w:tabs>
              <w:jc w:val="center"/>
              <w:rPr>
                <w:rFonts w:ascii="Times New Roman" w:hAnsi="Times New Roman"/>
                <w:sz w:val="28"/>
                <w:szCs w:val="28"/>
              </w:rPr>
            </w:pPr>
            <w:r w:rsidRPr="001477A0">
              <w:rPr>
                <w:rFonts w:ascii="Times New Roman" w:hAnsi="Times New Roman"/>
                <w:sz w:val="28"/>
                <w:szCs w:val="28"/>
              </w:rPr>
              <w:t>1339055.39</w:t>
            </w:r>
          </w:p>
        </w:tc>
        <w:tc>
          <w:tcPr>
            <w:tcW w:w="2127" w:type="dxa"/>
          </w:tcPr>
          <w:p w14:paraId="3CB20446" w14:textId="49A9F05D" w:rsidR="000B1997" w:rsidRPr="00CE6168" w:rsidRDefault="000B1997" w:rsidP="000B199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145AC9A0" w14:textId="1776EFF6" w:rsidR="000B1997" w:rsidRPr="00CE6168" w:rsidRDefault="000B1997" w:rsidP="000B199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79F5AA95" w14:textId="48E0717B" w:rsidR="000B1997" w:rsidRPr="00CE6168" w:rsidRDefault="000B1997" w:rsidP="000B199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0B1997" w:rsidRPr="007246D1" w14:paraId="7A0F9AEE" w14:textId="77777777" w:rsidTr="00211764">
        <w:trPr>
          <w:trHeight w:val="20"/>
        </w:trPr>
        <w:tc>
          <w:tcPr>
            <w:tcW w:w="1447" w:type="dxa"/>
          </w:tcPr>
          <w:p w14:paraId="28113790" w14:textId="656E4F9A" w:rsidR="000B1997" w:rsidRPr="00CE6168" w:rsidRDefault="000B1997" w:rsidP="000B1997">
            <w:pPr>
              <w:widowControl w:val="0"/>
              <w:tabs>
                <w:tab w:val="left" w:pos="9698"/>
              </w:tabs>
              <w:jc w:val="center"/>
              <w:rPr>
                <w:rFonts w:ascii="Times New Roman" w:hAnsi="Times New Roman"/>
                <w:sz w:val="28"/>
                <w:szCs w:val="28"/>
              </w:rPr>
            </w:pPr>
            <w:r w:rsidRPr="00C017BA">
              <w:rPr>
                <w:rFonts w:ascii="Times New Roman" w:hAnsi="Times New Roman"/>
                <w:sz w:val="28"/>
                <w:szCs w:val="28"/>
              </w:rPr>
              <w:t>6</w:t>
            </w:r>
          </w:p>
        </w:tc>
        <w:tc>
          <w:tcPr>
            <w:tcW w:w="1417" w:type="dxa"/>
          </w:tcPr>
          <w:p w14:paraId="378D62C9" w14:textId="53F0B191" w:rsidR="000B1997" w:rsidRPr="00CE6168" w:rsidRDefault="000B1997" w:rsidP="000B1997">
            <w:pPr>
              <w:widowControl w:val="0"/>
              <w:tabs>
                <w:tab w:val="left" w:pos="9698"/>
              </w:tabs>
              <w:jc w:val="center"/>
              <w:rPr>
                <w:rFonts w:ascii="Times New Roman" w:hAnsi="Times New Roman"/>
                <w:sz w:val="28"/>
                <w:szCs w:val="28"/>
              </w:rPr>
            </w:pPr>
            <w:r w:rsidRPr="001477A0">
              <w:rPr>
                <w:rFonts w:ascii="Times New Roman" w:hAnsi="Times New Roman"/>
                <w:sz w:val="28"/>
                <w:szCs w:val="28"/>
              </w:rPr>
              <w:t>471497.82</w:t>
            </w:r>
          </w:p>
        </w:tc>
        <w:tc>
          <w:tcPr>
            <w:tcW w:w="1559" w:type="dxa"/>
          </w:tcPr>
          <w:p w14:paraId="461379D5" w14:textId="53D8F3B9" w:rsidR="000B1997" w:rsidRPr="00CE6168" w:rsidRDefault="000B1997" w:rsidP="000B1997">
            <w:pPr>
              <w:widowControl w:val="0"/>
              <w:tabs>
                <w:tab w:val="left" w:pos="9698"/>
              </w:tabs>
              <w:jc w:val="center"/>
              <w:rPr>
                <w:rFonts w:ascii="Times New Roman" w:hAnsi="Times New Roman"/>
                <w:sz w:val="28"/>
                <w:szCs w:val="28"/>
              </w:rPr>
            </w:pPr>
            <w:r w:rsidRPr="001477A0">
              <w:rPr>
                <w:rFonts w:ascii="Times New Roman" w:hAnsi="Times New Roman"/>
                <w:sz w:val="28"/>
                <w:szCs w:val="28"/>
              </w:rPr>
              <w:t>1339057.19</w:t>
            </w:r>
          </w:p>
        </w:tc>
        <w:tc>
          <w:tcPr>
            <w:tcW w:w="2127" w:type="dxa"/>
          </w:tcPr>
          <w:p w14:paraId="7435BEC9" w14:textId="450AD733" w:rsidR="000B1997" w:rsidRPr="00CE6168" w:rsidRDefault="000B1997" w:rsidP="000B199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4CE52020" w14:textId="4BEE94F2" w:rsidR="000B1997" w:rsidRPr="00CE6168" w:rsidRDefault="000B1997" w:rsidP="000B199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0D0E5640" w14:textId="1AD4E474" w:rsidR="000B1997" w:rsidRPr="00CE6168" w:rsidRDefault="000B1997" w:rsidP="000B199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0B1997" w:rsidRPr="007246D1" w14:paraId="57AF31E2" w14:textId="77777777" w:rsidTr="00211764">
        <w:trPr>
          <w:trHeight w:val="20"/>
        </w:trPr>
        <w:tc>
          <w:tcPr>
            <w:tcW w:w="1447" w:type="dxa"/>
          </w:tcPr>
          <w:p w14:paraId="43B799D1" w14:textId="744CF620" w:rsidR="000B1997" w:rsidRPr="00CE6168" w:rsidRDefault="000B1997" w:rsidP="000B1997">
            <w:pPr>
              <w:widowControl w:val="0"/>
              <w:tabs>
                <w:tab w:val="left" w:pos="9698"/>
              </w:tabs>
              <w:jc w:val="center"/>
              <w:rPr>
                <w:rFonts w:ascii="Times New Roman" w:hAnsi="Times New Roman"/>
                <w:sz w:val="28"/>
                <w:szCs w:val="28"/>
              </w:rPr>
            </w:pPr>
            <w:r w:rsidRPr="00C017BA">
              <w:rPr>
                <w:rFonts w:ascii="Times New Roman" w:hAnsi="Times New Roman"/>
                <w:sz w:val="28"/>
                <w:szCs w:val="28"/>
              </w:rPr>
              <w:t>7</w:t>
            </w:r>
          </w:p>
        </w:tc>
        <w:tc>
          <w:tcPr>
            <w:tcW w:w="1417" w:type="dxa"/>
          </w:tcPr>
          <w:p w14:paraId="7594BC6B" w14:textId="478B2E79" w:rsidR="000B1997" w:rsidRPr="00CE6168" w:rsidRDefault="000B1997" w:rsidP="000B1997">
            <w:pPr>
              <w:widowControl w:val="0"/>
              <w:tabs>
                <w:tab w:val="left" w:pos="9698"/>
              </w:tabs>
              <w:jc w:val="center"/>
              <w:rPr>
                <w:rFonts w:ascii="Times New Roman" w:hAnsi="Times New Roman"/>
                <w:sz w:val="28"/>
                <w:szCs w:val="28"/>
              </w:rPr>
            </w:pPr>
            <w:r w:rsidRPr="001477A0">
              <w:rPr>
                <w:rFonts w:ascii="Times New Roman" w:hAnsi="Times New Roman"/>
                <w:sz w:val="28"/>
                <w:szCs w:val="28"/>
              </w:rPr>
              <w:t>471491.62</w:t>
            </w:r>
          </w:p>
        </w:tc>
        <w:tc>
          <w:tcPr>
            <w:tcW w:w="1559" w:type="dxa"/>
          </w:tcPr>
          <w:p w14:paraId="660D3860" w14:textId="4182B3BF" w:rsidR="000B1997" w:rsidRPr="00CE6168" w:rsidRDefault="000B1997" w:rsidP="000B1997">
            <w:pPr>
              <w:widowControl w:val="0"/>
              <w:tabs>
                <w:tab w:val="left" w:pos="9698"/>
              </w:tabs>
              <w:jc w:val="center"/>
              <w:rPr>
                <w:rFonts w:ascii="Times New Roman" w:hAnsi="Times New Roman"/>
                <w:sz w:val="28"/>
                <w:szCs w:val="28"/>
              </w:rPr>
            </w:pPr>
            <w:r w:rsidRPr="001477A0">
              <w:rPr>
                <w:rFonts w:ascii="Times New Roman" w:hAnsi="Times New Roman"/>
                <w:sz w:val="28"/>
                <w:szCs w:val="28"/>
              </w:rPr>
              <w:t>1339056.09</w:t>
            </w:r>
          </w:p>
        </w:tc>
        <w:tc>
          <w:tcPr>
            <w:tcW w:w="2127" w:type="dxa"/>
          </w:tcPr>
          <w:p w14:paraId="24389D1C" w14:textId="4E366D6B" w:rsidR="000B1997" w:rsidRPr="00CE6168" w:rsidRDefault="000B1997" w:rsidP="000B199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2AEFF3AB" w14:textId="19108335" w:rsidR="000B1997" w:rsidRPr="00CE6168" w:rsidRDefault="000B1997" w:rsidP="000B199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5263BF50" w14:textId="298639DC" w:rsidR="000B1997" w:rsidRPr="00CE6168" w:rsidRDefault="000B1997" w:rsidP="000B199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0B1997" w:rsidRPr="007246D1" w14:paraId="3E629E52" w14:textId="77777777" w:rsidTr="00211764">
        <w:trPr>
          <w:trHeight w:val="20"/>
        </w:trPr>
        <w:tc>
          <w:tcPr>
            <w:tcW w:w="1447" w:type="dxa"/>
          </w:tcPr>
          <w:p w14:paraId="7719926D" w14:textId="1D6669D7" w:rsidR="000B1997" w:rsidRPr="00BD7398" w:rsidRDefault="000B1997" w:rsidP="000B1997">
            <w:pPr>
              <w:widowControl w:val="0"/>
              <w:tabs>
                <w:tab w:val="left" w:pos="9698"/>
              </w:tabs>
              <w:jc w:val="center"/>
              <w:rPr>
                <w:rFonts w:ascii="Times New Roman" w:hAnsi="Times New Roman"/>
                <w:sz w:val="28"/>
                <w:szCs w:val="28"/>
              </w:rPr>
            </w:pPr>
            <w:r w:rsidRPr="00C017BA">
              <w:rPr>
                <w:rFonts w:ascii="Times New Roman" w:hAnsi="Times New Roman"/>
                <w:sz w:val="28"/>
                <w:szCs w:val="28"/>
              </w:rPr>
              <w:t>8</w:t>
            </w:r>
          </w:p>
        </w:tc>
        <w:tc>
          <w:tcPr>
            <w:tcW w:w="1417" w:type="dxa"/>
          </w:tcPr>
          <w:p w14:paraId="2B134BF2" w14:textId="7CF72A6E" w:rsidR="000B1997" w:rsidRPr="00BD7398" w:rsidRDefault="000B1997" w:rsidP="000B1997">
            <w:pPr>
              <w:widowControl w:val="0"/>
              <w:tabs>
                <w:tab w:val="left" w:pos="9698"/>
              </w:tabs>
              <w:jc w:val="center"/>
              <w:rPr>
                <w:rFonts w:ascii="Times New Roman" w:hAnsi="Times New Roman"/>
                <w:sz w:val="28"/>
                <w:szCs w:val="28"/>
              </w:rPr>
            </w:pPr>
            <w:r w:rsidRPr="001477A0">
              <w:rPr>
                <w:rFonts w:ascii="Times New Roman" w:hAnsi="Times New Roman"/>
                <w:sz w:val="28"/>
                <w:szCs w:val="28"/>
              </w:rPr>
              <w:t>471484.40</w:t>
            </w:r>
          </w:p>
        </w:tc>
        <w:tc>
          <w:tcPr>
            <w:tcW w:w="1559" w:type="dxa"/>
          </w:tcPr>
          <w:p w14:paraId="1E554F91" w14:textId="3123A92F" w:rsidR="000B1997" w:rsidRPr="00BD7398" w:rsidRDefault="000B1997" w:rsidP="000B1997">
            <w:pPr>
              <w:widowControl w:val="0"/>
              <w:tabs>
                <w:tab w:val="left" w:pos="9698"/>
              </w:tabs>
              <w:jc w:val="center"/>
              <w:rPr>
                <w:rFonts w:ascii="Times New Roman" w:hAnsi="Times New Roman"/>
                <w:sz w:val="28"/>
                <w:szCs w:val="28"/>
              </w:rPr>
            </w:pPr>
            <w:r w:rsidRPr="001477A0">
              <w:rPr>
                <w:rFonts w:ascii="Times New Roman" w:hAnsi="Times New Roman"/>
                <w:sz w:val="28"/>
                <w:szCs w:val="28"/>
              </w:rPr>
              <w:t>1339059.81</w:t>
            </w:r>
          </w:p>
        </w:tc>
        <w:tc>
          <w:tcPr>
            <w:tcW w:w="2127" w:type="dxa"/>
          </w:tcPr>
          <w:p w14:paraId="49DA408C" w14:textId="401E4737" w:rsidR="000B1997" w:rsidRPr="00BD7398" w:rsidRDefault="000B1997" w:rsidP="000B199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54EB10A7" w14:textId="649EEC55" w:rsidR="000B1997" w:rsidRPr="00BD7398" w:rsidRDefault="000B1997" w:rsidP="000B199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58EAAFAE" w14:textId="3FDD7389" w:rsidR="000B1997" w:rsidRPr="00BD7398" w:rsidRDefault="000B1997" w:rsidP="000B199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0B1997" w:rsidRPr="007246D1" w14:paraId="6DC59667" w14:textId="77777777" w:rsidTr="00211764">
        <w:trPr>
          <w:trHeight w:val="20"/>
        </w:trPr>
        <w:tc>
          <w:tcPr>
            <w:tcW w:w="1447" w:type="dxa"/>
          </w:tcPr>
          <w:p w14:paraId="68609025" w14:textId="2DA635DF" w:rsidR="000B1997" w:rsidRPr="00BD7398" w:rsidRDefault="000B1997" w:rsidP="000B1997">
            <w:pPr>
              <w:widowControl w:val="0"/>
              <w:tabs>
                <w:tab w:val="left" w:pos="9698"/>
              </w:tabs>
              <w:jc w:val="center"/>
              <w:rPr>
                <w:rFonts w:ascii="Times New Roman" w:hAnsi="Times New Roman"/>
                <w:sz w:val="28"/>
                <w:szCs w:val="28"/>
              </w:rPr>
            </w:pPr>
            <w:r>
              <w:rPr>
                <w:rFonts w:ascii="Times New Roman" w:hAnsi="Times New Roman"/>
                <w:sz w:val="28"/>
                <w:szCs w:val="28"/>
              </w:rPr>
              <w:t>9</w:t>
            </w:r>
          </w:p>
        </w:tc>
        <w:tc>
          <w:tcPr>
            <w:tcW w:w="1417" w:type="dxa"/>
          </w:tcPr>
          <w:p w14:paraId="5B86CBE8" w14:textId="5C6D8374" w:rsidR="000B1997" w:rsidRPr="00BD7398" w:rsidRDefault="000B1997" w:rsidP="000B1997">
            <w:pPr>
              <w:widowControl w:val="0"/>
              <w:tabs>
                <w:tab w:val="left" w:pos="9698"/>
              </w:tabs>
              <w:jc w:val="center"/>
              <w:rPr>
                <w:rFonts w:ascii="Times New Roman" w:hAnsi="Times New Roman"/>
                <w:sz w:val="28"/>
                <w:szCs w:val="28"/>
              </w:rPr>
            </w:pPr>
            <w:r w:rsidRPr="001477A0">
              <w:rPr>
                <w:rFonts w:ascii="Times New Roman" w:hAnsi="Times New Roman"/>
                <w:sz w:val="28"/>
                <w:szCs w:val="28"/>
              </w:rPr>
              <w:t>471480.15</w:t>
            </w:r>
          </w:p>
        </w:tc>
        <w:tc>
          <w:tcPr>
            <w:tcW w:w="1559" w:type="dxa"/>
          </w:tcPr>
          <w:p w14:paraId="5D4975C5" w14:textId="7058D201" w:rsidR="000B1997" w:rsidRPr="00BD7398" w:rsidRDefault="000B1997" w:rsidP="000B1997">
            <w:pPr>
              <w:widowControl w:val="0"/>
              <w:tabs>
                <w:tab w:val="left" w:pos="9698"/>
              </w:tabs>
              <w:jc w:val="center"/>
              <w:rPr>
                <w:rFonts w:ascii="Times New Roman" w:hAnsi="Times New Roman"/>
                <w:sz w:val="28"/>
                <w:szCs w:val="28"/>
              </w:rPr>
            </w:pPr>
            <w:r w:rsidRPr="001477A0">
              <w:rPr>
                <w:rFonts w:ascii="Times New Roman" w:hAnsi="Times New Roman"/>
                <w:sz w:val="28"/>
                <w:szCs w:val="28"/>
              </w:rPr>
              <w:t>1339062.03</w:t>
            </w:r>
          </w:p>
        </w:tc>
        <w:tc>
          <w:tcPr>
            <w:tcW w:w="2127" w:type="dxa"/>
          </w:tcPr>
          <w:p w14:paraId="6637F562" w14:textId="1A7D5A8A" w:rsidR="000B1997" w:rsidRPr="00BD7398" w:rsidRDefault="000B1997" w:rsidP="000B199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0BCDA33F" w14:textId="56072271" w:rsidR="000B1997" w:rsidRPr="00BD7398" w:rsidRDefault="000B1997" w:rsidP="000B199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6AFC57EA" w14:textId="6AC13FBC" w:rsidR="000B1997" w:rsidRPr="00BD7398" w:rsidRDefault="000B1997" w:rsidP="000B1997">
            <w:pPr>
              <w:widowControl w:val="0"/>
              <w:tabs>
                <w:tab w:val="left" w:pos="9698"/>
              </w:tabs>
              <w:autoSpaceDE w:val="0"/>
              <w:autoSpaceDN w:val="0"/>
              <w:adjustRightInd w:val="0"/>
              <w:jc w:val="center"/>
              <w:rPr>
                <w:rFonts w:ascii="Times New Roman" w:hAnsi="Times New Roman"/>
                <w:sz w:val="28"/>
                <w:szCs w:val="28"/>
              </w:rPr>
            </w:pPr>
            <w:r>
              <w:rPr>
                <w:rFonts w:ascii="Times New Roman" w:hAnsi="Times New Roman"/>
                <w:color w:val="000000"/>
                <w:sz w:val="28"/>
                <w:szCs w:val="28"/>
              </w:rPr>
              <w:t>-</w:t>
            </w:r>
          </w:p>
        </w:tc>
      </w:tr>
      <w:tr w:rsidR="000B1997" w:rsidRPr="007246D1" w14:paraId="11E0AA1F" w14:textId="77777777" w:rsidTr="00211764">
        <w:trPr>
          <w:trHeight w:val="20"/>
        </w:trPr>
        <w:tc>
          <w:tcPr>
            <w:tcW w:w="1447" w:type="dxa"/>
          </w:tcPr>
          <w:p w14:paraId="5027EAEC" w14:textId="12B704B6" w:rsidR="000B1997" w:rsidRPr="00BD7398" w:rsidRDefault="000B1997" w:rsidP="000B1997">
            <w:pPr>
              <w:widowControl w:val="0"/>
              <w:tabs>
                <w:tab w:val="left" w:pos="9698"/>
              </w:tabs>
              <w:jc w:val="center"/>
              <w:rPr>
                <w:rFonts w:ascii="Times New Roman" w:hAnsi="Times New Roman"/>
                <w:sz w:val="28"/>
                <w:szCs w:val="28"/>
              </w:rPr>
            </w:pPr>
            <w:r>
              <w:rPr>
                <w:rFonts w:ascii="Times New Roman" w:hAnsi="Times New Roman"/>
                <w:sz w:val="28"/>
                <w:szCs w:val="28"/>
              </w:rPr>
              <w:t>10</w:t>
            </w:r>
          </w:p>
        </w:tc>
        <w:tc>
          <w:tcPr>
            <w:tcW w:w="1417" w:type="dxa"/>
          </w:tcPr>
          <w:p w14:paraId="266C432B" w14:textId="123C85CC" w:rsidR="000B1997" w:rsidRPr="00BD7398" w:rsidRDefault="000B1997" w:rsidP="000B1997">
            <w:pPr>
              <w:widowControl w:val="0"/>
              <w:tabs>
                <w:tab w:val="left" w:pos="9698"/>
              </w:tabs>
              <w:jc w:val="center"/>
              <w:rPr>
                <w:rFonts w:ascii="Times New Roman" w:hAnsi="Times New Roman"/>
                <w:sz w:val="28"/>
                <w:szCs w:val="28"/>
              </w:rPr>
            </w:pPr>
            <w:r w:rsidRPr="001477A0">
              <w:rPr>
                <w:rFonts w:ascii="Times New Roman" w:hAnsi="Times New Roman"/>
                <w:sz w:val="28"/>
                <w:szCs w:val="28"/>
              </w:rPr>
              <w:t>471475.38</w:t>
            </w:r>
          </w:p>
        </w:tc>
        <w:tc>
          <w:tcPr>
            <w:tcW w:w="1559" w:type="dxa"/>
          </w:tcPr>
          <w:p w14:paraId="22597D86" w14:textId="36E5A81F" w:rsidR="000B1997" w:rsidRPr="00BD7398" w:rsidRDefault="000B1997" w:rsidP="000B1997">
            <w:pPr>
              <w:widowControl w:val="0"/>
              <w:tabs>
                <w:tab w:val="left" w:pos="9698"/>
              </w:tabs>
              <w:jc w:val="center"/>
              <w:rPr>
                <w:rFonts w:ascii="Times New Roman" w:hAnsi="Times New Roman"/>
                <w:sz w:val="28"/>
                <w:szCs w:val="28"/>
              </w:rPr>
            </w:pPr>
            <w:r w:rsidRPr="001477A0">
              <w:rPr>
                <w:rFonts w:ascii="Times New Roman" w:hAnsi="Times New Roman"/>
                <w:sz w:val="28"/>
                <w:szCs w:val="28"/>
              </w:rPr>
              <w:t>1339037.53</w:t>
            </w:r>
          </w:p>
        </w:tc>
        <w:tc>
          <w:tcPr>
            <w:tcW w:w="2127" w:type="dxa"/>
          </w:tcPr>
          <w:p w14:paraId="5E313A4C" w14:textId="236F6BE7" w:rsidR="000B1997" w:rsidRPr="00BD7398" w:rsidRDefault="000B1997" w:rsidP="000B199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21964D6D" w14:textId="048B5111" w:rsidR="000B1997" w:rsidRPr="00BD7398" w:rsidRDefault="000B1997" w:rsidP="000B199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1E2523F2" w14:textId="6FB1ABF9" w:rsidR="000B1997" w:rsidRPr="00BD7398" w:rsidRDefault="000B1997" w:rsidP="000B1997">
            <w:pPr>
              <w:widowControl w:val="0"/>
              <w:tabs>
                <w:tab w:val="left" w:pos="9698"/>
              </w:tabs>
              <w:autoSpaceDE w:val="0"/>
              <w:autoSpaceDN w:val="0"/>
              <w:adjustRightInd w:val="0"/>
              <w:jc w:val="center"/>
              <w:rPr>
                <w:rFonts w:ascii="Times New Roman" w:hAnsi="Times New Roman"/>
                <w:sz w:val="28"/>
                <w:szCs w:val="28"/>
              </w:rPr>
            </w:pPr>
            <w:r>
              <w:rPr>
                <w:rFonts w:ascii="Times New Roman" w:hAnsi="Times New Roman"/>
                <w:color w:val="000000"/>
                <w:sz w:val="28"/>
                <w:szCs w:val="28"/>
              </w:rPr>
              <w:t>-</w:t>
            </w:r>
          </w:p>
        </w:tc>
      </w:tr>
      <w:tr w:rsidR="000B1997" w:rsidRPr="007246D1" w14:paraId="2E1EA77D" w14:textId="77777777" w:rsidTr="00211764">
        <w:trPr>
          <w:trHeight w:val="20"/>
        </w:trPr>
        <w:tc>
          <w:tcPr>
            <w:tcW w:w="1447" w:type="dxa"/>
          </w:tcPr>
          <w:p w14:paraId="0F240EC8" w14:textId="690C1FBA" w:rsidR="000B1997" w:rsidRDefault="000B1997" w:rsidP="000B1997">
            <w:pPr>
              <w:widowControl w:val="0"/>
              <w:tabs>
                <w:tab w:val="left" w:pos="9698"/>
              </w:tabs>
              <w:jc w:val="center"/>
              <w:rPr>
                <w:rFonts w:ascii="Times New Roman" w:hAnsi="Times New Roman"/>
                <w:sz w:val="28"/>
                <w:szCs w:val="28"/>
              </w:rPr>
            </w:pPr>
            <w:r>
              <w:rPr>
                <w:rFonts w:ascii="Times New Roman" w:hAnsi="Times New Roman"/>
                <w:sz w:val="28"/>
                <w:szCs w:val="28"/>
              </w:rPr>
              <w:t>11</w:t>
            </w:r>
          </w:p>
        </w:tc>
        <w:tc>
          <w:tcPr>
            <w:tcW w:w="1417" w:type="dxa"/>
          </w:tcPr>
          <w:p w14:paraId="7557CD4B" w14:textId="112A210D" w:rsidR="000B1997" w:rsidRPr="001477A0" w:rsidRDefault="000B1997" w:rsidP="000B1997">
            <w:pPr>
              <w:widowControl w:val="0"/>
              <w:tabs>
                <w:tab w:val="left" w:pos="9698"/>
              </w:tabs>
              <w:jc w:val="center"/>
              <w:rPr>
                <w:rFonts w:ascii="Times New Roman" w:hAnsi="Times New Roman"/>
                <w:sz w:val="28"/>
                <w:szCs w:val="28"/>
              </w:rPr>
            </w:pPr>
            <w:r w:rsidRPr="001477A0">
              <w:rPr>
                <w:rFonts w:ascii="Times New Roman" w:hAnsi="Times New Roman"/>
                <w:sz w:val="28"/>
                <w:szCs w:val="28"/>
              </w:rPr>
              <w:t>471476.69</w:t>
            </w:r>
          </w:p>
        </w:tc>
        <w:tc>
          <w:tcPr>
            <w:tcW w:w="1559" w:type="dxa"/>
          </w:tcPr>
          <w:p w14:paraId="446BB0C1" w14:textId="1842BA94" w:rsidR="000B1997" w:rsidRPr="001477A0" w:rsidRDefault="000B1997" w:rsidP="000B1997">
            <w:pPr>
              <w:widowControl w:val="0"/>
              <w:tabs>
                <w:tab w:val="left" w:pos="9698"/>
              </w:tabs>
              <w:jc w:val="center"/>
              <w:rPr>
                <w:rFonts w:ascii="Times New Roman" w:hAnsi="Times New Roman"/>
                <w:sz w:val="28"/>
                <w:szCs w:val="28"/>
              </w:rPr>
            </w:pPr>
            <w:r w:rsidRPr="001477A0">
              <w:rPr>
                <w:rFonts w:ascii="Times New Roman" w:hAnsi="Times New Roman"/>
                <w:sz w:val="28"/>
                <w:szCs w:val="28"/>
              </w:rPr>
              <w:t>1339037.06</w:t>
            </w:r>
          </w:p>
        </w:tc>
        <w:tc>
          <w:tcPr>
            <w:tcW w:w="2127" w:type="dxa"/>
          </w:tcPr>
          <w:p w14:paraId="7268B55A" w14:textId="52FC84D9" w:rsidR="000B1997" w:rsidRPr="00B911D2" w:rsidRDefault="000B1997" w:rsidP="000B1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36022459" w14:textId="3C8164CE" w:rsidR="000B1997" w:rsidRPr="00B911D2" w:rsidRDefault="000B1997" w:rsidP="000B1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0B393E7B" w14:textId="4B0502DC" w:rsidR="000B1997" w:rsidRDefault="000B1997" w:rsidP="000B1997">
            <w:pPr>
              <w:widowControl w:val="0"/>
              <w:tabs>
                <w:tab w:val="left" w:pos="9698"/>
              </w:tabs>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w:t>
            </w:r>
          </w:p>
        </w:tc>
      </w:tr>
      <w:tr w:rsidR="000B1997" w:rsidRPr="007246D1" w14:paraId="107BA859" w14:textId="77777777" w:rsidTr="00211764">
        <w:trPr>
          <w:trHeight w:val="20"/>
        </w:trPr>
        <w:tc>
          <w:tcPr>
            <w:tcW w:w="1447" w:type="dxa"/>
          </w:tcPr>
          <w:p w14:paraId="32BE1DAC" w14:textId="72F62968" w:rsidR="000B1997" w:rsidRDefault="000B1997" w:rsidP="000B1997">
            <w:pPr>
              <w:widowControl w:val="0"/>
              <w:tabs>
                <w:tab w:val="left" w:pos="9698"/>
              </w:tabs>
              <w:jc w:val="center"/>
              <w:rPr>
                <w:rFonts w:ascii="Times New Roman" w:hAnsi="Times New Roman"/>
                <w:sz w:val="28"/>
                <w:szCs w:val="28"/>
              </w:rPr>
            </w:pPr>
            <w:r>
              <w:rPr>
                <w:rFonts w:ascii="Times New Roman" w:hAnsi="Times New Roman"/>
                <w:sz w:val="28"/>
                <w:szCs w:val="28"/>
              </w:rPr>
              <w:t>12</w:t>
            </w:r>
          </w:p>
        </w:tc>
        <w:tc>
          <w:tcPr>
            <w:tcW w:w="1417" w:type="dxa"/>
          </w:tcPr>
          <w:p w14:paraId="42851DB6" w14:textId="689F7B22" w:rsidR="000B1997" w:rsidRPr="001477A0" w:rsidRDefault="000B1997" w:rsidP="000B1997">
            <w:pPr>
              <w:widowControl w:val="0"/>
              <w:tabs>
                <w:tab w:val="left" w:pos="9698"/>
              </w:tabs>
              <w:jc w:val="center"/>
              <w:rPr>
                <w:rFonts w:ascii="Times New Roman" w:hAnsi="Times New Roman"/>
                <w:sz w:val="28"/>
                <w:szCs w:val="28"/>
              </w:rPr>
            </w:pPr>
            <w:r w:rsidRPr="001477A0">
              <w:rPr>
                <w:rFonts w:ascii="Times New Roman" w:hAnsi="Times New Roman"/>
                <w:sz w:val="28"/>
                <w:szCs w:val="28"/>
              </w:rPr>
              <w:t>471469.52</w:t>
            </w:r>
          </w:p>
        </w:tc>
        <w:tc>
          <w:tcPr>
            <w:tcW w:w="1559" w:type="dxa"/>
          </w:tcPr>
          <w:p w14:paraId="07D19AE0" w14:textId="4943A709" w:rsidR="000B1997" w:rsidRPr="001477A0" w:rsidRDefault="000B1997" w:rsidP="000B1997">
            <w:pPr>
              <w:widowControl w:val="0"/>
              <w:tabs>
                <w:tab w:val="left" w:pos="9698"/>
              </w:tabs>
              <w:jc w:val="center"/>
              <w:rPr>
                <w:rFonts w:ascii="Times New Roman" w:hAnsi="Times New Roman"/>
                <w:sz w:val="28"/>
                <w:szCs w:val="28"/>
              </w:rPr>
            </w:pPr>
            <w:r w:rsidRPr="001477A0">
              <w:rPr>
                <w:rFonts w:ascii="Times New Roman" w:hAnsi="Times New Roman"/>
                <w:sz w:val="28"/>
                <w:szCs w:val="28"/>
              </w:rPr>
              <w:t>1339011.87</w:t>
            </w:r>
          </w:p>
        </w:tc>
        <w:tc>
          <w:tcPr>
            <w:tcW w:w="2127" w:type="dxa"/>
          </w:tcPr>
          <w:p w14:paraId="0F2F28FE" w14:textId="436BDC63" w:rsidR="000B1997" w:rsidRPr="00B911D2" w:rsidRDefault="000B1997" w:rsidP="000B1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1F4452CB" w14:textId="1BF28CD2" w:rsidR="000B1997" w:rsidRPr="00B911D2" w:rsidRDefault="000B1997" w:rsidP="000B1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1B290A45" w14:textId="43111960" w:rsidR="000B1997" w:rsidRDefault="000B1997" w:rsidP="000B1997">
            <w:pPr>
              <w:widowControl w:val="0"/>
              <w:tabs>
                <w:tab w:val="left" w:pos="9698"/>
              </w:tabs>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w:t>
            </w:r>
          </w:p>
        </w:tc>
      </w:tr>
      <w:tr w:rsidR="000B1997" w:rsidRPr="007246D1" w14:paraId="5592C848" w14:textId="77777777" w:rsidTr="00211764">
        <w:trPr>
          <w:trHeight w:val="20"/>
        </w:trPr>
        <w:tc>
          <w:tcPr>
            <w:tcW w:w="1447" w:type="dxa"/>
          </w:tcPr>
          <w:p w14:paraId="3DA337BD" w14:textId="7B1A4B9E" w:rsidR="000B1997" w:rsidRDefault="000B1997" w:rsidP="000B1997">
            <w:pPr>
              <w:widowControl w:val="0"/>
              <w:tabs>
                <w:tab w:val="left" w:pos="9698"/>
              </w:tabs>
              <w:jc w:val="center"/>
              <w:rPr>
                <w:rFonts w:ascii="Times New Roman" w:hAnsi="Times New Roman"/>
                <w:sz w:val="28"/>
                <w:szCs w:val="28"/>
              </w:rPr>
            </w:pPr>
            <w:r>
              <w:rPr>
                <w:rFonts w:ascii="Times New Roman" w:hAnsi="Times New Roman"/>
                <w:sz w:val="28"/>
                <w:szCs w:val="28"/>
              </w:rPr>
              <w:t>1</w:t>
            </w:r>
          </w:p>
        </w:tc>
        <w:tc>
          <w:tcPr>
            <w:tcW w:w="1417" w:type="dxa"/>
          </w:tcPr>
          <w:p w14:paraId="399E1F56" w14:textId="3AD3E7F5" w:rsidR="000B1997" w:rsidRPr="001477A0" w:rsidRDefault="000B1997" w:rsidP="000B1997">
            <w:pPr>
              <w:widowControl w:val="0"/>
              <w:tabs>
                <w:tab w:val="left" w:pos="9698"/>
              </w:tabs>
              <w:jc w:val="center"/>
              <w:rPr>
                <w:rFonts w:ascii="Times New Roman" w:hAnsi="Times New Roman"/>
                <w:sz w:val="28"/>
                <w:szCs w:val="28"/>
              </w:rPr>
            </w:pPr>
            <w:r w:rsidRPr="001477A0">
              <w:rPr>
                <w:rFonts w:ascii="Times New Roman" w:hAnsi="Times New Roman"/>
                <w:sz w:val="28"/>
                <w:szCs w:val="28"/>
              </w:rPr>
              <w:t>471504.60</w:t>
            </w:r>
          </w:p>
        </w:tc>
        <w:tc>
          <w:tcPr>
            <w:tcW w:w="1559" w:type="dxa"/>
          </w:tcPr>
          <w:p w14:paraId="0224F047" w14:textId="6E7669B5" w:rsidR="000B1997" w:rsidRPr="001477A0" w:rsidRDefault="000B1997" w:rsidP="000B1997">
            <w:pPr>
              <w:widowControl w:val="0"/>
              <w:tabs>
                <w:tab w:val="left" w:pos="9698"/>
              </w:tabs>
              <w:jc w:val="center"/>
              <w:rPr>
                <w:rFonts w:ascii="Times New Roman" w:hAnsi="Times New Roman"/>
                <w:sz w:val="28"/>
                <w:szCs w:val="28"/>
              </w:rPr>
            </w:pPr>
            <w:r w:rsidRPr="001477A0">
              <w:rPr>
                <w:rFonts w:ascii="Times New Roman" w:hAnsi="Times New Roman"/>
                <w:sz w:val="28"/>
                <w:szCs w:val="28"/>
              </w:rPr>
              <w:t>1339006.90</w:t>
            </w:r>
          </w:p>
        </w:tc>
        <w:tc>
          <w:tcPr>
            <w:tcW w:w="2127" w:type="dxa"/>
          </w:tcPr>
          <w:p w14:paraId="5E227296" w14:textId="4FC23E70" w:rsidR="000B1997" w:rsidRPr="00B911D2" w:rsidRDefault="000B1997" w:rsidP="000B1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6A92D76F" w14:textId="69E227ED" w:rsidR="000B1997" w:rsidRPr="00B911D2" w:rsidRDefault="000B1997" w:rsidP="000B1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1E5FA03B" w14:textId="242295C0" w:rsidR="000B1997" w:rsidRDefault="000B1997" w:rsidP="000B1997">
            <w:pPr>
              <w:widowControl w:val="0"/>
              <w:tabs>
                <w:tab w:val="left" w:pos="9698"/>
              </w:tabs>
              <w:autoSpaceDE w:val="0"/>
              <w:autoSpaceDN w:val="0"/>
              <w:adjustRightInd w:val="0"/>
              <w:jc w:val="center"/>
              <w:rPr>
                <w:rFonts w:ascii="Times New Roman" w:hAnsi="Times New Roman"/>
                <w:color w:val="000000"/>
                <w:sz w:val="28"/>
                <w:szCs w:val="28"/>
              </w:rPr>
            </w:pPr>
            <w:r w:rsidRPr="00B911D2">
              <w:rPr>
                <w:rFonts w:ascii="Times New Roman" w:hAnsi="Times New Roman"/>
                <w:color w:val="000000"/>
                <w:sz w:val="28"/>
                <w:szCs w:val="28"/>
                <w:lang w:val="en-US"/>
              </w:rPr>
              <w:t>-</w:t>
            </w:r>
          </w:p>
        </w:tc>
      </w:tr>
    </w:tbl>
    <w:p w14:paraId="2A39886E" w14:textId="77777777" w:rsidR="000B1997" w:rsidRDefault="000B1997" w:rsidP="001E4B90">
      <w:pPr>
        <w:autoSpaceDE w:val="0"/>
        <w:autoSpaceDN w:val="0"/>
        <w:adjustRightInd w:val="0"/>
        <w:spacing w:after="0" w:line="240" w:lineRule="auto"/>
        <w:jc w:val="center"/>
        <w:rPr>
          <w:rFonts w:ascii="Times New Roman" w:hAnsi="Times New Roman" w:cs="Times New Roman"/>
          <w:sz w:val="28"/>
          <w:szCs w:val="28"/>
        </w:rPr>
      </w:pPr>
    </w:p>
    <w:p w14:paraId="4DFC6187" w14:textId="77777777" w:rsidR="007201FF" w:rsidRPr="00BD7398" w:rsidRDefault="007201FF" w:rsidP="007201FF">
      <w:pPr>
        <w:autoSpaceDE w:val="0"/>
        <w:autoSpaceDN w:val="0"/>
        <w:adjustRightInd w:val="0"/>
        <w:spacing w:after="0" w:line="240" w:lineRule="auto"/>
        <w:ind w:right="-2"/>
        <w:jc w:val="center"/>
        <w:rPr>
          <w:rFonts w:ascii="Times New Roman" w:hAnsi="Times New Roman" w:cs="Times New Roman"/>
          <w:sz w:val="28"/>
          <w:szCs w:val="28"/>
        </w:rPr>
      </w:pPr>
      <w:r w:rsidRPr="00BD7398">
        <w:rPr>
          <w:rFonts w:ascii="Times New Roman" w:hAnsi="Times New Roman" w:cs="Times New Roman"/>
          <w:sz w:val="28"/>
          <w:szCs w:val="28"/>
        </w:rPr>
        <w:t>Раздел 3</w:t>
      </w:r>
    </w:p>
    <w:p w14:paraId="66366091" w14:textId="77777777" w:rsidR="007201FF" w:rsidRPr="00BD7398" w:rsidRDefault="007201FF" w:rsidP="007201FF">
      <w:pPr>
        <w:autoSpaceDE w:val="0"/>
        <w:autoSpaceDN w:val="0"/>
        <w:adjustRightInd w:val="0"/>
        <w:spacing w:after="0" w:line="240" w:lineRule="auto"/>
        <w:jc w:val="center"/>
        <w:rPr>
          <w:rFonts w:ascii="Times New Roman" w:hAnsi="Times New Roman" w:cs="Times New Roman"/>
          <w:sz w:val="28"/>
          <w:szCs w:val="28"/>
        </w:rPr>
      </w:pPr>
    </w:p>
    <w:tbl>
      <w:tblPr>
        <w:tblW w:w="10060" w:type="dxa"/>
        <w:jc w:val="righ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94"/>
        <w:gridCol w:w="1003"/>
        <w:gridCol w:w="1123"/>
        <w:gridCol w:w="851"/>
        <w:gridCol w:w="992"/>
        <w:gridCol w:w="1559"/>
        <w:gridCol w:w="1843"/>
        <w:gridCol w:w="1795"/>
      </w:tblGrid>
      <w:tr w:rsidR="007201FF" w:rsidRPr="00BD7398" w14:paraId="2075C3E4" w14:textId="77777777" w:rsidTr="00211764">
        <w:trPr>
          <w:jc w:val="right"/>
        </w:trPr>
        <w:tc>
          <w:tcPr>
            <w:tcW w:w="10060" w:type="dxa"/>
            <w:gridSpan w:val="8"/>
            <w:tcBorders>
              <w:top w:val="single" w:sz="4" w:space="0" w:color="auto"/>
              <w:bottom w:val="single" w:sz="4" w:space="0" w:color="auto"/>
              <w:right w:val="single" w:sz="4" w:space="0" w:color="auto"/>
            </w:tcBorders>
          </w:tcPr>
          <w:p w14:paraId="4F23836D" w14:textId="77777777" w:rsidR="007201FF" w:rsidRPr="00BD7398" w:rsidRDefault="007201FF" w:rsidP="00211764">
            <w:pPr>
              <w:keepNext/>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bCs/>
                <w:color w:val="000000" w:themeColor="text1"/>
                <w:sz w:val="28"/>
                <w:szCs w:val="28"/>
                <w:lang w:eastAsia="ru-RU"/>
              </w:rPr>
              <w:t>Сведения о местоположении измененных (уточненных) границ объекта</w:t>
            </w:r>
          </w:p>
        </w:tc>
      </w:tr>
      <w:tr w:rsidR="007201FF" w:rsidRPr="00BD7398" w14:paraId="5E03FA87" w14:textId="77777777" w:rsidTr="00211764">
        <w:trPr>
          <w:jc w:val="right"/>
        </w:trPr>
        <w:tc>
          <w:tcPr>
            <w:tcW w:w="10060" w:type="dxa"/>
            <w:gridSpan w:val="8"/>
            <w:tcBorders>
              <w:top w:val="single" w:sz="4" w:space="0" w:color="auto"/>
              <w:bottom w:val="single" w:sz="4" w:space="0" w:color="auto"/>
            </w:tcBorders>
          </w:tcPr>
          <w:p w14:paraId="60E8CCC1"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val="en-US" w:eastAsia="ru-RU"/>
              </w:rPr>
            </w:pPr>
            <w:r w:rsidRPr="00BD7398">
              <w:rPr>
                <w:rFonts w:ascii="Times New Roman" w:hAnsi="Times New Roman" w:cs="Times New Roman"/>
                <w:color w:val="000000" w:themeColor="text1"/>
                <w:sz w:val="28"/>
                <w:szCs w:val="28"/>
                <w:lang w:eastAsia="ru-RU"/>
              </w:rPr>
              <w:t>1. Система координат: МСК</w:t>
            </w:r>
            <w:r w:rsidRPr="00BD7398">
              <w:rPr>
                <w:rFonts w:ascii="Times New Roman" w:hAnsi="Times New Roman" w:cs="Times New Roman"/>
                <w:color w:val="000000" w:themeColor="text1"/>
                <w:sz w:val="28"/>
                <w:szCs w:val="28"/>
                <w:lang w:val="en-US" w:eastAsia="ru-RU"/>
              </w:rPr>
              <w:t>-16</w:t>
            </w:r>
          </w:p>
        </w:tc>
      </w:tr>
      <w:tr w:rsidR="007201FF" w:rsidRPr="00BD7398" w14:paraId="27F5C597" w14:textId="77777777" w:rsidTr="00211764">
        <w:trPr>
          <w:jc w:val="right"/>
        </w:trPr>
        <w:tc>
          <w:tcPr>
            <w:tcW w:w="10060" w:type="dxa"/>
            <w:gridSpan w:val="8"/>
            <w:tcBorders>
              <w:top w:val="single" w:sz="4" w:space="0" w:color="auto"/>
              <w:bottom w:val="single" w:sz="4" w:space="0" w:color="auto"/>
            </w:tcBorders>
          </w:tcPr>
          <w:p w14:paraId="59AEF4E4"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 Сведения о характерных точках границ объекта</w:t>
            </w:r>
          </w:p>
        </w:tc>
      </w:tr>
      <w:tr w:rsidR="007201FF" w:rsidRPr="00BD7398" w14:paraId="564684D3" w14:textId="77777777" w:rsidTr="00211764">
        <w:trPr>
          <w:jc w:val="right"/>
        </w:trPr>
        <w:tc>
          <w:tcPr>
            <w:tcW w:w="894" w:type="dxa"/>
            <w:vMerge w:val="restart"/>
            <w:tcBorders>
              <w:top w:val="single" w:sz="4" w:space="0" w:color="auto"/>
              <w:left w:val="single" w:sz="4" w:space="0" w:color="auto"/>
              <w:bottom w:val="single" w:sz="4" w:space="0" w:color="auto"/>
              <w:right w:val="single" w:sz="4" w:space="0" w:color="auto"/>
            </w:tcBorders>
          </w:tcPr>
          <w:p w14:paraId="1AAA07E0" w14:textId="77777777" w:rsidR="007201FF" w:rsidRPr="00BD7398" w:rsidRDefault="007201FF" w:rsidP="00211764">
            <w:pPr>
              <w:autoSpaceDE w:val="0"/>
              <w:autoSpaceDN w:val="0"/>
              <w:adjustRightInd w:val="0"/>
              <w:spacing w:after="0" w:line="240" w:lineRule="auto"/>
              <w:ind w:right="-57"/>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07FCE3EF"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0BC10D36" w14:textId="77777777" w:rsidR="007201FF" w:rsidRPr="00BD7398" w:rsidRDefault="007201FF" w:rsidP="00211764">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08248BBD"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7D119132" w14:textId="77777777" w:rsidR="007201FF" w:rsidRPr="00BD7398" w:rsidRDefault="007201FF" w:rsidP="00211764">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Средняя квадратическая погрешность положения характерной точки (Mt), метров</w:t>
            </w:r>
          </w:p>
        </w:tc>
        <w:tc>
          <w:tcPr>
            <w:tcW w:w="1795" w:type="dxa"/>
            <w:vMerge w:val="restart"/>
            <w:tcBorders>
              <w:top w:val="single" w:sz="4" w:space="0" w:color="auto"/>
              <w:left w:val="single" w:sz="4" w:space="0" w:color="auto"/>
              <w:bottom w:val="single" w:sz="4" w:space="0" w:color="auto"/>
              <w:right w:val="single" w:sz="4" w:space="0" w:color="auto"/>
            </w:tcBorders>
          </w:tcPr>
          <w:p w14:paraId="25FC2C91" w14:textId="77777777" w:rsidR="007201FF" w:rsidRPr="00BD7398" w:rsidRDefault="007201FF" w:rsidP="00211764">
            <w:pPr>
              <w:autoSpaceDE w:val="0"/>
              <w:autoSpaceDN w:val="0"/>
              <w:adjustRightInd w:val="0"/>
              <w:spacing w:after="0" w:line="240" w:lineRule="auto"/>
              <w:ind w:left="-57" w:right="-57"/>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Описание обозначения точки на местности (при наличии)</w:t>
            </w:r>
          </w:p>
        </w:tc>
      </w:tr>
      <w:tr w:rsidR="007201FF" w:rsidRPr="00BD7398" w14:paraId="5DBD8255" w14:textId="77777777" w:rsidTr="00211764">
        <w:trPr>
          <w:jc w:val="right"/>
        </w:trPr>
        <w:tc>
          <w:tcPr>
            <w:tcW w:w="894" w:type="dxa"/>
            <w:vMerge/>
            <w:tcBorders>
              <w:top w:val="single" w:sz="4" w:space="0" w:color="auto"/>
              <w:left w:val="single" w:sz="4" w:space="0" w:color="auto"/>
              <w:bottom w:val="single" w:sz="4" w:space="0" w:color="auto"/>
              <w:right w:val="single" w:sz="4" w:space="0" w:color="auto"/>
            </w:tcBorders>
            <w:vAlign w:val="center"/>
          </w:tcPr>
          <w:p w14:paraId="6A627DCC"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5F80F192"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70C04E8B"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1C9228E7"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2E37E9E1"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32142CEA"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4B0BCE1F"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795" w:type="dxa"/>
            <w:vMerge/>
            <w:tcBorders>
              <w:top w:val="single" w:sz="4" w:space="0" w:color="auto"/>
              <w:left w:val="single" w:sz="4" w:space="0" w:color="auto"/>
              <w:bottom w:val="single" w:sz="4" w:space="0" w:color="auto"/>
              <w:right w:val="single" w:sz="4" w:space="0" w:color="auto"/>
            </w:tcBorders>
            <w:vAlign w:val="center"/>
          </w:tcPr>
          <w:p w14:paraId="1EEF4F2F"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r>
      <w:tr w:rsidR="007201FF" w:rsidRPr="00BD7398" w14:paraId="3F2C6904" w14:textId="77777777" w:rsidTr="00211764">
        <w:trPr>
          <w:jc w:val="right"/>
        </w:trPr>
        <w:tc>
          <w:tcPr>
            <w:tcW w:w="894" w:type="dxa"/>
            <w:tcBorders>
              <w:top w:val="single" w:sz="4" w:space="0" w:color="auto"/>
              <w:bottom w:val="single" w:sz="4" w:space="0" w:color="auto"/>
              <w:right w:val="single" w:sz="4" w:space="0" w:color="auto"/>
            </w:tcBorders>
          </w:tcPr>
          <w:p w14:paraId="4A3DE2ED"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43377517"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4193C8C6"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5D8A3077"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19722B96"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4BFED19D"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09BC4FC0"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7</w:t>
            </w:r>
          </w:p>
        </w:tc>
        <w:tc>
          <w:tcPr>
            <w:tcW w:w="1795" w:type="dxa"/>
            <w:tcBorders>
              <w:top w:val="single" w:sz="4" w:space="0" w:color="auto"/>
              <w:left w:val="single" w:sz="4" w:space="0" w:color="auto"/>
              <w:bottom w:val="single" w:sz="4" w:space="0" w:color="auto"/>
            </w:tcBorders>
          </w:tcPr>
          <w:p w14:paraId="184C38D1"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8</w:t>
            </w:r>
          </w:p>
        </w:tc>
      </w:tr>
      <w:tr w:rsidR="007201FF" w:rsidRPr="00BD7398" w14:paraId="13FEFCAA" w14:textId="77777777" w:rsidTr="00211764">
        <w:trPr>
          <w:jc w:val="right"/>
        </w:trPr>
        <w:tc>
          <w:tcPr>
            <w:tcW w:w="894" w:type="dxa"/>
            <w:tcBorders>
              <w:top w:val="single" w:sz="4" w:space="0" w:color="auto"/>
              <w:bottom w:val="single" w:sz="4" w:space="0" w:color="auto"/>
              <w:right w:val="single" w:sz="4" w:space="0" w:color="auto"/>
            </w:tcBorders>
          </w:tcPr>
          <w:p w14:paraId="25C5960C"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281A0ACD"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0A1D160B"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18E366FC"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66F293DB"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031F2F40"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5E6452EF"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795" w:type="dxa"/>
            <w:tcBorders>
              <w:top w:val="single" w:sz="4" w:space="0" w:color="auto"/>
              <w:left w:val="single" w:sz="4" w:space="0" w:color="auto"/>
              <w:bottom w:val="single" w:sz="4" w:space="0" w:color="auto"/>
            </w:tcBorders>
          </w:tcPr>
          <w:p w14:paraId="49CE8CDE"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r>
      <w:tr w:rsidR="007201FF" w:rsidRPr="00BD7398" w14:paraId="1A3280DA" w14:textId="77777777" w:rsidTr="00211764">
        <w:trPr>
          <w:jc w:val="right"/>
        </w:trPr>
        <w:tc>
          <w:tcPr>
            <w:tcW w:w="10060" w:type="dxa"/>
            <w:gridSpan w:val="8"/>
            <w:tcBorders>
              <w:top w:val="nil"/>
              <w:bottom w:val="single" w:sz="4" w:space="0" w:color="auto"/>
            </w:tcBorders>
          </w:tcPr>
          <w:p w14:paraId="382FBB55"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 Сведения о характерных точках части (частей) границы объекта</w:t>
            </w:r>
          </w:p>
        </w:tc>
      </w:tr>
      <w:tr w:rsidR="007201FF" w:rsidRPr="00BD7398" w14:paraId="4FDAAEB6" w14:textId="77777777" w:rsidTr="00211764">
        <w:trPr>
          <w:jc w:val="right"/>
        </w:trPr>
        <w:tc>
          <w:tcPr>
            <w:tcW w:w="894" w:type="dxa"/>
            <w:tcBorders>
              <w:top w:val="single" w:sz="4" w:space="0" w:color="auto"/>
              <w:bottom w:val="single" w:sz="4" w:space="0" w:color="auto"/>
              <w:right w:val="single" w:sz="4" w:space="0" w:color="auto"/>
            </w:tcBorders>
          </w:tcPr>
          <w:p w14:paraId="1E85DDED"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109F7F74"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51E93B03"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7B89D2EE"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716DE36D"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1FBACD40"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5C60E571"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7</w:t>
            </w:r>
          </w:p>
        </w:tc>
        <w:tc>
          <w:tcPr>
            <w:tcW w:w="1795" w:type="dxa"/>
            <w:tcBorders>
              <w:top w:val="single" w:sz="4" w:space="0" w:color="auto"/>
              <w:left w:val="single" w:sz="4" w:space="0" w:color="auto"/>
              <w:bottom w:val="single" w:sz="4" w:space="0" w:color="auto"/>
            </w:tcBorders>
          </w:tcPr>
          <w:p w14:paraId="0C4F0E0D"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8</w:t>
            </w:r>
          </w:p>
        </w:tc>
      </w:tr>
      <w:tr w:rsidR="007201FF" w:rsidRPr="00BD7398" w14:paraId="7330935F" w14:textId="77777777" w:rsidTr="00211764">
        <w:trPr>
          <w:jc w:val="right"/>
        </w:trPr>
        <w:tc>
          <w:tcPr>
            <w:tcW w:w="894" w:type="dxa"/>
            <w:tcBorders>
              <w:top w:val="single" w:sz="4" w:space="0" w:color="auto"/>
              <w:bottom w:val="single" w:sz="4" w:space="0" w:color="auto"/>
              <w:right w:val="single" w:sz="4" w:space="0" w:color="auto"/>
            </w:tcBorders>
          </w:tcPr>
          <w:p w14:paraId="136D597B"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650E8398"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78DB5C18"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12690AEB"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62D49922"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11039D4C"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52B62E52"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795" w:type="dxa"/>
            <w:tcBorders>
              <w:top w:val="single" w:sz="4" w:space="0" w:color="auto"/>
              <w:left w:val="single" w:sz="4" w:space="0" w:color="auto"/>
              <w:bottom w:val="single" w:sz="4" w:space="0" w:color="auto"/>
            </w:tcBorders>
          </w:tcPr>
          <w:p w14:paraId="321BE518"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r>
    </w:tbl>
    <w:p w14:paraId="744251F9" w14:textId="77777777" w:rsidR="001A5AF4" w:rsidRDefault="001A5AF4" w:rsidP="001E4B90">
      <w:pPr>
        <w:pStyle w:val="1"/>
        <w:rPr>
          <w:rStyle w:val="10"/>
        </w:rPr>
      </w:pPr>
    </w:p>
    <w:p w14:paraId="1D2F5BFB" w14:textId="77777777" w:rsidR="001A5AF4" w:rsidRDefault="001A5AF4" w:rsidP="001E4B90">
      <w:pPr>
        <w:pStyle w:val="1"/>
        <w:rPr>
          <w:rStyle w:val="10"/>
        </w:rPr>
      </w:pPr>
    </w:p>
    <w:p w14:paraId="3A5FBFEB" w14:textId="77777777" w:rsidR="001A5AF4" w:rsidRDefault="001A5AF4" w:rsidP="001E4B90">
      <w:pPr>
        <w:pStyle w:val="1"/>
        <w:rPr>
          <w:rStyle w:val="10"/>
        </w:rPr>
      </w:pPr>
    </w:p>
    <w:p w14:paraId="69ADE6AF" w14:textId="77777777" w:rsidR="007201FF" w:rsidRDefault="007201FF">
      <w:pPr>
        <w:rPr>
          <w:rStyle w:val="10"/>
          <w:bCs w:val="0"/>
        </w:rPr>
      </w:pPr>
      <w:r>
        <w:rPr>
          <w:rStyle w:val="10"/>
        </w:rPr>
        <w:br w:type="page"/>
      </w:r>
    </w:p>
    <w:p w14:paraId="6433F8A9" w14:textId="128DEC46" w:rsidR="00C07118" w:rsidRDefault="001E4B90" w:rsidP="001E4B90">
      <w:pPr>
        <w:pStyle w:val="1"/>
        <w:rPr>
          <w:rStyle w:val="10"/>
        </w:rPr>
      </w:pPr>
      <w:r w:rsidRPr="00C3679B">
        <w:rPr>
          <w:rStyle w:val="10"/>
        </w:rPr>
        <w:lastRenderedPageBreak/>
        <w:t>Раздел 4</w:t>
      </w:r>
    </w:p>
    <w:p w14:paraId="2878F7D4" w14:textId="77777777" w:rsidR="00404B1C" w:rsidRDefault="00404B1C" w:rsidP="001E4B90">
      <w:pPr>
        <w:pStyle w:val="1"/>
        <w:rPr>
          <w:rStyle w:val="10"/>
        </w:rPr>
      </w:pPr>
    </w:p>
    <w:p w14:paraId="037898F0" w14:textId="2F6B9B05" w:rsidR="005F5D5D" w:rsidRDefault="001E4B90" w:rsidP="001E4B90">
      <w:pPr>
        <w:pStyle w:val="1"/>
      </w:pPr>
      <w:r w:rsidRPr="00C3679B">
        <w:rPr>
          <w:rStyle w:val="10"/>
        </w:rPr>
        <w:t>План границ</w:t>
      </w:r>
      <w:r w:rsidRPr="00C3679B">
        <w:br/>
      </w:r>
      <w:r w:rsidR="005F5D5D">
        <w:t xml:space="preserve">зоны регулирования застройки и хозяйственной деятельности </w:t>
      </w:r>
      <w:r>
        <w:t>ЗРЗ-</w:t>
      </w:r>
      <w:r w:rsidR="00741F64">
        <w:t>5</w:t>
      </w:r>
      <w:r>
        <w:t xml:space="preserve"> </w:t>
      </w:r>
    </w:p>
    <w:p w14:paraId="299592D6" w14:textId="4B61D6C1" w:rsidR="001E4B90" w:rsidRDefault="001E4B90" w:rsidP="001E4B90">
      <w:pPr>
        <w:pStyle w:val="1"/>
      </w:pPr>
      <w:r>
        <w:t xml:space="preserve">объекта культурного наследия регионального значения </w:t>
      </w:r>
    </w:p>
    <w:p w14:paraId="6A2EE0E6" w14:textId="24359971" w:rsidR="001E4B90" w:rsidRDefault="001E4B90" w:rsidP="001E4B90">
      <w:pPr>
        <w:pStyle w:val="1"/>
        <w:rPr>
          <w:rFonts w:eastAsia="Times New Roman"/>
          <w:bCs w:val="0"/>
          <w:lang w:eastAsia="ru-RU"/>
        </w:rPr>
      </w:pPr>
      <w:r w:rsidRPr="00547D6A">
        <w:rPr>
          <w:rFonts w:eastAsia="Times New Roman"/>
          <w:bCs w:val="0"/>
          <w:lang w:eastAsia="ru-RU"/>
        </w:rPr>
        <w:t>«</w:t>
      </w:r>
      <w:r>
        <w:rPr>
          <w:rFonts w:eastAsia="Times New Roman"/>
          <w:bCs w:val="0"/>
          <w:lang w:eastAsia="ru-RU"/>
        </w:rPr>
        <w:t>Здание начальной школы</w:t>
      </w:r>
      <w:r w:rsidRPr="00547D6A">
        <w:rPr>
          <w:rFonts w:eastAsia="Times New Roman"/>
          <w:bCs w:val="0"/>
          <w:lang w:eastAsia="ru-RU"/>
        </w:rPr>
        <w:t xml:space="preserve">», </w:t>
      </w:r>
      <w:r>
        <w:rPr>
          <w:rFonts w:eastAsia="Times New Roman"/>
          <w:bCs w:val="0"/>
          <w:lang w:eastAsia="ru-RU"/>
        </w:rPr>
        <w:t>1914</w:t>
      </w:r>
      <w:r w:rsidR="005F5D5D">
        <w:rPr>
          <w:rFonts w:eastAsia="Times New Roman"/>
          <w:bCs w:val="0"/>
          <w:lang w:eastAsia="ru-RU"/>
        </w:rPr>
        <w:t xml:space="preserve"> </w:t>
      </w:r>
      <w:r>
        <w:rPr>
          <w:rFonts w:eastAsia="Times New Roman"/>
          <w:bCs w:val="0"/>
          <w:lang w:eastAsia="ru-RU"/>
        </w:rPr>
        <w:t>г</w:t>
      </w:r>
      <w:r w:rsidRPr="00547D6A">
        <w:rPr>
          <w:rFonts w:eastAsia="Times New Roman"/>
          <w:bCs w:val="0"/>
          <w:lang w:eastAsia="ru-RU"/>
        </w:rPr>
        <w:t xml:space="preserve">., </w:t>
      </w:r>
      <w:r w:rsidR="00F220E5" w:rsidRPr="00770B7E">
        <w:t>адрес (местоположение):</w:t>
      </w:r>
      <w:r w:rsidR="00F220E5" w:rsidRPr="00547D6A">
        <w:rPr>
          <w:rFonts w:eastAsia="Times New Roman"/>
          <w:bCs w:val="0"/>
          <w:lang w:eastAsia="ru-RU"/>
        </w:rPr>
        <w:t xml:space="preserve"> </w:t>
      </w:r>
      <w:r w:rsidRPr="00547D6A">
        <w:rPr>
          <w:rFonts w:eastAsia="Times New Roman"/>
          <w:bCs w:val="0"/>
          <w:lang w:eastAsia="ru-RU"/>
        </w:rPr>
        <w:t xml:space="preserve">Республика Татарстан, </w:t>
      </w:r>
      <w:r>
        <w:rPr>
          <w:rFonts w:eastAsia="Times New Roman"/>
          <w:bCs w:val="0"/>
          <w:lang w:eastAsia="ru-RU"/>
        </w:rPr>
        <w:t>Пестречинский</w:t>
      </w:r>
      <w:r w:rsidRPr="00547D6A">
        <w:rPr>
          <w:rFonts w:eastAsia="Times New Roman"/>
          <w:bCs w:val="0"/>
          <w:lang w:eastAsia="ru-RU"/>
        </w:rPr>
        <w:t xml:space="preserve"> муниципальный</w:t>
      </w:r>
      <w:r>
        <w:rPr>
          <w:rFonts w:eastAsia="Times New Roman"/>
          <w:bCs w:val="0"/>
          <w:lang w:eastAsia="ru-RU"/>
        </w:rPr>
        <w:t xml:space="preserve"> </w:t>
      </w:r>
      <w:r w:rsidRPr="00547D6A">
        <w:rPr>
          <w:rFonts w:eastAsia="Times New Roman"/>
          <w:bCs w:val="0"/>
          <w:lang w:eastAsia="ru-RU"/>
        </w:rPr>
        <w:t>район, с.</w:t>
      </w:r>
      <w:r>
        <w:rPr>
          <w:rFonts w:eastAsia="Times New Roman"/>
          <w:bCs w:val="0"/>
          <w:lang w:eastAsia="ru-RU"/>
        </w:rPr>
        <w:t xml:space="preserve"> Пестрецы</w:t>
      </w:r>
      <w:r w:rsidRPr="00547D6A">
        <w:rPr>
          <w:rFonts w:eastAsia="Times New Roman"/>
          <w:bCs w:val="0"/>
          <w:lang w:eastAsia="ru-RU"/>
        </w:rPr>
        <w:t xml:space="preserve">, ул. </w:t>
      </w:r>
      <w:r>
        <w:rPr>
          <w:rFonts w:eastAsia="Times New Roman"/>
          <w:bCs w:val="0"/>
          <w:lang w:eastAsia="ru-RU"/>
        </w:rPr>
        <w:t>Советская</w:t>
      </w:r>
      <w:r w:rsidRPr="00547D6A">
        <w:rPr>
          <w:rFonts w:eastAsia="Times New Roman"/>
          <w:bCs w:val="0"/>
          <w:lang w:eastAsia="ru-RU"/>
        </w:rPr>
        <w:t>, д.</w:t>
      </w:r>
      <w:r>
        <w:rPr>
          <w:rFonts w:eastAsia="Times New Roman"/>
          <w:bCs w:val="0"/>
          <w:lang w:eastAsia="ru-RU"/>
        </w:rPr>
        <w:t xml:space="preserve"> 8</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48"/>
        <w:gridCol w:w="5641"/>
      </w:tblGrid>
      <w:tr w:rsidR="001E4B90" w:rsidRPr="00C017BA" w14:paraId="593499D8" w14:textId="77777777" w:rsidTr="004741EA">
        <w:trPr>
          <w:trHeight w:val="7546"/>
          <w:jc w:val="center"/>
        </w:trPr>
        <w:tc>
          <w:tcPr>
            <w:tcW w:w="9889" w:type="dxa"/>
            <w:gridSpan w:val="2"/>
          </w:tcPr>
          <w:p w14:paraId="1F43360B" w14:textId="2B7116E5" w:rsidR="001E4B90" w:rsidRPr="005F5D5D" w:rsidRDefault="005F5D5D" w:rsidP="004741EA">
            <w:pPr>
              <w:autoSpaceDE w:val="0"/>
              <w:autoSpaceDN w:val="0"/>
              <w:spacing w:after="0" w:line="240" w:lineRule="auto"/>
              <w:jc w:val="center"/>
              <w:rPr>
                <w:rFonts w:ascii="Times New Roman" w:hAnsi="Times New Roman"/>
                <w:sz w:val="24"/>
                <w:szCs w:val="24"/>
              </w:rPr>
            </w:pPr>
            <w:r w:rsidRPr="005F5D5D">
              <w:rPr>
                <w:noProof/>
                <w:sz w:val="24"/>
                <w:szCs w:val="24"/>
                <w:lang w:eastAsia="ru-RU"/>
              </w:rPr>
              <mc:AlternateContent>
                <mc:Choice Requires="wps">
                  <w:drawing>
                    <wp:anchor distT="45720" distB="45720" distL="114300" distR="114300" simplePos="0" relativeHeight="251699200" behindDoc="0" locked="0" layoutInCell="1" allowOverlap="1" wp14:anchorId="3123948B" wp14:editId="53EB581B">
                      <wp:simplePos x="0" y="0"/>
                      <wp:positionH relativeFrom="column">
                        <wp:posOffset>-21590</wp:posOffset>
                      </wp:positionH>
                      <wp:positionV relativeFrom="paragraph">
                        <wp:posOffset>38100</wp:posOffset>
                      </wp:positionV>
                      <wp:extent cx="2540635" cy="666750"/>
                      <wp:effectExtent l="0" t="0" r="0" b="0"/>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666750"/>
                              </a:xfrm>
                              <a:prstGeom prst="rect">
                                <a:avLst/>
                              </a:prstGeom>
                              <a:solidFill>
                                <a:schemeClr val="bg1"/>
                              </a:solidFill>
                              <a:ln w="9525">
                                <a:noFill/>
                                <a:miter lim="800000"/>
                                <a:headEnd/>
                                <a:tailEnd/>
                              </a:ln>
                            </wps:spPr>
                            <wps:txbx>
                              <w:txbxContent>
                                <w:p w14:paraId="261FCC22" w14:textId="77777777" w:rsidR="00211764" w:rsidRPr="005F5D5D" w:rsidRDefault="00211764" w:rsidP="001E4B90">
                                  <w:pPr>
                                    <w:spacing w:after="0" w:line="240" w:lineRule="auto"/>
                                    <w:rPr>
                                      <w:rFonts w:ascii="Times New Roman" w:hAnsi="Times New Roman"/>
                                      <w:b/>
                                      <w:sz w:val="24"/>
                                      <w:szCs w:val="24"/>
                                    </w:rPr>
                                  </w:pPr>
                                  <w:r w:rsidRPr="005F5D5D">
                                    <w:rPr>
                                      <w:rFonts w:ascii="Times New Roman" w:hAnsi="Times New Roman"/>
                                      <w:b/>
                                      <w:sz w:val="24"/>
                                      <w:szCs w:val="24"/>
                                    </w:rPr>
                                    <w:t>Республика Татарстан,</w:t>
                                  </w:r>
                                </w:p>
                                <w:p w14:paraId="2CE6F89D" w14:textId="2170262C" w:rsidR="00211764" w:rsidRPr="005F5D5D" w:rsidRDefault="00211764" w:rsidP="001E4B90">
                                  <w:pPr>
                                    <w:spacing w:after="0" w:line="240" w:lineRule="auto"/>
                                    <w:rPr>
                                      <w:rFonts w:ascii="Times New Roman" w:hAnsi="Times New Roman"/>
                                      <w:b/>
                                      <w:sz w:val="24"/>
                                      <w:szCs w:val="24"/>
                                    </w:rPr>
                                  </w:pPr>
                                  <w:r w:rsidRPr="005F5D5D">
                                    <w:rPr>
                                      <w:rFonts w:ascii="Times New Roman" w:hAnsi="Times New Roman"/>
                                      <w:b/>
                                      <w:sz w:val="24"/>
                                      <w:szCs w:val="24"/>
                                    </w:rPr>
                                    <w:t>Пестречинский муниципальный район, с. Пестрецы</w:t>
                                  </w:r>
                                </w:p>
                                <w:p w14:paraId="33DC64B8" w14:textId="77777777" w:rsidR="00211764" w:rsidRDefault="00211764" w:rsidP="001E4B90">
                                  <w:pPr>
                                    <w:spacing w:after="0" w:line="240" w:lineRule="auto"/>
                                    <w:rPr>
                                      <w:rFonts w:ascii="Times New Roman" w:hAnsi="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3948B" id="Надпись 19" o:spid="_x0000_s1032" type="#_x0000_t202" style="position:absolute;left:0;text-align:left;margin-left:-1.7pt;margin-top:3pt;width:200.05pt;height:52.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" fillcolor="white [3212]" stroked="f">
                      <v:textbox>
                        <w:txbxContent>
                          <w:p w14:paraId="261FCC22" w14:textId="77777777" w:rsidR="00211764" w:rsidRPr="005F5D5D" w:rsidRDefault="00211764" w:rsidP="001E4B90">
                            <w:pPr>
                              <w:spacing w:after="0" w:line="240" w:lineRule="auto"/>
                              <w:rPr>
                                <w:rFonts w:ascii="Times New Roman" w:hAnsi="Times New Roman"/>
                                <w:b/>
                                <w:sz w:val="24"/>
                                <w:szCs w:val="24"/>
                              </w:rPr>
                            </w:pPr>
                            <w:r w:rsidRPr="005F5D5D">
                              <w:rPr>
                                <w:rFonts w:ascii="Times New Roman" w:hAnsi="Times New Roman"/>
                                <w:b/>
                                <w:sz w:val="24"/>
                                <w:szCs w:val="24"/>
                              </w:rPr>
                              <w:t>Республика Татарстан,</w:t>
                            </w:r>
                          </w:p>
                          <w:p w14:paraId="2CE6F89D" w14:textId="2170262C" w:rsidR="00211764" w:rsidRPr="005F5D5D" w:rsidRDefault="00211764" w:rsidP="001E4B90">
                            <w:pPr>
                              <w:spacing w:after="0" w:line="240" w:lineRule="auto"/>
                              <w:rPr>
                                <w:rFonts w:ascii="Times New Roman" w:hAnsi="Times New Roman"/>
                                <w:b/>
                                <w:sz w:val="24"/>
                                <w:szCs w:val="24"/>
                              </w:rPr>
                            </w:pPr>
                            <w:r w:rsidRPr="005F5D5D">
                              <w:rPr>
                                <w:rFonts w:ascii="Times New Roman" w:hAnsi="Times New Roman"/>
                                <w:b/>
                                <w:sz w:val="24"/>
                                <w:szCs w:val="24"/>
                              </w:rPr>
                              <w:t>Пестречинский муниципальный район, с. Пестрецы</w:t>
                            </w:r>
                          </w:p>
                          <w:p w14:paraId="33DC64B8" w14:textId="77777777" w:rsidR="00211764" w:rsidRDefault="00211764" w:rsidP="001E4B90">
                            <w:pPr>
                              <w:spacing w:after="0" w:line="240" w:lineRule="auto"/>
                              <w:rPr>
                                <w:rFonts w:ascii="Times New Roman" w:hAnsi="Times New Roman"/>
                                <w:b/>
                              </w:rPr>
                            </w:pPr>
                          </w:p>
                        </w:txbxContent>
                      </v:textbox>
                    </v:shape>
                  </w:pict>
                </mc:Fallback>
              </mc:AlternateContent>
            </w:r>
            <w:r w:rsidR="00594B43">
              <w:rPr>
                <w:noProof/>
              </w:rPr>
              <w:t xml:space="preserve"> </w:t>
            </w:r>
            <w:r w:rsidR="00594B43">
              <w:rPr>
                <w:noProof/>
                <w:lang w:eastAsia="ru-RU"/>
              </w:rPr>
              <w:drawing>
                <wp:inline distT="0" distB="0" distL="0" distR="0" wp14:anchorId="19E7174D" wp14:editId="581690D8">
                  <wp:extent cx="6181725" cy="4572000"/>
                  <wp:effectExtent l="0" t="0" r="9525" b="0"/>
                  <wp:docPr id="295266568" name="Рисунок 1"/>
                  <wp:cNvGraphicFramePr/>
                  <a:graphic xmlns:a="http://schemas.openxmlformats.org/drawingml/2006/main">
                    <a:graphicData uri="http://schemas.openxmlformats.org/drawingml/2006/picture">
                      <pic:pic xmlns:pic="http://schemas.openxmlformats.org/drawingml/2006/picture">
                        <pic:nvPicPr>
                          <pic:cNvPr id="295266568" name="Рисунок 1"/>
                          <pic:cNvPicPr/>
                        </pic:nvPicPr>
                        <pic:blipFill>
                          <a:blip r:embed="rId22"/>
                          <a:stretch>
                            <a:fillRect/>
                          </a:stretch>
                        </pic:blipFill>
                        <pic:spPr>
                          <a:xfrm>
                            <a:off x="0" y="0"/>
                            <a:ext cx="6181725" cy="4572000"/>
                          </a:xfrm>
                          <a:prstGeom prst="rect">
                            <a:avLst/>
                          </a:prstGeom>
                        </pic:spPr>
                      </pic:pic>
                    </a:graphicData>
                  </a:graphic>
                </wp:inline>
              </w:drawing>
            </w:r>
          </w:p>
          <w:p w14:paraId="707CF78B" w14:textId="77777777" w:rsidR="001E4B90" w:rsidRPr="005F5D5D" w:rsidRDefault="001E4B90" w:rsidP="004741EA">
            <w:pPr>
              <w:autoSpaceDE w:val="0"/>
              <w:autoSpaceDN w:val="0"/>
              <w:spacing w:after="0" w:line="240" w:lineRule="auto"/>
              <w:jc w:val="center"/>
              <w:rPr>
                <w:rFonts w:ascii="Times New Roman" w:hAnsi="Times New Roman"/>
                <w:sz w:val="24"/>
                <w:szCs w:val="24"/>
              </w:rPr>
            </w:pPr>
            <w:r w:rsidRPr="005F5D5D">
              <w:rPr>
                <w:rFonts w:ascii="Times New Roman" w:hAnsi="Times New Roman"/>
                <w:sz w:val="24"/>
                <w:szCs w:val="24"/>
              </w:rPr>
              <w:t>Масштаб: 1:2000</w:t>
            </w:r>
          </w:p>
          <w:p w14:paraId="05318E81" w14:textId="77777777" w:rsidR="001E4B90" w:rsidRPr="005F5D5D" w:rsidRDefault="001E4B90" w:rsidP="004741EA">
            <w:pPr>
              <w:autoSpaceDE w:val="0"/>
              <w:autoSpaceDN w:val="0"/>
              <w:spacing w:after="0" w:line="240" w:lineRule="auto"/>
              <w:jc w:val="center"/>
              <w:rPr>
                <w:rFonts w:ascii="Times New Roman" w:hAnsi="Times New Roman"/>
                <w:bCs/>
                <w:sz w:val="24"/>
                <w:szCs w:val="24"/>
              </w:rPr>
            </w:pPr>
          </w:p>
        </w:tc>
      </w:tr>
      <w:tr w:rsidR="001E4B90" w:rsidRPr="00C017BA" w14:paraId="367348BE" w14:textId="77777777" w:rsidTr="004741EA">
        <w:trPr>
          <w:trHeight w:val="171"/>
          <w:jc w:val="center"/>
        </w:trPr>
        <w:tc>
          <w:tcPr>
            <w:tcW w:w="9889" w:type="dxa"/>
            <w:gridSpan w:val="2"/>
            <w:tcBorders>
              <w:bottom w:val="nil"/>
            </w:tcBorders>
          </w:tcPr>
          <w:p w14:paraId="1D334802" w14:textId="77777777" w:rsidR="001E4B90" w:rsidRPr="00F220E5" w:rsidRDefault="001E4B90" w:rsidP="004741EA">
            <w:pPr>
              <w:autoSpaceDE w:val="0"/>
              <w:autoSpaceDN w:val="0"/>
              <w:adjustRightInd w:val="0"/>
              <w:spacing w:after="0" w:line="240" w:lineRule="auto"/>
              <w:jc w:val="center"/>
              <w:rPr>
                <w:rFonts w:ascii="Times New Roman" w:hAnsi="Times New Roman"/>
                <w:bCs/>
                <w:sz w:val="28"/>
                <w:szCs w:val="28"/>
              </w:rPr>
            </w:pPr>
            <w:r w:rsidRPr="00F220E5">
              <w:rPr>
                <w:rFonts w:ascii="Times New Roman" w:hAnsi="Times New Roman"/>
                <w:bCs/>
                <w:sz w:val="28"/>
                <w:szCs w:val="28"/>
              </w:rPr>
              <w:t>Условные обозначения:</w:t>
            </w:r>
          </w:p>
          <w:p w14:paraId="51FEC909" w14:textId="5D9AF845" w:rsidR="005F5D5D" w:rsidRPr="005F5D5D" w:rsidRDefault="005F5D5D" w:rsidP="004741EA">
            <w:pPr>
              <w:autoSpaceDE w:val="0"/>
              <w:autoSpaceDN w:val="0"/>
              <w:adjustRightInd w:val="0"/>
              <w:spacing w:after="0" w:line="240" w:lineRule="auto"/>
              <w:jc w:val="center"/>
              <w:rPr>
                <w:rFonts w:ascii="Times New Roman" w:hAnsi="Times New Roman"/>
                <w:bCs/>
                <w:sz w:val="24"/>
                <w:szCs w:val="24"/>
              </w:rPr>
            </w:pPr>
          </w:p>
        </w:tc>
      </w:tr>
      <w:tr w:rsidR="001E4B90" w:rsidRPr="00C017BA" w14:paraId="5584C13C" w14:textId="77777777" w:rsidTr="005F5D5D">
        <w:trPr>
          <w:jc w:val="center"/>
        </w:trPr>
        <w:tc>
          <w:tcPr>
            <w:tcW w:w="4248" w:type="dxa"/>
            <w:tcBorders>
              <w:top w:val="nil"/>
              <w:right w:val="nil"/>
            </w:tcBorders>
          </w:tcPr>
          <w:p w14:paraId="7FBA7F21" w14:textId="1C2E78E9" w:rsidR="001E4B90" w:rsidRPr="00E925D4" w:rsidRDefault="001E4B90" w:rsidP="004741EA">
            <w:pPr>
              <w:autoSpaceDE w:val="0"/>
              <w:autoSpaceDN w:val="0"/>
              <w:adjustRightInd w:val="0"/>
              <w:spacing w:after="0" w:line="240" w:lineRule="auto"/>
              <w:rPr>
                <w:rFonts w:ascii="Times New Roman" w:hAnsi="Times New Roman"/>
                <w:bCs/>
                <w:sz w:val="28"/>
                <w:szCs w:val="28"/>
              </w:rPr>
            </w:pPr>
            <w:r>
              <w:rPr>
                <w:noProof/>
                <w:lang w:eastAsia="ru-RU"/>
              </w:rPr>
              <mc:AlternateContent>
                <mc:Choice Requires="wps">
                  <w:drawing>
                    <wp:anchor distT="4294967295" distB="4294967295" distL="114300" distR="114300" simplePos="0" relativeHeight="251698176" behindDoc="0" locked="0" layoutInCell="1" allowOverlap="1" wp14:anchorId="38356341" wp14:editId="732D951E">
                      <wp:simplePos x="0" y="0"/>
                      <wp:positionH relativeFrom="column">
                        <wp:posOffset>-19050</wp:posOffset>
                      </wp:positionH>
                      <wp:positionV relativeFrom="paragraph">
                        <wp:posOffset>85089</wp:posOffset>
                      </wp:positionV>
                      <wp:extent cx="425450" cy="0"/>
                      <wp:effectExtent l="0" t="0" r="0" b="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5450" cy="0"/>
                              </a:xfrm>
                              <a:prstGeom prst="line">
                                <a:avLst/>
                              </a:prstGeom>
                              <a:noFill/>
                              <a:ln w="1905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5A8C837" id="Прямая соединительная линия 20"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" strokecolor="red" strokeweight="1.5pt">
                      <v:stroke joinstyle="miter"/>
                      <o:lock v:ext="edit" shapetype="f"/>
                    </v:line>
                  </w:pict>
                </mc:Fallback>
              </mc:AlternateContent>
            </w:r>
            <w:r w:rsidRPr="00E925D4">
              <w:rPr>
                <w:rFonts w:ascii="Times New Roman" w:hAnsi="Times New Roman"/>
                <w:bCs/>
                <w:sz w:val="24"/>
                <w:szCs w:val="24"/>
              </w:rPr>
              <w:t xml:space="preserve">            – границы </w:t>
            </w:r>
            <w:r w:rsidR="00F220E5" w:rsidRPr="00F220E5">
              <w:rPr>
                <w:rFonts w:ascii="Times New Roman" w:hAnsi="Times New Roman"/>
                <w:bCs/>
                <w:sz w:val="24"/>
                <w:szCs w:val="24"/>
              </w:rPr>
              <w:t xml:space="preserve">зоны регулирования застройки и хозяйственной деятельности </w:t>
            </w:r>
            <w:r w:rsidR="00404B1C" w:rsidRPr="00404B1C">
              <w:rPr>
                <w:rFonts w:ascii="Times New Roman" w:hAnsi="Times New Roman"/>
                <w:bCs/>
                <w:sz w:val="24"/>
                <w:szCs w:val="24"/>
              </w:rPr>
              <w:t>объекта культурного наследия регионального значения</w:t>
            </w:r>
          </w:p>
        </w:tc>
        <w:tc>
          <w:tcPr>
            <w:tcW w:w="5641" w:type="dxa"/>
            <w:tcBorders>
              <w:top w:val="nil"/>
              <w:left w:val="nil"/>
            </w:tcBorders>
          </w:tcPr>
          <w:p w14:paraId="30AC1A96" w14:textId="6AC1ED83" w:rsidR="001E4B90" w:rsidRPr="00E925D4" w:rsidRDefault="00226F69" w:rsidP="004741EA">
            <w:pPr>
              <w:autoSpaceDE w:val="0"/>
              <w:autoSpaceDN w:val="0"/>
              <w:adjustRightInd w:val="0"/>
              <w:spacing w:after="0" w:line="240" w:lineRule="auto"/>
              <w:ind w:left="142"/>
              <w:rPr>
                <w:rFonts w:ascii="Times New Roman" w:hAnsi="Times New Roman"/>
                <w:bCs/>
                <w:sz w:val="24"/>
                <w:szCs w:val="24"/>
              </w:rPr>
            </w:pPr>
            <w:r>
              <w:rPr>
                <w:rFonts w:ascii="Times New Roman" w:hAnsi="Times New Roman"/>
                <w:b/>
                <w:sz w:val="32"/>
                <w:szCs w:val="32"/>
              </w:rPr>
              <w:t>.</w:t>
            </w:r>
            <w:r w:rsidR="001E4B90" w:rsidRPr="00E925D4">
              <w:rPr>
                <w:rFonts w:ascii="Times New Roman" w:hAnsi="Times New Roman"/>
                <w:bCs/>
                <w:sz w:val="24"/>
                <w:szCs w:val="24"/>
              </w:rPr>
              <w:t xml:space="preserve">1 – обозначение характерной точки границы </w:t>
            </w:r>
            <w:r w:rsidR="00F220E5" w:rsidRPr="00F220E5">
              <w:rPr>
                <w:rFonts w:ascii="Times New Roman" w:hAnsi="Times New Roman"/>
                <w:bCs/>
                <w:sz w:val="24"/>
                <w:szCs w:val="24"/>
              </w:rPr>
              <w:t xml:space="preserve">зоны регулирования застройки и хозяйственной деятельности </w:t>
            </w:r>
            <w:r w:rsidR="00404B1C" w:rsidRPr="00404B1C">
              <w:rPr>
                <w:rFonts w:ascii="Times New Roman" w:hAnsi="Times New Roman"/>
                <w:bCs/>
                <w:sz w:val="24"/>
                <w:szCs w:val="24"/>
              </w:rPr>
              <w:t>объекта культурного наследия регионального значения</w:t>
            </w:r>
          </w:p>
        </w:tc>
      </w:tr>
    </w:tbl>
    <w:p w14:paraId="60F60558" w14:textId="77777777" w:rsidR="001E4B90" w:rsidRDefault="001E4B90" w:rsidP="001E4B90">
      <w:pPr>
        <w:autoSpaceDE w:val="0"/>
        <w:autoSpaceDN w:val="0"/>
        <w:adjustRightInd w:val="0"/>
        <w:spacing w:after="0" w:line="240" w:lineRule="auto"/>
        <w:jc w:val="center"/>
        <w:rPr>
          <w:rFonts w:ascii="Times New Roman" w:hAnsi="Times New Roman" w:cs="Times New Roman"/>
          <w:b/>
          <w:sz w:val="28"/>
          <w:szCs w:val="28"/>
        </w:rPr>
      </w:pPr>
    </w:p>
    <w:p w14:paraId="1AF6C7CB" w14:textId="77777777" w:rsidR="008B08DD" w:rsidRDefault="008B08DD" w:rsidP="001E4B90">
      <w:pPr>
        <w:pStyle w:val="a0"/>
        <w:autoSpaceDE w:val="0"/>
        <w:autoSpaceDN w:val="0"/>
        <w:adjustRightInd w:val="0"/>
        <w:spacing w:after="0" w:line="240" w:lineRule="auto"/>
        <w:ind w:left="0"/>
        <w:jc w:val="center"/>
        <w:rPr>
          <w:rFonts w:ascii="Times New Roman" w:hAnsi="Times New Roman" w:cs="Times New Roman"/>
          <w:bCs/>
          <w:sz w:val="28"/>
          <w:szCs w:val="28"/>
        </w:rPr>
      </w:pPr>
    </w:p>
    <w:p w14:paraId="375FCEDC" w14:textId="77777777" w:rsidR="008B08DD" w:rsidRDefault="008B08DD" w:rsidP="001E4B90">
      <w:pPr>
        <w:pStyle w:val="a0"/>
        <w:autoSpaceDE w:val="0"/>
        <w:autoSpaceDN w:val="0"/>
        <w:adjustRightInd w:val="0"/>
        <w:spacing w:after="0" w:line="240" w:lineRule="auto"/>
        <w:ind w:left="0"/>
        <w:jc w:val="center"/>
        <w:rPr>
          <w:rFonts w:ascii="Times New Roman" w:hAnsi="Times New Roman" w:cs="Times New Roman"/>
          <w:bCs/>
          <w:sz w:val="28"/>
          <w:szCs w:val="28"/>
        </w:rPr>
      </w:pPr>
    </w:p>
    <w:p w14:paraId="2FB36F0C" w14:textId="77777777" w:rsidR="008B08DD" w:rsidRDefault="008B08DD" w:rsidP="001E4B90">
      <w:pPr>
        <w:pStyle w:val="a0"/>
        <w:autoSpaceDE w:val="0"/>
        <w:autoSpaceDN w:val="0"/>
        <w:adjustRightInd w:val="0"/>
        <w:spacing w:after="0" w:line="240" w:lineRule="auto"/>
        <w:ind w:left="0"/>
        <w:jc w:val="center"/>
        <w:rPr>
          <w:rFonts w:ascii="Times New Roman" w:hAnsi="Times New Roman" w:cs="Times New Roman"/>
          <w:bCs/>
          <w:sz w:val="28"/>
          <w:szCs w:val="28"/>
        </w:rPr>
      </w:pPr>
    </w:p>
    <w:p w14:paraId="57AC848C" w14:textId="77777777" w:rsidR="008B08DD" w:rsidRDefault="008B08DD" w:rsidP="001E4B90">
      <w:pPr>
        <w:pStyle w:val="a0"/>
        <w:autoSpaceDE w:val="0"/>
        <w:autoSpaceDN w:val="0"/>
        <w:adjustRightInd w:val="0"/>
        <w:spacing w:after="0" w:line="240" w:lineRule="auto"/>
        <w:ind w:left="0"/>
        <w:jc w:val="center"/>
        <w:rPr>
          <w:rFonts w:ascii="Times New Roman" w:hAnsi="Times New Roman" w:cs="Times New Roman"/>
          <w:bCs/>
          <w:sz w:val="28"/>
          <w:szCs w:val="28"/>
        </w:rPr>
      </w:pPr>
    </w:p>
    <w:p w14:paraId="2C1089DB" w14:textId="77777777" w:rsidR="008B08DD" w:rsidRDefault="008B08DD" w:rsidP="001E4B90">
      <w:pPr>
        <w:pStyle w:val="a0"/>
        <w:autoSpaceDE w:val="0"/>
        <w:autoSpaceDN w:val="0"/>
        <w:adjustRightInd w:val="0"/>
        <w:spacing w:after="0" w:line="240" w:lineRule="auto"/>
        <w:ind w:left="0"/>
        <w:jc w:val="center"/>
        <w:rPr>
          <w:rFonts w:ascii="Times New Roman" w:hAnsi="Times New Roman" w:cs="Times New Roman"/>
          <w:bCs/>
          <w:sz w:val="28"/>
          <w:szCs w:val="28"/>
        </w:rPr>
      </w:pPr>
    </w:p>
    <w:p w14:paraId="450DE38F" w14:textId="77777777" w:rsidR="008B08DD" w:rsidRDefault="008B08DD" w:rsidP="001E4B90">
      <w:pPr>
        <w:pStyle w:val="a0"/>
        <w:autoSpaceDE w:val="0"/>
        <w:autoSpaceDN w:val="0"/>
        <w:adjustRightInd w:val="0"/>
        <w:spacing w:after="0" w:line="240" w:lineRule="auto"/>
        <w:ind w:left="0"/>
        <w:jc w:val="center"/>
        <w:rPr>
          <w:rFonts w:ascii="Times New Roman" w:hAnsi="Times New Roman" w:cs="Times New Roman"/>
          <w:bCs/>
          <w:sz w:val="28"/>
          <w:szCs w:val="28"/>
        </w:rPr>
      </w:pPr>
    </w:p>
    <w:p w14:paraId="6A45E8CD" w14:textId="11856204" w:rsidR="005F5D5D" w:rsidRDefault="001E4B90" w:rsidP="001E4B90">
      <w:pPr>
        <w:pStyle w:val="a0"/>
        <w:autoSpaceDE w:val="0"/>
        <w:autoSpaceDN w:val="0"/>
        <w:adjustRightInd w:val="0"/>
        <w:spacing w:after="0" w:line="240" w:lineRule="auto"/>
        <w:ind w:left="0"/>
        <w:jc w:val="center"/>
        <w:rPr>
          <w:rFonts w:ascii="Times New Roman" w:hAnsi="Times New Roman" w:cs="Times New Roman"/>
          <w:bCs/>
          <w:sz w:val="28"/>
          <w:szCs w:val="28"/>
        </w:rPr>
      </w:pPr>
      <w:r w:rsidRPr="00C3679B">
        <w:rPr>
          <w:rFonts w:ascii="Times New Roman" w:hAnsi="Times New Roman" w:cs="Times New Roman"/>
          <w:bCs/>
          <w:sz w:val="28"/>
          <w:szCs w:val="28"/>
        </w:rPr>
        <w:lastRenderedPageBreak/>
        <w:t xml:space="preserve">Текстовое описание местоположения границ </w:t>
      </w:r>
      <w:r w:rsidRPr="00C3679B">
        <w:rPr>
          <w:rFonts w:ascii="Times New Roman" w:hAnsi="Times New Roman" w:cs="Times New Roman"/>
          <w:bCs/>
          <w:sz w:val="28"/>
          <w:szCs w:val="28"/>
        </w:rPr>
        <w:br/>
      </w:r>
      <w:r w:rsidR="005F5D5D">
        <w:rPr>
          <w:rFonts w:ascii="Times New Roman" w:hAnsi="Times New Roman" w:cs="Times New Roman"/>
          <w:bCs/>
          <w:sz w:val="28"/>
          <w:szCs w:val="28"/>
        </w:rPr>
        <w:t>зоны регулирования застройки и хозяйс</w:t>
      </w:r>
      <w:r w:rsidR="006C1322">
        <w:rPr>
          <w:rFonts w:ascii="Times New Roman" w:hAnsi="Times New Roman" w:cs="Times New Roman"/>
          <w:bCs/>
          <w:sz w:val="28"/>
          <w:szCs w:val="28"/>
        </w:rPr>
        <w:t>т</w:t>
      </w:r>
      <w:r w:rsidR="005F5D5D">
        <w:rPr>
          <w:rFonts w:ascii="Times New Roman" w:hAnsi="Times New Roman" w:cs="Times New Roman"/>
          <w:bCs/>
          <w:sz w:val="28"/>
          <w:szCs w:val="28"/>
        </w:rPr>
        <w:t xml:space="preserve">венной ддеятельности </w:t>
      </w:r>
      <w:r w:rsidRPr="00AC34E0">
        <w:rPr>
          <w:rFonts w:ascii="Times New Roman" w:hAnsi="Times New Roman" w:cs="Times New Roman"/>
          <w:bCs/>
          <w:sz w:val="28"/>
          <w:szCs w:val="28"/>
        </w:rPr>
        <w:t>З</w:t>
      </w:r>
      <w:r>
        <w:rPr>
          <w:rFonts w:ascii="Times New Roman" w:hAnsi="Times New Roman" w:cs="Times New Roman"/>
          <w:bCs/>
          <w:sz w:val="28"/>
          <w:szCs w:val="28"/>
        </w:rPr>
        <w:t>РЗ-</w:t>
      </w:r>
      <w:r w:rsidR="003432E4">
        <w:rPr>
          <w:rFonts w:ascii="Times New Roman" w:hAnsi="Times New Roman" w:cs="Times New Roman"/>
          <w:bCs/>
          <w:sz w:val="28"/>
          <w:szCs w:val="28"/>
        </w:rPr>
        <w:t>5</w:t>
      </w:r>
      <w:r w:rsidRPr="00AC34E0">
        <w:rPr>
          <w:rFonts w:ascii="Times New Roman" w:hAnsi="Times New Roman" w:cs="Times New Roman"/>
          <w:bCs/>
          <w:sz w:val="28"/>
          <w:szCs w:val="28"/>
        </w:rPr>
        <w:t xml:space="preserve"> </w:t>
      </w:r>
    </w:p>
    <w:p w14:paraId="553F8D88" w14:textId="3F1380ED" w:rsidR="001E4B90" w:rsidRPr="00AC34E0" w:rsidRDefault="001E4B90" w:rsidP="001E4B90">
      <w:pPr>
        <w:pStyle w:val="a0"/>
        <w:autoSpaceDE w:val="0"/>
        <w:autoSpaceDN w:val="0"/>
        <w:adjustRightInd w:val="0"/>
        <w:spacing w:after="0" w:line="240" w:lineRule="auto"/>
        <w:ind w:left="0"/>
        <w:jc w:val="center"/>
        <w:rPr>
          <w:rFonts w:ascii="Times New Roman" w:hAnsi="Times New Roman" w:cs="Times New Roman"/>
          <w:bCs/>
          <w:sz w:val="28"/>
          <w:szCs w:val="28"/>
        </w:rPr>
      </w:pPr>
      <w:r w:rsidRPr="00AC34E0">
        <w:rPr>
          <w:rFonts w:ascii="Times New Roman" w:hAnsi="Times New Roman" w:cs="Times New Roman"/>
          <w:bCs/>
          <w:sz w:val="28"/>
          <w:szCs w:val="28"/>
        </w:rPr>
        <w:t xml:space="preserve">объекта культурного наследия регионального значения </w:t>
      </w:r>
    </w:p>
    <w:p w14:paraId="02256FC1" w14:textId="671AF733" w:rsidR="001E4B90" w:rsidRPr="00C3679B" w:rsidRDefault="001E4B90" w:rsidP="001E4B90">
      <w:pPr>
        <w:pStyle w:val="a0"/>
        <w:autoSpaceDE w:val="0"/>
        <w:autoSpaceDN w:val="0"/>
        <w:adjustRightInd w:val="0"/>
        <w:spacing w:after="0" w:line="240" w:lineRule="auto"/>
        <w:ind w:left="0"/>
        <w:jc w:val="center"/>
        <w:rPr>
          <w:rFonts w:ascii="Times New Roman" w:hAnsi="Times New Roman" w:cs="Times New Roman"/>
          <w:bCs/>
          <w:sz w:val="28"/>
          <w:szCs w:val="28"/>
        </w:rPr>
      </w:pPr>
      <w:r w:rsidRPr="00547D6A">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Здание начальной школы</w:t>
      </w:r>
      <w:r w:rsidRPr="00547D6A">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1914</w:t>
      </w:r>
      <w:r w:rsidR="005F5D5D">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г</w:t>
      </w:r>
      <w:r w:rsidRPr="00547D6A">
        <w:rPr>
          <w:rFonts w:ascii="Times New Roman" w:eastAsia="Times New Roman" w:hAnsi="Times New Roman" w:cs="Times New Roman"/>
          <w:bCs/>
          <w:sz w:val="28"/>
          <w:szCs w:val="28"/>
          <w:lang w:eastAsia="ru-RU"/>
        </w:rPr>
        <w:t xml:space="preserve">., </w:t>
      </w:r>
      <w:r w:rsidR="00F220E5" w:rsidRPr="00770B7E">
        <w:rPr>
          <w:rFonts w:ascii="Times New Roman" w:hAnsi="Times New Roman" w:cs="Times New Roman"/>
          <w:bCs/>
          <w:sz w:val="28"/>
          <w:szCs w:val="28"/>
        </w:rPr>
        <w:t>адрес (местоположение):</w:t>
      </w:r>
      <w:r w:rsidR="00F220E5" w:rsidRPr="00547D6A">
        <w:rPr>
          <w:rFonts w:eastAsia="Times New Roman"/>
          <w:lang w:eastAsia="ru-RU"/>
        </w:rPr>
        <w:t xml:space="preserve"> </w:t>
      </w:r>
      <w:r w:rsidRPr="00547D6A">
        <w:rPr>
          <w:rFonts w:ascii="Times New Roman" w:eastAsia="Times New Roman" w:hAnsi="Times New Roman" w:cs="Times New Roman"/>
          <w:bCs/>
          <w:sz w:val="28"/>
          <w:szCs w:val="28"/>
          <w:lang w:eastAsia="ru-RU"/>
        </w:rPr>
        <w:t xml:space="preserve">Республика Татарстан, </w:t>
      </w:r>
      <w:r>
        <w:rPr>
          <w:rFonts w:ascii="Times New Roman" w:eastAsia="Times New Roman" w:hAnsi="Times New Roman" w:cs="Times New Roman"/>
          <w:bCs/>
          <w:sz w:val="28"/>
          <w:szCs w:val="28"/>
          <w:lang w:eastAsia="ru-RU"/>
        </w:rPr>
        <w:t>Пестречинский</w:t>
      </w:r>
      <w:r w:rsidRPr="00547D6A">
        <w:rPr>
          <w:rFonts w:ascii="Times New Roman" w:eastAsia="Times New Roman" w:hAnsi="Times New Roman" w:cs="Times New Roman"/>
          <w:bCs/>
          <w:sz w:val="28"/>
          <w:szCs w:val="28"/>
          <w:lang w:eastAsia="ru-RU"/>
        </w:rPr>
        <w:t xml:space="preserve"> муниципальный</w:t>
      </w:r>
      <w:r>
        <w:rPr>
          <w:rFonts w:ascii="Times New Roman" w:eastAsia="Times New Roman" w:hAnsi="Times New Roman" w:cs="Times New Roman"/>
          <w:bCs/>
          <w:sz w:val="28"/>
          <w:szCs w:val="28"/>
          <w:lang w:eastAsia="ru-RU"/>
        </w:rPr>
        <w:t xml:space="preserve"> </w:t>
      </w:r>
      <w:r w:rsidRPr="00547D6A">
        <w:rPr>
          <w:rFonts w:ascii="Times New Roman" w:eastAsia="Times New Roman" w:hAnsi="Times New Roman" w:cs="Times New Roman"/>
          <w:bCs/>
          <w:sz w:val="28"/>
          <w:szCs w:val="28"/>
          <w:lang w:eastAsia="ru-RU"/>
        </w:rPr>
        <w:t>район, с.</w:t>
      </w:r>
      <w:r>
        <w:rPr>
          <w:rFonts w:ascii="Times New Roman" w:eastAsia="Times New Roman" w:hAnsi="Times New Roman" w:cs="Times New Roman"/>
          <w:bCs/>
          <w:sz w:val="28"/>
          <w:szCs w:val="28"/>
          <w:lang w:eastAsia="ru-RU"/>
        </w:rPr>
        <w:t xml:space="preserve"> Пестрецы</w:t>
      </w:r>
      <w:r w:rsidRPr="00547D6A">
        <w:rPr>
          <w:rFonts w:ascii="Times New Roman" w:eastAsia="Times New Roman" w:hAnsi="Times New Roman" w:cs="Times New Roman"/>
          <w:bCs/>
          <w:sz w:val="28"/>
          <w:szCs w:val="28"/>
          <w:lang w:eastAsia="ru-RU"/>
        </w:rPr>
        <w:t xml:space="preserve">, ул. </w:t>
      </w:r>
      <w:r>
        <w:rPr>
          <w:rFonts w:ascii="Times New Roman" w:eastAsia="Times New Roman" w:hAnsi="Times New Roman" w:cs="Times New Roman"/>
          <w:bCs/>
          <w:sz w:val="28"/>
          <w:szCs w:val="28"/>
          <w:lang w:eastAsia="ru-RU"/>
        </w:rPr>
        <w:t>Советская</w:t>
      </w:r>
      <w:r w:rsidRPr="00547D6A">
        <w:rPr>
          <w:rFonts w:ascii="Times New Roman" w:eastAsia="Times New Roman" w:hAnsi="Times New Roman" w:cs="Times New Roman"/>
          <w:bCs/>
          <w:sz w:val="28"/>
          <w:szCs w:val="28"/>
          <w:lang w:eastAsia="ru-RU"/>
        </w:rPr>
        <w:t>, д.</w:t>
      </w:r>
      <w:r>
        <w:rPr>
          <w:rFonts w:ascii="Times New Roman" w:eastAsia="Times New Roman" w:hAnsi="Times New Roman" w:cs="Times New Roman"/>
          <w:bCs/>
          <w:sz w:val="28"/>
          <w:szCs w:val="28"/>
          <w:lang w:eastAsia="ru-RU"/>
        </w:rPr>
        <w:t xml:space="preserve"> 8</w:t>
      </w:r>
      <w:r w:rsidRPr="00C3679B">
        <w:rPr>
          <w:rFonts w:ascii="Times New Roman" w:hAnsi="Times New Roman" w:cs="Times New Roman"/>
          <w:bCs/>
          <w:sz w:val="28"/>
          <w:szCs w:val="28"/>
        </w:rPr>
        <w:br/>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560"/>
        <w:gridCol w:w="6775"/>
      </w:tblGrid>
      <w:tr w:rsidR="001E4B90" w:rsidRPr="00C3679B" w14:paraId="21C403AB" w14:textId="77777777" w:rsidTr="004741EA">
        <w:trPr>
          <w:jc w:val="center"/>
        </w:trPr>
        <w:tc>
          <w:tcPr>
            <w:tcW w:w="3256" w:type="dxa"/>
            <w:gridSpan w:val="2"/>
            <w:shd w:val="clear" w:color="auto" w:fill="auto"/>
          </w:tcPr>
          <w:p w14:paraId="713CEE51" w14:textId="77777777" w:rsidR="001E4B90" w:rsidRPr="00C3679B" w:rsidRDefault="001E4B90" w:rsidP="004741EA">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Прохождение границы</w:t>
            </w:r>
          </w:p>
        </w:tc>
        <w:tc>
          <w:tcPr>
            <w:tcW w:w="6775" w:type="dxa"/>
            <w:vMerge w:val="restart"/>
            <w:shd w:val="clear" w:color="auto" w:fill="auto"/>
          </w:tcPr>
          <w:p w14:paraId="498F83E7" w14:textId="77777777" w:rsidR="001E4B90" w:rsidRPr="00C3679B" w:rsidRDefault="001E4B90" w:rsidP="004741EA">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Описание прохождения границы</w:t>
            </w:r>
          </w:p>
        </w:tc>
      </w:tr>
      <w:tr w:rsidR="001E4B90" w:rsidRPr="00C3679B" w14:paraId="279AC657" w14:textId="77777777" w:rsidTr="004741EA">
        <w:trPr>
          <w:jc w:val="center"/>
        </w:trPr>
        <w:tc>
          <w:tcPr>
            <w:tcW w:w="1696" w:type="dxa"/>
            <w:tcBorders>
              <w:bottom w:val="nil"/>
            </w:tcBorders>
            <w:shd w:val="clear" w:color="auto" w:fill="auto"/>
          </w:tcPr>
          <w:p w14:paraId="77CD8D49" w14:textId="77777777" w:rsidR="001E4B90" w:rsidRPr="00C3679B" w:rsidRDefault="001E4B90" w:rsidP="004741EA">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от точки</w:t>
            </w:r>
          </w:p>
        </w:tc>
        <w:tc>
          <w:tcPr>
            <w:tcW w:w="1560" w:type="dxa"/>
            <w:tcBorders>
              <w:bottom w:val="nil"/>
            </w:tcBorders>
            <w:shd w:val="clear" w:color="auto" w:fill="auto"/>
          </w:tcPr>
          <w:p w14:paraId="23B22561" w14:textId="77777777" w:rsidR="001E4B90" w:rsidRPr="00C3679B" w:rsidRDefault="001E4B90" w:rsidP="004741EA">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до точки</w:t>
            </w:r>
          </w:p>
        </w:tc>
        <w:tc>
          <w:tcPr>
            <w:tcW w:w="6775" w:type="dxa"/>
            <w:vMerge/>
            <w:tcBorders>
              <w:bottom w:val="nil"/>
            </w:tcBorders>
            <w:shd w:val="clear" w:color="auto" w:fill="auto"/>
          </w:tcPr>
          <w:p w14:paraId="0450B775" w14:textId="77777777" w:rsidR="001E4B90" w:rsidRPr="00C3679B" w:rsidRDefault="001E4B90" w:rsidP="004741EA">
            <w:pPr>
              <w:tabs>
                <w:tab w:val="left" w:pos="4275"/>
              </w:tabs>
              <w:spacing w:after="0" w:line="240" w:lineRule="auto"/>
              <w:jc w:val="center"/>
              <w:rPr>
                <w:rFonts w:ascii="Times New Roman" w:eastAsia="Times New Roman" w:hAnsi="Times New Roman"/>
                <w:bCs/>
                <w:sz w:val="28"/>
                <w:szCs w:val="28"/>
                <w:lang w:eastAsia="ru-RU"/>
              </w:rPr>
            </w:pPr>
          </w:p>
        </w:tc>
      </w:tr>
    </w:tbl>
    <w:p w14:paraId="77B7D257" w14:textId="77777777" w:rsidR="001E4B90" w:rsidRPr="00C3679B" w:rsidRDefault="001E4B90" w:rsidP="001E4B90">
      <w:pPr>
        <w:spacing w:after="0" w:line="240" w:lineRule="auto"/>
        <w:rPr>
          <w:sz w:val="2"/>
          <w:szCs w:val="2"/>
        </w:rPr>
      </w:pPr>
    </w:p>
    <w:tbl>
      <w:tblPr>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564"/>
        <w:gridCol w:w="6781"/>
      </w:tblGrid>
      <w:tr w:rsidR="001E4B90" w:rsidRPr="00C3679B" w14:paraId="160216FB" w14:textId="77777777" w:rsidTr="004741EA">
        <w:trPr>
          <w:tblHeader/>
          <w:jc w:val="center"/>
        </w:trPr>
        <w:tc>
          <w:tcPr>
            <w:tcW w:w="1696" w:type="dxa"/>
            <w:tcBorders>
              <w:top w:val="single" w:sz="4" w:space="0" w:color="auto"/>
            </w:tcBorders>
            <w:shd w:val="clear" w:color="auto" w:fill="auto"/>
          </w:tcPr>
          <w:p w14:paraId="620D5288" w14:textId="77777777" w:rsidR="001E4B90" w:rsidRPr="00C3679B" w:rsidRDefault="001E4B90" w:rsidP="004741EA">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1</w:t>
            </w:r>
          </w:p>
        </w:tc>
        <w:tc>
          <w:tcPr>
            <w:tcW w:w="1564" w:type="dxa"/>
            <w:tcBorders>
              <w:top w:val="single" w:sz="4" w:space="0" w:color="auto"/>
            </w:tcBorders>
            <w:shd w:val="clear" w:color="auto" w:fill="auto"/>
          </w:tcPr>
          <w:p w14:paraId="34242038" w14:textId="77777777" w:rsidR="001E4B90" w:rsidRPr="00C3679B" w:rsidRDefault="001E4B90" w:rsidP="004741EA">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2</w:t>
            </w:r>
          </w:p>
        </w:tc>
        <w:tc>
          <w:tcPr>
            <w:tcW w:w="6781" w:type="dxa"/>
            <w:tcBorders>
              <w:top w:val="single" w:sz="4" w:space="0" w:color="auto"/>
            </w:tcBorders>
            <w:shd w:val="clear" w:color="auto" w:fill="auto"/>
          </w:tcPr>
          <w:p w14:paraId="68F4E500" w14:textId="77777777" w:rsidR="001E4B90" w:rsidRPr="00C3679B" w:rsidRDefault="001E4B90" w:rsidP="004741EA">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3</w:t>
            </w:r>
          </w:p>
        </w:tc>
      </w:tr>
      <w:tr w:rsidR="001E4B90" w:rsidRPr="00C3679B" w14:paraId="0A83F302" w14:textId="77777777" w:rsidTr="004741EA">
        <w:trPr>
          <w:jc w:val="center"/>
        </w:trPr>
        <w:tc>
          <w:tcPr>
            <w:tcW w:w="1696" w:type="dxa"/>
            <w:tcBorders>
              <w:top w:val="single" w:sz="4" w:space="0" w:color="auto"/>
              <w:left w:val="single" w:sz="4" w:space="0" w:color="000000"/>
              <w:bottom w:val="single" w:sz="4" w:space="0" w:color="000000"/>
              <w:right w:val="single" w:sz="4" w:space="0" w:color="000000"/>
            </w:tcBorders>
          </w:tcPr>
          <w:p w14:paraId="693856D3" w14:textId="77777777" w:rsidR="001E4B90" w:rsidRPr="001B298E" w:rsidRDefault="001E4B90" w:rsidP="004741EA">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hAnsi="Times New Roman"/>
                <w:sz w:val="28"/>
                <w:szCs w:val="28"/>
              </w:rPr>
              <w:t>1</w:t>
            </w:r>
          </w:p>
        </w:tc>
        <w:tc>
          <w:tcPr>
            <w:tcW w:w="1564" w:type="dxa"/>
            <w:tcBorders>
              <w:top w:val="single" w:sz="4" w:space="0" w:color="000000"/>
              <w:left w:val="single" w:sz="4" w:space="0" w:color="000000"/>
              <w:bottom w:val="single" w:sz="4" w:space="0" w:color="000000"/>
              <w:right w:val="single" w:sz="4" w:space="0" w:color="000000"/>
            </w:tcBorders>
          </w:tcPr>
          <w:p w14:paraId="3167CCF9" w14:textId="77777777" w:rsidR="001E4B90" w:rsidRPr="001B298E" w:rsidRDefault="001E4B90" w:rsidP="004741EA">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hAnsi="Times New Roman"/>
                <w:sz w:val="28"/>
                <w:szCs w:val="28"/>
              </w:rPr>
              <w:t>2</w:t>
            </w:r>
          </w:p>
        </w:tc>
        <w:tc>
          <w:tcPr>
            <w:tcW w:w="6781" w:type="dxa"/>
            <w:tcBorders>
              <w:top w:val="single" w:sz="4" w:space="0" w:color="000000"/>
              <w:left w:val="single" w:sz="4" w:space="0" w:color="000000"/>
              <w:bottom w:val="single" w:sz="4" w:space="0" w:color="000000"/>
              <w:right w:val="single" w:sz="4" w:space="0" w:color="000000"/>
            </w:tcBorders>
          </w:tcPr>
          <w:p w14:paraId="762F2AA5" w14:textId="064EA3CD" w:rsidR="001E4B90" w:rsidRPr="001B298E" w:rsidRDefault="001E4B90" w:rsidP="004741EA">
            <w:pPr>
              <w:tabs>
                <w:tab w:val="left" w:pos="2292"/>
              </w:tabs>
              <w:spacing w:after="0" w:line="240" w:lineRule="auto"/>
              <w:jc w:val="both"/>
              <w:rPr>
                <w:rFonts w:ascii="Times New Roman" w:eastAsia="Times New Roman" w:hAnsi="Times New Roman"/>
                <w:bCs/>
                <w:sz w:val="28"/>
                <w:szCs w:val="28"/>
                <w:lang w:eastAsia="ru-RU"/>
              </w:rPr>
            </w:pPr>
            <w:r w:rsidRPr="001B298E">
              <w:rPr>
                <w:rFonts w:ascii="Times New Roman" w:hAnsi="Times New Roman"/>
                <w:sz w:val="28"/>
                <w:szCs w:val="28"/>
              </w:rPr>
              <w:t xml:space="preserve">От точки 1 в </w:t>
            </w:r>
            <w:r w:rsidR="007D0E6F" w:rsidRPr="001B298E">
              <w:rPr>
                <w:rFonts w:ascii="Times New Roman" w:hAnsi="Times New Roman"/>
                <w:sz w:val="28"/>
                <w:szCs w:val="28"/>
              </w:rPr>
              <w:t>юго-восточном</w:t>
            </w:r>
            <w:r w:rsidRPr="001B298E">
              <w:rPr>
                <w:rFonts w:ascii="Times New Roman" w:hAnsi="Times New Roman"/>
                <w:sz w:val="28"/>
                <w:szCs w:val="28"/>
              </w:rPr>
              <w:t xml:space="preserve"> направлении </w:t>
            </w:r>
            <w:r w:rsidR="001B298E" w:rsidRPr="001B298E">
              <w:rPr>
                <w:rFonts w:ascii="Times New Roman" w:hAnsi="Times New Roman"/>
                <w:sz w:val="28"/>
                <w:szCs w:val="28"/>
              </w:rPr>
              <w:t xml:space="preserve">на расстояние 7,75 метра </w:t>
            </w:r>
            <w:r w:rsidRPr="001B298E">
              <w:rPr>
                <w:rFonts w:ascii="Times New Roman" w:hAnsi="Times New Roman"/>
                <w:sz w:val="28"/>
                <w:szCs w:val="28"/>
              </w:rPr>
              <w:t>до точки 2</w:t>
            </w:r>
          </w:p>
        </w:tc>
      </w:tr>
      <w:tr w:rsidR="001E4B90" w:rsidRPr="00C3679B" w14:paraId="3A4DD018" w14:textId="77777777" w:rsidTr="004741EA">
        <w:trPr>
          <w:jc w:val="center"/>
        </w:trPr>
        <w:tc>
          <w:tcPr>
            <w:tcW w:w="1696" w:type="dxa"/>
            <w:tcBorders>
              <w:top w:val="single" w:sz="4" w:space="0" w:color="000000"/>
              <w:left w:val="single" w:sz="4" w:space="0" w:color="000000"/>
              <w:bottom w:val="single" w:sz="4" w:space="0" w:color="000000"/>
              <w:right w:val="single" w:sz="4" w:space="0" w:color="000000"/>
            </w:tcBorders>
          </w:tcPr>
          <w:p w14:paraId="030E38F8" w14:textId="77777777" w:rsidR="001E4B90" w:rsidRPr="001B298E" w:rsidRDefault="001E4B90" w:rsidP="004741EA">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hAnsi="Times New Roman"/>
                <w:sz w:val="28"/>
                <w:szCs w:val="28"/>
              </w:rPr>
              <w:t>2</w:t>
            </w:r>
          </w:p>
        </w:tc>
        <w:tc>
          <w:tcPr>
            <w:tcW w:w="1564" w:type="dxa"/>
            <w:tcBorders>
              <w:top w:val="single" w:sz="4" w:space="0" w:color="000000"/>
              <w:left w:val="single" w:sz="4" w:space="0" w:color="000000"/>
              <w:bottom w:val="single" w:sz="4" w:space="0" w:color="000000"/>
              <w:right w:val="single" w:sz="4" w:space="0" w:color="000000"/>
            </w:tcBorders>
          </w:tcPr>
          <w:p w14:paraId="53AC4022" w14:textId="77777777" w:rsidR="001E4B90" w:rsidRPr="001B298E" w:rsidRDefault="001E4B90" w:rsidP="004741EA">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hAnsi="Times New Roman"/>
                <w:sz w:val="28"/>
                <w:szCs w:val="28"/>
              </w:rPr>
              <w:t>3</w:t>
            </w:r>
          </w:p>
        </w:tc>
        <w:tc>
          <w:tcPr>
            <w:tcW w:w="6781" w:type="dxa"/>
            <w:tcBorders>
              <w:top w:val="single" w:sz="4" w:space="0" w:color="000000"/>
              <w:left w:val="single" w:sz="4" w:space="0" w:color="000000"/>
              <w:bottom w:val="single" w:sz="4" w:space="0" w:color="000000"/>
              <w:right w:val="single" w:sz="4" w:space="0" w:color="000000"/>
            </w:tcBorders>
          </w:tcPr>
          <w:p w14:paraId="1225417B" w14:textId="7A530ED0" w:rsidR="001E4B90" w:rsidRPr="001B298E" w:rsidRDefault="001E4B90" w:rsidP="004741EA">
            <w:pPr>
              <w:tabs>
                <w:tab w:val="left" w:pos="2292"/>
              </w:tabs>
              <w:spacing w:after="0" w:line="240" w:lineRule="auto"/>
              <w:jc w:val="both"/>
              <w:rPr>
                <w:rFonts w:ascii="Times New Roman" w:eastAsia="Times New Roman" w:hAnsi="Times New Roman"/>
                <w:bCs/>
                <w:sz w:val="28"/>
                <w:szCs w:val="28"/>
                <w:lang w:eastAsia="ru-RU"/>
              </w:rPr>
            </w:pPr>
            <w:r w:rsidRPr="001B298E">
              <w:rPr>
                <w:rFonts w:ascii="Times New Roman" w:hAnsi="Times New Roman"/>
                <w:sz w:val="28"/>
                <w:szCs w:val="28"/>
              </w:rPr>
              <w:t xml:space="preserve">От точки 2 в </w:t>
            </w:r>
            <w:r w:rsidR="007D0E6F" w:rsidRPr="001B298E">
              <w:rPr>
                <w:rFonts w:ascii="Times New Roman" w:hAnsi="Times New Roman"/>
                <w:sz w:val="28"/>
                <w:szCs w:val="28"/>
              </w:rPr>
              <w:t>северо-</w:t>
            </w:r>
            <w:r w:rsidRPr="001B298E">
              <w:rPr>
                <w:rFonts w:ascii="Times New Roman" w:hAnsi="Times New Roman"/>
                <w:sz w:val="28"/>
                <w:szCs w:val="28"/>
              </w:rPr>
              <w:t xml:space="preserve">восточном направлении </w:t>
            </w:r>
            <w:r w:rsidR="001B298E" w:rsidRPr="001B298E">
              <w:rPr>
                <w:rFonts w:ascii="Times New Roman" w:hAnsi="Times New Roman"/>
                <w:sz w:val="28"/>
                <w:szCs w:val="28"/>
              </w:rPr>
              <w:t xml:space="preserve">на расстояние 21,68 метра </w:t>
            </w:r>
            <w:r w:rsidRPr="001B298E">
              <w:rPr>
                <w:rFonts w:ascii="Times New Roman" w:hAnsi="Times New Roman"/>
                <w:sz w:val="28"/>
                <w:szCs w:val="28"/>
              </w:rPr>
              <w:t>до точки 3</w:t>
            </w:r>
          </w:p>
        </w:tc>
      </w:tr>
      <w:tr w:rsidR="001E4B90" w:rsidRPr="00C3679B" w14:paraId="2D54FF91" w14:textId="77777777" w:rsidTr="004741EA">
        <w:trPr>
          <w:jc w:val="center"/>
        </w:trPr>
        <w:tc>
          <w:tcPr>
            <w:tcW w:w="1696" w:type="dxa"/>
            <w:tcBorders>
              <w:top w:val="single" w:sz="4" w:space="0" w:color="000000"/>
              <w:left w:val="single" w:sz="4" w:space="0" w:color="000000"/>
              <w:bottom w:val="single" w:sz="4" w:space="0" w:color="000000"/>
              <w:right w:val="single" w:sz="4" w:space="0" w:color="000000"/>
            </w:tcBorders>
          </w:tcPr>
          <w:p w14:paraId="5634FC56" w14:textId="77777777" w:rsidR="001E4B90" w:rsidRPr="001B298E" w:rsidRDefault="001E4B90" w:rsidP="004741EA">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hAnsi="Times New Roman"/>
                <w:sz w:val="28"/>
                <w:szCs w:val="28"/>
              </w:rPr>
              <w:t>3</w:t>
            </w:r>
          </w:p>
        </w:tc>
        <w:tc>
          <w:tcPr>
            <w:tcW w:w="1564" w:type="dxa"/>
            <w:tcBorders>
              <w:top w:val="single" w:sz="4" w:space="0" w:color="000000"/>
              <w:left w:val="single" w:sz="4" w:space="0" w:color="000000"/>
              <w:bottom w:val="single" w:sz="4" w:space="0" w:color="000000"/>
              <w:right w:val="single" w:sz="4" w:space="0" w:color="000000"/>
            </w:tcBorders>
          </w:tcPr>
          <w:p w14:paraId="49C1645B" w14:textId="77777777" w:rsidR="001E4B90" w:rsidRPr="001B298E" w:rsidRDefault="001E4B90" w:rsidP="004741EA">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hAnsi="Times New Roman"/>
                <w:sz w:val="28"/>
                <w:szCs w:val="28"/>
              </w:rPr>
              <w:t>4</w:t>
            </w:r>
          </w:p>
        </w:tc>
        <w:tc>
          <w:tcPr>
            <w:tcW w:w="6781" w:type="dxa"/>
            <w:tcBorders>
              <w:top w:val="single" w:sz="4" w:space="0" w:color="000000"/>
              <w:left w:val="single" w:sz="4" w:space="0" w:color="000000"/>
              <w:bottom w:val="single" w:sz="4" w:space="0" w:color="000000"/>
              <w:right w:val="single" w:sz="4" w:space="0" w:color="000000"/>
            </w:tcBorders>
          </w:tcPr>
          <w:p w14:paraId="1B33CD3B" w14:textId="4875E085" w:rsidR="001E4B90" w:rsidRPr="001B298E" w:rsidRDefault="001E4B90" w:rsidP="004741EA">
            <w:pPr>
              <w:tabs>
                <w:tab w:val="left" w:pos="2292"/>
              </w:tabs>
              <w:spacing w:after="0" w:line="240" w:lineRule="auto"/>
              <w:jc w:val="both"/>
              <w:rPr>
                <w:rFonts w:ascii="Times New Roman" w:eastAsia="Times New Roman" w:hAnsi="Times New Roman"/>
                <w:bCs/>
                <w:sz w:val="28"/>
                <w:szCs w:val="28"/>
                <w:lang w:eastAsia="ru-RU"/>
              </w:rPr>
            </w:pPr>
            <w:r w:rsidRPr="001B298E">
              <w:rPr>
                <w:rFonts w:ascii="Times New Roman" w:hAnsi="Times New Roman"/>
                <w:sz w:val="28"/>
                <w:szCs w:val="28"/>
              </w:rPr>
              <w:t xml:space="preserve">От точки 3 в </w:t>
            </w:r>
            <w:r w:rsidR="007D0E6F" w:rsidRPr="001B298E">
              <w:rPr>
                <w:rFonts w:ascii="Times New Roman" w:hAnsi="Times New Roman"/>
                <w:sz w:val="28"/>
                <w:szCs w:val="28"/>
              </w:rPr>
              <w:t>северо-восточном</w:t>
            </w:r>
            <w:r w:rsidRPr="001B298E">
              <w:rPr>
                <w:rFonts w:ascii="Times New Roman" w:hAnsi="Times New Roman"/>
                <w:sz w:val="28"/>
                <w:szCs w:val="28"/>
              </w:rPr>
              <w:t xml:space="preserve"> направлении </w:t>
            </w:r>
            <w:r w:rsidR="001B298E" w:rsidRPr="001B298E">
              <w:rPr>
                <w:rFonts w:ascii="Times New Roman" w:hAnsi="Times New Roman"/>
                <w:sz w:val="28"/>
                <w:szCs w:val="28"/>
              </w:rPr>
              <w:t xml:space="preserve">на расстояние 9,41 метра </w:t>
            </w:r>
            <w:r w:rsidRPr="001B298E">
              <w:rPr>
                <w:rFonts w:ascii="Times New Roman" w:hAnsi="Times New Roman"/>
                <w:sz w:val="28"/>
                <w:szCs w:val="28"/>
              </w:rPr>
              <w:t>до точки 4</w:t>
            </w:r>
          </w:p>
        </w:tc>
      </w:tr>
      <w:tr w:rsidR="001E4B90" w:rsidRPr="00C3679B" w14:paraId="207E7385" w14:textId="77777777" w:rsidTr="004741EA">
        <w:trPr>
          <w:jc w:val="center"/>
        </w:trPr>
        <w:tc>
          <w:tcPr>
            <w:tcW w:w="1696" w:type="dxa"/>
            <w:tcBorders>
              <w:top w:val="single" w:sz="4" w:space="0" w:color="000000"/>
              <w:left w:val="single" w:sz="4" w:space="0" w:color="000000"/>
              <w:bottom w:val="single" w:sz="4" w:space="0" w:color="000000"/>
              <w:right w:val="single" w:sz="4" w:space="0" w:color="000000"/>
            </w:tcBorders>
          </w:tcPr>
          <w:p w14:paraId="30DD1AD2" w14:textId="77777777" w:rsidR="001E4B90" w:rsidRPr="001B298E" w:rsidRDefault="001E4B90" w:rsidP="004741EA">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hAnsi="Times New Roman"/>
                <w:sz w:val="28"/>
                <w:szCs w:val="28"/>
              </w:rPr>
              <w:t>4</w:t>
            </w:r>
          </w:p>
        </w:tc>
        <w:tc>
          <w:tcPr>
            <w:tcW w:w="1564" w:type="dxa"/>
            <w:tcBorders>
              <w:top w:val="single" w:sz="4" w:space="0" w:color="000000"/>
              <w:left w:val="single" w:sz="4" w:space="0" w:color="000000"/>
              <w:bottom w:val="single" w:sz="4" w:space="0" w:color="000000"/>
              <w:right w:val="single" w:sz="4" w:space="0" w:color="000000"/>
            </w:tcBorders>
          </w:tcPr>
          <w:p w14:paraId="2D5AA629" w14:textId="77777777" w:rsidR="001E4B90" w:rsidRPr="001B298E" w:rsidRDefault="001E4B90" w:rsidP="004741EA">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hAnsi="Times New Roman"/>
                <w:sz w:val="28"/>
                <w:szCs w:val="28"/>
              </w:rPr>
              <w:t>5</w:t>
            </w:r>
          </w:p>
        </w:tc>
        <w:tc>
          <w:tcPr>
            <w:tcW w:w="6781" w:type="dxa"/>
            <w:tcBorders>
              <w:top w:val="single" w:sz="4" w:space="0" w:color="000000"/>
              <w:left w:val="single" w:sz="4" w:space="0" w:color="000000"/>
              <w:bottom w:val="single" w:sz="4" w:space="0" w:color="000000"/>
              <w:right w:val="single" w:sz="4" w:space="0" w:color="000000"/>
            </w:tcBorders>
          </w:tcPr>
          <w:p w14:paraId="09A52B65" w14:textId="1EB47AC8" w:rsidR="001E4B90" w:rsidRPr="001B298E" w:rsidRDefault="001E4B90" w:rsidP="004741EA">
            <w:pPr>
              <w:tabs>
                <w:tab w:val="left" w:pos="2292"/>
              </w:tabs>
              <w:spacing w:after="0" w:line="240" w:lineRule="auto"/>
              <w:jc w:val="both"/>
              <w:rPr>
                <w:rFonts w:ascii="Times New Roman" w:eastAsia="Times New Roman" w:hAnsi="Times New Roman"/>
                <w:bCs/>
                <w:sz w:val="28"/>
                <w:szCs w:val="28"/>
                <w:lang w:eastAsia="ru-RU"/>
              </w:rPr>
            </w:pPr>
            <w:r w:rsidRPr="001B298E">
              <w:rPr>
                <w:rFonts w:ascii="Times New Roman" w:hAnsi="Times New Roman"/>
                <w:sz w:val="28"/>
                <w:szCs w:val="28"/>
              </w:rPr>
              <w:t xml:space="preserve">От точки 4 в </w:t>
            </w:r>
            <w:r w:rsidR="007D0E6F" w:rsidRPr="001B298E">
              <w:rPr>
                <w:rFonts w:ascii="Times New Roman" w:hAnsi="Times New Roman"/>
                <w:sz w:val="28"/>
                <w:szCs w:val="28"/>
              </w:rPr>
              <w:t>юго-восточном</w:t>
            </w:r>
            <w:r w:rsidRPr="001B298E">
              <w:rPr>
                <w:rFonts w:ascii="Times New Roman" w:hAnsi="Times New Roman"/>
                <w:sz w:val="28"/>
                <w:szCs w:val="28"/>
              </w:rPr>
              <w:t xml:space="preserve"> направлении </w:t>
            </w:r>
            <w:r w:rsidR="001B298E" w:rsidRPr="001B298E">
              <w:rPr>
                <w:rFonts w:ascii="Times New Roman" w:hAnsi="Times New Roman"/>
                <w:sz w:val="28"/>
                <w:szCs w:val="28"/>
              </w:rPr>
              <w:t xml:space="preserve">на расстояние 14,85 метра </w:t>
            </w:r>
            <w:r w:rsidRPr="001B298E">
              <w:rPr>
                <w:rFonts w:ascii="Times New Roman" w:hAnsi="Times New Roman"/>
                <w:sz w:val="28"/>
                <w:szCs w:val="28"/>
              </w:rPr>
              <w:t>до точки 5</w:t>
            </w:r>
          </w:p>
        </w:tc>
      </w:tr>
      <w:tr w:rsidR="001E4B90" w:rsidRPr="00C3679B" w14:paraId="39C3C1D6" w14:textId="77777777" w:rsidTr="004741EA">
        <w:trPr>
          <w:jc w:val="center"/>
        </w:trPr>
        <w:tc>
          <w:tcPr>
            <w:tcW w:w="1696" w:type="dxa"/>
            <w:tcBorders>
              <w:top w:val="single" w:sz="4" w:space="0" w:color="000000"/>
              <w:left w:val="single" w:sz="4" w:space="0" w:color="000000"/>
              <w:bottom w:val="single" w:sz="4" w:space="0" w:color="000000"/>
              <w:right w:val="single" w:sz="4" w:space="0" w:color="000000"/>
            </w:tcBorders>
          </w:tcPr>
          <w:p w14:paraId="2E228724" w14:textId="77777777" w:rsidR="001E4B90" w:rsidRPr="001B298E" w:rsidRDefault="001E4B90" w:rsidP="004741EA">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hAnsi="Times New Roman"/>
                <w:sz w:val="28"/>
                <w:szCs w:val="28"/>
              </w:rPr>
              <w:t>5</w:t>
            </w:r>
          </w:p>
        </w:tc>
        <w:tc>
          <w:tcPr>
            <w:tcW w:w="1564" w:type="dxa"/>
            <w:tcBorders>
              <w:top w:val="single" w:sz="4" w:space="0" w:color="000000"/>
              <w:left w:val="single" w:sz="4" w:space="0" w:color="000000"/>
              <w:bottom w:val="single" w:sz="4" w:space="0" w:color="000000"/>
              <w:right w:val="single" w:sz="4" w:space="0" w:color="000000"/>
            </w:tcBorders>
          </w:tcPr>
          <w:p w14:paraId="7DA7310A" w14:textId="77777777" w:rsidR="001E4B90" w:rsidRPr="001B298E" w:rsidRDefault="001E4B90" w:rsidP="004741EA">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hAnsi="Times New Roman"/>
                <w:sz w:val="28"/>
                <w:szCs w:val="28"/>
              </w:rPr>
              <w:t>6</w:t>
            </w:r>
          </w:p>
        </w:tc>
        <w:tc>
          <w:tcPr>
            <w:tcW w:w="6781" w:type="dxa"/>
            <w:tcBorders>
              <w:top w:val="single" w:sz="4" w:space="0" w:color="000000"/>
              <w:left w:val="single" w:sz="4" w:space="0" w:color="000000"/>
              <w:bottom w:val="single" w:sz="4" w:space="0" w:color="000000"/>
              <w:right w:val="single" w:sz="4" w:space="0" w:color="000000"/>
            </w:tcBorders>
          </w:tcPr>
          <w:p w14:paraId="121138FB" w14:textId="2AF97FEA" w:rsidR="001E4B90" w:rsidRPr="001B298E" w:rsidRDefault="001E4B90" w:rsidP="004741EA">
            <w:pPr>
              <w:tabs>
                <w:tab w:val="left" w:pos="2292"/>
              </w:tabs>
              <w:spacing w:after="0" w:line="240" w:lineRule="auto"/>
              <w:jc w:val="both"/>
              <w:rPr>
                <w:rFonts w:ascii="Times New Roman" w:eastAsia="Times New Roman" w:hAnsi="Times New Roman"/>
                <w:bCs/>
                <w:sz w:val="28"/>
                <w:szCs w:val="28"/>
                <w:lang w:eastAsia="ru-RU"/>
              </w:rPr>
            </w:pPr>
            <w:r w:rsidRPr="001B298E">
              <w:rPr>
                <w:rFonts w:ascii="Times New Roman" w:hAnsi="Times New Roman"/>
                <w:sz w:val="28"/>
                <w:szCs w:val="28"/>
              </w:rPr>
              <w:t xml:space="preserve">От точки 5 в </w:t>
            </w:r>
            <w:r w:rsidR="007D0E6F" w:rsidRPr="001B298E">
              <w:rPr>
                <w:rFonts w:ascii="Times New Roman" w:hAnsi="Times New Roman"/>
                <w:sz w:val="28"/>
                <w:szCs w:val="28"/>
              </w:rPr>
              <w:t>северо-восточном</w:t>
            </w:r>
            <w:r w:rsidRPr="001B298E">
              <w:rPr>
                <w:rFonts w:ascii="Times New Roman" w:hAnsi="Times New Roman"/>
                <w:sz w:val="28"/>
                <w:szCs w:val="28"/>
              </w:rPr>
              <w:t xml:space="preserve"> направлении </w:t>
            </w:r>
            <w:r w:rsidR="001B298E" w:rsidRPr="001B298E">
              <w:rPr>
                <w:rFonts w:ascii="Times New Roman" w:hAnsi="Times New Roman"/>
                <w:sz w:val="28"/>
                <w:szCs w:val="28"/>
              </w:rPr>
              <w:t xml:space="preserve">на расстояние 2,08 метра </w:t>
            </w:r>
            <w:r w:rsidRPr="001B298E">
              <w:rPr>
                <w:rFonts w:ascii="Times New Roman" w:hAnsi="Times New Roman"/>
                <w:sz w:val="28"/>
                <w:szCs w:val="28"/>
              </w:rPr>
              <w:t>до точки 6</w:t>
            </w:r>
          </w:p>
        </w:tc>
      </w:tr>
      <w:tr w:rsidR="001E4B90" w:rsidRPr="00C3679B" w14:paraId="76A7ABA6" w14:textId="77777777" w:rsidTr="004741EA">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25F0019D" w14:textId="77777777" w:rsidR="001E4B90" w:rsidRPr="001B298E" w:rsidRDefault="001E4B90" w:rsidP="004741EA">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hAnsi="Times New Roman"/>
                <w:sz w:val="28"/>
                <w:szCs w:val="28"/>
              </w:rPr>
              <w:t xml:space="preserve"> 6</w:t>
            </w:r>
          </w:p>
        </w:tc>
        <w:tc>
          <w:tcPr>
            <w:tcW w:w="1564" w:type="dxa"/>
            <w:tcBorders>
              <w:top w:val="single" w:sz="4" w:space="0" w:color="000000"/>
              <w:left w:val="single" w:sz="4" w:space="0" w:color="000000"/>
              <w:bottom w:val="single" w:sz="4" w:space="0" w:color="000000"/>
              <w:right w:val="single" w:sz="4" w:space="0" w:color="000000"/>
            </w:tcBorders>
          </w:tcPr>
          <w:p w14:paraId="037AB9D5" w14:textId="77777777" w:rsidR="001E4B90" w:rsidRPr="001B298E" w:rsidRDefault="001E4B90" w:rsidP="004741EA">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hAnsi="Times New Roman"/>
                <w:sz w:val="28"/>
                <w:szCs w:val="28"/>
              </w:rPr>
              <w:t>7</w:t>
            </w:r>
          </w:p>
        </w:tc>
        <w:tc>
          <w:tcPr>
            <w:tcW w:w="6781" w:type="dxa"/>
            <w:tcBorders>
              <w:top w:val="single" w:sz="4" w:space="0" w:color="000000"/>
              <w:left w:val="single" w:sz="4" w:space="0" w:color="000000"/>
              <w:bottom w:val="single" w:sz="4" w:space="0" w:color="000000"/>
              <w:right w:val="single" w:sz="4" w:space="0" w:color="000000"/>
            </w:tcBorders>
          </w:tcPr>
          <w:p w14:paraId="1637D309" w14:textId="06025AAB" w:rsidR="001E4B90" w:rsidRPr="001B298E" w:rsidRDefault="001E4B90" w:rsidP="004741EA">
            <w:pPr>
              <w:spacing w:after="0" w:line="240" w:lineRule="auto"/>
              <w:jc w:val="both"/>
              <w:rPr>
                <w:rFonts w:ascii="Times New Roman" w:hAnsi="Times New Roman"/>
                <w:sz w:val="28"/>
                <w:szCs w:val="28"/>
              </w:rPr>
            </w:pPr>
            <w:r w:rsidRPr="001B298E">
              <w:rPr>
                <w:rFonts w:ascii="Times New Roman" w:hAnsi="Times New Roman"/>
                <w:sz w:val="28"/>
                <w:szCs w:val="28"/>
              </w:rPr>
              <w:t xml:space="preserve">От точки 6 в </w:t>
            </w:r>
            <w:r w:rsidR="007D0E6F" w:rsidRPr="001B298E">
              <w:rPr>
                <w:rFonts w:ascii="Times New Roman" w:hAnsi="Times New Roman"/>
                <w:sz w:val="28"/>
                <w:szCs w:val="28"/>
              </w:rPr>
              <w:t>юго-западно</w:t>
            </w:r>
            <w:r w:rsidR="001B298E" w:rsidRPr="001B298E">
              <w:rPr>
                <w:rFonts w:ascii="Times New Roman" w:hAnsi="Times New Roman"/>
                <w:sz w:val="28"/>
                <w:szCs w:val="28"/>
              </w:rPr>
              <w:t>м</w:t>
            </w:r>
            <w:r w:rsidRPr="001B298E">
              <w:rPr>
                <w:rFonts w:ascii="Times New Roman" w:hAnsi="Times New Roman"/>
                <w:sz w:val="28"/>
                <w:szCs w:val="28"/>
              </w:rPr>
              <w:t xml:space="preserve"> направлении </w:t>
            </w:r>
            <w:r w:rsidR="001B298E" w:rsidRPr="001B298E">
              <w:rPr>
                <w:rFonts w:ascii="Times New Roman" w:hAnsi="Times New Roman"/>
                <w:sz w:val="28"/>
                <w:szCs w:val="28"/>
              </w:rPr>
              <w:t xml:space="preserve">на расстояние 6,30 метра </w:t>
            </w:r>
            <w:r w:rsidRPr="001B298E">
              <w:rPr>
                <w:rFonts w:ascii="Times New Roman" w:hAnsi="Times New Roman"/>
                <w:sz w:val="28"/>
                <w:szCs w:val="28"/>
              </w:rPr>
              <w:t>до точки 7</w:t>
            </w:r>
          </w:p>
        </w:tc>
      </w:tr>
      <w:tr w:rsidR="001E4B90" w:rsidRPr="00C3679B" w14:paraId="48A1DE90" w14:textId="77777777" w:rsidTr="004741EA">
        <w:trPr>
          <w:jc w:val="center"/>
        </w:trPr>
        <w:tc>
          <w:tcPr>
            <w:tcW w:w="1696" w:type="dxa"/>
            <w:tcBorders>
              <w:top w:val="single" w:sz="4" w:space="0" w:color="000000"/>
              <w:left w:val="single" w:sz="4" w:space="0" w:color="000000"/>
              <w:bottom w:val="single" w:sz="4" w:space="0" w:color="000000"/>
              <w:right w:val="single" w:sz="4" w:space="0" w:color="000000"/>
            </w:tcBorders>
          </w:tcPr>
          <w:p w14:paraId="19710607" w14:textId="77777777" w:rsidR="001E4B90" w:rsidRPr="001B298E" w:rsidRDefault="001E4B90" w:rsidP="004741EA">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hAnsi="Times New Roman"/>
                <w:sz w:val="28"/>
                <w:szCs w:val="28"/>
              </w:rPr>
              <w:t>7</w:t>
            </w:r>
          </w:p>
        </w:tc>
        <w:tc>
          <w:tcPr>
            <w:tcW w:w="1564" w:type="dxa"/>
            <w:tcBorders>
              <w:top w:val="single" w:sz="4" w:space="0" w:color="000000"/>
              <w:left w:val="single" w:sz="4" w:space="0" w:color="000000"/>
              <w:bottom w:val="single" w:sz="4" w:space="0" w:color="000000"/>
              <w:right w:val="single" w:sz="4" w:space="0" w:color="000000"/>
            </w:tcBorders>
          </w:tcPr>
          <w:p w14:paraId="200104CD" w14:textId="77777777" w:rsidR="001E4B90" w:rsidRPr="001B298E" w:rsidRDefault="001E4B90" w:rsidP="004741EA">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hAnsi="Times New Roman"/>
                <w:sz w:val="28"/>
                <w:szCs w:val="28"/>
              </w:rPr>
              <w:t>8</w:t>
            </w:r>
          </w:p>
        </w:tc>
        <w:tc>
          <w:tcPr>
            <w:tcW w:w="6781" w:type="dxa"/>
            <w:tcBorders>
              <w:top w:val="single" w:sz="4" w:space="0" w:color="000000"/>
              <w:left w:val="single" w:sz="4" w:space="0" w:color="000000"/>
              <w:bottom w:val="single" w:sz="4" w:space="0" w:color="000000"/>
              <w:right w:val="single" w:sz="4" w:space="0" w:color="000000"/>
            </w:tcBorders>
          </w:tcPr>
          <w:p w14:paraId="6221E02C" w14:textId="5BCF27FE" w:rsidR="001E4B90" w:rsidRPr="001B298E" w:rsidRDefault="001E4B90" w:rsidP="004741EA">
            <w:pPr>
              <w:spacing w:after="0" w:line="240" w:lineRule="auto"/>
              <w:jc w:val="both"/>
              <w:rPr>
                <w:rFonts w:ascii="Times New Roman" w:eastAsia="Times New Roman" w:hAnsi="Times New Roman"/>
                <w:bCs/>
                <w:sz w:val="28"/>
                <w:szCs w:val="28"/>
                <w:lang w:eastAsia="ru-RU"/>
              </w:rPr>
            </w:pPr>
            <w:r w:rsidRPr="001B298E">
              <w:rPr>
                <w:rFonts w:ascii="Times New Roman" w:hAnsi="Times New Roman"/>
                <w:sz w:val="28"/>
                <w:szCs w:val="28"/>
              </w:rPr>
              <w:t xml:space="preserve">От точки 7 в </w:t>
            </w:r>
            <w:r w:rsidR="007D0E6F" w:rsidRPr="001B298E">
              <w:rPr>
                <w:rFonts w:ascii="Times New Roman" w:hAnsi="Times New Roman"/>
                <w:sz w:val="28"/>
                <w:szCs w:val="28"/>
              </w:rPr>
              <w:t>юго-восточном</w:t>
            </w:r>
            <w:r w:rsidRPr="001B298E">
              <w:rPr>
                <w:rFonts w:ascii="Times New Roman" w:hAnsi="Times New Roman"/>
                <w:sz w:val="28"/>
                <w:szCs w:val="28"/>
              </w:rPr>
              <w:t xml:space="preserve"> направлении </w:t>
            </w:r>
            <w:r w:rsidR="001B298E" w:rsidRPr="001B298E">
              <w:rPr>
                <w:rFonts w:ascii="Times New Roman" w:hAnsi="Times New Roman"/>
                <w:sz w:val="28"/>
                <w:szCs w:val="28"/>
              </w:rPr>
              <w:t xml:space="preserve">на расстояние 8,12 метра </w:t>
            </w:r>
            <w:r w:rsidRPr="001B298E">
              <w:rPr>
                <w:rFonts w:ascii="Times New Roman" w:hAnsi="Times New Roman"/>
                <w:sz w:val="28"/>
                <w:szCs w:val="28"/>
              </w:rPr>
              <w:t>до точки 8</w:t>
            </w:r>
          </w:p>
        </w:tc>
      </w:tr>
      <w:tr w:rsidR="001E4B90" w:rsidRPr="00C3679B" w14:paraId="5A8B85B0" w14:textId="77777777" w:rsidTr="004741EA">
        <w:trPr>
          <w:jc w:val="center"/>
        </w:trPr>
        <w:tc>
          <w:tcPr>
            <w:tcW w:w="1696" w:type="dxa"/>
            <w:tcBorders>
              <w:top w:val="single" w:sz="4" w:space="0" w:color="000000"/>
              <w:left w:val="single" w:sz="4" w:space="0" w:color="000000"/>
              <w:bottom w:val="single" w:sz="4" w:space="0" w:color="000000"/>
              <w:right w:val="single" w:sz="4" w:space="0" w:color="000000"/>
            </w:tcBorders>
          </w:tcPr>
          <w:p w14:paraId="04E40758" w14:textId="77777777" w:rsidR="001E4B90" w:rsidRPr="001B298E" w:rsidRDefault="001E4B90" w:rsidP="004741EA">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hAnsi="Times New Roman"/>
                <w:sz w:val="28"/>
                <w:szCs w:val="28"/>
              </w:rPr>
              <w:t>8</w:t>
            </w:r>
          </w:p>
        </w:tc>
        <w:tc>
          <w:tcPr>
            <w:tcW w:w="1564" w:type="dxa"/>
            <w:tcBorders>
              <w:top w:val="single" w:sz="4" w:space="0" w:color="000000"/>
              <w:left w:val="single" w:sz="4" w:space="0" w:color="000000"/>
              <w:bottom w:val="single" w:sz="4" w:space="0" w:color="000000"/>
              <w:right w:val="single" w:sz="4" w:space="0" w:color="000000"/>
            </w:tcBorders>
          </w:tcPr>
          <w:p w14:paraId="3AFA63F5" w14:textId="1A1FA749" w:rsidR="001E4B90" w:rsidRPr="001B298E" w:rsidRDefault="003432E4" w:rsidP="004741EA">
            <w:pPr>
              <w:tabs>
                <w:tab w:val="left" w:pos="4275"/>
              </w:tabs>
              <w:spacing w:after="0" w:line="240" w:lineRule="auto"/>
              <w:jc w:val="center"/>
              <w:rPr>
                <w:rFonts w:ascii="Times New Roman" w:eastAsia="Times New Roman" w:hAnsi="Times New Roman"/>
                <w:bCs/>
                <w:sz w:val="28"/>
                <w:szCs w:val="28"/>
                <w:lang w:eastAsia="ru-RU"/>
              </w:rPr>
            </w:pPr>
            <w:r w:rsidRPr="001B298E">
              <w:rPr>
                <w:rFonts w:ascii="Times New Roman" w:hAnsi="Times New Roman"/>
                <w:sz w:val="28"/>
                <w:szCs w:val="28"/>
              </w:rPr>
              <w:t>9</w:t>
            </w:r>
          </w:p>
        </w:tc>
        <w:tc>
          <w:tcPr>
            <w:tcW w:w="6781" w:type="dxa"/>
            <w:tcBorders>
              <w:top w:val="single" w:sz="4" w:space="0" w:color="000000"/>
              <w:left w:val="single" w:sz="4" w:space="0" w:color="000000"/>
              <w:bottom w:val="single" w:sz="4" w:space="0" w:color="000000"/>
              <w:right w:val="single" w:sz="4" w:space="0" w:color="000000"/>
            </w:tcBorders>
          </w:tcPr>
          <w:p w14:paraId="32D96F31" w14:textId="03AAEE49" w:rsidR="001E4B90" w:rsidRPr="001B298E" w:rsidRDefault="001E4B90" w:rsidP="004741EA">
            <w:pPr>
              <w:spacing w:after="0" w:line="240" w:lineRule="auto"/>
              <w:jc w:val="both"/>
              <w:rPr>
                <w:rFonts w:ascii="Times New Roman" w:eastAsia="Times New Roman" w:hAnsi="Times New Roman"/>
                <w:bCs/>
                <w:sz w:val="28"/>
                <w:szCs w:val="28"/>
                <w:lang w:eastAsia="ru-RU"/>
              </w:rPr>
            </w:pPr>
            <w:r w:rsidRPr="001B298E">
              <w:rPr>
                <w:rFonts w:ascii="Times New Roman" w:hAnsi="Times New Roman"/>
                <w:sz w:val="28"/>
                <w:szCs w:val="28"/>
              </w:rPr>
              <w:t xml:space="preserve">От точки 8 в </w:t>
            </w:r>
            <w:r w:rsidR="007D0E6F" w:rsidRPr="001B298E">
              <w:rPr>
                <w:rFonts w:ascii="Times New Roman" w:hAnsi="Times New Roman"/>
                <w:sz w:val="28"/>
                <w:szCs w:val="28"/>
              </w:rPr>
              <w:t>юго-восточном</w:t>
            </w:r>
            <w:r w:rsidRPr="001B298E">
              <w:rPr>
                <w:rFonts w:ascii="Times New Roman" w:hAnsi="Times New Roman"/>
                <w:sz w:val="28"/>
                <w:szCs w:val="28"/>
              </w:rPr>
              <w:t xml:space="preserve"> направлении</w:t>
            </w:r>
            <w:r w:rsidR="001B298E" w:rsidRPr="001B298E">
              <w:rPr>
                <w:rFonts w:ascii="Times New Roman" w:hAnsi="Times New Roman"/>
                <w:sz w:val="28"/>
                <w:szCs w:val="28"/>
              </w:rPr>
              <w:t xml:space="preserve"> на расстояние 4,79 метра </w:t>
            </w:r>
            <w:r w:rsidRPr="001B298E">
              <w:rPr>
                <w:rFonts w:ascii="Times New Roman" w:hAnsi="Times New Roman"/>
                <w:sz w:val="28"/>
                <w:szCs w:val="28"/>
              </w:rPr>
              <w:t xml:space="preserve">до точки </w:t>
            </w:r>
            <w:r w:rsidR="003432E4" w:rsidRPr="001B298E">
              <w:rPr>
                <w:rFonts w:ascii="Times New Roman" w:hAnsi="Times New Roman"/>
                <w:sz w:val="28"/>
                <w:szCs w:val="28"/>
              </w:rPr>
              <w:t>9</w:t>
            </w:r>
          </w:p>
        </w:tc>
      </w:tr>
      <w:tr w:rsidR="003432E4" w:rsidRPr="00C3679B" w14:paraId="1F72B101" w14:textId="77777777" w:rsidTr="004741EA">
        <w:trPr>
          <w:jc w:val="center"/>
        </w:trPr>
        <w:tc>
          <w:tcPr>
            <w:tcW w:w="1696" w:type="dxa"/>
            <w:tcBorders>
              <w:top w:val="single" w:sz="4" w:space="0" w:color="000000"/>
              <w:left w:val="single" w:sz="4" w:space="0" w:color="000000"/>
              <w:bottom w:val="single" w:sz="4" w:space="0" w:color="000000"/>
              <w:right w:val="single" w:sz="4" w:space="0" w:color="000000"/>
            </w:tcBorders>
          </w:tcPr>
          <w:p w14:paraId="03EF6801" w14:textId="4B615404" w:rsidR="003432E4" w:rsidRPr="001B298E" w:rsidRDefault="003432E4" w:rsidP="004741EA">
            <w:pPr>
              <w:tabs>
                <w:tab w:val="left" w:pos="4275"/>
              </w:tabs>
              <w:spacing w:after="0" w:line="240" w:lineRule="auto"/>
              <w:jc w:val="center"/>
              <w:rPr>
                <w:rFonts w:ascii="Times New Roman" w:hAnsi="Times New Roman"/>
                <w:sz w:val="28"/>
                <w:szCs w:val="28"/>
              </w:rPr>
            </w:pPr>
            <w:r w:rsidRPr="001B298E">
              <w:rPr>
                <w:rFonts w:ascii="Times New Roman" w:hAnsi="Times New Roman"/>
                <w:sz w:val="28"/>
                <w:szCs w:val="28"/>
              </w:rPr>
              <w:t>9</w:t>
            </w:r>
          </w:p>
        </w:tc>
        <w:tc>
          <w:tcPr>
            <w:tcW w:w="1564" w:type="dxa"/>
            <w:tcBorders>
              <w:top w:val="single" w:sz="4" w:space="0" w:color="000000"/>
              <w:left w:val="single" w:sz="4" w:space="0" w:color="000000"/>
              <w:bottom w:val="single" w:sz="4" w:space="0" w:color="000000"/>
              <w:right w:val="single" w:sz="4" w:space="0" w:color="000000"/>
            </w:tcBorders>
          </w:tcPr>
          <w:p w14:paraId="1275933B" w14:textId="28DBBF40" w:rsidR="003432E4" w:rsidRPr="001B298E" w:rsidRDefault="003432E4" w:rsidP="004741EA">
            <w:pPr>
              <w:tabs>
                <w:tab w:val="left" w:pos="4275"/>
              </w:tabs>
              <w:spacing w:after="0" w:line="240" w:lineRule="auto"/>
              <w:jc w:val="center"/>
              <w:rPr>
                <w:rFonts w:ascii="Times New Roman" w:hAnsi="Times New Roman"/>
                <w:sz w:val="28"/>
                <w:szCs w:val="28"/>
              </w:rPr>
            </w:pPr>
            <w:r w:rsidRPr="001B298E">
              <w:rPr>
                <w:rFonts w:ascii="Times New Roman" w:hAnsi="Times New Roman"/>
                <w:sz w:val="28"/>
                <w:szCs w:val="28"/>
              </w:rPr>
              <w:t>10</w:t>
            </w:r>
          </w:p>
        </w:tc>
        <w:tc>
          <w:tcPr>
            <w:tcW w:w="6781" w:type="dxa"/>
            <w:tcBorders>
              <w:top w:val="single" w:sz="4" w:space="0" w:color="000000"/>
              <w:left w:val="single" w:sz="4" w:space="0" w:color="000000"/>
              <w:bottom w:val="single" w:sz="4" w:space="0" w:color="000000"/>
              <w:right w:val="single" w:sz="4" w:space="0" w:color="000000"/>
            </w:tcBorders>
          </w:tcPr>
          <w:p w14:paraId="439DFFFF" w14:textId="2BA58A40" w:rsidR="003432E4" w:rsidRPr="001B298E" w:rsidRDefault="003432E4" w:rsidP="004741EA">
            <w:pPr>
              <w:spacing w:after="0" w:line="240" w:lineRule="auto"/>
              <w:jc w:val="both"/>
              <w:rPr>
                <w:rFonts w:ascii="Times New Roman" w:hAnsi="Times New Roman"/>
                <w:sz w:val="28"/>
                <w:szCs w:val="28"/>
              </w:rPr>
            </w:pPr>
            <w:r w:rsidRPr="001B298E">
              <w:rPr>
                <w:rFonts w:ascii="Times New Roman" w:hAnsi="Times New Roman"/>
                <w:sz w:val="28"/>
                <w:szCs w:val="28"/>
              </w:rPr>
              <w:t xml:space="preserve">От точки 9 в </w:t>
            </w:r>
            <w:r w:rsidR="007D0E6F" w:rsidRPr="001B298E">
              <w:rPr>
                <w:rFonts w:ascii="Times New Roman" w:hAnsi="Times New Roman"/>
                <w:sz w:val="28"/>
                <w:szCs w:val="28"/>
              </w:rPr>
              <w:t>юго</w:t>
            </w:r>
            <w:r w:rsidRPr="001B298E">
              <w:rPr>
                <w:rFonts w:ascii="Times New Roman" w:hAnsi="Times New Roman"/>
                <w:sz w:val="28"/>
                <w:szCs w:val="28"/>
              </w:rPr>
              <w:t>-западном направлении</w:t>
            </w:r>
            <w:r w:rsidR="001B298E" w:rsidRPr="001B298E">
              <w:rPr>
                <w:rFonts w:ascii="Times New Roman" w:hAnsi="Times New Roman"/>
                <w:sz w:val="28"/>
                <w:szCs w:val="28"/>
              </w:rPr>
              <w:t xml:space="preserve"> на расстояние 24,96 метра </w:t>
            </w:r>
            <w:r w:rsidRPr="001B298E">
              <w:rPr>
                <w:rFonts w:ascii="Times New Roman" w:hAnsi="Times New Roman"/>
                <w:sz w:val="28"/>
                <w:szCs w:val="28"/>
              </w:rPr>
              <w:t>до точки 10</w:t>
            </w:r>
          </w:p>
        </w:tc>
      </w:tr>
      <w:tr w:rsidR="003432E4" w:rsidRPr="00C3679B" w14:paraId="6DB641F3" w14:textId="77777777" w:rsidTr="004741EA">
        <w:trPr>
          <w:jc w:val="center"/>
        </w:trPr>
        <w:tc>
          <w:tcPr>
            <w:tcW w:w="1696" w:type="dxa"/>
            <w:tcBorders>
              <w:top w:val="single" w:sz="4" w:space="0" w:color="000000"/>
              <w:left w:val="single" w:sz="4" w:space="0" w:color="000000"/>
              <w:bottom w:val="single" w:sz="4" w:space="0" w:color="000000"/>
              <w:right w:val="single" w:sz="4" w:space="0" w:color="000000"/>
            </w:tcBorders>
          </w:tcPr>
          <w:p w14:paraId="34B32820" w14:textId="243C8CC4" w:rsidR="003432E4" w:rsidRPr="001B298E" w:rsidRDefault="003432E4" w:rsidP="004741EA">
            <w:pPr>
              <w:tabs>
                <w:tab w:val="left" w:pos="4275"/>
              </w:tabs>
              <w:spacing w:after="0" w:line="240" w:lineRule="auto"/>
              <w:jc w:val="center"/>
              <w:rPr>
                <w:rFonts w:ascii="Times New Roman" w:hAnsi="Times New Roman"/>
                <w:sz w:val="28"/>
                <w:szCs w:val="28"/>
              </w:rPr>
            </w:pPr>
            <w:r w:rsidRPr="001B298E">
              <w:rPr>
                <w:rFonts w:ascii="Times New Roman" w:hAnsi="Times New Roman"/>
                <w:sz w:val="28"/>
                <w:szCs w:val="28"/>
              </w:rPr>
              <w:t>10</w:t>
            </w:r>
          </w:p>
        </w:tc>
        <w:tc>
          <w:tcPr>
            <w:tcW w:w="1564" w:type="dxa"/>
            <w:tcBorders>
              <w:top w:val="single" w:sz="4" w:space="0" w:color="000000"/>
              <w:left w:val="single" w:sz="4" w:space="0" w:color="000000"/>
              <w:bottom w:val="single" w:sz="4" w:space="0" w:color="000000"/>
              <w:right w:val="single" w:sz="4" w:space="0" w:color="000000"/>
            </w:tcBorders>
          </w:tcPr>
          <w:p w14:paraId="58171509" w14:textId="186109D7" w:rsidR="003432E4" w:rsidRPr="001B298E" w:rsidRDefault="003432E4" w:rsidP="004741EA">
            <w:pPr>
              <w:tabs>
                <w:tab w:val="left" w:pos="4275"/>
              </w:tabs>
              <w:spacing w:after="0" w:line="240" w:lineRule="auto"/>
              <w:jc w:val="center"/>
              <w:rPr>
                <w:rFonts w:ascii="Times New Roman" w:hAnsi="Times New Roman"/>
                <w:sz w:val="28"/>
                <w:szCs w:val="28"/>
              </w:rPr>
            </w:pPr>
            <w:r w:rsidRPr="001B298E">
              <w:rPr>
                <w:rFonts w:ascii="Times New Roman" w:hAnsi="Times New Roman"/>
                <w:sz w:val="28"/>
                <w:szCs w:val="28"/>
              </w:rPr>
              <w:t>11</w:t>
            </w:r>
          </w:p>
        </w:tc>
        <w:tc>
          <w:tcPr>
            <w:tcW w:w="6781" w:type="dxa"/>
            <w:tcBorders>
              <w:top w:val="single" w:sz="4" w:space="0" w:color="000000"/>
              <w:left w:val="single" w:sz="4" w:space="0" w:color="000000"/>
              <w:bottom w:val="single" w:sz="4" w:space="0" w:color="000000"/>
              <w:right w:val="single" w:sz="4" w:space="0" w:color="000000"/>
            </w:tcBorders>
          </w:tcPr>
          <w:p w14:paraId="088EEA11" w14:textId="2060551A" w:rsidR="003432E4" w:rsidRPr="001B298E" w:rsidRDefault="003432E4" w:rsidP="004741EA">
            <w:pPr>
              <w:spacing w:after="0" w:line="240" w:lineRule="auto"/>
              <w:jc w:val="both"/>
              <w:rPr>
                <w:rFonts w:ascii="Times New Roman" w:hAnsi="Times New Roman"/>
                <w:sz w:val="28"/>
                <w:szCs w:val="28"/>
              </w:rPr>
            </w:pPr>
            <w:r w:rsidRPr="001B298E">
              <w:rPr>
                <w:rFonts w:ascii="Times New Roman" w:hAnsi="Times New Roman"/>
                <w:sz w:val="28"/>
                <w:szCs w:val="28"/>
              </w:rPr>
              <w:t xml:space="preserve">От точки 10 в северо-западном направлении </w:t>
            </w:r>
            <w:r w:rsidR="001B298E" w:rsidRPr="001B298E">
              <w:rPr>
                <w:rFonts w:ascii="Times New Roman" w:hAnsi="Times New Roman"/>
                <w:sz w:val="28"/>
                <w:szCs w:val="28"/>
              </w:rPr>
              <w:t xml:space="preserve">на расстояние 1,39 метра </w:t>
            </w:r>
            <w:r w:rsidRPr="001B298E">
              <w:rPr>
                <w:rFonts w:ascii="Times New Roman" w:hAnsi="Times New Roman"/>
                <w:sz w:val="28"/>
                <w:szCs w:val="28"/>
              </w:rPr>
              <w:t>до точки 11</w:t>
            </w:r>
          </w:p>
        </w:tc>
      </w:tr>
      <w:tr w:rsidR="003432E4" w:rsidRPr="00C3679B" w14:paraId="4DC09AC9" w14:textId="77777777" w:rsidTr="004741EA">
        <w:trPr>
          <w:jc w:val="center"/>
        </w:trPr>
        <w:tc>
          <w:tcPr>
            <w:tcW w:w="1696" w:type="dxa"/>
            <w:tcBorders>
              <w:top w:val="single" w:sz="4" w:space="0" w:color="000000"/>
              <w:left w:val="single" w:sz="4" w:space="0" w:color="000000"/>
              <w:bottom w:val="single" w:sz="4" w:space="0" w:color="000000"/>
              <w:right w:val="single" w:sz="4" w:space="0" w:color="000000"/>
            </w:tcBorders>
          </w:tcPr>
          <w:p w14:paraId="2DFA4A4C" w14:textId="5506C39A" w:rsidR="003432E4" w:rsidRPr="001B298E" w:rsidRDefault="003432E4" w:rsidP="004741EA">
            <w:pPr>
              <w:tabs>
                <w:tab w:val="left" w:pos="4275"/>
              </w:tabs>
              <w:spacing w:after="0" w:line="240" w:lineRule="auto"/>
              <w:jc w:val="center"/>
              <w:rPr>
                <w:rFonts w:ascii="Times New Roman" w:hAnsi="Times New Roman"/>
                <w:sz w:val="28"/>
                <w:szCs w:val="28"/>
              </w:rPr>
            </w:pPr>
            <w:r w:rsidRPr="001B298E">
              <w:rPr>
                <w:rFonts w:ascii="Times New Roman" w:hAnsi="Times New Roman"/>
                <w:sz w:val="28"/>
                <w:szCs w:val="28"/>
              </w:rPr>
              <w:t>11</w:t>
            </w:r>
          </w:p>
        </w:tc>
        <w:tc>
          <w:tcPr>
            <w:tcW w:w="1564" w:type="dxa"/>
            <w:tcBorders>
              <w:top w:val="single" w:sz="4" w:space="0" w:color="000000"/>
              <w:left w:val="single" w:sz="4" w:space="0" w:color="000000"/>
              <w:bottom w:val="single" w:sz="4" w:space="0" w:color="000000"/>
              <w:right w:val="single" w:sz="4" w:space="0" w:color="000000"/>
            </w:tcBorders>
          </w:tcPr>
          <w:p w14:paraId="76011A46" w14:textId="26FFF536" w:rsidR="003432E4" w:rsidRPr="001B298E" w:rsidRDefault="003432E4" w:rsidP="004741EA">
            <w:pPr>
              <w:tabs>
                <w:tab w:val="left" w:pos="4275"/>
              </w:tabs>
              <w:spacing w:after="0" w:line="240" w:lineRule="auto"/>
              <w:jc w:val="center"/>
              <w:rPr>
                <w:rFonts w:ascii="Times New Roman" w:hAnsi="Times New Roman"/>
                <w:sz w:val="28"/>
                <w:szCs w:val="28"/>
              </w:rPr>
            </w:pPr>
            <w:r w:rsidRPr="001B298E">
              <w:rPr>
                <w:rFonts w:ascii="Times New Roman" w:hAnsi="Times New Roman"/>
                <w:sz w:val="28"/>
                <w:szCs w:val="28"/>
              </w:rPr>
              <w:t>12</w:t>
            </w:r>
          </w:p>
        </w:tc>
        <w:tc>
          <w:tcPr>
            <w:tcW w:w="6781" w:type="dxa"/>
            <w:tcBorders>
              <w:top w:val="single" w:sz="4" w:space="0" w:color="000000"/>
              <w:left w:val="single" w:sz="4" w:space="0" w:color="000000"/>
              <w:bottom w:val="single" w:sz="4" w:space="0" w:color="000000"/>
              <w:right w:val="single" w:sz="4" w:space="0" w:color="000000"/>
            </w:tcBorders>
          </w:tcPr>
          <w:p w14:paraId="2359F960" w14:textId="54E23F82" w:rsidR="003432E4" w:rsidRPr="001B298E" w:rsidRDefault="003432E4" w:rsidP="004741EA">
            <w:pPr>
              <w:spacing w:after="0" w:line="240" w:lineRule="auto"/>
              <w:jc w:val="both"/>
              <w:rPr>
                <w:rFonts w:ascii="Times New Roman" w:hAnsi="Times New Roman"/>
                <w:sz w:val="28"/>
                <w:szCs w:val="28"/>
              </w:rPr>
            </w:pPr>
            <w:r w:rsidRPr="001B298E">
              <w:rPr>
                <w:rFonts w:ascii="Times New Roman" w:hAnsi="Times New Roman"/>
                <w:sz w:val="28"/>
                <w:szCs w:val="28"/>
              </w:rPr>
              <w:t xml:space="preserve">От точки 11 в </w:t>
            </w:r>
            <w:r w:rsidR="007D0E6F" w:rsidRPr="001B298E">
              <w:rPr>
                <w:rFonts w:ascii="Times New Roman" w:hAnsi="Times New Roman"/>
                <w:sz w:val="28"/>
                <w:szCs w:val="28"/>
              </w:rPr>
              <w:t>юго</w:t>
            </w:r>
            <w:r w:rsidRPr="001B298E">
              <w:rPr>
                <w:rFonts w:ascii="Times New Roman" w:hAnsi="Times New Roman"/>
                <w:sz w:val="28"/>
                <w:szCs w:val="28"/>
              </w:rPr>
              <w:t xml:space="preserve">-западном направлении </w:t>
            </w:r>
            <w:r w:rsidR="001B298E" w:rsidRPr="001B298E">
              <w:rPr>
                <w:rFonts w:ascii="Times New Roman" w:hAnsi="Times New Roman"/>
                <w:sz w:val="28"/>
                <w:szCs w:val="28"/>
              </w:rPr>
              <w:t xml:space="preserve">на расстояние 26,19 метра </w:t>
            </w:r>
            <w:r w:rsidRPr="001B298E">
              <w:rPr>
                <w:rFonts w:ascii="Times New Roman" w:hAnsi="Times New Roman"/>
                <w:sz w:val="28"/>
                <w:szCs w:val="28"/>
              </w:rPr>
              <w:t>до точки 12</w:t>
            </w:r>
          </w:p>
        </w:tc>
      </w:tr>
      <w:tr w:rsidR="003432E4" w:rsidRPr="00C3679B" w14:paraId="30BC07B1" w14:textId="77777777" w:rsidTr="004741EA">
        <w:trPr>
          <w:jc w:val="center"/>
        </w:trPr>
        <w:tc>
          <w:tcPr>
            <w:tcW w:w="1696" w:type="dxa"/>
            <w:tcBorders>
              <w:top w:val="single" w:sz="4" w:space="0" w:color="000000"/>
              <w:left w:val="single" w:sz="4" w:space="0" w:color="000000"/>
              <w:bottom w:val="single" w:sz="4" w:space="0" w:color="000000"/>
              <w:right w:val="single" w:sz="4" w:space="0" w:color="000000"/>
            </w:tcBorders>
          </w:tcPr>
          <w:p w14:paraId="70477721" w14:textId="0D6C3980" w:rsidR="003432E4" w:rsidRPr="001B298E" w:rsidRDefault="003432E4" w:rsidP="004741EA">
            <w:pPr>
              <w:tabs>
                <w:tab w:val="left" w:pos="4275"/>
              </w:tabs>
              <w:spacing w:after="0" w:line="240" w:lineRule="auto"/>
              <w:jc w:val="center"/>
              <w:rPr>
                <w:rFonts w:ascii="Times New Roman" w:hAnsi="Times New Roman"/>
                <w:sz w:val="28"/>
                <w:szCs w:val="28"/>
              </w:rPr>
            </w:pPr>
            <w:r w:rsidRPr="001B298E">
              <w:rPr>
                <w:rFonts w:ascii="Times New Roman" w:hAnsi="Times New Roman"/>
                <w:sz w:val="28"/>
                <w:szCs w:val="28"/>
              </w:rPr>
              <w:t>12</w:t>
            </w:r>
          </w:p>
        </w:tc>
        <w:tc>
          <w:tcPr>
            <w:tcW w:w="1564" w:type="dxa"/>
            <w:tcBorders>
              <w:top w:val="single" w:sz="4" w:space="0" w:color="000000"/>
              <w:left w:val="single" w:sz="4" w:space="0" w:color="000000"/>
              <w:bottom w:val="single" w:sz="4" w:space="0" w:color="000000"/>
              <w:right w:val="single" w:sz="4" w:space="0" w:color="000000"/>
            </w:tcBorders>
          </w:tcPr>
          <w:p w14:paraId="00B22FD2" w14:textId="446EEF4F" w:rsidR="003432E4" w:rsidRPr="001B298E" w:rsidRDefault="003432E4" w:rsidP="004741EA">
            <w:pPr>
              <w:tabs>
                <w:tab w:val="left" w:pos="4275"/>
              </w:tabs>
              <w:spacing w:after="0" w:line="240" w:lineRule="auto"/>
              <w:jc w:val="center"/>
              <w:rPr>
                <w:rFonts w:ascii="Times New Roman" w:hAnsi="Times New Roman"/>
                <w:sz w:val="28"/>
                <w:szCs w:val="28"/>
              </w:rPr>
            </w:pPr>
            <w:r w:rsidRPr="001B298E">
              <w:rPr>
                <w:rFonts w:ascii="Times New Roman" w:hAnsi="Times New Roman"/>
                <w:sz w:val="28"/>
                <w:szCs w:val="28"/>
              </w:rPr>
              <w:t>1</w:t>
            </w:r>
          </w:p>
        </w:tc>
        <w:tc>
          <w:tcPr>
            <w:tcW w:w="6781" w:type="dxa"/>
            <w:tcBorders>
              <w:top w:val="single" w:sz="4" w:space="0" w:color="000000"/>
              <w:left w:val="single" w:sz="4" w:space="0" w:color="000000"/>
              <w:bottom w:val="single" w:sz="4" w:space="0" w:color="000000"/>
              <w:right w:val="single" w:sz="4" w:space="0" w:color="000000"/>
            </w:tcBorders>
          </w:tcPr>
          <w:p w14:paraId="4EE13506" w14:textId="2C5F7180" w:rsidR="003432E4" w:rsidRPr="001B298E" w:rsidRDefault="003432E4" w:rsidP="004741EA">
            <w:pPr>
              <w:spacing w:after="0" w:line="240" w:lineRule="auto"/>
              <w:jc w:val="both"/>
              <w:rPr>
                <w:rFonts w:ascii="Times New Roman" w:hAnsi="Times New Roman"/>
                <w:sz w:val="28"/>
                <w:szCs w:val="28"/>
              </w:rPr>
            </w:pPr>
            <w:r w:rsidRPr="001B298E">
              <w:rPr>
                <w:rFonts w:ascii="Times New Roman" w:hAnsi="Times New Roman"/>
                <w:sz w:val="28"/>
                <w:szCs w:val="28"/>
              </w:rPr>
              <w:t xml:space="preserve">От точки 12 в северо-западном направлении </w:t>
            </w:r>
            <w:r w:rsidR="001B298E" w:rsidRPr="001B298E">
              <w:rPr>
                <w:rFonts w:ascii="Times New Roman" w:hAnsi="Times New Roman"/>
                <w:sz w:val="28"/>
                <w:szCs w:val="28"/>
              </w:rPr>
              <w:t xml:space="preserve">на расстояние 35,43 метра </w:t>
            </w:r>
            <w:r w:rsidRPr="001B298E">
              <w:rPr>
                <w:rFonts w:ascii="Times New Roman" w:hAnsi="Times New Roman"/>
                <w:sz w:val="28"/>
                <w:szCs w:val="28"/>
              </w:rPr>
              <w:t>до точки 1</w:t>
            </w:r>
          </w:p>
        </w:tc>
      </w:tr>
    </w:tbl>
    <w:p w14:paraId="35949771" w14:textId="77777777" w:rsidR="001E4B90" w:rsidRPr="00C3679B" w:rsidRDefault="001E4B90" w:rsidP="00C07118">
      <w:pPr>
        <w:pStyle w:val="a0"/>
        <w:autoSpaceDE w:val="0"/>
        <w:autoSpaceDN w:val="0"/>
        <w:adjustRightInd w:val="0"/>
        <w:spacing w:after="0" w:line="240" w:lineRule="auto"/>
        <w:ind w:left="0"/>
        <w:jc w:val="center"/>
        <w:rPr>
          <w:rFonts w:ascii="Times New Roman" w:hAnsi="Times New Roman" w:cs="Times New Roman"/>
          <w:bCs/>
          <w:sz w:val="28"/>
          <w:szCs w:val="28"/>
        </w:rPr>
      </w:pPr>
    </w:p>
    <w:p w14:paraId="4BDF55A4" w14:textId="5C56A6D8" w:rsidR="001E4B90" w:rsidRPr="001A5AF4" w:rsidRDefault="005F5D5D" w:rsidP="00C95EA4">
      <w:pPr>
        <w:pStyle w:val="a0"/>
        <w:autoSpaceDE w:val="0"/>
        <w:autoSpaceDN w:val="0"/>
        <w:adjustRightInd w:val="0"/>
        <w:spacing w:after="0" w:line="240" w:lineRule="auto"/>
        <w:ind w:left="0"/>
        <w:jc w:val="center"/>
        <w:rPr>
          <w:rFonts w:ascii="Times New Roman" w:hAnsi="Times New Roman" w:cs="Times New Roman"/>
          <w:bCs/>
          <w:sz w:val="28"/>
          <w:szCs w:val="28"/>
        </w:rPr>
      </w:pPr>
      <w:r w:rsidRPr="001A5AF4">
        <w:rPr>
          <w:rFonts w:ascii="Times New Roman" w:eastAsia="Times New Roman" w:hAnsi="Times New Roman" w:cs="Times New Roman"/>
          <w:sz w:val="28"/>
          <w:szCs w:val="28"/>
          <w:lang w:eastAsia="ru-RU"/>
        </w:rPr>
        <w:t>Режим использования земель и требования к градостроительным регламентам</w:t>
      </w:r>
      <w:r w:rsidRPr="001A5AF4">
        <w:rPr>
          <w:rFonts w:ascii="Times New Roman" w:hAnsi="Times New Roman" w:cs="Times New Roman"/>
          <w:bCs/>
          <w:sz w:val="28"/>
          <w:szCs w:val="28"/>
        </w:rPr>
        <w:t xml:space="preserve"> </w:t>
      </w:r>
      <w:r w:rsidRPr="001A5AF4">
        <w:rPr>
          <w:rFonts w:ascii="Times New Roman" w:hAnsi="Times New Roman" w:cs="Times New Roman"/>
          <w:bCs/>
          <w:sz w:val="28"/>
          <w:szCs w:val="28"/>
        </w:rPr>
        <w:br/>
        <w:t>в границах зоны регулирования застройки и хозяйс</w:t>
      </w:r>
      <w:r w:rsidR="006C1322" w:rsidRPr="001A5AF4">
        <w:rPr>
          <w:rFonts w:ascii="Times New Roman" w:hAnsi="Times New Roman" w:cs="Times New Roman"/>
          <w:bCs/>
          <w:sz w:val="28"/>
          <w:szCs w:val="28"/>
        </w:rPr>
        <w:t>т</w:t>
      </w:r>
      <w:r w:rsidRPr="001A5AF4">
        <w:rPr>
          <w:rFonts w:ascii="Times New Roman" w:hAnsi="Times New Roman" w:cs="Times New Roman"/>
          <w:bCs/>
          <w:sz w:val="28"/>
          <w:szCs w:val="28"/>
        </w:rPr>
        <w:t xml:space="preserve">венной деятельности </w:t>
      </w:r>
      <w:r w:rsidR="001E4B90" w:rsidRPr="001A5AF4">
        <w:rPr>
          <w:rFonts w:ascii="Times New Roman" w:hAnsi="Times New Roman" w:cs="Times New Roman"/>
          <w:bCs/>
          <w:sz w:val="28"/>
          <w:szCs w:val="28"/>
        </w:rPr>
        <w:t>ЗРЗ-</w:t>
      </w:r>
      <w:r w:rsidR="002F6C79" w:rsidRPr="001A5AF4">
        <w:rPr>
          <w:rFonts w:ascii="Times New Roman" w:hAnsi="Times New Roman" w:cs="Times New Roman"/>
          <w:bCs/>
          <w:sz w:val="28"/>
          <w:szCs w:val="28"/>
        </w:rPr>
        <w:t>5</w:t>
      </w:r>
    </w:p>
    <w:p w14:paraId="51E55BC1" w14:textId="242061CB" w:rsidR="001E4B90" w:rsidRPr="002801CF" w:rsidRDefault="001E4B90" w:rsidP="00C95EA4">
      <w:pPr>
        <w:autoSpaceDE w:val="0"/>
        <w:autoSpaceDN w:val="0"/>
        <w:adjustRightInd w:val="0"/>
        <w:spacing w:after="0" w:line="240" w:lineRule="auto"/>
        <w:jc w:val="center"/>
        <w:rPr>
          <w:rFonts w:ascii="Times New Roman" w:hAnsi="Times New Roman" w:cs="Times New Roman"/>
          <w:bCs/>
          <w:sz w:val="28"/>
          <w:szCs w:val="28"/>
        </w:rPr>
      </w:pPr>
      <w:r w:rsidRPr="001A5AF4">
        <w:rPr>
          <w:rFonts w:ascii="Times New Roman" w:hAnsi="Times New Roman" w:cs="Times New Roman"/>
          <w:bCs/>
          <w:sz w:val="28"/>
          <w:szCs w:val="28"/>
        </w:rPr>
        <w:t xml:space="preserve">объекта культурного наследия регионального значения </w:t>
      </w:r>
      <w:r w:rsidRPr="001A5AF4">
        <w:rPr>
          <w:rFonts w:ascii="Times New Roman" w:eastAsia="Times New Roman" w:hAnsi="Times New Roman" w:cs="Times New Roman"/>
          <w:bCs/>
          <w:sz w:val="28"/>
          <w:szCs w:val="28"/>
          <w:lang w:eastAsia="ru-RU"/>
        </w:rPr>
        <w:t>«Здание начальной школы», 1914</w:t>
      </w:r>
      <w:r w:rsidR="005F5D5D" w:rsidRPr="001A5AF4">
        <w:rPr>
          <w:rFonts w:ascii="Times New Roman" w:eastAsia="Times New Roman" w:hAnsi="Times New Roman" w:cs="Times New Roman"/>
          <w:bCs/>
          <w:sz w:val="28"/>
          <w:szCs w:val="28"/>
          <w:lang w:eastAsia="ru-RU"/>
        </w:rPr>
        <w:t xml:space="preserve"> </w:t>
      </w:r>
      <w:r w:rsidRPr="001A5AF4">
        <w:rPr>
          <w:rFonts w:ascii="Times New Roman" w:eastAsia="Times New Roman" w:hAnsi="Times New Roman" w:cs="Times New Roman"/>
          <w:bCs/>
          <w:sz w:val="28"/>
          <w:szCs w:val="28"/>
          <w:lang w:eastAsia="ru-RU"/>
        </w:rPr>
        <w:t xml:space="preserve">г., </w:t>
      </w:r>
      <w:r w:rsidR="00F220E5" w:rsidRPr="00770B7E">
        <w:rPr>
          <w:rFonts w:ascii="Times New Roman" w:hAnsi="Times New Roman" w:cs="Times New Roman"/>
          <w:bCs/>
          <w:sz w:val="28"/>
          <w:szCs w:val="28"/>
        </w:rPr>
        <w:t>адрес (местоположение):</w:t>
      </w:r>
      <w:r w:rsidR="00F220E5" w:rsidRPr="00547D6A">
        <w:rPr>
          <w:rFonts w:eastAsia="Times New Roman"/>
          <w:lang w:eastAsia="ru-RU"/>
        </w:rPr>
        <w:t xml:space="preserve"> </w:t>
      </w:r>
      <w:r w:rsidRPr="001A5AF4">
        <w:rPr>
          <w:rFonts w:ascii="Times New Roman" w:eastAsia="Times New Roman" w:hAnsi="Times New Roman" w:cs="Times New Roman"/>
          <w:bCs/>
          <w:sz w:val="28"/>
          <w:szCs w:val="28"/>
          <w:lang w:eastAsia="ru-RU"/>
        </w:rPr>
        <w:t>Республика Татарстан, Пестречинский муниципальный район, с. Пестрецы, ул. Советская, д. 8</w:t>
      </w:r>
    </w:p>
    <w:p w14:paraId="396E0039" w14:textId="095470D5" w:rsidR="001A5AF4" w:rsidRDefault="001A5AF4" w:rsidP="001A5AF4">
      <w:pPr>
        <w:pStyle w:val="a0"/>
        <w:autoSpaceDE w:val="0"/>
        <w:autoSpaceDN w:val="0"/>
        <w:adjustRightInd w:val="0"/>
        <w:spacing w:after="0" w:line="240" w:lineRule="auto"/>
        <w:ind w:left="0"/>
        <w:jc w:val="center"/>
        <w:rPr>
          <w:rFonts w:ascii="Times New Roman" w:hAnsi="Times New Roman" w:cs="Times New Roman"/>
          <w:bCs/>
          <w:sz w:val="28"/>
          <w:szCs w:val="28"/>
        </w:rPr>
      </w:pPr>
    </w:p>
    <w:p w14:paraId="6E09C318" w14:textId="77777777" w:rsidR="00C76D65" w:rsidRPr="006E6145" w:rsidRDefault="00C76D65" w:rsidP="00C76D65">
      <w:pPr>
        <w:autoSpaceDE w:val="0"/>
        <w:autoSpaceDN w:val="0"/>
        <w:adjustRightInd w:val="0"/>
        <w:spacing w:after="0" w:line="240" w:lineRule="auto"/>
        <w:ind w:firstLine="567"/>
        <w:jc w:val="both"/>
        <w:rPr>
          <w:rFonts w:ascii="Times New Roman" w:hAnsi="Times New Roman" w:cs="Times New Roman"/>
          <w:bCs/>
          <w:sz w:val="28"/>
          <w:szCs w:val="28"/>
        </w:rPr>
      </w:pPr>
      <w:r w:rsidRPr="006E6145">
        <w:rPr>
          <w:rFonts w:ascii="Times New Roman" w:hAnsi="Times New Roman" w:cs="Times New Roman"/>
          <w:bCs/>
          <w:sz w:val="28"/>
          <w:szCs w:val="28"/>
        </w:rPr>
        <w:t>Запрещается:</w:t>
      </w:r>
    </w:p>
    <w:p w14:paraId="078E509B" w14:textId="42A1F2BB" w:rsidR="00C76D65" w:rsidRPr="00BD7398" w:rsidRDefault="00A20921" w:rsidP="00A20921">
      <w:pPr>
        <w:pStyle w:val="a0"/>
        <w:tabs>
          <w:tab w:val="left" w:pos="0"/>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1. </w:t>
      </w:r>
      <w:r w:rsidR="00C76D65" w:rsidRPr="00BD7398">
        <w:rPr>
          <w:rFonts w:ascii="Times New Roman" w:hAnsi="Times New Roman" w:cs="Times New Roman"/>
          <w:bCs/>
          <w:sz w:val="28"/>
          <w:szCs w:val="28"/>
        </w:rPr>
        <w:t>Использование строительных технологий, оказывающих негативное воздействие на объекты культурного наследия и историческую застройку.</w:t>
      </w:r>
    </w:p>
    <w:p w14:paraId="79B6F889" w14:textId="2F33C3A8" w:rsidR="00C76D65" w:rsidRDefault="00A20921" w:rsidP="00A20921">
      <w:pPr>
        <w:pStyle w:val="a0"/>
        <w:tabs>
          <w:tab w:val="left" w:pos="0"/>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2. </w:t>
      </w:r>
      <w:r w:rsidR="00C76D65" w:rsidRPr="00BD7398">
        <w:rPr>
          <w:rFonts w:ascii="Times New Roman" w:hAnsi="Times New Roman" w:cs="Times New Roman"/>
          <w:bCs/>
          <w:sz w:val="28"/>
          <w:szCs w:val="28"/>
        </w:rPr>
        <w:t>Размещение взрыво- и пожароопасных объектов, угрожающих сохранности объектов культурного наследия, выявленных объектов культурного наследия.</w:t>
      </w:r>
    </w:p>
    <w:p w14:paraId="7B69A2BE" w14:textId="6B5E7750" w:rsidR="00C76D65" w:rsidRPr="007246D1" w:rsidRDefault="00A20921" w:rsidP="00A20921">
      <w:pPr>
        <w:pStyle w:val="a0"/>
        <w:tabs>
          <w:tab w:val="left" w:pos="1134"/>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sz w:val="28"/>
          <w:szCs w:val="28"/>
        </w:rPr>
        <w:lastRenderedPageBreak/>
        <w:t>3. </w:t>
      </w:r>
      <w:r w:rsidR="00C76D65" w:rsidRPr="007246D1">
        <w:rPr>
          <w:rFonts w:ascii="Times New Roman" w:hAnsi="Times New Roman" w:cs="Times New Roman"/>
          <w:sz w:val="28"/>
          <w:szCs w:val="28"/>
        </w:rPr>
        <w:t>Строительство и реконструкция объектов капитального строительства, предусматривающие:</w:t>
      </w:r>
    </w:p>
    <w:p w14:paraId="1E954059" w14:textId="4588FDEF" w:rsidR="00C76D65" w:rsidRPr="00212450" w:rsidRDefault="00A20921" w:rsidP="00A20921">
      <w:pPr>
        <w:pStyle w:val="a0"/>
        <w:ind w:left="0" w:firstLine="567"/>
        <w:rPr>
          <w:rFonts w:ascii="Times New Roman" w:hAnsi="Times New Roman" w:cs="Times New Roman"/>
          <w:bCs/>
          <w:sz w:val="28"/>
          <w:szCs w:val="28"/>
        </w:rPr>
      </w:pPr>
      <w:r>
        <w:rPr>
          <w:rFonts w:ascii="Times New Roman" w:hAnsi="Times New Roman" w:cs="Times New Roman"/>
          <w:bCs/>
          <w:sz w:val="28"/>
          <w:szCs w:val="28"/>
        </w:rPr>
        <w:t>3.1. </w:t>
      </w:r>
      <w:r w:rsidR="00C76D65" w:rsidRPr="00212450">
        <w:rPr>
          <w:rFonts w:ascii="Times New Roman" w:hAnsi="Times New Roman" w:cs="Times New Roman"/>
          <w:bCs/>
          <w:sz w:val="28"/>
          <w:szCs w:val="28"/>
        </w:rPr>
        <w:t>Изменение характера рельефа территории.</w:t>
      </w:r>
    </w:p>
    <w:p w14:paraId="5ED24A68" w14:textId="6D39D742" w:rsidR="00C76D65" w:rsidRPr="00212450" w:rsidRDefault="00A20921" w:rsidP="00A20921">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3.2. </w:t>
      </w:r>
      <w:r w:rsidR="00C76D65" w:rsidRPr="00212450">
        <w:rPr>
          <w:rFonts w:ascii="Times New Roman" w:hAnsi="Times New Roman" w:cs="Times New Roman"/>
          <w:bCs/>
          <w:sz w:val="28"/>
          <w:szCs w:val="28"/>
        </w:rPr>
        <w:t>Высоту более 1</w:t>
      </w:r>
      <w:r w:rsidR="00C76D65">
        <w:rPr>
          <w:rFonts w:ascii="Times New Roman" w:hAnsi="Times New Roman" w:cs="Times New Roman"/>
          <w:bCs/>
          <w:sz w:val="28"/>
          <w:szCs w:val="28"/>
        </w:rPr>
        <w:t>3</w:t>
      </w:r>
      <w:r w:rsidR="00C76D65" w:rsidRPr="00212450">
        <w:rPr>
          <w:rFonts w:ascii="Times New Roman" w:hAnsi="Times New Roman" w:cs="Times New Roman"/>
          <w:bCs/>
          <w:sz w:val="28"/>
          <w:szCs w:val="28"/>
        </w:rPr>
        <w:t>,0 метров.</w:t>
      </w:r>
    </w:p>
    <w:p w14:paraId="1812A287" w14:textId="1BA9D7A4" w:rsidR="00C76D65" w:rsidRPr="007246D1" w:rsidRDefault="00C76D65" w:rsidP="00A2092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7246D1">
        <w:rPr>
          <w:rFonts w:ascii="Times New Roman" w:hAnsi="Times New Roman" w:cs="Times New Roman"/>
          <w:bCs/>
          <w:sz w:val="28"/>
          <w:szCs w:val="28"/>
        </w:rPr>
        <w:t>Высота объекта капитального строительства</w:t>
      </w:r>
      <w:r>
        <w:rPr>
          <w:rFonts w:ascii="Times New Roman" w:hAnsi="Times New Roman" w:cs="Times New Roman"/>
          <w:bCs/>
          <w:sz w:val="28"/>
          <w:szCs w:val="28"/>
        </w:rPr>
        <w:t xml:space="preserve"> </w:t>
      </w:r>
      <w:r w:rsidRPr="007246D1">
        <w:rPr>
          <w:rFonts w:ascii="Times New Roman" w:hAnsi="Times New Roman" w:cs="Times New Roman"/>
          <w:bCs/>
          <w:sz w:val="28"/>
          <w:szCs w:val="28"/>
        </w:rPr>
        <w:t>измеряется от нижней (дневной) отметки уровня земли под объектом капитального</w:t>
      </w:r>
      <w:r>
        <w:rPr>
          <w:rFonts w:ascii="Times New Roman" w:hAnsi="Times New Roman" w:cs="Times New Roman"/>
          <w:bCs/>
          <w:sz w:val="28"/>
          <w:szCs w:val="28"/>
        </w:rPr>
        <w:t xml:space="preserve"> </w:t>
      </w:r>
      <w:r w:rsidRPr="007246D1">
        <w:rPr>
          <w:rFonts w:ascii="Times New Roman" w:hAnsi="Times New Roman" w:cs="Times New Roman"/>
          <w:bCs/>
          <w:sz w:val="28"/>
          <w:szCs w:val="28"/>
        </w:rPr>
        <w:t>строительства</w:t>
      </w:r>
      <w:r w:rsidRPr="00644DE4">
        <w:rPr>
          <w:rFonts w:ascii="Times New Roman" w:hAnsi="Times New Roman" w:cs="Times New Roman"/>
          <w:bCs/>
          <w:sz w:val="28"/>
          <w:szCs w:val="28"/>
        </w:rPr>
        <w:t xml:space="preserve"> </w:t>
      </w:r>
      <w:r w:rsidRPr="007246D1">
        <w:rPr>
          <w:rFonts w:ascii="Times New Roman" w:hAnsi="Times New Roman" w:cs="Times New Roman"/>
          <w:bCs/>
          <w:sz w:val="28"/>
          <w:szCs w:val="28"/>
        </w:rPr>
        <w:t xml:space="preserve">до верхней отметки </w:t>
      </w:r>
      <w:r w:rsidRPr="001F72C9">
        <w:rPr>
          <w:rFonts w:ascii="Times New Roman" w:hAnsi="Times New Roman" w:cs="Times New Roman"/>
          <w:bCs/>
          <w:sz w:val="28"/>
          <w:szCs w:val="28"/>
        </w:rPr>
        <w:t>парапета при плоском решении кровли или до конька скатной крыши</w:t>
      </w:r>
      <w:r>
        <w:rPr>
          <w:rFonts w:ascii="Times New Roman" w:hAnsi="Times New Roman" w:cs="Times New Roman"/>
          <w:bCs/>
          <w:sz w:val="28"/>
          <w:szCs w:val="28"/>
        </w:rPr>
        <w:t>.</w:t>
      </w:r>
      <w:r w:rsidR="00404B1C">
        <w:rPr>
          <w:rFonts w:ascii="Times New Roman" w:hAnsi="Times New Roman" w:cs="Times New Roman"/>
          <w:bCs/>
          <w:sz w:val="28"/>
          <w:szCs w:val="28"/>
        </w:rPr>
        <w:t xml:space="preserve"> </w:t>
      </w:r>
      <w:r w:rsidRPr="007246D1">
        <w:rPr>
          <w:rFonts w:ascii="Times New Roman" w:eastAsia="Times New Roman" w:hAnsi="Times New Roman" w:cs="Times New Roman"/>
          <w:color w:val="000000"/>
          <w:sz w:val="28"/>
          <w:szCs w:val="28"/>
          <w:lang w:eastAsia="ru-RU"/>
        </w:rPr>
        <w:t>Дымоходы, вентиляционные каналы, антенны, молниеотводы и другое инженерное оборудование, устанавливаемое на крыше, при расчете высоты не учитываются.</w:t>
      </w:r>
    </w:p>
    <w:p w14:paraId="1DF1E645" w14:textId="395F1E04" w:rsidR="00C76D65" w:rsidRDefault="00A20921" w:rsidP="00A20921">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3.3. </w:t>
      </w:r>
      <w:r w:rsidR="00C76D65">
        <w:rPr>
          <w:rFonts w:ascii="Times New Roman" w:hAnsi="Times New Roman" w:cs="Times New Roman"/>
          <w:bCs/>
          <w:sz w:val="28"/>
          <w:szCs w:val="28"/>
        </w:rPr>
        <w:t>Организацию скатных крыш с</w:t>
      </w:r>
      <w:r w:rsidR="00C76D65" w:rsidRPr="007246D1">
        <w:rPr>
          <w:rFonts w:ascii="Times New Roman" w:hAnsi="Times New Roman" w:cs="Times New Roman"/>
          <w:bCs/>
          <w:sz w:val="28"/>
          <w:szCs w:val="28"/>
        </w:rPr>
        <w:t xml:space="preserve"> углом наклона более 40 градусов.  </w:t>
      </w:r>
    </w:p>
    <w:p w14:paraId="641B94A5" w14:textId="451B66E5" w:rsidR="00C76D65" w:rsidRPr="00644DE4" w:rsidRDefault="00A20921" w:rsidP="00A20921">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3.4. </w:t>
      </w:r>
      <w:r w:rsidR="00C76D65" w:rsidRPr="00644DE4">
        <w:rPr>
          <w:rFonts w:ascii="Times New Roman" w:hAnsi="Times New Roman" w:cs="Times New Roman"/>
          <w:bCs/>
          <w:sz w:val="28"/>
          <w:szCs w:val="28"/>
        </w:rPr>
        <w:t xml:space="preserve">Применение </w:t>
      </w:r>
      <w:r w:rsidR="00C76D65">
        <w:rPr>
          <w:rFonts w:ascii="Times New Roman" w:hAnsi="Times New Roman" w:cs="Times New Roman"/>
          <w:bCs/>
          <w:sz w:val="28"/>
          <w:szCs w:val="28"/>
        </w:rPr>
        <w:t xml:space="preserve">в </w:t>
      </w:r>
      <w:r w:rsidR="00C76D65" w:rsidRPr="00644DE4">
        <w:rPr>
          <w:rFonts w:ascii="Times New Roman" w:hAnsi="Times New Roman" w:cs="Times New Roman"/>
          <w:bCs/>
          <w:sz w:val="28"/>
          <w:szCs w:val="28"/>
        </w:rPr>
        <w:t>отделк</w:t>
      </w:r>
      <w:r w:rsidR="00C76D65">
        <w:rPr>
          <w:rFonts w:ascii="Times New Roman" w:hAnsi="Times New Roman" w:cs="Times New Roman"/>
          <w:bCs/>
          <w:sz w:val="28"/>
          <w:szCs w:val="28"/>
        </w:rPr>
        <w:t>е</w:t>
      </w:r>
      <w:r w:rsidR="00C76D65" w:rsidRPr="00644DE4">
        <w:rPr>
          <w:rFonts w:ascii="Times New Roman" w:hAnsi="Times New Roman" w:cs="Times New Roman"/>
          <w:bCs/>
          <w:sz w:val="28"/>
          <w:szCs w:val="28"/>
        </w:rPr>
        <w:t xml:space="preserve"> фасадов</w:t>
      </w:r>
      <w:r w:rsidR="00C76D65">
        <w:rPr>
          <w:rFonts w:ascii="Times New Roman" w:hAnsi="Times New Roman" w:cs="Times New Roman"/>
          <w:bCs/>
          <w:sz w:val="28"/>
          <w:szCs w:val="28"/>
        </w:rPr>
        <w:t xml:space="preserve"> решений, не соответствующих требованиям по использованию:</w:t>
      </w:r>
    </w:p>
    <w:p w14:paraId="112264E5" w14:textId="0124A552" w:rsidR="00C76D65" w:rsidRPr="00471FC0" w:rsidRDefault="00404B1C" w:rsidP="00A20921">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sidRPr="00471FC0">
        <w:rPr>
          <w:rFonts w:ascii="Times New Roman" w:hAnsi="Times New Roman" w:cs="Times New Roman"/>
          <w:bCs/>
          <w:sz w:val="28"/>
          <w:szCs w:val="28"/>
        </w:rPr>
        <w:t>кирпич</w:t>
      </w:r>
      <w:r>
        <w:rPr>
          <w:rFonts w:ascii="Times New Roman" w:hAnsi="Times New Roman" w:cs="Times New Roman"/>
          <w:bCs/>
          <w:sz w:val="28"/>
          <w:szCs w:val="28"/>
        </w:rPr>
        <w:t>а</w:t>
      </w:r>
      <w:r w:rsidRPr="00471FC0">
        <w:rPr>
          <w:rFonts w:ascii="Times New Roman" w:hAnsi="Times New Roman" w:cs="Times New Roman"/>
          <w:bCs/>
          <w:sz w:val="28"/>
          <w:szCs w:val="28"/>
        </w:rPr>
        <w:t xml:space="preserve"> под покраску</w:t>
      </w:r>
      <w:r w:rsidR="00C76D65" w:rsidRPr="00471FC0">
        <w:rPr>
          <w:rFonts w:ascii="Times New Roman" w:hAnsi="Times New Roman" w:cs="Times New Roman"/>
          <w:bCs/>
          <w:sz w:val="28"/>
          <w:szCs w:val="28"/>
        </w:rPr>
        <w:t>;</w:t>
      </w:r>
    </w:p>
    <w:p w14:paraId="6F856EB2" w14:textId="7C871B55" w:rsidR="00C76D65" w:rsidRPr="00471FC0" w:rsidRDefault="00404B1C" w:rsidP="00A20921">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sidRPr="00471FC0">
        <w:rPr>
          <w:rFonts w:ascii="Times New Roman" w:hAnsi="Times New Roman" w:cs="Times New Roman"/>
          <w:bCs/>
          <w:sz w:val="28"/>
          <w:szCs w:val="28"/>
        </w:rPr>
        <w:t>металла под фальц или металлочерепиц</w:t>
      </w:r>
      <w:r>
        <w:rPr>
          <w:rFonts w:ascii="Times New Roman" w:hAnsi="Times New Roman" w:cs="Times New Roman"/>
          <w:bCs/>
          <w:sz w:val="28"/>
          <w:szCs w:val="28"/>
        </w:rPr>
        <w:t>ы</w:t>
      </w:r>
      <w:r w:rsidRPr="00471FC0">
        <w:rPr>
          <w:rFonts w:ascii="Times New Roman" w:hAnsi="Times New Roman" w:cs="Times New Roman"/>
          <w:bCs/>
          <w:sz w:val="28"/>
          <w:szCs w:val="28"/>
        </w:rPr>
        <w:t xml:space="preserve"> </w:t>
      </w:r>
      <w:r>
        <w:rPr>
          <w:rFonts w:ascii="Times New Roman" w:hAnsi="Times New Roman" w:cs="Times New Roman"/>
          <w:bCs/>
          <w:sz w:val="28"/>
          <w:szCs w:val="28"/>
        </w:rPr>
        <w:t>для</w:t>
      </w:r>
      <w:r w:rsidR="00C76D65" w:rsidRPr="00471FC0">
        <w:rPr>
          <w:rFonts w:ascii="Times New Roman" w:hAnsi="Times New Roman" w:cs="Times New Roman"/>
          <w:bCs/>
          <w:sz w:val="28"/>
          <w:szCs w:val="28"/>
        </w:rPr>
        <w:t xml:space="preserve"> скатной крыши; </w:t>
      </w:r>
    </w:p>
    <w:p w14:paraId="6CF483C5" w14:textId="4DFAE6C8" w:rsidR="00C76D65" w:rsidRPr="00471FC0" w:rsidRDefault="00404B1C" w:rsidP="00A20921">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sidRPr="00471FC0">
        <w:rPr>
          <w:rFonts w:ascii="Times New Roman" w:hAnsi="Times New Roman" w:cs="Times New Roman"/>
          <w:bCs/>
          <w:sz w:val="28"/>
          <w:szCs w:val="28"/>
        </w:rPr>
        <w:t>дерева</w:t>
      </w:r>
      <w:r>
        <w:rPr>
          <w:rFonts w:ascii="Times New Roman" w:hAnsi="Times New Roman" w:cs="Times New Roman"/>
          <w:bCs/>
          <w:sz w:val="28"/>
          <w:szCs w:val="28"/>
        </w:rPr>
        <w:t xml:space="preserve"> </w:t>
      </w:r>
      <w:r w:rsidRPr="00471FC0">
        <w:rPr>
          <w:rFonts w:ascii="Times New Roman" w:hAnsi="Times New Roman" w:cs="Times New Roman"/>
          <w:bCs/>
          <w:sz w:val="28"/>
          <w:szCs w:val="28"/>
        </w:rPr>
        <w:t>или материал</w:t>
      </w:r>
      <w:r>
        <w:rPr>
          <w:rFonts w:ascii="Times New Roman" w:hAnsi="Times New Roman" w:cs="Times New Roman"/>
          <w:bCs/>
          <w:sz w:val="28"/>
          <w:szCs w:val="28"/>
        </w:rPr>
        <w:t xml:space="preserve">а, </w:t>
      </w:r>
      <w:r w:rsidRPr="00471FC0">
        <w:rPr>
          <w:rFonts w:ascii="Times New Roman" w:hAnsi="Times New Roman" w:cs="Times New Roman"/>
          <w:bCs/>
          <w:sz w:val="28"/>
          <w:szCs w:val="28"/>
        </w:rPr>
        <w:t>имитирующ</w:t>
      </w:r>
      <w:r>
        <w:rPr>
          <w:rFonts w:ascii="Times New Roman" w:hAnsi="Times New Roman" w:cs="Times New Roman"/>
          <w:bCs/>
          <w:sz w:val="28"/>
          <w:szCs w:val="28"/>
        </w:rPr>
        <w:t>его</w:t>
      </w:r>
      <w:r w:rsidRPr="00471FC0">
        <w:rPr>
          <w:rFonts w:ascii="Times New Roman" w:hAnsi="Times New Roman" w:cs="Times New Roman"/>
          <w:bCs/>
          <w:sz w:val="28"/>
          <w:szCs w:val="28"/>
        </w:rPr>
        <w:t xml:space="preserve"> дерево </w:t>
      </w:r>
      <w:r>
        <w:rPr>
          <w:rFonts w:ascii="Times New Roman" w:hAnsi="Times New Roman" w:cs="Times New Roman"/>
          <w:bCs/>
          <w:sz w:val="28"/>
          <w:szCs w:val="28"/>
        </w:rPr>
        <w:t>для</w:t>
      </w:r>
      <w:r w:rsidR="00C76D65" w:rsidRPr="00471FC0">
        <w:rPr>
          <w:rFonts w:ascii="Times New Roman" w:hAnsi="Times New Roman" w:cs="Times New Roman"/>
          <w:bCs/>
          <w:sz w:val="28"/>
          <w:szCs w:val="28"/>
        </w:rPr>
        <w:t xml:space="preserve"> оконных и дверных заполнений;</w:t>
      </w:r>
    </w:p>
    <w:p w14:paraId="68579795" w14:textId="77777777" w:rsidR="00211764" w:rsidRDefault="00C76D65" w:rsidP="00A20921">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sidRPr="00471FC0">
        <w:rPr>
          <w:rFonts w:ascii="Times New Roman" w:hAnsi="Times New Roman" w:cs="Times New Roman"/>
          <w:bCs/>
          <w:sz w:val="28"/>
          <w:szCs w:val="28"/>
        </w:rPr>
        <w:t>в покраске стен все</w:t>
      </w:r>
      <w:r>
        <w:rPr>
          <w:rFonts w:ascii="Times New Roman" w:hAnsi="Times New Roman" w:cs="Times New Roman"/>
          <w:bCs/>
          <w:sz w:val="28"/>
          <w:szCs w:val="28"/>
        </w:rPr>
        <w:t>х</w:t>
      </w:r>
      <w:r w:rsidRPr="00471FC0">
        <w:rPr>
          <w:rFonts w:ascii="Times New Roman" w:hAnsi="Times New Roman" w:cs="Times New Roman"/>
          <w:bCs/>
          <w:sz w:val="28"/>
          <w:szCs w:val="28"/>
        </w:rPr>
        <w:t xml:space="preserve"> оттенк</w:t>
      </w:r>
      <w:r>
        <w:rPr>
          <w:rFonts w:ascii="Times New Roman" w:hAnsi="Times New Roman" w:cs="Times New Roman"/>
          <w:bCs/>
          <w:sz w:val="28"/>
          <w:szCs w:val="28"/>
        </w:rPr>
        <w:t>ов</w:t>
      </w:r>
      <w:r w:rsidRPr="00471FC0">
        <w:rPr>
          <w:rFonts w:ascii="Times New Roman" w:hAnsi="Times New Roman" w:cs="Times New Roman"/>
          <w:bCs/>
          <w:sz w:val="28"/>
          <w:szCs w:val="28"/>
        </w:rPr>
        <w:t xml:space="preserve"> </w:t>
      </w:r>
      <w:r w:rsidR="00BE2DEF">
        <w:rPr>
          <w:rFonts w:ascii="Times New Roman" w:hAnsi="Times New Roman" w:cs="Times New Roman"/>
          <w:bCs/>
          <w:sz w:val="28"/>
          <w:szCs w:val="28"/>
        </w:rPr>
        <w:t>серого</w:t>
      </w:r>
      <w:r w:rsidRPr="00471FC0">
        <w:rPr>
          <w:rFonts w:ascii="Times New Roman" w:hAnsi="Times New Roman" w:cs="Times New Roman"/>
          <w:bCs/>
          <w:sz w:val="28"/>
          <w:szCs w:val="28"/>
        </w:rPr>
        <w:t xml:space="preserve"> цвета;</w:t>
      </w:r>
      <w:r w:rsidR="00FB0732">
        <w:rPr>
          <w:rFonts w:ascii="Times New Roman" w:hAnsi="Times New Roman" w:cs="Times New Roman"/>
          <w:bCs/>
          <w:sz w:val="28"/>
          <w:szCs w:val="28"/>
        </w:rPr>
        <w:t xml:space="preserve"> </w:t>
      </w:r>
    </w:p>
    <w:p w14:paraId="1EFB11C8" w14:textId="77777777" w:rsidR="00211764" w:rsidRDefault="00C76D65" w:rsidP="00A20921">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sidRPr="00471FC0">
        <w:rPr>
          <w:rFonts w:ascii="Times New Roman" w:hAnsi="Times New Roman" w:cs="Times New Roman"/>
          <w:bCs/>
          <w:sz w:val="28"/>
          <w:szCs w:val="28"/>
        </w:rPr>
        <w:t>в покраске декора фасадов (наличники, карнизы) красно-коричнев</w:t>
      </w:r>
      <w:r>
        <w:rPr>
          <w:rFonts w:ascii="Times New Roman" w:hAnsi="Times New Roman" w:cs="Times New Roman"/>
          <w:bCs/>
          <w:sz w:val="28"/>
          <w:szCs w:val="28"/>
        </w:rPr>
        <w:t>ого</w:t>
      </w:r>
      <w:r w:rsidRPr="00471FC0">
        <w:rPr>
          <w:rFonts w:ascii="Times New Roman" w:hAnsi="Times New Roman" w:cs="Times New Roman"/>
          <w:bCs/>
          <w:sz w:val="28"/>
          <w:szCs w:val="28"/>
        </w:rPr>
        <w:t xml:space="preserve"> цвет</w:t>
      </w:r>
      <w:r w:rsidR="00BE2DEF">
        <w:rPr>
          <w:rFonts w:ascii="Times New Roman" w:hAnsi="Times New Roman" w:cs="Times New Roman"/>
          <w:bCs/>
          <w:sz w:val="28"/>
          <w:szCs w:val="28"/>
        </w:rPr>
        <w:t>а</w:t>
      </w:r>
      <w:r w:rsidRPr="00471FC0">
        <w:rPr>
          <w:rFonts w:ascii="Times New Roman" w:hAnsi="Times New Roman" w:cs="Times New Roman"/>
          <w:bCs/>
          <w:sz w:val="28"/>
          <w:szCs w:val="28"/>
        </w:rPr>
        <w:t>;</w:t>
      </w:r>
      <w:r w:rsidR="00FB0732">
        <w:rPr>
          <w:rFonts w:ascii="Times New Roman" w:hAnsi="Times New Roman" w:cs="Times New Roman"/>
          <w:bCs/>
          <w:sz w:val="28"/>
          <w:szCs w:val="28"/>
        </w:rPr>
        <w:t xml:space="preserve"> </w:t>
      </w:r>
      <w:r w:rsidRPr="00471FC0">
        <w:rPr>
          <w:rFonts w:ascii="Times New Roman" w:hAnsi="Times New Roman" w:cs="Times New Roman"/>
          <w:bCs/>
          <w:sz w:val="28"/>
          <w:szCs w:val="28"/>
        </w:rPr>
        <w:t>в покраске крыши темно-серого</w:t>
      </w:r>
      <w:r w:rsidRPr="00471FC0">
        <w:t xml:space="preserve"> </w:t>
      </w:r>
      <w:r w:rsidRPr="00471FC0">
        <w:rPr>
          <w:rFonts w:ascii="Times New Roman" w:hAnsi="Times New Roman" w:cs="Times New Roman"/>
          <w:bCs/>
          <w:sz w:val="28"/>
          <w:szCs w:val="28"/>
        </w:rPr>
        <w:t>или темно</w:t>
      </w:r>
      <w:r>
        <w:rPr>
          <w:rFonts w:ascii="Times New Roman" w:hAnsi="Times New Roman" w:cs="Times New Roman"/>
          <w:bCs/>
          <w:sz w:val="28"/>
          <w:szCs w:val="28"/>
        </w:rPr>
        <w:t>-</w:t>
      </w:r>
      <w:r w:rsidRPr="00471FC0">
        <w:rPr>
          <w:rFonts w:ascii="Times New Roman" w:hAnsi="Times New Roman" w:cs="Times New Roman"/>
          <w:bCs/>
          <w:sz w:val="28"/>
          <w:szCs w:val="28"/>
        </w:rPr>
        <w:t>коричнев</w:t>
      </w:r>
      <w:r>
        <w:rPr>
          <w:rFonts w:ascii="Times New Roman" w:hAnsi="Times New Roman" w:cs="Times New Roman"/>
          <w:bCs/>
          <w:sz w:val="28"/>
          <w:szCs w:val="28"/>
        </w:rPr>
        <w:t>ого</w:t>
      </w:r>
      <w:r w:rsidRPr="00471FC0">
        <w:rPr>
          <w:rFonts w:ascii="Times New Roman" w:hAnsi="Times New Roman" w:cs="Times New Roman"/>
          <w:bCs/>
          <w:sz w:val="28"/>
          <w:szCs w:val="28"/>
        </w:rPr>
        <w:t xml:space="preserve"> цвет</w:t>
      </w:r>
      <w:r>
        <w:rPr>
          <w:rFonts w:ascii="Times New Roman" w:hAnsi="Times New Roman" w:cs="Times New Roman"/>
          <w:bCs/>
          <w:sz w:val="28"/>
          <w:szCs w:val="28"/>
        </w:rPr>
        <w:t>ов</w:t>
      </w:r>
      <w:r w:rsidRPr="00471FC0">
        <w:rPr>
          <w:rFonts w:ascii="Times New Roman" w:hAnsi="Times New Roman" w:cs="Times New Roman"/>
          <w:bCs/>
          <w:sz w:val="28"/>
          <w:szCs w:val="28"/>
        </w:rPr>
        <w:t>;</w:t>
      </w:r>
      <w:r w:rsidR="00FB0732">
        <w:rPr>
          <w:rFonts w:ascii="Times New Roman" w:hAnsi="Times New Roman" w:cs="Times New Roman"/>
          <w:bCs/>
          <w:sz w:val="28"/>
          <w:szCs w:val="28"/>
        </w:rPr>
        <w:t xml:space="preserve"> </w:t>
      </w:r>
    </w:p>
    <w:p w14:paraId="08220874" w14:textId="54A6D30A" w:rsidR="00C76D65" w:rsidRPr="00471FC0" w:rsidRDefault="00C76D65" w:rsidP="00A20921">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sidRPr="00471FC0">
        <w:rPr>
          <w:rFonts w:ascii="Times New Roman" w:hAnsi="Times New Roman" w:cs="Times New Roman"/>
          <w:bCs/>
          <w:sz w:val="28"/>
          <w:szCs w:val="28"/>
        </w:rPr>
        <w:t>в покраске дверей темно-коричнев</w:t>
      </w:r>
      <w:r>
        <w:rPr>
          <w:rFonts w:ascii="Times New Roman" w:hAnsi="Times New Roman" w:cs="Times New Roman"/>
          <w:bCs/>
          <w:sz w:val="28"/>
          <w:szCs w:val="28"/>
        </w:rPr>
        <w:t xml:space="preserve">ого, </w:t>
      </w:r>
      <w:r w:rsidRPr="00471FC0">
        <w:rPr>
          <w:rFonts w:ascii="Times New Roman" w:hAnsi="Times New Roman" w:cs="Times New Roman"/>
          <w:bCs/>
          <w:sz w:val="28"/>
          <w:szCs w:val="28"/>
        </w:rPr>
        <w:t>темно-сер</w:t>
      </w:r>
      <w:r>
        <w:rPr>
          <w:rFonts w:ascii="Times New Roman" w:hAnsi="Times New Roman" w:cs="Times New Roman"/>
          <w:bCs/>
          <w:sz w:val="28"/>
          <w:szCs w:val="28"/>
        </w:rPr>
        <w:t>ого</w:t>
      </w:r>
      <w:r w:rsidRPr="00471FC0">
        <w:rPr>
          <w:rFonts w:ascii="Times New Roman" w:hAnsi="Times New Roman" w:cs="Times New Roman"/>
          <w:bCs/>
          <w:sz w:val="28"/>
          <w:szCs w:val="28"/>
        </w:rPr>
        <w:t xml:space="preserve"> или бел</w:t>
      </w:r>
      <w:r>
        <w:rPr>
          <w:rFonts w:ascii="Times New Roman" w:hAnsi="Times New Roman" w:cs="Times New Roman"/>
          <w:bCs/>
          <w:sz w:val="28"/>
          <w:szCs w:val="28"/>
        </w:rPr>
        <w:t>ого</w:t>
      </w:r>
      <w:r w:rsidRPr="00471FC0">
        <w:rPr>
          <w:rFonts w:ascii="Times New Roman" w:hAnsi="Times New Roman" w:cs="Times New Roman"/>
          <w:bCs/>
          <w:sz w:val="28"/>
          <w:szCs w:val="28"/>
        </w:rPr>
        <w:t xml:space="preserve"> цвет</w:t>
      </w:r>
      <w:r>
        <w:rPr>
          <w:rFonts w:ascii="Times New Roman" w:hAnsi="Times New Roman" w:cs="Times New Roman"/>
          <w:bCs/>
          <w:sz w:val="28"/>
          <w:szCs w:val="28"/>
        </w:rPr>
        <w:t>ов</w:t>
      </w:r>
      <w:r w:rsidRPr="00471FC0">
        <w:rPr>
          <w:rFonts w:ascii="Times New Roman" w:hAnsi="Times New Roman" w:cs="Times New Roman"/>
          <w:bCs/>
          <w:sz w:val="28"/>
          <w:szCs w:val="28"/>
        </w:rPr>
        <w:t>;</w:t>
      </w:r>
      <w:r w:rsidR="00FB0732">
        <w:rPr>
          <w:rFonts w:ascii="Times New Roman" w:hAnsi="Times New Roman" w:cs="Times New Roman"/>
          <w:bCs/>
          <w:sz w:val="28"/>
          <w:szCs w:val="28"/>
        </w:rPr>
        <w:t xml:space="preserve"> </w:t>
      </w:r>
      <w:r w:rsidRPr="00471FC0">
        <w:rPr>
          <w:rFonts w:ascii="Times New Roman" w:hAnsi="Times New Roman" w:cs="Times New Roman"/>
          <w:bCs/>
          <w:sz w:val="28"/>
          <w:szCs w:val="28"/>
        </w:rPr>
        <w:t>в покарске оконных рам бел</w:t>
      </w:r>
      <w:r>
        <w:rPr>
          <w:rFonts w:ascii="Times New Roman" w:hAnsi="Times New Roman" w:cs="Times New Roman"/>
          <w:bCs/>
          <w:sz w:val="28"/>
          <w:szCs w:val="28"/>
        </w:rPr>
        <w:t>ого</w:t>
      </w:r>
      <w:r w:rsidRPr="00471FC0">
        <w:rPr>
          <w:rFonts w:ascii="Times New Roman" w:hAnsi="Times New Roman" w:cs="Times New Roman"/>
          <w:bCs/>
          <w:sz w:val="28"/>
          <w:szCs w:val="28"/>
        </w:rPr>
        <w:t xml:space="preserve"> или темно-сер</w:t>
      </w:r>
      <w:r>
        <w:rPr>
          <w:rFonts w:ascii="Times New Roman" w:hAnsi="Times New Roman" w:cs="Times New Roman"/>
          <w:bCs/>
          <w:sz w:val="28"/>
          <w:szCs w:val="28"/>
        </w:rPr>
        <w:t>ого</w:t>
      </w:r>
      <w:r w:rsidRPr="00471FC0">
        <w:rPr>
          <w:rFonts w:ascii="Times New Roman" w:hAnsi="Times New Roman" w:cs="Times New Roman"/>
          <w:bCs/>
          <w:sz w:val="28"/>
          <w:szCs w:val="28"/>
        </w:rPr>
        <w:t xml:space="preserve"> цвет</w:t>
      </w:r>
      <w:r>
        <w:rPr>
          <w:rFonts w:ascii="Times New Roman" w:hAnsi="Times New Roman" w:cs="Times New Roman"/>
          <w:bCs/>
          <w:sz w:val="28"/>
          <w:szCs w:val="28"/>
        </w:rPr>
        <w:t>ов</w:t>
      </w:r>
      <w:r w:rsidR="00FB0732">
        <w:rPr>
          <w:rFonts w:ascii="Times New Roman" w:hAnsi="Times New Roman" w:cs="Times New Roman"/>
          <w:bCs/>
          <w:sz w:val="28"/>
          <w:szCs w:val="28"/>
        </w:rPr>
        <w:t>.</w:t>
      </w:r>
    </w:p>
    <w:p w14:paraId="1CAAF766" w14:textId="77777777" w:rsidR="00C76D65" w:rsidRPr="000B453E" w:rsidRDefault="00C76D65" w:rsidP="00A20921">
      <w:pPr>
        <w:spacing w:after="0" w:line="240" w:lineRule="auto"/>
        <w:ind w:firstLine="567"/>
        <w:jc w:val="both"/>
        <w:rPr>
          <w:rFonts w:ascii="Times New Roman" w:hAnsi="Times New Roman" w:cs="Times New Roman"/>
          <w:sz w:val="28"/>
          <w:szCs w:val="28"/>
        </w:rPr>
      </w:pPr>
      <w:r w:rsidRPr="000B453E">
        <w:rPr>
          <w:rFonts w:ascii="Times New Roman" w:hAnsi="Times New Roman" w:cs="Times New Roman"/>
          <w:sz w:val="28"/>
          <w:szCs w:val="28"/>
        </w:rPr>
        <w:t>Исключение составляют случаи, если такие строительство, реконструкция необходимы для обеспечения функционирования объекта культурного наследия.</w:t>
      </w:r>
    </w:p>
    <w:p w14:paraId="2360FF01" w14:textId="62B37B31" w:rsidR="00C76D65" w:rsidRDefault="00A20921" w:rsidP="00FB0732">
      <w:pPr>
        <w:pStyle w:val="a0"/>
        <w:tabs>
          <w:tab w:val="left" w:pos="993"/>
        </w:tabs>
        <w:autoSpaceDE w:val="0"/>
        <w:autoSpaceDN w:val="0"/>
        <w:adjustRightInd w:val="0"/>
        <w:spacing w:after="0" w:line="240" w:lineRule="auto"/>
        <w:ind w:left="0" w:firstLine="567"/>
        <w:jc w:val="both"/>
        <w:rPr>
          <w:rFonts w:ascii="Times New Roman" w:eastAsia="Times New Roman" w:hAnsi="Times New Roman" w:cs="Arial"/>
          <w:sz w:val="28"/>
          <w:szCs w:val="28"/>
          <w:lang w:eastAsia="ru-RU"/>
        </w:rPr>
      </w:pPr>
      <w:r>
        <w:rPr>
          <w:rFonts w:ascii="Times New Roman" w:eastAsia="Times New Roman" w:hAnsi="Times New Roman" w:cs="Arial"/>
          <w:sz w:val="28"/>
          <w:szCs w:val="28"/>
          <w:lang w:eastAsia="ru-RU"/>
        </w:rPr>
        <w:t>4. </w:t>
      </w:r>
      <w:r w:rsidR="00C76D65" w:rsidRPr="00C76D65">
        <w:rPr>
          <w:rFonts w:ascii="Times New Roman" w:eastAsia="Times New Roman" w:hAnsi="Times New Roman" w:cs="Arial"/>
          <w:sz w:val="28"/>
          <w:szCs w:val="28"/>
          <w:lang w:eastAsia="ru-RU"/>
        </w:rPr>
        <w:t xml:space="preserve">Строительство </w:t>
      </w:r>
      <w:r w:rsidR="00C76D65" w:rsidRPr="00212450">
        <w:rPr>
          <w:rFonts w:ascii="Times New Roman" w:eastAsia="Times New Roman" w:hAnsi="Times New Roman" w:cs="Arial"/>
          <w:sz w:val="28"/>
          <w:szCs w:val="28"/>
          <w:lang w:eastAsia="ru-RU"/>
        </w:rPr>
        <w:t>инженерных сетей наземным и надземным способ</w:t>
      </w:r>
      <w:r w:rsidR="00FE1CA8">
        <w:rPr>
          <w:rFonts w:ascii="Times New Roman" w:eastAsia="Times New Roman" w:hAnsi="Times New Roman" w:cs="Arial"/>
          <w:sz w:val="28"/>
          <w:szCs w:val="28"/>
          <w:lang w:eastAsia="ru-RU"/>
        </w:rPr>
        <w:t>ами.</w:t>
      </w:r>
    </w:p>
    <w:p w14:paraId="0025170C" w14:textId="77777777" w:rsidR="00C76D65" w:rsidRDefault="00C76D65" w:rsidP="00A20921">
      <w:pPr>
        <w:spacing w:after="0" w:line="240" w:lineRule="auto"/>
        <w:ind w:firstLine="567"/>
        <w:jc w:val="both"/>
        <w:rPr>
          <w:rFonts w:ascii="Times New Roman" w:eastAsia="Calibri" w:hAnsi="Times New Roman" w:cs="Times New Roman"/>
          <w:sz w:val="28"/>
          <w:szCs w:val="28"/>
        </w:rPr>
      </w:pPr>
      <w:r w:rsidRPr="00313807">
        <w:rPr>
          <w:rFonts w:ascii="Times New Roman" w:eastAsia="Calibri" w:hAnsi="Times New Roman" w:cs="Times New Roman"/>
          <w:sz w:val="28"/>
          <w:szCs w:val="28"/>
        </w:rPr>
        <w:t>Исключение составляют случаи, когда такое строительство направлено на минимизацию негативного воздействия на объект культурного наследия и его историко-градостроительную и (или) природную среду, или необходимо для обеспечения его функционирования или обеспечения жизнедеятельности населения.</w:t>
      </w:r>
    </w:p>
    <w:p w14:paraId="29F1DFDC" w14:textId="2A8F1793" w:rsidR="00C76D65" w:rsidRDefault="00A20921" w:rsidP="00A20921">
      <w:pPr>
        <w:pStyle w:val="a0"/>
        <w:tabs>
          <w:tab w:val="left" w:pos="851"/>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5. </w:t>
      </w:r>
      <w:r w:rsidR="00C76D65" w:rsidRPr="0075522F">
        <w:rPr>
          <w:rFonts w:ascii="Times New Roman" w:hAnsi="Times New Roman" w:cs="Times New Roman"/>
          <w:bCs/>
          <w:sz w:val="28"/>
          <w:szCs w:val="28"/>
        </w:rPr>
        <w:t xml:space="preserve">Размещение </w:t>
      </w:r>
      <w:r w:rsidR="00C76D65">
        <w:rPr>
          <w:rFonts w:ascii="Times New Roman" w:hAnsi="Times New Roman" w:cs="Times New Roman"/>
          <w:bCs/>
          <w:sz w:val="28"/>
          <w:szCs w:val="28"/>
        </w:rPr>
        <w:t xml:space="preserve">рекламы, </w:t>
      </w:r>
      <w:r w:rsidR="00C76D65" w:rsidRPr="0075522F">
        <w:rPr>
          <w:rFonts w:ascii="Times New Roman" w:hAnsi="Times New Roman" w:cs="Times New Roman"/>
          <w:bCs/>
          <w:sz w:val="28"/>
          <w:szCs w:val="28"/>
        </w:rPr>
        <w:t>некапитальных строений, сооружений и объектов, а именно:</w:t>
      </w:r>
    </w:p>
    <w:p w14:paraId="3F25B840" w14:textId="77777777" w:rsidR="00C76D65" w:rsidRDefault="00C76D65" w:rsidP="00A20921">
      <w:pPr>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5.1. Р</w:t>
      </w:r>
      <w:r w:rsidRPr="00970E83">
        <w:rPr>
          <w:rFonts w:ascii="Times New Roman" w:hAnsi="Times New Roman" w:cs="Times New Roman"/>
          <w:bCs/>
          <w:sz w:val="28"/>
          <w:szCs w:val="28"/>
        </w:rPr>
        <w:t>екламы на фасадах</w:t>
      </w:r>
      <w:r>
        <w:rPr>
          <w:rFonts w:ascii="Times New Roman" w:hAnsi="Times New Roman" w:cs="Times New Roman"/>
          <w:bCs/>
          <w:sz w:val="28"/>
          <w:szCs w:val="28"/>
        </w:rPr>
        <w:t>.</w:t>
      </w:r>
    </w:p>
    <w:p w14:paraId="251A3B9B" w14:textId="77777777" w:rsidR="00C76D65" w:rsidRDefault="00C76D65" w:rsidP="00A20921">
      <w:pPr>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5.2. Всех видов рекламных конструкций.</w:t>
      </w:r>
    </w:p>
    <w:p w14:paraId="7A6D604D" w14:textId="4E26EB4D" w:rsidR="00C76D65" w:rsidRDefault="00A20921" w:rsidP="00A20921">
      <w:pPr>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5.3</w:t>
      </w:r>
      <w:r w:rsidR="00C76D65">
        <w:rPr>
          <w:rFonts w:ascii="Times New Roman" w:hAnsi="Times New Roman" w:cs="Times New Roman"/>
          <w:bCs/>
          <w:sz w:val="28"/>
          <w:szCs w:val="28"/>
        </w:rPr>
        <w:t>. И</w:t>
      </w:r>
      <w:r w:rsidR="00C76D65" w:rsidRPr="00970E83">
        <w:rPr>
          <w:rFonts w:ascii="Times New Roman" w:hAnsi="Times New Roman" w:cs="Times New Roman"/>
          <w:bCs/>
          <w:sz w:val="28"/>
          <w:szCs w:val="28"/>
        </w:rPr>
        <w:t>нформационных конструкций (вывесок)</w:t>
      </w:r>
      <w:r w:rsidR="00C76D65">
        <w:rPr>
          <w:rFonts w:ascii="Times New Roman" w:hAnsi="Times New Roman" w:cs="Times New Roman"/>
          <w:bCs/>
          <w:sz w:val="28"/>
          <w:szCs w:val="28"/>
        </w:rPr>
        <w:t>:</w:t>
      </w:r>
    </w:p>
    <w:p w14:paraId="5114769D" w14:textId="77777777" w:rsidR="00C76D65" w:rsidRDefault="00C76D65" w:rsidP="00A20921">
      <w:pPr>
        <w:autoSpaceDE w:val="0"/>
        <w:autoSpaceDN w:val="0"/>
        <w:adjustRightInd w:val="0"/>
        <w:spacing w:after="0" w:line="240" w:lineRule="auto"/>
        <w:ind w:firstLine="567"/>
        <w:jc w:val="both"/>
        <w:rPr>
          <w:rFonts w:ascii="Times New Roman" w:hAnsi="Times New Roman" w:cs="Times New Roman"/>
          <w:bCs/>
          <w:sz w:val="28"/>
          <w:szCs w:val="28"/>
        </w:rPr>
      </w:pPr>
      <w:r w:rsidRPr="00A4222D">
        <w:rPr>
          <w:rFonts w:ascii="Times New Roman" w:hAnsi="Times New Roman" w:cs="Times New Roman"/>
          <w:bCs/>
          <w:sz w:val="28"/>
          <w:szCs w:val="28"/>
        </w:rPr>
        <w:t>с использованием открытого способа свечения</w:t>
      </w:r>
      <w:r>
        <w:rPr>
          <w:rFonts w:ascii="Times New Roman" w:hAnsi="Times New Roman" w:cs="Times New Roman"/>
          <w:bCs/>
          <w:sz w:val="28"/>
          <w:szCs w:val="28"/>
        </w:rPr>
        <w:t>;</w:t>
      </w:r>
    </w:p>
    <w:p w14:paraId="19173CA1" w14:textId="77777777" w:rsidR="00C76D65" w:rsidRDefault="00C76D65" w:rsidP="00A20921">
      <w:pPr>
        <w:autoSpaceDE w:val="0"/>
        <w:autoSpaceDN w:val="0"/>
        <w:adjustRightInd w:val="0"/>
        <w:spacing w:after="0" w:line="240" w:lineRule="auto"/>
        <w:ind w:firstLine="567"/>
        <w:jc w:val="both"/>
        <w:rPr>
          <w:rFonts w:ascii="Times New Roman" w:hAnsi="Times New Roman" w:cs="Times New Roman"/>
          <w:bCs/>
          <w:sz w:val="28"/>
          <w:szCs w:val="28"/>
        </w:rPr>
      </w:pPr>
      <w:r w:rsidRPr="00A4222D">
        <w:rPr>
          <w:rFonts w:ascii="Times New Roman" w:hAnsi="Times New Roman" w:cs="Times New Roman"/>
          <w:bCs/>
          <w:sz w:val="28"/>
          <w:szCs w:val="28"/>
        </w:rPr>
        <w:t>высотой букв и знаков более 0,5 метра;</w:t>
      </w:r>
    </w:p>
    <w:p w14:paraId="2B7DACEE" w14:textId="77777777" w:rsidR="00C76D65" w:rsidRDefault="00C76D65" w:rsidP="00A20921">
      <w:pPr>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ниже </w:t>
      </w:r>
      <w:r w:rsidRPr="00970E83">
        <w:rPr>
          <w:rFonts w:ascii="Times New Roman" w:hAnsi="Times New Roman" w:cs="Times New Roman"/>
          <w:bCs/>
          <w:sz w:val="28"/>
          <w:szCs w:val="28"/>
        </w:rPr>
        <w:t xml:space="preserve">верхней отметки окон первого этажа </w:t>
      </w:r>
      <w:r>
        <w:rPr>
          <w:rFonts w:ascii="Times New Roman" w:hAnsi="Times New Roman" w:cs="Times New Roman"/>
          <w:bCs/>
          <w:sz w:val="28"/>
          <w:szCs w:val="28"/>
        </w:rPr>
        <w:t xml:space="preserve">и </w:t>
      </w:r>
      <w:r w:rsidRPr="00A4222D">
        <w:rPr>
          <w:rFonts w:ascii="Times New Roman" w:hAnsi="Times New Roman" w:cs="Times New Roman"/>
          <w:bCs/>
          <w:sz w:val="28"/>
          <w:szCs w:val="28"/>
        </w:rPr>
        <w:t>выше нижней отметки карниза или парапета</w:t>
      </w:r>
      <w:r>
        <w:rPr>
          <w:rFonts w:ascii="Times New Roman" w:hAnsi="Times New Roman" w:cs="Times New Roman"/>
          <w:bCs/>
          <w:sz w:val="28"/>
          <w:szCs w:val="28"/>
        </w:rPr>
        <w:t>.</w:t>
      </w:r>
    </w:p>
    <w:p w14:paraId="0F5FE208" w14:textId="2FBC1108" w:rsidR="00C76D65" w:rsidRDefault="00A20921" w:rsidP="00A20921">
      <w:pPr>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5.4.</w:t>
      </w:r>
      <w:r>
        <w:t> </w:t>
      </w:r>
      <w:r w:rsidR="00C76D65">
        <w:rPr>
          <w:rFonts w:ascii="Times New Roman" w:hAnsi="Times New Roman" w:cs="Times New Roman"/>
          <w:bCs/>
          <w:sz w:val="28"/>
          <w:szCs w:val="28"/>
        </w:rPr>
        <w:t xml:space="preserve">Средств наружного освещения (фонари), не отвечающих </w:t>
      </w:r>
      <w:r w:rsidR="00C76D65" w:rsidRPr="00970E83">
        <w:rPr>
          <w:rFonts w:ascii="Times New Roman" w:hAnsi="Times New Roman" w:cs="Times New Roman"/>
          <w:bCs/>
          <w:sz w:val="28"/>
          <w:szCs w:val="28"/>
        </w:rPr>
        <w:t>требованиям формирования историко-градостроительной среды</w:t>
      </w:r>
      <w:r w:rsidR="00C76D65">
        <w:rPr>
          <w:rFonts w:ascii="Times New Roman" w:hAnsi="Times New Roman" w:cs="Times New Roman"/>
          <w:bCs/>
          <w:sz w:val="28"/>
          <w:szCs w:val="28"/>
        </w:rPr>
        <w:t>.</w:t>
      </w:r>
    </w:p>
    <w:p w14:paraId="38076EA3" w14:textId="0DA8659D" w:rsidR="00D11BC2" w:rsidRDefault="00A20921" w:rsidP="00A20921">
      <w:pPr>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5.5. </w:t>
      </w:r>
      <w:r w:rsidR="00A63AB2">
        <w:rPr>
          <w:rFonts w:ascii="Times New Roman" w:hAnsi="Times New Roman" w:cs="Times New Roman"/>
          <w:bCs/>
          <w:sz w:val="28"/>
          <w:szCs w:val="28"/>
        </w:rPr>
        <w:t>О</w:t>
      </w:r>
      <w:r w:rsidR="00A63AB2" w:rsidRPr="00970E83">
        <w:rPr>
          <w:rFonts w:ascii="Times New Roman" w:hAnsi="Times New Roman" w:cs="Times New Roman"/>
          <w:bCs/>
          <w:sz w:val="28"/>
          <w:szCs w:val="28"/>
        </w:rPr>
        <w:t>граждений</w:t>
      </w:r>
      <w:r w:rsidR="00A63AB2">
        <w:rPr>
          <w:rFonts w:ascii="Times New Roman" w:hAnsi="Times New Roman" w:cs="Times New Roman"/>
          <w:bCs/>
          <w:sz w:val="28"/>
          <w:szCs w:val="28"/>
        </w:rPr>
        <w:t xml:space="preserve">, за исключением </w:t>
      </w:r>
      <w:r w:rsidR="00A63AB2" w:rsidRPr="006106FD">
        <w:rPr>
          <w:rFonts w:ascii="Times New Roman" w:hAnsi="Times New Roman" w:cs="Times New Roman"/>
          <w:bCs/>
          <w:sz w:val="28"/>
          <w:szCs w:val="28"/>
        </w:rPr>
        <w:t xml:space="preserve">просматриваемого металлического ограждения </w:t>
      </w:r>
      <w:r w:rsidR="00A63AB2">
        <w:rPr>
          <w:rFonts w:ascii="Times New Roman" w:hAnsi="Times New Roman" w:cs="Times New Roman"/>
          <w:bCs/>
          <w:sz w:val="28"/>
          <w:szCs w:val="28"/>
        </w:rPr>
        <w:t>(</w:t>
      </w:r>
      <w:r w:rsidR="00A63AB2" w:rsidRPr="00F220E5">
        <w:rPr>
          <w:rFonts w:ascii="Times New Roman" w:hAnsi="Times New Roman" w:cs="Times New Roman"/>
          <w:bCs/>
          <w:sz w:val="28"/>
          <w:szCs w:val="28"/>
        </w:rPr>
        <w:t>забор, ворота, калитк</w:t>
      </w:r>
      <w:r w:rsidR="006C1984">
        <w:rPr>
          <w:rFonts w:ascii="Times New Roman" w:hAnsi="Times New Roman" w:cs="Times New Roman"/>
          <w:bCs/>
          <w:sz w:val="28"/>
          <w:szCs w:val="28"/>
        </w:rPr>
        <w:t>а</w:t>
      </w:r>
      <w:r w:rsidR="00A63AB2">
        <w:rPr>
          <w:rFonts w:ascii="Times New Roman" w:hAnsi="Times New Roman" w:cs="Times New Roman"/>
          <w:bCs/>
          <w:sz w:val="28"/>
          <w:szCs w:val="28"/>
        </w:rPr>
        <w:t xml:space="preserve">) </w:t>
      </w:r>
      <w:r w:rsidR="00A63AB2" w:rsidRPr="006106FD">
        <w:rPr>
          <w:rFonts w:ascii="Times New Roman" w:hAnsi="Times New Roman" w:cs="Times New Roman"/>
          <w:bCs/>
          <w:sz w:val="28"/>
          <w:szCs w:val="28"/>
        </w:rPr>
        <w:t>высотой не более 1,</w:t>
      </w:r>
      <w:r w:rsidR="00A63AB2">
        <w:rPr>
          <w:rFonts w:ascii="Times New Roman" w:hAnsi="Times New Roman" w:cs="Times New Roman"/>
          <w:bCs/>
          <w:sz w:val="28"/>
          <w:szCs w:val="28"/>
        </w:rPr>
        <w:t>5</w:t>
      </w:r>
      <w:r w:rsidR="00A63AB2" w:rsidRPr="006106FD">
        <w:rPr>
          <w:rFonts w:ascii="Times New Roman" w:hAnsi="Times New Roman" w:cs="Times New Roman"/>
          <w:bCs/>
          <w:sz w:val="28"/>
          <w:szCs w:val="28"/>
        </w:rPr>
        <w:t xml:space="preserve"> метра</w:t>
      </w:r>
      <w:r w:rsidR="00A63AB2">
        <w:rPr>
          <w:rFonts w:ascii="Times New Roman" w:hAnsi="Times New Roman" w:cs="Times New Roman"/>
          <w:bCs/>
          <w:sz w:val="28"/>
          <w:szCs w:val="28"/>
        </w:rPr>
        <w:t xml:space="preserve">, с использованием в </w:t>
      </w:r>
      <w:r w:rsidR="00A63AB2" w:rsidRPr="00F220E5">
        <w:rPr>
          <w:rFonts w:ascii="Times New Roman" w:hAnsi="Times New Roman" w:cs="Times New Roman"/>
          <w:bCs/>
          <w:sz w:val="28"/>
          <w:szCs w:val="28"/>
        </w:rPr>
        <w:t>покраске темно-серого и черного цветов</w:t>
      </w:r>
      <w:r w:rsidR="0086437F">
        <w:rPr>
          <w:rFonts w:ascii="Times New Roman" w:hAnsi="Times New Roman" w:cs="Times New Roman"/>
          <w:bCs/>
          <w:sz w:val="28"/>
          <w:szCs w:val="28"/>
        </w:rPr>
        <w:t>,</w:t>
      </w:r>
      <w:r w:rsidR="0086437F" w:rsidRPr="0086437F">
        <w:rPr>
          <w:rFonts w:ascii="Times New Roman" w:hAnsi="Times New Roman" w:cs="Times New Roman"/>
          <w:bCs/>
          <w:sz w:val="28"/>
          <w:szCs w:val="28"/>
        </w:rPr>
        <w:t xml:space="preserve"> </w:t>
      </w:r>
      <w:r w:rsidR="0086437F">
        <w:rPr>
          <w:rFonts w:ascii="Times New Roman" w:hAnsi="Times New Roman" w:cs="Times New Roman"/>
          <w:bCs/>
          <w:sz w:val="28"/>
          <w:szCs w:val="28"/>
        </w:rPr>
        <w:t>с размещением по границам земельных участков</w:t>
      </w:r>
      <w:r w:rsidR="00A63AB2">
        <w:rPr>
          <w:rFonts w:ascii="Times New Roman" w:hAnsi="Times New Roman" w:cs="Times New Roman"/>
          <w:bCs/>
          <w:sz w:val="28"/>
          <w:szCs w:val="28"/>
        </w:rPr>
        <w:t>.</w:t>
      </w:r>
    </w:p>
    <w:p w14:paraId="4D98395C" w14:textId="2D64ECF9" w:rsidR="00C76D65" w:rsidRDefault="00E6622E" w:rsidP="00C76D65">
      <w:pPr>
        <w:pStyle w:val="a0"/>
        <w:autoSpaceDE w:val="0"/>
        <w:autoSpaceDN w:val="0"/>
        <w:adjustRightInd w:val="0"/>
        <w:spacing w:after="0" w:line="240" w:lineRule="auto"/>
        <w:ind w:left="0" w:firstLine="567"/>
        <w:jc w:val="both"/>
        <w:rPr>
          <w:rFonts w:ascii="Times New Roman" w:hAnsi="Times New Roman"/>
          <w:bCs/>
          <w:sz w:val="28"/>
          <w:szCs w:val="28"/>
        </w:rPr>
      </w:pPr>
      <w:r>
        <w:rPr>
          <w:rFonts w:ascii="Times New Roman" w:hAnsi="Times New Roman"/>
          <w:bCs/>
          <w:sz w:val="28"/>
          <w:szCs w:val="28"/>
        </w:rPr>
        <w:t>5.6. </w:t>
      </w:r>
      <w:r w:rsidR="00C76D65">
        <w:rPr>
          <w:rFonts w:ascii="Times New Roman" w:hAnsi="Times New Roman"/>
          <w:bCs/>
          <w:sz w:val="28"/>
          <w:szCs w:val="28"/>
        </w:rPr>
        <w:t>П</w:t>
      </w:r>
      <w:r w:rsidR="00C76D65" w:rsidRPr="007246D1">
        <w:rPr>
          <w:rFonts w:ascii="Times New Roman" w:hAnsi="Times New Roman"/>
          <w:bCs/>
          <w:sz w:val="28"/>
          <w:szCs w:val="28"/>
        </w:rPr>
        <w:t>лощадок для вывоза твердых бытовых отходов</w:t>
      </w:r>
      <w:r w:rsidR="00C76D65">
        <w:rPr>
          <w:rFonts w:ascii="Times New Roman" w:hAnsi="Times New Roman"/>
          <w:bCs/>
          <w:sz w:val="28"/>
          <w:szCs w:val="28"/>
        </w:rPr>
        <w:t xml:space="preserve"> </w:t>
      </w:r>
      <w:r w:rsidR="00C76D65" w:rsidRPr="00970E83">
        <w:rPr>
          <w:rFonts w:ascii="Times New Roman" w:hAnsi="Times New Roman"/>
          <w:bCs/>
          <w:sz w:val="28"/>
          <w:szCs w:val="28"/>
        </w:rPr>
        <w:t>в местах, просматриваемых с территорий общего пользования</w:t>
      </w:r>
      <w:r w:rsidR="00C76D65">
        <w:rPr>
          <w:rFonts w:ascii="Times New Roman" w:hAnsi="Times New Roman"/>
          <w:bCs/>
          <w:sz w:val="28"/>
          <w:szCs w:val="28"/>
        </w:rPr>
        <w:t>.</w:t>
      </w:r>
    </w:p>
    <w:p w14:paraId="635BFA21" w14:textId="77777777" w:rsidR="00FB0732" w:rsidRDefault="00FB0732" w:rsidP="00FB0732">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lastRenderedPageBreak/>
        <w:t>6. Размещение</w:t>
      </w:r>
      <w:r w:rsidRPr="000D69E1">
        <w:rPr>
          <w:rFonts w:ascii="Times New Roman" w:hAnsi="Times New Roman" w:cs="Times New Roman"/>
          <w:bCs/>
          <w:sz w:val="28"/>
          <w:szCs w:val="28"/>
        </w:rPr>
        <w:t xml:space="preserve"> опор высоковольтных линий электропередач</w:t>
      </w:r>
      <w:r>
        <w:rPr>
          <w:rFonts w:ascii="Times New Roman" w:hAnsi="Times New Roman" w:cs="Times New Roman"/>
          <w:bCs/>
          <w:sz w:val="28"/>
          <w:szCs w:val="28"/>
        </w:rPr>
        <w:t>, опор базовых станций сотовой связи</w:t>
      </w:r>
      <w:r w:rsidRPr="000D69E1">
        <w:rPr>
          <w:rFonts w:ascii="Times New Roman" w:hAnsi="Times New Roman" w:cs="Times New Roman"/>
          <w:bCs/>
          <w:sz w:val="28"/>
          <w:szCs w:val="28"/>
        </w:rPr>
        <w:t>.</w:t>
      </w:r>
    </w:p>
    <w:p w14:paraId="3ED78545" w14:textId="77777777" w:rsidR="00C76D65" w:rsidRPr="005E4E23" w:rsidRDefault="00C76D65" w:rsidP="00C76D65">
      <w:pPr>
        <w:autoSpaceDE w:val="0"/>
        <w:autoSpaceDN w:val="0"/>
        <w:adjustRightInd w:val="0"/>
        <w:spacing w:after="0" w:line="240" w:lineRule="auto"/>
        <w:ind w:firstLine="567"/>
        <w:jc w:val="both"/>
        <w:rPr>
          <w:rFonts w:ascii="Times New Roman" w:hAnsi="Times New Roman" w:cs="Times New Roman"/>
          <w:bCs/>
          <w:sz w:val="28"/>
          <w:szCs w:val="28"/>
        </w:rPr>
      </w:pPr>
      <w:r w:rsidRPr="005E4E23">
        <w:rPr>
          <w:rFonts w:ascii="Times New Roman" w:hAnsi="Times New Roman" w:cs="Times New Roman"/>
          <w:bCs/>
          <w:sz w:val="28"/>
          <w:szCs w:val="28"/>
        </w:rPr>
        <w:t>Этот запрет не применяется к базовым станциям сотовой связи, башенным и антенно-мачтовым конструкциям, включая телевизионные и радиоантенны, которые размещены до 1 марта 2025 г., и не ограничивает проведение работ по ремонту и модернизации базовых станций сотовой связи, башенных и антенно-мачтовых конструкций, включая телевизионные и радиоантенны, в пределах их объемно-пространственных параметров.</w:t>
      </w:r>
    </w:p>
    <w:p w14:paraId="3FFF744A" w14:textId="77777777" w:rsidR="001E4B90" w:rsidRDefault="001E4B90" w:rsidP="001E4B90">
      <w:pPr>
        <w:pStyle w:val="a0"/>
        <w:autoSpaceDE w:val="0"/>
        <w:autoSpaceDN w:val="0"/>
        <w:adjustRightInd w:val="0"/>
        <w:spacing w:after="0" w:line="240" w:lineRule="auto"/>
        <w:ind w:left="0"/>
        <w:jc w:val="center"/>
        <w:rPr>
          <w:rFonts w:ascii="Times New Roman" w:hAnsi="Times New Roman" w:cs="Times New Roman"/>
          <w:bCs/>
          <w:sz w:val="28"/>
          <w:szCs w:val="28"/>
        </w:rPr>
      </w:pPr>
    </w:p>
    <w:p w14:paraId="461D171F" w14:textId="77777777" w:rsidR="001E4B90" w:rsidRDefault="001E4B90" w:rsidP="001E4B90">
      <w:pPr>
        <w:pStyle w:val="a0"/>
        <w:autoSpaceDE w:val="0"/>
        <w:autoSpaceDN w:val="0"/>
        <w:adjustRightInd w:val="0"/>
        <w:spacing w:after="0" w:line="240" w:lineRule="auto"/>
        <w:ind w:left="0"/>
        <w:jc w:val="center"/>
        <w:rPr>
          <w:rFonts w:ascii="Times New Roman" w:hAnsi="Times New Roman" w:cs="Times New Roman"/>
          <w:bCs/>
          <w:sz w:val="28"/>
          <w:szCs w:val="28"/>
        </w:rPr>
      </w:pPr>
    </w:p>
    <w:p w14:paraId="650CCABD" w14:textId="77777777" w:rsidR="001E4B90" w:rsidRDefault="001E4B90" w:rsidP="001E4B90">
      <w:pPr>
        <w:pStyle w:val="a0"/>
        <w:autoSpaceDE w:val="0"/>
        <w:autoSpaceDN w:val="0"/>
        <w:adjustRightInd w:val="0"/>
        <w:spacing w:after="0" w:line="240" w:lineRule="auto"/>
        <w:ind w:left="0"/>
        <w:jc w:val="center"/>
        <w:rPr>
          <w:rFonts w:ascii="Times New Roman" w:hAnsi="Times New Roman" w:cs="Times New Roman"/>
          <w:bCs/>
          <w:sz w:val="28"/>
          <w:szCs w:val="28"/>
        </w:rPr>
      </w:pPr>
    </w:p>
    <w:p w14:paraId="56E913F9" w14:textId="4879B24E" w:rsidR="001E4B90" w:rsidRDefault="001E4B90" w:rsidP="00131B6D">
      <w:pPr>
        <w:spacing w:after="4" w:line="240" w:lineRule="auto"/>
        <w:ind w:left="6946" w:right="68"/>
        <w:contextualSpacing/>
        <w:rPr>
          <w:rFonts w:ascii="Times New Roman" w:eastAsia="Times New Roman" w:hAnsi="Times New Roman" w:cs="Times New Roman"/>
          <w:color w:val="000000"/>
          <w:sz w:val="28"/>
          <w:szCs w:val="28"/>
        </w:rPr>
        <w:sectPr w:rsidR="001E4B90" w:rsidSect="00690CB6">
          <w:pgSz w:w="11905" w:h="16839"/>
          <w:pgMar w:top="1134" w:right="567" w:bottom="851" w:left="1134" w:header="709" w:footer="284" w:gutter="0"/>
          <w:pgNumType w:start="1"/>
          <w:cols w:space="720"/>
          <w:noEndnote/>
          <w:titlePg/>
          <w:docGrid w:linePitch="299"/>
        </w:sectPr>
      </w:pPr>
    </w:p>
    <w:p w14:paraId="77DCECC2" w14:textId="121F5413" w:rsidR="00131B6D" w:rsidRPr="00C3679B" w:rsidRDefault="00131B6D" w:rsidP="00131B6D">
      <w:pPr>
        <w:spacing w:after="4" w:line="240" w:lineRule="auto"/>
        <w:ind w:left="6946" w:right="68"/>
        <w:contextualSpacing/>
        <w:rPr>
          <w:rFonts w:ascii="Times New Roman" w:eastAsia="Times New Roman" w:hAnsi="Times New Roman" w:cs="Times New Roman"/>
          <w:color w:val="000000"/>
          <w:sz w:val="28"/>
          <w:szCs w:val="28"/>
        </w:rPr>
      </w:pPr>
      <w:r w:rsidRPr="00C3679B">
        <w:rPr>
          <w:rFonts w:ascii="Times New Roman" w:eastAsia="Times New Roman" w:hAnsi="Times New Roman" w:cs="Times New Roman"/>
          <w:color w:val="000000"/>
          <w:sz w:val="28"/>
          <w:szCs w:val="28"/>
        </w:rPr>
        <w:lastRenderedPageBreak/>
        <w:t>Утверждены</w:t>
      </w:r>
    </w:p>
    <w:p w14:paraId="7173D412" w14:textId="77777777" w:rsidR="00131B6D" w:rsidRPr="00C3679B" w:rsidRDefault="00131B6D" w:rsidP="00131B6D">
      <w:pPr>
        <w:spacing w:after="4" w:line="240" w:lineRule="auto"/>
        <w:ind w:left="6946" w:right="68"/>
        <w:contextualSpacing/>
        <w:rPr>
          <w:rFonts w:ascii="Times New Roman" w:eastAsia="Times New Roman" w:hAnsi="Times New Roman" w:cs="Times New Roman"/>
          <w:color w:val="000000"/>
          <w:sz w:val="28"/>
          <w:szCs w:val="28"/>
        </w:rPr>
      </w:pPr>
      <w:r w:rsidRPr="00C3679B">
        <w:rPr>
          <w:rFonts w:ascii="Times New Roman" w:eastAsia="Times New Roman" w:hAnsi="Times New Roman" w:cs="Times New Roman"/>
          <w:color w:val="000000"/>
          <w:sz w:val="28"/>
          <w:szCs w:val="28"/>
        </w:rPr>
        <w:t>постановлением</w:t>
      </w:r>
    </w:p>
    <w:p w14:paraId="039BB1A6" w14:textId="77777777" w:rsidR="00131B6D" w:rsidRPr="00C3679B" w:rsidRDefault="00131B6D" w:rsidP="00131B6D">
      <w:pPr>
        <w:spacing w:after="4" w:line="240" w:lineRule="auto"/>
        <w:ind w:left="6946" w:right="68"/>
        <w:contextualSpacing/>
        <w:rPr>
          <w:rFonts w:ascii="Times New Roman" w:eastAsia="Times New Roman" w:hAnsi="Times New Roman" w:cs="Times New Roman"/>
          <w:color w:val="000000"/>
          <w:sz w:val="28"/>
          <w:szCs w:val="28"/>
        </w:rPr>
      </w:pPr>
      <w:r w:rsidRPr="00C3679B">
        <w:rPr>
          <w:rFonts w:ascii="Times New Roman" w:eastAsia="Times New Roman" w:hAnsi="Times New Roman" w:cs="Times New Roman"/>
          <w:color w:val="000000"/>
          <w:sz w:val="28"/>
          <w:szCs w:val="28"/>
        </w:rPr>
        <w:t>Кабинета Министров</w:t>
      </w:r>
    </w:p>
    <w:p w14:paraId="06FAF191" w14:textId="77777777" w:rsidR="00131B6D" w:rsidRPr="00C3679B" w:rsidRDefault="00131B6D" w:rsidP="00131B6D">
      <w:pPr>
        <w:spacing w:after="4" w:line="240" w:lineRule="auto"/>
        <w:ind w:left="6946" w:right="68"/>
        <w:contextualSpacing/>
        <w:rPr>
          <w:rFonts w:ascii="Times New Roman" w:eastAsia="Times New Roman" w:hAnsi="Times New Roman" w:cs="Times New Roman"/>
          <w:color w:val="000000"/>
          <w:sz w:val="28"/>
          <w:szCs w:val="28"/>
        </w:rPr>
      </w:pPr>
      <w:r w:rsidRPr="00C3679B">
        <w:rPr>
          <w:rFonts w:ascii="Times New Roman" w:eastAsia="Times New Roman" w:hAnsi="Times New Roman" w:cs="Times New Roman"/>
          <w:color w:val="000000"/>
          <w:sz w:val="28"/>
          <w:szCs w:val="28"/>
        </w:rPr>
        <w:t xml:space="preserve">Республики Татарстан </w:t>
      </w:r>
    </w:p>
    <w:p w14:paraId="64120D5B" w14:textId="77777777" w:rsidR="00131B6D" w:rsidRPr="00C3679B" w:rsidRDefault="00131B6D" w:rsidP="00131B6D">
      <w:pPr>
        <w:autoSpaceDE w:val="0"/>
        <w:autoSpaceDN w:val="0"/>
        <w:spacing w:after="0" w:line="240" w:lineRule="auto"/>
        <w:ind w:left="6946" w:right="-1"/>
        <w:rPr>
          <w:rFonts w:ascii="Times New Roman" w:eastAsia="Times New Roman" w:hAnsi="Times New Roman" w:cs="Times New Roman"/>
          <w:color w:val="000000"/>
          <w:sz w:val="28"/>
          <w:szCs w:val="28"/>
        </w:rPr>
      </w:pPr>
      <w:r w:rsidRPr="00C3679B">
        <w:rPr>
          <w:rFonts w:ascii="Times New Roman" w:eastAsia="Times New Roman" w:hAnsi="Times New Roman" w:cs="Times New Roman"/>
          <w:color w:val="000000"/>
          <w:sz w:val="28"/>
          <w:szCs w:val="28"/>
        </w:rPr>
        <w:t>от ________202</w:t>
      </w:r>
      <w:r>
        <w:rPr>
          <w:rFonts w:ascii="Times New Roman" w:eastAsia="Times New Roman" w:hAnsi="Times New Roman" w:cs="Times New Roman"/>
          <w:color w:val="000000"/>
          <w:sz w:val="28"/>
          <w:szCs w:val="28"/>
        </w:rPr>
        <w:t>5</w:t>
      </w:r>
      <w:r w:rsidRPr="00C3679B">
        <w:rPr>
          <w:rFonts w:ascii="Times New Roman" w:eastAsia="Times New Roman" w:hAnsi="Times New Roman" w:cs="Times New Roman"/>
          <w:color w:val="000000"/>
          <w:sz w:val="28"/>
          <w:szCs w:val="28"/>
        </w:rPr>
        <w:t xml:space="preserve"> № _____</w:t>
      </w:r>
    </w:p>
    <w:p w14:paraId="2397596A" w14:textId="77777777" w:rsidR="00131B6D" w:rsidRDefault="00131B6D" w:rsidP="00131B6D">
      <w:pPr>
        <w:pStyle w:val="1"/>
        <w:rPr>
          <w:rStyle w:val="10"/>
        </w:rPr>
      </w:pPr>
    </w:p>
    <w:p w14:paraId="4D52BCA2" w14:textId="77777777" w:rsidR="00131B6D" w:rsidRPr="00547D6A" w:rsidRDefault="00131B6D" w:rsidP="00131B6D">
      <w:pPr>
        <w:autoSpaceDE w:val="0"/>
        <w:autoSpaceDN w:val="0"/>
        <w:adjustRightInd w:val="0"/>
        <w:spacing w:after="0" w:line="240" w:lineRule="auto"/>
        <w:jc w:val="center"/>
        <w:rPr>
          <w:rStyle w:val="10"/>
          <w:bCs w:val="0"/>
        </w:rPr>
      </w:pPr>
      <w:r w:rsidRPr="00547D6A">
        <w:rPr>
          <w:rStyle w:val="10"/>
          <w:bCs w:val="0"/>
        </w:rPr>
        <w:t xml:space="preserve">Границы зон охраны объекта культурного наследия регионального значения </w:t>
      </w:r>
    </w:p>
    <w:p w14:paraId="70E3A104" w14:textId="6B08DFC2" w:rsidR="005F5D5D" w:rsidRDefault="00131B6D" w:rsidP="005F5D5D">
      <w:pPr>
        <w:autoSpaceDE w:val="0"/>
        <w:autoSpaceDN w:val="0"/>
        <w:adjustRightInd w:val="0"/>
        <w:spacing w:after="0" w:line="240" w:lineRule="auto"/>
        <w:jc w:val="center"/>
        <w:rPr>
          <w:rStyle w:val="10"/>
          <w:bCs w:val="0"/>
        </w:rPr>
      </w:pPr>
      <w:r w:rsidRPr="00131B6D">
        <w:rPr>
          <w:rStyle w:val="10"/>
          <w:bCs w:val="0"/>
        </w:rPr>
        <w:t>«</w:t>
      </w:r>
      <w:r w:rsidR="00016381">
        <w:rPr>
          <w:rStyle w:val="10"/>
          <w:bCs w:val="0"/>
        </w:rPr>
        <w:t>Мечеть</w:t>
      </w:r>
      <w:r w:rsidRPr="00131B6D">
        <w:rPr>
          <w:rStyle w:val="10"/>
          <w:bCs w:val="0"/>
        </w:rPr>
        <w:t>», 18</w:t>
      </w:r>
      <w:r w:rsidR="00016381">
        <w:rPr>
          <w:rStyle w:val="10"/>
          <w:bCs w:val="0"/>
        </w:rPr>
        <w:t>95</w:t>
      </w:r>
      <w:r w:rsidRPr="00131B6D">
        <w:rPr>
          <w:rStyle w:val="10"/>
          <w:bCs w:val="0"/>
        </w:rPr>
        <w:t xml:space="preserve"> г.,</w:t>
      </w:r>
      <w:r>
        <w:rPr>
          <w:rStyle w:val="10"/>
          <w:bCs w:val="0"/>
        </w:rPr>
        <w:t xml:space="preserve"> </w:t>
      </w:r>
      <w:r w:rsidRPr="00131B6D">
        <w:rPr>
          <w:rStyle w:val="10"/>
          <w:bCs w:val="0"/>
        </w:rPr>
        <w:t>расположенн</w:t>
      </w:r>
      <w:r>
        <w:rPr>
          <w:rStyle w:val="10"/>
          <w:bCs w:val="0"/>
        </w:rPr>
        <w:t>ого</w:t>
      </w:r>
      <w:r w:rsidRPr="00131B6D">
        <w:rPr>
          <w:rStyle w:val="10"/>
          <w:bCs w:val="0"/>
        </w:rPr>
        <w:t xml:space="preserve"> по адресу: Республика Татарстан,</w:t>
      </w:r>
      <w:r>
        <w:rPr>
          <w:rStyle w:val="10"/>
          <w:bCs w:val="0"/>
        </w:rPr>
        <w:t xml:space="preserve"> </w:t>
      </w:r>
      <w:r w:rsidR="00016381">
        <w:rPr>
          <w:rStyle w:val="10"/>
          <w:bCs w:val="0"/>
        </w:rPr>
        <w:t>Пестречинский</w:t>
      </w:r>
      <w:r w:rsidRPr="00131B6D">
        <w:rPr>
          <w:rStyle w:val="10"/>
          <w:bCs w:val="0"/>
        </w:rPr>
        <w:t xml:space="preserve"> муниципальный район, с. Ша</w:t>
      </w:r>
      <w:r w:rsidR="00016381">
        <w:rPr>
          <w:rStyle w:val="10"/>
          <w:bCs w:val="0"/>
        </w:rPr>
        <w:t>ли</w:t>
      </w:r>
      <w:r w:rsidRPr="00131B6D">
        <w:rPr>
          <w:rStyle w:val="10"/>
          <w:bCs w:val="0"/>
        </w:rPr>
        <w:t xml:space="preserve">, </w:t>
      </w:r>
      <w:r w:rsidR="00016381" w:rsidRPr="00016381">
        <w:rPr>
          <w:rFonts w:ascii="Times New Roman" w:hAnsi="Times New Roman" w:cs="Times New Roman"/>
          <w:sz w:val="28"/>
          <w:szCs w:val="28"/>
        </w:rPr>
        <w:t>ул. Кызыл Йолдыз (ул. Красной Звезды), д.</w:t>
      </w:r>
      <w:r w:rsidR="006C1322">
        <w:rPr>
          <w:rFonts w:ascii="Times New Roman" w:hAnsi="Times New Roman" w:cs="Times New Roman"/>
          <w:sz w:val="28"/>
          <w:szCs w:val="28"/>
        </w:rPr>
        <w:t xml:space="preserve"> </w:t>
      </w:r>
      <w:r w:rsidR="00016381" w:rsidRPr="00016381">
        <w:rPr>
          <w:rFonts w:ascii="Times New Roman" w:hAnsi="Times New Roman" w:cs="Times New Roman"/>
          <w:sz w:val="28"/>
          <w:szCs w:val="28"/>
        </w:rPr>
        <w:t>26,</w:t>
      </w:r>
      <w:r w:rsidR="00016381">
        <w:rPr>
          <w:rStyle w:val="10"/>
          <w:bCs w:val="0"/>
        </w:rPr>
        <w:t xml:space="preserve"> </w:t>
      </w:r>
      <w:r w:rsidR="005F5D5D">
        <w:rPr>
          <w:rStyle w:val="10"/>
          <w:bCs w:val="0"/>
        </w:rPr>
        <w:t>р</w:t>
      </w:r>
      <w:r w:rsidR="005F5D5D" w:rsidRPr="005F5D5D">
        <w:rPr>
          <w:rStyle w:val="10"/>
          <w:bCs w:val="0"/>
        </w:rPr>
        <w:t xml:space="preserve">ежим использования земель и требования </w:t>
      </w:r>
    </w:p>
    <w:p w14:paraId="7A1B7934" w14:textId="7D133F75" w:rsidR="00131B6D" w:rsidRDefault="005F5D5D" w:rsidP="005F5D5D">
      <w:pPr>
        <w:autoSpaceDE w:val="0"/>
        <w:autoSpaceDN w:val="0"/>
        <w:adjustRightInd w:val="0"/>
        <w:spacing w:after="0" w:line="240" w:lineRule="auto"/>
        <w:jc w:val="center"/>
        <w:rPr>
          <w:rStyle w:val="10"/>
          <w:bCs w:val="0"/>
        </w:rPr>
      </w:pPr>
      <w:r w:rsidRPr="005F5D5D">
        <w:rPr>
          <w:rStyle w:val="10"/>
          <w:bCs w:val="0"/>
        </w:rPr>
        <w:t xml:space="preserve">к градостроительным регламентам в границах </w:t>
      </w:r>
      <w:r w:rsidR="00131B6D" w:rsidRPr="00547D6A">
        <w:rPr>
          <w:rStyle w:val="10"/>
          <w:bCs w:val="0"/>
        </w:rPr>
        <w:t xml:space="preserve">данных зон </w:t>
      </w:r>
    </w:p>
    <w:p w14:paraId="5967D337" w14:textId="7F1ECF00" w:rsidR="007A13EC" w:rsidRDefault="007A13EC" w:rsidP="00131B6D">
      <w:pPr>
        <w:autoSpaceDE w:val="0"/>
        <w:autoSpaceDN w:val="0"/>
        <w:adjustRightInd w:val="0"/>
        <w:spacing w:after="0" w:line="240" w:lineRule="auto"/>
        <w:jc w:val="center"/>
        <w:rPr>
          <w:rStyle w:val="10"/>
          <w:bCs w:val="0"/>
        </w:rPr>
      </w:pPr>
    </w:p>
    <w:p w14:paraId="6C80E5CD" w14:textId="5DF12341" w:rsidR="007A13EC" w:rsidRPr="00016381" w:rsidRDefault="007A13EC" w:rsidP="00131B6D">
      <w:pPr>
        <w:autoSpaceDE w:val="0"/>
        <w:autoSpaceDN w:val="0"/>
        <w:adjustRightInd w:val="0"/>
        <w:spacing w:after="0" w:line="240" w:lineRule="auto"/>
        <w:jc w:val="center"/>
        <w:rPr>
          <w:rStyle w:val="10"/>
        </w:rPr>
      </w:pPr>
      <w:r>
        <w:rPr>
          <w:rFonts w:ascii="Times New Roman" w:hAnsi="Times New Roman"/>
          <w:sz w:val="28"/>
          <w:szCs w:val="28"/>
        </w:rPr>
        <w:t>Карта (схема) границ</w:t>
      </w:r>
      <w:r w:rsidRPr="00BE5ED8">
        <w:rPr>
          <w:rFonts w:ascii="Times New Roman" w:hAnsi="Times New Roman"/>
          <w:sz w:val="28"/>
          <w:szCs w:val="28"/>
        </w:rPr>
        <w:t xml:space="preserve"> зон охраны объекта культурного наследия регионального значения</w:t>
      </w:r>
      <w:r>
        <w:rPr>
          <w:rFonts w:ascii="Times New Roman" w:hAnsi="Times New Roman"/>
          <w:sz w:val="28"/>
          <w:szCs w:val="28"/>
        </w:rPr>
        <w:t xml:space="preserve"> </w:t>
      </w:r>
      <w:r w:rsidR="00016381" w:rsidRPr="00016381">
        <w:rPr>
          <w:rFonts w:ascii="Times New Roman" w:hAnsi="Times New Roman"/>
          <w:sz w:val="28"/>
          <w:szCs w:val="28"/>
        </w:rPr>
        <w:t>«Мечеть», 1895 г.</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3"/>
      </w:tblGrid>
      <w:tr w:rsidR="007A13EC" w:rsidRPr="00C017BA" w14:paraId="3C0F629A" w14:textId="77777777" w:rsidTr="007A13EC">
        <w:trPr>
          <w:trHeight w:val="85"/>
          <w:jc w:val="center"/>
        </w:trPr>
        <w:tc>
          <w:tcPr>
            <w:tcW w:w="9923" w:type="dxa"/>
          </w:tcPr>
          <w:p w14:paraId="2BBD0648" w14:textId="5E06C92F" w:rsidR="00A63AB2" w:rsidRDefault="00A63AB2" w:rsidP="00A935DE">
            <w:pPr>
              <w:rPr>
                <w:rFonts w:ascii="Times New Roman" w:hAnsi="Times New Roman" w:cs="Times New Roman"/>
                <w:noProof/>
              </w:rPr>
            </w:pPr>
            <w:r w:rsidRPr="00C542A1">
              <w:rPr>
                <w:noProof/>
                <w:sz w:val="24"/>
                <w:szCs w:val="24"/>
                <w:lang w:eastAsia="ru-RU"/>
              </w:rPr>
              <mc:AlternateContent>
                <mc:Choice Requires="wps">
                  <w:drawing>
                    <wp:anchor distT="45720" distB="45720" distL="114300" distR="114300" simplePos="0" relativeHeight="251691008" behindDoc="0" locked="0" layoutInCell="1" allowOverlap="1" wp14:anchorId="4415910C" wp14:editId="2F99978B">
                      <wp:simplePos x="0" y="0"/>
                      <wp:positionH relativeFrom="column">
                        <wp:posOffset>-58420</wp:posOffset>
                      </wp:positionH>
                      <wp:positionV relativeFrom="paragraph">
                        <wp:posOffset>31115</wp:posOffset>
                      </wp:positionV>
                      <wp:extent cx="2540635" cy="666750"/>
                      <wp:effectExtent l="0" t="0" r="0" b="0"/>
                      <wp:wrapNone/>
                      <wp:docPr id="390363397" name="Надпись 390363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666750"/>
                              </a:xfrm>
                              <a:prstGeom prst="rect">
                                <a:avLst/>
                              </a:prstGeom>
                              <a:solidFill>
                                <a:schemeClr val="bg1"/>
                              </a:solidFill>
                              <a:ln w="9525">
                                <a:noFill/>
                                <a:miter lim="800000"/>
                                <a:headEnd/>
                                <a:tailEnd/>
                              </a:ln>
                            </wps:spPr>
                            <wps:txbx>
                              <w:txbxContent>
                                <w:p w14:paraId="5D45112B" w14:textId="77777777" w:rsidR="00211764" w:rsidRPr="003E6483" w:rsidRDefault="00211764" w:rsidP="007A13EC">
                                  <w:pPr>
                                    <w:spacing w:after="0" w:line="240" w:lineRule="auto"/>
                                    <w:rPr>
                                      <w:rFonts w:ascii="Times New Roman" w:hAnsi="Times New Roman"/>
                                      <w:b/>
                                      <w:sz w:val="24"/>
                                      <w:szCs w:val="24"/>
                                    </w:rPr>
                                  </w:pPr>
                                  <w:r w:rsidRPr="003E6483">
                                    <w:rPr>
                                      <w:rFonts w:ascii="Times New Roman" w:hAnsi="Times New Roman"/>
                                      <w:b/>
                                      <w:sz w:val="24"/>
                                      <w:szCs w:val="24"/>
                                    </w:rPr>
                                    <w:t>Республика Татарстан,</w:t>
                                  </w:r>
                                </w:p>
                                <w:p w14:paraId="3DB07B9C" w14:textId="7CABF27C" w:rsidR="00211764" w:rsidRPr="003E6483" w:rsidRDefault="00211764" w:rsidP="007A13EC">
                                  <w:pPr>
                                    <w:spacing w:after="0" w:line="240" w:lineRule="auto"/>
                                    <w:rPr>
                                      <w:rFonts w:ascii="Times New Roman" w:hAnsi="Times New Roman"/>
                                      <w:b/>
                                      <w:sz w:val="24"/>
                                      <w:szCs w:val="24"/>
                                    </w:rPr>
                                  </w:pPr>
                                  <w:r w:rsidRPr="003E6483">
                                    <w:rPr>
                                      <w:rFonts w:ascii="Times New Roman" w:hAnsi="Times New Roman"/>
                                      <w:b/>
                                      <w:sz w:val="24"/>
                                      <w:szCs w:val="24"/>
                                    </w:rPr>
                                    <w:t>Пестречинский муниципальный район, с. Шали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5910C" id="Надпись 390363397" o:spid="_x0000_s1033" type="#_x0000_t202" style="position:absolute;margin-left:-4.6pt;margin-top:2.45pt;width:200.05pt;height:5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" fillcolor="white [3212]" stroked="f">
                      <v:textbox>
                        <w:txbxContent>
                          <w:p w14:paraId="5D45112B" w14:textId="77777777" w:rsidR="00211764" w:rsidRPr="003E6483" w:rsidRDefault="00211764" w:rsidP="007A13EC">
                            <w:pPr>
                              <w:spacing w:after="0" w:line="240" w:lineRule="auto"/>
                              <w:rPr>
                                <w:rFonts w:ascii="Times New Roman" w:hAnsi="Times New Roman"/>
                                <w:b/>
                                <w:sz w:val="24"/>
                                <w:szCs w:val="24"/>
                              </w:rPr>
                            </w:pPr>
                            <w:r w:rsidRPr="003E6483">
                              <w:rPr>
                                <w:rFonts w:ascii="Times New Roman" w:hAnsi="Times New Roman"/>
                                <w:b/>
                                <w:sz w:val="24"/>
                                <w:szCs w:val="24"/>
                              </w:rPr>
                              <w:t>Республика Татарстан,</w:t>
                            </w:r>
                          </w:p>
                          <w:p w14:paraId="3DB07B9C" w14:textId="7CABF27C" w:rsidR="00211764" w:rsidRPr="003E6483" w:rsidRDefault="00211764" w:rsidP="007A13EC">
                            <w:pPr>
                              <w:spacing w:after="0" w:line="240" w:lineRule="auto"/>
                              <w:rPr>
                                <w:rFonts w:ascii="Times New Roman" w:hAnsi="Times New Roman"/>
                                <w:b/>
                                <w:sz w:val="24"/>
                                <w:szCs w:val="24"/>
                              </w:rPr>
                            </w:pPr>
                            <w:r w:rsidRPr="003E6483">
                              <w:rPr>
                                <w:rFonts w:ascii="Times New Roman" w:hAnsi="Times New Roman"/>
                                <w:b/>
                                <w:sz w:val="24"/>
                                <w:szCs w:val="24"/>
                              </w:rPr>
                              <w:t>Пестречинский муниципальный район, с. Шали</w:t>
                            </w:r>
                          </w:p>
                        </w:txbxContent>
                      </v:textbox>
                    </v:shape>
                  </w:pict>
                </mc:Fallback>
              </mc:AlternateContent>
            </w:r>
          </w:p>
          <w:p w14:paraId="357B5F55" w14:textId="77777777" w:rsidR="00A63AB2" w:rsidRDefault="00A63AB2" w:rsidP="00A935DE">
            <w:pPr>
              <w:rPr>
                <w:rFonts w:ascii="Times New Roman" w:hAnsi="Times New Roman" w:cs="Times New Roman"/>
                <w:noProof/>
              </w:rPr>
            </w:pPr>
          </w:p>
          <w:p w14:paraId="0D4D0818" w14:textId="4561014A" w:rsidR="00C542A1" w:rsidRDefault="003E6483" w:rsidP="00A935DE">
            <w:pPr>
              <w:rPr>
                <w:noProof/>
                <w:sz w:val="24"/>
                <w:szCs w:val="24"/>
              </w:rPr>
            </w:pPr>
            <w:r w:rsidRPr="00F753AE">
              <w:rPr>
                <w:rFonts w:ascii="Times New Roman" w:hAnsi="Times New Roman" w:cs="Times New Roman"/>
                <w:noProof/>
                <w:lang w:eastAsia="ru-RU"/>
              </w:rPr>
              <w:drawing>
                <wp:inline distT="0" distB="0" distL="0" distR="0" wp14:anchorId="082EBDEB" wp14:editId="4B852C86">
                  <wp:extent cx="5895975" cy="5683580"/>
                  <wp:effectExtent l="0" t="0" r="0" b="0"/>
                  <wp:docPr id="9275695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569588" name=""/>
                          <pic:cNvPicPr/>
                        </pic:nvPicPr>
                        <pic:blipFill>
                          <a:blip r:embed="rId23"/>
                          <a:stretch>
                            <a:fillRect/>
                          </a:stretch>
                        </pic:blipFill>
                        <pic:spPr>
                          <a:xfrm>
                            <a:off x="0" y="0"/>
                            <a:ext cx="5913214" cy="5700198"/>
                          </a:xfrm>
                          <a:prstGeom prst="rect">
                            <a:avLst/>
                          </a:prstGeom>
                        </pic:spPr>
                      </pic:pic>
                    </a:graphicData>
                  </a:graphic>
                </wp:inline>
              </w:drawing>
            </w:r>
          </w:p>
          <w:p w14:paraId="6285A4C7" w14:textId="4078C534" w:rsidR="007A13EC" w:rsidRPr="00C542A1" w:rsidRDefault="007A13EC" w:rsidP="00A935DE">
            <w:pPr>
              <w:spacing w:after="0" w:line="240" w:lineRule="auto"/>
              <w:jc w:val="center"/>
              <w:rPr>
                <w:rFonts w:ascii="Times New Roman" w:hAnsi="Times New Roman"/>
                <w:sz w:val="24"/>
                <w:szCs w:val="24"/>
              </w:rPr>
            </w:pPr>
            <w:r w:rsidRPr="00C542A1">
              <w:rPr>
                <w:rFonts w:ascii="Times New Roman" w:hAnsi="Times New Roman"/>
                <w:sz w:val="24"/>
                <w:szCs w:val="24"/>
              </w:rPr>
              <w:t>Масштаб 1:</w:t>
            </w:r>
            <w:r w:rsidR="00016381" w:rsidRPr="00C542A1">
              <w:rPr>
                <w:rFonts w:ascii="Times New Roman" w:hAnsi="Times New Roman"/>
                <w:sz w:val="24"/>
                <w:szCs w:val="24"/>
              </w:rPr>
              <w:t>3</w:t>
            </w:r>
            <w:r w:rsidRPr="00C542A1">
              <w:rPr>
                <w:rFonts w:ascii="Times New Roman" w:hAnsi="Times New Roman"/>
                <w:sz w:val="24"/>
                <w:szCs w:val="24"/>
              </w:rPr>
              <w:t>000</w:t>
            </w:r>
          </w:p>
        </w:tc>
      </w:tr>
      <w:tr w:rsidR="007A13EC" w:rsidRPr="00C017BA" w14:paraId="67222A24" w14:textId="77777777" w:rsidTr="007A13EC">
        <w:trPr>
          <w:trHeight w:val="85"/>
          <w:jc w:val="center"/>
        </w:trPr>
        <w:tc>
          <w:tcPr>
            <w:tcW w:w="9923" w:type="dxa"/>
          </w:tcPr>
          <w:p w14:paraId="3546858A" w14:textId="556565F7" w:rsidR="007A13EC" w:rsidRPr="00A63AB2" w:rsidRDefault="007A13EC" w:rsidP="00A935DE">
            <w:pPr>
              <w:autoSpaceDE w:val="0"/>
              <w:autoSpaceDN w:val="0"/>
              <w:spacing w:after="0" w:line="240" w:lineRule="auto"/>
              <w:jc w:val="center"/>
              <w:rPr>
                <w:rFonts w:ascii="Times New Roman" w:hAnsi="Times New Roman" w:cs="Arial"/>
                <w:bCs/>
                <w:sz w:val="28"/>
                <w:szCs w:val="28"/>
              </w:rPr>
            </w:pPr>
            <w:r w:rsidRPr="00A63AB2">
              <w:rPr>
                <w:rFonts w:ascii="Times New Roman" w:hAnsi="Times New Roman" w:cs="Arial"/>
                <w:bCs/>
                <w:sz w:val="28"/>
                <w:szCs w:val="28"/>
              </w:rPr>
              <w:lastRenderedPageBreak/>
              <w:t>Условные обозначения:</w:t>
            </w:r>
          </w:p>
          <w:p w14:paraId="2E059AA2" w14:textId="77777777" w:rsidR="00CF6611" w:rsidRPr="00C542A1" w:rsidRDefault="00CF6611" w:rsidP="00A935DE">
            <w:pPr>
              <w:autoSpaceDE w:val="0"/>
              <w:autoSpaceDN w:val="0"/>
              <w:spacing w:after="0" w:line="240" w:lineRule="auto"/>
              <w:jc w:val="center"/>
              <w:rPr>
                <w:rFonts w:ascii="Times New Roman" w:hAnsi="Times New Roman" w:cs="Arial"/>
                <w:bCs/>
                <w:sz w:val="24"/>
                <w:szCs w:val="24"/>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6"/>
              <w:gridCol w:w="8122"/>
            </w:tblGrid>
            <w:tr w:rsidR="007A13EC" w:rsidRPr="00C542A1" w14:paraId="6E5C8484" w14:textId="77777777" w:rsidTr="007A13EC">
              <w:trPr>
                <w:trHeight w:val="521"/>
                <w:jc w:val="center"/>
              </w:trPr>
              <w:tc>
                <w:tcPr>
                  <w:tcW w:w="1326" w:type="dxa"/>
                  <w:tcBorders>
                    <w:top w:val="nil"/>
                    <w:left w:val="nil"/>
                    <w:bottom w:val="nil"/>
                    <w:right w:val="nil"/>
                  </w:tcBorders>
                </w:tcPr>
                <w:p w14:paraId="6D7DBF92" w14:textId="12B7031D" w:rsidR="007A13EC" w:rsidRPr="00C542A1" w:rsidRDefault="007A13EC" w:rsidP="00A935DE">
                  <w:pPr>
                    <w:jc w:val="center"/>
                    <w:rPr>
                      <w:rFonts w:ascii="Times New Roman" w:hAnsi="Times New Roman"/>
                      <w:noProof/>
                      <w:sz w:val="24"/>
                      <w:szCs w:val="24"/>
                      <w:lang w:val="en-US"/>
                    </w:rPr>
                  </w:pPr>
                  <w:r w:rsidRPr="00C542A1">
                    <w:rPr>
                      <w:noProof/>
                      <w:sz w:val="24"/>
                      <w:szCs w:val="24"/>
                      <w:lang w:eastAsia="ru-RU"/>
                    </w:rPr>
                    <w:drawing>
                      <wp:inline distT="0" distB="0" distL="0" distR="0" wp14:anchorId="0A6A5167" wp14:editId="2EB721A1">
                        <wp:extent cx="396240" cy="241935"/>
                        <wp:effectExtent l="19050" t="19050" r="22860" b="24765"/>
                        <wp:docPr id="390363396" name="Рисунок 39036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240" cy="241935"/>
                                </a:xfrm>
                                <a:prstGeom prst="rect">
                                  <a:avLst/>
                                </a:prstGeom>
                                <a:solidFill>
                                  <a:sysClr val="windowText" lastClr="000000"/>
                                </a:solidFill>
                                <a:ln>
                                  <a:solidFill>
                                    <a:schemeClr val="tx1"/>
                                  </a:solidFill>
                                </a:ln>
                              </pic:spPr>
                            </pic:pic>
                          </a:graphicData>
                        </a:graphic>
                      </wp:inline>
                    </w:drawing>
                  </w:r>
                </w:p>
              </w:tc>
              <w:tc>
                <w:tcPr>
                  <w:tcW w:w="8122" w:type="dxa"/>
                  <w:tcBorders>
                    <w:top w:val="nil"/>
                    <w:left w:val="nil"/>
                    <w:bottom w:val="nil"/>
                    <w:right w:val="nil"/>
                  </w:tcBorders>
                </w:tcPr>
                <w:p w14:paraId="0C2B25F9" w14:textId="01A578A6" w:rsidR="007A13EC" w:rsidRPr="00C542A1" w:rsidRDefault="007A13EC" w:rsidP="00B539EB">
                  <w:pPr>
                    <w:ind w:left="-262"/>
                    <w:jc w:val="both"/>
                    <w:rPr>
                      <w:rFonts w:ascii="Times New Roman" w:hAnsi="Times New Roman" w:cs="Arial"/>
                      <w:bCs/>
                      <w:sz w:val="24"/>
                      <w:szCs w:val="24"/>
                    </w:rPr>
                  </w:pPr>
                  <w:r w:rsidRPr="00C542A1">
                    <w:rPr>
                      <w:rFonts w:ascii="Times New Roman" w:hAnsi="Times New Roman" w:cs="Arial"/>
                      <w:bCs/>
                      <w:sz w:val="24"/>
                      <w:szCs w:val="24"/>
                    </w:rPr>
                    <w:t xml:space="preserve">- </w:t>
                  </w:r>
                  <w:r w:rsidR="00B539EB" w:rsidRPr="00C542A1">
                    <w:rPr>
                      <w:rFonts w:ascii="Times New Roman" w:hAnsi="Times New Roman" w:cs="Arial"/>
                      <w:bCs/>
                      <w:sz w:val="24"/>
                      <w:szCs w:val="24"/>
                    </w:rPr>
                    <w:t xml:space="preserve">- </w:t>
                  </w:r>
                  <w:r w:rsidRPr="00C542A1">
                    <w:rPr>
                      <w:rFonts w:ascii="Times New Roman" w:hAnsi="Times New Roman" w:cs="Arial"/>
                      <w:bCs/>
                      <w:sz w:val="24"/>
                      <w:szCs w:val="24"/>
                    </w:rPr>
                    <w:t>объект культурного наследия регионального значения «</w:t>
                  </w:r>
                  <w:r w:rsidR="00016381" w:rsidRPr="00C542A1">
                    <w:rPr>
                      <w:rFonts w:ascii="Times New Roman" w:hAnsi="Times New Roman" w:cs="Arial"/>
                      <w:bCs/>
                      <w:sz w:val="24"/>
                      <w:szCs w:val="24"/>
                    </w:rPr>
                    <w:t>Мечеть</w:t>
                  </w:r>
                  <w:r w:rsidRPr="00C542A1">
                    <w:rPr>
                      <w:rFonts w:ascii="Times New Roman" w:hAnsi="Times New Roman" w:cs="Arial"/>
                      <w:bCs/>
                      <w:sz w:val="24"/>
                      <w:szCs w:val="24"/>
                    </w:rPr>
                    <w:t>», 18</w:t>
                  </w:r>
                  <w:r w:rsidR="00016381" w:rsidRPr="00C542A1">
                    <w:rPr>
                      <w:rFonts w:ascii="Times New Roman" w:hAnsi="Times New Roman" w:cs="Arial"/>
                      <w:bCs/>
                      <w:sz w:val="24"/>
                      <w:szCs w:val="24"/>
                    </w:rPr>
                    <w:t>95</w:t>
                  </w:r>
                  <w:r w:rsidRPr="00C542A1">
                    <w:rPr>
                      <w:rFonts w:ascii="Times New Roman" w:hAnsi="Times New Roman" w:cs="Arial"/>
                      <w:bCs/>
                      <w:sz w:val="24"/>
                      <w:szCs w:val="24"/>
                      <w:lang w:val="en-US"/>
                    </w:rPr>
                    <w:t> </w:t>
                  </w:r>
                  <w:r w:rsidRPr="00C542A1">
                    <w:rPr>
                      <w:rFonts w:ascii="Times New Roman" w:hAnsi="Times New Roman" w:cs="Arial"/>
                      <w:bCs/>
                      <w:sz w:val="24"/>
                      <w:szCs w:val="24"/>
                    </w:rPr>
                    <w:t>г.</w:t>
                  </w:r>
                </w:p>
              </w:tc>
            </w:tr>
            <w:tr w:rsidR="007A13EC" w:rsidRPr="00C542A1" w14:paraId="297A9F39" w14:textId="77777777" w:rsidTr="007A13EC">
              <w:trPr>
                <w:trHeight w:val="415"/>
                <w:jc w:val="center"/>
              </w:trPr>
              <w:tc>
                <w:tcPr>
                  <w:tcW w:w="1326" w:type="dxa"/>
                  <w:tcBorders>
                    <w:top w:val="nil"/>
                    <w:left w:val="nil"/>
                    <w:bottom w:val="nil"/>
                    <w:right w:val="nil"/>
                  </w:tcBorders>
                  <w:vAlign w:val="center"/>
                </w:tcPr>
                <w:p w14:paraId="6E54AB98" w14:textId="65B9440E" w:rsidR="007A13EC" w:rsidRPr="00C542A1" w:rsidRDefault="007A13EC" w:rsidP="00A935DE">
                  <w:pPr>
                    <w:jc w:val="center"/>
                    <w:rPr>
                      <w:rFonts w:ascii="Times New Roman" w:hAnsi="Times New Roman"/>
                      <w:noProof/>
                      <w:sz w:val="24"/>
                      <w:szCs w:val="24"/>
                    </w:rPr>
                  </w:pPr>
                  <w:r w:rsidRPr="00C542A1">
                    <w:rPr>
                      <w:noProof/>
                      <w:sz w:val="24"/>
                      <w:szCs w:val="24"/>
                      <w:lang w:eastAsia="ru-RU"/>
                    </w:rPr>
                    <w:drawing>
                      <wp:inline distT="0" distB="0" distL="0" distR="0" wp14:anchorId="43222EBB" wp14:editId="7F6E5C4A">
                        <wp:extent cx="352425" cy="142875"/>
                        <wp:effectExtent l="19050" t="19050" r="28575" b="28575"/>
                        <wp:docPr id="390363394" name="Рисунок 39036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2425" cy="142875"/>
                                </a:xfrm>
                                <a:prstGeom prst="rect">
                                  <a:avLst/>
                                </a:prstGeom>
                                <a:noFill/>
                                <a:ln>
                                  <a:solidFill>
                                    <a:schemeClr val="tx1"/>
                                  </a:solidFill>
                                </a:ln>
                              </pic:spPr>
                            </pic:pic>
                          </a:graphicData>
                        </a:graphic>
                      </wp:inline>
                    </w:drawing>
                  </w:r>
                </w:p>
              </w:tc>
              <w:tc>
                <w:tcPr>
                  <w:tcW w:w="8122" w:type="dxa"/>
                  <w:tcBorders>
                    <w:top w:val="nil"/>
                    <w:left w:val="nil"/>
                    <w:bottom w:val="nil"/>
                    <w:right w:val="nil"/>
                  </w:tcBorders>
                </w:tcPr>
                <w:p w14:paraId="7C5A2642" w14:textId="6F89493B" w:rsidR="007A13EC" w:rsidRPr="00C542A1" w:rsidRDefault="007A13EC" w:rsidP="000B4287">
                  <w:pPr>
                    <w:autoSpaceDE w:val="0"/>
                    <w:autoSpaceDN w:val="0"/>
                    <w:ind w:hanging="120"/>
                    <w:jc w:val="both"/>
                    <w:rPr>
                      <w:rFonts w:ascii="Times New Roman" w:hAnsi="Times New Roman" w:cs="Arial"/>
                      <w:bCs/>
                      <w:sz w:val="24"/>
                      <w:szCs w:val="24"/>
                    </w:rPr>
                  </w:pPr>
                  <w:r w:rsidRPr="00C542A1">
                    <w:rPr>
                      <w:rFonts w:ascii="Times New Roman" w:hAnsi="Times New Roman" w:cs="Arial"/>
                      <w:bCs/>
                      <w:sz w:val="24"/>
                      <w:szCs w:val="24"/>
                    </w:rPr>
                    <w:t xml:space="preserve">- граница территории объекта культурного наследия </w:t>
                  </w:r>
                  <w:r w:rsidR="008C19FA" w:rsidRPr="00C542A1">
                    <w:rPr>
                      <w:rFonts w:ascii="Times New Roman" w:hAnsi="Times New Roman" w:cs="Arial"/>
                      <w:bCs/>
                      <w:sz w:val="24"/>
                      <w:szCs w:val="24"/>
                    </w:rPr>
                    <w:t>регионального значения «Мечеть», 1895</w:t>
                  </w:r>
                  <w:r w:rsidR="008C19FA" w:rsidRPr="00C542A1">
                    <w:rPr>
                      <w:rFonts w:ascii="Times New Roman" w:hAnsi="Times New Roman" w:cs="Arial"/>
                      <w:bCs/>
                      <w:sz w:val="24"/>
                      <w:szCs w:val="24"/>
                      <w:lang w:val="en-US"/>
                    </w:rPr>
                    <w:t> </w:t>
                  </w:r>
                  <w:r w:rsidR="008C19FA" w:rsidRPr="00C542A1">
                    <w:rPr>
                      <w:rFonts w:ascii="Times New Roman" w:hAnsi="Times New Roman" w:cs="Arial"/>
                      <w:bCs/>
                      <w:sz w:val="24"/>
                      <w:szCs w:val="24"/>
                    </w:rPr>
                    <w:t>г.</w:t>
                  </w:r>
                </w:p>
              </w:tc>
            </w:tr>
            <w:tr w:rsidR="007A13EC" w:rsidRPr="00C542A1" w14:paraId="57778265" w14:textId="77777777" w:rsidTr="00A935DE">
              <w:trPr>
                <w:trHeight w:val="307"/>
                <w:jc w:val="center"/>
              </w:trPr>
              <w:tc>
                <w:tcPr>
                  <w:tcW w:w="9448" w:type="dxa"/>
                  <w:gridSpan w:val="2"/>
                  <w:tcBorders>
                    <w:top w:val="nil"/>
                    <w:left w:val="nil"/>
                    <w:bottom w:val="nil"/>
                    <w:right w:val="nil"/>
                  </w:tcBorders>
                  <w:vAlign w:val="center"/>
                </w:tcPr>
                <w:p w14:paraId="603B2140" w14:textId="257B87E7" w:rsidR="007A13EC" w:rsidRPr="00C542A1" w:rsidRDefault="007A13EC" w:rsidP="00B539EB">
                  <w:pPr>
                    <w:ind w:left="-262" w:firstLine="484"/>
                    <w:rPr>
                      <w:rFonts w:ascii="Times New Roman" w:hAnsi="Times New Roman"/>
                      <w:bCs/>
                      <w:sz w:val="24"/>
                      <w:szCs w:val="24"/>
                    </w:rPr>
                  </w:pPr>
                  <w:r w:rsidRPr="00C542A1">
                    <w:rPr>
                      <w:rFonts w:ascii="Times New Roman" w:hAnsi="Times New Roman"/>
                      <w:bCs/>
                      <w:noProof/>
                      <w:sz w:val="24"/>
                      <w:szCs w:val="24"/>
                      <w:lang w:eastAsia="ru-RU"/>
                    </w:rPr>
                    <w:drawing>
                      <wp:inline distT="0" distB="0" distL="0" distR="0" wp14:anchorId="331CB691" wp14:editId="2D10F74B">
                        <wp:extent cx="371475" cy="128327"/>
                        <wp:effectExtent l="19050" t="19050" r="9525" b="24130"/>
                        <wp:docPr id="390363402" name="Рисунок 39036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9063" cy="130948"/>
                                </a:xfrm>
                                <a:prstGeom prst="rect">
                                  <a:avLst/>
                                </a:prstGeom>
                                <a:noFill/>
                                <a:ln>
                                  <a:solidFill>
                                    <a:schemeClr val="tx1"/>
                                  </a:solidFill>
                                </a:ln>
                              </pic:spPr>
                            </pic:pic>
                          </a:graphicData>
                        </a:graphic>
                      </wp:inline>
                    </w:drawing>
                  </w:r>
                  <w:r w:rsidRPr="00C542A1">
                    <w:rPr>
                      <w:rFonts w:ascii="Times New Roman" w:hAnsi="Times New Roman"/>
                      <w:bCs/>
                      <w:sz w:val="24"/>
                      <w:szCs w:val="24"/>
                    </w:rPr>
                    <w:t xml:space="preserve">      - границы земельных участков</w:t>
                  </w:r>
                </w:p>
              </w:tc>
            </w:tr>
            <w:tr w:rsidR="007A13EC" w:rsidRPr="00C542A1" w14:paraId="28424100" w14:textId="77777777" w:rsidTr="00A935DE">
              <w:trPr>
                <w:trHeight w:val="245"/>
                <w:jc w:val="center"/>
              </w:trPr>
              <w:tc>
                <w:tcPr>
                  <w:tcW w:w="1326" w:type="dxa"/>
                  <w:tcBorders>
                    <w:top w:val="nil"/>
                    <w:left w:val="nil"/>
                    <w:bottom w:val="nil"/>
                    <w:right w:val="nil"/>
                  </w:tcBorders>
                  <w:vAlign w:val="center"/>
                </w:tcPr>
                <w:p w14:paraId="1ED236FB" w14:textId="319CCF52" w:rsidR="007A13EC" w:rsidRPr="00C542A1" w:rsidRDefault="007A13EC" w:rsidP="00A935DE">
                  <w:pPr>
                    <w:jc w:val="center"/>
                    <w:rPr>
                      <w:rFonts w:ascii="Times New Roman" w:hAnsi="Times New Roman"/>
                      <w:sz w:val="24"/>
                      <w:szCs w:val="24"/>
                    </w:rPr>
                  </w:pPr>
                  <w:r w:rsidRPr="00C542A1">
                    <w:rPr>
                      <w:noProof/>
                      <w:sz w:val="24"/>
                      <w:szCs w:val="24"/>
                      <w:lang w:eastAsia="ru-RU"/>
                    </w:rPr>
                    <w:drawing>
                      <wp:inline distT="0" distB="0" distL="0" distR="0" wp14:anchorId="11678F7B" wp14:editId="125E4B58">
                        <wp:extent cx="361950" cy="133350"/>
                        <wp:effectExtent l="19050" t="19050" r="19050" b="19050"/>
                        <wp:docPr id="390363393" name="Рисунок 39036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950" cy="133350"/>
                                </a:xfrm>
                                <a:prstGeom prst="rect">
                                  <a:avLst/>
                                </a:prstGeom>
                                <a:noFill/>
                                <a:ln>
                                  <a:solidFill>
                                    <a:schemeClr val="tx1"/>
                                  </a:solidFill>
                                </a:ln>
                              </pic:spPr>
                            </pic:pic>
                          </a:graphicData>
                        </a:graphic>
                      </wp:inline>
                    </w:drawing>
                  </w:r>
                </w:p>
              </w:tc>
              <w:tc>
                <w:tcPr>
                  <w:tcW w:w="8122" w:type="dxa"/>
                  <w:tcBorders>
                    <w:top w:val="nil"/>
                    <w:left w:val="nil"/>
                    <w:bottom w:val="nil"/>
                    <w:right w:val="nil"/>
                  </w:tcBorders>
                </w:tcPr>
                <w:p w14:paraId="0194104E" w14:textId="349A4892" w:rsidR="007A13EC" w:rsidRPr="00C542A1" w:rsidRDefault="007A13EC" w:rsidP="00B539EB">
                  <w:pPr>
                    <w:ind w:left="-262"/>
                    <w:jc w:val="both"/>
                    <w:rPr>
                      <w:rFonts w:ascii="Times New Roman" w:hAnsi="Times New Roman"/>
                      <w:sz w:val="24"/>
                      <w:szCs w:val="24"/>
                    </w:rPr>
                  </w:pPr>
                  <w:r w:rsidRPr="00C542A1">
                    <w:rPr>
                      <w:rFonts w:ascii="Times New Roman" w:hAnsi="Times New Roman"/>
                      <w:sz w:val="24"/>
                      <w:szCs w:val="24"/>
                    </w:rPr>
                    <w:t xml:space="preserve">- </w:t>
                  </w:r>
                  <w:r w:rsidR="00B539EB" w:rsidRPr="00C542A1">
                    <w:rPr>
                      <w:rFonts w:ascii="Times New Roman" w:hAnsi="Times New Roman"/>
                      <w:sz w:val="24"/>
                      <w:szCs w:val="24"/>
                    </w:rPr>
                    <w:t xml:space="preserve">- </w:t>
                  </w:r>
                  <w:r w:rsidRPr="00C542A1">
                    <w:rPr>
                      <w:rFonts w:ascii="Times New Roman" w:hAnsi="Times New Roman"/>
                      <w:sz w:val="24"/>
                      <w:szCs w:val="24"/>
                    </w:rPr>
                    <w:t>зона регулирования застройки и хозяйственной деятельности ЗРЗ–1</w:t>
                  </w:r>
                </w:p>
              </w:tc>
            </w:tr>
            <w:tr w:rsidR="007A13EC" w:rsidRPr="00C542A1" w14:paraId="12931E80" w14:textId="77777777" w:rsidTr="00A935DE">
              <w:trPr>
                <w:jc w:val="center"/>
              </w:trPr>
              <w:tc>
                <w:tcPr>
                  <w:tcW w:w="1326" w:type="dxa"/>
                  <w:tcBorders>
                    <w:top w:val="nil"/>
                    <w:left w:val="nil"/>
                    <w:bottom w:val="nil"/>
                    <w:right w:val="nil"/>
                  </w:tcBorders>
                  <w:vAlign w:val="center"/>
                </w:tcPr>
                <w:p w14:paraId="10C46D7A" w14:textId="0CCD80E2" w:rsidR="007A13EC" w:rsidRPr="00C542A1" w:rsidRDefault="007A13EC" w:rsidP="00A935DE">
                  <w:pPr>
                    <w:jc w:val="center"/>
                    <w:rPr>
                      <w:rFonts w:ascii="Times New Roman" w:hAnsi="Times New Roman"/>
                      <w:noProof/>
                      <w:sz w:val="24"/>
                      <w:szCs w:val="24"/>
                    </w:rPr>
                  </w:pPr>
                  <w:r w:rsidRPr="00C542A1">
                    <w:rPr>
                      <w:noProof/>
                      <w:sz w:val="24"/>
                      <w:szCs w:val="24"/>
                      <w:lang w:eastAsia="ru-RU"/>
                    </w:rPr>
                    <w:drawing>
                      <wp:inline distT="0" distB="0" distL="0" distR="0" wp14:anchorId="4CF82977" wp14:editId="4ABEB427">
                        <wp:extent cx="361950" cy="142875"/>
                        <wp:effectExtent l="19050" t="19050" r="19050" b="28575"/>
                        <wp:docPr id="390363392" name="Рисунок 39036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1950" cy="142875"/>
                                </a:xfrm>
                                <a:prstGeom prst="rect">
                                  <a:avLst/>
                                </a:prstGeom>
                                <a:noFill/>
                                <a:ln>
                                  <a:solidFill>
                                    <a:schemeClr val="tx1"/>
                                  </a:solidFill>
                                </a:ln>
                              </pic:spPr>
                            </pic:pic>
                          </a:graphicData>
                        </a:graphic>
                      </wp:inline>
                    </w:drawing>
                  </w:r>
                </w:p>
              </w:tc>
              <w:tc>
                <w:tcPr>
                  <w:tcW w:w="8122" w:type="dxa"/>
                  <w:tcBorders>
                    <w:top w:val="nil"/>
                    <w:left w:val="nil"/>
                    <w:bottom w:val="nil"/>
                    <w:right w:val="nil"/>
                  </w:tcBorders>
                </w:tcPr>
                <w:p w14:paraId="5AA8A371" w14:textId="0B1CFEA1" w:rsidR="007A13EC" w:rsidRPr="00C542A1" w:rsidRDefault="007A13EC" w:rsidP="00B539EB">
                  <w:pPr>
                    <w:ind w:left="-262"/>
                    <w:jc w:val="both"/>
                    <w:rPr>
                      <w:rFonts w:ascii="Times New Roman" w:hAnsi="Times New Roman"/>
                      <w:sz w:val="24"/>
                      <w:szCs w:val="24"/>
                    </w:rPr>
                  </w:pPr>
                  <w:r w:rsidRPr="00C542A1">
                    <w:rPr>
                      <w:rFonts w:ascii="Times New Roman" w:hAnsi="Times New Roman"/>
                      <w:sz w:val="24"/>
                      <w:szCs w:val="24"/>
                    </w:rPr>
                    <w:t xml:space="preserve">- </w:t>
                  </w:r>
                  <w:r w:rsidR="00B539EB" w:rsidRPr="00C542A1">
                    <w:rPr>
                      <w:rFonts w:ascii="Times New Roman" w:hAnsi="Times New Roman"/>
                      <w:sz w:val="24"/>
                      <w:szCs w:val="24"/>
                    </w:rPr>
                    <w:t xml:space="preserve">- </w:t>
                  </w:r>
                  <w:r w:rsidRPr="00C542A1">
                    <w:rPr>
                      <w:rFonts w:ascii="Times New Roman" w:hAnsi="Times New Roman"/>
                      <w:sz w:val="24"/>
                      <w:szCs w:val="24"/>
                    </w:rPr>
                    <w:t>зона регулирования застройки и хозяйственной деятельности ЗРЗ–2</w:t>
                  </w:r>
                </w:p>
              </w:tc>
            </w:tr>
            <w:tr w:rsidR="007A13EC" w:rsidRPr="00C542A1" w14:paraId="700520EF" w14:textId="77777777" w:rsidTr="00A935DE">
              <w:trPr>
                <w:jc w:val="center"/>
              </w:trPr>
              <w:tc>
                <w:tcPr>
                  <w:tcW w:w="1326" w:type="dxa"/>
                  <w:tcBorders>
                    <w:top w:val="nil"/>
                    <w:left w:val="nil"/>
                    <w:bottom w:val="nil"/>
                    <w:right w:val="nil"/>
                  </w:tcBorders>
                  <w:vAlign w:val="center"/>
                </w:tcPr>
                <w:p w14:paraId="3105DAA2" w14:textId="2B909EE2" w:rsidR="007A13EC" w:rsidRPr="00C542A1" w:rsidRDefault="007A13EC" w:rsidP="00B539EB">
                  <w:pPr>
                    <w:ind w:right="37"/>
                    <w:jc w:val="center"/>
                    <w:rPr>
                      <w:rFonts w:ascii="Times New Roman" w:hAnsi="Times New Roman"/>
                      <w:sz w:val="24"/>
                      <w:szCs w:val="24"/>
                    </w:rPr>
                  </w:pPr>
                  <w:r w:rsidRPr="00C542A1">
                    <w:rPr>
                      <w:noProof/>
                      <w:sz w:val="24"/>
                      <w:szCs w:val="24"/>
                      <w:lang w:eastAsia="ru-RU"/>
                    </w:rPr>
                    <w:drawing>
                      <wp:inline distT="0" distB="0" distL="0" distR="0" wp14:anchorId="675B9484" wp14:editId="7F4D4C1A">
                        <wp:extent cx="352425" cy="142875"/>
                        <wp:effectExtent l="19050" t="19050" r="28575" b="2857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425" cy="142875"/>
                                </a:xfrm>
                                <a:prstGeom prst="rect">
                                  <a:avLst/>
                                </a:prstGeom>
                                <a:noFill/>
                                <a:ln>
                                  <a:solidFill>
                                    <a:schemeClr val="tx1"/>
                                  </a:solidFill>
                                </a:ln>
                              </pic:spPr>
                            </pic:pic>
                          </a:graphicData>
                        </a:graphic>
                      </wp:inline>
                    </w:drawing>
                  </w:r>
                </w:p>
              </w:tc>
              <w:tc>
                <w:tcPr>
                  <w:tcW w:w="8122" w:type="dxa"/>
                  <w:tcBorders>
                    <w:top w:val="nil"/>
                    <w:left w:val="nil"/>
                    <w:bottom w:val="nil"/>
                    <w:right w:val="nil"/>
                  </w:tcBorders>
                </w:tcPr>
                <w:p w14:paraId="48A1534A" w14:textId="12420980" w:rsidR="007A13EC" w:rsidRPr="00C542A1" w:rsidRDefault="007A13EC" w:rsidP="00B539EB">
                  <w:pPr>
                    <w:ind w:left="-262"/>
                    <w:jc w:val="both"/>
                    <w:rPr>
                      <w:rFonts w:ascii="Times New Roman" w:hAnsi="Times New Roman"/>
                      <w:sz w:val="24"/>
                      <w:szCs w:val="24"/>
                    </w:rPr>
                  </w:pPr>
                  <w:r w:rsidRPr="00C542A1">
                    <w:rPr>
                      <w:rFonts w:ascii="Times New Roman" w:hAnsi="Times New Roman"/>
                      <w:sz w:val="24"/>
                      <w:szCs w:val="24"/>
                    </w:rPr>
                    <w:t xml:space="preserve">- </w:t>
                  </w:r>
                  <w:r w:rsidR="00B539EB" w:rsidRPr="00C542A1">
                    <w:rPr>
                      <w:rFonts w:ascii="Times New Roman" w:hAnsi="Times New Roman"/>
                      <w:sz w:val="24"/>
                      <w:szCs w:val="24"/>
                    </w:rPr>
                    <w:t xml:space="preserve">- </w:t>
                  </w:r>
                  <w:r w:rsidRPr="00C542A1">
                    <w:rPr>
                      <w:rFonts w:ascii="Times New Roman" w:hAnsi="Times New Roman"/>
                      <w:sz w:val="24"/>
                      <w:szCs w:val="24"/>
                    </w:rPr>
                    <w:t>зона регулирования застройки и хозяйственной деятельности ЗРЗ–3</w:t>
                  </w:r>
                </w:p>
              </w:tc>
            </w:tr>
          </w:tbl>
          <w:p w14:paraId="6D0EAD7B" w14:textId="77777777" w:rsidR="007A13EC" w:rsidRPr="00C542A1" w:rsidRDefault="007A13EC" w:rsidP="00A935DE">
            <w:pPr>
              <w:autoSpaceDE w:val="0"/>
              <w:autoSpaceDN w:val="0"/>
              <w:spacing w:after="0" w:line="240" w:lineRule="auto"/>
              <w:ind w:right="-1"/>
              <w:jc w:val="both"/>
              <w:rPr>
                <w:rFonts w:ascii="Times New Roman" w:hAnsi="Times New Roman" w:cs="Arial"/>
                <w:bCs/>
                <w:sz w:val="24"/>
                <w:szCs w:val="24"/>
              </w:rPr>
            </w:pPr>
          </w:p>
        </w:tc>
      </w:tr>
    </w:tbl>
    <w:p w14:paraId="2CAC6B59" w14:textId="77777777" w:rsidR="001B298E" w:rsidRDefault="001B298E" w:rsidP="0089436C">
      <w:pPr>
        <w:autoSpaceDE w:val="0"/>
        <w:autoSpaceDN w:val="0"/>
        <w:adjustRightInd w:val="0"/>
        <w:spacing w:after="0" w:line="240" w:lineRule="auto"/>
        <w:jc w:val="center"/>
        <w:rPr>
          <w:rFonts w:ascii="Times New Roman" w:hAnsi="Times New Roman" w:cs="Times New Roman"/>
          <w:sz w:val="28"/>
          <w:szCs w:val="28"/>
        </w:rPr>
      </w:pPr>
    </w:p>
    <w:p w14:paraId="4B80D4A5" w14:textId="54827AC3" w:rsidR="00C542A1" w:rsidRDefault="00C542A1" w:rsidP="0089436C">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Зона регулирования застройки и хозяйственной деятельности </w:t>
      </w:r>
      <w:r w:rsidR="00E625AC" w:rsidRPr="0089436C">
        <w:rPr>
          <w:rFonts w:ascii="Times New Roman" w:hAnsi="Times New Roman" w:cs="Times New Roman"/>
          <w:sz w:val="28"/>
          <w:szCs w:val="28"/>
        </w:rPr>
        <w:t xml:space="preserve">ЗРЗ-1 </w:t>
      </w:r>
    </w:p>
    <w:p w14:paraId="34FC7999" w14:textId="6B4C8738" w:rsidR="0089436C" w:rsidRDefault="00E625AC" w:rsidP="0089436C">
      <w:pPr>
        <w:autoSpaceDE w:val="0"/>
        <w:autoSpaceDN w:val="0"/>
        <w:adjustRightInd w:val="0"/>
        <w:spacing w:after="0" w:line="240" w:lineRule="auto"/>
        <w:jc w:val="center"/>
        <w:rPr>
          <w:rStyle w:val="10"/>
          <w:bCs w:val="0"/>
        </w:rPr>
      </w:pPr>
      <w:r w:rsidRPr="0089436C">
        <w:rPr>
          <w:rFonts w:ascii="Times New Roman" w:hAnsi="Times New Roman" w:cs="Times New Roman"/>
          <w:sz w:val="28"/>
          <w:szCs w:val="28"/>
        </w:rPr>
        <w:t>объекта культурного наследия регионального значения</w:t>
      </w:r>
      <w:r>
        <w:br/>
      </w:r>
      <w:r w:rsidR="0089436C" w:rsidRPr="00016381">
        <w:rPr>
          <w:rFonts w:ascii="Times New Roman" w:hAnsi="Times New Roman"/>
          <w:sz w:val="28"/>
          <w:szCs w:val="28"/>
        </w:rPr>
        <w:t>«Мечеть», 1895 г.,</w:t>
      </w:r>
      <w:r w:rsidR="0089436C">
        <w:rPr>
          <w:rStyle w:val="10"/>
          <w:bCs w:val="0"/>
        </w:rPr>
        <w:t xml:space="preserve"> </w:t>
      </w:r>
      <w:r w:rsidR="00A63AB2" w:rsidRPr="00770B7E">
        <w:rPr>
          <w:rFonts w:ascii="Times New Roman" w:hAnsi="Times New Roman" w:cs="Times New Roman"/>
          <w:bCs/>
          <w:sz w:val="28"/>
          <w:szCs w:val="28"/>
        </w:rPr>
        <w:t>адрес (местоположение):</w:t>
      </w:r>
      <w:r w:rsidR="00A63AB2" w:rsidRPr="00547D6A">
        <w:rPr>
          <w:rFonts w:eastAsia="Times New Roman"/>
          <w:lang w:eastAsia="ru-RU"/>
        </w:rPr>
        <w:t xml:space="preserve"> </w:t>
      </w:r>
      <w:r w:rsidR="0089436C" w:rsidRPr="00131B6D">
        <w:rPr>
          <w:rStyle w:val="10"/>
          <w:bCs w:val="0"/>
        </w:rPr>
        <w:t>Республика Татарстан,</w:t>
      </w:r>
      <w:r w:rsidR="0089436C">
        <w:rPr>
          <w:rStyle w:val="10"/>
          <w:bCs w:val="0"/>
        </w:rPr>
        <w:t xml:space="preserve"> </w:t>
      </w:r>
    </w:p>
    <w:p w14:paraId="4EE9BA33" w14:textId="77777777" w:rsidR="008C19FA" w:rsidRDefault="0089436C" w:rsidP="0089436C">
      <w:pPr>
        <w:autoSpaceDE w:val="0"/>
        <w:autoSpaceDN w:val="0"/>
        <w:adjustRightInd w:val="0"/>
        <w:spacing w:after="0" w:line="240" w:lineRule="auto"/>
        <w:jc w:val="center"/>
        <w:rPr>
          <w:rFonts w:ascii="Times New Roman" w:hAnsi="Times New Roman"/>
          <w:sz w:val="28"/>
          <w:szCs w:val="28"/>
        </w:rPr>
      </w:pPr>
      <w:r w:rsidRPr="00016381">
        <w:rPr>
          <w:rFonts w:ascii="Times New Roman" w:hAnsi="Times New Roman"/>
          <w:sz w:val="28"/>
          <w:szCs w:val="28"/>
        </w:rPr>
        <w:t xml:space="preserve">Пестречинский муниципальный район, с. Шали, ул. Кызыл Йолдыз </w:t>
      </w:r>
    </w:p>
    <w:p w14:paraId="54D1A6EA" w14:textId="53932470" w:rsidR="0089436C" w:rsidRPr="00016381" w:rsidRDefault="0089436C" w:rsidP="0089436C">
      <w:pPr>
        <w:autoSpaceDE w:val="0"/>
        <w:autoSpaceDN w:val="0"/>
        <w:adjustRightInd w:val="0"/>
        <w:spacing w:after="0" w:line="240" w:lineRule="auto"/>
        <w:jc w:val="center"/>
        <w:rPr>
          <w:rStyle w:val="10"/>
        </w:rPr>
      </w:pPr>
      <w:r w:rsidRPr="00016381">
        <w:rPr>
          <w:rFonts w:ascii="Times New Roman" w:hAnsi="Times New Roman"/>
          <w:sz w:val="28"/>
          <w:szCs w:val="28"/>
        </w:rPr>
        <w:t>(ул. Красной Звезды), д. 26</w:t>
      </w:r>
    </w:p>
    <w:p w14:paraId="7C41953B" w14:textId="0B96D881" w:rsidR="006F0E6B" w:rsidRPr="00C3679B" w:rsidRDefault="006F0E6B" w:rsidP="0089436C">
      <w:pPr>
        <w:pStyle w:val="3"/>
      </w:pPr>
    </w:p>
    <w:p w14:paraId="0EBB7BD4" w14:textId="42B5AD92" w:rsidR="004875B0" w:rsidRDefault="004875B0" w:rsidP="004875B0">
      <w:pPr>
        <w:autoSpaceDE w:val="0"/>
        <w:autoSpaceDN w:val="0"/>
        <w:adjustRightInd w:val="0"/>
        <w:spacing w:after="0" w:line="240" w:lineRule="auto"/>
        <w:jc w:val="center"/>
        <w:rPr>
          <w:rFonts w:ascii="Times New Roman" w:hAnsi="Times New Roman" w:cs="Times New Roman"/>
          <w:sz w:val="28"/>
          <w:szCs w:val="28"/>
        </w:rPr>
      </w:pPr>
      <w:r w:rsidRPr="00C3679B">
        <w:rPr>
          <w:rFonts w:ascii="Times New Roman" w:hAnsi="Times New Roman" w:cs="Times New Roman"/>
          <w:sz w:val="28"/>
          <w:szCs w:val="28"/>
        </w:rPr>
        <w:t>Раздел 1</w:t>
      </w:r>
    </w:p>
    <w:p w14:paraId="4ED0A556" w14:textId="77777777" w:rsidR="00CF6611" w:rsidRPr="00C3679B" w:rsidRDefault="00CF6611" w:rsidP="004875B0">
      <w:pPr>
        <w:autoSpaceDE w:val="0"/>
        <w:autoSpaceDN w:val="0"/>
        <w:adjustRightInd w:val="0"/>
        <w:spacing w:after="0" w:line="240" w:lineRule="auto"/>
        <w:jc w:val="center"/>
        <w:rPr>
          <w:rFonts w:ascii="Times New Roman" w:hAnsi="Times New Roman" w:cs="Times New Roman"/>
          <w:sz w:val="28"/>
          <w:szCs w:val="28"/>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855"/>
        <w:gridCol w:w="5722"/>
      </w:tblGrid>
      <w:tr w:rsidR="004875B0" w:rsidRPr="00AC34E0" w14:paraId="5689A261" w14:textId="77777777" w:rsidTr="00A935DE">
        <w:trPr>
          <w:trHeight w:val="24"/>
          <w:jc w:val="center"/>
        </w:trPr>
        <w:tc>
          <w:tcPr>
            <w:tcW w:w="10201" w:type="dxa"/>
            <w:gridSpan w:val="3"/>
          </w:tcPr>
          <w:p w14:paraId="498A37C0" w14:textId="77777777" w:rsidR="004875B0" w:rsidRPr="00AC34E0" w:rsidRDefault="004875B0" w:rsidP="00A935DE">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Сведения об объекте</w:t>
            </w:r>
          </w:p>
        </w:tc>
      </w:tr>
      <w:tr w:rsidR="004875B0" w:rsidRPr="00AC34E0" w14:paraId="1B98A34D" w14:textId="77777777" w:rsidTr="00A935DE">
        <w:trPr>
          <w:jc w:val="center"/>
        </w:trPr>
        <w:tc>
          <w:tcPr>
            <w:tcW w:w="624" w:type="dxa"/>
          </w:tcPr>
          <w:p w14:paraId="79275713" w14:textId="77777777" w:rsidR="004875B0" w:rsidRPr="00AC34E0" w:rsidRDefault="004875B0" w:rsidP="00A935DE">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 п/п</w:t>
            </w:r>
          </w:p>
        </w:tc>
        <w:tc>
          <w:tcPr>
            <w:tcW w:w="3855" w:type="dxa"/>
          </w:tcPr>
          <w:p w14:paraId="75446D0F" w14:textId="77777777" w:rsidR="004875B0" w:rsidRPr="00AC34E0" w:rsidRDefault="004875B0" w:rsidP="00A935DE">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Характеристики объекта</w:t>
            </w:r>
          </w:p>
        </w:tc>
        <w:tc>
          <w:tcPr>
            <w:tcW w:w="5722" w:type="dxa"/>
          </w:tcPr>
          <w:p w14:paraId="5D18CDB6" w14:textId="77777777" w:rsidR="004875B0" w:rsidRPr="00AC34E0" w:rsidRDefault="004875B0" w:rsidP="00A935DE">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Описание характеристик</w:t>
            </w:r>
          </w:p>
        </w:tc>
      </w:tr>
      <w:tr w:rsidR="004875B0" w:rsidRPr="00AC34E0" w14:paraId="3147DAA4" w14:textId="77777777" w:rsidTr="006842B0">
        <w:trPr>
          <w:trHeight w:val="626"/>
          <w:jc w:val="center"/>
        </w:trPr>
        <w:tc>
          <w:tcPr>
            <w:tcW w:w="624" w:type="dxa"/>
          </w:tcPr>
          <w:p w14:paraId="49BD6ED4" w14:textId="77777777" w:rsidR="004875B0" w:rsidRPr="00AC34E0" w:rsidRDefault="004875B0" w:rsidP="00A935DE">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1</w:t>
            </w:r>
          </w:p>
        </w:tc>
        <w:tc>
          <w:tcPr>
            <w:tcW w:w="3855" w:type="dxa"/>
          </w:tcPr>
          <w:p w14:paraId="03519B27" w14:textId="77777777" w:rsidR="004875B0" w:rsidRPr="00AC34E0" w:rsidRDefault="004875B0" w:rsidP="00A935DE">
            <w:pPr>
              <w:pStyle w:val="ConsPlusNormal"/>
              <w:rPr>
                <w:rFonts w:ascii="Times New Roman" w:hAnsi="Times New Roman" w:cs="Times New Roman"/>
                <w:sz w:val="28"/>
                <w:szCs w:val="28"/>
              </w:rPr>
            </w:pPr>
            <w:r w:rsidRPr="00AC34E0">
              <w:rPr>
                <w:rFonts w:ascii="Times New Roman" w:hAnsi="Times New Roman" w:cs="Times New Roman"/>
                <w:sz w:val="28"/>
                <w:szCs w:val="28"/>
              </w:rPr>
              <w:t>Местоположение объекта</w:t>
            </w:r>
          </w:p>
        </w:tc>
        <w:tc>
          <w:tcPr>
            <w:tcW w:w="5722" w:type="dxa"/>
            <w:tcBorders>
              <w:top w:val="single" w:sz="4" w:space="0" w:color="auto"/>
              <w:left w:val="single" w:sz="4" w:space="0" w:color="auto"/>
              <w:bottom w:val="single" w:sz="4" w:space="0" w:color="auto"/>
            </w:tcBorders>
          </w:tcPr>
          <w:p w14:paraId="6CB9DC5D" w14:textId="001B78D7" w:rsidR="004875B0" w:rsidRPr="00E625AC" w:rsidRDefault="0089436C" w:rsidP="006842B0">
            <w:pPr>
              <w:pStyle w:val="Times0"/>
              <w:spacing w:after="0"/>
              <w:jc w:val="left"/>
              <w:rPr>
                <w:sz w:val="28"/>
                <w:szCs w:val="28"/>
              </w:rPr>
            </w:pPr>
            <w:r w:rsidRPr="0089436C">
              <w:rPr>
                <w:sz w:val="28"/>
                <w:szCs w:val="28"/>
              </w:rPr>
              <w:t>Республика Татарстан</w:t>
            </w:r>
            <w:r>
              <w:rPr>
                <w:sz w:val="28"/>
                <w:szCs w:val="28"/>
              </w:rPr>
              <w:t xml:space="preserve">, Пестречинский </w:t>
            </w:r>
            <w:r w:rsidRPr="0089436C">
              <w:rPr>
                <w:sz w:val="28"/>
                <w:szCs w:val="28"/>
              </w:rPr>
              <w:t>муниципальный район, с. Шали</w:t>
            </w:r>
          </w:p>
        </w:tc>
      </w:tr>
      <w:tr w:rsidR="004875B0" w:rsidRPr="00AC34E0" w14:paraId="78D6BCDA" w14:textId="77777777" w:rsidTr="00A935DE">
        <w:trPr>
          <w:jc w:val="center"/>
        </w:trPr>
        <w:tc>
          <w:tcPr>
            <w:tcW w:w="624" w:type="dxa"/>
          </w:tcPr>
          <w:p w14:paraId="2C9BA3EA" w14:textId="77777777" w:rsidR="004875B0" w:rsidRPr="00AC34E0" w:rsidRDefault="004875B0" w:rsidP="00A935DE">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2</w:t>
            </w:r>
          </w:p>
        </w:tc>
        <w:tc>
          <w:tcPr>
            <w:tcW w:w="3855" w:type="dxa"/>
          </w:tcPr>
          <w:p w14:paraId="69EC15C8" w14:textId="77777777" w:rsidR="004875B0" w:rsidRPr="00AC34E0" w:rsidRDefault="004875B0" w:rsidP="00A935DE">
            <w:pPr>
              <w:pStyle w:val="ConsPlusNormal"/>
              <w:rPr>
                <w:rFonts w:ascii="Times New Roman" w:hAnsi="Times New Roman" w:cs="Times New Roman"/>
                <w:sz w:val="28"/>
                <w:szCs w:val="28"/>
              </w:rPr>
            </w:pPr>
            <w:r w:rsidRPr="00AC34E0">
              <w:rPr>
                <w:rFonts w:ascii="Times New Roman" w:hAnsi="Times New Roman" w:cs="Times New Roman"/>
                <w:sz w:val="28"/>
                <w:szCs w:val="28"/>
              </w:rPr>
              <w:t>Площадь объекта +/- величина погрешности определения площади (Р +/- Дельта Р)</w:t>
            </w:r>
          </w:p>
        </w:tc>
        <w:tc>
          <w:tcPr>
            <w:tcW w:w="5722" w:type="dxa"/>
            <w:tcBorders>
              <w:top w:val="nil"/>
              <w:left w:val="single" w:sz="4" w:space="0" w:color="auto"/>
              <w:bottom w:val="nil"/>
            </w:tcBorders>
          </w:tcPr>
          <w:p w14:paraId="210C8854" w14:textId="4E67BF5D" w:rsidR="004875B0" w:rsidRPr="00AC34E0" w:rsidRDefault="0089436C" w:rsidP="00A935DE">
            <w:pPr>
              <w:pStyle w:val="ConsPlusNormal"/>
              <w:rPr>
                <w:rFonts w:ascii="Times New Roman" w:hAnsi="Times New Roman" w:cs="Times New Roman"/>
                <w:sz w:val="28"/>
                <w:szCs w:val="28"/>
              </w:rPr>
            </w:pPr>
            <w:r w:rsidRPr="00461F0A">
              <w:rPr>
                <w:rFonts w:ascii="Times New Roman" w:hAnsi="Times New Roman"/>
                <w:sz w:val="28"/>
                <w:szCs w:val="28"/>
              </w:rPr>
              <w:t>9</w:t>
            </w:r>
            <w:r w:rsidR="00A63AB2">
              <w:rPr>
                <w:rFonts w:ascii="Times New Roman" w:hAnsi="Times New Roman"/>
                <w:sz w:val="28"/>
                <w:szCs w:val="28"/>
              </w:rPr>
              <w:t> </w:t>
            </w:r>
            <w:r w:rsidRPr="00461F0A">
              <w:rPr>
                <w:rFonts w:ascii="Times New Roman" w:hAnsi="Times New Roman"/>
                <w:sz w:val="28"/>
                <w:szCs w:val="28"/>
              </w:rPr>
              <w:t>505</w:t>
            </w:r>
            <w:r w:rsidR="00A63AB2">
              <w:rPr>
                <w:rFonts w:ascii="Times New Roman" w:hAnsi="Times New Roman"/>
                <w:sz w:val="28"/>
                <w:szCs w:val="28"/>
              </w:rPr>
              <w:t>,00</w:t>
            </w:r>
            <w:r w:rsidRPr="00461F0A">
              <w:rPr>
                <w:rFonts w:ascii="Times New Roman" w:hAnsi="Times New Roman"/>
                <w:sz w:val="28"/>
                <w:szCs w:val="28"/>
              </w:rPr>
              <w:t xml:space="preserve"> кв.м</w:t>
            </w:r>
            <w:r w:rsidR="00C542A1">
              <w:rPr>
                <w:rFonts w:ascii="Times New Roman" w:hAnsi="Times New Roman"/>
                <w:sz w:val="28"/>
                <w:szCs w:val="28"/>
              </w:rPr>
              <w:t xml:space="preserve">етра </w:t>
            </w:r>
            <w:r w:rsidR="00A63AB2">
              <w:rPr>
                <w:rFonts w:ascii="Times New Roman" w:hAnsi="Times New Roman"/>
                <w:sz w:val="28"/>
                <w:szCs w:val="28"/>
              </w:rPr>
              <w:t>+/-</w:t>
            </w:r>
            <w:r w:rsidRPr="00461F0A">
              <w:rPr>
                <w:rFonts w:ascii="Times New Roman" w:hAnsi="Times New Roman"/>
                <w:sz w:val="28"/>
                <w:szCs w:val="28"/>
              </w:rPr>
              <w:t xml:space="preserve"> 34</w:t>
            </w:r>
            <w:r w:rsidR="00A63AB2">
              <w:rPr>
                <w:rFonts w:ascii="Times New Roman" w:hAnsi="Times New Roman"/>
                <w:sz w:val="28"/>
                <w:szCs w:val="28"/>
              </w:rPr>
              <w:t>,00</w:t>
            </w:r>
            <w:r w:rsidRPr="00461F0A">
              <w:rPr>
                <w:rFonts w:ascii="Times New Roman" w:hAnsi="Times New Roman"/>
                <w:sz w:val="28"/>
                <w:szCs w:val="28"/>
              </w:rPr>
              <w:t xml:space="preserve"> кв.м</w:t>
            </w:r>
            <w:r w:rsidR="00C542A1">
              <w:rPr>
                <w:rFonts w:ascii="Times New Roman" w:hAnsi="Times New Roman"/>
                <w:sz w:val="28"/>
                <w:szCs w:val="28"/>
              </w:rPr>
              <w:t>етра</w:t>
            </w:r>
          </w:p>
        </w:tc>
      </w:tr>
      <w:tr w:rsidR="004875B0" w:rsidRPr="00AC34E0" w14:paraId="6759379C" w14:textId="77777777" w:rsidTr="00A935DE">
        <w:trPr>
          <w:jc w:val="center"/>
        </w:trPr>
        <w:tc>
          <w:tcPr>
            <w:tcW w:w="624" w:type="dxa"/>
          </w:tcPr>
          <w:p w14:paraId="6117FC31" w14:textId="77777777" w:rsidR="004875B0" w:rsidRPr="00AC34E0" w:rsidRDefault="004875B0" w:rsidP="00A935DE">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3</w:t>
            </w:r>
          </w:p>
        </w:tc>
        <w:tc>
          <w:tcPr>
            <w:tcW w:w="3855" w:type="dxa"/>
          </w:tcPr>
          <w:p w14:paraId="7032CD86" w14:textId="77777777" w:rsidR="004875B0" w:rsidRPr="00AC34E0" w:rsidRDefault="004875B0" w:rsidP="00A935DE">
            <w:pPr>
              <w:pStyle w:val="ConsPlusNormal"/>
              <w:rPr>
                <w:rFonts w:ascii="Times New Roman" w:hAnsi="Times New Roman" w:cs="Times New Roman"/>
                <w:sz w:val="28"/>
                <w:szCs w:val="28"/>
              </w:rPr>
            </w:pPr>
            <w:r w:rsidRPr="00AC34E0">
              <w:rPr>
                <w:rFonts w:ascii="Times New Roman" w:hAnsi="Times New Roman" w:cs="Times New Roman"/>
                <w:sz w:val="28"/>
                <w:szCs w:val="28"/>
              </w:rPr>
              <w:t>Иные характеристики объекта</w:t>
            </w:r>
          </w:p>
        </w:tc>
        <w:tc>
          <w:tcPr>
            <w:tcW w:w="5722" w:type="dxa"/>
          </w:tcPr>
          <w:p w14:paraId="680372D5" w14:textId="77777777" w:rsidR="004875B0" w:rsidRPr="00AC34E0" w:rsidRDefault="004875B0" w:rsidP="00A935DE">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w:t>
            </w:r>
          </w:p>
        </w:tc>
      </w:tr>
    </w:tbl>
    <w:p w14:paraId="64B73A87" w14:textId="77777777" w:rsidR="004875B0" w:rsidRPr="00C3679B" w:rsidRDefault="004875B0" w:rsidP="004875B0">
      <w:pPr>
        <w:autoSpaceDE w:val="0"/>
        <w:autoSpaceDN w:val="0"/>
        <w:adjustRightInd w:val="0"/>
        <w:spacing w:after="0" w:line="240" w:lineRule="auto"/>
        <w:jc w:val="center"/>
        <w:rPr>
          <w:rFonts w:ascii="Times New Roman" w:hAnsi="Times New Roman" w:cs="Times New Roman"/>
          <w:b/>
          <w:sz w:val="28"/>
          <w:szCs w:val="28"/>
        </w:rPr>
      </w:pPr>
    </w:p>
    <w:p w14:paraId="4B9980ED" w14:textId="77777777" w:rsidR="006842B0" w:rsidRPr="00BD7398" w:rsidRDefault="006842B0" w:rsidP="006842B0">
      <w:pPr>
        <w:autoSpaceDE w:val="0"/>
        <w:autoSpaceDN w:val="0"/>
        <w:adjustRightInd w:val="0"/>
        <w:spacing w:after="0" w:line="240" w:lineRule="auto"/>
        <w:jc w:val="center"/>
        <w:rPr>
          <w:rFonts w:ascii="Times New Roman" w:hAnsi="Times New Roman" w:cs="Times New Roman"/>
          <w:sz w:val="28"/>
          <w:szCs w:val="28"/>
        </w:rPr>
      </w:pPr>
      <w:r w:rsidRPr="00BD7398">
        <w:rPr>
          <w:rFonts w:ascii="Times New Roman" w:hAnsi="Times New Roman" w:cs="Times New Roman"/>
          <w:sz w:val="28"/>
          <w:szCs w:val="28"/>
        </w:rPr>
        <w:t>Раздел 2</w:t>
      </w:r>
    </w:p>
    <w:p w14:paraId="5AF3D46B" w14:textId="77777777" w:rsidR="006842B0" w:rsidRDefault="006842B0" w:rsidP="006842B0">
      <w:pPr>
        <w:autoSpaceDE w:val="0"/>
        <w:autoSpaceDN w:val="0"/>
        <w:adjustRightInd w:val="0"/>
        <w:spacing w:after="0" w:line="240" w:lineRule="auto"/>
        <w:jc w:val="center"/>
        <w:rPr>
          <w:rFonts w:ascii="Times New Roman" w:hAnsi="Times New Roman" w:cs="Times New Roman"/>
          <w:sz w:val="28"/>
          <w:szCs w:val="28"/>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417"/>
        <w:gridCol w:w="1559"/>
        <w:gridCol w:w="2127"/>
        <w:gridCol w:w="1984"/>
        <w:gridCol w:w="1418"/>
      </w:tblGrid>
      <w:tr w:rsidR="006842B0" w:rsidRPr="00770B7E" w14:paraId="5B497632" w14:textId="77777777" w:rsidTr="00211764">
        <w:trPr>
          <w:trHeight w:val="20"/>
        </w:trPr>
        <w:tc>
          <w:tcPr>
            <w:tcW w:w="9952" w:type="dxa"/>
            <w:gridSpan w:val="6"/>
            <w:tcBorders>
              <w:top w:val="single" w:sz="4" w:space="0" w:color="auto"/>
              <w:bottom w:val="single" w:sz="4" w:space="0" w:color="auto"/>
            </w:tcBorders>
          </w:tcPr>
          <w:p w14:paraId="57290248" w14:textId="77777777" w:rsidR="006842B0" w:rsidRPr="00770B7E" w:rsidRDefault="006842B0"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bCs/>
                <w:sz w:val="28"/>
                <w:szCs w:val="28"/>
                <w:lang w:eastAsia="ru-RU"/>
              </w:rPr>
              <w:t>Сведения о местоположении границ объекта</w:t>
            </w:r>
          </w:p>
        </w:tc>
      </w:tr>
      <w:tr w:rsidR="006842B0" w:rsidRPr="00770B7E" w14:paraId="6BED37C5" w14:textId="77777777" w:rsidTr="00211764">
        <w:trPr>
          <w:trHeight w:val="20"/>
        </w:trPr>
        <w:tc>
          <w:tcPr>
            <w:tcW w:w="9952" w:type="dxa"/>
            <w:gridSpan w:val="6"/>
            <w:tcBorders>
              <w:top w:val="single" w:sz="4" w:space="0" w:color="auto"/>
              <w:bottom w:val="single" w:sz="4" w:space="0" w:color="auto"/>
            </w:tcBorders>
          </w:tcPr>
          <w:p w14:paraId="2C48478A" w14:textId="77777777" w:rsidR="006842B0" w:rsidRPr="00770B7E" w:rsidRDefault="006842B0" w:rsidP="002117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1. Система координат: МСК-16</w:t>
            </w:r>
          </w:p>
        </w:tc>
      </w:tr>
      <w:tr w:rsidR="006842B0" w:rsidRPr="00770B7E" w14:paraId="305B6125" w14:textId="77777777" w:rsidTr="00211764">
        <w:trPr>
          <w:trHeight w:val="20"/>
        </w:trPr>
        <w:tc>
          <w:tcPr>
            <w:tcW w:w="9952" w:type="dxa"/>
            <w:gridSpan w:val="6"/>
            <w:tcBorders>
              <w:top w:val="single" w:sz="4" w:space="0" w:color="auto"/>
              <w:bottom w:val="single" w:sz="4" w:space="0" w:color="auto"/>
            </w:tcBorders>
          </w:tcPr>
          <w:p w14:paraId="06817B14" w14:textId="77777777" w:rsidR="006842B0" w:rsidRPr="00770B7E" w:rsidRDefault="006842B0"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2. Сведения о характерных точках границ объекта</w:t>
            </w:r>
          </w:p>
        </w:tc>
      </w:tr>
      <w:tr w:rsidR="006842B0" w:rsidRPr="00770B7E" w14:paraId="7B39F290" w14:textId="77777777" w:rsidTr="00211764">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3CAA88BB" w14:textId="77777777" w:rsidR="006842B0" w:rsidRPr="00770B7E" w:rsidRDefault="006842B0"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Обозначение характерных точек границ</w:t>
            </w:r>
          </w:p>
        </w:tc>
        <w:tc>
          <w:tcPr>
            <w:tcW w:w="2976" w:type="dxa"/>
            <w:gridSpan w:val="2"/>
            <w:tcBorders>
              <w:top w:val="single" w:sz="4" w:space="0" w:color="auto"/>
              <w:left w:val="single" w:sz="4" w:space="0" w:color="auto"/>
              <w:bottom w:val="single" w:sz="4" w:space="0" w:color="auto"/>
              <w:right w:val="single" w:sz="4" w:space="0" w:color="auto"/>
            </w:tcBorders>
          </w:tcPr>
          <w:p w14:paraId="754C41ED" w14:textId="77777777" w:rsidR="006842B0" w:rsidRPr="00770B7E" w:rsidRDefault="006842B0"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Координаты, метров</w:t>
            </w:r>
          </w:p>
        </w:tc>
        <w:tc>
          <w:tcPr>
            <w:tcW w:w="2127" w:type="dxa"/>
            <w:vMerge w:val="restart"/>
            <w:tcBorders>
              <w:top w:val="single" w:sz="4" w:space="0" w:color="auto"/>
              <w:left w:val="single" w:sz="4" w:space="0" w:color="auto"/>
              <w:bottom w:val="single" w:sz="4" w:space="0" w:color="auto"/>
              <w:right w:val="single" w:sz="4" w:space="0" w:color="auto"/>
            </w:tcBorders>
          </w:tcPr>
          <w:p w14:paraId="098A12B1" w14:textId="77777777" w:rsidR="006842B0" w:rsidRPr="00770B7E" w:rsidRDefault="006842B0"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Метод определения координат характерной точки</w:t>
            </w:r>
          </w:p>
        </w:tc>
        <w:tc>
          <w:tcPr>
            <w:tcW w:w="1984"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10FBD1DE" w14:textId="77777777" w:rsidR="006842B0" w:rsidRPr="00770B7E" w:rsidRDefault="006842B0"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418" w:type="dxa"/>
            <w:vMerge w:val="restart"/>
            <w:tcBorders>
              <w:top w:val="single" w:sz="4" w:space="0" w:color="auto"/>
              <w:left w:val="single" w:sz="4" w:space="0" w:color="auto"/>
              <w:bottom w:val="single" w:sz="4" w:space="0" w:color="auto"/>
            </w:tcBorders>
            <w:tcMar>
              <w:left w:w="57" w:type="dxa"/>
              <w:right w:w="57" w:type="dxa"/>
            </w:tcMar>
          </w:tcPr>
          <w:p w14:paraId="27AEE2A7" w14:textId="77777777" w:rsidR="006842B0" w:rsidRPr="00770B7E" w:rsidRDefault="006842B0"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Описание обозначения точки на местности (при наличии)</w:t>
            </w:r>
          </w:p>
        </w:tc>
      </w:tr>
      <w:tr w:rsidR="006842B0" w:rsidRPr="00770B7E" w14:paraId="5F231597" w14:textId="77777777" w:rsidTr="00211764">
        <w:trPr>
          <w:trHeight w:val="20"/>
        </w:trPr>
        <w:tc>
          <w:tcPr>
            <w:tcW w:w="1447" w:type="dxa"/>
            <w:vMerge/>
            <w:tcBorders>
              <w:top w:val="single" w:sz="4" w:space="0" w:color="auto"/>
              <w:bottom w:val="single" w:sz="4" w:space="0" w:color="auto"/>
              <w:right w:val="single" w:sz="4" w:space="0" w:color="auto"/>
            </w:tcBorders>
          </w:tcPr>
          <w:p w14:paraId="791B6C9B" w14:textId="77777777" w:rsidR="006842B0" w:rsidRPr="00770B7E" w:rsidRDefault="006842B0"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14:paraId="2C225E89" w14:textId="77777777" w:rsidR="006842B0" w:rsidRPr="00770B7E" w:rsidRDefault="006842B0"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X</w:t>
            </w:r>
          </w:p>
        </w:tc>
        <w:tc>
          <w:tcPr>
            <w:tcW w:w="1559" w:type="dxa"/>
            <w:tcBorders>
              <w:top w:val="single" w:sz="4" w:space="0" w:color="auto"/>
              <w:left w:val="single" w:sz="4" w:space="0" w:color="auto"/>
              <w:bottom w:val="single" w:sz="4" w:space="0" w:color="auto"/>
              <w:right w:val="single" w:sz="4" w:space="0" w:color="auto"/>
            </w:tcBorders>
          </w:tcPr>
          <w:p w14:paraId="3D917AB9" w14:textId="77777777" w:rsidR="006842B0" w:rsidRPr="00770B7E" w:rsidRDefault="006842B0"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Y</w:t>
            </w:r>
          </w:p>
        </w:tc>
        <w:tc>
          <w:tcPr>
            <w:tcW w:w="2127" w:type="dxa"/>
            <w:vMerge/>
            <w:tcBorders>
              <w:top w:val="single" w:sz="4" w:space="0" w:color="auto"/>
              <w:left w:val="nil"/>
              <w:bottom w:val="single" w:sz="4" w:space="0" w:color="auto"/>
              <w:right w:val="single" w:sz="4" w:space="0" w:color="auto"/>
            </w:tcBorders>
          </w:tcPr>
          <w:p w14:paraId="111DD397" w14:textId="77777777" w:rsidR="006842B0" w:rsidRPr="00770B7E" w:rsidRDefault="006842B0"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14:paraId="404B0D2A" w14:textId="77777777" w:rsidR="006842B0" w:rsidRPr="00770B7E" w:rsidRDefault="006842B0"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tcBorders>
          </w:tcPr>
          <w:p w14:paraId="1A44DEC6" w14:textId="77777777" w:rsidR="006842B0" w:rsidRPr="00770B7E" w:rsidRDefault="006842B0"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6842B0" w:rsidRPr="00770B7E" w14:paraId="27B49E54" w14:textId="77777777" w:rsidTr="00211764">
        <w:trPr>
          <w:trHeight w:val="20"/>
          <w:tblHeader/>
        </w:trPr>
        <w:tc>
          <w:tcPr>
            <w:tcW w:w="1447" w:type="dxa"/>
            <w:tcBorders>
              <w:top w:val="single" w:sz="4" w:space="0" w:color="auto"/>
              <w:bottom w:val="single" w:sz="4" w:space="0" w:color="auto"/>
              <w:right w:val="single" w:sz="4" w:space="0" w:color="auto"/>
            </w:tcBorders>
          </w:tcPr>
          <w:p w14:paraId="60001C84" w14:textId="77777777" w:rsidR="006842B0" w:rsidRPr="00770B7E" w:rsidRDefault="006842B0"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1</w:t>
            </w:r>
          </w:p>
        </w:tc>
        <w:tc>
          <w:tcPr>
            <w:tcW w:w="1417" w:type="dxa"/>
            <w:tcBorders>
              <w:top w:val="single" w:sz="4" w:space="0" w:color="auto"/>
              <w:left w:val="single" w:sz="4" w:space="0" w:color="auto"/>
              <w:bottom w:val="single" w:sz="4" w:space="0" w:color="auto"/>
              <w:right w:val="single" w:sz="4" w:space="0" w:color="auto"/>
            </w:tcBorders>
            <w:vAlign w:val="center"/>
          </w:tcPr>
          <w:p w14:paraId="7F52EBE9" w14:textId="77777777" w:rsidR="006842B0" w:rsidRPr="00770B7E" w:rsidRDefault="006842B0"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2</w:t>
            </w:r>
          </w:p>
        </w:tc>
        <w:tc>
          <w:tcPr>
            <w:tcW w:w="1559" w:type="dxa"/>
            <w:tcBorders>
              <w:top w:val="single" w:sz="4" w:space="0" w:color="auto"/>
              <w:left w:val="single" w:sz="4" w:space="0" w:color="auto"/>
              <w:bottom w:val="single" w:sz="4" w:space="0" w:color="auto"/>
              <w:right w:val="single" w:sz="4" w:space="0" w:color="auto"/>
            </w:tcBorders>
            <w:vAlign w:val="center"/>
          </w:tcPr>
          <w:p w14:paraId="2B31426E" w14:textId="77777777" w:rsidR="006842B0" w:rsidRPr="00770B7E" w:rsidRDefault="006842B0"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3</w:t>
            </w:r>
          </w:p>
        </w:tc>
        <w:tc>
          <w:tcPr>
            <w:tcW w:w="2127" w:type="dxa"/>
            <w:tcBorders>
              <w:top w:val="single" w:sz="4" w:space="0" w:color="auto"/>
              <w:left w:val="nil"/>
              <w:bottom w:val="single" w:sz="4" w:space="0" w:color="auto"/>
              <w:right w:val="single" w:sz="4" w:space="0" w:color="auto"/>
            </w:tcBorders>
          </w:tcPr>
          <w:p w14:paraId="1BCE484F" w14:textId="77777777" w:rsidR="006842B0" w:rsidRPr="00770B7E" w:rsidRDefault="006842B0"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4</w:t>
            </w:r>
          </w:p>
        </w:tc>
        <w:tc>
          <w:tcPr>
            <w:tcW w:w="1984" w:type="dxa"/>
            <w:tcBorders>
              <w:top w:val="single" w:sz="4" w:space="0" w:color="auto"/>
              <w:left w:val="single" w:sz="4" w:space="0" w:color="auto"/>
              <w:bottom w:val="single" w:sz="4" w:space="0" w:color="auto"/>
              <w:right w:val="single" w:sz="4" w:space="0" w:color="auto"/>
            </w:tcBorders>
          </w:tcPr>
          <w:p w14:paraId="53B8CA14" w14:textId="77777777" w:rsidR="006842B0" w:rsidRPr="00770B7E" w:rsidRDefault="006842B0"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5</w:t>
            </w:r>
          </w:p>
        </w:tc>
        <w:tc>
          <w:tcPr>
            <w:tcW w:w="1418" w:type="dxa"/>
            <w:tcBorders>
              <w:top w:val="single" w:sz="4" w:space="0" w:color="auto"/>
              <w:left w:val="single" w:sz="4" w:space="0" w:color="auto"/>
              <w:bottom w:val="single" w:sz="4" w:space="0" w:color="auto"/>
            </w:tcBorders>
          </w:tcPr>
          <w:p w14:paraId="732D30C3" w14:textId="77777777" w:rsidR="006842B0" w:rsidRPr="00770B7E" w:rsidRDefault="006842B0"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6</w:t>
            </w:r>
          </w:p>
        </w:tc>
      </w:tr>
      <w:tr w:rsidR="006842B0" w:rsidRPr="00770B7E" w14:paraId="36AAD84E" w14:textId="77777777" w:rsidTr="00211764">
        <w:trPr>
          <w:trHeight w:val="20"/>
        </w:trPr>
        <w:tc>
          <w:tcPr>
            <w:tcW w:w="1447" w:type="dxa"/>
            <w:tcBorders>
              <w:top w:val="single" w:sz="4" w:space="0" w:color="auto"/>
              <w:bottom w:val="single" w:sz="4" w:space="0" w:color="auto"/>
              <w:right w:val="single" w:sz="4" w:space="0" w:color="auto"/>
            </w:tcBorders>
          </w:tcPr>
          <w:p w14:paraId="572ACF29" w14:textId="77777777" w:rsidR="006842B0" w:rsidRPr="00770B7E" w:rsidRDefault="006842B0"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lastRenderedPageBreak/>
              <w:t>-</w:t>
            </w:r>
          </w:p>
        </w:tc>
        <w:tc>
          <w:tcPr>
            <w:tcW w:w="1417" w:type="dxa"/>
            <w:tcBorders>
              <w:top w:val="single" w:sz="4" w:space="0" w:color="auto"/>
              <w:left w:val="single" w:sz="4" w:space="0" w:color="auto"/>
              <w:bottom w:val="single" w:sz="4" w:space="0" w:color="auto"/>
              <w:right w:val="single" w:sz="4" w:space="0" w:color="auto"/>
            </w:tcBorders>
          </w:tcPr>
          <w:p w14:paraId="205A3F26" w14:textId="77777777" w:rsidR="006842B0" w:rsidRPr="00770B7E" w:rsidRDefault="006842B0"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559" w:type="dxa"/>
            <w:tcBorders>
              <w:top w:val="single" w:sz="4" w:space="0" w:color="auto"/>
              <w:left w:val="single" w:sz="4" w:space="0" w:color="auto"/>
              <w:bottom w:val="single" w:sz="4" w:space="0" w:color="auto"/>
              <w:right w:val="single" w:sz="4" w:space="0" w:color="auto"/>
            </w:tcBorders>
          </w:tcPr>
          <w:p w14:paraId="413553D2" w14:textId="77777777" w:rsidR="006842B0" w:rsidRPr="00770B7E" w:rsidRDefault="006842B0"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2127" w:type="dxa"/>
            <w:tcBorders>
              <w:top w:val="single" w:sz="4" w:space="0" w:color="auto"/>
              <w:left w:val="nil"/>
              <w:bottom w:val="single" w:sz="4" w:space="0" w:color="auto"/>
              <w:right w:val="single" w:sz="4" w:space="0" w:color="auto"/>
            </w:tcBorders>
          </w:tcPr>
          <w:p w14:paraId="35DD6FEA" w14:textId="77777777" w:rsidR="006842B0" w:rsidRPr="00770B7E" w:rsidRDefault="006842B0"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984" w:type="dxa"/>
            <w:tcBorders>
              <w:top w:val="single" w:sz="4" w:space="0" w:color="auto"/>
              <w:left w:val="single" w:sz="4" w:space="0" w:color="auto"/>
              <w:bottom w:val="single" w:sz="4" w:space="0" w:color="auto"/>
              <w:right w:val="single" w:sz="4" w:space="0" w:color="auto"/>
            </w:tcBorders>
          </w:tcPr>
          <w:p w14:paraId="0B1B2892" w14:textId="77777777" w:rsidR="006842B0" w:rsidRPr="00770B7E" w:rsidRDefault="006842B0"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tcBorders>
          </w:tcPr>
          <w:p w14:paraId="2BF0243C" w14:textId="77777777" w:rsidR="006842B0" w:rsidRPr="00770B7E" w:rsidRDefault="006842B0"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w:t>
            </w:r>
          </w:p>
        </w:tc>
      </w:tr>
      <w:tr w:rsidR="006842B0" w:rsidRPr="00770B7E" w14:paraId="4CA52F10" w14:textId="77777777" w:rsidTr="00211764">
        <w:trPr>
          <w:trHeight w:val="20"/>
        </w:trPr>
        <w:tc>
          <w:tcPr>
            <w:tcW w:w="9952" w:type="dxa"/>
            <w:gridSpan w:val="6"/>
            <w:tcBorders>
              <w:top w:val="single" w:sz="4" w:space="0" w:color="auto"/>
              <w:bottom w:val="single" w:sz="4" w:space="0" w:color="auto"/>
            </w:tcBorders>
          </w:tcPr>
          <w:p w14:paraId="5338FF40" w14:textId="77777777" w:rsidR="006842B0" w:rsidRPr="00770B7E" w:rsidRDefault="006842B0"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6842B0" w:rsidRPr="00770B7E" w14:paraId="24B2364D" w14:textId="77777777" w:rsidTr="00211764">
        <w:trPr>
          <w:trHeight w:val="20"/>
        </w:trPr>
        <w:tc>
          <w:tcPr>
            <w:tcW w:w="1447" w:type="dxa"/>
            <w:vMerge w:val="restart"/>
            <w:tcBorders>
              <w:top w:val="single" w:sz="4" w:space="0" w:color="auto"/>
              <w:left w:val="single" w:sz="4" w:space="0" w:color="auto"/>
              <w:bottom w:val="nil"/>
              <w:right w:val="single" w:sz="4" w:space="0" w:color="auto"/>
            </w:tcBorders>
          </w:tcPr>
          <w:p w14:paraId="780B5978" w14:textId="77777777" w:rsidR="006842B0" w:rsidRPr="00770B7E" w:rsidRDefault="006842B0" w:rsidP="00211764">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Обозначение характерных точек части границы</w:t>
            </w:r>
          </w:p>
        </w:tc>
        <w:tc>
          <w:tcPr>
            <w:tcW w:w="2976" w:type="dxa"/>
            <w:gridSpan w:val="2"/>
            <w:tcBorders>
              <w:top w:val="single" w:sz="4" w:space="0" w:color="auto"/>
              <w:left w:val="single" w:sz="4" w:space="0" w:color="auto"/>
              <w:bottom w:val="single" w:sz="4" w:space="0" w:color="auto"/>
              <w:right w:val="single" w:sz="4" w:space="0" w:color="auto"/>
            </w:tcBorders>
          </w:tcPr>
          <w:p w14:paraId="66743692" w14:textId="77777777" w:rsidR="006842B0" w:rsidRPr="00770B7E" w:rsidRDefault="006842B0"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Координаты, метров</w:t>
            </w:r>
          </w:p>
        </w:tc>
        <w:tc>
          <w:tcPr>
            <w:tcW w:w="2127" w:type="dxa"/>
            <w:vMerge w:val="restart"/>
            <w:tcBorders>
              <w:top w:val="single" w:sz="4" w:space="0" w:color="auto"/>
              <w:left w:val="single" w:sz="4" w:space="0" w:color="auto"/>
              <w:bottom w:val="nil"/>
              <w:right w:val="single" w:sz="4" w:space="0" w:color="auto"/>
            </w:tcBorders>
          </w:tcPr>
          <w:p w14:paraId="135E6120" w14:textId="77777777" w:rsidR="006842B0" w:rsidRPr="00770B7E" w:rsidRDefault="006842B0"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Метод определения координат характерной точки</w:t>
            </w:r>
          </w:p>
        </w:tc>
        <w:tc>
          <w:tcPr>
            <w:tcW w:w="1984" w:type="dxa"/>
            <w:vMerge w:val="restart"/>
            <w:tcBorders>
              <w:top w:val="single" w:sz="4" w:space="0" w:color="auto"/>
              <w:left w:val="single" w:sz="4" w:space="0" w:color="auto"/>
              <w:bottom w:val="nil"/>
              <w:right w:val="single" w:sz="4" w:space="0" w:color="auto"/>
            </w:tcBorders>
          </w:tcPr>
          <w:p w14:paraId="26C0B330" w14:textId="77777777" w:rsidR="006842B0" w:rsidRPr="00770B7E" w:rsidRDefault="006842B0"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418" w:type="dxa"/>
            <w:vMerge w:val="restart"/>
            <w:tcBorders>
              <w:top w:val="single" w:sz="4" w:space="0" w:color="auto"/>
              <w:left w:val="single" w:sz="4" w:space="0" w:color="auto"/>
              <w:bottom w:val="nil"/>
              <w:right w:val="single" w:sz="4" w:space="0" w:color="auto"/>
            </w:tcBorders>
          </w:tcPr>
          <w:p w14:paraId="49A6F282" w14:textId="77777777" w:rsidR="006842B0" w:rsidRPr="00770B7E" w:rsidRDefault="006842B0"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Описание обозначения точки на местности (при наличии)</w:t>
            </w:r>
          </w:p>
        </w:tc>
      </w:tr>
      <w:tr w:rsidR="006842B0" w:rsidRPr="00770B7E" w14:paraId="515B90CC" w14:textId="77777777" w:rsidTr="00211764">
        <w:trPr>
          <w:trHeight w:val="20"/>
        </w:trPr>
        <w:tc>
          <w:tcPr>
            <w:tcW w:w="1447" w:type="dxa"/>
            <w:vMerge/>
            <w:tcBorders>
              <w:top w:val="single" w:sz="4" w:space="0" w:color="auto"/>
              <w:bottom w:val="nil"/>
              <w:right w:val="single" w:sz="4" w:space="0" w:color="auto"/>
            </w:tcBorders>
          </w:tcPr>
          <w:p w14:paraId="63D9EFFA" w14:textId="77777777" w:rsidR="006842B0" w:rsidRPr="00770B7E" w:rsidRDefault="006842B0"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nil"/>
              <w:right w:val="single" w:sz="4" w:space="0" w:color="auto"/>
            </w:tcBorders>
          </w:tcPr>
          <w:p w14:paraId="3AD83904" w14:textId="77777777" w:rsidR="006842B0" w:rsidRPr="00770B7E" w:rsidRDefault="006842B0"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X</w:t>
            </w:r>
          </w:p>
        </w:tc>
        <w:tc>
          <w:tcPr>
            <w:tcW w:w="1559" w:type="dxa"/>
            <w:tcBorders>
              <w:top w:val="single" w:sz="4" w:space="0" w:color="auto"/>
              <w:left w:val="single" w:sz="4" w:space="0" w:color="auto"/>
              <w:bottom w:val="nil"/>
              <w:right w:val="single" w:sz="4" w:space="0" w:color="auto"/>
            </w:tcBorders>
          </w:tcPr>
          <w:p w14:paraId="14101736" w14:textId="77777777" w:rsidR="006842B0" w:rsidRPr="00770B7E" w:rsidRDefault="006842B0"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Y</w:t>
            </w:r>
          </w:p>
        </w:tc>
        <w:tc>
          <w:tcPr>
            <w:tcW w:w="2127" w:type="dxa"/>
            <w:vMerge/>
            <w:tcBorders>
              <w:top w:val="single" w:sz="4" w:space="0" w:color="auto"/>
              <w:left w:val="single" w:sz="4" w:space="0" w:color="auto"/>
              <w:bottom w:val="nil"/>
              <w:right w:val="single" w:sz="4" w:space="0" w:color="auto"/>
            </w:tcBorders>
          </w:tcPr>
          <w:p w14:paraId="48573467" w14:textId="77777777" w:rsidR="006842B0" w:rsidRPr="00770B7E" w:rsidRDefault="006842B0"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4" w:type="dxa"/>
            <w:vMerge/>
            <w:tcBorders>
              <w:top w:val="single" w:sz="4" w:space="0" w:color="auto"/>
              <w:left w:val="single" w:sz="4" w:space="0" w:color="auto"/>
              <w:bottom w:val="nil"/>
              <w:right w:val="single" w:sz="4" w:space="0" w:color="auto"/>
            </w:tcBorders>
          </w:tcPr>
          <w:p w14:paraId="54823FB0" w14:textId="77777777" w:rsidR="006842B0" w:rsidRPr="00770B7E" w:rsidRDefault="006842B0"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8" w:type="dxa"/>
            <w:vMerge/>
            <w:tcBorders>
              <w:top w:val="single" w:sz="4" w:space="0" w:color="auto"/>
              <w:left w:val="single" w:sz="4" w:space="0" w:color="auto"/>
              <w:bottom w:val="nil"/>
            </w:tcBorders>
          </w:tcPr>
          <w:p w14:paraId="23D22ED6" w14:textId="77777777" w:rsidR="006842B0" w:rsidRPr="00770B7E" w:rsidRDefault="006842B0"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40CEBFC5" w14:textId="77777777" w:rsidR="006842B0" w:rsidRPr="00770B7E" w:rsidRDefault="006842B0" w:rsidP="006842B0">
      <w:pPr>
        <w:widowControl w:val="0"/>
        <w:spacing w:after="0" w:line="240" w:lineRule="auto"/>
        <w:rPr>
          <w:sz w:val="2"/>
          <w:szCs w:val="2"/>
        </w:rPr>
      </w:pPr>
    </w:p>
    <w:tbl>
      <w:tblPr>
        <w:tblStyle w:val="44"/>
        <w:tblW w:w="9952" w:type="dxa"/>
        <w:tblInd w:w="108" w:type="dxa"/>
        <w:tblLayout w:type="fixed"/>
        <w:tblCellMar>
          <w:top w:w="17" w:type="dxa"/>
          <w:bottom w:w="17" w:type="dxa"/>
        </w:tblCellMar>
        <w:tblLook w:val="04A0" w:firstRow="1" w:lastRow="0" w:firstColumn="1" w:lastColumn="0" w:noHBand="0" w:noVBand="1"/>
      </w:tblPr>
      <w:tblGrid>
        <w:gridCol w:w="1447"/>
        <w:gridCol w:w="1417"/>
        <w:gridCol w:w="1559"/>
        <w:gridCol w:w="2127"/>
        <w:gridCol w:w="1984"/>
        <w:gridCol w:w="1418"/>
      </w:tblGrid>
      <w:tr w:rsidR="006842B0" w:rsidRPr="00770B7E" w14:paraId="4F85086B" w14:textId="77777777" w:rsidTr="00211764">
        <w:trPr>
          <w:trHeight w:val="20"/>
          <w:tblHeader/>
        </w:trPr>
        <w:tc>
          <w:tcPr>
            <w:tcW w:w="1447" w:type="dxa"/>
            <w:tcBorders>
              <w:top w:val="single" w:sz="4" w:space="0" w:color="auto"/>
              <w:bottom w:val="single" w:sz="4" w:space="0" w:color="auto"/>
            </w:tcBorders>
            <w:vAlign w:val="center"/>
          </w:tcPr>
          <w:p w14:paraId="569FC45A" w14:textId="77777777" w:rsidR="006842B0" w:rsidRPr="00770B7E" w:rsidRDefault="006842B0"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1</w:t>
            </w:r>
          </w:p>
        </w:tc>
        <w:tc>
          <w:tcPr>
            <w:tcW w:w="1417" w:type="dxa"/>
            <w:tcBorders>
              <w:top w:val="single" w:sz="4" w:space="0" w:color="auto"/>
              <w:bottom w:val="single" w:sz="4" w:space="0" w:color="auto"/>
            </w:tcBorders>
            <w:vAlign w:val="center"/>
          </w:tcPr>
          <w:p w14:paraId="4A3C9E17" w14:textId="77777777" w:rsidR="006842B0" w:rsidRPr="00770B7E" w:rsidRDefault="006842B0"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2</w:t>
            </w:r>
          </w:p>
        </w:tc>
        <w:tc>
          <w:tcPr>
            <w:tcW w:w="1559" w:type="dxa"/>
            <w:tcBorders>
              <w:top w:val="single" w:sz="4" w:space="0" w:color="auto"/>
              <w:bottom w:val="single" w:sz="4" w:space="0" w:color="auto"/>
            </w:tcBorders>
            <w:vAlign w:val="center"/>
          </w:tcPr>
          <w:p w14:paraId="1289B9B1" w14:textId="77777777" w:rsidR="006842B0" w:rsidRPr="00770B7E" w:rsidRDefault="006842B0"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3</w:t>
            </w:r>
          </w:p>
        </w:tc>
        <w:tc>
          <w:tcPr>
            <w:tcW w:w="2127" w:type="dxa"/>
            <w:tcBorders>
              <w:top w:val="single" w:sz="4" w:space="0" w:color="auto"/>
              <w:bottom w:val="single" w:sz="4" w:space="0" w:color="auto"/>
            </w:tcBorders>
            <w:vAlign w:val="center"/>
          </w:tcPr>
          <w:p w14:paraId="48A56CE7" w14:textId="77777777" w:rsidR="006842B0" w:rsidRPr="00770B7E" w:rsidRDefault="006842B0"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4</w:t>
            </w:r>
          </w:p>
        </w:tc>
        <w:tc>
          <w:tcPr>
            <w:tcW w:w="1984" w:type="dxa"/>
            <w:tcBorders>
              <w:top w:val="single" w:sz="4" w:space="0" w:color="auto"/>
              <w:bottom w:val="single" w:sz="4" w:space="0" w:color="auto"/>
            </w:tcBorders>
            <w:vAlign w:val="center"/>
          </w:tcPr>
          <w:p w14:paraId="0D4FBD34" w14:textId="77777777" w:rsidR="006842B0" w:rsidRPr="00770B7E" w:rsidRDefault="006842B0"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5</w:t>
            </w:r>
          </w:p>
        </w:tc>
        <w:tc>
          <w:tcPr>
            <w:tcW w:w="1418" w:type="dxa"/>
            <w:tcBorders>
              <w:top w:val="single" w:sz="4" w:space="0" w:color="auto"/>
              <w:bottom w:val="single" w:sz="4" w:space="0" w:color="auto"/>
            </w:tcBorders>
            <w:vAlign w:val="center"/>
          </w:tcPr>
          <w:p w14:paraId="471A1ADA" w14:textId="77777777" w:rsidR="006842B0" w:rsidRPr="00770B7E" w:rsidRDefault="006842B0"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6</w:t>
            </w:r>
          </w:p>
        </w:tc>
      </w:tr>
      <w:tr w:rsidR="006842B0" w:rsidRPr="00BD7398" w14:paraId="63C8EE61" w14:textId="77777777" w:rsidTr="00211764">
        <w:trPr>
          <w:trHeight w:val="360"/>
        </w:trPr>
        <w:tc>
          <w:tcPr>
            <w:tcW w:w="1447" w:type="dxa"/>
            <w:tcBorders>
              <w:top w:val="single" w:sz="4" w:space="0" w:color="auto"/>
            </w:tcBorders>
          </w:tcPr>
          <w:p w14:paraId="3DA0C7F0" w14:textId="6EF50B66" w:rsidR="006842B0" w:rsidRPr="00BD7398" w:rsidRDefault="006842B0" w:rsidP="006842B0">
            <w:pPr>
              <w:widowControl w:val="0"/>
              <w:tabs>
                <w:tab w:val="left" w:pos="9698"/>
              </w:tabs>
              <w:jc w:val="center"/>
              <w:rPr>
                <w:rFonts w:ascii="Times New Roman" w:hAnsi="Times New Roman"/>
                <w:sz w:val="28"/>
                <w:szCs w:val="28"/>
              </w:rPr>
            </w:pPr>
            <w:r w:rsidRPr="00C017BA">
              <w:rPr>
                <w:rFonts w:ascii="Times New Roman" w:hAnsi="Times New Roman"/>
                <w:sz w:val="28"/>
                <w:szCs w:val="28"/>
              </w:rPr>
              <w:t>1</w:t>
            </w:r>
          </w:p>
        </w:tc>
        <w:tc>
          <w:tcPr>
            <w:tcW w:w="1417" w:type="dxa"/>
            <w:tcBorders>
              <w:top w:val="single" w:sz="4" w:space="0" w:color="auto"/>
            </w:tcBorders>
          </w:tcPr>
          <w:p w14:paraId="5C231E93" w14:textId="49C33261" w:rsidR="006842B0" w:rsidRPr="00BD7398"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463525.17</w:t>
            </w:r>
          </w:p>
        </w:tc>
        <w:tc>
          <w:tcPr>
            <w:tcW w:w="1559" w:type="dxa"/>
            <w:tcBorders>
              <w:top w:val="single" w:sz="4" w:space="0" w:color="auto"/>
            </w:tcBorders>
          </w:tcPr>
          <w:p w14:paraId="4A58C5D1" w14:textId="6070837C" w:rsidR="006842B0" w:rsidRPr="00BD7398"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1339606.97</w:t>
            </w:r>
          </w:p>
        </w:tc>
        <w:tc>
          <w:tcPr>
            <w:tcW w:w="2127" w:type="dxa"/>
            <w:tcBorders>
              <w:top w:val="single" w:sz="4" w:space="0" w:color="auto"/>
            </w:tcBorders>
          </w:tcPr>
          <w:p w14:paraId="4AA9C9A7" w14:textId="57711A7D" w:rsidR="006842B0" w:rsidRPr="00BD7398" w:rsidRDefault="006842B0" w:rsidP="006842B0">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Borders>
              <w:top w:val="single" w:sz="4" w:space="0" w:color="auto"/>
            </w:tcBorders>
          </w:tcPr>
          <w:p w14:paraId="6EA9E6A1" w14:textId="29122393" w:rsidR="006842B0" w:rsidRPr="00BD7398" w:rsidRDefault="006842B0" w:rsidP="006842B0">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Borders>
              <w:top w:val="single" w:sz="4" w:space="0" w:color="auto"/>
            </w:tcBorders>
          </w:tcPr>
          <w:p w14:paraId="07019BF6" w14:textId="37EB830A" w:rsidR="006842B0" w:rsidRPr="00BD7398" w:rsidRDefault="006842B0" w:rsidP="006842B0">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6842B0" w:rsidRPr="00BD7398" w14:paraId="6C5F3D34" w14:textId="77777777" w:rsidTr="00211764">
        <w:trPr>
          <w:trHeight w:val="20"/>
        </w:trPr>
        <w:tc>
          <w:tcPr>
            <w:tcW w:w="1447" w:type="dxa"/>
          </w:tcPr>
          <w:p w14:paraId="2E6DDA0E" w14:textId="610ED8CB" w:rsidR="006842B0" w:rsidRPr="00BD7398" w:rsidRDefault="006842B0" w:rsidP="006842B0">
            <w:pPr>
              <w:widowControl w:val="0"/>
              <w:tabs>
                <w:tab w:val="left" w:pos="9698"/>
              </w:tabs>
              <w:jc w:val="center"/>
              <w:rPr>
                <w:rFonts w:ascii="Times New Roman" w:hAnsi="Times New Roman"/>
                <w:sz w:val="28"/>
                <w:szCs w:val="28"/>
              </w:rPr>
            </w:pPr>
            <w:r w:rsidRPr="00C017BA">
              <w:rPr>
                <w:rFonts w:ascii="Times New Roman" w:hAnsi="Times New Roman"/>
                <w:sz w:val="28"/>
                <w:szCs w:val="28"/>
              </w:rPr>
              <w:t>2</w:t>
            </w:r>
          </w:p>
        </w:tc>
        <w:tc>
          <w:tcPr>
            <w:tcW w:w="1417" w:type="dxa"/>
          </w:tcPr>
          <w:p w14:paraId="47530442" w14:textId="119FCC80" w:rsidR="006842B0" w:rsidRPr="00BD7398"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463494.30</w:t>
            </w:r>
          </w:p>
        </w:tc>
        <w:tc>
          <w:tcPr>
            <w:tcW w:w="1559" w:type="dxa"/>
          </w:tcPr>
          <w:p w14:paraId="56D72228" w14:textId="3A74FB6E" w:rsidR="006842B0" w:rsidRPr="00BD7398"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1339644.30</w:t>
            </w:r>
          </w:p>
        </w:tc>
        <w:tc>
          <w:tcPr>
            <w:tcW w:w="2127" w:type="dxa"/>
          </w:tcPr>
          <w:p w14:paraId="16462BA1" w14:textId="34DE75E4" w:rsidR="006842B0" w:rsidRPr="00BD7398" w:rsidRDefault="006842B0" w:rsidP="006842B0">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1D0483D3" w14:textId="555D77E1" w:rsidR="006842B0" w:rsidRPr="00BD7398" w:rsidRDefault="006842B0" w:rsidP="006842B0">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5142024E" w14:textId="7DCCDA96" w:rsidR="006842B0" w:rsidRPr="00BD7398" w:rsidRDefault="006842B0" w:rsidP="006842B0">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6842B0" w:rsidRPr="007246D1" w14:paraId="6145830B" w14:textId="77777777" w:rsidTr="00211764">
        <w:trPr>
          <w:trHeight w:val="20"/>
        </w:trPr>
        <w:tc>
          <w:tcPr>
            <w:tcW w:w="1447" w:type="dxa"/>
          </w:tcPr>
          <w:p w14:paraId="1CBBF00D" w14:textId="36EAA341" w:rsidR="006842B0" w:rsidRPr="00CE6168" w:rsidRDefault="006842B0" w:rsidP="006842B0">
            <w:pPr>
              <w:widowControl w:val="0"/>
              <w:tabs>
                <w:tab w:val="left" w:pos="9698"/>
              </w:tabs>
              <w:jc w:val="center"/>
              <w:rPr>
                <w:rFonts w:ascii="Times New Roman" w:hAnsi="Times New Roman"/>
                <w:sz w:val="28"/>
                <w:szCs w:val="28"/>
              </w:rPr>
            </w:pPr>
            <w:r w:rsidRPr="00C017BA">
              <w:rPr>
                <w:rFonts w:ascii="Times New Roman" w:hAnsi="Times New Roman"/>
                <w:sz w:val="28"/>
                <w:szCs w:val="28"/>
              </w:rPr>
              <w:t>3</w:t>
            </w:r>
          </w:p>
        </w:tc>
        <w:tc>
          <w:tcPr>
            <w:tcW w:w="1417" w:type="dxa"/>
          </w:tcPr>
          <w:p w14:paraId="70F4D572" w14:textId="6285CAB4" w:rsidR="006842B0" w:rsidRPr="00CE6168"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463476.65</w:t>
            </w:r>
          </w:p>
        </w:tc>
        <w:tc>
          <w:tcPr>
            <w:tcW w:w="1559" w:type="dxa"/>
          </w:tcPr>
          <w:p w14:paraId="7BAD757D" w14:textId="41BE5047" w:rsidR="006842B0" w:rsidRPr="00CE6168"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1339664.82</w:t>
            </w:r>
          </w:p>
        </w:tc>
        <w:tc>
          <w:tcPr>
            <w:tcW w:w="2127" w:type="dxa"/>
          </w:tcPr>
          <w:p w14:paraId="48813F03" w14:textId="3D1A9B6B" w:rsidR="006842B0" w:rsidRPr="00CE6168" w:rsidRDefault="006842B0" w:rsidP="006842B0">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215B20A5" w14:textId="40C939BA" w:rsidR="006842B0" w:rsidRPr="00CE6168" w:rsidRDefault="006842B0" w:rsidP="006842B0">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40002984" w14:textId="02B876F5" w:rsidR="006842B0" w:rsidRPr="00CE6168" w:rsidRDefault="006842B0" w:rsidP="006842B0">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6842B0" w:rsidRPr="007246D1" w14:paraId="08AD1AFB" w14:textId="77777777" w:rsidTr="00211764">
        <w:trPr>
          <w:trHeight w:val="20"/>
        </w:trPr>
        <w:tc>
          <w:tcPr>
            <w:tcW w:w="1447" w:type="dxa"/>
          </w:tcPr>
          <w:p w14:paraId="42C131E2" w14:textId="79B83512" w:rsidR="006842B0" w:rsidRPr="00CE6168" w:rsidRDefault="006842B0" w:rsidP="006842B0">
            <w:pPr>
              <w:widowControl w:val="0"/>
              <w:tabs>
                <w:tab w:val="left" w:pos="9698"/>
              </w:tabs>
              <w:jc w:val="center"/>
              <w:rPr>
                <w:rFonts w:ascii="Times New Roman" w:hAnsi="Times New Roman"/>
                <w:sz w:val="28"/>
                <w:szCs w:val="28"/>
              </w:rPr>
            </w:pPr>
            <w:r w:rsidRPr="00C017BA">
              <w:rPr>
                <w:rFonts w:ascii="Times New Roman" w:hAnsi="Times New Roman"/>
                <w:sz w:val="28"/>
                <w:szCs w:val="28"/>
              </w:rPr>
              <w:t>4</w:t>
            </w:r>
          </w:p>
        </w:tc>
        <w:tc>
          <w:tcPr>
            <w:tcW w:w="1417" w:type="dxa"/>
          </w:tcPr>
          <w:p w14:paraId="08A392BB" w14:textId="2AD8E9DB" w:rsidR="006842B0" w:rsidRPr="00CE6168"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463469.00</w:t>
            </w:r>
          </w:p>
        </w:tc>
        <w:tc>
          <w:tcPr>
            <w:tcW w:w="1559" w:type="dxa"/>
          </w:tcPr>
          <w:p w14:paraId="0640CB6E" w14:textId="5E9039C5" w:rsidR="006842B0" w:rsidRPr="00CE6168"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1339676.30</w:t>
            </w:r>
          </w:p>
        </w:tc>
        <w:tc>
          <w:tcPr>
            <w:tcW w:w="2127" w:type="dxa"/>
          </w:tcPr>
          <w:p w14:paraId="7EC8F6FA" w14:textId="5E0511C8" w:rsidR="006842B0" w:rsidRPr="00CE6168" w:rsidRDefault="006842B0" w:rsidP="006842B0">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7EB7C19D" w14:textId="03880FFC" w:rsidR="006842B0" w:rsidRPr="00CE6168" w:rsidRDefault="006842B0" w:rsidP="006842B0">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6A8B9A58" w14:textId="15D9E05C" w:rsidR="006842B0" w:rsidRPr="00CE6168" w:rsidRDefault="006842B0" w:rsidP="006842B0">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6842B0" w:rsidRPr="007246D1" w14:paraId="03BBDDF9" w14:textId="77777777" w:rsidTr="00211764">
        <w:trPr>
          <w:trHeight w:val="20"/>
        </w:trPr>
        <w:tc>
          <w:tcPr>
            <w:tcW w:w="1447" w:type="dxa"/>
          </w:tcPr>
          <w:p w14:paraId="73F0D012" w14:textId="6280EA88" w:rsidR="006842B0" w:rsidRPr="00CE6168" w:rsidRDefault="006842B0" w:rsidP="006842B0">
            <w:pPr>
              <w:widowControl w:val="0"/>
              <w:tabs>
                <w:tab w:val="left" w:pos="9698"/>
              </w:tabs>
              <w:jc w:val="center"/>
              <w:rPr>
                <w:rFonts w:ascii="Times New Roman" w:hAnsi="Times New Roman"/>
                <w:sz w:val="28"/>
                <w:szCs w:val="28"/>
              </w:rPr>
            </w:pPr>
            <w:r w:rsidRPr="00C017BA">
              <w:rPr>
                <w:rFonts w:ascii="Times New Roman" w:hAnsi="Times New Roman"/>
                <w:sz w:val="28"/>
                <w:szCs w:val="28"/>
              </w:rPr>
              <w:t>5</w:t>
            </w:r>
          </w:p>
        </w:tc>
        <w:tc>
          <w:tcPr>
            <w:tcW w:w="1417" w:type="dxa"/>
          </w:tcPr>
          <w:p w14:paraId="786B27EA" w14:textId="06B25DB1" w:rsidR="006842B0" w:rsidRPr="00CE6168"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463440.10</w:t>
            </w:r>
          </w:p>
        </w:tc>
        <w:tc>
          <w:tcPr>
            <w:tcW w:w="1559" w:type="dxa"/>
          </w:tcPr>
          <w:p w14:paraId="41E73312" w14:textId="03C11391" w:rsidR="006842B0" w:rsidRPr="00CE6168"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1339707.60</w:t>
            </w:r>
          </w:p>
        </w:tc>
        <w:tc>
          <w:tcPr>
            <w:tcW w:w="2127" w:type="dxa"/>
          </w:tcPr>
          <w:p w14:paraId="5D9F0524" w14:textId="211840FF" w:rsidR="006842B0" w:rsidRPr="00CE6168" w:rsidRDefault="006842B0" w:rsidP="006842B0">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38951A7C" w14:textId="3A824DA1" w:rsidR="006842B0" w:rsidRPr="00CE6168" w:rsidRDefault="006842B0" w:rsidP="006842B0">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4B25C9CF" w14:textId="33E8EEE8" w:rsidR="006842B0" w:rsidRPr="00CE6168" w:rsidRDefault="006842B0" w:rsidP="006842B0">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6842B0" w:rsidRPr="007246D1" w14:paraId="060F91BD" w14:textId="77777777" w:rsidTr="00211764">
        <w:trPr>
          <w:trHeight w:val="20"/>
        </w:trPr>
        <w:tc>
          <w:tcPr>
            <w:tcW w:w="1447" w:type="dxa"/>
          </w:tcPr>
          <w:p w14:paraId="593F4FC7" w14:textId="0A2216D2" w:rsidR="006842B0" w:rsidRPr="00CE6168" w:rsidRDefault="006842B0" w:rsidP="006842B0">
            <w:pPr>
              <w:widowControl w:val="0"/>
              <w:tabs>
                <w:tab w:val="left" w:pos="9698"/>
              </w:tabs>
              <w:jc w:val="center"/>
              <w:rPr>
                <w:rFonts w:ascii="Times New Roman" w:hAnsi="Times New Roman"/>
                <w:sz w:val="28"/>
                <w:szCs w:val="28"/>
              </w:rPr>
            </w:pPr>
            <w:r w:rsidRPr="00C017BA">
              <w:rPr>
                <w:rFonts w:ascii="Times New Roman" w:hAnsi="Times New Roman"/>
                <w:sz w:val="28"/>
                <w:szCs w:val="28"/>
              </w:rPr>
              <w:t>6</w:t>
            </w:r>
          </w:p>
        </w:tc>
        <w:tc>
          <w:tcPr>
            <w:tcW w:w="1417" w:type="dxa"/>
          </w:tcPr>
          <w:p w14:paraId="6CE47994" w14:textId="58D23647" w:rsidR="006842B0" w:rsidRPr="00CE6168"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463423.50</w:t>
            </w:r>
          </w:p>
        </w:tc>
        <w:tc>
          <w:tcPr>
            <w:tcW w:w="1559" w:type="dxa"/>
          </w:tcPr>
          <w:p w14:paraId="14191F60" w14:textId="13792048" w:rsidR="006842B0" w:rsidRPr="00CE6168"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1339726.30</w:t>
            </w:r>
          </w:p>
        </w:tc>
        <w:tc>
          <w:tcPr>
            <w:tcW w:w="2127" w:type="dxa"/>
          </w:tcPr>
          <w:p w14:paraId="22D55C0D" w14:textId="28D81F82" w:rsidR="006842B0" w:rsidRPr="00CE6168" w:rsidRDefault="006842B0" w:rsidP="006842B0">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6E391EB5" w14:textId="063D7E4B" w:rsidR="006842B0" w:rsidRPr="00CE6168" w:rsidRDefault="006842B0" w:rsidP="006842B0">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205C0A9B" w14:textId="0022C257" w:rsidR="006842B0" w:rsidRPr="00CE6168" w:rsidRDefault="006842B0" w:rsidP="006842B0">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6842B0" w:rsidRPr="007246D1" w14:paraId="6246304C" w14:textId="77777777" w:rsidTr="00211764">
        <w:trPr>
          <w:trHeight w:val="20"/>
        </w:trPr>
        <w:tc>
          <w:tcPr>
            <w:tcW w:w="1447" w:type="dxa"/>
          </w:tcPr>
          <w:p w14:paraId="1E56A055" w14:textId="508634D5" w:rsidR="006842B0" w:rsidRPr="00CE6168" w:rsidRDefault="006842B0" w:rsidP="006842B0">
            <w:pPr>
              <w:widowControl w:val="0"/>
              <w:tabs>
                <w:tab w:val="left" w:pos="9698"/>
              </w:tabs>
              <w:jc w:val="center"/>
              <w:rPr>
                <w:rFonts w:ascii="Times New Roman" w:hAnsi="Times New Roman"/>
                <w:sz w:val="28"/>
                <w:szCs w:val="28"/>
              </w:rPr>
            </w:pPr>
            <w:r w:rsidRPr="00C017BA">
              <w:rPr>
                <w:rFonts w:ascii="Times New Roman" w:hAnsi="Times New Roman"/>
                <w:sz w:val="28"/>
                <w:szCs w:val="28"/>
              </w:rPr>
              <w:t>7</w:t>
            </w:r>
          </w:p>
        </w:tc>
        <w:tc>
          <w:tcPr>
            <w:tcW w:w="1417" w:type="dxa"/>
          </w:tcPr>
          <w:p w14:paraId="7C5197D8" w14:textId="47A5B62F" w:rsidR="006842B0" w:rsidRPr="00CE6168"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463377.44</w:t>
            </w:r>
          </w:p>
        </w:tc>
        <w:tc>
          <w:tcPr>
            <w:tcW w:w="1559" w:type="dxa"/>
          </w:tcPr>
          <w:p w14:paraId="613B37CC" w14:textId="3B4AF307" w:rsidR="006842B0" w:rsidRPr="00CE6168"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1339770.87</w:t>
            </w:r>
          </w:p>
        </w:tc>
        <w:tc>
          <w:tcPr>
            <w:tcW w:w="2127" w:type="dxa"/>
          </w:tcPr>
          <w:p w14:paraId="37D8708A" w14:textId="455A3819" w:rsidR="006842B0" w:rsidRPr="00CE6168" w:rsidRDefault="006842B0" w:rsidP="006842B0">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05623966" w14:textId="3126E7C8" w:rsidR="006842B0" w:rsidRPr="00CE6168" w:rsidRDefault="006842B0" w:rsidP="006842B0">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2440BAAC" w14:textId="3C96AF2F" w:rsidR="006842B0" w:rsidRPr="00CE6168" w:rsidRDefault="006842B0" w:rsidP="006842B0">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6842B0" w:rsidRPr="007246D1" w14:paraId="1D12AE4B" w14:textId="77777777" w:rsidTr="00211764">
        <w:trPr>
          <w:trHeight w:val="20"/>
        </w:trPr>
        <w:tc>
          <w:tcPr>
            <w:tcW w:w="1447" w:type="dxa"/>
          </w:tcPr>
          <w:p w14:paraId="39B7CF51" w14:textId="7BCB7B82" w:rsidR="006842B0" w:rsidRPr="00BD7398" w:rsidRDefault="006842B0" w:rsidP="006842B0">
            <w:pPr>
              <w:widowControl w:val="0"/>
              <w:tabs>
                <w:tab w:val="left" w:pos="9698"/>
              </w:tabs>
              <w:jc w:val="center"/>
              <w:rPr>
                <w:rFonts w:ascii="Times New Roman" w:hAnsi="Times New Roman"/>
                <w:sz w:val="28"/>
                <w:szCs w:val="28"/>
              </w:rPr>
            </w:pPr>
            <w:r w:rsidRPr="00C017BA">
              <w:rPr>
                <w:rFonts w:ascii="Times New Roman" w:hAnsi="Times New Roman"/>
                <w:sz w:val="28"/>
                <w:szCs w:val="28"/>
              </w:rPr>
              <w:t>8</w:t>
            </w:r>
          </w:p>
        </w:tc>
        <w:tc>
          <w:tcPr>
            <w:tcW w:w="1417" w:type="dxa"/>
          </w:tcPr>
          <w:p w14:paraId="5B992BFE" w14:textId="484E1779" w:rsidR="006842B0" w:rsidRPr="00BD7398"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463359.69</w:t>
            </w:r>
          </w:p>
        </w:tc>
        <w:tc>
          <w:tcPr>
            <w:tcW w:w="1559" w:type="dxa"/>
          </w:tcPr>
          <w:p w14:paraId="1E3999C0" w14:textId="76E75080" w:rsidR="006842B0" w:rsidRPr="00BD7398"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1339788.05</w:t>
            </w:r>
          </w:p>
        </w:tc>
        <w:tc>
          <w:tcPr>
            <w:tcW w:w="2127" w:type="dxa"/>
          </w:tcPr>
          <w:p w14:paraId="22CC1280" w14:textId="23082CA6" w:rsidR="006842B0" w:rsidRPr="00BD7398" w:rsidRDefault="006842B0" w:rsidP="006842B0">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09EE7160" w14:textId="0BA59062" w:rsidR="006842B0" w:rsidRPr="00BD7398" w:rsidRDefault="006842B0" w:rsidP="006842B0">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1B801E2F" w14:textId="69A0BC4B" w:rsidR="006842B0" w:rsidRPr="00BD7398" w:rsidRDefault="006842B0" w:rsidP="006842B0">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6842B0" w:rsidRPr="007246D1" w14:paraId="1DA0A621" w14:textId="77777777" w:rsidTr="00211764">
        <w:trPr>
          <w:trHeight w:val="20"/>
        </w:trPr>
        <w:tc>
          <w:tcPr>
            <w:tcW w:w="1447" w:type="dxa"/>
          </w:tcPr>
          <w:p w14:paraId="69EA2DF9" w14:textId="3711FDBB" w:rsidR="006842B0" w:rsidRPr="00C017BA" w:rsidRDefault="006842B0" w:rsidP="006842B0">
            <w:pPr>
              <w:widowControl w:val="0"/>
              <w:tabs>
                <w:tab w:val="left" w:pos="9698"/>
              </w:tabs>
              <w:jc w:val="center"/>
              <w:rPr>
                <w:rFonts w:ascii="Times New Roman" w:hAnsi="Times New Roman"/>
                <w:sz w:val="28"/>
                <w:szCs w:val="28"/>
              </w:rPr>
            </w:pPr>
            <w:r w:rsidRPr="00C017BA">
              <w:rPr>
                <w:rFonts w:ascii="Times New Roman" w:hAnsi="Times New Roman"/>
                <w:sz w:val="28"/>
                <w:szCs w:val="28"/>
              </w:rPr>
              <w:t>9</w:t>
            </w:r>
          </w:p>
        </w:tc>
        <w:tc>
          <w:tcPr>
            <w:tcW w:w="1417" w:type="dxa"/>
          </w:tcPr>
          <w:p w14:paraId="57F2944E" w14:textId="483FBC2F"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463322.44</w:t>
            </w:r>
          </w:p>
        </w:tc>
        <w:tc>
          <w:tcPr>
            <w:tcW w:w="1559" w:type="dxa"/>
          </w:tcPr>
          <w:p w14:paraId="10304EED" w14:textId="50233B54"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1339825.47</w:t>
            </w:r>
          </w:p>
        </w:tc>
        <w:tc>
          <w:tcPr>
            <w:tcW w:w="2127" w:type="dxa"/>
          </w:tcPr>
          <w:p w14:paraId="2850A4BA" w14:textId="72A7E0B3"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38CC4A1D" w14:textId="2D643567"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10440C83" w14:textId="78618C5A"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6842B0" w:rsidRPr="007246D1" w14:paraId="0DE6CEFB" w14:textId="77777777" w:rsidTr="00211764">
        <w:trPr>
          <w:trHeight w:val="20"/>
        </w:trPr>
        <w:tc>
          <w:tcPr>
            <w:tcW w:w="1447" w:type="dxa"/>
          </w:tcPr>
          <w:p w14:paraId="4D1E527B" w14:textId="6A9F26F5" w:rsidR="006842B0" w:rsidRPr="00C017BA" w:rsidRDefault="006842B0" w:rsidP="006842B0">
            <w:pPr>
              <w:widowControl w:val="0"/>
              <w:tabs>
                <w:tab w:val="left" w:pos="9698"/>
              </w:tabs>
              <w:jc w:val="center"/>
              <w:rPr>
                <w:rFonts w:ascii="Times New Roman" w:hAnsi="Times New Roman"/>
                <w:sz w:val="28"/>
                <w:szCs w:val="28"/>
              </w:rPr>
            </w:pPr>
            <w:r>
              <w:rPr>
                <w:rFonts w:ascii="Times New Roman" w:hAnsi="Times New Roman"/>
                <w:sz w:val="28"/>
                <w:szCs w:val="28"/>
              </w:rPr>
              <w:t xml:space="preserve"> </w:t>
            </w:r>
            <w:r w:rsidRPr="00C017BA">
              <w:rPr>
                <w:rFonts w:ascii="Times New Roman" w:hAnsi="Times New Roman"/>
                <w:sz w:val="28"/>
                <w:szCs w:val="28"/>
              </w:rPr>
              <w:t>10</w:t>
            </w:r>
          </w:p>
        </w:tc>
        <w:tc>
          <w:tcPr>
            <w:tcW w:w="1417" w:type="dxa"/>
          </w:tcPr>
          <w:p w14:paraId="1F4F0A95" w14:textId="76A6728C"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463307.43</w:t>
            </w:r>
          </w:p>
        </w:tc>
        <w:tc>
          <w:tcPr>
            <w:tcW w:w="1559" w:type="dxa"/>
          </w:tcPr>
          <w:p w14:paraId="3655BE10" w14:textId="6A855420"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1339840.74</w:t>
            </w:r>
          </w:p>
        </w:tc>
        <w:tc>
          <w:tcPr>
            <w:tcW w:w="2127" w:type="dxa"/>
          </w:tcPr>
          <w:p w14:paraId="12692DAD" w14:textId="17F945CA"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680A12B9" w14:textId="50F71B04"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657D2AFB" w14:textId="32D450FB"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6842B0" w:rsidRPr="007246D1" w14:paraId="2BA72B16" w14:textId="77777777" w:rsidTr="00211764">
        <w:trPr>
          <w:trHeight w:val="20"/>
        </w:trPr>
        <w:tc>
          <w:tcPr>
            <w:tcW w:w="1447" w:type="dxa"/>
          </w:tcPr>
          <w:p w14:paraId="264F277D" w14:textId="472CA8CF" w:rsidR="006842B0" w:rsidRDefault="006842B0" w:rsidP="006842B0">
            <w:pPr>
              <w:widowControl w:val="0"/>
              <w:tabs>
                <w:tab w:val="left" w:pos="9698"/>
              </w:tabs>
              <w:jc w:val="center"/>
              <w:rPr>
                <w:rFonts w:ascii="Times New Roman" w:hAnsi="Times New Roman"/>
                <w:sz w:val="28"/>
                <w:szCs w:val="28"/>
              </w:rPr>
            </w:pPr>
            <w:r w:rsidRPr="00C017BA">
              <w:rPr>
                <w:rFonts w:ascii="Times New Roman" w:hAnsi="Times New Roman"/>
                <w:sz w:val="28"/>
                <w:szCs w:val="28"/>
              </w:rPr>
              <w:t>11</w:t>
            </w:r>
          </w:p>
        </w:tc>
        <w:tc>
          <w:tcPr>
            <w:tcW w:w="1417" w:type="dxa"/>
          </w:tcPr>
          <w:p w14:paraId="45AAADF7" w14:textId="1754E16C"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463293.32</w:t>
            </w:r>
          </w:p>
        </w:tc>
        <w:tc>
          <w:tcPr>
            <w:tcW w:w="1559" w:type="dxa"/>
          </w:tcPr>
          <w:p w14:paraId="3FE0C87A" w14:textId="2E58A601"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1339831.27</w:t>
            </w:r>
          </w:p>
        </w:tc>
        <w:tc>
          <w:tcPr>
            <w:tcW w:w="2127" w:type="dxa"/>
          </w:tcPr>
          <w:p w14:paraId="2D77D1CE" w14:textId="19E54FEE"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68B88B5F" w14:textId="0D380F97"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0AC7BCEB" w14:textId="3ABADB30"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6842B0" w:rsidRPr="007246D1" w14:paraId="3F6DF859" w14:textId="77777777" w:rsidTr="00211764">
        <w:trPr>
          <w:trHeight w:val="20"/>
        </w:trPr>
        <w:tc>
          <w:tcPr>
            <w:tcW w:w="1447" w:type="dxa"/>
          </w:tcPr>
          <w:p w14:paraId="497FC300" w14:textId="78DD3895" w:rsidR="006842B0" w:rsidRPr="00C017BA" w:rsidRDefault="006842B0" w:rsidP="006842B0">
            <w:pPr>
              <w:widowControl w:val="0"/>
              <w:tabs>
                <w:tab w:val="left" w:pos="9698"/>
              </w:tabs>
              <w:jc w:val="center"/>
              <w:rPr>
                <w:rFonts w:ascii="Times New Roman" w:hAnsi="Times New Roman"/>
                <w:sz w:val="28"/>
                <w:szCs w:val="28"/>
              </w:rPr>
            </w:pPr>
            <w:r w:rsidRPr="00C017BA">
              <w:rPr>
                <w:rFonts w:ascii="Times New Roman" w:hAnsi="Times New Roman"/>
                <w:sz w:val="28"/>
                <w:szCs w:val="28"/>
              </w:rPr>
              <w:t>12</w:t>
            </w:r>
          </w:p>
        </w:tc>
        <w:tc>
          <w:tcPr>
            <w:tcW w:w="1417" w:type="dxa"/>
          </w:tcPr>
          <w:p w14:paraId="4568B94E" w14:textId="59D0AC8E"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463307.89</w:t>
            </w:r>
          </w:p>
        </w:tc>
        <w:tc>
          <w:tcPr>
            <w:tcW w:w="1559" w:type="dxa"/>
          </w:tcPr>
          <w:p w14:paraId="5D99CB29" w14:textId="3578AA50"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1339811.94</w:t>
            </w:r>
          </w:p>
        </w:tc>
        <w:tc>
          <w:tcPr>
            <w:tcW w:w="2127" w:type="dxa"/>
          </w:tcPr>
          <w:p w14:paraId="7013DE53" w14:textId="712A9A06"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45450EB6" w14:textId="0A63C5A7"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05524000" w14:textId="30A259AE"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6842B0" w:rsidRPr="007246D1" w14:paraId="58E35A2F" w14:textId="77777777" w:rsidTr="00211764">
        <w:trPr>
          <w:trHeight w:val="20"/>
        </w:trPr>
        <w:tc>
          <w:tcPr>
            <w:tcW w:w="1447" w:type="dxa"/>
          </w:tcPr>
          <w:p w14:paraId="4DD1CD86" w14:textId="2507ABE5" w:rsidR="006842B0" w:rsidRPr="00C017BA" w:rsidRDefault="006842B0" w:rsidP="006842B0">
            <w:pPr>
              <w:widowControl w:val="0"/>
              <w:tabs>
                <w:tab w:val="left" w:pos="9698"/>
              </w:tabs>
              <w:jc w:val="center"/>
              <w:rPr>
                <w:rFonts w:ascii="Times New Roman" w:hAnsi="Times New Roman"/>
                <w:sz w:val="28"/>
                <w:szCs w:val="28"/>
              </w:rPr>
            </w:pPr>
            <w:r w:rsidRPr="00C017BA">
              <w:rPr>
                <w:rFonts w:ascii="Times New Roman" w:hAnsi="Times New Roman"/>
                <w:sz w:val="28"/>
                <w:szCs w:val="28"/>
              </w:rPr>
              <w:t>13</w:t>
            </w:r>
          </w:p>
        </w:tc>
        <w:tc>
          <w:tcPr>
            <w:tcW w:w="1417" w:type="dxa"/>
          </w:tcPr>
          <w:p w14:paraId="04C6637A" w14:textId="325A3C78"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463327.90</w:t>
            </w:r>
          </w:p>
        </w:tc>
        <w:tc>
          <w:tcPr>
            <w:tcW w:w="1559" w:type="dxa"/>
          </w:tcPr>
          <w:p w14:paraId="49E2F1F9" w14:textId="4ACE9DFC"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1339792.00</w:t>
            </w:r>
          </w:p>
        </w:tc>
        <w:tc>
          <w:tcPr>
            <w:tcW w:w="2127" w:type="dxa"/>
          </w:tcPr>
          <w:p w14:paraId="2269AF35" w14:textId="738FB6F1"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4B733E3F" w14:textId="6B6A390E"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1F27E75B" w14:textId="651BB184"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6842B0" w:rsidRPr="007246D1" w14:paraId="6BD4195D" w14:textId="77777777" w:rsidTr="00211764">
        <w:trPr>
          <w:trHeight w:val="20"/>
        </w:trPr>
        <w:tc>
          <w:tcPr>
            <w:tcW w:w="1447" w:type="dxa"/>
          </w:tcPr>
          <w:p w14:paraId="29B3FBE6" w14:textId="42DE05BD" w:rsidR="006842B0" w:rsidRPr="00C017BA" w:rsidRDefault="006842B0" w:rsidP="006842B0">
            <w:pPr>
              <w:widowControl w:val="0"/>
              <w:tabs>
                <w:tab w:val="left" w:pos="9698"/>
              </w:tabs>
              <w:jc w:val="center"/>
              <w:rPr>
                <w:rFonts w:ascii="Times New Roman" w:hAnsi="Times New Roman"/>
                <w:sz w:val="28"/>
                <w:szCs w:val="28"/>
              </w:rPr>
            </w:pPr>
            <w:r w:rsidRPr="00C017BA">
              <w:rPr>
                <w:rFonts w:ascii="Times New Roman" w:hAnsi="Times New Roman"/>
                <w:sz w:val="28"/>
                <w:szCs w:val="28"/>
              </w:rPr>
              <w:t>14</w:t>
            </w:r>
          </w:p>
        </w:tc>
        <w:tc>
          <w:tcPr>
            <w:tcW w:w="1417" w:type="dxa"/>
          </w:tcPr>
          <w:p w14:paraId="78D37168" w14:textId="5A8EEE5D"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463345.40</w:t>
            </w:r>
          </w:p>
        </w:tc>
        <w:tc>
          <w:tcPr>
            <w:tcW w:w="1559" w:type="dxa"/>
          </w:tcPr>
          <w:p w14:paraId="62B28E3A" w14:textId="385B434C"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1339775.30</w:t>
            </w:r>
          </w:p>
        </w:tc>
        <w:tc>
          <w:tcPr>
            <w:tcW w:w="2127" w:type="dxa"/>
          </w:tcPr>
          <w:p w14:paraId="77073330" w14:textId="20318876"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6A43BCC2" w14:textId="274CE625"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43AD5649" w14:textId="4C25D3A9"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6842B0" w:rsidRPr="007246D1" w14:paraId="225E4420" w14:textId="77777777" w:rsidTr="00211764">
        <w:trPr>
          <w:trHeight w:val="20"/>
        </w:trPr>
        <w:tc>
          <w:tcPr>
            <w:tcW w:w="1447" w:type="dxa"/>
          </w:tcPr>
          <w:p w14:paraId="2D929686" w14:textId="15684756" w:rsidR="006842B0" w:rsidRPr="00C017BA" w:rsidRDefault="006842B0" w:rsidP="006842B0">
            <w:pPr>
              <w:widowControl w:val="0"/>
              <w:tabs>
                <w:tab w:val="left" w:pos="9698"/>
              </w:tabs>
              <w:jc w:val="center"/>
              <w:rPr>
                <w:rFonts w:ascii="Times New Roman" w:hAnsi="Times New Roman"/>
                <w:sz w:val="28"/>
                <w:szCs w:val="28"/>
              </w:rPr>
            </w:pPr>
            <w:r w:rsidRPr="00C017BA">
              <w:rPr>
                <w:rFonts w:ascii="Times New Roman" w:hAnsi="Times New Roman"/>
                <w:sz w:val="28"/>
                <w:szCs w:val="28"/>
              </w:rPr>
              <w:t>1</w:t>
            </w:r>
            <w:r>
              <w:rPr>
                <w:rFonts w:ascii="Times New Roman" w:hAnsi="Times New Roman"/>
                <w:sz w:val="28"/>
                <w:szCs w:val="28"/>
              </w:rPr>
              <w:t>5</w:t>
            </w:r>
          </w:p>
        </w:tc>
        <w:tc>
          <w:tcPr>
            <w:tcW w:w="1417" w:type="dxa"/>
          </w:tcPr>
          <w:p w14:paraId="6BA5701D" w14:textId="5C855B33"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463362.60</w:t>
            </w:r>
          </w:p>
        </w:tc>
        <w:tc>
          <w:tcPr>
            <w:tcW w:w="1559" w:type="dxa"/>
          </w:tcPr>
          <w:p w14:paraId="44CAF5C8" w14:textId="03088CC5"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1339757.50</w:t>
            </w:r>
          </w:p>
        </w:tc>
        <w:tc>
          <w:tcPr>
            <w:tcW w:w="2127" w:type="dxa"/>
          </w:tcPr>
          <w:p w14:paraId="3943CD34" w14:textId="7A0D21DA"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79240BAB" w14:textId="64D8A28E"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76E09FC5" w14:textId="65E103D1"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6842B0" w:rsidRPr="007246D1" w14:paraId="6332392A" w14:textId="77777777" w:rsidTr="00211764">
        <w:trPr>
          <w:trHeight w:val="20"/>
        </w:trPr>
        <w:tc>
          <w:tcPr>
            <w:tcW w:w="1447" w:type="dxa"/>
          </w:tcPr>
          <w:p w14:paraId="255717BD" w14:textId="18C7FD51" w:rsidR="006842B0" w:rsidRPr="00C017BA" w:rsidRDefault="006842B0" w:rsidP="006842B0">
            <w:pPr>
              <w:widowControl w:val="0"/>
              <w:tabs>
                <w:tab w:val="left" w:pos="9698"/>
              </w:tabs>
              <w:jc w:val="center"/>
              <w:rPr>
                <w:rFonts w:ascii="Times New Roman" w:hAnsi="Times New Roman"/>
                <w:sz w:val="28"/>
                <w:szCs w:val="28"/>
              </w:rPr>
            </w:pPr>
            <w:r>
              <w:rPr>
                <w:rFonts w:ascii="Times New Roman" w:hAnsi="Times New Roman"/>
                <w:sz w:val="28"/>
                <w:szCs w:val="28"/>
              </w:rPr>
              <w:t>16</w:t>
            </w:r>
          </w:p>
        </w:tc>
        <w:tc>
          <w:tcPr>
            <w:tcW w:w="1417" w:type="dxa"/>
          </w:tcPr>
          <w:p w14:paraId="19366556" w14:textId="4B4DC5F8"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463380.20</w:t>
            </w:r>
          </w:p>
        </w:tc>
        <w:tc>
          <w:tcPr>
            <w:tcW w:w="1559" w:type="dxa"/>
          </w:tcPr>
          <w:p w14:paraId="56DA4625" w14:textId="01B0A81E"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1339738.00</w:t>
            </w:r>
          </w:p>
        </w:tc>
        <w:tc>
          <w:tcPr>
            <w:tcW w:w="2127" w:type="dxa"/>
          </w:tcPr>
          <w:p w14:paraId="0EC1D23C" w14:textId="712E4563"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3CAB04A4" w14:textId="1728D38B"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07DDCDF1" w14:textId="1448272F"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6842B0" w:rsidRPr="007246D1" w14:paraId="68125ED8" w14:textId="77777777" w:rsidTr="00211764">
        <w:trPr>
          <w:trHeight w:val="20"/>
        </w:trPr>
        <w:tc>
          <w:tcPr>
            <w:tcW w:w="1447" w:type="dxa"/>
          </w:tcPr>
          <w:p w14:paraId="297C9ED5" w14:textId="23CD6055" w:rsidR="006842B0" w:rsidRDefault="006842B0" w:rsidP="006842B0">
            <w:pPr>
              <w:widowControl w:val="0"/>
              <w:tabs>
                <w:tab w:val="left" w:pos="9698"/>
              </w:tabs>
              <w:jc w:val="center"/>
              <w:rPr>
                <w:rFonts w:ascii="Times New Roman" w:hAnsi="Times New Roman"/>
                <w:sz w:val="28"/>
                <w:szCs w:val="28"/>
              </w:rPr>
            </w:pPr>
            <w:r>
              <w:rPr>
                <w:rFonts w:ascii="Times New Roman" w:hAnsi="Times New Roman"/>
                <w:sz w:val="28"/>
                <w:szCs w:val="28"/>
              </w:rPr>
              <w:t>17</w:t>
            </w:r>
          </w:p>
        </w:tc>
        <w:tc>
          <w:tcPr>
            <w:tcW w:w="1417" w:type="dxa"/>
          </w:tcPr>
          <w:p w14:paraId="2CE60C0D" w14:textId="18F56AE2"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463398.06</w:t>
            </w:r>
          </w:p>
        </w:tc>
        <w:tc>
          <w:tcPr>
            <w:tcW w:w="1559" w:type="dxa"/>
          </w:tcPr>
          <w:p w14:paraId="10690AD2" w14:textId="1A1216F4"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1339717.75</w:t>
            </w:r>
          </w:p>
        </w:tc>
        <w:tc>
          <w:tcPr>
            <w:tcW w:w="2127" w:type="dxa"/>
          </w:tcPr>
          <w:p w14:paraId="28D0C154" w14:textId="4307409E"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6B957F57" w14:textId="0846CD29"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614325EA" w14:textId="1F39569E"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6842B0" w:rsidRPr="007246D1" w14:paraId="425F98F0" w14:textId="77777777" w:rsidTr="00211764">
        <w:trPr>
          <w:trHeight w:val="20"/>
        </w:trPr>
        <w:tc>
          <w:tcPr>
            <w:tcW w:w="1447" w:type="dxa"/>
          </w:tcPr>
          <w:p w14:paraId="0D2A4B30" w14:textId="687B1756" w:rsidR="006842B0" w:rsidRDefault="006842B0" w:rsidP="006842B0">
            <w:pPr>
              <w:widowControl w:val="0"/>
              <w:tabs>
                <w:tab w:val="left" w:pos="9698"/>
              </w:tabs>
              <w:jc w:val="center"/>
              <w:rPr>
                <w:rFonts w:ascii="Times New Roman" w:hAnsi="Times New Roman"/>
                <w:sz w:val="28"/>
                <w:szCs w:val="28"/>
              </w:rPr>
            </w:pPr>
            <w:r>
              <w:rPr>
                <w:rFonts w:ascii="Times New Roman" w:hAnsi="Times New Roman"/>
                <w:sz w:val="28"/>
                <w:szCs w:val="28"/>
              </w:rPr>
              <w:t>18</w:t>
            </w:r>
          </w:p>
        </w:tc>
        <w:tc>
          <w:tcPr>
            <w:tcW w:w="1417" w:type="dxa"/>
          </w:tcPr>
          <w:p w14:paraId="2A933200" w14:textId="553B2A83"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463385.30</w:t>
            </w:r>
          </w:p>
        </w:tc>
        <w:tc>
          <w:tcPr>
            <w:tcW w:w="1559" w:type="dxa"/>
          </w:tcPr>
          <w:p w14:paraId="6BF2015D" w14:textId="59DACF7C"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1339702.30</w:t>
            </w:r>
          </w:p>
        </w:tc>
        <w:tc>
          <w:tcPr>
            <w:tcW w:w="2127" w:type="dxa"/>
          </w:tcPr>
          <w:p w14:paraId="3E2B450C" w14:textId="3A56B777"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1D04A55E" w14:textId="2BC92DE4"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5648CFFA" w14:textId="5FF25F9D"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6842B0" w:rsidRPr="007246D1" w14:paraId="5668C4DD" w14:textId="77777777" w:rsidTr="00211764">
        <w:trPr>
          <w:trHeight w:val="20"/>
        </w:trPr>
        <w:tc>
          <w:tcPr>
            <w:tcW w:w="1447" w:type="dxa"/>
          </w:tcPr>
          <w:p w14:paraId="627208CD" w14:textId="0C5523A9" w:rsidR="006842B0" w:rsidRDefault="006842B0" w:rsidP="006842B0">
            <w:pPr>
              <w:widowControl w:val="0"/>
              <w:tabs>
                <w:tab w:val="left" w:pos="9698"/>
              </w:tabs>
              <w:jc w:val="center"/>
              <w:rPr>
                <w:rFonts w:ascii="Times New Roman" w:hAnsi="Times New Roman"/>
                <w:sz w:val="28"/>
                <w:szCs w:val="28"/>
              </w:rPr>
            </w:pPr>
            <w:r>
              <w:rPr>
                <w:rFonts w:ascii="Times New Roman" w:hAnsi="Times New Roman"/>
                <w:sz w:val="28"/>
                <w:szCs w:val="28"/>
              </w:rPr>
              <w:t>19</w:t>
            </w:r>
          </w:p>
        </w:tc>
        <w:tc>
          <w:tcPr>
            <w:tcW w:w="1417" w:type="dxa"/>
          </w:tcPr>
          <w:p w14:paraId="4BC88E9E" w14:textId="3945C7E9"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463374.80</w:t>
            </w:r>
          </w:p>
        </w:tc>
        <w:tc>
          <w:tcPr>
            <w:tcW w:w="1559" w:type="dxa"/>
          </w:tcPr>
          <w:p w14:paraId="68141DAF" w14:textId="4513145B"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1339693.30</w:t>
            </w:r>
          </w:p>
        </w:tc>
        <w:tc>
          <w:tcPr>
            <w:tcW w:w="2127" w:type="dxa"/>
          </w:tcPr>
          <w:p w14:paraId="66C3BE0E" w14:textId="0800B151"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7E5F061C" w14:textId="1D9F2421"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1E7A5703" w14:textId="7D39C633"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6842B0" w:rsidRPr="007246D1" w14:paraId="386461EA" w14:textId="77777777" w:rsidTr="00211764">
        <w:trPr>
          <w:trHeight w:val="20"/>
        </w:trPr>
        <w:tc>
          <w:tcPr>
            <w:tcW w:w="1447" w:type="dxa"/>
          </w:tcPr>
          <w:p w14:paraId="16436A65" w14:textId="7E0D120A" w:rsidR="006842B0" w:rsidRDefault="006842B0" w:rsidP="006842B0">
            <w:pPr>
              <w:widowControl w:val="0"/>
              <w:tabs>
                <w:tab w:val="left" w:pos="9698"/>
              </w:tabs>
              <w:jc w:val="center"/>
              <w:rPr>
                <w:rFonts w:ascii="Times New Roman" w:hAnsi="Times New Roman"/>
                <w:sz w:val="28"/>
                <w:szCs w:val="28"/>
              </w:rPr>
            </w:pPr>
            <w:r>
              <w:rPr>
                <w:rFonts w:ascii="Times New Roman" w:hAnsi="Times New Roman"/>
                <w:sz w:val="28"/>
                <w:szCs w:val="28"/>
              </w:rPr>
              <w:t>20</w:t>
            </w:r>
          </w:p>
        </w:tc>
        <w:tc>
          <w:tcPr>
            <w:tcW w:w="1417" w:type="dxa"/>
          </w:tcPr>
          <w:p w14:paraId="33556654" w14:textId="567A0723"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463362.40</w:t>
            </w:r>
          </w:p>
        </w:tc>
        <w:tc>
          <w:tcPr>
            <w:tcW w:w="1559" w:type="dxa"/>
          </w:tcPr>
          <w:p w14:paraId="6E4382D9" w14:textId="2270AD26"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1339682.10</w:t>
            </w:r>
          </w:p>
        </w:tc>
        <w:tc>
          <w:tcPr>
            <w:tcW w:w="2127" w:type="dxa"/>
          </w:tcPr>
          <w:p w14:paraId="2EFFB2F9" w14:textId="57AF3FB4"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2281C2EA" w14:textId="792BBF5E"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671F5748" w14:textId="1E597754"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6842B0" w:rsidRPr="007246D1" w14:paraId="71C8055F" w14:textId="77777777" w:rsidTr="00211764">
        <w:trPr>
          <w:trHeight w:val="20"/>
        </w:trPr>
        <w:tc>
          <w:tcPr>
            <w:tcW w:w="1447" w:type="dxa"/>
          </w:tcPr>
          <w:p w14:paraId="20158ABD" w14:textId="2182FAD6" w:rsidR="006842B0" w:rsidRDefault="006842B0" w:rsidP="006842B0">
            <w:pPr>
              <w:widowControl w:val="0"/>
              <w:tabs>
                <w:tab w:val="left" w:pos="9698"/>
              </w:tabs>
              <w:jc w:val="center"/>
              <w:rPr>
                <w:rFonts w:ascii="Times New Roman" w:hAnsi="Times New Roman"/>
                <w:sz w:val="28"/>
                <w:szCs w:val="28"/>
              </w:rPr>
            </w:pPr>
            <w:r>
              <w:rPr>
                <w:rFonts w:ascii="Times New Roman" w:hAnsi="Times New Roman"/>
                <w:sz w:val="28"/>
                <w:szCs w:val="28"/>
              </w:rPr>
              <w:t>21</w:t>
            </w:r>
          </w:p>
        </w:tc>
        <w:tc>
          <w:tcPr>
            <w:tcW w:w="1417" w:type="dxa"/>
          </w:tcPr>
          <w:p w14:paraId="7578335F" w14:textId="38DD97D1"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463347.70</w:t>
            </w:r>
          </w:p>
        </w:tc>
        <w:tc>
          <w:tcPr>
            <w:tcW w:w="1559" w:type="dxa"/>
          </w:tcPr>
          <w:p w14:paraId="1F57C4FD" w14:textId="28160FFC"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1339671.60</w:t>
            </w:r>
          </w:p>
        </w:tc>
        <w:tc>
          <w:tcPr>
            <w:tcW w:w="2127" w:type="dxa"/>
          </w:tcPr>
          <w:p w14:paraId="052CF2F5" w14:textId="716FEEF7"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28715AB3" w14:textId="6E2F7150"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1FB159A0" w14:textId="2D1B065F"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6842B0" w:rsidRPr="007246D1" w14:paraId="78C45D1B" w14:textId="77777777" w:rsidTr="00211764">
        <w:trPr>
          <w:trHeight w:val="20"/>
        </w:trPr>
        <w:tc>
          <w:tcPr>
            <w:tcW w:w="1447" w:type="dxa"/>
          </w:tcPr>
          <w:p w14:paraId="1FD4902A" w14:textId="2034CF2B" w:rsidR="006842B0" w:rsidRDefault="006842B0" w:rsidP="006842B0">
            <w:pPr>
              <w:widowControl w:val="0"/>
              <w:tabs>
                <w:tab w:val="left" w:pos="9698"/>
              </w:tabs>
              <w:jc w:val="center"/>
              <w:rPr>
                <w:rFonts w:ascii="Times New Roman" w:hAnsi="Times New Roman"/>
                <w:sz w:val="28"/>
                <w:szCs w:val="28"/>
              </w:rPr>
            </w:pPr>
            <w:r>
              <w:rPr>
                <w:rFonts w:ascii="Times New Roman" w:hAnsi="Times New Roman"/>
                <w:sz w:val="28"/>
                <w:szCs w:val="28"/>
              </w:rPr>
              <w:t>22</w:t>
            </w:r>
          </w:p>
        </w:tc>
        <w:tc>
          <w:tcPr>
            <w:tcW w:w="1417" w:type="dxa"/>
          </w:tcPr>
          <w:p w14:paraId="38AB5015" w14:textId="24FC6FED"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463329.40</w:t>
            </w:r>
          </w:p>
        </w:tc>
        <w:tc>
          <w:tcPr>
            <w:tcW w:w="1559" w:type="dxa"/>
          </w:tcPr>
          <w:p w14:paraId="1F2C11A5" w14:textId="035E9FA2"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1339657.40</w:t>
            </w:r>
          </w:p>
        </w:tc>
        <w:tc>
          <w:tcPr>
            <w:tcW w:w="2127" w:type="dxa"/>
          </w:tcPr>
          <w:p w14:paraId="78AD9C83" w14:textId="601EB6BB"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375A48EC" w14:textId="15551C92"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1DAC5EFA" w14:textId="7D35D172"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6842B0" w:rsidRPr="007246D1" w14:paraId="2F59569A" w14:textId="77777777" w:rsidTr="00211764">
        <w:trPr>
          <w:trHeight w:val="20"/>
        </w:trPr>
        <w:tc>
          <w:tcPr>
            <w:tcW w:w="1447" w:type="dxa"/>
          </w:tcPr>
          <w:p w14:paraId="5F985CDB" w14:textId="115C2D10" w:rsidR="006842B0" w:rsidRDefault="006842B0" w:rsidP="006842B0">
            <w:pPr>
              <w:widowControl w:val="0"/>
              <w:tabs>
                <w:tab w:val="left" w:pos="9698"/>
              </w:tabs>
              <w:jc w:val="center"/>
              <w:rPr>
                <w:rFonts w:ascii="Times New Roman" w:hAnsi="Times New Roman"/>
                <w:sz w:val="28"/>
                <w:szCs w:val="28"/>
              </w:rPr>
            </w:pPr>
            <w:r>
              <w:rPr>
                <w:rFonts w:ascii="Times New Roman" w:hAnsi="Times New Roman"/>
                <w:sz w:val="28"/>
                <w:szCs w:val="28"/>
              </w:rPr>
              <w:t>23</w:t>
            </w:r>
          </w:p>
        </w:tc>
        <w:tc>
          <w:tcPr>
            <w:tcW w:w="1417" w:type="dxa"/>
          </w:tcPr>
          <w:p w14:paraId="732F15E5" w14:textId="18396D7F"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463312.30</w:t>
            </w:r>
          </w:p>
        </w:tc>
        <w:tc>
          <w:tcPr>
            <w:tcW w:w="1559" w:type="dxa"/>
          </w:tcPr>
          <w:p w14:paraId="7067F84F" w14:textId="6E2A5AD4"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1339644.30</w:t>
            </w:r>
          </w:p>
        </w:tc>
        <w:tc>
          <w:tcPr>
            <w:tcW w:w="2127" w:type="dxa"/>
          </w:tcPr>
          <w:p w14:paraId="5FADF44B" w14:textId="69EB71F9"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2F81DC5B" w14:textId="08803A26"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23EF533F" w14:textId="3A436B5E"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6842B0" w:rsidRPr="007246D1" w14:paraId="6E2148BA" w14:textId="77777777" w:rsidTr="00211764">
        <w:trPr>
          <w:trHeight w:val="20"/>
        </w:trPr>
        <w:tc>
          <w:tcPr>
            <w:tcW w:w="1447" w:type="dxa"/>
          </w:tcPr>
          <w:p w14:paraId="008BC78B" w14:textId="0DF00228" w:rsidR="006842B0" w:rsidRDefault="006842B0" w:rsidP="006842B0">
            <w:pPr>
              <w:widowControl w:val="0"/>
              <w:tabs>
                <w:tab w:val="left" w:pos="9698"/>
              </w:tabs>
              <w:jc w:val="center"/>
              <w:rPr>
                <w:rFonts w:ascii="Times New Roman" w:hAnsi="Times New Roman"/>
                <w:sz w:val="28"/>
                <w:szCs w:val="28"/>
              </w:rPr>
            </w:pPr>
            <w:r>
              <w:rPr>
                <w:rFonts w:ascii="Times New Roman" w:hAnsi="Times New Roman"/>
                <w:sz w:val="28"/>
                <w:szCs w:val="28"/>
              </w:rPr>
              <w:t>24</w:t>
            </w:r>
          </w:p>
        </w:tc>
        <w:tc>
          <w:tcPr>
            <w:tcW w:w="1417" w:type="dxa"/>
          </w:tcPr>
          <w:p w14:paraId="0D72CEDB" w14:textId="4B8F724D"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463294.50</w:t>
            </w:r>
          </w:p>
        </w:tc>
        <w:tc>
          <w:tcPr>
            <w:tcW w:w="1559" w:type="dxa"/>
          </w:tcPr>
          <w:p w14:paraId="0876533F" w14:textId="5920CF89"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1339632.70</w:t>
            </w:r>
          </w:p>
        </w:tc>
        <w:tc>
          <w:tcPr>
            <w:tcW w:w="2127" w:type="dxa"/>
          </w:tcPr>
          <w:p w14:paraId="3E6452E5" w14:textId="5AC69342"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29CCE376" w14:textId="0F0C38AD"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343EF3F2" w14:textId="62E6F553"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6842B0" w:rsidRPr="007246D1" w14:paraId="3302D8AD" w14:textId="77777777" w:rsidTr="00211764">
        <w:trPr>
          <w:trHeight w:val="20"/>
        </w:trPr>
        <w:tc>
          <w:tcPr>
            <w:tcW w:w="1447" w:type="dxa"/>
          </w:tcPr>
          <w:p w14:paraId="7791244A" w14:textId="0F3F29EF" w:rsidR="006842B0" w:rsidRDefault="006842B0" w:rsidP="006842B0">
            <w:pPr>
              <w:widowControl w:val="0"/>
              <w:tabs>
                <w:tab w:val="left" w:pos="9698"/>
              </w:tabs>
              <w:jc w:val="center"/>
              <w:rPr>
                <w:rFonts w:ascii="Times New Roman" w:hAnsi="Times New Roman"/>
                <w:sz w:val="28"/>
                <w:szCs w:val="28"/>
              </w:rPr>
            </w:pPr>
            <w:r>
              <w:rPr>
                <w:rFonts w:ascii="Times New Roman" w:hAnsi="Times New Roman"/>
                <w:sz w:val="28"/>
                <w:szCs w:val="28"/>
              </w:rPr>
              <w:t>25</w:t>
            </w:r>
          </w:p>
        </w:tc>
        <w:tc>
          <w:tcPr>
            <w:tcW w:w="1417" w:type="dxa"/>
          </w:tcPr>
          <w:p w14:paraId="162A10B7" w14:textId="05387B70"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463302.70</w:t>
            </w:r>
          </w:p>
        </w:tc>
        <w:tc>
          <w:tcPr>
            <w:tcW w:w="1559" w:type="dxa"/>
          </w:tcPr>
          <w:p w14:paraId="66CFEA42" w14:textId="62E42159"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1339620.70</w:t>
            </w:r>
          </w:p>
        </w:tc>
        <w:tc>
          <w:tcPr>
            <w:tcW w:w="2127" w:type="dxa"/>
          </w:tcPr>
          <w:p w14:paraId="515AE581" w14:textId="64E02CDF"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2723658C" w14:textId="0726432D"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13FB83FA" w14:textId="61EBD8DB"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6842B0" w:rsidRPr="007246D1" w14:paraId="4B5C3EA6" w14:textId="77777777" w:rsidTr="00211764">
        <w:trPr>
          <w:trHeight w:val="20"/>
        </w:trPr>
        <w:tc>
          <w:tcPr>
            <w:tcW w:w="1447" w:type="dxa"/>
          </w:tcPr>
          <w:p w14:paraId="1F73F1AB" w14:textId="2CDC4730" w:rsidR="006842B0" w:rsidRDefault="006842B0" w:rsidP="006842B0">
            <w:pPr>
              <w:widowControl w:val="0"/>
              <w:tabs>
                <w:tab w:val="left" w:pos="9698"/>
              </w:tabs>
              <w:jc w:val="center"/>
              <w:rPr>
                <w:rFonts w:ascii="Times New Roman" w:hAnsi="Times New Roman"/>
                <w:sz w:val="28"/>
                <w:szCs w:val="28"/>
              </w:rPr>
            </w:pPr>
            <w:r>
              <w:rPr>
                <w:rFonts w:ascii="Times New Roman" w:hAnsi="Times New Roman"/>
                <w:sz w:val="28"/>
                <w:szCs w:val="28"/>
              </w:rPr>
              <w:t>26</w:t>
            </w:r>
          </w:p>
        </w:tc>
        <w:tc>
          <w:tcPr>
            <w:tcW w:w="1417" w:type="dxa"/>
          </w:tcPr>
          <w:p w14:paraId="3E0AE099" w14:textId="19A3D0F6"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463325.80</w:t>
            </w:r>
          </w:p>
        </w:tc>
        <w:tc>
          <w:tcPr>
            <w:tcW w:w="1559" w:type="dxa"/>
          </w:tcPr>
          <w:p w14:paraId="42571F41" w14:textId="3C941CA6"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1339639.90</w:t>
            </w:r>
          </w:p>
        </w:tc>
        <w:tc>
          <w:tcPr>
            <w:tcW w:w="2127" w:type="dxa"/>
          </w:tcPr>
          <w:p w14:paraId="2356DA01" w14:textId="191BD763"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55F62696" w14:textId="5C22A497"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5F333A9B" w14:textId="38111477"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6842B0" w:rsidRPr="007246D1" w14:paraId="7EBD922F" w14:textId="77777777" w:rsidTr="00211764">
        <w:trPr>
          <w:trHeight w:val="20"/>
        </w:trPr>
        <w:tc>
          <w:tcPr>
            <w:tcW w:w="1447" w:type="dxa"/>
          </w:tcPr>
          <w:p w14:paraId="1A1A8157" w14:textId="499E1E1E" w:rsidR="006842B0" w:rsidRDefault="006842B0" w:rsidP="006842B0">
            <w:pPr>
              <w:widowControl w:val="0"/>
              <w:tabs>
                <w:tab w:val="left" w:pos="9698"/>
              </w:tabs>
              <w:jc w:val="center"/>
              <w:rPr>
                <w:rFonts w:ascii="Times New Roman" w:hAnsi="Times New Roman"/>
                <w:sz w:val="28"/>
                <w:szCs w:val="28"/>
              </w:rPr>
            </w:pPr>
            <w:r>
              <w:rPr>
                <w:rFonts w:ascii="Times New Roman" w:hAnsi="Times New Roman"/>
                <w:sz w:val="28"/>
                <w:szCs w:val="28"/>
              </w:rPr>
              <w:t>27</w:t>
            </w:r>
          </w:p>
        </w:tc>
        <w:tc>
          <w:tcPr>
            <w:tcW w:w="1417" w:type="dxa"/>
          </w:tcPr>
          <w:p w14:paraId="05E09717" w14:textId="51F64747"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463361.40</w:t>
            </w:r>
          </w:p>
        </w:tc>
        <w:tc>
          <w:tcPr>
            <w:tcW w:w="1559" w:type="dxa"/>
          </w:tcPr>
          <w:p w14:paraId="1410EE7A" w14:textId="70195B96"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1339665.10</w:t>
            </w:r>
          </w:p>
        </w:tc>
        <w:tc>
          <w:tcPr>
            <w:tcW w:w="2127" w:type="dxa"/>
          </w:tcPr>
          <w:p w14:paraId="68997CBC" w14:textId="17DB7FCF"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63531DE6" w14:textId="5AC2D47B"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06AEE616" w14:textId="7F5E59EE"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6842B0" w:rsidRPr="007246D1" w14:paraId="3235D422" w14:textId="77777777" w:rsidTr="00211764">
        <w:trPr>
          <w:trHeight w:val="20"/>
        </w:trPr>
        <w:tc>
          <w:tcPr>
            <w:tcW w:w="1447" w:type="dxa"/>
          </w:tcPr>
          <w:p w14:paraId="63A6060A" w14:textId="5617DA9E" w:rsidR="006842B0" w:rsidRDefault="006842B0" w:rsidP="006842B0">
            <w:pPr>
              <w:widowControl w:val="0"/>
              <w:tabs>
                <w:tab w:val="left" w:pos="9698"/>
              </w:tabs>
              <w:jc w:val="center"/>
              <w:rPr>
                <w:rFonts w:ascii="Times New Roman" w:hAnsi="Times New Roman"/>
                <w:sz w:val="28"/>
                <w:szCs w:val="28"/>
              </w:rPr>
            </w:pPr>
            <w:r>
              <w:rPr>
                <w:rFonts w:ascii="Times New Roman" w:hAnsi="Times New Roman"/>
                <w:sz w:val="28"/>
                <w:szCs w:val="28"/>
              </w:rPr>
              <w:t>28</w:t>
            </w:r>
          </w:p>
        </w:tc>
        <w:tc>
          <w:tcPr>
            <w:tcW w:w="1417" w:type="dxa"/>
          </w:tcPr>
          <w:p w14:paraId="73429EC6" w14:textId="6C2AB710"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463389.19</w:t>
            </w:r>
          </w:p>
        </w:tc>
        <w:tc>
          <w:tcPr>
            <w:tcW w:w="1559" w:type="dxa"/>
          </w:tcPr>
          <w:p w14:paraId="5DD1F668" w14:textId="3DBDCE95"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1339683.63</w:t>
            </w:r>
          </w:p>
        </w:tc>
        <w:tc>
          <w:tcPr>
            <w:tcW w:w="2127" w:type="dxa"/>
          </w:tcPr>
          <w:p w14:paraId="5AE6E3F3" w14:textId="35AB0804"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66C3B7E4" w14:textId="7D5F4BC7"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7D72A521" w14:textId="4BEB18B0"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6842B0" w:rsidRPr="007246D1" w14:paraId="0C50067D" w14:textId="77777777" w:rsidTr="00211764">
        <w:trPr>
          <w:trHeight w:val="20"/>
        </w:trPr>
        <w:tc>
          <w:tcPr>
            <w:tcW w:w="1447" w:type="dxa"/>
          </w:tcPr>
          <w:p w14:paraId="598682EB" w14:textId="75158E92" w:rsidR="006842B0" w:rsidRDefault="006842B0" w:rsidP="006842B0">
            <w:pPr>
              <w:widowControl w:val="0"/>
              <w:tabs>
                <w:tab w:val="left" w:pos="9698"/>
              </w:tabs>
              <w:jc w:val="center"/>
              <w:rPr>
                <w:rFonts w:ascii="Times New Roman" w:hAnsi="Times New Roman"/>
                <w:sz w:val="28"/>
                <w:szCs w:val="28"/>
              </w:rPr>
            </w:pPr>
            <w:r>
              <w:rPr>
                <w:rFonts w:ascii="Times New Roman" w:hAnsi="Times New Roman"/>
                <w:sz w:val="28"/>
                <w:szCs w:val="28"/>
              </w:rPr>
              <w:t>29</w:t>
            </w:r>
          </w:p>
        </w:tc>
        <w:tc>
          <w:tcPr>
            <w:tcW w:w="1417" w:type="dxa"/>
          </w:tcPr>
          <w:p w14:paraId="18595208" w14:textId="570B7AD6"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463396.05</w:t>
            </w:r>
          </w:p>
        </w:tc>
        <w:tc>
          <w:tcPr>
            <w:tcW w:w="1559" w:type="dxa"/>
          </w:tcPr>
          <w:p w14:paraId="35ACBC85" w14:textId="6E74510F"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1339688.28</w:t>
            </w:r>
          </w:p>
        </w:tc>
        <w:tc>
          <w:tcPr>
            <w:tcW w:w="2127" w:type="dxa"/>
          </w:tcPr>
          <w:p w14:paraId="3EC91C53" w14:textId="7F56AD2C"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4450661B" w14:textId="3B3E7396"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5B69FE5C" w14:textId="65E50C0B"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6842B0" w:rsidRPr="007246D1" w14:paraId="454D8AF3" w14:textId="77777777" w:rsidTr="00211764">
        <w:trPr>
          <w:trHeight w:val="20"/>
        </w:trPr>
        <w:tc>
          <w:tcPr>
            <w:tcW w:w="1447" w:type="dxa"/>
          </w:tcPr>
          <w:p w14:paraId="602CDA10" w14:textId="4AD85C73" w:rsidR="006842B0" w:rsidRDefault="006842B0" w:rsidP="006842B0">
            <w:pPr>
              <w:widowControl w:val="0"/>
              <w:tabs>
                <w:tab w:val="left" w:pos="9698"/>
              </w:tabs>
              <w:jc w:val="center"/>
              <w:rPr>
                <w:rFonts w:ascii="Times New Roman" w:hAnsi="Times New Roman"/>
                <w:sz w:val="28"/>
                <w:szCs w:val="28"/>
              </w:rPr>
            </w:pPr>
            <w:r>
              <w:rPr>
                <w:rFonts w:ascii="Times New Roman" w:hAnsi="Times New Roman"/>
                <w:sz w:val="28"/>
                <w:szCs w:val="28"/>
              </w:rPr>
              <w:t>30</w:t>
            </w:r>
          </w:p>
        </w:tc>
        <w:tc>
          <w:tcPr>
            <w:tcW w:w="1417" w:type="dxa"/>
          </w:tcPr>
          <w:p w14:paraId="33B68E20" w14:textId="695F8F40"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463416.06</w:t>
            </w:r>
          </w:p>
        </w:tc>
        <w:tc>
          <w:tcPr>
            <w:tcW w:w="1559" w:type="dxa"/>
          </w:tcPr>
          <w:p w14:paraId="7D773431" w14:textId="12078489"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1339693.75</w:t>
            </w:r>
          </w:p>
        </w:tc>
        <w:tc>
          <w:tcPr>
            <w:tcW w:w="2127" w:type="dxa"/>
          </w:tcPr>
          <w:p w14:paraId="611A4272" w14:textId="45744007"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4773F8FD" w14:textId="17C93898"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4723D920" w14:textId="1D8CCFDA"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6842B0" w:rsidRPr="007246D1" w14:paraId="671E08EA" w14:textId="77777777" w:rsidTr="00211764">
        <w:trPr>
          <w:trHeight w:val="20"/>
        </w:trPr>
        <w:tc>
          <w:tcPr>
            <w:tcW w:w="1447" w:type="dxa"/>
          </w:tcPr>
          <w:p w14:paraId="607522D2" w14:textId="0648F3AB" w:rsidR="006842B0" w:rsidRDefault="006842B0" w:rsidP="006842B0">
            <w:pPr>
              <w:widowControl w:val="0"/>
              <w:tabs>
                <w:tab w:val="left" w:pos="9698"/>
              </w:tabs>
              <w:jc w:val="center"/>
              <w:rPr>
                <w:rFonts w:ascii="Times New Roman" w:hAnsi="Times New Roman"/>
                <w:sz w:val="28"/>
                <w:szCs w:val="28"/>
              </w:rPr>
            </w:pPr>
            <w:r>
              <w:rPr>
                <w:rFonts w:ascii="Times New Roman" w:hAnsi="Times New Roman"/>
                <w:sz w:val="28"/>
                <w:szCs w:val="28"/>
              </w:rPr>
              <w:lastRenderedPageBreak/>
              <w:t>31</w:t>
            </w:r>
          </w:p>
        </w:tc>
        <w:tc>
          <w:tcPr>
            <w:tcW w:w="1417" w:type="dxa"/>
          </w:tcPr>
          <w:p w14:paraId="08C5AA43" w14:textId="37B8A7DC"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463423.97</w:t>
            </w:r>
          </w:p>
        </w:tc>
        <w:tc>
          <w:tcPr>
            <w:tcW w:w="1559" w:type="dxa"/>
          </w:tcPr>
          <w:p w14:paraId="222179E6" w14:textId="420C7A5D"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1339683.68</w:t>
            </w:r>
          </w:p>
        </w:tc>
        <w:tc>
          <w:tcPr>
            <w:tcW w:w="2127" w:type="dxa"/>
          </w:tcPr>
          <w:p w14:paraId="794E30D0" w14:textId="73BF1AA6"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47B3879C" w14:textId="056E3C7B"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4D6642D0" w14:textId="7112FCFE"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6842B0" w:rsidRPr="007246D1" w14:paraId="2E89D610" w14:textId="77777777" w:rsidTr="00211764">
        <w:trPr>
          <w:trHeight w:val="20"/>
        </w:trPr>
        <w:tc>
          <w:tcPr>
            <w:tcW w:w="1447" w:type="dxa"/>
          </w:tcPr>
          <w:p w14:paraId="24380B92" w14:textId="78E5F8B4" w:rsidR="006842B0" w:rsidRDefault="006842B0" w:rsidP="006842B0">
            <w:pPr>
              <w:widowControl w:val="0"/>
              <w:tabs>
                <w:tab w:val="left" w:pos="9698"/>
              </w:tabs>
              <w:jc w:val="center"/>
              <w:rPr>
                <w:rFonts w:ascii="Times New Roman" w:hAnsi="Times New Roman"/>
                <w:sz w:val="28"/>
                <w:szCs w:val="28"/>
              </w:rPr>
            </w:pPr>
            <w:r>
              <w:rPr>
                <w:rFonts w:ascii="Times New Roman" w:hAnsi="Times New Roman"/>
                <w:sz w:val="28"/>
                <w:szCs w:val="28"/>
              </w:rPr>
              <w:t>32</w:t>
            </w:r>
          </w:p>
        </w:tc>
        <w:tc>
          <w:tcPr>
            <w:tcW w:w="1417" w:type="dxa"/>
          </w:tcPr>
          <w:p w14:paraId="152097A4" w14:textId="298309E1"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463436.88</w:t>
            </w:r>
          </w:p>
        </w:tc>
        <w:tc>
          <w:tcPr>
            <w:tcW w:w="1559" w:type="dxa"/>
          </w:tcPr>
          <w:p w14:paraId="1E661984" w14:textId="231EB337"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1339666.80</w:t>
            </w:r>
          </w:p>
        </w:tc>
        <w:tc>
          <w:tcPr>
            <w:tcW w:w="2127" w:type="dxa"/>
          </w:tcPr>
          <w:p w14:paraId="4DED9380" w14:textId="6BCDFA7A"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2E407855" w14:textId="580F0EAF"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7A551EC1" w14:textId="54B32CDC"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6842B0" w:rsidRPr="007246D1" w14:paraId="23456017" w14:textId="77777777" w:rsidTr="00211764">
        <w:trPr>
          <w:trHeight w:val="20"/>
        </w:trPr>
        <w:tc>
          <w:tcPr>
            <w:tcW w:w="1447" w:type="dxa"/>
          </w:tcPr>
          <w:p w14:paraId="48DC32EF" w14:textId="37841E7C" w:rsidR="006842B0" w:rsidRDefault="006842B0" w:rsidP="006842B0">
            <w:pPr>
              <w:widowControl w:val="0"/>
              <w:tabs>
                <w:tab w:val="left" w:pos="9698"/>
              </w:tabs>
              <w:jc w:val="center"/>
              <w:rPr>
                <w:rFonts w:ascii="Times New Roman" w:hAnsi="Times New Roman"/>
                <w:sz w:val="28"/>
                <w:szCs w:val="28"/>
              </w:rPr>
            </w:pPr>
            <w:r>
              <w:rPr>
                <w:rFonts w:ascii="Times New Roman" w:hAnsi="Times New Roman"/>
                <w:sz w:val="28"/>
                <w:szCs w:val="28"/>
              </w:rPr>
              <w:t>33</w:t>
            </w:r>
          </w:p>
        </w:tc>
        <w:tc>
          <w:tcPr>
            <w:tcW w:w="1417" w:type="dxa"/>
          </w:tcPr>
          <w:p w14:paraId="429ACDB2" w14:textId="62924380"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463446.64</w:t>
            </w:r>
          </w:p>
        </w:tc>
        <w:tc>
          <w:tcPr>
            <w:tcW w:w="1559" w:type="dxa"/>
          </w:tcPr>
          <w:p w14:paraId="47D1FB75" w14:textId="20347824"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1339655.05</w:t>
            </w:r>
          </w:p>
        </w:tc>
        <w:tc>
          <w:tcPr>
            <w:tcW w:w="2127" w:type="dxa"/>
          </w:tcPr>
          <w:p w14:paraId="5DA89084" w14:textId="17F1D379"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26BD1011" w14:textId="334A8CFE"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3E1E162C" w14:textId="4E0FC36A"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6842B0" w:rsidRPr="007246D1" w14:paraId="6580EA7F" w14:textId="77777777" w:rsidTr="00211764">
        <w:trPr>
          <w:trHeight w:val="20"/>
        </w:trPr>
        <w:tc>
          <w:tcPr>
            <w:tcW w:w="1447" w:type="dxa"/>
          </w:tcPr>
          <w:p w14:paraId="44AA0F8E" w14:textId="1DB0F4E9" w:rsidR="006842B0" w:rsidRDefault="006842B0" w:rsidP="006842B0">
            <w:pPr>
              <w:widowControl w:val="0"/>
              <w:tabs>
                <w:tab w:val="left" w:pos="9698"/>
              </w:tabs>
              <w:jc w:val="center"/>
              <w:rPr>
                <w:rFonts w:ascii="Times New Roman" w:hAnsi="Times New Roman"/>
                <w:sz w:val="28"/>
                <w:szCs w:val="28"/>
              </w:rPr>
            </w:pPr>
            <w:r>
              <w:rPr>
                <w:rFonts w:ascii="Times New Roman" w:hAnsi="Times New Roman"/>
                <w:sz w:val="28"/>
                <w:szCs w:val="28"/>
              </w:rPr>
              <w:t>34</w:t>
            </w:r>
          </w:p>
        </w:tc>
        <w:tc>
          <w:tcPr>
            <w:tcW w:w="1417" w:type="dxa"/>
          </w:tcPr>
          <w:p w14:paraId="4B2383F1" w14:textId="28B06244"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463450.22</w:t>
            </w:r>
          </w:p>
        </w:tc>
        <w:tc>
          <w:tcPr>
            <w:tcW w:w="1559" w:type="dxa"/>
          </w:tcPr>
          <w:p w14:paraId="2C8987B9" w14:textId="11B69975"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1339658.10</w:t>
            </w:r>
          </w:p>
        </w:tc>
        <w:tc>
          <w:tcPr>
            <w:tcW w:w="2127" w:type="dxa"/>
          </w:tcPr>
          <w:p w14:paraId="33288F83" w14:textId="2529CD4F"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36165D1F" w14:textId="4FB62531"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12FF4183" w14:textId="19BDAC4F"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6842B0" w:rsidRPr="007246D1" w14:paraId="524D4F97" w14:textId="77777777" w:rsidTr="00211764">
        <w:trPr>
          <w:trHeight w:val="20"/>
        </w:trPr>
        <w:tc>
          <w:tcPr>
            <w:tcW w:w="1447" w:type="dxa"/>
          </w:tcPr>
          <w:p w14:paraId="649543F0" w14:textId="7AF34512" w:rsidR="006842B0" w:rsidRDefault="006842B0" w:rsidP="006842B0">
            <w:pPr>
              <w:widowControl w:val="0"/>
              <w:tabs>
                <w:tab w:val="left" w:pos="9698"/>
              </w:tabs>
              <w:jc w:val="center"/>
              <w:rPr>
                <w:rFonts w:ascii="Times New Roman" w:hAnsi="Times New Roman"/>
                <w:sz w:val="28"/>
                <w:szCs w:val="28"/>
              </w:rPr>
            </w:pPr>
            <w:r>
              <w:rPr>
                <w:rFonts w:ascii="Times New Roman" w:hAnsi="Times New Roman"/>
                <w:sz w:val="28"/>
                <w:szCs w:val="28"/>
              </w:rPr>
              <w:t>35</w:t>
            </w:r>
          </w:p>
        </w:tc>
        <w:tc>
          <w:tcPr>
            <w:tcW w:w="1417" w:type="dxa"/>
          </w:tcPr>
          <w:p w14:paraId="4D5C398F" w14:textId="61ADAEFC"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463461.75</w:t>
            </w:r>
          </w:p>
        </w:tc>
        <w:tc>
          <w:tcPr>
            <w:tcW w:w="1559" w:type="dxa"/>
          </w:tcPr>
          <w:p w14:paraId="661907F3" w14:textId="5F1EE5AB"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1339644.38</w:t>
            </w:r>
          </w:p>
        </w:tc>
        <w:tc>
          <w:tcPr>
            <w:tcW w:w="2127" w:type="dxa"/>
          </w:tcPr>
          <w:p w14:paraId="6952EFC8" w14:textId="3F5DAF15"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2DC5CB30" w14:textId="081289EE"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1810A9C3" w14:textId="4A422602"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6842B0" w:rsidRPr="007246D1" w14:paraId="6C4BD646" w14:textId="77777777" w:rsidTr="00211764">
        <w:trPr>
          <w:trHeight w:val="20"/>
        </w:trPr>
        <w:tc>
          <w:tcPr>
            <w:tcW w:w="1447" w:type="dxa"/>
          </w:tcPr>
          <w:p w14:paraId="47A7CD17" w14:textId="346835CA" w:rsidR="006842B0" w:rsidRDefault="006842B0" w:rsidP="006842B0">
            <w:pPr>
              <w:widowControl w:val="0"/>
              <w:tabs>
                <w:tab w:val="left" w:pos="9698"/>
              </w:tabs>
              <w:jc w:val="center"/>
              <w:rPr>
                <w:rFonts w:ascii="Times New Roman" w:hAnsi="Times New Roman"/>
                <w:sz w:val="28"/>
                <w:szCs w:val="28"/>
              </w:rPr>
            </w:pPr>
            <w:r>
              <w:rPr>
                <w:rFonts w:ascii="Times New Roman" w:hAnsi="Times New Roman"/>
                <w:sz w:val="28"/>
                <w:szCs w:val="28"/>
              </w:rPr>
              <w:t>36</w:t>
            </w:r>
          </w:p>
        </w:tc>
        <w:tc>
          <w:tcPr>
            <w:tcW w:w="1417" w:type="dxa"/>
          </w:tcPr>
          <w:p w14:paraId="0B73CAD1" w14:textId="1CE451B0"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463476.03</w:t>
            </w:r>
          </w:p>
        </w:tc>
        <w:tc>
          <w:tcPr>
            <w:tcW w:w="1559" w:type="dxa"/>
          </w:tcPr>
          <w:p w14:paraId="74387722" w14:textId="7E1E9577"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1339629.08</w:t>
            </w:r>
          </w:p>
        </w:tc>
        <w:tc>
          <w:tcPr>
            <w:tcW w:w="2127" w:type="dxa"/>
          </w:tcPr>
          <w:p w14:paraId="353F50EF" w14:textId="7658EFD6"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5910A4C8" w14:textId="4CF5DD74"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6E8E8331" w14:textId="0F3D7699"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6842B0" w:rsidRPr="007246D1" w14:paraId="60E87C70" w14:textId="77777777" w:rsidTr="00211764">
        <w:trPr>
          <w:trHeight w:val="20"/>
        </w:trPr>
        <w:tc>
          <w:tcPr>
            <w:tcW w:w="1447" w:type="dxa"/>
          </w:tcPr>
          <w:p w14:paraId="7AC99993" w14:textId="51FAC767" w:rsidR="006842B0" w:rsidRDefault="006842B0" w:rsidP="006842B0">
            <w:pPr>
              <w:widowControl w:val="0"/>
              <w:tabs>
                <w:tab w:val="left" w:pos="9698"/>
              </w:tabs>
              <w:jc w:val="center"/>
              <w:rPr>
                <w:rFonts w:ascii="Times New Roman" w:hAnsi="Times New Roman"/>
                <w:sz w:val="28"/>
                <w:szCs w:val="28"/>
              </w:rPr>
            </w:pPr>
            <w:r>
              <w:rPr>
                <w:rFonts w:ascii="Times New Roman" w:hAnsi="Times New Roman"/>
                <w:sz w:val="28"/>
                <w:szCs w:val="28"/>
              </w:rPr>
              <w:t>37</w:t>
            </w:r>
          </w:p>
        </w:tc>
        <w:tc>
          <w:tcPr>
            <w:tcW w:w="1417" w:type="dxa"/>
          </w:tcPr>
          <w:p w14:paraId="231588D3" w14:textId="1CC097C8"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463485.36</w:t>
            </w:r>
          </w:p>
        </w:tc>
        <w:tc>
          <w:tcPr>
            <w:tcW w:w="1559" w:type="dxa"/>
          </w:tcPr>
          <w:p w14:paraId="0C2EDA33" w14:textId="238B9392"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1339618.20</w:t>
            </w:r>
          </w:p>
        </w:tc>
        <w:tc>
          <w:tcPr>
            <w:tcW w:w="2127" w:type="dxa"/>
          </w:tcPr>
          <w:p w14:paraId="7C759E4E" w14:textId="3CA91F8E"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474716FD" w14:textId="3F2C6A6B"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0D49BD1B" w14:textId="25FB70ED"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6842B0" w:rsidRPr="007246D1" w14:paraId="598DC2E7" w14:textId="77777777" w:rsidTr="00211764">
        <w:trPr>
          <w:trHeight w:val="20"/>
        </w:trPr>
        <w:tc>
          <w:tcPr>
            <w:tcW w:w="1447" w:type="dxa"/>
          </w:tcPr>
          <w:p w14:paraId="579ECBCE" w14:textId="2E7AEF49" w:rsidR="006842B0" w:rsidRDefault="006842B0" w:rsidP="006842B0">
            <w:pPr>
              <w:widowControl w:val="0"/>
              <w:tabs>
                <w:tab w:val="left" w:pos="9698"/>
              </w:tabs>
              <w:jc w:val="center"/>
              <w:rPr>
                <w:rFonts w:ascii="Times New Roman" w:hAnsi="Times New Roman"/>
                <w:sz w:val="28"/>
                <w:szCs w:val="28"/>
              </w:rPr>
            </w:pPr>
            <w:r>
              <w:rPr>
                <w:rFonts w:ascii="Times New Roman" w:hAnsi="Times New Roman"/>
                <w:sz w:val="28"/>
                <w:szCs w:val="28"/>
              </w:rPr>
              <w:t>38</w:t>
            </w:r>
          </w:p>
        </w:tc>
        <w:tc>
          <w:tcPr>
            <w:tcW w:w="1417" w:type="dxa"/>
          </w:tcPr>
          <w:p w14:paraId="01FD743B" w14:textId="3D3A956B"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463491.07</w:t>
            </w:r>
          </w:p>
        </w:tc>
        <w:tc>
          <w:tcPr>
            <w:tcW w:w="1559" w:type="dxa"/>
          </w:tcPr>
          <w:p w14:paraId="7360BF77" w14:textId="0B82F1CE"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1339609.94</w:t>
            </w:r>
          </w:p>
        </w:tc>
        <w:tc>
          <w:tcPr>
            <w:tcW w:w="2127" w:type="dxa"/>
          </w:tcPr>
          <w:p w14:paraId="619E35BC" w14:textId="39832DB3"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0D8067A8" w14:textId="787CF8E7"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12156343" w14:textId="6D659DB1"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6842B0" w:rsidRPr="007246D1" w14:paraId="5B2F9ECD" w14:textId="77777777" w:rsidTr="00211764">
        <w:trPr>
          <w:trHeight w:val="20"/>
        </w:trPr>
        <w:tc>
          <w:tcPr>
            <w:tcW w:w="1447" w:type="dxa"/>
          </w:tcPr>
          <w:p w14:paraId="71215472" w14:textId="4CEBF850" w:rsidR="006842B0" w:rsidRDefault="006842B0" w:rsidP="006842B0">
            <w:pPr>
              <w:widowControl w:val="0"/>
              <w:tabs>
                <w:tab w:val="left" w:pos="9698"/>
              </w:tabs>
              <w:jc w:val="center"/>
              <w:rPr>
                <w:rFonts w:ascii="Times New Roman" w:hAnsi="Times New Roman"/>
                <w:sz w:val="28"/>
                <w:szCs w:val="28"/>
              </w:rPr>
            </w:pPr>
            <w:r>
              <w:rPr>
                <w:rFonts w:ascii="Times New Roman" w:hAnsi="Times New Roman"/>
                <w:sz w:val="28"/>
                <w:szCs w:val="28"/>
              </w:rPr>
              <w:t>39</w:t>
            </w:r>
          </w:p>
        </w:tc>
        <w:tc>
          <w:tcPr>
            <w:tcW w:w="1417" w:type="dxa"/>
          </w:tcPr>
          <w:p w14:paraId="26B183D0" w14:textId="13A1E6BD"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463489.22</w:t>
            </w:r>
          </w:p>
        </w:tc>
        <w:tc>
          <w:tcPr>
            <w:tcW w:w="1559" w:type="dxa"/>
          </w:tcPr>
          <w:p w14:paraId="031A99B5" w14:textId="451D93B0"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1339608.46</w:t>
            </w:r>
          </w:p>
        </w:tc>
        <w:tc>
          <w:tcPr>
            <w:tcW w:w="2127" w:type="dxa"/>
          </w:tcPr>
          <w:p w14:paraId="2E8771BF" w14:textId="1AB7952A"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1D2380B0" w14:textId="0FE23803"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760C9150" w14:textId="748B9710"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6842B0" w:rsidRPr="007246D1" w14:paraId="517B7D5F" w14:textId="77777777" w:rsidTr="00211764">
        <w:trPr>
          <w:trHeight w:val="20"/>
        </w:trPr>
        <w:tc>
          <w:tcPr>
            <w:tcW w:w="1447" w:type="dxa"/>
          </w:tcPr>
          <w:p w14:paraId="0EA5BCD4" w14:textId="09857E9B" w:rsidR="006842B0" w:rsidRDefault="006842B0" w:rsidP="006842B0">
            <w:pPr>
              <w:widowControl w:val="0"/>
              <w:tabs>
                <w:tab w:val="left" w:pos="9698"/>
              </w:tabs>
              <w:jc w:val="center"/>
              <w:rPr>
                <w:rFonts w:ascii="Times New Roman" w:hAnsi="Times New Roman"/>
                <w:sz w:val="28"/>
                <w:szCs w:val="28"/>
              </w:rPr>
            </w:pPr>
            <w:r>
              <w:rPr>
                <w:rFonts w:ascii="Times New Roman" w:hAnsi="Times New Roman"/>
                <w:sz w:val="28"/>
                <w:szCs w:val="28"/>
              </w:rPr>
              <w:t>40</w:t>
            </w:r>
          </w:p>
        </w:tc>
        <w:tc>
          <w:tcPr>
            <w:tcW w:w="1417" w:type="dxa"/>
          </w:tcPr>
          <w:p w14:paraId="0749B7E8" w14:textId="6156B2A9"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463503.64</w:t>
            </w:r>
          </w:p>
        </w:tc>
        <w:tc>
          <w:tcPr>
            <w:tcW w:w="1559" w:type="dxa"/>
          </w:tcPr>
          <w:p w14:paraId="3220FD2C" w14:textId="5610D9A1"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1339590.55</w:t>
            </w:r>
          </w:p>
        </w:tc>
        <w:tc>
          <w:tcPr>
            <w:tcW w:w="2127" w:type="dxa"/>
          </w:tcPr>
          <w:p w14:paraId="369D5C2C" w14:textId="5F79E654"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4DE5DFFF" w14:textId="6286137C"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06CF1594" w14:textId="4CA65643"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6842B0" w:rsidRPr="007246D1" w14:paraId="0FDDF0D5" w14:textId="77777777" w:rsidTr="00211764">
        <w:trPr>
          <w:trHeight w:val="20"/>
        </w:trPr>
        <w:tc>
          <w:tcPr>
            <w:tcW w:w="1447" w:type="dxa"/>
          </w:tcPr>
          <w:p w14:paraId="3F30F6D8" w14:textId="506CCB68" w:rsidR="006842B0" w:rsidRDefault="006842B0" w:rsidP="006842B0">
            <w:pPr>
              <w:widowControl w:val="0"/>
              <w:tabs>
                <w:tab w:val="left" w:pos="9698"/>
              </w:tabs>
              <w:jc w:val="center"/>
              <w:rPr>
                <w:rFonts w:ascii="Times New Roman" w:hAnsi="Times New Roman"/>
                <w:sz w:val="28"/>
                <w:szCs w:val="28"/>
              </w:rPr>
            </w:pPr>
            <w:r>
              <w:rPr>
                <w:rFonts w:ascii="Times New Roman" w:hAnsi="Times New Roman"/>
                <w:sz w:val="28"/>
                <w:szCs w:val="28"/>
              </w:rPr>
              <w:t>1</w:t>
            </w:r>
          </w:p>
        </w:tc>
        <w:tc>
          <w:tcPr>
            <w:tcW w:w="1417" w:type="dxa"/>
          </w:tcPr>
          <w:p w14:paraId="547AA48B" w14:textId="78C43F2D"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463525.17</w:t>
            </w:r>
          </w:p>
        </w:tc>
        <w:tc>
          <w:tcPr>
            <w:tcW w:w="1559" w:type="dxa"/>
          </w:tcPr>
          <w:p w14:paraId="00074DCE" w14:textId="1BB89EDB" w:rsidR="006842B0" w:rsidRPr="009F02F1" w:rsidRDefault="006842B0" w:rsidP="006842B0">
            <w:pPr>
              <w:widowControl w:val="0"/>
              <w:tabs>
                <w:tab w:val="left" w:pos="9698"/>
              </w:tabs>
              <w:jc w:val="center"/>
              <w:rPr>
                <w:rFonts w:ascii="Times New Roman" w:hAnsi="Times New Roman"/>
                <w:sz w:val="28"/>
                <w:szCs w:val="28"/>
              </w:rPr>
            </w:pPr>
            <w:r w:rsidRPr="009F02F1">
              <w:rPr>
                <w:rFonts w:ascii="Times New Roman" w:hAnsi="Times New Roman"/>
                <w:sz w:val="28"/>
                <w:szCs w:val="28"/>
              </w:rPr>
              <w:t>1339606.97</w:t>
            </w:r>
          </w:p>
        </w:tc>
        <w:tc>
          <w:tcPr>
            <w:tcW w:w="2127" w:type="dxa"/>
          </w:tcPr>
          <w:p w14:paraId="33407B21" w14:textId="14B2F4A1"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4BC069AB" w14:textId="305F7964"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2FA2B3F1" w14:textId="59C0ADF2" w:rsidR="006842B0" w:rsidRPr="00B911D2" w:rsidRDefault="006842B0" w:rsidP="006842B0">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bl>
    <w:p w14:paraId="217939BA" w14:textId="77777777" w:rsidR="006842B0" w:rsidRDefault="006842B0" w:rsidP="004875B0">
      <w:pPr>
        <w:autoSpaceDE w:val="0"/>
        <w:autoSpaceDN w:val="0"/>
        <w:adjustRightInd w:val="0"/>
        <w:spacing w:after="0" w:line="240" w:lineRule="auto"/>
        <w:jc w:val="center"/>
        <w:rPr>
          <w:rFonts w:ascii="Times New Roman" w:hAnsi="Times New Roman" w:cs="Times New Roman"/>
          <w:sz w:val="28"/>
          <w:szCs w:val="28"/>
        </w:rPr>
      </w:pPr>
    </w:p>
    <w:p w14:paraId="4F77BCB0" w14:textId="77777777" w:rsidR="007201FF" w:rsidRPr="00BD7398" w:rsidRDefault="007201FF" w:rsidP="007201FF">
      <w:pPr>
        <w:autoSpaceDE w:val="0"/>
        <w:autoSpaceDN w:val="0"/>
        <w:adjustRightInd w:val="0"/>
        <w:spacing w:after="0" w:line="240" w:lineRule="auto"/>
        <w:ind w:right="-2"/>
        <w:jc w:val="center"/>
        <w:rPr>
          <w:rFonts w:ascii="Times New Roman" w:hAnsi="Times New Roman" w:cs="Times New Roman"/>
          <w:sz w:val="28"/>
          <w:szCs w:val="28"/>
        </w:rPr>
      </w:pPr>
      <w:r w:rsidRPr="00BD7398">
        <w:rPr>
          <w:rFonts w:ascii="Times New Roman" w:hAnsi="Times New Roman" w:cs="Times New Roman"/>
          <w:sz w:val="28"/>
          <w:szCs w:val="28"/>
        </w:rPr>
        <w:t>Раздел 3</w:t>
      </w:r>
    </w:p>
    <w:p w14:paraId="3F8E821B" w14:textId="77777777" w:rsidR="007201FF" w:rsidRPr="00BD7398" w:rsidRDefault="007201FF" w:rsidP="007201FF">
      <w:pPr>
        <w:autoSpaceDE w:val="0"/>
        <w:autoSpaceDN w:val="0"/>
        <w:adjustRightInd w:val="0"/>
        <w:spacing w:after="0" w:line="240" w:lineRule="auto"/>
        <w:jc w:val="center"/>
        <w:rPr>
          <w:rFonts w:ascii="Times New Roman" w:hAnsi="Times New Roman" w:cs="Times New Roman"/>
          <w:sz w:val="28"/>
          <w:szCs w:val="28"/>
        </w:rPr>
      </w:pPr>
    </w:p>
    <w:tbl>
      <w:tblPr>
        <w:tblW w:w="10060" w:type="dxa"/>
        <w:jc w:val="righ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94"/>
        <w:gridCol w:w="1003"/>
        <w:gridCol w:w="1123"/>
        <w:gridCol w:w="851"/>
        <w:gridCol w:w="992"/>
        <w:gridCol w:w="1559"/>
        <w:gridCol w:w="1843"/>
        <w:gridCol w:w="1795"/>
      </w:tblGrid>
      <w:tr w:rsidR="007201FF" w:rsidRPr="00BD7398" w14:paraId="0C7E3C7B" w14:textId="77777777" w:rsidTr="00211764">
        <w:trPr>
          <w:jc w:val="right"/>
        </w:trPr>
        <w:tc>
          <w:tcPr>
            <w:tcW w:w="10060" w:type="dxa"/>
            <w:gridSpan w:val="8"/>
            <w:tcBorders>
              <w:top w:val="single" w:sz="4" w:space="0" w:color="auto"/>
              <w:bottom w:val="single" w:sz="4" w:space="0" w:color="auto"/>
              <w:right w:val="single" w:sz="4" w:space="0" w:color="auto"/>
            </w:tcBorders>
          </w:tcPr>
          <w:p w14:paraId="59221B4D" w14:textId="77777777" w:rsidR="007201FF" w:rsidRPr="00BD7398" w:rsidRDefault="007201FF" w:rsidP="00211764">
            <w:pPr>
              <w:keepNext/>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bCs/>
                <w:color w:val="000000" w:themeColor="text1"/>
                <w:sz w:val="28"/>
                <w:szCs w:val="28"/>
                <w:lang w:eastAsia="ru-RU"/>
              </w:rPr>
              <w:t>Сведения о местоположении измененных (уточненных) границ объекта</w:t>
            </w:r>
          </w:p>
        </w:tc>
      </w:tr>
      <w:tr w:rsidR="007201FF" w:rsidRPr="00BD7398" w14:paraId="5B195E15" w14:textId="77777777" w:rsidTr="00211764">
        <w:trPr>
          <w:jc w:val="right"/>
        </w:trPr>
        <w:tc>
          <w:tcPr>
            <w:tcW w:w="10060" w:type="dxa"/>
            <w:gridSpan w:val="8"/>
            <w:tcBorders>
              <w:top w:val="single" w:sz="4" w:space="0" w:color="auto"/>
              <w:bottom w:val="single" w:sz="4" w:space="0" w:color="auto"/>
            </w:tcBorders>
          </w:tcPr>
          <w:p w14:paraId="61E2F68D"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val="en-US" w:eastAsia="ru-RU"/>
              </w:rPr>
            </w:pPr>
            <w:r w:rsidRPr="00BD7398">
              <w:rPr>
                <w:rFonts w:ascii="Times New Roman" w:hAnsi="Times New Roman" w:cs="Times New Roman"/>
                <w:color w:val="000000" w:themeColor="text1"/>
                <w:sz w:val="28"/>
                <w:szCs w:val="28"/>
                <w:lang w:eastAsia="ru-RU"/>
              </w:rPr>
              <w:t>1. Система координат: МСК</w:t>
            </w:r>
            <w:r w:rsidRPr="00BD7398">
              <w:rPr>
                <w:rFonts w:ascii="Times New Roman" w:hAnsi="Times New Roman" w:cs="Times New Roman"/>
                <w:color w:val="000000" w:themeColor="text1"/>
                <w:sz w:val="28"/>
                <w:szCs w:val="28"/>
                <w:lang w:val="en-US" w:eastAsia="ru-RU"/>
              </w:rPr>
              <w:t>-16</w:t>
            </w:r>
          </w:p>
        </w:tc>
      </w:tr>
      <w:tr w:rsidR="007201FF" w:rsidRPr="00BD7398" w14:paraId="32DA011D" w14:textId="77777777" w:rsidTr="00211764">
        <w:trPr>
          <w:jc w:val="right"/>
        </w:trPr>
        <w:tc>
          <w:tcPr>
            <w:tcW w:w="10060" w:type="dxa"/>
            <w:gridSpan w:val="8"/>
            <w:tcBorders>
              <w:top w:val="single" w:sz="4" w:space="0" w:color="auto"/>
              <w:bottom w:val="single" w:sz="4" w:space="0" w:color="auto"/>
            </w:tcBorders>
          </w:tcPr>
          <w:p w14:paraId="773B23D1"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 Сведения о характерных точках границ объекта</w:t>
            </w:r>
          </w:p>
        </w:tc>
      </w:tr>
      <w:tr w:rsidR="007201FF" w:rsidRPr="00BD7398" w14:paraId="55D88414" w14:textId="77777777" w:rsidTr="00211764">
        <w:trPr>
          <w:jc w:val="right"/>
        </w:trPr>
        <w:tc>
          <w:tcPr>
            <w:tcW w:w="894" w:type="dxa"/>
            <w:vMerge w:val="restart"/>
            <w:tcBorders>
              <w:top w:val="single" w:sz="4" w:space="0" w:color="auto"/>
              <w:left w:val="single" w:sz="4" w:space="0" w:color="auto"/>
              <w:bottom w:val="single" w:sz="4" w:space="0" w:color="auto"/>
              <w:right w:val="single" w:sz="4" w:space="0" w:color="auto"/>
            </w:tcBorders>
          </w:tcPr>
          <w:p w14:paraId="7069767F" w14:textId="77777777" w:rsidR="007201FF" w:rsidRPr="00BD7398" w:rsidRDefault="007201FF" w:rsidP="00211764">
            <w:pPr>
              <w:autoSpaceDE w:val="0"/>
              <w:autoSpaceDN w:val="0"/>
              <w:adjustRightInd w:val="0"/>
              <w:spacing w:after="0" w:line="240" w:lineRule="auto"/>
              <w:ind w:right="-57"/>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18F3D27C"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5CDEABB2" w14:textId="77777777" w:rsidR="007201FF" w:rsidRPr="00BD7398" w:rsidRDefault="007201FF" w:rsidP="00211764">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656DC4E5"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3F278159" w14:textId="77777777" w:rsidR="007201FF" w:rsidRPr="00BD7398" w:rsidRDefault="007201FF" w:rsidP="00211764">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Средняя квадратическая погрешность положения характерной точки (Mt), метров</w:t>
            </w:r>
          </w:p>
        </w:tc>
        <w:tc>
          <w:tcPr>
            <w:tcW w:w="1795" w:type="dxa"/>
            <w:vMerge w:val="restart"/>
            <w:tcBorders>
              <w:top w:val="single" w:sz="4" w:space="0" w:color="auto"/>
              <w:left w:val="single" w:sz="4" w:space="0" w:color="auto"/>
              <w:bottom w:val="single" w:sz="4" w:space="0" w:color="auto"/>
              <w:right w:val="single" w:sz="4" w:space="0" w:color="auto"/>
            </w:tcBorders>
          </w:tcPr>
          <w:p w14:paraId="699A0C58" w14:textId="77777777" w:rsidR="007201FF" w:rsidRPr="00BD7398" w:rsidRDefault="007201FF" w:rsidP="00211764">
            <w:pPr>
              <w:autoSpaceDE w:val="0"/>
              <w:autoSpaceDN w:val="0"/>
              <w:adjustRightInd w:val="0"/>
              <w:spacing w:after="0" w:line="240" w:lineRule="auto"/>
              <w:ind w:left="-57" w:right="-57"/>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Описание обозначения точки на местности (при наличии)</w:t>
            </w:r>
          </w:p>
        </w:tc>
      </w:tr>
      <w:tr w:rsidR="007201FF" w:rsidRPr="00BD7398" w14:paraId="795642D6" w14:textId="77777777" w:rsidTr="00211764">
        <w:trPr>
          <w:jc w:val="right"/>
        </w:trPr>
        <w:tc>
          <w:tcPr>
            <w:tcW w:w="894" w:type="dxa"/>
            <w:vMerge/>
            <w:tcBorders>
              <w:top w:val="single" w:sz="4" w:space="0" w:color="auto"/>
              <w:left w:val="single" w:sz="4" w:space="0" w:color="auto"/>
              <w:bottom w:val="single" w:sz="4" w:space="0" w:color="auto"/>
              <w:right w:val="single" w:sz="4" w:space="0" w:color="auto"/>
            </w:tcBorders>
            <w:vAlign w:val="center"/>
          </w:tcPr>
          <w:p w14:paraId="6E4FD39F"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07766B3C"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64FC82A2"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462C76A4"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32D039BC"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7943B810"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35F924B1"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795" w:type="dxa"/>
            <w:vMerge/>
            <w:tcBorders>
              <w:top w:val="single" w:sz="4" w:space="0" w:color="auto"/>
              <w:left w:val="single" w:sz="4" w:space="0" w:color="auto"/>
              <w:bottom w:val="single" w:sz="4" w:space="0" w:color="auto"/>
              <w:right w:val="single" w:sz="4" w:space="0" w:color="auto"/>
            </w:tcBorders>
            <w:vAlign w:val="center"/>
          </w:tcPr>
          <w:p w14:paraId="32015CEA"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r>
      <w:tr w:rsidR="007201FF" w:rsidRPr="00BD7398" w14:paraId="4D126D84" w14:textId="77777777" w:rsidTr="00211764">
        <w:trPr>
          <w:jc w:val="right"/>
        </w:trPr>
        <w:tc>
          <w:tcPr>
            <w:tcW w:w="894" w:type="dxa"/>
            <w:tcBorders>
              <w:top w:val="single" w:sz="4" w:space="0" w:color="auto"/>
              <w:bottom w:val="single" w:sz="4" w:space="0" w:color="auto"/>
              <w:right w:val="single" w:sz="4" w:space="0" w:color="auto"/>
            </w:tcBorders>
          </w:tcPr>
          <w:p w14:paraId="7D4F1708"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5E338185"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78FCAFA4"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10EB2F1A"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297AAA20"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61DD5182"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028CD7CD"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7</w:t>
            </w:r>
          </w:p>
        </w:tc>
        <w:tc>
          <w:tcPr>
            <w:tcW w:w="1795" w:type="dxa"/>
            <w:tcBorders>
              <w:top w:val="single" w:sz="4" w:space="0" w:color="auto"/>
              <w:left w:val="single" w:sz="4" w:space="0" w:color="auto"/>
              <w:bottom w:val="single" w:sz="4" w:space="0" w:color="auto"/>
            </w:tcBorders>
          </w:tcPr>
          <w:p w14:paraId="703F7257"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8</w:t>
            </w:r>
          </w:p>
        </w:tc>
      </w:tr>
      <w:tr w:rsidR="007201FF" w:rsidRPr="00BD7398" w14:paraId="245144C0" w14:textId="77777777" w:rsidTr="00211764">
        <w:trPr>
          <w:jc w:val="right"/>
        </w:trPr>
        <w:tc>
          <w:tcPr>
            <w:tcW w:w="894" w:type="dxa"/>
            <w:tcBorders>
              <w:top w:val="single" w:sz="4" w:space="0" w:color="auto"/>
              <w:bottom w:val="single" w:sz="4" w:space="0" w:color="auto"/>
              <w:right w:val="single" w:sz="4" w:space="0" w:color="auto"/>
            </w:tcBorders>
          </w:tcPr>
          <w:p w14:paraId="57003FBD"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3F9A06E2"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1306E20C"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0A1AA6F4"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3B8381C8"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3F16B6C4"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656E4043"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795" w:type="dxa"/>
            <w:tcBorders>
              <w:top w:val="single" w:sz="4" w:space="0" w:color="auto"/>
              <w:left w:val="single" w:sz="4" w:space="0" w:color="auto"/>
              <w:bottom w:val="single" w:sz="4" w:space="0" w:color="auto"/>
            </w:tcBorders>
          </w:tcPr>
          <w:p w14:paraId="51A439FB"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r>
      <w:tr w:rsidR="007201FF" w:rsidRPr="00BD7398" w14:paraId="644F0B80" w14:textId="77777777" w:rsidTr="00211764">
        <w:trPr>
          <w:jc w:val="right"/>
        </w:trPr>
        <w:tc>
          <w:tcPr>
            <w:tcW w:w="10060" w:type="dxa"/>
            <w:gridSpan w:val="8"/>
            <w:tcBorders>
              <w:top w:val="nil"/>
              <w:bottom w:val="single" w:sz="4" w:space="0" w:color="auto"/>
            </w:tcBorders>
          </w:tcPr>
          <w:p w14:paraId="5CC7492C"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 Сведения о характерных точках части (частей) границы объекта</w:t>
            </w:r>
          </w:p>
        </w:tc>
      </w:tr>
      <w:tr w:rsidR="007201FF" w:rsidRPr="00BD7398" w14:paraId="6F1C3552" w14:textId="77777777" w:rsidTr="00211764">
        <w:trPr>
          <w:jc w:val="right"/>
        </w:trPr>
        <w:tc>
          <w:tcPr>
            <w:tcW w:w="894" w:type="dxa"/>
            <w:tcBorders>
              <w:top w:val="single" w:sz="4" w:space="0" w:color="auto"/>
              <w:bottom w:val="single" w:sz="4" w:space="0" w:color="auto"/>
              <w:right w:val="single" w:sz="4" w:space="0" w:color="auto"/>
            </w:tcBorders>
          </w:tcPr>
          <w:p w14:paraId="47792AA1"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0E65495E"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5EBC5DAF"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7B62E7CD"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1C638C86"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3212BDA2"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1401B83C"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7</w:t>
            </w:r>
          </w:p>
        </w:tc>
        <w:tc>
          <w:tcPr>
            <w:tcW w:w="1795" w:type="dxa"/>
            <w:tcBorders>
              <w:top w:val="single" w:sz="4" w:space="0" w:color="auto"/>
              <w:left w:val="single" w:sz="4" w:space="0" w:color="auto"/>
              <w:bottom w:val="single" w:sz="4" w:space="0" w:color="auto"/>
            </w:tcBorders>
          </w:tcPr>
          <w:p w14:paraId="21059B1C"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8</w:t>
            </w:r>
          </w:p>
        </w:tc>
      </w:tr>
      <w:tr w:rsidR="007201FF" w:rsidRPr="00BD7398" w14:paraId="5FDBC0B1" w14:textId="77777777" w:rsidTr="00211764">
        <w:trPr>
          <w:jc w:val="right"/>
        </w:trPr>
        <w:tc>
          <w:tcPr>
            <w:tcW w:w="894" w:type="dxa"/>
            <w:tcBorders>
              <w:top w:val="single" w:sz="4" w:space="0" w:color="auto"/>
              <w:bottom w:val="single" w:sz="4" w:space="0" w:color="auto"/>
              <w:right w:val="single" w:sz="4" w:space="0" w:color="auto"/>
            </w:tcBorders>
          </w:tcPr>
          <w:p w14:paraId="283674D0"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4C2C2A4D"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555FA489"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5138106F"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6EDB450B"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6CF4A537"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00731051"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795" w:type="dxa"/>
            <w:tcBorders>
              <w:top w:val="single" w:sz="4" w:space="0" w:color="auto"/>
              <w:left w:val="single" w:sz="4" w:space="0" w:color="auto"/>
              <w:bottom w:val="single" w:sz="4" w:space="0" w:color="auto"/>
            </w:tcBorders>
          </w:tcPr>
          <w:p w14:paraId="5945A51A"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r>
    </w:tbl>
    <w:p w14:paraId="0A099E98" w14:textId="4DD98D6C" w:rsidR="006F0E6B" w:rsidRDefault="006F0E6B" w:rsidP="00B911D2">
      <w:pPr>
        <w:autoSpaceDE w:val="0"/>
        <w:autoSpaceDN w:val="0"/>
        <w:adjustRightInd w:val="0"/>
        <w:spacing w:after="0" w:line="240" w:lineRule="auto"/>
        <w:rPr>
          <w:rFonts w:ascii="Times New Roman" w:hAnsi="Times New Roman" w:cs="Times New Roman"/>
          <w:sz w:val="28"/>
          <w:szCs w:val="28"/>
        </w:rPr>
      </w:pPr>
    </w:p>
    <w:p w14:paraId="3767512B" w14:textId="77777777" w:rsidR="00CF6611" w:rsidRDefault="00CF6611" w:rsidP="00CF6611">
      <w:pPr>
        <w:spacing w:after="0"/>
        <w:jc w:val="center"/>
        <w:rPr>
          <w:rFonts w:ascii="Times New Roman" w:hAnsi="Times New Roman" w:cs="Times New Roman"/>
          <w:sz w:val="28"/>
          <w:szCs w:val="28"/>
        </w:rPr>
      </w:pPr>
    </w:p>
    <w:p w14:paraId="0436F828" w14:textId="77777777" w:rsidR="00CF6611" w:rsidRDefault="00CF6611" w:rsidP="00CF6611">
      <w:pPr>
        <w:spacing w:after="0"/>
        <w:jc w:val="center"/>
        <w:rPr>
          <w:rFonts w:ascii="Times New Roman" w:hAnsi="Times New Roman" w:cs="Times New Roman"/>
          <w:sz w:val="28"/>
          <w:szCs w:val="28"/>
        </w:rPr>
      </w:pPr>
    </w:p>
    <w:p w14:paraId="2198F684" w14:textId="77777777" w:rsidR="00CF6611" w:rsidRDefault="00CF6611" w:rsidP="00CF6611">
      <w:pPr>
        <w:spacing w:after="0"/>
        <w:jc w:val="center"/>
        <w:rPr>
          <w:rFonts w:ascii="Times New Roman" w:hAnsi="Times New Roman" w:cs="Times New Roman"/>
          <w:sz w:val="28"/>
          <w:szCs w:val="28"/>
        </w:rPr>
      </w:pPr>
    </w:p>
    <w:p w14:paraId="47BA2BD1" w14:textId="77777777" w:rsidR="006842B0" w:rsidRDefault="006842B0">
      <w:pPr>
        <w:rPr>
          <w:rFonts w:ascii="Times New Roman" w:hAnsi="Times New Roman" w:cs="Times New Roman"/>
          <w:sz w:val="28"/>
          <w:szCs w:val="28"/>
        </w:rPr>
      </w:pPr>
      <w:r>
        <w:rPr>
          <w:rFonts w:ascii="Times New Roman" w:hAnsi="Times New Roman" w:cs="Times New Roman"/>
          <w:sz w:val="28"/>
          <w:szCs w:val="28"/>
        </w:rPr>
        <w:br w:type="page"/>
      </w:r>
    </w:p>
    <w:p w14:paraId="35DD2D6D" w14:textId="659607E8" w:rsidR="004875B0" w:rsidRDefault="004875B0" w:rsidP="008B08DD">
      <w:pPr>
        <w:spacing w:after="0" w:line="240" w:lineRule="auto"/>
        <w:jc w:val="center"/>
        <w:rPr>
          <w:rFonts w:ascii="Times New Roman" w:hAnsi="Times New Roman" w:cs="Times New Roman"/>
          <w:sz w:val="28"/>
          <w:szCs w:val="28"/>
        </w:rPr>
      </w:pPr>
      <w:r w:rsidRPr="00CF6611">
        <w:rPr>
          <w:rFonts w:ascii="Times New Roman" w:hAnsi="Times New Roman" w:cs="Times New Roman"/>
          <w:sz w:val="28"/>
          <w:szCs w:val="28"/>
        </w:rPr>
        <w:lastRenderedPageBreak/>
        <w:t>Раздел 4</w:t>
      </w:r>
    </w:p>
    <w:p w14:paraId="09D6A305" w14:textId="77777777" w:rsidR="006C1984" w:rsidRDefault="006C1984" w:rsidP="008B08DD">
      <w:pPr>
        <w:spacing w:after="0" w:line="240" w:lineRule="auto"/>
        <w:jc w:val="center"/>
        <w:rPr>
          <w:rFonts w:ascii="Times New Roman" w:hAnsi="Times New Roman" w:cs="Times New Roman"/>
          <w:sz w:val="28"/>
          <w:szCs w:val="28"/>
        </w:rPr>
      </w:pPr>
    </w:p>
    <w:p w14:paraId="01247F3A" w14:textId="77777777" w:rsidR="004875B0" w:rsidRPr="00CF6611" w:rsidRDefault="004875B0" w:rsidP="008B08DD">
      <w:pPr>
        <w:spacing w:after="0" w:line="240" w:lineRule="auto"/>
        <w:jc w:val="center"/>
        <w:rPr>
          <w:rFonts w:ascii="Times New Roman" w:hAnsi="Times New Roman" w:cs="Times New Roman"/>
          <w:sz w:val="28"/>
          <w:szCs w:val="28"/>
        </w:rPr>
      </w:pPr>
      <w:r w:rsidRPr="00CF6611">
        <w:rPr>
          <w:rFonts w:ascii="Times New Roman" w:hAnsi="Times New Roman" w:cs="Times New Roman"/>
          <w:sz w:val="28"/>
          <w:szCs w:val="28"/>
        </w:rPr>
        <w:t>План границ</w:t>
      </w:r>
    </w:p>
    <w:p w14:paraId="3DA11D1F" w14:textId="7579C8C4" w:rsidR="00C542A1" w:rsidRDefault="00226F69" w:rsidP="008B08D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w:t>
      </w:r>
      <w:r w:rsidR="00C542A1">
        <w:rPr>
          <w:rFonts w:ascii="Times New Roman" w:hAnsi="Times New Roman" w:cs="Times New Roman"/>
          <w:sz w:val="28"/>
          <w:szCs w:val="28"/>
        </w:rPr>
        <w:t xml:space="preserve">оны регулирования застройки и хозяйственной деятельности </w:t>
      </w:r>
      <w:r w:rsidR="004875B0" w:rsidRPr="00CF6611">
        <w:rPr>
          <w:rFonts w:ascii="Times New Roman" w:hAnsi="Times New Roman" w:cs="Times New Roman"/>
          <w:sz w:val="28"/>
          <w:szCs w:val="28"/>
        </w:rPr>
        <w:t xml:space="preserve">ЗРЗ-1 </w:t>
      </w:r>
    </w:p>
    <w:p w14:paraId="36EF5FFA" w14:textId="161DD439" w:rsidR="00BC3B9E" w:rsidRPr="00CF6611" w:rsidRDefault="004875B0" w:rsidP="008B08DD">
      <w:pPr>
        <w:spacing w:after="0" w:line="240" w:lineRule="auto"/>
        <w:jc w:val="center"/>
        <w:rPr>
          <w:rFonts w:ascii="Times New Roman" w:hAnsi="Times New Roman" w:cs="Times New Roman"/>
          <w:sz w:val="28"/>
          <w:szCs w:val="28"/>
        </w:rPr>
      </w:pPr>
      <w:r w:rsidRPr="00CF6611">
        <w:rPr>
          <w:rFonts w:ascii="Times New Roman" w:hAnsi="Times New Roman" w:cs="Times New Roman"/>
          <w:sz w:val="28"/>
          <w:szCs w:val="28"/>
        </w:rPr>
        <w:t>объекта культурного наследия регионального значения</w:t>
      </w:r>
      <w:r w:rsidRPr="00CF6611">
        <w:rPr>
          <w:rFonts w:ascii="Times New Roman" w:hAnsi="Times New Roman" w:cs="Times New Roman"/>
          <w:sz w:val="28"/>
          <w:szCs w:val="28"/>
        </w:rPr>
        <w:br/>
      </w:r>
      <w:r w:rsidR="00BC3B9E" w:rsidRPr="00CF6611">
        <w:rPr>
          <w:rFonts w:ascii="Times New Roman" w:hAnsi="Times New Roman" w:cs="Times New Roman"/>
          <w:sz w:val="28"/>
          <w:szCs w:val="28"/>
        </w:rPr>
        <w:t xml:space="preserve">«Мечеть», 1895 г., </w:t>
      </w:r>
      <w:r w:rsidR="00A63AB2" w:rsidRPr="00770B7E">
        <w:rPr>
          <w:rFonts w:ascii="Times New Roman" w:hAnsi="Times New Roman" w:cs="Times New Roman"/>
          <w:bCs/>
          <w:sz w:val="28"/>
          <w:szCs w:val="28"/>
        </w:rPr>
        <w:t>адрес (местоположение):</w:t>
      </w:r>
      <w:r w:rsidR="00A63AB2" w:rsidRPr="00547D6A">
        <w:rPr>
          <w:rFonts w:eastAsia="Times New Roman"/>
          <w:lang w:eastAsia="ru-RU"/>
        </w:rPr>
        <w:t xml:space="preserve"> </w:t>
      </w:r>
      <w:r w:rsidR="00BC3B9E" w:rsidRPr="00CF6611">
        <w:rPr>
          <w:rFonts w:ascii="Times New Roman" w:hAnsi="Times New Roman" w:cs="Times New Roman"/>
          <w:sz w:val="28"/>
          <w:szCs w:val="28"/>
        </w:rPr>
        <w:t>Республика Татарстан,</w:t>
      </w:r>
    </w:p>
    <w:p w14:paraId="4449CC83" w14:textId="77777777" w:rsidR="008C19FA" w:rsidRDefault="00BC3B9E" w:rsidP="008B08DD">
      <w:pPr>
        <w:spacing w:after="0" w:line="240" w:lineRule="auto"/>
        <w:jc w:val="center"/>
        <w:rPr>
          <w:rFonts w:ascii="Times New Roman" w:hAnsi="Times New Roman" w:cs="Times New Roman"/>
          <w:sz w:val="28"/>
          <w:szCs w:val="28"/>
        </w:rPr>
      </w:pPr>
      <w:r w:rsidRPr="00CF6611">
        <w:rPr>
          <w:rFonts w:ascii="Times New Roman" w:hAnsi="Times New Roman" w:cs="Times New Roman"/>
          <w:sz w:val="28"/>
          <w:szCs w:val="28"/>
        </w:rPr>
        <w:t xml:space="preserve">Пестречинский муниципальный район, с. Шали, ул. Кызыл Йолдыз </w:t>
      </w:r>
    </w:p>
    <w:p w14:paraId="29F71F57" w14:textId="0A38AD4B" w:rsidR="00A63AB2" w:rsidRPr="00CF6611" w:rsidRDefault="00BC3B9E" w:rsidP="008B08DD">
      <w:pPr>
        <w:spacing w:after="0" w:line="240" w:lineRule="auto"/>
        <w:jc w:val="center"/>
        <w:rPr>
          <w:rFonts w:ascii="Times New Roman" w:hAnsi="Times New Roman" w:cs="Times New Roman"/>
          <w:sz w:val="28"/>
          <w:szCs w:val="28"/>
        </w:rPr>
      </w:pPr>
      <w:r w:rsidRPr="00CF6611">
        <w:rPr>
          <w:rFonts w:ascii="Times New Roman" w:hAnsi="Times New Roman" w:cs="Times New Roman"/>
          <w:sz w:val="28"/>
          <w:szCs w:val="28"/>
        </w:rPr>
        <w:t>(ул. Красной Звезды), д. 26</w:t>
      </w: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5528"/>
      </w:tblGrid>
      <w:tr w:rsidR="004875B0" w:rsidRPr="00C017BA" w14:paraId="11AF54BA" w14:textId="77777777" w:rsidTr="00926D7F">
        <w:trPr>
          <w:trHeight w:val="7546"/>
          <w:jc w:val="center"/>
        </w:trPr>
        <w:tc>
          <w:tcPr>
            <w:tcW w:w="10201" w:type="dxa"/>
            <w:gridSpan w:val="2"/>
          </w:tcPr>
          <w:p w14:paraId="3357DD1C" w14:textId="361C80FE" w:rsidR="004875B0" w:rsidRDefault="004875B0" w:rsidP="00A935DE">
            <w:pPr>
              <w:autoSpaceDE w:val="0"/>
              <w:autoSpaceDN w:val="0"/>
              <w:adjustRightInd w:val="0"/>
              <w:spacing w:after="0" w:line="240" w:lineRule="auto"/>
              <w:ind w:right="56"/>
              <w:jc w:val="center"/>
              <w:rPr>
                <w:noProof/>
              </w:rPr>
            </w:pPr>
            <w:r>
              <w:rPr>
                <w:noProof/>
                <w:lang w:eastAsia="ru-RU"/>
              </w:rPr>
              <mc:AlternateContent>
                <mc:Choice Requires="wps">
                  <w:drawing>
                    <wp:anchor distT="45720" distB="45720" distL="114300" distR="114300" simplePos="0" relativeHeight="251694080" behindDoc="0" locked="0" layoutInCell="1" allowOverlap="1" wp14:anchorId="48CD912A" wp14:editId="1B5C5229">
                      <wp:simplePos x="0" y="0"/>
                      <wp:positionH relativeFrom="column">
                        <wp:posOffset>-17780</wp:posOffset>
                      </wp:positionH>
                      <wp:positionV relativeFrom="paragraph">
                        <wp:posOffset>13335</wp:posOffset>
                      </wp:positionV>
                      <wp:extent cx="2676525" cy="600075"/>
                      <wp:effectExtent l="0" t="0" r="9525" b="9525"/>
                      <wp:wrapNone/>
                      <wp:docPr id="390363405" name="Надпись 390363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600075"/>
                              </a:xfrm>
                              <a:prstGeom prst="rect">
                                <a:avLst/>
                              </a:prstGeom>
                              <a:solidFill>
                                <a:schemeClr val="bg1"/>
                              </a:solidFill>
                              <a:ln w="9525">
                                <a:noFill/>
                                <a:miter lim="800000"/>
                                <a:headEnd/>
                                <a:tailEnd/>
                              </a:ln>
                            </wps:spPr>
                            <wps:txbx>
                              <w:txbxContent>
                                <w:p w14:paraId="7CA85239" w14:textId="77777777" w:rsidR="00211764" w:rsidRPr="00F65454" w:rsidRDefault="00211764" w:rsidP="004875B0">
                                  <w:pPr>
                                    <w:spacing w:after="0" w:line="240" w:lineRule="auto"/>
                                    <w:rPr>
                                      <w:rFonts w:ascii="Times New Roman" w:hAnsi="Times New Roman"/>
                                      <w:b/>
                                      <w:sz w:val="24"/>
                                      <w:szCs w:val="24"/>
                                    </w:rPr>
                                  </w:pPr>
                                  <w:r w:rsidRPr="00F65454">
                                    <w:rPr>
                                      <w:rFonts w:ascii="Times New Roman" w:hAnsi="Times New Roman"/>
                                      <w:b/>
                                      <w:sz w:val="24"/>
                                      <w:szCs w:val="24"/>
                                    </w:rPr>
                                    <w:t>Республика Татарстан,</w:t>
                                  </w:r>
                                </w:p>
                                <w:p w14:paraId="60675E20" w14:textId="2C65DE4D" w:rsidR="00211764" w:rsidRPr="00F65454" w:rsidRDefault="00211764" w:rsidP="004875B0">
                                  <w:pPr>
                                    <w:spacing w:after="0" w:line="240" w:lineRule="auto"/>
                                    <w:rPr>
                                      <w:rFonts w:ascii="Times New Roman" w:hAnsi="Times New Roman"/>
                                      <w:b/>
                                      <w:sz w:val="24"/>
                                      <w:szCs w:val="24"/>
                                    </w:rPr>
                                  </w:pPr>
                                  <w:r w:rsidRPr="00F65454">
                                    <w:rPr>
                                      <w:rFonts w:ascii="Times New Roman" w:hAnsi="Times New Roman"/>
                                      <w:b/>
                                      <w:sz w:val="24"/>
                                      <w:szCs w:val="24"/>
                                    </w:rPr>
                                    <w:t>Пестречинский муниципальный район, с. Шали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D912A" id="Надпись 390363405" o:spid="_x0000_s1034" type="#_x0000_t202" style="position:absolute;left:0;text-align:left;margin-left:-1.4pt;margin-top:1.05pt;width:210.75pt;height:47.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" fillcolor="white [3212]" stroked="f">
                      <v:textbox>
                        <w:txbxContent>
                          <w:p w14:paraId="7CA85239" w14:textId="77777777" w:rsidR="00211764" w:rsidRPr="00F65454" w:rsidRDefault="00211764" w:rsidP="004875B0">
                            <w:pPr>
                              <w:spacing w:after="0" w:line="240" w:lineRule="auto"/>
                              <w:rPr>
                                <w:rFonts w:ascii="Times New Roman" w:hAnsi="Times New Roman"/>
                                <w:b/>
                                <w:sz w:val="24"/>
                                <w:szCs w:val="24"/>
                              </w:rPr>
                            </w:pPr>
                            <w:r w:rsidRPr="00F65454">
                              <w:rPr>
                                <w:rFonts w:ascii="Times New Roman" w:hAnsi="Times New Roman"/>
                                <w:b/>
                                <w:sz w:val="24"/>
                                <w:szCs w:val="24"/>
                              </w:rPr>
                              <w:t>Республика Татарстан,</w:t>
                            </w:r>
                          </w:p>
                          <w:p w14:paraId="60675E20" w14:textId="2C65DE4D" w:rsidR="00211764" w:rsidRPr="00F65454" w:rsidRDefault="00211764" w:rsidP="004875B0">
                            <w:pPr>
                              <w:spacing w:after="0" w:line="240" w:lineRule="auto"/>
                              <w:rPr>
                                <w:rFonts w:ascii="Times New Roman" w:hAnsi="Times New Roman"/>
                                <w:b/>
                                <w:sz w:val="24"/>
                                <w:szCs w:val="24"/>
                              </w:rPr>
                            </w:pPr>
                            <w:r w:rsidRPr="00F65454">
                              <w:rPr>
                                <w:rFonts w:ascii="Times New Roman" w:hAnsi="Times New Roman"/>
                                <w:b/>
                                <w:sz w:val="24"/>
                                <w:szCs w:val="24"/>
                              </w:rPr>
                              <w:t>Пестречинский муниципальный район, с. Шали</w:t>
                            </w:r>
                          </w:p>
                        </w:txbxContent>
                      </v:textbox>
                    </v:shape>
                  </w:pict>
                </mc:Fallback>
              </mc:AlternateContent>
            </w:r>
          </w:p>
          <w:p w14:paraId="4E83F338" w14:textId="77777777" w:rsidR="00A63AB2" w:rsidRDefault="00A63AB2" w:rsidP="00A935DE">
            <w:pPr>
              <w:autoSpaceDE w:val="0"/>
              <w:autoSpaceDN w:val="0"/>
              <w:adjustRightInd w:val="0"/>
              <w:spacing w:after="0" w:line="240" w:lineRule="auto"/>
              <w:ind w:right="56"/>
              <w:jc w:val="center"/>
              <w:rPr>
                <w:rFonts w:ascii="Times New Roman" w:hAnsi="Times New Roman" w:cs="Times New Roman"/>
                <w:noProof/>
              </w:rPr>
            </w:pPr>
          </w:p>
          <w:p w14:paraId="4CCA4906" w14:textId="087A14FD" w:rsidR="004875B0" w:rsidRPr="00D10BE8" w:rsidRDefault="00ED4259" w:rsidP="00A935DE">
            <w:pPr>
              <w:autoSpaceDE w:val="0"/>
              <w:autoSpaceDN w:val="0"/>
              <w:adjustRightInd w:val="0"/>
              <w:spacing w:after="0" w:line="240" w:lineRule="auto"/>
              <w:ind w:right="56"/>
              <w:jc w:val="center"/>
              <w:rPr>
                <w:noProof/>
              </w:rPr>
            </w:pPr>
            <w:r w:rsidRPr="00F753AE">
              <w:rPr>
                <w:rFonts w:ascii="Times New Roman" w:hAnsi="Times New Roman" w:cs="Times New Roman"/>
                <w:noProof/>
                <w:lang w:eastAsia="ru-RU"/>
              </w:rPr>
              <w:drawing>
                <wp:inline distT="0" distB="0" distL="0" distR="0" wp14:anchorId="4C4981C4" wp14:editId="3B040CC0">
                  <wp:extent cx="5940425" cy="5146040"/>
                  <wp:effectExtent l="0" t="0" r="3175" b="0"/>
                  <wp:docPr id="5625894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589483" name=""/>
                          <pic:cNvPicPr/>
                        </pic:nvPicPr>
                        <pic:blipFill>
                          <a:blip r:embed="rId30"/>
                          <a:stretch>
                            <a:fillRect/>
                          </a:stretch>
                        </pic:blipFill>
                        <pic:spPr>
                          <a:xfrm>
                            <a:off x="0" y="0"/>
                            <a:ext cx="5940425" cy="5146040"/>
                          </a:xfrm>
                          <a:prstGeom prst="rect">
                            <a:avLst/>
                          </a:prstGeom>
                        </pic:spPr>
                      </pic:pic>
                    </a:graphicData>
                  </a:graphic>
                </wp:inline>
              </w:drawing>
            </w:r>
          </w:p>
          <w:p w14:paraId="07603A75" w14:textId="77777777" w:rsidR="004875B0" w:rsidRPr="00C017BA" w:rsidRDefault="004875B0" w:rsidP="00A935DE">
            <w:pPr>
              <w:autoSpaceDE w:val="0"/>
              <w:autoSpaceDN w:val="0"/>
              <w:spacing w:after="0" w:line="240" w:lineRule="auto"/>
              <w:jc w:val="center"/>
              <w:rPr>
                <w:rFonts w:ascii="Times New Roman" w:hAnsi="Times New Roman"/>
                <w:bCs/>
                <w:sz w:val="28"/>
                <w:szCs w:val="28"/>
              </w:rPr>
            </w:pPr>
            <w:r w:rsidRPr="00B02DA7">
              <w:rPr>
                <w:rFonts w:ascii="Times New Roman" w:hAnsi="Times New Roman"/>
                <w:sz w:val="24"/>
                <w:szCs w:val="24"/>
              </w:rPr>
              <w:t>Масштаб: 1</w:t>
            </w:r>
            <w:r w:rsidRPr="00FE5FDB">
              <w:rPr>
                <w:rFonts w:ascii="Times New Roman" w:hAnsi="Times New Roman"/>
                <w:sz w:val="24"/>
                <w:szCs w:val="24"/>
              </w:rPr>
              <w:t>:2000</w:t>
            </w:r>
          </w:p>
        </w:tc>
      </w:tr>
      <w:tr w:rsidR="004875B0" w:rsidRPr="00C017BA" w14:paraId="7F11501B" w14:textId="77777777" w:rsidTr="00926D7F">
        <w:trPr>
          <w:jc w:val="center"/>
        </w:trPr>
        <w:tc>
          <w:tcPr>
            <w:tcW w:w="10201" w:type="dxa"/>
            <w:gridSpan w:val="2"/>
            <w:tcBorders>
              <w:bottom w:val="nil"/>
            </w:tcBorders>
          </w:tcPr>
          <w:p w14:paraId="4F1C7BF3" w14:textId="77777777" w:rsidR="004875B0" w:rsidRPr="00A63AB2" w:rsidRDefault="004875B0" w:rsidP="00A935DE">
            <w:pPr>
              <w:autoSpaceDE w:val="0"/>
              <w:autoSpaceDN w:val="0"/>
              <w:adjustRightInd w:val="0"/>
              <w:spacing w:after="0" w:line="240" w:lineRule="auto"/>
              <w:jc w:val="center"/>
              <w:rPr>
                <w:rFonts w:ascii="Times New Roman" w:hAnsi="Times New Roman"/>
                <w:bCs/>
                <w:sz w:val="28"/>
                <w:szCs w:val="28"/>
              </w:rPr>
            </w:pPr>
            <w:r w:rsidRPr="00A63AB2">
              <w:rPr>
                <w:rFonts w:ascii="Times New Roman" w:hAnsi="Times New Roman"/>
                <w:bCs/>
                <w:sz w:val="28"/>
                <w:szCs w:val="28"/>
              </w:rPr>
              <w:t>Условные обозначения:</w:t>
            </w:r>
          </w:p>
          <w:p w14:paraId="0E521C38" w14:textId="564C7B21" w:rsidR="00C542A1" w:rsidRPr="00C542A1" w:rsidRDefault="00C542A1" w:rsidP="00A935DE">
            <w:pPr>
              <w:autoSpaceDE w:val="0"/>
              <w:autoSpaceDN w:val="0"/>
              <w:adjustRightInd w:val="0"/>
              <w:spacing w:after="0" w:line="240" w:lineRule="auto"/>
              <w:jc w:val="center"/>
              <w:rPr>
                <w:rFonts w:ascii="Times New Roman" w:hAnsi="Times New Roman"/>
                <w:bCs/>
                <w:sz w:val="24"/>
                <w:szCs w:val="24"/>
              </w:rPr>
            </w:pPr>
          </w:p>
        </w:tc>
      </w:tr>
      <w:tr w:rsidR="004875B0" w:rsidRPr="00C017BA" w14:paraId="7E8CF770" w14:textId="77777777" w:rsidTr="00C542A1">
        <w:trPr>
          <w:jc w:val="center"/>
        </w:trPr>
        <w:tc>
          <w:tcPr>
            <w:tcW w:w="4673" w:type="dxa"/>
            <w:tcBorders>
              <w:top w:val="nil"/>
              <w:right w:val="nil"/>
            </w:tcBorders>
          </w:tcPr>
          <w:p w14:paraId="563B0BC0" w14:textId="706F05E1" w:rsidR="004875B0" w:rsidRPr="00E65701" w:rsidRDefault="004875B0" w:rsidP="00A935DE">
            <w:pPr>
              <w:autoSpaceDE w:val="0"/>
              <w:autoSpaceDN w:val="0"/>
              <w:adjustRightInd w:val="0"/>
              <w:spacing w:after="0" w:line="240" w:lineRule="auto"/>
              <w:rPr>
                <w:rFonts w:ascii="Times New Roman" w:hAnsi="Times New Roman"/>
                <w:bCs/>
                <w:sz w:val="28"/>
                <w:szCs w:val="28"/>
              </w:rPr>
            </w:pPr>
            <w:r>
              <w:rPr>
                <w:noProof/>
                <w:lang w:eastAsia="ru-RU"/>
              </w:rPr>
              <mc:AlternateContent>
                <mc:Choice Requires="wps">
                  <w:drawing>
                    <wp:anchor distT="4294967295" distB="4294967295" distL="114300" distR="114300" simplePos="0" relativeHeight="251693056" behindDoc="0" locked="0" layoutInCell="1" allowOverlap="1" wp14:anchorId="1146DDF0" wp14:editId="102A22E5">
                      <wp:simplePos x="0" y="0"/>
                      <wp:positionH relativeFrom="column">
                        <wp:posOffset>-19050</wp:posOffset>
                      </wp:positionH>
                      <wp:positionV relativeFrom="paragraph">
                        <wp:posOffset>85089</wp:posOffset>
                      </wp:positionV>
                      <wp:extent cx="425450" cy="0"/>
                      <wp:effectExtent l="0" t="0" r="0" b="0"/>
                      <wp:wrapNone/>
                      <wp:docPr id="390363404" name="Прямая соединительная линия 3903634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5450" cy="0"/>
                              </a:xfrm>
                              <a:prstGeom prst="line">
                                <a:avLst/>
                              </a:prstGeom>
                              <a:noFill/>
                              <a:ln w="1905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295CB8A" id="Прямая соединительная линия 390363404"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" strokecolor="red" strokeweight="1.5pt">
                      <v:stroke joinstyle="miter"/>
                      <o:lock v:ext="edit" shapetype="f"/>
                    </v:line>
                  </w:pict>
                </mc:Fallback>
              </mc:AlternateContent>
            </w:r>
            <w:r w:rsidRPr="00E65701">
              <w:rPr>
                <w:rFonts w:ascii="Times New Roman" w:hAnsi="Times New Roman"/>
                <w:bCs/>
                <w:sz w:val="24"/>
                <w:szCs w:val="24"/>
              </w:rPr>
              <w:t xml:space="preserve">            – границы </w:t>
            </w:r>
            <w:r w:rsidR="00A63AB2" w:rsidRPr="00A63AB2">
              <w:rPr>
                <w:rFonts w:ascii="Times New Roman" w:hAnsi="Times New Roman"/>
                <w:bCs/>
                <w:sz w:val="24"/>
                <w:szCs w:val="24"/>
              </w:rPr>
              <w:t xml:space="preserve">зоны регулирования застройки и хозяйственной деятельности </w:t>
            </w:r>
            <w:r w:rsidR="006C1984" w:rsidRPr="006C1984">
              <w:rPr>
                <w:rFonts w:ascii="Times New Roman" w:hAnsi="Times New Roman"/>
                <w:bCs/>
                <w:sz w:val="24"/>
                <w:szCs w:val="24"/>
              </w:rPr>
              <w:t>объекта культурного наследия регионального значения</w:t>
            </w:r>
          </w:p>
        </w:tc>
        <w:tc>
          <w:tcPr>
            <w:tcW w:w="5528" w:type="dxa"/>
            <w:tcBorders>
              <w:top w:val="nil"/>
              <w:left w:val="nil"/>
            </w:tcBorders>
          </w:tcPr>
          <w:p w14:paraId="323EACFA" w14:textId="37B38A50" w:rsidR="004875B0" w:rsidRDefault="00C542A1" w:rsidP="00C542A1">
            <w:pPr>
              <w:autoSpaceDE w:val="0"/>
              <w:autoSpaceDN w:val="0"/>
              <w:adjustRightInd w:val="0"/>
              <w:spacing w:after="0" w:line="240" w:lineRule="auto"/>
              <w:ind w:left="-41" w:firstLine="41"/>
              <w:rPr>
                <w:rFonts w:ascii="Times New Roman" w:hAnsi="Times New Roman"/>
                <w:bCs/>
                <w:sz w:val="24"/>
                <w:szCs w:val="24"/>
              </w:rPr>
            </w:pPr>
            <w:r>
              <w:rPr>
                <w:rFonts w:ascii="Times New Roman" w:hAnsi="Times New Roman"/>
                <w:b/>
                <w:sz w:val="32"/>
                <w:szCs w:val="32"/>
              </w:rPr>
              <w:t>.</w:t>
            </w:r>
            <w:r w:rsidR="004875B0" w:rsidRPr="00E65701">
              <w:rPr>
                <w:rFonts w:ascii="Times New Roman" w:hAnsi="Times New Roman"/>
                <w:bCs/>
                <w:sz w:val="24"/>
                <w:szCs w:val="24"/>
              </w:rPr>
              <w:t xml:space="preserve">1 – обозначение характерной точки границы </w:t>
            </w:r>
            <w:r w:rsidR="00A63AB2" w:rsidRPr="00A63AB2">
              <w:rPr>
                <w:rFonts w:ascii="Times New Roman" w:hAnsi="Times New Roman"/>
                <w:bCs/>
                <w:sz w:val="24"/>
                <w:szCs w:val="24"/>
              </w:rPr>
              <w:t xml:space="preserve">зоны регулирования застройки и хозяйственной деятельности </w:t>
            </w:r>
            <w:r w:rsidR="006C1984" w:rsidRPr="006C1984">
              <w:rPr>
                <w:rFonts w:ascii="Times New Roman" w:hAnsi="Times New Roman"/>
                <w:bCs/>
                <w:sz w:val="24"/>
                <w:szCs w:val="24"/>
              </w:rPr>
              <w:t>объекта культурного наследия регионального значения</w:t>
            </w:r>
          </w:p>
          <w:p w14:paraId="297EBFB3" w14:textId="3DE910A6" w:rsidR="004875B0" w:rsidRPr="00E65701" w:rsidRDefault="004875B0" w:rsidP="00A935DE">
            <w:pPr>
              <w:autoSpaceDE w:val="0"/>
              <w:autoSpaceDN w:val="0"/>
              <w:adjustRightInd w:val="0"/>
              <w:spacing w:after="0" w:line="240" w:lineRule="auto"/>
              <w:ind w:left="-41" w:hanging="82"/>
              <w:rPr>
                <w:rFonts w:ascii="Times New Roman" w:hAnsi="Times New Roman"/>
                <w:bCs/>
                <w:sz w:val="24"/>
                <w:szCs w:val="24"/>
              </w:rPr>
            </w:pPr>
          </w:p>
        </w:tc>
      </w:tr>
    </w:tbl>
    <w:p w14:paraId="5D6362AE" w14:textId="30FE48A8" w:rsidR="004875B0" w:rsidRDefault="004875B0" w:rsidP="004875B0"/>
    <w:p w14:paraId="2636158C" w14:textId="51D980BF" w:rsidR="004875B0" w:rsidRDefault="004875B0" w:rsidP="004875B0"/>
    <w:p w14:paraId="333D49D6" w14:textId="77777777" w:rsidR="008B08DD" w:rsidRDefault="008B08DD" w:rsidP="004875B0"/>
    <w:p w14:paraId="16C19CBD" w14:textId="77777777" w:rsidR="008C19FA" w:rsidRDefault="004875B0" w:rsidP="00F65454">
      <w:pPr>
        <w:pStyle w:val="3"/>
      </w:pPr>
      <w:r w:rsidRPr="004875B0">
        <w:lastRenderedPageBreak/>
        <w:t xml:space="preserve">Текстовое описание местоположения границ </w:t>
      </w:r>
      <w:r w:rsidR="00C542A1">
        <w:t xml:space="preserve">зоны регулирования застройки </w:t>
      </w:r>
    </w:p>
    <w:p w14:paraId="42A7F367" w14:textId="61C78043" w:rsidR="008C19FA" w:rsidRDefault="00F65454" w:rsidP="00F65454">
      <w:pPr>
        <w:pStyle w:val="3"/>
      </w:pPr>
      <w:r>
        <w:t xml:space="preserve">и хозяйственной деятельности </w:t>
      </w:r>
      <w:r w:rsidR="004875B0" w:rsidRPr="004875B0">
        <w:t xml:space="preserve">ЗРЗ-1 </w:t>
      </w:r>
      <w:r w:rsidR="004875B0" w:rsidRPr="004741EA">
        <w:t xml:space="preserve">объекта культурного наследия регионального значения </w:t>
      </w:r>
      <w:r w:rsidR="00BC3B9E" w:rsidRPr="004741EA">
        <w:t>«Мечеть», 1895 г.,</w:t>
      </w:r>
      <w:r w:rsidR="00BC3B9E" w:rsidRPr="004741EA">
        <w:rPr>
          <w:rStyle w:val="10"/>
        </w:rPr>
        <w:t xml:space="preserve"> </w:t>
      </w:r>
      <w:r w:rsidR="00A63AB2" w:rsidRPr="00770B7E">
        <w:t>адрес (местоположение):</w:t>
      </w:r>
      <w:r w:rsidR="00A63AB2" w:rsidRPr="00547D6A">
        <w:rPr>
          <w:rFonts w:eastAsia="Times New Roman"/>
          <w:bCs w:val="0"/>
          <w:lang w:eastAsia="ru-RU"/>
        </w:rPr>
        <w:t xml:space="preserve"> </w:t>
      </w:r>
      <w:r w:rsidR="00BC3B9E" w:rsidRPr="004741EA">
        <w:rPr>
          <w:rStyle w:val="10"/>
        </w:rPr>
        <w:t xml:space="preserve">Республика Татарстан, </w:t>
      </w:r>
      <w:r w:rsidR="00BC3B9E" w:rsidRPr="004741EA">
        <w:t xml:space="preserve">Пестречинский муниципальный район, с. Шали, ул. Кызыл Йолдыз </w:t>
      </w:r>
    </w:p>
    <w:p w14:paraId="62B66B7C" w14:textId="1CA6B62F" w:rsidR="00BC3B9E" w:rsidRPr="004741EA" w:rsidRDefault="00BC3B9E" w:rsidP="00F65454">
      <w:pPr>
        <w:pStyle w:val="3"/>
        <w:rPr>
          <w:rStyle w:val="10"/>
        </w:rPr>
      </w:pPr>
      <w:r w:rsidRPr="004741EA">
        <w:t>(ул. Красной Звезды), д. 26</w:t>
      </w:r>
    </w:p>
    <w:p w14:paraId="6F478F7B" w14:textId="2C42DB88" w:rsidR="004875B0" w:rsidRPr="00C3679B" w:rsidRDefault="004875B0" w:rsidP="00BC3B9E">
      <w:pPr>
        <w:pStyle w:val="3"/>
        <w:rPr>
          <w:bCs w:val="0"/>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560"/>
        <w:gridCol w:w="6775"/>
      </w:tblGrid>
      <w:tr w:rsidR="004875B0" w:rsidRPr="00C3679B" w14:paraId="7E402036" w14:textId="77777777" w:rsidTr="00A935DE">
        <w:trPr>
          <w:jc w:val="center"/>
        </w:trPr>
        <w:tc>
          <w:tcPr>
            <w:tcW w:w="3256" w:type="dxa"/>
            <w:gridSpan w:val="2"/>
            <w:shd w:val="clear" w:color="auto" w:fill="auto"/>
          </w:tcPr>
          <w:p w14:paraId="27584B1C" w14:textId="77777777" w:rsidR="004875B0" w:rsidRPr="00C3679B" w:rsidRDefault="004875B0" w:rsidP="00A935DE">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Прохождение границы</w:t>
            </w:r>
          </w:p>
        </w:tc>
        <w:tc>
          <w:tcPr>
            <w:tcW w:w="6775" w:type="dxa"/>
            <w:vMerge w:val="restart"/>
            <w:shd w:val="clear" w:color="auto" w:fill="auto"/>
          </w:tcPr>
          <w:p w14:paraId="01463A88" w14:textId="77777777" w:rsidR="004875B0" w:rsidRPr="00C3679B" w:rsidRDefault="004875B0" w:rsidP="00A935DE">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Описание прохождения границы</w:t>
            </w:r>
          </w:p>
        </w:tc>
      </w:tr>
      <w:tr w:rsidR="004875B0" w:rsidRPr="00C3679B" w14:paraId="76531849" w14:textId="77777777" w:rsidTr="00A935DE">
        <w:trPr>
          <w:jc w:val="center"/>
        </w:trPr>
        <w:tc>
          <w:tcPr>
            <w:tcW w:w="1696" w:type="dxa"/>
            <w:tcBorders>
              <w:bottom w:val="nil"/>
            </w:tcBorders>
            <w:shd w:val="clear" w:color="auto" w:fill="auto"/>
          </w:tcPr>
          <w:p w14:paraId="7D20A948" w14:textId="77777777" w:rsidR="004875B0" w:rsidRPr="00C3679B" w:rsidRDefault="004875B0" w:rsidP="00A935DE">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от точки</w:t>
            </w:r>
          </w:p>
        </w:tc>
        <w:tc>
          <w:tcPr>
            <w:tcW w:w="1560" w:type="dxa"/>
            <w:tcBorders>
              <w:bottom w:val="nil"/>
            </w:tcBorders>
            <w:shd w:val="clear" w:color="auto" w:fill="auto"/>
          </w:tcPr>
          <w:p w14:paraId="690B29A9" w14:textId="77777777" w:rsidR="004875B0" w:rsidRPr="00C3679B" w:rsidRDefault="004875B0" w:rsidP="00A935DE">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до точки</w:t>
            </w:r>
          </w:p>
        </w:tc>
        <w:tc>
          <w:tcPr>
            <w:tcW w:w="6775" w:type="dxa"/>
            <w:vMerge/>
            <w:tcBorders>
              <w:bottom w:val="nil"/>
            </w:tcBorders>
            <w:shd w:val="clear" w:color="auto" w:fill="auto"/>
          </w:tcPr>
          <w:p w14:paraId="6C4A37FF" w14:textId="77777777" w:rsidR="004875B0" w:rsidRPr="00C3679B" w:rsidRDefault="004875B0" w:rsidP="00A935DE">
            <w:pPr>
              <w:tabs>
                <w:tab w:val="left" w:pos="4275"/>
              </w:tabs>
              <w:spacing w:after="0" w:line="240" w:lineRule="auto"/>
              <w:jc w:val="center"/>
              <w:rPr>
                <w:rFonts w:ascii="Times New Roman" w:eastAsia="Times New Roman" w:hAnsi="Times New Roman"/>
                <w:bCs/>
                <w:sz w:val="28"/>
                <w:szCs w:val="28"/>
                <w:lang w:eastAsia="ru-RU"/>
              </w:rPr>
            </w:pPr>
          </w:p>
        </w:tc>
      </w:tr>
    </w:tbl>
    <w:p w14:paraId="6CD7A306" w14:textId="77777777" w:rsidR="004875B0" w:rsidRPr="00C3679B" w:rsidRDefault="004875B0" w:rsidP="004875B0">
      <w:pPr>
        <w:spacing w:after="0" w:line="240" w:lineRule="auto"/>
        <w:rPr>
          <w:sz w:val="2"/>
          <w:szCs w:val="2"/>
        </w:rPr>
      </w:pPr>
    </w:p>
    <w:tbl>
      <w:tblPr>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564"/>
        <w:gridCol w:w="6781"/>
      </w:tblGrid>
      <w:tr w:rsidR="004875B0" w:rsidRPr="00C3679B" w14:paraId="06BA46C9" w14:textId="77777777" w:rsidTr="002C0356">
        <w:trPr>
          <w:tblHeader/>
          <w:jc w:val="center"/>
        </w:trPr>
        <w:tc>
          <w:tcPr>
            <w:tcW w:w="1696" w:type="dxa"/>
            <w:tcBorders>
              <w:top w:val="single" w:sz="4" w:space="0" w:color="auto"/>
            </w:tcBorders>
            <w:shd w:val="clear" w:color="auto" w:fill="auto"/>
          </w:tcPr>
          <w:p w14:paraId="27961CC9" w14:textId="77777777" w:rsidR="004875B0" w:rsidRPr="00C3679B" w:rsidRDefault="004875B0" w:rsidP="00A935DE">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1</w:t>
            </w:r>
          </w:p>
        </w:tc>
        <w:tc>
          <w:tcPr>
            <w:tcW w:w="1564" w:type="dxa"/>
            <w:tcBorders>
              <w:top w:val="single" w:sz="4" w:space="0" w:color="auto"/>
            </w:tcBorders>
            <w:shd w:val="clear" w:color="auto" w:fill="auto"/>
          </w:tcPr>
          <w:p w14:paraId="44DB0B62" w14:textId="77777777" w:rsidR="004875B0" w:rsidRPr="00C3679B" w:rsidRDefault="004875B0" w:rsidP="00A935DE">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2</w:t>
            </w:r>
          </w:p>
        </w:tc>
        <w:tc>
          <w:tcPr>
            <w:tcW w:w="6781" w:type="dxa"/>
            <w:tcBorders>
              <w:top w:val="single" w:sz="4" w:space="0" w:color="auto"/>
            </w:tcBorders>
            <w:shd w:val="clear" w:color="auto" w:fill="auto"/>
          </w:tcPr>
          <w:p w14:paraId="22508991" w14:textId="77777777" w:rsidR="004875B0" w:rsidRPr="00C3679B" w:rsidRDefault="004875B0" w:rsidP="00A935DE">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3</w:t>
            </w:r>
          </w:p>
        </w:tc>
      </w:tr>
      <w:tr w:rsidR="004875B0" w:rsidRPr="00C3679B" w14:paraId="3C115F86" w14:textId="77777777" w:rsidTr="002C0356">
        <w:trPr>
          <w:jc w:val="center"/>
        </w:trPr>
        <w:tc>
          <w:tcPr>
            <w:tcW w:w="1696" w:type="dxa"/>
            <w:tcBorders>
              <w:top w:val="single" w:sz="4" w:space="0" w:color="auto"/>
              <w:left w:val="single" w:sz="4" w:space="0" w:color="000000"/>
              <w:bottom w:val="single" w:sz="4" w:space="0" w:color="000000"/>
              <w:right w:val="single" w:sz="4" w:space="0" w:color="000000"/>
            </w:tcBorders>
          </w:tcPr>
          <w:p w14:paraId="4D05C87C" w14:textId="77777777" w:rsidR="004875B0" w:rsidRPr="00D9234D" w:rsidRDefault="004875B0" w:rsidP="00A935DE">
            <w:pPr>
              <w:tabs>
                <w:tab w:val="left" w:pos="4275"/>
              </w:tabs>
              <w:spacing w:after="0" w:line="240" w:lineRule="auto"/>
              <w:jc w:val="center"/>
              <w:rPr>
                <w:rFonts w:ascii="Times New Roman" w:eastAsia="Times New Roman" w:hAnsi="Times New Roman"/>
                <w:bCs/>
                <w:sz w:val="28"/>
                <w:szCs w:val="28"/>
                <w:lang w:eastAsia="ru-RU"/>
              </w:rPr>
            </w:pPr>
            <w:r w:rsidRPr="00D9234D">
              <w:rPr>
                <w:rFonts w:ascii="Times New Roman" w:hAnsi="Times New Roman"/>
                <w:sz w:val="28"/>
                <w:szCs w:val="28"/>
              </w:rPr>
              <w:t>1</w:t>
            </w:r>
          </w:p>
        </w:tc>
        <w:tc>
          <w:tcPr>
            <w:tcW w:w="1564" w:type="dxa"/>
            <w:tcBorders>
              <w:top w:val="single" w:sz="4" w:space="0" w:color="000000"/>
              <w:left w:val="single" w:sz="4" w:space="0" w:color="000000"/>
              <w:bottom w:val="single" w:sz="4" w:space="0" w:color="000000"/>
              <w:right w:val="single" w:sz="4" w:space="0" w:color="000000"/>
            </w:tcBorders>
          </w:tcPr>
          <w:p w14:paraId="71E92D36" w14:textId="77777777" w:rsidR="004875B0" w:rsidRPr="00D9234D" w:rsidRDefault="004875B0" w:rsidP="00A935DE">
            <w:pPr>
              <w:tabs>
                <w:tab w:val="left" w:pos="4275"/>
              </w:tabs>
              <w:spacing w:after="0" w:line="240" w:lineRule="auto"/>
              <w:jc w:val="center"/>
              <w:rPr>
                <w:rFonts w:ascii="Times New Roman" w:eastAsia="Times New Roman" w:hAnsi="Times New Roman"/>
                <w:bCs/>
                <w:sz w:val="28"/>
                <w:szCs w:val="28"/>
                <w:lang w:eastAsia="ru-RU"/>
              </w:rPr>
            </w:pPr>
            <w:r w:rsidRPr="00D9234D">
              <w:rPr>
                <w:rFonts w:ascii="Times New Roman" w:hAnsi="Times New Roman"/>
                <w:sz w:val="28"/>
                <w:szCs w:val="28"/>
              </w:rPr>
              <w:t>2</w:t>
            </w:r>
          </w:p>
        </w:tc>
        <w:tc>
          <w:tcPr>
            <w:tcW w:w="6781" w:type="dxa"/>
            <w:tcBorders>
              <w:top w:val="single" w:sz="4" w:space="0" w:color="000000"/>
              <w:left w:val="single" w:sz="4" w:space="0" w:color="000000"/>
              <w:bottom w:val="single" w:sz="4" w:space="0" w:color="000000"/>
              <w:right w:val="single" w:sz="4" w:space="0" w:color="000000"/>
            </w:tcBorders>
          </w:tcPr>
          <w:p w14:paraId="19786D9A" w14:textId="4841F603" w:rsidR="004875B0" w:rsidRPr="00D9234D" w:rsidRDefault="002C0356" w:rsidP="00A935DE">
            <w:pPr>
              <w:tabs>
                <w:tab w:val="left" w:pos="2292"/>
              </w:tabs>
              <w:spacing w:after="0" w:line="240" w:lineRule="auto"/>
              <w:jc w:val="both"/>
              <w:rPr>
                <w:rFonts w:ascii="Times New Roman" w:eastAsia="Times New Roman" w:hAnsi="Times New Roman"/>
                <w:bCs/>
                <w:sz w:val="28"/>
                <w:szCs w:val="28"/>
                <w:lang w:eastAsia="ru-RU"/>
              </w:rPr>
            </w:pPr>
            <w:r w:rsidRPr="00D9234D">
              <w:rPr>
                <w:rFonts w:ascii="Times New Roman" w:hAnsi="Times New Roman"/>
                <w:sz w:val="28"/>
                <w:szCs w:val="28"/>
              </w:rPr>
              <w:t>О</w:t>
            </w:r>
            <w:r w:rsidR="004875B0" w:rsidRPr="00D9234D">
              <w:rPr>
                <w:rFonts w:ascii="Times New Roman" w:hAnsi="Times New Roman"/>
                <w:sz w:val="28"/>
                <w:szCs w:val="28"/>
              </w:rPr>
              <w:t xml:space="preserve">т точки 1 в </w:t>
            </w:r>
            <w:r w:rsidR="008E7D2C" w:rsidRPr="00D9234D">
              <w:rPr>
                <w:rFonts w:ascii="Times New Roman" w:hAnsi="Times New Roman"/>
                <w:sz w:val="28"/>
                <w:szCs w:val="28"/>
              </w:rPr>
              <w:t>юго</w:t>
            </w:r>
            <w:r w:rsidR="004875B0" w:rsidRPr="00D9234D">
              <w:rPr>
                <w:rFonts w:ascii="Times New Roman" w:hAnsi="Times New Roman"/>
                <w:sz w:val="28"/>
                <w:szCs w:val="28"/>
              </w:rPr>
              <w:t>-восточном направлении</w:t>
            </w:r>
            <w:r w:rsidR="00AD75DE" w:rsidRPr="00D9234D">
              <w:rPr>
                <w:rFonts w:ascii="Times New Roman" w:hAnsi="Times New Roman"/>
                <w:sz w:val="28"/>
                <w:szCs w:val="28"/>
              </w:rPr>
              <w:t xml:space="preserve"> на расстояние</w:t>
            </w:r>
            <w:r w:rsidR="004875B0" w:rsidRPr="00D9234D">
              <w:rPr>
                <w:rFonts w:ascii="Times New Roman" w:hAnsi="Times New Roman"/>
                <w:sz w:val="28"/>
                <w:szCs w:val="28"/>
              </w:rPr>
              <w:t xml:space="preserve"> </w:t>
            </w:r>
            <w:r w:rsidR="00AD75DE" w:rsidRPr="00D9234D">
              <w:rPr>
                <w:rFonts w:ascii="Times New Roman" w:hAnsi="Times New Roman"/>
                <w:sz w:val="28"/>
                <w:szCs w:val="28"/>
              </w:rPr>
              <w:t xml:space="preserve">48,44 метра </w:t>
            </w:r>
            <w:r w:rsidR="004875B0" w:rsidRPr="00D9234D">
              <w:rPr>
                <w:rFonts w:ascii="Times New Roman" w:hAnsi="Times New Roman"/>
                <w:sz w:val="28"/>
                <w:szCs w:val="28"/>
              </w:rPr>
              <w:t>до точки 2</w:t>
            </w:r>
          </w:p>
        </w:tc>
      </w:tr>
      <w:tr w:rsidR="004875B0" w:rsidRPr="00C3679B" w14:paraId="3C456DF2" w14:textId="77777777" w:rsidTr="002C0356">
        <w:trPr>
          <w:jc w:val="center"/>
        </w:trPr>
        <w:tc>
          <w:tcPr>
            <w:tcW w:w="1696" w:type="dxa"/>
            <w:tcBorders>
              <w:top w:val="single" w:sz="4" w:space="0" w:color="000000"/>
              <w:left w:val="single" w:sz="4" w:space="0" w:color="000000"/>
              <w:bottom w:val="single" w:sz="4" w:space="0" w:color="000000"/>
              <w:right w:val="single" w:sz="4" w:space="0" w:color="000000"/>
            </w:tcBorders>
          </w:tcPr>
          <w:p w14:paraId="018A6276" w14:textId="77777777" w:rsidR="004875B0" w:rsidRPr="00D9234D" w:rsidRDefault="004875B0" w:rsidP="00A935DE">
            <w:pPr>
              <w:tabs>
                <w:tab w:val="left" w:pos="4275"/>
              </w:tabs>
              <w:spacing w:after="0" w:line="240" w:lineRule="auto"/>
              <w:jc w:val="center"/>
              <w:rPr>
                <w:rFonts w:ascii="Times New Roman" w:eastAsia="Times New Roman" w:hAnsi="Times New Roman"/>
                <w:bCs/>
                <w:sz w:val="28"/>
                <w:szCs w:val="28"/>
                <w:lang w:eastAsia="ru-RU"/>
              </w:rPr>
            </w:pPr>
            <w:r w:rsidRPr="00D9234D">
              <w:rPr>
                <w:rFonts w:ascii="Times New Roman" w:hAnsi="Times New Roman"/>
                <w:sz w:val="28"/>
                <w:szCs w:val="28"/>
              </w:rPr>
              <w:t>2</w:t>
            </w:r>
          </w:p>
        </w:tc>
        <w:tc>
          <w:tcPr>
            <w:tcW w:w="1564" w:type="dxa"/>
            <w:tcBorders>
              <w:top w:val="single" w:sz="4" w:space="0" w:color="000000"/>
              <w:left w:val="single" w:sz="4" w:space="0" w:color="000000"/>
              <w:bottom w:val="single" w:sz="4" w:space="0" w:color="000000"/>
              <w:right w:val="single" w:sz="4" w:space="0" w:color="000000"/>
            </w:tcBorders>
          </w:tcPr>
          <w:p w14:paraId="34F006FC" w14:textId="77777777" w:rsidR="004875B0" w:rsidRPr="00D9234D" w:rsidRDefault="004875B0" w:rsidP="00A935DE">
            <w:pPr>
              <w:tabs>
                <w:tab w:val="left" w:pos="4275"/>
              </w:tabs>
              <w:spacing w:after="0" w:line="240" w:lineRule="auto"/>
              <w:jc w:val="center"/>
              <w:rPr>
                <w:rFonts w:ascii="Times New Roman" w:eastAsia="Times New Roman" w:hAnsi="Times New Roman"/>
                <w:bCs/>
                <w:sz w:val="28"/>
                <w:szCs w:val="28"/>
                <w:lang w:eastAsia="ru-RU"/>
              </w:rPr>
            </w:pPr>
            <w:r w:rsidRPr="00D9234D">
              <w:rPr>
                <w:rFonts w:ascii="Times New Roman" w:hAnsi="Times New Roman"/>
                <w:sz w:val="28"/>
                <w:szCs w:val="28"/>
              </w:rPr>
              <w:t>3</w:t>
            </w:r>
          </w:p>
        </w:tc>
        <w:tc>
          <w:tcPr>
            <w:tcW w:w="6781" w:type="dxa"/>
            <w:tcBorders>
              <w:top w:val="single" w:sz="4" w:space="0" w:color="000000"/>
              <w:left w:val="single" w:sz="4" w:space="0" w:color="000000"/>
              <w:bottom w:val="single" w:sz="4" w:space="0" w:color="000000"/>
              <w:right w:val="single" w:sz="4" w:space="0" w:color="000000"/>
            </w:tcBorders>
          </w:tcPr>
          <w:p w14:paraId="7748BB46" w14:textId="3FB6D38D" w:rsidR="004875B0" w:rsidRPr="00D9234D" w:rsidRDefault="002C0356" w:rsidP="00A935DE">
            <w:pPr>
              <w:tabs>
                <w:tab w:val="left" w:pos="2292"/>
              </w:tabs>
              <w:spacing w:after="0" w:line="240" w:lineRule="auto"/>
              <w:jc w:val="both"/>
              <w:rPr>
                <w:rFonts w:ascii="Times New Roman" w:eastAsia="Times New Roman" w:hAnsi="Times New Roman"/>
                <w:bCs/>
                <w:sz w:val="28"/>
                <w:szCs w:val="28"/>
                <w:lang w:eastAsia="ru-RU"/>
              </w:rPr>
            </w:pPr>
            <w:r w:rsidRPr="00D9234D">
              <w:rPr>
                <w:rFonts w:ascii="Times New Roman" w:hAnsi="Times New Roman"/>
                <w:sz w:val="28"/>
                <w:szCs w:val="28"/>
              </w:rPr>
              <w:t>От</w:t>
            </w:r>
            <w:r w:rsidR="004875B0" w:rsidRPr="00D9234D">
              <w:rPr>
                <w:rFonts w:ascii="Times New Roman" w:hAnsi="Times New Roman"/>
                <w:sz w:val="28"/>
                <w:szCs w:val="28"/>
              </w:rPr>
              <w:t xml:space="preserve"> точки 2 в </w:t>
            </w:r>
            <w:r w:rsidR="008E7D2C" w:rsidRPr="00D9234D">
              <w:rPr>
                <w:rFonts w:ascii="Times New Roman" w:hAnsi="Times New Roman"/>
                <w:sz w:val="28"/>
                <w:szCs w:val="28"/>
              </w:rPr>
              <w:t xml:space="preserve">юго-восточном </w:t>
            </w:r>
            <w:r w:rsidR="004875B0" w:rsidRPr="00D9234D">
              <w:rPr>
                <w:rFonts w:ascii="Times New Roman" w:hAnsi="Times New Roman"/>
                <w:sz w:val="28"/>
                <w:szCs w:val="28"/>
              </w:rPr>
              <w:t>направлении</w:t>
            </w:r>
            <w:r w:rsidR="003841EB" w:rsidRPr="00D9234D">
              <w:rPr>
                <w:rFonts w:ascii="Times New Roman" w:hAnsi="Times New Roman"/>
                <w:sz w:val="28"/>
                <w:szCs w:val="28"/>
              </w:rPr>
              <w:t xml:space="preserve"> на расстояние 27,07 метра</w:t>
            </w:r>
            <w:r w:rsidR="004875B0" w:rsidRPr="00D9234D">
              <w:rPr>
                <w:rFonts w:ascii="Times New Roman" w:hAnsi="Times New Roman"/>
                <w:sz w:val="28"/>
                <w:szCs w:val="28"/>
              </w:rPr>
              <w:t xml:space="preserve"> до точки 3</w:t>
            </w:r>
          </w:p>
        </w:tc>
      </w:tr>
      <w:tr w:rsidR="004875B0" w:rsidRPr="00C3679B" w14:paraId="11E85E38" w14:textId="77777777" w:rsidTr="002C0356">
        <w:trPr>
          <w:jc w:val="center"/>
        </w:trPr>
        <w:tc>
          <w:tcPr>
            <w:tcW w:w="1696" w:type="dxa"/>
            <w:tcBorders>
              <w:top w:val="single" w:sz="4" w:space="0" w:color="000000"/>
              <w:left w:val="single" w:sz="4" w:space="0" w:color="000000"/>
              <w:bottom w:val="single" w:sz="4" w:space="0" w:color="000000"/>
              <w:right w:val="single" w:sz="4" w:space="0" w:color="000000"/>
            </w:tcBorders>
          </w:tcPr>
          <w:p w14:paraId="4E97A25F" w14:textId="77777777" w:rsidR="004875B0" w:rsidRPr="00D9234D" w:rsidRDefault="004875B0" w:rsidP="00A935DE">
            <w:pPr>
              <w:tabs>
                <w:tab w:val="left" w:pos="4275"/>
              </w:tabs>
              <w:spacing w:after="0" w:line="240" w:lineRule="auto"/>
              <w:jc w:val="center"/>
              <w:rPr>
                <w:rFonts w:ascii="Times New Roman" w:eastAsia="Times New Roman" w:hAnsi="Times New Roman"/>
                <w:bCs/>
                <w:sz w:val="28"/>
                <w:szCs w:val="28"/>
                <w:lang w:eastAsia="ru-RU"/>
              </w:rPr>
            </w:pPr>
            <w:r w:rsidRPr="00D9234D">
              <w:rPr>
                <w:rFonts w:ascii="Times New Roman" w:hAnsi="Times New Roman"/>
                <w:sz w:val="28"/>
                <w:szCs w:val="28"/>
              </w:rPr>
              <w:t>3</w:t>
            </w:r>
          </w:p>
        </w:tc>
        <w:tc>
          <w:tcPr>
            <w:tcW w:w="1564" w:type="dxa"/>
            <w:tcBorders>
              <w:top w:val="single" w:sz="4" w:space="0" w:color="000000"/>
              <w:left w:val="single" w:sz="4" w:space="0" w:color="000000"/>
              <w:bottom w:val="single" w:sz="4" w:space="0" w:color="000000"/>
              <w:right w:val="single" w:sz="4" w:space="0" w:color="000000"/>
            </w:tcBorders>
          </w:tcPr>
          <w:p w14:paraId="2A3CFEF7" w14:textId="77777777" w:rsidR="004875B0" w:rsidRPr="00D9234D" w:rsidRDefault="004875B0" w:rsidP="00A935DE">
            <w:pPr>
              <w:tabs>
                <w:tab w:val="left" w:pos="4275"/>
              </w:tabs>
              <w:spacing w:after="0" w:line="240" w:lineRule="auto"/>
              <w:jc w:val="center"/>
              <w:rPr>
                <w:rFonts w:ascii="Times New Roman" w:eastAsia="Times New Roman" w:hAnsi="Times New Roman"/>
                <w:bCs/>
                <w:sz w:val="28"/>
                <w:szCs w:val="28"/>
                <w:lang w:eastAsia="ru-RU"/>
              </w:rPr>
            </w:pPr>
            <w:r w:rsidRPr="00D9234D">
              <w:rPr>
                <w:rFonts w:ascii="Times New Roman" w:hAnsi="Times New Roman"/>
                <w:sz w:val="28"/>
                <w:szCs w:val="28"/>
              </w:rPr>
              <w:t>4</w:t>
            </w:r>
          </w:p>
        </w:tc>
        <w:tc>
          <w:tcPr>
            <w:tcW w:w="6781" w:type="dxa"/>
            <w:tcBorders>
              <w:top w:val="single" w:sz="4" w:space="0" w:color="000000"/>
              <w:left w:val="single" w:sz="4" w:space="0" w:color="000000"/>
              <w:bottom w:val="single" w:sz="4" w:space="0" w:color="000000"/>
              <w:right w:val="single" w:sz="4" w:space="0" w:color="000000"/>
            </w:tcBorders>
          </w:tcPr>
          <w:p w14:paraId="010E0527" w14:textId="49C065C4" w:rsidR="004875B0" w:rsidRPr="00D9234D" w:rsidRDefault="002C0356" w:rsidP="00A935DE">
            <w:pPr>
              <w:tabs>
                <w:tab w:val="left" w:pos="2292"/>
              </w:tabs>
              <w:spacing w:after="0" w:line="240" w:lineRule="auto"/>
              <w:jc w:val="both"/>
              <w:rPr>
                <w:rFonts w:ascii="Times New Roman" w:eastAsia="Times New Roman" w:hAnsi="Times New Roman"/>
                <w:bCs/>
                <w:sz w:val="28"/>
                <w:szCs w:val="28"/>
                <w:lang w:eastAsia="ru-RU"/>
              </w:rPr>
            </w:pPr>
            <w:r w:rsidRPr="00D9234D">
              <w:rPr>
                <w:rFonts w:ascii="Times New Roman" w:hAnsi="Times New Roman"/>
                <w:sz w:val="28"/>
                <w:szCs w:val="28"/>
              </w:rPr>
              <w:t>От</w:t>
            </w:r>
            <w:r w:rsidR="004875B0" w:rsidRPr="00D9234D">
              <w:rPr>
                <w:rFonts w:ascii="Times New Roman" w:hAnsi="Times New Roman"/>
                <w:sz w:val="28"/>
                <w:szCs w:val="28"/>
              </w:rPr>
              <w:t xml:space="preserve"> точки 3 в </w:t>
            </w:r>
            <w:r w:rsidR="008E7D2C" w:rsidRPr="00D9234D">
              <w:rPr>
                <w:rFonts w:ascii="Times New Roman" w:hAnsi="Times New Roman"/>
                <w:sz w:val="28"/>
                <w:szCs w:val="28"/>
              </w:rPr>
              <w:t xml:space="preserve">юго-восточном </w:t>
            </w:r>
            <w:r w:rsidR="004875B0" w:rsidRPr="00D9234D">
              <w:rPr>
                <w:rFonts w:ascii="Times New Roman" w:hAnsi="Times New Roman"/>
                <w:sz w:val="28"/>
                <w:szCs w:val="28"/>
              </w:rPr>
              <w:t>направлении</w:t>
            </w:r>
            <w:r w:rsidR="003841EB" w:rsidRPr="00D9234D">
              <w:rPr>
                <w:rFonts w:ascii="Times New Roman" w:hAnsi="Times New Roman"/>
                <w:sz w:val="28"/>
                <w:szCs w:val="28"/>
              </w:rPr>
              <w:t xml:space="preserve"> на расстояние 13,80 метра</w:t>
            </w:r>
            <w:r w:rsidR="004875B0" w:rsidRPr="00D9234D">
              <w:rPr>
                <w:rFonts w:ascii="Times New Roman" w:hAnsi="Times New Roman"/>
                <w:sz w:val="28"/>
                <w:szCs w:val="28"/>
              </w:rPr>
              <w:t xml:space="preserve"> до точки 4</w:t>
            </w:r>
          </w:p>
        </w:tc>
      </w:tr>
      <w:tr w:rsidR="004875B0" w:rsidRPr="00C3679B" w14:paraId="45D87D68" w14:textId="77777777" w:rsidTr="002C0356">
        <w:trPr>
          <w:jc w:val="center"/>
        </w:trPr>
        <w:tc>
          <w:tcPr>
            <w:tcW w:w="1696" w:type="dxa"/>
            <w:tcBorders>
              <w:top w:val="single" w:sz="4" w:space="0" w:color="000000"/>
              <w:left w:val="single" w:sz="4" w:space="0" w:color="000000"/>
              <w:bottom w:val="single" w:sz="4" w:space="0" w:color="000000"/>
              <w:right w:val="single" w:sz="4" w:space="0" w:color="000000"/>
            </w:tcBorders>
          </w:tcPr>
          <w:p w14:paraId="1A7354E7" w14:textId="77777777" w:rsidR="004875B0" w:rsidRPr="00D9234D" w:rsidRDefault="004875B0" w:rsidP="00A935DE">
            <w:pPr>
              <w:tabs>
                <w:tab w:val="left" w:pos="4275"/>
              </w:tabs>
              <w:spacing w:after="0" w:line="240" w:lineRule="auto"/>
              <w:jc w:val="center"/>
              <w:rPr>
                <w:rFonts w:ascii="Times New Roman" w:eastAsia="Times New Roman" w:hAnsi="Times New Roman"/>
                <w:bCs/>
                <w:sz w:val="28"/>
                <w:szCs w:val="28"/>
                <w:lang w:eastAsia="ru-RU"/>
              </w:rPr>
            </w:pPr>
            <w:r w:rsidRPr="00D9234D">
              <w:rPr>
                <w:rFonts w:ascii="Times New Roman" w:hAnsi="Times New Roman"/>
                <w:sz w:val="28"/>
                <w:szCs w:val="28"/>
              </w:rPr>
              <w:t>4</w:t>
            </w:r>
          </w:p>
        </w:tc>
        <w:tc>
          <w:tcPr>
            <w:tcW w:w="1564" w:type="dxa"/>
            <w:tcBorders>
              <w:top w:val="single" w:sz="4" w:space="0" w:color="000000"/>
              <w:left w:val="single" w:sz="4" w:space="0" w:color="000000"/>
              <w:bottom w:val="single" w:sz="4" w:space="0" w:color="000000"/>
              <w:right w:val="single" w:sz="4" w:space="0" w:color="000000"/>
            </w:tcBorders>
          </w:tcPr>
          <w:p w14:paraId="558CD6A1" w14:textId="77777777" w:rsidR="004875B0" w:rsidRPr="00D9234D" w:rsidRDefault="004875B0" w:rsidP="00A935DE">
            <w:pPr>
              <w:tabs>
                <w:tab w:val="left" w:pos="4275"/>
              </w:tabs>
              <w:spacing w:after="0" w:line="240" w:lineRule="auto"/>
              <w:jc w:val="center"/>
              <w:rPr>
                <w:rFonts w:ascii="Times New Roman" w:eastAsia="Times New Roman" w:hAnsi="Times New Roman"/>
                <w:bCs/>
                <w:sz w:val="28"/>
                <w:szCs w:val="28"/>
                <w:lang w:eastAsia="ru-RU"/>
              </w:rPr>
            </w:pPr>
            <w:r w:rsidRPr="00D9234D">
              <w:rPr>
                <w:rFonts w:ascii="Times New Roman" w:hAnsi="Times New Roman"/>
                <w:sz w:val="28"/>
                <w:szCs w:val="28"/>
              </w:rPr>
              <w:t>5</w:t>
            </w:r>
          </w:p>
        </w:tc>
        <w:tc>
          <w:tcPr>
            <w:tcW w:w="6781" w:type="dxa"/>
            <w:tcBorders>
              <w:top w:val="single" w:sz="4" w:space="0" w:color="000000"/>
              <w:left w:val="single" w:sz="4" w:space="0" w:color="000000"/>
              <w:bottom w:val="single" w:sz="4" w:space="0" w:color="000000"/>
              <w:right w:val="single" w:sz="4" w:space="0" w:color="000000"/>
            </w:tcBorders>
          </w:tcPr>
          <w:p w14:paraId="1712C33B" w14:textId="7EE55E99" w:rsidR="004875B0" w:rsidRPr="00D9234D" w:rsidRDefault="002C0356" w:rsidP="00A935DE">
            <w:pPr>
              <w:tabs>
                <w:tab w:val="left" w:pos="2292"/>
              </w:tabs>
              <w:spacing w:after="0" w:line="240" w:lineRule="auto"/>
              <w:jc w:val="both"/>
              <w:rPr>
                <w:rFonts w:ascii="Times New Roman" w:eastAsia="Times New Roman" w:hAnsi="Times New Roman"/>
                <w:bCs/>
                <w:sz w:val="28"/>
                <w:szCs w:val="28"/>
                <w:lang w:eastAsia="ru-RU"/>
              </w:rPr>
            </w:pPr>
            <w:r w:rsidRPr="00D9234D">
              <w:rPr>
                <w:rFonts w:ascii="Times New Roman" w:hAnsi="Times New Roman"/>
                <w:sz w:val="28"/>
                <w:szCs w:val="28"/>
              </w:rPr>
              <w:t>От</w:t>
            </w:r>
            <w:r w:rsidR="004875B0" w:rsidRPr="00D9234D">
              <w:rPr>
                <w:rFonts w:ascii="Times New Roman" w:hAnsi="Times New Roman"/>
                <w:sz w:val="28"/>
                <w:szCs w:val="28"/>
              </w:rPr>
              <w:t xml:space="preserve"> точки 4 в </w:t>
            </w:r>
            <w:r w:rsidR="008E7D2C" w:rsidRPr="00D9234D">
              <w:rPr>
                <w:rFonts w:ascii="Times New Roman" w:hAnsi="Times New Roman"/>
                <w:sz w:val="28"/>
                <w:szCs w:val="28"/>
              </w:rPr>
              <w:t xml:space="preserve">юго-восточном </w:t>
            </w:r>
            <w:r w:rsidR="004875B0" w:rsidRPr="00D9234D">
              <w:rPr>
                <w:rFonts w:ascii="Times New Roman" w:hAnsi="Times New Roman"/>
                <w:sz w:val="28"/>
                <w:szCs w:val="28"/>
              </w:rPr>
              <w:t xml:space="preserve">направлении </w:t>
            </w:r>
            <w:r w:rsidR="003841EB" w:rsidRPr="00D9234D">
              <w:rPr>
                <w:rFonts w:ascii="Times New Roman" w:hAnsi="Times New Roman"/>
                <w:sz w:val="28"/>
                <w:szCs w:val="28"/>
              </w:rPr>
              <w:t xml:space="preserve">на расстояние 42,60 метра </w:t>
            </w:r>
            <w:r w:rsidR="004875B0" w:rsidRPr="00D9234D">
              <w:rPr>
                <w:rFonts w:ascii="Times New Roman" w:hAnsi="Times New Roman"/>
                <w:sz w:val="28"/>
                <w:szCs w:val="28"/>
              </w:rPr>
              <w:t>до точки 5</w:t>
            </w:r>
          </w:p>
        </w:tc>
      </w:tr>
      <w:tr w:rsidR="004875B0" w:rsidRPr="00C3679B" w14:paraId="3F95BD58" w14:textId="77777777" w:rsidTr="002C0356">
        <w:trPr>
          <w:jc w:val="center"/>
        </w:trPr>
        <w:tc>
          <w:tcPr>
            <w:tcW w:w="1696" w:type="dxa"/>
            <w:tcBorders>
              <w:top w:val="single" w:sz="4" w:space="0" w:color="000000"/>
              <w:left w:val="single" w:sz="4" w:space="0" w:color="000000"/>
              <w:bottom w:val="single" w:sz="4" w:space="0" w:color="000000"/>
              <w:right w:val="single" w:sz="4" w:space="0" w:color="000000"/>
            </w:tcBorders>
          </w:tcPr>
          <w:p w14:paraId="1D4FE9DB" w14:textId="77777777" w:rsidR="004875B0" w:rsidRPr="00D9234D" w:rsidRDefault="004875B0" w:rsidP="00A935DE">
            <w:pPr>
              <w:tabs>
                <w:tab w:val="left" w:pos="4275"/>
              </w:tabs>
              <w:spacing w:after="0" w:line="240" w:lineRule="auto"/>
              <w:jc w:val="center"/>
              <w:rPr>
                <w:rFonts w:ascii="Times New Roman" w:eastAsia="Times New Roman" w:hAnsi="Times New Roman"/>
                <w:bCs/>
                <w:sz w:val="28"/>
                <w:szCs w:val="28"/>
                <w:lang w:eastAsia="ru-RU"/>
              </w:rPr>
            </w:pPr>
            <w:r w:rsidRPr="00D9234D">
              <w:rPr>
                <w:rFonts w:ascii="Times New Roman" w:hAnsi="Times New Roman"/>
                <w:sz w:val="28"/>
                <w:szCs w:val="28"/>
              </w:rPr>
              <w:t>5</w:t>
            </w:r>
          </w:p>
        </w:tc>
        <w:tc>
          <w:tcPr>
            <w:tcW w:w="1564" w:type="dxa"/>
            <w:tcBorders>
              <w:top w:val="single" w:sz="4" w:space="0" w:color="000000"/>
              <w:left w:val="single" w:sz="4" w:space="0" w:color="000000"/>
              <w:bottom w:val="single" w:sz="4" w:space="0" w:color="000000"/>
              <w:right w:val="single" w:sz="4" w:space="0" w:color="000000"/>
            </w:tcBorders>
          </w:tcPr>
          <w:p w14:paraId="1DCB3FB1" w14:textId="77777777" w:rsidR="004875B0" w:rsidRPr="00D9234D" w:rsidRDefault="004875B0" w:rsidP="00A935DE">
            <w:pPr>
              <w:tabs>
                <w:tab w:val="left" w:pos="4275"/>
              </w:tabs>
              <w:spacing w:after="0" w:line="240" w:lineRule="auto"/>
              <w:jc w:val="center"/>
              <w:rPr>
                <w:rFonts w:ascii="Times New Roman" w:eastAsia="Times New Roman" w:hAnsi="Times New Roman"/>
                <w:bCs/>
                <w:sz w:val="28"/>
                <w:szCs w:val="28"/>
                <w:lang w:eastAsia="ru-RU"/>
              </w:rPr>
            </w:pPr>
            <w:r w:rsidRPr="00D9234D">
              <w:rPr>
                <w:rFonts w:ascii="Times New Roman" w:hAnsi="Times New Roman"/>
                <w:sz w:val="28"/>
                <w:szCs w:val="28"/>
              </w:rPr>
              <w:t>6</w:t>
            </w:r>
          </w:p>
        </w:tc>
        <w:tc>
          <w:tcPr>
            <w:tcW w:w="6781" w:type="dxa"/>
            <w:tcBorders>
              <w:top w:val="single" w:sz="4" w:space="0" w:color="000000"/>
              <w:left w:val="single" w:sz="4" w:space="0" w:color="000000"/>
              <w:bottom w:val="single" w:sz="4" w:space="0" w:color="000000"/>
              <w:right w:val="single" w:sz="4" w:space="0" w:color="000000"/>
            </w:tcBorders>
          </w:tcPr>
          <w:p w14:paraId="19572792" w14:textId="625F7426" w:rsidR="004875B0" w:rsidRPr="00D9234D" w:rsidRDefault="002C0356" w:rsidP="00A935DE">
            <w:pPr>
              <w:tabs>
                <w:tab w:val="left" w:pos="2292"/>
              </w:tabs>
              <w:spacing w:after="0" w:line="240" w:lineRule="auto"/>
              <w:jc w:val="both"/>
              <w:rPr>
                <w:rFonts w:ascii="Times New Roman" w:eastAsia="Times New Roman" w:hAnsi="Times New Roman"/>
                <w:bCs/>
                <w:sz w:val="28"/>
                <w:szCs w:val="28"/>
                <w:lang w:eastAsia="ru-RU"/>
              </w:rPr>
            </w:pPr>
            <w:r w:rsidRPr="00D9234D">
              <w:rPr>
                <w:rFonts w:ascii="Times New Roman" w:hAnsi="Times New Roman"/>
                <w:sz w:val="28"/>
                <w:szCs w:val="28"/>
              </w:rPr>
              <w:t>От</w:t>
            </w:r>
            <w:r w:rsidR="004875B0" w:rsidRPr="00D9234D">
              <w:rPr>
                <w:rFonts w:ascii="Times New Roman" w:hAnsi="Times New Roman"/>
                <w:sz w:val="28"/>
                <w:szCs w:val="28"/>
              </w:rPr>
              <w:t xml:space="preserve"> точки 5 в </w:t>
            </w:r>
            <w:r w:rsidR="008E7D2C" w:rsidRPr="00D9234D">
              <w:rPr>
                <w:rFonts w:ascii="Times New Roman" w:hAnsi="Times New Roman"/>
                <w:sz w:val="28"/>
                <w:szCs w:val="28"/>
              </w:rPr>
              <w:t xml:space="preserve">юго-восточном </w:t>
            </w:r>
            <w:r w:rsidR="004875B0" w:rsidRPr="00D9234D">
              <w:rPr>
                <w:rFonts w:ascii="Times New Roman" w:hAnsi="Times New Roman"/>
                <w:sz w:val="28"/>
                <w:szCs w:val="28"/>
              </w:rPr>
              <w:t xml:space="preserve">направлении </w:t>
            </w:r>
            <w:r w:rsidR="003841EB" w:rsidRPr="00D9234D">
              <w:rPr>
                <w:rFonts w:ascii="Times New Roman" w:hAnsi="Times New Roman"/>
                <w:sz w:val="28"/>
                <w:szCs w:val="28"/>
              </w:rPr>
              <w:t xml:space="preserve">на расстояние 25,00 метра </w:t>
            </w:r>
            <w:r w:rsidR="004875B0" w:rsidRPr="00D9234D">
              <w:rPr>
                <w:rFonts w:ascii="Times New Roman" w:hAnsi="Times New Roman"/>
                <w:sz w:val="28"/>
                <w:szCs w:val="28"/>
              </w:rPr>
              <w:t>до точки 6</w:t>
            </w:r>
          </w:p>
        </w:tc>
      </w:tr>
      <w:tr w:rsidR="004875B0" w:rsidRPr="00C3679B" w14:paraId="1BEB5FC4" w14:textId="77777777" w:rsidTr="002C0356">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6E8DA05F" w14:textId="77777777" w:rsidR="004875B0" w:rsidRPr="00D9234D" w:rsidRDefault="004875B0" w:rsidP="00A935DE">
            <w:pPr>
              <w:tabs>
                <w:tab w:val="left" w:pos="4275"/>
              </w:tabs>
              <w:spacing w:after="0" w:line="240" w:lineRule="auto"/>
              <w:jc w:val="center"/>
              <w:rPr>
                <w:rFonts w:ascii="Times New Roman" w:eastAsia="Times New Roman" w:hAnsi="Times New Roman"/>
                <w:bCs/>
                <w:sz w:val="28"/>
                <w:szCs w:val="28"/>
                <w:lang w:eastAsia="ru-RU"/>
              </w:rPr>
            </w:pPr>
            <w:r w:rsidRPr="00D9234D">
              <w:rPr>
                <w:rFonts w:ascii="Times New Roman" w:hAnsi="Times New Roman"/>
                <w:sz w:val="28"/>
                <w:szCs w:val="28"/>
              </w:rPr>
              <w:t>6</w:t>
            </w:r>
          </w:p>
        </w:tc>
        <w:tc>
          <w:tcPr>
            <w:tcW w:w="1564" w:type="dxa"/>
            <w:tcBorders>
              <w:top w:val="single" w:sz="4" w:space="0" w:color="000000"/>
              <w:left w:val="single" w:sz="4" w:space="0" w:color="000000"/>
              <w:bottom w:val="single" w:sz="4" w:space="0" w:color="000000"/>
              <w:right w:val="single" w:sz="4" w:space="0" w:color="000000"/>
            </w:tcBorders>
          </w:tcPr>
          <w:p w14:paraId="4A4E60AF" w14:textId="77777777" w:rsidR="004875B0" w:rsidRPr="00D9234D" w:rsidRDefault="004875B0" w:rsidP="00A935DE">
            <w:pPr>
              <w:tabs>
                <w:tab w:val="left" w:pos="4275"/>
              </w:tabs>
              <w:spacing w:after="0" w:line="240" w:lineRule="auto"/>
              <w:jc w:val="center"/>
              <w:rPr>
                <w:rFonts w:ascii="Times New Roman" w:eastAsia="Times New Roman" w:hAnsi="Times New Roman"/>
                <w:bCs/>
                <w:sz w:val="28"/>
                <w:szCs w:val="28"/>
                <w:lang w:eastAsia="ru-RU"/>
              </w:rPr>
            </w:pPr>
            <w:r w:rsidRPr="00D9234D">
              <w:rPr>
                <w:rFonts w:ascii="Times New Roman" w:hAnsi="Times New Roman"/>
                <w:sz w:val="28"/>
                <w:szCs w:val="28"/>
              </w:rPr>
              <w:t>7</w:t>
            </w:r>
          </w:p>
        </w:tc>
        <w:tc>
          <w:tcPr>
            <w:tcW w:w="6781" w:type="dxa"/>
            <w:tcBorders>
              <w:top w:val="single" w:sz="4" w:space="0" w:color="000000"/>
              <w:left w:val="single" w:sz="4" w:space="0" w:color="000000"/>
              <w:bottom w:val="single" w:sz="4" w:space="0" w:color="000000"/>
              <w:right w:val="single" w:sz="4" w:space="0" w:color="000000"/>
            </w:tcBorders>
          </w:tcPr>
          <w:p w14:paraId="3BE0034C" w14:textId="6D968A62" w:rsidR="004875B0" w:rsidRPr="00D9234D" w:rsidRDefault="002C0356" w:rsidP="00A935DE">
            <w:pPr>
              <w:spacing w:after="0" w:line="240" w:lineRule="auto"/>
              <w:jc w:val="both"/>
              <w:rPr>
                <w:rFonts w:ascii="Times New Roman" w:hAnsi="Times New Roman"/>
                <w:sz w:val="28"/>
                <w:szCs w:val="28"/>
              </w:rPr>
            </w:pPr>
            <w:r w:rsidRPr="00D9234D">
              <w:rPr>
                <w:rFonts w:ascii="Times New Roman" w:hAnsi="Times New Roman"/>
                <w:sz w:val="28"/>
                <w:szCs w:val="28"/>
              </w:rPr>
              <w:t>От</w:t>
            </w:r>
            <w:r w:rsidR="004875B0" w:rsidRPr="00D9234D">
              <w:rPr>
                <w:rFonts w:ascii="Times New Roman" w:hAnsi="Times New Roman"/>
                <w:sz w:val="28"/>
                <w:szCs w:val="28"/>
              </w:rPr>
              <w:t xml:space="preserve"> точки 6 в </w:t>
            </w:r>
            <w:r w:rsidR="008E7D2C" w:rsidRPr="00D9234D">
              <w:rPr>
                <w:rFonts w:ascii="Times New Roman" w:hAnsi="Times New Roman"/>
                <w:sz w:val="28"/>
                <w:szCs w:val="28"/>
              </w:rPr>
              <w:t xml:space="preserve">юго-восточном </w:t>
            </w:r>
            <w:r w:rsidR="004875B0" w:rsidRPr="00D9234D">
              <w:rPr>
                <w:rFonts w:ascii="Times New Roman" w:hAnsi="Times New Roman"/>
                <w:sz w:val="28"/>
                <w:szCs w:val="28"/>
              </w:rPr>
              <w:t xml:space="preserve">направлении </w:t>
            </w:r>
            <w:r w:rsidR="003841EB" w:rsidRPr="00D9234D">
              <w:rPr>
                <w:rFonts w:ascii="Times New Roman" w:hAnsi="Times New Roman"/>
                <w:sz w:val="28"/>
                <w:szCs w:val="28"/>
              </w:rPr>
              <w:t xml:space="preserve">на расстояние 64,09 метра </w:t>
            </w:r>
            <w:r w:rsidR="004875B0" w:rsidRPr="00D9234D">
              <w:rPr>
                <w:rFonts w:ascii="Times New Roman" w:hAnsi="Times New Roman"/>
                <w:sz w:val="28"/>
                <w:szCs w:val="28"/>
              </w:rPr>
              <w:t>до точки 7</w:t>
            </w:r>
          </w:p>
        </w:tc>
      </w:tr>
      <w:tr w:rsidR="004875B0" w:rsidRPr="00C3679B" w14:paraId="132D8E4E" w14:textId="77777777" w:rsidTr="002C0356">
        <w:trPr>
          <w:jc w:val="center"/>
        </w:trPr>
        <w:tc>
          <w:tcPr>
            <w:tcW w:w="1696" w:type="dxa"/>
            <w:tcBorders>
              <w:top w:val="single" w:sz="4" w:space="0" w:color="000000"/>
              <w:left w:val="single" w:sz="4" w:space="0" w:color="000000"/>
              <w:bottom w:val="single" w:sz="4" w:space="0" w:color="000000"/>
              <w:right w:val="single" w:sz="4" w:space="0" w:color="000000"/>
            </w:tcBorders>
          </w:tcPr>
          <w:p w14:paraId="2FC59DEC" w14:textId="77777777" w:rsidR="004875B0" w:rsidRPr="00D9234D" w:rsidRDefault="004875B0" w:rsidP="00A935DE">
            <w:pPr>
              <w:tabs>
                <w:tab w:val="left" w:pos="4275"/>
              </w:tabs>
              <w:spacing w:after="0" w:line="240" w:lineRule="auto"/>
              <w:jc w:val="center"/>
              <w:rPr>
                <w:rFonts w:ascii="Times New Roman" w:eastAsia="Times New Roman" w:hAnsi="Times New Roman"/>
                <w:bCs/>
                <w:sz w:val="28"/>
                <w:szCs w:val="28"/>
                <w:lang w:eastAsia="ru-RU"/>
              </w:rPr>
            </w:pPr>
            <w:r w:rsidRPr="00D9234D">
              <w:rPr>
                <w:rFonts w:ascii="Times New Roman" w:hAnsi="Times New Roman"/>
                <w:sz w:val="28"/>
                <w:szCs w:val="28"/>
              </w:rPr>
              <w:t>7</w:t>
            </w:r>
          </w:p>
        </w:tc>
        <w:tc>
          <w:tcPr>
            <w:tcW w:w="1564" w:type="dxa"/>
            <w:tcBorders>
              <w:top w:val="single" w:sz="4" w:space="0" w:color="000000"/>
              <w:left w:val="single" w:sz="4" w:space="0" w:color="000000"/>
              <w:bottom w:val="single" w:sz="4" w:space="0" w:color="000000"/>
              <w:right w:val="single" w:sz="4" w:space="0" w:color="000000"/>
            </w:tcBorders>
          </w:tcPr>
          <w:p w14:paraId="4B4837A8" w14:textId="77777777" w:rsidR="004875B0" w:rsidRPr="00D9234D" w:rsidRDefault="004875B0" w:rsidP="00A935DE">
            <w:pPr>
              <w:tabs>
                <w:tab w:val="left" w:pos="4275"/>
              </w:tabs>
              <w:spacing w:after="0" w:line="240" w:lineRule="auto"/>
              <w:jc w:val="center"/>
              <w:rPr>
                <w:rFonts w:ascii="Times New Roman" w:eastAsia="Times New Roman" w:hAnsi="Times New Roman"/>
                <w:bCs/>
                <w:sz w:val="28"/>
                <w:szCs w:val="28"/>
                <w:lang w:eastAsia="ru-RU"/>
              </w:rPr>
            </w:pPr>
            <w:r w:rsidRPr="00D9234D">
              <w:rPr>
                <w:rFonts w:ascii="Times New Roman" w:hAnsi="Times New Roman"/>
                <w:sz w:val="28"/>
                <w:szCs w:val="28"/>
              </w:rPr>
              <w:t>8</w:t>
            </w:r>
          </w:p>
        </w:tc>
        <w:tc>
          <w:tcPr>
            <w:tcW w:w="6781" w:type="dxa"/>
            <w:tcBorders>
              <w:top w:val="single" w:sz="4" w:space="0" w:color="000000"/>
              <w:left w:val="single" w:sz="4" w:space="0" w:color="000000"/>
              <w:bottom w:val="single" w:sz="4" w:space="0" w:color="000000"/>
              <w:right w:val="single" w:sz="4" w:space="0" w:color="000000"/>
            </w:tcBorders>
          </w:tcPr>
          <w:p w14:paraId="2C8C0877" w14:textId="69AD6623" w:rsidR="004875B0" w:rsidRPr="00D9234D" w:rsidRDefault="002C0356" w:rsidP="00A935DE">
            <w:pPr>
              <w:spacing w:after="0" w:line="240" w:lineRule="auto"/>
              <w:jc w:val="both"/>
              <w:rPr>
                <w:rFonts w:ascii="Times New Roman" w:eastAsia="Times New Roman" w:hAnsi="Times New Roman"/>
                <w:bCs/>
                <w:sz w:val="28"/>
                <w:szCs w:val="28"/>
                <w:lang w:eastAsia="ru-RU"/>
              </w:rPr>
            </w:pPr>
            <w:r w:rsidRPr="00D9234D">
              <w:rPr>
                <w:rFonts w:ascii="Times New Roman" w:hAnsi="Times New Roman"/>
                <w:sz w:val="28"/>
                <w:szCs w:val="28"/>
              </w:rPr>
              <w:t>От</w:t>
            </w:r>
            <w:r w:rsidR="004875B0" w:rsidRPr="00D9234D">
              <w:rPr>
                <w:rFonts w:ascii="Times New Roman" w:hAnsi="Times New Roman"/>
                <w:sz w:val="28"/>
                <w:szCs w:val="28"/>
              </w:rPr>
              <w:t xml:space="preserve"> точки 7 в </w:t>
            </w:r>
            <w:r w:rsidR="008E7D2C" w:rsidRPr="00D9234D">
              <w:rPr>
                <w:rFonts w:ascii="Times New Roman" w:hAnsi="Times New Roman"/>
                <w:sz w:val="28"/>
                <w:szCs w:val="28"/>
              </w:rPr>
              <w:t>юго-восточном</w:t>
            </w:r>
            <w:r w:rsidR="004875B0" w:rsidRPr="00D9234D">
              <w:rPr>
                <w:rFonts w:ascii="Times New Roman" w:hAnsi="Times New Roman"/>
                <w:sz w:val="28"/>
                <w:szCs w:val="28"/>
              </w:rPr>
              <w:t xml:space="preserve"> направлении </w:t>
            </w:r>
            <w:r w:rsidR="003841EB" w:rsidRPr="00D9234D">
              <w:rPr>
                <w:rFonts w:ascii="Times New Roman" w:hAnsi="Times New Roman"/>
                <w:sz w:val="28"/>
                <w:szCs w:val="28"/>
              </w:rPr>
              <w:t xml:space="preserve">на расстояние 24,70 метра </w:t>
            </w:r>
            <w:r w:rsidR="004875B0" w:rsidRPr="00D9234D">
              <w:rPr>
                <w:rFonts w:ascii="Times New Roman" w:hAnsi="Times New Roman"/>
                <w:sz w:val="28"/>
                <w:szCs w:val="28"/>
              </w:rPr>
              <w:t>до точки 8</w:t>
            </w:r>
          </w:p>
        </w:tc>
      </w:tr>
      <w:tr w:rsidR="004875B0" w:rsidRPr="00C3679B" w14:paraId="34127439" w14:textId="77777777" w:rsidTr="002C0356">
        <w:trPr>
          <w:jc w:val="center"/>
        </w:trPr>
        <w:tc>
          <w:tcPr>
            <w:tcW w:w="1696" w:type="dxa"/>
            <w:tcBorders>
              <w:top w:val="single" w:sz="4" w:space="0" w:color="000000"/>
              <w:left w:val="single" w:sz="4" w:space="0" w:color="000000"/>
              <w:bottom w:val="single" w:sz="4" w:space="0" w:color="000000"/>
              <w:right w:val="single" w:sz="4" w:space="0" w:color="000000"/>
            </w:tcBorders>
          </w:tcPr>
          <w:p w14:paraId="55B90E57" w14:textId="77777777" w:rsidR="004875B0" w:rsidRPr="00D9234D" w:rsidRDefault="004875B0" w:rsidP="00A935DE">
            <w:pPr>
              <w:tabs>
                <w:tab w:val="left" w:pos="4275"/>
              </w:tabs>
              <w:spacing w:after="0" w:line="240" w:lineRule="auto"/>
              <w:jc w:val="center"/>
              <w:rPr>
                <w:rFonts w:ascii="Times New Roman" w:eastAsia="Times New Roman" w:hAnsi="Times New Roman"/>
                <w:bCs/>
                <w:sz w:val="28"/>
                <w:szCs w:val="28"/>
                <w:lang w:eastAsia="ru-RU"/>
              </w:rPr>
            </w:pPr>
            <w:r w:rsidRPr="00D9234D">
              <w:rPr>
                <w:rFonts w:ascii="Times New Roman" w:hAnsi="Times New Roman"/>
                <w:sz w:val="28"/>
                <w:szCs w:val="28"/>
              </w:rPr>
              <w:t>8</w:t>
            </w:r>
          </w:p>
        </w:tc>
        <w:tc>
          <w:tcPr>
            <w:tcW w:w="1564" w:type="dxa"/>
            <w:tcBorders>
              <w:top w:val="single" w:sz="4" w:space="0" w:color="000000"/>
              <w:left w:val="single" w:sz="4" w:space="0" w:color="000000"/>
              <w:bottom w:val="single" w:sz="4" w:space="0" w:color="000000"/>
              <w:right w:val="single" w:sz="4" w:space="0" w:color="000000"/>
            </w:tcBorders>
          </w:tcPr>
          <w:p w14:paraId="37680ECD" w14:textId="77777777" w:rsidR="004875B0" w:rsidRPr="00D9234D" w:rsidRDefault="004875B0" w:rsidP="00A935DE">
            <w:pPr>
              <w:tabs>
                <w:tab w:val="left" w:pos="4275"/>
              </w:tabs>
              <w:spacing w:after="0" w:line="240" w:lineRule="auto"/>
              <w:jc w:val="center"/>
              <w:rPr>
                <w:rFonts w:ascii="Times New Roman" w:eastAsia="Times New Roman" w:hAnsi="Times New Roman"/>
                <w:bCs/>
                <w:sz w:val="28"/>
                <w:szCs w:val="28"/>
                <w:lang w:eastAsia="ru-RU"/>
              </w:rPr>
            </w:pPr>
            <w:r w:rsidRPr="00D9234D">
              <w:rPr>
                <w:rFonts w:ascii="Times New Roman" w:hAnsi="Times New Roman"/>
                <w:sz w:val="28"/>
                <w:szCs w:val="28"/>
              </w:rPr>
              <w:t>9</w:t>
            </w:r>
          </w:p>
        </w:tc>
        <w:tc>
          <w:tcPr>
            <w:tcW w:w="6781" w:type="dxa"/>
            <w:tcBorders>
              <w:top w:val="single" w:sz="4" w:space="0" w:color="000000"/>
              <w:left w:val="single" w:sz="4" w:space="0" w:color="000000"/>
              <w:bottom w:val="single" w:sz="4" w:space="0" w:color="000000"/>
              <w:right w:val="single" w:sz="4" w:space="0" w:color="000000"/>
            </w:tcBorders>
          </w:tcPr>
          <w:p w14:paraId="2E0C973B" w14:textId="48904AFA" w:rsidR="004875B0" w:rsidRPr="00D9234D" w:rsidRDefault="002C0356" w:rsidP="00A935DE">
            <w:pPr>
              <w:spacing w:after="0" w:line="240" w:lineRule="auto"/>
              <w:jc w:val="both"/>
              <w:rPr>
                <w:rFonts w:ascii="Times New Roman" w:eastAsia="Times New Roman" w:hAnsi="Times New Roman"/>
                <w:bCs/>
                <w:sz w:val="28"/>
                <w:szCs w:val="28"/>
                <w:lang w:eastAsia="ru-RU"/>
              </w:rPr>
            </w:pPr>
            <w:r w:rsidRPr="00D9234D">
              <w:rPr>
                <w:rFonts w:ascii="Times New Roman" w:hAnsi="Times New Roman"/>
                <w:sz w:val="28"/>
                <w:szCs w:val="28"/>
              </w:rPr>
              <w:t>От</w:t>
            </w:r>
            <w:r w:rsidR="004875B0" w:rsidRPr="00D9234D">
              <w:rPr>
                <w:rFonts w:ascii="Times New Roman" w:hAnsi="Times New Roman"/>
                <w:sz w:val="28"/>
                <w:szCs w:val="28"/>
              </w:rPr>
              <w:t xml:space="preserve"> точки 8 в </w:t>
            </w:r>
            <w:r w:rsidR="00C80F08" w:rsidRPr="00D9234D">
              <w:rPr>
                <w:rFonts w:ascii="Times New Roman" w:hAnsi="Times New Roman"/>
                <w:sz w:val="28"/>
                <w:szCs w:val="28"/>
              </w:rPr>
              <w:t>юго-восточном</w:t>
            </w:r>
            <w:r w:rsidR="004875B0" w:rsidRPr="00D9234D">
              <w:rPr>
                <w:rFonts w:ascii="Times New Roman" w:hAnsi="Times New Roman"/>
                <w:sz w:val="28"/>
                <w:szCs w:val="28"/>
              </w:rPr>
              <w:t xml:space="preserve"> направлении </w:t>
            </w:r>
            <w:r w:rsidR="003841EB" w:rsidRPr="00D9234D">
              <w:rPr>
                <w:rFonts w:ascii="Times New Roman" w:hAnsi="Times New Roman"/>
                <w:sz w:val="28"/>
                <w:szCs w:val="28"/>
              </w:rPr>
              <w:t xml:space="preserve">на расстояние 52,80 метра </w:t>
            </w:r>
            <w:r w:rsidR="004875B0" w:rsidRPr="00D9234D">
              <w:rPr>
                <w:rFonts w:ascii="Times New Roman" w:hAnsi="Times New Roman"/>
                <w:sz w:val="28"/>
                <w:szCs w:val="28"/>
              </w:rPr>
              <w:t>до точки 9</w:t>
            </w:r>
          </w:p>
        </w:tc>
      </w:tr>
      <w:tr w:rsidR="004875B0" w:rsidRPr="00C3679B" w14:paraId="05FAF067" w14:textId="77777777" w:rsidTr="002C0356">
        <w:trPr>
          <w:jc w:val="center"/>
        </w:trPr>
        <w:tc>
          <w:tcPr>
            <w:tcW w:w="1696" w:type="dxa"/>
            <w:tcBorders>
              <w:top w:val="single" w:sz="4" w:space="0" w:color="000000"/>
              <w:left w:val="single" w:sz="4" w:space="0" w:color="000000"/>
              <w:bottom w:val="single" w:sz="4" w:space="0" w:color="000000"/>
              <w:right w:val="single" w:sz="4" w:space="0" w:color="000000"/>
            </w:tcBorders>
          </w:tcPr>
          <w:p w14:paraId="4301749E" w14:textId="77777777" w:rsidR="004875B0" w:rsidRPr="00D9234D" w:rsidRDefault="004875B0" w:rsidP="00A935DE">
            <w:pPr>
              <w:tabs>
                <w:tab w:val="left" w:pos="4275"/>
              </w:tabs>
              <w:spacing w:after="0" w:line="240" w:lineRule="auto"/>
              <w:jc w:val="center"/>
              <w:rPr>
                <w:rFonts w:ascii="Times New Roman" w:eastAsia="Times New Roman" w:hAnsi="Times New Roman"/>
                <w:bCs/>
                <w:sz w:val="28"/>
                <w:szCs w:val="28"/>
                <w:lang w:eastAsia="ru-RU"/>
              </w:rPr>
            </w:pPr>
            <w:r w:rsidRPr="00D9234D">
              <w:rPr>
                <w:rFonts w:ascii="Times New Roman" w:hAnsi="Times New Roman"/>
                <w:sz w:val="28"/>
                <w:szCs w:val="28"/>
              </w:rPr>
              <w:t>9</w:t>
            </w:r>
          </w:p>
        </w:tc>
        <w:tc>
          <w:tcPr>
            <w:tcW w:w="1564" w:type="dxa"/>
            <w:tcBorders>
              <w:top w:val="single" w:sz="4" w:space="0" w:color="000000"/>
              <w:left w:val="single" w:sz="4" w:space="0" w:color="000000"/>
              <w:bottom w:val="single" w:sz="4" w:space="0" w:color="000000"/>
              <w:right w:val="single" w:sz="4" w:space="0" w:color="000000"/>
            </w:tcBorders>
          </w:tcPr>
          <w:p w14:paraId="29E396EF" w14:textId="77777777" w:rsidR="004875B0" w:rsidRPr="00D9234D" w:rsidRDefault="004875B0" w:rsidP="00A935DE">
            <w:pPr>
              <w:tabs>
                <w:tab w:val="left" w:pos="4275"/>
              </w:tabs>
              <w:spacing w:after="0" w:line="240" w:lineRule="auto"/>
              <w:jc w:val="center"/>
              <w:rPr>
                <w:rFonts w:ascii="Times New Roman" w:eastAsia="Times New Roman" w:hAnsi="Times New Roman"/>
                <w:bCs/>
                <w:sz w:val="28"/>
                <w:szCs w:val="28"/>
                <w:lang w:eastAsia="ru-RU"/>
              </w:rPr>
            </w:pPr>
            <w:r w:rsidRPr="00D9234D">
              <w:rPr>
                <w:rFonts w:ascii="Times New Roman" w:hAnsi="Times New Roman"/>
                <w:sz w:val="28"/>
                <w:szCs w:val="28"/>
              </w:rPr>
              <w:t>10</w:t>
            </w:r>
          </w:p>
        </w:tc>
        <w:tc>
          <w:tcPr>
            <w:tcW w:w="6781" w:type="dxa"/>
            <w:tcBorders>
              <w:top w:val="single" w:sz="4" w:space="0" w:color="000000"/>
              <w:left w:val="single" w:sz="4" w:space="0" w:color="000000"/>
              <w:bottom w:val="single" w:sz="4" w:space="0" w:color="000000"/>
              <w:right w:val="single" w:sz="4" w:space="0" w:color="000000"/>
            </w:tcBorders>
          </w:tcPr>
          <w:p w14:paraId="1B2217E2" w14:textId="605D9CD8" w:rsidR="004875B0" w:rsidRPr="00D9234D" w:rsidRDefault="002C0356" w:rsidP="00A935DE">
            <w:pPr>
              <w:spacing w:after="0" w:line="240" w:lineRule="auto"/>
              <w:jc w:val="both"/>
              <w:rPr>
                <w:rFonts w:ascii="Times New Roman" w:eastAsia="Times New Roman" w:hAnsi="Times New Roman"/>
                <w:bCs/>
                <w:sz w:val="28"/>
                <w:szCs w:val="28"/>
                <w:lang w:eastAsia="ru-RU"/>
              </w:rPr>
            </w:pPr>
            <w:r w:rsidRPr="00D9234D">
              <w:rPr>
                <w:rFonts w:ascii="Times New Roman" w:hAnsi="Times New Roman"/>
                <w:sz w:val="28"/>
                <w:szCs w:val="28"/>
              </w:rPr>
              <w:t>От</w:t>
            </w:r>
            <w:r w:rsidR="004875B0" w:rsidRPr="00D9234D">
              <w:rPr>
                <w:rFonts w:ascii="Times New Roman" w:hAnsi="Times New Roman"/>
                <w:sz w:val="28"/>
                <w:szCs w:val="28"/>
              </w:rPr>
              <w:t xml:space="preserve"> точки 9 в </w:t>
            </w:r>
            <w:r w:rsidR="00C80F08" w:rsidRPr="00D9234D">
              <w:rPr>
                <w:rFonts w:ascii="Times New Roman" w:hAnsi="Times New Roman"/>
                <w:sz w:val="28"/>
                <w:szCs w:val="28"/>
              </w:rPr>
              <w:t>юго-восточном</w:t>
            </w:r>
            <w:r w:rsidR="008E7D2C" w:rsidRPr="00D9234D">
              <w:rPr>
                <w:rFonts w:ascii="Times New Roman" w:hAnsi="Times New Roman"/>
                <w:sz w:val="28"/>
                <w:szCs w:val="28"/>
              </w:rPr>
              <w:t xml:space="preserve"> </w:t>
            </w:r>
            <w:r w:rsidR="004875B0" w:rsidRPr="00D9234D">
              <w:rPr>
                <w:rFonts w:ascii="Times New Roman" w:hAnsi="Times New Roman"/>
                <w:sz w:val="28"/>
                <w:szCs w:val="28"/>
              </w:rPr>
              <w:t xml:space="preserve">направлении </w:t>
            </w:r>
            <w:r w:rsidR="003841EB" w:rsidRPr="00D9234D">
              <w:rPr>
                <w:rFonts w:ascii="Times New Roman" w:hAnsi="Times New Roman"/>
                <w:sz w:val="28"/>
                <w:szCs w:val="28"/>
              </w:rPr>
              <w:t xml:space="preserve">на расстояние 21,41 метра </w:t>
            </w:r>
            <w:r w:rsidR="004875B0" w:rsidRPr="00D9234D">
              <w:rPr>
                <w:rFonts w:ascii="Times New Roman" w:hAnsi="Times New Roman"/>
                <w:sz w:val="28"/>
                <w:szCs w:val="28"/>
              </w:rPr>
              <w:t>до точки 10</w:t>
            </w:r>
          </w:p>
        </w:tc>
      </w:tr>
      <w:tr w:rsidR="004875B0" w:rsidRPr="00C3679B" w14:paraId="05E9E759" w14:textId="77777777" w:rsidTr="002C0356">
        <w:trPr>
          <w:jc w:val="center"/>
        </w:trPr>
        <w:tc>
          <w:tcPr>
            <w:tcW w:w="1696" w:type="dxa"/>
            <w:tcBorders>
              <w:top w:val="single" w:sz="4" w:space="0" w:color="000000"/>
              <w:left w:val="single" w:sz="4" w:space="0" w:color="000000"/>
              <w:bottom w:val="single" w:sz="4" w:space="0" w:color="000000"/>
              <w:right w:val="single" w:sz="4" w:space="0" w:color="000000"/>
            </w:tcBorders>
          </w:tcPr>
          <w:p w14:paraId="06E554D8" w14:textId="77777777" w:rsidR="004875B0" w:rsidRPr="00D9234D" w:rsidRDefault="004875B0" w:rsidP="00A935DE">
            <w:pPr>
              <w:tabs>
                <w:tab w:val="left" w:pos="4275"/>
              </w:tabs>
              <w:spacing w:after="0" w:line="240" w:lineRule="auto"/>
              <w:jc w:val="center"/>
              <w:rPr>
                <w:rFonts w:ascii="Times New Roman" w:eastAsia="Times New Roman" w:hAnsi="Times New Roman"/>
                <w:bCs/>
                <w:sz w:val="28"/>
                <w:szCs w:val="28"/>
                <w:lang w:eastAsia="ru-RU"/>
              </w:rPr>
            </w:pPr>
            <w:r w:rsidRPr="00D9234D">
              <w:rPr>
                <w:rFonts w:ascii="Times New Roman" w:hAnsi="Times New Roman"/>
                <w:sz w:val="28"/>
                <w:szCs w:val="28"/>
              </w:rPr>
              <w:t>10</w:t>
            </w:r>
          </w:p>
        </w:tc>
        <w:tc>
          <w:tcPr>
            <w:tcW w:w="1564" w:type="dxa"/>
            <w:tcBorders>
              <w:top w:val="single" w:sz="4" w:space="0" w:color="000000"/>
              <w:left w:val="single" w:sz="4" w:space="0" w:color="000000"/>
              <w:bottom w:val="single" w:sz="4" w:space="0" w:color="000000"/>
              <w:right w:val="single" w:sz="4" w:space="0" w:color="000000"/>
            </w:tcBorders>
          </w:tcPr>
          <w:p w14:paraId="26F4A981" w14:textId="77777777" w:rsidR="004875B0" w:rsidRPr="00D9234D" w:rsidRDefault="004875B0" w:rsidP="00A935DE">
            <w:pPr>
              <w:tabs>
                <w:tab w:val="left" w:pos="4275"/>
              </w:tabs>
              <w:spacing w:after="0" w:line="240" w:lineRule="auto"/>
              <w:jc w:val="center"/>
              <w:rPr>
                <w:rFonts w:ascii="Times New Roman" w:eastAsia="Times New Roman" w:hAnsi="Times New Roman"/>
                <w:bCs/>
                <w:sz w:val="28"/>
                <w:szCs w:val="28"/>
                <w:lang w:eastAsia="ru-RU"/>
              </w:rPr>
            </w:pPr>
            <w:r w:rsidRPr="00D9234D">
              <w:rPr>
                <w:rFonts w:ascii="Times New Roman" w:hAnsi="Times New Roman"/>
                <w:sz w:val="28"/>
                <w:szCs w:val="28"/>
              </w:rPr>
              <w:t>11</w:t>
            </w:r>
          </w:p>
        </w:tc>
        <w:tc>
          <w:tcPr>
            <w:tcW w:w="6781" w:type="dxa"/>
            <w:tcBorders>
              <w:top w:val="single" w:sz="4" w:space="0" w:color="000000"/>
              <w:left w:val="single" w:sz="4" w:space="0" w:color="000000"/>
              <w:bottom w:val="single" w:sz="4" w:space="0" w:color="000000"/>
              <w:right w:val="single" w:sz="4" w:space="0" w:color="000000"/>
            </w:tcBorders>
          </w:tcPr>
          <w:p w14:paraId="131774D6" w14:textId="4016AE40" w:rsidR="004875B0" w:rsidRPr="00D9234D" w:rsidRDefault="002C0356" w:rsidP="00A935DE">
            <w:pPr>
              <w:spacing w:after="0" w:line="240" w:lineRule="auto"/>
              <w:jc w:val="both"/>
              <w:rPr>
                <w:rFonts w:ascii="Times New Roman" w:eastAsia="Times New Roman" w:hAnsi="Times New Roman"/>
                <w:bCs/>
                <w:sz w:val="28"/>
                <w:szCs w:val="28"/>
                <w:lang w:eastAsia="ru-RU"/>
              </w:rPr>
            </w:pPr>
            <w:r w:rsidRPr="00D9234D">
              <w:rPr>
                <w:rFonts w:ascii="Times New Roman" w:hAnsi="Times New Roman"/>
                <w:sz w:val="28"/>
                <w:szCs w:val="28"/>
              </w:rPr>
              <w:t>От</w:t>
            </w:r>
            <w:r w:rsidR="004875B0" w:rsidRPr="00D9234D">
              <w:rPr>
                <w:rFonts w:ascii="Times New Roman" w:hAnsi="Times New Roman"/>
                <w:sz w:val="28"/>
                <w:szCs w:val="28"/>
              </w:rPr>
              <w:t xml:space="preserve"> точки 10 в </w:t>
            </w:r>
            <w:r w:rsidR="008E7D2C" w:rsidRPr="00D9234D">
              <w:rPr>
                <w:rFonts w:ascii="Times New Roman" w:hAnsi="Times New Roman"/>
                <w:sz w:val="28"/>
                <w:szCs w:val="28"/>
              </w:rPr>
              <w:t xml:space="preserve">юго-западном </w:t>
            </w:r>
            <w:r w:rsidR="004875B0" w:rsidRPr="00D9234D">
              <w:rPr>
                <w:rFonts w:ascii="Times New Roman" w:hAnsi="Times New Roman"/>
                <w:sz w:val="28"/>
                <w:szCs w:val="28"/>
              </w:rPr>
              <w:t xml:space="preserve">направлении </w:t>
            </w:r>
            <w:r w:rsidR="003841EB" w:rsidRPr="00D9234D">
              <w:rPr>
                <w:rFonts w:ascii="Times New Roman" w:hAnsi="Times New Roman"/>
                <w:sz w:val="28"/>
                <w:szCs w:val="28"/>
              </w:rPr>
              <w:t xml:space="preserve">на расстояние 16,99 метра </w:t>
            </w:r>
            <w:r w:rsidR="004875B0" w:rsidRPr="00D9234D">
              <w:rPr>
                <w:rFonts w:ascii="Times New Roman" w:hAnsi="Times New Roman"/>
                <w:sz w:val="28"/>
                <w:szCs w:val="28"/>
              </w:rPr>
              <w:t>до точки 11</w:t>
            </w:r>
          </w:p>
        </w:tc>
      </w:tr>
      <w:tr w:rsidR="004875B0" w:rsidRPr="00C3679B" w14:paraId="6E6C3544" w14:textId="77777777" w:rsidTr="002C0356">
        <w:trPr>
          <w:jc w:val="center"/>
        </w:trPr>
        <w:tc>
          <w:tcPr>
            <w:tcW w:w="1696" w:type="dxa"/>
            <w:tcBorders>
              <w:top w:val="single" w:sz="4" w:space="0" w:color="000000"/>
              <w:left w:val="single" w:sz="4" w:space="0" w:color="000000"/>
              <w:bottom w:val="single" w:sz="4" w:space="0" w:color="000000"/>
              <w:right w:val="single" w:sz="4" w:space="0" w:color="000000"/>
            </w:tcBorders>
          </w:tcPr>
          <w:p w14:paraId="795CFE3F" w14:textId="77777777" w:rsidR="004875B0" w:rsidRPr="00D9234D" w:rsidRDefault="004875B0" w:rsidP="00A935DE">
            <w:pPr>
              <w:tabs>
                <w:tab w:val="left" w:pos="4275"/>
              </w:tabs>
              <w:spacing w:after="0" w:line="240" w:lineRule="auto"/>
              <w:jc w:val="center"/>
              <w:rPr>
                <w:rFonts w:ascii="Times New Roman" w:eastAsia="Times New Roman" w:hAnsi="Times New Roman"/>
                <w:bCs/>
                <w:sz w:val="28"/>
                <w:szCs w:val="28"/>
                <w:lang w:eastAsia="ru-RU"/>
              </w:rPr>
            </w:pPr>
            <w:r w:rsidRPr="00D9234D">
              <w:rPr>
                <w:rFonts w:ascii="Times New Roman" w:hAnsi="Times New Roman"/>
                <w:sz w:val="28"/>
                <w:szCs w:val="28"/>
              </w:rPr>
              <w:t>11</w:t>
            </w:r>
          </w:p>
        </w:tc>
        <w:tc>
          <w:tcPr>
            <w:tcW w:w="1564" w:type="dxa"/>
            <w:tcBorders>
              <w:top w:val="single" w:sz="4" w:space="0" w:color="000000"/>
              <w:left w:val="single" w:sz="4" w:space="0" w:color="000000"/>
              <w:bottom w:val="single" w:sz="4" w:space="0" w:color="000000"/>
              <w:right w:val="single" w:sz="4" w:space="0" w:color="000000"/>
            </w:tcBorders>
          </w:tcPr>
          <w:p w14:paraId="7F92AA93" w14:textId="77777777" w:rsidR="004875B0" w:rsidRPr="00D9234D" w:rsidRDefault="004875B0" w:rsidP="00A935DE">
            <w:pPr>
              <w:tabs>
                <w:tab w:val="left" w:pos="4275"/>
              </w:tabs>
              <w:spacing w:after="0" w:line="240" w:lineRule="auto"/>
              <w:jc w:val="center"/>
              <w:rPr>
                <w:rFonts w:ascii="Times New Roman" w:eastAsia="Times New Roman" w:hAnsi="Times New Roman"/>
                <w:bCs/>
                <w:sz w:val="28"/>
                <w:szCs w:val="28"/>
                <w:lang w:eastAsia="ru-RU"/>
              </w:rPr>
            </w:pPr>
            <w:r w:rsidRPr="00D9234D">
              <w:rPr>
                <w:rFonts w:ascii="Times New Roman" w:hAnsi="Times New Roman"/>
                <w:sz w:val="28"/>
                <w:szCs w:val="28"/>
              </w:rPr>
              <w:t>12</w:t>
            </w:r>
          </w:p>
        </w:tc>
        <w:tc>
          <w:tcPr>
            <w:tcW w:w="6781" w:type="dxa"/>
            <w:tcBorders>
              <w:top w:val="single" w:sz="4" w:space="0" w:color="000000"/>
              <w:left w:val="single" w:sz="4" w:space="0" w:color="000000"/>
              <w:bottom w:val="single" w:sz="4" w:space="0" w:color="000000"/>
              <w:right w:val="single" w:sz="4" w:space="0" w:color="000000"/>
            </w:tcBorders>
          </w:tcPr>
          <w:p w14:paraId="38A6B4A0" w14:textId="28C82D6B" w:rsidR="004875B0" w:rsidRPr="00D9234D" w:rsidRDefault="002C0356" w:rsidP="00A935DE">
            <w:pPr>
              <w:spacing w:after="0" w:line="240" w:lineRule="auto"/>
              <w:jc w:val="both"/>
              <w:rPr>
                <w:rFonts w:ascii="Times New Roman" w:eastAsia="Times New Roman" w:hAnsi="Times New Roman"/>
                <w:bCs/>
                <w:sz w:val="28"/>
                <w:szCs w:val="28"/>
                <w:lang w:eastAsia="ru-RU"/>
              </w:rPr>
            </w:pPr>
            <w:r w:rsidRPr="00D9234D">
              <w:rPr>
                <w:rFonts w:ascii="Times New Roman" w:hAnsi="Times New Roman"/>
                <w:sz w:val="28"/>
                <w:szCs w:val="28"/>
              </w:rPr>
              <w:t>От</w:t>
            </w:r>
            <w:r w:rsidR="004875B0" w:rsidRPr="00D9234D">
              <w:rPr>
                <w:rFonts w:ascii="Times New Roman" w:hAnsi="Times New Roman"/>
                <w:sz w:val="28"/>
                <w:szCs w:val="28"/>
              </w:rPr>
              <w:t xml:space="preserve"> точки 11 в </w:t>
            </w:r>
            <w:r w:rsidR="00C80F08" w:rsidRPr="00D9234D">
              <w:rPr>
                <w:rFonts w:ascii="Times New Roman" w:hAnsi="Times New Roman"/>
                <w:sz w:val="28"/>
                <w:szCs w:val="28"/>
              </w:rPr>
              <w:t>северо</w:t>
            </w:r>
            <w:r w:rsidR="008E7D2C" w:rsidRPr="00D9234D">
              <w:rPr>
                <w:rFonts w:ascii="Times New Roman" w:hAnsi="Times New Roman"/>
                <w:sz w:val="28"/>
                <w:szCs w:val="28"/>
              </w:rPr>
              <w:t>-западном</w:t>
            </w:r>
            <w:r w:rsidR="004875B0" w:rsidRPr="00D9234D">
              <w:rPr>
                <w:rFonts w:ascii="Times New Roman" w:hAnsi="Times New Roman"/>
                <w:sz w:val="28"/>
                <w:szCs w:val="28"/>
              </w:rPr>
              <w:t xml:space="preserve"> направлении </w:t>
            </w:r>
            <w:r w:rsidR="003841EB" w:rsidRPr="00D9234D">
              <w:rPr>
                <w:rFonts w:ascii="Times New Roman" w:hAnsi="Times New Roman"/>
                <w:sz w:val="28"/>
                <w:szCs w:val="28"/>
              </w:rPr>
              <w:t xml:space="preserve">на расстояние 24,21 метра </w:t>
            </w:r>
            <w:r w:rsidR="004875B0" w:rsidRPr="00D9234D">
              <w:rPr>
                <w:rFonts w:ascii="Times New Roman" w:hAnsi="Times New Roman"/>
                <w:sz w:val="28"/>
                <w:szCs w:val="28"/>
              </w:rPr>
              <w:t>до точки 12</w:t>
            </w:r>
          </w:p>
        </w:tc>
      </w:tr>
      <w:tr w:rsidR="004875B0" w:rsidRPr="00C3679B" w14:paraId="6180EAD9" w14:textId="77777777" w:rsidTr="002C0356">
        <w:trPr>
          <w:jc w:val="center"/>
        </w:trPr>
        <w:tc>
          <w:tcPr>
            <w:tcW w:w="1696" w:type="dxa"/>
            <w:tcBorders>
              <w:top w:val="single" w:sz="4" w:space="0" w:color="000000"/>
              <w:left w:val="single" w:sz="4" w:space="0" w:color="000000"/>
              <w:bottom w:val="single" w:sz="4" w:space="0" w:color="000000"/>
              <w:right w:val="single" w:sz="4" w:space="0" w:color="000000"/>
            </w:tcBorders>
          </w:tcPr>
          <w:p w14:paraId="4844550F" w14:textId="77777777" w:rsidR="004875B0" w:rsidRPr="00D9234D" w:rsidRDefault="004875B0" w:rsidP="00A935DE">
            <w:pPr>
              <w:tabs>
                <w:tab w:val="left" w:pos="4275"/>
              </w:tabs>
              <w:spacing w:after="0" w:line="240" w:lineRule="auto"/>
              <w:jc w:val="center"/>
              <w:rPr>
                <w:rFonts w:ascii="Times New Roman" w:eastAsia="Times New Roman" w:hAnsi="Times New Roman"/>
                <w:bCs/>
                <w:sz w:val="28"/>
                <w:szCs w:val="28"/>
                <w:lang w:eastAsia="ru-RU"/>
              </w:rPr>
            </w:pPr>
            <w:r w:rsidRPr="00D9234D">
              <w:rPr>
                <w:rFonts w:ascii="Times New Roman" w:hAnsi="Times New Roman"/>
                <w:sz w:val="28"/>
                <w:szCs w:val="28"/>
              </w:rPr>
              <w:t>12</w:t>
            </w:r>
          </w:p>
        </w:tc>
        <w:tc>
          <w:tcPr>
            <w:tcW w:w="1564" w:type="dxa"/>
            <w:tcBorders>
              <w:top w:val="single" w:sz="4" w:space="0" w:color="000000"/>
              <w:left w:val="single" w:sz="4" w:space="0" w:color="000000"/>
              <w:bottom w:val="single" w:sz="4" w:space="0" w:color="000000"/>
              <w:right w:val="single" w:sz="4" w:space="0" w:color="000000"/>
            </w:tcBorders>
          </w:tcPr>
          <w:p w14:paraId="007FF4E6" w14:textId="77777777" w:rsidR="004875B0" w:rsidRPr="00D9234D" w:rsidRDefault="004875B0" w:rsidP="00A935DE">
            <w:pPr>
              <w:tabs>
                <w:tab w:val="left" w:pos="4275"/>
              </w:tabs>
              <w:spacing w:after="0" w:line="240" w:lineRule="auto"/>
              <w:jc w:val="center"/>
              <w:rPr>
                <w:rFonts w:ascii="Times New Roman" w:eastAsia="Times New Roman" w:hAnsi="Times New Roman"/>
                <w:bCs/>
                <w:sz w:val="28"/>
                <w:szCs w:val="28"/>
                <w:lang w:eastAsia="ru-RU"/>
              </w:rPr>
            </w:pPr>
            <w:r w:rsidRPr="00D9234D">
              <w:rPr>
                <w:rFonts w:ascii="Times New Roman" w:hAnsi="Times New Roman"/>
                <w:sz w:val="28"/>
                <w:szCs w:val="28"/>
              </w:rPr>
              <w:t>13</w:t>
            </w:r>
          </w:p>
        </w:tc>
        <w:tc>
          <w:tcPr>
            <w:tcW w:w="6781" w:type="dxa"/>
            <w:tcBorders>
              <w:top w:val="single" w:sz="4" w:space="0" w:color="000000"/>
              <w:left w:val="single" w:sz="4" w:space="0" w:color="000000"/>
              <w:bottom w:val="single" w:sz="4" w:space="0" w:color="000000"/>
              <w:right w:val="single" w:sz="4" w:space="0" w:color="000000"/>
            </w:tcBorders>
          </w:tcPr>
          <w:p w14:paraId="47E2C3DE" w14:textId="41633FFA" w:rsidR="004875B0" w:rsidRPr="00D9234D" w:rsidRDefault="002C0356" w:rsidP="00A935DE">
            <w:pPr>
              <w:spacing w:after="0" w:line="240" w:lineRule="auto"/>
              <w:jc w:val="both"/>
              <w:rPr>
                <w:rFonts w:ascii="Times New Roman" w:eastAsia="Times New Roman" w:hAnsi="Times New Roman"/>
                <w:bCs/>
                <w:sz w:val="28"/>
                <w:szCs w:val="28"/>
                <w:lang w:eastAsia="ru-RU"/>
              </w:rPr>
            </w:pPr>
            <w:r w:rsidRPr="00D9234D">
              <w:rPr>
                <w:rFonts w:ascii="Times New Roman" w:hAnsi="Times New Roman"/>
                <w:sz w:val="28"/>
                <w:szCs w:val="28"/>
              </w:rPr>
              <w:t>От</w:t>
            </w:r>
            <w:r w:rsidR="004875B0" w:rsidRPr="00D9234D">
              <w:rPr>
                <w:rFonts w:ascii="Times New Roman" w:hAnsi="Times New Roman"/>
                <w:sz w:val="28"/>
                <w:szCs w:val="28"/>
              </w:rPr>
              <w:t xml:space="preserve"> точки 12 в </w:t>
            </w:r>
            <w:r w:rsidR="00C80F08" w:rsidRPr="00D9234D">
              <w:rPr>
                <w:rFonts w:ascii="Times New Roman" w:hAnsi="Times New Roman"/>
                <w:sz w:val="28"/>
                <w:szCs w:val="28"/>
              </w:rPr>
              <w:t>северо</w:t>
            </w:r>
            <w:r w:rsidR="008E7D2C" w:rsidRPr="00D9234D">
              <w:rPr>
                <w:rFonts w:ascii="Times New Roman" w:hAnsi="Times New Roman"/>
                <w:sz w:val="28"/>
                <w:szCs w:val="28"/>
              </w:rPr>
              <w:t>-западном</w:t>
            </w:r>
            <w:r w:rsidR="004875B0" w:rsidRPr="00D9234D">
              <w:rPr>
                <w:rFonts w:ascii="Times New Roman" w:hAnsi="Times New Roman"/>
                <w:sz w:val="28"/>
                <w:szCs w:val="28"/>
              </w:rPr>
              <w:t xml:space="preserve"> направлении </w:t>
            </w:r>
            <w:r w:rsidR="003841EB" w:rsidRPr="00D9234D">
              <w:rPr>
                <w:rFonts w:ascii="Times New Roman" w:hAnsi="Times New Roman"/>
                <w:sz w:val="28"/>
                <w:szCs w:val="28"/>
              </w:rPr>
              <w:t xml:space="preserve">на расстояние 28,25 метра </w:t>
            </w:r>
            <w:r w:rsidR="004875B0" w:rsidRPr="00D9234D">
              <w:rPr>
                <w:rFonts w:ascii="Times New Roman" w:hAnsi="Times New Roman"/>
                <w:sz w:val="28"/>
                <w:szCs w:val="28"/>
              </w:rPr>
              <w:t>до точки 13</w:t>
            </w:r>
          </w:p>
        </w:tc>
      </w:tr>
      <w:tr w:rsidR="004875B0" w:rsidRPr="00C3679B" w14:paraId="0EE67D61" w14:textId="77777777" w:rsidTr="002C0356">
        <w:trPr>
          <w:jc w:val="center"/>
        </w:trPr>
        <w:tc>
          <w:tcPr>
            <w:tcW w:w="1696" w:type="dxa"/>
            <w:tcBorders>
              <w:top w:val="single" w:sz="4" w:space="0" w:color="000000"/>
              <w:left w:val="single" w:sz="4" w:space="0" w:color="000000"/>
              <w:bottom w:val="single" w:sz="4" w:space="0" w:color="000000"/>
              <w:right w:val="single" w:sz="4" w:space="0" w:color="000000"/>
            </w:tcBorders>
          </w:tcPr>
          <w:p w14:paraId="29BE6BE9" w14:textId="77777777" w:rsidR="004875B0" w:rsidRPr="00D9234D" w:rsidRDefault="004875B0" w:rsidP="00A935DE">
            <w:pPr>
              <w:tabs>
                <w:tab w:val="left" w:pos="4275"/>
              </w:tabs>
              <w:spacing w:after="0" w:line="240" w:lineRule="auto"/>
              <w:jc w:val="center"/>
              <w:rPr>
                <w:rFonts w:ascii="Times New Roman" w:eastAsia="Times New Roman" w:hAnsi="Times New Roman"/>
                <w:bCs/>
                <w:sz w:val="28"/>
                <w:szCs w:val="28"/>
                <w:lang w:eastAsia="ru-RU"/>
              </w:rPr>
            </w:pPr>
            <w:r w:rsidRPr="00D9234D">
              <w:rPr>
                <w:rFonts w:ascii="Times New Roman" w:hAnsi="Times New Roman"/>
                <w:sz w:val="28"/>
                <w:szCs w:val="28"/>
              </w:rPr>
              <w:t>13</w:t>
            </w:r>
          </w:p>
        </w:tc>
        <w:tc>
          <w:tcPr>
            <w:tcW w:w="1564" w:type="dxa"/>
            <w:tcBorders>
              <w:top w:val="single" w:sz="4" w:space="0" w:color="000000"/>
              <w:left w:val="single" w:sz="4" w:space="0" w:color="000000"/>
              <w:bottom w:val="single" w:sz="4" w:space="0" w:color="000000"/>
              <w:right w:val="single" w:sz="4" w:space="0" w:color="000000"/>
            </w:tcBorders>
          </w:tcPr>
          <w:p w14:paraId="093EA4C3" w14:textId="77777777" w:rsidR="004875B0" w:rsidRPr="00D9234D" w:rsidRDefault="004875B0" w:rsidP="00A935DE">
            <w:pPr>
              <w:tabs>
                <w:tab w:val="left" w:pos="4275"/>
              </w:tabs>
              <w:spacing w:after="0" w:line="240" w:lineRule="auto"/>
              <w:jc w:val="center"/>
              <w:rPr>
                <w:rFonts w:ascii="Times New Roman" w:eastAsia="Times New Roman" w:hAnsi="Times New Roman"/>
                <w:bCs/>
                <w:sz w:val="28"/>
                <w:szCs w:val="28"/>
                <w:lang w:eastAsia="ru-RU"/>
              </w:rPr>
            </w:pPr>
            <w:r w:rsidRPr="00D9234D">
              <w:rPr>
                <w:rFonts w:ascii="Times New Roman" w:hAnsi="Times New Roman"/>
                <w:sz w:val="28"/>
                <w:szCs w:val="28"/>
              </w:rPr>
              <w:t>14</w:t>
            </w:r>
          </w:p>
        </w:tc>
        <w:tc>
          <w:tcPr>
            <w:tcW w:w="6781" w:type="dxa"/>
            <w:tcBorders>
              <w:top w:val="single" w:sz="4" w:space="0" w:color="000000"/>
              <w:left w:val="single" w:sz="4" w:space="0" w:color="000000"/>
              <w:bottom w:val="single" w:sz="4" w:space="0" w:color="000000"/>
              <w:right w:val="single" w:sz="4" w:space="0" w:color="000000"/>
            </w:tcBorders>
          </w:tcPr>
          <w:p w14:paraId="43437B85" w14:textId="7DF35D0A" w:rsidR="004875B0" w:rsidRPr="00D9234D" w:rsidRDefault="002C0356" w:rsidP="00A935DE">
            <w:pPr>
              <w:spacing w:after="0" w:line="240" w:lineRule="auto"/>
              <w:jc w:val="both"/>
              <w:rPr>
                <w:rFonts w:ascii="Times New Roman" w:eastAsia="Times New Roman" w:hAnsi="Times New Roman"/>
                <w:bCs/>
                <w:sz w:val="28"/>
                <w:szCs w:val="28"/>
                <w:lang w:eastAsia="ru-RU"/>
              </w:rPr>
            </w:pPr>
            <w:r w:rsidRPr="00D9234D">
              <w:rPr>
                <w:rFonts w:ascii="Times New Roman" w:hAnsi="Times New Roman"/>
                <w:sz w:val="28"/>
                <w:szCs w:val="28"/>
              </w:rPr>
              <w:t>От</w:t>
            </w:r>
            <w:r w:rsidR="004875B0" w:rsidRPr="00D9234D">
              <w:rPr>
                <w:rFonts w:ascii="Times New Roman" w:hAnsi="Times New Roman"/>
                <w:sz w:val="28"/>
                <w:szCs w:val="28"/>
              </w:rPr>
              <w:t xml:space="preserve"> точки 13 в </w:t>
            </w:r>
            <w:r w:rsidR="00C80F08" w:rsidRPr="00D9234D">
              <w:rPr>
                <w:rFonts w:ascii="Times New Roman" w:hAnsi="Times New Roman"/>
                <w:sz w:val="28"/>
                <w:szCs w:val="28"/>
              </w:rPr>
              <w:t>северо</w:t>
            </w:r>
            <w:r w:rsidR="008E7D2C" w:rsidRPr="00D9234D">
              <w:rPr>
                <w:rFonts w:ascii="Times New Roman" w:hAnsi="Times New Roman"/>
                <w:sz w:val="28"/>
                <w:szCs w:val="28"/>
              </w:rPr>
              <w:t xml:space="preserve">-западном </w:t>
            </w:r>
            <w:r w:rsidR="004875B0" w:rsidRPr="00D9234D">
              <w:rPr>
                <w:rFonts w:ascii="Times New Roman" w:hAnsi="Times New Roman"/>
                <w:sz w:val="28"/>
                <w:szCs w:val="28"/>
              </w:rPr>
              <w:t xml:space="preserve">направлении </w:t>
            </w:r>
            <w:r w:rsidR="00D9234D" w:rsidRPr="00D9234D">
              <w:rPr>
                <w:rFonts w:ascii="Times New Roman" w:hAnsi="Times New Roman"/>
                <w:sz w:val="28"/>
                <w:szCs w:val="28"/>
              </w:rPr>
              <w:t xml:space="preserve">на расстояние 24,19 метра </w:t>
            </w:r>
            <w:r w:rsidR="004875B0" w:rsidRPr="00D9234D">
              <w:rPr>
                <w:rFonts w:ascii="Times New Roman" w:hAnsi="Times New Roman"/>
                <w:sz w:val="28"/>
                <w:szCs w:val="28"/>
              </w:rPr>
              <w:t>до точки 14</w:t>
            </w:r>
          </w:p>
        </w:tc>
      </w:tr>
      <w:tr w:rsidR="004875B0" w:rsidRPr="00C3679B" w14:paraId="639281FB" w14:textId="77777777" w:rsidTr="002C0356">
        <w:trPr>
          <w:jc w:val="center"/>
        </w:trPr>
        <w:tc>
          <w:tcPr>
            <w:tcW w:w="1696" w:type="dxa"/>
            <w:tcBorders>
              <w:top w:val="single" w:sz="4" w:space="0" w:color="000000"/>
              <w:left w:val="single" w:sz="4" w:space="0" w:color="000000"/>
              <w:bottom w:val="single" w:sz="4" w:space="0" w:color="000000"/>
              <w:right w:val="single" w:sz="4" w:space="0" w:color="000000"/>
            </w:tcBorders>
          </w:tcPr>
          <w:p w14:paraId="3B64A078" w14:textId="77777777" w:rsidR="004875B0" w:rsidRPr="00D9234D" w:rsidRDefault="004875B0" w:rsidP="00A935DE">
            <w:pPr>
              <w:tabs>
                <w:tab w:val="left" w:pos="4275"/>
              </w:tabs>
              <w:spacing w:after="0" w:line="240" w:lineRule="auto"/>
              <w:jc w:val="center"/>
              <w:rPr>
                <w:rFonts w:ascii="Times New Roman" w:eastAsia="Times New Roman" w:hAnsi="Times New Roman"/>
                <w:bCs/>
                <w:sz w:val="28"/>
                <w:szCs w:val="28"/>
                <w:lang w:eastAsia="ru-RU"/>
              </w:rPr>
            </w:pPr>
            <w:r w:rsidRPr="00D9234D">
              <w:rPr>
                <w:rFonts w:ascii="Times New Roman" w:hAnsi="Times New Roman"/>
                <w:sz w:val="28"/>
                <w:szCs w:val="28"/>
              </w:rPr>
              <w:t>14</w:t>
            </w:r>
          </w:p>
        </w:tc>
        <w:tc>
          <w:tcPr>
            <w:tcW w:w="1564" w:type="dxa"/>
            <w:tcBorders>
              <w:top w:val="single" w:sz="4" w:space="0" w:color="000000"/>
              <w:left w:val="single" w:sz="4" w:space="0" w:color="000000"/>
              <w:bottom w:val="single" w:sz="4" w:space="0" w:color="000000"/>
              <w:right w:val="single" w:sz="4" w:space="0" w:color="000000"/>
            </w:tcBorders>
          </w:tcPr>
          <w:p w14:paraId="1E6CF835" w14:textId="77777777" w:rsidR="004875B0" w:rsidRPr="00D9234D" w:rsidRDefault="004875B0" w:rsidP="00A935DE">
            <w:pPr>
              <w:tabs>
                <w:tab w:val="left" w:pos="4275"/>
              </w:tabs>
              <w:spacing w:after="0" w:line="240" w:lineRule="auto"/>
              <w:jc w:val="center"/>
              <w:rPr>
                <w:rFonts w:ascii="Times New Roman" w:eastAsia="Times New Roman" w:hAnsi="Times New Roman"/>
                <w:bCs/>
                <w:sz w:val="28"/>
                <w:szCs w:val="28"/>
                <w:lang w:eastAsia="ru-RU"/>
              </w:rPr>
            </w:pPr>
            <w:r w:rsidRPr="00D9234D">
              <w:rPr>
                <w:rFonts w:ascii="Times New Roman" w:hAnsi="Times New Roman"/>
                <w:sz w:val="28"/>
                <w:szCs w:val="28"/>
              </w:rPr>
              <w:t>15</w:t>
            </w:r>
          </w:p>
        </w:tc>
        <w:tc>
          <w:tcPr>
            <w:tcW w:w="6781" w:type="dxa"/>
            <w:tcBorders>
              <w:top w:val="single" w:sz="4" w:space="0" w:color="000000"/>
              <w:left w:val="single" w:sz="4" w:space="0" w:color="000000"/>
              <w:bottom w:val="single" w:sz="4" w:space="0" w:color="000000"/>
              <w:right w:val="single" w:sz="4" w:space="0" w:color="000000"/>
            </w:tcBorders>
          </w:tcPr>
          <w:p w14:paraId="557AD036" w14:textId="4A5F3608" w:rsidR="004875B0" w:rsidRPr="00D9234D" w:rsidRDefault="002C0356" w:rsidP="00A935DE">
            <w:pPr>
              <w:spacing w:after="0" w:line="240" w:lineRule="auto"/>
              <w:jc w:val="both"/>
              <w:rPr>
                <w:rFonts w:ascii="Times New Roman" w:eastAsia="Times New Roman" w:hAnsi="Times New Roman"/>
                <w:bCs/>
                <w:sz w:val="28"/>
                <w:szCs w:val="28"/>
                <w:lang w:eastAsia="ru-RU"/>
              </w:rPr>
            </w:pPr>
            <w:r w:rsidRPr="00D9234D">
              <w:rPr>
                <w:rFonts w:ascii="Times New Roman" w:hAnsi="Times New Roman"/>
                <w:sz w:val="28"/>
                <w:szCs w:val="28"/>
              </w:rPr>
              <w:t>От</w:t>
            </w:r>
            <w:r w:rsidR="004875B0" w:rsidRPr="00D9234D">
              <w:rPr>
                <w:rFonts w:ascii="Times New Roman" w:hAnsi="Times New Roman"/>
                <w:sz w:val="28"/>
                <w:szCs w:val="28"/>
              </w:rPr>
              <w:t xml:space="preserve"> точки 14 в </w:t>
            </w:r>
            <w:r w:rsidR="00C80F08" w:rsidRPr="00D9234D">
              <w:rPr>
                <w:rFonts w:ascii="Times New Roman" w:hAnsi="Times New Roman"/>
                <w:sz w:val="28"/>
                <w:szCs w:val="28"/>
              </w:rPr>
              <w:t>северо-</w:t>
            </w:r>
            <w:r w:rsidR="004875B0" w:rsidRPr="00D9234D">
              <w:rPr>
                <w:rFonts w:ascii="Times New Roman" w:hAnsi="Times New Roman"/>
                <w:sz w:val="28"/>
                <w:szCs w:val="28"/>
              </w:rPr>
              <w:t xml:space="preserve">западном направлении </w:t>
            </w:r>
            <w:r w:rsidR="00D9234D" w:rsidRPr="00D9234D">
              <w:rPr>
                <w:rFonts w:ascii="Times New Roman" w:hAnsi="Times New Roman"/>
                <w:sz w:val="28"/>
                <w:szCs w:val="28"/>
              </w:rPr>
              <w:t xml:space="preserve">на расстояние 24,75 метра </w:t>
            </w:r>
            <w:r w:rsidR="004875B0" w:rsidRPr="00D9234D">
              <w:rPr>
                <w:rFonts w:ascii="Times New Roman" w:hAnsi="Times New Roman"/>
                <w:sz w:val="28"/>
                <w:szCs w:val="28"/>
              </w:rPr>
              <w:t>до точки 15</w:t>
            </w:r>
          </w:p>
        </w:tc>
      </w:tr>
      <w:tr w:rsidR="004875B0" w:rsidRPr="00C3679B" w14:paraId="6C8BF5CC" w14:textId="77777777" w:rsidTr="002C0356">
        <w:trPr>
          <w:jc w:val="center"/>
        </w:trPr>
        <w:tc>
          <w:tcPr>
            <w:tcW w:w="1696" w:type="dxa"/>
            <w:tcBorders>
              <w:top w:val="single" w:sz="4" w:space="0" w:color="000000"/>
              <w:left w:val="single" w:sz="4" w:space="0" w:color="000000"/>
              <w:bottom w:val="single" w:sz="4" w:space="0" w:color="000000"/>
              <w:right w:val="single" w:sz="4" w:space="0" w:color="000000"/>
            </w:tcBorders>
          </w:tcPr>
          <w:p w14:paraId="06915646" w14:textId="77777777" w:rsidR="004875B0" w:rsidRPr="00D9234D" w:rsidRDefault="004875B0" w:rsidP="00A935DE">
            <w:pPr>
              <w:tabs>
                <w:tab w:val="left" w:pos="4275"/>
              </w:tabs>
              <w:spacing w:after="0" w:line="240" w:lineRule="auto"/>
              <w:jc w:val="center"/>
              <w:rPr>
                <w:rFonts w:ascii="Times New Roman" w:eastAsia="Times New Roman" w:hAnsi="Times New Roman"/>
                <w:bCs/>
                <w:sz w:val="28"/>
                <w:szCs w:val="28"/>
                <w:lang w:eastAsia="ru-RU"/>
              </w:rPr>
            </w:pPr>
            <w:r w:rsidRPr="00D9234D">
              <w:rPr>
                <w:rFonts w:ascii="Times New Roman" w:hAnsi="Times New Roman"/>
                <w:sz w:val="28"/>
                <w:szCs w:val="28"/>
              </w:rPr>
              <w:t>15</w:t>
            </w:r>
          </w:p>
        </w:tc>
        <w:tc>
          <w:tcPr>
            <w:tcW w:w="1564" w:type="dxa"/>
            <w:tcBorders>
              <w:top w:val="single" w:sz="4" w:space="0" w:color="000000"/>
              <w:left w:val="single" w:sz="4" w:space="0" w:color="000000"/>
              <w:bottom w:val="single" w:sz="4" w:space="0" w:color="000000"/>
              <w:right w:val="single" w:sz="4" w:space="0" w:color="000000"/>
            </w:tcBorders>
          </w:tcPr>
          <w:p w14:paraId="10A777FA" w14:textId="77777777" w:rsidR="004875B0" w:rsidRPr="00D9234D" w:rsidRDefault="004875B0" w:rsidP="00A935DE">
            <w:pPr>
              <w:tabs>
                <w:tab w:val="left" w:pos="4275"/>
              </w:tabs>
              <w:spacing w:after="0" w:line="240" w:lineRule="auto"/>
              <w:jc w:val="center"/>
              <w:rPr>
                <w:rFonts w:ascii="Times New Roman" w:eastAsia="Times New Roman" w:hAnsi="Times New Roman"/>
                <w:bCs/>
                <w:sz w:val="28"/>
                <w:szCs w:val="28"/>
                <w:lang w:eastAsia="ru-RU"/>
              </w:rPr>
            </w:pPr>
            <w:r w:rsidRPr="00D9234D">
              <w:rPr>
                <w:rFonts w:ascii="Times New Roman" w:hAnsi="Times New Roman"/>
                <w:sz w:val="28"/>
                <w:szCs w:val="28"/>
              </w:rPr>
              <w:t>16</w:t>
            </w:r>
          </w:p>
        </w:tc>
        <w:tc>
          <w:tcPr>
            <w:tcW w:w="6781" w:type="dxa"/>
            <w:tcBorders>
              <w:top w:val="single" w:sz="4" w:space="0" w:color="000000"/>
              <w:left w:val="single" w:sz="4" w:space="0" w:color="000000"/>
              <w:bottom w:val="single" w:sz="4" w:space="0" w:color="000000"/>
              <w:right w:val="single" w:sz="4" w:space="0" w:color="000000"/>
            </w:tcBorders>
          </w:tcPr>
          <w:p w14:paraId="03B25C4F" w14:textId="5993740B" w:rsidR="004875B0" w:rsidRPr="00D9234D" w:rsidRDefault="002C0356" w:rsidP="00A935DE">
            <w:pPr>
              <w:spacing w:after="0" w:line="240" w:lineRule="auto"/>
              <w:jc w:val="both"/>
              <w:rPr>
                <w:rFonts w:ascii="Times New Roman" w:eastAsia="Times New Roman" w:hAnsi="Times New Roman"/>
                <w:bCs/>
                <w:sz w:val="28"/>
                <w:szCs w:val="28"/>
                <w:lang w:eastAsia="ru-RU"/>
              </w:rPr>
            </w:pPr>
            <w:r w:rsidRPr="00D9234D">
              <w:rPr>
                <w:rFonts w:ascii="Times New Roman" w:hAnsi="Times New Roman"/>
                <w:sz w:val="28"/>
                <w:szCs w:val="28"/>
              </w:rPr>
              <w:t>От</w:t>
            </w:r>
            <w:r w:rsidR="004875B0" w:rsidRPr="00D9234D">
              <w:rPr>
                <w:rFonts w:ascii="Times New Roman" w:hAnsi="Times New Roman"/>
                <w:sz w:val="28"/>
                <w:szCs w:val="28"/>
              </w:rPr>
              <w:t xml:space="preserve"> точки 15 в </w:t>
            </w:r>
            <w:r w:rsidR="00C80F08" w:rsidRPr="00D9234D">
              <w:rPr>
                <w:rFonts w:ascii="Times New Roman" w:hAnsi="Times New Roman"/>
                <w:sz w:val="28"/>
                <w:szCs w:val="28"/>
              </w:rPr>
              <w:t>северо-</w:t>
            </w:r>
            <w:r w:rsidR="008E7D2C" w:rsidRPr="00D9234D">
              <w:rPr>
                <w:rFonts w:ascii="Times New Roman" w:hAnsi="Times New Roman"/>
                <w:sz w:val="28"/>
                <w:szCs w:val="28"/>
              </w:rPr>
              <w:t xml:space="preserve">западном </w:t>
            </w:r>
            <w:r w:rsidR="004875B0" w:rsidRPr="00D9234D">
              <w:rPr>
                <w:rFonts w:ascii="Times New Roman" w:hAnsi="Times New Roman"/>
                <w:sz w:val="28"/>
                <w:szCs w:val="28"/>
              </w:rPr>
              <w:t xml:space="preserve">направлении </w:t>
            </w:r>
            <w:r w:rsidR="00D9234D" w:rsidRPr="00D9234D">
              <w:rPr>
                <w:rFonts w:ascii="Times New Roman" w:hAnsi="Times New Roman"/>
                <w:sz w:val="28"/>
                <w:szCs w:val="28"/>
              </w:rPr>
              <w:t xml:space="preserve">на расстояние 26,27 метра </w:t>
            </w:r>
            <w:r w:rsidR="004875B0" w:rsidRPr="00D9234D">
              <w:rPr>
                <w:rFonts w:ascii="Times New Roman" w:hAnsi="Times New Roman"/>
                <w:sz w:val="28"/>
                <w:szCs w:val="28"/>
              </w:rPr>
              <w:t>до точки 16</w:t>
            </w:r>
          </w:p>
        </w:tc>
      </w:tr>
      <w:tr w:rsidR="004875B0" w:rsidRPr="00C3679B" w14:paraId="6FE6997B" w14:textId="77777777" w:rsidTr="002C0356">
        <w:trPr>
          <w:jc w:val="center"/>
        </w:trPr>
        <w:tc>
          <w:tcPr>
            <w:tcW w:w="1696" w:type="dxa"/>
            <w:tcBorders>
              <w:top w:val="single" w:sz="4" w:space="0" w:color="000000"/>
              <w:left w:val="single" w:sz="4" w:space="0" w:color="000000"/>
              <w:bottom w:val="single" w:sz="4" w:space="0" w:color="000000"/>
              <w:right w:val="single" w:sz="4" w:space="0" w:color="000000"/>
            </w:tcBorders>
          </w:tcPr>
          <w:p w14:paraId="50618EAA" w14:textId="77777777" w:rsidR="004875B0" w:rsidRPr="00D9234D" w:rsidRDefault="004875B0" w:rsidP="00A935DE">
            <w:pPr>
              <w:tabs>
                <w:tab w:val="left" w:pos="4275"/>
              </w:tabs>
              <w:spacing w:after="0" w:line="240" w:lineRule="auto"/>
              <w:jc w:val="center"/>
              <w:rPr>
                <w:rFonts w:ascii="Times New Roman" w:eastAsia="Times New Roman" w:hAnsi="Times New Roman"/>
                <w:bCs/>
                <w:sz w:val="28"/>
                <w:szCs w:val="28"/>
                <w:lang w:eastAsia="ru-RU"/>
              </w:rPr>
            </w:pPr>
            <w:r w:rsidRPr="00D9234D">
              <w:rPr>
                <w:rFonts w:ascii="Times New Roman" w:hAnsi="Times New Roman"/>
                <w:sz w:val="28"/>
                <w:szCs w:val="28"/>
              </w:rPr>
              <w:t>16</w:t>
            </w:r>
          </w:p>
        </w:tc>
        <w:tc>
          <w:tcPr>
            <w:tcW w:w="1564" w:type="dxa"/>
            <w:tcBorders>
              <w:top w:val="single" w:sz="4" w:space="0" w:color="000000"/>
              <w:left w:val="single" w:sz="4" w:space="0" w:color="000000"/>
              <w:bottom w:val="single" w:sz="4" w:space="0" w:color="000000"/>
              <w:right w:val="single" w:sz="4" w:space="0" w:color="000000"/>
            </w:tcBorders>
          </w:tcPr>
          <w:p w14:paraId="49AAFDD4" w14:textId="77777777" w:rsidR="004875B0" w:rsidRPr="00D9234D" w:rsidRDefault="004875B0" w:rsidP="00A935DE">
            <w:pPr>
              <w:tabs>
                <w:tab w:val="left" w:pos="4275"/>
              </w:tabs>
              <w:spacing w:after="0" w:line="240" w:lineRule="auto"/>
              <w:jc w:val="center"/>
              <w:rPr>
                <w:rFonts w:ascii="Times New Roman" w:eastAsia="Times New Roman" w:hAnsi="Times New Roman"/>
                <w:bCs/>
                <w:sz w:val="28"/>
                <w:szCs w:val="28"/>
                <w:lang w:eastAsia="ru-RU"/>
              </w:rPr>
            </w:pPr>
            <w:r w:rsidRPr="00D9234D">
              <w:rPr>
                <w:rFonts w:ascii="Times New Roman" w:hAnsi="Times New Roman"/>
                <w:sz w:val="28"/>
                <w:szCs w:val="28"/>
              </w:rPr>
              <w:t>17</w:t>
            </w:r>
          </w:p>
        </w:tc>
        <w:tc>
          <w:tcPr>
            <w:tcW w:w="6781" w:type="dxa"/>
            <w:tcBorders>
              <w:top w:val="single" w:sz="4" w:space="0" w:color="000000"/>
              <w:left w:val="single" w:sz="4" w:space="0" w:color="000000"/>
              <w:bottom w:val="single" w:sz="4" w:space="0" w:color="000000"/>
              <w:right w:val="single" w:sz="4" w:space="0" w:color="000000"/>
            </w:tcBorders>
          </w:tcPr>
          <w:p w14:paraId="3FD88156" w14:textId="227C9066" w:rsidR="004875B0" w:rsidRPr="00D9234D" w:rsidRDefault="002C0356" w:rsidP="00A935DE">
            <w:pPr>
              <w:spacing w:after="0" w:line="240" w:lineRule="auto"/>
              <w:jc w:val="both"/>
              <w:rPr>
                <w:rFonts w:ascii="Times New Roman" w:eastAsia="Times New Roman" w:hAnsi="Times New Roman"/>
                <w:bCs/>
                <w:sz w:val="28"/>
                <w:szCs w:val="28"/>
                <w:lang w:eastAsia="ru-RU"/>
              </w:rPr>
            </w:pPr>
            <w:r w:rsidRPr="00D9234D">
              <w:rPr>
                <w:rFonts w:ascii="Times New Roman" w:hAnsi="Times New Roman"/>
                <w:sz w:val="28"/>
                <w:szCs w:val="28"/>
              </w:rPr>
              <w:t>От</w:t>
            </w:r>
            <w:r w:rsidR="004875B0" w:rsidRPr="00D9234D">
              <w:rPr>
                <w:rFonts w:ascii="Times New Roman" w:hAnsi="Times New Roman"/>
                <w:sz w:val="28"/>
                <w:szCs w:val="28"/>
              </w:rPr>
              <w:t xml:space="preserve"> точки 16 </w:t>
            </w:r>
            <w:r w:rsidR="008E7D2C" w:rsidRPr="00D9234D">
              <w:rPr>
                <w:rFonts w:ascii="Times New Roman" w:hAnsi="Times New Roman"/>
                <w:sz w:val="28"/>
                <w:szCs w:val="28"/>
              </w:rPr>
              <w:t>в</w:t>
            </w:r>
            <w:r w:rsidR="00C80F08" w:rsidRPr="00D9234D">
              <w:rPr>
                <w:rFonts w:ascii="Times New Roman" w:hAnsi="Times New Roman"/>
                <w:sz w:val="28"/>
                <w:szCs w:val="28"/>
              </w:rPr>
              <w:t xml:space="preserve"> северо-</w:t>
            </w:r>
            <w:r w:rsidR="008E7D2C" w:rsidRPr="00D9234D">
              <w:rPr>
                <w:rFonts w:ascii="Times New Roman" w:hAnsi="Times New Roman"/>
                <w:sz w:val="28"/>
                <w:szCs w:val="28"/>
              </w:rPr>
              <w:t xml:space="preserve">западном </w:t>
            </w:r>
            <w:r w:rsidR="004875B0" w:rsidRPr="00D9234D">
              <w:rPr>
                <w:rFonts w:ascii="Times New Roman" w:hAnsi="Times New Roman"/>
                <w:sz w:val="28"/>
                <w:szCs w:val="28"/>
              </w:rPr>
              <w:t xml:space="preserve">направлении </w:t>
            </w:r>
            <w:r w:rsidR="00D9234D" w:rsidRPr="00D9234D">
              <w:rPr>
                <w:rFonts w:ascii="Times New Roman" w:hAnsi="Times New Roman"/>
                <w:sz w:val="28"/>
                <w:szCs w:val="28"/>
              </w:rPr>
              <w:t xml:space="preserve">на расстояние 27,00 метра </w:t>
            </w:r>
            <w:r w:rsidR="004875B0" w:rsidRPr="00D9234D">
              <w:rPr>
                <w:rFonts w:ascii="Times New Roman" w:hAnsi="Times New Roman"/>
                <w:sz w:val="28"/>
                <w:szCs w:val="28"/>
              </w:rPr>
              <w:t>до точки 1</w:t>
            </w:r>
            <w:r w:rsidR="008E7D2C" w:rsidRPr="00D9234D">
              <w:rPr>
                <w:rFonts w:ascii="Times New Roman" w:hAnsi="Times New Roman"/>
                <w:sz w:val="28"/>
                <w:szCs w:val="28"/>
              </w:rPr>
              <w:t>7</w:t>
            </w:r>
          </w:p>
        </w:tc>
      </w:tr>
      <w:tr w:rsidR="004875B0" w:rsidRPr="00C3679B" w14:paraId="303F858B" w14:textId="77777777" w:rsidTr="002C0356">
        <w:trPr>
          <w:jc w:val="center"/>
        </w:trPr>
        <w:tc>
          <w:tcPr>
            <w:tcW w:w="1696" w:type="dxa"/>
            <w:tcBorders>
              <w:top w:val="single" w:sz="4" w:space="0" w:color="000000"/>
              <w:left w:val="single" w:sz="4" w:space="0" w:color="000000"/>
              <w:bottom w:val="single" w:sz="4" w:space="0" w:color="000000"/>
              <w:right w:val="single" w:sz="4" w:space="0" w:color="000000"/>
            </w:tcBorders>
          </w:tcPr>
          <w:p w14:paraId="7C9AEA55" w14:textId="77777777" w:rsidR="004875B0" w:rsidRPr="00D9234D" w:rsidRDefault="004875B0" w:rsidP="00A935DE">
            <w:pPr>
              <w:tabs>
                <w:tab w:val="left" w:pos="4275"/>
              </w:tabs>
              <w:spacing w:after="0" w:line="240" w:lineRule="auto"/>
              <w:jc w:val="center"/>
              <w:rPr>
                <w:rFonts w:ascii="Times New Roman" w:eastAsia="Times New Roman" w:hAnsi="Times New Roman"/>
                <w:bCs/>
                <w:sz w:val="28"/>
                <w:szCs w:val="28"/>
                <w:lang w:eastAsia="ru-RU"/>
              </w:rPr>
            </w:pPr>
            <w:r w:rsidRPr="00D9234D">
              <w:rPr>
                <w:rFonts w:ascii="Times New Roman" w:hAnsi="Times New Roman"/>
                <w:sz w:val="28"/>
                <w:szCs w:val="28"/>
              </w:rPr>
              <w:t>17</w:t>
            </w:r>
          </w:p>
        </w:tc>
        <w:tc>
          <w:tcPr>
            <w:tcW w:w="1564" w:type="dxa"/>
            <w:tcBorders>
              <w:top w:val="single" w:sz="4" w:space="0" w:color="000000"/>
              <w:left w:val="single" w:sz="4" w:space="0" w:color="000000"/>
              <w:bottom w:val="single" w:sz="4" w:space="0" w:color="000000"/>
              <w:right w:val="single" w:sz="4" w:space="0" w:color="000000"/>
            </w:tcBorders>
          </w:tcPr>
          <w:p w14:paraId="5E1CB963" w14:textId="77777777" w:rsidR="004875B0" w:rsidRPr="00D9234D" w:rsidRDefault="004875B0" w:rsidP="00A935DE">
            <w:pPr>
              <w:tabs>
                <w:tab w:val="left" w:pos="4275"/>
              </w:tabs>
              <w:spacing w:after="0" w:line="240" w:lineRule="auto"/>
              <w:jc w:val="center"/>
              <w:rPr>
                <w:rFonts w:ascii="Times New Roman" w:eastAsia="Times New Roman" w:hAnsi="Times New Roman"/>
                <w:bCs/>
                <w:sz w:val="28"/>
                <w:szCs w:val="28"/>
                <w:lang w:eastAsia="ru-RU"/>
              </w:rPr>
            </w:pPr>
            <w:r w:rsidRPr="00D9234D">
              <w:rPr>
                <w:rFonts w:ascii="Times New Roman" w:hAnsi="Times New Roman"/>
                <w:sz w:val="28"/>
                <w:szCs w:val="28"/>
              </w:rPr>
              <w:t>18</w:t>
            </w:r>
          </w:p>
        </w:tc>
        <w:tc>
          <w:tcPr>
            <w:tcW w:w="6781" w:type="dxa"/>
            <w:tcBorders>
              <w:top w:val="single" w:sz="4" w:space="0" w:color="000000"/>
              <w:left w:val="single" w:sz="4" w:space="0" w:color="000000"/>
              <w:bottom w:val="single" w:sz="4" w:space="0" w:color="000000"/>
              <w:right w:val="single" w:sz="4" w:space="0" w:color="000000"/>
            </w:tcBorders>
          </w:tcPr>
          <w:p w14:paraId="0F00E435" w14:textId="54277CA7" w:rsidR="004875B0" w:rsidRPr="00D9234D" w:rsidRDefault="002C0356" w:rsidP="00A935DE">
            <w:pPr>
              <w:spacing w:after="0" w:line="240" w:lineRule="auto"/>
              <w:jc w:val="both"/>
              <w:rPr>
                <w:rFonts w:ascii="Times New Roman" w:eastAsia="Times New Roman" w:hAnsi="Times New Roman"/>
                <w:bCs/>
                <w:sz w:val="28"/>
                <w:szCs w:val="28"/>
                <w:lang w:eastAsia="ru-RU"/>
              </w:rPr>
            </w:pPr>
            <w:r w:rsidRPr="00D9234D">
              <w:rPr>
                <w:rFonts w:ascii="Times New Roman" w:hAnsi="Times New Roman"/>
                <w:sz w:val="28"/>
                <w:szCs w:val="28"/>
              </w:rPr>
              <w:t>От</w:t>
            </w:r>
            <w:r w:rsidR="004875B0" w:rsidRPr="00D9234D">
              <w:rPr>
                <w:rFonts w:ascii="Times New Roman" w:hAnsi="Times New Roman"/>
                <w:sz w:val="28"/>
                <w:szCs w:val="28"/>
              </w:rPr>
              <w:t xml:space="preserve"> точки 17 в </w:t>
            </w:r>
            <w:r w:rsidR="00C80F08" w:rsidRPr="00D9234D">
              <w:rPr>
                <w:rFonts w:ascii="Times New Roman" w:hAnsi="Times New Roman"/>
                <w:sz w:val="28"/>
                <w:szCs w:val="28"/>
              </w:rPr>
              <w:t>юго</w:t>
            </w:r>
            <w:r w:rsidR="004875B0" w:rsidRPr="00D9234D">
              <w:rPr>
                <w:rFonts w:ascii="Times New Roman" w:hAnsi="Times New Roman"/>
                <w:sz w:val="28"/>
                <w:szCs w:val="28"/>
              </w:rPr>
              <w:t xml:space="preserve">-западном направлении </w:t>
            </w:r>
            <w:r w:rsidR="00D9234D" w:rsidRPr="00D9234D">
              <w:rPr>
                <w:rFonts w:ascii="Times New Roman" w:hAnsi="Times New Roman"/>
                <w:sz w:val="28"/>
                <w:szCs w:val="28"/>
              </w:rPr>
              <w:t xml:space="preserve">на расстояние 20,04 метра </w:t>
            </w:r>
            <w:r w:rsidR="004875B0" w:rsidRPr="00D9234D">
              <w:rPr>
                <w:rFonts w:ascii="Times New Roman" w:hAnsi="Times New Roman"/>
                <w:sz w:val="28"/>
                <w:szCs w:val="28"/>
              </w:rPr>
              <w:t>до точки 18</w:t>
            </w:r>
          </w:p>
        </w:tc>
      </w:tr>
      <w:tr w:rsidR="004875B0" w:rsidRPr="00C3679B" w14:paraId="7808F889" w14:textId="77777777" w:rsidTr="002C0356">
        <w:trPr>
          <w:jc w:val="center"/>
        </w:trPr>
        <w:tc>
          <w:tcPr>
            <w:tcW w:w="1696" w:type="dxa"/>
            <w:tcBorders>
              <w:top w:val="single" w:sz="4" w:space="0" w:color="000000"/>
              <w:left w:val="single" w:sz="4" w:space="0" w:color="000000"/>
              <w:bottom w:val="single" w:sz="4" w:space="0" w:color="000000"/>
              <w:right w:val="single" w:sz="4" w:space="0" w:color="000000"/>
            </w:tcBorders>
          </w:tcPr>
          <w:p w14:paraId="0FF2F97E" w14:textId="77777777" w:rsidR="004875B0" w:rsidRPr="00D9234D" w:rsidRDefault="004875B0" w:rsidP="00A935DE">
            <w:pPr>
              <w:tabs>
                <w:tab w:val="left" w:pos="4275"/>
              </w:tabs>
              <w:spacing w:after="0" w:line="240" w:lineRule="auto"/>
              <w:jc w:val="center"/>
              <w:rPr>
                <w:rFonts w:ascii="Times New Roman" w:eastAsia="Times New Roman" w:hAnsi="Times New Roman"/>
                <w:bCs/>
                <w:sz w:val="28"/>
                <w:szCs w:val="28"/>
                <w:lang w:eastAsia="ru-RU"/>
              </w:rPr>
            </w:pPr>
            <w:r w:rsidRPr="00D9234D">
              <w:rPr>
                <w:rFonts w:ascii="Times New Roman" w:hAnsi="Times New Roman"/>
                <w:sz w:val="28"/>
                <w:szCs w:val="28"/>
              </w:rPr>
              <w:t>18</w:t>
            </w:r>
          </w:p>
        </w:tc>
        <w:tc>
          <w:tcPr>
            <w:tcW w:w="1564" w:type="dxa"/>
            <w:tcBorders>
              <w:top w:val="single" w:sz="4" w:space="0" w:color="000000"/>
              <w:left w:val="single" w:sz="4" w:space="0" w:color="000000"/>
              <w:bottom w:val="single" w:sz="4" w:space="0" w:color="000000"/>
              <w:right w:val="single" w:sz="4" w:space="0" w:color="000000"/>
            </w:tcBorders>
          </w:tcPr>
          <w:p w14:paraId="775A2200" w14:textId="77777777" w:rsidR="004875B0" w:rsidRPr="00D9234D" w:rsidRDefault="004875B0" w:rsidP="00A935DE">
            <w:pPr>
              <w:tabs>
                <w:tab w:val="left" w:pos="4275"/>
              </w:tabs>
              <w:spacing w:after="0" w:line="240" w:lineRule="auto"/>
              <w:jc w:val="center"/>
              <w:rPr>
                <w:rFonts w:ascii="Times New Roman" w:eastAsia="Times New Roman" w:hAnsi="Times New Roman"/>
                <w:bCs/>
                <w:sz w:val="28"/>
                <w:szCs w:val="28"/>
                <w:lang w:eastAsia="ru-RU"/>
              </w:rPr>
            </w:pPr>
            <w:r w:rsidRPr="00D9234D">
              <w:rPr>
                <w:rFonts w:ascii="Times New Roman" w:hAnsi="Times New Roman"/>
                <w:sz w:val="28"/>
                <w:szCs w:val="28"/>
              </w:rPr>
              <w:t>19</w:t>
            </w:r>
          </w:p>
        </w:tc>
        <w:tc>
          <w:tcPr>
            <w:tcW w:w="6781" w:type="dxa"/>
            <w:tcBorders>
              <w:top w:val="single" w:sz="4" w:space="0" w:color="000000"/>
              <w:left w:val="single" w:sz="4" w:space="0" w:color="000000"/>
              <w:bottom w:val="single" w:sz="4" w:space="0" w:color="000000"/>
              <w:right w:val="single" w:sz="4" w:space="0" w:color="000000"/>
            </w:tcBorders>
          </w:tcPr>
          <w:p w14:paraId="57D741ED" w14:textId="50BE8773" w:rsidR="004875B0" w:rsidRPr="00D9234D" w:rsidRDefault="002C0356" w:rsidP="00A935DE">
            <w:pPr>
              <w:spacing w:after="0" w:line="240" w:lineRule="auto"/>
              <w:jc w:val="both"/>
              <w:rPr>
                <w:rFonts w:ascii="Times New Roman" w:eastAsia="Times New Roman" w:hAnsi="Times New Roman"/>
                <w:bCs/>
                <w:sz w:val="28"/>
                <w:szCs w:val="28"/>
                <w:lang w:eastAsia="ru-RU"/>
              </w:rPr>
            </w:pPr>
            <w:r w:rsidRPr="00D9234D">
              <w:rPr>
                <w:rFonts w:ascii="Times New Roman" w:hAnsi="Times New Roman"/>
                <w:sz w:val="28"/>
                <w:szCs w:val="28"/>
              </w:rPr>
              <w:t>От</w:t>
            </w:r>
            <w:r w:rsidR="004875B0" w:rsidRPr="00D9234D">
              <w:rPr>
                <w:rFonts w:ascii="Times New Roman" w:hAnsi="Times New Roman"/>
                <w:sz w:val="28"/>
                <w:szCs w:val="28"/>
              </w:rPr>
              <w:t xml:space="preserve"> точки 18 в </w:t>
            </w:r>
            <w:r w:rsidR="00C80F08" w:rsidRPr="00D9234D">
              <w:rPr>
                <w:rFonts w:ascii="Times New Roman" w:hAnsi="Times New Roman"/>
                <w:sz w:val="28"/>
                <w:szCs w:val="28"/>
              </w:rPr>
              <w:t>юго-западном</w:t>
            </w:r>
            <w:r w:rsidR="004875B0" w:rsidRPr="00D9234D">
              <w:rPr>
                <w:rFonts w:ascii="Times New Roman" w:hAnsi="Times New Roman"/>
                <w:sz w:val="28"/>
                <w:szCs w:val="28"/>
              </w:rPr>
              <w:t xml:space="preserve"> направлении</w:t>
            </w:r>
            <w:r w:rsidR="00D9234D" w:rsidRPr="00D9234D">
              <w:rPr>
                <w:rFonts w:ascii="Times New Roman" w:hAnsi="Times New Roman"/>
                <w:sz w:val="28"/>
                <w:szCs w:val="28"/>
              </w:rPr>
              <w:t xml:space="preserve"> на расстояние 13,83 метра </w:t>
            </w:r>
            <w:r w:rsidR="004875B0" w:rsidRPr="00D9234D">
              <w:rPr>
                <w:rFonts w:ascii="Times New Roman" w:hAnsi="Times New Roman"/>
                <w:sz w:val="28"/>
                <w:szCs w:val="28"/>
              </w:rPr>
              <w:t>до точки 19</w:t>
            </w:r>
          </w:p>
        </w:tc>
      </w:tr>
      <w:tr w:rsidR="004875B0" w:rsidRPr="00C3679B" w14:paraId="1B11A49D" w14:textId="77777777" w:rsidTr="002C0356">
        <w:trPr>
          <w:trHeight w:val="361"/>
          <w:jc w:val="center"/>
        </w:trPr>
        <w:tc>
          <w:tcPr>
            <w:tcW w:w="1696" w:type="dxa"/>
            <w:tcBorders>
              <w:top w:val="single" w:sz="4" w:space="0" w:color="000000"/>
              <w:left w:val="single" w:sz="4" w:space="0" w:color="000000"/>
              <w:bottom w:val="single" w:sz="4" w:space="0" w:color="auto"/>
              <w:right w:val="single" w:sz="4" w:space="0" w:color="000000"/>
            </w:tcBorders>
          </w:tcPr>
          <w:p w14:paraId="0B339F00" w14:textId="77777777" w:rsidR="004875B0" w:rsidRPr="00D9234D" w:rsidRDefault="004875B0" w:rsidP="00A935DE">
            <w:pPr>
              <w:tabs>
                <w:tab w:val="left" w:pos="4275"/>
              </w:tabs>
              <w:spacing w:after="0" w:line="240" w:lineRule="auto"/>
              <w:jc w:val="center"/>
              <w:rPr>
                <w:rFonts w:ascii="Times New Roman" w:eastAsia="Times New Roman" w:hAnsi="Times New Roman"/>
                <w:bCs/>
                <w:sz w:val="28"/>
                <w:szCs w:val="28"/>
                <w:lang w:eastAsia="ru-RU"/>
              </w:rPr>
            </w:pPr>
            <w:r w:rsidRPr="00D9234D">
              <w:rPr>
                <w:rFonts w:ascii="Times New Roman" w:hAnsi="Times New Roman"/>
                <w:sz w:val="28"/>
                <w:szCs w:val="28"/>
              </w:rPr>
              <w:lastRenderedPageBreak/>
              <w:t>19</w:t>
            </w:r>
          </w:p>
        </w:tc>
        <w:tc>
          <w:tcPr>
            <w:tcW w:w="1564" w:type="dxa"/>
            <w:tcBorders>
              <w:top w:val="single" w:sz="4" w:space="0" w:color="000000"/>
              <w:left w:val="single" w:sz="4" w:space="0" w:color="000000"/>
              <w:bottom w:val="single" w:sz="4" w:space="0" w:color="auto"/>
              <w:right w:val="single" w:sz="4" w:space="0" w:color="000000"/>
            </w:tcBorders>
          </w:tcPr>
          <w:p w14:paraId="566786F5" w14:textId="6F67F082" w:rsidR="004875B0" w:rsidRPr="00D9234D" w:rsidRDefault="002C0356" w:rsidP="00A935DE">
            <w:pPr>
              <w:tabs>
                <w:tab w:val="left" w:pos="4275"/>
              </w:tabs>
              <w:spacing w:after="0" w:line="240" w:lineRule="auto"/>
              <w:jc w:val="center"/>
              <w:rPr>
                <w:rFonts w:ascii="Times New Roman" w:eastAsia="Times New Roman" w:hAnsi="Times New Roman"/>
                <w:bCs/>
                <w:sz w:val="28"/>
                <w:szCs w:val="28"/>
                <w:lang w:eastAsia="ru-RU"/>
              </w:rPr>
            </w:pPr>
            <w:r w:rsidRPr="00D9234D">
              <w:rPr>
                <w:rFonts w:ascii="Times New Roman" w:hAnsi="Times New Roman"/>
                <w:sz w:val="28"/>
                <w:szCs w:val="28"/>
              </w:rPr>
              <w:t>1</w:t>
            </w:r>
          </w:p>
        </w:tc>
        <w:tc>
          <w:tcPr>
            <w:tcW w:w="6781" w:type="dxa"/>
            <w:tcBorders>
              <w:top w:val="single" w:sz="4" w:space="0" w:color="000000"/>
              <w:left w:val="single" w:sz="4" w:space="0" w:color="000000"/>
              <w:bottom w:val="single" w:sz="4" w:space="0" w:color="auto"/>
              <w:right w:val="single" w:sz="4" w:space="0" w:color="000000"/>
            </w:tcBorders>
          </w:tcPr>
          <w:p w14:paraId="5CB15B8A" w14:textId="4AF44023" w:rsidR="004875B0" w:rsidRPr="00D9234D" w:rsidRDefault="002C0356" w:rsidP="00A935DE">
            <w:pPr>
              <w:spacing w:after="0" w:line="240" w:lineRule="auto"/>
              <w:jc w:val="both"/>
              <w:rPr>
                <w:rFonts w:ascii="Times New Roman" w:hAnsi="Times New Roman"/>
                <w:sz w:val="28"/>
                <w:szCs w:val="28"/>
              </w:rPr>
            </w:pPr>
            <w:r w:rsidRPr="00D9234D">
              <w:rPr>
                <w:rFonts w:ascii="Times New Roman" w:hAnsi="Times New Roman"/>
                <w:sz w:val="28"/>
                <w:szCs w:val="28"/>
              </w:rPr>
              <w:t>От</w:t>
            </w:r>
            <w:r w:rsidR="004875B0" w:rsidRPr="00D9234D">
              <w:rPr>
                <w:rFonts w:ascii="Times New Roman" w:hAnsi="Times New Roman"/>
                <w:sz w:val="28"/>
                <w:szCs w:val="28"/>
              </w:rPr>
              <w:t xml:space="preserve"> точки 19 в </w:t>
            </w:r>
            <w:r w:rsidR="00C80F08" w:rsidRPr="00D9234D">
              <w:rPr>
                <w:rFonts w:ascii="Times New Roman" w:hAnsi="Times New Roman"/>
                <w:sz w:val="28"/>
                <w:szCs w:val="28"/>
              </w:rPr>
              <w:t>юго-западном</w:t>
            </w:r>
            <w:r w:rsidR="004875B0" w:rsidRPr="00D9234D">
              <w:rPr>
                <w:rFonts w:ascii="Times New Roman" w:hAnsi="Times New Roman"/>
                <w:sz w:val="28"/>
                <w:szCs w:val="28"/>
              </w:rPr>
              <w:t xml:space="preserve"> направлении </w:t>
            </w:r>
            <w:r w:rsidR="00D9234D" w:rsidRPr="00D9234D">
              <w:rPr>
                <w:rFonts w:ascii="Times New Roman" w:hAnsi="Times New Roman"/>
                <w:sz w:val="28"/>
                <w:szCs w:val="28"/>
              </w:rPr>
              <w:t xml:space="preserve">на расстояние 16,71 метра </w:t>
            </w:r>
            <w:r w:rsidR="004875B0" w:rsidRPr="00D9234D">
              <w:rPr>
                <w:rFonts w:ascii="Times New Roman" w:hAnsi="Times New Roman"/>
                <w:sz w:val="28"/>
                <w:szCs w:val="28"/>
              </w:rPr>
              <w:t>до точки 1</w:t>
            </w:r>
          </w:p>
        </w:tc>
      </w:tr>
      <w:tr w:rsidR="004875B0" w:rsidRPr="00C3679B" w14:paraId="33252A04" w14:textId="77777777" w:rsidTr="002C0356">
        <w:trPr>
          <w:trHeight w:val="240"/>
          <w:jc w:val="center"/>
        </w:trPr>
        <w:tc>
          <w:tcPr>
            <w:tcW w:w="1696" w:type="dxa"/>
            <w:tcBorders>
              <w:top w:val="single" w:sz="4" w:space="0" w:color="auto"/>
              <w:left w:val="single" w:sz="4" w:space="0" w:color="000000"/>
              <w:bottom w:val="single" w:sz="4" w:space="0" w:color="auto"/>
              <w:right w:val="single" w:sz="4" w:space="0" w:color="000000"/>
            </w:tcBorders>
          </w:tcPr>
          <w:p w14:paraId="535C3AD7" w14:textId="5D22AA74" w:rsidR="004875B0" w:rsidRPr="00D9234D" w:rsidRDefault="004875B0" w:rsidP="00A935DE">
            <w:pPr>
              <w:tabs>
                <w:tab w:val="left" w:pos="4275"/>
              </w:tabs>
              <w:spacing w:after="0" w:line="240" w:lineRule="auto"/>
              <w:jc w:val="center"/>
              <w:rPr>
                <w:rFonts w:ascii="Times New Roman" w:hAnsi="Times New Roman"/>
                <w:sz w:val="28"/>
                <w:szCs w:val="28"/>
              </w:rPr>
            </w:pPr>
            <w:r w:rsidRPr="00D9234D">
              <w:rPr>
                <w:rFonts w:ascii="Times New Roman" w:hAnsi="Times New Roman"/>
                <w:sz w:val="28"/>
                <w:szCs w:val="28"/>
              </w:rPr>
              <w:t>20</w:t>
            </w:r>
          </w:p>
        </w:tc>
        <w:tc>
          <w:tcPr>
            <w:tcW w:w="1564" w:type="dxa"/>
            <w:tcBorders>
              <w:top w:val="single" w:sz="4" w:space="0" w:color="auto"/>
              <w:left w:val="single" w:sz="4" w:space="0" w:color="000000"/>
              <w:bottom w:val="single" w:sz="4" w:space="0" w:color="auto"/>
              <w:right w:val="single" w:sz="4" w:space="0" w:color="000000"/>
            </w:tcBorders>
          </w:tcPr>
          <w:p w14:paraId="144A32EF" w14:textId="74A67C83" w:rsidR="004875B0" w:rsidRPr="00D9234D" w:rsidRDefault="002C0356" w:rsidP="00A935DE">
            <w:pPr>
              <w:tabs>
                <w:tab w:val="left" w:pos="4275"/>
              </w:tabs>
              <w:spacing w:after="0" w:line="240" w:lineRule="auto"/>
              <w:jc w:val="center"/>
              <w:rPr>
                <w:rFonts w:ascii="Times New Roman" w:hAnsi="Times New Roman"/>
                <w:sz w:val="28"/>
                <w:szCs w:val="28"/>
              </w:rPr>
            </w:pPr>
            <w:r w:rsidRPr="00D9234D">
              <w:rPr>
                <w:rFonts w:ascii="Times New Roman" w:hAnsi="Times New Roman"/>
                <w:sz w:val="28"/>
                <w:szCs w:val="28"/>
              </w:rPr>
              <w:t>21</w:t>
            </w:r>
          </w:p>
        </w:tc>
        <w:tc>
          <w:tcPr>
            <w:tcW w:w="6781" w:type="dxa"/>
            <w:tcBorders>
              <w:top w:val="single" w:sz="4" w:space="0" w:color="auto"/>
              <w:left w:val="single" w:sz="4" w:space="0" w:color="000000"/>
              <w:bottom w:val="single" w:sz="4" w:space="0" w:color="auto"/>
              <w:right w:val="single" w:sz="4" w:space="0" w:color="000000"/>
            </w:tcBorders>
          </w:tcPr>
          <w:p w14:paraId="7D90B2B8" w14:textId="2004A3A7" w:rsidR="004875B0" w:rsidRPr="00D9234D" w:rsidRDefault="002C0356" w:rsidP="00A935DE">
            <w:pPr>
              <w:spacing w:after="0" w:line="240" w:lineRule="auto"/>
              <w:jc w:val="both"/>
              <w:rPr>
                <w:rFonts w:ascii="Times New Roman" w:hAnsi="Times New Roman"/>
                <w:sz w:val="28"/>
                <w:szCs w:val="28"/>
              </w:rPr>
            </w:pPr>
            <w:r w:rsidRPr="00D9234D">
              <w:rPr>
                <w:rFonts w:ascii="Times New Roman" w:hAnsi="Times New Roman"/>
                <w:sz w:val="28"/>
                <w:szCs w:val="28"/>
              </w:rPr>
              <w:t xml:space="preserve">От </w:t>
            </w:r>
            <w:r w:rsidR="008E7D2C" w:rsidRPr="00D9234D">
              <w:rPr>
                <w:rFonts w:ascii="Times New Roman" w:hAnsi="Times New Roman"/>
                <w:sz w:val="28"/>
                <w:szCs w:val="28"/>
              </w:rPr>
              <w:t xml:space="preserve">точки 20 в </w:t>
            </w:r>
            <w:r w:rsidR="00C80F08" w:rsidRPr="00D9234D">
              <w:rPr>
                <w:rFonts w:ascii="Times New Roman" w:hAnsi="Times New Roman"/>
                <w:sz w:val="28"/>
                <w:szCs w:val="28"/>
              </w:rPr>
              <w:t>юго-западном</w:t>
            </w:r>
            <w:r w:rsidR="008E7D2C" w:rsidRPr="00D9234D">
              <w:rPr>
                <w:rFonts w:ascii="Times New Roman" w:hAnsi="Times New Roman"/>
                <w:sz w:val="28"/>
                <w:szCs w:val="28"/>
              </w:rPr>
              <w:t xml:space="preserve"> направлении </w:t>
            </w:r>
            <w:r w:rsidR="00D9234D" w:rsidRPr="00D9234D">
              <w:rPr>
                <w:rFonts w:ascii="Times New Roman" w:hAnsi="Times New Roman"/>
                <w:sz w:val="28"/>
                <w:szCs w:val="28"/>
              </w:rPr>
              <w:t xml:space="preserve">на расстояние 18,06 метра </w:t>
            </w:r>
            <w:r w:rsidR="008E7D2C" w:rsidRPr="00D9234D">
              <w:rPr>
                <w:rFonts w:ascii="Times New Roman" w:hAnsi="Times New Roman"/>
                <w:sz w:val="28"/>
                <w:szCs w:val="28"/>
              </w:rPr>
              <w:t>до точки 21</w:t>
            </w:r>
          </w:p>
        </w:tc>
      </w:tr>
      <w:tr w:rsidR="004875B0" w:rsidRPr="00C3679B" w14:paraId="6999F751" w14:textId="77777777" w:rsidTr="002C0356">
        <w:trPr>
          <w:trHeight w:val="315"/>
          <w:jc w:val="center"/>
        </w:trPr>
        <w:tc>
          <w:tcPr>
            <w:tcW w:w="1696" w:type="dxa"/>
            <w:tcBorders>
              <w:top w:val="single" w:sz="4" w:space="0" w:color="auto"/>
              <w:left w:val="single" w:sz="4" w:space="0" w:color="000000"/>
              <w:bottom w:val="single" w:sz="4" w:space="0" w:color="auto"/>
              <w:right w:val="single" w:sz="4" w:space="0" w:color="000000"/>
            </w:tcBorders>
          </w:tcPr>
          <w:p w14:paraId="5D2119D5" w14:textId="00670F53" w:rsidR="004875B0" w:rsidRPr="00D9234D" w:rsidRDefault="004875B0" w:rsidP="00A935DE">
            <w:pPr>
              <w:tabs>
                <w:tab w:val="left" w:pos="4275"/>
              </w:tabs>
              <w:spacing w:after="0" w:line="240" w:lineRule="auto"/>
              <w:jc w:val="center"/>
              <w:rPr>
                <w:rFonts w:ascii="Times New Roman" w:hAnsi="Times New Roman"/>
                <w:sz w:val="28"/>
                <w:szCs w:val="28"/>
              </w:rPr>
            </w:pPr>
            <w:r w:rsidRPr="00D9234D">
              <w:rPr>
                <w:rFonts w:ascii="Times New Roman" w:hAnsi="Times New Roman"/>
                <w:sz w:val="28"/>
                <w:szCs w:val="28"/>
              </w:rPr>
              <w:t>21</w:t>
            </w:r>
          </w:p>
        </w:tc>
        <w:tc>
          <w:tcPr>
            <w:tcW w:w="1564" w:type="dxa"/>
            <w:tcBorders>
              <w:top w:val="single" w:sz="4" w:space="0" w:color="auto"/>
              <w:left w:val="single" w:sz="4" w:space="0" w:color="000000"/>
              <w:bottom w:val="single" w:sz="4" w:space="0" w:color="auto"/>
              <w:right w:val="single" w:sz="4" w:space="0" w:color="000000"/>
            </w:tcBorders>
          </w:tcPr>
          <w:p w14:paraId="59E8E4DB" w14:textId="463F8B8E" w:rsidR="004875B0" w:rsidRPr="00D9234D" w:rsidRDefault="002C0356" w:rsidP="00A935DE">
            <w:pPr>
              <w:tabs>
                <w:tab w:val="left" w:pos="4275"/>
              </w:tabs>
              <w:spacing w:after="0" w:line="240" w:lineRule="auto"/>
              <w:jc w:val="center"/>
              <w:rPr>
                <w:rFonts w:ascii="Times New Roman" w:hAnsi="Times New Roman"/>
                <w:sz w:val="28"/>
                <w:szCs w:val="28"/>
              </w:rPr>
            </w:pPr>
            <w:r w:rsidRPr="00D9234D">
              <w:rPr>
                <w:rFonts w:ascii="Times New Roman" w:hAnsi="Times New Roman"/>
                <w:sz w:val="28"/>
                <w:szCs w:val="28"/>
              </w:rPr>
              <w:t>22</w:t>
            </w:r>
          </w:p>
        </w:tc>
        <w:tc>
          <w:tcPr>
            <w:tcW w:w="6781" w:type="dxa"/>
            <w:tcBorders>
              <w:top w:val="single" w:sz="4" w:space="0" w:color="auto"/>
              <w:left w:val="single" w:sz="4" w:space="0" w:color="000000"/>
              <w:bottom w:val="single" w:sz="4" w:space="0" w:color="auto"/>
              <w:right w:val="single" w:sz="4" w:space="0" w:color="000000"/>
            </w:tcBorders>
          </w:tcPr>
          <w:p w14:paraId="56A095A6" w14:textId="3E58DD7B" w:rsidR="004875B0" w:rsidRPr="00D9234D" w:rsidRDefault="002C0356" w:rsidP="00A935DE">
            <w:pPr>
              <w:spacing w:after="0" w:line="240" w:lineRule="auto"/>
              <w:jc w:val="both"/>
              <w:rPr>
                <w:rFonts w:ascii="Times New Roman" w:eastAsia="Times New Roman" w:hAnsi="Times New Roman"/>
                <w:bCs/>
                <w:sz w:val="28"/>
                <w:szCs w:val="28"/>
                <w:lang w:eastAsia="ru-RU"/>
              </w:rPr>
            </w:pPr>
            <w:r w:rsidRPr="00D9234D">
              <w:rPr>
                <w:rFonts w:ascii="Times New Roman" w:hAnsi="Times New Roman"/>
                <w:sz w:val="28"/>
                <w:szCs w:val="28"/>
              </w:rPr>
              <w:t>От</w:t>
            </w:r>
            <w:r w:rsidR="008E7D2C" w:rsidRPr="00D9234D">
              <w:rPr>
                <w:rFonts w:ascii="Times New Roman" w:hAnsi="Times New Roman"/>
                <w:sz w:val="28"/>
                <w:szCs w:val="28"/>
              </w:rPr>
              <w:t xml:space="preserve"> точки 21 в </w:t>
            </w:r>
            <w:r w:rsidR="00C80F08" w:rsidRPr="00D9234D">
              <w:rPr>
                <w:rFonts w:ascii="Times New Roman" w:hAnsi="Times New Roman"/>
                <w:sz w:val="28"/>
                <w:szCs w:val="28"/>
              </w:rPr>
              <w:t>юго-западном</w:t>
            </w:r>
            <w:r w:rsidR="008E7D2C" w:rsidRPr="00D9234D">
              <w:rPr>
                <w:rFonts w:ascii="Times New Roman" w:hAnsi="Times New Roman"/>
                <w:sz w:val="28"/>
                <w:szCs w:val="28"/>
              </w:rPr>
              <w:t xml:space="preserve"> направлении </w:t>
            </w:r>
            <w:r w:rsidR="00D9234D" w:rsidRPr="00D9234D">
              <w:rPr>
                <w:rFonts w:ascii="Times New Roman" w:hAnsi="Times New Roman"/>
                <w:sz w:val="28"/>
                <w:szCs w:val="28"/>
              </w:rPr>
              <w:t xml:space="preserve">на рассстояние 23,16 метра </w:t>
            </w:r>
            <w:r w:rsidR="008E7D2C" w:rsidRPr="00D9234D">
              <w:rPr>
                <w:rFonts w:ascii="Times New Roman" w:hAnsi="Times New Roman"/>
                <w:sz w:val="28"/>
                <w:szCs w:val="28"/>
              </w:rPr>
              <w:t>до точки 22</w:t>
            </w:r>
          </w:p>
        </w:tc>
      </w:tr>
      <w:tr w:rsidR="004875B0" w:rsidRPr="00C3679B" w14:paraId="1C0352AE" w14:textId="77777777" w:rsidTr="002C0356">
        <w:trPr>
          <w:trHeight w:val="180"/>
          <w:jc w:val="center"/>
        </w:trPr>
        <w:tc>
          <w:tcPr>
            <w:tcW w:w="1696" w:type="dxa"/>
            <w:tcBorders>
              <w:top w:val="single" w:sz="4" w:space="0" w:color="auto"/>
              <w:left w:val="single" w:sz="4" w:space="0" w:color="000000"/>
              <w:bottom w:val="single" w:sz="4" w:space="0" w:color="auto"/>
              <w:right w:val="single" w:sz="4" w:space="0" w:color="000000"/>
            </w:tcBorders>
          </w:tcPr>
          <w:p w14:paraId="4C134714" w14:textId="45E0F6E3" w:rsidR="004875B0" w:rsidRPr="00D9234D" w:rsidRDefault="004875B0" w:rsidP="00A935DE">
            <w:pPr>
              <w:tabs>
                <w:tab w:val="left" w:pos="4275"/>
              </w:tabs>
              <w:spacing w:after="0" w:line="240" w:lineRule="auto"/>
              <w:jc w:val="center"/>
              <w:rPr>
                <w:rFonts w:ascii="Times New Roman" w:hAnsi="Times New Roman"/>
                <w:sz w:val="28"/>
                <w:szCs w:val="28"/>
              </w:rPr>
            </w:pPr>
            <w:r w:rsidRPr="00D9234D">
              <w:rPr>
                <w:rFonts w:ascii="Times New Roman" w:hAnsi="Times New Roman"/>
                <w:sz w:val="28"/>
                <w:szCs w:val="28"/>
              </w:rPr>
              <w:t>22</w:t>
            </w:r>
          </w:p>
        </w:tc>
        <w:tc>
          <w:tcPr>
            <w:tcW w:w="1564" w:type="dxa"/>
            <w:tcBorders>
              <w:top w:val="single" w:sz="4" w:space="0" w:color="auto"/>
              <w:left w:val="single" w:sz="4" w:space="0" w:color="000000"/>
              <w:bottom w:val="single" w:sz="4" w:space="0" w:color="auto"/>
              <w:right w:val="single" w:sz="4" w:space="0" w:color="000000"/>
            </w:tcBorders>
          </w:tcPr>
          <w:p w14:paraId="1A9AB8F0" w14:textId="4C9636A9" w:rsidR="004875B0" w:rsidRPr="00D9234D" w:rsidRDefault="002C0356" w:rsidP="00A935DE">
            <w:pPr>
              <w:tabs>
                <w:tab w:val="left" w:pos="4275"/>
              </w:tabs>
              <w:spacing w:after="0" w:line="240" w:lineRule="auto"/>
              <w:jc w:val="center"/>
              <w:rPr>
                <w:rFonts w:ascii="Times New Roman" w:hAnsi="Times New Roman"/>
                <w:sz w:val="28"/>
                <w:szCs w:val="28"/>
              </w:rPr>
            </w:pPr>
            <w:r w:rsidRPr="00D9234D">
              <w:rPr>
                <w:rFonts w:ascii="Times New Roman" w:hAnsi="Times New Roman"/>
                <w:sz w:val="28"/>
                <w:szCs w:val="28"/>
              </w:rPr>
              <w:t>23</w:t>
            </w:r>
          </w:p>
        </w:tc>
        <w:tc>
          <w:tcPr>
            <w:tcW w:w="6781" w:type="dxa"/>
            <w:tcBorders>
              <w:top w:val="single" w:sz="4" w:space="0" w:color="auto"/>
              <w:left w:val="single" w:sz="4" w:space="0" w:color="000000"/>
              <w:bottom w:val="single" w:sz="4" w:space="0" w:color="auto"/>
              <w:right w:val="single" w:sz="4" w:space="0" w:color="000000"/>
            </w:tcBorders>
          </w:tcPr>
          <w:p w14:paraId="3CB58D87" w14:textId="201BEDC7" w:rsidR="004875B0" w:rsidRPr="00D9234D" w:rsidRDefault="002C0356" w:rsidP="00A935DE">
            <w:pPr>
              <w:spacing w:after="0" w:line="240" w:lineRule="auto"/>
              <w:jc w:val="both"/>
              <w:rPr>
                <w:rFonts w:ascii="Times New Roman" w:eastAsia="Times New Roman" w:hAnsi="Times New Roman"/>
                <w:bCs/>
                <w:sz w:val="28"/>
                <w:szCs w:val="28"/>
                <w:lang w:eastAsia="ru-RU"/>
              </w:rPr>
            </w:pPr>
            <w:r w:rsidRPr="00D9234D">
              <w:rPr>
                <w:rFonts w:ascii="Times New Roman" w:hAnsi="Times New Roman"/>
                <w:sz w:val="28"/>
                <w:szCs w:val="28"/>
              </w:rPr>
              <w:t>От</w:t>
            </w:r>
            <w:r w:rsidR="008E7D2C" w:rsidRPr="00D9234D">
              <w:rPr>
                <w:rFonts w:ascii="Times New Roman" w:hAnsi="Times New Roman"/>
                <w:sz w:val="28"/>
                <w:szCs w:val="28"/>
              </w:rPr>
              <w:t xml:space="preserve"> точки 22 в </w:t>
            </w:r>
            <w:r w:rsidR="00C80F08" w:rsidRPr="00D9234D">
              <w:rPr>
                <w:rFonts w:ascii="Times New Roman" w:hAnsi="Times New Roman"/>
                <w:sz w:val="28"/>
                <w:szCs w:val="28"/>
              </w:rPr>
              <w:t>юго-западном</w:t>
            </w:r>
            <w:r w:rsidR="008E7D2C" w:rsidRPr="00D9234D">
              <w:rPr>
                <w:rFonts w:ascii="Times New Roman" w:hAnsi="Times New Roman"/>
                <w:sz w:val="28"/>
                <w:szCs w:val="28"/>
              </w:rPr>
              <w:t xml:space="preserve"> направлении </w:t>
            </w:r>
            <w:r w:rsidR="00D9234D" w:rsidRPr="00D9234D">
              <w:rPr>
                <w:rFonts w:ascii="Times New Roman" w:hAnsi="Times New Roman"/>
                <w:sz w:val="28"/>
                <w:szCs w:val="28"/>
              </w:rPr>
              <w:t xml:space="preserve">на расстояние 21,54 метра </w:t>
            </w:r>
            <w:r w:rsidR="008E7D2C" w:rsidRPr="00D9234D">
              <w:rPr>
                <w:rFonts w:ascii="Times New Roman" w:hAnsi="Times New Roman"/>
                <w:sz w:val="28"/>
                <w:szCs w:val="28"/>
              </w:rPr>
              <w:t>до точки 23</w:t>
            </w:r>
          </w:p>
        </w:tc>
      </w:tr>
      <w:tr w:rsidR="004875B0" w:rsidRPr="00C3679B" w14:paraId="12298A07" w14:textId="77777777" w:rsidTr="002C0356">
        <w:trPr>
          <w:trHeight w:val="127"/>
          <w:jc w:val="center"/>
        </w:trPr>
        <w:tc>
          <w:tcPr>
            <w:tcW w:w="1696" w:type="dxa"/>
            <w:tcBorders>
              <w:top w:val="single" w:sz="4" w:space="0" w:color="auto"/>
              <w:left w:val="single" w:sz="4" w:space="0" w:color="000000"/>
              <w:bottom w:val="single" w:sz="4" w:space="0" w:color="000000"/>
              <w:right w:val="single" w:sz="4" w:space="0" w:color="000000"/>
            </w:tcBorders>
          </w:tcPr>
          <w:p w14:paraId="58D2A9D2" w14:textId="6D07355B" w:rsidR="004875B0" w:rsidRPr="00D9234D" w:rsidRDefault="004875B0" w:rsidP="00A935DE">
            <w:pPr>
              <w:tabs>
                <w:tab w:val="left" w:pos="4275"/>
              </w:tabs>
              <w:spacing w:after="0" w:line="240" w:lineRule="auto"/>
              <w:jc w:val="center"/>
              <w:rPr>
                <w:rFonts w:ascii="Times New Roman" w:hAnsi="Times New Roman"/>
                <w:sz w:val="28"/>
                <w:szCs w:val="28"/>
              </w:rPr>
            </w:pPr>
            <w:r w:rsidRPr="00D9234D">
              <w:rPr>
                <w:rFonts w:ascii="Times New Roman" w:hAnsi="Times New Roman"/>
                <w:sz w:val="28"/>
                <w:szCs w:val="28"/>
              </w:rPr>
              <w:t>23</w:t>
            </w:r>
          </w:p>
        </w:tc>
        <w:tc>
          <w:tcPr>
            <w:tcW w:w="1564" w:type="dxa"/>
            <w:tcBorders>
              <w:top w:val="single" w:sz="4" w:space="0" w:color="auto"/>
              <w:left w:val="single" w:sz="4" w:space="0" w:color="000000"/>
              <w:bottom w:val="single" w:sz="4" w:space="0" w:color="000000"/>
              <w:right w:val="single" w:sz="4" w:space="0" w:color="000000"/>
            </w:tcBorders>
          </w:tcPr>
          <w:p w14:paraId="24C9C13F" w14:textId="73203D99" w:rsidR="004875B0" w:rsidRPr="00D9234D" w:rsidRDefault="002C0356" w:rsidP="00A935DE">
            <w:pPr>
              <w:tabs>
                <w:tab w:val="left" w:pos="4275"/>
              </w:tabs>
              <w:spacing w:after="0" w:line="240" w:lineRule="auto"/>
              <w:jc w:val="center"/>
              <w:rPr>
                <w:rFonts w:ascii="Times New Roman" w:hAnsi="Times New Roman"/>
                <w:sz w:val="28"/>
                <w:szCs w:val="28"/>
              </w:rPr>
            </w:pPr>
            <w:r w:rsidRPr="00D9234D">
              <w:rPr>
                <w:rFonts w:ascii="Times New Roman" w:hAnsi="Times New Roman"/>
                <w:sz w:val="28"/>
                <w:szCs w:val="28"/>
              </w:rPr>
              <w:t>24</w:t>
            </w:r>
          </w:p>
        </w:tc>
        <w:tc>
          <w:tcPr>
            <w:tcW w:w="6781" w:type="dxa"/>
            <w:tcBorders>
              <w:top w:val="single" w:sz="4" w:space="0" w:color="auto"/>
              <w:left w:val="single" w:sz="4" w:space="0" w:color="000000"/>
              <w:bottom w:val="single" w:sz="4" w:space="0" w:color="000000"/>
              <w:right w:val="single" w:sz="4" w:space="0" w:color="000000"/>
            </w:tcBorders>
          </w:tcPr>
          <w:p w14:paraId="6B074D33" w14:textId="30470FF1" w:rsidR="004875B0" w:rsidRPr="00D9234D" w:rsidRDefault="002C0356" w:rsidP="00A935DE">
            <w:pPr>
              <w:spacing w:after="0" w:line="240" w:lineRule="auto"/>
              <w:jc w:val="both"/>
              <w:rPr>
                <w:rFonts w:ascii="Times New Roman" w:eastAsia="Times New Roman" w:hAnsi="Times New Roman"/>
                <w:bCs/>
                <w:sz w:val="28"/>
                <w:szCs w:val="28"/>
                <w:lang w:eastAsia="ru-RU"/>
              </w:rPr>
            </w:pPr>
            <w:r w:rsidRPr="00D9234D">
              <w:rPr>
                <w:rFonts w:ascii="Times New Roman" w:hAnsi="Times New Roman"/>
                <w:sz w:val="28"/>
                <w:szCs w:val="28"/>
              </w:rPr>
              <w:t>От</w:t>
            </w:r>
            <w:r w:rsidR="008E7D2C" w:rsidRPr="00D9234D">
              <w:rPr>
                <w:rFonts w:ascii="Times New Roman" w:hAnsi="Times New Roman"/>
                <w:sz w:val="28"/>
                <w:szCs w:val="28"/>
              </w:rPr>
              <w:t xml:space="preserve"> точки 23 в </w:t>
            </w:r>
            <w:r w:rsidR="00C80F08" w:rsidRPr="00D9234D">
              <w:rPr>
                <w:rFonts w:ascii="Times New Roman" w:hAnsi="Times New Roman"/>
                <w:sz w:val="28"/>
                <w:szCs w:val="28"/>
              </w:rPr>
              <w:t xml:space="preserve">юго-западном </w:t>
            </w:r>
            <w:r w:rsidR="008E7D2C" w:rsidRPr="00D9234D">
              <w:rPr>
                <w:rFonts w:ascii="Times New Roman" w:hAnsi="Times New Roman"/>
                <w:sz w:val="28"/>
                <w:szCs w:val="28"/>
              </w:rPr>
              <w:t xml:space="preserve">направлении </w:t>
            </w:r>
            <w:r w:rsidR="00D9234D" w:rsidRPr="00D9234D">
              <w:rPr>
                <w:rFonts w:ascii="Times New Roman" w:hAnsi="Times New Roman"/>
                <w:sz w:val="28"/>
                <w:szCs w:val="28"/>
              </w:rPr>
              <w:t xml:space="preserve">на расстояние 21,25 метра </w:t>
            </w:r>
            <w:r w:rsidR="008E7D2C" w:rsidRPr="00D9234D">
              <w:rPr>
                <w:rFonts w:ascii="Times New Roman" w:hAnsi="Times New Roman"/>
                <w:sz w:val="28"/>
                <w:szCs w:val="28"/>
              </w:rPr>
              <w:t>до точки 24</w:t>
            </w:r>
          </w:p>
        </w:tc>
      </w:tr>
      <w:tr w:rsidR="002C0356" w14:paraId="29126FC7" w14:textId="77777777" w:rsidTr="004741EA">
        <w:trPr>
          <w:trHeight w:val="127"/>
          <w:jc w:val="center"/>
        </w:trPr>
        <w:tc>
          <w:tcPr>
            <w:tcW w:w="1696" w:type="dxa"/>
            <w:tcBorders>
              <w:top w:val="single" w:sz="4" w:space="0" w:color="auto"/>
              <w:left w:val="single" w:sz="4" w:space="0" w:color="000000"/>
              <w:bottom w:val="single" w:sz="4" w:space="0" w:color="auto"/>
              <w:right w:val="single" w:sz="4" w:space="0" w:color="000000"/>
            </w:tcBorders>
          </w:tcPr>
          <w:p w14:paraId="015A78A4" w14:textId="78984EC6" w:rsidR="002C0356" w:rsidRPr="00D9234D" w:rsidRDefault="002C0356" w:rsidP="00A935DE">
            <w:pPr>
              <w:tabs>
                <w:tab w:val="left" w:pos="4275"/>
              </w:tabs>
              <w:spacing w:after="0" w:line="240" w:lineRule="auto"/>
              <w:jc w:val="center"/>
              <w:rPr>
                <w:rFonts w:ascii="Times New Roman" w:hAnsi="Times New Roman"/>
                <w:sz w:val="28"/>
                <w:szCs w:val="28"/>
              </w:rPr>
            </w:pPr>
            <w:r w:rsidRPr="00D9234D">
              <w:rPr>
                <w:rFonts w:ascii="Times New Roman" w:hAnsi="Times New Roman"/>
                <w:sz w:val="28"/>
                <w:szCs w:val="28"/>
              </w:rPr>
              <w:t>24</w:t>
            </w:r>
          </w:p>
        </w:tc>
        <w:tc>
          <w:tcPr>
            <w:tcW w:w="1564" w:type="dxa"/>
            <w:tcBorders>
              <w:top w:val="single" w:sz="4" w:space="0" w:color="auto"/>
              <w:left w:val="single" w:sz="4" w:space="0" w:color="000000"/>
              <w:bottom w:val="single" w:sz="4" w:space="0" w:color="auto"/>
              <w:right w:val="single" w:sz="4" w:space="0" w:color="000000"/>
            </w:tcBorders>
          </w:tcPr>
          <w:p w14:paraId="06D2E234" w14:textId="11FA44D1" w:rsidR="002C0356" w:rsidRPr="00D9234D" w:rsidRDefault="004741EA" w:rsidP="00A935DE">
            <w:pPr>
              <w:tabs>
                <w:tab w:val="left" w:pos="4275"/>
              </w:tabs>
              <w:spacing w:after="0" w:line="240" w:lineRule="auto"/>
              <w:jc w:val="center"/>
              <w:rPr>
                <w:rFonts w:ascii="Times New Roman" w:hAnsi="Times New Roman"/>
                <w:sz w:val="28"/>
                <w:szCs w:val="28"/>
              </w:rPr>
            </w:pPr>
            <w:r w:rsidRPr="00D9234D">
              <w:rPr>
                <w:rFonts w:ascii="Times New Roman" w:hAnsi="Times New Roman"/>
                <w:sz w:val="28"/>
                <w:szCs w:val="28"/>
              </w:rPr>
              <w:t>25</w:t>
            </w:r>
          </w:p>
        </w:tc>
        <w:tc>
          <w:tcPr>
            <w:tcW w:w="6781" w:type="dxa"/>
            <w:tcBorders>
              <w:top w:val="single" w:sz="4" w:space="0" w:color="auto"/>
              <w:left w:val="single" w:sz="4" w:space="0" w:color="000000"/>
              <w:bottom w:val="single" w:sz="4" w:space="0" w:color="auto"/>
              <w:right w:val="single" w:sz="4" w:space="0" w:color="000000"/>
            </w:tcBorders>
          </w:tcPr>
          <w:p w14:paraId="633CA853" w14:textId="1CF6DC37" w:rsidR="002C0356" w:rsidRPr="00D9234D" w:rsidRDefault="002C0356" w:rsidP="00A935DE">
            <w:pPr>
              <w:spacing w:after="0" w:line="240" w:lineRule="auto"/>
              <w:jc w:val="both"/>
              <w:rPr>
                <w:rFonts w:ascii="Times New Roman" w:eastAsia="Times New Roman" w:hAnsi="Times New Roman"/>
                <w:bCs/>
                <w:sz w:val="28"/>
                <w:szCs w:val="28"/>
                <w:lang w:eastAsia="ru-RU"/>
              </w:rPr>
            </w:pPr>
            <w:r w:rsidRPr="00D9234D">
              <w:rPr>
                <w:rFonts w:ascii="Times New Roman" w:hAnsi="Times New Roman"/>
                <w:sz w:val="28"/>
                <w:szCs w:val="28"/>
              </w:rPr>
              <w:t>От</w:t>
            </w:r>
            <w:r w:rsidR="008E7D2C" w:rsidRPr="00D9234D">
              <w:rPr>
                <w:rFonts w:ascii="Times New Roman" w:hAnsi="Times New Roman"/>
                <w:sz w:val="28"/>
                <w:szCs w:val="28"/>
              </w:rPr>
              <w:t xml:space="preserve"> точки 24 в </w:t>
            </w:r>
            <w:r w:rsidR="00C80F08" w:rsidRPr="00D9234D">
              <w:rPr>
                <w:rFonts w:ascii="Times New Roman" w:hAnsi="Times New Roman"/>
                <w:sz w:val="28"/>
                <w:szCs w:val="28"/>
              </w:rPr>
              <w:t>северо</w:t>
            </w:r>
            <w:r w:rsidR="008E7D2C" w:rsidRPr="00D9234D">
              <w:rPr>
                <w:rFonts w:ascii="Times New Roman" w:hAnsi="Times New Roman"/>
                <w:sz w:val="28"/>
                <w:szCs w:val="28"/>
              </w:rPr>
              <w:t xml:space="preserve">-западном направлении </w:t>
            </w:r>
            <w:r w:rsidR="00D9234D" w:rsidRPr="00D9234D">
              <w:rPr>
                <w:rFonts w:ascii="Times New Roman" w:hAnsi="Times New Roman"/>
                <w:sz w:val="28"/>
                <w:szCs w:val="28"/>
              </w:rPr>
              <w:t xml:space="preserve">на расстояние 14,53 метра </w:t>
            </w:r>
            <w:r w:rsidR="008E7D2C" w:rsidRPr="00D9234D">
              <w:rPr>
                <w:rFonts w:ascii="Times New Roman" w:hAnsi="Times New Roman"/>
                <w:sz w:val="28"/>
                <w:szCs w:val="28"/>
              </w:rPr>
              <w:t>до точки 2</w:t>
            </w:r>
            <w:r w:rsidR="00C80F08" w:rsidRPr="00D9234D">
              <w:rPr>
                <w:rFonts w:ascii="Times New Roman" w:hAnsi="Times New Roman"/>
                <w:sz w:val="28"/>
                <w:szCs w:val="28"/>
              </w:rPr>
              <w:t>5</w:t>
            </w:r>
          </w:p>
        </w:tc>
      </w:tr>
      <w:tr w:rsidR="004741EA" w14:paraId="204DA515" w14:textId="77777777" w:rsidTr="004741EA">
        <w:trPr>
          <w:trHeight w:val="127"/>
          <w:jc w:val="center"/>
        </w:trPr>
        <w:tc>
          <w:tcPr>
            <w:tcW w:w="1696" w:type="dxa"/>
            <w:tcBorders>
              <w:top w:val="single" w:sz="4" w:space="0" w:color="auto"/>
              <w:left w:val="single" w:sz="4" w:space="0" w:color="000000"/>
              <w:bottom w:val="single" w:sz="4" w:space="0" w:color="auto"/>
              <w:right w:val="single" w:sz="4" w:space="0" w:color="000000"/>
            </w:tcBorders>
          </w:tcPr>
          <w:p w14:paraId="30423B1B" w14:textId="6A6005EA" w:rsidR="004741EA" w:rsidRPr="00D9234D" w:rsidRDefault="004741EA" w:rsidP="00A935DE">
            <w:pPr>
              <w:tabs>
                <w:tab w:val="left" w:pos="4275"/>
              </w:tabs>
              <w:spacing w:after="0" w:line="240" w:lineRule="auto"/>
              <w:jc w:val="center"/>
              <w:rPr>
                <w:rFonts w:ascii="Times New Roman" w:hAnsi="Times New Roman"/>
                <w:sz w:val="28"/>
                <w:szCs w:val="28"/>
              </w:rPr>
            </w:pPr>
            <w:r w:rsidRPr="00D9234D">
              <w:rPr>
                <w:rFonts w:ascii="Times New Roman" w:hAnsi="Times New Roman"/>
                <w:sz w:val="28"/>
                <w:szCs w:val="28"/>
              </w:rPr>
              <w:t>25</w:t>
            </w:r>
          </w:p>
        </w:tc>
        <w:tc>
          <w:tcPr>
            <w:tcW w:w="1564" w:type="dxa"/>
            <w:tcBorders>
              <w:top w:val="single" w:sz="4" w:space="0" w:color="auto"/>
              <w:left w:val="single" w:sz="4" w:space="0" w:color="000000"/>
              <w:bottom w:val="single" w:sz="4" w:space="0" w:color="auto"/>
              <w:right w:val="single" w:sz="4" w:space="0" w:color="000000"/>
            </w:tcBorders>
          </w:tcPr>
          <w:p w14:paraId="77E250AC" w14:textId="40659777" w:rsidR="004741EA" w:rsidRPr="00D9234D" w:rsidRDefault="004741EA" w:rsidP="00A935DE">
            <w:pPr>
              <w:tabs>
                <w:tab w:val="left" w:pos="4275"/>
              </w:tabs>
              <w:spacing w:after="0" w:line="240" w:lineRule="auto"/>
              <w:jc w:val="center"/>
              <w:rPr>
                <w:rFonts w:ascii="Times New Roman" w:hAnsi="Times New Roman"/>
                <w:sz w:val="28"/>
                <w:szCs w:val="28"/>
              </w:rPr>
            </w:pPr>
            <w:r w:rsidRPr="00D9234D">
              <w:rPr>
                <w:rFonts w:ascii="Times New Roman" w:hAnsi="Times New Roman"/>
                <w:sz w:val="28"/>
                <w:szCs w:val="28"/>
              </w:rPr>
              <w:t>26</w:t>
            </w:r>
          </w:p>
        </w:tc>
        <w:tc>
          <w:tcPr>
            <w:tcW w:w="6781" w:type="dxa"/>
            <w:tcBorders>
              <w:top w:val="single" w:sz="4" w:space="0" w:color="auto"/>
              <w:left w:val="single" w:sz="4" w:space="0" w:color="000000"/>
              <w:bottom w:val="single" w:sz="4" w:space="0" w:color="auto"/>
              <w:right w:val="single" w:sz="4" w:space="0" w:color="000000"/>
            </w:tcBorders>
          </w:tcPr>
          <w:p w14:paraId="403DDCD5" w14:textId="729BB8AB" w:rsidR="004741EA" w:rsidRPr="00D9234D" w:rsidRDefault="006C70E8" w:rsidP="00A935DE">
            <w:pPr>
              <w:spacing w:after="0" w:line="240" w:lineRule="auto"/>
              <w:jc w:val="both"/>
              <w:rPr>
                <w:rFonts w:ascii="Times New Roman" w:hAnsi="Times New Roman"/>
                <w:sz w:val="28"/>
                <w:szCs w:val="28"/>
              </w:rPr>
            </w:pPr>
            <w:r w:rsidRPr="00D9234D">
              <w:rPr>
                <w:rFonts w:ascii="Times New Roman" w:hAnsi="Times New Roman"/>
                <w:sz w:val="28"/>
                <w:szCs w:val="28"/>
              </w:rPr>
              <w:t xml:space="preserve">От точки 25 в северо-восточном направлении </w:t>
            </w:r>
            <w:r w:rsidR="00D9234D" w:rsidRPr="00D9234D">
              <w:rPr>
                <w:rFonts w:ascii="Times New Roman" w:hAnsi="Times New Roman"/>
                <w:sz w:val="28"/>
                <w:szCs w:val="28"/>
              </w:rPr>
              <w:t xml:space="preserve">на расстояние 30,04 метра </w:t>
            </w:r>
            <w:r w:rsidRPr="00D9234D">
              <w:rPr>
                <w:rFonts w:ascii="Times New Roman" w:hAnsi="Times New Roman"/>
                <w:sz w:val="28"/>
                <w:szCs w:val="28"/>
              </w:rPr>
              <w:t>до точки 26</w:t>
            </w:r>
          </w:p>
        </w:tc>
      </w:tr>
      <w:tr w:rsidR="004741EA" w14:paraId="0E149176" w14:textId="77777777" w:rsidTr="004741EA">
        <w:trPr>
          <w:trHeight w:val="127"/>
          <w:jc w:val="center"/>
        </w:trPr>
        <w:tc>
          <w:tcPr>
            <w:tcW w:w="1696" w:type="dxa"/>
            <w:tcBorders>
              <w:top w:val="single" w:sz="4" w:space="0" w:color="auto"/>
              <w:left w:val="single" w:sz="4" w:space="0" w:color="000000"/>
              <w:bottom w:val="single" w:sz="4" w:space="0" w:color="auto"/>
              <w:right w:val="single" w:sz="4" w:space="0" w:color="000000"/>
            </w:tcBorders>
          </w:tcPr>
          <w:p w14:paraId="13473BA4" w14:textId="3AF8027D" w:rsidR="004741EA" w:rsidRPr="00D9234D" w:rsidRDefault="004741EA" w:rsidP="00A935DE">
            <w:pPr>
              <w:tabs>
                <w:tab w:val="left" w:pos="4275"/>
              </w:tabs>
              <w:spacing w:after="0" w:line="240" w:lineRule="auto"/>
              <w:jc w:val="center"/>
              <w:rPr>
                <w:rFonts w:ascii="Times New Roman" w:hAnsi="Times New Roman"/>
                <w:sz w:val="28"/>
                <w:szCs w:val="28"/>
              </w:rPr>
            </w:pPr>
            <w:r w:rsidRPr="00D9234D">
              <w:rPr>
                <w:rFonts w:ascii="Times New Roman" w:hAnsi="Times New Roman"/>
                <w:sz w:val="28"/>
                <w:szCs w:val="28"/>
              </w:rPr>
              <w:t>26</w:t>
            </w:r>
          </w:p>
        </w:tc>
        <w:tc>
          <w:tcPr>
            <w:tcW w:w="1564" w:type="dxa"/>
            <w:tcBorders>
              <w:top w:val="single" w:sz="4" w:space="0" w:color="auto"/>
              <w:left w:val="single" w:sz="4" w:space="0" w:color="000000"/>
              <w:bottom w:val="single" w:sz="4" w:space="0" w:color="auto"/>
              <w:right w:val="single" w:sz="4" w:space="0" w:color="000000"/>
            </w:tcBorders>
          </w:tcPr>
          <w:p w14:paraId="2EC7CF02" w14:textId="08688CDE" w:rsidR="004741EA" w:rsidRPr="00D9234D" w:rsidRDefault="004741EA" w:rsidP="00A935DE">
            <w:pPr>
              <w:tabs>
                <w:tab w:val="left" w:pos="4275"/>
              </w:tabs>
              <w:spacing w:after="0" w:line="240" w:lineRule="auto"/>
              <w:jc w:val="center"/>
              <w:rPr>
                <w:rFonts w:ascii="Times New Roman" w:hAnsi="Times New Roman"/>
                <w:sz w:val="28"/>
                <w:szCs w:val="28"/>
              </w:rPr>
            </w:pPr>
            <w:r w:rsidRPr="00D9234D">
              <w:rPr>
                <w:rFonts w:ascii="Times New Roman" w:hAnsi="Times New Roman"/>
                <w:sz w:val="28"/>
                <w:szCs w:val="28"/>
              </w:rPr>
              <w:t>27</w:t>
            </w:r>
          </w:p>
        </w:tc>
        <w:tc>
          <w:tcPr>
            <w:tcW w:w="6781" w:type="dxa"/>
            <w:tcBorders>
              <w:top w:val="single" w:sz="4" w:space="0" w:color="auto"/>
              <w:left w:val="single" w:sz="4" w:space="0" w:color="000000"/>
              <w:bottom w:val="single" w:sz="4" w:space="0" w:color="auto"/>
              <w:right w:val="single" w:sz="4" w:space="0" w:color="000000"/>
            </w:tcBorders>
          </w:tcPr>
          <w:p w14:paraId="425D3DB1" w14:textId="2796F75A" w:rsidR="004741EA" w:rsidRPr="00D9234D" w:rsidRDefault="006C70E8" w:rsidP="00A935DE">
            <w:pPr>
              <w:spacing w:after="0" w:line="240" w:lineRule="auto"/>
              <w:jc w:val="both"/>
              <w:rPr>
                <w:rFonts w:ascii="Times New Roman" w:hAnsi="Times New Roman"/>
                <w:sz w:val="28"/>
                <w:szCs w:val="28"/>
              </w:rPr>
            </w:pPr>
            <w:r w:rsidRPr="00D9234D">
              <w:rPr>
                <w:rFonts w:ascii="Times New Roman" w:hAnsi="Times New Roman"/>
                <w:sz w:val="28"/>
                <w:szCs w:val="28"/>
              </w:rPr>
              <w:t xml:space="preserve">От точки 26 в северо-восточном направлении </w:t>
            </w:r>
            <w:r w:rsidR="00D9234D" w:rsidRPr="00D9234D">
              <w:rPr>
                <w:rFonts w:ascii="Times New Roman" w:hAnsi="Times New Roman"/>
                <w:sz w:val="28"/>
                <w:szCs w:val="28"/>
              </w:rPr>
              <w:t xml:space="preserve">на расстояние 43,62 метра </w:t>
            </w:r>
            <w:r w:rsidRPr="00D9234D">
              <w:rPr>
                <w:rFonts w:ascii="Times New Roman" w:hAnsi="Times New Roman"/>
                <w:sz w:val="28"/>
                <w:szCs w:val="28"/>
              </w:rPr>
              <w:t>до точки 27</w:t>
            </w:r>
          </w:p>
        </w:tc>
      </w:tr>
      <w:tr w:rsidR="004741EA" w14:paraId="39BD83D3" w14:textId="77777777" w:rsidTr="004741EA">
        <w:trPr>
          <w:trHeight w:val="127"/>
          <w:jc w:val="center"/>
        </w:trPr>
        <w:tc>
          <w:tcPr>
            <w:tcW w:w="1696" w:type="dxa"/>
            <w:tcBorders>
              <w:top w:val="single" w:sz="4" w:space="0" w:color="auto"/>
              <w:left w:val="single" w:sz="4" w:space="0" w:color="000000"/>
              <w:bottom w:val="single" w:sz="4" w:space="0" w:color="auto"/>
              <w:right w:val="single" w:sz="4" w:space="0" w:color="000000"/>
            </w:tcBorders>
          </w:tcPr>
          <w:p w14:paraId="5883230C" w14:textId="0B5FBD4B" w:rsidR="004741EA" w:rsidRPr="00D9234D" w:rsidRDefault="004741EA" w:rsidP="00A935DE">
            <w:pPr>
              <w:tabs>
                <w:tab w:val="left" w:pos="4275"/>
              </w:tabs>
              <w:spacing w:after="0" w:line="240" w:lineRule="auto"/>
              <w:jc w:val="center"/>
              <w:rPr>
                <w:rFonts w:ascii="Times New Roman" w:hAnsi="Times New Roman"/>
                <w:sz w:val="28"/>
                <w:szCs w:val="28"/>
              </w:rPr>
            </w:pPr>
            <w:r w:rsidRPr="00D9234D">
              <w:rPr>
                <w:rFonts w:ascii="Times New Roman" w:hAnsi="Times New Roman"/>
                <w:sz w:val="28"/>
                <w:szCs w:val="28"/>
              </w:rPr>
              <w:t>27</w:t>
            </w:r>
          </w:p>
        </w:tc>
        <w:tc>
          <w:tcPr>
            <w:tcW w:w="1564" w:type="dxa"/>
            <w:tcBorders>
              <w:top w:val="single" w:sz="4" w:space="0" w:color="auto"/>
              <w:left w:val="single" w:sz="4" w:space="0" w:color="000000"/>
              <w:bottom w:val="single" w:sz="4" w:space="0" w:color="auto"/>
              <w:right w:val="single" w:sz="4" w:space="0" w:color="000000"/>
            </w:tcBorders>
          </w:tcPr>
          <w:p w14:paraId="39E45DF3" w14:textId="1E381683" w:rsidR="004741EA" w:rsidRPr="00D9234D" w:rsidRDefault="004741EA" w:rsidP="00A935DE">
            <w:pPr>
              <w:tabs>
                <w:tab w:val="left" w:pos="4275"/>
              </w:tabs>
              <w:spacing w:after="0" w:line="240" w:lineRule="auto"/>
              <w:jc w:val="center"/>
              <w:rPr>
                <w:rFonts w:ascii="Times New Roman" w:hAnsi="Times New Roman"/>
                <w:sz w:val="28"/>
                <w:szCs w:val="28"/>
              </w:rPr>
            </w:pPr>
            <w:r w:rsidRPr="00D9234D">
              <w:rPr>
                <w:rFonts w:ascii="Times New Roman" w:hAnsi="Times New Roman"/>
                <w:sz w:val="28"/>
                <w:szCs w:val="28"/>
              </w:rPr>
              <w:t>28</w:t>
            </w:r>
          </w:p>
        </w:tc>
        <w:tc>
          <w:tcPr>
            <w:tcW w:w="6781" w:type="dxa"/>
            <w:tcBorders>
              <w:top w:val="single" w:sz="4" w:space="0" w:color="auto"/>
              <w:left w:val="single" w:sz="4" w:space="0" w:color="000000"/>
              <w:bottom w:val="single" w:sz="4" w:space="0" w:color="auto"/>
              <w:right w:val="single" w:sz="4" w:space="0" w:color="000000"/>
            </w:tcBorders>
          </w:tcPr>
          <w:p w14:paraId="08F4FDE9" w14:textId="792A8903" w:rsidR="004741EA" w:rsidRPr="00D9234D" w:rsidRDefault="006C70E8" w:rsidP="00A935DE">
            <w:pPr>
              <w:spacing w:after="0" w:line="240" w:lineRule="auto"/>
              <w:jc w:val="both"/>
              <w:rPr>
                <w:rFonts w:ascii="Times New Roman" w:hAnsi="Times New Roman"/>
                <w:sz w:val="28"/>
                <w:szCs w:val="28"/>
              </w:rPr>
            </w:pPr>
            <w:r w:rsidRPr="00D9234D">
              <w:rPr>
                <w:rFonts w:ascii="Times New Roman" w:hAnsi="Times New Roman"/>
                <w:sz w:val="28"/>
                <w:szCs w:val="28"/>
              </w:rPr>
              <w:t xml:space="preserve">От точки 27 в северо-восточном направлении </w:t>
            </w:r>
            <w:r w:rsidR="00D9234D" w:rsidRPr="00D9234D">
              <w:rPr>
                <w:rFonts w:ascii="Times New Roman" w:hAnsi="Times New Roman"/>
                <w:sz w:val="28"/>
                <w:szCs w:val="28"/>
              </w:rPr>
              <w:t xml:space="preserve">на расстояние 33,40 метра </w:t>
            </w:r>
            <w:r w:rsidRPr="00D9234D">
              <w:rPr>
                <w:rFonts w:ascii="Times New Roman" w:hAnsi="Times New Roman"/>
                <w:sz w:val="28"/>
                <w:szCs w:val="28"/>
              </w:rPr>
              <w:t>до точки 28</w:t>
            </w:r>
          </w:p>
        </w:tc>
      </w:tr>
      <w:tr w:rsidR="004741EA" w14:paraId="32FD1B55" w14:textId="77777777" w:rsidTr="004741EA">
        <w:trPr>
          <w:trHeight w:val="127"/>
          <w:jc w:val="center"/>
        </w:trPr>
        <w:tc>
          <w:tcPr>
            <w:tcW w:w="1696" w:type="dxa"/>
            <w:tcBorders>
              <w:top w:val="single" w:sz="4" w:space="0" w:color="auto"/>
              <w:left w:val="single" w:sz="4" w:space="0" w:color="000000"/>
              <w:bottom w:val="single" w:sz="4" w:space="0" w:color="auto"/>
              <w:right w:val="single" w:sz="4" w:space="0" w:color="000000"/>
            </w:tcBorders>
          </w:tcPr>
          <w:p w14:paraId="3D2813C5" w14:textId="533CD099" w:rsidR="004741EA" w:rsidRPr="00D9234D" w:rsidRDefault="004741EA" w:rsidP="00A935DE">
            <w:pPr>
              <w:tabs>
                <w:tab w:val="left" w:pos="4275"/>
              </w:tabs>
              <w:spacing w:after="0" w:line="240" w:lineRule="auto"/>
              <w:jc w:val="center"/>
              <w:rPr>
                <w:rFonts w:ascii="Times New Roman" w:hAnsi="Times New Roman"/>
                <w:sz w:val="28"/>
                <w:szCs w:val="28"/>
              </w:rPr>
            </w:pPr>
            <w:r w:rsidRPr="00D9234D">
              <w:rPr>
                <w:rFonts w:ascii="Times New Roman" w:hAnsi="Times New Roman"/>
                <w:sz w:val="28"/>
                <w:szCs w:val="28"/>
              </w:rPr>
              <w:t>28</w:t>
            </w:r>
          </w:p>
        </w:tc>
        <w:tc>
          <w:tcPr>
            <w:tcW w:w="1564" w:type="dxa"/>
            <w:tcBorders>
              <w:top w:val="single" w:sz="4" w:space="0" w:color="auto"/>
              <w:left w:val="single" w:sz="4" w:space="0" w:color="000000"/>
              <w:bottom w:val="single" w:sz="4" w:space="0" w:color="auto"/>
              <w:right w:val="single" w:sz="4" w:space="0" w:color="000000"/>
            </w:tcBorders>
          </w:tcPr>
          <w:p w14:paraId="458B50D2" w14:textId="3A59B4DA" w:rsidR="004741EA" w:rsidRPr="00D9234D" w:rsidRDefault="004741EA" w:rsidP="00A935DE">
            <w:pPr>
              <w:tabs>
                <w:tab w:val="left" w:pos="4275"/>
              </w:tabs>
              <w:spacing w:after="0" w:line="240" w:lineRule="auto"/>
              <w:jc w:val="center"/>
              <w:rPr>
                <w:rFonts w:ascii="Times New Roman" w:hAnsi="Times New Roman"/>
                <w:sz w:val="28"/>
                <w:szCs w:val="28"/>
              </w:rPr>
            </w:pPr>
            <w:r w:rsidRPr="00D9234D">
              <w:rPr>
                <w:rFonts w:ascii="Times New Roman" w:hAnsi="Times New Roman"/>
                <w:sz w:val="28"/>
                <w:szCs w:val="28"/>
              </w:rPr>
              <w:t>29</w:t>
            </w:r>
          </w:p>
        </w:tc>
        <w:tc>
          <w:tcPr>
            <w:tcW w:w="6781" w:type="dxa"/>
            <w:tcBorders>
              <w:top w:val="single" w:sz="4" w:space="0" w:color="auto"/>
              <w:left w:val="single" w:sz="4" w:space="0" w:color="000000"/>
              <w:bottom w:val="single" w:sz="4" w:space="0" w:color="auto"/>
              <w:right w:val="single" w:sz="4" w:space="0" w:color="000000"/>
            </w:tcBorders>
          </w:tcPr>
          <w:p w14:paraId="0CA8637B" w14:textId="137ABA60" w:rsidR="004741EA" w:rsidRPr="00D9234D" w:rsidRDefault="006C70E8" w:rsidP="00A935DE">
            <w:pPr>
              <w:spacing w:after="0" w:line="240" w:lineRule="auto"/>
              <w:jc w:val="both"/>
              <w:rPr>
                <w:rFonts w:ascii="Times New Roman" w:hAnsi="Times New Roman"/>
                <w:sz w:val="28"/>
                <w:szCs w:val="28"/>
              </w:rPr>
            </w:pPr>
            <w:r w:rsidRPr="00D9234D">
              <w:rPr>
                <w:rFonts w:ascii="Times New Roman" w:hAnsi="Times New Roman"/>
                <w:sz w:val="28"/>
                <w:szCs w:val="28"/>
              </w:rPr>
              <w:t>От точки 28 в северо-восточном направлении</w:t>
            </w:r>
            <w:r w:rsidR="00D9234D" w:rsidRPr="00D9234D">
              <w:rPr>
                <w:rFonts w:ascii="Times New Roman" w:hAnsi="Times New Roman"/>
                <w:sz w:val="28"/>
                <w:szCs w:val="28"/>
              </w:rPr>
              <w:t xml:space="preserve"> на расстояние 8,29 метра</w:t>
            </w:r>
            <w:r w:rsidRPr="00D9234D">
              <w:rPr>
                <w:rFonts w:ascii="Times New Roman" w:hAnsi="Times New Roman"/>
                <w:sz w:val="28"/>
                <w:szCs w:val="28"/>
              </w:rPr>
              <w:t xml:space="preserve"> до точки 29</w:t>
            </w:r>
          </w:p>
        </w:tc>
      </w:tr>
      <w:tr w:rsidR="004741EA" w14:paraId="49BD7B8A" w14:textId="77777777" w:rsidTr="004741EA">
        <w:trPr>
          <w:trHeight w:val="127"/>
          <w:jc w:val="center"/>
        </w:trPr>
        <w:tc>
          <w:tcPr>
            <w:tcW w:w="1696" w:type="dxa"/>
            <w:tcBorders>
              <w:top w:val="single" w:sz="4" w:space="0" w:color="auto"/>
              <w:left w:val="single" w:sz="4" w:space="0" w:color="000000"/>
              <w:bottom w:val="single" w:sz="4" w:space="0" w:color="auto"/>
              <w:right w:val="single" w:sz="4" w:space="0" w:color="000000"/>
            </w:tcBorders>
          </w:tcPr>
          <w:p w14:paraId="67EDBDDF" w14:textId="100CEDF3" w:rsidR="004741EA" w:rsidRPr="00D9234D" w:rsidRDefault="004741EA" w:rsidP="00A935DE">
            <w:pPr>
              <w:tabs>
                <w:tab w:val="left" w:pos="4275"/>
              </w:tabs>
              <w:spacing w:after="0" w:line="240" w:lineRule="auto"/>
              <w:jc w:val="center"/>
              <w:rPr>
                <w:rFonts w:ascii="Times New Roman" w:hAnsi="Times New Roman"/>
                <w:sz w:val="28"/>
                <w:szCs w:val="28"/>
              </w:rPr>
            </w:pPr>
            <w:r w:rsidRPr="00D9234D">
              <w:rPr>
                <w:rFonts w:ascii="Times New Roman" w:hAnsi="Times New Roman"/>
                <w:sz w:val="28"/>
                <w:szCs w:val="28"/>
              </w:rPr>
              <w:t>29</w:t>
            </w:r>
          </w:p>
        </w:tc>
        <w:tc>
          <w:tcPr>
            <w:tcW w:w="1564" w:type="dxa"/>
            <w:tcBorders>
              <w:top w:val="single" w:sz="4" w:space="0" w:color="auto"/>
              <w:left w:val="single" w:sz="4" w:space="0" w:color="000000"/>
              <w:bottom w:val="single" w:sz="4" w:space="0" w:color="auto"/>
              <w:right w:val="single" w:sz="4" w:space="0" w:color="000000"/>
            </w:tcBorders>
          </w:tcPr>
          <w:p w14:paraId="2699F040" w14:textId="3DEA21BC" w:rsidR="004741EA" w:rsidRPr="00D9234D" w:rsidRDefault="004741EA" w:rsidP="00A935DE">
            <w:pPr>
              <w:tabs>
                <w:tab w:val="left" w:pos="4275"/>
              </w:tabs>
              <w:spacing w:after="0" w:line="240" w:lineRule="auto"/>
              <w:jc w:val="center"/>
              <w:rPr>
                <w:rFonts w:ascii="Times New Roman" w:hAnsi="Times New Roman"/>
                <w:sz w:val="28"/>
                <w:szCs w:val="28"/>
              </w:rPr>
            </w:pPr>
            <w:r w:rsidRPr="00D9234D">
              <w:rPr>
                <w:rFonts w:ascii="Times New Roman" w:hAnsi="Times New Roman"/>
                <w:sz w:val="28"/>
                <w:szCs w:val="28"/>
              </w:rPr>
              <w:t>30</w:t>
            </w:r>
          </w:p>
        </w:tc>
        <w:tc>
          <w:tcPr>
            <w:tcW w:w="6781" w:type="dxa"/>
            <w:tcBorders>
              <w:top w:val="single" w:sz="4" w:space="0" w:color="auto"/>
              <w:left w:val="single" w:sz="4" w:space="0" w:color="000000"/>
              <w:bottom w:val="single" w:sz="4" w:space="0" w:color="auto"/>
              <w:right w:val="single" w:sz="4" w:space="0" w:color="000000"/>
            </w:tcBorders>
          </w:tcPr>
          <w:p w14:paraId="7AA291BA" w14:textId="073AFF14" w:rsidR="004741EA" w:rsidRPr="00D9234D" w:rsidRDefault="006C70E8" w:rsidP="00A935DE">
            <w:pPr>
              <w:spacing w:after="0" w:line="240" w:lineRule="auto"/>
              <w:jc w:val="both"/>
              <w:rPr>
                <w:rFonts w:ascii="Times New Roman" w:hAnsi="Times New Roman"/>
                <w:sz w:val="28"/>
                <w:szCs w:val="28"/>
              </w:rPr>
            </w:pPr>
            <w:r w:rsidRPr="00D9234D">
              <w:rPr>
                <w:rFonts w:ascii="Times New Roman" w:hAnsi="Times New Roman"/>
                <w:sz w:val="28"/>
                <w:szCs w:val="28"/>
              </w:rPr>
              <w:t xml:space="preserve">От точки 29 в северо-восточном направлении </w:t>
            </w:r>
            <w:r w:rsidR="00D9234D" w:rsidRPr="00D9234D">
              <w:rPr>
                <w:rFonts w:ascii="Times New Roman" w:hAnsi="Times New Roman"/>
                <w:sz w:val="28"/>
                <w:szCs w:val="28"/>
              </w:rPr>
              <w:t xml:space="preserve">на расстояние 20,74 метра </w:t>
            </w:r>
            <w:r w:rsidRPr="00D9234D">
              <w:rPr>
                <w:rFonts w:ascii="Times New Roman" w:hAnsi="Times New Roman"/>
                <w:sz w:val="28"/>
                <w:szCs w:val="28"/>
              </w:rPr>
              <w:t>до точки 30</w:t>
            </w:r>
          </w:p>
        </w:tc>
      </w:tr>
      <w:tr w:rsidR="002A63D1" w14:paraId="66400115" w14:textId="77777777" w:rsidTr="004741EA">
        <w:trPr>
          <w:trHeight w:val="127"/>
          <w:jc w:val="center"/>
        </w:trPr>
        <w:tc>
          <w:tcPr>
            <w:tcW w:w="1696" w:type="dxa"/>
            <w:tcBorders>
              <w:top w:val="single" w:sz="4" w:space="0" w:color="auto"/>
              <w:left w:val="single" w:sz="4" w:space="0" w:color="000000"/>
              <w:bottom w:val="single" w:sz="4" w:space="0" w:color="auto"/>
              <w:right w:val="single" w:sz="4" w:space="0" w:color="000000"/>
            </w:tcBorders>
          </w:tcPr>
          <w:p w14:paraId="59E09EE8" w14:textId="1B8C0DD1" w:rsidR="002A63D1" w:rsidRPr="00D9234D" w:rsidRDefault="002A63D1" w:rsidP="00A935DE">
            <w:pPr>
              <w:tabs>
                <w:tab w:val="left" w:pos="4275"/>
              </w:tabs>
              <w:spacing w:after="0" w:line="240" w:lineRule="auto"/>
              <w:jc w:val="center"/>
              <w:rPr>
                <w:rFonts w:ascii="Times New Roman" w:hAnsi="Times New Roman"/>
                <w:sz w:val="28"/>
                <w:szCs w:val="28"/>
              </w:rPr>
            </w:pPr>
            <w:r w:rsidRPr="00D9234D">
              <w:rPr>
                <w:rFonts w:ascii="Times New Roman" w:hAnsi="Times New Roman"/>
                <w:sz w:val="28"/>
                <w:szCs w:val="28"/>
              </w:rPr>
              <w:t>30</w:t>
            </w:r>
          </w:p>
        </w:tc>
        <w:tc>
          <w:tcPr>
            <w:tcW w:w="1564" w:type="dxa"/>
            <w:tcBorders>
              <w:top w:val="single" w:sz="4" w:space="0" w:color="auto"/>
              <w:left w:val="single" w:sz="4" w:space="0" w:color="000000"/>
              <w:bottom w:val="single" w:sz="4" w:space="0" w:color="auto"/>
              <w:right w:val="single" w:sz="4" w:space="0" w:color="000000"/>
            </w:tcBorders>
          </w:tcPr>
          <w:p w14:paraId="193D1AD4" w14:textId="3BCC0E13" w:rsidR="002A63D1" w:rsidRPr="00D9234D" w:rsidRDefault="002A63D1" w:rsidP="00A935DE">
            <w:pPr>
              <w:tabs>
                <w:tab w:val="left" w:pos="4275"/>
              </w:tabs>
              <w:spacing w:after="0" w:line="240" w:lineRule="auto"/>
              <w:jc w:val="center"/>
              <w:rPr>
                <w:rFonts w:ascii="Times New Roman" w:hAnsi="Times New Roman"/>
                <w:sz w:val="28"/>
                <w:szCs w:val="28"/>
              </w:rPr>
            </w:pPr>
            <w:r w:rsidRPr="00D9234D">
              <w:rPr>
                <w:rFonts w:ascii="Times New Roman" w:hAnsi="Times New Roman"/>
                <w:sz w:val="28"/>
                <w:szCs w:val="28"/>
              </w:rPr>
              <w:t>31</w:t>
            </w:r>
          </w:p>
        </w:tc>
        <w:tc>
          <w:tcPr>
            <w:tcW w:w="6781" w:type="dxa"/>
            <w:tcBorders>
              <w:top w:val="single" w:sz="4" w:space="0" w:color="auto"/>
              <w:left w:val="single" w:sz="4" w:space="0" w:color="000000"/>
              <w:bottom w:val="single" w:sz="4" w:space="0" w:color="auto"/>
              <w:right w:val="single" w:sz="4" w:space="0" w:color="000000"/>
            </w:tcBorders>
          </w:tcPr>
          <w:p w14:paraId="583AE3BF" w14:textId="43D26875" w:rsidR="002A63D1" w:rsidRPr="00D9234D" w:rsidRDefault="002A63D1" w:rsidP="00A935DE">
            <w:pPr>
              <w:spacing w:after="0" w:line="240" w:lineRule="auto"/>
              <w:jc w:val="both"/>
              <w:rPr>
                <w:rFonts w:ascii="Times New Roman" w:hAnsi="Times New Roman"/>
                <w:sz w:val="28"/>
                <w:szCs w:val="28"/>
              </w:rPr>
            </w:pPr>
            <w:r w:rsidRPr="00D9234D">
              <w:rPr>
                <w:rFonts w:ascii="Times New Roman" w:hAnsi="Times New Roman"/>
                <w:sz w:val="28"/>
                <w:szCs w:val="28"/>
              </w:rPr>
              <w:t xml:space="preserve">От точки 30 в северо-западном направлении </w:t>
            </w:r>
            <w:r w:rsidR="00D9234D" w:rsidRPr="00D9234D">
              <w:rPr>
                <w:rFonts w:ascii="Times New Roman" w:hAnsi="Times New Roman"/>
                <w:sz w:val="28"/>
                <w:szCs w:val="28"/>
              </w:rPr>
              <w:t xml:space="preserve">на расстояние 12,81 метра </w:t>
            </w:r>
            <w:r w:rsidRPr="00D9234D">
              <w:rPr>
                <w:rFonts w:ascii="Times New Roman" w:hAnsi="Times New Roman"/>
                <w:sz w:val="28"/>
                <w:szCs w:val="28"/>
              </w:rPr>
              <w:t>до точки 31</w:t>
            </w:r>
          </w:p>
        </w:tc>
      </w:tr>
      <w:tr w:rsidR="004741EA" w14:paraId="0C3987B2" w14:textId="77777777" w:rsidTr="004741EA">
        <w:trPr>
          <w:trHeight w:val="127"/>
          <w:jc w:val="center"/>
        </w:trPr>
        <w:tc>
          <w:tcPr>
            <w:tcW w:w="1696" w:type="dxa"/>
            <w:tcBorders>
              <w:top w:val="single" w:sz="4" w:space="0" w:color="auto"/>
              <w:left w:val="single" w:sz="4" w:space="0" w:color="000000"/>
              <w:bottom w:val="single" w:sz="4" w:space="0" w:color="auto"/>
              <w:right w:val="single" w:sz="4" w:space="0" w:color="000000"/>
            </w:tcBorders>
          </w:tcPr>
          <w:p w14:paraId="3242B7C2" w14:textId="25A6AC0B" w:rsidR="004741EA" w:rsidRPr="00D9234D" w:rsidRDefault="004741EA" w:rsidP="00A935DE">
            <w:pPr>
              <w:tabs>
                <w:tab w:val="left" w:pos="4275"/>
              </w:tabs>
              <w:spacing w:after="0" w:line="240" w:lineRule="auto"/>
              <w:jc w:val="center"/>
              <w:rPr>
                <w:rFonts w:ascii="Times New Roman" w:hAnsi="Times New Roman"/>
                <w:sz w:val="28"/>
                <w:szCs w:val="28"/>
              </w:rPr>
            </w:pPr>
            <w:r w:rsidRPr="00D9234D">
              <w:rPr>
                <w:rFonts w:ascii="Times New Roman" w:hAnsi="Times New Roman"/>
                <w:sz w:val="28"/>
                <w:szCs w:val="28"/>
              </w:rPr>
              <w:t>31</w:t>
            </w:r>
          </w:p>
        </w:tc>
        <w:tc>
          <w:tcPr>
            <w:tcW w:w="1564" w:type="dxa"/>
            <w:tcBorders>
              <w:top w:val="single" w:sz="4" w:space="0" w:color="auto"/>
              <w:left w:val="single" w:sz="4" w:space="0" w:color="000000"/>
              <w:bottom w:val="single" w:sz="4" w:space="0" w:color="auto"/>
              <w:right w:val="single" w:sz="4" w:space="0" w:color="000000"/>
            </w:tcBorders>
          </w:tcPr>
          <w:p w14:paraId="44904B11" w14:textId="064F5BFD" w:rsidR="004741EA" w:rsidRPr="00D9234D" w:rsidRDefault="004741EA" w:rsidP="00A935DE">
            <w:pPr>
              <w:tabs>
                <w:tab w:val="left" w:pos="4275"/>
              </w:tabs>
              <w:spacing w:after="0" w:line="240" w:lineRule="auto"/>
              <w:jc w:val="center"/>
              <w:rPr>
                <w:rFonts w:ascii="Times New Roman" w:hAnsi="Times New Roman"/>
                <w:sz w:val="28"/>
                <w:szCs w:val="28"/>
              </w:rPr>
            </w:pPr>
            <w:r w:rsidRPr="00D9234D">
              <w:rPr>
                <w:rFonts w:ascii="Times New Roman" w:hAnsi="Times New Roman"/>
                <w:sz w:val="28"/>
                <w:szCs w:val="28"/>
              </w:rPr>
              <w:t>32</w:t>
            </w:r>
          </w:p>
        </w:tc>
        <w:tc>
          <w:tcPr>
            <w:tcW w:w="6781" w:type="dxa"/>
            <w:tcBorders>
              <w:top w:val="single" w:sz="4" w:space="0" w:color="auto"/>
              <w:left w:val="single" w:sz="4" w:space="0" w:color="000000"/>
              <w:bottom w:val="single" w:sz="4" w:space="0" w:color="auto"/>
              <w:right w:val="single" w:sz="4" w:space="0" w:color="000000"/>
            </w:tcBorders>
          </w:tcPr>
          <w:p w14:paraId="6E9CB0DA" w14:textId="66D7E32C" w:rsidR="004741EA" w:rsidRPr="00D9234D" w:rsidRDefault="006C70E8" w:rsidP="00A935DE">
            <w:pPr>
              <w:spacing w:after="0" w:line="240" w:lineRule="auto"/>
              <w:jc w:val="both"/>
              <w:rPr>
                <w:rFonts w:ascii="Times New Roman" w:hAnsi="Times New Roman"/>
                <w:sz w:val="28"/>
                <w:szCs w:val="28"/>
              </w:rPr>
            </w:pPr>
            <w:r w:rsidRPr="00D9234D">
              <w:rPr>
                <w:rFonts w:ascii="Times New Roman" w:hAnsi="Times New Roman"/>
                <w:sz w:val="28"/>
                <w:szCs w:val="28"/>
              </w:rPr>
              <w:t xml:space="preserve">От точки 31 в северо-западном направлении </w:t>
            </w:r>
            <w:r w:rsidR="00D9234D" w:rsidRPr="00D9234D">
              <w:rPr>
                <w:rFonts w:ascii="Times New Roman" w:hAnsi="Times New Roman"/>
                <w:sz w:val="28"/>
                <w:szCs w:val="28"/>
              </w:rPr>
              <w:t xml:space="preserve">на расстояние 21,25 метра </w:t>
            </w:r>
            <w:r w:rsidRPr="00D9234D">
              <w:rPr>
                <w:rFonts w:ascii="Times New Roman" w:hAnsi="Times New Roman"/>
                <w:sz w:val="28"/>
                <w:szCs w:val="28"/>
              </w:rPr>
              <w:t>до точки 32</w:t>
            </w:r>
          </w:p>
        </w:tc>
      </w:tr>
      <w:tr w:rsidR="004741EA" w14:paraId="0D83C000" w14:textId="77777777" w:rsidTr="004741EA">
        <w:trPr>
          <w:trHeight w:val="127"/>
          <w:jc w:val="center"/>
        </w:trPr>
        <w:tc>
          <w:tcPr>
            <w:tcW w:w="1696" w:type="dxa"/>
            <w:tcBorders>
              <w:top w:val="single" w:sz="4" w:space="0" w:color="auto"/>
              <w:left w:val="single" w:sz="4" w:space="0" w:color="000000"/>
              <w:bottom w:val="single" w:sz="4" w:space="0" w:color="auto"/>
              <w:right w:val="single" w:sz="4" w:space="0" w:color="000000"/>
            </w:tcBorders>
          </w:tcPr>
          <w:p w14:paraId="2964F4ED" w14:textId="6EEE27C6" w:rsidR="004741EA" w:rsidRPr="00D9234D" w:rsidRDefault="004741EA" w:rsidP="00A935DE">
            <w:pPr>
              <w:tabs>
                <w:tab w:val="left" w:pos="4275"/>
              </w:tabs>
              <w:spacing w:after="0" w:line="240" w:lineRule="auto"/>
              <w:jc w:val="center"/>
              <w:rPr>
                <w:rFonts w:ascii="Times New Roman" w:hAnsi="Times New Roman"/>
                <w:sz w:val="28"/>
                <w:szCs w:val="28"/>
              </w:rPr>
            </w:pPr>
            <w:r w:rsidRPr="00D9234D">
              <w:rPr>
                <w:rFonts w:ascii="Times New Roman" w:hAnsi="Times New Roman"/>
                <w:sz w:val="28"/>
                <w:szCs w:val="28"/>
              </w:rPr>
              <w:t>32</w:t>
            </w:r>
          </w:p>
        </w:tc>
        <w:tc>
          <w:tcPr>
            <w:tcW w:w="1564" w:type="dxa"/>
            <w:tcBorders>
              <w:top w:val="single" w:sz="4" w:space="0" w:color="auto"/>
              <w:left w:val="single" w:sz="4" w:space="0" w:color="000000"/>
              <w:bottom w:val="single" w:sz="4" w:space="0" w:color="auto"/>
              <w:right w:val="single" w:sz="4" w:space="0" w:color="000000"/>
            </w:tcBorders>
          </w:tcPr>
          <w:p w14:paraId="2114FE0B" w14:textId="5094EB1F" w:rsidR="004741EA" w:rsidRPr="00D9234D" w:rsidRDefault="004741EA" w:rsidP="00A935DE">
            <w:pPr>
              <w:tabs>
                <w:tab w:val="left" w:pos="4275"/>
              </w:tabs>
              <w:spacing w:after="0" w:line="240" w:lineRule="auto"/>
              <w:jc w:val="center"/>
              <w:rPr>
                <w:rFonts w:ascii="Times New Roman" w:hAnsi="Times New Roman"/>
                <w:sz w:val="28"/>
                <w:szCs w:val="28"/>
              </w:rPr>
            </w:pPr>
            <w:r w:rsidRPr="00D9234D">
              <w:rPr>
                <w:rFonts w:ascii="Times New Roman" w:hAnsi="Times New Roman"/>
                <w:sz w:val="28"/>
                <w:szCs w:val="28"/>
              </w:rPr>
              <w:t>33</w:t>
            </w:r>
          </w:p>
        </w:tc>
        <w:tc>
          <w:tcPr>
            <w:tcW w:w="6781" w:type="dxa"/>
            <w:tcBorders>
              <w:top w:val="single" w:sz="4" w:space="0" w:color="auto"/>
              <w:left w:val="single" w:sz="4" w:space="0" w:color="000000"/>
              <w:bottom w:val="single" w:sz="4" w:space="0" w:color="auto"/>
              <w:right w:val="single" w:sz="4" w:space="0" w:color="000000"/>
            </w:tcBorders>
          </w:tcPr>
          <w:p w14:paraId="3D62AC96" w14:textId="0F8F8313" w:rsidR="004741EA" w:rsidRPr="00D9234D" w:rsidRDefault="006C70E8" w:rsidP="00A935DE">
            <w:pPr>
              <w:spacing w:after="0" w:line="240" w:lineRule="auto"/>
              <w:jc w:val="both"/>
              <w:rPr>
                <w:rFonts w:ascii="Times New Roman" w:hAnsi="Times New Roman"/>
                <w:sz w:val="28"/>
                <w:szCs w:val="28"/>
              </w:rPr>
            </w:pPr>
            <w:r w:rsidRPr="00D9234D">
              <w:rPr>
                <w:rFonts w:ascii="Times New Roman" w:hAnsi="Times New Roman"/>
                <w:sz w:val="28"/>
                <w:szCs w:val="28"/>
              </w:rPr>
              <w:t xml:space="preserve">От точки 32 в северо-западном направлении </w:t>
            </w:r>
            <w:r w:rsidR="00D9234D" w:rsidRPr="00D9234D">
              <w:rPr>
                <w:rFonts w:ascii="Times New Roman" w:hAnsi="Times New Roman"/>
                <w:sz w:val="28"/>
                <w:szCs w:val="28"/>
              </w:rPr>
              <w:t xml:space="preserve">на расстояние 15,27 метра </w:t>
            </w:r>
            <w:r w:rsidRPr="00D9234D">
              <w:rPr>
                <w:rFonts w:ascii="Times New Roman" w:hAnsi="Times New Roman"/>
                <w:sz w:val="28"/>
                <w:szCs w:val="28"/>
              </w:rPr>
              <w:t>до точки 33</w:t>
            </w:r>
          </w:p>
        </w:tc>
      </w:tr>
      <w:tr w:rsidR="006C70E8" w14:paraId="566D09FB" w14:textId="77777777" w:rsidTr="004741EA">
        <w:trPr>
          <w:trHeight w:val="127"/>
          <w:jc w:val="center"/>
        </w:trPr>
        <w:tc>
          <w:tcPr>
            <w:tcW w:w="1696" w:type="dxa"/>
            <w:tcBorders>
              <w:top w:val="single" w:sz="4" w:space="0" w:color="auto"/>
              <w:left w:val="single" w:sz="4" w:space="0" w:color="000000"/>
              <w:bottom w:val="single" w:sz="4" w:space="0" w:color="auto"/>
              <w:right w:val="single" w:sz="4" w:space="0" w:color="000000"/>
            </w:tcBorders>
          </w:tcPr>
          <w:p w14:paraId="5A829486" w14:textId="0D9B74DA" w:rsidR="006C70E8" w:rsidRPr="00D9234D" w:rsidRDefault="006C70E8" w:rsidP="00A935DE">
            <w:pPr>
              <w:tabs>
                <w:tab w:val="left" w:pos="4275"/>
              </w:tabs>
              <w:spacing w:after="0" w:line="240" w:lineRule="auto"/>
              <w:jc w:val="center"/>
              <w:rPr>
                <w:rFonts w:ascii="Times New Roman" w:hAnsi="Times New Roman"/>
                <w:sz w:val="28"/>
                <w:szCs w:val="28"/>
              </w:rPr>
            </w:pPr>
            <w:r w:rsidRPr="00D9234D">
              <w:rPr>
                <w:rFonts w:ascii="Times New Roman" w:hAnsi="Times New Roman"/>
                <w:sz w:val="28"/>
                <w:szCs w:val="28"/>
              </w:rPr>
              <w:t>33</w:t>
            </w:r>
          </w:p>
        </w:tc>
        <w:tc>
          <w:tcPr>
            <w:tcW w:w="1564" w:type="dxa"/>
            <w:tcBorders>
              <w:top w:val="single" w:sz="4" w:space="0" w:color="auto"/>
              <w:left w:val="single" w:sz="4" w:space="0" w:color="000000"/>
              <w:bottom w:val="single" w:sz="4" w:space="0" w:color="auto"/>
              <w:right w:val="single" w:sz="4" w:space="0" w:color="000000"/>
            </w:tcBorders>
          </w:tcPr>
          <w:p w14:paraId="5E88C5EC" w14:textId="394FEF3D" w:rsidR="006C70E8" w:rsidRPr="00D9234D" w:rsidRDefault="006C70E8" w:rsidP="00A935DE">
            <w:pPr>
              <w:tabs>
                <w:tab w:val="left" w:pos="4275"/>
              </w:tabs>
              <w:spacing w:after="0" w:line="240" w:lineRule="auto"/>
              <w:jc w:val="center"/>
              <w:rPr>
                <w:rFonts w:ascii="Times New Roman" w:hAnsi="Times New Roman"/>
                <w:sz w:val="28"/>
                <w:szCs w:val="28"/>
              </w:rPr>
            </w:pPr>
            <w:r w:rsidRPr="00D9234D">
              <w:rPr>
                <w:rFonts w:ascii="Times New Roman" w:hAnsi="Times New Roman"/>
                <w:sz w:val="28"/>
                <w:szCs w:val="28"/>
              </w:rPr>
              <w:t>34</w:t>
            </w:r>
          </w:p>
        </w:tc>
        <w:tc>
          <w:tcPr>
            <w:tcW w:w="6781" w:type="dxa"/>
            <w:tcBorders>
              <w:top w:val="single" w:sz="4" w:space="0" w:color="auto"/>
              <w:left w:val="single" w:sz="4" w:space="0" w:color="000000"/>
              <w:bottom w:val="single" w:sz="4" w:space="0" w:color="auto"/>
              <w:right w:val="single" w:sz="4" w:space="0" w:color="000000"/>
            </w:tcBorders>
          </w:tcPr>
          <w:p w14:paraId="401DE87E" w14:textId="3FE5B7D4" w:rsidR="006C70E8" w:rsidRPr="00D9234D" w:rsidRDefault="006C70E8" w:rsidP="00A935DE">
            <w:pPr>
              <w:spacing w:after="0" w:line="240" w:lineRule="auto"/>
              <w:jc w:val="both"/>
              <w:rPr>
                <w:rFonts w:ascii="Times New Roman" w:hAnsi="Times New Roman"/>
                <w:sz w:val="28"/>
                <w:szCs w:val="28"/>
              </w:rPr>
            </w:pPr>
            <w:r w:rsidRPr="00D9234D">
              <w:rPr>
                <w:rFonts w:ascii="Times New Roman" w:hAnsi="Times New Roman"/>
                <w:sz w:val="28"/>
                <w:szCs w:val="28"/>
              </w:rPr>
              <w:t>От точки 33 в северо-</w:t>
            </w:r>
            <w:r w:rsidR="002A63D1" w:rsidRPr="00D9234D">
              <w:rPr>
                <w:rFonts w:ascii="Times New Roman" w:hAnsi="Times New Roman"/>
                <w:sz w:val="28"/>
                <w:szCs w:val="28"/>
              </w:rPr>
              <w:t>восточном</w:t>
            </w:r>
            <w:r w:rsidRPr="00D9234D">
              <w:rPr>
                <w:rFonts w:ascii="Times New Roman" w:hAnsi="Times New Roman"/>
                <w:sz w:val="28"/>
                <w:szCs w:val="28"/>
              </w:rPr>
              <w:t xml:space="preserve"> направлении </w:t>
            </w:r>
            <w:r w:rsidR="00D9234D" w:rsidRPr="00D9234D">
              <w:rPr>
                <w:rFonts w:ascii="Times New Roman" w:hAnsi="Times New Roman"/>
                <w:sz w:val="28"/>
                <w:szCs w:val="28"/>
              </w:rPr>
              <w:t xml:space="preserve">на расстояние 4,70 метра </w:t>
            </w:r>
            <w:r w:rsidRPr="00D9234D">
              <w:rPr>
                <w:rFonts w:ascii="Times New Roman" w:hAnsi="Times New Roman"/>
                <w:sz w:val="28"/>
                <w:szCs w:val="28"/>
              </w:rPr>
              <w:t>до точки 34</w:t>
            </w:r>
          </w:p>
        </w:tc>
      </w:tr>
      <w:tr w:rsidR="004741EA" w14:paraId="7410486F" w14:textId="77777777" w:rsidTr="004741EA">
        <w:trPr>
          <w:trHeight w:val="127"/>
          <w:jc w:val="center"/>
        </w:trPr>
        <w:tc>
          <w:tcPr>
            <w:tcW w:w="1696" w:type="dxa"/>
            <w:tcBorders>
              <w:top w:val="single" w:sz="4" w:space="0" w:color="auto"/>
              <w:left w:val="single" w:sz="4" w:space="0" w:color="000000"/>
              <w:bottom w:val="single" w:sz="4" w:space="0" w:color="auto"/>
              <w:right w:val="single" w:sz="4" w:space="0" w:color="000000"/>
            </w:tcBorders>
          </w:tcPr>
          <w:p w14:paraId="39EC30CD" w14:textId="13444D8B" w:rsidR="004741EA" w:rsidRPr="00D9234D" w:rsidRDefault="004741EA" w:rsidP="00A935DE">
            <w:pPr>
              <w:tabs>
                <w:tab w:val="left" w:pos="4275"/>
              </w:tabs>
              <w:spacing w:after="0" w:line="240" w:lineRule="auto"/>
              <w:jc w:val="center"/>
              <w:rPr>
                <w:rFonts w:ascii="Times New Roman" w:hAnsi="Times New Roman"/>
                <w:sz w:val="28"/>
                <w:szCs w:val="28"/>
              </w:rPr>
            </w:pPr>
            <w:r w:rsidRPr="00D9234D">
              <w:rPr>
                <w:rFonts w:ascii="Times New Roman" w:hAnsi="Times New Roman"/>
                <w:sz w:val="28"/>
                <w:szCs w:val="28"/>
              </w:rPr>
              <w:t>34</w:t>
            </w:r>
          </w:p>
        </w:tc>
        <w:tc>
          <w:tcPr>
            <w:tcW w:w="1564" w:type="dxa"/>
            <w:tcBorders>
              <w:top w:val="single" w:sz="4" w:space="0" w:color="auto"/>
              <w:left w:val="single" w:sz="4" w:space="0" w:color="000000"/>
              <w:bottom w:val="single" w:sz="4" w:space="0" w:color="auto"/>
              <w:right w:val="single" w:sz="4" w:space="0" w:color="000000"/>
            </w:tcBorders>
          </w:tcPr>
          <w:p w14:paraId="351905E9" w14:textId="7486F839" w:rsidR="004741EA" w:rsidRPr="00D9234D" w:rsidRDefault="004741EA" w:rsidP="00A935DE">
            <w:pPr>
              <w:tabs>
                <w:tab w:val="left" w:pos="4275"/>
              </w:tabs>
              <w:spacing w:after="0" w:line="240" w:lineRule="auto"/>
              <w:jc w:val="center"/>
              <w:rPr>
                <w:rFonts w:ascii="Times New Roman" w:hAnsi="Times New Roman"/>
                <w:sz w:val="28"/>
                <w:szCs w:val="28"/>
              </w:rPr>
            </w:pPr>
            <w:r w:rsidRPr="00D9234D">
              <w:rPr>
                <w:rFonts w:ascii="Times New Roman" w:hAnsi="Times New Roman"/>
                <w:sz w:val="28"/>
                <w:szCs w:val="28"/>
              </w:rPr>
              <w:t>35</w:t>
            </w:r>
          </w:p>
        </w:tc>
        <w:tc>
          <w:tcPr>
            <w:tcW w:w="6781" w:type="dxa"/>
            <w:tcBorders>
              <w:top w:val="single" w:sz="4" w:space="0" w:color="auto"/>
              <w:left w:val="single" w:sz="4" w:space="0" w:color="000000"/>
              <w:bottom w:val="single" w:sz="4" w:space="0" w:color="auto"/>
              <w:right w:val="single" w:sz="4" w:space="0" w:color="000000"/>
            </w:tcBorders>
          </w:tcPr>
          <w:p w14:paraId="1C048287" w14:textId="702AC888" w:rsidR="004741EA" w:rsidRPr="00D9234D" w:rsidRDefault="006C70E8" w:rsidP="00A935DE">
            <w:pPr>
              <w:spacing w:after="0" w:line="240" w:lineRule="auto"/>
              <w:jc w:val="both"/>
              <w:rPr>
                <w:rFonts w:ascii="Times New Roman" w:hAnsi="Times New Roman"/>
                <w:sz w:val="28"/>
                <w:szCs w:val="28"/>
              </w:rPr>
            </w:pPr>
            <w:r w:rsidRPr="00D9234D">
              <w:rPr>
                <w:rFonts w:ascii="Times New Roman" w:hAnsi="Times New Roman"/>
                <w:sz w:val="28"/>
                <w:szCs w:val="28"/>
              </w:rPr>
              <w:t xml:space="preserve">От точки 34 в </w:t>
            </w:r>
            <w:r w:rsidR="002A63D1" w:rsidRPr="00D9234D">
              <w:rPr>
                <w:rFonts w:ascii="Times New Roman" w:hAnsi="Times New Roman"/>
                <w:sz w:val="28"/>
                <w:szCs w:val="28"/>
              </w:rPr>
              <w:t>северо-западном</w:t>
            </w:r>
            <w:r w:rsidRPr="00D9234D">
              <w:rPr>
                <w:rFonts w:ascii="Times New Roman" w:hAnsi="Times New Roman"/>
                <w:sz w:val="28"/>
                <w:szCs w:val="28"/>
              </w:rPr>
              <w:t xml:space="preserve"> направлении </w:t>
            </w:r>
            <w:r w:rsidR="00D9234D" w:rsidRPr="00D9234D">
              <w:rPr>
                <w:rFonts w:ascii="Times New Roman" w:hAnsi="Times New Roman"/>
                <w:sz w:val="28"/>
                <w:szCs w:val="28"/>
              </w:rPr>
              <w:t xml:space="preserve">на расстояние 17,92 метра </w:t>
            </w:r>
            <w:r w:rsidRPr="00D9234D">
              <w:rPr>
                <w:rFonts w:ascii="Times New Roman" w:hAnsi="Times New Roman"/>
                <w:sz w:val="28"/>
                <w:szCs w:val="28"/>
              </w:rPr>
              <w:t>до точки 35</w:t>
            </w:r>
          </w:p>
        </w:tc>
      </w:tr>
      <w:tr w:rsidR="004741EA" w14:paraId="535A4CA2" w14:textId="77777777" w:rsidTr="004741EA">
        <w:trPr>
          <w:trHeight w:val="127"/>
          <w:jc w:val="center"/>
        </w:trPr>
        <w:tc>
          <w:tcPr>
            <w:tcW w:w="1696" w:type="dxa"/>
            <w:tcBorders>
              <w:top w:val="single" w:sz="4" w:space="0" w:color="auto"/>
              <w:left w:val="single" w:sz="4" w:space="0" w:color="000000"/>
              <w:bottom w:val="single" w:sz="4" w:space="0" w:color="auto"/>
              <w:right w:val="single" w:sz="4" w:space="0" w:color="000000"/>
            </w:tcBorders>
          </w:tcPr>
          <w:p w14:paraId="34994979" w14:textId="509DCA3C" w:rsidR="004741EA" w:rsidRPr="00D9234D" w:rsidRDefault="004741EA" w:rsidP="00A935DE">
            <w:pPr>
              <w:tabs>
                <w:tab w:val="left" w:pos="4275"/>
              </w:tabs>
              <w:spacing w:after="0" w:line="240" w:lineRule="auto"/>
              <w:jc w:val="center"/>
              <w:rPr>
                <w:rFonts w:ascii="Times New Roman" w:hAnsi="Times New Roman"/>
                <w:sz w:val="28"/>
                <w:szCs w:val="28"/>
              </w:rPr>
            </w:pPr>
            <w:r w:rsidRPr="00D9234D">
              <w:rPr>
                <w:rFonts w:ascii="Times New Roman" w:hAnsi="Times New Roman"/>
                <w:sz w:val="28"/>
                <w:szCs w:val="28"/>
              </w:rPr>
              <w:t>35</w:t>
            </w:r>
          </w:p>
        </w:tc>
        <w:tc>
          <w:tcPr>
            <w:tcW w:w="1564" w:type="dxa"/>
            <w:tcBorders>
              <w:top w:val="single" w:sz="4" w:space="0" w:color="auto"/>
              <w:left w:val="single" w:sz="4" w:space="0" w:color="000000"/>
              <w:bottom w:val="single" w:sz="4" w:space="0" w:color="auto"/>
              <w:right w:val="single" w:sz="4" w:space="0" w:color="000000"/>
            </w:tcBorders>
          </w:tcPr>
          <w:p w14:paraId="77A47A46" w14:textId="30712EF9" w:rsidR="004741EA" w:rsidRPr="00D9234D" w:rsidRDefault="004741EA" w:rsidP="00A935DE">
            <w:pPr>
              <w:tabs>
                <w:tab w:val="left" w:pos="4275"/>
              </w:tabs>
              <w:spacing w:after="0" w:line="240" w:lineRule="auto"/>
              <w:jc w:val="center"/>
              <w:rPr>
                <w:rFonts w:ascii="Times New Roman" w:hAnsi="Times New Roman"/>
                <w:sz w:val="28"/>
                <w:szCs w:val="28"/>
              </w:rPr>
            </w:pPr>
            <w:r w:rsidRPr="00D9234D">
              <w:rPr>
                <w:rFonts w:ascii="Times New Roman" w:hAnsi="Times New Roman"/>
                <w:sz w:val="28"/>
                <w:szCs w:val="28"/>
              </w:rPr>
              <w:t>36</w:t>
            </w:r>
          </w:p>
        </w:tc>
        <w:tc>
          <w:tcPr>
            <w:tcW w:w="6781" w:type="dxa"/>
            <w:tcBorders>
              <w:top w:val="single" w:sz="4" w:space="0" w:color="auto"/>
              <w:left w:val="single" w:sz="4" w:space="0" w:color="000000"/>
              <w:bottom w:val="single" w:sz="4" w:space="0" w:color="auto"/>
              <w:right w:val="single" w:sz="4" w:space="0" w:color="000000"/>
            </w:tcBorders>
          </w:tcPr>
          <w:p w14:paraId="7BF3CF07" w14:textId="21742532" w:rsidR="004741EA" w:rsidRPr="00D9234D" w:rsidRDefault="006C70E8" w:rsidP="00A935DE">
            <w:pPr>
              <w:spacing w:after="0" w:line="240" w:lineRule="auto"/>
              <w:jc w:val="both"/>
              <w:rPr>
                <w:rFonts w:ascii="Times New Roman" w:hAnsi="Times New Roman"/>
                <w:sz w:val="28"/>
                <w:szCs w:val="28"/>
              </w:rPr>
            </w:pPr>
            <w:r w:rsidRPr="00D9234D">
              <w:rPr>
                <w:rFonts w:ascii="Times New Roman" w:hAnsi="Times New Roman"/>
                <w:sz w:val="28"/>
                <w:szCs w:val="28"/>
              </w:rPr>
              <w:t xml:space="preserve">От точки 35 в </w:t>
            </w:r>
            <w:r w:rsidR="002A63D1" w:rsidRPr="00D9234D">
              <w:rPr>
                <w:rFonts w:ascii="Times New Roman" w:hAnsi="Times New Roman"/>
                <w:sz w:val="28"/>
                <w:szCs w:val="28"/>
              </w:rPr>
              <w:t>северо-западном</w:t>
            </w:r>
            <w:r w:rsidRPr="00D9234D">
              <w:rPr>
                <w:rFonts w:ascii="Times New Roman" w:hAnsi="Times New Roman"/>
                <w:sz w:val="28"/>
                <w:szCs w:val="28"/>
              </w:rPr>
              <w:t xml:space="preserve"> направлении </w:t>
            </w:r>
            <w:r w:rsidR="00D9234D" w:rsidRPr="00D9234D">
              <w:rPr>
                <w:rFonts w:ascii="Times New Roman" w:hAnsi="Times New Roman"/>
                <w:sz w:val="28"/>
                <w:szCs w:val="28"/>
              </w:rPr>
              <w:t xml:space="preserve">на расстояние 20,93 метра </w:t>
            </w:r>
            <w:r w:rsidRPr="00D9234D">
              <w:rPr>
                <w:rFonts w:ascii="Times New Roman" w:hAnsi="Times New Roman"/>
                <w:sz w:val="28"/>
                <w:szCs w:val="28"/>
              </w:rPr>
              <w:t>до точки 36</w:t>
            </w:r>
          </w:p>
        </w:tc>
      </w:tr>
      <w:tr w:rsidR="004741EA" w14:paraId="6A204800" w14:textId="77777777" w:rsidTr="004741EA">
        <w:trPr>
          <w:trHeight w:val="127"/>
          <w:jc w:val="center"/>
        </w:trPr>
        <w:tc>
          <w:tcPr>
            <w:tcW w:w="1696" w:type="dxa"/>
            <w:tcBorders>
              <w:top w:val="single" w:sz="4" w:space="0" w:color="auto"/>
              <w:left w:val="single" w:sz="4" w:space="0" w:color="000000"/>
              <w:bottom w:val="single" w:sz="4" w:space="0" w:color="auto"/>
              <w:right w:val="single" w:sz="4" w:space="0" w:color="000000"/>
            </w:tcBorders>
          </w:tcPr>
          <w:p w14:paraId="3365364D" w14:textId="57D69B7D" w:rsidR="004741EA" w:rsidRPr="00D9234D" w:rsidRDefault="004741EA" w:rsidP="00A935DE">
            <w:pPr>
              <w:tabs>
                <w:tab w:val="left" w:pos="4275"/>
              </w:tabs>
              <w:spacing w:after="0" w:line="240" w:lineRule="auto"/>
              <w:jc w:val="center"/>
              <w:rPr>
                <w:rFonts w:ascii="Times New Roman" w:hAnsi="Times New Roman"/>
                <w:sz w:val="28"/>
                <w:szCs w:val="28"/>
              </w:rPr>
            </w:pPr>
            <w:r w:rsidRPr="00D9234D">
              <w:rPr>
                <w:rFonts w:ascii="Times New Roman" w:hAnsi="Times New Roman"/>
                <w:sz w:val="28"/>
                <w:szCs w:val="28"/>
              </w:rPr>
              <w:t>36</w:t>
            </w:r>
          </w:p>
        </w:tc>
        <w:tc>
          <w:tcPr>
            <w:tcW w:w="1564" w:type="dxa"/>
            <w:tcBorders>
              <w:top w:val="single" w:sz="4" w:space="0" w:color="auto"/>
              <w:left w:val="single" w:sz="4" w:space="0" w:color="000000"/>
              <w:bottom w:val="single" w:sz="4" w:space="0" w:color="auto"/>
              <w:right w:val="single" w:sz="4" w:space="0" w:color="000000"/>
            </w:tcBorders>
          </w:tcPr>
          <w:p w14:paraId="4CE1081B" w14:textId="3370FED1" w:rsidR="004741EA" w:rsidRPr="00D9234D" w:rsidRDefault="004741EA" w:rsidP="00A935DE">
            <w:pPr>
              <w:tabs>
                <w:tab w:val="left" w:pos="4275"/>
              </w:tabs>
              <w:spacing w:after="0" w:line="240" w:lineRule="auto"/>
              <w:jc w:val="center"/>
              <w:rPr>
                <w:rFonts w:ascii="Times New Roman" w:hAnsi="Times New Roman"/>
                <w:sz w:val="28"/>
                <w:szCs w:val="28"/>
              </w:rPr>
            </w:pPr>
            <w:r w:rsidRPr="00D9234D">
              <w:rPr>
                <w:rFonts w:ascii="Times New Roman" w:hAnsi="Times New Roman"/>
                <w:sz w:val="28"/>
                <w:szCs w:val="28"/>
              </w:rPr>
              <w:t>37</w:t>
            </w:r>
          </w:p>
        </w:tc>
        <w:tc>
          <w:tcPr>
            <w:tcW w:w="6781" w:type="dxa"/>
            <w:tcBorders>
              <w:top w:val="single" w:sz="4" w:space="0" w:color="auto"/>
              <w:left w:val="single" w:sz="4" w:space="0" w:color="000000"/>
              <w:bottom w:val="single" w:sz="4" w:space="0" w:color="auto"/>
              <w:right w:val="single" w:sz="4" w:space="0" w:color="000000"/>
            </w:tcBorders>
          </w:tcPr>
          <w:p w14:paraId="7000CF5E" w14:textId="58A7A107" w:rsidR="004741EA" w:rsidRPr="00D9234D" w:rsidRDefault="006C70E8" w:rsidP="00A935DE">
            <w:pPr>
              <w:spacing w:after="0" w:line="240" w:lineRule="auto"/>
              <w:jc w:val="both"/>
              <w:rPr>
                <w:rFonts w:ascii="Times New Roman" w:hAnsi="Times New Roman"/>
                <w:sz w:val="28"/>
                <w:szCs w:val="28"/>
              </w:rPr>
            </w:pPr>
            <w:r w:rsidRPr="00D9234D">
              <w:rPr>
                <w:rFonts w:ascii="Times New Roman" w:hAnsi="Times New Roman"/>
                <w:sz w:val="28"/>
                <w:szCs w:val="28"/>
              </w:rPr>
              <w:t xml:space="preserve">От точки 36 в </w:t>
            </w:r>
            <w:r w:rsidR="002A63D1" w:rsidRPr="00D9234D">
              <w:rPr>
                <w:rFonts w:ascii="Times New Roman" w:hAnsi="Times New Roman"/>
                <w:sz w:val="28"/>
                <w:szCs w:val="28"/>
              </w:rPr>
              <w:t>северо-западном</w:t>
            </w:r>
            <w:r w:rsidRPr="00D9234D">
              <w:rPr>
                <w:rFonts w:ascii="Times New Roman" w:hAnsi="Times New Roman"/>
                <w:sz w:val="28"/>
                <w:szCs w:val="28"/>
              </w:rPr>
              <w:t xml:space="preserve"> направлении </w:t>
            </w:r>
            <w:r w:rsidR="00D9234D" w:rsidRPr="00D9234D">
              <w:rPr>
                <w:rFonts w:ascii="Times New Roman" w:hAnsi="Times New Roman"/>
                <w:sz w:val="28"/>
                <w:szCs w:val="28"/>
              </w:rPr>
              <w:t xml:space="preserve">на расстояние 14,33 метра </w:t>
            </w:r>
            <w:r w:rsidRPr="00D9234D">
              <w:rPr>
                <w:rFonts w:ascii="Times New Roman" w:hAnsi="Times New Roman"/>
                <w:sz w:val="28"/>
                <w:szCs w:val="28"/>
              </w:rPr>
              <w:t>до точки 37</w:t>
            </w:r>
          </w:p>
        </w:tc>
      </w:tr>
      <w:tr w:rsidR="004741EA" w14:paraId="53A607B3" w14:textId="77777777" w:rsidTr="004741EA">
        <w:trPr>
          <w:trHeight w:val="127"/>
          <w:jc w:val="center"/>
        </w:trPr>
        <w:tc>
          <w:tcPr>
            <w:tcW w:w="1696" w:type="dxa"/>
            <w:tcBorders>
              <w:top w:val="single" w:sz="4" w:space="0" w:color="auto"/>
              <w:left w:val="single" w:sz="4" w:space="0" w:color="000000"/>
              <w:bottom w:val="single" w:sz="4" w:space="0" w:color="auto"/>
              <w:right w:val="single" w:sz="4" w:space="0" w:color="000000"/>
            </w:tcBorders>
          </w:tcPr>
          <w:p w14:paraId="167092BD" w14:textId="58DB2920" w:rsidR="004741EA" w:rsidRPr="00D9234D" w:rsidRDefault="004741EA" w:rsidP="00A935DE">
            <w:pPr>
              <w:tabs>
                <w:tab w:val="left" w:pos="4275"/>
              </w:tabs>
              <w:spacing w:after="0" w:line="240" w:lineRule="auto"/>
              <w:jc w:val="center"/>
              <w:rPr>
                <w:rFonts w:ascii="Times New Roman" w:hAnsi="Times New Roman"/>
                <w:sz w:val="28"/>
                <w:szCs w:val="28"/>
              </w:rPr>
            </w:pPr>
            <w:r w:rsidRPr="00D9234D">
              <w:rPr>
                <w:rFonts w:ascii="Times New Roman" w:hAnsi="Times New Roman"/>
                <w:sz w:val="28"/>
                <w:szCs w:val="28"/>
              </w:rPr>
              <w:t>37</w:t>
            </w:r>
          </w:p>
        </w:tc>
        <w:tc>
          <w:tcPr>
            <w:tcW w:w="1564" w:type="dxa"/>
            <w:tcBorders>
              <w:top w:val="single" w:sz="4" w:space="0" w:color="auto"/>
              <w:left w:val="single" w:sz="4" w:space="0" w:color="000000"/>
              <w:bottom w:val="single" w:sz="4" w:space="0" w:color="auto"/>
              <w:right w:val="single" w:sz="4" w:space="0" w:color="000000"/>
            </w:tcBorders>
          </w:tcPr>
          <w:p w14:paraId="77BA1861" w14:textId="394952CA" w:rsidR="004741EA" w:rsidRPr="00D9234D" w:rsidRDefault="004741EA" w:rsidP="00A935DE">
            <w:pPr>
              <w:tabs>
                <w:tab w:val="left" w:pos="4275"/>
              </w:tabs>
              <w:spacing w:after="0" w:line="240" w:lineRule="auto"/>
              <w:jc w:val="center"/>
              <w:rPr>
                <w:rFonts w:ascii="Times New Roman" w:hAnsi="Times New Roman"/>
                <w:sz w:val="28"/>
                <w:szCs w:val="28"/>
              </w:rPr>
            </w:pPr>
            <w:r w:rsidRPr="00D9234D">
              <w:rPr>
                <w:rFonts w:ascii="Times New Roman" w:hAnsi="Times New Roman"/>
                <w:sz w:val="28"/>
                <w:szCs w:val="28"/>
              </w:rPr>
              <w:t>38</w:t>
            </w:r>
          </w:p>
        </w:tc>
        <w:tc>
          <w:tcPr>
            <w:tcW w:w="6781" w:type="dxa"/>
            <w:tcBorders>
              <w:top w:val="single" w:sz="4" w:space="0" w:color="auto"/>
              <w:left w:val="single" w:sz="4" w:space="0" w:color="000000"/>
              <w:bottom w:val="single" w:sz="4" w:space="0" w:color="auto"/>
              <w:right w:val="single" w:sz="4" w:space="0" w:color="000000"/>
            </w:tcBorders>
          </w:tcPr>
          <w:p w14:paraId="3946292A" w14:textId="7BD86873" w:rsidR="004741EA" w:rsidRPr="00D9234D" w:rsidRDefault="006C70E8" w:rsidP="00A935DE">
            <w:pPr>
              <w:spacing w:after="0" w:line="240" w:lineRule="auto"/>
              <w:jc w:val="both"/>
              <w:rPr>
                <w:rFonts w:ascii="Times New Roman" w:hAnsi="Times New Roman"/>
                <w:sz w:val="28"/>
                <w:szCs w:val="28"/>
              </w:rPr>
            </w:pPr>
            <w:r w:rsidRPr="00D9234D">
              <w:rPr>
                <w:rFonts w:ascii="Times New Roman" w:hAnsi="Times New Roman"/>
                <w:sz w:val="28"/>
                <w:szCs w:val="28"/>
              </w:rPr>
              <w:t xml:space="preserve">От точки 37 в </w:t>
            </w:r>
            <w:r w:rsidR="002A63D1" w:rsidRPr="00D9234D">
              <w:rPr>
                <w:rFonts w:ascii="Times New Roman" w:hAnsi="Times New Roman"/>
                <w:sz w:val="28"/>
                <w:szCs w:val="28"/>
              </w:rPr>
              <w:t>северо-западном</w:t>
            </w:r>
            <w:r w:rsidRPr="00D9234D">
              <w:rPr>
                <w:rFonts w:ascii="Times New Roman" w:hAnsi="Times New Roman"/>
                <w:sz w:val="28"/>
                <w:szCs w:val="28"/>
              </w:rPr>
              <w:t xml:space="preserve"> направлении</w:t>
            </w:r>
            <w:r w:rsidR="00D9234D" w:rsidRPr="00D9234D">
              <w:rPr>
                <w:rFonts w:ascii="Times New Roman" w:hAnsi="Times New Roman"/>
                <w:sz w:val="28"/>
                <w:szCs w:val="28"/>
              </w:rPr>
              <w:t xml:space="preserve"> на расстояние 10,04 метра</w:t>
            </w:r>
            <w:r w:rsidRPr="00D9234D">
              <w:rPr>
                <w:rFonts w:ascii="Times New Roman" w:hAnsi="Times New Roman"/>
                <w:sz w:val="28"/>
                <w:szCs w:val="28"/>
              </w:rPr>
              <w:t xml:space="preserve"> до точки 38</w:t>
            </w:r>
          </w:p>
        </w:tc>
      </w:tr>
      <w:tr w:rsidR="004741EA" w14:paraId="1F371AEB" w14:textId="77777777" w:rsidTr="004741EA">
        <w:trPr>
          <w:trHeight w:val="127"/>
          <w:jc w:val="center"/>
        </w:trPr>
        <w:tc>
          <w:tcPr>
            <w:tcW w:w="1696" w:type="dxa"/>
            <w:tcBorders>
              <w:top w:val="single" w:sz="4" w:space="0" w:color="auto"/>
              <w:left w:val="single" w:sz="4" w:space="0" w:color="000000"/>
              <w:bottom w:val="single" w:sz="4" w:space="0" w:color="auto"/>
              <w:right w:val="single" w:sz="4" w:space="0" w:color="000000"/>
            </w:tcBorders>
          </w:tcPr>
          <w:p w14:paraId="0C77B04E" w14:textId="28475A78" w:rsidR="004741EA" w:rsidRPr="00D9234D" w:rsidRDefault="004741EA" w:rsidP="00A935DE">
            <w:pPr>
              <w:tabs>
                <w:tab w:val="left" w:pos="4275"/>
              </w:tabs>
              <w:spacing w:after="0" w:line="240" w:lineRule="auto"/>
              <w:jc w:val="center"/>
              <w:rPr>
                <w:rFonts w:ascii="Times New Roman" w:hAnsi="Times New Roman"/>
                <w:sz w:val="28"/>
                <w:szCs w:val="28"/>
              </w:rPr>
            </w:pPr>
            <w:r w:rsidRPr="00D9234D">
              <w:rPr>
                <w:rFonts w:ascii="Times New Roman" w:hAnsi="Times New Roman"/>
                <w:sz w:val="28"/>
                <w:szCs w:val="28"/>
              </w:rPr>
              <w:t>38</w:t>
            </w:r>
          </w:p>
        </w:tc>
        <w:tc>
          <w:tcPr>
            <w:tcW w:w="1564" w:type="dxa"/>
            <w:tcBorders>
              <w:top w:val="single" w:sz="4" w:space="0" w:color="auto"/>
              <w:left w:val="single" w:sz="4" w:space="0" w:color="000000"/>
              <w:bottom w:val="single" w:sz="4" w:space="0" w:color="auto"/>
              <w:right w:val="single" w:sz="4" w:space="0" w:color="000000"/>
            </w:tcBorders>
          </w:tcPr>
          <w:p w14:paraId="66B34D24" w14:textId="7B698A60" w:rsidR="004741EA" w:rsidRPr="00D9234D" w:rsidRDefault="004741EA" w:rsidP="00A935DE">
            <w:pPr>
              <w:tabs>
                <w:tab w:val="left" w:pos="4275"/>
              </w:tabs>
              <w:spacing w:after="0" w:line="240" w:lineRule="auto"/>
              <w:jc w:val="center"/>
              <w:rPr>
                <w:rFonts w:ascii="Times New Roman" w:hAnsi="Times New Roman"/>
                <w:sz w:val="28"/>
                <w:szCs w:val="28"/>
              </w:rPr>
            </w:pPr>
            <w:r w:rsidRPr="00D9234D">
              <w:rPr>
                <w:rFonts w:ascii="Times New Roman" w:hAnsi="Times New Roman"/>
                <w:sz w:val="28"/>
                <w:szCs w:val="28"/>
              </w:rPr>
              <w:t>39</w:t>
            </w:r>
          </w:p>
        </w:tc>
        <w:tc>
          <w:tcPr>
            <w:tcW w:w="6781" w:type="dxa"/>
            <w:tcBorders>
              <w:top w:val="single" w:sz="4" w:space="0" w:color="auto"/>
              <w:left w:val="single" w:sz="4" w:space="0" w:color="000000"/>
              <w:bottom w:val="single" w:sz="4" w:space="0" w:color="auto"/>
              <w:right w:val="single" w:sz="4" w:space="0" w:color="000000"/>
            </w:tcBorders>
          </w:tcPr>
          <w:p w14:paraId="07A34FC0" w14:textId="7F8AB5E9" w:rsidR="004741EA" w:rsidRPr="00D9234D" w:rsidRDefault="006C70E8" w:rsidP="00A935DE">
            <w:pPr>
              <w:spacing w:after="0" w:line="240" w:lineRule="auto"/>
              <w:jc w:val="both"/>
              <w:rPr>
                <w:rFonts w:ascii="Times New Roman" w:hAnsi="Times New Roman"/>
                <w:sz w:val="28"/>
                <w:szCs w:val="28"/>
              </w:rPr>
            </w:pPr>
            <w:r w:rsidRPr="00D9234D">
              <w:rPr>
                <w:rFonts w:ascii="Times New Roman" w:hAnsi="Times New Roman"/>
                <w:sz w:val="28"/>
                <w:szCs w:val="28"/>
              </w:rPr>
              <w:t xml:space="preserve">От точки 38 в </w:t>
            </w:r>
            <w:r w:rsidR="002A63D1" w:rsidRPr="00D9234D">
              <w:rPr>
                <w:rFonts w:ascii="Times New Roman" w:hAnsi="Times New Roman"/>
                <w:sz w:val="28"/>
                <w:szCs w:val="28"/>
              </w:rPr>
              <w:t>юго-западном</w:t>
            </w:r>
            <w:r w:rsidRPr="00D9234D">
              <w:rPr>
                <w:rFonts w:ascii="Times New Roman" w:hAnsi="Times New Roman"/>
                <w:sz w:val="28"/>
                <w:szCs w:val="28"/>
              </w:rPr>
              <w:t xml:space="preserve"> направлении </w:t>
            </w:r>
            <w:r w:rsidR="00D9234D" w:rsidRPr="00D9234D">
              <w:rPr>
                <w:rFonts w:ascii="Times New Roman" w:hAnsi="Times New Roman"/>
                <w:sz w:val="28"/>
                <w:szCs w:val="28"/>
              </w:rPr>
              <w:t xml:space="preserve">на расстояние 2,37 метра </w:t>
            </w:r>
            <w:r w:rsidRPr="00D9234D">
              <w:rPr>
                <w:rFonts w:ascii="Times New Roman" w:hAnsi="Times New Roman"/>
                <w:sz w:val="28"/>
                <w:szCs w:val="28"/>
              </w:rPr>
              <w:t>до точки 39</w:t>
            </w:r>
          </w:p>
        </w:tc>
      </w:tr>
      <w:tr w:rsidR="004741EA" w14:paraId="1BF7AAEE" w14:textId="77777777" w:rsidTr="004741EA">
        <w:trPr>
          <w:trHeight w:val="127"/>
          <w:jc w:val="center"/>
        </w:trPr>
        <w:tc>
          <w:tcPr>
            <w:tcW w:w="1696" w:type="dxa"/>
            <w:tcBorders>
              <w:top w:val="single" w:sz="4" w:space="0" w:color="auto"/>
              <w:left w:val="single" w:sz="4" w:space="0" w:color="000000"/>
              <w:bottom w:val="single" w:sz="4" w:space="0" w:color="auto"/>
              <w:right w:val="single" w:sz="4" w:space="0" w:color="000000"/>
            </w:tcBorders>
          </w:tcPr>
          <w:p w14:paraId="684869CF" w14:textId="483E0700" w:rsidR="004741EA" w:rsidRPr="00D9234D" w:rsidRDefault="004741EA" w:rsidP="00A935DE">
            <w:pPr>
              <w:tabs>
                <w:tab w:val="left" w:pos="4275"/>
              </w:tabs>
              <w:spacing w:after="0" w:line="240" w:lineRule="auto"/>
              <w:jc w:val="center"/>
              <w:rPr>
                <w:rFonts w:ascii="Times New Roman" w:hAnsi="Times New Roman"/>
                <w:sz w:val="28"/>
                <w:szCs w:val="28"/>
              </w:rPr>
            </w:pPr>
            <w:r w:rsidRPr="00D9234D">
              <w:rPr>
                <w:rFonts w:ascii="Times New Roman" w:hAnsi="Times New Roman"/>
                <w:sz w:val="28"/>
                <w:szCs w:val="28"/>
              </w:rPr>
              <w:t>39</w:t>
            </w:r>
          </w:p>
        </w:tc>
        <w:tc>
          <w:tcPr>
            <w:tcW w:w="1564" w:type="dxa"/>
            <w:tcBorders>
              <w:top w:val="single" w:sz="4" w:space="0" w:color="auto"/>
              <w:left w:val="single" w:sz="4" w:space="0" w:color="000000"/>
              <w:bottom w:val="single" w:sz="4" w:space="0" w:color="auto"/>
              <w:right w:val="single" w:sz="4" w:space="0" w:color="000000"/>
            </w:tcBorders>
          </w:tcPr>
          <w:p w14:paraId="3D101F50" w14:textId="134E44E5" w:rsidR="004741EA" w:rsidRPr="00D9234D" w:rsidRDefault="004741EA" w:rsidP="00A935DE">
            <w:pPr>
              <w:tabs>
                <w:tab w:val="left" w:pos="4275"/>
              </w:tabs>
              <w:spacing w:after="0" w:line="240" w:lineRule="auto"/>
              <w:jc w:val="center"/>
              <w:rPr>
                <w:rFonts w:ascii="Times New Roman" w:hAnsi="Times New Roman"/>
                <w:sz w:val="28"/>
                <w:szCs w:val="28"/>
              </w:rPr>
            </w:pPr>
            <w:r w:rsidRPr="00D9234D">
              <w:rPr>
                <w:rFonts w:ascii="Times New Roman" w:hAnsi="Times New Roman"/>
                <w:sz w:val="28"/>
                <w:szCs w:val="28"/>
              </w:rPr>
              <w:t>40</w:t>
            </w:r>
          </w:p>
        </w:tc>
        <w:tc>
          <w:tcPr>
            <w:tcW w:w="6781" w:type="dxa"/>
            <w:tcBorders>
              <w:top w:val="single" w:sz="4" w:space="0" w:color="auto"/>
              <w:left w:val="single" w:sz="4" w:space="0" w:color="000000"/>
              <w:bottom w:val="single" w:sz="4" w:space="0" w:color="auto"/>
              <w:right w:val="single" w:sz="4" w:space="0" w:color="000000"/>
            </w:tcBorders>
          </w:tcPr>
          <w:p w14:paraId="2E8E163B" w14:textId="296B66B1" w:rsidR="004741EA" w:rsidRPr="00D9234D" w:rsidRDefault="006C70E8" w:rsidP="00A935DE">
            <w:pPr>
              <w:spacing w:after="0" w:line="240" w:lineRule="auto"/>
              <w:jc w:val="both"/>
              <w:rPr>
                <w:rFonts w:ascii="Times New Roman" w:hAnsi="Times New Roman"/>
                <w:sz w:val="28"/>
                <w:szCs w:val="28"/>
              </w:rPr>
            </w:pPr>
            <w:r w:rsidRPr="00D9234D">
              <w:rPr>
                <w:rFonts w:ascii="Times New Roman" w:hAnsi="Times New Roman"/>
                <w:sz w:val="28"/>
                <w:szCs w:val="28"/>
              </w:rPr>
              <w:t xml:space="preserve">От точки 39 в </w:t>
            </w:r>
            <w:r w:rsidR="002A63D1" w:rsidRPr="00D9234D">
              <w:rPr>
                <w:rFonts w:ascii="Times New Roman" w:hAnsi="Times New Roman"/>
                <w:sz w:val="28"/>
                <w:szCs w:val="28"/>
              </w:rPr>
              <w:t>северо-западном</w:t>
            </w:r>
            <w:r w:rsidRPr="00D9234D">
              <w:rPr>
                <w:rFonts w:ascii="Times New Roman" w:hAnsi="Times New Roman"/>
                <w:sz w:val="28"/>
                <w:szCs w:val="28"/>
              </w:rPr>
              <w:t xml:space="preserve"> направлении </w:t>
            </w:r>
            <w:r w:rsidR="00D9234D" w:rsidRPr="00D9234D">
              <w:rPr>
                <w:rFonts w:ascii="Times New Roman" w:hAnsi="Times New Roman"/>
                <w:sz w:val="28"/>
                <w:szCs w:val="28"/>
              </w:rPr>
              <w:t xml:space="preserve">на расстояние 22,99 метра </w:t>
            </w:r>
            <w:r w:rsidRPr="00D9234D">
              <w:rPr>
                <w:rFonts w:ascii="Times New Roman" w:hAnsi="Times New Roman"/>
                <w:sz w:val="28"/>
                <w:szCs w:val="28"/>
              </w:rPr>
              <w:t>до точки 40</w:t>
            </w:r>
          </w:p>
        </w:tc>
      </w:tr>
      <w:tr w:rsidR="004741EA" w14:paraId="6BCAFA9B" w14:textId="77777777" w:rsidTr="004741EA">
        <w:trPr>
          <w:trHeight w:val="127"/>
          <w:jc w:val="center"/>
        </w:trPr>
        <w:tc>
          <w:tcPr>
            <w:tcW w:w="1696" w:type="dxa"/>
            <w:tcBorders>
              <w:top w:val="single" w:sz="4" w:space="0" w:color="auto"/>
              <w:left w:val="single" w:sz="4" w:space="0" w:color="000000"/>
              <w:bottom w:val="single" w:sz="4" w:space="0" w:color="auto"/>
              <w:right w:val="single" w:sz="4" w:space="0" w:color="000000"/>
            </w:tcBorders>
          </w:tcPr>
          <w:p w14:paraId="385EC572" w14:textId="21E1F0A6" w:rsidR="004741EA" w:rsidRPr="00D9234D" w:rsidRDefault="004741EA" w:rsidP="00A935DE">
            <w:pPr>
              <w:tabs>
                <w:tab w:val="left" w:pos="4275"/>
              </w:tabs>
              <w:spacing w:after="0" w:line="240" w:lineRule="auto"/>
              <w:jc w:val="center"/>
              <w:rPr>
                <w:rFonts w:ascii="Times New Roman" w:hAnsi="Times New Roman"/>
                <w:sz w:val="28"/>
                <w:szCs w:val="28"/>
              </w:rPr>
            </w:pPr>
            <w:r w:rsidRPr="00D9234D">
              <w:rPr>
                <w:rFonts w:ascii="Times New Roman" w:hAnsi="Times New Roman"/>
                <w:sz w:val="28"/>
                <w:szCs w:val="28"/>
              </w:rPr>
              <w:t>40</w:t>
            </w:r>
          </w:p>
        </w:tc>
        <w:tc>
          <w:tcPr>
            <w:tcW w:w="1564" w:type="dxa"/>
            <w:tcBorders>
              <w:top w:val="single" w:sz="4" w:space="0" w:color="auto"/>
              <w:left w:val="single" w:sz="4" w:space="0" w:color="000000"/>
              <w:bottom w:val="single" w:sz="4" w:space="0" w:color="auto"/>
              <w:right w:val="single" w:sz="4" w:space="0" w:color="000000"/>
            </w:tcBorders>
          </w:tcPr>
          <w:p w14:paraId="26C9783D" w14:textId="73D9DDED" w:rsidR="004741EA" w:rsidRPr="00D9234D" w:rsidRDefault="004741EA" w:rsidP="00A935DE">
            <w:pPr>
              <w:tabs>
                <w:tab w:val="left" w:pos="4275"/>
              </w:tabs>
              <w:spacing w:after="0" w:line="240" w:lineRule="auto"/>
              <w:jc w:val="center"/>
              <w:rPr>
                <w:rFonts w:ascii="Times New Roman" w:hAnsi="Times New Roman"/>
                <w:sz w:val="28"/>
                <w:szCs w:val="28"/>
              </w:rPr>
            </w:pPr>
            <w:r w:rsidRPr="00D9234D">
              <w:rPr>
                <w:rFonts w:ascii="Times New Roman" w:hAnsi="Times New Roman"/>
                <w:sz w:val="28"/>
                <w:szCs w:val="28"/>
              </w:rPr>
              <w:t>1</w:t>
            </w:r>
          </w:p>
        </w:tc>
        <w:tc>
          <w:tcPr>
            <w:tcW w:w="6781" w:type="dxa"/>
            <w:tcBorders>
              <w:top w:val="single" w:sz="4" w:space="0" w:color="auto"/>
              <w:left w:val="single" w:sz="4" w:space="0" w:color="000000"/>
              <w:bottom w:val="single" w:sz="4" w:space="0" w:color="auto"/>
              <w:right w:val="single" w:sz="4" w:space="0" w:color="000000"/>
            </w:tcBorders>
          </w:tcPr>
          <w:p w14:paraId="1A167D20" w14:textId="3C3DFCB8" w:rsidR="004741EA" w:rsidRPr="00D9234D" w:rsidRDefault="006C70E8" w:rsidP="00A935DE">
            <w:pPr>
              <w:spacing w:after="0" w:line="240" w:lineRule="auto"/>
              <w:jc w:val="both"/>
              <w:rPr>
                <w:rFonts w:ascii="Times New Roman" w:hAnsi="Times New Roman"/>
                <w:sz w:val="28"/>
                <w:szCs w:val="28"/>
              </w:rPr>
            </w:pPr>
            <w:r w:rsidRPr="00D9234D">
              <w:rPr>
                <w:rFonts w:ascii="Times New Roman" w:hAnsi="Times New Roman"/>
                <w:sz w:val="28"/>
                <w:szCs w:val="28"/>
              </w:rPr>
              <w:t xml:space="preserve">От точки 40 в </w:t>
            </w:r>
            <w:r w:rsidR="002A63D1" w:rsidRPr="00D9234D">
              <w:rPr>
                <w:rFonts w:ascii="Times New Roman" w:hAnsi="Times New Roman"/>
                <w:sz w:val="28"/>
                <w:szCs w:val="28"/>
              </w:rPr>
              <w:t>северо-восточном</w:t>
            </w:r>
            <w:r w:rsidRPr="00D9234D">
              <w:rPr>
                <w:rFonts w:ascii="Times New Roman" w:hAnsi="Times New Roman"/>
                <w:sz w:val="28"/>
                <w:szCs w:val="28"/>
              </w:rPr>
              <w:t xml:space="preserve"> направлении </w:t>
            </w:r>
            <w:r w:rsidR="00D9234D" w:rsidRPr="00D9234D">
              <w:rPr>
                <w:rFonts w:ascii="Times New Roman" w:hAnsi="Times New Roman"/>
                <w:sz w:val="28"/>
                <w:szCs w:val="28"/>
              </w:rPr>
              <w:t xml:space="preserve">на расстояние 27,08 метра </w:t>
            </w:r>
            <w:r w:rsidRPr="00D9234D">
              <w:rPr>
                <w:rFonts w:ascii="Times New Roman" w:hAnsi="Times New Roman"/>
                <w:sz w:val="28"/>
                <w:szCs w:val="28"/>
              </w:rPr>
              <w:t>до точки 1</w:t>
            </w:r>
          </w:p>
        </w:tc>
      </w:tr>
    </w:tbl>
    <w:p w14:paraId="6F06C366" w14:textId="77777777" w:rsidR="00C542A1" w:rsidRPr="000015FF" w:rsidRDefault="00C542A1" w:rsidP="00C542A1">
      <w:pPr>
        <w:pStyle w:val="a0"/>
        <w:autoSpaceDE w:val="0"/>
        <w:autoSpaceDN w:val="0"/>
        <w:adjustRightInd w:val="0"/>
        <w:spacing w:after="0" w:line="240" w:lineRule="auto"/>
        <w:ind w:left="0"/>
        <w:jc w:val="center"/>
        <w:rPr>
          <w:rFonts w:ascii="Times New Roman" w:hAnsi="Times New Roman" w:cs="Times New Roman"/>
          <w:bCs/>
          <w:sz w:val="28"/>
          <w:szCs w:val="28"/>
        </w:rPr>
      </w:pPr>
      <w:r w:rsidRPr="000015FF">
        <w:rPr>
          <w:rFonts w:ascii="Times New Roman" w:hAnsi="Times New Roman" w:cs="Times New Roman"/>
          <w:bCs/>
          <w:sz w:val="28"/>
          <w:szCs w:val="28"/>
        </w:rPr>
        <w:lastRenderedPageBreak/>
        <w:t xml:space="preserve">Режим использования земель и требования к градостроительным регламентам </w:t>
      </w:r>
    </w:p>
    <w:p w14:paraId="69AB7785" w14:textId="3FEFD68D" w:rsidR="00C542A1" w:rsidRPr="000015FF" w:rsidRDefault="00C542A1" w:rsidP="00C542A1">
      <w:pPr>
        <w:pStyle w:val="a0"/>
        <w:autoSpaceDE w:val="0"/>
        <w:autoSpaceDN w:val="0"/>
        <w:adjustRightInd w:val="0"/>
        <w:spacing w:after="0" w:line="240" w:lineRule="auto"/>
        <w:ind w:left="0"/>
        <w:jc w:val="center"/>
        <w:rPr>
          <w:rFonts w:ascii="Times New Roman" w:hAnsi="Times New Roman" w:cs="Times New Roman"/>
          <w:bCs/>
          <w:sz w:val="28"/>
          <w:szCs w:val="28"/>
        </w:rPr>
      </w:pPr>
      <w:r w:rsidRPr="000015FF">
        <w:rPr>
          <w:rFonts w:ascii="Times New Roman" w:hAnsi="Times New Roman" w:cs="Times New Roman"/>
          <w:bCs/>
          <w:sz w:val="28"/>
          <w:szCs w:val="28"/>
        </w:rPr>
        <w:t xml:space="preserve">в </w:t>
      </w:r>
      <w:r w:rsidR="008E7D2C" w:rsidRPr="000015FF">
        <w:rPr>
          <w:rFonts w:ascii="Times New Roman" w:hAnsi="Times New Roman" w:cs="Times New Roman"/>
          <w:bCs/>
          <w:sz w:val="28"/>
          <w:szCs w:val="28"/>
        </w:rPr>
        <w:t xml:space="preserve">границах </w:t>
      </w:r>
      <w:r w:rsidRPr="000015FF">
        <w:rPr>
          <w:rFonts w:ascii="Times New Roman" w:hAnsi="Times New Roman" w:cs="Times New Roman"/>
          <w:bCs/>
          <w:sz w:val="28"/>
          <w:szCs w:val="28"/>
        </w:rPr>
        <w:t xml:space="preserve">зоны регулирования застройки и хозяйственной деятельности </w:t>
      </w:r>
    </w:p>
    <w:p w14:paraId="36478B11" w14:textId="6796A7EC" w:rsidR="00BC3B9E" w:rsidRPr="00016381" w:rsidRDefault="008E7D2C" w:rsidP="00C542A1">
      <w:pPr>
        <w:pStyle w:val="a0"/>
        <w:autoSpaceDE w:val="0"/>
        <w:autoSpaceDN w:val="0"/>
        <w:adjustRightInd w:val="0"/>
        <w:spacing w:after="0" w:line="240" w:lineRule="auto"/>
        <w:ind w:left="0"/>
        <w:jc w:val="center"/>
        <w:rPr>
          <w:rStyle w:val="10"/>
        </w:rPr>
      </w:pPr>
      <w:r w:rsidRPr="000015FF">
        <w:rPr>
          <w:rFonts w:ascii="Times New Roman" w:hAnsi="Times New Roman" w:cs="Times New Roman"/>
          <w:bCs/>
          <w:sz w:val="28"/>
          <w:szCs w:val="28"/>
        </w:rPr>
        <w:t>ЗРЗ-1</w:t>
      </w:r>
      <w:r w:rsidR="00C542A1" w:rsidRPr="000015FF">
        <w:rPr>
          <w:rFonts w:ascii="Times New Roman" w:hAnsi="Times New Roman" w:cs="Times New Roman"/>
          <w:bCs/>
          <w:sz w:val="28"/>
          <w:szCs w:val="28"/>
        </w:rPr>
        <w:t xml:space="preserve"> </w:t>
      </w:r>
      <w:r w:rsidRPr="000015FF">
        <w:rPr>
          <w:rFonts w:ascii="Times New Roman" w:hAnsi="Times New Roman" w:cs="Times New Roman"/>
          <w:bCs/>
          <w:sz w:val="28"/>
          <w:szCs w:val="28"/>
        </w:rPr>
        <w:t xml:space="preserve">объекта культурного наследия регионального значения </w:t>
      </w:r>
      <w:r w:rsidR="00BC3B9E" w:rsidRPr="000015FF">
        <w:rPr>
          <w:rFonts w:ascii="Times New Roman" w:hAnsi="Times New Roman"/>
          <w:sz w:val="28"/>
          <w:szCs w:val="28"/>
        </w:rPr>
        <w:t>«Мечеть», 1895 г.,</w:t>
      </w:r>
      <w:r w:rsidR="00BC3B9E" w:rsidRPr="000015FF">
        <w:rPr>
          <w:rStyle w:val="10"/>
          <w:bCs w:val="0"/>
        </w:rPr>
        <w:t xml:space="preserve"> </w:t>
      </w:r>
      <w:r w:rsidR="00A63AB2" w:rsidRPr="00770B7E">
        <w:rPr>
          <w:rFonts w:ascii="Times New Roman" w:hAnsi="Times New Roman" w:cs="Times New Roman"/>
          <w:bCs/>
          <w:sz w:val="28"/>
          <w:szCs w:val="28"/>
        </w:rPr>
        <w:t>адрес (местоположение):</w:t>
      </w:r>
      <w:r w:rsidR="00A63AB2" w:rsidRPr="00547D6A">
        <w:rPr>
          <w:rFonts w:eastAsia="Times New Roman"/>
          <w:lang w:eastAsia="ru-RU"/>
        </w:rPr>
        <w:t xml:space="preserve"> </w:t>
      </w:r>
      <w:r w:rsidR="00BC3B9E" w:rsidRPr="000015FF">
        <w:rPr>
          <w:rStyle w:val="10"/>
          <w:bCs w:val="0"/>
        </w:rPr>
        <w:t xml:space="preserve">Республика Татарстан, </w:t>
      </w:r>
      <w:r w:rsidR="00BC3B9E" w:rsidRPr="000015FF">
        <w:rPr>
          <w:rFonts w:ascii="Times New Roman" w:hAnsi="Times New Roman"/>
          <w:sz w:val="28"/>
          <w:szCs w:val="28"/>
        </w:rPr>
        <w:t>Пестречинский муниципальный район, с. Шали, ул. Кызыл Йолдыз (ул. Красной Звезды), д. 26</w:t>
      </w:r>
    </w:p>
    <w:p w14:paraId="7DEEFD4A" w14:textId="19B506EB" w:rsidR="008E7D2C" w:rsidRDefault="008E7D2C" w:rsidP="00BC3B9E">
      <w:pPr>
        <w:pStyle w:val="a0"/>
        <w:autoSpaceDE w:val="0"/>
        <w:autoSpaceDN w:val="0"/>
        <w:adjustRightInd w:val="0"/>
        <w:spacing w:after="0" w:line="240" w:lineRule="auto"/>
        <w:ind w:left="0"/>
        <w:jc w:val="center"/>
        <w:rPr>
          <w:rFonts w:ascii="Times New Roman" w:hAnsi="Times New Roman" w:cs="Times New Roman"/>
          <w:bCs/>
          <w:sz w:val="28"/>
          <w:szCs w:val="28"/>
        </w:rPr>
      </w:pPr>
    </w:p>
    <w:p w14:paraId="3ADD50EF" w14:textId="77777777" w:rsidR="000D6E85" w:rsidRPr="00BD7398" w:rsidRDefault="000D6E85" w:rsidP="00E6622E">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sidRPr="00BD7398">
        <w:rPr>
          <w:rFonts w:ascii="Times New Roman" w:hAnsi="Times New Roman" w:cs="Times New Roman"/>
          <w:bCs/>
          <w:sz w:val="28"/>
          <w:szCs w:val="28"/>
        </w:rPr>
        <w:t>Запрещается:</w:t>
      </w:r>
    </w:p>
    <w:p w14:paraId="5776B784" w14:textId="5C360F1F" w:rsidR="000D6E85" w:rsidRPr="001E593E" w:rsidRDefault="00E6622E" w:rsidP="00E6622E">
      <w:pPr>
        <w:pStyle w:val="a0"/>
        <w:tabs>
          <w:tab w:val="left" w:pos="993"/>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1. </w:t>
      </w:r>
      <w:r w:rsidR="000D6E85" w:rsidRPr="001E593E">
        <w:rPr>
          <w:rFonts w:ascii="Times New Roman" w:hAnsi="Times New Roman" w:cs="Times New Roman"/>
          <w:bCs/>
          <w:sz w:val="28"/>
          <w:szCs w:val="28"/>
        </w:rPr>
        <w:t>Использование строительных технологий, оказывающих негативное воздействие на объекты культурного наследия и историческую застройку.</w:t>
      </w:r>
    </w:p>
    <w:p w14:paraId="006B22DE" w14:textId="6322A907" w:rsidR="000D6E85" w:rsidRDefault="00E6622E" w:rsidP="00E6622E">
      <w:pPr>
        <w:pStyle w:val="a0"/>
        <w:tabs>
          <w:tab w:val="left" w:pos="993"/>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2. </w:t>
      </w:r>
      <w:r w:rsidR="000D6E85" w:rsidRPr="00BD7398">
        <w:rPr>
          <w:rFonts w:ascii="Times New Roman" w:hAnsi="Times New Roman" w:cs="Times New Roman"/>
          <w:bCs/>
          <w:sz w:val="28"/>
          <w:szCs w:val="28"/>
        </w:rPr>
        <w:t>Размещение взрыво- и пожароопасных объектов, угрожающих сохранности объектов культурного наследия, выявленных объектов культурного наследия.</w:t>
      </w:r>
    </w:p>
    <w:p w14:paraId="29253EF2" w14:textId="6B87C334" w:rsidR="000D6E85" w:rsidRDefault="00E6622E" w:rsidP="00E6622E">
      <w:pPr>
        <w:pStyle w:val="a0"/>
        <w:tabs>
          <w:tab w:val="left" w:pos="993"/>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3. </w:t>
      </w:r>
      <w:r w:rsidR="000D6E85">
        <w:rPr>
          <w:rFonts w:ascii="Times New Roman" w:hAnsi="Times New Roman" w:cs="Times New Roman"/>
          <w:bCs/>
          <w:sz w:val="28"/>
          <w:szCs w:val="28"/>
        </w:rPr>
        <w:t>Строительство объектов капитального строительства.</w:t>
      </w:r>
    </w:p>
    <w:p w14:paraId="14EC8869" w14:textId="77777777" w:rsidR="000D6E85" w:rsidRPr="00313807" w:rsidRDefault="000D6E85" w:rsidP="00E6622E">
      <w:pPr>
        <w:spacing w:after="0" w:line="240" w:lineRule="auto"/>
        <w:ind w:firstLine="567"/>
        <w:jc w:val="both"/>
        <w:rPr>
          <w:rFonts w:ascii="Times New Roman" w:hAnsi="Times New Roman" w:cs="Times New Roman"/>
          <w:sz w:val="28"/>
          <w:szCs w:val="28"/>
        </w:rPr>
      </w:pPr>
      <w:r w:rsidRPr="00313807">
        <w:rPr>
          <w:rFonts w:ascii="Times New Roman" w:hAnsi="Times New Roman" w:cs="Times New Roman"/>
          <w:sz w:val="28"/>
          <w:szCs w:val="28"/>
        </w:rPr>
        <w:t>Исключение составляют случаи, если так</w:t>
      </w:r>
      <w:r>
        <w:rPr>
          <w:rFonts w:ascii="Times New Roman" w:hAnsi="Times New Roman" w:cs="Times New Roman"/>
          <w:sz w:val="28"/>
          <w:szCs w:val="28"/>
        </w:rPr>
        <w:t>ое</w:t>
      </w:r>
      <w:r w:rsidRPr="00313807">
        <w:rPr>
          <w:rFonts w:ascii="Times New Roman" w:hAnsi="Times New Roman" w:cs="Times New Roman"/>
          <w:sz w:val="28"/>
          <w:szCs w:val="28"/>
        </w:rPr>
        <w:t xml:space="preserve"> </w:t>
      </w:r>
      <w:r>
        <w:rPr>
          <w:rFonts w:ascii="Times New Roman" w:hAnsi="Times New Roman" w:cs="Times New Roman"/>
          <w:sz w:val="28"/>
          <w:szCs w:val="28"/>
        </w:rPr>
        <w:t>строительство</w:t>
      </w:r>
      <w:r w:rsidRPr="00313807">
        <w:rPr>
          <w:rFonts w:ascii="Times New Roman" w:hAnsi="Times New Roman" w:cs="Times New Roman"/>
          <w:sz w:val="28"/>
          <w:szCs w:val="28"/>
        </w:rPr>
        <w:t xml:space="preserve"> необходим</w:t>
      </w:r>
      <w:r>
        <w:rPr>
          <w:rFonts w:ascii="Times New Roman" w:hAnsi="Times New Roman" w:cs="Times New Roman"/>
          <w:sz w:val="28"/>
          <w:szCs w:val="28"/>
        </w:rPr>
        <w:t>о</w:t>
      </w:r>
      <w:r w:rsidRPr="00313807">
        <w:rPr>
          <w:rFonts w:ascii="Times New Roman" w:hAnsi="Times New Roman" w:cs="Times New Roman"/>
          <w:sz w:val="28"/>
          <w:szCs w:val="28"/>
        </w:rPr>
        <w:t xml:space="preserve"> для обеспечения функционирования объекта культурного наследия.</w:t>
      </w:r>
    </w:p>
    <w:p w14:paraId="31D9DE77" w14:textId="5586AF14" w:rsidR="000D6E85" w:rsidRDefault="00E6622E" w:rsidP="00A507F5">
      <w:pPr>
        <w:pStyle w:val="a0"/>
        <w:tabs>
          <w:tab w:val="left" w:pos="993"/>
        </w:tabs>
        <w:autoSpaceDE w:val="0"/>
        <w:autoSpaceDN w:val="0"/>
        <w:adjustRightInd w:val="0"/>
        <w:spacing w:after="0" w:line="240" w:lineRule="auto"/>
        <w:ind w:left="0" w:firstLine="567"/>
        <w:jc w:val="both"/>
        <w:rPr>
          <w:rFonts w:ascii="Times New Roman" w:eastAsia="Times New Roman" w:hAnsi="Times New Roman" w:cs="Arial"/>
          <w:sz w:val="28"/>
          <w:szCs w:val="28"/>
          <w:lang w:eastAsia="ru-RU"/>
        </w:rPr>
      </w:pPr>
      <w:r>
        <w:rPr>
          <w:rFonts w:ascii="Times New Roman" w:eastAsia="Times New Roman" w:hAnsi="Times New Roman" w:cs="Arial"/>
          <w:sz w:val="28"/>
          <w:szCs w:val="28"/>
          <w:lang w:eastAsia="ru-RU"/>
        </w:rPr>
        <w:t>4.</w:t>
      </w:r>
      <w:r w:rsidR="000D6E85" w:rsidRPr="00313807">
        <w:rPr>
          <w:rFonts w:ascii="Times New Roman" w:eastAsia="Times New Roman" w:hAnsi="Times New Roman" w:cs="Arial"/>
          <w:sz w:val="28"/>
          <w:szCs w:val="28"/>
          <w:lang w:eastAsia="ru-RU"/>
        </w:rPr>
        <w:t>Строительство</w:t>
      </w:r>
      <w:r w:rsidR="000D6E85">
        <w:rPr>
          <w:rFonts w:ascii="Times New Roman" w:eastAsia="Times New Roman" w:hAnsi="Times New Roman" w:cs="Arial"/>
          <w:sz w:val="28"/>
          <w:szCs w:val="28"/>
          <w:lang w:eastAsia="ru-RU"/>
        </w:rPr>
        <w:t xml:space="preserve"> </w:t>
      </w:r>
      <w:r w:rsidR="000D6E85" w:rsidRPr="00212450">
        <w:rPr>
          <w:rFonts w:ascii="Times New Roman" w:eastAsia="Times New Roman" w:hAnsi="Times New Roman" w:cs="Arial"/>
          <w:sz w:val="28"/>
          <w:szCs w:val="28"/>
          <w:lang w:eastAsia="ru-RU"/>
        </w:rPr>
        <w:t>инженерных сет</w:t>
      </w:r>
      <w:r w:rsidR="00FE1CA8">
        <w:rPr>
          <w:rFonts w:ascii="Times New Roman" w:eastAsia="Times New Roman" w:hAnsi="Times New Roman" w:cs="Arial"/>
          <w:sz w:val="28"/>
          <w:szCs w:val="28"/>
          <w:lang w:eastAsia="ru-RU"/>
        </w:rPr>
        <w:t>ей наземным и надземным способами</w:t>
      </w:r>
      <w:r w:rsidR="00A507F5">
        <w:rPr>
          <w:rFonts w:ascii="Times New Roman" w:eastAsia="Times New Roman" w:hAnsi="Times New Roman" w:cs="Arial"/>
          <w:sz w:val="28"/>
          <w:szCs w:val="28"/>
          <w:lang w:eastAsia="ru-RU"/>
        </w:rPr>
        <w:t>.</w:t>
      </w:r>
    </w:p>
    <w:p w14:paraId="1B141566" w14:textId="77777777" w:rsidR="008F2B92" w:rsidRPr="00313807" w:rsidRDefault="008F2B92" w:rsidP="00E6622E">
      <w:pPr>
        <w:spacing w:after="0" w:line="240" w:lineRule="auto"/>
        <w:ind w:firstLine="567"/>
        <w:jc w:val="both"/>
        <w:rPr>
          <w:rFonts w:ascii="Times New Roman" w:eastAsia="Calibri" w:hAnsi="Times New Roman" w:cs="Times New Roman"/>
          <w:sz w:val="28"/>
          <w:szCs w:val="28"/>
        </w:rPr>
      </w:pPr>
      <w:r w:rsidRPr="00313807">
        <w:rPr>
          <w:rFonts w:ascii="Times New Roman" w:eastAsia="Calibri" w:hAnsi="Times New Roman" w:cs="Times New Roman"/>
          <w:sz w:val="28"/>
          <w:szCs w:val="28"/>
        </w:rPr>
        <w:t>Исключение составляют случаи, когда такое строительство направлено на минимизацию негативного воздействия на объект культурного наследия и его историко-градостроительную и (или) природную среду, или необходимо для обеспечения его функционирования или обеспечения жизнедеятельности населения, или необходимо для обеспечения сохранности, сохранения, содержания и эксплуатации объекта культурного наследия религиозного назначения и (или) объектов капитального строительства, образующих с ним монастырский, храмовый или иной культовый комплекс</w:t>
      </w:r>
      <w:r>
        <w:rPr>
          <w:rFonts w:ascii="Times New Roman" w:eastAsia="Calibri" w:hAnsi="Times New Roman" w:cs="Times New Roman"/>
          <w:sz w:val="28"/>
          <w:szCs w:val="28"/>
        </w:rPr>
        <w:t>.</w:t>
      </w:r>
    </w:p>
    <w:p w14:paraId="0655D3C2" w14:textId="46164CF2" w:rsidR="000D6E85" w:rsidRPr="006106FD" w:rsidRDefault="00E6622E" w:rsidP="00E6622E">
      <w:pPr>
        <w:pStyle w:val="a0"/>
        <w:tabs>
          <w:tab w:val="left" w:pos="851"/>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5. </w:t>
      </w:r>
      <w:r w:rsidR="000D6E85" w:rsidRPr="006106FD">
        <w:rPr>
          <w:rFonts w:ascii="Times New Roman" w:hAnsi="Times New Roman" w:cs="Times New Roman"/>
          <w:bCs/>
          <w:sz w:val="28"/>
          <w:szCs w:val="28"/>
        </w:rPr>
        <w:t>Размещение рекламы, некапитальных строений, сооружений и объектов</w:t>
      </w:r>
      <w:r w:rsidR="000D6E85">
        <w:rPr>
          <w:rFonts w:ascii="Times New Roman" w:hAnsi="Times New Roman" w:cs="Times New Roman"/>
          <w:bCs/>
          <w:sz w:val="28"/>
          <w:szCs w:val="28"/>
        </w:rPr>
        <w:t>, а именно</w:t>
      </w:r>
      <w:r w:rsidR="000D6E85" w:rsidRPr="006106FD">
        <w:rPr>
          <w:rFonts w:ascii="Times New Roman" w:hAnsi="Times New Roman" w:cs="Times New Roman"/>
          <w:bCs/>
          <w:sz w:val="28"/>
          <w:szCs w:val="28"/>
        </w:rPr>
        <w:t>:</w:t>
      </w:r>
    </w:p>
    <w:p w14:paraId="25A96A55" w14:textId="77777777" w:rsidR="000D6E85" w:rsidRDefault="000D6E85" w:rsidP="00E6622E">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всех видов рекламных конструкций;</w:t>
      </w:r>
    </w:p>
    <w:p w14:paraId="6F6102D6" w14:textId="77777777" w:rsidR="000D6E85" w:rsidRDefault="000D6E85" w:rsidP="00E6622E">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sidRPr="006106FD">
        <w:rPr>
          <w:rFonts w:ascii="Times New Roman" w:hAnsi="Times New Roman" w:cs="Times New Roman"/>
          <w:bCs/>
          <w:sz w:val="28"/>
          <w:szCs w:val="28"/>
        </w:rPr>
        <w:t>средств ориентирующей информации (указатели) высотой более 3</w:t>
      </w:r>
      <w:r>
        <w:rPr>
          <w:rFonts w:ascii="Times New Roman" w:hAnsi="Times New Roman" w:cs="Times New Roman"/>
          <w:bCs/>
          <w:sz w:val="28"/>
          <w:szCs w:val="28"/>
        </w:rPr>
        <w:t>,0</w:t>
      </w:r>
      <w:r w:rsidRPr="006106FD">
        <w:rPr>
          <w:rFonts w:ascii="Times New Roman" w:hAnsi="Times New Roman" w:cs="Times New Roman"/>
          <w:bCs/>
          <w:sz w:val="28"/>
          <w:szCs w:val="28"/>
        </w:rPr>
        <w:t xml:space="preserve"> метров</w:t>
      </w:r>
      <w:r>
        <w:rPr>
          <w:rFonts w:ascii="Times New Roman" w:hAnsi="Times New Roman" w:cs="Times New Roman"/>
          <w:bCs/>
          <w:sz w:val="28"/>
          <w:szCs w:val="28"/>
        </w:rPr>
        <w:t>;</w:t>
      </w:r>
    </w:p>
    <w:p w14:paraId="77B6C247" w14:textId="108C4C41" w:rsidR="000D6E85" w:rsidRDefault="000D6E85" w:rsidP="00E6622E">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 xml:space="preserve">ограждений, за исключением </w:t>
      </w:r>
      <w:r w:rsidRPr="006106FD">
        <w:rPr>
          <w:rFonts w:ascii="Times New Roman" w:hAnsi="Times New Roman" w:cs="Times New Roman"/>
          <w:bCs/>
          <w:sz w:val="28"/>
          <w:szCs w:val="28"/>
        </w:rPr>
        <w:t>просматриваемого металлического ограждения высотой не более 1,2 метра</w:t>
      </w:r>
      <w:r>
        <w:rPr>
          <w:rFonts w:ascii="Times New Roman" w:hAnsi="Times New Roman" w:cs="Times New Roman"/>
          <w:bCs/>
          <w:sz w:val="28"/>
          <w:szCs w:val="28"/>
        </w:rPr>
        <w:t xml:space="preserve"> с размещением по границам</w:t>
      </w:r>
      <w:r w:rsidRPr="006106FD">
        <w:rPr>
          <w:rFonts w:ascii="Times New Roman" w:hAnsi="Times New Roman" w:cs="Times New Roman"/>
          <w:bCs/>
          <w:sz w:val="28"/>
          <w:szCs w:val="28"/>
        </w:rPr>
        <w:t>, разделяющим пешеходную и проезжую часть дорог</w:t>
      </w:r>
      <w:r>
        <w:rPr>
          <w:rFonts w:ascii="Times New Roman" w:hAnsi="Times New Roman" w:cs="Times New Roman"/>
          <w:bCs/>
          <w:sz w:val="28"/>
          <w:szCs w:val="28"/>
        </w:rPr>
        <w:t>;</w:t>
      </w:r>
    </w:p>
    <w:p w14:paraId="0F660454" w14:textId="77777777" w:rsidR="008F2B92" w:rsidRDefault="008F2B92" w:rsidP="00E6622E">
      <w:pPr>
        <w:pStyle w:val="a0"/>
        <w:autoSpaceDE w:val="0"/>
        <w:autoSpaceDN w:val="0"/>
        <w:adjustRightInd w:val="0"/>
        <w:spacing w:after="0" w:line="240" w:lineRule="auto"/>
        <w:ind w:left="0" w:firstLine="567"/>
        <w:jc w:val="both"/>
        <w:rPr>
          <w:rFonts w:ascii="Times New Roman" w:hAnsi="Times New Roman"/>
          <w:bCs/>
          <w:sz w:val="28"/>
          <w:szCs w:val="28"/>
        </w:rPr>
      </w:pPr>
      <w:r w:rsidRPr="006106FD">
        <w:rPr>
          <w:rFonts w:ascii="Times New Roman" w:hAnsi="Times New Roman" w:cs="Times New Roman"/>
          <w:bCs/>
          <w:sz w:val="28"/>
          <w:szCs w:val="28"/>
        </w:rPr>
        <w:t>некапитальных строений</w:t>
      </w:r>
      <w:r>
        <w:rPr>
          <w:rFonts w:ascii="Times New Roman" w:hAnsi="Times New Roman" w:cs="Times New Roman"/>
          <w:bCs/>
          <w:sz w:val="28"/>
          <w:szCs w:val="28"/>
        </w:rPr>
        <w:t xml:space="preserve">, за исключением </w:t>
      </w:r>
      <w:r w:rsidRPr="0067220E">
        <w:rPr>
          <w:rFonts w:ascii="Times New Roman" w:hAnsi="Times New Roman"/>
          <w:bCs/>
          <w:sz w:val="28"/>
          <w:szCs w:val="28"/>
        </w:rPr>
        <w:t>остановочных павильонов</w:t>
      </w:r>
      <w:r>
        <w:rPr>
          <w:rFonts w:ascii="Times New Roman" w:hAnsi="Times New Roman"/>
          <w:bCs/>
          <w:sz w:val="28"/>
          <w:szCs w:val="28"/>
        </w:rPr>
        <w:t>;</w:t>
      </w:r>
    </w:p>
    <w:p w14:paraId="3948056B" w14:textId="77777777" w:rsidR="000D6E85" w:rsidRDefault="000D6E85" w:rsidP="00E6622E">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с</w:t>
      </w:r>
      <w:r w:rsidRPr="00C447ED">
        <w:rPr>
          <w:rFonts w:ascii="Times New Roman" w:hAnsi="Times New Roman" w:cs="Times New Roman"/>
          <w:bCs/>
          <w:sz w:val="28"/>
          <w:szCs w:val="28"/>
        </w:rPr>
        <w:t>редств наружного освещения (фонари), не отвечающих требованиям формирования историко-градостроительной среды</w:t>
      </w:r>
      <w:r>
        <w:rPr>
          <w:rFonts w:ascii="Times New Roman" w:hAnsi="Times New Roman" w:cs="Times New Roman"/>
          <w:bCs/>
          <w:sz w:val="28"/>
          <w:szCs w:val="28"/>
        </w:rPr>
        <w:t>;</w:t>
      </w:r>
    </w:p>
    <w:p w14:paraId="1B04BBCE" w14:textId="5FCBCD57" w:rsidR="000D6E85" w:rsidRDefault="008F2B92" w:rsidP="00E6622E">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sidRPr="007246D1">
        <w:rPr>
          <w:rFonts w:ascii="Times New Roman" w:hAnsi="Times New Roman"/>
          <w:bCs/>
          <w:sz w:val="28"/>
          <w:szCs w:val="28"/>
        </w:rPr>
        <w:t>площадок для вывоза твердых бытовых отходов ближе 50</w:t>
      </w:r>
      <w:r>
        <w:rPr>
          <w:rFonts w:ascii="Times New Roman" w:hAnsi="Times New Roman"/>
          <w:bCs/>
          <w:sz w:val="28"/>
          <w:szCs w:val="28"/>
        </w:rPr>
        <w:t>,0</w:t>
      </w:r>
      <w:r w:rsidRPr="007246D1">
        <w:rPr>
          <w:rFonts w:ascii="Times New Roman" w:hAnsi="Times New Roman"/>
          <w:bCs/>
          <w:sz w:val="28"/>
          <w:szCs w:val="28"/>
        </w:rPr>
        <w:t xml:space="preserve"> метров к объекту культурного наследия и без установки по периметру таких площадок ограждений</w:t>
      </w:r>
      <w:r w:rsidR="000D6E85" w:rsidRPr="005E4E23">
        <w:rPr>
          <w:rFonts w:ascii="Times New Roman" w:hAnsi="Times New Roman" w:cs="Times New Roman"/>
          <w:bCs/>
          <w:sz w:val="28"/>
          <w:szCs w:val="28"/>
        </w:rPr>
        <w:t>.</w:t>
      </w:r>
    </w:p>
    <w:p w14:paraId="06B7DD2B" w14:textId="77777777" w:rsidR="008F2B92" w:rsidRPr="005E4E23" w:rsidRDefault="008F2B92" w:rsidP="00E6622E">
      <w:pPr>
        <w:autoSpaceDE w:val="0"/>
        <w:autoSpaceDN w:val="0"/>
        <w:adjustRightInd w:val="0"/>
        <w:spacing w:after="0" w:line="240" w:lineRule="auto"/>
        <w:ind w:firstLine="567"/>
        <w:jc w:val="both"/>
        <w:rPr>
          <w:rFonts w:ascii="Times New Roman" w:hAnsi="Times New Roman" w:cs="Times New Roman"/>
          <w:bCs/>
          <w:sz w:val="28"/>
          <w:szCs w:val="28"/>
        </w:rPr>
      </w:pPr>
      <w:r w:rsidRPr="005E4E23">
        <w:rPr>
          <w:rFonts w:ascii="Times New Roman" w:hAnsi="Times New Roman" w:cs="Times New Roman"/>
          <w:bCs/>
          <w:sz w:val="28"/>
          <w:szCs w:val="28"/>
        </w:rPr>
        <w:t>Исключение составляют случаи, если это соответствует назначению объекта культурного наследия религиозного назначения и (или) объектов капитального строительства, образующих с ним монастырский, храмовый или иной культовый комплекс, и (или) необходимо для обеспечения его современного использования и сохранности.</w:t>
      </w:r>
    </w:p>
    <w:p w14:paraId="00747BF5" w14:textId="77777777" w:rsidR="00A507F5" w:rsidRDefault="00A507F5" w:rsidP="00A507F5">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6. Размещение</w:t>
      </w:r>
      <w:r w:rsidRPr="000D69E1">
        <w:rPr>
          <w:rFonts w:ascii="Times New Roman" w:hAnsi="Times New Roman" w:cs="Times New Roman"/>
          <w:bCs/>
          <w:sz w:val="28"/>
          <w:szCs w:val="28"/>
        </w:rPr>
        <w:t xml:space="preserve"> опор высоковольтных линий электропередач</w:t>
      </w:r>
      <w:r>
        <w:rPr>
          <w:rFonts w:ascii="Times New Roman" w:hAnsi="Times New Roman" w:cs="Times New Roman"/>
          <w:bCs/>
          <w:sz w:val="28"/>
          <w:szCs w:val="28"/>
        </w:rPr>
        <w:t>, опор базовых станций сотовой связи</w:t>
      </w:r>
      <w:r w:rsidRPr="000D69E1">
        <w:rPr>
          <w:rFonts w:ascii="Times New Roman" w:hAnsi="Times New Roman" w:cs="Times New Roman"/>
          <w:bCs/>
          <w:sz w:val="28"/>
          <w:szCs w:val="28"/>
        </w:rPr>
        <w:t>.</w:t>
      </w:r>
    </w:p>
    <w:p w14:paraId="2DB1B0F7" w14:textId="77777777" w:rsidR="000D6E85" w:rsidRPr="005E4E23" w:rsidRDefault="000D6E85" w:rsidP="000D6E85">
      <w:pPr>
        <w:autoSpaceDE w:val="0"/>
        <w:autoSpaceDN w:val="0"/>
        <w:adjustRightInd w:val="0"/>
        <w:spacing w:after="0" w:line="240" w:lineRule="auto"/>
        <w:ind w:firstLine="567"/>
        <w:jc w:val="both"/>
        <w:rPr>
          <w:rFonts w:ascii="Times New Roman" w:hAnsi="Times New Roman" w:cs="Times New Roman"/>
          <w:bCs/>
          <w:sz w:val="28"/>
          <w:szCs w:val="28"/>
        </w:rPr>
      </w:pPr>
      <w:r w:rsidRPr="005E4E23">
        <w:rPr>
          <w:rFonts w:ascii="Times New Roman" w:hAnsi="Times New Roman" w:cs="Times New Roman"/>
          <w:bCs/>
          <w:sz w:val="28"/>
          <w:szCs w:val="28"/>
        </w:rPr>
        <w:t xml:space="preserve">Этот запрет не применяется к базовым станциям сотовой связи, башенным и антенно-мачтовым конструкциям, включая телевизионные и радиоантенны, которые размещены до 1 марта 2025 г., и не ограничивает проведение работ по ремонту и модернизации базовых станций сотовой связи, башенных и антенно-мачтовых </w:t>
      </w:r>
      <w:r w:rsidRPr="005E4E23">
        <w:rPr>
          <w:rFonts w:ascii="Times New Roman" w:hAnsi="Times New Roman" w:cs="Times New Roman"/>
          <w:bCs/>
          <w:sz w:val="28"/>
          <w:szCs w:val="28"/>
        </w:rPr>
        <w:lastRenderedPageBreak/>
        <w:t>конструкций, включая телевизионные и радиоантенны, в пределах их объемно-пространственных параметров.</w:t>
      </w:r>
    </w:p>
    <w:p w14:paraId="04FCE864" w14:textId="77777777" w:rsidR="008F2B92" w:rsidRPr="00C3679B" w:rsidRDefault="008F2B92" w:rsidP="00B911D2">
      <w:pPr>
        <w:autoSpaceDE w:val="0"/>
        <w:autoSpaceDN w:val="0"/>
        <w:adjustRightInd w:val="0"/>
        <w:spacing w:after="0" w:line="240" w:lineRule="auto"/>
        <w:rPr>
          <w:rFonts w:ascii="Times New Roman" w:hAnsi="Times New Roman" w:cs="Times New Roman"/>
          <w:sz w:val="28"/>
          <w:szCs w:val="28"/>
        </w:rPr>
      </w:pPr>
    </w:p>
    <w:p w14:paraId="739F66A2" w14:textId="77777777" w:rsidR="00C542A1" w:rsidRDefault="00C542A1" w:rsidP="008E3959">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Зона регулирования застройки и хозяйственной деятельности </w:t>
      </w:r>
      <w:r w:rsidR="008E3959" w:rsidRPr="0089436C">
        <w:rPr>
          <w:rFonts w:ascii="Times New Roman" w:hAnsi="Times New Roman" w:cs="Times New Roman"/>
          <w:sz w:val="28"/>
          <w:szCs w:val="28"/>
        </w:rPr>
        <w:t>ЗРЗ-</w:t>
      </w:r>
      <w:r w:rsidR="008E3959" w:rsidRPr="008E3959">
        <w:rPr>
          <w:rFonts w:ascii="Times New Roman" w:hAnsi="Times New Roman" w:cs="Times New Roman"/>
          <w:sz w:val="28"/>
          <w:szCs w:val="28"/>
        </w:rPr>
        <w:t>2</w:t>
      </w:r>
      <w:r w:rsidR="008E3959" w:rsidRPr="0089436C">
        <w:rPr>
          <w:rFonts w:ascii="Times New Roman" w:hAnsi="Times New Roman" w:cs="Times New Roman"/>
          <w:sz w:val="28"/>
          <w:szCs w:val="28"/>
        </w:rPr>
        <w:t xml:space="preserve"> </w:t>
      </w:r>
    </w:p>
    <w:p w14:paraId="37438FBA" w14:textId="114A1E0E" w:rsidR="008E3959" w:rsidRDefault="008E3959" w:rsidP="008E3959">
      <w:pPr>
        <w:autoSpaceDE w:val="0"/>
        <w:autoSpaceDN w:val="0"/>
        <w:adjustRightInd w:val="0"/>
        <w:spacing w:after="0" w:line="240" w:lineRule="auto"/>
        <w:jc w:val="center"/>
        <w:rPr>
          <w:rStyle w:val="10"/>
          <w:bCs w:val="0"/>
        </w:rPr>
      </w:pPr>
      <w:r w:rsidRPr="0089436C">
        <w:rPr>
          <w:rFonts w:ascii="Times New Roman" w:hAnsi="Times New Roman" w:cs="Times New Roman"/>
          <w:sz w:val="28"/>
          <w:szCs w:val="28"/>
        </w:rPr>
        <w:t>объекта культурного наследия регионального значения</w:t>
      </w:r>
      <w:r>
        <w:br/>
      </w:r>
      <w:r w:rsidRPr="00016381">
        <w:rPr>
          <w:rFonts w:ascii="Times New Roman" w:hAnsi="Times New Roman"/>
          <w:sz w:val="28"/>
          <w:szCs w:val="28"/>
        </w:rPr>
        <w:t>«Мечеть», 1895 г.,</w:t>
      </w:r>
      <w:r>
        <w:rPr>
          <w:rStyle w:val="10"/>
          <w:bCs w:val="0"/>
        </w:rPr>
        <w:t xml:space="preserve"> </w:t>
      </w:r>
      <w:r w:rsidR="008F2B92" w:rsidRPr="00770B7E">
        <w:rPr>
          <w:rFonts w:ascii="Times New Roman" w:hAnsi="Times New Roman" w:cs="Times New Roman"/>
          <w:bCs/>
          <w:sz w:val="28"/>
          <w:szCs w:val="28"/>
        </w:rPr>
        <w:t>адрес (местоположение):</w:t>
      </w:r>
      <w:r w:rsidR="008F2B92" w:rsidRPr="00547D6A">
        <w:rPr>
          <w:rFonts w:eastAsia="Times New Roman"/>
          <w:lang w:eastAsia="ru-RU"/>
        </w:rPr>
        <w:t xml:space="preserve"> </w:t>
      </w:r>
      <w:r w:rsidRPr="00131B6D">
        <w:rPr>
          <w:rStyle w:val="10"/>
          <w:bCs w:val="0"/>
        </w:rPr>
        <w:t>Республика Татарстан,</w:t>
      </w:r>
      <w:r>
        <w:rPr>
          <w:rStyle w:val="10"/>
          <w:bCs w:val="0"/>
        </w:rPr>
        <w:t xml:space="preserve"> </w:t>
      </w:r>
    </w:p>
    <w:p w14:paraId="0C7CBB2B" w14:textId="77777777" w:rsidR="00C542A1" w:rsidRDefault="008E3959" w:rsidP="008E3959">
      <w:pPr>
        <w:autoSpaceDE w:val="0"/>
        <w:autoSpaceDN w:val="0"/>
        <w:adjustRightInd w:val="0"/>
        <w:spacing w:after="0" w:line="240" w:lineRule="auto"/>
        <w:jc w:val="center"/>
        <w:rPr>
          <w:rFonts w:ascii="Times New Roman" w:hAnsi="Times New Roman"/>
          <w:sz w:val="28"/>
          <w:szCs w:val="28"/>
        </w:rPr>
      </w:pPr>
      <w:r w:rsidRPr="00016381">
        <w:rPr>
          <w:rFonts w:ascii="Times New Roman" w:hAnsi="Times New Roman"/>
          <w:sz w:val="28"/>
          <w:szCs w:val="28"/>
        </w:rPr>
        <w:t xml:space="preserve">Пестречинский муниципальный район, с. Шали, ул. Кызыл Йолдыз </w:t>
      </w:r>
    </w:p>
    <w:p w14:paraId="35EDADD5" w14:textId="453139A1" w:rsidR="008E3959" w:rsidRPr="00016381" w:rsidRDefault="008E3959" w:rsidP="008E3959">
      <w:pPr>
        <w:autoSpaceDE w:val="0"/>
        <w:autoSpaceDN w:val="0"/>
        <w:adjustRightInd w:val="0"/>
        <w:spacing w:after="0" w:line="240" w:lineRule="auto"/>
        <w:jc w:val="center"/>
        <w:rPr>
          <w:rStyle w:val="10"/>
        </w:rPr>
      </w:pPr>
      <w:r w:rsidRPr="00016381">
        <w:rPr>
          <w:rFonts w:ascii="Times New Roman" w:hAnsi="Times New Roman"/>
          <w:sz w:val="28"/>
          <w:szCs w:val="28"/>
        </w:rPr>
        <w:t>(ул. Красной Звезды), д. 26</w:t>
      </w:r>
    </w:p>
    <w:p w14:paraId="7A32A75B" w14:textId="77777777" w:rsidR="008E3959" w:rsidRPr="00C3679B" w:rsidRDefault="008E3959" w:rsidP="008E3959">
      <w:pPr>
        <w:pStyle w:val="3"/>
      </w:pPr>
    </w:p>
    <w:p w14:paraId="044B4C3E" w14:textId="086D8AD5" w:rsidR="008E3959" w:rsidRDefault="008E3959" w:rsidP="008E3959">
      <w:pPr>
        <w:autoSpaceDE w:val="0"/>
        <w:autoSpaceDN w:val="0"/>
        <w:adjustRightInd w:val="0"/>
        <w:spacing w:after="0" w:line="240" w:lineRule="auto"/>
        <w:jc w:val="center"/>
        <w:rPr>
          <w:rFonts w:ascii="Times New Roman" w:hAnsi="Times New Roman" w:cs="Times New Roman"/>
          <w:sz w:val="28"/>
          <w:szCs w:val="28"/>
        </w:rPr>
      </w:pPr>
      <w:r w:rsidRPr="00C3679B">
        <w:rPr>
          <w:rFonts w:ascii="Times New Roman" w:hAnsi="Times New Roman" w:cs="Times New Roman"/>
          <w:sz w:val="28"/>
          <w:szCs w:val="28"/>
        </w:rPr>
        <w:t>Раздел 1</w:t>
      </w:r>
    </w:p>
    <w:p w14:paraId="6D73D23C" w14:textId="77777777" w:rsidR="00CF6611" w:rsidRPr="00C3679B" w:rsidRDefault="00CF6611" w:rsidP="008E3959">
      <w:pPr>
        <w:autoSpaceDE w:val="0"/>
        <w:autoSpaceDN w:val="0"/>
        <w:adjustRightInd w:val="0"/>
        <w:spacing w:after="0" w:line="240" w:lineRule="auto"/>
        <w:jc w:val="center"/>
        <w:rPr>
          <w:rFonts w:ascii="Times New Roman" w:hAnsi="Times New Roman" w:cs="Times New Roman"/>
          <w:sz w:val="28"/>
          <w:szCs w:val="28"/>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855"/>
        <w:gridCol w:w="5722"/>
      </w:tblGrid>
      <w:tr w:rsidR="008E3959" w:rsidRPr="00AC34E0" w14:paraId="5F4C4B6E" w14:textId="77777777" w:rsidTr="00A3634B">
        <w:trPr>
          <w:trHeight w:val="24"/>
          <w:jc w:val="center"/>
        </w:trPr>
        <w:tc>
          <w:tcPr>
            <w:tcW w:w="10201" w:type="dxa"/>
            <w:gridSpan w:val="3"/>
          </w:tcPr>
          <w:p w14:paraId="57B89581" w14:textId="77777777" w:rsidR="008E3959" w:rsidRPr="00AC34E0" w:rsidRDefault="008E3959" w:rsidP="00A3634B">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Сведения об объекте</w:t>
            </w:r>
          </w:p>
        </w:tc>
      </w:tr>
      <w:tr w:rsidR="008E3959" w:rsidRPr="00AC34E0" w14:paraId="5862D8B1" w14:textId="77777777" w:rsidTr="00A3634B">
        <w:trPr>
          <w:jc w:val="center"/>
        </w:trPr>
        <w:tc>
          <w:tcPr>
            <w:tcW w:w="624" w:type="dxa"/>
          </w:tcPr>
          <w:p w14:paraId="0CF6A570" w14:textId="77777777" w:rsidR="008E3959" w:rsidRPr="00AC34E0" w:rsidRDefault="008E3959" w:rsidP="00A3634B">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 п/п</w:t>
            </w:r>
          </w:p>
        </w:tc>
        <w:tc>
          <w:tcPr>
            <w:tcW w:w="3855" w:type="dxa"/>
          </w:tcPr>
          <w:p w14:paraId="6D35716F" w14:textId="77777777" w:rsidR="008E3959" w:rsidRPr="00AC34E0" w:rsidRDefault="008E3959" w:rsidP="00A3634B">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Характеристики объекта</w:t>
            </w:r>
          </w:p>
        </w:tc>
        <w:tc>
          <w:tcPr>
            <w:tcW w:w="5722" w:type="dxa"/>
          </w:tcPr>
          <w:p w14:paraId="364D8E8F" w14:textId="77777777" w:rsidR="008E3959" w:rsidRPr="00AC34E0" w:rsidRDefault="008E3959" w:rsidP="00A3634B">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Описание характеристик</w:t>
            </w:r>
          </w:p>
        </w:tc>
      </w:tr>
      <w:tr w:rsidR="008E3959" w:rsidRPr="00AC34E0" w14:paraId="5BCE7185" w14:textId="77777777" w:rsidTr="00A507F5">
        <w:trPr>
          <w:trHeight w:val="622"/>
          <w:jc w:val="center"/>
        </w:trPr>
        <w:tc>
          <w:tcPr>
            <w:tcW w:w="624" w:type="dxa"/>
          </w:tcPr>
          <w:p w14:paraId="631FE8D9" w14:textId="77777777" w:rsidR="008E3959" w:rsidRPr="00AC34E0" w:rsidRDefault="008E3959" w:rsidP="00A3634B">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1</w:t>
            </w:r>
          </w:p>
        </w:tc>
        <w:tc>
          <w:tcPr>
            <w:tcW w:w="3855" w:type="dxa"/>
          </w:tcPr>
          <w:p w14:paraId="5A34B1E9" w14:textId="77777777" w:rsidR="008E3959" w:rsidRPr="00AC34E0" w:rsidRDefault="008E3959" w:rsidP="00A3634B">
            <w:pPr>
              <w:pStyle w:val="ConsPlusNormal"/>
              <w:rPr>
                <w:rFonts w:ascii="Times New Roman" w:hAnsi="Times New Roman" w:cs="Times New Roman"/>
                <w:sz w:val="28"/>
                <w:szCs w:val="28"/>
              </w:rPr>
            </w:pPr>
            <w:r w:rsidRPr="00AC34E0">
              <w:rPr>
                <w:rFonts w:ascii="Times New Roman" w:hAnsi="Times New Roman" w:cs="Times New Roman"/>
                <w:sz w:val="28"/>
                <w:szCs w:val="28"/>
              </w:rPr>
              <w:t>Местоположение объекта</w:t>
            </w:r>
          </w:p>
        </w:tc>
        <w:tc>
          <w:tcPr>
            <w:tcW w:w="5722" w:type="dxa"/>
            <w:tcBorders>
              <w:top w:val="single" w:sz="4" w:space="0" w:color="auto"/>
              <w:left w:val="single" w:sz="4" w:space="0" w:color="auto"/>
              <w:bottom w:val="single" w:sz="4" w:space="0" w:color="auto"/>
            </w:tcBorders>
          </w:tcPr>
          <w:p w14:paraId="329A12C2" w14:textId="09B08687" w:rsidR="008E3959" w:rsidRPr="00E625AC" w:rsidRDefault="008E3959" w:rsidP="00A507F5">
            <w:pPr>
              <w:pStyle w:val="Times0"/>
              <w:spacing w:after="0"/>
              <w:jc w:val="left"/>
              <w:rPr>
                <w:sz w:val="28"/>
                <w:szCs w:val="28"/>
              </w:rPr>
            </w:pPr>
            <w:r w:rsidRPr="0089436C">
              <w:rPr>
                <w:sz w:val="28"/>
                <w:szCs w:val="28"/>
              </w:rPr>
              <w:t>Республика Татарстан</w:t>
            </w:r>
            <w:r>
              <w:rPr>
                <w:sz w:val="28"/>
                <w:szCs w:val="28"/>
              </w:rPr>
              <w:t xml:space="preserve">, Пестречинский </w:t>
            </w:r>
            <w:r w:rsidRPr="0089436C">
              <w:rPr>
                <w:sz w:val="28"/>
                <w:szCs w:val="28"/>
              </w:rPr>
              <w:t>муниципальный район, с. Шали</w:t>
            </w:r>
          </w:p>
        </w:tc>
      </w:tr>
      <w:tr w:rsidR="008E3959" w:rsidRPr="00AC34E0" w14:paraId="07E7A637" w14:textId="77777777" w:rsidTr="00A3634B">
        <w:trPr>
          <w:jc w:val="center"/>
        </w:trPr>
        <w:tc>
          <w:tcPr>
            <w:tcW w:w="624" w:type="dxa"/>
          </w:tcPr>
          <w:p w14:paraId="19E5DB61" w14:textId="77777777" w:rsidR="008E3959" w:rsidRPr="00AC34E0" w:rsidRDefault="008E3959" w:rsidP="00A3634B">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2</w:t>
            </w:r>
          </w:p>
        </w:tc>
        <w:tc>
          <w:tcPr>
            <w:tcW w:w="3855" w:type="dxa"/>
          </w:tcPr>
          <w:p w14:paraId="221DC679" w14:textId="77777777" w:rsidR="008E3959" w:rsidRPr="00AC34E0" w:rsidRDefault="008E3959" w:rsidP="00A3634B">
            <w:pPr>
              <w:pStyle w:val="ConsPlusNormal"/>
              <w:rPr>
                <w:rFonts w:ascii="Times New Roman" w:hAnsi="Times New Roman" w:cs="Times New Roman"/>
                <w:sz w:val="28"/>
                <w:szCs w:val="28"/>
              </w:rPr>
            </w:pPr>
            <w:r w:rsidRPr="00AC34E0">
              <w:rPr>
                <w:rFonts w:ascii="Times New Roman" w:hAnsi="Times New Roman" w:cs="Times New Roman"/>
                <w:sz w:val="28"/>
                <w:szCs w:val="28"/>
              </w:rPr>
              <w:t>Площадь объекта +/- величина погрешности определения площади (Р +/- Дельта Р)</w:t>
            </w:r>
          </w:p>
        </w:tc>
        <w:tc>
          <w:tcPr>
            <w:tcW w:w="5722" w:type="dxa"/>
            <w:tcBorders>
              <w:top w:val="nil"/>
              <w:left w:val="single" w:sz="4" w:space="0" w:color="auto"/>
              <w:bottom w:val="nil"/>
            </w:tcBorders>
          </w:tcPr>
          <w:p w14:paraId="6B53C634" w14:textId="285D8CC5" w:rsidR="008E3959" w:rsidRPr="00AC34E0" w:rsidRDefault="008E3959" w:rsidP="00A3634B">
            <w:pPr>
              <w:pStyle w:val="ConsPlusNormal"/>
              <w:rPr>
                <w:rFonts w:ascii="Times New Roman" w:hAnsi="Times New Roman" w:cs="Times New Roman"/>
                <w:sz w:val="28"/>
                <w:szCs w:val="28"/>
              </w:rPr>
            </w:pPr>
            <w:r w:rsidRPr="001213B1">
              <w:rPr>
                <w:rFonts w:ascii="Times New Roman" w:hAnsi="Times New Roman"/>
                <w:sz w:val="28"/>
                <w:szCs w:val="28"/>
              </w:rPr>
              <w:t>445</w:t>
            </w:r>
            <w:r w:rsidR="008F2B92">
              <w:rPr>
                <w:rFonts w:ascii="Times New Roman" w:hAnsi="Times New Roman"/>
                <w:sz w:val="28"/>
                <w:szCs w:val="28"/>
              </w:rPr>
              <w:t>,00</w:t>
            </w:r>
            <w:r w:rsidRPr="001213B1">
              <w:rPr>
                <w:rFonts w:ascii="Times New Roman" w:hAnsi="Times New Roman"/>
                <w:sz w:val="28"/>
                <w:szCs w:val="28"/>
              </w:rPr>
              <w:t xml:space="preserve"> кв.м</w:t>
            </w:r>
            <w:r w:rsidR="00CF6611">
              <w:rPr>
                <w:rFonts w:ascii="Times New Roman" w:hAnsi="Times New Roman"/>
                <w:sz w:val="28"/>
                <w:szCs w:val="28"/>
              </w:rPr>
              <w:t xml:space="preserve">етра </w:t>
            </w:r>
            <w:r w:rsidR="008F2B92">
              <w:rPr>
                <w:rFonts w:ascii="Times New Roman" w:hAnsi="Times New Roman"/>
                <w:sz w:val="28"/>
                <w:szCs w:val="28"/>
              </w:rPr>
              <w:t>+/-</w:t>
            </w:r>
            <w:r w:rsidRPr="001213B1">
              <w:rPr>
                <w:rFonts w:ascii="Times New Roman" w:hAnsi="Times New Roman"/>
                <w:sz w:val="28"/>
                <w:szCs w:val="28"/>
              </w:rPr>
              <w:t xml:space="preserve"> 7</w:t>
            </w:r>
            <w:r w:rsidR="008F2B92">
              <w:rPr>
                <w:rFonts w:ascii="Times New Roman" w:hAnsi="Times New Roman"/>
                <w:sz w:val="28"/>
                <w:szCs w:val="28"/>
              </w:rPr>
              <w:t>,00</w:t>
            </w:r>
            <w:r w:rsidRPr="001213B1">
              <w:rPr>
                <w:rFonts w:ascii="Times New Roman" w:hAnsi="Times New Roman"/>
                <w:sz w:val="28"/>
                <w:szCs w:val="28"/>
              </w:rPr>
              <w:t xml:space="preserve"> кв.м</w:t>
            </w:r>
            <w:r w:rsidR="00CF6611">
              <w:rPr>
                <w:rFonts w:ascii="Times New Roman" w:hAnsi="Times New Roman"/>
                <w:sz w:val="28"/>
                <w:szCs w:val="28"/>
              </w:rPr>
              <w:t>етра</w:t>
            </w:r>
          </w:p>
        </w:tc>
      </w:tr>
      <w:tr w:rsidR="008E3959" w:rsidRPr="00AC34E0" w14:paraId="3BF36282" w14:textId="77777777" w:rsidTr="00A3634B">
        <w:trPr>
          <w:jc w:val="center"/>
        </w:trPr>
        <w:tc>
          <w:tcPr>
            <w:tcW w:w="624" w:type="dxa"/>
          </w:tcPr>
          <w:p w14:paraId="5CE0400E" w14:textId="77777777" w:rsidR="008E3959" w:rsidRPr="00AC34E0" w:rsidRDefault="008E3959" w:rsidP="00A3634B">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3</w:t>
            </w:r>
          </w:p>
        </w:tc>
        <w:tc>
          <w:tcPr>
            <w:tcW w:w="3855" w:type="dxa"/>
          </w:tcPr>
          <w:p w14:paraId="22063C25" w14:textId="77777777" w:rsidR="008E3959" w:rsidRPr="00AC34E0" w:rsidRDefault="008E3959" w:rsidP="00A3634B">
            <w:pPr>
              <w:pStyle w:val="ConsPlusNormal"/>
              <w:rPr>
                <w:rFonts w:ascii="Times New Roman" w:hAnsi="Times New Roman" w:cs="Times New Roman"/>
                <w:sz w:val="28"/>
                <w:szCs w:val="28"/>
              </w:rPr>
            </w:pPr>
            <w:r w:rsidRPr="00AC34E0">
              <w:rPr>
                <w:rFonts w:ascii="Times New Roman" w:hAnsi="Times New Roman" w:cs="Times New Roman"/>
                <w:sz w:val="28"/>
                <w:szCs w:val="28"/>
              </w:rPr>
              <w:t>Иные характеристики объекта</w:t>
            </w:r>
          </w:p>
        </w:tc>
        <w:tc>
          <w:tcPr>
            <w:tcW w:w="5722" w:type="dxa"/>
          </w:tcPr>
          <w:p w14:paraId="643E0FDC" w14:textId="77777777" w:rsidR="008E3959" w:rsidRPr="00AC34E0" w:rsidRDefault="008E3959" w:rsidP="00A3634B">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w:t>
            </w:r>
          </w:p>
        </w:tc>
      </w:tr>
    </w:tbl>
    <w:p w14:paraId="0316EB2C" w14:textId="77777777" w:rsidR="008E3959" w:rsidRPr="00C3679B" w:rsidRDefault="008E3959" w:rsidP="008E3959">
      <w:pPr>
        <w:autoSpaceDE w:val="0"/>
        <w:autoSpaceDN w:val="0"/>
        <w:adjustRightInd w:val="0"/>
        <w:spacing w:after="0" w:line="240" w:lineRule="auto"/>
        <w:jc w:val="center"/>
        <w:rPr>
          <w:rFonts w:ascii="Times New Roman" w:hAnsi="Times New Roman" w:cs="Times New Roman"/>
          <w:b/>
          <w:sz w:val="28"/>
          <w:szCs w:val="28"/>
        </w:rPr>
      </w:pPr>
    </w:p>
    <w:p w14:paraId="1195E92D" w14:textId="77777777" w:rsidR="00A507F5" w:rsidRPr="00BD7398" w:rsidRDefault="00A507F5" w:rsidP="00A507F5">
      <w:pPr>
        <w:autoSpaceDE w:val="0"/>
        <w:autoSpaceDN w:val="0"/>
        <w:adjustRightInd w:val="0"/>
        <w:spacing w:after="0" w:line="240" w:lineRule="auto"/>
        <w:jc w:val="center"/>
        <w:rPr>
          <w:rFonts w:ascii="Times New Roman" w:hAnsi="Times New Roman" w:cs="Times New Roman"/>
          <w:sz w:val="28"/>
          <w:szCs w:val="28"/>
        </w:rPr>
      </w:pPr>
      <w:r w:rsidRPr="00BD7398">
        <w:rPr>
          <w:rFonts w:ascii="Times New Roman" w:hAnsi="Times New Roman" w:cs="Times New Roman"/>
          <w:sz w:val="28"/>
          <w:szCs w:val="28"/>
        </w:rPr>
        <w:t>Раздел 2</w:t>
      </w:r>
    </w:p>
    <w:p w14:paraId="3F1F109B" w14:textId="77777777" w:rsidR="00A507F5" w:rsidRDefault="00A507F5" w:rsidP="00A507F5">
      <w:pPr>
        <w:autoSpaceDE w:val="0"/>
        <w:autoSpaceDN w:val="0"/>
        <w:adjustRightInd w:val="0"/>
        <w:spacing w:after="0" w:line="240" w:lineRule="auto"/>
        <w:jc w:val="center"/>
        <w:rPr>
          <w:rFonts w:ascii="Times New Roman" w:hAnsi="Times New Roman" w:cs="Times New Roman"/>
          <w:sz w:val="28"/>
          <w:szCs w:val="28"/>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417"/>
        <w:gridCol w:w="1559"/>
        <w:gridCol w:w="2127"/>
        <w:gridCol w:w="1984"/>
        <w:gridCol w:w="1418"/>
      </w:tblGrid>
      <w:tr w:rsidR="00A507F5" w:rsidRPr="00770B7E" w14:paraId="3EAFEA9E" w14:textId="77777777" w:rsidTr="00211764">
        <w:trPr>
          <w:trHeight w:val="20"/>
        </w:trPr>
        <w:tc>
          <w:tcPr>
            <w:tcW w:w="9952" w:type="dxa"/>
            <w:gridSpan w:val="6"/>
            <w:tcBorders>
              <w:top w:val="single" w:sz="4" w:space="0" w:color="auto"/>
              <w:bottom w:val="single" w:sz="4" w:space="0" w:color="auto"/>
            </w:tcBorders>
          </w:tcPr>
          <w:p w14:paraId="25CCD90F" w14:textId="77777777" w:rsidR="00A507F5" w:rsidRPr="00770B7E" w:rsidRDefault="00A507F5"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bCs/>
                <w:sz w:val="28"/>
                <w:szCs w:val="28"/>
                <w:lang w:eastAsia="ru-RU"/>
              </w:rPr>
              <w:t>Сведения о местоположении границ объекта</w:t>
            </w:r>
          </w:p>
        </w:tc>
      </w:tr>
      <w:tr w:rsidR="00A507F5" w:rsidRPr="00770B7E" w14:paraId="109F0256" w14:textId="77777777" w:rsidTr="00211764">
        <w:trPr>
          <w:trHeight w:val="20"/>
        </w:trPr>
        <w:tc>
          <w:tcPr>
            <w:tcW w:w="9952" w:type="dxa"/>
            <w:gridSpan w:val="6"/>
            <w:tcBorders>
              <w:top w:val="single" w:sz="4" w:space="0" w:color="auto"/>
              <w:bottom w:val="single" w:sz="4" w:space="0" w:color="auto"/>
            </w:tcBorders>
          </w:tcPr>
          <w:p w14:paraId="7DC884E3" w14:textId="77777777" w:rsidR="00A507F5" w:rsidRPr="00770B7E" w:rsidRDefault="00A507F5" w:rsidP="002117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1. Система координат: МСК-16</w:t>
            </w:r>
          </w:p>
        </w:tc>
      </w:tr>
      <w:tr w:rsidR="00A507F5" w:rsidRPr="00770B7E" w14:paraId="304C6608" w14:textId="77777777" w:rsidTr="00211764">
        <w:trPr>
          <w:trHeight w:val="20"/>
        </w:trPr>
        <w:tc>
          <w:tcPr>
            <w:tcW w:w="9952" w:type="dxa"/>
            <w:gridSpan w:val="6"/>
            <w:tcBorders>
              <w:top w:val="single" w:sz="4" w:space="0" w:color="auto"/>
              <w:bottom w:val="single" w:sz="4" w:space="0" w:color="auto"/>
            </w:tcBorders>
          </w:tcPr>
          <w:p w14:paraId="3F29591C" w14:textId="77777777" w:rsidR="00A507F5" w:rsidRPr="00770B7E" w:rsidRDefault="00A507F5"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2. Сведения о характерных точках границ объекта</w:t>
            </w:r>
          </w:p>
        </w:tc>
      </w:tr>
      <w:tr w:rsidR="00A507F5" w:rsidRPr="00770B7E" w14:paraId="615EA5ED" w14:textId="77777777" w:rsidTr="00211764">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7DF31918" w14:textId="77777777" w:rsidR="00A507F5" w:rsidRPr="00770B7E" w:rsidRDefault="00A507F5"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Обозначение характерных точек границ</w:t>
            </w:r>
          </w:p>
        </w:tc>
        <w:tc>
          <w:tcPr>
            <w:tcW w:w="2976" w:type="dxa"/>
            <w:gridSpan w:val="2"/>
            <w:tcBorders>
              <w:top w:val="single" w:sz="4" w:space="0" w:color="auto"/>
              <w:left w:val="single" w:sz="4" w:space="0" w:color="auto"/>
              <w:bottom w:val="single" w:sz="4" w:space="0" w:color="auto"/>
              <w:right w:val="single" w:sz="4" w:space="0" w:color="auto"/>
            </w:tcBorders>
          </w:tcPr>
          <w:p w14:paraId="7216A5E7" w14:textId="77777777" w:rsidR="00A507F5" w:rsidRPr="00770B7E" w:rsidRDefault="00A507F5"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Координаты, метров</w:t>
            </w:r>
          </w:p>
        </w:tc>
        <w:tc>
          <w:tcPr>
            <w:tcW w:w="2127" w:type="dxa"/>
            <w:vMerge w:val="restart"/>
            <w:tcBorders>
              <w:top w:val="single" w:sz="4" w:space="0" w:color="auto"/>
              <w:left w:val="single" w:sz="4" w:space="0" w:color="auto"/>
              <w:bottom w:val="single" w:sz="4" w:space="0" w:color="auto"/>
              <w:right w:val="single" w:sz="4" w:space="0" w:color="auto"/>
            </w:tcBorders>
          </w:tcPr>
          <w:p w14:paraId="69E7763E" w14:textId="77777777" w:rsidR="00A507F5" w:rsidRPr="00770B7E" w:rsidRDefault="00A507F5"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Метод определения координат характерной точки</w:t>
            </w:r>
          </w:p>
        </w:tc>
        <w:tc>
          <w:tcPr>
            <w:tcW w:w="1984"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6FB014F1" w14:textId="77777777" w:rsidR="00A507F5" w:rsidRPr="00770B7E" w:rsidRDefault="00A507F5"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418" w:type="dxa"/>
            <w:vMerge w:val="restart"/>
            <w:tcBorders>
              <w:top w:val="single" w:sz="4" w:space="0" w:color="auto"/>
              <w:left w:val="single" w:sz="4" w:space="0" w:color="auto"/>
              <w:bottom w:val="single" w:sz="4" w:space="0" w:color="auto"/>
            </w:tcBorders>
            <w:tcMar>
              <w:left w:w="57" w:type="dxa"/>
              <w:right w:w="57" w:type="dxa"/>
            </w:tcMar>
          </w:tcPr>
          <w:p w14:paraId="51205B62" w14:textId="77777777" w:rsidR="00A507F5" w:rsidRPr="00770B7E" w:rsidRDefault="00A507F5"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Описание обозначения точки на местности (при наличии)</w:t>
            </w:r>
          </w:p>
        </w:tc>
      </w:tr>
      <w:tr w:rsidR="00A507F5" w:rsidRPr="00770B7E" w14:paraId="204323D6" w14:textId="77777777" w:rsidTr="00211764">
        <w:trPr>
          <w:trHeight w:val="20"/>
        </w:trPr>
        <w:tc>
          <w:tcPr>
            <w:tcW w:w="1447" w:type="dxa"/>
            <w:vMerge/>
            <w:tcBorders>
              <w:top w:val="single" w:sz="4" w:space="0" w:color="auto"/>
              <w:bottom w:val="single" w:sz="4" w:space="0" w:color="auto"/>
              <w:right w:val="single" w:sz="4" w:space="0" w:color="auto"/>
            </w:tcBorders>
          </w:tcPr>
          <w:p w14:paraId="07106173" w14:textId="77777777" w:rsidR="00A507F5" w:rsidRPr="00770B7E" w:rsidRDefault="00A507F5"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14:paraId="1A771EEB" w14:textId="77777777" w:rsidR="00A507F5" w:rsidRPr="00770B7E" w:rsidRDefault="00A507F5"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X</w:t>
            </w:r>
          </w:p>
        </w:tc>
        <w:tc>
          <w:tcPr>
            <w:tcW w:w="1559" w:type="dxa"/>
            <w:tcBorders>
              <w:top w:val="single" w:sz="4" w:space="0" w:color="auto"/>
              <w:left w:val="single" w:sz="4" w:space="0" w:color="auto"/>
              <w:bottom w:val="single" w:sz="4" w:space="0" w:color="auto"/>
              <w:right w:val="single" w:sz="4" w:space="0" w:color="auto"/>
            </w:tcBorders>
          </w:tcPr>
          <w:p w14:paraId="66E9E24E" w14:textId="77777777" w:rsidR="00A507F5" w:rsidRPr="00770B7E" w:rsidRDefault="00A507F5"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Y</w:t>
            </w:r>
          </w:p>
        </w:tc>
        <w:tc>
          <w:tcPr>
            <w:tcW w:w="2127" w:type="dxa"/>
            <w:vMerge/>
            <w:tcBorders>
              <w:top w:val="single" w:sz="4" w:space="0" w:color="auto"/>
              <w:left w:val="nil"/>
              <w:bottom w:val="single" w:sz="4" w:space="0" w:color="auto"/>
              <w:right w:val="single" w:sz="4" w:space="0" w:color="auto"/>
            </w:tcBorders>
          </w:tcPr>
          <w:p w14:paraId="359BA85F" w14:textId="77777777" w:rsidR="00A507F5" w:rsidRPr="00770B7E" w:rsidRDefault="00A507F5"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14:paraId="2F971CC7" w14:textId="77777777" w:rsidR="00A507F5" w:rsidRPr="00770B7E" w:rsidRDefault="00A507F5"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tcBorders>
          </w:tcPr>
          <w:p w14:paraId="5337D715" w14:textId="77777777" w:rsidR="00A507F5" w:rsidRPr="00770B7E" w:rsidRDefault="00A507F5"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A507F5" w:rsidRPr="00770B7E" w14:paraId="4F46B082" w14:textId="77777777" w:rsidTr="00211764">
        <w:trPr>
          <w:trHeight w:val="20"/>
          <w:tblHeader/>
        </w:trPr>
        <w:tc>
          <w:tcPr>
            <w:tcW w:w="1447" w:type="dxa"/>
            <w:tcBorders>
              <w:top w:val="single" w:sz="4" w:space="0" w:color="auto"/>
              <w:bottom w:val="single" w:sz="4" w:space="0" w:color="auto"/>
              <w:right w:val="single" w:sz="4" w:space="0" w:color="auto"/>
            </w:tcBorders>
          </w:tcPr>
          <w:p w14:paraId="4AC28F19" w14:textId="77777777" w:rsidR="00A507F5" w:rsidRPr="00770B7E" w:rsidRDefault="00A507F5"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1</w:t>
            </w:r>
          </w:p>
        </w:tc>
        <w:tc>
          <w:tcPr>
            <w:tcW w:w="1417" w:type="dxa"/>
            <w:tcBorders>
              <w:top w:val="single" w:sz="4" w:space="0" w:color="auto"/>
              <w:left w:val="single" w:sz="4" w:space="0" w:color="auto"/>
              <w:bottom w:val="single" w:sz="4" w:space="0" w:color="auto"/>
              <w:right w:val="single" w:sz="4" w:space="0" w:color="auto"/>
            </w:tcBorders>
            <w:vAlign w:val="center"/>
          </w:tcPr>
          <w:p w14:paraId="24F8A16D" w14:textId="77777777" w:rsidR="00A507F5" w:rsidRPr="00770B7E" w:rsidRDefault="00A507F5"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2</w:t>
            </w:r>
          </w:p>
        </w:tc>
        <w:tc>
          <w:tcPr>
            <w:tcW w:w="1559" w:type="dxa"/>
            <w:tcBorders>
              <w:top w:val="single" w:sz="4" w:space="0" w:color="auto"/>
              <w:left w:val="single" w:sz="4" w:space="0" w:color="auto"/>
              <w:bottom w:val="single" w:sz="4" w:space="0" w:color="auto"/>
              <w:right w:val="single" w:sz="4" w:space="0" w:color="auto"/>
            </w:tcBorders>
            <w:vAlign w:val="center"/>
          </w:tcPr>
          <w:p w14:paraId="7155A949" w14:textId="77777777" w:rsidR="00A507F5" w:rsidRPr="00770B7E" w:rsidRDefault="00A507F5"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3</w:t>
            </w:r>
          </w:p>
        </w:tc>
        <w:tc>
          <w:tcPr>
            <w:tcW w:w="2127" w:type="dxa"/>
            <w:tcBorders>
              <w:top w:val="single" w:sz="4" w:space="0" w:color="auto"/>
              <w:left w:val="nil"/>
              <w:bottom w:val="single" w:sz="4" w:space="0" w:color="auto"/>
              <w:right w:val="single" w:sz="4" w:space="0" w:color="auto"/>
            </w:tcBorders>
          </w:tcPr>
          <w:p w14:paraId="7E4C5BCA" w14:textId="77777777" w:rsidR="00A507F5" w:rsidRPr="00770B7E" w:rsidRDefault="00A507F5"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4</w:t>
            </w:r>
          </w:p>
        </w:tc>
        <w:tc>
          <w:tcPr>
            <w:tcW w:w="1984" w:type="dxa"/>
            <w:tcBorders>
              <w:top w:val="single" w:sz="4" w:space="0" w:color="auto"/>
              <w:left w:val="single" w:sz="4" w:space="0" w:color="auto"/>
              <w:bottom w:val="single" w:sz="4" w:space="0" w:color="auto"/>
              <w:right w:val="single" w:sz="4" w:space="0" w:color="auto"/>
            </w:tcBorders>
          </w:tcPr>
          <w:p w14:paraId="526A4167" w14:textId="77777777" w:rsidR="00A507F5" w:rsidRPr="00770B7E" w:rsidRDefault="00A507F5"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5</w:t>
            </w:r>
          </w:p>
        </w:tc>
        <w:tc>
          <w:tcPr>
            <w:tcW w:w="1418" w:type="dxa"/>
            <w:tcBorders>
              <w:top w:val="single" w:sz="4" w:space="0" w:color="auto"/>
              <w:left w:val="single" w:sz="4" w:space="0" w:color="auto"/>
              <w:bottom w:val="single" w:sz="4" w:space="0" w:color="auto"/>
            </w:tcBorders>
          </w:tcPr>
          <w:p w14:paraId="515BF158" w14:textId="77777777" w:rsidR="00A507F5" w:rsidRPr="00770B7E" w:rsidRDefault="00A507F5"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6</w:t>
            </w:r>
          </w:p>
        </w:tc>
      </w:tr>
      <w:tr w:rsidR="00A507F5" w:rsidRPr="00770B7E" w14:paraId="1A20D12D" w14:textId="77777777" w:rsidTr="00211764">
        <w:trPr>
          <w:trHeight w:val="20"/>
        </w:trPr>
        <w:tc>
          <w:tcPr>
            <w:tcW w:w="1447" w:type="dxa"/>
            <w:tcBorders>
              <w:top w:val="single" w:sz="4" w:space="0" w:color="auto"/>
              <w:bottom w:val="single" w:sz="4" w:space="0" w:color="auto"/>
              <w:right w:val="single" w:sz="4" w:space="0" w:color="auto"/>
            </w:tcBorders>
          </w:tcPr>
          <w:p w14:paraId="65EE4883" w14:textId="77777777" w:rsidR="00A507F5" w:rsidRPr="00770B7E" w:rsidRDefault="00A507F5"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417" w:type="dxa"/>
            <w:tcBorders>
              <w:top w:val="single" w:sz="4" w:space="0" w:color="auto"/>
              <w:left w:val="single" w:sz="4" w:space="0" w:color="auto"/>
              <w:bottom w:val="single" w:sz="4" w:space="0" w:color="auto"/>
              <w:right w:val="single" w:sz="4" w:space="0" w:color="auto"/>
            </w:tcBorders>
          </w:tcPr>
          <w:p w14:paraId="0160A8E7" w14:textId="77777777" w:rsidR="00A507F5" w:rsidRPr="00770B7E" w:rsidRDefault="00A507F5"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559" w:type="dxa"/>
            <w:tcBorders>
              <w:top w:val="single" w:sz="4" w:space="0" w:color="auto"/>
              <w:left w:val="single" w:sz="4" w:space="0" w:color="auto"/>
              <w:bottom w:val="single" w:sz="4" w:space="0" w:color="auto"/>
              <w:right w:val="single" w:sz="4" w:space="0" w:color="auto"/>
            </w:tcBorders>
          </w:tcPr>
          <w:p w14:paraId="743C5B30" w14:textId="77777777" w:rsidR="00A507F5" w:rsidRPr="00770B7E" w:rsidRDefault="00A507F5"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2127" w:type="dxa"/>
            <w:tcBorders>
              <w:top w:val="single" w:sz="4" w:space="0" w:color="auto"/>
              <w:left w:val="nil"/>
              <w:bottom w:val="single" w:sz="4" w:space="0" w:color="auto"/>
              <w:right w:val="single" w:sz="4" w:space="0" w:color="auto"/>
            </w:tcBorders>
          </w:tcPr>
          <w:p w14:paraId="4A834643" w14:textId="77777777" w:rsidR="00A507F5" w:rsidRPr="00770B7E" w:rsidRDefault="00A507F5"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984" w:type="dxa"/>
            <w:tcBorders>
              <w:top w:val="single" w:sz="4" w:space="0" w:color="auto"/>
              <w:left w:val="single" w:sz="4" w:space="0" w:color="auto"/>
              <w:bottom w:val="single" w:sz="4" w:space="0" w:color="auto"/>
              <w:right w:val="single" w:sz="4" w:space="0" w:color="auto"/>
            </w:tcBorders>
          </w:tcPr>
          <w:p w14:paraId="292B4717" w14:textId="77777777" w:rsidR="00A507F5" w:rsidRPr="00770B7E" w:rsidRDefault="00A507F5"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tcBorders>
          </w:tcPr>
          <w:p w14:paraId="7C531385" w14:textId="77777777" w:rsidR="00A507F5" w:rsidRPr="00770B7E" w:rsidRDefault="00A507F5"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w:t>
            </w:r>
          </w:p>
        </w:tc>
      </w:tr>
      <w:tr w:rsidR="00A507F5" w:rsidRPr="00770B7E" w14:paraId="02894584" w14:textId="77777777" w:rsidTr="00211764">
        <w:trPr>
          <w:trHeight w:val="20"/>
        </w:trPr>
        <w:tc>
          <w:tcPr>
            <w:tcW w:w="9952" w:type="dxa"/>
            <w:gridSpan w:val="6"/>
            <w:tcBorders>
              <w:top w:val="single" w:sz="4" w:space="0" w:color="auto"/>
              <w:bottom w:val="single" w:sz="4" w:space="0" w:color="auto"/>
            </w:tcBorders>
          </w:tcPr>
          <w:p w14:paraId="78056890" w14:textId="77777777" w:rsidR="00A507F5" w:rsidRPr="00770B7E" w:rsidRDefault="00A507F5"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A507F5" w:rsidRPr="00770B7E" w14:paraId="219E0FF8" w14:textId="77777777" w:rsidTr="00211764">
        <w:trPr>
          <w:trHeight w:val="20"/>
        </w:trPr>
        <w:tc>
          <w:tcPr>
            <w:tcW w:w="1447" w:type="dxa"/>
            <w:vMerge w:val="restart"/>
            <w:tcBorders>
              <w:top w:val="single" w:sz="4" w:space="0" w:color="auto"/>
              <w:left w:val="single" w:sz="4" w:space="0" w:color="auto"/>
              <w:bottom w:val="nil"/>
              <w:right w:val="single" w:sz="4" w:space="0" w:color="auto"/>
            </w:tcBorders>
          </w:tcPr>
          <w:p w14:paraId="673C8D53" w14:textId="77777777" w:rsidR="00A507F5" w:rsidRPr="00770B7E" w:rsidRDefault="00A507F5" w:rsidP="00211764">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 xml:space="preserve">Обозначение характерных точек части </w:t>
            </w:r>
            <w:r w:rsidRPr="00770B7E">
              <w:rPr>
                <w:rFonts w:ascii="Times New Roman" w:eastAsia="Times New Roman" w:hAnsi="Times New Roman" w:cs="Times New Roman"/>
                <w:sz w:val="28"/>
                <w:szCs w:val="28"/>
                <w:lang w:eastAsia="ru-RU"/>
              </w:rPr>
              <w:lastRenderedPageBreak/>
              <w:t>границы</w:t>
            </w:r>
          </w:p>
        </w:tc>
        <w:tc>
          <w:tcPr>
            <w:tcW w:w="2976" w:type="dxa"/>
            <w:gridSpan w:val="2"/>
            <w:tcBorders>
              <w:top w:val="single" w:sz="4" w:space="0" w:color="auto"/>
              <w:left w:val="single" w:sz="4" w:space="0" w:color="auto"/>
              <w:bottom w:val="single" w:sz="4" w:space="0" w:color="auto"/>
              <w:right w:val="single" w:sz="4" w:space="0" w:color="auto"/>
            </w:tcBorders>
          </w:tcPr>
          <w:p w14:paraId="1906A816" w14:textId="77777777" w:rsidR="00A507F5" w:rsidRPr="00770B7E" w:rsidRDefault="00A507F5"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lastRenderedPageBreak/>
              <w:t>Координаты, метров</w:t>
            </w:r>
          </w:p>
        </w:tc>
        <w:tc>
          <w:tcPr>
            <w:tcW w:w="2127" w:type="dxa"/>
            <w:vMerge w:val="restart"/>
            <w:tcBorders>
              <w:top w:val="single" w:sz="4" w:space="0" w:color="auto"/>
              <w:left w:val="single" w:sz="4" w:space="0" w:color="auto"/>
              <w:bottom w:val="nil"/>
              <w:right w:val="single" w:sz="4" w:space="0" w:color="auto"/>
            </w:tcBorders>
          </w:tcPr>
          <w:p w14:paraId="2F6B12EF" w14:textId="77777777" w:rsidR="00A507F5" w:rsidRPr="00770B7E" w:rsidRDefault="00A507F5"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Метод определения координат характерной точки</w:t>
            </w:r>
          </w:p>
        </w:tc>
        <w:tc>
          <w:tcPr>
            <w:tcW w:w="1984" w:type="dxa"/>
            <w:vMerge w:val="restart"/>
            <w:tcBorders>
              <w:top w:val="single" w:sz="4" w:space="0" w:color="auto"/>
              <w:left w:val="single" w:sz="4" w:space="0" w:color="auto"/>
              <w:bottom w:val="nil"/>
              <w:right w:val="single" w:sz="4" w:space="0" w:color="auto"/>
            </w:tcBorders>
          </w:tcPr>
          <w:p w14:paraId="39C2247B" w14:textId="77777777" w:rsidR="00A507F5" w:rsidRPr="00770B7E" w:rsidRDefault="00A507F5"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 xml:space="preserve">Средняя квадратическая погрешность положения характерной </w:t>
            </w:r>
            <w:r w:rsidRPr="00770B7E">
              <w:rPr>
                <w:rFonts w:ascii="Times New Roman" w:eastAsia="Times New Roman" w:hAnsi="Times New Roman" w:cs="Times New Roman"/>
                <w:sz w:val="28"/>
                <w:szCs w:val="28"/>
                <w:lang w:eastAsia="ru-RU"/>
              </w:rPr>
              <w:lastRenderedPageBreak/>
              <w:t>точки (Mt), метров</w:t>
            </w:r>
          </w:p>
        </w:tc>
        <w:tc>
          <w:tcPr>
            <w:tcW w:w="1418" w:type="dxa"/>
            <w:vMerge w:val="restart"/>
            <w:tcBorders>
              <w:top w:val="single" w:sz="4" w:space="0" w:color="auto"/>
              <w:left w:val="single" w:sz="4" w:space="0" w:color="auto"/>
              <w:bottom w:val="nil"/>
              <w:right w:val="single" w:sz="4" w:space="0" w:color="auto"/>
            </w:tcBorders>
          </w:tcPr>
          <w:p w14:paraId="67FE4B5D" w14:textId="77777777" w:rsidR="00A507F5" w:rsidRPr="00770B7E" w:rsidRDefault="00A507F5"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lastRenderedPageBreak/>
              <w:t>Описание обозначения точки на местност</w:t>
            </w:r>
            <w:r w:rsidRPr="00770B7E">
              <w:rPr>
                <w:rFonts w:ascii="Times New Roman" w:eastAsia="Times New Roman" w:hAnsi="Times New Roman" w:cs="Times New Roman"/>
                <w:sz w:val="28"/>
                <w:szCs w:val="28"/>
                <w:lang w:eastAsia="ru-RU"/>
              </w:rPr>
              <w:lastRenderedPageBreak/>
              <w:t>и (при наличии)</w:t>
            </w:r>
          </w:p>
        </w:tc>
      </w:tr>
      <w:tr w:rsidR="00A507F5" w:rsidRPr="00770B7E" w14:paraId="0C907500" w14:textId="77777777" w:rsidTr="00211764">
        <w:trPr>
          <w:trHeight w:val="20"/>
        </w:trPr>
        <w:tc>
          <w:tcPr>
            <w:tcW w:w="1447" w:type="dxa"/>
            <w:vMerge/>
            <w:tcBorders>
              <w:top w:val="single" w:sz="4" w:space="0" w:color="auto"/>
              <w:bottom w:val="nil"/>
              <w:right w:val="single" w:sz="4" w:space="0" w:color="auto"/>
            </w:tcBorders>
          </w:tcPr>
          <w:p w14:paraId="47D7671F" w14:textId="77777777" w:rsidR="00A507F5" w:rsidRPr="00770B7E" w:rsidRDefault="00A507F5"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nil"/>
              <w:right w:val="single" w:sz="4" w:space="0" w:color="auto"/>
            </w:tcBorders>
          </w:tcPr>
          <w:p w14:paraId="2D9BFBC9" w14:textId="77777777" w:rsidR="00A507F5" w:rsidRPr="00770B7E" w:rsidRDefault="00A507F5"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X</w:t>
            </w:r>
          </w:p>
        </w:tc>
        <w:tc>
          <w:tcPr>
            <w:tcW w:w="1559" w:type="dxa"/>
            <w:tcBorders>
              <w:top w:val="single" w:sz="4" w:space="0" w:color="auto"/>
              <w:left w:val="single" w:sz="4" w:space="0" w:color="auto"/>
              <w:bottom w:val="nil"/>
              <w:right w:val="single" w:sz="4" w:space="0" w:color="auto"/>
            </w:tcBorders>
          </w:tcPr>
          <w:p w14:paraId="54171A98" w14:textId="77777777" w:rsidR="00A507F5" w:rsidRPr="00770B7E" w:rsidRDefault="00A507F5"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Y</w:t>
            </w:r>
          </w:p>
        </w:tc>
        <w:tc>
          <w:tcPr>
            <w:tcW w:w="2127" w:type="dxa"/>
            <w:vMerge/>
            <w:tcBorders>
              <w:top w:val="single" w:sz="4" w:space="0" w:color="auto"/>
              <w:left w:val="single" w:sz="4" w:space="0" w:color="auto"/>
              <w:bottom w:val="nil"/>
              <w:right w:val="single" w:sz="4" w:space="0" w:color="auto"/>
            </w:tcBorders>
          </w:tcPr>
          <w:p w14:paraId="15642B7D" w14:textId="77777777" w:rsidR="00A507F5" w:rsidRPr="00770B7E" w:rsidRDefault="00A507F5"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4" w:type="dxa"/>
            <w:vMerge/>
            <w:tcBorders>
              <w:top w:val="single" w:sz="4" w:space="0" w:color="auto"/>
              <w:left w:val="single" w:sz="4" w:space="0" w:color="auto"/>
              <w:bottom w:val="nil"/>
              <w:right w:val="single" w:sz="4" w:space="0" w:color="auto"/>
            </w:tcBorders>
          </w:tcPr>
          <w:p w14:paraId="3EE50DF6" w14:textId="77777777" w:rsidR="00A507F5" w:rsidRPr="00770B7E" w:rsidRDefault="00A507F5"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8" w:type="dxa"/>
            <w:vMerge/>
            <w:tcBorders>
              <w:top w:val="single" w:sz="4" w:space="0" w:color="auto"/>
              <w:left w:val="single" w:sz="4" w:space="0" w:color="auto"/>
              <w:bottom w:val="nil"/>
            </w:tcBorders>
          </w:tcPr>
          <w:p w14:paraId="74556F01" w14:textId="77777777" w:rsidR="00A507F5" w:rsidRPr="00770B7E" w:rsidRDefault="00A507F5"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1CE52964" w14:textId="77777777" w:rsidR="00A507F5" w:rsidRPr="00770B7E" w:rsidRDefault="00A507F5" w:rsidP="00A507F5">
      <w:pPr>
        <w:widowControl w:val="0"/>
        <w:spacing w:after="0" w:line="240" w:lineRule="auto"/>
        <w:rPr>
          <w:sz w:val="2"/>
          <w:szCs w:val="2"/>
        </w:rPr>
      </w:pPr>
    </w:p>
    <w:tbl>
      <w:tblPr>
        <w:tblStyle w:val="44"/>
        <w:tblW w:w="9952" w:type="dxa"/>
        <w:tblInd w:w="108" w:type="dxa"/>
        <w:tblLayout w:type="fixed"/>
        <w:tblCellMar>
          <w:top w:w="17" w:type="dxa"/>
          <w:bottom w:w="17" w:type="dxa"/>
        </w:tblCellMar>
        <w:tblLook w:val="04A0" w:firstRow="1" w:lastRow="0" w:firstColumn="1" w:lastColumn="0" w:noHBand="0" w:noVBand="1"/>
      </w:tblPr>
      <w:tblGrid>
        <w:gridCol w:w="1447"/>
        <w:gridCol w:w="1417"/>
        <w:gridCol w:w="1559"/>
        <w:gridCol w:w="2127"/>
        <w:gridCol w:w="1984"/>
        <w:gridCol w:w="1418"/>
      </w:tblGrid>
      <w:tr w:rsidR="00A507F5" w:rsidRPr="00770B7E" w14:paraId="55DF28CB" w14:textId="77777777" w:rsidTr="00211764">
        <w:trPr>
          <w:trHeight w:val="20"/>
          <w:tblHeader/>
        </w:trPr>
        <w:tc>
          <w:tcPr>
            <w:tcW w:w="1447" w:type="dxa"/>
            <w:tcBorders>
              <w:top w:val="single" w:sz="4" w:space="0" w:color="auto"/>
              <w:bottom w:val="single" w:sz="4" w:space="0" w:color="auto"/>
            </w:tcBorders>
            <w:vAlign w:val="center"/>
          </w:tcPr>
          <w:p w14:paraId="1E719122" w14:textId="77777777" w:rsidR="00A507F5" w:rsidRPr="00770B7E" w:rsidRDefault="00A507F5"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1</w:t>
            </w:r>
          </w:p>
        </w:tc>
        <w:tc>
          <w:tcPr>
            <w:tcW w:w="1417" w:type="dxa"/>
            <w:tcBorders>
              <w:top w:val="single" w:sz="4" w:space="0" w:color="auto"/>
              <w:bottom w:val="single" w:sz="4" w:space="0" w:color="auto"/>
            </w:tcBorders>
            <w:vAlign w:val="center"/>
          </w:tcPr>
          <w:p w14:paraId="05D99AD9" w14:textId="77777777" w:rsidR="00A507F5" w:rsidRPr="00770B7E" w:rsidRDefault="00A507F5"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2</w:t>
            </w:r>
          </w:p>
        </w:tc>
        <w:tc>
          <w:tcPr>
            <w:tcW w:w="1559" w:type="dxa"/>
            <w:tcBorders>
              <w:top w:val="single" w:sz="4" w:space="0" w:color="auto"/>
              <w:bottom w:val="single" w:sz="4" w:space="0" w:color="auto"/>
            </w:tcBorders>
            <w:vAlign w:val="center"/>
          </w:tcPr>
          <w:p w14:paraId="081633FA" w14:textId="77777777" w:rsidR="00A507F5" w:rsidRPr="00770B7E" w:rsidRDefault="00A507F5"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3</w:t>
            </w:r>
          </w:p>
        </w:tc>
        <w:tc>
          <w:tcPr>
            <w:tcW w:w="2127" w:type="dxa"/>
            <w:tcBorders>
              <w:top w:val="single" w:sz="4" w:space="0" w:color="auto"/>
              <w:bottom w:val="single" w:sz="4" w:space="0" w:color="auto"/>
            </w:tcBorders>
            <w:vAlign w:val="center"/>
          </w:tcPr>
          <w:p w14:paraId="56D4B9B0" w14:textId="77777777" w:rsidR="00A507F5" w:rsidRPr="00770B7E" w:rsidRDefault="00A507F5"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4</w:t>
            </w:r>
          </w:p>
        </w:tc>
        <w:tc>
          <w:tcPr>
            <w:tcW w:w="1984" w:type="dxa"/>
            <w:tcBorders>
              <w:top w:val="single" w:sz="4" w:space="0" w:color="auto"/>
              <w:bottom w:val="single" w:sz="4" w:space="0" w:color="auto"/>
            </w:tcBorders>
            <w:vAlign w:val="center"/>
          </w:tcPr>
          <w:p w14:paraId="39E473CC" w14:textId="77777777" w:rsidR="00A507F5" w:rsidRPr="00770B7E" w:rsidRDefault="00A507F5"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5</w:t>
            </w:r>
          </w:p>
        </w:tc>
        <w:tc>
          <w:tcPr>
            <w:tcW w:w="1418" w:type="dxa"/>
            <w:tcBorders>
              <w:top w:val="single" w:sz="4" w:space="0" w:color="auto"/>
              <w:bottom w:val="single" w:sz="4" w:space="0" w:color="auto"/>
            </w:tcBorders>
            <w:vAlign w:val="center"/>
          </w:tcPr>
          <w:p w14:paraId="0C3B314E" w14:textId="77777777" w:rsidR="00A507F5" w:rsidRPr="00770B7E" w:rsidRDefault="00A507F5"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6</w:t>
            </w:r>
          </w:p>
        </w:tc>
      </w:tr>
      <w:tr w:rsidR="00A507F5" w:rsidRPr="00BD7398" w14:paraId="1C968088" w14:textId="77777777" w:rsidTr="00211764">
        <w:trPr>
          <w:trHeight w:val="360"/>
        </w:trPr>
        <w:tc>
          <w:tcPr>
            <w:tcW w:w="1447" w:type="dxa"/>
            <w:tcBorders>
              <w:top w:val="single" w:sz="4" w:space="0" w:color="auto"/>
            </w:tcBorders>
          </w:tcPr>
          <w:p w14:paraId="6D2CDB12" w14:textId="336695EB" w:rsidR="00A507F5" w:rsidRPr="00BD7398" w:rsidRDefault="00A507F5" w:rsidP="00A507F5">
            <w:pPr>
              <w:widowControl w:val="0"/>
              <w:tabs>
                <w:tab w:val="left" w:pos="9698"/>
              </w:tabs>
              <w:jc w:val="center"/>
              <w:rPr>
                <w:rFonts w:ascii="Times New Roman" w:hAnsi="Times New Roman"/>
                <w:sz w:val="28"/>
                <w:szCs w:val="28"/>
              </w:rPr>
            </w:pPr>
            <w:r w:rsidRPr="00C017BA">
              <w:rPr>
                <w:rFonts w:ascii="Times New Roman" w:hAnsi="Times New Roman"/>
                <w:sz w:val="28"/>
                <w:szCs w:val="28"/>
              </w:rPr>
              <w:t>1</w:t>
            </w:r>
          </w:p>
        </w:tc>
        <w:tc>
          <w:tcPr>
            <w:tcW w:w="1417" w:type="dxa"/>
            <w:tcBorders>
              <w:top w:val="single" w:sz="4" w:space="0" w:color="auto"/>
            </w:tcBorders>
          </w:tcPr>
          <w:p w14:paraId="6CDD2DE2" w14:textId="01921D16" w:rsidR="00A507F5" w:rsidRPr="00BD7398" w:rsidRDefault="00A507F5" w:rsidP="00A507F5">
            <w:pPr>
              <w:widowControl w:val="0"/>
              <w:tabs>
                <w:tab w:val="left" w:pos="9698"/>
              </w:tabs>
              <w:jc w:val="center"/>
              <w:rPr>
                <w:rFonts w:ascii="Times New Roman" w:hAnsi="Times New Roman"/>
                <w:sz w:val="28"/>
                <w:szCs w:val="28"/>
              </w:rPr>
            </w:pPr>
            <w:r w:rsidRPr="001213B1">
              <w:rPr>
                <w:rFonts w:ascii="Times New Roman" w:hAnsi="Times New Roman"/>
                <w:sz w:val="28"/>
                <w:szCs w:val="28"/>
              </w:rPr>
              <w:t>463420.60</w:t>
            </w:r>
          </w:p>
        </w:tc>
        <w:tc>
          <w:tcPr>
            <w:tcW w:w="1559" w:type="dxa"/>
            <w:tcBorders>
              <w:top w:val="single" w:sz="4" w:space="0" w:color="auto"/>
            </w:tcBorders>
          </w:tcPr>
          <w:p w14:paraId="7C362A1D" w14:textId="5D7277C2" w:rsidR="00A507F5" w:rsidRPr="00BD7398" w:rsidRDefault="00A507F5" w:rsidP="00A507F5">
            <w:pPr>
              <w:widowControl w:val="0"/>
              <w:tabs>
                <w:tab w:val="left" w:pos="9698"/>
              </w:tabs>
              <w:jc w:val="center"/>
              <w:rPr>
                <w:rFonts w:ascii="Times New Roman" w:hAnsi="Times New Roman"/>
                <w:sz w:val="28"/>
                <w:szCs w:val="28"/>
              </w:rPr>
            </w:pPr>
            <w:r w:rsidRPr="001213B1">
              <w:rPr>
                <w:rFonts w:ascii="Times New Roman" w:hAnsi="Times New Roman"/>
                <w:sz w:val="28"/>
                <w:szCs w:val="28"/>
              </w:rPr>
              <w:t>1339679.64</w:t>
            </w:r>
          </w:p>
        </w:tc>
        <w:tc>
          <w:tcPr>
            <w:tcW w:w="2127" w:type="dxa"/>
            <w:tcBorders>
              <w:top w:val="single" w:sz="4" w:space="0" w:color="auto"/>
            </w:tcBorders>
          </w:tcPr>
          <w:p w14:paraId="44FA93D8" w14:textId="0B69321C" w:rsidR="00A507F5" w:rsidRPr="00BD7398" w:rsidRDefault="00A507F5" w:rsidP="00A507F5">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Borders>
              <w:top w:val="single" w:sz="4" w:space="0" w:color="auto"/>
            </w:tcBorders>
          </w:tcPr>
          <w:p w14:paraId="5C06A24E" w14:textId="5DB418F0" w:rsidR="00A507F5" w:rsidRPr="00BD7398" w:rsidRDefault="00A507F5" w:rsidP="00A507F5">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Borders>
              <w:top w:val="single" w:sz="4" w:space="0" w:color="auto"/>
            </w:tcBorders>
          </w:tcPr>
          <w:p w14:paraId="058D6634" w14:textId="612D94F0" w:rsidR="00A507F5" w:rsidRPr="00BD7398" w:rsidRDefault="00A507F5" w:rsidP="00A507F5">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A507F5" w:rsidRPr="00BD7398" w14:paraId="178C597E" w14:textId="77777777" w:rsidTr="00211764">
        <w:trPr>
          <w:trHeight w:val="20"/>
        </w:trPr>
        <w:tc>
          <w:tcPr>
            <w:tcW w:w="1447" w:type="dxa"/>
          </w:tcPr>
          <w:p w14:paraId="54CD9841" w14:textId="2CB7AEA7" w:rsidR="00A507F5" w:rsidRPr="00BD7398" w:rsidRDefault="00A507F5" w:rsidP="00A507F5">
            <w:pPr>
              <w:widowControl w:val="0"/>
              <w:tabs>
                <w:tab w:val="left" w:pos="9698"/>
              </w:tabs>
              <w:jc w:val="center"/>
              <w:rPr>
                <w:rFonts w:ascii="Times New Roman" w:hAnsi="Times New Roman"/>
                <w:sz w:val="28"/>
                <w:szCs w:val="28"/>
              </w:rPr>
            </w:pPr>
            <w:r w:rsidRPr="00C017BA">
              <w:rPr>
                <w:rFonts w:ascii="Times New Roman" w:hAnsi="Times New Roman"/>
                <w:sz w:val="28"/>
                <w:szCs w:val="28"/>
              </w:rPr>
              <w:t>2</w:t>
            </w:r>
          </w:p>
        </w:tc>
        <w:tc>
          <w:tcPr>
            <w:tcW w:w="1417" w:type="dxa"/>
          </w:tcPr>
          <w:p w14:paraId="6E56CDF4" w14:textId="1DB412FD" w:rsidR="00A507F5" w:rsidRPr="00BD7398" w:rsidRDefault="00A507F5" w:rsidP="00A507F5">
            <w:pPr>
              <w:widowControl w:val="0"/>
              <w:tabs>
                <w:tab w:val="left" w:pos="9698"/>
              </w:tabs>
              <w:jc w:val="center"/>
              <w:rPr>
                <w:rFonts w:ascii="Times New Roman" w:hAnsi="Times New Roman"/>
                <w:sz w:val="28"/>
                <w:szCs w:val="28"/>
              </w:rPr>
            </w:pPr>
            <w:r w:rsidRPr="001213B1">
              <w:rPr>
                <w:rFonts w:ascii="Times New Roman" w:hAnsi="Times New Roman"/>
                <w:sz w:val="28"/>
                <w:szCs w:val="28"/>
              </w:rPr>
              <w:t>463423.97</w:t>
            </w:r>
          </w:p>
        </w:tc>
        <w:tc>
          <w:tcPr>
            <w:tcW w:w="1559" w:type="dxa"/>
          </w:tcPr>
          <w:p w14:paraId="1327E967" w14:textId="204930FB" w:rsidR="00A507F5" w:rsidRPr="00BD7398" w:rsidRDefault="00A507F5" w:rsidP="00A507F5">
            <w:pPr>
              <w:widowControl w:val="0"/>
              <w:tabs>
                <w:tab w:val="left" w:pos="9698"/>
              </w:tabs>
              <w:jc w:val="center"/>
              <w:rPr>
                <w:rFonts w:ascii="Times New Roman" w:hAnsi="Times New Roman"/>
                <w:sz w:val="28"/>
                <w:szCs w:val="28"/>
              </w:rPr>
            </w:pPr>
            <w:r w:rsidRPr="001213B1">
              <w:rPr>
                <w:rFonts w:ascii="Times New Roman" w:hAnsi="Times New Roman"/>
                <w:sz w:val="28"/>
                <w:szCs w:val="28"/>
              </w:rPr>
              <w:t>1339683.68</w:t>
            </w:r>
          </w:p>
        </w:tc>
        <w:tc>
          <w:tcPr>
            <w:tcW w:w="2127" w:type="dxa"/>
          </w:tcPr>
          <w:p w14:paraId="7D31CD49" w14:textId="32E8C216" w:rsidR="00A507F5" w:rsidRPr="00BD7398" w:rsidRDefault="00A507F5" w:rsidP="00A507F5">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7A9D648C" w14:textId="266A829C" w:rsidR="00A507F5" w:rsidRPr="00BD7398" w:rsidRDefault="00A507F5" w:rsidP="00A507F5">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032758F5" w14:textId="5F21727C" w:rsidR="00A507F5" w:rsidRPr="00BD7398" w:rsidRDefault="00A507F5" w:rsidP="00A507F5">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A507F5" w:rsidRPr="007246D1" w14:paraId="2EA16401" w14:textId="77777777" w:rsidTr="00211764">
        <w:trPr>
          <w:trHeight w:val="20"/>
        </w:trPr>
        <w:tc>
          <w:tcPr>
            <w:tcW w:w="1447" w:type="dxa"/>
          </w:tcPr>
          <w:p w14:paraId="7E51E9E0" w14:textId="2131FAC1" w:rsidR="00A507F5" w:rsidRPr="00CE6168" w:rsidRDefault="00A507F5" w:rsidP="00A507F5">
            <w:pPr>
              <w:widowControl w:val="0"/>
              <w:tabs>
                <w:tab w:val="left" w:pos="9698"/>
              </w:tabs>
              <w:jc w:val="center"/>
              <w:rPr>
                <w:rFonts w:ascii="Times New Roman" w:hAnsi="Times New Roman"/>
                <w:sz w:val="28"/>
                <w:szCs w:val="28"/>
              </w:rPr>
            </w:pPr>
            <w:r w:rsidRPr="00C017BA">
              <w:rPr>
                <w:rFonts w:ascii="Times New Roman" w:hAnsi="Times New Roman"/>
                <w:sz w:val="28"/>
                <w:szCs w:val="28"/>
              </w:rPr>
              <w:t>3</w:t>
            </w:r>
          </w:p>
        </w:tc>
        <w:tc>
          <w:tcPr>
            <w:tcW w:w="1417" w:type="dxa"/>
          </w:tcPr>
          <w:p w14:paraId="27862293" w14:textId="156D93AF" w:rsidR="00A507F5" w:rsidRPr="00CE6168" w:rsidRDefault="00A507F5" w:rsidP="00A507F5">
            <w:pPr>
              <w:widowControl w:val="0"/>
              <w:tabs>
                <w:tab w:val="left" w:pos="9698"/>
              </w:tabs>
              <w:jc w:val="center"/>
              <w:rPr>
                <w:rFonts w:ascii="Times New Roman" w:hAnsi="Times New Roman"/>
                <w:sz w:val="28"/>
                <w:szCs w:val="28"/>
              </w:rPr>
            </w:pPr>
            <w:r w:rsidRPr="001213B1">
              <w:rPr>
                <w:rFonts w:ascii="Times New Roman" w:hAnsi="Times New Roman"/>
                <w:sz w:val="28"/>
                <w:szCs w:val="28"/>
              </w:rPr>
              <w:t>463416.06</w:t>
            </w:r>
          </w:p>
        </w:tc>
        <w:tc>
          <w:tcPr>
            <w:tcW w:w="1559" w:type="dxa"/>
          </w:tcPr>
          <w:p w14:paraId="5FE91FF7" w14:textId="27C764B0" w:rsidR="00A507F5" w:rsidRPr="00CE6168" w:rsidRDefault="00A507F5" w:rsidP="00A507F5">
            <w:pPr>
              <w:widowControl w:val="0"/>
              <w:tabs>
                <w:tab w:val="left" w:pos="9698"/>
              </w:tabs>
              <w:jc w:val="center"/>
              <w:rPr>
                <w:rFonts w:ascii="Times New Roman" w:hAnsi="Times New Roman"/>
                <w:sz w:val="28"/>
                <w:szCs w:val="28"/>
              </w:rPr>
            </w:pPr>
            <w:r w:rsidRPr="001213B1">
              <w:rPr>
                <w:rFonts w:ascii="Times New Roman" w:hAnsi="Times New Roman"/>
                <w:sz w:val="28"/>
                <w:szCs w:val="28"/>
              </w:rPr>
              <w:t>1339693.75</w:t>
            </w:r>
          </w:p>
        </w:tc>
        <w:tc>
          <w:tcPr>
            <w:tcW w:w="2127" w:type="dxa"/>
          </w:tcPr>
          <w:p w14:paraId="0D7C3A46" w14:textId="276E6BB0" w:rsidR="00A507F5" w:rsidRPr="00CE6168" w:rsidRDefault="00A507F5" w:rsidP="00A507F5">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71D44659" w14:textId="5225F7CF" w:rsidR="00A507F5" w:rsidRPr="00CE6168" w:rsidRDefault="00A507F5" w:rsidP="00A507F5">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779BCA00" w14:textId="15A094DF" w:rsidR="00A507F5" w:rsidRPr="00CE6168" w:rsidRDefault="00A507F5" w:rsidP="00A507F5">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A507F5" w:rsidRPr="007246D1" w14:paraId="53EA96E5" w14:textId="77777777" w:rsidTr="00211764">
        <w:trPr>
          <w:trHeight w:val="20"/>
        </w:trPr>
        <w:tc>
          <w:tcPr>
            <w:tcW w:w="1447" w:type="dxa"/>
          </w:tcPr>
          <w:p w14:paraId="0086338A" w14:textId="4C7BEC3A" w:rsidR="00A507F5" w:rsidRPr="00CE6168" w:rsidRDefault="00A507F5" w:rsidP="00A507F5">
            <w:pPr>
              <w:widowControl w:val="0"/>
              <w:tabs>
                <w:tab w:val="left" w:pos="9698"/>
              </w:tabs>
              <w:jc w:val="center"/>
              <w:rPr>
                <w:rFonts w:ascii="Times New Roman" w:hAnsi="Times New Roman"/>
                <w:sz w:val="28"/>
                <w:szCs w:val="28"/>
              </w:rPr>
            </w:pPr>
            <w:r w:rsidRPr="00C017BA">
              <w:rPr>
                <w:rFonts w:ascii="Times New Roman" w:hAnsi="Times New Roman"/>
                <w:sz w:val="28"/>
                <w:szCs w:val="28"/>
              </w:rPr>
              <w:t>4</w:t>
            </w:r>
          </w:p>
        </w:tc>
        <w:tc>
          <w:tcPr>
            <w:tcW w:w="1417" w:type="dxa"/>
          </w:tcPr>
          <w:p w14:paraId="3773D8F3" w14:textId="49225645" w:rsidR="00A507F5" w:rsidRPr="00CE6168" w:rsidRDefault="00A507F5" w:rsidP="00A507F5">
            <w:pPr>
              <w:widowControl w:val="0"/>
              <w:tabs>
                <w:tab w:val="left" w:pos="9698"/>
              </w:tabs>
              <w:jc w:val="center"/>
              <w:rPr>
                <w:rFonts w:ascii="Times New Roman" w:hAnsi="Times New Roman"/>
                <w:sz w:val="28"/>
                <w:szCs w:val="28"/>
              </w:rPr>
            </w:pPr>
            <w:r w:rsidRPr="001213B1">
              <w:rPr>
                <w:rFonts w:ascii="Times New Roman" w:hAnsi="Times New Roman"/>
                <w:sz w:val="28"/>
                <w:szCs w:val="28"/>
              </w:rPr>
              <w:t>463396.05</w:t>
            </w:r>
          </w:p>
        </w:tc>
        <w:tc>
          <w:tcPr>
            <w:tcW w:w="1559" w:type="dxa"/>
          </w:tcPr>
          <w:p w14:paraId="7256B55F" w14:textId="45546FCE" w:rsidR="00A507F5" w:rsidRPr="00CE6168" w:rsidRDefault="00A507F5" w:rsidP="00A507F5">
            <w:pPr>
              <w:widowControl w:val="0"/>
              <w:tabs>
                <w:tab w:val="left" w:pos="9698"/>
              </w:tabs>
              <w:jc w:val="center"/>
              <w:rPr>
                <w:rFonts w:ascii="Times New Roman" w:hAnsi="Times New Roman"/>
                <w:sz w:val="28"/>
                <w:szCs w:val="28"/>
              </w:rPr>
            </w:pPr>
            <w:r w:rsidRPr="001213B1">
              <w:rPr>
                <w:rFonts w:ascii="Times New Roman" w:hAnsi="Times New Roman"/>
                <w:sz w:val="28"/>
                <w:szCs w:val="28"/>
              </w:rPr>
              <w:t>1339688.28</w:t>
            </w:r>
          </w:p>
        </w:tc>
        <w:tc>
          <w:tcPr>
            <w:tcW w:w="2127" w:type="dxa"/>
          </w:tcPr>
          <w:p w14:paraId="0378F3AD" w14:textId="53520A66" w:rsidR="00A507F5" w:rsidRPr="00CE6168" w:rsidRDefault="00A507F5" w:rsidP="00A507F5">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5228F88E" w14:textId="0D65DFB9" w:rsidR="00A507F5" w:rsidRPr="00CE6168" w:rsidRDefault="00A507F5" w:rsidP="00A507F5">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08D44F15" w14:textId="18446891" w:rsidR="00A507F5" w:rsidRPr="00CE6168" w:rsidRDefault="00A507F5" w:rsidP="00A507F5">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A507F5" w:rsidRPr="007246D1" w14:paraId="36BB458C" w14:textId="77777777" w:rsidTr="00211764">
        <w:trPr>
          <w:trHeight w:val="20"/>
        </w:trPr>
        <w:tc>
          <w:tcPr>
            <w:tcW w:w="1447" w:type="dxa"/>
          </w:tcPr>
          <w:p w14:paraId="69ABA6DB" w14:textId="136C4A89" w:rsidR="00A507F5" w:rsidRPr="00CE6168" w:rsidRDefault="00A507F5" w:rsidP="00A507F5">
            <w:pPr>
              <w:widowControl w:val="0"/>
              <w:tabs>
                <w:tab w:val="left" w:pos="9698"/>
              </w:tabs>
              <w:jc w:val="center"/>
              <w:rPr>
                <w:rFonts w:ascii="Times New Roman" w:hAnsi="Times New Roman"/>
                <w:sz w:val="28"/>
                <w:szCs w:val="28"/>
              </w:rPr>
            </w:pPr>
            <w:r w:rsidRPr="00C017BA">
              <w:rPr>
                <w:rFonts w:ascii="Times New Roman" w:hAnsi="Times New Roman"/>
                <w:sz w:val="28"/>
                <w:szCs w:val="28"/>
              </w:rPr>
              <w:t>5</w:t>
            </w:r>
          </w:p>
        </w:tc>
        <w:tc>
          <w:tcPr>
            <w:tcW w:w="1417" w:type="dxa"/>
          </w:tcPr>
          <w:p w14:paraId="792D0D53" w14:textId="3C7424AA" w:rsidR="00A507F5" w:rsidRPr="00CE6168" w:rsidRDefault="00A507F5" w:rsidP="00A507F5">
            <w:pPr>
              <w:widowControl w:val="0"/>
              <w:tabs>
                <w:tab w:val="left" w:pos="9698"/>
              </w:tabs>
              <w:jc w:val="center"/>
              <w:rPr>
                <w:rFonts w:ascii="Times New Roman" w:hAnsi="Times New Roman"/>
                <w:sz w:val="28"/>
                <w:szCs w:val="28"/>
              </w:rPr>
            </w:pPr>
            <w:r w:rsidRPr="001213B1">
              <w:rPr>
                <w:rFonts w:ascii="Times New Roman" w:hAnsi="Times New Roman"/>
                <w:sz w:val="28"/>
                <w:szCs w:val="28"/>
              </w:rPr>
              <w:t>463389.19</w:t>
            </w:r>
          </w:p>
        </w:tc>
        <w:tc>
          <w:tcPr>
            <w:tcW w:w="1559" w:type="dxa"/>
          </w:tcPr>
          <w:p w14:paraId="50652D53" w14:textId="4EAF5EC1" w:rsidR="00A507F5" w:rsidRPr="00CE6168" w:rsidRDefault="00A507F5" w:rsidP="00A507F5">
            <w:pPr>
              <w:widowControl w:val="0"/>
              <w:tabs>
                <w:tab w:val="left" w:pos="9698"/>
              </w:tabs>
              <w:jc w:val="center"/>
              <w:rPr>
                <w:rFonts w:ascii="Times New Roman" w:hAnsi="Times New Roman"/>
                <w:sz w:val="28"/>
                <w:szCs w:val="28"/>
              </w:rPr>
            </w:pPr>
            <w:r w:rsidRPr="001213B1">
              <w:rPr>
                <w:rFonts w:ascii="Times New Roman" w:hAnsi="Times New Roman"/>
                <w:sz w:val="28"/>
                <w:szCs w:val="28"/>
              </w:rPr>
              <w:t>1339683.63</w:t>
            </w:r>
          </w:p>
        </w:tc>
        <w:tc>
          <w:tcPr>
            <w:tcW w:w="2127" w:type="dxa"/>
          </w:tcPr>
          <w:p w14:paraId="5488B2E0" w14:textId="38D2F984" w:rsidR="00A507F5" w:rsidRPr="00CE6168" w:rsidRDefault="00A507F5" w:rsidP="00A507F5">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1B432088" w14:textId="10BB09E8" w:rsidR="00A507F5" w:rsidRPr="00CE6168" w:rsidRDefault="00A507F5" w:rsidP="00A507F5">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7943BD1F" w14:textId="7277D1A9" w:rsidR="00A507F5" w:rsidRPr="00CE6168" w:rsidRDefault="00A507F5" w:rsidP="00A507F5">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A507F5" w:rsidRPr="007246D1" w14:paraId="0ABAF479" w14:textId="77777777" w:rsidTr="00211764">
        <w:trPr>
          <w:trHeight w:val="20"/>
        </w:trPr>
        <w:tc>
          <w:tcPr>
            <w:tcW w:w="1447" w:type="dxa"/>
          </w:tcPr>
          <w:p w14:paraId="4967EC4B" w14:textId="79B32C10" w:rsidR="00A507F5" w:rsidRPr="00CE6168" w:rsidRDefault="00A507F5" w:rsidP="00A507F5">
            <w:pPr>
              <w:widowControl w:val="0"/>
              <w:tabs>
                <w:tab w:val="left" w:pos="9698"/>
              </w:tabs>
              <w:jc w:val="center"/>
              <w:rPr>
                <w:rFonts w:ascii="Times New Roman" w:hAnsi="Times New Roman"/>
                <w:sz w:val="28"/>
                <w:szCs w:val="28"/>
              </w:rPr>
            </w:pPr>
            <w:r w:rsidRPr="00C017BA">
              <w:rPr>
                <w:rFonts w:ascii="Times New Roman" w:hAnsi="Times New Roman"/>
                <w:sz w:val="28"/>
                <w:szCs w:val="28"/>
              </w:rPr>
              <w:t>6</w:t>
            </w:r>
          </w:p>
        </w:tc>
        <w:tc>
          <w:tcPr>
            <w:tcW w:w="1417" w:type="dxa"/>
          </w:tcPr>
          <w:p w14:paraId="32E0CA52" w14:textId="69AE62C3" w:rsidR="00A507F5" w:rsidRPr="00CE6168" w:rsidRDefault="00A507F5" w:rsidP="00A507F5">
            <w:pPr>
              <w:widowControl w:val="0"/>
              <w:tabs>
                <w:tab w:val="left" w:pos="9698"/>
              </w:tabs>
              <w:jc w:val="center"/>
              <w:rPr>
                <w:rFonts w:ascii="Times New Roman" w:hAnsi="Times New Roman"/>
                <w:sz w:val="28"/>
                <w:szCs w:val="28"/>
              </w:rPr>
            </w:pPr>
            <w:r w:rsidRPr="001213B1">
              <w:rPr>
                <w:rFonts w:ascii="Times New Roman" w:hAnsi="Times New Roman"/>
                <w:sz w:val="28"/>
                <w:szCs w:val="28"/>
              </w:rPr>
              <w:t>463394.63</w:t>
            </w:r>
          </w:p>
        </w:tc>
        <w:tc>
          <w:tcPr>
            <w:tcW w:w="1559" w:type="dxa"/>
          </w:tcPr>
          <w:p w14:paraId="74BE73CB" w14:textId="620FC3E8" w:rsidR="00A507F5" w:rsidRPr="00CE6168" w:rsidRDefault="00A507F5" w:rsidP="00A507F5">
            <w:pPr>
              <w:widowControl w:val="0"/>
              <w:tabs>
                <w:tab w:val="left" w:pos="9698"/>
              </w:tabs>
              <w:jc w:val="center"/>
              <w:rPr>
                <w:rFonts w:ascii="Times New Roman" w:hAnsi="Times New Roman"/>
                <w:sz w:val="28"/>
                <w:szCs w:val="28"/>
              </w:rPr>
            </w:pPr>
            <w:r w:rsidRPr="001213B1">
              <w:rPr>
                <w:rFonts w:ascii="Times New Roman" w:hAnsi="Times New Roman"/>
                <w:sz w:val="28"/>
                <w:szCs w:val="28"/>
              </w:rPr>
              <w:t>1339671.98</w:t>
            </w:r>
          </w:p>
        </w:tc>
        <w:tc>
          <w:tcPr>
            <w:tcW w:w="2127" w:type="dxa"/>
          </w:tcPr>
          <w:p w14:paraId="496D21F0" w14:textId="11DB78CB" w:rsidR="00A507F5" w:rsidRPr="00CE6168" w:rsidRDefault="00A507F5" w:rsidP="00A507F5">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7ABBE34E" w14:textId="2BB5D199" w:rsidR="00A507F5" w:rsidRPr="00CE6168" w:rsidRDefault="00A507F5" w:rsidP="00A507F5">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150C0F7D" w14:textId="7936A9DA" w:rsidR="00A507F5" w:rsidRPr="00CE6168" w:rsidRDefault="00A507F5" w:rsidP="00A507F5">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A507F5" w:rsidRPr="007246D1" w14:paraId="6AAF06B2" w14:textId="77777777" w:rsidTr="00211764">
        <w:trPr>
          <w:trHeight w:val="20"/>
        </w:trPr>
        <w:tc>
          <w:tcPr>
            <w:tcW w:w="1447" w:type="dxa"/>
          </w:tcPr>
          <w:p w14:paraId="41417310" w14:textId="411F1724" w:rsidR="00A507F5" w:rsidRPr="00CE6168" w:rsidRDefault="00A507F5" w:rsidP="00A507F5">
            <w:pPr>
              <w:widowControl w:val="0"/>
              <w:tabs>
                <w:tab w:val="left" w:pos="9698"/>
              </w:tabs>
              <w:jc w:val="center"/>
              <w:rPr>
                <w:rFonts w:ascii="Times New Roman" w:hAnsi="Times New Roman"/>
                <w:sz w:val="28"/>
                <w:szCs w:val="28"/>
              </w:rPr>
            </w:pPr>
            <w:r>
              <w:rPr>
                <w:rFonts w:ascii="Times New Roman" w:hAnsi="Times New Roman"/>
                <w:sz w:val="28"/>
                <w:szCs w:val="28"/>
                <w:lang w:val="en-US"/>
              </w:rPr>
              <w:t>1</w:t>
            </w:r>
          </w:p>
        </w:tc>
        <w:tc>
          <w:tcPr>
            <w:tcW w:w="1417" w:type="dxa"/>
          </w:tcPr>
          <w:p w14:paraId="06E813FE" w14:textId="60C79F29" w:rsidR="00A507F5" w:rsidRPr="00CE6168" w:rsidRDefault="00A507F5" w:rsidP="00A507F5">
            <w:pPr>
              <w:widowControl w:val="0"/>
              <w:tabs>
                <w:tab w:val="left" w:pos="9698"/>
              </w:tabs>
              <w:jc w:val="center"/>
              <w:rPr>
                <w:rFonts w:ascii="Times New Roman" w:hAnsi="Times New Roman"/>
                <w:sz w:val="28"/>
                <w:szCs w:val="28"/>
              </w:rPr>
            </w:pPr>
            <w:r w:rsidRPr="001213B1">
              <w:rPr>
                <w:rFonts w:ascii="Times New Roman" w:hAnsi="Times New Roman"/>
                <w:sz w:val="28"/>
                <w:szCs w:val="28"/>
              </w:rPr>
              <w:t>463420.60</w:t>
            </w:r>
          </w:p>
        </w:tc>
        <w:tc>
          <w:tcPr>
            <w:tcW w:w="1559" w:type="dxa"/>
          </w:tcPr>
          <w:p w14:paraId="1053AF53" w14:textId="6531D4FD" w:rsidR="00A507F5" w:rsidRPr="00CE6168" w:rsidRDefault="00A507F5" w:rsidP="00A507F5">
            <w:pPr>
              <w:widowControl w:val="0"/>
              <w:tabs>
                <w:tab w:val="left" w:pos="9698"/>
              </w:tabs>
              <w:jc w:val="center"/>
              <w:rPr>
                <w:rFonts w:ascii="Times New Roman" w:hAnsi="Times New Roman"/>
                <w:sz w:val="28"/>
                <w:szCs w:val="28"/>
              </w:rPr>
            </w:pPr>
            <w:r w:rsidRPr="001213B1">
              <w:rPr>
                <w:rFonts w:ascii="Times New Roman" w:hAnsi="Times New Roman"/>
                <w:sz w:val="28"/>
                <w:szCs w:val="28"/>
              </w:rPr>
              <w:t>1339679.64</w:t>
            </w:r>
          </w:p>
        </w:tc>
        <w:tc>
          <w:tcPr>
            <w:tcW w:w="2127" w:type="dxa"/>
          </w:tcPr>
          <w:p w14:paraId="7579B188" w14:textId="43C4D9BB" w:rsidR="00A507F5" w:rsidRPr="00CE6168" w:rsidRDefault="00A507F5" w:rsidP="00A507F5">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589C98F4" w14:textId="71E1C362" w:rsidR="00A507F5" w:rsidRPr="00CE6168" w:rsidRDefault="00A507F5" w:rsidP="00A507F5">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0AA4ADDF" w14:textId="7D116861" w:rsidR="00A507F5" w:rsidRPr="00CE6168" w:rsidRDefault="00A507F5" w:rsidP="00A507F5">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A507F5" w:rsidRPr="007246D1" w14:paraId="61982D0C" w14:textId="77777777" w:rsidTr="00211764">
        <w:trPr>
          <w:trHeight w:val="20"/>
        </w:trPr>
        <w:tc>
          <w:tcPr>
            <w:tcW w:w="1447" w:type="dxa"/>
          </w:tcPr>
          <w:p w14:paraId="57A0CDD4" w14:textId="11DF6C8A" w:rsidR="00A507F5" w:rsidRPr="00BD7398" w:rsidRDefault="00A507F5" w:rsidP="00A507F5">
            <w:pPr>
              <w:widowControl w:val="0"/>
              <w:tabs>
                <w:tab w:val="left" w:pos="9698"/>
              </w:tabs>
              <w:jc w:val="center"/>
              <w:rPr>
                <w:rFonts w:ascii="Times New Roman" w:hAnsi="Times New Roman"/>
                <w:sz w:val="28"/>
                <w:szCs w:val="28"/>
              </w:rPr>
            </w:pPr>
          </w:p>
        </w:tc>
        <w:tc>
          <w:tcPr>
            <w:tcW w:w="1417" w:type="dxa"/>
          </w:tcPr>
          <w:p w14:paraId="4F051ED3" w14:textId="31151BFC" w:rsidR="00A507F5" w:rsidRPr="00BD7398" w:rsidRDefault="00A507F5" w:rsidP="00A507F5">
            <w:pPr>
              <w:widowControl w:val="0"/>
              <w:tabs>
                <w:tab w:val="left" w:pos="9698"/>
              </w:tabs>
              <w:jc w:val="center"/>
              <w:rPr>
                <w:rFonts w:ascii="Times New Roman" w:hAnsi="Times New Roman"/>
                <w:sz w:val="28"/>
                <w:szCs w:val="28"/>
              </w:rPr>
            </w:pPr>
          </w:p>
        </w:tc>
        <w:tc>
          <w:tcPr>
            <w:tcW w:w="1559" w:type="dxa"/>
          </w:tcPr>
          <w:p w14:paraId="127C5235" w14:textId="17B5B608" w:rsidR="00A507F5" w:rsidRPr="00BD7398" w:rsidRDefault="00A507F5" w:rsidP="00A507F5">
            <w:pPr>
              <w:widowControl w:val="0"/>
              <w:tabs>
                <w:tab w:val="left" w:pos="9698"/>
              </w:tabs>
              <w:jc w:val="center"/>
              <w:rPr>
                <w:rFonts w:ascii="Times New Roman" w:hAnsi="Times New Roman"/>
                <w:sz w:val="28"/>
                <w:szCs w:val="28"/>
              </w:rPr>
            </w:pPr>
          </w:p>
        </w:tc>
        <w:tc>
          <w:tcPr>
            <w:tcW w:w="2127" w:type="dxa"/>
          </w:tcPr>
          <w:p w14:paraId="466A6EA8" w14:textId="675735BE" w:rsidR="00A507F5" w:rsidRPr="00BD7398" w:rsidRDefault="00A507F5" w:rsidP="00A507F5">
            <w:pPr>
              <w:widowControl w:val="0"/>
              <w:tabs>
                <w:tab w:val="left" w:pos="9698"/>
              </w:tabs>
              <w:autoSpaceDE w:val="0"/>
              <w:autoSpaceDN w:val="0"/>
              <w:adjustRightInd w:val="0"/>
              <w:jc w:val="center"/>
              <w:rPr>
                <w:rFonts w:ascii="Times New Roman" w:hAnsi="Times New Roman"/>
                <w:sz w:val="28"/>
                <w:szCs w:val="28"/>
              </w:rPr>
            </w:pPr>
          </w:p>
        </w:tc>
        <w:tc>
          <w:tcPr>
            <w:tcW w:w="1984" w:type="dxa"/>
          </w:tcPr>
          <w:p w14:paraId="7C23EDBB" w14:textId="7B181E81" w:rsidR="00A507F5" w:rsidRPr="00BD7398" w:rsidRDefault="00A507F5" w:rsidP="00A507F5">
            <w:pPr>
              <w:widowControl w:val="0"/>
              <w:tabs>
                <w:tab w:val="left" w:pos="9698"/>
              </w:tabs>
              <w:autoSpaceDE w:val="0"/>
              <w:autoSpaceDN w:val="0"/>
              <w:adjustRightInd w:val="0"/>
              <w:jc w:val="center"/>
              <w:rPr>
                <w:rFonts w:ascii="Times New Roman" w:hAnsi="Times New Roman"/>
                <w:sz w:val="28"/>
                <w:szCs w:val="28"/>
              </w:rPr>
            </w:pPr>
          </w:p>
        </w:tc>
        <w:tc>
          <w:tcPr>
            <w:tcW w:w="1418" w:type="dxa"/>
          </w:tcPr>
          <w:p w14:paraId="096422D0" w14:textId="28951A21" w:rsidR="00A507F5" w:rsidRPr="00BD7398" w:rsidRDefault="00A507F5" w:rsidP="00A507F5">
            <w:pPr>
              <w:widowControl w:val="0"/>
              <w:tabs>
                <w:tab w:val="left" w:pos="9698"/>
              </w:tabs>
              <w:autoSpaceDE w:val="0"/>
              <w:autoSpaceDN w:val="0"/>
              <w:adjustRightInd w:val="0"/>
              <w:jc w:val="center"/>
              <w:rPr>
                <w:rFonts w:ascii="Times New Roman" w:hAnsi="Times New Roman"/>
                <w:sz w:val="28"/>
                <w:szCs w:val="28"/>
              </w:rPr>
            </w:pPr>
          </w:p>
        </w:tc>
      </w:tr>
    </w:tbl>
    <w:p w14:paraId="31116F1B" w14:textId="77777777" w:rsidR="00A507F5" w:rsidRDefault="00A507F5" w:rsidP="008E3959">
      <w:pPr>
        <w:autoSpaceDE w:val="0"/>
        <w:autoSpaceDN w:val="0"/>
        <w:adjustRightInd w:val="0"/>
        <w:spacing w:after="0" w:line="240" w:lineRule="auto"/>
        <w:jc w:val="center"/>
        <w:rPr>
          <w:rFonts w:ascii="Times New Roman" w:hAnsi="Times New Roman" w:cs="Times New Roman"/>
          <w:sz w:val="28"/>
          <w:szCs w:val="28"/>
        </w:rPr>
      </w:pPr>
    </w:p>
    <w:p w14:paraId="04D0D123" w14:textId="77777777" w:rsidR="007201FF" w:rsidRPr="00BD7398" w:rsidRDefault="007201FF" w:rsidP="007201FF">
      <w:pPr>
        <w:autoSpaceDE w:val="0"/>
        <w:autoSpaceDN w:val="0"/>
        <w:adjustRightInd w:val="0"/>
        <w:spacing w:after="0" w:line="240" w:lineRule="auto"/>
        <w:ind w:right="-2"/>
        <w:jc w:val="center"/>
        <w:rPr>
          <w:rFonts w:ascii="Times New Roman" w:hAnsi="Times New Roman" w:cs="Times New Roman"/>
          <w:sz w:val="28"/>
          <w:szCs w:val="28"/>
        </w:rPr>
      </w:pPr>
      <w:r w:rsidRPr="00BD7398">
        <w:rPr>
          <w:rFonts w:ascii="Times New Roman" w:hAnsi="Times New Roman" w:cs="Times New Roman"/>
          <w:sz w:val="28"/>
          <w:szCs w:val="28"/>
        </w:rPr>
        <w:t>Раздел 3</w:t>
      </w:r>
    </w:p>
    <w:p w14:paraId="59F3EA21" w14:textId="77777777" w:rsidR="007201FF" w:rsidRPr="00BD7398" w:rsidRDefault="007201FF" w:rsidP="007201FF">
      <w:pPr>
        <w:autoSpaceDE w:val="0"/>
        <w:autoSpaceDN w:val="0"/>
        <w:adjustRightInd w:val="0"/>
        <w:spacing w:after="0" w:line="240" w:lineRule="auto"/>
        <w:jc w:val="center"/>
        <w:rPr>
          <w:rFonts w:ascii="Times New Roman" w:hAnsi="Times New Roman" w:cs="Times New Roman"/>
          <w:sz w:val="28"/>
          <w:szCs w:val="28"/>
        </w:rPr>
      </w:pPr>
    </w:p>
    <w:tbl>
      <w:tblPr>
        <w:tblW w:w="10060" w:type="dxa"/>
        <w:jc w:val="righ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94"/>
        <w:gridCol w:w="1003"/>
        <w:gridCol w:w="1123"/>
        <w:gridCol w:w="851"/>
        <w:gridCol w:w="992"/>
        <w:gridCol w:w="1559"/>
        <w:gridCol w:w="1843"/>
        <w:gridCol w:w="1795"/>
      </w:tblGrid>
      <w:tr w:rsidR="007201FF" w:rsidRPr="00BD7398" w14:paraId="60CD5B62" w14:textId="77777777" w:rsidTr="00211764">
        <w:trPr>
          <w:jc w:val="right"/>
        </w:trPr>
        <w:tc>
          <w:tcPr>
            <w:tcW w:w="10060" w:type="dxa"/>
            <w:gridSpan w:val="8"/>
            <w:tcBorders>
              <w:top w:val="single" w:sz="4" w:space="0" w:color="auto"/>
              <w:bottom w:val="single" w:sz="4" w:space="0" w:color="auto"/>
              <w:right w:val="single" w:sz="4" w:space="0" w:color="auto"/>
            </w:tcBorders>
          </w:tcPr>
          <w:p w14:paraId="7D69D996" w14:textId="77777777" w:rsidR="007201FF" w:rsidRPr="00BD7398" w:rsidRDefault="007201FF" w:rsidP="00211764">
            <w:pPr>
              <w:keepNext/>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bCs/>
                <w:color w:val="000000" w:themeColor="text1"/>
                <w:sz w:val="28"/>
                <w:szCs w:val="28"/>
                <w:lang w:eastAsia="ru-RU"/>
              </w:rPr>
              <w:t>Сведения о местоположении измененных (уточненных) границ объекта</w:t>
            </w:r>
          </w:p>
        </w:tc>
      </w:tr>
      <w:tr w:rsidR="007201FF" w:rsidRPr="00BD7398" w14:paraId="0D97F073" w14:textId="77777777" w:rsidTr="00211764">
        <w:trPr>
          <w:jc w:val="right"/>
        </w:trPr>
        <w:tc>
          <w:tcPr>
            <w:tcW w:w="10060" w:type="dxa"/>
            <w:gridSpan w:val="8"/>
            <w:tcBorders>
              <w:top w:val="single" w:sz="4" w:space="0" w:color="auto"/>
              <w:bottom w:val="single" w:sz="4" w:space="0" w:color="auto"/>
            </w:tcBorders>
          </w:tcPr>
          <w:p w14:paraId="41379D3C"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val="en-US" w:eastAsia="ru-RU"/>
              </w:rPr>
            </w:pPr>
            <w:r w:rsidRPr="00BD7398">
              <w:rPr>
                <w:rFonts w:ascii="Times New Roman" w:hAnsi="Times New Roman" w:cs="Times New Roman"/>
                <w:color w:val="000000" w:themeColor="text1"/>
                <w:sz w:val="28"/>
                <w:szCs w:val="28"/>
                <w:lang w:eastAsia="ru-RU"/>
              </w:rPr>
              <w:t>1. Система координат: МСК</w:t>
            </w:r>
            <w:r w:rsidRPr="00BD7398">
              <w:rPr>
                <w:rFonts w:ascii="Times New Roman" w:hAnsi="Times New Roman" w:cs="Times New Roman"/>
                <w:color w:val="000000" w:themeColor="text1"/>
                <w:sz w:val="28"/>
                <w:szCs w:val="28"/>
                <w:lang w:val="en-US" w:eastAsia="ru-RU"/>
              </w:rPr>
              <w:t>-16</w:t>
            </w:r>
          </w:p>
        </w:tc>
      </w:tr>
      <w:tr w:rsidR="007201FF" w:rsidRPr="00BD7398" w14:paraId="4F928AC9" w14:textId="77777777" w:rsidTr="00211764">
        <w:trPr>
          <w:jc w:val="right"/>
        </w:trPr>
        <w:tc>
          <w:tcPr>
            <w:tcW w:w="10060" w:type="dxa"/>
            <w:gridSpan w:val="8"/>
            <w:tcBorders>
              <w:top w:val="single" w:sz="4" w:space="0" w:color="auto"/>
              <w:bottom w:val="single" w:sz="4" w:space="0" w:color="auto"/>
            </w:tcBorders>
          </w:tcPr>
          <w:p w14:paraId="18F0239A"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 Сведения о характерных точках границ объекта</w:t>
            </w:r>
          </w:p>
        </w:tc>
      </w:tr>
      <w:tr w:rsidR="007201FF" w:rsidRPr="00BD7398" w14:paraId="7C5EA4C7" w14:textId="77777777" w:rsidTr="00211764">
        <w:trPr>
          <w:jc w:val="right"/>
        </w:trPr>
        <w:tc>
          <w:tcPr>
            <w:tcW w:w="894" w:type="dxa"/>
            <w:vMerge w:val="restart"/>
            <w:tcBorders>
              <w:top w:val="single" w:sz="4" w:space="0" w:color="auto"/>
              <w:left w:val="single" w:sz="4" w:space="0" w:color="auto"/>
              <w:bottom w:val="single" w:sz="4" w:space="0" w:color="auto"/>
              <w:right w:val="single" w:sz="4" w:space="0" w:color="auto"/>
            </w:tcBorders>
          </w:tcPr>
          <w:p w14:paraId="43E31191" w14:textId="77777777" w:rsidR="007201FF" w:rsidRPr="00BD7398" w:rsidRDefault="007201FF" w:rsidP="00211764">
            <w:pPr>
              <w:autoSpaceDE w:val="0"/>
              <w:autoSpaceDN w:val="0"/>
              <w:adjustRightInd w:val="0"/>
              <w:spacing w:after="0" w:line="240" w:lineRule="auto"/>
              <w:ind w:right="-57"/>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7925CBA1"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3A01C52B" w14:textId="77777777" w:rsidR="007201FF" w:rsidRPr="00BD7398" w:rsidRDefault="007201FF" w:rsidP="00211764">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70F5C8D4"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20264E6D" w14:textId="77777777" w:rsidR="007201FF" w:rsidRPr="00BD7398" w:rsidRDefault="007201FF" w:rsidP="00211764">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Средняя квадратическая погрешность положения характерной точки (Mt), метров</w:t>
            </w:r>
          </w:p>
        </w:tc>
        <w:tc>
          <w:tcPr>
            <w:tcW w:w="1795" w:type="dxa"/>
            <w:vMerge w:val="restart"/>
            <w:tcBorders>
              <w:top w:val="single" w:sz="4" w:space="0" w:color="auto"/>
              <w:left w:val="single" w:sz="4" w:space="0" w:color="auto"/>
              <w:bottom w:val="single" w:sz="4" w:space="0" w:color="auto"/>
              <w:right w:val="single" w:sz="4" w:space="0" w:color="auto"/>
            </w:tcBorders>
          </w:tcPr>
          <w:p w14:paraId="789B642A" w14:textId="77777777" w:rsidR="007201FF" w:rsidRPr="00BD7398" w:rsidRDefault="007201FF" w:rsidP="00211764">
            <w:pPr>
              <w:autoSpaceDE w:val="0"/>
              <w:autoSpaceDN w:val="0"/>
              <w:adjustRightInd w:val="0"/>
              <w:spacing w:after="0" w:line="240" w:lineRule="auto"/>
              <w:ind w:left="-57" w:right="-57"/>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Описание обозначения точки на местности (при наличии)</w:t>
            </w:r>
          </w:p>
        </w:tc>
      </w:tr>
      <w:tr w:rsidR="007201FF" w:rsidRPr="00BD7398" w14:paraId="43F246EF" w14:textId="77777777" w:rsidTr="00211764">
        <w:trPr>
          <w:jc w:val="right"/>
        </w:trPr>
        <w:tc>
          <w:tcPr>
            <w:tcW w:w="894" w:type="dxa"/>
            <w:vMerge/>
            <w:tcBorders>
              <w:top w:val="single" w:sz="4" w:space="0" w:color="auto"/>
              <w:left w:val="single" w:sz="4" w:space="0" w:color="auto"/>
              <w:bottom w:val="single" w:sz="4" w:space="0" w:color="auto"/>
              <w:right w:val="single" w:sz="4" w:space="0" w:color="auto"/>
            </w:tcBorders>
            <w:vAlign w:val="center"/>
          </w:tcPr>
          <w:p w14:paraId="55E45A81"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3470FC94"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6D967AF3"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40F7BD87"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7B2ECA9E"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4D2002CA"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6017CEBB"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795" w:type="dxa"/>
            <w:vMerge/>
            <w:tcBorders>
              <w:top w:val="single" w:sz="4" w:space="0" w:color="auto"/>
              <w:left w:val="single" w:sz="4" w:space="0" w:color="auto"/>
              <w:bottom w:val="single" w:sz="4" w:space="0" w:color="auto"/>
              <w:right w:val="single" w:sz="4" w:space="0" w:color="auto"/>
            </w:tcBorders>
            <w:vAlign w:val="center"/>
          </w:tcPr>
          <w:p w14:paraId="0C62C37D"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r>
      <w:tr w:rsidR="007201FF" w:rsidRPr="00BD7398" w14:paraId="20EF6B2C" w14:textId="77777777" w:rsidTr="00211764">
        <w:trPr>
          <w:jc w:val="right"/>
        </w:trPr>
        <w:tc>
          <w:tcPr>
            <w:tcW w:w="894" w:type="dxa"/>
            <w:tcBorders>
              <w:top w:val="single" w:sz="4" w:space="0" w:color="auto"/>
              <w:bottom w:val="single" w:sz="4" w:space="0" w:color="auto"/>
              <w:right w:val="single" w:sz="4" w:space="0" w:color="auto"/>
            </w:tcBorders>
          </w:tcPr>
          <w:p w14:paraId="40982554"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27DCCD93"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5CC753DF"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65E97930"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48DB04D9"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1555CD94"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17BC6AF4"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7</w:t>
            </w:r>
          </w:p>
        </w:tc>
        <w:tc>
          <w:tcPr>
            <w:tcW w:w="1795" w:type="dxa"/>
            <w:tcBorders>
              <w:top w:val="single" w:sz="4" w:space="0" w:color="auto"/>
              <w:left w:val="single" w:sz="4" w:space="0" w:color="auto"/>
              <w:bottom w:val="single" w:sz="4" w:space="0" w:color="auto"/>
            </w:tcBorders>
          </w:tcPr>
          <w:p w14:paraId="325FD15B"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8</w:t>
            </w:r>
          </w:p>
        </w:tc>
      </w:tr>
      <w:tr w:rsidR="007201FF" w:rsidRPr="00BD7398" w14:paraId="7AE02E0F" w14:textId="77777777" w:rsidTr="00211764">
        <w:trPr>
          <w:jc w:val="right"/>
        </w:trPr>
        <w:tc>
          <w:tcPr>
            <w:tcW w:w="894" w:type="dxa"/>
            <w:tcBorders>
              <w:top w:val="single" w:sz="4" w:space="0" w:color="auto"/>
              <w:bottom w:val="single" w:sz="4" w:space="0" w:color="auto"/>
              <w:right w:val="single" w:sz="4" w:space="0" w:color="auto"/>
            </w:tcBorders>
          </w:tcPr>
          <w:p w14:paraId="1BEF4C08"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4644889A"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4E39508A"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07D39ABF"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5BE45858"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621E0255"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344C52F8"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795" w:type="dxa"/>
            <w:tcBorders>
              <w:top w:val="single" w:sz="4" w:space="0" w:color="auto"/>
              <w:left w:val="single" w:sz="4" w:space="0" w:color="auto"/>
              <w:bottom w:val="single" w:sz="4" w:space="0" w:color="auto"/>
            </w:tcBorders>
          </w:tcPr>
          <w:p w14:paraId="6F17B0A2"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r>
      <w:tr w:rsidR="007201FF" w:rsidRPr="00BD7398" w14:paraId="00F859F0" w14:textId="77777777" w:rsidTr="00211764">
        <w:trPr>
          <w:jc w:val="right"/>
        </w:trPr>
        <w:tc>
          <w:tcPr>
            <w:tcW w:w="10060" w:type="dxa"/>
            <w:gridSpan w:val="8"/>
            <w:tcBorders>
              <w:top w:val="nil"/>
              <w:bottom w:val="single" w:sz="4" w:space="0" w:color="auto"/>
            </w:tcBorders>
          </w:tcPr>
          <w:p w14:paraId="0553F55B"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 Сведения о характерных точках части (частей) границы объекта</w:t>
            </w:r>
          </w:p>
        </w:tc>
      </w:tr>
      <w:tr w:rsidR="007201FF" w:rsidRPr="00BD7398" w14:paraId="10DDD16B" w14:textId="77777777" w:rsidTr="00211764">
        <w:trPr>
          <w:jc w:val="right"/>
        </w:trPr>
        <w:tc>
          <w:tcPr>
            <w:tcW w:w="894" w:type="dxa"/>
            <w:tcBorders>
              <w:top w:val="single" w:sz="4" w:space="0" w:color="auto"/>
              <w:bottom w:val="single" w:sz="4" w:space="0" w:color="auto"/>
              <w:right w:val="single" w:sz="4" w:space="0" w:color="auto"/>
            </w:tcBorders>
          </w:tcPr>
          <w:p w14:paraId="529EF04D"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3675A8F2"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5ADF0B3A"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39BE9C91"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6089411D"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0C93D898"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1EE8F7A4"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7</w:t>
            </w:r>
          </w:p>
        </w:tc>
        <w:tc>
          <w:tcPr>
            <w:tcW w:w="1795" w:type="dxa"/>
            <w:tcBorders>
              <w:top w:val="single" w:sz="4" w:space="0" w:color="auto"/>
              <w:left w:val="single" w:sz="4" w:space="0" w:color="auto"/>
              <w:bottom w:val="single" w:sz="4" w:space="0" w:color="auto"/>
            </w:tcBorders>
          </w:tcPr>
          <w:p w14:paraId="6A711FCC"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8</w:t>
            </w:r>
          </w:p>
        </w:tc>
      </w:tr>
      <w:tr w:rsidR="007201FF" w:rsidRPr="00BD7398" w14:paraId="3D27DDE8" w14:textId="77777777" w:rsidTr="00211764">
        <w:trPr>
          <w:jc w:val="right"/>
        </w:trPr>
        <w:tc>
          <w:tcPr>
            <w:tcW w:w="894" w:type="dxa"/>
            <w:tcBorders>
              <w:top w:val="single" w:sz="4" w:space="0" w:color="auto"/>
              <w:bottom w:val="single" w:sz="4" w:space="0" w:color="auto"/>
              <w:right w:val="single" w:sz="4" w:space="0" w:color="auto"/>
            </w:tcBorders>
          </w:tcPr>
          <w:p w14:paraId="28B7B676"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2ADF9660"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5E989B9E"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1F96E5D3"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7AFB98EE"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2126D507"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69C73D0A"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795" w:type="dxa"/>
            <w:tcBorders>
              <w:top w:val="single" w:sz="4" w:space="0" w:color="auto"/>
              <w:left w:val="single" w:sz="4" w:space="0" w:color="auto"/>
              <w:bottom w:val="single" w:sz="4" w:space="0" w:color="auto"/>
            </w:tcBorders>
          </w:tcPr>
          <w:p w14:paraId="1B7D9E1F"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r>
    </w:tbl>
    <w:p w14:paraId="60B7A45D" w14:textId="29E0229B" w:rsidR="00CF6611" w:rsidRDefault="00CF6611" w:rsidP="00CF6611">
      <w:pPr>
        <w:spacing w:after="0" w:line="240" w:lineRule="auto"/>
        <w:jc w:val="center"/>
        <w:rPr>
          <w:rFonts w:ascii="Times New Roman" w:hAnsi="Times New Roman" w:cs="Times New Roman"/>
          <w:sz w:val="28"/>
          <w:szCs w:val="28"/>
        </w:rPr>
      </w:pPr>
    </w:p>
    <w:p w14:paraId="169C5E31" w14:textId="03376177" w:rsidR="00F14D3F" w:rsidRDefault="00F14D3F" w:rsidP="00CF6611">
      <w:pPr>
        <w:spacing w:after="0" w:line="240" w:lineRule="auto"/>
        <w:jc w:val="center"/>
        <w:rPr>
          <w:rFonts w:ascii="Times New Roman" w:hAnsi="Times New Roman" w:cs="Times New Roman"/>
          <w:sz w:val="28"/>
          <w:szCs w:val="28"/>
        </w:rPr>
      </w:pPr>
    </w:p>
    <w:p w14:paraId="7EA2CBC6" w14:textId="467057F4" w:rsidR="00B240A7" w:rsidRDefault="00B240A7" w:rsidP="00CF6611">
      <w:pPr>
        <w:spacing w:after="0" w:line="240" w:lineRule="auto"/>
        <w:jc w:val="center"/>
        <w:rPr>
          <w:rFonts w:ascii="Times New Roman" w:hAnsi="Times New Roman" w:cs="Times New Roman"/>
          <w:sz w:val="28"/>
          <w:szCs w:val="28"/>
        </w:rPr>
      </w:pPr>
    </w:p>
    <w:p w14:paraId="5EEB0122" w14:textId="789758DA" w:rsidR="00B240A7" w:rsidRDefault="00B240A7" w:rsidP="00CF6611">
      <w:pPr>
        <w:spacing w:after="0" w:line="240" w:lineRule="auto"/>
        <w:jc w:val="center"/>
        <w:rPr>
          <w:rFonts w:ascii="Times New Roman" w:hAnsi="Times New Roman" w:cs="Times New Roman"/>
          <w:sz w:val="28"/>
          <w:szCs w:val="28"/>
        </w:rPr>
      </w:pPr>
    </w:p>
    <w:p w14:paraId="6138ABCA" w14:textId="56234351" w:rsidR="00B240A7" w:rsidRDefault="00B240A7" w:rsidP="00CF6611">
      <w:pPr>
        <w:spacing w:after="0" w:line="240" w:lineRule="auto"/>
        <w:jc w:val="center"/>
        <w:rPr>
          <w:rFonts w:ascii="Times New Roman" w:hAnsi="Times New Roman" w:cs="Times New Roman"/>
          <w:sz w:val="28"/>
          <w:szCs w:val="28"/>
        </w:rPr>
      </w:pPr>
    </w:p>
    <w:p w14:paraId="1636ACB3" w14:textId="77777777" w:rsidR="00A507F5" w:rsidRDefault="00A507F5">
      <w:pPr>
        <w:rPr>
          <w:rFonts w:ascii="Times New Roman" w:hAnsi="Times New Roman" w:cs="Times New Roman"/>
          <w:sz w:val="28"/>
          <w:szCs w:val="28"/>
        </w:rPr>
      </w:pPr>
      <w:r>
        <w:rPr>
          <w:rFonts w:ascii="Times New Roman" w:hAnsi="Times New Roman" w:cs="Times New Roman"/>
          <w:sz w:val="28"/>
          <w:szCs w:val="28"/>
        </w:rPr>
        <w:br w:type="page"/>
      </w:r>
    </w:p>
    <w:p w14:paraId="658B7F3A" w14:textId="695FAB2C" w:rsidR="008E3959" w:rsidRDefault="008E3959" w:rsidP="00CF6611">
      <w:pPr>
        <w:spacing w:after="0" w:line="240" w:lineRule="auto"/>
        <w:jc w:val="center"/>
        <w:rPr>
          <w:rFonts w:ascii="Times New Roman" w:hAnsi="Times New Roman" w:cs="Times New Roman"/>
          <w:sz w:val="28"/>
          <w:szCs w:val="28"/>
        </w:rPr>
      </w:pPr>
      <w:r w:rsidRPr="00CF6611">
        <w:rPr>
          <w:rFonts w:ascii="Times New Roman" w:hAnsi="Times New Roman" w:cs="Times New Roman"/>
          <w:sz w:val="28"/>
          <w:szCs w:val="28"/>
        </w:rPr>
        <w:lastRenderedPageBreak/>
        <w:t>Раздел 4</w:t>
      </w:r>
    </w:p>
    <w:p w14:paraId="7C15DD4E" w14:textId="77777777" w:rsidR="006C1984" w:rsidRDefault="006C1984" w:rsidP="00CF6611">
      <w:pPr>
        <w:spacing w:after="0" w:line="240" w:lineRule="auto"/>
        <w:jc w:val="center"/>
        <w:rPr>
          <w:rFonts w:ascii="Times New Roman" w:hAnsi="Times New Roman" w:cs="Times New Roman"/>
          <w:sz w:val="28"/>
          <w:szCs w:val="28"/>
        </w:rPr>
      </w:pPr>
    </w:p>
    <w:p w14:paraId="339CD27A" w14:textId="77777777" w:rsidR="008E3959" w:rsidRPr="00CF6611" w:rsidRDefault="008E3959" w:rsidP="00CF6611">
      <w:pPr>
        <w:spacing w:after="0" w:line="240" w:lineRule="auto"/>
        <w:jc w:val="center"/>
        <w:rPr>
          <w:rFonts w:ascii="Times New Roman" w:hAnsi="Times New Roman" w:cs="Times New Roman"/>
          <w:sz w:val="28"/>
          <w:szCs w:val="28"/>
        </w:rPr>
      </w:pPr>
      <w:r w:rsidRPr="00CF6611">
        <w:rPr>
          <w:rFonts w:ascii="Times New Roman" w:hAnsi="Times New Roman" w:cs="Times New Roman"/>
          <w:sz w:val="28"/>
          <w:szCs w:val="28"/>
        </w:rPr>
        <w:t>План границ</w:t>
      </w:r>
    </w:p>
    <w:p w14:paraId="15D2B853" w14:textId="4346E763" w:rsidR="00C542A1" w:rsidRDefault="00F14D3F" w:rsidP="00CF661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w:t>
      </w:r>
      <w:r w:rsidR="00C542A1">
        <w:rPr>
          <w:rFonts w:ascii="Times New Roman" w:hAnsi="Times New Roman" w:cs="Times New Roman"/>
          <w:sz w:val="28"/>
          <w:szCs w:val="28"/>
        </w:rPr>
        <w:t xml:space="preserve">оны регулирования застройки и хозяйственной деятельности </w:t>
      </w:r>
      <w:r w:rsidR="008E3959" w:rsidRPr="00CF6611">
        <w:rPr>
          <w:rFonts w:ascii="Times New Roman" w:hAnsi="Times New Roman" w:cs="Times New Roman"/>
          <w:sz w:val="28"/>
          <w:szCs w:val="28"/>
        </w:rPr>
        <w:t>ЗРЗ-</w:t>
      </w:r>
      <w:r w:rsidR="00721493" w:rsidRPr="00CF6611">
        <w:rPr>
          <w:rFonts w:ascii="Times New Roman" w:hAnsi="Times New Roman" w:cs="Times New Roman"/>
          <w:sz w:val="28"/>
          <w:szCs w:val="28"/>
        </w:rPr>
        <w:t>2</w:t>
      </w:r>
      <w:r w:rsidR="008E3959" w:rsidRPr="00CF6611">
        <w:rPr>
          <w:rFonts w:ascii="Times New Roman" w:hAnsi="Times New Roman" w:cs="Times New Roman"/>
          <w:sz w:val="28"/>
          <w:szCs w:val="28"/>
        </w:rPr>
        <w:t xml:space="preserve"> </w:t>
      </w:r>
    </w:p>
    <w:p w14:paraId="22435635" w14:textId="5CA604F3" w:rsidR="008E3959" w:rsidRPr="00CF6611" w:rsidRDefault="008E3959" w:rsidP="00CF6611">
      <w:pPr>
        <w:spacing w:after="0" w:line="240" w:lineRule="auto"/>
        <w:jc w:val="center"/>
        <w:rPr>
          <w:rFonts w:ascii="Times New Roman" w:hAnsi="Times New Roman" w:cs="Times New Roman"/>
          <w:sz w:val="28"/>
          <w:szCs w:val="28"/>
        </w:rPr>
      </w:pPr>
      <w:r w:rsidRPr="00CF6611">
        <w:rPr>
          <w:rFonts w:ascii="Times New Roman" w:hAnsi="Times New Roman" w:cs="Times New Roman"/>
          <w:sz w:val="28"/>
          <w:szCs w:val="28"/>
        </w:rPr>
        <w:t>объекта культурного наследия регионального значения</w:t>
      </w:r>
      <w:r w:rsidRPr="00CF6611">
        <w:rPr>
          <w:rFonts w:ascii="Times New Roman" w:hAnsi="Times New Roman" w:cs="Times New Roman"/>
          <w:sz w:val="28"/>
          <w:szCs w:val="28"/>
        </w:rPr>
        <w:br/>
        <w:t xml:space="preserve">«Мечеть», 1895 г., </w:t>
      </w:r>
      <w:r w:rsidR="00B240A7" w:rsidRPr="00770B7E">
        <w:rPr>
          <w:rFonts w:ascii="Times New Roman" w:hAnsi="Times New Roman" w:cs="Times New Roman"/>
          <w:bCs/>
          <w:sz w:val="28"/>
          <w:szCs w:val="28"/>
        </w:rPr>
        <w:t>адрес (местоположение):</w:t>
      </w:r>
      <w:r w:rsidRPr="00CF6611">
        <w:rPr>
          <w:rFonts w:ascii="Times New Roman" w:hAnsi="Times New Roman" w:cs="Times New Roman"/>
          <w:sz w:val="28"/>
          <w:szCs w:val="28"/>
        </w:rPr>
        <w:t xml:space="preserve"> Республика Татарстан,</w:t>
      </w:r>
    </w:p>
    <w:p w14:paraId="498BF93C" w14:textId="77777777" w:rsidR="008C19FA" w:rsidRDefault="008E3959" w:rsidP="00CF6611">
      <w:pPr>
        <w:spacing w:after="0" w:line="240" w:lineRule="auto"/>
        <w:jc w:val="center"/>
        <w:rPr>
          <w:rFonts w:ascii="Times New Roman" w:hAnsi="Times New Roman" w:cs="Times New Roman"/>
          <w:sz w:val="28"/>
          <w:szCs w:val="28"/>
        </w:rPr>
      </w:pPr>
      <w:r w:rsidRPr="00CF6611">
        <w:rPr>
          <w:rFonts w:ascii="Times New Roman" w:hAnsi="Times New Roman" w:cs="Times New Roman"/>
          <w:sz w:val="28"/>
          <w:szCs w:val="28"/>
        </w:rPr>
        <w:t xml:space="preserve">Пестречинский муниципальный район, с. Шали, ул. Кызыл Йолдыз </w:t>
      </w:r>
    </w:p>
    <w:p w14:paraId="0C4EF876" w14:textId="402AA2C0" w:rsidR="008E3959" w:rsidRDefault="008E3959" w:rsidP="00CF6611">
      <w:pPr>
        <w:spacing w:after="0" w:line="240" w:lineRule="auto"/>
        <w:jc w:val="center"/>
        <w:rPr>
          <w:rFonts w:ascii="Times New Roman" w:hAnsi="Times New Roman" w:cs="Times New Roman"/>
          <w:sz w:val="28"/>
          <w:szCs w:val="28"/>
        </w:rPr>
      </w:pPr>
      <w:r w:rsidRPr="00CF6611">
        <w:rPr>
          <w:rFonts w:ascii="Times New Roman" w:hAnsi="Times New Roman" w:cs="Times New Roman"/>
          <w:sz w:val="28"/>
          <w:szCs w:val="28"/>
        </w:rPr>
        <w:t>(ул. Красной Звезды), д. 26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55"/>
        <w:gridCol w:w="5439"/>
      </w:tblGrid>
      <w:tr w:rsidR="008E3959" w:rsidRPr="00C017BA" w14:paraId="4ADCBABC" w14:textId="77777777" w:rsidTr="006C1984">
        <w:trPr>
          <w:trHeight w:val="6810"/>
          <w:jc w:val="center"/>
        </w:trPr>
        <w:tc>
          <w:tcPr>
            <w:tcW w:w="10194" w:type="dxa"/>
            <w:gridSpan w:val="2"/>
          </w:tcPr>
          <w:p w14:paraId="797194FD" w14:textId="77777777" w:rsidR="008E3959" w:rsidRPr="00C542A1" w:rsidRDefault="008E3959" w:rsidP="00A3634B">
            <w:pPr>
              <w:autoSpaceDE w:val="0"/>
              <w:autoSpaceDN w:val="0"/>
              <w:adjustRightInd w:val="0"/>
              <w:spacing w:after="0" w:line="240" w:lineRule="auto"/>
              <w:ind w:right="56"/>
              <w:jc w:val="center"/>
              <w:rPr>
                <w:noProof/>
                <w:sz w:val="24"/>
                <w:szCs w:val="24"/>
              </w:rPr>
            </w:pPr>
            <w:r w:rsidRPr="00C542A1">
              <w:rPr>
                <w:noProof/>
                <w:sz w:val="24"/>
                <w:szCs w:val="24"/>
                <w:lang w:eastAsia="ru-RU"/>
              </w:rPr>
              <mc:AlternateContent>
                <mc:Choice Requires="wps">
                  <w:drawing>
                    <wp:anchor distT="45720" distB="45720" distL="114300" distR="114300" simplePos="0" relativeHeight="251702272" behindDoc="0" locked="0" layoutInCell="1" allowOverlap="1" wp14:anchorId="7284FC3F" wp14:editId="3760D941">
                      <wp:simplePos x="0" y="0"/>
                      <wp:positionH relativeFrom="column">
                        <wp:posOffset>-19685</wp:posOffset>
                      </wp:positionH>
                      <wp:positionV relativeFrom="paragraph">
                        <wp:posOffset>14605</wp:posOffset>
                      </wp:positionV>
                      <wp:extent cx="2619375" cy="676275"/>
                      <wp:effectExtent l="0" t="0" r="9525" b="9525"/>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676275"/>
                              </a:xfrm>
                              <a:prstGeom prst="rect">
                                <a:avLst/>
                              </a:prstGeom>
                              <a:solidFill>
                                <a:schemeClr val="bg1"/>
                              </a:solidFill>
                              <a:ln w="9525">
                                <a:noFill/>
                                <a:miter lim="800000"/>
                                <a:headEnd/>
                                <a:tailEnd/>
                              </a:ln>
                            </wps:spPr>
                            <wps:txbx>
                              <w:txbxContent>
                                <w:p w14:paraId="37E77767" w14:textId="77777777" w:rsidR="00211764" w:rsidRPr="00C542A1" w:rsidRDefault="00211764" w:rsidP="008E3959">
                                  <w:pPr>
                                    <w:spacing w:after="0" w:line="240" w:lineRule="auto"/>
                                    <w:rPr>
                                      <w:rFonts w:ascii="Times New Roman" w:hAnsi="Times New Roman"/>
                                      <w:b/>
                                      <w:sz w:val="24"/>
                                      <w:szCs w:val="24"/>
                                    </w:rPr>
                                  </w:pPr>
                                  <w:r w:rsidRPr="00C542A1">
                                    <w:rPr>
                                      <w:rFonts w:ascii="Times New Roman" w:hAnsi="Times New Roman"/>
                                      <w:b/>
                                      <w:sz w:val="24"/>
                                      <w:szCs w:val="24"/>
                                    </w:rPr>
                                    <w:t>Республика Татарстан,</w:t>
                                  </w:r>
                                </w:p>
                                <w:p w14:paraId="45DC80BC" w14:textId="38140365" w:rsidR="00211764" w:rsidRPr="00C542A1" w:rsidRDefault="00211764" w:rsidP="008E3959">
                                  <w:pPr>
                                    <w:spacing w:after="0" w:line="240" w:lineRule="auto"/>
                                    <w:rPr>
                                      <w:rFonts w:ascii="Times New Roman" w:hAnsi="Times New Roman"/>
                                      <w:b/>
                                      <w:sz w:val="24"/>
                                      <w:szCs w:val="24"/>
                                    </w:rPr>
                                  </w:pPr>
                                  <w:r w:rsidRPr="00C542A1">
                                    <w:rPr>
                                      <w:rFonts w:ascii="Times New Roman" w:hAnsi="Times New Roman"/>
                                      <w:b/>
                                      <w:sz w:val="24"/>
                                      <w:szCs w:val="24"/>
                                    </w:rPr>
                                    <w:t>Пестречинский муниципальный район, с. Шали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4FC3F" id="Надпись 25" o:spid="_x0000_s1035" type="#_x0000_t202" style="position:absolute;left:0;text-align:left;margin-left:-1.55pt;margin-top:1.15pt;width:206.25pt;height:53.2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" fillcolor="white [3212]" stroked="f">
                      <v:textbox>
                        <w:txbxContent>
                          <w:p w14:paraId="37E77767" w14:textId="77777777" w:rsidR="00211764" w:rsidRPr="00C542A1" w:rsidRDefault="00211764" w:rsidP="008E3959">
                            <w:pPr>
                              <w:spacing w:after="0" w:line="240" w:lineRule="auto"/>
                              <w:rPr>
                                <w:rFonts w:ascii="Times New Roman" w:hAnsi="Times New Roman"/>
                                <w:b/>
                                <w:sz w:val="24"/>
                                <w:szCs w:val="24"/>
                              </w:rPr>
                            </w:pPr>
                            <w:r w:rsidRPr="00C542A1">
                              <w:rPr>
                                <w:rFonts w:ascii="Times New Roman" w:hAnsi="Times New Roman"/>
                                <w:b/>
                                <w:sz w:val="24"/>
                                <w:szCs w:val="24"/>
                              </w:rPr>
                              <w:t>Республика Татарстан,</w:t>
                            </w:r>
                          </w:p>
                          <w:p w14:paraId="45DC80BC" w14:textId="38140365" w:rsidR="00211764" w:rsidRPr="00C542A1" w:rsidRDefault="00211764" w:rsidP="008E3959">
                            <w:pPr>
                              <w:spacing w:after="0" w:line="240" w:lineRule="auto"/>
                              <w:rPr>
                                <w:rFonts w:ascii="Times New Roman" w:hAnsi="Times New Roman"/>
                                <w:b/>
                                <w:sz w:val="24"/>
                                <w:szCs w:val="24"/>
                              </w:rPr>
                            </w:pPr>
                            <w:r w:rsidRPr="00C542A1">
                              <w:rPr>
                                <w:rFonts w:ascii="Times New Roman" w:hAnsi="Times New Roman"/>
                                <w:b/>
                                <w:sz w:val="24"/>
                                <w:szCs w:val="24"/>
                              </w:rPr>
                              <w:t>Пестречинский муниципальный район, с. Шали</w:t>
                            </w:r>
                          </w:p>
                        </w:txbxContent>
                      </v:textbox>
                    </v:shape>
                  </w:pict>
                </mc:Fallback>
              </mc:AlternateContent>
            </w:r>
          </w:p>
          <w:p w14:paraId="156D9C0F" w14:textId="03534FBE" w:rsidR="008E3959" w:rsidRPr="00C542A1" w:rsidRDefault="00ED4259" w:rsidP="00A3634B">
            <w:pPr>
              <w:autoSpaceDE w:val="0"/>
              <w:autoSpaceDN w:val="0"/>
              <w:adjustRightInd w:val="0"/>
              <w:spacing w:after="0" w:line="240" w:lineRule="auto"/>
              <w:ind w:right="56"/>
              <w:jc w:val="center"/>
              <w:rPr>
                <w:noProof/>
                <w:sz w:val="24"/>
                <w:szCs w:val="24"/>
              </w:rPr>
            </w:pPr>
            <w:r w:rsidRPr="00C542A1">
              <w:rPr>
                <w:rFonts w:ascii="Times New Roman" w:hAnsi="Times New Roman" w:cs="Times New Roman"/>
                <w:noProof/>
                <w:sz w:val="24"/>
                <w:szCs w:val="24"/>
                <w:lang w:eastAsia="ru-RU"/>
              </w:rPr>
              <w:drawing>
                <wp:inline distT="0" distB="0" distL="0" distR="0" wp14:anchorId="2E26CBCB" wp14:editId="5DB32614">
                  <wp:extent cx="6326910" cy="5715000"/>
                  <wp:effectExtent l="0" t="0" r="0" b="0"/>
                  <wp:docPr id="7392811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281124" name=""/>
                          <pic:cNvPicPr/>
                        </pic:nvPicPr>
                        <pic:blipFill>
                          <a:blip r:embed="rId31"/>
                          <a:stretch>
                            <a:fillRect/>
                          </a:stretch>
                        </pic:blipFill>
                        <pic:spPr>
                          <a:xfrm>
                            <a:off x="0" y="0"/>
                            <a:ext cx="6340508" cy="5727283"/>
                          </a:xfrm>
                          <a:prstGeom prst="rect">
                            <a:avLst/>
                          </a:prstGeom>
                        </pic:spPr>
                      </pic:pic>
                    </a:graphicData>
                  </a:graphic>
                </wp:inline>
              </w:drawing>
            </w:r>
          </w:p>
          <w:p w14:paraId="29089F87" w14:textId="3FC0BC99" w:rsidR="008E3959" w:rsidRPr="00C542A1" w:rsidRDefault="008E3959" w:rsidP="00A3634B">
            <w:pPr>
              <w:autoSpaceDE w:val="0"/>
              <w:autoSpaceDN w:val="0"/>
              <w:spacing w:after="0" w:line="240" w:lineRule="auto"/>
              <w:jc w:val="center"/>
              <w:rPr>
                <w:rFonts w:ascii="Times New Roman" w:hAnsi="Times New Roman"/>
                <w:bCs/>
                <w:sz w:val="24"/>
                <w:szCs w:val="24"/>
              </w:rPr>
            </w:pPr>
            <w:r w:rsidRPr="00C542A1">
              <w:rPr>
                <w:rFonts w:ascii="Times New Roman" w:hAnsi="Times New Roman"/>
                <w:sz w:val="24"/>
                <w:szCs w:val="24"/>
              </w:rPr>
              <w:t>Масштаб: 1:</w:t>
            </w:r>
            <w:r w:rsidR="00721493" w:rsidRPr="00C542A1">
              <w:rPr>
                <w:rFonts w:ascii="Times New Roman" w:hAnsi="Times New Roman"/>
                <w:sz w:val="24"/>
                <w:szCs w:val="24"/>
                <w:lang w:val="en-US"/>
              </w:rPr>
              <w:t>1</w:t>
            </w:r>
            <w:r w:rsidRPr="00C542A1">
              <w:rPr>
                <w:rFonts w:ascii="Times New Roman" w:hAnsi="Times New Roman"/>
                <w:sz w:val="24"/>
                <w:szCs w:val="24"/>
              </w:rPr>
              <w:t>000</w:t>
            </w:r>
          </w:p>
        </w:tc>
      </w:tr>
      <w:tr w:rsidR="008E3959" w:rsidRPr="00C017BA" w14:paraId="133AFFDB" w14:textId="77777777" w:rsidTr="006C1984">
        <w:trPr>
          <w:jc w:val="center"/>
        </w:trPr>
        <w:tc>
          <w:tcPr>
            <w:tcW w:w="10194" w:type="dxa"/>
            <w:gridSpan w:val="2"/>
            <w:tcBorders>
              <w:bottom w:val="nil"/>
            </w:tcBorders>
          </w:tcPr>
          <w:p w14:paraId="367979F1" w14:textId="77777777" w:rsidR="008E3959" w:rsidRPr="00B240A7" w:rsidRDefault="008E3959" w:rsidP="00A3634B">
            <w:pPr>
              <w:autoSpaceDE w:val="0"/>
              <w:autoSpaceDN w:val="0"/>
              <w:adjustRightInd w:val="0"/>
              <w:spacing w:after="0" w:line="240" w:lineRule="auto"/>
              <w:jc w:val="center"/>
              <w:rPr>
                <w:rFonts w:ascii="Times New Roman" w:hAnsi="Times New Roman"/>
                <w:bCs/>
                <w:sz w:val="28"/>
                <w:szCs w:val="28"/>
              </w:rPr>
            </w:pPr>
            <w:r w:rsidRPr="00B240A7">
              <w:rPr>
                <w:rFonts w:ascii="Times New Roman" w:hAnsi="Times New Roman"/>
                <w:bCs/>
                <w:sz w:val="28"/>
                <w:szCs w:val="28"/>
              </w:rPr>
              <w:t>Условные обозначения:</w:t>
            </w:r>
          </w:p>
          <w:p w14:paraId="10F49D16" w14:textId="41B42197" w:rsidR="00C542A1" w:rsidRPr="00C542A1" w:rsidRDefault="00C542A1" w:rsidP="00A3634B">
            <w:pPr>
              <w:autoSpaceDE w:val="0"/>
              <w:autoSpaceDN w:val="0"/>
              <w:adjustRightInd w:val="0"/>
              <w:spacing w:after="0" w:line="240" w:lineRule="auto"/>
              <w:jc w:val="center"/>
              <w:rPr>
                <w:rFonts w:ascii="Times New Roman" w:hAnsi="Times New Roman"/>
                <w:bCs/>
                <w:sz w:val="24"/>
                <w:szCs w:val="24"/>
              </w:rPr>
            </w:pPr>
          </w:p>
        </w:tc>
      </w:tr>
      <w:tr w:rsidR="008E3959" w:rsidRPr="00C017BA" w14:paraId="24ADC13C" w14:textId="77777777" w:rsidTr="006C1984">
        <w:trPr>
          <w:jc w:val="center"/>
        </w:trPr>
        <w:tc>
          <w:tcPr>
            <w:tcW w:w="4619" w:type="dxa"/>
            <w:tcBorders>
              <w:top w:val="nil"/>
              <w:right w:val="nil"/>
            </w:tcBorders>
          </w:tcPr>
          <w:p w14:paraId="59762423" w14:textId="46600B0F" w:rsidR="008E3959" w:rsidRPr="00E65701" w:rsidRDefault="008E3959" w:rsidP="00A3634B">
            <w:pPr>
              <w:autoSpaceDE w:val="0"/>
              <w:autoSpaceDN w:val="0"/>
              <w:adjustRightInd w:val="0"/>
              <w:spacing w:after="0" w:line="240" w:lineRule="auto"/>
              <w:rPr>
                <w:rFonts w:ascii="Times New Roman" w:hAnsi="Times New Roman"/>
                <w:bCs/>
                <w:sz w:val="28"/>
                <w:szCs w:val="28"/>
              </w:rPr>
            </w:pPr>
            <w:r>
              <w:rPr>
                <w:noProof/>
                <w:lang w:eastAsia="ru-RU"/>
              </w:rPr>
              <mc:AlternateContent>
                <mc:Choice Requires="wps">
                  <w:drawing>
                    <wp:anchor distT="4294967295" distB="4294967295" distL="114300" distR="114300" simplePos="0" relativeHeight="251701248" behindDoc="0" locked="0" layoutInCell="1" allowOverlap="1" wp14:anchorId="6C3951CD" wp14:editId="6E04223A">
                      <wp:simplePos x="0" y="0"/>
                      <wp:positionH relativeFrom="column">
                        <wp:posOffset>-19050</wp:posOffset>
                      </wp:positionH>
                      <wp:positionV relativeFrom="paragraph">
                        <wp:posOffset>85089</wp:posOffset>
                      </wp:positionV>
                      <wp:extent cx="425450" cy="0"/>
                      <wp:effectExtent l="0" t="0" r="0" b="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5450" cy="0"/>
                              </a:xfrm>
                              <a:prstGeom prst="line">
                                <a:avLst/>
                              </a:prstGeom>
                              <a:noFill/>
                              <a:ln w="1905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191F275" id="Прямая соединительная линия 26"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" strokecolor="red" strokeweight="1.5pt">
                      <v:stroke joinstyle="miter"/>
                      <o:lock v:ext="edit" shapetype="f"/>
                    </v:line>
                  </w:pict>
                </mc:Fallback>
              </mc:AlternateContent>
            </w:r>
            <w:r w:rsidRPr="00E65701">
              <w:rPr>
                <w:rFonts w:ascii="Times New Roman" w:hAnsi="Times New Roman"/>
                <w:bCs/>
                <w:sz w:val="24"/>
                <w:szCs w:val="24"/>
              </w:rPr>
              <w:t xml:space="preserve">            – границы </w:t>
            </w:r>
            <w:r w:rsidR="00B240A7" w:rsidRPr="00B240A7">
              <w:rPr>
                <w:rFonts w:ascii="Times New Roman" w:hAnsi="Times New Roman"/>
                <w:bCs/>
                <w:sz w:val="24"/>
                <w:szCs w:val="24"/>
              </w:rPr>
              <w:t xml:space="preserve">зоны регулирования застройки и хозяйственной деятельности </w:t>
            </w:r>
            <w:r w:rsidR="006C1984" w:rsidRPr="006C1984">
              <w:rPr>
                <w:rFonts w:ascii="Times New Roman" w:hAnsi="Times New Roman"/>
                <w:bCs/>
                <w:sz w:val="24"/>
                <w:szCs w:val="24"/>
              </w:rPr>
              <w:t>объекта культурного наследия регионального значения</w:t>
            </w:r>
          </w:p>
        </w:tc>
        <w:tc>
          <w:tcPr>
            <w:tcW w:w="5575" w:type="dxa"/>
            <w:tcBorders>
              <w:top w:val="nil"/>
              <w:left w:val="nil"/>
            </w:tcBorders>
          </w:tcPr>
          <w:p w14:paraId="245539AB" w14:textId="76905464" w:rsidR="008E3959" w:rsidRDefault="00C542A1" w:rsidP="00C542A1">
            <w:pPr>
              <w:autoSpaceDE w:val="0"/>
              <w:autoSpaceDN w:val="0"/>
              <w:adjustRightInd w:val="0"/>
              <w:spacing w:after="0" w:line="240" w:lineRule="auto"/>
              <w:ind w:left="-41" w:firstLine="41"/>
              <w:rPr>
                <w:rFonts w:ascii="Times New Roman" w:hAnsi="Times New Roman"/>
                <w:bCs/>
                <w:sz w:val="24"/>
                <w:szCs w:val="24"/>
              </w:rPr>
            </w:pPr>
            <w:r>
              <w:rPr>
                <w:rFonts w:ascii="Times New Roman" w:hAnsi="Times New Roman"/>
                <w:b/>
                <w:sz w:val="32"/>
                <w:szCs w:val="32"/>
              </w:rPr>
              <w:t>.</w:t>
            </w:r>
            <w:r w:rsidR="008E3959" w:rsidRPr="00E65701">
              <w:rPr>
                <w:rFonts w:ascii="Times New Roman" w:hAnsi="Times New Roman"/>
                <w:bCs/>
                <w:sz w:val="24"/>
                <w:szCs w:val="24"/>
              </w:rPr>
              <w:t>1 – обозначение характерной точки границы</w:t>
            </w:r>
            <w:r w:rsidR="00B240A7">
              <w:t xml:space="preserve"> </w:t>
            </w:r>
            <w:r w:rsidR="00B240A7" w:rsidRPr="00B240A7">
              <w:rPr>
                <w:rFonts w:ascii="Times New Roman" w:hAnsi="Times New Roman"/>
                <w:bCs/>
                <w:sz w:val="24"/>
                <w:szCs w:val="24"/>
              </w:rPr>
              <w:t>зоны регулирования застройки и хозяйственной деятельности</w:t>
            </w:r>
            <w:r w:rsidR="008E3959" w:rsidRPr="00E65701">
              <w:rPr>
                <w:rFonts w:ascii="Times New Roman" w:hAnsi="Times New Roman"/>
                <w:bCs/>
                <w:sz w:val="24"/>
                <w:szCs w:val="24"/>
              </w:rPr>
              <w:t xml:space="preserve"> </w:t>
            </w:r>
            <w:r w:rsidR="006C1984" w:rsidRPr="006C1984">
              <w:rPr>
                <w:rFonts w:ascii="Times New Roman" w:hAnsi="Times New Roman"/>
                <w:bCs/>
                <w:sz w:val="24"/>
                <w:szCs w:val="24"/>
              </w:rPr>
              <w:t>объекта культурного наследия регионального значения</w:t>
            </w:r>
          </w:p>
          <w:p w14:paraId="74921E9F" w14:textId="77777777" w:rsidR="008E3959" w:rsidRPr="00E65701" w:rsidRDefault="008E3959" w:rsidP="00A3634B">
            <w:pPr>
              <w:autoSpaceDE w:val="0"/>
              <w:autoSpaceDN w:val="0"/>
              <w:adjustRightInd w:val="0"/>
              <w:spacing w:after="0" w:line="240" w:lineRule="auto"/>
              <w:ind w:left="-41" w:hanging="82"/>
              <w:rPr>
                <w:rFonts w:ascii="Times New Roman" w:hAnsi="Times New Roman"/>
                <w:bCs/>
                <w:sz w:val="24"/>
                <w:szCs w:val="24"/>
              </w:rPr>
            </w:pPr>
          </w:p>
        </w:tc>
      </w:tr>
    </w:tbl>
    <w:p w14:paraId="7263DC98" w14:textId="1E775387" w:rsidR="008E3959" w:rsidRDefault="008E3959" w:rsidP="008E3959"/>
    <w:p w14:paraId="74042D5B" w14:textId="19C1DB6E" w:rsidR="008E3959" w:rsidRPr="004741EA" w:rsidRDefault="008E3959" w:rsidP="00C542A1">
      <w:pPr>
        <w:pStyle w:val="3"/>
        <w:rPr>
          <w:rStyle w:val="10"/>
          <w:bCs/>
        </w:rPr>
      </w:pPr>
      <w:r w:rsidRPr="004875B0">
        <w:lastRenderedPageBreak/>
        <w:t xml:space="preserve">Текстовое описание местоположения границ </w:t>
      </w:r>
      <w:r w:rsidR="00C542A1">
        <w:t xml:space="preserve">зоны регулирования застройки и хозяйственной деятельности </w:t>
      </w:r>
      <w:r w:rsidRPr="004875B0">
        <w:t>ЗРЗ-</w:t>
      </w:r>
      <w:r w:rsidR="00721493" w:rsidRPr="00721493">
        <w:t>2</w:t>
      </w:r>
      <w:r w:rsidRPr="004875B0">
        <w:t xml:space="preserve"> </w:t>
      </w:r>
      <w:r w:rsidRPr="004741EA">
        <w:t>объекта культурного наследия регионального значения «Мечеть», 1895 г.,</w:t>
      </w:r>
      <w:r w:rsidRPr="004741EA">
        <w:rPr>
          <w:rStyle w:val="10"/>
        </w:rPr>
        <w:t xml:space="preserve"> </w:t>
      </w:r>
      <w:r w:rsidR="00B240A7" w:rsidRPr="00770B7E">
        <w:t>адрес (местоположение):</w:t>
      </w:r>
      <w:r w:rsidR="00B240A7" w:rsidRPr="00CF6611">
        <w:t xml:space="preserve"> </w:t>
      </w:r>
      <w:r w:rsidRPr="004741EA">
        <w:rPr>
          <w:rStyle w:val="10"/>
        </w:rPr>
        <w:t xml:space="preserve">Республика Татарстан, </w:t>
      </w:r>
    </w:p>
    <w:p w14:paraId="641EF900" w14:textId="77777777" w:rsidR="00C542A1" w:rsidRDefault="008E3959" w:rsidP="008E3959">
      <w:pPr>
        <w:autoSpaceDE w:val="0"/>
        <w:autoSpaceDN w:val="0"/>
        <w:adjustRightInd w:val="0"/>
        <w:spacing w:after="0" w:line="240" w:lineRule="auto"/>
        <w:jc w:val="center"/>
        <w:rPr>
          <w:rFonts w:ascii="Times New Roman" w:hAnsi="Times New Roman" w:cs="Times New Roman"/>
          <w:sz w:val="28"/>
          <w:szCs w:val="28"/>
        </w:rPr>
      </w:pPr>
      <w:r w:rsidRPr="004741EA">
        <w:rPr>
          <w:rFonts w:ascii="Times New Roman" w:hAnsi="Times New Roman" w:cs="Times New Roman"/>
          <w:sz w:val="28"/>
          <w:szCs w:val="28"/>
        </w:rPr>
        <w:t xml:space="preserve">Пестречинский муниципальный район, с. Шали, ул. Кызыл Йолдыз </w:t>
      </w:r>
    </w:p>
    <w:p w14:paraId="5F4CF2F8" w14:textId="685370E5" w:rsidR="008E3959" w:rsidRPr="004741EA" w:rsidRDefault="008E3959" w:rsidP="008E3959">
      <w:pPr>
        <w:autoSpaceDE w:val="0"/>
        <w:autoSpaceDN w:val="0"/>
        <w:adjustRightInd w:val="0"/>
        <w:spacing w:after="0" w:line="240" w:lineRule="auto"/>
        <w:jc w:val="center"/>
        <w:rPr>
          <w:rStyle w:val="10"/>
        </w:rPr>
      </w:pPr>
      <w:r w:rsidRPr="004741EA">
        <w:rPr>
          <w:rFonts w:ascii="Times New Roman" w:hAnsi="Times New Roman" w:cs="Times New Roman"/>
          <w:sz w:val="28"/>
          <w:szCs w:val="28"/>
        </w:rPr>
        <w:t>(ул. Красной Звезды), д. 26</w:t>
      </w:r>
    </w:p>
    <w:p w14:paraId="2611F820" w14:textId="77777777" w:rsidR="008E3959" w:rsidRPr="00C3679B" w:rsidRDefault="008E3959" w:rsidP="008E3959">
      <w:pPr>
        <w:pStyle w:val="3"/>
        <w:rPr>
          <w:bCs w:val="0"/>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560"/>
        <w:gridCol w:w="6775"/>
      </w:tblGrid>
      <w:tr w:rsidR="008E3959" w:rsidRPr="00C3679B" w14:paraId="26F134D9" w14:textId="77777777" w:rsidTr="00A3634B">
        <w:trPr>
          <w:jc w:val="center"/>
        </w:trPr>
        <w:tc>
          <w:tcPr>
            <w:tcW w:w="3256" w:type="dxa"/>
            <w:gridSpan w:val="2"/>
            <w:shd w:val="clear" w:color="auto" w:fill="auto"/>
          </w:tcPr>
          <w:p w14:paraId="1A68A9E9" w14:textId="77777777" w:rsidR="008E3959" w:rsidRPr="00C3679B" w:rsidRDefault="008E3959" w:rsidP="00A3634B">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Прохождение границы</w:t>
            </w:r>
          </w:p>
        </w:tc>
        <w:tc>
          <w:tcPr>
            <w:tcW w:w="6775" w:type="dxa"/>
            <w:vMerge w:val="restart"/>
            <w:shd w:val="clear" w:color="auto" w:fill="auto"/>
          </w:tcPr>
          <w:p w14:paraId="3C4B11A8" w14:textId="77777777" w:rsidR="008E3959" w:rsidRPr="00C3679B" w:rsidRDefault="008E3959" w:rsidP="00A3634B">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Описание прохождения границы</w:t>
            </w:r>
          </w:p>
        </w:tc>
      </w:tr>
      <w:tr w:rsidR="008E3959" w:rsidRPr="00C3679B" w14:paraId="20A9508E" w14:textId="77777777" w:rsidTr="00A3634B">
        <w:trPr>
          <w:jc w:val="center"/>
        </w:trPr>
        <w:tc>
          <w:tcPr>
            <w:tcW w:w="1696" w:type="dxa"/>
            <w:tcBorders>
              <w:bottom w:val="nil"/>
            </w:tcBorders>
            <w:shd w:val="clear" w:color="auto" w:fill="auto"/>
          </w:tcPr>
          <w:p w14:paraId="0E852201" w14:textId="77777777" w:rsidR="008E3959" w:rsidRPr="00C3679B" w:rsidRDefault="008E3959" w:rsidP="00A3634B">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от точки</w:t>
            </w:r>
          </w:p>
        </w:tc>
        <w:tc>
          <w:tcPr>
            <w:tcW w:w="1560" w:type="dxa"/>
            <w:tcBorders>
              <w:bottom w:val="nil"/>
            </w:tcBorders>
            <w:shd w:val="clear" w:color="auto" w:fill="auto"/>
          </w:tcPr>
          <w:p w14:paraId="24764A8B" w14:textId="77777777" w:rsidR="008E3959" w:rsidRPr="00C3679B" w:rsidRDefault="008E3959" w:rsidP="00A3634B">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до точки</w:t>
            </w:r>
          </w:p>
        </w:tc>
        <w:tc>
          <w:tcPr>
            <w:tcW w:w="6775" w:type="dxa"/>
            <w:vMerge/>
            <w:tcBorders>
              <w:bottom w:val="nil"/>
            </w:tcBorders>
            <w:shd w:val="clear" w:color="auto" w:fill="auto"/>
          </w:tcPr>
          <w:p w14:paraId="69168997" w14:textId="77777777" w:rsidR="008E3959" w:rsidRPr="00C3679B" w:rsidRDefault="008E3959" w:rsidP="00A3634B">
            <w:pPr>
              <w:tabs>
                <w:tab w:val="left" w:pos="4275"/>
              </w:tabs>
              <w:spacing w:after="0" w:line="240" w:lineRule="auto"/>
              <w:jc w:val="center"/>
              <w:rPr>
                <w:rFonts w:ascii="Times New Roman" w:eastAsia="Times New Roman" w:hAnsi="Times New Roman"/>
                <w:bCs/>
                <w:sz w:val="28"/>
                <w:szCs w:val="28"/>
                <w:lang w:eastAsia="ru-RU"/>
              </w:rPr>
            </w:pPr>
          </w:p>
        </w:tc>
      </w:tr>
    </w:tbl>
    <w:p w14:paraId="1A84243D" w14:textId="77777777" w:rsidR="008E3959" w:rsidRPr="00C3679B" w:rsidRDefault="008E3959" w:rsidP="008E3959">
      <w:pPr>
        <w:spacing w:after="0" w:line="240" w:lineRule="auto"/>
        <w:rPr>
          <w:sz w:val="2"/>
          <w:szCs w:val="2"/>
        </w:rPr>
      </w:pPr>
    </w:p>
    <w:tbl>
      <w:tblPr>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564"/>
        <w:gridCol w:w="6781"/>
      </w:tblGrid>
      <w:tr w:rsidR="008E3959" w:rsidRPr="00C3679B" w14:paraId="03AF72BF" w14:textId="77777777" w:rsidTr="00A3634B">
        <w:trPr>
          <w:tblHeader/>
          <w:jc w:val="center"/>
        </w:trPr>
        <w:tc>
          <w:tcPr>
            <w:tcW w:w="1696" w:type="dxa"/>
            <w:tcBorders>
              <w:top w:val="single" w:sz="4" w:space="0" w:color="auto"/>
            </w:tcBorders>
            <w:shd w:val="clear" w:color="auto" w:fill="auto"/>
          </w:tcPr>
          <w:p w14:paraId="5A6F0B08" w14:textId="77777777" w:rsidR="008E3959" w:rsidRPr="00C3679B" w:rsidRDefault="008E3959" w:rsidP="00A3634B">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1</w:t>
            </w:r>
          </w:p>
        </w:tc>
        <w:tc>
          <w:tcPr>
            <w:tcW w:w="1564" w:type="dxa"/>
            <w:tcBorders>
              <w:top w:val="single" w:sz="4" w:space="0" w:color="auto"/>
            </w:tcBorders>
            <w:shd w:val="clear" w:color="auto" w:fill="auto"/>
          </w:tcPr>
          <w:p w14:paraId="710707B2" w14:textId="77777777" w:rsidR="008E3959" w:rsidRPr="00C3679B" w:rsidRDefault="008E3959" w:rsidP="00A3634B">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2</w:t>
            </w:r>
          </w:p>
        </w:tc>
        <w:tc>
          <w:tcPr>
            <w:tcW w:w="6781" w:type="dxa"/>
            <w:tcBorders>
              <w:top w:val="single" w:sz="4" w:space="0" w:color="auto"/>
            </w:tcBorders>
            <w:shd w:val="clear" w:color="auto" w:fill="auto"/>
          </w:tcPr>
          <w:p w14:paraId="35BF370B" w14:textId="77777777" w:rsidR="008E3959" w:rsidRPr="00C3679B" w:rsidRDefault="008E3959" w:rsidP="00A3634B">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3</w:t>
            </w:r>
          </w:p>
        </w:tc>
      </w:tr>
      <w:tr w:rsidR="008E3959" w:rsidRPr="00C3679B" w14:paraId="46EBB56E" w14:textId="77777777" w:rsidTr="00A3634B">
        <w:trPr>
          <w:jc w:val="center"/>
        </w:trPr>
        <w:tc>
          <w:tcPr>
            <w:tcW w:w="1696" w:type="dxa"/>
            <w:tcBorders>
              <w:top w:val="single" w:sz="4" w:space="0" w:color="auto"/>
              <w:left w:val="single" w:sz="4" w:space="0" w:color="000000"/>
              <w:bottom w:val="single" w:sz="4" w:space="0" w:color="000000"/>
              <w:right w:val="single" w:sz="4" w:space="0" w:color="000000"/>
            </w:tcBorders>
          </w:tcPr>
          <w:p w14:paraId="7CD1C361" w14:textId="77777777" w:rsidR="008E3959" w:rsidRPr="00FD0D0F" w:rsidRDefault="008E3959" w:rsidP="00A3634B">
            <w:pPr>
              <w:tabs>
                <w:tab w:val="left" w:pos="4275"/>
              </w:tabs>
              <w:spacing w:after="0" w:line="240" w:lineRule="auto"/>
              <w:jc w:val="center"/>
              <w:rPr>
                <w:rFonts w:ascii="Times New Roman" w:eastAsia="Times New Roman" w:hAnsi="Times New Roman"/>
                <w:bCs/>
                <w:sz w:val="28"/>
                <w:szCs w:val="28"/>
                <w:lang w:eastAsia="ru-RU"/>
              </w:rPr>
            </w:pPr>
            <w:r w:rsidRPr="00FD0D0F">
              <w:rPr>
                <w:rFonts w:ascii="Times New Roman" w:hAnsi="Times New Roman"/>
                <w:sz w:val="28"/>
                <w:szCs w:val="28"/>
              </w:rPr>
              <w:t>1</w:t>
            </w:r>
          </w:p>
        </w:tc>
        <w:tc>
          <w:tcPr>
            <w:tcW w:w="1564" w:type="dxa"/>
            <w:tcBorders>
              <w:top w:val="single" w:sz="4" w:space="0" w:color="000000"/>
              <w:left w:val="single" w:sz="4" w:space="0" w:color="000000"/>
              <w:bottom w:val="single" w:sz="4" w:space="0" w:color="000000"/>
              <w:right w:val="single" w:sz="4" w:space="0" w:color="000000"/>
            </w:tcBorders>
          </w:tcPr>
          <w:p w14:paraId="164150B5" w14:textId="77777777" w:rsidR="008E3959" w:rsidRPr="00FD0D0F" w:rsidRDefault="008E3959" w:rsidP="00A3634B">
            <w:pPr>
              <w:tabs>
                <w:tab w:val="left" w:pos="4275"/>
              </w:tabs>
              <w:spacing w:after="0" w:line="240" w:lineRule="auto"/>
              <w:jc w:val="center"/>
              <w:rPr>
                <w:rFonts w:ascii="Times New Roman" w:eastAsia="Times New Roman" w:hAnsi="Times New Roman"/>
                <w:bCs/>
                <w:sz w:val="28"/>
                <w:szCs w:val="28"/>
                <w:lang w:eastAsia="ru-RU"/>
              </w:rPr>
            </w:pPr>
            <w:r w:rsidRPr="00FD0D0F">
              <w:rPr>
                <w:rFonts w:ascii="Times New Roman" w:hAnsi="Times New Roman"/>
                <w:sz w:val="28"/>
                <w:szCs w:val="28"/>
              </w:rPr>
              <w:t>2</w:t>
            </w:r>
          </w:p>
        </w:tc>
        <w:tc>
          <w:tcPr>
            <w:tcW w:w="6781" w:type="dxa"/>
            <w:tcBorders>
              <w:top w:val="single" w:sz="4" w:space="0" w:color="000000"/>
              <w:left w:val="single" w:sz="4" w:space="0" w:color="000000"/>
              <w:bottom w:val="single" w:sz="4" w:space="0" w:color="000000"/>
              <w:right w:val="single" w:sz="4" w:space="0" w:color="000000"/>
            </w:tcBorders>
          </w:tcPr>
          <w:p w14:paraId="62C1FBF4" w14:textId="187EE9FD" w:rsidR="008E3959" w:rsidRPr="00FD0D0F" w:rsidRDefault="008E3959" w:rsidP="00A3634B">
            <w:pPr>
              <w:tabs>
                <w:tab w:val="left" w:pos="2292"/>
              </w:tabs>
              <w:spacing w:after="0" w:line="240" w:lineRule="auto"/>
              <w:jc w:val="both"/>
              <w:rPr>
                <w:rFonts w:ascii="Times New Roman" w:eastAsia="Times New Roman" w:hAnsi="Times New Roman"/>
                <w:bCs/>
                <w:sz w:val="28"/>
                <w:szCs w:val="28"/>
                <w:lang w:eastAsia="ru-RU"/>
              </w:rPr>
            </w:pPr>
            <w:r w:rsidRPr="00FD0D0F">
              <w:rPr>
                <w:rFonts w:ascii="Times New Roman" w:hAnsi="Times New Roman"/>
                <w:sz w:val="28"/>
                <w:szCs w:val="28"/>
              </w:rPr>
              <w:t xml:space="preserve">От точки 1 в </w:t>
            </w:r>
            <w:r w:rsidR="00721493" w:rsidRPr="00FD0D0F">
              <w:rPr>
                <w:rFonts w:ascii="Times New Roman" w:hAnsi="Times New Roman"/>
                <w:sz w:val="28"/>
                <w:szCs w:val="28"/>
                <w:lang w:val="en-US"/>
              </w:rPr>
              <w:t>c</w:t>
            </w:r>
            <w:r w:rsidR="00721493" w:rsidRPr="00FD0D0F">
              <w:rPr>
                <w:rFonts w:ascii="Times New Roman" w:hAnsi="Times New Roman"/>
                <w:sz w:val="28"/>
                <w:szCs w:val="28"/>
              </w:rPr>
              <w:t>еверо</w:t>
            </w:r>
            <w:r w:rsidRPr="00FD0D0F">
              <w:rPr>
                <w:rFonts w:ascii="Times New Roman" w:hAnsi="Times New Roman"/>
                <w:sz w:val="28"/>
                <w:szCs w:val="28"/>
              </w:rPr>
              <w:t xml:space="preserve">-восточном направлении </w:t>
            </w:r>
            <w:r w:rsidR="00FD0D0F" w:rsidRPr="00FD0D0F">
              <w:rPr>
                <w:rFonts w:ascii="Times New Roman" w:hAnsi="Times New Roman"/>
                <w:sz w:val="28"/>
                <w:szCs w:val="28"/>
              </w:rPr>
              <w:t xml:space="preserve">на расстояние 5,26 метра </w:t>
            </w:r>
            <w:r w:rsidRPr="00FD0D0F">
              <w:rPr>
                <w:rFonts w:ascii="Times New Roman" w:hAnsi="Times New Roman"/>
                <w:sz w:val="28"/>
                <w:szCs w:val="28"/>
              </w:rPr>
              <w:t>до точки 2</w:t>
            </w:r>
          </w:p>
        </w:tc>
      </w:tr>
      <w:tr w:rsidR="008E3959" w:rsidRPr="00C3679B" w14:paraId="6EA6E5C0" w14:textId="77777777" w:rsidTr="00A3634B">
        <w:trPr>
          <w:jc w:val="center"/>
        </w:trPr>
        <w:tc>
          <w:tcPr>
            <w:tcW w:w="1696" w:type="dxa"/>
            <w:tcBorders>
              <w:top w:val="single" w:sz="4" w:space="0" w:color="000000"/>
              <w:left w:val="single" w:sz="4" w:space="0" w:color="000000"/>
              <w:bottom w:val="single" w:sz="4" w:space="0" w:color="000000"/>
              <w:right w:val="single" w:sz="4" w:space="0" w:color="000000"/>
            </w:tcBorders>
          </w:tcPr>
          <w:p w14:paraId="5B9C051E" w14:textId="77777777" w:rsidR="008E3959" w:rsidRPr="00FD0D0F" w:rsidRDefault="008E3959" w:rsidP="00A3634B">
            <w:pPr>
              <w:tabs>
                <w:tab w:val="left" w:pos="4275"/>
              </w:tabs>
              <w:spacing w:after="0" w:line="240" w:lineRule="auto"/>
              <w:jc w:val="center"/>
              <w:rPr>
                <w:rFonts w:ascii="Times New Roman" w:eastAsia="Times New Roman" w:hAnsi="Times New Roman"/>
                <w:bCs/>
                <w:sz w:val="28"/>
                <w:szCs w:val="28"/>
                <w:lang w:eastAsia="ru-RU"/>
              </w:rPr>
            </w:pPr>
            <w:r w:rsidRPr="00FD0D0F">
              <w:rPr>
                <w:rFonts w:ascii="Times New Roman" w:hAnsi="Times New Roman"/>
                <w:sz w:val="28"/>
                <w:szCs w:val="28"/>
              </w:rPr>
              <w:t>2</w:t>
            </w:r>
          </w:p>
        </w:tc>
        <w:tc>
          <w:tcPr>
            <w:tcW w:w="1564" w:type="dxa"/>
            <w:tcBorders>
              <w:top w:val="single" w:sz="4" w:space="0" w:color="000000"/>
              <w:left w:val="single" w:sz="4" w:space="0" w:color="000000"/>
              <w:bottom w:val="single" w:sz="4" w:space="0" w:color="000000"/>
              <w:right w:val="single" w:sz="4" w:space="0" w:color="000000"/>
            </w:tcBorders>
          </w:tcPr>
          <w:p w14:paraId="0B7D26AB" w14:textId="77777777" w:rsidR="008E3959" w:rsidRPr="00FD0D0F" w:rsidRDefault="008E3959" w:rsidP="00A3634B">
            <w:pPr>
              <w:tabs>
                <w:tab w:val="left" w:pos="4275"/>
              </w:tabs>
              <w:spacing w:after="0" w:line="240" w:lineRule="auto"/>
              <w:jc w:val="center"/>
              <w:rPr>
                <w:rFonts w:ascii="Times New Roman" w:eastAsia="Times New Roman" w:hAnsi="Times New Roman"/>
                <w:bCs/>
                <w:sz w:val="28"/>
                <w:szCs w:val="28"/>
                <w:lang w:eastAsia="ru-RU"/>
              </w:rPr>
            </w:pPr>
            <w:r w:rsidRPr="00FD0D0F">
              <w:rPr>
                <w:rFonts w:ascii="Times New Roman" w:hAnsi="Times New Roman"/>
                <w:sz w:val="28"/>
                <w:szCs w:val="28"/>
              </w:rPr>
              <w:t>3</w:t>
            </w:r>
          </w:p>
        </w:tc>
        <w:tc>
          <w:tcPr>
            <w:tcW w:w="6781" w:type="dxa"/>
            <w:tcBorders>
              <w:top w:val="single" w:sz="4" w:space="0" w:color="000000"/>
              <w:left w:val="single" w:sz="4" w:space="0" w:color="000000"/>
              <w:bottom w:val="single" w:sz="4" w:space="0" w:color="000000"/>
              <w:right w:val="single" w:sz="4" w:space="0" w:color="000000"/>
            </w:tcBorders>
          </w:tcPr>
          <w:p w14:paraId="5B412EA2" w14:textId="65264354" w:rsidR="008E3959" w:rsidRPr="00FD0D0F" w:rsidRDefault="008E3959" w:rsidP="00A3634B">
            <w:pPr>
              <w:tabs>
                <w:tab w:val="left" w:pos="2292"/>
              </w:tabs>
              <w:spacing w:after="0" w:line="240" w:lineRule="auto"/>
              <w:jc w:val="both"/>
              <w:rPr>
                <w:rFonts w:ascii="Times New Roman" w:eastAsia="Times New Roman" w:hAnsi="Times New Roman"/>
                <w:bCs/>
                <w:sz w:val="28"/>
                <w:szCs w:val="28"/>
                <w:lang w:eastAsia="ru-RU"/>
              </w:rPr>
            </w:pPr>
            <w:r w:rsidRPr="00FD0D0F">
              <w:rPr>
                <w:rFonts w:ascii="Times New Roman" w:hAnsi="Times New Roman"/>
                <w:sz w:val="28"/>
                <w:szCs w:val="28"/>
              </w:rPr>
              <w:t xml:space="preserve">От точки 2 в юго-восточном направлении </w:t>
            </w:r>
            <w:r w:rsidR="00FD0D0F" w:rsidRPr="00FD0D0F">
              <w:rPr>
                <w:rFonts w:ascii="Times New Roman" w:hAnsi="Times New Roman"/>
                <w:sz w:val="28"/>
                <w:szCs w:val="28"/>
              </w:rPr>
              <w:t xml:space="preserve">на расстояние 12,81 метра </w:t>
            </w:r>
            <w:r w:rsidRPr="00FD0D0F">
              <w:rPr>
                <w:rFonts w:ascii="Times New Roman" w:hAnsi="Times New Roman"/>
                <w:sz w:val="28"/>
                <w:szCs w:val="28"/>
              </w:rPr>
              <w:t>до точки 3</w:t>
            </w:r>
          </w:p>
        </w:tc>
      </w:tr>
      <w:tr w:rsidR="008E3959" w:rsidRPr="00C3679B" w14:paraId="001A4F44" w14:textId="77777777" w:rsidTr="00A3634B">
        <w:trPr>
          <w:jc w:val="center"/>
        </w:trPr>
        <w:tc>
          <w:tcPr>
            <w:tcW w:w="1696" w:type="dxa"/>
            <w:tcBorders>
              <w:top w:val="single" w:sz="4" w:space="0" w:color="000000"/>
              <w:left w:val="single" w:sz="4" w:space="0" w:color="000000"/>
              <w:bottom w:val="single" w:sz="4" w:space="0" w:color="000000"/>
              <w:right w:val="single" w:sz="4" w:space="0" w:color="000000"/>
            </w:tcBorders>
          </w:tcPr>
          <w:p w14:paraId="13C8DBFB" w14:textId="77777777" w:rsidR="008E3959" w:rsidRPr="00FD0D0F" w:rsidRDefault="008E3959" w:rsidP="00A3634B">
            <w:pPr>
              <w:tabs>
                <w:tab w:val="left" w:pos="4275"/>
              </w:tabs>
              <w:spacing w:after="0" w:line="240" w:lineRule="auto"/>
              <w:jc w:val="center"/>
              <w:rPr>
                <w:rFonts w:ascii="Times New Roman" w:eastAsia="Times New Roman" w:hAnsi="Times New Roman"/>
                <w:bCs/>
                <w:sz w:val="28"/>
                <w:szCs w:val="28"/>
                <w:lang w:eastAsia="ru-RU"/>
              </w:rPr>
            </w:pPr>
            <w:r w:rsidRPr="00FD0D0F">
              <w:rPr>
                <w:rFonts w:ascii="Times New Roman" w:hAnsi="Times New Roman"/>
                <w:sz w:val="28"/>
                <w:szCs w:val="28"/>
              </w:rPr>
              <w:t>3</w:t>
            </w:r>
          </w:p>
        </w:tc>
        <w:tc>
          <w:tcPr>
            <w:tcW w:w="1564" w:type="dxa"/>
            <w:tcBorders>
              <w:top w:val="single" w:sz="4" w:space="0" w:color="000000"/>
              <w:left w:val="single" w:sz="4" w:space="0" w:color="000000"/>
              <w:bottom w:val="single" w:sz="4" w:space="0" w:color="000000"/>
              <w:right w:val="single" w:sz="4" w:space="0" w:color="000000"/>
            </w:tcBorders>
          </w:tcPr>
          <w:p w14:paraId="1BABEEF2" w14:textId="77777777" w:rsidR="008E3959" w:rsidRPr="00FD0D0F" w:rsidRDefault="008E3959" w:rsidP="00A3634B">
            <w:pPr>
              <w:tabs>
                <w:tab w:val="left" w:pos="4275"/>
              </w:tabs>
              <w:spacing w:after="0" w:line="240" w:lineRule="auto"/>
              <w:jc w:val="center"/>
              <w:rPr>
                <w:rFonts w:ascii="Times New Roman" w:eastAsia="Times New Roman" w:hAnsi="Times New Roman"/>
                <w:bCs/>
                <w:sz w:val="28"/>
                <w:szCs w:val="28"/>
                <w:lang w:eastAsia="ru-RU"/>
              </w:rPr>
            </w:pPr>
            <w:r w:rsidRPr="00FD0D0F">
              <w:rPr>
                <w:rFonts w:ascii="Times New Roman" w:hAnsi="Times New Roman"/>
                <w:sz w:val="28"/>
                <w:szCs w:val="28"/>
              </w:rPr>
              <w:t>4</w:t>
            </w:r>
          </w:p>
        </w:tc>
        <w:tc>
          <w:tcPr>
            <w:tcW w:w="6781" w:type="dxa"/>
            <w:tcBorders>
              <w:top w:val="single" w:sz="4" w:space="0" w:color="000000"/>
              <w:left w:val="single" w:sz="4" w:space="0" w:color="000000"/>
              <w:bottom w:val="single" w:sz="4" w:space="0" w:color="000000"/>
              <w:right w:val="single" w:sz="4" w:space="0" w:color="000000"/>
            </w:tcBorders>
          </w:tcPr>
          <w:p w14:paraId="2DFA8DAF" w14:textId="3493272F" w:rsidR="008E3959" w:rsidRPr="00FD0D0F" w:rsidRDefault="008E3959" w:rsidP="00A3634B">
            <w:pPr>
              <w:tabs>
                <w:tab w:val="left" w:pos="2292"/>
              </w:tabs>
              <w:spacing w:after="0" w:line="240" w:lineRule="auto"/>
              <w:jc w:val="both"/>
              <w:rPr>
                <w:rFonts w:ascii="Times New Roman" w:eastAsia="Times New Roman" w:hAnsi="Times New Roman"/>
                <w:bCs/>
                <w:sz w:val="28"/>
                <w:szCs w:val="28"/>
                <w:lang w:eastAsia="ru-RU"/>
              </w:rPr>
            </w:pPr>
            <w:r w:rsidRPr="00FD0D0F">
              <w:rPr>
                <w:rFonts w:ascii="Times New Roman" w:hAnsi="Times New Roman"/>
                <w:sz w:val="28"/>
                <w:szCs w:val="28"/>
              </w:rPr>
              <w:t>От точки 3 в юго-</w:t>
            </w:r>
            <w:r w:rsidR="00721493" w:rsidRPr="00FD0D0F">
              <w:rPr>
                <w:rFonts w:ascii="Times New Roman" w:hAnsi="Times New Roman"/>
                <w:sz w:val="28"/>
                <w:szCs w:val="28"/>
              </w:rPr>
              <w:t>западном</w:t>
            </w:r>
            <w:r w:rsidRPr="00FD0D0F">
              <w:rPr>
                <w:rFonts w:ascii="Times New Roman" w:hAnsi="Times New Roman"/>
                <w:sz w:val="28"/>
                <w:szCs w:val="28"/>
              </w:rPr>
              <w:t xml:space="preserve"> направлении </w:t>
            </w:r>
            <w:r w:rsidR="00FD0D0F" w:rsidRPr="00FD0D0F">
              <w:rPr>
                <w:rFonts w:ascii="Times New Roman" w:hAnsi="Times New Roman"/>
                <w:sz w:val="28"/>
                <w:szCs w:val="28"/>
              </w:rPr>
              <w:t xml:space="preserve">на расстояние 20,74 метра </w:t>
            </w:r>
            <w:r w:rsidRPr="00FD0D0F">
              <w:rPr>
                <w:rFonts w:ascii="Times New Roman" w:hAnsi="Times New Roman"/>
                <w:sz w:val="28"/>
                <w:szCs w:val="28"/>
              </w:rPr>
              <w:t>до точки 4</w:t>
            </w:r>
          </w:p>
        </w:tc>
      </w:tr>
      <w:tr w:rsidR="008E3959" w:rsidRPr="00C3679B" w14:paraId="7AD2DA6A" w14:textId="77777777" w:rsidTr="00A3634B">
        <w:trPr>
          <w:jc w:val="center"/>
        </w:trPr>
        <w:tc>
          <w:tcPr>
            <w:tcW w:w="1696" w:type="dxa"/>
            <w:tcBorders>
              <w:top w:val="single" w:sz="4" w:space="0" w:color="000000"/>
              <w:left w:val="single" w:sz="4" w:space="0" w:color="000000"/>
              <w:bottom w:val="single" w:sz="4" w:space="0" w:color="000000"/>
              <w:right w:val="single" w:sz="4" w:space="0" w:color="000000"/>
            </w:tcBorders>
          </w:tcPr>
          <w:p w14:paraId="0C5F8B45" w14:textId="77777777" w:rsidR="008E3959" w:rsidRPr="00FD0D0F" w:rsidRDefault="008E3959" w:rsidP="00A3634B">
            <w:pPr>
              <w:tabs>
                <w:tab w:val="left" w:pos="4275"/>
              </w:tabs>
              <w:spacing w:after="0" w:line="240" w:lineRule="auto"/>
              <w:jc w:val="center"/>
              <w:rPr>
                <w:rFonts w:ascii="Times New Roman" w:eastAsia="Times New Roman" w:hAnsi="Times New Roman"/>
                <w:bCs/>
                <w:sz w:val="28"/>
                <w:szCs w:val="28"/>
                <w:lang w:eastAsia="ru-RU"/>
              </w:rPr>
            </w:pPr>
            <w:r w:rsidRPr="00FD0D0F">
              <w:rPr>
                <w:rFonts w:ascii="Times New Roman" w:hAnsi="Times New Roman"/>
                <w:sz w:val="28"/>
                <w:szCs w:val="28"/>
              </w:rPr>
              <w:t>4</w:t>
            </w:r>
          </w:p>
        </w:tc>
        <w:tc>
          <w:tcPr>
            <w:tcW w:w="1564" w:type="dxa"/>
            <w:tcBorders>
              <w:top w:val="single" w:sz="4" w:space="0" w:color="000000"/>
              <w:left w:val="single" w:sz="4" w:space="0" w:color="000000"/>
              <w:bottom w:val="single" w:sz="4" w:space="0" w:color="000000"/>
              <w:right w:val="single" w:sz="4" w:space="0" w:color="000000"/>
            </w:tcBorders>
          </w:tcPr>
          <w:p w14:paraId="486E85F2" w14:textId="77777777" w:rsidR="008E3959" w:rsidRPr="00FD0D0F" w:rsidRDefault="008E3959" w:rsidP="00A3634B">
            <w:pPr>
              <w:tabs>
                <w:tab w:val="left" w:pos="4275"/>
              </w:tabs>
              <w:spacing w:after="0" w:line="240" w:lineRule="auto"/>
              <w:jc w:val="center"/>
              <w:rPr>
                <w:rFonts w:ascii="Times New Roman" w:eastAsia="Times New Roman" w:hAnsi="Times New Roman"/>
                <w:bCs/>
                <w:sz w:val="28"/>
                <w:szCs w:val="28"/>
                <w:lang w:eastAsia="ru-RU"/>
              </w:rPr>
            </w:pPr>
            <w:r w:rsidRPr="00FD0D0F">
              <w:rPr>
                <w:rFonts w:ascii="Times New Roman" w:hAnsi="Times New Roman"/>
                <w:sz w:val="28"/>
                <w:szCs w:val="28"/>
              </w:rPr>
              <w:t>5</w:t>
            </w:r>
          </w:p>
        </w:tc>
        <w:tc>
          <w:tcPr>
            <w:tcW w:w="6781" w:type="dxa"/>
            <w:tcBorders>
              <w:top w:val="single" w:sz="4" w:space="0" w:color="000000"/>
              <w:left w:val="single" w:sz="4" w:space="0" w:color="000000"/>
              <w:bottom w:val="single" w:sz="4" w:space="0" w:color="000000"/>
              <w:right w:val="single" w:sz="4" w:space="0" w:color="000000"/>
            </w:tcBorders>
          </w:tcPr>
          <w:p w14:paraId="53157FC0" w14:textId="1F76AA02" w:rsidR="008E3959" w:rsidRPr="00FD0D0F" w:rsidRDefault="008E3959" w:rsidP="00A3634B">
            <w:pPr>
              <w:tabs>
                <w:tab w:val="left" w:pos="2292"/>
              </w:tabs>
              <w:spacing w:after="0" w:line="240" w:lineRule="auto"/>
              <w:jc w:val="both"/>
              <w:rPr>
                <w:rFonts w:ascii="Times New Roman" w:eastAsia="Times New Roman" w:hAnsi="Times New Roman"/>
                <w:bCs/>
                <w:sz w:val="28"/>
                <w:szCs w:val="28"/>
                <w:lang w:eastAsia="ru-RU"/>
              </w:rPr>
            </w:pPr>
            <w:r w:rsidRPr="00FD0D0F">
              <w:rPr>
                <w:rFonts w:ascii="Times New Roman" w:hAnsi="Times New Roman"/>
                <w:sz w:val="28"/>
                <w:szCs w:val="28"/>
              </w:rPr>
              <w:t>От точки 4 в юго-</w:t>
            </w:r>
            <w:r w:rsidR="00721493" w:rsidRPr="00FD0D0F">
              <w:rPr>
                <w:rFonts w:ascii="Times New Roman" w:hAnsi="Times New Roman"/>
                <w:sz w:val="28"/>
                <w:szCs w:val="28"/>
              </w:rPr>
              <w:t>западном</w:t>
            </w:r>
            <w:r w:rsidRPr="00FD0D0F">
              <w:rPr>
                <w:rFonts w:ascii="Times New Roman" w:hAnsi="Times New Roman"/>
                <w:sz w:val="28"/>
                <w:szCs w:val="28"/>
              </w:rPr>
              <w:t xml:space="preserve"> направлении </w:t>
            </w:r>
            <w:r w:rsidR="00FD0D0F" w:rsidRPr="00FD0D0F">
              <w:rPr>
                <w:rFonts w:ascii="Times New Roman" w:hAnsi="Times New Roman"/>
                <w:sz w:val="28"/>
                <w:szCs w:val="28"/>
              </w:rPr>
              <w:t xml:space="preserve">на расстояние 8,29 метра </w:t>
            </w:r>
            <w:r w:rsidRPr="00FD0D0F">
              <w:rPr>
                <w:rFonts w:ascii="Times New Roman" w:hAnsi="Times New Roman"/>
                <w:sz w:val="28"/>
                <w:szCs w:val="28"/>
              </w:rPr>
              <w:t>до точки 5</w:t>
            </w:r>
          </w:p>
        </w:tc>
      </w:tr>
      <w:tr w:rsidR="008E3959" w:rsidRPr="00C3679B" w14:paraId="34DB7477" w14:textId="77777777" w:rsidTr="00A3634B">
        <w:trPr>
          <w:jc w:val="center"/>
        </w:trPr>
        <w:tc>
          <w:tcPr>
            <w:tcW w:w="1696" w:type="dxa"/>
            <w:tcBorders>
              <w:top w:val="single" w:sz="4" w:space="0" w:color="000000"/>
              <w:left w:val="single" w:sz="4" w:space="0" w:color="000000"/>
              <w:bottom w:val="single" w:sz="4" w:space="0" w:color="000000"/>
              <w:right w:val="single" w:sz="4" w:space="0" w:color="000000"/>
            </w:tcBorders>
          </w:tcPr>
          <w:p w14:paraId="06120368" w14:textId="77777777" w:rsidR="008E3959" w:rsidRPr="00FD0D0F" w:rsidRDefault="008E3959" w:rsidP="00A3634B">
            <w:pPr>
              <w:tabs>
                <w:tab w:val="left" w:pos="4275"/>
              </w:tabs>
              <w:spacing w:after="0" w:line="240" w:lineRule="auto"/>
              <w:jc w:val="center"/>
              <w:rPr>
                <w:rFonts w:ascii="Times New Roman" w:eastAsia="Times New Roman" w:hAnsi="Times New Roman"/>
                <w:bCs/>
                <w:sz w:val="28"/>
                <w:szCs w:val="28"/>
                <w:lang w:eastAsia="ru-RU"/>
              </w:rPr>
            </w:pPr>
            <w:r w:rsidRPr="00FD0D0F">
              <w:rPr>
                <w:rFonts w:ascii="Times New Roman" w:hAnsi="Times New Roman"/>
                <w:sz w:val="28"/>
                <w:szCs w:val="28"/>
              </w:rPr>
              <w:t>5</w:t>
            </w:r>
          </w:p>
        </w:tc>
        <w:tc>
          <w:tcPr>
            <w:tcW w:w="1564" w:type="dxa"/>
            <w:tcBorders>
              <w:top w:val="single" w:sz="4" w:space="0" w:color="000000"/>
              <w:left w:val="single" w:sz="4" w:space="0" w:color="000000"/>
              <w:bottom w:val="single" w:sz="4" w:space="0" w:color="000000"/>
              <w:right w:val="single" w:sz="4" w:space="0" w:color="000000"/>
            </w:tcBorders>
          </w:tcPr>
          <w:p w14:paraId="7C1959A9" w14:textId="77777777" w:rsidR="008E3959" w:rsidRPr="00FD0D0F" w:rsidRDefault="008E3959" w:rsidP="00A3634B">
            <w:pPr>
              <w:tabs>
                <w:tab w:val="left" w:pos="4275"/>
              </w:tabs>
              <w:spacing w:after="0" w:line="240" w:lineRule="auto"/>
              <w:jc w:val="center"/>
              <w:rPr>
                <w:rFonts w:ascii="Times New Roman" w:eastAsia="Times New Roman" w:hAnsi="Times New Roman"/>
                <w:bCs/>
                <w:sz w:val="28"/>
                <w:szCs w:val="28"/>
                <w:lang w:eastAsia="ru-RU"/>
              </w:rPr>
            </w:pPr>
            <w:r w:rsidRPr="00FD0D0F">
              <w:rPr>
                <w:rFonts w:ascii="Times New Roman" w:hAnsi="Times New Roman"/>
                <w:sz w:val="28"/>
                <w:szCs w:val="28"/>
              </w:rPr>
              <w:t>6</w:t>
            </w:r>
          </w:p>
        </w:tc>
        <w:tc>
          <w:tcPr>
            <w:tcW w:w="6781" w:type="dxa"/>
            <w:tcBorders>
              <w:top w:val="single" w:sz="4" w:space="0" w:color="000000"/>
              <w:left w:val="single" w:sz="4" w:space="0" w:color="000000"/>
              <w:bottom w:val="single" w:sz="4" w:space="0" w:color="000000"/>
              <w:right w:val="single" w:sz="4" w:space="0" w:color="000000"/>
            </w:tcBorders>
          </w:tcPr>
          <w:p w14:paraId="7391A107" w14:textId="39280F0A" w:rsidR="008E3959" w:rsidRPr="00FD0D0F" w:rsidRDefault="008E3959" w:rsidP="00A3634B">
            <w:pPr>
              <w:tabs>
                <w:tab w:val="left" w:pos="2292"/>
              </w:tabs>
              <w:spacing w:after="0" w:line="240" w:lineRule="auto"/>
              <w:jc w:val="both"/>
              <w:rPr>
                <w:rFonts w:ascii="Times New Roman" w:eastAsia="Times New Roman" w:hAnsi="Times New Roman"/>
                <w:bCs/>
                <w:sz w:val="28"/>
                <w:szCs w:val="28"/>
                <w:lang w:eastAsia="ru-RU"/>
              </w:rPr>
            </w:pPr>
            <w:r w:rsidRPr="00FD0D0F">
              <w:rPr>
                <w:rFonts w:ascii="Times New Roman" w:hAnsi="Times New Roman"/>
                <w:sz w:val="28"/>
                <w:szCs w:val="28"/>
              </w:rPr>
              <w:t xml:space="preserve">От точки 5 в </w:t>
            </w:r>
            <w:r w:rsidR="00721493" w:rsidRPr="00FD0D0F">
              <w:rPr>
                <w:rFonts w:ascii="Times New Roman" w:hAnsi="Times New Roman"/>
                <w:sz w:val="28"/>
                <w:szCs w:val="28"/>
              </w:rPr>
              <w:t>северо-западном</w:t>
            </w:r>
            <w:r w:rsidRPr="00FD0D0F">
              <w:rPr>
                <w:rFonts w:ascii="Times New Roman" w:hAnsi="Times New Roman"/>
                <w:sz w:val="28"/>
                <w:szCs w:val="28"/>
              </w:rPr>
              <w:t xml:space="preserve"> направлении </w:t>
            </w:r>
            <w:r w:rsidR="00FD0D0F" w:rsidRPr="00FD0D0F">
              <w:rPr>
                <w:rFonts w:ascii="Times New Roman" w:hAnsi="Times New Roman"/>
                <w:sz w:val="28"/>
                <w:szCs w:val="28"/>
              </w:rPr>
              <w:t xml:space="preserve">на расстояние 12,86 метра </w:t>
            </w:r>
            <w:r w:rsidRPr="00FD0D0F">
              <w:rPr>
                <w:rFonts w:ascii="Times New Roman" w:hAnsi="Times New Roman"/>
                <w:sz w:val="28"/>
                <w:szCs w:val="28"/>
              </w:rPr>
              <w:t>до точки 6</w:t>
            </w:r>
          </w:p>
        </w:tc>
      </w:tr>
      <w:tr w:rsidR="008E3959" w:rsidRPr="00C3679B" w14:paraId="4439000A" w14:textId="77777777" w:rsidTr="00A3634B">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620FDADC" w14:textId="77777777" w:rsidR="008E3959" w:rsidRPr="00FD0D0F" w:rsidRDefault="008E3959" w:rsidP="00A3634B">
            <w:pPr>
              <w:tabs>
                <w:tab w:val="left" w:pos="4275"/>
              </w:tabs>
              <w:spacing w:after="0" w:line="240" w:lineRule="auto"/>
              <w:jc w:val="center"/>
              <w:rPr>
                <w:rFonts w:ascii="Times New Roman" w:eastAsia="Times New Roman" w:hAnsi="Times New Roman"/>
                <w:bCs/>
                <w:sz w:val="28"/>
                <w:szCs w:val="28"/>
                <w:lang w:eastAsia="ru-RU"/>
              </w:rPr>
            </w:pPr>
            <w:r w:rsidRPr="00FD0D0F">
              <w:rPr>
                <w:rFonts w:ascii="Times New Roman" w:hAnsi="Times New Roman"/>
                <w:sz w:val="28"/>
                <w:szCs w:val="28"/>
              </w:rPr>
              <w:t>6</w:t>
            </w:r>
          </w:p>
        </w:tc>
        <w:tc>
          <w:tcPr>
            <w:tcW w:w="1564" w:type="dxa"/>
            <w:tcBorders>
              <w:top w:val="single" w:sz="4" w:space="0" w:color="000000"/>
              <w:left w:val="single" w:sz="4" w:space="0" w:color="000000"/>
              <w:bottom w:val="single" w:sz="4" w:space="0" w:color="000000"/>
              <w:right w:val="single" w:sz="4" w:space="0" w:color="000000"/>
            </w:tcBorders>
          </w:tcPr>
          <w:p w14:paraId="154C1DC4" w14:textId="1A5E0E47" w:rsidR="008E3959" w:rsidRPr="00FD0D0F" w:rsidRDefault="00721493" w:rsidP="00A3634B">
            <w:pPr>
              <w:tabs>
                <w:tab w:val="left" w:pos="4275"/>
              </w:tabs>
              <w:spacing w:after="0" w:line="240" w:lineRule="auto"/>
              <w:jc w:val="center"/>
              <w:rPr>
                <w:rFonts w:ascii="Times New Roman" w:eastAsia="Times New Roman" w:hAnsi="Times New Roman"/>
                <w:bCs/>
                <w:sz w:val="28"/>
                <w:szCs w:val="28"/>
                <w:lang w:val="en-US" w:eastAsia="ru-RU"/>
              </w:rPr>
            </w:pPr>
            <w:r w:rsidRPr="00FD0D0F">
              <w:rPr>
                <w:rFonts w:ascii="Times New Roman" w:hAnsi="Times New Roman"/>
                <w:sz w:val="28"/>
                <w:szCs w:val="28"/>
                <w:lang w:val="en-US"/>
              </w:rPr>
              <w:t>1</w:t>
            </w:r>
          </w:p>
        </w:tc>
        <w:tc>
          <w:tcPr>
            <w:tcW w:w="6781" w:type="dxa"/>
            <w:tcBorders>
              <w:top w:val="single" w:sz="4" w:space="0" w:color="000000"/>
              <w:left w:val="single" w:sz="4" w:space="0" w:color="000000"/>
              <w:bottom w:val="single" w:sz="4" w:space="0" w:color="000000"/>
              <w:right w:val="single" w:sz="4" w:space="0" w:color="000000"/>
            </w:tcBorders>
          </w:tcPr>
          <w:p w14:paraId="241E94A3" w14:textId="65ECC8B0" w:rsidR="008E3959" w:rsidRPr="00FD0D0F" w:rsidRDefault="008E3959" w:rsidP="00A3634B">
            <w:pPr>
              <w:spacing w:after="0" w:line="240" w:lineRule="auto"/>
              <w:jc w:val="both"/>
              <w:rPr>
                <w:rFonts w:ascii="Times New Roman" w:hAnsi="Times New Roman"/>
                <w:sz w:val="28"/>
                <w:szCs w:val="28"/>
              </w:rPr>
            </w:pPr>
            <w:r w:rsidRPr="00FD0D0F">
              <w:rPr>
                <w:rFonts w:ascii="Times New Roman" w:hAnsi="Times New Roman"/>
                <w:sz w:val="28"/>
                <w:szCs w:val="28"/>
              </w:rPr>
              <w:t xml:space="preserve">От точки 6 в </w:t>
            </w:r>
            <w:r w:rsidR="00721493" w:rsidRPr="00FD0D0F">
              <w:rPr>
                <w:rFonts w:ascii="Times New Roman" w:hAnsi="Times New Roman"/>
                <w:sz w:val="28"/>
                <w:szCs w:val="28"/>
                <w:lang w:val="en-US"/>
              </w:rPr>
              <w:t>c</w:t>
            </w:r>
            <w:r w:rsidR="00721493" w:rsidRPr="00FD0D0F">
              <w:rPr>
                <w:rFonts w:ascii="Times New Roman" w:hAnsi="Times New Roman"/>
                <w:sz w:val="28"/>
                <w:szCs w:val="28"/>
              </w:rPr>
              <w:t>еверо-восточном</w:t>
            </w:r>
            <w:r w:rsidRPr="00FD0D0F">
              <w:rPr>
                <w:rFonts w:ascii="Times New Roman" w:hAnsi="Times New Roman"/>
                <w:sz w:val="28"/>
                <w:szCs w:val="28"/>
              </w:rPr>
              <w:t xml:space="preserve"> направлении </w:t>
            </w:r>
            <w:r w:rsidR="00FD0D0F" w:rsidRPr="00FD0D0F">
              <w:rPr>
                <w:rFonts w:ascii="Times New Roman" w:hAnsi="Times New Roman"/>
                <w:sz w:val="28"/>
                <w:szCs w:val="28"/>
              </w:rPr>
              <w:t xml:space="preserve">на расстояние 27,08 метра </w:t>
            </w:r>
            <w:r w:rsidRPr="00FD0D0F">
              <w:rPr>
                <w:rFonts w:ascii="Times New Roman" w:hAnsi="Times New Roman"/>
                <w:sz w:val="28"/>
                <w:szCs w:val="28"/>
              </w:rPr>
              <w:t xml:space="preserve">до точки </w:t>
            </w:r>
            <w:r w:rsidR="00721493" w:rsidRPr="00FD0D0F">
              <w:rPr>
                <w:rFonts w:ascii="Times New Roman" w:hAnsi="Times New Roman"/>
                <w:sz w:val="28"/>
                <w:szCs w:val="28"/>
              </w:rPr>
              <w:t>1</w:t>
            </w:r>
          </w:p>
        </w:tc>
      </w:tr>
    </w:tbl>
    <w:p w14:paraId="1BFEE211" w14:textId="77777777" w:rsidR="0015476F" w:rsidRDefault="0015476F" w:rsidP="008E3959">
      <w:pPr>
        <w:autoSpaceDE w:val="0"/>
        <w:autoSpaceDN w:val="0"/>
        <w:adjustRightInd w:val="0"/>
        <w:spacing w:after="0" w:line="240" w:lineRule="auto"/>
        <w:rPr>
          <w:rFonts w:ascii="Times New Roman" w:hAnsi="Times New Roman" w:cs="Times New Roman"/>
          <w:sz w:val="28"/>
          <w:szCs w:val="28"/>
        </w:rPr>
      </w:pPr>
    </w:p>
    <w:p w14:paraId="6BD5A30C" w14:textId="742EEFFD" w:rsidR="008E3959" w:rsidRPr="00B86229" w:rsidRDefault="00C542A1" w:rsidP="00C542A1">
      <w:pPr>
        <w:pStyle w:val="a0"/>
        <w:autoSpaceDE w:val="0"/>
        <w:autoSpaceDN w:val="0"/>
        <w:adjustRightInd w:val="0"/>
        <w:spacing w:after="0" w:line="240" w:lineRule="auto"/>
        <w:ind w:left="0"/>
        <w:jc w:val="center"/>
        <w:rPr>
          <w:rFonts w:ascii="Times New Roman" w:hAnsi="Times New Roman" w:cs="Times New Roman"/>
          <w:bCs/>
          <w:sz w:val="28"/>
          <w:szCs w:val="28"/>
        </w:rPr>
      </w:pPr>
      <w:r w:rsidRPr="00B86229">
        <w:rPr>
          <w:rFonts w:ascii="Times New Roman" w:hAnsi="Times New Roman" w:cs="Times New Roman"/>
          <w:bCs/>
          <w:sz w:val="28"/>
          <w:szCs w:val="28"/>
        </w:rPr>
        <w:t xml:space="preserve">Режим использования земель и требования к градостроительным регламентам в границах зоны регулирования застройки и хозяйственной деятельности </w:t>
      </w:r>
      <w:r w:rsidR="008E3959" w:rsidRPr="00B86229">
        <w:rPr>
          <w:rFonts w:ascii="Times New Roman" w:hAnsi="Times New Roman" w:cs="Times New Roman"/>
          <w:bCs/>
          <w:sz w:val="28"/>
          <w:szCs w:val="28"/>
        </w:rPr>
        <w:t>ЗРЗ-</w:t>
      </w:r>
      <w:r w:rsidR="00ED1D09" w:rsidRPr="00B86229">
        <w:rPr>
          <w:rFonts w:ascii="Times New Roman" w:hAnsi="Times New Roman" w:cs="Times New Roman"/>
          <w:bCs/>
          <w:sz w:val="28"/>
          <w:szCs w:val="28"/>
        </w:rPr>
        <w:t>2</w:t>
      </w:r>
    </w:p>
    <w:p w14:paraId="1EC82C23" w14:textId="4B8A8782" w:rsidR="008E3959" w:rsidRDefault="008E3959" w:rsidP="00C542A1">
      <w:pPr>
        <w:autoSpaceDE w:val="0"/>
        <w:autoSpaceDN w:val="0"/>
        <w:adjustRightInd w:val="0"/>
        <w:spacing w:after="0" w:line="240" w:lineRule="auto"/>
        <w:jc w:val="center"/>
        <w:rPr>
          <w:rFonts w:ascii="Times New Roman" w:hAnsi="Times New Roman"/>
          <w:sz w:val="28"/>
          <w:szCs w:val="28"/>
        </w:rPr>
      </w:pPr>
      <w:r w:rsidRPr="00B86229">
        <w:rPr>
          <w:rFonts w:ascii="Times New Roman" w:hAnsi="Times New Roman" w:cs="Times New Roman"/>
          <w:bCs/>
          <w:sz w:val="28"/>
          <w:szCs w:val="28"/>
        </w:rPr>
        <w:t xml:space="preserve">объекта культурного наследия регионального значения </w:t>
      </w:r>
      <w:r w:rsidRPr="00B86229">
        <w:rPr>
          <w:rFonts w:ascii="Times New Roman" w:hAnsi="Times New Roman"/>
          <w:sz w:val="28"/>
          <w:szCs w:val="28"/>
        </w:rPr>
        <w:t>«Мечеть», 1895 г.,</w:t>
      </w:r>
      <w:r w:rsidRPr="00B86229">
        <w:rPr>
          <w:rStyle w:val="10"/>
          <w:bCs w:val="0"/>
        </w:rPr>
        <w:t xml:space="preserve"> </w:t>
      </w:r>
      <w:r w:rsidR="00B240A7" w:rsidRPr="00770B7E">
        <w:rPr>
          <w:rFonts w:ascii="Times New Roman" w:hAnsi="Times New Roman" w:cs="Times New Roman"/>
          <w:bCs/>
          <w:sz w:val="28"/>
          <w:szCs w:val="28"/>
        </w:rPr>
        <w:t>адрес (местоположение):</w:t>
      </w:r>
      <w:r w:rsidR="00B240A7" w:rsidRPr="00CF6611">
        <w:rPr>
          <w:rFonts w:ascii="Times New Roman" w:hAnsi="Times New Roman" w:cs="Times New Roman"/>
          <w:sz w:val="28"/>
          <w:szCs w:val="28"/>
        </w:rPr>
        <w:t xml:space="preserve"> </w:t>
      </w:r>
      <w:r w:rsidRPr="00B86229">
        <w:rPr>
          <w:rStyle w:val="10"/>
          <w:bCs w:val="0"/>
        </w:rPr>
        <w:t xml:space="preserve">Республика Татарстан, </w:t>
      </w:r>
      <w:r w:rsidRPr="00B86229">
        <w:rPr>
          <w:rFonts w:ascii="Times New Roman" w:hAnsi="Times New Roman"/>
          <w:sz w:val="28"/>
          <w:szCs w:val="28"/>
        </w:rPr>
        <w:t xml:space="preserve">Пестречинский муниципальный район, </w:t>
      </w:r>
      <w:r w:rsidR="00B240A7">
        <w:rPr>
          <w:rFonts w:ascii="Times New Roman" w:hAnsi="Times New Roman"/>
          <w:sz w:val="28"/>
          <w:szCs w:val="28"/>
        </w:rPr>
        <w:br/>
      </w:r>
      <w:r w:rsidRPr="00B86229">
        <w:rPr>
          <w:rFonts w:ascii="Times New Roman" w:hAnsi="Times New Roman"/>
          <w:sz w:val="28"/>
          <w:szCs w:val="28"/>
        </w:rPr>
        <w:t>с. Шали, ул. Кызыл Йолдыз (ул. Красной Звезды), д. 26</w:t>
      </w:r>
    </w:p>
    <w:p w14:paraId="2350ADB3" w14:textId="022E1EC4" w:rsidR="00E315BE" w:rsidRDefault="00E315BE" w:rsidP="00C542A1">
      <w:pPr>
        <w:autoSpaceDE w:val="0"/>
        <w:autoSpaceDN w:val="0"/>
        <w:adjustRightInd w:val="0"/>
        <w:spacing w:after="0" w:line="240" w:lineRule="auto"/>
        <w:jc w:val="center"/>
        <w:rPr>
          <w:rStyle w:val="10"/>
        </w:rPr>
      </w:pPr>
    </w:p>
    <w:p w14:paraId="4941DE96" w14:textId="77777777" w:rsidR="00B240A7" w:rsidRPr="006E6145" w:rsidRDefault="00B240A7" w:rsidP="00E6622E">
      <w:pPr>
        <w:autoSpaceDE w:val="0"/>
        <w:autoSpaceDN w:val="0"/>
        <w:adjustRightInd w:val="0"/>
        <w:spacing w:after="0" w:line="240" w:lineRule="auto"/>
        <w:ind w:firstLine="567"/>
        <w:jc w:val="both"/>
        <w:rPr>
          <w:rFonts w:ascii="Times New Roman" w:hAnsi="Times New Roman" w:cs="Times New Roman"/>
          <w:bCs/>
          <w:sz w:val="28"/>
          <w:szCs w:val="28"/>
        </w:rPr>
      </w:pPr>
      <w:r w:rsidRPr="006E6145">
        <w:rPr>
          <w:rFonts w:ascii="Times New Roman" w:hAnsi="Times New Roman" w:cs="Times New Roman"/>
          <w:bCs/>
          <w:sz w:val="28"/>
          <w:szCs w:val="28"/>
        </w:rPr>
        <w:t>Запрещается:</w:t>
      </w:r>
    </w:p>
    <w:p w14:paraId="7F0501D2" w14:textId="054B0B81" w:rsidR="00B240A7" w:rsidRPr="00BD7398" w:rsidRDefault="00E6622E" w:rsidP="00E6622E">
      <w:pPr>
        <w:pStyle w:val="a0"/>
        <w:tabs>
          <w:tab w:val="left" w:pos="1134"/>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1. </w:t>
      </w:r>
      <w:r w:rsidR="00B240A7" w:rsidRPr="00BD7398">
        <w:rPr>
          <w:rFonts w:ascii="Times New Roman" w:hAnsi="Times New Roman" w:cs="Times New Roman"/>
          <w:bCs/>
          <w:sz w:val="28"/>
          <w:szCs w:val="28"/>
        </w:rPr>
        <w:t>Использование строительных технологий, оказывающих негативное воздействие на объекты культурного наследия и историческую застройку.</w:t>
      </w:r>
    </w:p>
    <w:p w14:paraId="7E23D39D" w14:textId="17B78ED0" w:rsidR="00B240A7" w:rsidRDefault="00E6622E" w:rsidP="00E6622E">
      <w:pPr>
        <w:pStyle w:val="a0"/>
        <w:tabs>
          <w:tab w:val="left" w:pos="567"/>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2. </w:t>
      </w:r>
      <w:r w:rsidR="00B240A7" w:rsidRPr="00BD7398">
        <w:rPr>
          <w:rFonts w:ascii="Times New Roman" w:hAnsi="Times New Roman" w:cs="Times New Roman"/>
          <w:bCs/>
          <w:sz w:val="28"/>
          <w:szCs w:val="28"/>
        </w:rPr>
        <w:t>Размещение взрыво- и пожароопасных объектов, угрожающих сохранности объектов культурного наследия, выявленных объектов культурного наследия.</w:t>
      </w:r>
    </w:p>
    <w:p w14:paraId="3F7A37D4" w14:textId="5EC9CAD5" w:rsidR="00B240A7" w:rsidRPr="007246D1" w:rsidRDefault="00E6622E" w:rsidP="00E6622E">
      <w:pPr>
        <w:pStyle w:val="a0"/>
        <w:tabs>
          <w:tab w:val="left" w:pos="1134"/>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sz w:val="28"/>
          <w:szCs w:val="28"/>
        </w:rPr>
        <w:t>3. </w:t>
      </w:r>
      <w:r w:rsidR="00B240A7" w:rsidRPr="007246D1">
        <w:rPr>
          <w:rFonts w:ascii="Times New Roman" w:hAnsi="Times New Roman" w:cs="Times New Roman"/>
          <w:sz w:val="28"/>
          <w:szCs w:val="28"/>
        </w:rPr>
        <w:t>Строительство</w:t>
      </w:r>
      <w:r w:rsidR="00AA3B7D">
        <w:rPr>
          <w:rFonts w:ascii="Times New Roman" w:hAnsi="Times New Roman" w:cs="Times New Roman"/>
          <w:sz w:val="28"/>
          <w:szCs w:val="28"/>
        </w:rPr>
        <w:t>, реконструкция</w:t>
      </w:r>
      <w:r w:rsidR="00B240A7" w:rsidRPr="007246D1">
        <w:rPr>
          <w:rFonts w:ascii="Times New Roman" w:hAnsi="Times New Roman" w:cs="Times New Roman"/>
          <w:sz w:val="28"/>
          <w:szCs w:val="28"/>
        </w:rPr>
        <w:t xml:space="preserve"> объектов капитального строительства</w:t>
      </w:r>
      <w:r w:rsidR="00872DE6">
        <w:rPr>
          <w:rFonts w:ascii="Times New Roman" w:hAnsi="Times New Roman" w:cs="Times New Roman"/>
          <w:sz w:val="28"/>
          <w:szCs w:val="28"/>
        </w:rPr>
        <w:t>,</w:t>
      </w:r>
      <w:r w:rsidR="00B240A7" w:rsidRPr="007246D1">
        <w:rPr>
          <w:rFonts w:ascii="Times New Roman" w:hAnsi="Times New Roman" w:cs="Times New Roman"/>
          <w:sz w:val="28"/>
          <w:szCs w:val="28"/>
        </w:rPr>
        <w:t xml:space="preserve"> предусматривающ</w:t>
      </w:r>
      <w:r w:rsidR="00AA3B7D">
        <w:rPr>
          <w:rFonts w:ascii="Times New Roman" w:hAnsi="Times New Roman" w:cs="Times New Roman"/>
          <w:sz w:val="28"/>
          <w:szCs w:val="28"/>
        </w:rPr>
        <w:t>и</w:t>
      </w:r>
      <w:r w:rsidR="00872DE6">
        <w:rPr>
          <w:rFonts w:ascii="Times New Roman" w:hAnsi="Times New Roman" w:cs="Times New Roman"/>
          <w:sz w:val="28"/>
          <w:szCs w:val="28"/>
        </w:rPr>
        <w:t>е</w:t>
      </w:r>
      <w:r w:rsidR="00B240A7" w:rsidRPr="007246D1">
        <w:rPr>
          <w:rFonts w:ascii="Times New Roman" w:hAnsi="Times New Roman" w:cs="Times New Roman"/>
          <w:sz w:val="28"/>
          <w:szCs w:val="28"/>
        </w:rPr>
        <w:t>:</w:t>
      </w:r>
    </w:p>
    <w:p w14:paraId="4EBC9B5A" w14:textId="43C37188" w:rsidR="00B240A7" w:rsidRDefault="00E6622E" w:rsidP="00E6622E">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3.1. </w:t>
      </w:r>
      <w:r w:rsidR="00B240A7" w:rsidRPr="008B66C0">
        <w:rPr>
          <w:rFonts w:ascii="Times New Roman" w:hAnsi="Times New Roman" w:cs="Times New Roman"/>
          <w:bCs/>
          <w:sz w:val="28"/>
          <w:szCs w:val="28"/>
        </w:rPr>
        <w:t>Изменение характера рельефа территории.</w:t>
      </w:r>
    </w:p>
    <w:p w14:paraId="34A0B5A5" w14:textId="7934EC77" w:rsidR="00B240A7" w:rsidRPr="007246D1" w:rsidRDefault="00E6622E" w:rsidP="00E6622E">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3.2. </w:t>
      </w:r>
      <w:r w:rsidR="00AA3B7D">
        <w:rPr>
          <w:rFonts w:ascii="Times New Roman" w:hAnsi="Times New Roman" w:cs="Times New Roman"/>
          <w:bCs/>
          <w:sz w:val="28"/>
          <w:szCs w:val="28"/>
        </w:rPr>
        <w:t>Строительство в</w:t>
      </w:r>
      <w:r w:rsidR="00B240A7" w:rsidRPr="007246D1">
        <w:rPr>
          <w:rFonts w:ascii="Times New Roman" w:hAnsi="Times New Roman" w:cs="Times New Roman"/>
          <w:bCs/>
          <w:sz w:val="28"/>
          <w:szCs w:val="28"/>
        </w:rPr>
        <w:t>ысот</w:t>
      </w:r>
      <w:r w:rsidR="00AA3B7D">
        <w:rPr>
          <w:rFonts w:ascii="Times New Roman" w:hAnsi="Times New Roman" w:cs="Times New Roman"/>
          <w:bCs/>
          <w:sz w:val="28"/>
          <w:szCs w:val="28"/>
        </w:rPr>
        <w:t>ой</w:t>
      </w:r>
      <w:r w:rsidR="00B240A7" w:rsidRPr="007246D1">
        <w:rPr>
          <w:rFonts w:ascii="Times New Roman" w:hAnsi="Times New Roman" w:cs="Times New Roman"/>
          <w:bCs/>
          <w:sz w:val="28"/>
          <w:szCs w:val="28"/>
        </w:rPr>
        <w:t xml:space="preserve"> более </w:t>
      </w:r>
      <w:r w:rsidR="008B66C0">
        <w:rPr>
          <w:rFonts w:ascii="Times New Roman" w:hAnsi="Times New Roman" w:cs="Times New Roman"/>
          <w:bCs/>
          <w:sz w:val="28"/>
          <w:szCs w:val="28"/>
        </w:rPr>
        <w:t>10</w:t>
      </w:r>
      <w:r w:rsidR="00B240A7" w:rsidRPr="007246D1">
        <w:rPr>
          <w:rFonts w:ascii="Times New Roman" w:hAnsi="Times New Roman" w:cs="Times New Roman"/>
          <w:bCs/>
          <w:sz w:val="28"/>
          <w:szCs w:val="28"/>
        </w:rPr>
        <w:t>,0 метров.</w:t>
      </w:r>
    </w:p>
    <w:p w14:paraId="0D8698F0" w14:textId="719136D6" w:rsidR="00B240A7" w:rsidRDefault="00B240A7" w:rsidP="00E6622E">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7246D1">
        <w:rPr>
          <w:rFonts w:ascii="Times New Roman" w:hAnsi="Times New Roman" w:cs="Times New Roman"/>
          <w:bCs/>
          <w:sz w:val="28"/>
          <w:szCs w:val="28"/>
        </w:rPr>
        <w:t>Высота объекта капитального строительства</w:t>
      </w:r>
      <w:r>
        <w:rPr>
          <w:rFonts w:ascii="Times New Roman" w:hAnsi="Times New Roman" w:cs="Times New Roman"/>
          <w:bCs/>
          <w:sz w:val="28"/>
          <w:szCs w:val="28"/>
        </w:rPr>
        <w:t xml:space="preserve"> </w:t>
      </w:r>
      <w:r w:rsidRPr="007246D1">
        <w:rPr>
          <w:rFonts w:ascii="Times New Roman" w:hAnsi="Times New Roman" w:cs="Times New Roman"/>
          <w:bCs/>
          <w:sz w:val="28"/>
          <w:szCs w:val="28"/>
        </w:rPr>
        <w:t>измеряется от нижней (дневной) отметки уровня земли под объектом капитального</w:t>
      </w:r>
      <w:r>
        <w:rPr>
          <w:rFonts w:ascii="Times New Roman" w:hAnsi="Times New Roman" w:cs="Times New Roman"/>
          <w:bCs/>
          <w:sz w:val="28"/>
          <w:szCs w:val="28"/>
        </w:rPr>
        <w:t xml:space="preserve"> </w:t>
      </w:r>
      <w:r w:rsidRPr="007246D1">
        <w:rPr>
          <w:rFonts w:ascii="Times New Roman" w:hAnsi="Times New Roman" w:cs="Times New Roman"/>
          <w:bCs/>
          <w:sz w:val="28"/>
          <w:szCs w:val="28"/>
        </w:rPr>
        <w:t>строительства</w:t>
      </w:r>
      <w:r w:rsidRPr="00644DE4">
        <w:rPr>
          <w:rFonts w:ascii="Times New Roman" w:hAnsi="Times New Roman" w:cs="Times New Roman"/>
          <w:bCs/>
          <w:sz w:val="28"/>
          <w:szCs w:val="28"/>
        </w:rPr>
        <w:t xml:space="preserve"> </w:t>
      </w:r>
      <w:r w:rsidRPr="007246D1">
        <w:rPr>
          <w:rFonts w:ascii="Times New Roman" w:hAnsi="Times New Roman" w:cs="Times New Roman"/>
          <w:bCs/>
          <w:sz w:val="28"/>
          <w:szCs w:val="28"/>
        </w:rPr>
        <w:t>до верхней отметки конька скатной крыши</w:t>
      </w:r>
      <w:r>
        <w:rPr>
          <w:rFonts w:ascii="Times New Roman" w:hAnsi="Times New Roman" w:cs="Times New Roman"/>
          <w:bCs/>
          <w:sz w:val="28"/>
          <w:szCs w:val="28"/>
        </w:rPr>
        <w:t>.</w:t>
      </w:r>
      <w:r w:rsidR="00872DE6">
        <w:rPr>
          <w:rFonts w:ascii="Times New Roman" w:hAnsi="Times New Roman" w:cs="Times New Roman"/>
          <w:bCs/>
          <w:sz w:val="28"/>
          <w:szCs w:val="28"/>
        </w:rPr>
        <w:t xml:space="preserve"> </w:t>
      </w:r>
      <w:r w:rsidRPr="007246D1">
        <w:rPr>
          <w:rFonts w:ascii="Times New Roman" w:eastAsia="Times New Roman" w:hAnsi="Times New Roman" w:cs="Times New Roman"/>
          <w:color w:val="000000"/>
          <w:sz w:val="28"/>
          <w:szCs w:val="28"/>
          <w:lang w:eastAsia="ru-RU"/>
        </w:rPr>
        <w:t>Дымоходы, вентиляционные каналы, антенны, молниеотводы и другое инженерное оборудование, устанавливаемое на крыше, при расчете высоты не учитываются.</w:t>
      </w:r>
    </w:p>
    <w:p w14:paraId="68726618" w14:textId="39CDA09F" w:rsidR="00AA3B7D" w:rsidRPr="00872DE6" w:rsidRDefault="00AA3B7D" w:rsidP="00AA3B7D">
      <w:pPr>
        <w:pStyle w:val="a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3.3. </w:t>
      </w:r>
      <w:r w:rsidRPr="00872DE6">
        <w:rPr>
          <w:rFonts w:ascii="Times New Roman" w:hAnsi="Times New Roman" w:cs="Times New Roman"/>
          <w:bCs/>
          <w:sz w:val="28"/>
          <w:szCs w:val="28"/>
        </w:rPr>
        <w:t>Реконструкци</w:t>
      </w:r>
      <w:r>
        <w:rPr>
          <w:rFonts w:ascii="Times New Roman" w:hAnsi="Times New Roman" w:cs="Times New Roman"/>
          <w:bCs/>
          <w:sz w:val="28"/>
          <w:szCs w:val="28"/>
        </w:rPr>
        <w:t>ю</w:t>
      </w:r>
      <w:r w:rsidRPr="00872DE6">
        <w:rPr>
          <w:rFonts w:ascii="Times New Roman" w:hAnsi="Times New Roman" w:cs="Times New Roman"/>
          <w:bCs/>
          <w:sz w:val="28"/>
          <w:szCs w:val="28"/>
        </w:rPr>
        <w:t xml:space="preserve"> объекта капитального строительства</w:t>
      </w:r>
      <w:r>
        <w:rPr>
          <w:rFonts w:ascii="Times New Roman" w:hAnsi="Times New Roman" w:cs="Times New Roman"/>
          <w:bCs/>
          <w:sz w:val="28"/>
          <w:szCs w:val="28"/>
        </w:rPr>
        <w:t xml:space="preserve"> с </w:t>
      </w:r>
      <w:r w:rsidRPr="00872DE6">
        <w:rPr>
          <w:rFonts w:ascii="Times New Roman" w:hAnsi="Times New Roman" w:cs="Times New Roman"/>
          <w:bCs/>
          <w:sz w:val="28"/>
          <w:szCs w:val="28"/>
        </w:rPr>
        <w:t>увеличение</w:t>
      </w:r>
      <w:r>
        <w:rPr>
          <w:rFonts w:ascii="Times New Roman" w:hAnsi="Times New Roman" w:cs="Times New Roman"/>
          <w:bCs/>
          <w:sz w:val="28"/>
          <w:szCs w:val="28"/>
        </w:rPr>
        <w:t>м</w:t>
      </w:r>
      <w:r w:rsidRPr="00872DE6">
        <w:rPr>
          <w:rFonts w:ascii="Times New Roman" w:hAnsi="Times New Roman" w:cs="Times New Roman"/>
          <w:bCs/>
          <w:sz w:val="28"/>
          <w:szCs w:val="28"/>
        </w:rPr>
        <w:t xml:space="preserve"> </w:t>
      </w:r>
      <w:r>
        <w:rPr>
          <w:rFonts w:ascii="Times New Roman" w:hAnsi="Times New Roman" w:cs="Times New Roman"/>
          <w:bCs/>
          <w:sz w:val="28"/>
          <w:szCs w:val="28"/>
        </w:rPr>
        <w:t>параметров</w:t>
      </w:r>
      <w:r w:rsidRPr="00872DE6">
        <w:rPr>
          <w:rFonts w:ascii="Times New Roman" w:hAnsi="Times New Roman" w:cs="Times New Roman"/>
          <w:bCs/>
          <w:sz w:val="28"/>
          <w:szCs w:val="28"/>
        </w:rPr>
        <w:t xml:space="preserve"> (высоты и площади застройки).</w:t>
      </w:r>
    </w:p>
    <w:p w14:paraId="59172850" w14:textId="77777777" w:rsidR="00AA3B7D" w:rsidRPr="007246D1" w:rsidRDefault="00AA3B7D" w:rsidP="00E6622E">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p>
    <w:p w14:paraId="0867DC59" w14:textId="7B86554D" w:rsidR="00872DE6" w:rsidRDefault="00E6622E" w:rsidP="00E6622E">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lastRenderedPageBreak/>
        <w:t>3.</w:t>
      </w:r>
      <w:r w:rsidR="00AA3B7D">
        <w:rPr>
          <w:rFonts w:ascii="Times New Roman" w:hAnsi="Times New Roman" w:cs="Times New Roman"/>
          <w:bCs/>
          <w:sz w:val="28"/>
          <w:szCs w:val="28"/>
        </w:rPr>
        <w:t>4</w:t>
      </w:r>
      <w:r>
        <w:rPr>
          <w:rFonts w:ascii="Times New Roman" w:hAnsi="Times New Roman" w:cs="Times New Roman"/>
          <w:bCs/>
          <w:sz w:val="28"/>
          <w:szCs w:val="28"/>
        </w:rPr>
        <w:t>. </w:t>
      </w:r>
      <w:r w:rsidR="00872DE6" w:rsidRPr="00872DE6">
        <w:rPr>
          <w:rFonts w:ascii="Times New Roman" w:hAnsi="Times New Roman" w:cs="Times New Roman"/>
          <w:bCs/>
          <w:sz w:val="28"/>
          <w:szCs w:val="28"/>
        </w:rPr>
        <w:t xml:space="preserve">Устройство плоских крыш, а также скатных с углом наклона более 40 градусов.  </w:t>
      </w:r>
    </w:p>
    <w:p w14:paraId="29A601DF" w14:textId="2D291E49" w:rsidR="00B240A7" w:rsidRPr="00644DE4" w:rsidRDefault="00E6622E" w:rsidP="003E6088">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3.</w:t>
      </w:r>
      <w:r w:rsidR="00AA3B7D">
        <w:rPr>
          <w:rFonts w:ascii="Times New Roman" w:hAnsi="Times New Roman" w:cs="Times New Roman"/>
          <w:bCs/>
          <w:sz w:val="28"/>
          <w:szCs w:val="28"/>
        </w:rPr>
        <w:t>5</w:t>
      </w:r>
      <w:r>
        <w:rPr>
          <w:rFonts w:ascii="Times New Roman" w:hAnsi="Times New Roman" w:cs="Times New Roman"/>
          <w:bCs/>
          <w:sz w:val="28"/>
          <w:szCs w:val="28"/>
        </w:rPr>
        <w:t>. </w:t>
      </w:r>
      <w:r w:rsidR="00B240A7" w:rsidRPr="00644DE4">
        <w:rPr>
          <w:rFonts w:ascii="Times New Roman" w:hAnsi="Times New Roman" w:cs="Times New Roman"/>
          <w:bCs/>
          <w:sz w:val="28"/>
          <w:szCs w:val="28"/>
        </w:rPr>
        <w:t xml:space="preserve">Применение </w:t>
      </w:r>
      <w:r w:rsidR="00B240A7">
        <w:rPr>
          <w:rFonts w:ascii="Times New Roman" w:hAnsi="Times New Roman" w:cs="Times New Roman"/>
          <w:bCs/>
          <w:sz w:val="28"/>
          <w:szCs w:val="28"/>
        </w:rPr>
        <w:t xml:space="preserve">в </w:t>
      </w:r>
      <w:r w:rsidR="00B240A7" w:rsidRPr="00644DE4">
        <w:rPr>
          <w:rFonts w:ascii="Times New Roman" w:hAnsi="Times New Roman" w:cs="Times New Roman"/>
          <w:bCs/>
          <w:sz w:val="28"/>
          <w:szCs w:val="28"/>
        </w:rPr>
        <w:t>отделк</w:t>
      </w:r>
      <w:r w:rsidR="00B240A7">
        <w:rPr>
          <w:rFonts w:ascii="Times New Roman" w:hAnsi="Times New Roman" w:cs="Times New Roman"/>
          <w:bCs/>
          <w:sz w:val="28"/>
          <w:szCs w:val="28"/>
        </w:rPr>
        <w:t>е</w:t>
      </w:r>
      <w:r w:rsidR="00B240A7" w:rsidRPr="00644DE4">
        <w:rPr>
          <w:rFonts w:ascii="Times New Roman" w:hAnsi="Times New Roman" w:cs="Times New Roman"/>
          <w:bCs/>
          <w:sz w:val="28"/>
          <w:szCs w:val="28"/>
        </w:rPr>
        <w:t xml:space="preserve"> фасадов</w:t>
      </w:r>
      <w:r w:rsidR="00B240A7">
        <w:rPr>
          <w:rFonts w:ascii="Times New Roman" w:hAnsi="Times New Roman" w:cs="Times New Roman"/>
          <w:bCs/>
          <w:sz w:val="28"/>
          <w:szCs w:val="28"/>
        </w:rPr>
        <w:t xml:space="preserve"> решений, не соответствующих требованиям по использованию:</w:t>
      </w:r>
    </w:p>
    <w:p w14:paraId="60A2A393" w14:textId="7618F5F6" w:rsidR="00B240A7" w:rsidRDefault="00211764" w:rsidP="003E6088">
      <w:pPr>
        <w:pStyle w:val="a0"/>
        <w:spacing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д</w:t>
      </w:r>
      <w:r w:rsidR="00872DE6" w:rsidRPr="009E1169">
        <w:rPr>
          <w:rFonts w:ascii="Times New Roman" w:hAnsi="Times New Roman" w:cs="Times New Roman"/>
          <w:bCs/>
          <w:sz w:val="28"/>
          <w:szCs w:val="28"/>
        </w:rPr>
        <w:t>ерев</w:t>
      </w:r>
      <w:r w:rsidR="00872DE6">
        <w:rPr>
          <w:rFonts w:ascii="Times New Roman" w:hAnsi="Times New Roman" w:cs="Times New Roman"/>
          <w:bCs/>
          <w:sz w:val="28"/>
          <w:szCs w:val="28"/>
        </w:rPr>
        <w:t>а</w:t>
      </w:r>
      <w:r w:rsidR="00AA3B7D">
        <w:rPr>
          <w:rFonts w:ascii="Times New Roman" w:hAnsi="Times New Roman" w:cs="Times New Roman"/>
          <w:bCs/>
          <w:sz w:val="28"/>
          <w:szCs w:val="28"/>
        </w:rPr>
        <w:t>, в том числе</w:t>
      </w:r>
      <w:r w:rsidR="00872DE6">
        <w:rPr>
          <w:rFonts w:ascii="Times New Roman" w:hAnsi="Times New Roman" w:cs="Times New Roman"/>
          <w:bCs/>
          <w:sz w:val="28"/>
          <w:szCs w:val="28"/>
        </w:rPr>
        <w:t xml:space="preserve"> </w:t>
      </w:r>
      <w:r w:rsidR="003E6088">
        <w:rPr>
          <w:rFonts w:ascii="Times New Roman" w:hAnsi="Times New Roman" w:cs="Times New Roman"/>
          <w:bCs/>
          <w:sz w:val="28"/>
          <w:szCs w:val="28"/>
        </w:rPr>
        <w:t xml:space="preserve">для </w:t>
      </w:r>
      <w:r w:rsidR="003E6088" w:rsidRPr="00F03A62">
        <w:rPr>
          <w:rFonts w:ascii="Times New Roman" w:hAnsi="Times New Roman" w:cs="Times New Roman"/>
          <w:bCs/>
          <w:sz w:val="28"/>
          <w:szCs w:val="28"/>
        </w:rPr>
        <w:t>оконных рам и дверных полотен</w:t>
      </w:r>
      <w:r w:rsidR="003E6088">
        <w:rPr>
          <w:rFonts w:ascii="Times New Roman" w:hAnsi="Times New Roman" w:cs="Times New Roman"/>
          <w:bCs/>
          <w:sz w:val="28"/>
          <w:szCs w:val="28"/>
        </w:rPr>
        <w:t>;</w:t>
      </w:r>
    </w:p>
    <w:p w14:paraId="5A6A16E4" w14:textId="0D8A4603" w:rsidR="00B240A7" w:rsidRDefault="00872DE6" w:rsidP="003E6088">
      <w:pPr>
        <w:pStyle w:val="a0"/>
        <w:spacing w:line="240" w:lineRule="auto"/>
        <w:ind w:left="0" w:firstLine="567"/>
        <w:jc w:val="both"/>
        <w:rPr>
          <w:rFonts w:ascii="Times New Roman" w:hAnsi="Times New Roman" w:cs="Times New Roman"/>
          <w:bCs/>
          <w:sz w:val="28"/>
          <w:szCs w:val="28"/>
        </w:rPr>
      </w:pPr>
      <w:r w:rsidRPr="009E1169">
        <w:rPr>
          <w:rFonts w:ascii="Times New Roman" w:hAnsi="Times New Roman" w:cs="Times New Roman"/>
          <w:bCs/>
          <w:sz w:val="28"/>
          <w:szCs w:val="28"/>
        </w:rPr>
        <w:t>металл</w:t>
      </w:r>
      <w:r>
        <w:rPr>
          <w:rFonts w:ascii="Times New Roman" w:hAnsi="Times New Roman" w:cs="Times New Roman"/>
          <w:bCs/>
          <w:sz w:val="28"/>
          <w:szCs w:val="28"/>
        </w:rPr>
        <w:t>а</w:t>
      </w:r>
      <w:r w:rsidRPr="009E1169">
        <w:rPr>
          <w:rFonts w:ascii="Times New Roman" w:hAnsi="Times New Roman" w:cs="Times New Roman"/>
          <w:bCs/>
          <w:sz w:val="28"/>
          <w:szCs w:val="28"/>
        </w:rPr>
        <w:t xml:space="preserve"> под фальц</w:t>
      </w:r>
      <w:r>
        <w:rPr>
          <w:rFonts w:ascii="Times New Roman" w:hAnsi="Times New Roman" w:cs="Times New Roman"/>
          <w:bCs/>
          <w:sz w:val="28"/>
          <w:szCs w:val="28"/>
        </w:rPr>
        <w:t xml:space="preserve"> для</w:t>
      </w:r>
      <w:r w:rsidR="00B240A7">
        <w:rPr>
          <w:rFonts w:ascii="Times New Roman" w:hAnsi="Times New Roman" w:cs="Times New Roman"/>
          <w:bCs/>
          <w:sz w:val="28"/>
          <w:szCs w:val="28"/>
        </w:rPr>
        <w:t xml:space="preserve"> </w:t>
      </w:r>
      <w:r w:rsidR="00B240A7" w:rsidRPr="009E1169">
        <w:rPr>
          <w:rFonts w:ascii="Times New Roman" w:hAnsi="Times New Roman" w:cs="Times New Roman"/>
          <w:bCs/>
          <w:sz w:val="28"/>
          <w:szCs w:val="28"/>
        </w:rPr>
        <w:t xml:space="preserve">скатной крыши; </w:t>
      </w:r>
    </w:p>
    <w:p w14:paraId="480523E0" w14:textId="6AF1B5A3" w:rsidR="00B240A7" w:rsidRDefault="00B240A7" w:rsidP="003E6088">
      <w:pPr>
        <w:pStyle w:val="a0"/>
        <w:spacing w:after="0" w:line="240" w:lineRule="auto"/>
        <w:ind w:left="0" w:firstLine="567"/>
        <w:jc w:val="both"/>
        <w:rPr>
          <w:rFonts w:ascii="Times New Roman" w:hAnsi="Times New Roman" w:cs="Times New Roman"/>
          <w:bCs/>
          <w:sz w:val="28"/>
          <w:szCs w:val="28"/>
        </w:rPr>
      </w:pPr>
      <w:r w:rsidRPr="009E1169">
        <w:rPr>
          <w:rFonts w:ascii="Times New Roman" w:hAnsi="Times New Roman" w:cs="Times New Roman"/>
          <w:bCs/>
          <w:sz w:val="28"/>
          <w:szCs w:val="28"/>
        </w:rPr>
        <w:t>в покраске</w:t>
      </w:r>
      <w:r w:rsidR="00F03A62">
        <w:rPr>
          <w:rFonts w:ascii="Times New Roman" w:hAnsi="Times New Roman" w:cs="Times New Roman"/>
          <w:bCs/>
          <w:sz w:val="28"/>
          <w:szCs w:val="28"/>
        </w:rPr>
        <w:t xml:space="preserve"> </w:t>
      </w:r>
      <w:r w:rsidR="00F03A62" w:rsidRPr="00F03A62">
        <w:rPr>
          <w:rFonts w:ascii="Times New Roman" w:hAnsi="Times New Roman" w:cs="Times New Roman"/>
          <w:bCs/>
          <w:sz w:val="28"/>
          <w:szCs w:val="28"/>
        </w:rPr>
        <w:t>цветов, сочетающихся с цветовым решением объекта культурного наследия</w:t>
      </w:r>
      <w:r w:rsidR="00F03A62">
        <w:rPr>
          <w:rFonts w:ascii="Times New Roman" w:hAnsi="Times New Roman" w:cs="Times New Roman"/>
          <w:bCs/>
          <w:sz w:val="28"/>
          <w:szCs w:val="28"/>
        </w:rPr>
        <w:t>.</w:t>
      </w:r>
    </w:p>
    <w:p w14:paraId="083E2B0F" w14:textId="77777777" w:rsidR="00B240A7" w:rsidRPr="000B453E" w:rsidRDefault="00B240A7" w:rsidP="003E6088">
      <w:pPr>
        <w:spacing w:after="0" w:line="240" w:lineRule="auto"/>
        <w:ind w:firstLine="567"/>
        <w:jc w:val="both"/>
        <w:rPr>
          <w:rFonts w:ascii="Times New Roman" w:hAnsi="Times New Roman" w:cs="Times New Roman"/>
          <w:sz w:val="28"/>
          <w:szCs w:val="28"/>
        </w:rPr>
      </w:pPr>
      <w:r w:rsidRPr="000B453E">
        <w:rPr>
          <w:rFonts w:ascii="Times New Roman" w:hAnsi="Times New Roman" w:cs="Times New Roman"/>
          <w:sz w:val="28"/>
          <w:szCs w:val="28"/>
        </w:rPr>
        <w:t>Исключение составляют случаи, если такие строительство, реконструкция необходимы для обеспечения функционирования объекта культурного наследия.</w:t>
      </w:r>
    </w:p>
    <w:p w14:paraId="1C5DD428" w14:textId="248115CC" w:rsidR="00B240A7" w:rsidRDefault="00AA3B7D" w:rsidP="00AA3B7D">
      <w:pPr>
        <w:pStyle w:val="a0"/>
        <w:tabs>
          <w:tab w:val="left" w:pos="993"/>
        </w:tabs>
        <w:autoSpaceDE w:val="0"/>
        <w:autoSpaceDN w:val="0"/>
        <w:adjustRightInd w:val="0"/>
        <w:spacing w:after="0" w:line="240" w:lineRule="auto"/>
        <w:ind w:left="0" w:firstLine="567"/>
        <w:jc w:val="both"/>
        <w:rPr>
          <w:rFonts w:ascii="Times New Roman" w:eastAsia="Times New Roman" w:hAnsi="Times New Roman" w:cs="Arial"/>
          <w:sz w:val="28"/>
          <w:szCs w:val="28"/>
          <w:lang w:eastAsia="ru-RU"/>
        </w:rPr>
      </w:pPr>
      <w:bookmarkStart w:id="14" w:name="_Hlk195111614"/>
      <w:r>
        <w:rPr>
          <w:rFonts w:ascii="Times New Roman" w:eastAsia="Times New Roman" w:hAnsi="Times New Roman" w:cs="Arial"/>
          <w:sz w:val="28"/>
          <w:szCs w:val="28"/>
          <w:lang w:eastAsia="ru-RU"/>
        </w:rPr>
        <w:t>4</w:t>
      </w:r>
      <w:r w:rsidR="00E6622E">
        <w:rPr>
          <w:rFonts w:ascii="Times New Roman" w:eastAsia="Times New Roman" w:hAnsi="Times New Roman" w:cs="Arial"/>
          <w:sz w:val="28"/>
          <w:szCs w:val="28"/>
          <w:lang w:eastAsia="ru-RU"/>
        </w:rPr>
        <w:t>. </w:t>
      </w:r>
      <w:r w:rsidR="00B240A7" w:rsidRPr="003743A7">
        <w:rPr>
          <w:rFonts w:ascii="Times New Roman" w:eastAsia="Times New Roman" w:hAnsi="Times New Roman" w:cs="Arial"/>
          <w:sz w:val="28"/>
          <w:szCs w:val="28"/>
          <w:lang w:eastAsia="ru-RU"/>
        </w:rPr>
        <w:t xml:space="preserve">Строительство </w:t>
      </w:r>
      <w:r w:rsidR="00B240A7" w:rsidRPr="00212450">
        <w:rPr>
          <w:rFonts w:ascii="Times New Roman" w:eastAsia="Times New Roman" w:hAnsi="Times New Roman" w:cs="Arial"/>
          <w:sz w:val="28"/>
          <w:szCs w:val="28"/>
          <w:lang w:eastAsia="ru-RU"/>
        </w:rPr>
        <w:t>инженерных сет</w:t>
      </w:r>
      <w:r w:rsidR="00FE1CA8">
        <w:rPr>
          <w:rFonts w:ascii="Times New Roman" w:eastAsia="Times New Roman" w:hAnsi="Times New Roman" w:cs="Arial"/>
          <w:sz w:val="28"/>
          <w:szCs w:val="28"/>
          <w:lang w:eastAsia="ru-RU"/>
        </w:rPr>
        <w:t>ей наземным и надземным способами</w:t>
      </w:r>
      <w:r>
        <w:rPr>
          <w:rFonts w:ascii="Times New Roman" w:eastAsia="Times New Roman" w:hAnsi="Times New Roman" w:cs="Arial"/>
          <w:sz w:val="28"/>
          <w:szCs w:val="28"/>
          <w:lang w:eastAsia="ru-RU"/>
        </w:rPr>
        <w:t>.</w:t>
      </w:r>
    </w:p>
    <w:p w14:paraId="271F2379" w14:textId="77777777" w:rsidR="00F03A62" w:rsidRDefault="00F03A62" w:rsidP="003E6088">
      <w:pPr>
        <w:spacing w:after="0" w:line="240" w:lineRule="auto"/>
        <w:ind w:firstLine="567"/>
        <w:jc w:val="both"/>
        <w:rPr>
          <w:rFonts w:ascii="Times New Roman" w:eastAsia="Calibri" w:hAnsi="Times New Roman" w:cs="Times New Roman"/>
          <w:sz w:val="28"/>
          <w:szCs w:val="28"/>
        </w:rPr>
      </w:pPr>
      <w:r w:rsidRPr="00313807">
        <w:rPr>
          <w:rFonts w:ascii="Times New Roman" w:eastAsia="Calibri" w:hAnsi="Times New Roman" w:cs="Times New Roman"/>
          <w:sz w:val="28"/>
          <w:szCs w:val="28"/>
        </w:rPr>
        <w:t>Исключение составляют случаи, когда такое строительство направлено на минимизацию негативного воздействия на объект культурного наследия и его историко-градостроительную и (или) природную среду, или необходимо для обеспечения его функционирования или обеспечения жизнедеятельности населения, или необходимо для обеспечения сохранности, сохранения, содержания и эксплуатации объекта культурного наследия религиозного назначения и (или) объектов капитального строительства, образующих с ним монастырский, храмовый или иной культовый комплекс.</w:t>
      </w:r>
    </w:p>
    <w:bookmarkEnd w:id="14"/>
    <w:p w14:paraId="4BD4A1D8" w14:textId="03C9E81D" w:rsidR="00B240A7" w:rsidRPr="003743A7" w:rsidRDefault="00AA3B7D" w:rsidP="00E6622E">
      <w:pPr>
        <w:pStyle w:val="a0"/>
        <w:tabs>
          <w:tab w:val="left" w:pos="851"/>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5</w:t>
      </w:r>
      <w:r w:rsidR="00E6622E">
        <w:rPr>
          <w:rFonts w:ascii="Times New Roman" w:hAnsi="Times New Roman" w:cs="Times New Roman"/>
          <w:bCs/>
          <w:sz w:val="28"/>
          <w:szCs w:val="28"/>
        </w:rPr>
        <w:t>. </w:t>
      </w:r>
      <w:r w:rsidR="00872DE6" w:rsidRPr="00872DE6">
        <w:rPr>
          <w:rFonts w:ascii="Times New Roman" w:hAnsi="Times New Roman" w:cs="Times New Roman"/>
          <w:bCs/>
          <w:sz w:val="28"/>
          <w:szCs w:val="28"/>
        </w:rPr>
        <w:t>Размещение некапитальных строений, сооружений и объектов</w:t>
      </w:r>
      <w:r w:rsidR="00B240A7" w:rsidRPr="003743A7">
        <w:rPr>
          <w:rFonts w:ascii="Times New Roman" w:hAnsi="Times New Roman" w:cs="Times New Roman"/>
          <w:bCs/>
          <w:sz w:val="28"/>
          <w:szCs w:val="28"/>
        </w:rPr>
        <w:t>, а именно:</w:t>
      </w:r>
    </w:p>
    <w:p w14:paraId="2F7D713E" w14:textId="582D3301" w:rsidR="00AA3B7D" w:rsidRPr="00AA3B7D" w:rsidRDefault="00AA3B7D" w:rsidP="00AA3B7D">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5.1. </w:t>
      </w:r>
      <w:r w:rsidRPr="00AA3B7D">
        <w:rPr>
          <w:rFonts w:ascii="Times New Roman" w:hAnsi="Times New Roman" w:cs="Times New Roman"/>
          <w:bCs/>
          <w:sz w:val="28"/>
          <w:szCs w:val="28"/>
        </w:rPr>
        <w:t>Средств наружного освещения (фонари), не отвечающих требованиям формирования историко-градостроительной среды;</w:t>
      </w:r>
    </w:p>
    <w:p w14:paraId="6BEC8F1E" w14:textId="2FD3BA20" w:rsidR="00B240A7" w:rsidRPr="00AA3B7D" w:rsidRDefault="00AA3B7D" w:rsidP="00E6622E">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sidRPr="00AA3B7D">
        <w:rPr>
          <w:rFonts w:ascii="Times New Roman" w:hAnsi="Times New Roman" w:cs="Times New Roman"/>
          <w:bCs/>
          <w:sz w:val="28"/>
          <w:szCs w:val="28"/>
        </w:rPr>
        <w:t xml:space="preserve">5.2. </w:t>
      </w:r>
      <w:r w:rsidR="00E6622E" w:rsidRPr="00AA3B7D">
        <w:rPr>
          <w:rFonts w:ascii="Times New Roman" w:hAnsi="Times New Roman" w:cs="Times New Roman"/>
          <w:bCs/>
          <w:sz w:val="28"/>
          <w:szCs w:val="28"/>
        </w:rPr>
        <w:t>Ограждений</w:t>
      </w:r>
      <w:r>
        <w:rPr>
          <w:rFonts w:ascii="Times New Roman" w:hAnsi="Times New Roman" w:cs="Times New Roman"/>
          <w:bCs/>
          <w:sz w:val="28"/>
          <w:szCs w:val="28"/>
        </w:rPr>
        <w:t xml:space="preserve"> (забор, ворта, калитки)</w:t>
      </w:r>
      <w:r w:rsidR="00E6622E" w:rsidRPr="00AA3B7D">
        <w:rPr>
          <w:rFonts w:ascii="Times New Roman" w:hAnsi="Times New Roman" w:cs="Times New Roman"/>
          <w:bCs/>
          <w:sz w:val="28"/>
          <w:szCs w:val="28"/>
        </w:rPr>
        <w:t xml:space="preserve">, </w:t>
      </w:r>
      <w:r w:rsidR="00B240A7" w:rsidRPr="00AA3B7D">
        <w:rPr>
          <w:rFonts w:ascii="Times New Roman" w:hAnsi="Times New Roman" w:cs="Times New Roman"/>
          <w:bCs/>
          <w:sz w:val="28"/>
          <w:szCs w:val="28"/>
        </w:rPr>
        <w:t xml:space="preserve">не соответствующих </w:t>
      </w:r>
      <w:r>
        <w:rPr>
          <w:rFonts w:ascii="Times New Roman" w:hAnsi="Times New Roman" w:cs="Times New Roman"/>
          <w:bCs/>
          <w:sz w:val="28"/>
          <w:szCs w:val="28"/>
        </w:rPr>
        <w:t xml:space="preserve">следующим </w:t>
      </w:r>
      <w:r w:rsidR="00B240A7" w:rsidRPr="00AA3B7D">
        <w:rPr>
          <w:rFonts w:ascii="Times New Roman" w:hAnsi="Times New Roman" w:cs="Times New Roman"/>
          <w:bCs/>
          <w:sz w:val="28"/>
          <w:szCs w:val="28"/>
        </w:rPr>
        <w:t>требованиям</w:t>
      </w:r>
      <w:r>
        <w:rPr>
          <w:rFonts w:ascii="Times New Roman" w:hAnsi="Times New Roman" w:cs="Times New Roman"/>
          <w:bCs/>
          <w:sz w:val="28"/>
          <w:szCs w:val="28"/>
        </w:rPr>
        <w:t>:</w:t>
      </w:r>
    </w:p>
    <w:p w14:paraId="25628B7E" w14:textId="793E23ED" w:rsidR="00AA3B7D" w:rsidRDefault="00AA3B7D" w:rsidP="00E6622E">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sidRPr="00AA3B7D">
        <w:rPr>
          <w:rFonts w:ascii="Times New Roman" w:hAnsi="Times New Roman" w:cs="Times New Roman"/>
          <w:bCs/>
          <w:sz w:val="28"/>
          <w:szCs w:val="28"/>
        </w:rPr>
        <w:t>высот</w:t>
      </w:r>
      <w:r>
        <w:rPr>
          <w:rFonts w:ascii="Times New Roman" w:hAnsi="Times New Roman" w:cs="Times New Roman"/>
          <w:bCs/>
          <w:sz w:val="28"/>
          <w:szCs w:val="28"/>
        </w:rPr>
        <w:t>а</w:t>
      </w:r>
      <w:r w:rsidRPr="00AA3B7D">
        <w:rPr>
          <w:rFonts w:ascii="Times New Roman" w:hAnsi="Times New Roman" w:cs="Times New Roman"/>
          <w:bCs/>
          <w:sz w:val="28"/>
          <w:szCs w:val="28"/>
        </w:rPr>
        <w:t xml:space="preserve"> </w:t>
      </w:r>
      <w:r>
        <w:rPr>
          <w:rFonts w:ascii="Times New Roman" w:hAnsi="Times New Roman" w:cs="Times New Roman"/>
          <w:bCs/>
          <w:sz w:val="28"/>
          <w:szCs w:val="28"/>
        </w:rPr>
        <w:t>ограждения не более</w:t>
      </w:r>
      <w:r w:rsidR="005C7997">
        <w:rPr>
          <w:rFonts w:ascii="Times New Roman" w:hAnsi="Times New Roman" w:cs="Times New Roman"/>
          <w:bCs/>
          <w:sz w:val="28"/>
          <w:szCs w:val="28"/>
        </w:rPr>
        <w:t xml:space="preserve"> </w:t>
      </w:r>
      <w:r w:rsidRPr="00AA3B7D">
        <w:rPr>
          <w:rFonts w:ascii="Times New Roman" w:hAnsi="Times New Roman" w:cs="Times New Roman"/>
          <w:bCs/>
          <w:sz w:val="28"/>
          <w:szCs w:val="28"/>
        </w:rPr>
        <w:t>1,5 метра</w:t>
      </w:r>
      <w:r>
        <w:rPr>
          <w:rFonts w:ascii="Times New Roman" w:hAnsi="Times New Roman" w:cs="Times New Roman"/>
          <w:bCs/>
          <w:sz w:val="28"/>
          <w:szCs w:val="28"/>
        </w:rPr>
        <w:t>;</w:t>
      </w:r>
    </w:p>
    <w:p w14:paraId="6D3B65BC" w14:textId="6898227B" w:rsidR="00B240A7" w:rsidRPr="00AA3B7D" w:rsidRDefault="00510D00" w:rsidP="00E6622E">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sidRPr="00AA3B7D">
        <w:rPr>
          <w:rFonts w:ascii="Times New Roman" w:hAnsi="Times New Roman" w:cs="Times New Roman"/>
          <w:bCs/>
          <w:sz w:val="28"/>
          <w:szCs w:val="28"/>
        </w:rPr>
        <w:t xml:space="preserve">материал </w:t>
      </w:r>
      <w:r w:rsidR="00AA3B7D">
        <w:rPr>
          <w:rFonts w:ascii="Times New Roman" w:hAnsi="Times New Roman" w:cs="Times New Roman"/>
          <w:bCs/>
          <w:sz w:val="28"/>
          <w:szCs w:val="28"/>
        </w:rPr>
        <w:t xml:space="preserve">ограждения - </w:t>
      </w:r>
      <w:r w:rsidRPr="00AA3B7D">
        <w:rPr>
          <w:rFonts w:ascii="Times New Roman" w:hAnsi="Times New Roman" w:cs="Times New Roman"/>
          <w:bCs/>
          <w:sz w:val="28"/>
          <w:szCs w:val="28"/>
        </w:rPr>
        <w:t>дерев</w:t>
      </w:r>
      <w:r w:rsidR="00AA3B7D">
        <w:rPr>
          <w:rFonts w:ascii="Times New Roman" w:hAnsi="Times New Roman" w:cs="Times New Roman"/>
          <w:bCs/>
          <w:sz w:val="28"/>
          <w:szCs w:val="28"/>
        </w:rPr>
        <w:t>о</w:t>
      </w:r>
      <w:r w:rsidR="00B240A7" w:rsidRPr="00AA3B7D">
        <w:rPr>
          <w:rFonts w:ascii="Times New Roman" w:hAnsi="Times New Roman" w:cs="Times New Roman"/>
          <w:bCs/>
          <w:sz w:val="28"/>
          <w:szCs w:val="28"/>
        </w:rPr>
        <w:t>;</w:t>
      </w:r>
    </w:p>
    <w:p w14:paraId="508C1AAA" w14:textId="5A6A3354" w:rsidR="00AA3B7D" w:rsidRDefault="00B240A7" w:rsidP="00E6622E">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sidRPr="00AA3B7D">
        <w:rPr>
          <w:rFonts w:ascii="Times New Roman" w:hAnsi="Times New Roman" w:cs="Times New Roman"/>
          <w:bCs/>
          <w:sz w:val="28"/>
          <w:szCs w:val="28"/>
        </w:rPr>
        <w:t>покраск</w:t>
      </w:r>
      <w:r w:rsidR="00AA3B7D">
        <w:rPr>
          <w:rFonts w:ascii="Times New Roman" w:hAnsi="Times New Roman" w:cs="Times New Roman"/>
          <w:bCs/>
          <w:sz w:val="28"/>
          <w:szCs w:val="28"/>
        </w:rPr>
        <w:t>а - в</w:t>
      </w:r>
      <w:r w:rsidRPr="00AA3B7D">
        <w:rPr>
          <w:rFonts w:ascii="Times New Roman" w:hAnsi="Times New Roman" w:cs="Times New Roman"/>
          <w:bCs/>
          <w:sz w:val="28"/>
          <w:szCs w:val="28"/>
        </w:rPr>
        <w:t xml:space="preserve"> </w:t>
      </w:r>
      <w:r w:rsidR="00510D00" w:rsidRPr="00AA3B7D">
        <w:rPr>
          <w:rFonts w:ascii="Times New Roman" w:hAnsi="Times New Roman" w:cs="Times New Roman"/>
          <w:bCs/>
          <w:sz w:val="28"/>
          <w:szCs w:val="28"/>
        </w:rPr>
        <w:t>цвет</w:t>
      </w:r>
      <w:r w:rsidR="00AA3B7D">
        <w:rPr>
          <w:rFonts w:ascii="Times New Roman" w:hAnsi="Times New Roman" w:cs="Times New Roman"/>
          <w:bCs/>
          <w:sz w:val="28"/>
          <w:szCs w:val="28"/>
        </w:rPr>
        <w:t>а</w:t>
      </w:r>
      <w:r w:rsidR="00510D00" w:rsidRPr="00AA3B7D">
        <w:rPr>
          <w:rFonts w:ascii="Times New Roman" w:hAnsi="Times New Roman" w:cs="Times New Roman"/>
          <w:bCs/>
          <w:sz w:val="28"/>
          <w:szCs w:val="28"/>
        </w:rPr>
        <w:t>, сочетающихся с цветовым решением объекта культурного наследия</w:t>
      </w:r>
      <w:r w:rsidR="005C7997">
        <w:rPr>
          <w:rFonts w:ascii="Times New Roman" w:hAnsi="Times New Roman" w:cs="Times New Roman"/>
          <w:bCs/>
          <w:sz w:val="28"/>
          <w:szCs w:val="28"/>
        </w:rPr>
        <w:t>.</w:t>
      </w:r>
    </w:p>
    <w:p w14:paraId="1D88C529" w14:textId="5F792E09" w:rsidR="00B240A7" w:rsidRPr="00AA3B7D" w:rsidRDefault="005C7997" w:rsidP="00E6622E">
      <w:pPr>
        <w:pStyle w:val="a0"/>
        <w:autoSpaceDE w:val="0"/>
        <w:autoSpaceDN w:val="0"/>
        <w:adjustRightInd w:val="0"/>
        <w:spacing w:after="0" w:line="240" w:lineRule="auto"/>
        <w:ind w:left="0" w:firstLine="567"/>
        <w:jc w:val="both"/>
        <w:rPr>
          <w:rFonts w:ascii="Times New Roman" w:hAnsi="Times New Roman"/>
          <w:bCs/>
          <w:sz w:val="28"/>
          <w:szCs w:val="28"/>
        </w:rPr>
      </w:pPr>
      <w:r>
        <w:rPr>
          <w:rFonts w:ascii="Times New Roman" w:hAnsi="Times New Roman"/>
          <w:bCs/>
          <w:sz w:val="28"/>
          <w:szCs w:val="28"/>
        </w:rPr>
        <w:t>5</w:t>
      </w:r>
      <w:r w:rsidR="00E6622E" w:rsidRPr="00AA3B7D">
        <w:rPr>
          <w:rFonts w:ascii="Times New Roman" w:hAnsi="Times New Roman"/>
          <w:bCs/>
          <w:sz w:val="28"/>
          <w:szCs w:val="28"/>
        </w:rPr>
        <w:t>.3. </w:t>
      </w:r>
      <w:r w:rsidR="00B240A7" w:rsidRPr="00AA3B7D">
        <w:rPr>
          <w:rFonts w:ascii="Times New Roman" w:hAnsi="Times New Roman"/>
          <w:bCs/>
          <w:sz w:val="28"/>
          <w:szCs w:val="28"/>
        </w:rPr>
        <w:t>Площадок для вывоза твердых бытовых отходов</w:t>
      </w:r>
      <w:r w:rsidR="00B240A7" w:rsidRPr="00AA3B7D">
        <w:rPr>
          <w:rFonts w:ascii="Times New Roman" w:hAnsi="Times New Roman" w:cs="Times New Roman"/>
          <w:bCs/>
          <w:sz w:val="28"/>
          <w:szCs w:val="28"/>
        </w:rPr>
        <w:t>.</w:t>
      </w:r>
    </w:p>
    <w:p w14:paraId="22305AFB" w14:textId="77777777" w:rsidR="00510D00" w:rsidRPr="005E4E23" w:rsidRDefault="00510D00" w:rsidP="00E6622E">
      <w:pPr>
        <w:autoSpaceDE w:val="0"/>
        <w:autoSpaceDN w:val="0"/>
        <w:adjustRightInd w:val="0"/>
        <w:spacing w:after="0" w:line="240" w:lineRule="auto"/>
        <w:ind w:firstLine="567"/>
        <w:jc w:val="both"/>
        <w:rPr>
          <w:rFonts w:ascii="Times New Roman" w:hAnsi="Times New Roman" w:cs="Times New Roman"/>
          <w:bCs/>
          <w:sz w:val="28"/>
          <w:szCs w:val="28"/>
        </w:rPr>
      </w:pPr>
      <w:r w:rsidRPr="00AA3B7D">
        <w:rPr>
          <w:rFonts w:ascii="Times New Roman" w:hAnsi="Times New Roman" w:cs="Times New Roman"/>
          <w:bCs/>
          <w:sz w:val="28"/>
          <w:szCs w:val="28"/>
        </w:rPr>
        <w:t>Исключ</w:t>
      </w:r>
      <w:r w:rsidRPr="005E4E23">
        <w:rPr>
          <w:rFonts w:ascii="Times New Roman" w:hAnsi="Times New Roman" w:cs="Times New Roman"/>
          <w:bCs/>
          <w:sz w:val="28"/>
          <w:szCs w:val="28"/>
        </w:rPr>
        <w:t>ение составляют случаи, если это соответствует назначению объекта культурного наследия религиозного назначения и (или) объектов капитального строительства, образующих с ним монастырский, храмовый или иной культовый комплекс, и (или) необходимо для обеспечения его современного использования и сохранности.</w:t>
      </w:r>
    </w:p>
    <w:p w14:paraId="23006E8B" w14:textId="4BB57406" w:rsidR="00B240A7" w:rsidRPr="00281633" w:rsidRDefault="005C7997" w:rsidP="00E6622E">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6</w:t>
      </w:r>
      <w:r w:rsidR="00E6622E">
        <w:rPr>
          <w:rFonts w:ascii="Times New Roman" w:hAnsi="Times New Roman" w:cs="Times New Roman"/>
          <w:bCs/>
          <w:sz w:val="28"/>
          <w:szCs w:val="28"/>
        </w:rPr>
        <w:t>. </w:t>
      </w:r>
      <w:r w:rsidR="00B240A7" w:rsidRPr="00281633">
        <w:rPr>
          <w:rFonts w:ascii="Times New Roman" w:hAnsi="Times New Roman" w:cs="Times New Roman"/>
          <w:bCs/>
          <w:sz w:val="28"/>
          <w:szCs w:val="28"/>
        </w:rPr>
        <w:t xml:space="preserve">Размещение базовых станций сотовой связи, башенных и антенно-мачтовых конструкций, телевизионных и радиоантенн. </w:t>
      </w:r>
    </w:p>
    <w:p w14:paraId="629D8A42" w14:textId="77777777" w:rsidR="00B240A7" w:rsidRPr="005E4E23" w:rsidRDefault="00B240A7" w:rsidP="00E6622E">
      <w:pPr>
        <w:autoSpaceDE w:val="0"/>
        <w:autoSpaceDN w:val="0"/>
        <w:adjustRightInd w:val="0"/>
        <w:spacing w:after="0" w:line="240" w:lineRule="auto"/>
        <w:ind w:firstLine="567"/>
        <w:jc w:val="both"/>
        <w:rPr>
          <w:rFonts w:ascii="Times New Roman" w:hAnsi="Times New Roman" w:cs="Times New Roman"/>
          <w:bCs/>
          <w:sz w:val="28"/>
          <w:szCs w:val="28"/>
        </w:rPr>
      </w:pPr>
      <w:r w:rsidRPr="005E4E23">
        <w:rPr>
          <w:rFonts w:ascii="Times New Roman" w:hAnsi="Times New Roman" w:cs="Times New Roman"/>
          <w:bCs/>
          <w:sz w:val="28"/>
          <w:szCs w:val="28"/>
        </w:rPr>
        <w:t>Этот запрет не применяется к базовым станциям сотовой связи, башенным и антенно-мачтовым конструкциям, включая телевизионные и радиоантенны, которые размещены до 1 марта 2025 г., и не ограничивает проведение работ по ремонту и модернизации базовых станций сотовой связи, башенных и антенно-мачтовых конструкций, включая телевизионные и радиоантенны, в пределах их объемно-пространственных параметров.</w:t>
      </w:r>
    </w:p>
    <w:p w14:paraId="3DA9D498" w14:textId="67104127" w:rsidR="00510D00" w:rsidRDefault="00510D00" w:rsidP="00B911D2">
      <w:pPr>
        <w:autoSpaceDE w:val="0"/>
        <w:autoSpaceDN w:val="0"/>
        <w:adjustRightInd w:val="0"/>
        <w:spacing w:after="0" w:line="240" w:lineRule="auto"/>
        <w:rPr>
          <w:rFonts w:ascii="Times New Roman" w:hAnsi="Times New Roman" w:cs="Times New Roman"/>
          <w:sz w:val="28"/>
          <w:szCs w:val="28"/>
        </w:rPr>
      </w:pPr>
    </w:p>
    <w:p w14:paraId="75A05646" w14:textId="77777777" w:rsidR="00E6622E" w:rsidRDefault="00E6622E" w:rsidP="00B911D2">
      <w:pPr>
        <w:autoSpaceDE w:val="0"/>
        <w:autoSpaceDN w:val="0"/>
        <w:adjustRightInd w:val="0"/>
        <w:spacing w:after="0" w:line="240" w:lineRule="auto"/>
        <w:rPr>
          <w:rFonts w:ascii="Times New Roman" w:hAnsi="Times New Roman" w:cs="Times New Roman"/>
          <w:sz w:val="28"/>
          <w:szCs w:val="28"/>
        </w:rPr>
      </w:pPr>
    </w:p>
    <w:p w14:paraId="6BE519CA" w14:textId="77777777" w:rsidR="005C7997" w:rsidRDefault="005C7997" w:rsidP="00B911D2">
      <w:pPr>
        <w:autoSpaceDE w:val="0"/>
        <w:autoSpaceDN w:val="0"/>
        <w:adjustRightInd w:val="0"/>
        <w:spacing w:after="0" w:line="240" w:lineRule="auto"/>
        <w:rPr>
          <w:rFonts w:ascii="Times New Roman" w:hAnsi="Times New Roman" w:cs="Times New Roman"/>
          <w:sz w:val="28"/>
          <w:szCs w:val="28"/>
        </w:rPr>
      </w:pPr>
    </w:p>
    <w:p w14:paraId="669767DD" w14:textId="77777777" w:rsidR="005C7997" w:rsidRDefault="005C7997" w:rsidP="00B911D2">
      <w:pPr>
        <w:autoSpaceDE w:val="0"/>
        <w:autoSpaceDN w:val="0"/>
        <w:adjustRightInd w:val="0"/>
        <w:spacing w:after="0" w:line="240" w:lineRule="auto"/>
        <w:rPr>
          <w:rFonts w:ascii="Times New Roman" w:hAnsi="Times New Roman" w:cs="Times New Roman"/>
          <w:sz w:val="28"/>
          <w:szCs w:val="28"/>
        </w:rPr>
      </w:pPr>
    </w:p>
    <w:p w14:paraId="6A9BBFE9" w14:textId="13C7936B" w:rsidR="00C542A1" w:rsidRDefault="00C542A1" w:rsidP="004E525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Зон</w:t>
      </w:r>
      <w:r w:rsidR="008B08DD">
        <w:rPr>
          <w:rFonts w:ascii="Times New Roman" w:hAnsi="Times New Roman" w:cs="Times New Roman"/>
          <w:sz w:val="28"/>
          <w:szCs w:val="28"/>
        </w:rPr>
        <w:t>а</w:t>
      </w:r>
      <w:r>
        <w:rPr>
          <w:rFonts w:ascii="Times New Roman" w:hAnsi="Times New Roman" w:cs="Times New Roman"/>
          <w:sz w:val="28"/>
          <w:szCs w:val="28"/>
        </w:rPr>
        <w:t xml:space="preserve"> регулирования застройки и хозяйственной деятельности </w:t>
      </w:r>
      <w:r w:rsidR="004E525A" w:rsidRPr="0089436C">
        <w:rPr>
          <w:rFonts w:ascii="Times New Roman" w:hAnsi="Times New Roman" w:cs="Times New Roman"/>
          <w:sz w:val="28"/>
          <w:szCs w:val="28"/>
        </w:rPr>
        <w:t>ЗРЗ-</w:t>
      </w:r>
      <w:r w:rsidR="004E525A" w:rsidRPr="00DE1CF2">
        <w:rPr>
          <w:rFonts w:ascii="Times New Roman" w:hAnsi="Times New Roman" w:cs="Times New Roman"/>
          <w:sz w:val="28"/>
          <w:szCs w:val="28"/>
        </w:rPr>
        <w:t>3</w:t>
      </w:r>
      <w:r w:rsidR="004E525A" w:rsidRPr="0089436C">
        <w:rPr>
          <w:rFonts w:ascii="Times New Roman" w:hAnsi="Times New Roman" w:cs="Times New Roman"/>
          <w:sz w:val="28"/>
          <w:szCs w:val="28"/>
        </w:rPr>
        <w:t xml:space="preserve"> </w:t>
      </w:r>
    </w:p>
    <w:p w14:paraId="7D4073AD" w14:textId="1C19C31F" w:rsidR="004E525A" w:rsidRDefault="004E525A" w:rsidP="004E525A">
      <w:pPr>
        <w:autoSpaceDE w:val="0"/>
        <w:autoSpaceDN w:val="0"/>
        <w:adjustRightInd w:val="0"/>
        <w:spacing w:after="0" w:line="240" w:lineRule="auto"/>
        <w:jc w:val="center"/>
        <w:rPr>
          <w:rStyle w:val="10"/>
          <w:bCs w:val="0"/>
        </w:rPr>
      </w:pPr>
      <w:r w:rsidRPr="0089436C">
        <w:rPr>
          <w:rFonts w:ascii="Times New Roman" w:hAnsi="Times New Roman" w:cs="Times New Roman"/>
          <w:sz w:val="28"/>
          <w:szCs w:val="28"/>
        </w:rPr>
        <w:t>объекта культурного наследия регионального значения</w:t>
      </w:r>
      <w:r>
        <w:br/>
      </w:r>
      <w:r w:rsidRPr="00016381">
        <w:rPr>
          <w:rFonts w:ascii="Times New Roman" w:hAnsi="Times New Roman"/>
          <w:sz w:val="28"/>
          <w:szCs w:val="28"/>
        </w:rPr>
        <w:t>«Мечеть», 1895 г.,</w:t>
      </w:r>
      <w:r>
        <w:rPr>
          <w:rStyle w:val="10"/>
          <w:bCs w:val="0"/>
        </w:rPr>
        <w:t xml:space="preserve"> </w:t>
      </w:r>
      <w:r w:rsidR="00510D00" w:rsidRPr="00770B7E">
        <w:rPr>
          <w:rFonts w:ascii="Times New Roman" w:hAnsi="Times New Roman" w:cs="Times New Roman"/>
          <w:bCs/>
          <w:sz w:val="28"/>
          <w:szCs w:val="28"/>
        </w:rPr>
        <w:t>адрес (местоположение):</w:t>
      </w:r>
      <w:r w:rsidR="00510D00">
        <w:rPr>
          <w:rFonts w:ascii="Times New Roman" w:hAnsi="Times New Roman" w:cs="Times New Roman"/>
          <w:bCs/>
          <w:sz w:val="28"/>
          <w:szCs w:val="28"/>
        </w:rPr>
        <w:t xml:space="preserve"> </w:t>
      </w:r>
      <w:r w:rsidRPr="00131B6D">
        <w:rPr>
          <w:rStyle w:val="10"/>
          <w:bCs w:val="0"/>
        </w:rPr>
        <w:t>Республика Татарстан,</w:t>
      </w:r>
      <w:r>
        <w:rPr>
          <w:rStyle w:val="10"/>
          <w:bCs w:val="0"/>
        </w:rPr>
        <w:t xml:space="preserve"> </w:t>
      </w:r>
    </w:p>
    <w:p w14:paraId="477E07F2" w14:textId="77777777" w:rsidR="00C542A1" w:rsidRDefault="004E525A" w:rsidP="004E525A">
      <w:pPr>
        <w:autoSpaceDE w:val="0"/>
        <w:autoSpaceDN w:val="0"/>
        <w:adjustRightInd w:val="0"/>
        <w:spacing w:after="0" w:line="240" w:lineRule="auto"/>
        <w:jc w:val="center"/>
        <w:rPr>
          <w:rFonts w:ascii="Times New Roman" w:hAnsi="Times New Roman"/>
          <w:sz w:val="28"/>
          <w:szCs w:val="28"/>
        </w:rPr>
      </w:pPr>
      <w:r w:rsidRPr="00016381">
        <w:rPr>
          <w:rFonts w:ascii="Times New Roman" w:hAnsi="Times New Roman"/>
          <w:sz w:val="28"/>
          <w:szCs w:val="28"/>
        </w:rPr>
        <w:t xml:space="preserve">Пестречинский муниципальный район, с. Шали, ул. Кызыл Йолдыз </w:t>
      </w:r>
    </w:p>
    <w:p w14:paraId="2CA2AD28" w14:textId="741E3FAF" w:rsidR="004E525A" w:rsidRDefault="004E525A" w:rsidP="004E525A">
      <w:pPr>
        <w:autoSpaceDE w:val="0"/>
        <w:autoSpaceDN w:val="0"/>
        <w:adjustRightInd w:val="0"/>
        <w:spacing w:after="0" w:line="240" w:lineRule="auto"/>
        <w:jc w:val="center"/>
        <w:rPr>
          <w:rFonts w:ascii="Times New Roman" w:hAnsi="Times New Roman"/>
          <w:sz w:val="28"/>
          <w:szCs w:val="28"/>
        </w:rPr>
      </w:pPr>
      <w:r w:rsidRPr="00016381">
        <w:rPr>
          <w:rFonts w:ascii="Times New Roman" w:hAnsi="Times New Roman"/>
          <w:sz w:val="28"/>
          <w:szCs w:val="28"/>
        </w:rPr>
        <w:t>(ул. Красной Звезды), д. 26</w:t>
      </w:r>
    </w:p>
    <w:p w14:paraId="493C52C5" w14:textId="2A403279" w:rsidR="0093115C" w:rsidRDefault="0093115C" w:rsidP="004E525A">
      <w:pPr>
        <w:autoSpaceDE w:val="0"/>
        <w:autoSpaceDN w:val="0"/>
        <w:adjustRightInd w:val="0"/>
        <w:spacing w:after="0" w:line="240" w:lineRule="auto"/>
        <w:jc w:val="center"/>
        <w:rPr>
          <w:rFonts w:ascii="Times New Roman" w:hAnsi="Times New Roman"/>
          <w:sz w:val="28"/>
          <w:szCs w:val="28"/>
        </w:rPr>
      </w:pPr>
    </w:p>
    <w:p w14:paraId="6CA6E44C" w14:textId="3EAB6CA4" w:rsidR="0093115C" w:rsidRDefault="0093115C" w:rsidP="0093115C">
      <w:pPr>
        <w:autoSpaceDE w:val="0"/>
        <w:autoSpaceDN w:val="0"/>
        <w:adjustRightInd w:val="0"/>
        <w:spacing w:after="0" w:line="240" w:lineRule="auto"/>
        <w:jc w:val="center"/>
        <w:rPr>
          <w:rFonts w:ascii="Times New Roman" w:hAnsi="Times New Roman" w:cs="Times New Roman"/>
          <w:sz w:val="28"/>
          <w:szCs w:val="28"/>
        </w:rPr>
      </w:pPr>
      <w:r w:rsidRPr="00C3679B">
        <w:rPr>
          <w:rFonts w:ascii="Times New Roman" w:hAnsi="Times New Roman" w:cs="Times New Roman"/>
          <w:sz w:val="28"/>
          <w:szCs w:val="28"/>
        </w:rPr>
        <w:t>Раздел 1</w:t>
      </w:r>
    </w:p>
    <w:p w14:paraId="5173B0AF" w14:textId="77777777" w:rsidR="00CF6611" w:rsidRPr="00C3679B" w:rsidRDefault="00CF6611" w:rsidP="0093115C">
      <w:pPr>
        <w:autoSpaceDE w:val="0"/>
        <w:autoSpaceDN w:val="0"/>
        <w:adjustRightInd w:val="0"/>
        <w:spacing w:after="0" w:line="240" w:lineRule="auto"/>
        <w:jc w:val="center"/>
        <w:rPr>
          <w:rFonts w:ascii="Times New Roman" w:hAnsi="Times New Roman" w:cs="Times New Roman"/>
          <w:sz w:val="28"/>
          <w:szCs w:val="28"/>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855"/>
        <w:gridCol w:w="5722"/>
      </w:tblGrid>
      <w:tr w:rsidR="0093115C" w:rsidRPr="00E91B53" w14:paraId="326A8012" w14:textId="77777777" w:rsidTr="00A3634B">
        <w:trPr>
          <w:trHeight w:val="24"/>
          <w:jc w:val="center"/>
        </w:trPr>
        <w:tc>
          <w:tcPr>
            <w:tcW w:w="10201" w:type="dxa"/>
            <w:gridSpan w:val="3"/>
          </w:tcPr>
          <w:p w14:paraId="59913351" w14:textId="77777777" w:rsidR="0093115C" w:rsidRPr="00E91B53" w:rsidRDefault="0093115C" w:rsidP="00A3634B">
            <w:pPr>
              <w:pStyle w:val="ConsPlusNormal"/>
              <w:jc w:val="center"/>
              <w:rPr>
                <w:rFonts w:ascii="Times New Roman" w:hAnsi="Times New Roman" w:cs="Times New Roman"/>
                <w:sz w:val="28"/>
                <w:szCs w:val="28"/>
              </w:rPr>
            </w:pPr>
            <w:r w:rsidRPr="00E91B53">
              <w:rPr>
                <w:rFonts w:ascii="Times New Roman" w:hAnsi="Times New Roman" w:cs="Times New Roman"/>
                <w:sz w:val="28"/>
                <w:szCs w:val="28"/>
              </w:rPr>
              <w:t>Сведения об объекте</w:t>
            </w:r>
          </w:p>
        </w:tc>
      </w:tr>
      <w:tr w:rsidR="0093115C" w:rsidRPr="00E91B53" w14:paraId="3BD2898D" w14:textId="77777777" w:rsidTr="00A3634B">
        <w:trPr>
          <w:jc w:val="center"/>
        </w:trPr>
        <w:tc>
          <w:tcPr>
            <w:tcW w:w="624" w:type="dxa"/>
          </w:tcPr>
          <w:p w14:paraId="3ABFFD9E" w14:textId="77777777" w:rsidR="0093115C" w:rsidRPr="00E91B53" w:rsidRDefault="0093115C" w:rsidP="00A3634B">
            <w:pPr>
              <w:pStyle w:val="ConsPlusNormal"/>
              <w:jc w:val="center"/>
              <w:rPr>
                <w:rFonts w:ascii="Times New Roman" w:hAnsi="Times New Roman" w:cs="Times New Roman"/>
                <w:sz w:val="28"/>
                <w:szCs w:val="28"/>
              </w:rPr>
            </w:pPr>
            <w:r w:rsidRPr="00E91B53">
              <w:rPr>
                <w:rFonts w:ascii="Times New Roman" w:hAnsi="Times New Roman" w:cs="Times New Roman"/>
                <w:sz w:val="28"/>
                <w:szCs w:val="28"/>
              </w:rPr>
              <w:t>№ п/п</w:t>
            </w:r>
          </w:p>
        </w:tc>
        <w:tc>
          <w:tcPr>
            <w:tcW w:w="3855" w:type="dxa"/>
          </w:tcPr>
          <w:p w14:paraId="72717062" w14:textId="77777777" w:rsidR="0093115C" w:rsidRPr="00E91B53" w:rsidRDefault="0093115C" w:rsidP="00A3634B">
            <w:pPr>
              <w:pStyle w:val="ConsPlusNormal"/>
              <w:jc w:val="center"/>
              <w:rPr>
                <w:rFonts w:ascii="Times New Roman" w:hAnsi="Times New Roman" w:cs="Times New Roman"/>
                <w:sz w:val="28"/>
                <w:szCs w:val="28"/>
              </w:rPr>
            </w:pPr>
            <w:r w:rsidRPr="00E91B53">
              <w:rPr>
                <w:rFonts w:ascii="Times New Roman" w:hAnsi="Times New Roman" w:cs="Times New Roman"/>
                <w:sz w:val="28"/>
                <w:szCs w:val="28"/>
              </w:rPr>
              <w:t>Характеристики объекта</w:t>
            </w:r>
          </w:p>
        </w:tc>
        <w:tc>
          <w:tcPr>
            <w:tcW w:w="5722" w:type="dxa"/>
          </w:tcPr>
          <w:p w14:paraId="04F16594" w14:textId="77777777" w:rsidR="0093115C" w:rsidRPr="00E91B53" w:rsidRDefault="0093115C" w:rsidP="00A3634B">
            <w:pPr>
              <w:pStyle w:val="ConsPlusNormal"/>
              <w:jc w:val="center"/>
              <w:rPr>
                <w:rFonts w:ascii="Times New Roman" w:hAnsi="Times New Roman" w:cs="Times New Roman"/>
                <w:sz w:val="28"/>
                <w:szCs w:val="28"/>
              </w:rPr>
            </w:pPr>
            <w:r w:rsidRPr="00E91B53">
              <w:rPr>
                <w:rFonts w:ascii="Times New Roman" w:hAnsi="Times New Roman" w:cs="Times New Roman"/>
                <w:sz w:val="28"/>
                <w:szCs w:val="28"/>
              </w:rPr>
              <w:t>Описание характеристик</w:t>
            </w:r>
          </w:p>
        </w:tc>
      </w:tr>
      <w:tr w:rsidR="0093115C" w:rsidRPr="00E91B53" w14:paraId="65F30E82" w14:textId="77777777" w:rsidTr="00A3634B">
        <w:trPr>
          <w:jc w:val="center"/>
        </w:trPr>
        <w:tc>
          <w:tcPr>
            <w:tcW w:w="624" w:type="dxa"/>
          </w:tcPr>
          <w:p w14:paraId="16F3B533" w14:textId="77777777" w:rsidR="0093115C" w:rsidRPr="00E91B53" w:rsidRDefault="0093115C" w:rsidP="00A3634B">
            <w:pPr>
              <w:pStyle w:val="ConsPlusNormal"/>
              <w:jc w:val="center"/>
              <w:rPr>
                <w:rFonts w:ascii="Times New Roman" w:hAnsi="Times New Roman" w:cs="Times New Roman"/>
                <w:sz w:val="28"/>
                <w:szCs w:val="28"/>
              </w:rPr>
            </w:pPr>
            <w:r w:rsidRPr="00E91B53">
              <w:rPr>
                <w:rFonts w:ascii="Times New Roman" w:hAnsi="Times New Roman" w:cs="Times New Roman"/>
                <w:sz w:val="28"/>
                <w:szCs w:val="28"/>
              </w:rPr>
              <w:t>1</w:t>
            </w:r>
          </w:p>
        </w:tc>
        <w:tc>
          <w:tcPr>
            <w:tcW w:w="3855" w:type="dxa"/>
          </w:tcPr>
          <w:p w14:paraId="1E7B2A3D" w14:textId="77777777" w:rsidR="0093115C" w:rsidRPr="00E91B53" w:rsidRDefault="0093115C" w:rsidP="00A3634B">
            <w:pPr>
              <w:pStyle w:val="ConsPlusNormal"/>
              <w:rPr>
                <w:rFonts w:ascii="Times New Roman" w:hAnsi="Times New Roman" w:cs="Times New Roman"/>
                <w:sz w:val="28"/>
                <w:szCs w:val="28"/>
              </w:rPr>
            </w:pPr>
            <w:r w:rsidRPr="00E91B53">
              <w:rPr>
                <w:rFonts w:ascii="Times New Roman" w:hAnsi="Times New Roman" w:cs="Times New Roman"/>
                <w:sz w:val="28"/>
                <w:szCs w:val="28"/>
              </w:rPr>
              <w:t>Местоположение объекта</w:t>
            </w:r>
          </w:p>
        </w:tc>
        <w:tc>
          <w:tcPr>
            <w:tcW w:w="5722" w:type="dxa"/>
          </w:tcPr>
          <w:p w14:paraId="1EEFEBA3" w14:textId="77777777" w:rsidR="0093115C" w:rsidRDefault="0093115C" w:rsidP="00C542A1">
            <w:pPr>
              <w:autoSpaceDE w:val="0"/>
              <w:autoSpaceDN w:val="0"/>
              <w:adjustRightInd w:val="0"/>
              <w:spacing w:after="0" w:line="240" w:lineRule="auto"/>
              <w:rPr>
                <w:rStyle w:val="10"/>
                <w:bCs w:val="0"/>
              </w:rPr>
            </w:pPr>
            <w:r w:rsidRPr="00131B6D">
              <w:rPr>
                <w:rStyle w:val="10"/>
                <w:bCs w:val="0"/>
              </w:rPr>
              <w:t>Республика Татарстан,</w:t>
            </w:r>
            <w:r>
              <w:rPr>
                <w:rStyle w:val="10"/>
                <w:bCs w:val="0"/>
              </w:rPr>
              <w:t xml:space="preserve"> </w:t>
            </w:r>
          </w:p>
          <w:p w14:paraId="2E1CF263" w14:textId="77777777" w:rsidR="00C542A1" w:rsidRDefault="0093115C" w:rsidP="00C542A1">
            <w:pPr>
              <w:autoSpaceDE w:val="0"/>
              <w:autoSpaceDN w:val="0"/>
              <w:adjustRightInd w:val="0"/>
              <w:spacing w:after="0" w:line="240" w:lineRule="auto"/>
              <w:rPr>
                <w:rFonts w:ascii="Times New Roman" w:hAnsi="Times New Roman"/>
                <w:sz w:val="28"/>
                <w:szCs w:val="28"/>
              </w:rPr>
            </w:pPr>
            <w:r w:rsidRPr="00016381">
              <w:rPr>
                <w:rFonts w:ascii="Times New Roman" w:hAnsi="Times New Roman"/>
                <w:sz w:val="28"/>
                <w:szCs w:val="28"/>
              </w:rPr>
              <w:t xml:space="preserve">Пестречинский муниципальный район, </w:t>
            </w:r>
          </w:p>
          <w:p w14:paraId="76102F4A" w14:textId="4903B3FE" w:rsidR="0093115C" w:rsidRPr="0093115C" w:rsidRDefault="0093115C" w:rsidP="00C542A1">
            <w:pPr>
              <w:autoSpaceDE w:val="0"/>
              <w:autoSpaceDN w:val="0"/>
              <w:adjustRightInd w:val="0"/>
              <w:spacing w:after="0" w:line="240" w:lineRule="auto"/>
              <w:rPr>
                <w:rFonts w:ascii="Times New Roman" w:hAnsi="Times New Roman"/>
                <w:sz w:val="28"/>
                <w:szCs w:val="28"/>
              </w:rPr>
            </w:pPr>
            <w:r w:rsidRPr="00016381">
              <w:rPr>
                <w:rFonts w:ascii="Times New Roman" w:hAnsi="Times New Roman"/>
                <w:sz w:val="28"/>
                <w:szCs w:val="28"/>
              </w:rPr>
              <w:t>с. Шали</w:t>
            </w:r>
          </w:p>
        </w:tc>
      </w:tr>
      <w:tr w:rsidR="0093115C" w:rsidRPr="00E91B53" w14:paraId="0B9F3D13" w14:textId="77777777" w:rsidTr="00A3634B">
        <w:trPr>
          <w:jc w:val="center"/>
        </w:trPr>
        <w:tc>
          <w:tcPr>
            <w:tcW w:w="624" w:type="dxa"/>
          </w:tcPr>
          <w:p w14:paraId="38808F55" w14:textId="77777777" w:rsidR="0093115C" w:rsidRPr="00E91B53" w:rsidRDefault="0093115C" w:rsidP="00A3634B">
            <w:pPr>
              <w:pStyle w:val="ConsPlusNormal"/>
              <w:jc w:val="center"/>
              <w:rPr>
                <w:rFonts w:ascii="Times New Roman" w:hAnsi="Times New Roman" w:cs="Times New Roman"/>
                <w:sz w:val="28"/>
                <w:szCs w:val="28"/>
              </w:rPr>
            </w:pPr>
            <w:r w:rsidRPr="00E91B53">
              <w:rPr>
                <w:rFonts w:ascii="Times New Roman" w:hAnsi="Times New Roman" w:cs="Times New Roman"/>
                <w:sz w:val="28"/>
                <w:szCs w:val="28"/>
              </w:rPr>
              <w:t>2</w:t>
            </w:r>
          </w:p>
        </w:tc>
        <w:tc>
          <w:tcPr>
            <w:tcW w:w="3855" w:type="dxa"/>
          </w:tcPr>
          <w:p w14:paraId="37077E41" w14:textId="77777777" w:rsidR="0093115C" w:rsidRPr="00E91B53" w:rsidRDefault="0093115C" w:rsidP="00A3634B">
            <w:pPr>
              <w:pStyle w:val="ConsPlusNormal"/>
              <w:rPr>
                <w:rFonts w:ascii="Times New Roman" w:hAnsi="Times New Roman" w:cs="Times New Roman"/>
                <w:sz w:val="28"/>
                <w:szCs w:val="28"/>
              </w:rPr>
            </w:pPr>
            <w:r w:rsidRPr="00E91B53">
              <w:rPr>
                <w:rFonts w:ascii="Times New Roman" w:hAnsi="Times New Roman" w:cs="Times New Roman"/>
                <w:sz w:val="28"/>
                <w:szCs w:val="28"/>
              </w:rPr>
              <w:t>Площадь объекта +/- величина погрешности определения площади (Р +/- Дельта Р)</w:t>
            </w:r>
          </w:p>
        </w:tc>
        <w:tc>
          <w:tcPr>
            <w:tcW w:w="5722" w:type="dxa"/>
          </w:tcPr>
          <w:p w14:paraId="35835D4E" w14:textId="704A0E5B" w:rsidR="0093115C" w:rsidRPr="00E91B53" w:rsidRDefault="0093115C" w:rsidP="00A3634B">
            <w:pPr>
              <w:pStyle w:val="ConsPlusNormal"/>
              <w:rPr>
                <w:rFonts w:ascii="Times New Roman" w:hAnsi="Times New Roman" w:cs="Times New Roman"/>
                <w:sz w:val="28"/>
                <w:szCs w:val="28"/>
              </w:rPr>
            </w:pPr>
            <w:r w:rsidRPr="0039291C">
              <w:rPr>
                <w:rFonts w:ascii="Times New Roman" w:hAnsi="Times New Roman"/>
                <w:sz w:val="28"/>
                <w:szCs w:val="28"/>
              </w:rPr>
              <w:t>66</w:t>
            </w:r>
            <w:r w:rsidR="00510D00">
              <w:rPr>
                <w:rFonts w:ascii="Times New Roman" w:hAnsi="Times New Roman"/>
                <w:sz w:val="28"/>
                <w:szCs w:val="28"/>
              </w:rPr>
              <w:t> </w:t>
            </w:r>
            <w:r w:rsidRPr="0039291C">
              <w:rPr>
                <w:rFonts w:ascii="Times New Roman" w:hAnsi="Times New Roman"/>
                <w:sz w:val="28"/>
                <w:szCs w:val="28"/>
              </w:rPr>
              <w:t>126</w:t>
            </w:r>
            <w:r w:rsidR="00510D00">
              <w:rPr>
                <w:rFonts w:ascii="Times New Roman" w:hAnsi="Times New Roman"/>
                <w:sz w:val="28"/>
                <w:szCs w:val="28"/>
              </w:rPr>
              <w:t>,00</w:t>
            </w:r>
            <w:r w:rsidRPr="0039291C">
              <w:rPr>
                <w:rFonts w:ascii="Times New Roman" w:hAnsi="Times New Roman"/>
                <w:sz w:val="28"/>
                <w:szCs w:val="28"/>
              </w:rPr>
              <w:t xml:space="preserve"> кв.м</w:t>
            </w:r>
            <w:r w:rsidR="00CF6611">
              <w:rPr>
                <w:rFonts w:ascii="Times New Roman" w:hAnsi="Times New Roman"/>
                <w:sz w:val="28"/>
                <w:szCs w:val="28"/>
              </w:rPr>
              <w:t>етра</w:t>
            </w:r>
            <w:r w:rsidRPr="0039291C">
              <w:rPr>
                <w:rFonts w:ascii="Times New Roman" w:hAnsi="Times New Roman"/>
                <w:sz w:val="28"/>
                <w:szCs w:val="28"/>
              </w:rPr>
              <w:t xml:space="preserve"> </w:t>
            </w:r>
            <w:r w:rsidR="00510D00">
              <w:rPr>
                <w:rFonts w:ascii="Times New Roman" w:hAnsi="Times New Roman"/>
                <w:sz w:val="28"/>
                <w:szCs w:val="28"/>
              </w:rPr>
              <w:t>+/-</w:t>
            </w:r>
            <w:r w:rsidRPr="0039291C">
              <w:rPr>
                <w:rFonts w:ascii="Times New Roman" w:hAnsi="Times New Roman"/>
                <w:sz w:val="28"/>
                <w:szCs w:val="28"/>
              </w:rPr>
              <w:t xml:space="preserve"> 90</w:t>
            </w:r>
            <w:r w:rsidR="00510D00">
              <w:rPr>
                <w:rFonts w:ascii="Times New Roman" w:hAnsi="Times New Roman"/>
                <w:sz w:val="28"/>
                <w:szCs w:val="28"/>
              </w:rPr>
              <w:t>,00</w:t>
            </w:r>
            <w:r w:rsidRPr="0039291C">
              <w:rPr>
                <w:rFonts w:ascii="Times New Roman" w:hAnsi="Times New Roman"/>
                <w:sz w:val="28"/>
                <w:szCs w:val="28"/>
              </w:rPr>
              <w:t xml:space="preserve"> кв.м</w:t>
            </w:r>
            <w:r w:rsidR="00CF6611">
              <w:rPr>
                <w:rFonts w:ascii="Times New Roman" w:hAnsi="Times New Roman"/>
                <w:sz w:val="28"/>
                <w:szCs w:val="28"/>
              </w:rPr>
              <w:t>етра</w:t>
            </w:r>
            <w:r w:rsidRPr="00BA5B82">
              <w:rPr>
                <w:rFonts w:ascii="Times New Roman" w:hAnsi="Times New Roman" w:cs="Times New Roman"/>
                <w:sz w:val="28"/>
                <w:szCs w:val="28"/>
              </w:rPr>
              <w:t xml:space="preserve">               </w:t>
            </w:r>
          </w:p>
        </w:tc>
      </w:tr>
      <w:tr w:rsidR="0093115C" w:rsidRPr="00E91B53" w14:paraId="48ABE366" w14:textId="77777777" w:rsidTr="00A3634B">
        <w:trPr>
          <w:jc w:val="center"/>
        </w:trPr>
        <w:tc>
          <w:tcPr>
            <w:tcW w:w="624" w:type="dxa"/>
          </w:tcPr>
          <w:p w14:paraId="76F6BD2B" w14:textId="77777777" w:rsidR="0093115C" w:rsidRPr="00E91B53" w:rsidRDefault="0093115C" w:rsidP="00A3634B">
            <w:pPr>
              <w:pStyle w:val="ConsPlusNormal"/>
              <w:jc w:val="center"/>
              <w:rPr>
                <w:rFonts w:ascii="Times New Roman" w:hAnsi="Times New Roman" w:cs="Times New Roman"/>
                <w:sz w:val="28"/>
                <w:szCs w:val="28"/>
              </w:rPr>
            </w:pPr>
            <w:r w:rsidRPr="00E91B53">
              <w:rPr>
                <w:rFonts w:ascii="Times New Roman" w:hAnsi="Times New Roman" w:cs="Times New Roman"/>
                <w:sz w:val="28"/>
                <w:szCs w:val="28"/>
              </w:rPr>
              <w:t>3</w:t>
            </w:r>
          </w:p>
        </w:tc>
        <w:tc>
          <w:tcPr>
            <w:tcW w:w="3855" w:type="dxa"/>
          </w:tcPr>
          <w:p w14:paraId="72C40E75" w14:textId="77777777" w:rsidR="0093115C" w:rsidRPr="00E91B53" w:rsidRDefault="0093115C" w:rsidP="00A3634B">
            <w:pPr>
              <w:pStyle w:val="ConsPlusNormal"/>
              <w:rPr>
                <w:rFonts w:ascii="Times New Roman" w:hAnsi="Times New Roman" w:cs="Times New Roman"/>
                <w:sz w:val="28"/>
                <w:szCs w:val="28"/>
              </w:rPr>
            </w:pPr>
            <w:r w:rsidRPr="00E91B53">
              <w:rPr>
                <w:rFonts w:ascii="Times New Roman" w:hAnsi="Times New Roman" w:cs="Times New Roman"/>
                <w:sz w:val="28"/>
                <w:szCs w:val="28"/>
              </w:rPr>
              <w:t>Иные характеристики объекта</w:t>
            </w:r>
          </w:p>
        </w:tc>
        <w:tc>
          <w:tcPr>
            <w:tcW w:w="5722" w:type="dxa"/>
          </w:tcPr>
          <w:p w14:paraId="666B97D0" w14:textId="77777777" w:rsidR="0093115C" w:rsidRPr="00E91B53" w:rsidRDefault="0093115C" w:rsidP="00A3634B">
            <w:pPr>
              <w:pStyle w:val="ConsPlusNormal"/>
              <w:jc w:val="center"/>
              <w:rPr>
                <w:rFonts w:ascii="Times New Roman" w:hAnsi="Times New Roman" w:cs="Times New Roman"/>
                <w:sz w:val="28"/>
                <w:szCs w:val="28"/>
              </w:rPr>
            </w:pPr>
            <w:r w:rsidRPr="00E91B53">
              <w:rPr>
                <w:rFonts w:ascii="Times New Roman" w:hAnsi="Times New Roman" w:cs="Times New Roman"/>
                <w:sz w:val="28"/>
                <w:szCs w:val="28"/>
              </w:rPr>
              <w:t>-</w:t>
            </w:r>
          </w:p>
        </w:tc>
      </w:tr>
    </w:tbl>
    <w:p w14:paraId="053F9BEC" w14:textId="77777777" w:rsidR="0093115C" w:rsidRPr="00C3679B" w:rsidRDefault="0093115C" w:rsidP="0093115C">
      <w:pPr>
        <w:autoSpaceDE w:val="0"/>
        <w:autoSpaceDN w:val="0"/>
        <w:adjustRightInd w:val="0"/>
        <w:spacing w:after="0" w:line="240" w:lineRule="auto"/>
        <w:jc w:val="center"/>
        <w:rPr>
          <w:rFonts w:ascii="Times New Roman" w:hAnsi="Times New Roman" w:cs="Times New Roman"/>
          <w:b/>
          <w:sz w:val="28"/>
          <w:szCs w:val="28"/>
        </w:rPr>
      </w:pPr>
    </w:p>
    <w:p w14:paraId="654D43D2" w14:textId="77777777" w:rsidR="005C7997" w:rsidRPr="00BD7398" w:rsidRDefault="005C7997" w:rsidP="005C7997">
      <w:pPr>
        <w:autoSpaceDE w:val="0"/>
        <w:autoSpaceDN w:val="0"/>
        <w:adjustRightInd w:val="0"/>
        <w:spacing w:after="0" w:line="240" w:lineRule="auto"/>
        <w:jc w:val="center"/>
        <w:rPr>
          <w:rFonts w:ascii="Times New Roman" w:hAnsi="Times New Roman" w:cs="Times New Roman"/>
          <w:sz w:val="28"/>
          <w:szCs w:val="28"/>
        </w:rPr>
      </w:pPr>
      <w:r w:rsidRPr="00BD7398">
        <w:rPr>
          <w:rFonts w:ascii="Times New Roman" w:hAnsi="Times New Roman" w:cs="Times New Roman"/>
          <w:sz w:val="28"/>
          <w:szCs w:val="28"/>
        </w:rPr>
        <w:t>Раздел 2</w:t>
      </w:r>
    </w:p>
    <w:p w14:paraId="602FCE37" w14:textId="77777777" w:rsidR="005C7997" w:rsidRDefault="005C7997" w:rsidP="005C7997">
      <w:pPr>
        <w:autoSpaceDE w:val="0"/>
        <w:autoSpaceDN w:val="0"/>
        <w:adjustRightInd w:val="0"/>
        <w:spacing w:after="0" w:line="240" w:lineRule="auto"/>
        <w:jc w:val="center"/>
        <w:rPr>
          <w:rFonts w:ascii="Times New Roman" w:hAnsi="Times New Roman" w:cs="Times New Roman"/>
          <w:sz w:val="28"/>
          <w:szCs w:val="28"/>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417"/>
        <w:gridCol w:w="1559"/>
        <w:gridCol w:w="2127"/>
        <w:gridCol w:w="1984"/>
        <w:gridCol w:w="1418"/>
      </w:tblGrid>
      <w:tr w:rsidR="005C7997" w:rsidRPr="00770B7E" w14:paraId="19E374AA" w14:textId="77777777" w:rsidTr="00211764">
        <w:trPr>
          <w:trHeight w:val="20"/>
        </w:trPr>
        <w:tc>
          <w:tcPr>
            <w:tcW w:w="9952" w:type="dxa"/>
            <w:gridSpan w:val="6"/>
            <w:tcBorders>
              <w:top w:val="single" w:sz="4" w:space="0" w:color="auto"/>
              <w:bottom w:val="single" w:sz="4" w:space="0" w:color="auto"/>
            </w:tcBorders>
          </w:tcPr>
          <w:p w14:paraId="250708A5" w14:textId="77777777" w:rsidR="005C7997" w:rsidRPr="00770B7E" w:rsidRDefault="005C799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bCs/>
                <w:sz w:val="28"/>
                <w:szCs w:val="28"/>
                <w:lang w:eastAsia="ru-RU"/>
              </w:rPr>
              <w:t>Сведения о местоположении границ объекта</w:t>
            </w:r>
          </w:p>
        </w:tc>
      </w:tr>
      <w:tr w:rsidR="005C7997" w:rsidRPr="00770B7E" w14:paraId="71EA194A" w14:textId="77777777" w:rsidTr="00211764">
        <w:trPr>
          <w:trHeight w:val="20"/>
        </w:trPr>
        <w:tc>
          <w:tcPr>
            <w:tcW w:w="9952" w:type="dxa"/>
            <w:gridSpan w:val="6"/>
            <w:tcBorders>
              <w:top w:val="single" w:sz="4" w:space="0" w:color="auto"/>
              <w:bottom w:val="single" w:sz="4" w:space="0" w:color="auto"/>
            </w:tcBorders>
          </w:tcPr>
          <w:p w14:paraId="45FF659D" w14:textId="77777777" w:rsidR="005C7997" w:rsidRPr="00770B7E" w:rsidRDefault="005C7997" w:rsidP="002117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1. Система координат: МСК-16</w:t>
            </w:r>
          </w:p>
        </w:tc>
      </w:tr>
      <w:tr w:rsidR="005C7997" w:rsidRPr="00770B7E" w14:paraId="7129E8FF" w14:textId="77777777" w:rsidTr="00211764">
        <w:trPr>
          <w:trHeight w:val="20"/>
        </w:trPr>
        <w:tc>
          <w:tcPr>
            <w:tcW w:w="9952" w:type="dxa"/>
            <w:gridSpan w:val="6"/>
            <w:tcBorders>
              <w:top w:val="single" w:sz="4" w:space="0" w:color="auto"/>
              <w:bottom w:val="single" w:sz="4" w:space="0" w:color="auto"/>
            </w:tcBorders>
          </w:tcPr>
          <w:p w14:paraId="3CD9233E" w14:textId="77777777" w:rsidR="005C7997" w:rsidRPr="00770B7E" w:rsidRDefault="005C7997"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2. Сведения о характерных точках границ объекта</w:t>
            </w:r>
          </w:p>
        </w:tc>
      </w:tr>
      <w:tr w:rsidR="005C7997" w:rsidRPr="00770B7E" w14:paraId="40C95A88" w14:textId="77777777" w:rsidTr="00211764">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6FDC78EB" w14:textId="77777777" w:rsidR="005C7997" w:rsidRPr="00770B7E" w:rsidRDefault="005C799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Обозначение характерных точек границ</w:t>
            </w:r>
          </w:p>
        </w:tc>
        <w:tc>
          <w:tcPr>
            <w:tcW w:w="2976" w:type="dxa"/>
            <w:gridSpan w:val="2"/>
            <w:tcBorders>
              <w:top w:val="single" w:sz="4" w:space="0" w:color="auto"/>
              <w:left w:val="single" w:sz="4" w:space="0" w:color="auto"/>
              <w:bottom w:val="single" w:sz="4" w:space="0" w:color="auto"/>
              <w:right w:val="single" w:sz="4" w:space="0" w:color="auto"/>
            </w:tcBorders>
          </w:tcPr>
          <w:p w14:paraId="7817B9FE" w14:textId="77777777" w:rsidR="005C7997" w:rsidRPr="00770B7E" w:rsidRDefault="005C799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Координаты, метров</w:t>
            </w:r>
          </w:p>
        </w:tc>
        <w:tc>
          <w:tcPr>
            <w:tcW w:w="2127" w:type="dxa"/>
            <w:vMerge w:val="restart"/>
            <w:tcBorders>
              <w:top w:val="single" w:sz="4" w:space="0" w:color="auto"/>
              <w:left w:val="single" w:sz="4" w:space="0" w:color="auto"/>
              <w:bottom w:val="single" w:sz="4" w:space="0" w:color="auto"/>
              <w:right w:val="single" w:sz="4" w:space="0" w:color="auto"/>
            </w:tcBorders>
          </w:tcPr>
          <w:p w14:paraId="41473165" w14:textId="77777777" w:rsidR="005C7997" w:rsidRPr="00770B7E" w:rsidRDefault="005C799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Метод определения координат характерной точки</w:t>
            </w:r>
          </w:p>
        </w:tc>
        <w:tc>
          <w:tcPr>
            <w:tcW w:w="1984"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633ECDB9" w14:textId="77777777" w:rsidR="005C7997" w:rsidRPr="00770B7E" w:rsidRDefault="005C799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418" w:type="dxa"/>
            <w:vMerge w:val="restart"/>
            <w:tcBorders>
              <w:top w:val="single" w:sz="4" w:space="0" w:color="auto"/>
              <w:left w:val="single" w:sz="4" w:space="0" w:color="auto"/>
              <w:bottom w:val="single" w:sz="4" w:space="0" w:color="auto"/>
            </w:tcBorders>
            <w:tcMar>
              <w:left w:w="57" w:type="dxa"/>
              <w:right w:w="57" w:type="dxa"/>
            </w:tcMar>
          </w:tcPr>
          <w:p w14:paraId="7B6730D5" w14:textId="77777777" w:rsidR="005C7997" w:rsidRPr="00770B7E" w:rsidRDefault="005C799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Описание обозначения точки на местности (при наличии)</w:t>
            </w:r>
          </w:p>
        </w:tc>
      </w:tr>
      <w:tr w:rsidR="005C7997" w:rsidRPr="00770B7E" w14:paraId="5570F6DC" w14:textId="77777777" w:rsidTr="00211764">
        <w:trPr>
          <w:trHeight w:val="20"/>
        </w:trPr>
        <w:tc>
          <w:tcPr>
            <w:tcW w:w="1447" w:type="dxa"/>
            <w:vMerge/>
            <w:tcBorders>
              <w:top w:val="single" w:sz="4" w:space="0" w:color="auto"/>
              <w:bottom w:val="single" w:sz="4" w:space="0" w:color="auto"/>
              <w:right w:val="single" w:sz="4" w:space="0" w:color="auto"/>
            </w:tcBorders>
          </w:tcPr>
          <w:p w14:paraId="07A2F6B1" w14:textId="77777777" w:rsidR="005C7997" w:rsidRPr="00770B7E" w:rsidRDefault="005C7997"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14:paraId="11DE8B44" w14:textId="77777777" w:rsidR="005C7997" w:rsidRPr="00770B7E" w:rsidRDefault="005C799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X</w:t>
            </w:r>
          </w:p>
        </w:tc>
        <w:tc>
          <w:tcPr>
            <w:tcW w:w="1559" w:type="dxa"/>
            <w:tcBorders>
              <w:top w:val="single" w:sz="4" w:space="0" w:color="auto"/>
              <w:left w:val="single" w:sz="4" w:space="0" w:color="auto"/>
              <w:bottom w:val="single" w:sz="4" w:space="0" w:color="auto"/>
              <w:right w:val="single" w:sz="4" w:space="0" w:color="auto"/>
            </w:tcBorders>
          </w:tcPr>
          <w:p w14:paraId="21917490" w14:textId="77777777" w:rsidR="005C7997" w:rsidRPr="00770B7E" w:rsidRDefault="005C799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Y</w:t>
            </w:r>
          </w:p>
        </w:tc>
        <w:tc>
          <w:tcPr>
            <w:tcW w:w="2127" w:type="dxa"/>
            <w:vMerge/>
            <w:tcBorders>
              <w:top w:val="single" w:sz="4" w:space="0" w:color="auto"/>
              <w:left w:val="nil"/>
              <w:bottom w:val="single" w:sz="4" w:space="0" w:color="auto"/>
              <w:right w:val="single" w:sz="4" w:space="0" w:color="auto"/>
            </w:tcBorders>
          </w:tcPr>
          <w:p w14:paraId="64318F61" w14:textId="77777777" w:rsidR="005C7997" w:rsidRPr="00770B7E" w:rsidRDefault="005C7997"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14:paraId="5C5658A0" w14:textId="77777777" w:rsidR="005C7997" w:rsidRPr="00770B7E" w:rsidRDefault="005C7997"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tcBorders>
          </w:tcPr>
          <w:p w14:paraId="7792CA8A" w14:textId="77777777" w:rsidR="005C7997" w:rsidRPr="00770B7E" w:rsidRDefault="005C7997"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5C7997" w:rsidRPr="00770B7E" w14:paraId="7B8424C2" w14:textId="77777777" w:rsidTr="00211764">
        <w:trPr>
          <w:trHeight w:val="20"/>
          <w:tblHeader/>
        </w:trPr>
        <w:tc>
          <w:tcPr>
            <w:tcW w:w="1447" w:type="dxa"/>
            <w:tcBorders>
              <w:top w:val="single" w:sz="4" w:space="0" w:color="auto"/>
              <w:bottom w:val="single" w:sz="4" w:space="0" w:color="auto"/>
              <w:right w:val="single" w:sz="4" w:space="0" w:color="auto"/>
            </w:tcBorders>
          </w:tcPr>
          <w:p w14:paraId="69BB30F5" w14:textId="77777777" w:rsidR="005C7997" w:rsidRPr="00770B7E" w:rsidRDefault="005C799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1</w:t>
            </w:r>
          </w:p>
        </w:tc>
        <w:tc>
          <w:tcPr>
            <w:tcW w:w="1417" w:type="dxa"/>
            <w:tcBorders>
              <w:top w:val="single" w:sz="4" w:space="0" w:color="auto"/>
              <w:left w:val="single" w:sz="4" w:space="0" w:color="auto"/>
              <w:bottom w:val="single" w:sz="4" w:space="0" w:color="auto"/>
              <w:right w:val="single" w:sz="4" w:space="0" w:color="auto"/>
            </w:tcBorders>
            <w:vAlign w:val="center"/>
          </w:tcPr>
          <w:p w14:paraId="4D521B71" w14:textId="77777777" w:rsidR="005C7997" w:rsidRPr="00770B7E" w:rsidRDefault="005C799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2</w:t>
            </w:r>
          </w:p>
        </w:tc>
        <w:tc>
          <w:tcPr>
            <w:tcW w:w="1559" w:type="dxa"/>
            <w:tcBorders>
              <w:top w:val="single" w:sz="4" w:space="0" w:color="auto"/>
              <w:left w:val="single" w:sz="4" w:space="0" w:color="auto"/>
              <w:bottom w:val="single" w:sz="4" w:space="0" w:color="auto"/>
              <w:right w:val="single" w:sz="4" w:space="0" w:color="auto"/>
            </w:tcBorders>
            <w:vAlign w:val="center"/>
          </w:tcPr>
          <w:p w14:paraId="61F3A23A" w14:textId="77777777" w:rsidR="005C7997" w:rsidRPr="00770B7E" w:rsidRDefault="005C799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3</w:t>
            </w:r>
          </w:p>
        </w:tc>
        <w:tc>
          <w:tcPr>
            <w:tcW w:w="2127" w:type="dxa"/>
            <w:tcBorders>
              <w:top w:val="single" w:sz="4" w:space="0" w:color="auto"/>
              <w:left w:val="nil"/>
              <w:bottom w:val="single" w:sz="4" w:space="0" w:color="auto"/>
              <w:right w:val="single" w:sz="4" w:space="0" w:color="auto"/>
            </w:tcBorders>
          </w:tcPr>
          <w:p w14:paraId="5AA385A7" w14:textId="77777777" w:rsidR="005C7997" w:rsidRPr="00770B7E" w:rsidRDefault="005C799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4</w:t>
            </w:r>
          </w:p>
        </w:tc>
        <w:tc>
          <w:tcPr>
            <w:tcW w:w="1984" w:type="dxa"/>
            <w:tcBorders>
              <w:top w:val="single" w:sz="4" w:space="0" w:color="auto"/>
              <w:left w:val="single" w:sz="4" w:space="0" w:color="auto"/>
              <w:bottom w:val="single" w:sz="4" w:space="0" w:color="auto"/>
              <w:right w:val="single" w:sz="4" w:space="0" w:color="auto"/>
            </w:tcBorders>
          </w:tcPr>
          <w:p w14:paraId="4E4B37CD" w14:textId="77777777" w:rsidR="005C7997" w:rsidRPr="00770B7E" w:rsidRDefault="005C799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5</w:t>
            </w:r>
          </w:p>
        </w:tc>
        <w:tc>
          <w:tcPr>
            <w:tcW w:w="1418" w:type="dxa"/>
            <w:tcBorders>
              <w:top w:val="single" w:sz="4" w:space="0" w:color="auto"/>
              <w:left w:val="single" w:sz="4" w:space="0" w:color="auto"/>
              <w:bottom w:val="single" w:sz="4" w:space="0" w:color="auto"/>
            </w:tcBorders>
          </w:tcPr>
          <w:p w14:paraId="36A88F09" w14:textId="77777777" w:rsidR="005C7997" w:rsidRPr="00770B7E" w:rsidRDefault="005C799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6</w:t>
            </w:r>
          </w:p>
        </w:tc>
      </w:tr>
      <w:tr w:rsidR="005C7997" w:rsidRPr="00770B7E" w14:paraId="74B632FA" w14:textId="77777777" w:rsidTr="00211764">
        <w:trPr>
          <w:trHeight w:val="20"/>
        </w:trPr>
        <w:tc>
          <w:tcPr>
            <w:tcW w:w="1447" w:type="dxa"/>
            <w:tcBorders>
              <w:top w:val="single" w:sz="4" w:space="0" w:color="auto"/>
              <w:bottom w:val="single" w:sz="4" w:space="0" w:color="auto"/>
              <w:right w:val="single" w:sz="4" w:space="0" w:color="auto"/>
            </w:tcBorders>
          </w:tcPr>
          <w:p w14:paraId="1783142D" w14:textId="77777777" w:rsidR="005C7997" w:rsidRPr="00770B7E" w:rsidRDefault="005C799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417" w:type="dxa"/>
            <w:tcBorders>
              <w:top w:val="single" w:sz="4" w:space="0" w:color="auto"/>
              <w:left w:val="single" w:sz="4" w:space="0" w:color="auto"/>
              <w:bottom w:val="single" w:sz="4" w:space="0" w:color="auto"/>
              <w:right w:val="single" w:sz="4" w:space="0" w:color="auto"/>
            </w:tcBorders>
          </w:tcPr>
          <w:p w14:paraId="1AA9B2D4" w14:textId="77777777" w:rsidR="005C7997" w:rsidRPr="00770B7E" w:rsidRDefault="005C799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559" w:type="dxa"/>
            <w:tcBorders>
              <w:top w:val="single" w:sz="4" w:space="0" w:color="auto"/>
              <w:left w:val="single" w:sz="4" w:space="0" w:color="auto"/>
              <w:bottom w:val="single" w:sz="4" w:space="0" w:color="auto"/>
              <w:right w:val="single" w:sz="4" w:space="0" w:color="auto"/>
            </w:tcBorders>
          </w:tcPr>
          <w:p w14:paraId="7B3E367E" w14:textId="77777777" w:rsidR="005C7997" w:rsidRPr="00770B7E" w:rsidRDefault="005C799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2127" w:type="dxa"/>
            <w:tcBorders>
              <w:top w:val="single" w:sz="4" w:space="0" w:color="auto"/>
              <w:left w:val="nil"/>
              <w:bottom w:val="single" w:sz="4" w:space="0" w:color="auto"/>
              <w:right w:val="single" w:sz="4" w:space="0" w:color="auto"/>
            </w:tcBorders>
          </w:tcPr>
          <w:p w14:paraId="1CBD8AEB" w14:textId="77777777" w:rsidR="005C7997" w:rsidRPr="00770B7E" w:rsidRDefault="005C799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984" w:type="dxa"/>
            <w:tcBorders>
              <w:top w:val="single" w:sz="4" w:space="0" w:color="auto"/>
              <w:left w:val="single" w:sz="4" w:space="0" w:color="auto"/>
              <w:bottom w:val="single" w:sz="4" w:space="0" w:color="auto"/>
              <w:right w:val="single" w:sz="4" w:space="0" w:color="auto"/>
            </w:tcBorders>
          </w:tcPr>
          <w:p w14:paraId="2E8718B0" w14:textId="77777777" w:rsidR="005C7997" w:rsidRPr="00770B7E" w:rsidRDefault="005C799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tcBorders>
          </w:tcPr>
          <w:p w14:paraId="0FCADE13" w14:textId="77777777" w:rsidR="005C7997" w:rsidRPr="00770B7E" w:rsidRDefault="005C799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w:t>
            </w:r>
          </w:p>
        </w:tc>
      </w:tr>
      <w:tr w:rsidR="005C7997" w:rsidRPr="00770B7E" w14:paraId="69A6074F" w14:textId="77777777" w:rsidTr="00211764">
        <w:trPr>
          <w:trHeight w:val="20"/>
        </w:trPr>
        <w:tc>
          <w:tcPr>
            <w:tcW w:w="9952" w:type="dxa"/>
            <w:gridSpan w:val="6"/>
            <w:tcBorders>
              <w:top w:val="single" w:sz="4" w:space="0" w:color="auto"/>
              <w:bottom w:val="single" w:sz="4" w:space="0" w:color="auto"/>
            </w:tcBorders>
          </w:tcPr>
          <w:p w14:paraId="0CCE83E1" w14:textId="77777777" w:rsidR="005C7997" w:rsidRPr="00770B7E" w:rsidRDefault="005C7997"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5C7997" w:rsidRPr="00770B7E" w14:paraId="0AEBFA46" w14:textId="77777777" w:rsidTr="00211764">
        <w:trPr>
          <w:trHeight w:val="20"/>
        </w:trPr>
        <w:tc>
          <w:tcPr>
            <w:tcW w:w="1447" w:type="dxa"/>
            <w:vMerge w:val="restart"/>
            <w:tcBorders>
              <w:top w:val="single" w:sz="4" w:space="0" w:color="auto"/>
              <w:left w:val="single" w:sz="4" w:space="0" w:color="auto"/>
              <w:bottom w:val="nil"/>
              <w:right w:val="single" w:sz="4" w:space="0" w:color="auto"/>
            </w:tcBorders>
          </w:tcPr>
          <w:p w14:paraId="217340DC" w14:textId="77777777" w:rsidR="005C7997" w:rsidRPr="00770B7E" w:rsidRDefault="005C7997" w:rsidP="00211764">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Обозначение характерных точек части границы</w:t>
            </w:r>
          </w:p>
        </w:tc>
        <w:tc>
          <w:tcPr>
            <w:tcW w:w="2976" w:type="dxa"/>
            <w:gridSpan w:val="2"/>
            <w:tcBorders>
              <w:top w:val="single" w:sz="4" w:space="0" w:color="auto"/>
              <w:left w:val="single" w:sz="4" w:space="0" w:color="auto"/>
              <w:bottom w:val="single" w:sz="4" w:space="0" w:color="auto"/>
              <w:right w:val="single" w:sz="4" w:space="0" w:color="auto"/>
            </w:tcBorders>
          </w:tcPr>
          <w:p w14:paraId="5D8C059F" w14:textId="77777777" w:rsidR="005C7997" w:rsidRPr="00770B7E" w:rsidRDefault="005C799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Координаты, метров</w:t>
            </w:r>
          </w:p>
        </w:tc>
        <w:tc>
          <w:tcPr>
            <w:tcW w:w="2127" w:type="dxa"/>
            <w:vMerge w:val="restart"/>
            <w:tcBorders>
              <w:top w:val="single" w:sz="4" w:space="0" w:color="auto"/>
              <w:left w:val="single" w:sz="4" w:space="0" w:color="auto"/>
              <w:bottom w:val="nil"/>
              <w:right w:val="single" w:sz="4" w:space="0" w:color="auto"/>
            </w:tcBorders>
          </w:tcPr>
          <w:p w14:paraId="5FC08C76" w14:textId="77777777" w:rsidR="005C7997" w:rsidRPr="00770B7E" w:rsidRDefault="005C799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Метод определения координат характерной точки</w:t>
            </w:r>
          </w:p>
        </w:tc>
        <w:tc>
          <w:tcPr>
            <w:tcW w:w="1984" w:type="dxa"/>
            <w:vMerge w:val="restart"/>
            <w:tcBorders>
              <w:top w:val="single" w:sz="4" w:space="0" w:color="auto"/>
              <w:left w:val="single" w:sz="4" w:space="0" w:color="auto"/>
              <w:bottom w:val="nil"/>
              <w:right w:val="single" w:sz="4" w:space="0" w:color="auto"/>
            </w:tcBorders>
          </w:tcPr>
          <w:p w14:paraId="78D973B0" w14:textId="77777777" w:rsidR="005C7997" w:rsidRPr="00770B7E" w:rsidRDefault="005C799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418" w:type="dxa"/>
            <w:vMerge w:val="restart"/>
            <w:tcBorders>
              <w:top w:val="single" w:sz="4" w:space="0" w:color="auto"/>
              <w:left w:val="single" w:sz="4" w:space="0" w:color="auto"/>
              <w:bottom w:val="nil"/>
              <w:right w:val="single" w:sz="4" w:space="0" w:color="auto"/>
            </w:tcBorders>
          </w:tcPr>
          <w:p w14:paraId="49382B8F" w14:textId="77777777" w:rsidR="005C7997" w:rsidRPr="00770B7E" w:rsidRDefault="005C799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Описание обозначения точки на местности (при наличии)</w:t>
            </w:r>
          </w:p>
        </w:tc>
      </w:tr>
      <w:tr w:rsidR="005C7997" w:rsidRPr="00770B7E" w14:paraId="066E11FD" w14:textId="77777777" w:rsidTr="00211764">
        <w:trPr>
          <w:trHeight w:val="20"/>
        </w:trPr>
        <w:tc>
          <w:tcPr>
            <w:tcW w:w="1447" w:type="dxa"/>
            <w:vMerge/>
            <w:tcBorders>
              <w:top w:val="single" w:sz="4" w:space="0" w:color="auto"/>
              <w:bottom w:val="nil"/>
              <w:right w:val="single" w:sz="4" w:space="0" w:color="auto"/>
            </w:tcBorders>
          </w:tcPr>
          <w:p w14:paraId="19ED036F" w14:textId="77777777" w:rsidR="005C7997" w:rsidRPr="00770B7E" w:rsidRDefault="005C7997"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nil"/>
              <w:right w:val="single" w:sz="4" w:space="0" w:color="auto"/>
            </w:tcBorders>
          </w:tcPr>
          <w:p w14:paraId="34A96F0C" w14:textId="77777777" w:rsidR="005C7997" w:rsidRPr="00770B7E" w:rsidRDefault="005C799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X</w:t>
            </w:r>
          </w:p>
        </w:tc>
        <w:tc>
          <w:tcPr>
            <w:tcW w:w="1559" w:type="dxa"/>
            <w:tcBorders>
              <w:top w:val="single" w:sz="4" w:space="0" w:color="auto"/>
              <w:left w:val="single" w:sz="4" w:space="0" w:color="auto"/>
              <w:bottom w:val="nil"/>
              <w:right w:val="single" w:sz="4" w:space="0" w:color="auto"/>
            </w:tcBorders>
          </w:tcPr>
          <w:p w14:paraId="63160243" w14:textId="77777777" w:rsidR="005C7997" w:rsidRPr="00770B7E" w:rsidRDefault="005C7997"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Y</w:t>
            </w:r>
          </w:p>
        </w:tc>
        <w:tc>
          <w:tcPr>
            <w:tcW w:w="2127" w:type="dxa"/>
            <w:vMerge/>
            <w:tcBorders>
              <w:top w:val="single" w:sz="4" w:space="0" w:color="auto"/>
              <w:left w:val="single" w:sz="4" w:space="0" w:color="auto"/>
              <w:bottom w:val="nil"/>
              <w:right w:val="single" w:sz="4" w:space="0" w:color="auto"/>
            </w:tcBorders>
          </w:tcPr>
          <w:p w14:paraId="5E61BB8D" w14:textId="77777777" w:rsidR="005C7997" w:rsidRPr="00770B7E" w:rsidRDefault="005C7997"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4" w:type="dxa"/>
            <w:vMerge/>
            <w:tcBorders>
              <w:top w:val="single" w:sz="4" w:space="0" w:color="auto"/>
              <w:left w:val="single" w:sz="4" w:space="0" w:color="auto"/>
              <w:bottom w:val="nil"/>
              <w:right w:val="single" w:sz="4" w:space="0" w:color="auto"/>
            </w:tcBorders>
          </w:tcPr>
          <w:p w14:paraId="6664E9AF" w14:textId="77777777" w:rsidR="005C7997" w:rsidRPr="00770B7E" w:rsidRDefault="005C7997"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8" w:type="dxa"/>
            <w:vMerge/>
            <w:tcBorders>
              <w:top w:val="single" w:sz="4" w:space="0" w:color="auto"/>
              <w:left w:val="single" w:sz="4" w:space="0" w:color="auto"/>
              <w:bottom w:val="nil"/>
            </w:tcBorders>
          </w:tcPr>
          <w:p w14:paraId="4865DA21" w14:textId="77777777" w:rsidR="005C7997" w:rsidRPr="00770B7E" w:rsidRDefault="005C7997"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47B4BCE6" w14:textId="77777777" w:rsidR="005C7997" w:rsidRPr="00770B7E" w:rsidRDefault="005C7997" w:rsidP="005C7997">
      <w:pPr>
        <w:widowControl w:val="0"/>
        <w:spacing w:after="0" w:line="240" w:lineRule="auto"/>
        <w:rPr>
          <w:sz w:val="2"/>
          <w:szCs w:val="2"/>
        </w:rPr>
      </w:pPr>
    </w:p>
    <w:tbl>
      <w:tblPr>
        <w:tblStyle w:val="44"/>
        <w:tblW w:w="9952" w:type="dxa"/>
        <w:tblInd w:w="108" w:type="dxa"/>
        <w:tblLayout w:type="fixed"/>
        <w:tblCellMar>
          <w:top w:w="17" w:type="dxa"/>
          <w:bottom w:w="17" w:type="dxa"/>
        </w:tblCellMar>
        <w:tblLook w:val="04A0" w:firstRow="1" w:lastRow="0" w:firstColumn="1" w:lastColumn="0" w:noHBand="0" w:noVBand="1"/>
      </w:tblPr>
      <w:tblGrid>
        <w:gridCol w:w="1447"/>
        <w:gridCol w:w="1417"/>
        <w:gridCol w:w="1559"/>
        <w:gridCol w:w="2127"/>
        <w:gridCol w:w="1984"/>
        <w:gridCol w:w="1418"/>
      </w:tblGrid>
      <w:tr w:rsidR="005C7997" w:rsidRPr="00770B7E" w14:paraId="718D13EA" w14:textId="77777777" w:rsidTr="00211764">
        <w:trPr>
          <w:trHeight w:val="20"/>
          <w:tblHeader/>
        </w:trPr>
        <w:tc>
          <w:tcPr>
            <w:tcW w:w="1447" w:type="dxa"/>
            <w:tcBorders>
              <w:top w:val="single" w:sz="4" w:space="0" w:color="auto"/>
              <w:bottom w:val="single" w:sz="4" w:space="0" w:color="auto"/>
            </w:tcBorders>
            <w:vAlign w:val="center"/>
          </w:tcPr>
          <w:p w14:paraId="7BBFA0E9" w14:textId="77777777" w:rsidR="005C7997" w:rsidRPr="00770B7E" w:rsidRDefault="005C7997"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lastRenderedPageBreak/>
              <w:t>1</w:t>
            </w:r>
          </w:p>
        </w:tc>
        <w:tc>
          <w:tcPr>
            <w:tcW w:w="1417" w:type="dxa"/>
            <w:tcBorders>
              <w:top w:val="single" w:sz="4" w:space="0" w:color="auto"/>
              <w:bottom w:val="single" w:sz="4" w:space="0" w:color="auto"/>
            </w:tcBorders>
            <w:vAlign w:val="center"/>
          </w:tcPr>
          <w:p w14:paraId="018D174A" w14:textId="77777777" w:rsidR="005C7997" w:rsidRPr="00770B7E" w:rsidRDefault="005C7997"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2</w:t>
            </w:r>
          </w:p>
        </w:tc>
        <w:tc>
          <w:tcPr>
            <w:tcW w:w="1559" w:type="dxa"/>
            <w:tcBorders>
              <w:top w:val="single" w:sz="4" w:space="0" w:color="auto"/>
              <w:bottom w:val="single" w:sz="4" w:space="0" w:color="auto"/>
            </w:tcBorders>
            <w:vAlign w:val="center"/>
          </w:tcPr>
          <w:p w14:paraId="1CC3231D" w14:textId="77777777" w:rsidR="005C7997" w:rsidRPr="00770B7E" w:rsidRDefault="005C7997"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3</w:t>
            </w:r>
          </w:p>
        </w:tc>
        <w:tc>
          <w:tcPr>
            <w:tcW w:w="2127" w:type="dxa"/>
            <w:tcBorders>
              <w:top w:val="single" w:sz="4" w:space="0" w:color="auto"/>
              <w:bottom w:val="single" w:sz="4" w:space="0" w:color="auto"/>
            </w:tcBorders>
            <w:vAlign w:val="center"/>
          </w:tcPr>
          <w:p w14:paraId="0526CFFB" w14:textId="77777777" w:rsidR="005C7997" w:rsidRPr="00770B7E" w:rsidRDefault="005C7997"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4</w:t>
            </w:r>
          </w:p>
        </w:tc>
        <w:tc>
          <w:tcPr>
            <w:tcW w:w="1984" w:type="dxa"/>
            <w:tcBorders>
              <w:top w:val="single" w:sz="4" w:space="0" w:color="auto"/>
              <w:bottom w:val="single" w:sz="4" w:space="0" w:color="auto"/>
            </w:tcBorders>
            <w:vAlign w:val="center"/>
          </w:tcPr>
          <w:p w14:paraId="3D0570E4" w14:textId="77777777" w:rsidR="005C7997" w:rsidRPr="00770B7E" w:rsidRDefault="005C7997"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5</w:t>
            </w:r>
          </w:p>
        </w:tc>
        <w:tc>
          <w:tcPr>
            <w:tcW w:w="1418" w:type="dxa"/>
            <w:tcBorders>
              <w:top w:val="single" w:sz="4" w:space="0" w:color="auto"/>
              <w:bottom w:val="single" w:sz="4" w:space="0" w:color="auto"/>
            </w:tcBorders>
            <w:vAlign w:val="center"/>
          </w:tcPr>
          <w:p w14:paraId="14C8AC77" w14:textId="77777777" w:rsidR="005C7997" w:rsidRPr="00770B7E" w:rsidRDefault="005C7997"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6</w:t>
            </w:r>
          </w:p>
        </w:tc>
      </w:tr>
      <w:tr w:rsidR="005C7997" w:rsidRPr="00BD7398" w14:paraId="77D8E0C0" w14:textId="77777777" w:rsidTr="00211764">
        <w:trPr>
          <w:trHeight w:val="360"/>
        </w:trPr>
        <w:tc>
          <w:tcPr>
            <w:tcW w:w="9952" w:type="dxa"/>
            <w:gridSpan w:val="6"/>
            <w:tcBorders>
              <w:top w:val="single" w:sz="4" w:space="0" w:color="auto"/>
            </w:tcBorders>
          </w:tcPr>
          <w:p w14:paraId="429F6455" w14:textId="6F3233A4" w:rsidR="005C7997" w:rsidRPr="00B911D2" w:rsidRDefault="005C7997" w:rsidP="005C7997">
            <w:pPr>
              <w:widowControl w:val="0"/>
              <w:tabs>
                <w:tab w:val="left" w:pos="9698"/>
              </w:tabs>
              <w:autoSpaceDE w:val="0"/>
              <w:autoSpaceDN w:val="0"/>
              <w:adjustRightInd w:val="0"/>
              <w:rPr>
                <w:rFonts w:ascii="Times New Roman" w:hAnsi="Times New Roman"/>
                <w:color w:val="000000"/>
                <w:sz w:val="28"/>
                <w:szCs w:val="28"/>
                <w:lang w:val="en-US"/>
              </w:rPr>
            </w:pPr>
            <w:r>
              <w:rPr>
                <w:rFonts w:ascii="Times New Roman" w:hAnsi="Times New Roman"/>
                <w:sz w:val="28"/>
                <w:szCs w:val="28"/>
              </w:rPr>
              <w:t>Часть № 1</w:t>
            </w:r>
          </w:p>
        </w:tc>
      </w:tr>
      <w:tr w:rsidR="005C7997" w:rsidRPr="00BD7398" w14:paraId="5449CD8D" w14:textId="77777777" w:rsidTr="00211764">
        <w:trPr>
          <w:trHeight w:val="360"/>
        </w:trPr>
        <w:tc>
          <w:tcPr>
            <w:tcW w:w="1447" w:type="dxa"/>
            <w:tcBorders>
              <w:top w:val="single" w:sz="4" w:space="0" w:color="auto"/>
            </w:tcBorders>
          </w:tcPr>
          <w:p w14:paraId="4C41EB2C" w14:textId="0BA21CC4" w:rsidR="005C7997" w:rsidRPr="00BD7398" w:rsidRDefault="005C7997" w:rsidP="005C7997">
            <w:pPr>
              <w:widowControl w:val="0"/>
              <w:tabs>
                <w:tab w:val="left" w:pos="9698"/>
              </w:tabs>
              <w:jc w:val="center"/>
              <w:rPr>
                <w:rFonts w:ascii="Times New Roman" w:hAnsi="Times New Roman"/>
                <w:sz w:val="28"/>
                <w:szCs w:val="28"/>
              </w:rPr>
            </w:pPr>
            <w:r w:rsidRPr="00C017BA">
              <w:rPr>
                <w:rFonts w:ascii="Times New Roman" w:hAnsi="Times New Roman"/>
                <w:sz w:val="28"/>
                <w:szCs w:val="28"/>
              </w:rPr>
              <w:t>1</w:t>
            </w:r>
          </w:p>
        </w:tc>
        <w:tc>
          <w:tcPr>
            <w:tcW w:w="1417" w:type="dxa"/>
            <w:tcBorders>
              <w:top w:val="single" w:sz="4" w:space="0" w:color="auto"/>
            </w:tcBorders>
          </w:tcPr>
          <w:p w14:paraId="17E7D7DF" w14:textId="653642F3" w:rsidR="005C7997" w:rsidRPr="00BD7398"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463552.26</w:t>
            </w:r>
          </w:p>
        </w:tc>
        <w:tc>
          <w:tcPr>
            <w:tcW w:w="1559" w:type="dxa"/>
            <w:tcBorders>
              <w:top w:val="single" w:sz="4" w:space="0" w:color="auto"/>
            </w:tcBorders>
          </w:tcPr>
          <w:p w14:paraId="3451342B" w14:textId="6DB34382" w:rsidR="005C7997" w:rsidRPr="00BD7398"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1339626.20</w:t>
            </w:r>
          </w:p>
        </w:tc>
        <w:tc>
          <w:tcPr>
            <w:tcW w:w="2127" w:type="dxa"/>
            <w:tcBorders>
              <w:top w:val="single" w:sz="4" w:space="0" w:color="auto"/>
            </w:tcBorders>
          </w:tcPr>
          <w:p w14:paraId="2A4B2B44" w14:textId="1131CD43" w:rsidR="005C7997" w:rsidRPr="00BD7398" w:rsidRDefault="005C7997" w:rsidP="005C799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Borders>
              <w:top w:val="single" w:sz="4" w:space="0" w:color="auto"/>
            </w:tcBorders>
          </w:tcPr>
          <w:p w14:paraId="20C79AC9" w14:textId="3E9C40B5" w:rsidR="005C7997" w:rsidRPr="00BD7398" w:rsidRDefault="005C7997" w:rsidP="005C799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Borders>
              <w:top w:val="single" w:sz="4" w:space="0" w:color="auto"/>
            </w:tcBorders>
          </w:tcPr>
          <w:p w14:paraId="2489C4A6" w14:textId="0B6B3088" w:rsidR="005C7997" w:rsidRPr="00BD7398" w:rsidRDefault="005C7997" w:rsidP="005C799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5C7997" w:rsidRPr="00BD7398" w14:paraId="085B4C0B" w14:textId="77777777" w:rsidTr="00211764">
        <w:trPr>
          <w:trHeight w:val="20"/>
        </w:trPr>
        <w:tc>
          <w:tcPr>
            <w:tcW w:w="1447" w:type="dxa"/>
          </w:tcPr>
          <w:p w14:paraId="2E5F6B5F" w14:textId="2A317D8A" w:rsidR="005C7997" w:rsidRPr="00BD7398" w:rsidRDefault="005C7997" w:rsidP="005C7997">
            <w:pPr>
              <w:widowControl w:val="0"/>
              <w:tabs>
                <w:tab w:val="left" w:pos="9698"/>
              </w:tabs>
              <w:jc w:val="center"/>
              <w:rPr>
                <w:rFonts w:ascii="Times New Roman" w:hAnsi="Times New Roman"/>
                <w:sz w:val="28"/>
                <w:szCs w:val="28"/>
              </w:rPr>
            </w:pPr>
            <w:r w:rsidRPr="00C017BA">
              <w:rPr>
                <w:rFonts w:ascii="Times New Roman" w:hAnsi="Times New Roman"/>
                <w:sz w:val="28"/>
                <w:szCs w:val="28"/>
              </w:rPr>
              <w:t>2</w:t>
            </w:r>
          </w:p>
        </w:tc>
        <w:tc>
          <w:tcPr>
            <w:tcW w:w="1417" w:type="dxa"/>
          </w:tcPr>
          <w:p w14:paraId="1DA6EA7D" w14:textId="47A9F072" w:rsidR="005C7997" w:rsidRPr="00BD7398"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463582.67</w:t>
            </w:r>
          </w:p>
        </w:tc>
        <w:tc>
          <w:tcPr>
            <w:tcW w:w="1559" w:type="dxa"/>
          </w:tcPr>
          <w:p w14:paraId="277E821F" w14:textId="5D7A3308" w:rsidR="005C7997" w:rsidRPr="00BD7398"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1339647.48</w:t>
            </w:r>
          </w:p>
        </w:tc>
        <w:tc>
          <w:tcPr>
            <w:tcW w:w="2127" w:type="dxa"/>
          </w:tcPr>
          <w:p w14:paraId="3B52A864" w14:textId="3404B025" w:rsidR="005C7997" w:rsidRPr="00BD7398" w:rsidRDefault="005C7997" w:rsidP="005C799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6D12E8F4" w14:textId="32E6470C" w:rsidR="005C7997" w:rsidRPr="00BD7398" w:rsidRDefault="005C7997" w:rsidP="005C799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097FD6AC" w14:textId="47405566" w:rsidR="005C7997" w:rsidRPr="00BD7398" w:rsidRDefault="005C7997" w:rsidP="005C799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5C7997" w:rsidRPr="007246D1" w14:paraId="2519B5FB" w14:textId="77777777" w:rsidTr="00211764">
        <w:trPr>
          <w:trHeight w:val="20"/>
        </w:trPr>
        <w:tc>
          <w:tcPr>
            <w:tcW w:w="1447" w:type="dxa"/>
          </w:tcPr>
          <w:p w14:paraId="31810762" w14:textId="0A19132F" w:rsidR="005C7997" w:rsidRPr="00CE6168" w:rsidRDefault="005C7997" w:rsidP="005C7997">
            <w:pPr>
              <w:widowControl w:val="0"/>
              <w:tabs>
                <w:tab w:val="left" w:pos="9698"/>
              </w:tabs>
              <w:jc w:val="center"/>
              <w:rPr>
                <w:rFonts w:ascii="Times New Roman" w:hAnsi="Times New Roman"/>
                <w:sz w:val="28"/>
                <w:szCs w:val="28"/>
              </w:rPr>
            </w:pPr>
            <w:r w:rsidRPr="00C017BA">
              <w:rPr>
                <w:rFonts w:ascii="Times New Roman" w:hAnsi="Times New Roman"/>
                <w:sz w:val="28"/>
                <w:szCs w:val="28"/>
              </w:rPr>
              <w:t>3</w:t>
            </w:r>
          </w:p>
        </w:tc>
        <w:tc>
          <w:tcPr>
            <w:tcW w:w="1417" w:type="dxa"/>
          </w:tcPr>
          <w:p w14:paraId="3E04F5B8" w14:textId="7F019F7A" w:rsidR="005C7997" w:rsidRPr="00CE6168"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463562.80</w:t>
            </w:r>
          </w:p>
        </w:tc>
        <w:tc>
          <w:tcPr>
            <w:tcW w:w="1559" w:type="dxa"/>
          </w:tcPr>
          <w:p w14:paraId="5F5379BF" w14:textId="7C500E5E" w:rsidR="005C7997" w:rsidRPr="00CE6168"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1339669.39</w:t>
            </w:r>
          </w:p>
        </w:tc>
        <w:tc>
          <w:tcPr>
            <w:tcW w:w="2127" w:type="dxa"/>
          </w:tcPr>
          <w:p w14:paraId="20726F6D" w14:textId="26442084" w:rsidR="005C7997" w:rsidRPr="00CE6168" w:rsidRDefault="005C7997" w:rsidP="005C799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612976AC" w14:textId="1EA01EE1" w:rsidR="005C7997" w:rsidRPr="00CE6168" w:rsidRDefault="005C7997" w:rsidP="005C799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0EBA88AB" w14:textId="7FCD56AE" w:rsidR="005C7997" w:rsidRPr="00CE6168" w:rsidRDefault="005C7997" w:rsidP="005C799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5C7997" w:rsidRPr="007246D1" w14:paraId="25DBFE99" w14:textId="77777777" w:rsidTr="00211764">
        <w:trPr>
          <w:trHeight w:val="20"/>
        </w:trPr>
        <w:tc>
          <w:tcPr>
            <w:tcW w:w="1447" w:type="dxa"/>
          </w:tcPr>
          <w:p w14:paraId="666717F4" w14:textId="03835337" w:rsidR="005C7997" w:rsidRPr="00CE6168" w:rsidRDefault="005C7997" w:rsidP="005C7997">
            <w:pPr>
              <w:widowControl w:val="0"/>
              <w:tabs>
                <w:tab w:val="left" w:pos="9698"/>
              </w:tabs>
              <w:jc w:val="center"/>
              <w:rPr>
                <w:rFonts w:ascii="Times New Roman" w:hAnsi="Times New Roman"/>
                <w:sz w:val="28"/>
                <w:szCs w:val="28"/>
              </w:rPr>
            </w:pPr>
            <w:r w:rsidRPr="00C017BA">
              <w:rPr>
                <w:rFonts w:ascii="Times New Roman" w:hAnsi="Times New Roman"/>
                <w:sz w:val="28"/>
                <w:szCs w:val="28"/>
              </w:rPr>
              <w:t>4</w:t>
            </w:r>
          </w:p>
        </w:tc>
        <w:tc>
          <w:tcPr>
            <w:tcW w:w="1417" w:type="dxa"/>
          </w:tcPr>
          <w:p w14:paraId="1C0EC735" w14:textId="601C1E26" w:rsidR="005C7997" w:rsidRPr="00CE6168"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463546.35</w:t>
            </w:r>
          </w:p>
        </w:tc>
        <w:tc>
          <w:tcPr>
            <w:tcW w:w="1559" w:type="dxa"/>
          </w:tcPr>
          <w:p w14:paraId="7DFCEE61" w14:textId="31BD8859" w:rsidR="005C7997" w:rsidRPr="00CE6168"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1339688.97</w:t>
            </w:r>
          </w:p>
        </w:tc>
        <w:tc>
          <w:tcPr>
            <w:tcW w:w="2127" w:type="dxa"/>
          </w:tcPr>
          <w:p w14:paraId="6B51ECEE" w14:textId="4F24916D" w:rsidR="005C7997" w:rsidRPr="00CE6168" w:rsidRDefault="005C7997" w:rsidP="005C799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40FB63AB" w14:textId="48EBED4C" w:rsidR="005C7997" w:rsidRPr="00CE6168" w:rsidRDefault="005C7997" w:rsidP="005C799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072B5EAE" w14:textId="1DFB4943" w:rsidR="005C7997" w:rsidRPr="00CE6168" w:rsidRDefault="005C7997" w:rsidP="005C799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5C7997" w:rsidRPr="007246D1" w14:paraId="6EA75876" w14:textId="77777777" w:rsidTr="00211764">
        <w:trPr>
          <w:trHeight w:val="20"/>
        </w:trPr>
        <w:tc>
          <w:tcPr>
            <w:tcW w:w="1447" w:type="dxa"/>
          </w:tcPr>
          <w:p w14:paraId="03C2EEB4" w14:textId="4C366236" w:rsidR="005C7997" w:rsidRPr="00CE6168" w:rsidRDefault="005C7997" w:rsidP="005C7997">
            <w:pPr>
              <w:widowControl w:val="0"/>
              <w:tabs>
                <w:tab w:val="left" w:pos="9698"/>
              </w:tabs>
              <w:jc w:val="center"/>
              <w:rPr>
                <w:rFonts w:ascii="Times New Roman" w:hAnsi="Times New Roman"/>
                <w:sz w:val="28"/>
                <w:szCs w:val="28"/>
              </w:rPr>
            </w:pPr>
            <w:r w:rsidRPr="00C017BA">
              <w:rPr>
                <w:rFonts w:ascii="Times New Roman" w:hAnsi="Times New Roman"/>
                <w:sz w:val="28"/>
                <w:szCs w:val="28"/>
              </w:rPr>
              <w:t>5</w:t>
            </w:r>
          </w:p>
        </w:tc>
        <w:tc>
          <w:tcPr>
            <w:tcW w:w="1417" w:type="dxa"/>
          </w:tcPr>
          <w:p w14:paraId="684C2EED" w14:textId="5D628769" w:rsidR="005C7997" w:rsidRPr="00CE6168"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463530.06</w:t>
            </w:r>
          </w:p>
        </w:tc>
        <w:tc>
          <w:tcPr>
            <w:tcW w:w="1559" w:type="dxa"/>
          </w:tcPr>
          <w:p w14:paraId="4DB13B80" w14:textId="27F1A029" w:rsidR="005C7997" w:rsidRPr="00CE6168"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1339706.92</w:t>
            </w:r>
          </w:p>
        </w:tc>
        <w:tc>
          <w:tcPr>
            <w:tcW w:w="2127" w:type="dxa"/>
          </w:tcPr>
          <w:p w14:paraId="23446B94" w14:textId="7B9A16A3" w:rsidR="005C7997" w:rsidRPr="00CE6168" w:rsidRDefault="005C7997" w:rsidP="005C799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12DFCA96" w14:textId="616371EF" w:rsidR="005C7997" w:rsidRPr="00CE6168" w:rsidRDefault="005C7997" w:rsidP="005C799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2E6B8A5A" w14:textId="3F16CE71" w:rsidR="005C7997" w:rsidRPr="00CE6168" w:rsidRDefault="005C7997" w:rsidP="005C799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5C7997" w:rsidRPr="007246D1" w14:paraId="63F6C271" w14:textId="77777777" w:rsidTr="00211764">
        <w:trPr>
          <w:trHeight w:val="20"/>
        </w:trPr>
        <w:tc>
          <w:tcPr>
            <w:tcW w:w="1447" w:type="dxa"/>
          </w:tcPr>
          <w:p w14:paraId="24F9A8CB" w14:textId="68FA9F1D" w:rsidR="005C7997" w:rsidRPr="00CE6168" w:rsidRDefault="005C7997" w:rsidP="005C7997">
            <w:pPr>
              <w:widowControl w:val="0"/>
              <w:tabs>
                <w:tab w:val="left" w:pos="9698"/>
              </w:tabs>
              <w:jc w:val="center"/>
              <w:rPr>
                <w:rFonts w:ascii="Times New Roman" w:hAnsi="Times New Roman"/>
                <w:sz w:val="28"/>
                <w:szCs w:val="28"/>
              </w:rPr>
            </w:pPr>
            <w:r w:rsidRPr="00C017BA">
              <w:rPr>
                <w:rFonts w:ascii="Times New Roman" w:hAnsi="Times New Roman"/>
                <w:sz w:val="28"/>
                <w:szCs w:val="28"/>
              </w:rPr>
              <w:t>6</w:t>
            </w:r>
          </w:p>
        </w:tc>
        <w:tc>
          <w:tcPr>
            <w:tcW w:w="1417" w:type="dxa"/>
          </w:tcPr>
          <w:p w14:paraId="18CD4C64" w14:textId="71B7021C" w:rsidR="005C7997" w:rsidRPr="00CE6168"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463513.60</w:t>
            </w:r>
          </w:p>
        </w:tc>
        <w:tc>
          <w:tcPr>
            <w:tcW w:w="1559" w:type="dxa"/>
          </w:tcPr>
          <w:p w14:paraId="16F8473C" w14:textId="14D8DF90" w:rsidR="005C7997" w:rsidRPr="00CE6168"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1339728.50</w:t>
            </w:r>
          </w:p>
        </w:tc>
        <w:tc>
          <w:tcPr>
            <w:tcW w:w="2127" w:type="dxa"/>
          </w:tcPr>
          <w:p w14:paraId="4DD19765" w14:textId="5F0566A9" w:rsidR="005C7997" w:rsidRPr="00CE6168" w:rsidRDefault="005C7997" w:rsidP="005C799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7CA9EC48" w14:textId="6D4048F1" w:rsidR="005C7997" w:rsidRPr="00CE6168" w:rsidRDefault="005C7997" w:rsidP="005C799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1DDA8A42" w14:textId="563B46CD" w:rsidR="005C7997" w:rsidRPr="00CE6168" w:rsidRDefault="005C7997" w:rsidP="005C799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5C7997" w:rsidRPr="007246D1" w14:paraId="2DC13EB2" w14:textId="77777777" w:rsidTr="00211764">
        <w:trPr>
          <w:trHeight w:val="20"/>
        </w:trPr>
        <w:tc>
          <w:tcPr>
            <w:tcW w:w="1447" w:type="dxa"/>
          </w:tcPr>
          <w:p w14:paraId="0C8E594C" w14:textId="3B180D0D" w:rsidR="005C7997" w:rsidRPr="00CE6168" w:rsidRDefault="005C7997" w:rsidP="005C7997">
            <w:pPr>
              <w:widowControl w:val="0"/>
              <w:tabs>
                <w:tab w:val="left" w:pos="9698"/>
              </w:tabs>
              <w:jc w:val="center"/>
              <w:rPr>
                <w:rFonts w:ascii="Times New Roman" w:hAnsi="Times New Roman"/>
                <w:sz w:val="28"/>
                <w:szCs w:val="28"/>
              </w:rPr>
            </w:pPr>
            <w:r w:rsidRPr="00C017BA">
              <w:rPr>
                <w:rFonts w:ascii="Times New Roman" w:hAnsi="Times New Roman"/>
                <w:sz w:val="28"/>
                <w:szCs w:val="28"/>
              </w:rPr>
              <w:t>7</w:t>
            </w:r>
          </w:p>
        </w:tc>
        <w:tc>
          <w:tcPr>
            <w:tcW w:w="1417" w:type="dxa"/>
          </w:tcPr>
          <w:p w14:paraId="4C046FD5" w14:textId="24B978C0" w:rsidR="005C7997" w:rsidRPr="00CE6168"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463494.70</w:t>
            </w:r>
          </w:p>
        </w:tc>
        <w:tc>
          <w:tcPr>
            <w:tcW w:w="1559" w:type="dxa"/>
          </w:tcPr>
          <w:p w14:paraId="61431332" w14:textId="7A5A2D19" w:rsidR="005C7997" w:rsidRPr="00CE6168"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1339750.70</w:t>
            </w:r>
          </w:p>
        </w:tc>
        <w:tc>
          <w:tcPr>
            <w:tcW w:w="2127" w:type="dxa"/>
          </w:tcPr>
          <w:p w14:paraId="654456AE" w14:textId="7080FFA1" w:rsidR="005C7997" w:rsidRPr="00CE6168" w:rsidRDefault="005C7997" w:rsidP="005C799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09BE322C" w14:textId="1FDBC4E4" w:rsidR="005C7997" w:rsidRPr="00CE6168" w:rsidRDefault="005C7997" w:rsidP="005C799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6097771B" w14:textId="4D1D2CFA" w:rsidR="005C7997" w:rsidRPr="00CE6168" w:rsidRDefault="005C7997" w:rsidP="005C799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5C7997" w:rsidRPr="007246D1" w14:paraId="3068F330" w14:textId="77777777" w:rsidTr="00211764">
        <w:trPr>
          <w:trHeight w:val="20"/>
        </w:trPr>
        <w:tc>
          <w:tcPr>
            <w:tcW w:w="1447" w:type="dxa"/>
          </w:tcPr>
          <w:p w14:paraId="698EFE1D" w14:textId="73535DF7" w:rsidR="005C7997" w:rsidRPr="00BD7398" w:rsidRDefault="005C7997" w:rsidP="005C7997">
            <w:pPr>
              <w:widowControl w:val="0"/>
              <w:tabs>
                <w:tab w:val="left" w:pos="9698"/>
              </w:tabs>
              <w:jc w:val="center"/>
              <w:rPr>
                <w:rFonts w:ascii="Times New Roman" w:hAnsi="Times New Roman"/>
                <w:sz w:val="28"/>
                <w:szCs w:val="28"/>
              </w:rPr>
            </w:pPr>
            <w:r w:rsidRPr="00C017BA">
              <w:rPr>
                <w:rFonts w:ascii="Times New Roman" w:hAnsi="Times New Roman"/>
                <w:sz w:val="28"/>
                <w:szCs w:val="28"/>
              </w:rPr>
              <w:t>8</w:t>
            </w:r>
          </w:p>
        </w:tc>
        <w:tc>
          <w:tcPr>
            <w:tcW w:w="1417" w:type="dxa"/>
          </w:tcPr>
          <w:p w14:paraId="2DB79B5E" w14:textId="6048C331" w:rsidR="005C7997" w:rsidRPr="00BD7398"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463480.90</w:t>
            </w:r>
          </w:p>
        </w:tc>
        <w:tc>
          <w:tcPr>
            <w:tcW w:w="1559" w:type="dxa"/>
          </w:tcPr>
          <w:p w14:paraId="77D03026" w14:textId="62750F62" w:rsidR="005C7997" w:rsidRPr="00BD7398"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1339768.10</w:t>
            </w:r>
          </w:p>
        </w:tc>
        <w:tc>
          <w:tcPr>
            <w:tcW w:w="2127" w:type="dxa"/>
          </w:tcPr>
          <w:p w14:paraId="08D41B31" w14:textId="3FDC019C" w:rsidR="005C7997" w:rsidRPr="00BD7398" w:rsidRDefault="005C7997" w:rsidP="005C799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4C23E42B" w14:textId="7636A3CC" w:rsidR="005C7997" w:rsidRPr="00BD7398" w:rsidRDefault="005C7997" w:rsidP="005C799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17F51666" w14:textId="2936B90E" w:rsidR="005C7997" w:rsidRPr="00BD7398" w:rsidRDefault="005C7997" w:rsidP="005C7997">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5C7997" w:rsidRPr="007246D1" w14:paraId="7E8E14A4" w14:textId="77777777" w:rsidTr="00211764">
        <w:trPr>
          <w:trHeight w:val="20"/>
        </w:trPr>
        <w:tc>
          <w:tcPr>
            <w:tcW w:w="1447" w:type="dxa"/>
          </w:tcPr>
          <w:p w14:paraId="74BA9D2A" w14:textId="2BBACE91" w:rsidR="005C7997" w:rsidRPr="00C017BA" w:rsidRDefault="005C7997" w:rsidP="005C7997">
            <w:pPr>
              <w:widowControl w:val="0"/>
              <w:tabs>
                <w:tab w:val="left" w:pos="9698"/>
              </w:tabs>
              <w:jc w:val="center"/>
              <w:rPr>
                <w:rFonts w:ascii="Times New Roman" w:hAnsi="Times New Roman"/>
                <w:sz w:val="28"/>
                <w:szCs w:val="28"/>
              </w:rPr>
            </w:pPr>
            <w:r w:rsidRPr="00C017BA">
              <w:rPr>
                <w:rFonts w:ascii="Times New Roman" w:hAnsi="Times New Roman"/>
                <w:sz w:val="28"/>
                <w:szCs w:val="28"/>
              </w:rPr>
              <w:t>9</w:t>
            </w:r>
          </w:p>
        </w:tc>
        <w:tc>
          <w:tcPr>
            <w:tcW w:w="1417" w:type="dxa"/>
          </w:tcPr>
          <w:p w14:paraId="362C46D3" w14:textId="3893553C"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463471.90</w:t>
            </w:r>
          </w:p>
        </w:tc>
        <w:tc>
          <w:tcPr>
            <w:tcW w:w="1559" w:type="dxa"/>
          </w:tcPr>
          <w:p w14:paraId="5BA5DC26" w14:textId="0739C05B"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1339785.90</w:t>
            </w:r>
          </w:p>
        </w:tc>
        <w:tc>
          <w:tcPr>
            <w:tcW w:w="2127" w:type="dxa"/>
          </w:tcPr>
          <w:p w14:paraId="04FB934C" w14:textId="4D952991"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424E76E4" w14:textId="6E687697"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5733F014" w14:textId="389A73AB"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5C7997" w:rsidRPr="007246D1" w14:paraId="2BA5CC30" w14:textId="77777777" w:rsidTr="00211764">
        <w:trPr>
          <w:trHeight w:val="20"/>
        </w:trPr>
        <w:tc>
          <w:tcPr>
            <w:tcW w:w="1447" w:type="dxa"/>
          </w:tcPr>
          <w:p w14:paraId="07649EC3" w14:textId="12970C75" w:rsidR="005C7997" w:rsidRPr="00C017BA" w:rsidRDefault="005C7997" w:rsidP="005C7997">
            <w:pPr>
              <w:widowControl w:val="0"/>
              <w:tabs>
                <w:tab w:val="left" w:pos="9698"/>
              </w:tabs>
              <w:jc w:val="center"/>
              <w:rPr>
                <w:rFonts w:ascii="Times New Roman" w:hAnsi="Times New Roman"/>
                <w:sz w:val="28"/>
                <w:szCs w:val="28"/>
              </w:rPr>
            </w:pPr>
            <w:r w:rsidRPr="00C017BA">
              <w:rPr>
                <w:rFonts w:ascii="Times New Roman" w:hAnsi="Times New Roman"/>
                <w:sz w:val="28"/>
                <w:szCs w:val="28"/>
              </w:rPr>
              <w:t>10</w:t>
            </w:r>
          </w:p>
        </w:tc>
        <w:tc>
          <w:tcPr>
            <w:tcW w:w="1417" w:type="dxa"/>
          </w:tcPr>
          <w:p w14:paraId="3A2B47C0" w14:textId="47C58EC3"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463452.80</w:t>
            </w:r>
          </w:p>
        </w:tc>
        <w:tc>
          <w:tcPr>
            <w:tcW w:w="1559" w:type="dxa"/>
          </w:tcPr>
          <w:p w14:paraId="296C7156" w14:textId="0102B9C4"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1339808.20</w:t>
            </w:r>
          </w:p>
        </w:tc>
        <w:tc>
          <w:tcPr>
            <w:tcW w:w="2127" w:type="dxa"/>
          </w:tcPr>
          <w:p w14:paraId="4044A8E3" w14:textId="609D4F65"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250FF298" w14:textId="0DFBC291"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6FDA7ACC" w14:textId="0E63F0B2"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5C7997" w:rsidRPr="007246D1" w14:paraId="33040FB0" w14:textId="77777777" w:rsidTr="00211764">
        <w:trPr>
          <w:trHeight w:val="20"/>
        </w:trPr>
        <w:tc>
          <w:tcPr>
            <w:tcW w:w="1447" w:type="dxa"/>
          </w:tcPr>
          <w:p w14:paraId="22D9E352" w14:textId="3DDA9D1E" w:rsidR="005C7997" w:rsidRPr="00C017BA" w:rsidRDefault="005C7997" w:rsidP="005C7997">
            <w:pPr>
              <w:widowControl w:val="0"/>
              <w:tabs>
                <w:tab w:val="left" w:pos="9698"/>
              </w:tabs>
              <w:jc w:val="center"/>
              <w:rPr>
                <w:rFonts w:ascii="Times New Roman" w:hAnsi="Times New Roman"/>
                <w:sz w:val="28"/>
                <w:szCs w:val="28"/>
              </w:rPr>
            </w:pPr>
            <w:r w:rsidRPr="00C017BA">
              <w:rPr>
                <w:rFonts w:ascii="Times New Roman" w:hAnsi="Times New Roman"/>
                <w:sz w:val="28"/>
                <w:szCs w:val="28"/>
              </w:rPr>
              <w:t>11</w:t>
            </w:r>
          </w:p>
        </w:tc>
        <w:tc>
          <w:tcPr>
            <w:tcW w:w="1417" w:type="dxa"/>
          </w:tcPr>
          <w:p w14:paraId="1BF29084" w14:textId="06CA5AFF"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463434.80</w:t>
            </w:r>
          </w:p>
        </w:tc>
        <w:tc>
          <w:tcPr>
            <w:tcW w:w="1559" w:type="dxa"/>
          </w:tcPr>
          <w:p w14:paraId="439ED59F" w14:textId="1C11ACF9"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1339829.70</w:t>
            </w:r>
          </w:p>
        </w:tc>
        <w:tc>
          <w:tcPr>
            <w:tcW w:w="2127" w:type="dxa"/>
          </w:tcPr>
          <w:p w14:paraId="3F75FB0B" w14:textId="6D25991B"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2C2CBD5F" w14:textId="566F9A0B"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4B69C053" w14:textId="12756DF1"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5C7997" w:rsidRPr="007246D1" w14:paraId="552C7426" w14:textId="77777777" w:rsidTr="00211764">
        <w:trPr>
          <w:trHeight w:val="20"/>
        </w:trPr>
        <w:tc>
          <w:tcPr>
            <w:tcW w:w="1447" w:type="dxa"/>
          </w:tcPr>
          <w:p w14:paraId="0D846DF6" w14:textId="2570C8F9" w:rsidR="005C7997" w:rsidRPr="00C017BA" w:rsidRDefault="005C7997" w:rsidP="005C7997">
            <w:pPr>
              <w:widowControl w:val="0"/>
              <w:tabs>
                <w:tab w:val="left" w:pos="9698"/>
              </w:tabs>
              <w:jc w:val="center"/>
              <w:rPr>
                <w:rFonts w:ascii="Times New Roman" w:hAnsi="Times New Roman"/>
                <w:sz w:val="28"/>
                <w:szCs w:val="28"/>
              </w:rPr>
            </w:pPr>
            <w:r w:rsidRPr="00C017BA">
              <w:rPr>
                <w:rFonts w:ascii="Times New Roman" w:hAnsi="Times New Roman"/>
                <w:sz w:val="28"/>
                <w:szCs w:val="28"/>
              </w:rPr>
              <w:t>12</w:t>
            </w:r>
          </w:p>
        </w:tc>
        <w:tc>
          <w:tcPr>
            <w:tcW w:w="1417" w:type="dxa"/>
          </w:tcPr>
          <w:p w14:paraId="2C7B3E86" w14:textId="72DAB2E6"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463418.30</w:t>
            </w:r>
          </w:p>
        </w:tc>
        <w:tc>
          <w:tcPr>
            <w:tcW w:w="1559" w:type="dxa"/>
          </w:tcPr>
          <w:p w14:paraId="0F1A7173" w14:textId="4B0E1578"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1339851.80</w:t>
            </w:r>
          </w:p>
        </w:tc>
        <w:tc>
          <w:tcPr>
            <w:tcW w:w="2127" w:type="dxa"/>
          </w:tcPr>
          <w:p w14:paraId="047F094B" w14:textId="765A766E"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189444C9" w14:textId="077E5200"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0B1F91E3" w14:textId="141C7D2E"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5C7997" w:rsidRPr="007246D1" w14:paraId="78E21EB3" w14:textId="77777777" w:rsidTr="00211764">
        <w:trPr>
          <w:trHeight w:val="20"/>
        </w:trPr>
        <w:tc>
          <w:tcPr>
            <w:tcW w:w="1447" w:type="dxa"/>
          </w:tcPr>
          <w:p w14:paraId="65C06AB8" w14:textId="15C0B962" w:rsidR="005C7997" w:rsidRPr="00C017BA" w:rsidRDefault="005C7997" w:rsidP="005C7997">
            <w:pPr>
              <w:widowControl w:val="0"/>
              <w:tabs>
                <w:tab w:val="left" w:pos="9698"/>
              </w:tabs>
              <w:jc w:val="center"/>
              <w:rPr>
                <w:rFonts w:ascii="Times New Roman" w:hAnsi="Times New Roman"/>
                <w:sz w:val="28"/>
                <w:szCs w:val="28"/>
              </w:rPr>
            </w:pPr>
            <w:r w:rsidRPr="00C017BA">
              <w:rPr>
                <w:rFonts w:ascii="Times New Roman" w:hAnsi="Times New Roman"/>
                <w:sz w:val="28"/>
                <w:szCs w:val="28"/>
              </w:rPr>
              <w:t>13</w:t>
            </w:r>
          </w:p>
        </w:tc>
        <w:tc>
          <w:tcPr>
            <w:tcW w:w="1417" w:type="dxa"/>
          </w:tcPr>
          <w:p w14:paraId="21CB06F6" w14:textId="1D949DED"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463403.69</w:t>
            </w:r>
          </w:p>
        </w:tc>
        <w:tc>
          <w:tcPr>
            <w:tcW w:w="1559" w:type="dxa"/>
          </w:tcPr>
          <w:p w14:paraId="04D6D759" w14:textId="697B3ED9"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1339868.43</w:t>
            </w:r>
          </w:p>
        </w:tc>
        <w:tc>
          <w:tcPr>
            <w:tcW w:w="2127" w:type="dxa"/>
          </w:tcPr>
          <w:p w14:paraId="41102BDA" w14:textId="3826FC0D"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246F1EB7" w14:textId="4AA043CE"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55FA281F" w14:textId="015621D0"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5C7997" w:rsidRPr="007246D1" w14:paraId="6A022CDD" w14:textId="77777777" w:rsidTr="00211764">
        <w:trPr>
          <w:trHeight w:val="20"/>
        </w:trPr>
        <w:tc>
          <w:tcPr>
            <w:tcW w:w="1447" w:type="dxa"/>
          </w:tcPr>
          <w:p w14:paraId="7B480871" w14:textId="707FFE50" w:rsidR="005C7997" w:rsidRPr="00C017BA" w:rsidRDefault="005C7997" w:rsidP="005C7997">
            <w:pPr>
              <w:widowControl w:val="0"/>
              <w:tabs>
                <w:tab w:val="left" w:pos="9698"/>
              </w:tabs>
              <w:jc w:val="center"/>
              <w:rPr>
                <w:rFonts w:ascii="Times New Roman" w:hAnsi="Times New Roman"/>
                <w:sz w:val="28"/>
                <w:szCs w:val="28"/>
              </w:rPr>
            </w:pPr>
            <w:r w:rsidRPr="00C017BA">
              <w:rPr>
                <w:rFonts w:ascii="Times New Roman" w:hAnsi="Times New Roman"/>
                <w:sz w:val="28"/>
                <w:szCs w:val="28"/>
              </w:rPr>
              <w:t>14</w:t>
            </w:r>
          </w:p>
        </w:tc>
        <w:tc>
          <w:tcPr>
            <w:tcW w:w="1417" w:type="dxa"/>
          </w:tcPr>
          <w:p w14:paraId="1578CFFD" w14:textId="794C2FB5"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463390.84</w:t>
            </w:r>
          </w:p>
        </w:tc>
        <w:tc>
          <w:tcPr>
            <w:tcW w:w="1559" w:type="dxa"/>
          </w:tcPr>
          <w:p w14:paraId="56CFD6FB" w14:textId="7ACF1B47"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1339891.56</w:t>
            </w:r>
          </w:p>
        </w:tc>
        <w:tc>
          <w:tcPr>
            <w:tcW w:w="2127" w:type="dxa"/>
          </w:tcPr>
          <w:p w14:paraId="7E772C41" w14:textId="76565B9D"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3CE9A7FC" w14:textId="6A059ABB"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6ADE3773" w14:textId="740DEC25"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5C7997" w:rsidRPr="007246D1" w14:paraId="705529E4" w14:textId="77777777" w:rsidTr="00211764">
        <w:trPr>
          <w:trHeight w:val="20"/>
        </w:trPr>
        <w:tc>
          <w:tcPr>
            <w:tcW w:w="1447" w:type="dxa"/>
          </w:tcPr>
          <w:p w14:paraId="0228C766" w14:textId="0E35088A" w:rsidR="005C7997" w:rsidRPr="00C017BA" w:rsidRDefault="005C7997" w:rsidP="005C7997">
            <w:pPr>
              <w:widowControl w:val="0"/>
              <w:tabs>
                <w:tab w:val="left" w:pos="9698"/>
              </w:tabs>
              <w:jc w:val="center"/>
              <w:rPr>
                <w:rFonts w:ascii="Times New Roman" w:hAnsi="Times New Roman"/>
                <w:sz w:val="28"/>
                <w:szCs w:val="28"/>
              </w:rPr>
            </w:pPr>
            <w:r>
              <w:rPr>
                <w:rFonts w:ascii="Times New Roman" w:hAnsi="Times New Roman"/>
                <w:sz w:val="28"/>
                <w:szCs w:val="28"/>
              </w:rPr>
              <w:t>15</w:t>
            </w:r>
          </w:p>
        </w:tc>
        <w:tc>
          <w:tcPr>
            <w:tcW w:w="1417" w:type="dxa"/>
          </w:tcPr>
          <w:p w14:paraId="71763B17" w14:textId="23956196"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463376.92</w:t>
            </w:r>
          </w:p>
        </w:tc>
        <w:tc>
          <w:tcPr>
            <w:tcW w:w="1559" w:type="dxa"/>
          </w:tcPr>
          <w:p w14:paraId="5FC5D38C" w14:textId="34CD8DF6"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1339906.23</w:t>
            </w:r>
          </w:p>
        </w:tc>
        <w:tc>
          <w:tcPr>
            <w:tcW w:w="2127" w:type="dxa"/>
          </w:tcPr>
          <w:p w14:paraId="43518BE2" w14:textId="4CCBE15F"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2A7037C4" w14:textId="4491CC88"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2E182BCD" w14:textId="28606123"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5C7997" w:rsidRPr="007246D1" w14:paraId="445AF64E" w14:textId="77777777" w:rsidTr="00211764">
        <w:trPr>
          <w:trHeight w:val="20"/>
        </w:trPr>
        <w:tc>
          <w:tcPr>
            <w:tcW w:w="1447" w:type="dxa"/>
          </w:tcPr>
          <w:p w14:paraId="3D9F5A51" w14:textId="70A7F715" w:rsidR="005C7997" w:rsidRDefault="005C7997" w:rsidP="005C7997">
            <w:pPr>
              <w:widowControl w:val="0"/>
              <w:tabs>
                <w:tab w:val="left" w:pos="9698"/>
              </w:tabs>
              <w:jc w:val="center"/>
              <w:rPr>
                <w:rFonts w:ascii="Times New Roman" w:hAnsi="Times New Roman"/>
                <w:sz w:val="28"/>
                <w:szCs w:val="28"/>
              </w:rPr>
            </w:pPr>
            <w:r>
              <w:rPr>
                <w:rFonts w:ascii="Times New Roman" w:hAnsi="Times New Roman"/>
                <w:sz w:val="28"/>
                <w:szCs w:val="28"/>
              </w:rPr>
              <w:t>16</w:t>
            </w:r>
          </w:p>
        </w:tc>
        <w:tc>
          <w:tcPr>
            <w:tcW w:w="1417" w:type="dxa"/>
          </w:tcPr>
          <w:p w14:paraId="25589890" w14:textId="76BEDE48"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463372.05</w:t>
            </w:r>
          </w:p>
        </w:tc>
        <w:tc>
          <w:tcPr>
            <w:tcW w:w="1559" w:type="dxa"/>
          </w:tcPr>
          <w:p w14:paraId="52E19C8F" w14:textId="13626187"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1339907.58</w:t>
            </w:r>
          </w:p>
        </w:tc>
        <w:tc>
          <w:tcPr>
            <w:tcW w:w="2127" w:type="dxa"/>
          </w:tcPr>
          <w:p w14:paraId="34400865" w14:textId="404424C7"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178EDA7E" w14:textId="1143AAA1"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5E60D868" w14:textId="6BF5AF23"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5C7997" w:rsidRPr="007246D1" w14:paraId="1DF9B6A8" w14:textId="77777777" w:rsidTr="00211764">
        <w:trPr>
          <w:trHeight w:val="20"/>
        </w:trPr>
        <w:tc>
          <w:tcPr>
            <w:tcW w:w="1447" w:type="dxa"/>
          </w:tcPr>
          <w:p w14:paraId="1E3C2FA5" w14:textId="0FE101F5" w:rsidR="005C7997" w:rsidRDefault="005C7997" w:rsidP="005C7997">
            <w:pPr>
              <w:widowControl w:val="0"/>
              <w:tabs>
                <w:tab w:val="left" w:pos="9698"/>
              </w:tabs>
              <w:jc w:val="center"/>
              <w:rPr>
                <w:rFonts w:ascii="Times New Roman" w:hAnsi="Times New Roman"/>
                <w:sz w:val="28"/>
                <w:szCs w:val="28"/>
              </w:rPr>
            </w:pPr>
            <w:r>
              <w:rPr>
                <w:rFonts w:ascii="Times New Roman" w:hAnsi="Times New Roman"/>
                <w:sz w:val="28"/>
                <w:szCs w:val="28"/>
              </w:rPr>
              <w:t>17</w:t>
            </w:r>
          </w:p>
        </w:tc>
        <w:tc>
          <w:tcPr>
            <w:tcW w:w="1417" w:type="dxa"/>
          </w:tcPr>
          <w:p w14:paraId="05FC9926" w14:textId="4614CCF3"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463364.00</w:t>
            </w:r>
          </w:p>
        </w:tc>
        <w:tc>
          <w:tcPr>
            <w:tcW w:w="1559" w:type="dxa"/>
          </w:tcPr>
          <w:p w14:paraId="468BEFDE" w14:textId="270761EB"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1339900.95</w:t>
            </w:r>
          </w:p>
        </w:tc>
        <w:tc>
          <w:tcPr>
            <w:tcW w:w="2127" w:type="dxa"/>
          </w:tcPr>
          <w:p w14:paraId="017DDFCF" w14:textId="61442D77"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54FFB89A" w14:textId="0F9117CF"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7159D2D2" w14:textId="4C4B110D"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5C7997" w:rsidRPr="007246D1" w14:paraId="3D5733AE" w14:textId="77777777" w:rsidTr="00211764">
        <w:trPr>
          <w:trHeight w:val="20"/>
        </w:trPr>
        <w:tc>
          <w:tcPr>
            <w:tcW w:w="1447" w:type="dxa"/>
          </w:tcPr>
          <w:p w14:paraId="1CC83807" w14:textId="556671BA" w:rsidR="005C7997" w:rsidRDefault="005C7997" w:rsidP="005C7997">
            <w:pPr>
              <w:widowControl w:val="0"/>
              <w:tabs>
                <w:tab w:val="left" w:pos="9698"/>
              </w:tabs>
              <w:jc w:val="center"/>
              <w:rPr>
                <w:rFonts w:ascii="Times New Roman" w:hAnsi="Times New Roman"/>
                <w:sz w:val="28"/>
                <w:szCs w:val="28"/>
              </w:rPr>
            </w:pPr>
            <w:r>
              <w:rPr>
                <w:rFonts w:ascii="Times New Roman" w:hAnsi="Times New Roman"/>
                <w:sz w:val="28"/>
                <w:szCs w:val="28"/>
              </w:rPr>
              <w:t>18</w:t>
            </w:r>
          </w:p>
        </w:tc>
        <w:tc>
          <w:tcPr>
            <w:tcW w:w="1417" w:type="dxa"/>
          </w:tcPr>
          <w:p w14:paraId="481A371D" w14:textId="5625CC67"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463330.87</w:t>
            </w:r>
          </w:p>
        </w:tc>
        <w:tc>
          <w:tcPr>
            <w:tcW w:w="1559" w:type="dxa"/>
          </w:tcPr>
          <w:p w14:paraId="30C133D2" w14:textId="031F7179"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1339867.48</w:t>
            </w:r>
          </w:p>
        </w:tc>
        <w:tc>
          <w:tcPr>
            <w:tcW w:w="2127" w:type="dxa"/>
          </w:tcPr>
          <w:p w14:paraId="7EEDC26C" w14:textId="6850F191"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02489FDA" w14:textId="045033E1"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37290FFD" w14:textId="13E2EDF2"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5C7997" w:rsidRPr="007246D1" w14:paraId="55E95871" w14:textId="77777777" w:rsidTr="00211764">
        <w:trPr>
          <w:trHeight w:val="20"/>
        </w:trPr>
        <w:tc>
          <w:tcPr>
            <w:tcW w:w="1447" w:type="dxa"/>
          </w:tcPr>
          <w:p w14:paraId="3BC1FC99" w14:textId="73F2C888" w:rsidR="005C7997" w:rsidRDefault="005C7997" w:rsidP="005C7997">
            <w:pPr>
              <w:widowControl w:val="0"/>
              <w:tabs>
                <w:tab w:val="left" w:pos="9698"/>
              </w:tabs>
              <w:jc w:val="center"/>
              <w:rPr>
                <w:rFonts w:ascii="Times New Roman" w:hAnsi="Times New Roman"/>
                <w:sz w:val="28"/>
                <w:szCs w:val="28"/>
              </w:rPr>
            </w:pPr>
            <w:r>
              <w:rPr>
                <w:rFonts w:ascii="Times New Roman" w:hAnsi="Times New Roman"/>
                <w:sz w:val="28"/>
                <w:szCs w:val="28"/>
              </w:rPr>
              <w:t>19</w:t>
            </w:r>
          </w:p>
        </w:tc>
        <w:tc>
          <w:tcPr>
            <w:tcW w:w="1417" w:type="dxa"/>
          </w:tcPr>
          <w:p w14:paraId="1C0452F9" w14:textId="4403EF4F"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463307.43</w:t>
            </w:r>
          </w:p>
        </w:tc>
        <w:tc>
          <w:tcPr>
            <w:tcW w:w="1559" w:type="dxa"/>
          </w:tcPr>
          <w:p w14:paraId="6CEFE8AE" w14:textId="660084BC"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1339840.74</w:t>
            </w:r>
          </w:p>
        </w:tc>
        <w:tc>
          <w:tcPr>
            <w:tcW w:w="2127" w:type="dxa"/>
          </w:tcPr>
          <w:p w14:paraId="4ABE4D54" w14:textId="3CF114BC"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01A95B92" w14:textId="07B5547B"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592AB186" w14:textId="5276A08A"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5C7997" w:rsidRPr="007246D1" w14:paraId="0C3F9406" w14:textId="77777777" w:rsidTr="00211764">
        <w:trPr>
          <w:trHeight w:val="20"/>
        </w:trPr>
        <w:tc>
          <w:tcPr>
            <w:tcW w:w="1447" w:type="dxa"/>
          </w:tcPr>
          <w:p w14:paraId="62DDAC7B" w14:textId="7E1E4EF7" w:rsidR="005C7997" w:rsidRDefault="005C7997" w:rsidP="005C7997">
            <w:pPr>
              <w:widowControl w:val="0"/>
              <w:tabs>
                <w:tab w:val="left" w:pos="9698"/>
              </w:tabs>
              <w:jc w:val="center"/>
              <w:rPr>
                <w:rFonts w:ascii="Times New Roman" w:hAnsi="Times New Roman"/>
                <w:sz w:val="28"/>
                <w:szCs w:val="28"/>
              </w:rPr>
            </w:pPr>
            <w:r>
              <w:rPr>
                <w:rFonts w:ascii="Times New Roman" w:hAnsi="Times New Roman"/>
                <w:sz w:val="28"/>
                <w:szCs w:val="28"/>
              </w:rPr>
              <w:t>20</w:t>
            </w:r>
          </w:p>
        </w:tc>
        <w:tc>
          <w:tcPr>
            <w:tcW w:w="1417" w:type="dxa"/>
          </w:tcPr>
          <w:p w14:paraId="6D2ED322" w14:textId="6BC8610C"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463322.44</w:t>
            </w:r>
          </w:p>
        </w:tc>
        <w:tc>
          <w:tcPr>
            <w:tcW w:w="1559" w:type="dxa"/>
          </w:tcPr>
          <w:p w14:paraId="3866A122" w14:textId="01400B5D"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1339825.47</w:t>
            </w:r>
          </w:p>
        </w:tc>
        <w:tc>
          <w:tcPr>
            <w:tcW w:w="2127" w:type="dxa"/>
          </w:tcPr>
          <w:p w14:paraId="544070D7" w14:textId="1100A7F5"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4735B9A1" w14:textId="61382C2F"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731F20F0" w14:textId="4303E5AC"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5C7997" w:rsidRPr="007246D1" w14:paraId="37920386" w14:textId="77777777" w:rsidTr="00211764">
        <w:trPr>
          <w:trHeight w:val="20"/>
        </w:trPr>
        <w:tc>
          <w:tcPr>
            <w:tcW w:w="1447" w:type="dxa"/>
          </w:tcPr>
          <w:p w14:paraId="16979B4D" w14:textId="779E018B" w:rsidR="005C7997" w:rsidRDefault="005C7997" w:rsidP="005C7997">
            <w:pPr>
              <w:widowControl w:val="0"/>
              <w:tabs>
                <w:tab w:val="left" w:pos="9698"/>
              </w:tabs>
              <w:jc w:val="center"/>
              <w:rPr>
                <w:rFonts w:ascii="Times New Roman" w:hAnsi="Times New Roman"/>
                <w:sz w:val="28"/>
                <w:szCs w:val="28"/>
              </w:rPr>
            </w:pPr>
            <w:r>
              <w:rPr>
                <w:rFonts w:ascii="Times New Roman" w:hAnsi="Times New Roman"/>
                <w:sz w:val="28"/>
                <w:szCs w:val="28"/>
              </w:rPr>
              <w:t>21</w:t>
            </w:r>
          </w:p>
        </w:tc>
        <w:tc>
          <w:tcPr>
            <w:tcW w:w="1417" w:type="dxa"/>
          </w:tcPr>
          <w:p w14:paraId="512D9537" w14:textId="03AE37D9"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463359.69</w:t>
            </w:r>
          </w:p>
        </w:tc>
        <w:tc>
          <w:tcPr>
            <w:tcW w:w="1559" w:type="dxa"/>
          </w:tcPr>
          <w:p w14:paraId="5CC23A51" w14:textId="4DA1272B"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1339788.05</w:t>
            </w:r>
          </w:p>
        </w:tc>
        <w:tc>
          <w:tcPr>
            <w:tcW w:w="2127" w:type="dxa"/>
          </w:tcPr>
          <w:p w14:paraId="22441F60" w14:textId="3A688453"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2A747992" w14:textId="56A9269D"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5168ABC2" w14:textId="323B334C"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5C7997" w:rsidRPr="007246D1" w14:paraId="48F40A76" w14:textId="77777777" w:rsidTr="00211764">
        <w:trPr>
          <w:trHeight w:val="20"/>
        </w:trPr>
        <w:tc>
          <w:tcPr>
            <w:tcW w:w="1447" w:type="dxa"/>
          </w:tcPr>
          <w:p w14:paraId="356BD407" w14:textId="55422157" w:rsidR="005C7997" w:rsidRDefault="005C7997" w:rsidP="005C7997">
            <w:pPr>
              <w:widowControl w:val="0"/>
              <w:tabs>
                <w:tab w:val="left" w:pos="9698"/>
              </w:tabs>
              <w:jc w:val="center"/>
              <w:rPr>
                <w:rFonts w:ascii="Times New Roman" w:hAnsi="Times New Roman"/>
                <w:sz w:val="28"/>
                <w:szCs w:val="28"/>
              </w:rPr>
            </w:pPr>
            <w:r>
              <w:rPr>
                <w:rFonts w:ascii="Times New Roman" w:hAnsi="Times New Roman"/>
                <w:sz w:val="28"/>
                <w:szCs w:val="28"/>
              </w:rPr>
              <w:t>22</w:t>
            </w:r>
          </w:p>
        </w:tc>
        <w:tc>
          <w:tcPr>
            <w:tcW w:w="1417" w:type="dxa"/>
          </w:tcPr>
          <w:p w14:paraId="04B1D5C8" w14:textId="6505E397"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463377.44</w:t>
            </w:r>
          </w:p>
        </w:tc>
        <w:tc>
          <w:tcPr>
            <w:tcW w:w="1559" w:type="dxa"/>
          </w:tcPr>
          <w:p w14:paraId="356306D7" w14:textId="2DF901A8"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1339770.87</w:t>
            </w:r>
          </w:p>
        </w:tc>
        <w:tc>
          <w:tcPr>
            <w:tcW w:w="2127" w:type="dxa"/>
          </w:tcPr>
          <w:p w14:paraId="330A2DE3" w14:textId="44C14FCA"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288F37C1" w14:textId="471ED658"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195ABC3C" w14:textId="0511BF45"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5C7997" w:rsidRPr="007246D1" w14:paraId="49779AC0" w14:textId="77777777" w:rsidTr="00211764">
        <w:trPr>
          <w:trHeight w:val="20"/>
        </w:trPr>
        <w:tc>
          <w:tcPr>
            <w:tcW w:w="1447" w:type="dxa"/>
          </w:tcPr>
          <w:p w14:paraId="692C118E" w14:textId="0C7884DB" w:rsidR="005C7997" w:rsidRDefault="005C7997" w:rsidP="005C7997">
            <w:pPr>
              <w:widowControl w:val="0"/>
              <w:tabs>
                <w:tab w:val="left" w:pos="9698"/>
              </w:tabs>
              <w:jc w:val="center"/>
              <w:rPr>
                <w:rFonts w:ascii="Times New Roman" w:hAnsi="Times New Roman"/>
                <w:sz w:val="28"/>
                <w:szCs w:val="28"/>
              </w:rPr>
            </w:pPr>
            <w:r>
              <w:rPr>
                <w:rFonts w:ascii="Times New Roman" w:hAnsi="Times New Roman"/>
                <w:sz w:val="28"/>
                <w:szCs w:val="28"/>
              </w:rPr>
              <w:t>23</w:t>
            </w:r>
          </w:p>
        </w:tc>
        <w:tc>
          <w:tcPr>
            <w:tcW w:w="1417" w:type="dxa"/>
          </w:tcPr>
          <w:p w14:paraId="5AAA6F64" w14:textId="068D7584"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463423.50</w:t>
            </w:r>
          </w:p>
        </w:tc>
        <w:tc>
          <w:tcPr>
            <w:tcW w:w="1559" w:type="dxa"/>
          </w:tcPr>
          <w:p w14:paraId="5780445D" w14:textId="7BE20604"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1339726.30</w:t>
            </w:r>
          </w:p>
        </w:tc>
        <w:tc>
          <w:tcPr>
            <w:tcW w:w="2127" w:type="dxa"/>
          </w:tcPr>
          <w:p w14:paraId="6ECB9958" w14:textId="290DC915"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13C6C4F3" w14:textId="10E7E766"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4B7E5B0B" w14:textId="77777777"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p>
        </w:tc>
      </w:tr>
      <w:tr w:rsidR="005C7997" w:rsidRPr="007246D1" w14:paraId="4CD98E37" w14:textId="77777777" w:rsidTr="00211764">
        <w:trPr>
          <w:trHeight w:val="20"/>
        </w:trPr>
        <w:tc>
          <w:tcPr>
            <w:tcW w:w="1447" w:type="dxa"/>
          </w:tcPr>
          <w:p w14:paraId="06977D17" w14:textId="5131B084" w:rsidR="005C7997" w:rsidRDefault="005C7997" w:rsidP="005C7997">
            <w:pPr>
              <w:widowControl w:val="0"/>
              <w:tabs>
                <w:tab w:val="left" w:pos="9698"/>
              </w:tabs>
              <w:jc w:val="center"/>
              <w:rPr>
                <w:rFonts w:ascii="Times New Roman" w:hAnsi="Times New Roman"/>
                <w:sz w:val="28"/>
                <w:szCs w:val="28"/>
              </w:rPr>
            </w:pPr>
            <w:r>
              <w:rPr>
                <w:rFonts w:ascii="Times New Roman" w:hAnsi="Times New Roman"/>
                <w:sz w:val="28"/>
                <w:szCs w:val="28"/>
              </w:rPr>
              <w:t>24</w:t>
            </w:r>
          </w:p>
        </w:tc>
        <w:tc>
          <w:tcPr>
            <w:tcW w:w="1417" w:type="dxa"/>
          </w:tcPr>
          <w:p w14:paraId="7CA68A55" w14:textId="7A4D9E4D"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463440.10</w:t>
            </w:r>
          </w:p>
        </w:tc>
        <w:tc>
          <w:tcPr>
            <w:tcW w:w="1559" w:type="dxa"/>
          </w:tcPr>
          <w:p w14:paraId="1C15DAD0" w14:textId="0EBEF4D3"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1339707.60</w:t>
            </w:r>
          </w:p>
        </w:tc>
        <w:tc>
          <w:tcPr>
            <w:tcW w:w="2127" w:type="dxa"/>
          </w:tcPr>
          <w:p w14:paraId="0D7821D3" w14:textId="4EC2F813"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54B66156" w14:textId="28B3DE4D"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73C0F73B" w14:textId="77777777"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p>
        </w:tc>
      </w:tr>
      <w:tr w:rsidR="005C7997" w:rsidRPr="007246D1" w14:paraId="6DE4F938" w14:textId="77777777" w:rsidTr="00211764">
        <w:trPr>
          <w:trHeight w:val="20"/>
        </w:trPr>
        <w:tc>
          <w:tcPr>
            <w:tcW w:w="1447" w:type="dxa"/>
          </w:tcPr>
          <w:p w14:paraId="71D157F5" w14:textId="0439DBF3" w:rsidR="005C7997" w:rsidRDefault="005C7997" w:rsidP="005C7997">
            <w:pPr>
              <w:widowControl w:val="0"/>
              <w:tabs>
                <w:tab w:val="left" w:pos="9698"/>
              </w:tabs>
              <w:jc w:val="center"/>
              <w:rPr>
                <w:rFonts w:ascii="Times New Roman" w:hAnsi="Times New Roman"/>
                <w:sz w:val="28"/>
                <w:szCs w:val="28"/>
              </w:rPr>
            </w:pPr>
            <w:r>
              <w:rPr>
                <w:rFonts w:ascii="Times New Roman" w:hAnsi="Times New Roman"/>
                <w:sz w:val="28"/>
                <w:szCs w:val="28"/>
              </w:rPr>
              <w:t>25</w:t>
            </w:r>
          </w:p>
        </w:tc>
        <w:tc>
          <w:tcPr>
            <w:tcW w:w="1417" w:type="dxa"/>
          </w:tcPr>
          <w:p w14:paraId="0728507D" w14:textId="3AB79D78"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463469.00</w:t>
            </w:r>
          </w:p>
        </w:tc>
        <w:tc>
          <w:tcPr>
            <w:tcW w:w="1559" w:type="dxa"/>
          </w:tcPr>
          <w:p w14:paraId="30A46FE7" w14:textId="3120D42B"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1339676.30</w:t>
            </w:r>
          </w:p>
        </w:tc>
        <w:tc>
          <w:tcPr>
            <w:tcW w:w="2127" w:type="dxa"/>
          </w:tcPr>
          <w:p w14:paraId="2F65B601" w14:textId="53784BB6"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6C0409F8" w14:textId="48FD7A01"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71FF657A" w14:textId="77777777"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p>
        </w:tc>
      </w:tr>
      <w:tr w:rsidR="005C7997" w:rsidRPr="007246D1" w14:paraId="72DE0A0C" w14:textId="77777777" w:rsidTr="00211764">
        <w:trPr>
          <w:trHeight w:val="20"/>
        </w:trPr>
        <w:tc>
          <w:tcPr>
            <w:tcW w:w="1447" w:type="dxa"/>
          </w:tcPr>
          <w:p w14:paraId="17A16BBF" w14:textId="4B34572F" w:rsidR="005C7997" w:rsidRDefault="005C7997" w:rsidP="005C7997">
            <w:pPr>
              <w:widowControl w:val="0"/>
              <w:tabs>
                <w:tab w:val="left" w:pos="9698"/>
              </w:tabs>
              <w:jc w:val="center"/>
              <w:rPr>
                <w:rFonts w:ascii="Times New Roman" w:hAnsi="Times New Roman"/>
                <w:sz w:val="28"/>
                <w:szCs w:val="28"/>
              </w:rPr>
            </w:pPr>
            <w:r>
              <w:rPr>
                <w:rFonts w:ascii="Times New Roman" w:hAnsi="Times New Roman"/>
                <w:sz w:val="28"/>
                <w:szCs w:val="28"/>
              </w:rPr>
              <w:t>26</w:t>
            </w:r>
          </w:p>
        </w:tc>
        <w:tc>
          <w:tcPr>
            <w:tcW w:w="1417" w:type="dxa"/>
          </w:tcPr>
          <w:p w14:paraId="26AF4186" w14:textId="32018469"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463476.65</w:t>
            </w:r>
          </w:p>
        </w:tc>
        <w:tc>
          <w:tcPr>
            <w:tcW w:w="1559" w:type="dxa"/>
          </w:tcPr>
          <w:p w14:paraId="2C7181EE" w14:textId="7F417DEB"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1339664.82</w:t>
            </w:r>
          </w:p>
        </w:tc>
        <w:tc>
          <w:tcPr>
            <w:tcW w:w="2127" w:type="dxa"/>
          </w:tcPr>
          <w:p w14:paraId="19924F8B" w14:textId="0E888F0B"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1D02574C" w14:textId="27E4576A"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7DDBC33E" w14:textId="77777777"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p>
        </w:tc>
      </w:tr>
      <w:tr w:rsidR="005C7997" w:rsidRPr="007246D1" w14:paraId="4C85CD91" w14:textId="77777777" w:rsidTr="00211764">
        <w:trPr>
          <w:trHeight w:val="20"/>
        </w:trPr>
        <w:tc>
          <w:tcPr>
            <w:tcW w:w="1447" w:type="dxa"/>
          </w:tcPr>
          <w:p w14:paraId="06582059" w14:textId="442C00DA" w:rsidR="005C7997" w:rsidRDefault="005C7997" w:rsidP="005C7997">
            <w:pPr>
              <w:widowControl w:val="0"/>
              <w:tabs>
                <w:tab w:val="left" w:pos="9698"/>
              </w:tabs>
              <w:jc w:val="center"/>
              <w:rPr>
                <w:rFonts w:ascii="Times New Roman" w:hAnsi="Times New Roman"/>
                <w:sz w:val="28"/>
                <w:szCs w:val="28"/>
              </w:rPr>
            </w:pPr>
            <w:r>
              <w:rPr>
                <w:rFonts w:ascii="Times New Roman" w:hAnsi="Times New Roman"/>
                <w:sz w:val="28"/>
                <w:szCs w:val="28"/>
              </w:rPr>
              <w:t>27</w:t>
            </w:r>
          </w:p>
        </w:tc>
        <w:tc>
          <w:tcPr>
            <w:tcW w:w="1417" w:type="dxa"/>
          </w:tcPr>
          <w:p w14:paraId="7DDDAFCC" w14:textId="6729887B"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463494.30</w:t>
            </w:r>
          </w:p>
        </w:tc>
        <w:tc>
          <w:tcPr>
            <w:tcW w:w="1559" w:type="dxa"/>
          </w:tcPr>
          <w:p w14:paraId="3CAE3187" w14:textId="3F65B5FE"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1339644.30</w:t>
            </w:r>
          </w:p>
        </w:tc>
        <w:tc>
          <w:tcPr>
            <w:tcW w:w="2127" w:type="dxa"/>
          </w:tcPr>
          <w:p w14:paraId="01AECACF" w14:textId="3C03ACE9"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29A7149C" w14:textId="740D461A"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09CE5B00" w14:textId="77777777"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p>
        </w:tc>
      </w:tr>
      <w:tr w:rsidR="005C7997" w:rsidRPr="007246D1" w14:paraId="1CEF443E" w14:textId="77777777" w:rsidTr="00211764">
        <w:trPr>
          <w:trHeight w:val="20"/>
        </w:trPr>
        <w:tc>
          <w:tcPr>
            <w:tcW w:w="1447" w:type="dxa"/>
          </w:tcPr>
          <w:p w14:paraId="55EAB338" w14:textId="2219B3CD" w:rsidR="005C7997" w:rsidRDefault="005C7997" w:rsidP="005C7997">
            <w:pPr>
              <w:widowControl w:val="0"/>
              <w:tabs>
                <w:tab w:val="left" w:pos="9698"/>
              </w:tabs>
              <w:jc w:val="center"/>
              <w:rPr>
                <w:rFonts w:ascii="Times New Roman" w:hAnsi="Times New Roman"/>
                <w:sz w:val="28"/>
                <w:szCs w:val="28"/>
              </w:rPr>
            </w:pPr>
            <w:r>
              <w:rPr>
                <w:rFonts w:ascii="Times New Roman" w:hAnsi="Times New Roman"/>
                <w:sz w:val="28"/>
                <w:szCs w:val="28"/>
              </w:rPr>
              <w:t>28</w:t>
            </w:r>
          </w:p>
        </w:tc>
        <w:tc>
          <w:tcPr>
            <w:tcW w:w="1417" w:type="dxa"/>
          </w:tcPr>
          <w:p w14:paraId="27EA418D" w14:textId="4F137891"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463525.17</w:t>
            </w:r>
          </w:p>
        </w:tc>
        <w:tc>
          <w:tcPr>
            <w:tcW w:w="1559" w:type="dxa"/>
          </w:tcPr>
          <w:p w14:paraId="60E1840E" w14:textId="39053C40"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1339606.97</w:t>
            </w:r>
          </w:p>
        </w:tc>
        <w:tc>
          <w:tcPr>
            <w:tcW w:w="2127" w:type="dxa"/>
          </w:tcPr>
          <w:p w14:paraId="4693F204" w14:textId="18E53A78"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34B850A1" w14:textId="2D00D18E"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1DFA0DC7" w14:textId="77777777"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p>
        </w:tc>
      </w:tr>
      <w:tr w:rsidR="005C7997" w:rsidRPr="007246D1" w14:paraId="0EE401CE" w14:textId="77777777" w:rsidTr="00211764">
        <w:trPr>
          <w:trHeight w:val="20"/>
        </w:trPr>
        <w:tc>
          <w:tcPr>
            <w:tcW w:w="1447" w:type="dxa"/>
          </w:tcPr>
          <w:p w14:paraId="330D2CF7" w14:textId="5C25ED10" w:rsidR="005C7997" w:rsidRDefault="005C7997" w:rsidP="005C7997">
            <w:pPr>
              <w:widowControl w:val="0"/>
              <w:tabs>
                <w:tab w:val="left" w:pos="9698"/>
              </w:tabs>
              <w:jc w:val="center"/>
              <w:rPr>
                <w:rFonts w:ascii="Times New Roman" w:hAnsi="Times New Roman"/>
                <w:sz w:val="28"/>
                <w:szCs w:val="28"/>
              </w:rPr>
            </w:pPr>
            <w:r w:rsidRPr="00C017BA">
              <w:rPr>
                <w:rFonts w:ascii="Times New Roman" w:hAnsi="Times New Roman"/>
                <w:sz w:val="28"/>
                <w:szCs w:val="28"/>
              </w:rPr>
              <w:t>1</w:t>
            </w:r>
          </w:p>
        </w:tc>
        <w:tc>
          <w:tcPr>
            <w:tcW w:w="1417" w:type="dxa"/>
          </w:tcPr>
          <w:p w14:paraId="1B82DC45" w14:textId="3604659D"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463552.26</w:t>
            </w:r>
          </w:p>
        </w:tc>
        <w:tc>
          <w:tcPr>
            <w:tcW w:w="1559" w:type="dxa"/>
          </w:tcPr>
          <w:p w14:paraId="0649030F" w14:textId="61BB19F7"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1339626.20</w:t>
            </w:r>
          </w:p>
        </w:tc>
        <w:tc>
          <w:tcPr>
            <w:tcW w:w="2127" w:type="dxa"/>
          </w:tcPr>
          <w:p w14:paraId="3A070E92" w14:textId="61E00214"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3BC6D2C0" w14:textId="69BCA1F0"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558FF62D" w14:textId="049D6AE1"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5C7997" w:rsidRPr="007246D1" w14:paraId="04FD7794" w14:textId="77777777" w:rsidTr="00211764">
        <w:trPr>
          <w:trHeight w:val="20"/>
        </w:trPr>
        <w:tc>
          <w:tcPr>
            <w:tcW w:w="9952" w:type="dxa"/>
            <w:gridSpan w:val="6"/>
            <w:vAlign w:val="bottom"/>
          </w:tcPr>
          <w:p w14:paraId="6C9E039C" w14:textId="23FA97D1" w:rsidR="005C7997" w:rsidRPr="00B911D2" w:rsidRDefault="005C7997" w:rsidP="005C7997">
            <w:pPr>
              <w:widowControl w:val="0"/>
              <w:tabs>
                <w:tab w:val="left" w:pos="9698"/>
              </w:tabs>
              <w:autoSpaceDE w:val="0"/>
              <w:autoSpaceDN w:val="0"/>
              <w:adjustRightInd w:val="0"/>
              <w:rPr>
                <w:rFonts w:ascii="Times New Roman" w:hAnsi="Times New Roman"/>
                <w:color w:val="000000"/>
                <w:sz w:val="28"/>
                <w:szCs w:val="28"/>
                <w:lang w:val="en-US"/>
              </w:rPr>
            </w:pPr>
            <w:r w:rsidRPr="00B911D2">
              <w:rPr>
                <w:rFonts w:ascii="Times New Roman" w:hAnsi="Times New Roman"/>
                <w:color w:val="000000"/>
                <w:sz w:val="28"/>
                <w:szCs w:val="28"/>
                <w:lang w:val="en-US"/>
              </w:rPr>
              <w:t>Часть №</w:t>
            </w:r>
            <w:r w:rsidRPr="00B911D2">
              <w:rPr>
                <w:rFonts w:ascii="Times New Roman" w:hAnsi="Times New Roman"/>
                <w:color w:val="000000"/>
                <w:sz w:val="28"/>
                <w:szCs w:val="28"/>
              </w:rPr>
              <w:t xml:space="preserve"> </w:t>
            </w:r>
            <w:r>
              <w:rPr>
                <w:rFonts w:ascii="Times New Roman" w:hAnsi="Times New Roman"/>
                <w:color w:val="000000"/>
                <w:sz w:val="28"/>
                <w:szCs w:val="28"/>
              </w:rPr>
              <w:t>2</w:t>
            </w:r>
          </w:p>
        </w:tc>
      </w:tr>
      <w:tr w:rsidR="005C7997" w:rsidRPr="007246D1" w14:paraId="0C4F867A" w14:textId="77777777" w:rsidTr="00211764">
        <w:trPr>
          <w:trHeight w:val="20"/>
        </w:trPr>
        <w:tc>
          <w:tcPr>
            <w:tcW w:w="1447" w:type="dxa"/>
          </w:tcPr>
          <w:p w14:paraId="2F278DB3" w14:textId="61E6AE71" w:rsidR="005C7997" w:rsidRPr="00B911D2" w:rsidRDefault="005C7997" w:rsidP="005C7997">
            <w:pPr>
              <w:widowControl w:val="0"/>
              <w:tabs>
                <w:tab w:val="left" w:pos="9698"/>
              </w:tabs>
              <w:jc w:val="center"/>
              <w:rPr>
                <w:rFonts w:ascii="Times New Roman" w:hAnsi="Times New Roman"/>
                <w:color w:val="000000"/>
                <w:sz w:val="28"/>
                <w:szCs w:val="28"/>
                <w:lang w:val="en-US"/>
              </w:rPr>
            </w:pPr>
            <w:r w:rsidRPr="00C017BA">
              <w:rPr>
                <w:rFonts w:ascii="Times New Roman" w:hAnsi="Times New Roman"/>
                <w:sz w:val="28"/>
                <w:szCs w:val="28"/>
              </w:rPr>
              <w:t>1</w:t>
            </w:r>
          </w:p>
        </w:tc>
        <w:tc>
          <w:tcPr>
            <w:tcW w:w="1417" w:type="dxa"/>
          </w:tcPr>
          <w:p w14:paraId="1B73D04A" w14:textId="69BF00C3"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463362.40</w:t>
            </w:r>
          </w:p>
        </w:tc>
        <w:tc>
          <w:tcPr>
            <w:tcW w:w="1559" w:type="dxa"/>
          </w:tcPr>
          <w:p w14:paraId="450A6C91" w14:textId="5F8D1F44"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1339682.10</w:t>
            </w:r>
          </w:p>
        </w:tc>
        <w:tc>
          <w:tcPr>
            <w:tcW w:w="2127" w:type="dxa"/>
          </w:tcPr>
          <w:p w14:paraId="3BF3CDAB" w14:textId="43F55928"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1325EE8B" w14:textId="366A2B20"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313D00AC" w14:textId="22052B11"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5C7997" w:rsidRPr="007246D1" w14:paraId="39F16AF8" w14:textId="77777777" w:rsidTr="00211764">
        <w:trPr>
          <w:trHeight w:val="20"/>
        </w:trPr>
        <w:tc>
          <w:tcPr>
            <w:tcW w:w="1447" w:type="dxa"/>
          </w:tcPr>
          <w:p w14:paraId="293D873D" w14:textId="7DA1712D" w:rsidR="005C7997" w:rsidRPr="00C017BA" w:rsidRDefault="005C7997" w:rsidP="005C7997">
            <w:pPr>
              <w:widowControl w:val="0"/>
              <w:tabs>
                <w:tab w:val="left" w:pos="9698"/>
              </w:tabs>
              <w:jc w:val="center"/>
              <w:rPr>
                <w:rFonts w:ascii="Times New Roman" w:hAnsi="Times New Roman"/>
                <w:sz w:val="28"/>
                <w:szCs w:val="28"/>
              </w:rPr>
            </w:pPr>
            <w:r w:rsidRPr="00C017BA">
              <w:rPr>
                <w:rFonts w:ascii="Times New Roman" w:hAnsi="Times New Roman"/>
                <w:sz w:val="28"/>
                <w:szCs w:val="28"/>
              </w:rPr>
              <w:t>2</w:t>
            </w:r>
          </w:p>
        </w:tc>
        <w:tc>
          <w:tcPr>
            <w:tcW w:w="1417" w:type="dxa"/>
          </w:tcPr>
          <w:p w14:paraId="3879EDCD" w14:textId="357FB752"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463374.80</w:t>
            </w:r>
          </w:p>
        </w:tc>
        <w:tc>
          <w:tcPr>
            <w:tcW w:w="1559" w:type="dxa"/>
          </w:tcPr>
          <w:p w14:paraId="38A4A59E" w14:textId="7FA894E2"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1339693.30</w:t>
            </w:r>
          </w:p>
        </w:tc>
        <w:tc>
          <w:tcPr>
            <w:tcW w:w="2127" w:type="dxa"/>
          </w:tcPr>
          <w:p w14:paraId="1F727791" w14:textId="0164A8FA"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0561AF00" w14:textId="0DB33080"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0F8344C1" w14:textId="2E586263"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5C7997" w:rsidRPr="007246D1" w14:paraId="242A09E5" w14:textId="77777777" w:rsidTr="00211764">
        <w:trPr>
          <w:trHeight w:val="20"/>
        </w:trPr>
        <w:tc>
          <w:tcPr>
            <w:tcW w:w="1447" w:type="dxa"/>
          </w:tcPr>
          <w:p w14:paraId="11082EAB" w14:textId="7BCA4C37" w:rsidR="005C7997" w:rsidRPr="00C017BA" w:rsidRDefault="005C7997" w:rsidP="005C7997">
            <w:pPr>
              <w:widowControl w:val="0"/>
              <w:tabs>
                <w:tab w:val="left" w:pos="9698"/>
              </w:tabs>
              <w:jc w:val="center"/>
              <w:rPr>
                <w:rFonts w:ascii="Times New Roman" w:hAnsi="Times New Roman"/>
                <w:sz w:val="28"/>
                <w:szCs w:val="28"/>
              </w:rPr>
            </w:pPr>
            <w:r w:rsidRPr="00C017BA">
              <w:rPr>
                <w:rFonts w:ascii="Times New Roman" w:hAnsi="Times New Roman"/>
                <w:sz w:val="28"/>
                <w:szCs w:val="28"/>
              </w:rPr>
              <w:t>3</w:t>
            </w:r>
          </w:p>
        </w:tc>
        <w:tc>
          <w:tcPr>
            <w:tcW w:w="1417" w:type="dxa"/>
          </w:tcPr>
          <w:p w14:paraId="01F3142A" w14:textId="1ADAC967"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463385.30</w:t>
            </w:r>
          </w:p>
        </w:tc>
        <w:tc>
          <w:tcPr>
            <w:tcW w:w="1559" w:type="dxa"/>
          </w:tcPr>
          <w:p w14:paraId="65595204" w14:textId="566D2BCA"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1339702.30</w:t>
            </w:r>
          </w:p>
        </w:tc>
        <w:tc>
          <w:tcPr>
            <w:tcW w:w="2127" w:type="dxa"/>
          </w:tcPr>
          <w:p w14:paraId="2EAC5D97" w14:textId="3535C724"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258F372F" w14:textId="6B2572FD"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0244CAF0" w14:textId="16B9359F"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5C7997" w:rsidRPr="007246D1" w14:paraId="6EEFD2A1" w14:textId="77777777" w:rsidTr="00211764">
        <w:trPr>
          <w:trHeight w:val="20"/>
        </w:trPr>
        <w:tc>
          <w:tcPr>
            <w:tcW w:w="1447" w:type="dxa"/>
          </w:tcPr>
          <w:p w14:paraId="61749103" w14:textId="01705B56" w:rsidR="005C7997" w:rsidRPr="00C017BA" w:rsidRDefault="005C7997" w:rsidP="005C7997">
            <w:pPr>
              <w:widowControl w:val="0"/>
              <w:tabs>
                <w:tab w:val="left" w:pos="9698"/>
              </w:tabs>
              <w:jc w:val="center"/>
              <w:rPr>
                <w:rFonts w:ascii="Times New Roman" w:hAnsi="Times New Roman"/>
                <w:sz w:val="28"/>
                <w:szCs w:val="28"/>
              </w:rPr>
            </w:pPr>
            <w:r w:rsidRPr="00C017BA">
              <w:rPr>
                <w:rFonts w:ascii="Times New Roman" w:hAnsi="Times New Roman"/>
                <w:sz w:val="28"/>
                <w:szCs w:val="28"/>
              </w:rPr>
              <w:t>4</w:t>
            </w:r>
          </w:p>
        </w:tc>
        <w:tc>
          <w:tcPr>
            <w:tcW w:w="1417" w:type="dxa"/>
          </w:tcPr>
          <w:p w14:paraId="4FEBFA74" w14:textId="4E6C94A2"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463398.06</w:t>
            </w:r>
          </w:p>
        </w:tc>
        <w:tc>
          <w:tcPr>
            <w:tcW w:w="1559" w:type="dxa"/>
          </w:tcPr>
          <w:p w14:paraId="2AF4103B" w14:textId="368EF301"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1339717.75</w:t>
            </w:r>
          </w:p>
        </w:tc>
        <w:tc>
          <w:tcPr>
            <w:tcW w:w="2127" w:type="dxa"/>
          </w:tcPr>
          <w:p w14:paraId="701F63F9" w14:textId="250D3EBD"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7F4B3EAA" w14:textId="082C962E"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04AFFFAA" w14:textId="318A1B0F"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5C7997" w:rsidRPr="007246D1" w14:paraId="20E017D5" w14:textId="77777777" w:rsidTr="00211764">
        <w:trPr>
          <w:trHeight w:val="20"/>
        </w:trPr>
        <w:tc>
          <w:tcPr>
            <w:tcW w:w="1447" w:type="dxa"/>
          </w:tcPr>
          <w:p w14:paraId="5E17B758" w14:textId="4FFF0A90" w:rsidR="005C7997" w:rsidRPr="00C017BA" w:rsidRDefault="005C7997" w:rsidP="005C7997">
            <w:pPr>
              <w:widowControl w:val="0"/>
              <w:tabs>
                <w:tab w:val="left" w:pos="9698"/>
              </w:tabs>
              <w:jc w:val="center"/>
              <w:rPr>
                <w:rFonts w:ascii="Times New Roman" w:hAnsi="Times New Roman"/>
                <w:sz w:val="28"/>
                <w:szCs w:val="28"/>
              </w:rPr>
            </w:pPr>
            <w:r>
              <w:rPr>
                <w:rFonts w:ascii="Times New Roman" w:hAnsi="Times New Roman"/>
                <w:sz w:val="28"/>
                <w:szCs w:val="28"/>
              </w:rPr>
              <w:t>5</w:t>
            </w:r>
          </w:p>
        </w:tc>
        <w:tc>
          <w:tcPr>
            <w:tcW w:w="1417" w:type="dxa"/>
          </w:tcPr>
          <w:p w14:paraId="4EE19178" w14:textId="06451B65"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463380.20</w:t>
            </w:r>
          </w:p>
        </w:tc>
        <w:tc>
          <w:tcPr>
            <w:tcW w:w="1559" w:type="dxa"/>
          </w:tcPr>
          <w:p w14:paraId="3E969504" w14:textId="2438A671"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1339738.00</w:t>
            </w:r>
          </w:p>
        </w:tc>
        <w:tc>
          <w:tcPr>
            <w:tcW w:w="2127" w:type="dxa"/>
          </w:tcPr>
          <w:p w14:paraId="31DF8DED" w14:textId="2C561219"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68547DE9" w14:textId="7D0102C6"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0C6F320F" w14:textId="2AD460E3"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5C7997" w:rsidRPr="007246D1" w14:paraId="01234FAC" w14:textId="77777777" w:rsidTr="00211764">
        <w:trPr>
          <w:trHeight w:val="20"/>
        </w:trPr>
        <w:tc>
          <w:tcPr>
            <w:tcW w:w="1447" w:type="dxa"/>
          </w:tcPr>
          <w:p w14:paraId="63F8D3EF" w14:textId="42B43BCC" w:rsidR="005C7997" w:rsidRDefault="005C7997" w:rsidP="005C7997">
            <w:pPr>
              <w:widowControl w:val="0"/>
              <w:tabs>
                <w:tab w:val="left" w:pos="9698"/>
              </w:tabs>
              <w:jc w:val="center"/>
              <w:rPr>
                <w:rFonts w:ascii="Times New Roman" w:hAnsi="Times New Roman"/>
                <w:sz w:val="28"/>
                <w:szCs w:val="28"/>
              </w:rPr>
            </w:pPr>
            <w:r>
              <w:rPr>
                <w:rFonts w:ascii="Times New Roman" w:hAnsi="Times New Roman"/>
                <w:sz w:val="28"/>
                <w:szCs w:val="28"/>
              </w:rPr>
              <w:t>6</w:t>
            </w:r>
          </w:p>
        </w:tc>
        <w:tc>
          <w:tcPr>
            <w:tcW w:w="1417" w:type="dxa"/>
          </w:tcPr>
          <w:p w14:paraId="5BE75E40" w14:textId="1766D170"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463362.60</w:t>
            </w:r>
          </w:p>
        </w:tc>
        <w:tc>
          <w:tcPr>
            <w:tcW w:w="1559" w:type="dxa"/>
          </w:tcPr>
          <w:p w14:paraId="5617A2B4" w14:textId="5E7D69D6"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1339757.50</w:t>
            </w:r>
          </w:p>
        </w:tc>
        <w:tc>
          <w:tcPr>
            <w:tcW w:w="2127" w:type="dxa"/>
          </w:tcPr>
          <w:p w14:paraId="63C9AAFB" w14:textId="0C5220C5"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4AB145FC" w14:textId="45BFD9DE"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0DD6B67B" w14:textId="6C15EB3E"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5C7997" w:rsidRPr="007246D1" w14:paraId="40FAA298" w14:textId="77777777" w:rsidTr="00211764">
        <w:trPr>
          <w:trHeight w:val="20"/>
        </w:trPr>
        <w:tc>
          <w:tcPr>
            <w:tcW w:w="1447" w:type="dxa"/>
          </w:tcPr>
          <w:p w14:paraId="00A46C1F" w14:textId="6A3C6DF1" w:rsidR="005C7997" w:rsidRDefault="005C7997" w:rsidP="005C7997">
            <w:pPr>
              <w:widowControl w:val="0"/>
              <w:tabs>
                <w:tab w:val="left" w:pos="9698"/>
              </w:tabs>
              <w:jc w:val="center"/>
              <w:rPr>
                <w:rFonts w:ascii="Times New Roman" w:hAnsi="Times New Roman"/>
                <w:sz w:val="28"/>
                <w:szCs w:val="28"/>
              </w:rPr>
            </w:pPr>
            <w:r>
              <w:rPr>
                <w:rFonts w:ascii="Times New Roman" w:hAnsi="Times New Roman"/>
                <w:sz w:val="28"/>
                <w:szCs w:val="28"/>
              </w:rPr>
              <w:t>7</w:t>
            </w:r>
          </w:p>
        </w:tc>
        <w:tc>
          <w:tcPr>
            <w:tcW w:w="1417" w:type="dxa"/>
          </w:tcPr>
          <w:p w14:paraId="3ED4A047" w14:textId="2B52B6C1"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463345.40</w:t>
            </w:r>
          </w:p>
        </w:tc>
        <w:tc>
          <w:tcPr>
            <w:tcW w:w="1559" w:type="dxa"/>
          </w:tcPr>
          <w:p w14:paraId="7E15946A" w14:textId="1F39DBCA"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1339775.30</w:t>
            </w:r>
          </w:p>
        </w:tc>
        <w:tc>
          <w:tcPr>
            <w:tcW w:w="2127" w:type="dxa"/>
          </w:tcPr>
          <w:p w14:paraId="1CEB9CE6" w14:textId="09B1876A"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15EED6BC" w14:textId="7AA4955E"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06B0A019" w14:textId="17032944"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5C7997" w:rsidRPr="007246D1" w14:paraId="186501A1" w14:textId="77777777" w:rsidTr="00211764">
        <w:trPr>
          <w:trHeight w:val="20"/>
        </w:trPr>
        <w:tc>
          <w:tcPr>
            <w:tcW w:w="1447" w:type="dxa"/>
          </w:tcPr>
          <w:p w14:paraId="3B1BEF23" w14:textId="75FC365B" w:rsidR="005C7997" w:rsidRDefault="005C7997" w:rsidP="005C7997">
            <w:pPr>
              <w:widowControl w:val="0"/>
              <w:tabs>
                <w:tab w:val="left" w:pos="9698"/>
              </w:tabs>
              <w:jc w:val="center"/>
              <w:rPr>
                <w:rFonts w:ascii="Times New Roman" w:hAnsi="Times New Roman"/>
                <w:sz w:val="28"/>
                <w:szCs w:val="28"/>
              </w:rPr>
            </w:pPr>
            <w:r>
              <w:rPr>
                <w:rFonts w:ascii="Times New Roman" w:hAnsi="Times New Roman"/>
                <w:sz w:val="28"/>
                <w:szCs w:val="28"/>
              </w:rPr>
              <w:t>8</w:t>
            </w:r>
          </w:p>
        </w:tc>
        <w:tc>
          <w:tcPr>
            <w:tcW w:w="1417" w:type="dxa"/>
          </w:tcPr>
          <w:p w14:paraId="39B1F4D8" w14:textId="67BE3C17"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463327.90</w:t>
            </w:r>
          </w:p>
        </w:tc>
        <w:tc>
          <w:tcPr>
            <w:tcW w:w="1559" w:type="dxa"/>
          </w:tcPr>
          <w:p w14:paraId="7B0AE838" w14:textId="08142217"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1339792.00</w:t>
            </w:r>
          </w:p>
        </w:tc>
        <w:tc>
          <w:tcPr>
            <w:tcW w:w="2127" w:type="dxa"/>
          </w:tcPr>
          <w:p w14:paraId="6C7B9FCE" w14:textId="076C76C5"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5DAE9E97" w14:textId="67150FB2"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0F06F155" w14:textId="2E081F58"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5C7997" w:rsidRPr="007246D1" w14:paraId="25CC3D24" w14:textId="77777777" w:rsidTr="00211764">
        <w:trPr>
          <w:trHeight w:val="20"/>
        </w:trPr>
        <w:tc>
          <w:tcPr>
            <w:tcW w:w="1447" w:type="dxa"/>
          </w:tcPr>
          <w:p w14:paraId="1202924F" w14:textId="275254D0" w:rsidR="005C7997" w:rsidRDefault="005C7997" w:rsidP="005C7997">
            <w:pPr>
              <w:widowControl w:val="0"/>
              <w:tabs>
                <w:tab w:val="left" w:pos="9698"/>
              </w:tabs>
              <w:jc w:val="center"/>
              <w:rPr>
                <w:rFonts w:ascii="Times New Roman" w:hAnsi="Times New Roman"/>
                <w:sz w:val="28"/>
                <w:szCs w:val="28"/>
              </w:rPr>
            </w:pPr>
            <w:r>
              <w:rPr>
                <w:rFonts w:ascii="Times New Roman" w:hAnsi="Times New Roman"/>
                <w:sz w:val="28"/>
                <w:szCs w:val="28"/>
              </w:rPr>
              <w:lastRenderedPageBreak/>
              <w:t>9</w:t>
            </w:r>
          </w:p>
        </w:tc>
        <w:tc>
          <w:tcPr>
            <w:tcW w:w="1417" w:type="dxa"/>
          </w:tcPr>
          <w:p w14:paraId="07B39634" w14:textId="1C8C7506"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463307.89</w:t>
            </w:r>
          </w:p>
        </w:tc>
        <w:tc>
          <w:tcPr>
            <w:tcW w:w="1559" w:type="dxa"/>
          </w:tcPr>
          <w:p w14:paraId="0F95F088" w14:textId="53722944"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1339811.94</w:t>
            </w:r>
          </w:p>
        </w:tc>
        <w:tc>
          <w:tcPr>
            <w:tcW w:w="2127" w:type="dxa"/>
          </w:tcPr>
          <w:p w14:paraId="06394842" w14:textId="5DA5F77C"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5E95BDF4" w14:textId="43142B76"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31A51966" w14:textId="77D4186B"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5C7997" w:rsidRPr="007246D1" w14:paraId="5CC9A3F5" w14:textId="77777777" w:rsidTr="00211764">
        <w:trPr>
          <w:trHeight w:val="20"/>
        </w:trPr>
        <w:tc>
          <w:tcPr>
            <w:tcW w:w="1447" w:type="dxa"/>
          </w:tcPr>
          <w:p w14:paraId="41D97C0D" w14:textId="3EA3E358" w:rsidR="005C7997" w:rsidRDefault="005C7997" w:rsidP="005C7997">
            <w:pPr>
              <w:widowControl w:val="0"/>
              <w:tabs>
                <w:tab w:val="left" w:pos="9698"/>
              </w:tabs>
              <w:jc w:val="center"/>
              <w:rPr>
                <w:rFonts w:ascii="Times New Roman" w:hAnsi="Times New Roman"/>
                <w:sz w:val="28"/>
                <w:szCs w:val="28"/>
              </w:rPr>
            </w:pPr>
            <w:r>
              <w:rPr>
                <w:rFonts w:ascii="Times New Roman" w:hAnsi="Times New Roman"/>
                <w:sz w:val="28"/>
                <w:szCs w:val="28"/>
              </w:rPr>
              <w:t>10</w:t>
            </w:r>
          </w:p>
        </w:tc>
        <w:tc>
          <w:tcPr>
            <w:tcW w:w="1417" w:type="dxa"/>
          </w:tcPr>
          <w:p w14:paraId="4F78D33E" w14:textId="30556BAE"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463293.32</w:t>
            </w:r>
          </w:p>
        </w:tc>
        <w:tc>
          <w:tcPr>
            <w:tcW w:w="1559" w:type="dxa"/>
          </w:tcPr>
          <w:p w14:paraId="694CC72A" w14:textId="5810BB57"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1339831.27</w:t>
            </w:r>
          </w:p>
        </w:tc>
        <w:tc>
          <w:tcPr>
            <w:tcW w:w="2127" w:type="dxa"/>
          </w:tcPr>
          <w:p w14:paraId="418187B3" w14:textId="14EFDD3D"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213FB805" w14:textId="51071E76"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24835110" w14:textId="192882A4"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5C7997" w:rsidRPr="007246D1" w14:paraId="7CBAAF55" w14:textId="77777777" w:rsidTr="00211764">
        <w:trPr>
          <w:trHeight w:val="20"/>
        </w:trPr>
        <w:tc>
          <w:tcPr>
            <w:tcW w:w="1447" w:type="dxa"/>
          </w:tcPr>
          <w:p w14:paraId="3A34CACD" w14:textId="20E53F4D" w:rsidR="005C7997" w:rsidRDefault="005C7997" w:rsidP="005C7997">
            <w:pPr>
              <w:widowControl w:val="0"/>
              <w:tabs>
                <w:tab w:val="left" w:pos="9698"/>
              </w:tabs>
              <w:jc w:val="center"/>
              <w:rPr>
                <w:rFonts w:ascii="Times New Roman" w:hAnsi="Times New Roman"/>
                <w:sz w:val="28"/>
                <w:szCs w:val="28"/>
              </w:rPr>
            </w:pPr>
            <w:r>
              <w:rPr>
                <w:rFonts w:ascii="Times New Roman" w:hAnsi="Times New Roman"/>
                <w:sz w:val="28"/>
                <w:szCs w:val="28"/>
              </w:rPr>
              <w:t>11</w:t>
            </w:r>
          </w:p>
        </w:tc>
        <w:tc>
          <w:tcPr>
            <w:tcW w:w="1417" w:type="dxa"/>
          </w:tcPr>
          <w:p w14:paraId="1654E27B" w14:textId="15BA2459"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463242.20</w:t>
            </w:r>
          </w:p>
        </w:tc>
        <w:tc>
          <w:tcPr>
            <w:tcW w:w="1559" w:type="dxa"/>
          </w:tcPr>
          <w:p w14:paraId="51815183" w14:textId="211126BA"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1339789.82</w:t>
            </w:r>
          </w:p>
        </w:tc>
        <w:tc>
          <w:tcPr>
            <w:tcW w:w="2127" w:type="dxa"/>
          </w:tcPr>
          <w:p w14:paraId="6920FDB5" w14:textId="2A07707C"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31B1F0E8" w14:textId="7A730063"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1273BA31" w14:textId="28E2D0C6"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5C7997" w:rsidRPr="007246D1" w14:paraId="1D7836DE" w14:textId="77777777" w:rsidTr="00211764">
        <w:trPr>
          <w:trHeight w:val="20"/>
        </w:trPr>
        <w:tc>
          <w:tcPr>
            <w:tcW w:w="1447" w:type="dxa"/>
          </w:tcPr>
          <w:p w14:paraId="0BCF21C7" w14:textId="27DD9394" w:rsidR="005C7997" w:rsidRDefault="005C7997" w:rsidP="005C7997">
            <w:pPr>
              <w:widowControl w:val="0"/>
              <w:tabs>
                <w:tab w:val="left" w:pos="9698"/>
              </w:tabs>
              <w:jc w:val="center"/>
              <w:rPr>
                <w:rFonts w:ascii="Times New Roman" w:hAnsi="Times New Roman"/>
                <w:sz w:val="28"/>
                <w:szCs w:val="28"/>
              </w:rPr>
            </w:pPr>
            <w:r>
              <w:rPr>
                <w:rFonts w:ascii="Times New Roman" w:hAnsi="Times New Roman"/>
                <w:sz w:val="28"/>
                <w:szCs w:val="28"/>
              </w:rPr>
              <w:t>12</w:t>
            </w:r>
          </w:p>
        </w:tc>
        <w:tc>
          <w:tcPr>
            <w:tcW w:w="1417" w:type="dxa"/>
          </w:tcPr>
          <w:p w14:paraId="244F88B1" w14:textId="7A736B31"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463202.10</w:t>
            </w:r>
          </w:p>
        </w:tc>
        <w:tc>
          <w:tcPr>
            <w:tcW w:w="1559" w:type="dxa"/>
          </w:tcPr>
          <w:p w14:paraId="1A3BA706" w14:textId="38E437DE"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1339758.80</w:t>
            </w:r>
          </w:p>
        </w:tc>
        <w:tc>
          <w:tcPr>
            <w:tcW w:w="2127" w:type="dxa"/>
          </w:tcPr>
          <w:p w14:paraId="7D8357E9" w14:textId="264001AA"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32D07178" w14:textId="008C8B36"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019DCAC2" w14:textId="2AC54FCA"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5C7997" w:rsidRPr="007246D1" w14:paraId="45B83AED" w14:textId="77777777" w:rsidTr="00211764">
        <w:trPr>
          <w:trHeight w:val="20"/>
        </w:trPr>
        <w:tc>
          <w:tcPr>
            <w:tcW w:w="1447" w:type="dxa"/>
          </w:tcPr>
          <w:p w14:paraId="5DE660B9" w14:textId="47B96320" w:rsidR="005C7997" w:rsidRDefault="005C7997" w:rsidP="005C7997">
            <w:pPr>
              <w:widowControl w:val="0"/>
              <w:tabs>
                <w:tab w:val="left" w:pos="9698"/>
              </w:tabs>
              <w:jc w:val="center"/>
              <w:rPr>
                <w:rFonts w:ascii="Times New Roman" w:hAnsi="Times New Roman"/>
                <w:sz w:val="28"/>
                <w:szCs w:val="28"/>
              </w:rPr>
            </w:pPr>
            <w:r>
              <w:rPr>
                <w:rFonts w:ascii="Times New Roman" w:hAnsi="Times New Roman"/>
                <w:sz w:val="28"/>
                <w:szCs w:val="28"/>
              </w:rPr>
              <w:t>13</w:t>
            </w:r>
          </w:p>
        </w:tc>
        <w:tc>
          <w:tcPr>
            <w:tcW w:w="1417" w:type="dxa"/>
          </w:tcPr>
          <w:p w14:paraId="6A197238" w14:textId="2E1C91FA"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463185.04</w:t>
            </w:r>
          </w:p>
        </w:tc>
        <w:tc>
          <w:tcPr>
            <w:tcW w:w="1559" w:type="dxa"/>
          </w:tcPr>
          <w:p w14:paraId="6D3FC674" w14:textId="1918E503"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1339744.11</w:t>
            </w:r>
          </w:p>
        </w:tc>
        <w:tc>
          <w:tcPr>
            <w:tcW w:w="2127" w:type="dxa"/>
          </w:tcPr>
          <w:p w14:paraId="42AD3080" w14:textId="6B16589D"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092A68C2" w14:textId="53526589"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3B018E2D" w14:textId="1B0E2531"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5C7997" w:rsidRPr="007246D1" w14:paraId="12D62E82" w14:textId="77777777" w:rsidTr="00211764">
        <w:trPr>
          <w:trHeight w:val="20"/>
        </w:trPr>
        <w:tc>
          <w:tcPr>
            <w:tcW w:w="1447" w:type="dxa"/>
          </w:tcPr>
          <w:p w14:paraId="6B055D21" w14:textId="3DC2F988" w:rsidR="005C7997" w:rsidRDefault="005C7997" w:rsidP="005C7997">
            <w:pPr>
              <w:widowControl w:val="0"/>
              <w:tabs>
                <w:tab w:val="left" w:pos="9698"/>
              </w:tabs>
              <w:jc w:val="center"/>
              <w:rPr>
                <w:rFonts w:ascii="Times New Roman" w:hAnsi="Times New Roman"/>
                <w:sz w:val="28"/>
                <w:szCs w:val="28"/>
              </w:rPr>
            </w:pPr>
            <w:r>
              <w:rPr>
                <w:rFonts w:ascii="Times New Roman" w:hAnsi="Times New Roman"/>
                <w:sz w:val="28"/>
                <w:szCs w:val="28"/>
              </w:rPr>
              <w:t>14</w:t>
            </w:r>
          </w:p>
        </w:tc>
        <w:tc>
          <w:tcPr>
            <w:tcW w:w="1417" w:type="dxa"/>
          </w:tcPr>
          <w:p w14:paraId="47D2B665" w14:textId="7BEBBB1B"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463211.60</w:t>
            </w:r>
          </w:p>
        </w:tc>
        <w:tc>
          <w:tcPr>
            <w:tcW w:w="1559" w:type="dxa"/>
          </w:tcPr>
          <w:p w14:paraId="79AC20D2" w14:textId="1D75FFCF"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1339713.50</w:t>
            </w:r>
          </w:p>
        </w:tc>
        <w:tc>
          <w:tcPr>
            <w:tcW w:w="2127" w:type="dxa"/>
          </w:tcPr>
          <w:p w14:paraId="5B741A37" w14:textId="52E36B8F"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101E88A0" w14:textId="79A23219"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7E6C1107" w14:textId="5E68F186"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5C7997" w:rsidRPr="007246D1" w14:paraId="46C7C198" w14:textId="77777777" w:rsidTr="00211764">
        <w:trPr>
          <w:trHeight w:val="20"/>
        </w:trPr>
        <w:tc>
          <w:tcPr>
            <w:tcW w:w="1447" w:type="dxa"/>
          </w:tcPr>
          <w:p w14:paraId="09DCC4F7" w14:textId="785AC3E6" w:rsidR="005C7997" w:rsidRDefault="005C7997" w:rsidP="005C7997">
            <w:pPr>
              <w:widowControl w:val="0"/>
              <w:tabs>
                <w:tab w:val="left" w:pos="9698"/>
              </w:tabs>
              <w:jc w:val="center"/>
              <w:rPr>
                <w:rFonts w:ascii="Times New Roman" w:hAnsi="Times New Roman"/>
                <w:sz w:val="28"/>
                <w:szCs w:val="28"/>
              </w:rPr>
            </w:pPr>
            <w:r>
              <w:rPr>
                <w:rFonts w:ascii="Times New Roman" w:hAnsi="Times New Roman"/>
                <w:sz w:val="28"/>
                <w:szCs w:val="28"/>
              </w:rPr>
              <w:t>15</w:t>
            </w:r>
          </w:p>
        </w:tc>
        <w:tc>
          <w:tcPr>
            <w:tcW w:w="1417" w:type="dxa"/>
          </w:tcPr>
          <w:p w14:paraId="757CE7E8" w14:textId="4D1A4D08"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463220.80</w:t>
            </w:r>
          </w:p>
        </w:tc>
        <w:tc>
          <w:tcPr>
            <w:tcW w:w="1559" w:type="dxa"/>
          </w:tcPr>
          <w:p w14:paraId="53D9A79D" w14:textId="050A1D20"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1339703.70</w:t>
            </w:r>
          </w:p>
        </w:tc>
        <w:tc>
          <w:tcPr>
            <w:tcW w:w="2127" w:type="dxa"/>
          </w:tcPr>
          <w:p w14:paraId="60002772" w14:textId="700C19B5"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00F63276" w14:textId="1B4320BA"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7FFA7782" w14:textId="794B4FAA"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5C7997" w:rsidRPr="007246D1" w14:paraId="05738465" w14:textId="77777777" w:rsidTr="00211764">
        <w:trPr>
          <w:trHeight w:val="20"/>
        </w:trPr>
        <w:tc>
          <w:tcPr>
            <w:tcW w:w="1447" w:type="dxa"/>
          </w:tcPr>
          <w:p w14:paraId="7F4B32B7" w14:textId="3BAAD7A8" w:rsidR="005C7997" w:rsidRDefault="005C7997" w:rsidP="005C7997">
            <w:pPr>
              <w:widowControl w:val="0"/>
              <w:tabs>
                <w:tab w:val="left" w:pos="9698"/>
              </w:tabs>
              <w:jc w:val="center"/>
              <w:rPr>
                <w:rFonts w:ascii="Times New Roman" w:hAnsi="Times New Roman"/>
                <w:sz w:val="28"/>
                <w:szCs w:val="28"/>
              </w:rPr>
            </w:pPr>
            <w:r>
              <w:rPr>
                <w:rFonts w:ascii="Times New Roman" w:hAnsi="Times New Roman"/>
                <w:sz w:val="28"/>
                <w:szCs w:val="28"/>
              </w:rPr>
              <w:t>16</w:t>
            </w:r>
          </w:p>
        </w:tc>
        <w:tc>
          <w:tcPr>
            <w:tcW w:w="1417" w:type="dxa"/>
          </w:tcPr>
          <w:p w14:paraId="02E590EB" w14:textId="24200E04"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463248.60</w:t>
            </w:r>
          </w:p>
        </w:tc>
        <w:tc>
          <w:tcPr>
            <w:tcW w:w="1559" w:type="dxa"/>
          </w:tcPr>
          <w:p w14:paraId="3BF5335B" w14:textId="7CC67BF4"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1339672.50</w:t>
            </w:r>
          </w:p>
        </w:tc>
        <w:tc>
          <w:tcPr>
            <w:tcW w:w="2127" w:type="dxa"/>
          </w:tcPr>
          <w:p w14:paraId="48BFF570" w14:textId="658E2AF0"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0737B031" w14:textId="1A12173A"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7E6F0DDB" w14:textId="4311BDF9"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5C7997" w:rsidRPr="007246D1" w14:paraId="497974E4" w14:textId="77777777" w:rsidTr="00211764">
        <w:trPr>
          <w:trHeight w:val="20"/>
        </w:trPr>
        <w:tc>
          <w:tcPr>
            <w:tcW w:w="1447" w:type="dxa"/>
          </w:tcPr>
          <w:p w14:paraId="5E37E881" w14:textId="53863687" w:rsidR="005C7997" w:rsidRDefault="005C7997" w:rsidP="005C7997">
            <w:pPr>
              <w:widowControl w:val="0"/>
              <w:tabs>
                <w:tab w:val="left" w:pos="9698"/>
              </w:tabs>
              <w:jc w:val="center"/>
              <w:rPr>
                <w:rFonts w:ascii="Times New Roman" w:hAnsi="Times New Roman"/>
                <w:sz w:val="28"/>
                <w:szCs w:val="28"/>
              </w:rPr>
            </w:pPr>
            <w:r>
              <w:rPr>
                <w:rFonts w:ascii="Times New Roman" w:hAnsi="Times New Roman"/>
                <w:sz w:val="28"/>
                <w:szCs w:val="28"/>
              </w:rPr>
              <w:t>17</w:t>
            </w:r>
          </w:p>
        </w:tc>
        <w:tc>
          <w:tcPr>
            <w:tcW w:w="1417" w:type="dxa"/>
          </w:tcPr>
          <w:p w14:paraId="21DF81B8" w14:textId="5EE6C1DE"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463265.60</w:t>
            </w:r>
          </w:p>
        </w:tc>
        <w:tc>
          <w:tcPr>
            <w:tcW w:w="1559" w:type="dxa"/>
          </w:tcPr>
          <w:p w14:paraId="1680360E" w14:textId="55A83FE8"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1339657.00</w:t>
            </w:r>
          </w:p>
        </w:tc>
        <w:tc>
          <w:tcPr>
            <w:tcW w:w="2127" w:type="dxa"/>
          </w:tcPr>
          <w:p w14:paraId="4FA67221" w14:textId="32A89474"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3F753AEC" w14:textId="0853F292"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0F624EE6" w14:textId="178D8902"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5C7997" w:rsidRPr="007246D1" w14:paraId="4D09944A" w14:textId="77777777" w:rsidTr="00211764">
        <w:trPr>
          <w:trHeight w:val="20"/>
        </w:trPr>
        <w:tc>
          <w:tcPr>
            <w:tcW w:w="1447" w:type="dxa"/>
          </w:tcPr>
          <w:p w14:paraId="6528DB77" w14:textId="038AAF08" w:rsidR="005C7997" w:rsidRDefault="005C7997" w:rsidP="005C7997">
            <w:pPr>
              <w:widowControl w:val="0"/>
              <w:tabs>
                <w:tab w:val="left" w:pos="9698"/>
              </w:tabs>
              <w:jc w:val="center"/>
              <w:rPr>
                <w:rFonts w:ascii="Times New Roman" w:hAnsi="Times New Roman"/>
                <w:sz w:val="28"/>
                <w:szCs w:val="28"/>
              </w:rPr>
            </w:pPr>
            <w:r>
              <w:rPr>
                <w:rFonts w:ascii="Times New Roman" w:hAnsi="Times New Roman"/>
                <w:sz w:val="28"/>
                <w:szCs w:val="28"/>
              </w:rPr>
              <w:t>18</w:t>
            </w:r>
          </w:p>
        </w:tc>
        <w:tc>
          <w:tcPr>
            <w:tcW w:w="1417" w:type="dxa"/>
          </w:tcPr>
          <w:p w14:paraId="6B786122" w14:textId="7A6978B4"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463282.90</w:t>
            </w:r>
          </w:p>
        </w:tc>
        <w:tc>
          <w:tcPr>
            <w:tcW w:w="1559" w:type="dxa"/>
          </w:tcPr>
          <w:p w14:paraId="04334DB1" w14:textId="3B489770"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1339642.30</w:t>
            </w:r>
          </w:p>
        </w:tc>
        <w:tc>
          <w:tcPr>
            <w:tcW w:w="2127" w:type="dxa"/>
          </w:tcPr>
          <w:p w14:paraId="3F3827FD" w14:textId="6AE67BE0"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6862E096" w14:textId="272B3890"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344EC5DE" w14:textId="4025AD47"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5C7997" w:rsidRPr="007246D1" w14:paraId="269E8556" w14:textId="77777777" w:rsidTr="00211764">
        <w:trPr>
          <w:trHeight w:val="20"/>
        </w:trPr>
        <w:tc>
          <w:tcPr>
            <w:tcW w:w="1447" w:type="dxa"/>
          </w:tcPr>
          <w:p w14:paraId="1F06EB19" w14:textId="2A6DFA01" w:rsidR="005C7997" w:rsidRDefault="005C7997" w:rsidP="005C7997">
            <w:pPr>
              <w:widowControl w:val="0"/>
              <w:tabs>
                <w:tab w:val="left" w:pos="9698"/>
              </w:tabs>
              <w:jc w:val="center"/>
              <w:rPr>
                <w:rFonts w:ascii="Times New Roman" w:hAnsi="Times New Roman"/>
                <w:sz w:val="28"/>
                <w:szCs w:val="28"/>
              </w:rPr>
            </w:pPr>
            <w:r>
              <w:rPr>
                <w:rFonts w:ascii="Times New Roman" w:hAnsi="Times New Roman"/>
                <w:sz w:val="28"/>
                <w:szCs w:val="28"/>
              </w:rPr>
              <w:t>19</w:t>
            </w:r>
          </w:p>
        </w:tc>
        <w:tc>
          <w:tcPr>
            <w:tcW w:w="1417" w:type="dxa"/>
          </w:tcPr>
          <w:p w14:paraId="6775E184" w14:textId="581CAFF5"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463294.50</w:t>
            </w:r>
          </w:p>
        </w:tc>
        <w:tc>
          <w:tcPr>
            <w:tcW w:w="1559" w:type="dxa"/>
          </w:tcPr>
          <w:p w14:paraId="30597113" w14:textId="5F9741AA"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1339632.70</w:t>
            </w:r>
          </w:p>
        </w:tc>
        <w:tc>
          <w:tcPr>
            <w:tcW w:w="2127" w:type="dxa"/>
          </w:tcPr>
          <w:p w14:paraId="7253C3DC" w14:textId="48BEF3AB"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128DC696" w14:textId="6096C9F3"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64081F1D" w14:textId="13CE5F86"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5C7997" w:rsidRPr="007246D1" w14:paraId="2AF31E56" w14:textId="77777777" w:rsidTr="00211764">
        <w:trPr>
          <w:trHeight w:val="20"/>
        </w:trPr>
        <w:tc>
          <w:tcPr>
            <w:tcW w:w="1447" w:type="dxa"/>
          </w:tcPr>
          <w:p w14:paraId="2ABB66E0" w14:textId="4BDF9F2F" w:rsidR="005C7997" w:rsidRDefault="005C7997" w:rsidP="005C7997">
            <w:pPr>
              <w:widowControl w:val="0"/>
              <w:tabs>
                <w:tab w:val="left" w:pos="9698"/>
              </w:tabs>
              <w:jc w:val="center"/>
              <w:rPr>
                <w:rFonts w:ascii="Times New Roman" w:hAnsi="Times New Roman"/>
                <w:sz w:val="28"/>
                <w:szCs w:val="28"/>
              </w:rPr>
            </w:pPr>
            <w:r>
              <w:rPr>
                <w:rFonts w:ascii="Times New Roman" w:hAnsi="Times New Roman"/>
                <w:sz w:val="28"/>
                <w:szCs w:val="28"/>
              </w:rPr>
              <w:t>20</w:t>
            </w:r>
          </w:p>
        </w:tc>
        <w:tc>
          <w:tcPr>
            <w:tcW w:w="1417" w:type="dxa"/>
          </w:tcPr>
          <w:p w14:paraId="726675D7" w14:textId="5CEAB506"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463312.30</w:t>
            </w:r>
          </w:p>
        </w:tc>
        <w:tc>
          <w:tcPr>
            <w:tcW w:w="1559" w:type="dxa"/>
          </w:tcPr>
          <w:p w14:paraId="5FC3AA78" w14:textId="332F970C"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1339644.30</w:t>
            </w:r>
          </w:p>
        </w:tc>
        <w:tc>
          <w:tcPr>
            <w:tcW w:w="2127" w:type="dxa"/>
          </w:tcPr>
          <w:p w14:paraId="706FB70D" w14:textId="43C28877"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08CE586D" w14:textId="18FA26A8"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6F22F3E2" w14:textId="4FA9C44F"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5C7997" w:rsidRPr="007246D1" w14:paraId="7353033E" w14:textId="77777777" w:rsidTr="00211764">
        <w:trPr>
          <w:trHeight w:val="20"/>
        </w:trPr>
        <w:tc>
          <w:tcPr>
            <w:tcW w:w="1447" w:type="dxa"/>
          </w:tcPr>
          <w:p w14:paraId="25872CB2" w14:textId="52B06745" w:rsidR="005C7997" w:rsidRDefault="005C7997" w:rsidP="005C7997">
            <w:pPr>
              <w:widowControl w:val="0"/>
              <w:tabs>
                <w:tab w:val="left" w:pos="9698"/>
              </w:tabs>
              <w:jc w:val="center"/>
              <w:rPr>
                <w:rFonts w:ascii="Times New Roman" w:hAnsi="Times New Roman"/>
                <w:sz w:val="28"/>
                <w:szCs w:val="28"/>
              </w:rPr>
            </w:pPr>
            <w:r>
              <w:rPr>
                <w:rFonts w:ascii="Times New Roman" w:hAnsi="Times New Roman"/>
                <w:sz w:val="28"/>
                <w:szCs w:val="28"/>
              </w:rPr>
              <w:t>21</w:t>
            </w:r>
          </w:p>
        </w:tc>
        <w:tc>
          <w:tcPr>
            <w:tcW w:w="1417" w:type="dxa"/>
          </w:tcPr>
          <w:p w14:paraId="4DCA6B6D" w14:textId="5476A4BF"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463329.40</w:t>
            </w:r>
          </w:p>
        </w:tc>
        <w:tc>
          <w:tcPr>
            <w:tcW w:w="1559" w:type="dxa"/>
          </w:tcPr>
          <w:p w14:paraId="6988085E" w14:textId="669B15B1"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1339657.40</w:t>
            </w:r>
          </w:p>
        </w:tc>
        <w:tc>
          <w:tcPr>
            <w:tcW w:w="2127" w:type="dxa"/>
          </w:tcPr>
          <w:p w14:paraId="22B5DAD6" w14:textId="669C0D20"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359911AB" w14:textId="0BB07F10"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4C47A35D" w14:textId="0D0734A6"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5C7997" w:rsidRPr="007246D1" w14:paraId="0F2312DA" w14:textId="77777777" w:rsidTr="00211764">
        <w:trPr>
          <w:trHeight w:val="20"/>
        </w:trPr>
        <w:tc>
          <w:tcPr>
            <w:tcW w:w="1447" w:type="dxa"/>
          </w:tcPr>
          <w:p w14:paraId="3DE40F52" w14:textId="4F96FF73" w:rsidR="005C7997" w:rsidRDefault="005C7997" w:rsidP="005C7997">
            <w:pPr>
              <w:widowControl w:val="0"/>
              <w:tabs>
                <w:tab w:val="left" w:pos="9698"/>
              </w:tabs>
              <w:jc w:val="center"/>
              <w:rPr>
                <w:rFonts w:ascii="Times New Roman" w:hAnsi="Times New Roman"/>
                <w:sz w:val="28"/>
                <w:szCs w:val="28"/>
              </w:rPr>
            </w:pPr>
            <w:r>
              <w:rPr>
                <w:rFonts w:ascii="Times New Roman" w:hAnsi="Times New Roman"/>
                <w:sz w:val="28"/>
                <w:szCs w:val="28"/>
              </w:rPr>
              <w:t>22</w:t>
            </w:r>
          </w:p>
        </w:tc>
        <w:tc>
          <w:tcPr>
            <w:tcW w:w="1417" w:type="dxa"/>
          </w:tcPr>
          <w:p w14:paraId="712C8F95" w14:textId="6ED2B8D7"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463347.70</w:t>
            </w:r>
          </w:p>
        </w:tc>
        <w:tc>
          <w:tcPr>
            <w:tcW w:w="1559" w:type="dxa"/>
          </w:tcPr>
          <w:p w14:paraId="558D3C51" w14:textId="2509F6AF"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1339671.60</w:t>
            </w:r>
          </w:p>
        </w:tc>
        <w:tc>
          <w:tcPr>
            <w:tcW w:w="2127" w:type="dxa"/>
          </w:tcPr>
          <w:p w14:paraId="264FCC90" w14:textId="0A4964AE"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5E6781AF" w14:textId="3CA8172A"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43E6FA74" w14:textId="178D89B1"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5C7997" w:rsidRPr="007246D1" w14:paraId="5C6BCACE" w14:textId="77777777" w:rsidTr="00211764">
        <w:trPr>
          <w:trHeight w:val="20"/>
        </w:trPr>
        <w:tc>
          <w:tcPr>
            <w:tcW w:w="1447" w:type="dxa"/>
          </w:tcPr>
          <w:p w14:paraId="0869E81E" w14:textId="2E502504" w:rsidR="005C7997" w:rsidRDefault="005C7997" w:rsidP="005C7997">
            <w:pPr>
              <w:widowControl w:val="0"/>
              <w:tabs>
                <w:tab w:val="left" w:pos="9698"/>
              </w:tabs>
              <w:jc w:val="center"/>
              <w:rPr>
                <w:rFonts w:ascii="Times New Roman" w:hAnsi="Times New Roman"/>
                <w:sz w:val="28"/>
                <w:szCs w:val="28"/>
              </w:rPr>
            </w:pPr>
            <w:r w:rsidRPr="00C017BA">
              <w:rPr>
                <w:rFonts w:ascii="Times New Roman" w:hAnsi="Times New Roman"/>
                <w:sz w:val="28"/>
                <w:szCs w:val="28"/>
              </w:rPr>
              <w:t>1</w:t>
            </w:r>
          </w:p>
        </w:tc>
        <w:tc>
          <w:tcPr>
            <w:tcW w:w="1417" w:type="dxa"/>
          </w:tcPr>
          <w:p w14:paraId="61FA8E74" w14:textId="53A8DEAC"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463362.40</w:t>
            </w:r>
          </w:p>
        </w:tc>
        <w:tc>
          <w:tcPr>
            <w:tcW w:w="1559" w:type="dxa"/>
          </w:tcPr>
          <w:p w14:paraId="6437E3E3" w14:textId="10734C9F"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1339682.10</w:t>
            </w:r>
          </w:p>
        </w:tc>
        <w:tc>
          <w:tcPr>
            <w:tcW w:w="2127" w:type="dxa"/>
          </w:tcPr>
          <w:p w14:paraId="4F2E5CF2" w14:textId="324F24F6"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40B095D1" w14:textId="2149C9DC"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51704DF7" w14:textId="26D1C441"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5C7997" w:rsidRPr="007246D1" w14:paraId="3915F893" w14:textId="77777777" w:rsidTr="00211764">
        <w:trPr>
          <w:trHeight w:val="20"/>
        </w:trPr>
        <w:tc>
          <w:tcPr>
            <w:tcW w:w="9952" w:type="dxa"/>
            <w:gridSpan w:val="6"/>
          </w:tcPr>
          <w:p w14:paraId="69BE0014" w14:textId="34C2E67C" w:rsidR="005C7997" w:rsidRPr="00B911D2" w:rsidRDefault="005C7997" w:rsidP="005C7997">
            <w:pPr>
              <w:widowControl w:val="0"/>
              <w:tabs>
                <w:tab w:val="left" w:pos="9698"/>
              </w:tabs>
              <w:autoSpaceDE w:val="0"/>
              <w:autoSpaceDN w:val="0"/>
              <w:adjustRightInd w:val="0"/>
              <w:rPr>
                <w:rFonts w:ascii="Times New Roman" w:hAnsi="Times New Roman"/>
                <w:color w:val="000000"/>
                <w:sz w:val="28"/>
                <w:szCs w:val="28"/>
                <w:lang w:val="en-US"/>
              </w:rPr>
            </w:pPr>
            <w:r w:rsidRPr="00B911D2">
              <w:rPr>
                <w:rFonts w:ascii="Times New Roman" w:hAnsi="Times New Roman"/>
                <w:color w:val="000000"/>
                <w:sz w:val="28"/>
                <w:szCs w:val="28"/>
                <w:lang w:val="en-US"/>
              </w:rPr>
              <w:t>Часть №</w:t>
            </w:r>
            <w:r w:rsidRPr="00B911D2">
              <w:rPr>
                <w:rFonts w:ascii="Times New Roman" w:hAnsi="Times New Roman"/>
                <w:color w:val="000000"/>
                <w:sz w:val="28"/>
                <w:szCs w:val="28"/>
              </w:rPr>
              <w:t xml:space="preserve"> </w:t>
            </w:r>
            <w:r>
              <w:rPr>
                <w:rFonts w:ascii="Times New Roman" w:hAnsi="Times New Roman"/>
                <w:color w:val="000000"/>
                <w:sz w:val="28"/>
                <w:szCs w:val="28"/>
              </w:rPr>
              <w:t>3</w:t>
            </w:r>
          </w:p>
        </w:tc>
      </w:tr>
      <w:tr w:rsidR="005C7997" w:rsidRPr="007246D1" w14:paraId="6D22DC74" w14:textId="77777777" w:rsidTr="00211764">
        <w:trPr>
          <w:trHeight w:val="20"/>
        </w:trPr>
        <w:tc>
          <w:tcPr>
            <w:tcW w:w="1447" w:type="dxa"/>
          </w:tcPr>
          <w:p w14:paraId="7BC5F95C" w14:textId="6D7043DA" w:rsidR="005C7997" w:rsidRPr="00B911D2" w:rsidRDefault="005C7997" w:rsidP="005C7997">
            <w:pPr>
              <w:widowControl w:val="0"/>
              <w:tabs>
                <w:tab w:val="left" w:pos="9698"/>
              </w:tabs>
              <w:jc w:val="center"/>
              <w:rPr>
                <w:rFonts w:ascii="Times New Roman" w:hAnsi="Times New Roman"/>
                <w:color w:val="000000"/>
                <w:sz w:val="28"/>
                <w:szCs w:val="28"/>
                <w:lang w:val="en-US"/>
              </w:rPr>
            </w:pPr>
            <w:r w:rsidRPr="00C017BA">
              <w:rPr>
                <w:rFonts w:ascii="Times New Roman" w:hAnsi="Times New Roman"/>
                <w:sz w:val="28"/>
                <w:szCs w:val="28"/>
              </w:rPr>
              <w:t>1</w:t>
            </w:r>
          </w:p>
        </w:tc>
        <w:tc>
          <w:tcPr>
            <w:tcW w:w="1417" w:type="dxa"/>
          </w:tcPr>
          <w:p w14:paraId="74FC406B" w14:textId="06E7E9D3"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463456.76</w:t>
            </w:r>
          </w:p>
        </w:tc>
        <w:tc>
          <w:tcPr>
            <w:tcW w:w="1559" w:type="dxa"/>
          </w:tcPr>
          <w:p w14:paraId="0C404EC5" w14:textId="0A01FF39"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1339547.47</w:t>
            </w:r>
          </w:p>
        </w:tc>
        <w:tc>
          <w:tcPr>
            <w:tcW w:w="2127" w:type="dxa"/>
          </w:tcPr>
          <w:p w14:paraId="1A1AA5D3" w14:textId="09A8F0B2"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0B58435B" w14:textId="31269EFA"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F57B63">
              <w:rPr>
                <w:rFonts w:ascii="Times New Roman" w:hAnsi="Times New Roman"/>
                <w:sz w:val="28"/>
                <w:szCs w:val="28"/>
              </w:rPr>
              <w:t>0.1</w:t>
            </w:r>
          </w:p>
        </w:tc>
        <w:tc>
          <w:tcPr>
            <w:tcW w:w="1418" w:type="dxa"/>
          </w:tcPr>
          <w:p w14:paraId="541CBA45" w14:textId="31ADAD25"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C017BA">
              <w:rPr>
                <w:rFonts w:ascii="Times New Roman" w:hAnsi="Times New Roman"/>
                <w:sz w:val="28"/>
                <w:szCs w:val="28"/>
              </w:rPr>
              <w:t>-</w:t>
            </w:r>
          </w:p>
        </w:tc>
      </w:tr>
      <w:tr w:rsidR="005C7997" w:rsidRPr="007246D1" w14:paraId="097214A8" w14:textId="77777777" w:rsidTr="00211764">
        <w:trPr>
          <w:trHeight w:val="20"/>
        </w:trPr>
        <w:tc>
          <w:tcPr>
            <w:tcW w:w="1447" w:type="dxa"/>
          </w:tcPr>
          <w:p w14:paraId="41D5860D" w14:textId="788F1E36" w:rsidR="005C7997" w:rsidRPr="00C017BA" w:rsidRDefault="005C7997" w:rsidP="005C7997">
            <w:pPr>
              <w:widowControl w:val="0"/>
              <w:tabs>
                <w:tab w:val="left" w:pos="9698"/>
              </w:tabs>
              <w:jc w:val="center"/>
              <w:rPr>
                <w:rFonts w:ascii="Times New Roman" w:hAnsi="Times New Roman"/>
                <w:sz w:val="28"/>
                <w:szCs w:val="28"/>
              </w:rPr>
            </w:pPr>
            <w:r w:rsidRPr="00C017BA">
              <w:rPr>
                <w:rFonts w:ascii="Times New Roman" w:hAnsi="Times New Roman"/>
                <w:sz w:val="28"/>
                <w:szCs w:val="28"/>
              </w:rPr>
              <w:t>2</w:t>
            </w:r>
          </w:p>
        </w:tc>
        <w:tc>
          <w:tcPr>
            <w:tcW w:w="1417" w:type="dxa"/>
          </w:tcPr>
          <w:p w14:paraId="37847970" w14:textId="2586EBC4"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463490.55</w:t>
            </w:r>
          </w:p>
        </w:tc>
        <w:tc>
          <w:tcPr>
            <w:tcW w:w="1559" w:type="dxa"/>
          </w:tcPr>
          <w:p w14:paraId="703399EC" w14:textId="440F7247"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1339579.54</w:t>
            </w:r>
          </w:p>
        </w:tc>
        <w:tc>
          <w:tcPr>
            <w:tcW w:w="2127" w:type="dxa"/>
          </w:tcPr>
          <w:p w14:paraId="06A4E395" w14:textId="1F9FF0DA"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7EBB6D84" w14:textId="55E7939E" w:rsidR="005C7997" w:rsidRPr="00F57B63" w:rsidRDefault="005C7997" w:rsidP="005C7997">
            <w:pPr>
              <w:widowControl w:val="0"/>
              <w:tabs>
                <w:tab w:val="left" w:pos="9698"/>
              </w:tabs>
              <w:autoSpaceDE w:val="0"/>
              <w:autoSpaceDN w:val="0"/>
              <w:adjustRightInd w:val="0"/>
              <w:jc w:val="center"/>
              <w:rPr>
                <w:rFonts w:ascii="Times New Roman" w:hAnsi="Times New Roman"/>
                <w:sz w:val="28"/>
                <w:szCs w:val="28"/>
              </w:rPr>
            </w:pPr>
            <w:r w:rsidRPr="00F57B63">
              <w:rPr>
                <w:rFonts w:ascii="Times New Roman" w:hAnsi="Times New Roman"/>
                <w:sz w:val="28"/>
                <w:szCs w:val="28"/>
              </w:rPr>
              <w:t>0.1</w:t>
            </w:r>
          </w:p>
        </w:tc>
        <w:tc>
          <w:tcPr>
            <w:tcW w:w="1418" w:type="dxa"/>
          </w:tcPr>
          <w:p w14:paraId="77656F77" w14:textId="3016E59F" w:rsidR="005C7997" w:rsidRPr="00C017BA" w:rsidRDefault="005C7997" w:rsidP="005C7997">
            <w:pPr>
              <w:widowControl w:val="0"/>
              <w:tabs>
                <w:tab w:val="left" w:pos="9698"/>
              </w:tabs>
              <w:autoSpaceDE w:val="0"/>
              <w:autoSpaceDN w:val="0"/>
              <w:adjustRightInd w:val="0"/>
              <w:jc w:val="center"/>
              <w:rPr>
                <w:rFonts w:ascii="Times New Roman" w:hAnsi="Times New Roman"/>
                <w:sz w:val="28"/>
                <w:szCs w:val="28"/>
              </w:rPr>
            </w:pPr>
            <w:r w:rsidRPr="00C017BA">
              <w:rPr>
                <w:rFonts w:ascii="Times New Roman" w:hAnsi="Times New Roman"/>
                <w:sz w:val="28"/>
                <w:szCs w:val="28"/>
              </w:rPr>
              <w:t>-</w:t>
            </w:r>
          </w:p>
        </w:tc>
      </w:tr>
      <w:tr w:rsidR="005C7997" w:rsidRPr="007246D1" w14:paraId="21128126" w14:textId="77777777" w:rsidTr="00211764">
        <w:trPr>
          <w:trHeight w:val="20"/>
        </w:trPr>
        <w:tc>
          <w:tcPr>
            <w:tcW w:w="1447" w:type="dxa"/>
          </w:tcPr>
          <w:p w14:paraId="09A0463D" w14:textId="5DF13FE2" w:rsidR="005C7997" w:rsidRPr="00C017BA" w:rsidRDefault="005C7997" w:rsidP="005C7997">
            <w:pPr>
              <w:widowControl w:val="0"/>
              <w:tabs>
                <w:tab w:val="left" w:pos="9698"/>
              </w:tabs>
              <w:jc w:val="center"/>
              <w:rPr>
                <w:rFonts w:ascii="Times New Roman" w:hAnsi="Times New Roman"/>
                <w:sz w:val="28"/>
                <w:szCs w:val="28"/>
              </w:rPr>
            </w:pPr>
            <w:r w:rsidRPr="00C017BA">
              <w:rPr>
                <w:rFonts w:ascii="Times New Roman" w:hAnsi="Times New Roman"/>
                <w:sz w:val="28"/>
                <w:szCs w:val="28"/>
              </w:rPr>
              <w:t>3</w:t>
            </w:r>
          </w:p>
        </w:tc>
        <w:tc>
          <w:tcPr>
            <w:tcW w:w="1417" w:type="dxa"/>
          </w:tcPr>
          <w:p w14:paraId="64B34329" w14:textId="0B2C99F8"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463503.64</w:t>
            </w:r>
          </w:p>
        </w:tc>
        <w:tc>
          <w:tcPr>
            <w:tcW w:w="1559" w:type="dxa"/>
          </w:tcPr>
          <w:p w14:paraId="4C247427" w14:textId="491B82E7"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1339590.55</w:t>
            </w:r>
          </w:p>
        </w:tc>
        <w:tc>
          <w:tcPr>
            <w:tcW w:w="2127" w:type="dxa"/>
          </w:tcPr>
          <w:p w14:paraId="2D88EA77" w14:textId="3F79C085"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78979917" w14:textId="3CDB77AC" w:rsidR="005C7997" w:rsidRPr="00F57B63" w:rsidRDefault="005C7997" w:rsidP="005C7997">
            <w:pPr>
              <w:widowControl w:val="0"/>
              <w:tabs>
                <w:tab w:val="left" w:pos="9698"/>
              </w:tabs>
              <w:autoSpaceDE w:val="0"/>
              <w:autoSpaceDN w:val="0"/>
              <w:adjustRightInd w:val="0"/>
              <w:jc w:val="center"/>
              <w:rPr>
                <w:rFonts w:ascii="Times New Roman" w:hAnsi="Times New Roman"/>
                <w:sz w:val="28"/>
                <w:szCs w:val="28"/>
              </w:rPr>
            </w:pPr>
            <w:r w:rsidRPr="00F57B63">
              <w:rPr>
                <w:rFonts w:ascii="Times New Roman" w:hAnsi="Times New Roman"/>
                <w:sz w:val="28"/>
                <w:szCs w:val="28"/>
              </w:rPr>
              <w:t>0.1</w:t>
            </w:r>
          </w:p>
        </w:tc>
        <w:tc>
          <w:tcPr>
            <w:tcW w:w="1418" w:type="dxa"/>
          </w:tcPr>
          <w:p w14:paraId="6AD8FA98" w14:textId="4A8AD4A8" w:rsidR="005C7997" w:rsidRPr="00C017BA" w:rsidRDefault="005C7997" w:rsidP="005C7997">
            <w:pPr>
              <w:widowControl w:val="0"/>
              <w:tabs>
                <w:tab w:val="left" w:pos="9698"/>
              </w:tabs>
              <w:autoSpaceDE w:val="0"/>
              <w:autoSpaceDN w:val="0"/>
              <w:adjustRightInd w:val="0"/>
              <w:jc w:val="center"/>
              <w:rPr>
                <w:rFonts w:ascii="Times New Roman" w:hAnsi="Times New Roman"/>
                <w:sz w:val="28"/>
                <w:szCs w:val="28"/>
              </w:rPr>
            </w:pPr>
            <w:r w:rsidRPr="00C017BA">
              <w:rPr>
                <w:rFonts w:ascii="Times New Roman" w:hAnsi="Times New Roman"/>
                <w:sz w:val="28"/>
                <w:szCs w:val="28"/>
              </w:rPr>
              <w:t>-</w:t>
            </w:r>
          </w:p>
        </w:tc>
      </w:tr>
      <w:tr w:rsidR="005C7997" w:rsidRPr="007246D1" w14:paraId="1249821A" w14:textId="77777777" w:rsidTr="00211764">
        <w:trPr>
          <w:trHeight w:val="20"/>
        </w:trPr>
        <w:tc>
          <w:tcPr>
            <w:tcW w:w="1447" w:type="dxa"/>
          </w:tcPr>
          <w:p w14:paraId="2D0FAA0F" w14:textId="2910CAE8" w:rsidR="005C7997" w:rsidRPr="00C017BA" w:rsidRDefault="005C7997" w:rsidP="005C7997">
            <w:pPr>
              <w:widowControl w:val="0"/>
              <w:tabs>
                <w:tab w:val="left" w:pos="9698"/>
              </w:tabs>
              <w:jc w:val="center"/>
              <w:rPr>
                <w:rFonts w:ascii="Times New Roman" w:hAnsi="Times New Roman"/>
                <w:sz w:val="28"/>
                <w:szCs w:val="28"/>
              </w:rPr>
            </w:pPr>
            <w:r w:rsidRPr="00C017BA">
              <w:rPr>
                <w:rFonts w:ascii="Times New Roman" w:hAnsi="Times New Roman"/>
                <w:sz w:val="28"/>
                <w:szCs w:val="28"/>
              </w:rPr>
              <w:t>4</w:t>
            </w:r>
          </w:p>
        </w:tc>
        <w:tc>
          <w:tcPr>
            <w:tcW w:w="1417" w:type="dxa"/>
          </w:tcPr>
          <w:p w14:paraId="4CFBD79E" w14:textId="0444E740"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463489.22</w:t>
            </w:r>
          </w:p>
        </w:tc>
        <w:tc>
          <w:tcPr>
            <w:tcW w:w="1559" w:type="dxa"/>
          </w:tcPr>
          <w:p w14:paraId="748B9DE4" w14:textId="626821DE"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1339608.46</w:t>
            </w:r>
          </w:p>
        </w:tc>
        <w:tc>
          <w:tcPr>
            <w:tcW w:w="2127" w:type="dxa"/>
          </w:tcPr>
          <w:p w14:paraId="2B351756" w14:textId="4FE83483"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2ECCFA1C" w14:textId="1A3370E4" w:rsidR="005C7997" w:rsidRPr="00F57B63" w:rsidRDefault="005C7997" w:rsidP="005C7997">
            <w:pPr>
              <w:widowControl w:val="0"/>
              <w:tabs>
                <w:tab w:val="left" w:pos="9698"/>
              </w:tabs>
              <w:autoSpaceDE w:val="0"/>
              <w:autoSpaceDN w:val="0"/>
              <w:adjustRightInd w:val="0"/>
              <w:jc w:val="center"/>
              <w:rPr>
                <w:rFonts w:ascii="Times New Roman" w:hAnsi="Times New Roman"/>
                <w:sz w:val="28"/>
                <w:szCs w:val="28"/>
              </w:rPr>
            </w:pPr>
            <w:r w:rsidRPr="00F57B63">
              <w:rPr>
                <w:rFonts w:ascii="Times New Roman" w:hAnsi="Times New Roman"/>
                <w:sz w:val="28"/>
                <w:szCs w:val="28"/>
              </w:rPr>
              <w:t>0.1</w:t>
            </w:r>
          </w:p>
        </w:tc>
        <w:tc>
          <w:tcPr>
            <w:tcW w:w="1418" w:type="dxa"/>
          </w:tcPr>
          <w:p w14:paraId="08A3E309" w14:textId="427E9280" w:rsidR="005C7997" w:rsidRPr="00C017BA" w:rsidRDefault="005C7997" w:rsidP="005C7997">
            <w:pPr>
              <w:widowControl w:val="0"/>
              <w:tabs>
                <w:tab w:val="left" w:pos="9698"/>
              </w:tabs>
              <w:autoSpaceDE w:val="0"/>
              <w:autoSpaceDN w:val="0"/>
              <w:adjustRightInd w:val="0"/>
              <w:jc w:val="center"/>
              <w:rPr>
                <w:rFonts w:ascii="Times New Roman" w:hAnsi="Times New Roman"/>
                <w:sz w:val="28"/>
                <w:szCs w:val="28"/>
              </w:rPr>
            </w:pPr>
            <w:r w:rsidRPr="00C017BA">
              <w:rPr>
                <w:rFonts w:ascii="Times New Roman" w:hAnsi="Times New Roman"/>
                <w:sz w:val="28"/>
                <w:szCs w:val="28"/>
              </w:rPr>
              <w:t>-</w:t>
            </w:r>
          </w:p>
        </w:tc>
      </w:tr>
      <w:tr w:rsidR="005C7997" w:rsidRPr="007246D1" w14:paraId="2228B6B2" w14:textId="77777777" w:rsidTr="00211764">
        <w:trPr>
          <w:trHeight w:val="20"/>
        </w:trPr>
        <w:tc>
          <w:tcPr>
            <w:tcW w:w="1447" w:type="dxa"/>
          </w:tcPr>
          <w:p w14:paraId="6CA9BF7F" w14:textId="0EF58EC7" w:rsidR="005C7997" w:rsidRPr="00C017BA" w:rsidRDefault="005C7997" w:rsidP="005C7997">
            <w:pPr>
              <w:widowControl w:val="0"/>
              <w:tabs>
                <w:tab w:val="left" w:pos="9698"/>
              </w:tabs>
              <w:jc w:val="center"/>
              <w:rPr>
                <w:rFonts w:ascii="Times New Roman" w:hAnsi="Times New Roman"/>
                <w:sz w:val="28"/>
                <w:szCs w:val="28"/>
              </w:rPr>
            </w:pPr>
            <w:r w:rsidRPr="00C017BA">
              <w:rPr>
                <w:rFonts w:ascii="Times New Roman" w:hAnsi="Times New Roman"/>
                <w:sz w:val="28"/>
                <w:szCs w:val="28"/>
              </w:rPr>
              <w:t>5</w:t>
            </w:r>
          </w:p>
        </w:tc>
        <w:tc>
          <w:tcPr>
            <w:tcW w:w="1417" w:type="dxa"/>
          </w:tcPr>
          <w:p w14:paraId="47245829" w14:textId="7D732009"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463491.07</w:t>
            </w:r>
          </w:p>
        </w:tc>
        <w:tc>
          <w:tcPr>
            <w:tcW w:w="1559" w:type="dxa"/>
          </w:tcPr>
          <w:p w14:paraId="5856E6FF" w14:textId="44A0FEDE"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1339609.94</w:t>
            </w:r>
          </w:p>
        </w:tc>
        <w:tc>
          <w:tcPr>
            <w:tcW w:w="2127" w:type="dxa"/>
          </w:tcPr>
          <w:p w14:paraId="18E8B721" w14:textId="6F5E5F64"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32C63572" w14:textId="127E69E1" w:rsidR="005C7997" w:rsidRPr="00F57B63" w:rsidRDefault="005C7997" w:rsidP="005C7997">
            <w:pPr>
              <w:widowControl w:val="0"/>
              <w:tabs>
                <w:tab w:val="left" w:pos="9698"/>
              </w:tabs>
              <w:autoSpaceDE w:val="0"/>
              <w:autoSpaceDN w:val="0"/>
              <w:adjustRightInd w:val="0"/>
              <w:jc w:val="center"/>
              <w:rPr>
                <w:rFonts w:ascii="Times New Roman" w:hAnsi="Times New Roman"/>
                <w:sz w:val="28"/>
                <w:szCs w:val="28"/>
              </w:rPr>
            </w:pPr>
            <w:r w:rsidRPr="00F57B63">
              <w:rPr>
                <w:rFonts w:ascii="Times New Roman" w:hAnsi="Times New Roman"/>
                <w:sz w:val="28"/>
                <w:szCs w:val="28"/>
              </w:rPr>
              <w:t>0.1</w:t>
            </w:r>
          </w:p>
        </w:tc>
        <w:tc>
          <w:tcPr>
            <w:tcW w:w="1418" w:type="dxa"/>
          </w:tcPr>
          <w:p w14:paraId="78FD22B0" w14:textId="16B09B9B" w:rsidR="005C7997" w:rsidRPr="00C017BA" w:rsidRDefault="005C7997" w:rsidP="005C7997">
            <w:pPr>
              <w:widowControl w:val="0"/>
              <w:tabs>
                <w:tab w:val="left" w:pos="9698"/>
              </w:tabs>
              <w:autoSpaceDE w:val="0"/>
              <w:autoSpaceDN w:val="0"/>
              <w:adjustRightInd w:val="0"/>
              <w:jc w:val="center"/>
              <w:rPr>
                <w:rFonts w:ascii="Times New Roman" w:hAnsi="Times New Roman"/>
                <w:sz w:val="28"/>
                <w:szCs w:val="28"/>
              </w:rPr>
            </w:pPr>
            <w:r w:rsidRPr="00C017BA">
              <w:rPr>
                <w:rFonts w:ascii="Times New Roman" w:hAnsi="Times New Roman"/>
                <w:sz w:val="28"/>
                <w:szCs w:val="28"/>
              </w:rPr>
              <w:t>-</w:t>
            </w:r>
          </w:p>
        </w:tc>
      </w:tr>
      <w:tr w:rsidR="005C7997" w:rsidRPr="007246D1" w14:paraId="04F4517A" w14:textId="77777777" w:rsidTr="00211764">
        <w:trPr>
          <w:trHeight w:val="20"/>
        </w:trPr>
        <w:tc>
          <w:tcPr>
            <w:tcW w:w="1447" w:type="dxa"/>
          </w:tcPr>
          <w:p w14:paraId="2EBBA73C" w14:textId="2BE6626E" w:rsidR="005C7997" w:rsidRPr="00C017BA" w:rsidRDefault="005C7997" w:rsidP="005C7997">
            <w:pPr>
              <w:widowControl w:val="0"/>
              <w:tabs>
                <w:tab w:val="left" w:pos="9698"/>
              </w:tabs>
              <w:jc w:val="center"/>
              <w:rPr>
                <w:rFonts w:ascii="Times New Roman" w:hAnsi="Times New Roman"/>
                <w:sz w:val="28"/>
                <w:szCs w:val="28"/>
              </w:rPr>
            </w:pPr>
            <w:r w:rsidRPr="00C017BA">
              <w:rPr>
                <w:rFonts w:ascii="Times New Roman" w:hAnsi="Times New Roman"/>
                <w:sz w:val="28"/>
                <w:szCs w:val="28"/>
              </w:rPr>
              <w:t>6</w:t>
            </w:r>
          </w:p>
        </w:tc>
        <w:tc>
          <w:tcPr>
            <w:tcW w:w="1417" w:type="dxa"/>
          </w:tcPr>
          <w:p w14:paraId="700B6749" w14:textId="405AD6C6"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463485.36</w:t>
            </w:r>
          </w:p>
        </w:tc>
        <w:tc>
          <w:tcPr>
            <w:tcW w:w="1559" w:type="dxa"/>
          </w:tcPr>
          <w:p w14:paraId="00864818" w14:textId="77EE4856"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1339618.20</w:t>
            </w:r>
          </w:p>
        </w:tc>
        <w:tc>
          <w:tcPr>
            <w:tcW w:w="2127" w:type="dxa"/>
          </w:tcPr>
          <w:p w14:paraId="3A887BD6" w14:textId="0B5A065A"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2103A6A6" w14:textId="17B26EF5" w:rsidR="005C7997" w:rsidRPr="00F57B63" w:rsidRDefault="005C7997" w:rsidP="005C7997">
            <w:pPr>
              <w:widowControl w:val="0"/>
              <w:tabs>
                <w:tab w:val="left" w:pos="9698"/>
              </w:tabs>
              <w:autoSpaceDE w:val="0"/>
              <w:autoSpaceDN w:val="0"/>
              <w:adjustRightInd w:val="0"/>
              <w:jc w:val="center"/>
              <w:rPr>
                <w:rFonts w:ascii="Times New Roman" w:hAnsi="Times New Roman"/>
                <w:sz w:val="28"/>
                <w:szCs w:val="28"/>
              </w:rPr>
            </w:pPr>
            <w:r w:rsidRPr="00F57B63">
              <w:rPr>
                <w:rFonts w:ascii="Times New Roman" w:hAnsi="Times New Roman"/>
                <w:sz w:val="28"/>
                <w:szCs w:val="28"/>
              </w:rPr>
              <w:t>0.1</w:t>
            </w:r>
          </w:p>
        </w:tc>
        <w:tc>
          <w:tcPr>
            <w:tcW w:w="1418" w:type="dxa"/>
          </w:tcPr>
          <w:p w14:paraId="241CEE72" w14:textId="335772B0" w:rsidR="005C7997" w:rsidRPr="00C017BA" w:rsidRDefault="005C7997" w:rsidP="005C7997">
            <w:pPr>
              <w:widowControl w:val="0"/>
              <w:tabs>
                <w:tab w:val="left" w:pos="9698"/>
              </w:tabs>
              <w:autoSpaceDE w:val="0"/>
              <w:autoSpaceDN w:val="0"/>
              <w:adjustRightInd w:val="0"/>
              <w:jc w:val="center"/>
              <w:rPr>
                <w:rFonts w:ascii="Times New Roman" w:hAnsi="Times New Roman"/>
                <w:sz w:val="28"/>
                <w:szCs w:val="28"/>
              </w:rPr>
            </w:pPr>
            <w:r w:rsidRPr="00C017BA">
              <w:rPr>
                <w:rFonts w:ascii="Times New Roman" w:hAnsi="Times New Roman"/>
                <w:sz w:val="28"/>
                <w:szCs w:val="28"/>
              </w:rPr>
              <w:t>-</w:t>
            </w:r>
          </w:p>
        </w:tc>
      </w:tr>
      <w:tr w:rsidR="005C7997" w:rsidRPr="007246D1" w14:paraId="712BE9E9" w14:textId="77777777" w:rsidTr="00211764">
        <w:trPr>
          <w:trHeight w:val="20"/>
        </w:trPr>
        <w:tc>
          <w:tcPr>
            <w:tcW w:w="1447" w:type="dxa"/>
          </w:tcPr>
          <w:p w14:paraId="374230D0" w14:textId="3CB9843C" w:rsidR="005C7997" w:rsidRPr="00C017BA" w:rsidRDefault="005C7997" w:rsidP="005C7997">
            <w:pPr>
              <w:widowControl w:val="0"/>
              <w:tabs>
                <w:tab w:val="left" w:pos="9698"/>
              </w:tabs>
              <w:jc w:val="center"/>
              <w:rPr>
                <w:rFonts w:ascii="Times New Roman" w:hAnsi="Times New Roman"/>
                <w:sz w:val="28"/>
                <w:szCs w:val="28"/>
              </w:rPr>
            </w:pPr>
            <w:r w:rsidRPr="00C017BA">
              <w:rPr>
                <w:rFonts w:ascii="Times New Roman" w:hAnsi="Times New Roman"/>
                <w:sz w:val="28"/>
                <w:szCs w:val="28"/>
              </w:rPr>
              <w:t>7</w:t>
            </w:r>
          </w:p>
        </w:tc>
        <w:tc>
          <w:tcPr>
            <w:tcW w:w="1417" w:type="dxa"/>
          </w:tcPr>
          <w:p w14:paraId="01575AA8" w14:textId="3412BD8D"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463476.03</w:t>
            </w:r>
          </w:p>
        </w:tc>
        <w:tc>
          <w:tcPr>
            <w:tcW w:w="1559" w:type="dxa"/>
          </w:tcPr>
          <w:p w14:paraId="0F3D9043" w14:textId="4DFE9633"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1339629.08</w:t>
            </w:r>
          </w:p>
        </w:tc>
        <w:tc>
          <w:tcPr>
            <w:tcW w:w="2127" w:type="dxa"/>
          </w:tcPr>
          <w:p w14:paraId="47D41AC7" w14:textId="3AD50369"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2F1431BA" w14:textId="18F0A7AB" w:rsidR="005C7997" w:rsidRPr="00F57B63" w:rsidRDefault="005C7997" w:rsidP="005C7997">
            <w:pPr>
              <w:widowControl w:val="0"/>
              <w:tabs>
                <w:tab w:val="left" w:pos="9698"/>
              </w:tabs>
              <w:autoSpaceDE w:val="0"/>
              <w:autoSpaceDN w:val="0"/>
              <w:adjustRightInd w:val="0"/>
              <w:jc w:val="center"/>
              <w:rPr>
                <w:rFonts w:ascii="Times New Roman" w:hAnsi="Times New Roman"/>
                <w:sz w:val="28"/>
                <w:szCs w:val="28"/>
              </w:rPr>
            </w:pPr>
            <w:r w:rsidRPr="00F57B63">
              <w:rPr>
                <w:rFonts w:ascii="Times New Roman" w:hAnsi="Times New Roman"/>
                <w:sz w:val="28"/>
                <w:szCs w:val="28"/>
              </w:rPr>
              <w:t>0.1</w:t>
            </w:r>
          </w:p>
        </w:tc>
        <w:tc>
          <w:tcPr>
            <w:tcW w:w="1418" w:type="dxa"/>
          </w:tcPr>
          <w:p w14:paraId="34C47E3E" w14:textId="635CFA66" w:rsidR="005C7997" w:rsidRPr="00C017BA" w:rsidRDefault="005C7997" w:rsidP="005C7997">
            <w:pPr>
              <w:widowControl w:val="0"/>
              <w:tabs>
                <w:tab w:val="left" w:pos="9698"/>
              </w:tabs>
              <w:autoSpaceDE w:val="0"/>
              <w:autoSpaceDN w:val="0"/>
              <w:adjustRightInd w:val="0"/>
              <w:jc w:val="center"/>
              <w:rPr>
                <w:rFonts w:ascii="Times New Roman" w:hAnsi="Times New Roman"/>
                <w:sz w:val="28"/>
                <w:szCs w:val="28"/>
              </w:rPr>
            </w:pPr>
            <w:r w:rsidRPr="00C017BA">
              <w:rPr>
                <w:rFonts w:ascii="Times New Roman" w:hAnsi="Times New Roman"/>
                <w:sz w:val="28"/>
                <w:szCs w:val="28"/>
              </w:rPr>
              <w:t>-</w:t>
            </w:r>
          </w:p>
        </w:tc>
      </w:tr>
      <w:tr w:rsidR="005C7997" w:rsidRPr="007246D1" w14:paraId="1CD50DDC" w14:textId="77777777" w:rsidTr="00211764">
        <w:trPr>
          <w:trHeight w:val="20"/>
        </w:trPr>
        <w:tc>
          <w:tcPr>
            <w:tcW w:w="1447" w:type="dxa"/>
          </w:tcPr>
          <w:p w14:paraId="0DD0624A" w14:textId="348167FF" w:rsidR="005C7997" w:rsidRPr="00C017BA" w:rsidRDefault="005C7997" w:rsidP="005C7997">
            <w:pPr>
              <w:widowControl w:val="0"/>
              <w:tabs>
                <w:tab w:val="left" w:pos="9698"/>
              </w:tabs>
              <w:jc w:val="center"/>
              <w:rPr>
                <w:rFonts w:ascii="Times New Roman" w:hAnsi="Times New Roman"/>
                <w:sz w:val="28"/>
                <w:szCs w:val="28"/>
              </w:rPr>
            </w:pPr>
            <w:r w:rsidRPr="00C017BA">
              <w:rPr>
                <w:rFonts w:ascii="Times New Roman" w:hAnsi="Times New Roman"/>
                <w:sz w:val="28"/>
                <w:szCs w:val="28"/>
              </w:rPr>
              <w:t>8</w:t>
            </w:r>
          </w:p>
        </w:tc>
        <w:tc>
          <w:tcPr>
            <w:tcW w:w="1417" w:type="dxa"/>
          </w:tcPr>
          <w:p w14:paraId="0E576D6E" w14:textId="637F6884"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463461.75</w:t>
            </w:r>
          </w:p>
        </w:tc>
        <w:tc>
          <w:tcPr>
            <w:tcW w:w="1559" w:type="dxa"/>
          </w:tcPr>
          <w:p w14:paraId="4B0DBF72" w14:textId="29D989B7"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1339644.38</w:t>
            </w:r>
          </w:p>
        </w:tc>
        <w:tc>
          <w:tcPr>
            <w:tcW w:w="2127" w:type="dxa"/>
          </w:tcPr>
          <w:p w14:paraId="697651E0" w14:textId="1984EB54"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7B2FF9EE" w14:textId="1B44B1B0" w:rsidR="005C7997" w:rsidRPr="00F57B63" w:rsidRDefault="005C7997" w:rsidP="005C7997">
            <w:pPr>
              <w:widowControl w:val="0"/>
              <w:tabs>
                <w:tab w:val="left" w:pos="9698"/>
              </w:tabs>
              <w:autoSpaceDE w:val="0"/>
              <w:autoSpaceDN w:val="0"/>
              <w:adjustRightInd w:val="0"/>
              <w:jc w:val="center"/>
              <w:rPr>
                <w:rFonts w:ascii="Times New Roman" w:hAnsi="Times New Roman"/>
                <w:sz w:val="28"/>
                <w:szCs w:val="28"/>
              </w:rPr>
            </w:pPr>
            <w:r w:rsidRPr="00F57B63">
              <w:rPr>
                <w:rFonts w:ascii="Times New Roman" w:hAnsi="Times New Roman"/>
                <w:sz w:val="28"/>
                <w:szCs w:val="28"/>
              </w:rPr>
              <w:t>0.1</w:t>
            </w:r>
          </w:p>
        </w:tc>
        <w:tc>
          <w:tcPr>
            <w:tcW w:w="1418" w:type="dxa"/>
          </w:tcPr>
          <w:p w14:paraId="7A940D74" w14:textId="35615AF2" w:rsidR="005C7997" w:rsidRPr="00C017BA" w:rsidRDefault="005C7997" w:rsidP="005C7997">
            <w:pPr>
              <w:widowControl w:val="0"/>
              <w:tabs>
                <w:tab w:val="left" w:pos="9698"/>
              </w:tabs>
              <w:autoSpaceDE w:val="0"/>
              <w:autoSpaceDN w:val="0"/>
              <w:adjustRightInd w:val="0"/>
              <w:jc w:val="center"/>
              <w:rPr>
                <w:rFonts w:ascii="Times New Roman" w:hAnsi="Times New Roman"/>
                <w:sz w:val="28"/>
                <w:szCs w:val="28"/>
              </w:rPr>
            </w:pPr>
            <w:r w:rsidRPr="00C017BA">
              <w:rPr>
                <w:rFonts w:ascii="Times New Roman" w:hAnsi="Times New Roman"/>
                <w:sz w:val="28"/>
                <w:szCs w:val="28"/>
              </w:rPr>
              <w:t>-</w:t>
            </w:r>
          </w:p>
        </w:tc>
      </w:tr>
      <w:tr w:rsidR="005C7997" w:rsidRPr="007246D1" w14:paraId="3A90A8E1" w14:textId="77777777" w:rsidTr="00211764">
        <w:trPr>
          <w:trHeight w:val="20"/>
        </w:trPr>
        <w:tc>
          <w:tcPr>
            <w:tcW w:w="1447" w:type="dxa"/>
          </w:tcPr>
          <w:p w14:paraId="6BC2507E" w14:textId="5AAB892B" w:rsidR="005C7997" w:rsidRPr="00C017BA" w:rsidRDefault="005C7997" w:rsidP="005C7997">
            <w:pPr>
              <w:widowControl w:val="0"/>
              <w:tabs>
                <w:tab w:val="left" w:pos="9698"/>
              </w:tabs>
              <w:jc w:val="center"/>
              <w:rPr>
                <w:rFonts w:ascii="Times New Roman" w:hAnsi="Times New Roman"/>
                <w:sz w:val="28"/>
                <w:szCs w:val="28"/>
              </w:rPr>
            </w:pPr>
            <w:r>
              <w:rPr>
                <w:rFonts w:ascii="Times New Roman" w:hAnsi="Times New Roman"/>
                <w:sz w:val="28"/>
                <w:szCs w:val="28"/>
              </w:rPr>
              <w:t>9</w:t>
            </w:r>
          </w:p>
        </w:tc>
        <w:tc>
          <w:tcPr>
            <w:tcW w:w="1417" w:type="dxa"/>
          </w:tcPr>
          <w:p w14:paraId="1896F054" w14:textId="01BA10C4"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463450.22</w:t>
            </w:r>
          </w:p>
        </w:tc>
        <w:tc>
          <w:tcPr>
            <w:tcW w:w="1559" w:type="dxa"/>
          </w:tcPr>
          <w:p w14:paraId="718E9869" w14:textId="5A21D005"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1339658.10</w:t>
            </w:r>
          </w:p>
        </w:tc>
        <w:tc>
          <w:tcPr>
            <w:tcW w:w="2127" w:type="dxa"/>
          </w:tcPr>
          <w:p w14:paraId="0679E271" w14:textId="5E363F16"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0CF0CAEB" w14:textId="621F15B8" w:rsidR="005C7997" w:rsidRPr="00F57B63" w:rsidRDefault="005C7997" w:rsidP="005C7997">
            <w:pPr>
              <w:widowControl w:val="0"/>
              <w:tabs>
                <w:tab w:val="left" w:pos="9698"/>
              </w:tabs>
              <w:autoSpaceDE w:val="0"/>
              <w:autoSpaceDN w:val="0"/>
              <w:adjustRightInd w:val="0"/>
              <w:jc w:val="center"/>
              <w:rPr>
                <w:rFonts w:ascii="Times New Roman" w:hAnsi="Times New Roman"/>
                <w:sz w:val="28"/>
                <w:szCs w:val="28"/>
              </w:rPr>
            </w:pPr>
            <w:r w:rsidRPr="00F57B63">
              <w:rPr>
                <w:rFonts w:ascii="Times New Roman" w:hAnsi="Times New Roman"/>
                <w:sz w:val="28"/>
                <w:szCs w:val="28"/>
              </w:rPr>
              <w:t>0.1</w:t>
            </w:r>
          </w:p>
        </w:tc>
        <w:tc>
          <w:tcPr>
            <w:tcW w:w="1418" w:type="dxa"/>
          </w:tcPr>
          <w:p w14:paraId="0CA53FE3" w14:textId="5D910ECE" w:rsidR="005C7997" w:rsidRPr="00C017BA" w:rsidRDefault="005C7997" w:rsidP="005C7997">
            <w:pPr>
              <w:widowControl w:val="0"/>
              <w:tabs>
                <w:tab w:val="left" w:pos="9698"/>
              </w:tabs>
              <w:autoSpaceDE w:val="0"/>
              <w:autoSpaceDN w:val="0"/>
              <w:adjustRightInd w:val="0"/>
              <w:jc w:val="center"/>
              <w:rPr>
                <w:rFonts w:ascii="Times New Roman" w:hAnsi="Times New Roman"/>
                <w:sz w:val="28"/>
                <w:szCs w:val="28"/>
              </w:rPr>
            </w:pPr>
            <w:r w:rsidRPr="00C017BA">
              <w:rPr>
                <w:rFonts w:ascii="Times New Roman" w:hAnsi="Times New Roman"/>
                <w:sz w:val="28"/>
                <w:szCs w:val="28"/>
              </w:rPr>
              <w:t>-</w:t>
            </w:r>
          </w:p>
        </w:tc>
      </w:tr>
      <w:tr w:rsidR="005C7997" w:rsidRPr="007246D1" w14:paraId="76B60F96" w14:textId="77777777" w:rsidTr="00211764">
        <w:trPr>
          <w:trHeight w:val="20"/>
        </w:trPr>
        <w:tc>
          <w:tcPr>
            <w:tcW w:w="1447" w:type="dxa"/>
          </w:tcPr>
          <w:p w14:paraId="11C6BFE4" w14:textId="4180DAD0" w:rsidR="005C7997" w:rsidRDefault="005C7997" w:rsidP="005C7997">
            <w:pPr>
              <w:widowControl w:val="0"/>
              <w:tabs>
                <w:tab w:val="left" w:pos="9698"/>
              </w:tabs>
              <w:jc w:val="center"/>
              <w:rPr>
                <w:rFonts w:ascii="Times New Roman" w:hAnsi="Times New Roman"/>
                <w:sz w:val="28"/>
                <w:szCs w:val="28"/>
              </w:rPr>
            </w:pPr>
            <w:r>
              <w:rPr>
                <w:rFonts w:ascii="Times New Roman" w:hAnsi="Times New Roman"/>
                <w:sz w:val="28"/>
                <w:szCs w:val="28"/>
              </w:rPr>
              <w:t>10</w:t>
            </w:r>
          </w:p>
        </w:tc>
        <w:tc>
          <w:tcPr>
            <w:tcW w:w="1417" w:type="dxa"/>
          </w:tcPr>
          <w:p w14:paraId="10BC35B1" w14:textId="07573801"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463446.64</w:t>
            </w:r>
          </w:p>
        </w:tc>
        <w:tc>
          <w:tcPr>
            <w:tcW w:w="1559" w:type="dxa"/>
          </w:tcPr>
          <w:p w14:paraId="1F64930E" w14:textId="380C3B0E"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1339655.05</w:t>
            </w:r>
          </w:p>
        </w:tc>
        <w:tc>
          <w:tcPr>
            <w:tcW w:w="2127" w:type="dxa"/>
          </w:tcPr>
          <w:p w14:paraId="706A4C10" w14:textId="484266DF"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38F4E2B2" w14:textId="36714A3C" w:rsidR="005C7997" w:rsidRPr="00F57B63" w:rsidRDefault="005C7997" w:rsidP="005C7997">
            <w:pPr>
              <w:widowControl w:val="0"/>
              <w:tabs>
                <w:tab w:val="left" w:pos="9698"/>
              </w:tabs>
              <w:autoSpaceDE w:val="0"/>
              <w:autoSpaceDN w:val="0"/>
              <w:adjustRightInd w:val="0"/>
              <w:jc w:val="center"/>
              <w:rPr>
                <w:rFonts w:ascii="Times New Roman" w:hAnsi="Times New Roman"/>
                <w:sz w:val="28"/>
                <w:szCs w:val="28"/>
              </w:rPr>
            </w:pPr>
            <w:r w:rsidRPr="00F57B63">
              <w:rPr>
                <w:rFonts w:ascii="Times New Roman" w:hAnsi="Times New Roman"/>
                <w:sz w:val="28"/>
                <w:szCs w:val="28"/>
              </w:rPr>
              <w:t>0.1</w:t>
            </w:r>
          </w:p>
        </w:tc>
        <w:tc>
          <w:tcPr>
            <w:tcW w:w="1418" w:type="dxa"/>
          </w:tcPr>
          <w:p w14:paraId="25A99B43" w14:textId="3339B5BE" w:rsidR="005C7997" w:rsidRPr="00C017BA" w:rsidRDefault="005C7997" w:rsidP="005C7997">
            <w:pPr>
              <w:widowControl w:val="0"/>
              <w:tabs>
                <w:tab w:val="left" w:pos="9698"/>
              </w:tabs>
              <w:autoSpaceDE w:val="0"/>
              <w:autoSpaceDN w:val="0"/>
              <w:adjustRightInd w:val="0"/>
              <w:jc w:val="center"/>
              <w:rPr>
                <w:rFonts w:ascii="Times New Roman" w:hAnsi="Times New Roman"/>
                <w:sz w:val="28"/>
                <w:szCs w:val="28"/>
              </w:rPr>
            </w:pPr>
            <w:r w:rsidRPr="00C017BA">
              <w:rPr>
                <w:rFonts w:ascii="Times New Roman" w:hAnsi="Times New Roman"/>
                <w:sz w:val="28"/>
                <w:szCs w:val="28"/>
              </w:rPr>
              <w:t>-</w:t>
            </w:r>
          </w:p>
        </w:tc>
      </w:tr>
      <w:tr w:rsidR="005C7997" w:rsidRPr="007246D1" w14:paraId="13410E90" w14:textId="77777777" w:rsidTr="00211764">
        <w:trPr>
          <w:trHeight w:val="20"/>
        </w:trPr>
        <w:tc>
          <w:tcPr>
            <w:tcW w:w="1447" w:type="dxa"/>
          </w:tcPr>
          <w:p w14:paraId="0B4694C7" w14:textId="41D87744" w:rsidR="005C7997" w:rsidRDefault="005C7997" w:rsidP="005C7997">
            <w:pPr>
              <w:widowControl w:val="0"/>
              <w:tabs>
                <w:tab w:val="left" w:pos="9698"/>
              </w:tabs>
              <w:jc w:val="center"/>
              <w:rPr>
                <w:rFonts w:ascii="Times New Roman" w:hAnsi="Times New Roman"/>
                <w:sz w:val="28"/>
                <w:szCs w:val="28"/>
              </w:rPr>
            </w:pPr>
            <w:r>
              <w:rPr>
                <w:rFonts w:ascii="Times New Roman" w:hAnsi="Times New Roman"/>
                <w:sz w:val="28"/>
                <w:szCs w:val="28"/>
              </w:rPr>
              <w:t>11</w:t>
            </w:r>
          </w:p>
        </w:tc>
        <w:tc>
          <w:tcPr>
            <w:tcW w:w="1417" w:type="dxa"/>
          </w:tcPr>
          <w:p w14:paraId="2DC65E73" w14:textId="28643416"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463436.88</w:t>
            </w:r>
          </w:p>
        </w:tc>
        <w:tc>
          <w:tcPr>
            <w:tcW w:w="1559" w:type="dxa"/>
          </w:tcPr>
          <w:p w14:paraId="2E22388C" w14:textId="272EF54D"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1339666.80</w:t>
            </w:r>
          </w:p>
        </w:tc>
        <w:tc>
          <w:tcPr>
            <w:tcW w:w="2127" w:type="dxa"/>
          </w:tcPr>
          <w:p w14:paraId="71E0135F" w14:textId="4F85657C"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3C540C69" w14:textId="4B933012" w:rsidR="005C7997" w:rsidRPr="00F57B63" w:rsidRDefault="005C7997" w:rsidP="005C7997">
            <w:pPr>
              <w:widowControl w:val="0"/>
              <w:tabs>
                <w:tab w:val="left" w:pos="9698"/>
              </w:tabs>
              <w:autoSpaceDE w:val="0"/>
              <w:autoSpaceDN w:val="0"/>
              <w:adjustRightInd w:val="0"/>
              <w:jc w:val="center"/>
              <w:rPr>
                <w:rFonts w:ascii="Times New Roman" w:hAnsi="Times New Roman"/>
                <w:sz w:val="28"/>
                <w:szCs w:val="28"/>
              </w:rPr>
            </w:pPr>
            <w:r w:rsidRPr="00F57B63">
              <w:rPr>
                <w:rFonts w:ascii="Times New Roman" w:hAnsi="Times New Roman"/>
                <w:sz w:val="28"/>
                <w:szCs w:val="28"/>
              </w:rPr>
              <w:t>0.1</w:t>
            </w:r>
          </w:p>
        </w:tc>
        <w:tc>
          <w:tcPr>
            <w:tcW w:w="1418" w:type="dxa"/>
          </w:tcPr>
          <w:p w14:paraId="7F6CFD5E" w14:textId="68A7FD33" w:rsidR="005C7997" w:rsidRPr="00C017BA" w:rsidRDefault="005C7997" w:rsidP="005C7997">
            <w:pPr>
              <w:widowControl w:val="0"/>
              <w:tabs>
                <w:tab w:val="left" w:pos="9698"/>
              </w:tabs>
              <w:autoSpaceDE w:val="0"/>
              <w:autoSpaceDN w:val="0"/>
              <w:adjustRightInd w:val="0"/>
              <w:jc w:val="center"/>
              <w:rPr>
                <w:rFonts w:ascii="Times New Roman" w:hAnsi="Times New Roman"/>
                <w:sz w:val="28"/>
                <w:szCs w:val="28"/>
              </w:rPr>
            </w:pPr>
            <w:r w:rsidRPr="00C017BA">
              <w:rPr>
                <w:rFonts w:ascii="Times New Roman" w:hAnsi="Times New Roman"/>
                <w:sz w:val="28"/>
                <w:szCs w:val="28"/>
              </w:rPr>
              <w:t>-</w:t>
            </w:r>
          </w:p>
        </w:tc>
      </w:tr>
      <w:tr w:rsidR="005C7997" w:rsidRPr="007246D1" w14:paraId="247574AC" w14:textId="77777777" w:rsidTr="00211764">
        <w:trPr>
          <w:trHeight w:val="20"/>
        </w:trPr>
        <w:tc>
          <w:tcPr>
            <w:tcW w:w="1447" w:type="dxa"/>
          </w:tcPr>
          <w:p w14:paraId="3D128EB8" w14:textId="4909A6CD" w:rsidR="005C7997" w:rsidRDefault="005C7997" w:rsidP="005C7997">
            <w:pPr>
              <w:widowControl w:val="0"/>
              <w:tabs>
                <w:tab w:val="left" w:pos="9698"/>
              </w:tabs>
              <w:jc w:val="center"/>
              <w:rPr>
                <w:rFonts w:ascii="Times New Roman" w:hAnsi="Times New Roman"/>
                <w:sz w:val="28"/>
                <w:szCs w:val="28"/>
              </w:rPr>
            </w:pPr>
            <w:r>
              <w:rPr>
                <w:rFonts w:ascii="Times New Roman" w:hAnsi="Times New Roman"/>
                <w:sz w:val="28"/>
                <w:szCs w:val="28"/>
              </w:rPr>
              <w:t>12</w:t>
            </w:r>
          </w:p>
        </w:tc>
        <w:tc>
          <w:tcPr>
            <w:tcW w:w="1417" w:type="dxa"/>
          </w:tcPr>
          <w:p w14:paraId="0BFA0C94" w14:textId="1250E8C8"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463428.51</w:t>
            </w:r>
          </w:p>
        </w:tc>
        <w:tc>
          <w:tcPr>
            <w:tcW w:w="1559" w:type="dxa"/>
          </w:tcPr>
          <w:p w14:paraId="12C1342E" w14:textId="44FF001F"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1339660.91</w:t>
            </w:r>
          </w:p>
        </w:tc>
        <w:tc>
          <w:tcPr>
            <w:tcW w:w="2127" w:type="dxa"/>
          </w:tcPr>
          <w:p w14:paraId="18FB74D9" w14:textId="05B47956"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01BE5BCA" w14:textId="779F8412" w:rsidR="005C7997" w:rsidRPr="00F57B63" w:rsidRDefault="005C7997" w:rsidP="005C7997">
            <w:pPr>
              <w:widowControl w:val="0"/>
              <w:tabs>
                <w:tab w:val="left" w:pos="9698"/>
              </w:tabs>
              <w:autoSpaceDE w:val="0"/>
              <w:autoSpaceDN w:val="0"/>
              <w:adjustRightInd w:val="0"/>
              <w:jc w:val="center"/>
              <w:rPr>
                <w:rFonts w:ascii="Times New Roman" w:hAnsi="Times New Roman"/>
                <w:sz w:val="28"/>
                <w:szCs w:val="28"/>
              </w:rPr>
            </w:pPr>
            <w:r w:rsidRPr="00F57B63">
              <w:rPr>
                <w:rFonts w:ascii="Times New Roman" w:hAnsi="Times New Roman"/>
                <w:sz w:val="28"/>
                <w:szCs w:val="28"/>
              </w:rPr>
              <w:t>0.1</w:t>
            </w:r>
          </w:p>
        </w:tc>
        <w:tc>
          <w:tcPr>
            <w:tcW w:w="1418" w:type="dxa"/>
          </w:tcPr>
          <w:p w14:paraId="7ED3F546" w14:textId="3D9AB0B5" w:rsidR="005C7997" w:rsidRPr="00C017BA" w:rsidRDefault="005C7997" w:rsidP="005C7997">
            <w:pPr>
              <w:widowControl w:val="0"/>
              <w:tabs>
                <w:tab w:val="left" w:pos="9698"/>
              </w:tabs>
              <w:autoSpaceDE w:val="0"/>
              <w:autoSpaceDN w:val="0"/>
              <w:adjustRightInd w:val="0"/>
              <w:jc w:val="center"/>
              <w:rPr>
                <w:rFonts w:ascii="Times New Roman" w:hAnsi="Times New Roman"/>
                <w:sz w:val="28"/>
                <w:szCs w:val="28"/>
              </w:rPr>
            </w:pPr>
            <w:r w:rsidRPr="00C017BA">
              <w:rPr>
                <w:rFonts w:ascii="Times New Roman" w:hAnsi="Times New Roman"/>
                <w:sz w:val="28"/>
                <w:szCs w:val="28"/>
              </w:rPr>
              <w:t>-</w:t>
            </w:r>
          </w:p>
        </w:tc>
      </w:tr>
      <w:tr w:rsidR="005C7997" w:rsidRPr="007246D1" w14:paraId="3BC9E8B1" w14:textId="77777777" w:rsidTr="00211764">
        <w:trPr>
          <w:trHeight w:val="20"/>
        </w:trPr>
        <w:tc>
          <w:tcPr>
            <w:tcW w:w="1447" w:type="dxa"/>
          </w:tcPr>
          <w:p w14:paraId="7A7B0280" w14:textId="4BF0AB10" w:rsidR="005C7997" w:rsidRDefault="005C7997" w:rsidP="005C7997">
            <w:pPr>
              <w:widowControl w:val="0"/>
              <w:tabs>
                <w:tab w:val="left" w:pos="9698"/>
              </w:tabs>
              <w:jc w:val="center"/>
              <w:rPr>
                <w:rFonts w:ascii="Times New Roman" w:hAnsi="Times New Roman"/>
                <w:sz w:val="28"/>
                <w:szCs w:val="28"/>
              </w:rPr>
            </w:pPr>
            <w:r>
              <w:rPr>
                <w:rFonts w:ascii="Times New Roman" w:hAnsi="Times New Roman"/>
                <w:sz w:val="28"/>
                <w:szCs w:val="28"/>
              </w:rPr>
              <w:t>13</w:t>
            </w:r>
          </w:p>
        </w:tc>
        <w:tc>
          <w:tcPr>
            <w:tcW w:w="1417" w:type="dxa"/>
          </w:tcPr>
          <w:p w14:paraId="5C1BDAD7" w14:textId="6ADF59B4"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463408.35</w:t>
            </w:r>
          </w:p>
        </w:tc>
        <w:tc>
          <w:tcPr>
            <w:tcW w:w="1559" w:type="dxa"/>
          </w:tcPr>
          <w:p w14:paraId="33A74B24" w14:textId="158146E1"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1339650.72</w:t>
            </w:r>
          </w:p>
        </w:tc>
        <w:tc>
          <w:tcPr>
            <w:tcW w:w="2127" w:type="dxa"/>
          </w:tcPr>
          <w:p w14:paraId="33FA602C" w14:textId="1B88DC37"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27484563" w14:textId="6C74DF7A" w:rsidR="005C7997" w:rsidRPr="00F57B63" w:rsidRDefault="005C7997" w:rsidP="005C7997">
            <w:pPr>
              <w:widowControl w:val="0"/>
              <w:tabs>
                <w:tab w:val="left" w:pos="9698"/>
              </w:tabs>
              <w:autoSpaceDE w:val="0"/>
              <w:autoSpaceDN w:val="0"/>
              <w:adjustRightInd w:val="0"/>
              <w:jc w:val="center"/>
              <w:rPr>
                <w:rFonts w:ascii="Times New Roman" w:hAnsi="Times New Roman"/>
                <w:sz w:val="28"/>
                <w:szCs w:val="28"/>
              </w:rPr>
            </w:pPr>
            <w:r w:rsidRPr="00F57B63">
              <w:rPr>
                <w:rFonts w:ascii="Times New Roman" w:hAnsi="Times New Roman"/>
                <w:sz w:val="28"/>
                <w:szCs w:val="28"/>
              </w:rPr>
              <w:t>0.1</w:t>
            </w:r>
          </w:p>
        </w:tc>
        <w:tc>
          <w:tcPr>
            <w:tcW w:w="1418" w:type="dxa"/>
          </w:tcPr>
          <w:p w14:paraId="1A9AB2CB" w14:textId="5AAE3FAF" w:rsidR="005C7997" w:rsidRPr="00C017BA" w:rsidRDefault="005C7997" w:rsidP="005C7997">
            <w:pPr>
              <w:widowControl w:val="0"/>
              <w:tabs>
                <w:tab w:val="left" w:pos="9698"/>
              </w:tabs>
              <w:autoSpaceDE w:val="0"/>
              <w:autoSpaceDN w:val="0"/>
              <w:adjustRightInd w:val="0"/>
              <w:jc w:val="center"/>
              <w:rPr>
                <w:rFonts w:ascii="Times New Roman" w:hAnsi="Times New Roman"/>
                <w:sz w:val="28"/>
                <w:szCs w:val="28"/>
              </w:rPr>
            </w:pPr>
            <w:r w:rsidRPr="00C017BA">
              <w:rPr>
                <w:rFonts w:ascii="Times New Roman" w:hAnsi="Times New Roman"/>
                <w:sz w:val="28"/>
                <w:szCs w:val="28"/>
              </w:rPr>
              <w:t>-</w:t>
            </w:r>
          </w:p>
        </w:tc>
      </w:tr>
      <w:tr w:rsidR="005C7997" w:rsidRPr="007246D1" w14:paraId="0789CA2D" w14:textId="77777777" w:rsidTr="00211764">
        <w:trPr>
          <w:trHeight w:val="20"/>
        </w:trPr>
        <w:tc>
          <w:tcPr>
            <w:tcW w:w="1447" w:type="dxa"/>
          </w:tcPr>
          <w:p w14:paraId="73F59F93" w14:textId="4C1DC86F" w:rsidR="005C7997" w:rsidRDefault="005C7997" w:rsidP="005C7997">
            <w:pPr>
              <w:widowControl w:val="0"/>
              <w:tabs>
                <w:tab w:val="left" w:pos="9698"/>
              </w:tabs>
              <w:jc w:val="center"/>
              <w:rPr>
                <w:rFonts w:ascii="Times New Roman" w:hAnsi="Times New Roman"/>
                <w:sz w:val="28"/>
                <w:szCs w:val="28"/>
              </w:rPr>
            </w:pPr>
            <w:r>
              <w:rPr>
                <w:rFonts w:ascii="Times New Roman" w:hAnsi="Times New Roman"/>
                <w:sz w:val="28"/>
                <w:szCs w:val="28"/>
              </w:rPr>
              <w:t>14</w:t>
            </w:r>
          </w:p>
        </w:tc>
        <w:tc>
          <w:tcPr>
            <w:tcW w:w="1417" w:type="dxa"/>
          </w:tcPr>
          <w:p w14:paraId="30F7AD89" w14:textId="2D9F2AFC"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463398.53</w:t>
            </w:r>
          </w:p>
        </w:tc>
        <w:tc>
          <w:tcPr>
            <w:tcW w:w="1559" w:type="dxa"/>
          </w:tcPr>
          <w:p w14:paraId="28C9203C" w14:textId="4E40C529"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1339647.60</w:t>
            </w:r>
          </w:p>
        </w:tc>
        <w:tc>
          <w:tcPr>
            <w:tcW w:w="2127" w:type="dxa"/>
          </w:tcPr>
          <w:p w14:paraId="46E671DE" w14:textId="25D897E7"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11AB23D9" w14:textId="014842E0" w:rsidR="005C7997" w:rsidRPr="00F57B63" w:rsidRDefault="005C7997" w:rsidP="005C7997">
            <w:pPr>
              <w:widowControl w:val="0"/>
              <w:tabs>
                <w:tab w:val="left" w:pos="9698"/>
              </w:tabs>
              <w:autoSpaceDE w:val="0"/>
              <w:autoSpaceDN w:val="0"/>
              <w:adjustRightInd w:val="0"/>
              <w:jc w:val="center"/>
              <w:rPr>
                <w:rFonts w:ascii="Times New Roman" w:hAnsi="Times New Roman"/>
                <w:sz w:val="28"/>
                <w:szCs w:val="28"/>
              </w:rPr>
            </w:pPr>
            <w:r w:rsidRPr="00F57B63">
              <w:rPr>
                <w:rFonts w:ascii="Times New Roman" w:hAnsi="Times New Roman"/>
                <w:sz w:val="28"/>
                <w:szCs w:val="28"/>
              </w:rPr>
              <w:t>0.1</w:t>
            </w:r>
          </w:p>
        </w:tc>
        <w:tc>
          <w:tcPr>
            <w:tcW w:w="1418" w:type="dxa"/>
          </w:tcPr>
          <w:p w14:paraId="6D8AF945" w14:textId="4C3A4991" w:rsidR="005C7997" w:rsidRPr="00C017BA" w:rsidRDefault="005C7997" w:rsidP="005C7997">
            <w:pPr>
              <w:widowControl w:val="0"/>
              <w:tabs>
                <w:tab w:val="left" w:pos="9698"/>
              </w:tabs>
              <w:autoSpaceDE w:val="0"/>
              <w:autoSpaceDN w:val="0"/>
              <w:adjustRightInd w:val="0"/>
              <w:jc w:val="center"/>
              <w:rPr>
                <w:rFonts w:ascii="Times New Roman" w:hAnsi="Times New Roman"/>
                <w:sz w:val="28"/>
                <w:szCs w:val="28"/>
              </w:rPr>
            </w:pPr>
            <w:r w:rsidRPr="00C017BA">
              <w:rPr>
                <w:rFonts w:ascii="Times New Roman" w:hAnsi="Times New Roman"/>
                <w:sz w:val="28"/>
                <w:szCs w:val="28"/>
              </w:rPr>
              <w:t>-</w:t>
            </w:r>
          </w:p>
        </w:tc>
      </w:tr>
      <w:tr w:rsidR="005C7997" w:rsidRPr="007246D1" w14:paraId="57D2E81D" w14:textId="77777777" w:rsidTr="00211764">
        <w:trPr>
          <w:trHeight w:val="20"/>
        </w:trPr>
        <w:tc>
          <w:tcPr>
            <w:tcW w:w="1447" w:type="dxa"/>
          </w:tcPr>
          <w:p w14:paraId="27E9578D" w14:textId="511F7833" w:rsidR="005C7997" w:rsidRDefault="005C7997" w:rsidP="005C7997">
            <w:pPr>
              <w:widowControl w:val="0"/>
              <w:tabs>
                <w:tab w:val="left" w:pos="9698"/>
              </w:tabs>
              <w:jc w:val="center"/>
              <w:rPr>
                <w:rFonts w:ascii="Times New Roman" w:hAnsi="Times New Roman"/>
                <w:sz w:val="28"/>
                <w:szCs w:val="28"/>
              </w:rPr>
            </w:pPr>
            <w:r>
              <w:rPr>
                <w:rFonts w:ascii="Times New Roman" w:hAnsi="Times New Roman"/>
                <w:sz w:val="28"/>
                <w:szCs w:val="28"/>
              </w:rPr>
              <w:t>15</w:t>
            </w:r>
          </w:p>
        </w:tc>
        <w:tc>
          <w:tcPr>
            <w:tcW w:w="1417" w:type="dxa"/>
          </w:tcPr>
          <w:p w14:paraId="3DD08AAC" w14:textId="3F532A4C"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463392.02</w:t>
            </w:r>
          </w:p>
        </w:tc>
        <w:tc>
          <w:tcPr>
            <w:tcW w:w="1559" w:type="dxa"/>
          </w:tcPr>
          <w:p w14:paraId="0464C925" w14:textId="748A836B"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1339668.08</w:t>
            </w:r>
          </w:p>
        </w:tc>
        <w:tc>
          <w:tcPr>
            <w:tcW w:w="2127" w:type="dxa"/>
          </w:tcPr>
          <w:p w14:paraId="2985500F" w14:textId="00E08999"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7A5D0B17" w14:textId="410B7172" w:rsidR="005C7997" w:rsidRPr="00F57B63" w:rsidRDefault="005C7997" w:rsidP="005C7997">
            <w:pPr>
              <w:widowControl w:val="0"/>
              <w:tabs>
                <w:tab w:val="left" w:pos="9698"/>
              </w:tabs>
              <w:autoSpaceDE w:val="0"/>
              <w:autoSpaceDN w:val="0"/>
              <w:adjustRightInd w:val="0"/>
              <w:jc w:val="center"/>
              <w:rPr>
                <w:rFonts w:ascii="Times New Roman" w:hAnsi="Times New Roman"/>
                <w:sz w:val="28"/>
                <w:szCs w:val="28"/>
              </w:rPr>
            </w:pPr>
            <w:r w:rsidRPr="00F57B63">
              <w:rPr>
                <w:rFonts w:ascii="Times New Roman" w:hAnsi="Times New Roman"/>
                <w:sz w:val="28"/>
                <w:szCs w:val="28"/>
              </w:rPr>
              <w:t>0.1</w:t>
            </w:r>
          </w:p>
        </w:tc>
        <w:tc>
          <w:tcPr>
            <w:tcW w:w="1418" w:type="dxa"/>
          </w:tcPr>
          <w:p w14:paraId="5E7F61AC" w14:textId="6F0C0B76" w:rsidR="005C7997" w:rsidRPr="00C017BA" w:rsidRDefault="005C7997" w:rsidP="005C7997">
            <w:pPr>
              <w:widowControl w:val="0"/>
              <w:tabs>
                <w:tab w:val="left" w:pos="9698"/>
              </w:tabs>
              <w:autoSpaceDE w:val="0"/>
              <w:autoSpaceDN w:val="0"/>
              <w:adjustRightInd w:val="0"/>
              <w:jc w:val="center"/>
              <w:rPr>
                <w:rFonts w:ascii="Times New Roman" w:hAnsi="Times New Roman"/>
                <w:sz w:val="28"/>
                <w:szCs w:val="28"/>
              </w:rPr>
            </w:pPr>
            <w:r w:rsidRPr="00C017BA">
              <w:rPr>
                <w:rFonts w:ascii="Times New Roman" w:hAnsi="Times New Roman"/>
                <w:sz w:val="28"/>
                <w:szCs w:val="28"/>
              </w:rPr>
              <w:t>-</w:t>
            </w:r>
          </w:p>
        </w:tc>
      </w:tr>
      <w:tr w:rsidR="005C7997" w:rsidRPr="007246D1" w14:paraId="3B7186AD" w14:textId="77777777" w:rsidTr="00211764">
        <w:trPr>
          <w:trHeight w:val="20"/>
        </w:trPr>
        <w:tc>
          <w:tcPr>
            <w:tcW w:w="1447" w:type="dxa"/>
          </w:tcPr>
          <w:p w14:paraId="57E56A92" w14:textId="0D48797C" w:rsidR="005C7997" w:rsidRDefault="005C7997" w:rsidP="005C7997">
            <w:pPr>
              <w:widowControl w:val="0"/>
              <w:tabs>
                <w:tab w:val="left" w:pos="9698"/>
              </w:tabs>
              <w:jc w:val="center"/>
              <w:rPr>
                <w:rFonts w:ascii="Times New Roman" w:hAnsi="Times New Roman"/>
                <w:sz w:val="28"/>
                <w:szCs w:val="28"/>
              </w:rPr>
            </w:pPr>
            <w:r>
              <w:rPr>
                <w:rFonts w:ascii="Times New Roman" w:hAnsi="Times New Roman"/>
                <w:sz w:val="28"/>
                <w:szCs w:val="28"/>
              </w:rPr>
              <w:t>16</w:t>
            </w:r>
          </w:p>
        </w:tc>
        <w:tc>
          <w:tcPr>
            <w:tcW w:w="1417" w:type="dxa"/>
          </w:tcPr>
          <w:p w14:paraId="173653CF" w14:textId="30694D55"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463394.63</w:t>
            </w:r>
          </w:p>
        </w:tc>
        <w:tc>
          <w:tcPr>
            <w:tcW w:w="1559" w:type="dxa"/>
          </w:tcPr>
          <w:p w14:paraId="1A39EDD7" w14:textId="52C89410"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1339671.98</w:t>
            </w:r>
          </w:p>
        </w:tc>
        <w:tc>
          <w:tcPr>
            <w:tcW w:w="2127" w:type="dxa"/>
          </w:tcPr>
          <w:p w14:paraId="3B660914" w14:textId="73E51003"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5477120A" w14:textId="35A43A01" w:rsidR="005C7997" w:rsidRPr="00F57B63" w:rsidRDefault="005C7997" w:rsidP="005C7997">
            <w:pPr>
              <w:widowControl w:val="0"/>
              <w:tabs>
                <w:tab w:val="left" w:pos="9698"/>
              </w:tabs>
              <w:autoSpaceDE w:val="0"/>
              <w:autoSpaceDN w:val="0"/>
              <w:adjustRightInd w:val="0"/>
              <w:jc w:val="center"/>
              <w:rPr>
                <w:rFonts w:ascii="Times New Roman" w:hAnsi="Times New Roman"/>
                <w:sz w:val="28"/>
                <w:szCs w:val="28"/>
              </w:rPr>
            </w:pPr>
            <w:r w:rsidRPr="00F57B63">
              <w:rPr>
                <w:rFonts w:ascii="Times New Roman" w:hAnsi="Times New Roman"/>
                <w:sz w:val="28"/>
                <w:szCs w:val="28"/>
              </w:rPr>
              <w:t>0.1</w:t>
            </w:r>
          </w:p>
        </w:tc>
        <w:tc>
          <w:tcPr>
            <w:tcW w:w="1418" w:type="dxa"/>
          </w:tcPr>
          <w:p w14:paraId="76FBF84D" w14:textId="7851F607" w:rsidR="005C7997" w:rsidRPr="00C017BA" w:rsidRDefault="005C7997" w:rsidP="005C7997">
            <w:pPr>
              <w:widowControl w:val="0"/>
              <w:tabs>
                <w:tab w:val="left" w:pos="9698"/>
              </w:tabs>
              <w:autoSpaceDE w:val="0"/>
              <w:autoSpaceDN w:val="0"/>
              <w:adjustRightInd w:val="0"/>
              <w:jc w:val="center"/>
              <w:rPr>
                <w:rFonts w:ascii="Times New Roman" w:hAnsi="Times New Roman"/>
                <w:sz w:val="28"/>
                <w:szCs w:val="28"/>
              </w:rPr>
            </w:pPr>
            <w:r w:rsidRPr="00C017BA">
              <w:rPr>
                <w:rFonts w:ascii="Times New Roman" w:hAnsi="Times New Roman"/>
                <w:sz w:val="28"/>
                <w:szCs w:val="28"/>
              </w:rPr>
              <w:t>-</w:t>
            </w:r>
          </w:p>
        </w:tc>
      </w:tr>
      <w:tr w:rsidR="005C7997" w:rsidRPr="007246D1" w14:paraId="720FA781" w14:textId="77777777" w:rsidTr="00211764">
        <w:trPr>
          <w:trHeight w:val="20"/>
        </w:trPr>
        <w:tc>
          <w:tcPr>
            <w:tcW w:w="1447" w:type="dxa"/>
          </w:tcPr>
          <w:p w14:paraId="52B119C4" w14:textId="5D99FBF1" w:rsidR="005C7997" w:rsidRDefault="005C7997" w:rsidP="005C7997">
            <w:pPr>
              <w:widowControl w:val="0"/>
              <w:tabs>
                <w:tab w:val="left" w:pos="9698"/>
              </w:tabs>
              <w:jc w:val="center"/>
              <w:rPr>
                <w:rFonts w:ascii="Times New Roman" w:hAnsi="Times New Roman"/>
                <w:sz w:val="28"/>
                <w:szCs w:val="28"/>
              </w:rPr>
            </w:pPr>
            <w:r>
              <w:rPr>
                <w:rFonts w:ascii="Times New Roman" w:hAnsi="Times New Roman"/>
                <w:sz w:val="28"/>
                <w:szCs w:val="28"/>
              </w:rPr>
              <w:t>17</w:t>
            </w:r>
          </w:p>
        </w:tc>
        <w:tc>
          <w:tcPr>
            <w:tcW w:w="1417" w:type="dxa"/>
          </w:tcPr>
          <w:p w14:paraId="6F36565B" w14:textId="776344F5"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463389.19</w:t>
            </w:r>
          </w:p>
        </w:tc>
        <w:tc>
          <w:tcPr>
            <w:tcW w:w="1559" w:type="dxa"/>
          </w:tcPr>
          <w:p w14:paraId="129BDF51" w14:textId="3659673C"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1339683.63</w:t>
            </w:r>
          </w:p>
        </w:tc>
        <w:tc>
          <w:tcPr>
            <w:tcW w:w="2127" w:type="dxa"/>
          </w:tcPr>
          <w:p w14:paraId="00D2DC74" w14:textId="1EDA48EF"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34600032" w14:textId="372CAE06" w:rsidR="005C7997" w:rsidRPr="00F57B63" w:rsidRDefault="005C7997" w:rsidP="005C7997">
            <w:pPr>
              <w:widowControl w:val="0"/>
              <w:tabs>
                <w:tab w:val="left" w:pos="9698"/>
              </w:tabs>
              <w:autoSpaceDE w:val="0"/>
              <w:autoSpaceDN w:val="0"/>
              <w:adjustRightInd w:val="0"/>
              <w:jc w:val="center"/>
              <w:rPr>
                <w:rFonts w:ascii="Times New Roman" w:hAnsi="Times New Roman"/>
                <w:sz w:val="28"/>
                <w:szCs w:val="28"/>
              </w:rPr>
            </w:pPr>
            <w:r w:rsidRPr="00F57B63">
              <w:rPr>
                <w:rFonts w:ascii="Times New Roman" w:hAnsi="Times New Roman"/>
                <w:sz w:val="28"/>
                <w:szCs w:val="28"/>
              </w:rPr>
              <w:t>0.1</w:t>
            </w:r>
          </w:p>
        </w:tc>
        <w:tc>
          <w:tcPr>
            <w:tcW w:w="1418" w:type="dxa"/>
          </w:tcPr>
          <w:p w14:paraId="61F43E87" w14:textId="481CF4AB" w:rsidR="005C7997" w:rsidRPr="00C017BA" w:rsidRDefault="005C7997" w:rsidP="005C7997">
            <w:pPr>
              <w:widowControl w:val="0"/>
              <w:tabs>
                <w:tab w:val="left" w:pos="9698"/>
              </w:tabs>
              <w:autoSpaceDE w:val="0"/>
              <w:autoSpaceDN w:val="0"/>
              <w:adjustRightInd w:val="0"/>
              <w:jc w:val="center"/>
              <w:rPr>
                <w:rFonts w:ascii="Times New Roman" w:hAnsi="Times New Roman"/>
                <w:sz w:val="28"/>
                <w:szCs w:val="28"/>
              </w:rPr>
            </w:pPr>
            <w:r w:rsidRPr="00C017BA">
              <w:rPr>
                <w:rFonts w:ascii="Times New Roman" w:hAnsi="Times New Roman"/>
                <w:sz w:val="28"/>
                <w:szCs w:val="28"/>
              </w:rPr>
              <w:t>-</w:t>
            </w:r>
          </w:p>
        </w:tc>
      </w:tr>
      <w:tr w:rsidR="005C7997" w:rsidRPr="007246D1" w14:paraId="29545EFD" w14:textId="77777777" w:rsidTr="00211764">
        <w:trPr>
          <w:trHeight w:val="20"/>
        </w:trPr>
        <w:tc>
          <w:tcPr>
            <w:tcW w:w="1447" w:type="dxa"/>
          </w:tcPr>
          <w:p w14:paraId="3CA1BE33" w14:textId="24CCE7A7" w:rsidR="005C7997" w:rsidRDefault="005C7997" w:rsidP="005C7997">
            <w:pPr>
              <w:widowControl w:val="0"/>
              <w:tabs>
                <w:tab w:val="left" w:pos="9698"/>
              </w:tabs>
              <w:jc w:val="center"/>
              <w:rPr>
                <w:rFonts w:ascii="Times New Roman" w:hAnsi="Times New Roman"/>
                <w:sz w:val="28"/>
                <w:szCs w:val="28"/>
              </w:rPr>
            </w:pPr>
            <w:r>
              <w:rPr>
                <w:rFonts w:ascii="Times New Roman" w:hAnsi="Times New Roman"/>
                <w:sz w:val="28"/>
                <w:szCs w:val="28"/>
              </w:rPr>
              <w:t>18</w:t>
            </w:r>
          </w:p>
        </w:tc>
        <w:tc>
          <w:tcPr>
            <w:tcW w:w="1417" w:type="dxa"/>
          </w:tcPr>
          <w:p w14:paraId="240A8D36" w14:textId="63DFC00B"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463361.40</w:t>
            </w:r>
          </w:p>
        </w:tc>
        <w:tc>
          <w:tcPr>
            <w:tcW w:w="1559" w:type="dxa"/>
          </w:tcPr>
          <w:p w14:paraId="43D80C8F" w14:textId="19D73FB0"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1339665.10</w:t>
            </w:r>
          </w:p>
        </w:tc>
        <w:tc>
          <w:tcPr>
            <w:tcW w:w="2127" w:type="dxa"/>
          </w:tcPr>
          <w:p w14:paraId="5266AFC7" w14:textId="71B306AC"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4872395D" w14:textId="7C13D61D" w:rsidR="005C7997" w:rsidRPr="00F57B63" w:rsidRDefault="005C7997" w:rsidP="005C7997">
            <w:pPr>
              <w:widowControl w:val="0"/>
              <w:tabs>
                <w:tab w:val="left" w:pos="9698"/>
              </w:tabs>
              <w:autoSpaceDE w:val="0"/>
              <w:autoSpaceDN w:val="0"/>
              <w:adjustRightInd w:val="0"/>
              <w:jc w:val="center"/>
              <w:rPr>
                <w:rFonts w:ascii="Times New Roman" w:hAnsi="Times New Roman"/>
                <w:sz w:val="28"/>
                <w:szCs w:val="28"/>
              </w:rPr>
            </w:pPr>
            <w:r w:rsidRPr="00F57B63">
              <w:rPr>
                <w:rFonts w:ascii="Times New Roman" w:hAnsi="Times New Roman"/>
                <w:sz w:val="28"/>
                <w:szCs w:val="28"/>
              </w:rPr>
              <w:t>0.1</w:t>
            </w:r>
          </w:p>
        </w:tc>
        <w:tc>
          <w:tcPr>
            <w:tcW w:w="1418" w:type="dxa"/>
          </w:tcPr>
          <w:p w14:paraId="610F76FB" w14:textId="200A0A74" w:rsidR="005C7997" w:rsidRPr="00C017BA" w:rsidRDefault="005C7997" w:rsidP="005C7997">
            <w:pPr>
              <w:widowControl w:val="0"/>
              <w:tabs>
                <w:tab w:val="left" w:pos="9698"/>
              </w:tabs>
              <w:autoSpaceDE w:val="0"/>
              <w:autoSpaceDN w:val="0"/>
              <w:adjustRightInd w:val="0"/>
              <w:jc w:val="center"/>
              <w:rPr>
                <w:rFonts w:ascii="Times New Roman" w:hAnsi="Times New Roman"/>
                <w:sz w:val="28"/>
                <w:szCs w:val="28"/>
              </w:rPr>
            </w:pPr>
            <w:r w:rsidRPr="00C017BA">
              <w:rPr>
                <w:rFonts w:ascii="Times New Roman" w:hAnsi="Times New Roman"/>
                <w:sz w:val="28"/>
                <w:szCs w:val="28"/>
              </w:rPr>
              <w:t>-</w:t>
            </w:r>
          </w:p>
        </w:tc>
      </w:tr>
      <w:tr w:rsidR="005C7997" w:rsidRPr="007246D1" w14:paraId="0134CA10" w14:textId="77777777" w:rsidTr="00211764">
        <w:trPr>
          <w:trHeight w:val="20"/>
        </w:trPr>
        <w:tc>
          <w:tcPr>
            <w:tcW w:w="1447" w:type="dxa"/>
          </w:tcPr>
          <w:p w14:paraId="239EA6E1" w14:textId="61388B79" w:rsidR="005C7997" w:rsidRDefault="005C7997" w:rsidP="005C7997">
            <w:pPr>
              <w:widowControl w:val="0"/>
              <w:tabs>
                <w:tab w:val="left" w:pos="9698"/>
              </w:tabs>
              <w:jc w:val="center"/>
              <w:rPr>
                <w:rFonts w:ascii="Times New Roman" w:hAnsi="Times New Roman"/>
                <w:sz w:val="28"/>
                <w:szCs w:val="28"/>
              </w:rPr>
            </w:pPr>
            <w:r>
              <w:rPr>
                <w:rFonts w:ascii="Times New Roman" w:hAnsi="Times New Roman"/>
                <w:sz w:val="28"/>
                <w:szCs w:val="28"/>
              </w:rPr>
              <w:t>19</w:t>
            </w:r>
          </w:p>
        </w:tc>
        <w:tc>
          <w:tcPr>
            <w:tcW w:w="1417" w:type="dxa"/>
          </w:tcPr>
          <w:p w14:paraId="1874D6BD" w14:textId="514B7B9F"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463325.80</w:t>
            </w:r>
          </w:p>
        </w:tc>
        <w:tc>
          <w:tcPr>
            <w:tcW w:w="1559" w:type="dxa"/>
          </w:tcPr>
          <w:p w14:paraId="555ED1B2" w14:textId="57D25FD2"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1339639.90</w:t>
            </w:r>
          </w:p>
        </w:tc>
        <w:tc>
          <w:tcPr>
            <w:tcW w:w="2127" w:type="dxa"/>
          </w:tcPr>
          <w:p w14:paraId="319F8CFB" w14:textId="3CB2EC0F"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50F04190" w14:textId="3716BD16" w:rsidR="005C7997" w:rsidRPr="00F57B63" w:rsidRDefault="005C7997" w:rsidP="005C7997">
            <w:pPr>
              <w:widowControl w:val="0"/>
              <w:tabs>
                <w:tab w:val="left" w:pos="9698"/>
              </w:tabs>
              <w:autoSpaceDE w:val="0"/>
              <w:autoSpaceDN w:val="0"/>
              <w:adjustRightInd w:val="0"/>
              <w:jc w:val="center"/>
              <w:rPr>
                <w:rFonts w:ascii="Times New Roman" w:hAnsi="Times New Roman"/>
                <w:sz w:val="28"/>
                <w:szCs w:val="28"/>
              </w:rPr>
            </w:pPr>
            <w:r w:rsidRPr="00F57B63">
              <w:rPr>
                <w:rFonts w:ascii="Times New Roman" w:hAnsi="Times New Roman"/>
                <w:sz w:val="28"/>
                <w:szCs w:val="28"/>
              </w:rPr>
              <w:t>0.1</w:t>
            </w:r>
          </w:p>
        </w:tc>
        <w:tc>
          <w:tcPr>
            <w:tcW w:w="1418" w:type="dxa"/>
          </w:tcPr>
          <w:p w14:paraId="2C101CFC" w14:textId="7E60D353" w:rsidR="005C7997" w:rsidRPr="00C017BA" w:rsidRDefault="005C7997" w:rsidP="005C7997">
            <w:pPr>
              <w:widowControl w:val="0"/>
              <w:tabs>
                <w:tab w:val="left" w:pos="9698"/>
              </w:tabs>
              <w:autoSpaceDE w:val="0"/>
              <w:autoSpaceDN w:val="0"/>
              <w:adjustRightInd w:val="0"/>
              <w:jc w:val="center"/>
              <w:rPr>
                <w:rFonts w:ascii="Times New Roman" w:hAnsi="Times New Roman"/>
                <w:sz w:val="28"/>
                <w:szCs w:val="28"/>
              </w:rPr>
            </w:pPr>
            <w:r w:rsidRPr="00C017BA">
              <w:rPr>
                <w:rFonts w:ascii="Times New Roman" w:hAnsi="Times New Roman"/>
                <w:sz w:val="28"/>
                <w:szCs w:val="28"/>
              </w:rPr>
              <w:t>-</w:t>
            </w:r>
          </w:p>
        </w:tc>
      </w:tr>
      <w:tr w:rsidR="005C7997" w:rsidRPr="007246D1" w14:paraId="7DCE94EC" w14:textId="77777777" w:rsidTr="00211764">
        <w:trPr>
          <w:trHeight w:val="20"/>
        </w:trPr>
        <w:tc>
          <w:tcPr>
            <w:tcW w:w="1447" w:type="dxa"/>
          </w:tcPr>
          <w:p w14:paraId="47ADED14" w14:textId="79341173" w:rsidR="005C7997" w:rsidRDefault="005C7997" w:rsidP="005C7997">
            <w:pPr>
              <w:widowControl w:val="0"/>
              <w:tabs>
                <w:tab w:val="left" w:pos="9698"/>
              </w:tabs>
              <w:jc w:val="center"/>
              <w:rPr>
                <w:rFonts w:ascii="Times New Roman" w:hAnsi="Times New Roman"/>
                <w:sz w:val="28"/>
                <w:szCs w:val="28"/>
              </w:rPr>
            </w:pPr>
            <w:r>
              <w:rPr>
                <w:rFonts w:ascii="Times New Roman" w:hAnsi="Times New Roman"/>
                <w:sz w:val="28"/>
                <w:szCs w:val="28"/>
              </w:rPr>
              <w:t>20</w:t>
            </w:r>
          </w:p>
        </w:tc>
        <w:tc>
          <w:tcPr>
            <w:tcW w:w="1417" w:type="dxa"/>
          </w:tcPr>
          <w:p w14:paraId="766CEC8F" w14:textId="5D8E6262"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463302.70</w:t>
            </w:r>
          </w:p>
        </w:tc>
        <w:tc>
          <w:tcPr>
            <w:tcW w:w="1559" w:type="dxa"/>
          </w:tcPr>
          <w:p w14:paraId="4BBC110D" w14:textId="3A614250"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1339620.70</w:t>
            </w:r>
          </w:p>
        </w:tc>
        <w:tc>
          <w:tcPr>
            <w:tcW w:w="2127" w:type="dxa"/>
          </w:tcPr>
          <w:p w14:paraId="08E6F72B" w14:textId="4039C271"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1FA4DF20" w14:textId="02E5388E" w:rsidR="005C7997" w:rsidRPr="00F57B63" w:rsidRDefault="005C7997" w:rsidP="005C7997">
            <w:pPr>
              <w:widowControl w:val="0"/>
              <w:tabs>
                <w:tab w:val="left" w:pos="9698"/>
              </w:tabs>
              <w:autoSpaceDE w:val="0"/>
              <w:autoSpaceDN w:val="0"/>
              <w:adjustRightInd w:val="0"/>
              <w:jc w:val="center"/>
              <w:rPr>
                <w:rFonts w:ascii="Times New Roman" w:hAnsi="Times New Roman"/>
                <w:sz w:val="28"/>
                <w:szCs w:val="28"/>
              </w:rPr>
            </w:pPr>
            <w:r w:rsidRPr="00F57B63">
              <w:rPr>
                <w:rFonts w:ascii="Times New Roman" w:hAnsi="Times New Roman"/>
                <w:sz w:val="28"/>
                <w:szCs w:val="28"/>
              </w:rPr>
              <w:t>0.1</w:t>
            </w:r>
          </w:p>
        </w:tc>
        <w:tc>
          <w:tcPr>
            <w:tcW w:w="1418" w:type="dxa"/>
          </w:tcPr>
          <w:p w14:paraId="13109270" w14:textId="2EB74859" w:rsidR="005C7997" w:rsidRPr="00C017BA" w:rsidRDefault="005C7997" w:rsidP="005C7997">
            <w:pPr>
              <w:widowControl w:val="0"/>
              <w:tabs>
                <w:tab w:val="left" w:pos="9698"/>
              </w:tabs>
              <w:autoSpaceDE w:val="0"/>
              <w:autoSpaceDN w:val="0"/>
              <w:adjustRightInd w:val="0"/>
              <w:jc w:val="center"/>
              <w:rPr>
                <w:rFonts w:ascii="Times New Roman" w:hAnsi="Times New Roman"/>
                <w:sz w:val="28"/>
                <w:szCs w:val="28"/>
              </w:rPr>
            </w:pPr>
            <w:r w:rsidRPr="00C017BA">
              <w:rPr>
                <w:rFonts w:ascii="Times New Roman" w:hAnsi="Times New Roman"/>
                <w:sz w:val="28"/>
                <w:szCs w:val="28"/>
              </w:rPr>
              <w:t>-</w:t>
            </w:r>
          </w:p>
        </w:tc>
      </w:tr>
      <w:tr w:rsidR="005C7997" w:rsidRPr="007246D1" w14:paraId="35A800D1" w14:textId="77777777" w:rsidTr="00211764">
        <w:trPr>
          <w:trHeight w:val="20"/>
        </w:trPr>
        <w:tc>
          <w:tcPr>
            <w:tcW w:w="1447" w:type="dxa"/>
          </w:tcPr>
          <w:p w14:paraId="3E8251BC" w14:textId="09341EE1" w:rsidR="005C7997" w:rsidRDefault="005C7997" w:rsidP="005C7997">
            <w:pPr>
              <w:widowControl w:val="0"/>
              <w:tabs>
                <w:tab w:val="left" w:pos="9698"/>
              </w:tabs>
              <w:jc w:val="center"/>
              <w:rPr>
                <w:rFonts w:ascii="Times New Roman" w:hAnsi="Times New Roman"/>
                <w:sz w:val="28"/>
                <w:szCs w:val="28"/>
              </w:rPr>
            </w:pPr>
            <w:r>
              <w:rPr>
                <w:rFonts w:ascii="Times New Roman" w:hAnsi="Times New Roman"/>
                <w:sz w:val="28"/>
                <w:szCs w:val="28"/>
              </w:rPr>
              <w:t>21</w:t>
            </w:r>
          </w:p>
        </w:tc>
        <w:tc>
          <w:tcPr>
            <w:tcW w:w="1417" w:type="dxa"/>
          </w:tcPr>
          <w:p w14:paraId="28866799" w14:textId="2F91661F"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463311.10</w:t>
            </w:r>
          </w:p>
        </w:tc>
        <w:tc>
          <w:tcPr>
            <w:tcW w:w="1559" w:type="dxa"/>
          </w:tcPr>
          <w:p w14:paraId="47412B4E" w14:textId="78077891"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1339610.80</w:t>
            </w:r>
          </w:p>
        </w:tc>
        <w:tc>
          <w:tcPr>
            <w:tcW w:w="2127" w:type="dxa"/>
          </w:tcPr>
          <w:p w14:paraId="2A271732" w14:textId="51A9538D"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38B1940F" w14:textId="67F7323E" w:rsidR="005C7997" w:rsidRPr="00F57B63" w:rsidRDefault="005C7997" w:rsidP="005C7997">
            <w:pPr>
              <w:widowControl w:val="0"/>
              <w:tabs>
                <w:tab w:val="left" w:pos="9698"/>
              </w:tabs>
              <w:autoSpaceDE w:val="0"/>
              <w:autoSpaceDN w:val="0"/>
              <w:adjustRightInd w:val="0"/>
              <w:jc w:val="center"/>
              <w:rPr>
                <w:rFonts w:ascii="Times New Roman" w:hAnsi="Times New Roman"/>
                <w:sz w:val="28"/>
                <w:szCs w:val="28"/>
              </w:rPr>
            </w:pPr>
            <w:r w:rsidRPr="00F57B63">
              <w:rPr>
                <w:rFonts w:ascii="Times New Roman" w:hAnsi="Times New Roman"/>
                <w:sz w:val="28"/>
                <w:szCs w:val="28"/>
              </w:rPr>
              <w:t>0.1</w:t>
            </w:r>
          </w:p>
        </w:tc>
        <w:tc>
          <w:tcPr>
            <w:tcW w:w="1418" w:type="dxa"/>
          </w:tcPr>
          <w:p w14:paraId="0F89D473" w14:textId="114F758E" w:rsidR="005C7997" w:rsidRPr="00C017BA" w:rsidRDefault="005C7997" w:rsidP="005C7997">
            <w:pPr>
              <w:widowControl w:val="0"/>
              <w:tabs>
                <w:tab w:val="left" w:pos="9698"/>
              </w:tabs>
              <w:autoSpaceDE w:val="0"/>
              <w:autoSpaceDN w:val="0"/>
              <w:adjustRightInd w:val="0"/>
              <w:jc w:val="center"/>
              <w:rPr>
                <w:rFonts w:ascii="Times New Roman" w:hAnsi="Times New Roman"/>
                <w:sz w:val="28"/>
                <w:szCs w:val="28"/>
              </w:rPr>
            </w:pPr>
            <w:r w:rsidRPr="00C017BA">
              <w:rPr>
                <w:rFonts w:ascii="Times New Roman" w:hAnsi="Times New Roman"/>
                <w:sz w:val="28"/>
                <w:szCs w:val="28"/>
              </w:rPr>
              <w:t>-</w:t>
            </w:r>
          </w:p>
        </w:tc>
      </w:tr>
      <w:tr w:rsidR="005C7997" w:rsidRPr="007246D1" w14:paraId="4992A225" w14:textId="77777777" w:rsidTr="00211764">
        <w:trPr>
          <w:trHeight w:val="20"/>
        </w:trPr>
        <w:tc>
          <w:tcPr>
            <w:tcW w:w="1447" w:type="dxa"/>
          </w:tcPr>
          <w:p w14:paraId="2B2694D2" w14:textId="19633C49" w:rsidR="005C7997" w:rsidRDefault="005C7997" w:rsidP="005C7997">
            <w:pPr>
              <w:widowControl w:val="0"/>
              <w:tabs>
                <w:tab w:val="left" w:pos="9698"/>
              </w:tabs>
              <w:jc w:val="center"/>
              <w:rPr>
                <w:rFonts w:ascii="Times New Roman" w:hAnsi="Times New Roman"/>
                <w:sz w:val="28"/>
                <w:szCs w:val="28"/>
              </w:rPr>
            </w:pPr>
            <w:r>
              <w:rPr>
                <w:rFonts w:ascii="Times New Roman" w:hAnsi="Times New Roman"/>
                <w:sz w:val="28"/>
                <w:szCs w:val="28"/>
              </w:rPr>
              <w:t>22</w:t>
            </w:r>
          </w:p>
        </w:tc>
        <w:tc>
          <w:tcPr>
            <w:tcW w:w="1417" w:type="dxa"/>
          </w:tcPr>
          <w:p w14:paraId="0227FD2E" w14:textId="0F0C8401"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463319.50</w:t>
            </w:r>
          </w:p>
        </w:tc>
        <w:tc>
          <w:tcPr>
            <w:tcW w:w="1559" w:type="dxa"/>
          </w:tcPr>
          <w:p w14:paraId="53288CBA" w14:textId="6E30D8C7"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1339599.70</w:t>
            </w:r>
          </w:p>
        </w:tc>
        <w:tc>
          <w:tcPr>
            <w:tcW w:w="2127" w:type="dxa"/>
          </w:tcPr>
          <w:p w14:paraId="55AB8C32" w14:textId="62F92FE5"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312E35BA" w14:textId="0CAF49B9" w:rsidR="005C7997" w:rsidRPr="00F57B63" w:rsidRDefault="005C7997" w:rsidP="005C7997">
            <w:pPr>
              <w:widowControl w:val="0"/>
              <w:tabs>
                <w:tab w:val="left" w:pos="9698"/>
              </w:tabs>
              <w:autoSpaceDE w:val="0"/>
              <w:autoSpaceDN w:val="0"/>
              <w:adjustRightInd w:val="0"/>
              <w:jc w:val="center"/>
              <w:rPr>
                <w:rFonts w:ascii="Times New Roman" w:hAnsi="Times New Roman"/>
                <w:sz w:val="28"/>
                <w:szCs w:val="28"/>
              </w:rPr>
            </w:pPr>
            <w:r w:rsidRPr="00F57B63">
              <w:rPr>
                <w:rFonts w:ascii="Times New Roman" w:hAnsi="Times New Roman"/>
                <w:sz w:val="28"/>
                <w:szCs w:val="28"/>
              </w:rPr>
              <w:t>0.1</w:t>
            </w:r>
          </w:p>
        </w:tc>
        <w:tc>
          <w:tcPr>
            <w:tcW w:w="1418" w:type="dxa"/>
          </w:tcPr>
          <w:p w14:paraId="54CFF90F" w14:textId="3BABF667" w:rsidR="005C7997" w:rsidRPr="00C017BA" w:rsidRDefault="005C7997" w:rsidP="005C7997">
            <w:pPr>
              <w:widowControl w:val="0"/>
              <w:tabs>
                <w:tab w:val="left" w:pos="9698"/>
              </w:tabs>
              <w:autoSpaceDE w:val="0"/>
              <w:autoSpaceDN w:val="0"/>
              <w:adjustRightInd w:val="0"/>
              <w:jc w:val="center"/>
              <w:rPr>
                <w:rFonts w:ascii="Times New Roman" w:hAnsi="Times New Roman"/>
                <w:sz w:val="28"/>
                <w:szCs w:val="28"/>
              </w:rPr>
            </w:pPr>
            <w:r w:rsidRPr="00C017BA">
              <w:rPr>
                <w:rFonts w:ascii="Times New Roman" w:hAnsi="Times New Roman"/>
                <w:sz w:val="28"/>
                <w:szCs w:val="28"/>
              </w:rPr>
              <w:t>-</w:t>
            </w:r>
          </w:p>
        </w:tc>
      </w:tr>
      <w:tr w:rsidR="005C7997" w:rsidRPr="007246D1" w14:paraId="429E5059" w14:textId="77777777" w:rsidTr="00211764">
        <w:trPr>
          <w:trHeight w:val="20"/>
        </w:trPr>
        <w:tc>
          <w:tcPr>
            <w:tcW w:w="1447" w:type="dxa"/>
          </w:tcPr>
          <w:p w14:paraId="45340E19" w14:textId="4E7D40EB" w:rsidR="005C7997" w:rsidRDefault="005C7997" w:rsidP="005C7997">
            <w:pPr>
              <w:widowControl w:val="0"/>
              <w:tabs>
                <w:tab w:val="left" w:pos="9698"/>
              </w:tabs>
              <w:jc w:val="center"/>
              <w:rPr>
                <w:rFonts w:ascii="Times New Roman" w:hAnsi="Times New Roman"/>
                <w:sz w:val="28"/>
                <w:szCs w:val="28"/>
              </w:rPr>
            </w:pPr>
            <w:r>
              <w:rPr>
                <w:rFonts w:ascii="Times New Roman" w:hAnsi="Times New Roman"/>
                <w:sz w:val="28"/>
                <w:szCs w:val="28"/>
              </w:rPr>
              <w:t>23</w:t>
            </w:r>
          </w:p>
        </w:tc>
        <w:tc>
          <w:tcPr>
            <w:tcW w:w="1417" w:type="dxa"/>
          </w:tcPr>
          <w:p w14:paraId="790D9FEF" w14:textId="3630685D"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463335.90</w:t>
            </w:r>
          </w:p>
        </w:tc>
        <w:tc>
          <w:tcPr>
            <w:tcW w:w="1559" w:type="dxa"/>
          </w:tcPr>
          <w:p w14:paraId="1ABD7F46" w14:textId="7A208E53"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1339580.10</w:t>
            </w:r>
          </w:p>
        </w:tc>
        <w:tc>
          <w:tcPr>
            <w:tcW w:w="2127" w:type="dxa"/>
          </w:tcPr>
          <w:p w14:paraId="72C8662F" w14:textId="4E00FE7D"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0D051D67" w14:textId="172FD076" w:rsidR="005C7997" w:rsidRPr="00F57B63" w:rsidRDefault="005C7997" w:rsidP="005C7997">
            <w:pPr>
              <w:widowControl w:val="0"/>
              <w:tabs>
                <w:tab w:val="left" w:pos="9698"/>
              </w:tabs>
              <w:autoSpaceDE w:val="0"/>
              <w:autoSpaceDN w:val="0"/>
              <w:adjustRightInd w:val="0"/>
              <w:jc w:val="center"/>
              <w:rPr>
                <w:rFonts w:ascii="Times New Roman" w:hAnsi="Times New Roman"/>
                <w:sz w:val="28"/>
                <w:szCs w:val="28"/>
              </w:rPr>
            </w:pPr>
            <w:r w:rsidRPr="00F57B63">
              <w:rPr>
                <w:rFonts w:ascii="Times New Roman" w:hAnsi="Times New Roman"/>
                <w:sz w:val="28"/>
                <w:szCs w:val="28"/>
              </w:rPr>
              <w:t>0.1</w:t>
            </w:r>
          </w:p>
        </w:tc>
        <w:tc>
          <w:tcPr>
            <w:tcW w:w="1418" w:type="dxa"/>
          </w:tcPr>
          <w:p w14:paraId="1845A381" w14:textId="205D0A8C" w:rsidR="005C7997" w:rsidRPr="00C017BA" w:rsidRDefault="005C7997" w:rsidP="005C7997">
            <w:pPr>
              <w:widowControl w:val="0"/>
              <w:tabs>
                <w:tab w:val="left" w:pos="9698"/>
              </w:tabs>
              <w:autoSpaceDE w:val="0"/>
              <w:autoSpaceDN w:val="0"/>
              <w:adjustRightInd w:val="0"/>
              <w:jc w:val="center"/>
              <w:rPr>
                <w:rFonts w:ascii="Times New Roman" w:hAnsi="Times New Roman"/>
                <w:sz w:val="28"/>
                <w:szCs w:val="28"/>
              </w:rPr>
            </w:pPr>
            <w:r w:rsidRPr="00C017BA">
              <w:rPr>
                <w:rFonts w:ascii="Times New Roman" w:hAnsi="Times New Roman"/>
                <w:sz w:val="28"/>
                <w:szCs w:val="28"/>
              </w:rPr>
              <w:t>-</w:t>
            </w:r>
          </w:p>
        </w:tc>
      </w:tr>
      <w:tr w:rsidR="005C7997" w:rsidRPr="007246D1" w14:paraId="53B717B1" w14:textId="77777777" w:rsidTr="00211764">
        <w:trPr>
          <w:trHeight w:val="20"/>
        </w:trPr>
        <w:tc>
          <w:tcPr>
            <w:tcW w:w="1447" w:type="dxa"/>
          </w:tcPr>
          <w:p w14:paraId="292064CA" w14:textId="3214B988" w:rsidR="005C7997" w:rsidRDefault="005C7997" w:rsidP="005C7997">
            <w:pPr>
              <w:widowControl w:val="0"/>
              <w:tabs>
                <w:tab w:val="left" w:pos="9698"/>
              </w:tabs>
              <w:jc w:val="center"/>
              <w:rPr>
                <w:rFonts w:ascii="Times New Roman" w:hAnsi="Times New Roman"/>
                <w:sz w:val="28"/>
                <w:szCs w:val="28"/>
              </w:rPr>
            </w:pPr>
            <w:r>
              <w:rPr>
                <w:rFonts w:ascii="Times New Roman" w:hAnsi="Times New Roman"/>
                <w:sz w:val="28"/>
                <w:szCs w:val="28"/>
              </w:rPr>
              <w:lastRenderedPageBreak/>
              <w:t>24</w:t>
            </w:r>
          </w:p>
        </w:tc>
        <w:tc>
          <w:tcPr>
            <w:tcW w:w="1417" w:type="dxa"/>
          </w:tcPr>
          <w:p w14:paraId="5AC75E77" w14:textId="601E587E"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463350.80</w:t>
            </w:r>
          </w:p>
        </w:tc>
        <w:tc>
          <w:tcPr>
            <w:tcW w:w="1559" w:type="dxa"/>
          </w:tcPr>
          <w:p w14:paraId="2D7FE734" w14:textId="0735BB8F"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1339563.10</w:t>
            </w:r>
          </w:p>
        </w:tc>
        <w:tc>
          <w:tcPr>
            <w:tcW w:w="2127" w:type="dxa"/>
          </w:tcPr>
          <w:p w14:paraId="1ED585EB" w14:textId="33691200"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007F3B8D" w14:textId="60E4548D" w:rsidR="005C7997" w:rsidRPr="00F57B63" w:rsidRDefault="005C7997" w:rsidP="005C7997">
            <w:pPr>
              <w:widowControl w:val="0"/>
              <w:tabs>
                <w:tab w:val="left" w:pos="9698"/>
              </w:tabs>
              <w:autoSpaceDE w:val="0"/>
              <w:autoSpaceDN w:val="0"/>
              <w:adjustRightInd w:val="0"/>
              <w:jc w:val="center"/>
              <w:rPr>
                <w:rFonts w:ascii="Times New Roman" w:hAnsi="Times New Roman"/>
                <w:sz w:val="28"/>
                <w:szCs w:val="28"/>
              </w:rPr>
            </w:pPr>
            <w:r w:rsidRPr="00F57B63">
              <w:rPr>
                <w:rFonts w:ascii="Times New Roman" w:hAnsi="Times New Roman"/>
                <w:sz w:val="28"/>
                <w:szCs w:val="28"/>
              </w:rPr>
              <w:t>0.1</w:t>
            </w:r>
          </w:p>
        </w:tc>
        <w:tc>
          <w:tcPr>
            <w:tcW w:w="1418" w:type="dxa"/>
          </w:tcPr>
          <w:p w14:paraId="2C1C4606" w14:textId="328C9B29" w:rsidR="005C7997" w:rsidRPr="00C017BA" w:rsidRDefault="005C7997" w:rsidP="005C7997">
            <w:pPr>
              <w:widowControl w:val="0"/>
              <w:tabs>
                <w:tab w:val="left" w:pos="9698"/>
              </w:tabs>
              <w:autoSpaceDE w:val="0"/>
              <w:autoSpaceDN w:val="0"/>
              <w:adjustRightInd w:val="0"/>
              <w:jc w:val="center"/>
              <w:rPr>
                <w:rFonts w:ascii="Times New Roman" w:hAnsi="Times New Roman"/>
                <w:sz w:val="28"/>
                <w:szCs w:val="28"/>
              </w:rPr>
            </w:pPr>
            <w:r w:rsidRPr="00C017BA">
              <w:rPr>
                <w:rFonts w:ascii="Times New Roman" w:hAnsi="Times New Roman"/>
                <w:sz w:val="28"/>
                <w:szCs w:val="28"/>
              </w:rPr>
              <w:t>-</w:t>
            </w:r>
          </w:p>
        </w:tc>
      </w:tr>
      <w:tr w:rsidR="005C7997" w:rsidRPr="007246D1" w14:paraId="2656E032" w14:textId="77777777" w:rsidTr="00211764">
        <w:trPr>
          <w:trHeight w:val="20"/>
        </w:trPr>
        <w:tc>
          <w:tcPr>
            <w:tcW w:w="1447" w:type="dxa"/>
          </w:tcPr>
          <w:p w14:paraId="66A2D7E1" w14:textId="6DE3A2CC" w:rsidR="005C7997" w:rsidRDefault="005C7997" w:rsidP="005C7997">
            <w:pPr>
              <w:widowControl w:val="0"/>
              <w:tabs>
                <w:tab w:val="left" w:pos="9698"/>
              </w:tabs>
              <w:jc w:val="center"/>
              <w:rPr>
                <w:rFonts w:ascii="Times New Roman" w:hAnsi="Times New Roman"/>
                <w:sz w:val="28"/>
                <w:szCs w:val="28"/>
              </w:rPr>
            </w:pPr>
            <w:r>
              <w:rPr>
                <w:rFonts w:ascii="Times New Roman" w:hAnsi="Times New Roman"/>
                <w:sz w:val="28"/>
                <w:szCs w:val="28"/>
              </w:rPr>
              <w:t>25</w:t>
            </w:r>
          </w:p>
        </w:tc>
        <w:tc>
          <w:tcPr>
            <w:tcW w:w="1417" w:type="dxa"/>
          </w:tcPr>
          <w:p w14:paraId="1040CBAD" w14:textId="50E954A2"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463369.65</w:t>
            </w:r>
          </w:p>
        </w:tc>
        <w:tc>
          <w:tcPr>
            <w:tcW w:w="1559" w:type="dxa"/>
          </w:tcPr>
          <w:p w14:paraId="20D265C5" w14:textId="2260B3AE"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1339544.19</w:t>
            </w:r>
          </w:p>
        </w:tc>
        <w:tc>
          <w:tcPr>
            <w:tcW w:w="2127" w:type="dxa"/>
          </w:tcPr>
          <w:p w14:paraId="4296F9B4" w14:textId="72D9D21B"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34F63EA4" w14:textId="295E42FB" w:rsidR="005C7997" w:rsidRPr="00F57B63" w:rsidRDefault="005C7997" w:rsidP="005C7997">
            <w:pPr>
              <w:widowControl w:val="0"/>
              <w:tabs>
                <w:tab w:val="left" w:pos="9698"/>
              </w:tabs>
              <w:autoSpaceDE w:val="0"/>
              <w:autoSpaceDN w:val="0"/>
              <w:adjustRightInd w:val="0"/>
              <w:jc w:val="center"/>
              <w:rPr>
                <w:rFonts w:ascii="Times New Roman" w:hAnsi="Times New Roman"/>
                <w:sz w:val="28"/>
                <w:szCs w:val="28"/>
              </w:rPr>
            </w:pPr>
            <w:r w:rsidRPr="00F57B63">
              <w:rPr>
                <w:rFonts w:ascii="Times New Roman" w:hAnsi="Times New Roman"/>
                <w:sz w:val="28"/>
                <w:szCs w:val="28"/>
              </w:rPr>
              <w:t>0.1</w:t>
            </w:r>
          </w:p>
        </w:tc>
        <w:tc>
          <w:tcPr>
            <w:tcW w:w="1418" w:type="dxa"/>
          </w:tcPr>
          <w:p w14:paraId="65CDE1A8" w14:textId="203C63B0" w:rsidR="005C7997" w:rsidRPr="00C017BA" w:rsidRDefault="005C7997" w:rsidP="005C7997">
            <w:pPr>
              <w:widowControl w:val="0"/>
              <w:tabs>
                <w:tab w:val="left" w:pos="9698"/>
              </w:tabs>
              <w:autoSpaceDE w:val="0"/>
              <w:autoSpaceDN w:val="0"/>
              <w:adjustRightInd w:val="0"/>
              <w:jc w:val="center"/>
              <w:rPr>
                <w:rFonts w:ascii="Times New Roman" w:hAnsi="Times New Roman"/>
                <w:sz w:val="28"/>
                <w:szCs w:val="28"/>
              </w:rPr>
            </w:pPr>
            <w:r w:rsidRPr="00C017BA">
              <w:rPr>
                <w:rFonts w:ascii="Times New Roman" w:hAnsi="Times New Roman"/>
                <w:sz w:val="28"/>
                <w:szCs w:val="28"/>
              </w:rPr>
              <w:t>-</w:t>
            </w:r>
          </w:p>
        </w:tc>
      </w:tr>
      <w:tr w:rsidR="005C7997" w:rsidRPr="007246D1" w14:paraId="1380E0FF" w14:textId="77777777" w:rsidTr="00211764">
        <w:trPr>
          <w:trHeight w:val="20"/>
        </w:trPr>
        <w:tc>
          <w:tcPr>
            <w:tcW w:w="1447" w:type="dxa"/>
          </w:tcPr>
          <w:p w14:paraId="6DE01095" w14:textId="524460F7" w:rsidR="005C7997" w:rsidRDefault="005C7997" w:rsidP="005C7997">
            <w:pPr>
              <w:widowControl w:val="0"/>
              <w:tabs>
                <w:tab w:val="left" w:pos="9698"/>
              </w:tabs>
              <w:jc w:val="center"/>
              <w:rPr>
                <w:rFonts w:ascii="Times New Roman" w:hAnsi="Times New Roman"/>
                <w:sz w:val="28"/>
                <w:szCs w:val="28"/>
              </w:rPr>
            </w:pPr>
            <w:r>
              <w:rPr>
                <w:rFonts w:ascii="Times New Roman" w:hAnsi="Times New Roman"/>
                <w:sz w:val="28"/>
                <w:szCs w:val="28"/>
              </w:rPr>
              <w:t>26</w:t>
            </w:r>
          </w:p>
        </w:tc>
        <w:tc>
          <w:tcPr>
            <w:tcW w:w="1417" w:type="dxa"/>
          </w:tcPr>
          <w:p w14:paraId="47E9212F" w14:textId="2448C4C4"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463390.80</w:t>
            </w:r>
          </w:p>
        </w:tc>
        <w:tc>
          <w:tcPr>
            <w:tcW w:w="1559" w:type="dxa"/>
          </w:tcPr>
          <w:p w14:paraId="55AAE80E" w14:textId="16B14F4C"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1339521.80</w:t>
            </w:r>
          </w:p>
        </w:tc>
        <w:tc>
          <w:tcPr>
            <w:tcW w:w="2127" w:type="dxa"/>
          </w:tcPr>
          <w:p w14:paraId="18955514" w14:textId="2B3BE403"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33ED9AA3" w14:textId="33A712EB" w:rsidR="005C7997" w:rsidRPr="00F57B63" w:rsidRDefault="005C7997" w:rsidP="005C7997">
            <w:pPr>
              <w:widowControl w:val="0"/>
              <w:tabs>
                <w:tab w:val="left" w:pos="9698"/>
              </w:tabs>
              <w:autoSpaceDE w:val="0"/>
              <w:autoSpaceDN w:val="0"/>
              <w:adjustRightInd w:val="0"/>
              <w:jc w:val="center"/>
              <w:rPr>
                <w:rFonts w:ascii="Times New Roman" w:hAnsi="Times New Roman"/>
                <w:sz w:val="28"/>
                <w:szCs w:val="28"/>
              </w:rPr>
            </w:pPr>
            <w:r w:rsidRPr="00F57B63">
              <w:rPr>
                <w:rFonts w:ascii="Times New Roman" w:hAnsi="Times New Roman"/>
                <w:sz w:val="28"/>
                <w:szCs w:val="28"/>
              </w:rPr>
              <w:t>0.1</w:t>
            </w:r>
          </w:p>
        </w:tc>
        <w:tc>
          <w:tcPr>
            <w:tcW w:w="1418" w:type="dxa"/>
          </w:tcPr>
          <w:p w14:paraId="3D5225CC" w14:textId="2B8D9451" w:rsidR="005C7997" w:rsidRPr="00C017BA" w:rsidRDefault="005C7997" w:rsidP="005C7997">
            <w:pPr>
              <w:widowControl w:val="0"/>
              <w:tabs>
                <w:tab w:val="left" w:pos="9698"/>
              </w:tabs>
              <w:autoSpaceDE w:val="0"/>
              <w:autoSpaceDN w:val="0"/>
              <w:adjustRightInd w:val="0"/>
              <w:jc w:val="center"/>
              <w:rPr>
                <w:rFonts w:ascii="Times New Roman" w:hAnsi="Times New Roman"/>
                <w:sz w:val="28"/>
                <w:szCs w:val="28"/>
              </w:rPr>
            </w:pPr>
            <w:r w:rsidRPr="00C017BA">
              <w:rPr>
                <w:rFonts w:ascii="Times New Roman" w:hAnsi="Times New Roman"/>
                <w:sz w:val="28"/>
                <w:szCs w:val="28"/>
              </w:rPr>
              <w:t>-</w:t>
            </w:r>
          </w:p>
        </w:tc>
      </w:tr>
      <w:tr w:rsidR="005C7997" w:rsidRPr="007246D1" w14:paraId="4768C9F4" w14:textId="77777777" w:rsidTr="00211764">
        <w:trPr>
          <w:trHeight w:val="20"/>
        </w:trPr>
        <w:tc>
          <w:tcPr>
            <w:tcW w:w="1447" w:type="dxa"/>
          </w:tcPr>
          <w:p w14:paraId="6D724547" w14:textId="1A187AA6" w:rsidR="005C7997" w:rsidRDefault="005C7997" w:rsidP="005C7997">
            <w:pPr>
              <w:widowControl w:val="0"/>
              <w:tabs>
                <w:tab w:val="left" w:pos="9698"/>
              </w:tabs>
              <w:jc w:val="center"/>
              <w:rPr>
                <w:rFonts w:ascii="Times New Roman" w:hAnsi="Times New Roman"/>
                <w:sz w:val="28"/>
                <w:szCs w:val="28"/>
              </w:rPr>
            </w:pPr>
            <w:r>
              <w:rPr>
                <w:rFonts w:ascii="Times New Roman" w:hAnsi="Times New Roman"/>
                <w:sz w:val="28"/>
                <w:szCs w:val="28"/>
              </w:rPr>
              <w:t>27</w:t>
            </w:r>
          </w:p>
        </w:tc>
        <w:tc>
          <w:tcPr>
            <w:tcW w:w="1417" w:type="dxa"/>
          </w:tcPr>
          <w:p w14:paraId="53D89EF7" w14:textId="3825E016"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463408.07</w:t>
            </w:r>
          </w:p>
        </w:tc>
        <w:tc>
          <w:tcPr>
            <w:tcW w:w="1559" w:type="dxa"/>
          </w:tcPr>
          <w:p w14:paraId="38575268" w14:textId="20128529"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1339501.59</w:t>
            </w:r>
          </w:p>
        </w:tc>
        <w:tc>
          <w:tcPr>
            <w:tcW w:w="2127" w:type="dxa"/>
          </w:tcPr>
          <w:p w14:paraId="0901301C" w14:textId="018B2F38"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0D9F4ADD" w14:textId="539F2918" w:rsidR="005C7997" w:rsidRPr="00F57B63" w:rsidRDefault="005C7997" w:rsidP="005C7997">
            <w:pPr>
              <w:widowControl w:val="0"/>
              <w:tabs>
                <w:tab w:val="left" w:pos="9698"/>
              </w:tabs>
              <w:autoSpaceDE w:val="0"/>
              <w:autoSpaceDN w:val="0"/>
              <w:adjustRightInd w:val="0"/>
              <w:jc w:val="center"/>
              <w:rPr>
                <w:rFonts w:ascii="Times New Roman" w:hAnsi="Times New Roman"/>
                <w:sz w:val="28"/>
                <w:szCs w:val="28"/>
              </w:rPr>
            </w:pPr>
            <w:r w:rsidRPr="00F57B63">
              <w:rPr>
                <w:rFonts w:ascii="Times New Roman" w:hAnsi="Times New Roman"/>
                <w:sz w:val="28"/>
                <w:szCs w:val="28"/>
              </w:rPr>
              <w:t>0.1</w:t>
            </w:r>
          </w:p>
        </w:tc>
        <w:tc>
          <w:tcPr>
            <w:tcW w:w="1418" w:type="dxa"/>
          </w:tcPr>
          <w:p w14:paraId="3307A59A" w14:textId="1BF86EF0" w:rsidR="005C7997" w:rsidRPr="00C017BA" w:rsidRDefault="005C7997" w:rsidP="005C7997">
            <w:pPr>
              <w:widowControl w:val="0"/>
              <w:tabs>
                <w:tab w:val="left" w:pos="9698"/>
              </w:tabs>
              <w:autoSpaceDE w:val="0"/>
              <w:autoSpaceDN w:val="0"/>
              <w:adjustRightInd w:val="0"/>
              <w:jc w:val="center"/>
              <w:rPr>
                <w:rFonts w:ascii="Times New Roman" w:hAnsi="Times New Roman"/>
                <w:sz w:val="28"/>
                <w:szCs w:val="28"/>
              </w:rPr>
            </w:pPr>
            <w:r w:rsidRPr="00C017BA">
              <w:rPr>
                <w:rFonts w:ascii="Times New Roman" w:hAnsi="Times New Roman"/>
                <w:sz w:val="28"/>
                <w:szCs w:val="28"/>
              </w:rPr>
              <w:t>-</w:t>
            </w:r>
          </w:p>
        </w:tc>
      </w:tr>
      <w:tr w:rsidR="005C7997" w:rsidRPr="007246D1" w14:paraId="63BBDD14" w14:textId="77777777" w:rsidTr="00211764">
        <w:trPr>
          <w:trHeight w:val="20"/>
        </w:trPr>
        <w:tc>
          <w:tcPr>
            <w:tcW w:w="1447" w:type="dxa"/>
          </w:tcPr>
          <w:p w14:paraId="015614C8" w14:textId="391D34EA" w:rsidR="005C7997" w:rsidRDefault="005C7997" w:rsidP="005C7997">
            <w:pPr>
              <w:widowControl w:val="0"/>
              <w:tabs>
                <w:tab w:val="left" w:pos="9698"/>
              </w:tabs>
              <w:jc w:val="center"/>
              <w:rPr>
                <w:rFonts w:ascii="Times New Roman" w:hAnsi="Times New Roman"/>
                <w:sz w:val="28"/>
                <w:szCs w:val="28"/>
              </w:rPr>
            </w:pPr>
            <w:r>
              <w:rPr>
                <w:rFonts w:ascii="Times New Roman" w:hAnsi="Times New Roman"/>
                <w:sz w:val="28"/>
                <w:szCs w:val="28"/>
              </w:rPr>
              <w:t>28</w:t>
            </w:r>
          </w:p>
        </w:tc>
        <w:tc>
          <w:tcPr>
            <w:tcW w:w="1417" w:type="dxa"/>
          </w:tcPr>
          <w:p w14:paraId="5E67E784" w14:textId="3083B705"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463427.90</w:t>
            </w:r>
          </w:p>
        </w:tc>
        <w:tc>
          <w:tcPr>
            <w:tcW w:w="1559" w:type="dxa"/>
          </w:tcPr>
          <w:p w14:paraId="532988E5" w14:textId="481115A1"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1339520.20</w:t>
            </w:r>
          </w:p>
        </w:tc>
        <w:tc>
          <w:tcPr>
            <w:tcW w:w="2127" w:type="dxa"/>
          </w:tcPr>
          <w:p w14:paraId="7B75AB9B" w14:textId="5277A105"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6C454128" w14:textId="52692D5C" w:rsidR="005C7997" w:rsidRPr="00F57B63" w:rsidRDefault="005C7997" w:rsidP="005C7997">
            <w:pPr>
              <w:widowControl w:val="0"/>
              <w:tabs>
                <w:tab w:val="left" w:pos="9698"/>
              </w:tabs>
              <w:autoSpaceDE w:val="0"/>
              <w:autoSpaceDN w:val="0"/>
              <w:adjustRightInd w:val="0"/>
              <w:jc w:val="center"/>
              <w:rPr>
                <w:rFonts w:ascii="Times New Roman" w:hAnsi="Times New Roman"/>
                <w:sz w:val="28"/>
                <w:szCs w:val="28"/>
              </w:rPr>
            </w:pPr>
            <w:r w:rsidRPr="00F57B63">
              <w:rPr>
                <w:rFonts w:ascii="Times New Roman" w:hAnsi="Times New Roman"/>
                <w:sz w:val="28"/>
                <w:szCs w:val="28"/>
              </w:rPr>
              <w:t>0.1</w:t>
            </w:r>
          </w:p>
        </w:tc>
        <w:tc>
          <w:tcPr>
            <w:tcW w:w="1418" w:type="dxa"/>
          </w:tcPr>
          <w:p w14:paraId="37E19271" w14:textId="27FDF585" w:rsidR="005C7997" w:rsidRPr="00C017BA" w:rsidRDefault="005C7997" w:rsidP="005C7997">
            <w:pPr>
              <w:widowControl w:val="0"/>
              <w:tabs>
                <w:tab w:val="left" w:pos="9698"/>
              </w:tabs>
              <w:autoSpaceDE w:val="0"/>
              <w:autoSpaceDN w:val="0"/>
              <w:adjustRightInd w:val="0"/>
              <w:jc w:val="center"/>
              <w:rPr>
                <w:rFonts w:ascii="Times New Roman" w:hAnsi="Times New Roman"/>
                <w:sz w:val="28"/>
                <w:szCs w:val="28"/>
              </w:rPr>
            </w:pPr>
            <w:r w:rsidRPr="00C017BA">
              <w:rPr>
                <w:rFonts w:ascii="Times New Roman" w:hAnsi="Times New Roman"/>
                <w:sz w:val="28"/>
                <w:szCs w:val="28"/>
              </w:rPr>
              <w:t>-</w:t>
            </w:r>
          </w:p>
        </w:tc>
      </w:tr>
      <w:tr w:rsidR="005C7997" w:rsidRPr="007246D1" w14:paraId="3142E081" w14:textId="77777777" w:rsidTr="00211764">
        <w:trPr>
          <w:trHeight w:val="20"/>
        </w:trPr>
        <w:tc>
          <w:tcPr>
            <w:tcW w:w="1447" w:type="dxa"/>
          </w:tcPr>
          <w:p w14:paraId="707ACB44" w14:textId="6DAB9166" w:rsidR="005C7997" w:rsidRDefault="005C7997" w:rsidP="005C7997">
            <w:pPr>
              <w:widowControl w:val="0"/>
              <w:tabs>
                <w:tab w:val="left" w:pos="9698"/>
              </w:tabs>
              <w:jc w:val="center"/>
              <w:rPr>
                <w:rFonts w:ascii="Times New Roman" w:hAnsi="Times New Roman"/>
                <w:sz w:val="28"/>
                <w:szCs w:val="28"/>
              </w:rPr>
            </w:pPr>
            <w:r>
              <w:rPr>
                <w:rFonts w:ascii="Times New Roman" w:hAnsi="Times New Roman"/>
                <w:sz w:val="28"/>
                <w:szCs w:val="28"/>
              </w:rPr>
              <w:t>1</w:t>
            </w:r>
          </w:p>
        </w:tc>
        <w:tc>
          <w:tcPr>
            <w:tcW w:w="1417" w:type="dxa"/>
          </w:tcPr>
          <w:p w14:paraId="31D4E784" w14:textId="69F5DC68"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463456.76</w:t>
            </w:r>
          </w:p>
        </w:tc>
        <w:tc>
          <w:tcPr>
            <w:tcW w:w="1559" w:type="dxa"/>
          </w:tcPr>
          <w:p w14:paraId="4FC27783" w14:textId="1815606B" w:rsidR="005C7997" w:rsidRPr="0039291C" w:rsidRDefault="005C7997" w:rsidP="005C7997">
            <w:pPr>
              <w:widowControl w:val="0"/>
              <w:tabs>
                <w:tab w:val="left" w:pos="9698"/>
              </w:tabs>
              <w:jc w:val="center"/>
              <w:rPr>
                <w:rFonts w:ascii="Times New Roman" w:hAnsi="Times New Roman"/>
                <w:sz w:val="28"/>
                <w:szCs w:val="28"/>
              </w:rPr>
            </w:pPr>
            <w:r w:rsidRPr="0039291C">
              <w:rPr>
                <w:rFonts w:ascii="Times New Roman" w:hAnsi="Times New Roman"/>
                <w:sz w:val="28"/>
                <w:szCs w:val="28"/>
              </w:rPr>
              <w:t>1339547.47</w:t>
            </w:r>
          </w:p>
        </w:tc>
        <w:tc>
          <w:tcPr>
            <w:tcW w:w="2127" w:type="dxa"/>
          </w:tcPr>
          <w:p w14:paraId="726FBE25" w14:textId="0720AC29" w:rsidR="005C7997" w:rsidRPr="00B911D2" w:rsidRDefault="005C7997" w:rsidP="005C7997">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43DE7E50" w14:textId="0B7958B8" w:rsidR="005C7997" w:rsidRPr="00F57B63" w:rsidRDefault="005C7997" w:rsidP="005C7997">
            <w:pPr>
              <w:widowControl w:val="0"/>
              <w:tabs>
                <w:tab w:val="left" w:pos="9698"/>
              </w:tabs>
              <w:autoSpaceDE w:val="0"/>
              <w:autoSpaceDN w:val="0"/>
              <w:adjustRightInd w:val="0"/>
              <w:jc w:val="center"/>
              <w:rPr>
                <w:rFonts w:ascii="Times New Roman" w:hAnsi="Times New Roman"/>
                <w:sz w:val="28"/>
                <w:szCs w:val="28"/>
              </w:rPr>
            </w:pPr>
            <w:r w:rsidRPr="00F57B63">
              <w:rPr>
                <w:rFonts w:ascii="Times New Roman" w:hAnsi="Times New Roman"/>
                <w:sz w:val="28"/>
                <w:szCs w:val="28"/>
              </w:rPr>
              <w:t>0.1</w:t>
            </w:r>
          </w:p>
        </w:tc>
        <w:tc>
          <w:tcPr>
            <w:tcW w:w="1418" w:type="dxa"/>
          </w:tcPr>
          <w:p w14:paraId="49A09A0E" w14:textId="494D4AAF" w:rsidR="005C7997" w:rsidRPr="00C017BA" w:rsidRDefault="005C7997" w:rsidP="005C7997">
            <w:pPr>
              <w:widowControl w:val="0"/>
              <w:tabs>
                <w:tab w:val="left" w:pos="9698"/>
              </w:tabs>
              <w:autoSpaceDE w:val="0"/>
              <w:autoSpaceDN w:val="0"/>
              <w:adjustRightInd w:val="0"/>
              <w:jc w:val="center"/>
              <w:rPr>
                <w:rFonts w:ascii="Times New Roman" w:hAnsi="Times New Roman"/>
                <w:sz w:val="28"/>
                <w:szCs w:val="28"/>
              </w:rPr>
            </w:pPr>
            <w:r w:rsidRPr="00C017BA">
              <w:rPr>
                <w:rFonts w:ascii="Times New Roman" w:hAnsi="Times New Roman"/>
                <w:sz w:val="28"/>
                <w:szCs w:val="28"/>
              </w:rPr>
              <w:t>-</w:t>
            </w:r>
          </w:p>
        </w:tc>
      </w:tr>
    </w:tbl>
    <w:p w14:paraId="7AC1B152" w14:textId="77777777" w:rsidR="005C7997" w:rsidRDefault="005C7997" w:rsidP="0093115C">
      <w:pPr>
        <w:autoSpaceDE w:val="0"/>
        <w:autoSpaceDN w:val="0"/>
        <w:adjustRightInd w:val="0"/>
        <w:spacing w:after="0" w:line="240" w:lineRule="auto"/>
        <w:jc w:val="center"/>
        <w:rPr>
          <w:rFonts w:ascii="Times New Roman" w:hAnsi="Times New Roman" w:cs="Times New Roman"/>
          <w:sz w:val="28"/>
          <w:szCs w:val="28"/>
        </w:rPr>
      </w:pPr>
    </w:p>
    <w:p w14:paraId="2642765C" w14:textId="77777777" w:rsidR="007201FF" w:rsidRPr="00BD7398" w:rsidRDefault="007201FF" w:rsidP="007201FF">
      <w:pPr>
        <w:autoSpaceDE w:val="0"/>
        <w:autoSpaceDN w:val="0"/>
        <w:adjustRightInd w:val="0"/>
        <w:spacing w:after="0" w:line="240" w:lineRule="auto"/>
        <w:ind w:right="-2"/>
        <w:jc w:val="center"/>
        <w:rPr>
          <w:rFonts w:ascii="Times New Roman" w:hAnsi="Times New Roman" w:cs="Times New Roman"/>
          <w:sz w:val="28"/>
          <w:szCs w:val="28"/>
        </w:rPr>
      </w:pPr>
      <w:r w:rsidRPr="00BD7398">
        <w:rPr>
          <w:rFonts w:ascii="Times New Roman" w:hAnsi="Times New Roman" w:cs="Times New Roman"/>
          <w:sz w:val="28"/>
          <w:szCs w:val="28"/>
        </w:rPr>
        <w:t>Раздел 3</w:t>
      </w:r>
    </w:p>
    <w:p w14:paraId="5EC375DF" w14:textId="77777777" w:rsidR="007201FF" w:rsidRPr="00BD7398" w:rsidRDefault="007201FF" w:rsidP="007201FF">
      <w:pPr>
        <w:autoSpaceDE w:val="0"/>
        <w:autoSpaceDN w:val="0"/>
        <w:adjustRightInd w:val="0"/>
        <w:spacing w:after="0" w:line="240" w:lineRule="auto"/>
        <w:jc w:val="center"/>
        <w:rPr>
          <w:rFonts w:ascii="Times New Roman" w:hAnsi="Times New Roman" w:cs="Times New Roman"/>
          <w:sz w:val="28"/>
          <w:szCs w:val="28"/>
        </w:rPr>
      </w:pPr>
    </w:p>
    <w:tbl>
      <w:tblPr>
        <w:tblW w:w="10060" w:type="dxa"/>
        <w:jc w:val="righ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94"/>
        <w:gridCol w:w="1003"/>
        <w:gridCol w:w="1123"/>
        <w:gridCol w:w="851"/>
        <w:gridCol w:w="992"/>
        <w:gridCol w:w="1559"/>
        <w:gridCol w:w="1843"/>
        <w:gridCol w:w="1795"/>
      </w:tblGrid>
      <w:tr w:rsidR="007201FF" w:rsidRPr="00BD7398" w14:paraId="59F1A219" w14:textId="77777777" w:rsidTr="00211764">
        <w:trPr>
          <w:jc w:val="right"/>
        </w:trPr>
        <w:tc>
          <w:tcPr>
            <w:tcW w:w="10060" w:type="dxa"/>
            <w:gridSpan w:val="8"/>
            <w:tcBorders>
              <w:top w:val="single" w:sz="4" w:space="0" w:color="auto"/>
              <w:bottom w:val="single" w:sz="4" w:space="0" w:color="auto"/>
              <w:right w:val="single" w:sz="4" w:space="0" w:color="auto"/>
            </w:tcBorders>
          </w:tcPr>
          <w:p w14:paraId="0B8DCCAC" w14:textId="77777777" w:rsidR="007201FF" w:rsidRPr="00BD7398" w:rsidRDefault="007201FF" w:rsidP="00211764">
            <w:pPr>
              <w:keepNext/>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bCs/>
                <w:color w:val="000000" w:themeColor="text1"/>
                <w:sz w:val="28"/>
                <w:szCs w:val="28"/>
                <w:lang w:eastAsia="ru-RU"/>
              </w:rPr>
              <w:t>Сведения о местоположении измененных (уточненных) границ объекта</w:t>
            </w:r>
          </w:p>
        </w:tc>
      </w:tr>
      <w:tr w:rsidR="007201FF" w:rsidRPr="00BD7398" w14:paraId="4952EB4F" w14:textId="77777777" w:rsidTr="00211764">
        <w:trPr>
          <w:jc w:val="right"/>
        </w:trPr>
        <w:tc>
          <w:tcPr>
            <w:tcW w:w="10060" w:type="dxa"/>
            <w:gridSpan w:val="8"/>
            <w:tcBorders>
              <w:top w:val="single" w:sz="4" w:space="0" w:color="auto"/>
              <w:bottom w:val="single" w:sz="4" w:space="0" w:color="auto"/>
            </w:tcBorders>
          </w:tcPr>
          <w:p w14:paraId="25E47B17"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val="en-US" w:eastAsia="ru-RU"/>
              </w:rPr>
            </w:pPr>
            <w:r w:rsidRPr="00BD7398">
              <w:rPr>
                <w:rFonts w:ascii="Times New Roman" w:hAnsi="Times New Roman" w:cs="Times New Roman"/>
                <w:color w:val="000000" w:themeColor="text1"/>
                <w:sz w:val="28"/>
                <w:szCs w:val="28"/>
                <w:lang w:eastAsia="ru-RU"/>
              </w:rPr>
              <w:t>1. Система координат: МСК</w:t>
            </w:r>
            <w:r w:rsidRPr="00BD7398">
              <w:rPr>
                <w:rFonts w:ascii="Times New Roman" w:hAnsi="Times New Roman" w:cs="Times New Roman"/>
                <w:color w:val="000000" w:themeColor="text1"/>
                <w:sz w:val="28"/>
                <w:szCs w:val="28"/>
                <w:lang w:val="en-US" w:eastAsia="ru-RU"/>
              </w:rPr>
              <w:t>-16</w:t>
            </w:r>
          </w:p>
        </w:tc>
      </w:tr>
      <w:tr w:rsidR="007201FF" w:rsidRPr="00BD7398" w14:paraId="3D6E0050" w14:textId="77777777" w:rsidTr="00211764">
        <w:trPr>
          <w:jc w:val="right"/>
        </w:trPr>
        <w:tc>
          <w:tcPr>
            <w:tcW w:w="10060" w:type="dxa"/>
            <w:gridSpan w:val="8"/>
            <w:tcBorders>
              <w:top w:val="single" w:sz="4" w:space="0" w:color="auto"/>
              <w:bottom w:val="single" w:sz="4" w:space="0" w:color="auto"/>
            </w:tcBorders>
          </w:tcPr>
          <w:p w14:paraId="0D1A1A42"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 Сведения о характерных точках границ объекта</w:t>
            </w:r>
          </w:p>
        </w:tc>
      </w:tr>
      <w:tr w:rsidR="007201FF" w:rsidRPr="00BD7398" w14:paraId="61695760" w14:textId="77777777" w:rsidTr="00211764">
        <w:trPr>
          <w:jc w:val="right"/>
        </w:trPr>
        <w:tc>
          <w:tcPr>
            <w:tcW w:w="894" w:type="dxa"/>
            <w:vMerge w:val="restart"/>
            <w:tcBorders>
              <w:top w:val="single" w:sz="4" w:space="0" w:color="auto"/>
              <w:left w:val="single" w:sz="4" w:space="0" w:color="auto"/>
              <w:bottom w:val="single" w:sz="4" w:space="0" w:color="auto"/>
              <w:right w:val="single" w:sz="4" w:space="0" w:color="auto"/>
            </w:tcBorders>
          </w:tcPr>
          <w:p w14:paraId="400EC897" w14:textId="77777777" w:rsidR="007201FF" w:rsidRPr="00BD7398" w:rsidRDefault="007201FF" w:rsidP="00211764">
            <w:pPr>
              <w:autoSpaceDE w:val="0"/>
              <w:autoSpaceDN w:val="0"/>
              <w:adjustRightInd w:val="0"/>
              <w:spacing w:after="0" w:line="240" w:lineRule="auto"/>
              <w:ind w:right="-57"/>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1232264B"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28F3D221" w14:textId="77777777" w:rsidR="007201FF" w:rsidRPr="00BD7398" w:rsidRDefault="007201FF" w:rsidP="00211764">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2CD10F63"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6B4802CF" w14:textId="77777777" w:rsidR="007201FF" w:rsidRPr="00BD7398" w:rsidRDefault="007201FF" w:rsidP="00211764">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Средняя квадратическая погрешность положения характерной точки (Mt), метров</w:t>
            </w:r>
          </w:p>
        </w:tc>
        <w:tc>
          <w:tcPr>
            <w:tcW w:w="1795" w:type="dxa"/>
            <w:vMerge w:val="restart"/>
            <w:tcBorders>
              <w:top w:val="single" w:sz="4" w:space="0" w:color="auto"/>
              <w:left w:val="single" w:sz="4" w:space="0" w:color="auto"/>
              <w:bottom w:val="single" w:sz="4" w:space="0" w:color="auto"/>
              <w:right w:val="single" w:sz="4" w:space="0" w:color="auto"/>
            </w:tcBorders>
          </w:tcPr>
          <w:p w14:paraId="44A0A1BB" w14:textId="77777777" w:rsidR="007201FF" w:rsidRPr="00BD7398" w:rsidRDefault="007201FF" w:rsidP="00211764">
            <w:pPr>
              <w:autoSpaceDE w:val="0"/>
              <w:autoSpaceDN w:val="0"/>
              <w:adjustRightInd w:val="0"/>
              <w:spacing w:after="0" w:line="240" w:lineRule="auto"/>
              <w:ind w:left="-57" w:right="-57"/>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Описание обозначения точки на местности (при наличии)</w:t>
            </w:r>
          </w:p>
        </w:tc>
      </w:tr>
      <w:tr w:rsidR="007201FF" w:rsidRPr="00BD7398" w14:paraId="5ED6AF20" w14:textId="77777777" w:rsidTr="00211764">
        <w:trPr>
          <w:jc w:val="right"/>
        </w:trPr>
        <w:tc>
          <w:tcPr>
            <w:tcW w:w="894" w:type="dxa"/>
            <w:vMerge/>
            <w:tcBorders>
              <w:top w:val="single" w:sz="4" w:space="0" w:color="auto"/>
              <w:left w:val="single" w:sz="4" w:space="0" w:color="auto"/>
              <w:bottom w:val="single" w:sz="4" w:space="0" w:color="auto"/>
              <w:right w:val="single" w:sz="4" w:space="0" w:color="auto"/>
            </w:tcBorders>
            <w:vAlign w:val="center"/>
          </w:tcPr>
          <w:p w14:paraId="2149F2EA"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2CF8CA35"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5F722CDE"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3A3023C7"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63D96F0B"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2785EC76"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57CD412F"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795" w:type="dxa"/>
            <w:vMerge/>
            <w:tcBorders>
              <w:top w:val="single" w:sz="4" w:space="0" w:color="auto"/>
              <w:left w:val="single" w:sz="4" w:space="0" w:color="auto"/>
              <w:bottom w:val="single" w:sz="4" w:space="0" w:color="auto"/>
              <w:right w:val="single" w:sz="4" w:space="0" w:color="auto"/>
            </w:tcBorders>
            <w:vAlign w:val="center"/>
          </w:tcPr>
          <w:p w14:paraId="784A8B80"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r>
      <w:tr w:rsidR="007201FF" w:rsidRPr="00BD7398" w14:paraId="16037E82" w14:textId="77777777" w:rsidTr="00211764">
        <w:trPr>
          <w:jc w:val="right"/>
        </w:trPr>
        <w:tc>
          <w:tcPr>
            <w:tcW w:w="894" w:type="dxa"/>
            <w:tcBorders>
              <w:top w:val="single" w:sz="4" w:space="0" w:color="auto"/>
              <w:bottom w:val="single" w:sz="4" w:space="0" w:color="auto"/>
              <w:right w:val="single" w:sz="4" w:space="0" w:color="auto"/>
            </w:tcBorders>
          </w:tcPr>
          <w:p w14:paraId="6D0941C1"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172C6EDE"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1EA607E7"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6289E6CF"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5F686E63"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445FA7FA"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24BBFDC2"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7</w:t>
            </w:r>
          </w:p>
        </w:tc>
        <w:tc>
          <w:tcPr>
            <w:tcW w:w="1795" w:type="dxa"/>
            <w:tcBorders>
              <w:top w:val="single" w:sz="4" w:space="0" w:color="auto"/>
              <w:left w:val="single" w:sz="4" w:space="0" w:color="auto"/>
              <w:bottom w:val="single" w:sz="4" w:space="0" w:color="auto"/>
            </w:tcBorders>
          </w:tcPr>
          <w:p w14:paraId="5B02D072"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8</w:t>
            </w:r>
          </w:p>
        </w:tc>
      </w:tr>
      <w:tr w:rsidR="007201FF" w:rsidRPr="00BD7398" w14:paraId="6A9D7C8C" w14:textId="77777777" w:rsidTr="00211764">
        <w:trPr>
          <w:jc w:val="right"/>
        </w:trPr>
        <w:tc>
          <w:tcPr>
            <w:tcW w:w="894" w:type="dxa"/>
            <w:tcBorders>
              <w:top w:val="single" w:sz="4" w:space="0" w:color="auto"/>
              <w:bottom w:val="single" w:sz="4" w:space="0" w:color="auto"/>
              <w:right w:val="single" w:sz="4" w:space="0" w:color="auto"/>
            </w:tcBorders>
          </w:tcPr>
          <w:p w14:paraId="1F18F395"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1B455101"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4D415DD7"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5FB9F013"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7B3BE31D"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4384C40C"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5761EB95"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795" w:type="dxa"/>
            <w:tcBorders>
              <w:top w:val="single" w:sz="4" w:space="0" w:color="auto"/>
              <w:left w:val="single" w:sz="4" w:space="0" w:color="auto"/>
              <w:bottom w:val="single" w:sz="4" w:space="0" w:color="auto"/>
            </w:tcBorders>
          </w:tcPr>
          <w:p w14:paraId="62978A32"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r>
      <w:tr w:rsidR="007201FF" w:rsidRPr="00BD7398" w14:paraId="7FA524F0" w14:textId="77777777" w:rsidTr="00211764">
        <w:trPr>
          <w:jc w:val="right"/>
        </w:trPr>
        <w:tc>
          <w:tcPr>
            <w:tcW w:w="10060" w:type="dxa"/>
            <w:gridSpan w:val="8"/>
            <w:tcBorders>
              <w:top w:val="nil"/>
              <w:bottom w:val="single" w:sz="4" w:space="0" w:color="auto"/>
            </w:tcBorders>
          </w:tcPr>
          <w:p w14:paraId="36C005A4"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 Сведения о характерных точках части (частей) границы объекта</w:t>
            </w:r>
          </w:p>
        </w:tc>
      </w:tr>
      <w:tr w:rsidR="007201FF" w:rsidRPr="00BD7398" w14:paraId="56830D88" w14:textId="77777777" w:rsidTr="00211764">
        <w:trPr>
          <w:jc w:val="right"/>
        </w:trPr>
        <w:tc>
          <w:tcPr>
            <w:tcW w:w="894" w:type="dxa"/>
            <w:tcBorders>
              <w:top w:val="single" w:sz="4" w:space="0" w:color="auto"/>
              <w:bottom w:val="single" w:sz="4" w:space="0" w:color="auto"/>
              <w:right w:val="single" w:sz="4" w:space="0" w:color="auto"/>
            </w:tcBorders>
          </w:tcPr>
          <w:p w14:paraId="7D870C83"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40F7EB36"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02074692"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6C2AFB3F"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47F5802C"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3042F220"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134F7CCF"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7</w:t>
            </w:r>
          </w:p>
        </w:tc>
        <w:tc>
          <w:tcPr>
            <w:tcW w:w="1795" w:type="dxa"/>
            <w:tcBorders>
              <w:top w:val="single" w:sz="4" w:space="0" w:color="auto"/>
              <w:left w:val="single" w:sz="4" w:space="0" w:color="auto"/>
              <w:bottom w:val="single" w:sz="4" w:space="0" w:color="auto"/>
            </w:tcBorders>
          </w:tcPr>
          <w:p w14:paraId="6B73DA1A"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8</w:t>
            </w:r>
          </w:p>
        </w:tc>
      </w:tr>
      <w:tr w:rsidR="007201FF" w:rsidRPr="00BD7398" w14:paraId="134FCB9A" w14:textId="77777777" w:rsidTr="00211764">
        <w:trPr>
          <w:jc w:val="right"/>
        </w:trPr>
        <w:tc>
          <w:tcPr>
            <w:tcW w:w="894" w:type="dxa"/>
            <w:tcBorders>
              <w:top w:val="single" w:sz="4" w:space="0" w:color="auto"/>
              <w:bottom w:val="single" w:sz="4" w:space="0" w:color="auto"/>
              <w:right w:val="single" w:sz="4" w:space="0" w:color="auto"/>
            </w:tcBorders>
          </w:tcPr>
          <w:p w14:paraId="7CAAFE6F"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46EFD4F8"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79CA169E"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58D29426"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218A4D40"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51C242C0"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2487A9ED"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795" w:type="dxa"/>
            <w:tcBorders>
              <w:top w:val="single" w:sz="4" w:space="0" w:color="auto"/>
              <w:left w:val="single" w:sz="4" w:space="0" w:color="auto"/>
              <w:bottom w:val="single" w:sz="4" w:space="0" w:color="auto"/>
            </w:tcBorders>
          </w:tcPr>
          <w:p w14:paraId="038EAB57"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r>
    </w:tbl>
    <w:p w14:paraId="4F250D7E" w14:textId="77777777" w:rsidR="00872DE6" w:rsidRDefault="00872DE6" w:rsidP="00CF6611">
      <w:pPr>
        <w:spacing w:after="0"/>
        <w:jc w:val="center"/>
        <w:rPr>
          <w:rFonts w:ascii="Times New Roman" w:hAnsi="Times New Roman" w:cs="Times New Roman"/>
          <w:sz w:val="28"/>
          <w:szCs w:val="28"/>
        </w:rPr>
      </w:pPr>
    </w:p>
    <w:p w14:paraId="5C9662C9" w14:textId="77777777" w:rsidR="00872DE6" w:rsidRDefault="00872DE6" w:rsidP="00CF6611">
      <w:pPr>
        <w:spacing w:after="0"/>
        <w:jc w:val="center"/>
        <w:rPr>
          <w:rFonts w:ascii="Times New Roman" w:hAnsi="Times New Roman" w:cs="Times New Roman"/>
          <w:sz w:val="28"/>
          <w:szCs w:val="28"/>
        </w:rPr>
      </w:pPr>
    </w:p>
    <w:p w14:paraId="08A543E4" w14:textId="77777777" w:rsidR="005C7997" w:rsidRDefault="005C7997">
      <w:pPr>
        <w:rPr>
          <w:rFonts w:ascii="Times New Roman" w:hAnsi="Times New Roman" w:cs="Times New Roman"/>
          <w:sz w:val="28"/>
          <w:szCs w:val="28"/>
        </w:rPr>
      </w:pPr>
      <w:r>
        <w:rPr>
          <w:rFonts w:ascii="Times New Roman" w:hAnsi="Times New Roman" w:cs="Times New Roman"/>
          <w:sz w:val="28"/>
          <w:szCs w:val="28"/>
        </w:rPr>
        <w:br w:type="page"/>
      </w:r>
    </w:p>
    <w:p w14:paraId="604A41BB" w14:textId="224D4037" w:rsidR="004E525A" w:rsidRDefault="004E525A" w:rsidP="008B08DD">
      <w:pPr>
        <w:spacing w:after="0" w:line="240" w:lineRule="auto"/>
        <w:jc w:val="center"/>
        <w:rPr>
          <w:rFonts w:ascii="Times New Roman" w:hAnsi="Times New Roman" w:cs="Times New Roman"/>
          <w:sz w:val="28"/>
          <w:szCs w:val="28"/>
        </w:rPr>
      </w:pPr>
      <w:r w:rsidRPr="006C17FC">
        <w:rPr>
          <w:rFonts w:ascii="Times New Roman" w:hAnsi="Times New Roman" w:cs="Times New Roman"/>
          <w:sz w:val="28"/>
          <w:szCs w:val="28"/>
        </w:rPr>
        <w:lastRenderedPageBreak/>
        <w:t>Раздел 4</w:t>
      </w:r>
    </w:p>
    <w:p w14:paraId="313D7123" w14:textId="77777777" w:rsidR="00872DE6" w:rsidRPr="006C17FC" w:rsidRDefault="00872DE6" w:rsidP="008B08DD">
      <w:pPr>
        <w:spacing w:after="0" w:line="240" w:lineRule="auto"/>
        <w:jc w:val="center"/>
        <w:rPr>
          <w:rFonts w:ascii="Times New Roman" w:hAnsi="Times New Roman" w:cs="Times New Roman"/>
          <w:sz w:val="28"/>
          <w:szCs w:val="28"/>
        </w:rPr>
      </w:pPr>
    </w:p>
    <w:p w14:paraId="1BC88A56" w14:textId="77777777" w:rsidR="004E525A" w:rsidRPr="006C17FC" w:rsidRDefault="004E525A" w:rsidP="008B08DD">
      <w:pPr>
        <w:spacing w:after="0" w:line="240" w:lineRule="auto"/>
        <w:jc w:val="center"/>
        <w:rPr>
          <w:rFonts w:ascii="Times New Roman" w:hAnsi="Times New Roman" w:cs="Times New Roman"/>
          <w:sz w:val="28"/>
          <w:szCs w:val="28"/>
        </w:rPr>
      </w:pPr>
      <w:r w:rsidRPr="006C17FC">
        <w:rPr>
          <w:rFonts w:ascii="Times New Roman" w:hAnsi="Times New Roman" w:cs="Times New Roman"/>
          <w:sz w:val="28"/>
          <w:szCs w:val="28"/>
        </w:rPr>
        <w:t>План границ</w:t>
      </w:r>
    </w:p>
    <w:p w14:paraId="715AD7CA" w14:textId="7AEA4F84" w:rsidR="00C542A1" w:rsidRPr="006C17FC" w:rsidRDefault="00F14D3F" w:rsidP="008B08D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w:t>
      </w:r>
      <w:r w:rsidR="00C542A1" w:rsidRPr="006C17FC">
        <w:rPr>
          <w:rFonts w:ascii="Times New Roman" w:hAnsi="Times New Roman" w:cs="Times New Roman"/>
          <w:sz w:val="28"/>
          <w:szCs w:val="28"/>
        </w:rPr>
        <w:t xml:space="preserve">оны регулирования застройки и хозяйственной деятельности </w:t>
      </w:r>
      <w:r w:rsidR="004E525A" w:rsidRPr="006C17FC">
        <w:rPr>
          <w:rFonts w:ascii="Times New Roman" w:hAnsi="Times New Roman" w:cs="Times New Roman"/>
          <w:sz w:val="28"/>
          <w:szCs w:val="28"/>
        </w:rPr>
        <w:t>ЗРЗ-</w:t>
      </w:r>
      <w:r w:rsidR="00A3634B" w:rsidRPr="006C17FC">
        <w:rPr>
          <w:rFonts w:ascii="Times New Roman" w:hAnsi="Times New Roman" w:cs="Times New Roman"/>
          <w:sz w:val="28"/>
          <w:szCs w:val="28"/>
        </w:rPr>
        <w:t>3</w:t>
      </w:r>
      <w:r w:rsidR="004E525A" w:rsidRPr="006C17FC">
        <w:rPr>
          <w:rFonts w:ascii="Times New Roman" w:hAnsi="Times New Roman" w:cs="Times New Roman"/>
          <w:sz w:val="28"/>
          <w:szCs w:val="28"/>
        </w:rPr>
        <w:t xml:space="preserve"> </w:t>
      </w:r>
    </w:p>
    <w:p w14:paraId="776FD231" w14:textId="1C50A5AD" w:rsidR="004E525A" w:rsidRPr="006C17FC" w:rsidRDefault="004E525A" w:rsidP="008B08DD">
      <w:pPr>
        <w:spacing w:after="0" w:line="240" w:lineRule="auto"/>
        <w:jc w:val="center"/>
        <w:rPr>
          <w:rFonts w:ascii="Times New Roman" w:hAnsi="Times New Roman" w:cs="Times New Roman"/>
          <w:sz w:val="28"/>
          <w:szCs w:val="28"/>
        </w:rPr>
      </w:pPr>
      <w:r w:rsidRPr="006C17FC">
        <w:rPr>
          <w:rFonts w:ascii="Times New Roman" w:hAnsi="Times New Roman" w:cs="Times New Roman"/>
          <w:sz w:val="28"/>
          <w:szCs w:val="28"/>
        </w:rPr>
        <w:t>объекта культурного наследия регионального значения</w:t>
      </w:r>
      <w:r w:rsidRPr="006C17FC">
        <w:rPr>
          <w:rFonts w:ascii="Times New Roman" w:hAnsi="Times New Roman" w:cs="Times New Roman"/>
          <w:sz w:val="28"/>
          <w:szCs w:val="28"/>
        </w:rPr>
        <w:br/>
        <w:t xml:space="preserve">«Мечеть», 1895 г., </w:t>
      </w:r>
      <w:r w:rsidR="00510D00" w:rsidRPr="00770B7E">
        <w:rPr>
          <w:rFonts w:ascii="Times New Roman" w:hAnsi="Times New Roman" w:cs="Times New Roman"/>
          <w:bCs/>
          <w:sz w:val="28"/>
          <w:szCs w:val="28"/>
        </w:rPr>
        <w:t>адрес (местоположение):</w:t>
      </w:r>
      <w:r w:rsidR="00510D00">
        <w:rPr>
          <w:rFonts w:ascii="Times New Roman" w:hAnsi="Times New Roman" w:cs="Times New Roman"/>
          <w:bCs/>
          <w:sz w:val="28"/>
          <w:szCs w:val="28"/>
        </w:rPr>
        <w:t xml:space="preserve"> </w:t>
      </w:r>
      <w:r w:rsidRPr="006C17FC">
        <w:rPr>
          <w:rFonts w:ascii="Times New Roman" w:hAnsi="Times New Roman" w:cs="Times New Roman"/>
          <w:sz w:val="28"/>
          <w:szCs w:val="28"/>
        </w:rPr>
        <w:t>Республика Татарстан,</w:t>
      </w:r>
    </w:p>
    <w:p w14:paraId="60B9C5B7" w14:textId="77777777" w:rsidR="00C542A1" w:rsidRPr="006C17FC" w:rsidRDefault="004E525A" w:rsidP="008B08DD">
      <w:pPr>
        <w:spacing w:after="0" w:line="240" w:lineRule="auto"/>
        <w:jc w:val="center"/>
        <w:rPr>
          <w:rFonts w:ascii="Times New Roman" w:hAnsi="Times New Roman" w:cs="Times New Roman"/>
          <w:sz w:val="28"/>
          <w:szCs w:val="28"/>
        </w:rPr>
      </w:pPr>
      <w:r w:rsidRPr="006C17FC">
        <w:rPr>
          <w:rFonts w:ascii="Times New Roman" w:hAnsi="Times New Roman" w:cs="Times New Roman"/>
          <w:sz w:val="28"/>
          <w:szCs w:val="28"/>
        </w:rPr>
        <w:t xml:space="preserve">Пестречинский муниципальный район, с. Шали, ул. Кызыл Йолдыз </w:t>
      </w:r>
    </w:p>
    <w:p w14:paraId="2FFB3677" w14:textId="1D2A2389" w:rsidR="00510D00" w:rsidRPr="006C17FC" w:rsidRDefault="004E525A" w:rsidP="008B08DD">
      <w:pPr>
        <w:spacing w:after="0" w:line="240" w:lineRule="auto"/>
        <w:jc w:val="center"/>
        <w:rPr>
          <w:rFonts w:ascii="Times New Roman" w:hAnsi="Times New Roman" w:cs="Times New Roman"/>
          <w:sz w:val="28"/>
          <w:szCs w:val="28"/>
        </w:rPr>
      </w:pPr>
      <w:bookmarkStart w:id="15" w:name="_Hlk193179900"/>
      <w:r w:rsidRPr="006C17FC">
        <w:rPr>
          <w:rFonts w:ascii="Times New Roman" w:hAnsi="Times New Roman" w:cs="Times New Roman"/>
          <w:sz w:val="28"/>
          <w:szCs w:val="28"/>
        </w:rPr>
        <w:t>(ул. Красной Звезды), д. 26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1"/>
        <w:gridCol w:w="5529"/>
      </w:tblGrid>
      <w:tr w:rsidR="004E525A" w:rsidRPr="00C017BA" w14:paraId="14C74967" w14:textId="77777777" w:rsidTr="00926D7F">
        <w:trPr>
          <w:trHeight w:val="6810"/>
          <w:jc w:val="center"/>
        </w:trPr>
        <w:tc>
          <w:tcPr>
            <w:tcW w:w="10060" w:type="dxa"/>
            <w:gridSpan w:val="2"/>
          </w:tcPr>
          <w:p w14:paraId="67792621" w14:textId="2BA17B59" w:rsidR="00510D00" w:rsidRDefault="00510D00" w:rsidP="00A3634B">
            <w:pPr>
              <w:autoSpaceDE w:val="0"/>
              <w:autoSpaceDN w:val="0"/>
              <w:adjustRightInd w:val="0"/>
              <w:spacing w:after="0" w:line="240" w:lineRule="auto"/>
              <w:ind w:right="56"/>
              <w:jc w:val="center"/>
              <w:rPr>
                <w:rFonts w:cs="Times New Roman"/>
                <w:noProof/>
              </w:rPr>
            </w:pPr>
            <w:r>
              <w:rPr>
                <w:noProof/>
                <w:lang w:eastAsia="ru-RU"/>
              </w:rPr>
              <mc:AlternateContent>
                <mc:Choice Requires="wps">
                  <w:drawing>
                    <wp:anchor distT="45720" distB="45720" distL="114300" distR="114300" simplePos="0" relativeHeight="251705344" behindDoc="0" locked="0" layoutInCell="1" allowOverlap="1" wp14:anchorId="392DB191" wp14:editId="2381F5C9">
                      <wp:simplePos x="0" y="0"/>
                      <wp:positionH relativeFrom="column">
                        <wp:posOffset>-25498</wp:posOffset>
                      </wp:positionH>
                      <wp:positionV relativeFrom="paragraph">
                        <wp:posOffset>30396</wp:posOffset>
                      </wp:positionV>
                      <wp:extent cx="2818563" cy="628022"/>
                      <wp:effectExtent l="0" t="0" r="1270" b="635"/>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8563" cy="628022"/>
                              </a:xfrm>
                              <a:prstGeom prst="rect">
                                <a:avLst/>
                              </a:prstGeom>
                              <a:solidFill>
                                <a:schemeClr val="bg1"/>
                              </a:solidFill>
                              <a:ln w="9525">
                                <a:noFill/>
                                <a:miter lim="800000"/>
                                <a:headEnd/>
                                <a:tailEnd/>
                              </a:ln>
                            </wps:spPr>
                            <wps:txbx>
                              <w:txbxContent>
                                <w:p w14:paraId="27B38CEB" w14:textId="77777777" w:rsidR="00211764" w:rsidRPr="00C542A1" w:rsidRDefault="00211764" w:rsidP="004E525A">
                                  <w:pPr>
                                    <w:spacing w:after="0" w:line="240" w:lineRule="auto"/>
                                    <w:rPr>
                                      <w:rFonts w:ascii="Times New Roman" w:hAnsi="Times New Roman"/>
                                      <w:b/>
                                      <w:sz w:val="24"/>
                                      <w:szCs w:val="24"/>
                                    </w:rPr>
                                  </w:pPr>
                                  <w:r w:rsidRPr="00C542A1">
                                    <w:rPr>
                                      <w:rFonts w:ascii="Times New Roman" w:hAnsi="Times New Roman"/>
                                      <w:b/>
                                      <w:sz w:val="24"/>
                                      <w:szCs w:val="24"/>
                                    </w:rPr>
                                    <w:t>Республика Татарстан,</w:t>
                                  </w:r>
                                </w:p>
                                <w:p w14:paraId="2E31CF77" w14:textId="6FB1F5AA" w:rsidR="00211764" w:rsidRPr="00C542A1" w:rsidRDefault="00211764" w:rsidP="004E525A">
                                  <w:pPr>
                                    <w:spacing w:after="0" w:line="240" w:lineRule="auto"/>
                                    <w:rPr>
                                      <w:rFonts w:ascii="Times New Roman" w:hAnsi="Times New Roman"/>
                                      <w:b/>
                                      <w:sz w:val="24"/>
                                      <w:szCs w:val="24"/>
                                    </w:rPr>
                                  </w:pPr>
                                  <w:r w:rsidRPr="00C542A1">
                                    <w:rPr>
                                      <w:rFonts w:ascii="Times New Roman" w:hAnsi="Times New Roman"/>
                                      <w:b/>
                                      <w:sz w:val="24"/>
                                      <w:szCs w:val="24"/>
                                    </w:rPr>
                                    <w:t>Пестречинский муниципальный район, с. Шали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DB191" id="Надпись 29" o:spid="_x0000_s1036" type="#_x0000_t202" style="position:absolute;left:0;text-align:left;margin-left:-2pt;margin-top:2.4pt;width:221.95pt;height:49.4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" fillcolor="white [3212]" stroked="f">
                      <v:textbox>
                        <w:txbxContent>
                          <w:p w14:paraId="27B38CEB" w14:textId="77777777" w:rsidR="00211764" w:rsidRPr="00C542A1" w:rsidRDefault="00211764" w:rsidP="004E525A">
                            <w:pPr>
                              <w:spacing w:after="0" w:line="240" w:lineRule="auto"/>
                              <w:rPr>
                                <w:rFonts w:ascii="Times New Roman" w:hAnsi="Times New Roman"/>
                                <w:b/>
                                <w:sz w:val="24"/>
                                <w:szCs w:val="24"/>
                              </w:rPr>
                            </w:pPr>
                            <w:r w:rsidRPr="00C542A1">
                              <w:rPr>
                                <w:rFonts w:ascii="Times New Roman" w:hAnsi="Times New Roman"/>
                                <w:b/>
                                <w:sz w:val="24"/>
                                <w:szCs w:val="24"/>
                              </w:rPr>
                              <w:t>Республика Татарстан,</w:t>
                            </w:r>
                          </w:p>
                          <w:p w14:paraId="2E31CF77" w14:textId="6FB1F5AA" w:rsidR="00211764" w:rsidRPr="00C542A1" w:rsidRDefault="00211764" w:rsidP="004E525A">
                            <w:pPr>
                              <w:spacing w:after="0" w:line="240" w:lineRule="auto"/>
                              <w:rPr>
                                <w:rFonts w:ascii="Times New Roman" w:hAnsi="Times New Roman"/>
                                <w:b/>
                                <w:sz w:val="24"/>
                                <w:szCs w:val="24"/>
                              </w:rPr>
                            </w:pPr>
                            <w:r w:rsidRPr="00C542A1">
                              <w:rPr>
                                <w:rFonts w:ascii="Times New Roman" w:hAnsi="Times New Roman"/>
                                <w:b/>
                                <w:sz w:val="24"/>
                                <w:szCs w:val="24"/>
                              </w:rPr>
                              <w:t>Пестречинский муниципальный район, с. Шали</w:t>
                            </w:r>
                          </w:p>
                        </w:txbxContent>
                      </v:textbox>
                    </v:shape>
                  </w:pict>
                </mc:Fallback>
              </mc:AlternateContent>
            </w:r>
          </w:p>
          <w:p w14:paraId="1D069021" w14:textId="1FD3FA43" w:rsidR="00510D00" w:rsidRDefault="00510D00" w:rsidP="00A3634B">
            <w:pPr>
              <w:autoSpaceDE w:val="0"/>
              <w:autoSpaceDN w:val="0"/>
              <w:adjustRightInd w:val="0"/>
              <w:spacing w:after="0" w:line="240" w:lineRule="auto"/>
              <w:ind w:right="56"/>
              <w:jc w:val="center"/>
              <w:rPr>
                <w:rFonts w:ascii="Times New Roman" w:hAnsi="Times New Roman" w:cs="Times New Roman"/>
                <w:noProof/>
              </w:rPr>
            </w:pPr>
          </w:p>
          <w:p w14:paraId="22349FA1" w14:textId="77777777" w:rsidR="00510D00" w:rsidRDefault="00510D00" w:rsidP="00A3634B">
            <w:pPr>
              <w:autoSpaceDE w:val="0"/>
              <w:autoSpaceDN w:val="0"/>
              <w:adjustRightInd w:val="0"/>
              <w:spacing w:after="0" w:line="240" w:lineRule="auto"/>
              <w:ind w:right="56"/>
              <w:jc w:val="center"/>
              <w:rPr>
                <w:rFonts w:ascii="Times New Roman" w:hAnsi="Times New Roman" w:cs="Times New Roman"/>
                <w:noProof/>
              </w:rPr>
            </w:pPr>
          </w:p>
          <w:p w14:paraId="755F62CD" w14:textId="77777777" w:rsidR="00510D00" w:rsidRDefault="00510D00" w:rsidP="00A3634B">
            <w:pPr>
              <w:autoSpaceDE w:val="0"/>
              <w:autoSpaceDN w:val="0"/>
              <w:adjustRightInd w:val="0"/>
              <w:spacing w:after="0" w:line="240" w:lineRule="auto"/>
              <w:ind w:right="56"/>
              <w:jc w:val="center"/>
              <w:rPr>
                <w:rFonts w:ascii="Times New Roman" w:hAnsi="Times New Roman" w:cs="Times New Roman"/>
                <w:noProof/>
              </w:rPr>
            </w:pPr>
          </w:p>
          <w:p w14:paraId="34B3DBE0" w14:textId="4BBEE4E1" w:rsidR="004E525A" w:rsidRDefault="006C17FC" w:rsidP="00A3634B">
            <w:pPr>
              <w:autoSpaceDE w:val="0"/>
              <w:autoSpaceDN w:val="0"/>
              <w:adjustRightInd w:val="0"/>
              <w:spacing w:after="0" w:line="240" w:lineRule="auto"/>
              <w:ind w:right="56"/>
              <w:jc w:val="center"/>
              <w:rPr>
                <w:noProof/>
              </w:rPr>
            </w:pPr>
            <w:r w:rsidRPr="006237A7">
              <w:rPr>
                <w:rFonts w:ascii="Times New Roman" w:hAnsi="Times New Roman" w:cs="Times New Roman"/>
                <w:noProof/>
                <w:lang w:eastAsia="ru-RU"/>
              </w:rPr>
              <w:drawing>
                <wp:inline distT="0" distB="0" distL="0" distR="0" wp14:anchorId="142A809F" wp14:editId="627BA45A">
                  <wp:extent cx="5810250" cy="5495982"/>
                  <wp:effectExtent l="0" t="0" r="0" b="9525"/>
                  <wp:docPr id="4164493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49307" name=""/>
                          <pic:cNvPicPr/>
                        </pic:nvPicPr>
                        <pic:blipFill>
                          <a:blip r:embed="rId32"/>
                          <a:stretch>
                            <a:fillRect/>
                          </a:stretch>
                        </pic:blipFill>
                        <pic:spPr>
                          <a:xfrm>
                            <a:off x="0" y="0"/>
                            <a:ext cx="5832008" cy="5516563"/>
                          </a:xfrm>
                          <a:prstGeom prst="rect">
                            <a:avLst/>
                          </a:prstGeom>
                        </pic:spPr>
                      </pic:pic>
                    </a:graphicData>
                  </a:graphic>
                </wp:inline>
              </w:drawing>
            </w:r>
          </w:p>
          <w:p w14:paraId="7307024E" w14:textId="638677BF" w:rsidR="004E525A" w:rsidRPr="00D10BE8" w:rsidRDefault="004E525A" w:rsidP="00A3634B">
            <w:pPr>
              <w:autoSpaceDE w:val="0"/>
              <w:autoSpaceDN w:val="0"/>
              <w:adjustRightInd w:val="0"/>
              <w:spacing w:after="0" w:line="240" w:lineRule="auto"/>
              <w:ind w:right="56"/>
              <w:jc w:val="center"/>
              <w:rPr>
                <w:noProof/>
              </w:rPr>
            </w:pPr>
          </w:p>
          <w:p w14:paraId="6EF053AF" w14:textId="53B16E15" w:rsidR="004E525A" w:rsidRPr="00C017BA" w:rsidRDefault="004E525A" w:rsidP="00A3634B">
            <w:pPr>
              <w:autoSpaceDE w:val="0"/>
              <w:autoSpaceDN w:val="0"/>
              <w:spacing w:after="0" w:line="240" w:lineRule="auto"/>
              <w:jc w:val="center"/>
              <w:rPr>
                <w:rFonts w:ascii="Times New Roman" w:hAnsi="Times New Roman"/>
                <w:bCs/>
                <w:sz w:val="28"/>
                <w:szCs w:val="28"/>
              </w:rPr>
            </w:pPr>
            <w:r w:rsidRPr="00B02DA7">
              <w:rPr>
                <w:rFonts w:ascii="Times New Roman" w:hAnsi="Times New Roman"/>
                <w:sz w:val="24"/>
                <w:szCs w:val="24"/>
              </w:rPr>
              <w:t>Масштаб: 1</w:t>
            </w:r>
            <w:r w:rsidRPr="00FE5FDB">
              <w:rPr>
                <w:rFonts w:ascii="Times New Roman" w:hAnsi="Times New Roman"/>
                <w:sz w:val="24"/>
                <w:szCs w:val="24"/>
              </w:rPr>
              <w:t>:</w:t>
            </w:r>
            <w:r w:rsidR="00BA782A">
              <w:rPr>
                <w:rFonts w:ascii="Times New Roman" w:hAnsi="Times New Roman"/>
                <w:sz w:val="24"/>
                <w:szCs w:val="24"/>
              </w:rPr>
              <w:t>2</w:t>
            </w:r>
            <w:r w:rsidRPr="00FE5FDB">
              <w:rPr>
                <w:rFonts w:ascii="Times New Roman" w:hAnsi="Times New Roman"/>
                <w:sz w:val="24"/>
                <w:szCs w:val="24"/>
              </w:rPr>
              <w:t>000</w:t>
            </w:r>
          </w:p>
        </w:tc>
      </w:tr>
      <w:tr w:rsidR="004E525A" w:rsidRPr="00C017BA" w14:paraId="0A7D461B" w14:textId="77777777" w:rsidTr="00926D7F">
        <w:trPr>
          <w:jc w:val="center"/>
        </w:trPr>
        <w:tc>
          <w:tcPr>
            <w:tcW w:w="10060" w:type="dxa"/>
            <w:gridSpan w:val="2"/>
            <w:tcBorders>
              <w:bottom w:val="nil"/>
            </w:tcBorders>
          </w:tcPr>
          <w:p w14:paraId="187D8640" w14:textId="77777777" w:rsidR="004E525A" w:rsidRPr="00510D00" w:rsidRDefault="004E525A" w:rsidP="00A3634B">
            <w:pPr>
              <w:autoSpaceDE w:val="0"/>
              <w:autoSpaceDN w:val="0"/>
              <w:adjustRightInd w:val="0"/>
              <w:spacing w:after="0" w:line="240" w:lineRule="auto"/>
              <w:jc w:val="center"/>
              <w:rPr>
                <w:rFonts w:ascii="Times New Roman" w:hAnsi="Times New Roman"/>
                <w:bCs/>
                <w:sz w:val="28"/>
                <w:szCs w:val="28"/>
              </w:rPr>
            </w:pPr>
            <w:r w:rsidRPr="00510D00">
              <w:rPr>
                <w:rFonts w:ascii="Times New Roman" w:hAnsi="Times New Roman"/>
                <w:bCs/>
                <w:sz w:val="28"/>
                <w:szCs w:val="28"/>
              </w:rPr>
              <w:t>Условные обозначения:</w:t>
            </w:r>
          </w:p>
          <w:p w14:paraId="3C57AC64" w14:textId="3AD50069" w:rsidR="00D14C00" w:rsidRPr="00D14C00" w:rsidRDefault="00D14C00" w:rsidP="00A3634B">
            <w:pPr>
              <w:autoSpaceDE w:val="0"/>
              <w:autoSpaceDN w:val="0"/>
              <w:adjustRightInd w:val="0"/>
              <w:spacing w:after="0" w:line="240" w:lineRule="auto"/>
              <w:jc w:val="center"/>
              <w:rPr>
                <w:rFonts w:ascii="Times New Roman" w:hAnsi="Times New Roman"/>
                <w:bCs/>
                <w:sz w:val="24"/>
                <w:szCs w:val="24"/>
              </w:rPr>
            </w:pPr>
          </w:p>
        </w:tc>
      </w:tr>
      <w:tr w:rsidR="004E525A" w:rsidRPr="00C017BA" w14:paraId="546C5566" w14:textId="77777777" w:rsidTr="00D14C00">
        <w:trPr>
          <w:jc w:val="center"/>
        </w:trPr>
        <w:tc>
          <w:tcPr>
            <w:tcW w:w="4531" w:type="dxa"/>
            <w:tcBorders>
              <w:top w:val="nil"/>
              <w:right w:val="nil"/>
            </w:tcBorders>
          </w:tcPr>
          <w:p w14:paraId="02F7421E" w14:textId="41F12640" w:rsidR="004E525A" w:rsidRPr="00E65701" w:rsidRDefault="004E525A" w:rsidP="00A3634B">
            <w:pPr>
              <w:autoSpaceDE w:val="0"/>
              <w:autoSpaceDN w:val="0"/>
              <w:adjustRightInd w:val="0"/>
              <w:spacing w:after="0" w:line="240" w:lineRule="auto"/>
              <w:rPr>
                <w:rFonts w:ascii="Times New Roman" w:hAnsi="Times New Roman"/>
                <w:bCs/>
                <w:sz w:val="28"/>
                <w:szCs w:val="28"/>
              </w:rPr>
            </w:pPr>
            <w:r>
              <w:rPr>
                <w:noProof/>
                <w:lang w:eastAsia="ru-RU"/>
              </w:rPr>
              <mc:AlternateContent>
                <mc:Choice Requires="wps">
                  <w:drawing>
                    <wp:anchor distT="4294967295" distB="4294967295" distL="114300" distR="114300" simplePos="0" relativeHeight="251704320" behindDoc="0" locked="0" layoutInCell="1" allowOverlap="1" wp14:anchorId="2C9D6BA9" wp14:editId="2E37F0A9">
                      <wp:simplePos x="0" y="0"/>
                      <wp:positionH relativeFrom="column">
                        <wp:posOffset>-19050</wp:posOffset>
                      </wp:positionH>
                      <wp:positionV relativeFrom="paragraph">
                        <wp:posOffset>85089</wp:posOffset>
                      </wp:positionV>
                      <wp:extent cx="425450" cy="0"/>
                      <wp:effectExtent l="0" t="0" r="0" b="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5450" cy="0"/>
                              </a:xfrm>
                              <a:prstGeom prst="line">
                                <a:avLst/>
                              </a:prstGeom>
                              <a:noFill/>
                              <a:ln w="1905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F94C815" id="Прямая соединительная линия 30"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" strokecolor="red" strokeweight="1.5pt">
                      <v:stroke joinstyle="miter"/>
                      <o:lock v:ext="edit" shapetype="f"/>
                    </v:line>
                  </w:pict>
                </mc:Fallback>
              </mc:AlternateContent>
            </w:r>
            <w:r w:rsidRPr="00E65701">
              <w:rPr>
                <w:rFonts w:ascii="Times New Roman" w:hAnsi="Times New Roman"/>
                <w:bCs/>
                <w:sz w:val="24"/>
                <w:szCs w:val="24"/>
              </w:rPr>
              <w:t xml:space="preserve">            – границы </w:t>
            </w:r>
            <w:r w:rsidR="00510D00" w:rsidRPr="00510D00">
              <w:rPr>
                <w:rFonts w:ascii="Times New Roman" w:hAnsi="Times New Roman"/>
                <w:bCs/>
                <w:sz w:val="24"/>
                <w:szCs w:val="24"/>
              </w:rPr>
              <w:t xml:space="preserve">зоны регулирования застройки и хозяйственной деятельности </w:t>
            </w:r>
            <w:r w:rsidR="00872DE6" w:rsidRPr="00872DE6">
              <w:rPr>
                <w:rFonts w:ascii="Times New Roman" w:hAnsi="Times New Roman"/>
                <w:bCs/>
                <w:sz w:val="24"/>
                <w:szCs w:val="24"/>
              </w:rPr>
              <w:t>объекта культурного наследия регионального значения</w:t>
            </w:r>
          </w:p>
        </w:tc>
        <w:tc>
          <w:tcPr>
            <w:tcW w:w="5529" w:type="dxa"/>
            <w:tcBorders>
              <w:top w:val="nil"/>
              <w:left w:val="nil"/>
            </w:tcBorders>
          </w:tcPr>
          <w:p w14:paraId="1D43FDCD" w14:textId="7C16BE13" w:rsidR="004E525A" w:rsidRPr="00E65701" w:rsidRDefault="00D14C00" w:rsidP="00510D00">
            <w:pPr>
              <w:autoSpaceDE w:val="0"/>
              <w:autoSpaceDN w:val="0"/>
              <w:adjustRightInd w:val="0"/>
              <w:spacing w:after="0" w:line="240" w:lineRule="auto"/>
              <w:ind w:left="-41" w:firstLine="41"/>
              <w:rPr>
                <w:rFonts w:ascii="Times New Roman" w:hAnsi="Times New Roman"/>
                <w:bCs/>
                <w:sz w:val="24"/>
                <w:szCs w:val="24"/>
              </w:rPr>
            </w:pPr>
            <w:r>
              <w:rPr>
                <w:rFonts w:ascii="Times New Roman" w:hAnsi="Times New Roman"/>
                <w:b/>
                <w:sz w:val="32"/>
                <w:szCs w:val="32"/>
              </w:rPr>
              <w:t>.</w:t>
            </w:r>
            <w:r w:rsidR="004E525A" w:rsidRPr="00E65701">
              <w:rPr>
                <w:rFonts w:ascii="Times New Roman" w:hAnsi="Times New Roman"/>
                <w:bCs/>
                <w:sz w:val="24"/>
                <w:szCs w:val="24"/>
              </w:rPr>
              <w:t>1 – обозначение характерной точки границы</w:t>
            </w:r>
            <w:r w:rsidR="00510D00">
              <w:t xml:space="preserve"> </w:t>
            </w:r>
            <w:r w:rsidR="00510D00" w:rsidRPr="00510D00">
              <w:rPr>
                <w:rFonts w:ascii="Times New Roman" w:hAnsi="Times New Roman"/>
                <w:bCs/>
                <w:sz w:val="24"/>
                <w:szCs w:val="24"/>
              </w:rPr>
              <w:t>зоны регулирования застройки и хозяйственной деятельности</w:t>
            </w:r>
            <w:r w:rsidR="004E525A" w:rsidRPr="00E65701">
              <w:rPr>
                <w:rFonts w:ascii="Times New Roman" w:hAnsi="Times New Roman"/>
                <w:bCs/>
                <w:sz w:val="24"/>
                <w:szCs w:val="24"/>
              </w:rPr>
              <w:t xml:space="preserve"> </w:t>
            </w:r>
            <w:r w:rsidR="00872DE6" w:rsidRPr="00872DE6">
              <w:rPr>
                <w:rFonts w:ascii="Times New Roman" w:hAnsi="Times New Roman"/>
                <w:bCs/>
                <w:sz w:val="24"/>
                <w:szCs w:val="24"/>
              </w:rPr>
              <w:t>объекта культурного наследия регионального значения</w:t>
            </w:r>
          </w:p>
        </w:tc>
      </w:tr>
    </w:tbl>
    <w:bookmarkEnd w:id="15"/>
    <w:p w14:paraId="31C470FE" w14:textId="77777777" w:rsidR="00D07CD9" w:rsidRDefault="004E525A" w:rsidP="00D07CD9">
      <w:pPr>
        <w:pStyle w:val="3"/>
      </w:pPr>
      <w:r w:rsidRPr="004875B0">
        <w:lastRenderedPageBreak/>
        <w:t xml:space="preserve">Текстовое описание местоположения границ </w:t>
      </w:r>
      <w:r w:rsidR="00D14C00">
        <w:t>зоны регулирования застройки</w:t>
      </w:r>
      <w:r w:rsidR="006C17FC">
        <w:t xml:space="preserve"> </w:t>
      </w:r>
    </w:p>
    <w:p w14:paraId="24018E43" w14:textId="5FFA303F" w:rsidR="00D07CD9" w:rsidRDefault="006C17FC" w:rsidP="00D07CD9">
      <w:pPr>
        <w:pStyle w:val="3"/>
      </w:pPr>
      <w:r>
        <w:t>и хозяйственной деятельности</w:t>
      </w:r>
      <w:r w:rsidR="00D14C00">
        <w:t xml:space="preserve"> </w:t>
      </w:r>
      <w:r w:rsidR="004E525A" w:rsidRPr="004875B0">
        <w:t>ЗРЗ-</w:t>
      </w:r>
      <w:r w:rsidR="00BA782A">
        <w:t>3</w:t>
      </w:r>
      <w:r w:rsidR="004E525A" w:rsidRPr="004875B0">
        <w:t xml:space="preserve"> </w:t>
      </w:r>
      <w:r w:rsidR="004E525A" w:rsidRPr="004741EA">
        <w:t>объекта культурного наследия регионального значения «Мечеть», 1895 г.,</w:t>
      </w:r>
      <w:r w:rsidR="004E525A" w:rsidRPr="004741EA">
        <w:rPr>
          <w:rStyle w:val="10"/>
        </w:rPr>
        <w:t xml:space="preserve"> </w:t>
      </w:r>
      <w:r w:rsidR="00510D00" w:rsidRPr="00770B7E">
        <w:t>адрес (местоположение):</w:t>
      </w:r>
      <w:r w:rsidR="00510D00">
        <w:rPr>
          <w:bCs w:val="0"/>
        </w:rPr>
        <w:t xml:space="preserve"> </w:t>
      </w:r>
      <w:r w:rsidR="004E525A" w:rsidRPr="004741EA">
        <w:rPr>
          <w:rStyle w:val="10"/>
        </w:rPr>
        <w:t xml:space="preserve">Республика Татарстан, </w:t>
      </w:r>
      <w:r w:rsidR="004E525A" w:rsidRPr="004741EA">
        <w:t xml:space="preserve">Пестречинский муниципальный район, с. Шали, ул. Кызыл Йолдыз </w:t>
      </w:r>
    </w:p>
    <w:p w14:paraId="1CDAC918" w14:textId="4047F7FD" w:rsidR="004E525A" w:rsidRPr="004741EA" w:rsidRDefault="004E525A" w:rsidP="00D07CD9">
      <w:pPr>
        <w:pStyle w:val="3"/>
        <w:rPr>
          <w:rStyle w:val="10"/>
        </w:rPr>
      </w:pPr>
      <w:r w:rsidRPr="004741EA">
        <w:t>(ул. Красной Звезды), д. 26</w:t>
      </w:r>
    </w:p>
    <w:p w14:paraId="7D91857A" w14:textId="77777777" w:rsidR="00BA782A" w:rsidRPr="00C3679B" w:rsidRDefault="00BA782A" w:rsidP="00BA782A">
      <w:pPr>
        <w:pStyle w:val="a0"/>
        <w:autoSpaceDE w:val="0"/>
        <w:autoSpaceDN w:val="0"/>
        <w:adjustRightInd w:val="0"/>
        <w:spacing w:after="0" w:line="240" w:lineRule="auto"/>
        <w:ind w:left="0"/>
        <w:jc w:val="center"/>
        <w:rPr>
          <w:rFonts w:ascii="Times New Roman" w:hAnsi="Times New Roman" w:cs="Times New Roman"/>
          <w:bCs/>
          <w:sz w:val="28"/>
          <w:szCs w:val="28"/>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560"/>
        <w:gridCol w:w="6775"/>
      </w:tblGrid>
      <w:tr w:rsidR="00BA782A" w:rsidRPr="00D07CD9" w14:paraId="1CBB2D0F" w14:textId="77777777" w:rsidTr="00F6533B">
        <w:trPr>
          <w:jc w:val="center"/>
        </w:trPr>
        <w:tc>
          <w:tcPr>
            <w:tcW w:w="3256" w:type="dxa"/>
            <w:gridSpan w:val="2"/>
            <w:shd w:val="clear" w:color="auto" w:fill="auto"/>
          </w:tcPr>
          <w:p w14:paraId="52BAA729"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eastAsia="Times New Roman" w:hAnsi="Times New Roman"/>
                <w:bCs/>
                <w:sz w:val="28"/>
                <w:szCs w:val="28"/>
                <w:lang w:eastAsia="ru-RU"/>
              </w:rPr>
              <w:t>Прохождение границы</w:t>
            </w:r>
          </w:p>
        </w:tc>
        <w:tc>
          <w:tcPr>
            <w:tcW w:w="6775" w:type="dxa"/>
            <w:vMerge w:val="restart"/>
            <w:shd w:val="clear" w:color="auto" w:fill="auto"/>
          </w:tcPr>
          <w:p w14:paraId="5DABA3E3"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eastAsia="Times New Roman" w:hAnsi="Times New Roman"/>
                <w:bCs/>
                <w:sz w:val="28"/>
                <w:szCs w:val="28"/>
                <w:lang w:eastAsia="ru-RU"/>
              </w:rPr>
              <w:t>Описание прохождения границы</w:t>
            </w:r>
          </w:p>
        </w:tc>
      </w:tr>
      <w:tr w:rsidR="00BA782A" w:rsidRPr="00D07CD9" w14:paraId="308DC56D" w14:textId="77777777" w:rsidTr="00F6533B">
        <w:trPr>
          <w:jc w:val="center"/>
        </w:trPr>
        <w:tc>
          <w:tcPr>
            <w:tcW w:w="1696" w:type="dxa"/>
            <w:tcBorders>
              <w:bottom w:val="nil"/>
            </w:tcBorders>
            <w:shd w:val="clear" w:color="auto" w:fill="auto"/>
          </w:tcPr>
          <w:p w14:paraId="53BC5A03"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eastAsia="Times New Roman" w:hAnsi="Times New Roman"/>
                <w:bCs/>
                <w:sz w:val="28"/>
                <w:szCs w:val="28"/>
                <w:lang w:eastAsia="ru-RU"/>
              </w:rPr>
              <w:t>от точки</w:t>
            </w:r>
          </w:p>
        </w:tc>
        <w:tc>
          <w:tcPr>
            <w:tcW w:w="1560" w:type="dxa"/>
            <w:tcBorders>
              <w:bottom w:val="nil"/>
            </w:tcBorders>
            <w:shd w:val="clear" w:color="auto" w:fill="auto"/>
          </w:tcPr>
          <w:p w14:paraId="7BD5FC74"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eastAsia="Times New Roman" w:hAnsi="Times New Roman"/>
                <w:bCs/>
                <w:sz w:val="28"/>
                <w:szCs w:val="28"/>
                <w:lang w:eastAsia="ru-RU"/>
              </w:rPr>
              <w:t>до точки</w:t>
            </w:r>
          </w:p>
        </w:tc>
        <w:tc>
          <w:tcPr>
            <w:tcW w:w="6775" w:type="dxa"/>
            <w:vMerge/>
            <w:tcBorders>
              <w:bottom w:val="nil"/>
            </w:tcBorders>
            <w:shd w:val="clear" w:color="auto" w:fill="auto"/>
          </w:tcPr>
          <w:p w14:paraId="5B42E666"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p>
        </w:tc>
      </w:tr>
    </w:tbl>
    <w:p w14:paraId="49DBAF6D" w14:textId="77777777" w:rsidR="00BA782A" w:rsidRPr="00D07CD9" w:rsidRDefault="00BA782A" w:rsidP="00BA782A">
      <w:pPr>
        <w:spacing w:after="0" w:line="240" w:lineRule="auto"/>
        <w:rPr>
          <w:sz w:val="2"/>
          <w:szCs w:val="2"/>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
        <w:gridCol w:w="1685"/>
        <w:gridCol w:w="11"/>
        <w:gridCol w:w="1550"/>
        <w:gridCol w:w="14"/>
        <w:gridCol w:w="6781"/>
        <w:gridCol w:w="9"/>
      </w:tblGrid>
      <w:tr w:rsidR="00BA782A" w:rsidRPr="00D07CD9" w14:paraId="3C8A8160" w14:textId="77777777" w:rsidTr="00F6533B">
        <w:trPr>
          <w:gridBefore w:val="1"/>
          <w:gridAfter w:val="1"/>
          <w:wBefore w:w="10" w:type="dxa"/>
          <w:wAfter w:w="9" w:type="dxa"/>
          <w:tblHeader/>
          <w:jc w:val="center"/>
        </w:trPr>
        <w:tc>
          <w:tcPr>
            <w:tcW w:w="1696" w:type="dxa"/>
            <w:gridSpan w:val="2"/>
            <w:tcBorders>
              <w:top w:val="single" w:sz="4" w:space="0" w:color="auto"/>
            </w:tcBorders>
            <w:shd w:val="clear" w:color="auto" w:fill="auto"/>
          </w:tcPr>
          <w:p w14:paraId="0BE5D7B8"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eastAsia="Times New Roman" w:hAnsi="Times New Roman"/>
                <w:bCs/>
                <w:sz w:val="28"/>
                <w:szCs w:val="28"/>
                <w:lang w:eastAsia="ru-RU"/>
              </w:rPr>
              <w:t>1</w:t>
            </w:r>
          </w:p>
        </w:tc>
        <w:tc>
          <w:tcPr>
            <w:tcW w:w="1564" w:type="dxa"/>
            <w:gridSpan w:val="2"/>
            <w:tcBorders>
              <w:top w:val="single" w:sz="4" w:space="0" w:color="auto"/>
            </w:tcBorders>
            <w:shd w:val="clear" w:color="auto" w:fill="auto"/>
          </w:tcPr>
          <w:p w14:paraId="0B916FA2"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eastAsia="Times New Roman" w:hAnsi="Times New Roman"/>
                <w:bCs/>
                <w:sz w:val="28"/>
                <w:szCs w:val="28"/>
                <w:lang w:eastAsia="ru-RU"/>
              </w:rPr>
              <w:t>2</w:t>
            </w:r>
          </w:p>
        </w:tc>
        <w:tc>
          <w:tcPr>
            <w:tcW w:w="6781" w:type="dxa"/>
            <w:tcBorders>
              <w:top w:val="single" w:sz="4" w:space="0" w:color="auto"/>
            </w:tcBorders>
            <w:shd w:val="clear" w:color="auto" w:fill="auto"/>
          </w:tcPr>
          <w:p w14:paraId="65745FC2"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eastAsia="Times New Roman" w:hAnsi="Times New Roman"/>
                <w:bCs/>
                <w:sz w:val="28"/>
                <w:szCs w:val="28"/>
                <w:lang w:eastAsia="ru-RU"/>
              </w:rPr>
              <w:t>3</w:t>
            </w:r>
          </w:p>
        </w:tc>
      </w:tr>
      <w:tr w:rsidR="00BA782A" w:rsidRPr="00D07CD9" w14:paraId="056D7020" w14:textId="77777777" w:rsidTr="00F6533B">
        <w:trPr>
          <w:gridBefore w:val="1"/>
          <w:gridAfter w:val="1"/>
          <w:wBefore w:w="10" w:type="dxa"/>
          <w:wAfter w:w="9" w:type="dxa"/>
          <w:jc w:val="center"/>
        </w:trPr>
        <w:tc>
          <w:tcPr>
            <w:tcW w:w="10041" w:type="dxa"/>
            <w:gridSpan w:val="5"/>
            <w:tcBorders>
              <w:top w:val="single" w:sz="4" w:space="0" w:color="000000"/>
              <w:left w:val="single" w:sz="4" w:space="0" w:color="000000"/>
              <w:bottom w:val="nil"/>
              <w:right w:val="single" w:sz="4" w:space="0" w:color="000000"/>
            </w:tcBorders>
          </w:tcPr>
          <w:p w14:paraId="289208EF" w14:textId="77777777" w:rsidR="00BA782A" w:rsidRPr="00D07CD9" w:rsidRDefault="00BA782A" w:rsidP="00F6533B">
            <w:pPr>
              <w:tabs>
                <w:tab w:val="left" w:pos="2292"/>
              </w:tabs>
              <w:spacing w:after="0" w:line="240" w:lineRule="auto"/>
              <w:jc w:val="both"/>
              <w:rPr>
                <w:rFonts w:ascii="Times New Roman" w:eastAsia="Times New Roman" w:hAnsi="Times New Roman"/>
                <w:bCs/>
                <w:sz w:val="28"/>
                <w:szCs w:val="28"/>
                <w:lang w:eastAsia="ru-RU"/>
              </w:rPr>
            </w:pPr>
            <w:r w:rsidRPr="00D07CD9">
              <w:rPr>
                <w:rFonts w:ascii="Times New Roman" w:eastAsia="Times New Roman" w:hAnsi="Times New Roman"/>
                <w:bCs/>
                <w:sz w:val="28"/>
                <w:szCs w:val="28"/>
                <w:lang w:eastAsia="ru-RU"/>
              </w:rPr>
              <w:t>Часть № 1</w:t>
            </w:r>
          </w:p>
        </w:tc>
      </w:tr>
      <w:tr w:rsidR="00BA782A" w:rsidRPr="00D07CD9" w14:paraId="4F679C61" w14:textId="77777777" w:rsidTr="00F6533B">
        <w:trPr>
          <w:gridBefore w:val="1"/>
          <w:gridAfter w:val="1"/>
          <w:wBefore w:w="10" w:type="dxa"/>
          <w:wAfter w:w="9" w:type="dxa"/>
          <w:jc w:val="center"/>
        </w:trPr>
        <w:tc>
          <w:tcPr>
            <w:tcW w:w="1696" w:type="dxa"/>
            <w:gridSpan w:val="2"/>
            <w:tcBorders>
              <w:top w:val="single" w:sz="4" w:space="0" w:color="auto"/>
              <w:left w:val="single" w:sz="4" w:space="0" w:color="000000"/>
              <w:bottom w:val="single" w:sz="4" w:space="0" w:color="000000"/>
              <w:right w:val="single" w:sz="4" w:space="0" w:color="000000"/>
            </w:tcBorders>
          </w:tcPr>
          <w:p w14:paraId="5273310C"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hAnsi="Times New Roman"/>
                <w:sz w:val="28"/>
                <w:szCs w:val="28"/>
              </w:rPr>
              <w:t>1</w:t>
            </w:r>
          </w:p>
        </w:tc>
        <w:tc>
          <w:tcPr>
            <w:tcW w:w="1564" w:type="dxa"/>
            <w:gridSpan w:val="2"/>
            <w:tcBorders>
              <w:top w:val="single" w:sz="4" w:space="0" w:color="000000"/>
              <w:left w:val="single" w:sz="4" w:space="0" w:color="000000"/>
              <w:bottom w:val="single" w:sz="4" w:space="0" w:color="000000"/>
              <w:right w:val="single" w:sz="4" w:space="0" w:color="000000"/>
            </w:tcBorders>
          </w:tcPr>
          <w:p w14:paraId="282D86C2"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hAnsi="Times New Roman"/>
                <w:sz w:val="28"/>
                <w:szCs w:val="28"/>
              </w:rPr>
              <w:t>2</w:t>
            </w:r>
          </w:p>
        </w:tc>
        <w:tc>
          <w:tcPr>
            <w:tcW w:w="6781" w:type="dxa"/>
            <w:tcBorders>
              <w:top w:val="single" w:sz="4" w:space="0" w:color="000000"/>
              <w:left w:val="single" w:sz="4" w:space="0" w:color="000000"/>
              <w:bottom w:val="single" w:sz="4" w:space="0" w:color="000000"/>
              <w:right w:val="single" w:sz="4" w:space="0" w:color="000000"/>
            </w:tcBorders>
          </w:tcPr>
          <w:p w14:paraId="75977B71" w14:textId="5E3E7328" w:rsidR="00BA782A" w:rsidRPr="00D07CD9" w:rsidRDefault="00BA782A" w:rsidP="00F6533B">
            <w:pPr>
              <w:tabs>
                <w:tab w:val="left" w:pos="2292"/>
              </w:tabs>
              <w:spacing w:after="0" w:line="240" w:lineRule="auto"/>
              <w:jc w:val="both"/>
              <w:rPr>
                <w:rFonts w:ascii="Times New Roman" w:eastAsia="Times New Roman" w:hAnsi="Times New Roman"/>
                <w:bCs/>
                <w:sz w:val="28"/>
                <w:szCs w:val="28"/>
                <w:lang w:eastAsia="ru-RU"/>
              </w:rPr>
            </w:pPr>
            <w:r w:rsidRPr="00D07CD9">
              <w:rPr>
                <w:rFonts w:ascii="Times New Roman" w:hAnsi="Times New Roman"/>
                <w:sz w:val="28"/>
                <w:szCs w:val="28"/>
              </w:rPr>
              <w:t>От точки 1 в северо-восточном направлении</w:t>
            </w:r>
            <w:r w:rsidR="00E40EDC" w:rsidRPr="00D07CD9">
              <w:rPr>
                <w:rFonts w:ascii="Times New Roman" w:hAnsi="Times New Roman"/>
                <w:sz w:val="28"/>
                <w:szCs w:val="28"/>
              </w:rPr>
              <w:t xml:space="preserve"> на расстояние 37,12 метра</w:t>
            </w:r>
            <w:r w:rsidRPr="00D07CD9">
              <w:rPr>
                <w:rFonts w:ascii="Times New Roman" w:hAnsi="Times New Roman"/>
                <w:sz w:val="28"/>
                <w:szCs w:val="28"/>
              </w:rPr>
              <w:t xml:space="preserve"> до точки 2</w:t>
            </w:r>
          </w:p>
        </w:tc>
      </w:tr>
      <w:tr w:rsidR="00BA782A" w:rsidRPr="00D07CD9" w14:paraId="061C40F3"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54E718AB"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hAnsi="Times New Roman"/>
                <w:sz w:val="28"/>
                <w:szCs w:val="28"/>
              </w:rPr>
              <w:t>2</w:t>
            </w:r>
          </w:p>
        </w:tc>
        <w:tc>
          <w:tcPr>
            <w:tcW w:w="1564" w:type="dxa"/>
            <w:gridSpan w:val="2"/>
            <w:tcBorders>
              <w:top w:val="single" w:sz="4" w:space="0" w:color="000000"/>
              <w:left w:val="single" w:sz="4" w:space="0" w:color="000000"/>
              <w:bottom w:val="single" w:sz="4" w:space="0" w:color="000000"/>
              <w:right w:val="single" w:sz="4" w:space="0" w:color="000000"/>
            </w:tcBorders>
          </w:tcPr>
          <w:p w14:paraId="40AA3362"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hAnsi="Times New Roman"/>
                <w:sz w:val="28"/>
                <w:szCs w:val="28"/>
              </w:rPr>
              <w:t>3</w:t>
            </w:r>
          </w:p>
        </w:tc>
        <w:tc>
          <w:tcPr>
            <w:tcW w:w="6781" w:type="dxa"/>
            <w:tcBorders>
              <w:top w:val="single" w:sz="4" w:space="0" w:color="000000"/>
              <w:left w:val="single" w:sz="4" w:space="0" w:color="000000"/>
              <w:bottom w:val="single" w:sz="4" w:space="0" w:color="000000"/>
              <w:right w:val="single" w:sz="4" w:space="0" w:color="000000"/>
            </w:tcBorders>
          </w:tcPr>
          <w:p w14:paraId="5C821995" w14:textId="610A9398" w:rsidR="00BA782A" w:rsidRPr="00D07CD9" w:rsidRDefault="00BA782A" w:rsidP="00F6533B">
            <w:pPr>
              <w:tabs>
                <w:tab w:val="left" w:pos="2292"/>
              </w:tabs>
              <w:spacing w:after="0" w:line="240" w:lineRule="auto"/>
              <w:jc w:val="both"/>
              <w:rPr>
                <w:rFonts w:ascii="Times New Roman" w:eastAsia="Times New Roman" w:hAnsi="Times New Roman"/>
                <w:bCs/>
                <w:sz w:val="28"/>
                <w:szCs w:val="28"/>
                <w:lang w:eastAsia="ru-RU"/>
              </w:rPr>
            </w:pPr>
            <w:r w:rsidRPr="00D07CD9">
              <w:rPr>
                <w:rFonts w:ascii="Times New Roman" w:hAnsi="Times New Roman"/>
                <w:sz w:val="28"/>
                <w:szCs w:val="28"/>
              </w:rPr>
              <w:t xml:space="preserve">От точки 2 в </w:t>
            </w:r>
            <w:r w:rsidR="00E547CC" w:rsidRPr="00D07CD9">
              <w:rPr>
                <w:rFonts w:ascii="Times New Roman" w:hAnsi="Times New Roman"/>
                <w:sz w:val="28"/>
                <w:szCs w:val="28"/>
              </w:rPr>
              <w:t>юго-восточном</w:t>
            </w:r>
            <w:r w:rsidRPr="00D07CD9">
              <w:rPr>
                <w:rFonts w:ascii="Times New Roman" w:hAnsi="Times New Roman"/>
                <w:sz w:val="28"/>
                <w:szCs w:val="28"/>
              </w:rPr>
              <w:t xml:space="preserve"> направлении </w:t>
            </w:r>
            <w:r w:rsidR="00E40EDC" w:rsidRPr="00D07CD9">
              <w:rPr>
                <w:rFonts w:ascii="Times New Roman" w:hAnsi="Times New Roman"/>
                <w:sz w:val="28"/>
                <w:szCs w:val="28"/>
              </w:rPr>
              <w:t xml:space="preserve">на расстояние 29,58 метра </w:t>
            </w:r>
            <w:r w:rsidRPr="00D07CD9">
              <w:rPr>
                <w:rFonts w:ascii="Times New Roman" w:hAnsi="Times New Roman"/>
                <w:sz w:val="28"/>
                <w:szCs w:val="28"/>
              </w:rPr>
              <w:t xml:space="preserve">до точки 3 </w:t>
            </w:r>
          </w:p>
        </w:tc>
      </w:tr>
      <w:tr w:rsidR="00BA782A" w:rsidRPr="00D07CD9" w14:paraId="64620C34"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04F45943"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hAnsi="Times New Roman"/>
                <w:sz w:val="28"/>
                <w:szCs w:val="28"/>
              </w:rPr>
              <w:t>3</w:t>
            </w:r>
          </w:p>
        </w:tc>
        <w:tc>
          <w:tcPr>
            <w:tcW w:w="1564" w:type="dxa"/>
            <w:gridSpan w:val="2"/>
            <w:tcBorders>
              <w:top w:val="single" w:sz="4" w:space="0" w:color="000000"/>
              <w:left w:val="single" w:sz="4" w:space="0" w:color="000000"/>
              <w:bottom w:val="single" w:sz="4" w:space="0" w:color="000000"/>
              <w:right w:val="single" w:sz="4" w:space="0" w:color="000000"/>
            </w:tcBorders>
          </w:tcPr>
          <w:p w14:paraId="2D110E8C"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hAnsi="Times New Roman"/>
                <w:sz w:val="28"/>
                <w:szCs w:val="28"/>
              </w:rPr>
              <w:t>4</w:t>
            </w:r>
          </w:p>
        </w:tc>
        <w:tc>
          <w:tcPr>
            <w:tcW w:w="6781" w:type="dxa"/>
            <w:tcBorders>
              <w:top w:val="single" w:sz="4" w:space="0" w:color="000000"/>
              <w:left w:val="single" w:sz="4" w:space="0" w:color="000000"/>
              <w:bottom w:val="single" w:sz="4" w:space="0" w:color="000000"/>
              <w:right w:val="single" w:sz="4" w:space="0" w:color="000000"/>
            </w:tcBorders>
          </w:tcPr>
          <w:p w14:paraId="0267D4F9" w14:textId="2651A926" w:rsidR="00BA782A" w:rsidRPr="00D07CD9" w:rsidRDefault="00BA782A" w:rsidP="00F6533B">
            <w:pPr>
              <w:tabs>
                <w:tab w:val="left" w:pos="2292"/>
              </w:tabs>
              <w:spacing w:after="0" w:line="240" w:lineRule="auto"/>
              <w:jc w:val="both"/>
              <w:rPr>
                <w:rFonts w:ascii="Times New Roman" w:eastAsia="Times New Roman" w:hAnsi="Times New Roman"/>
                <w:bCs/>
                <w:sz w:val="28"/>
                <w:szCs w:val="28"/>
                <w:lang w:eastAsia="ru-RU"/>
              </w:rPr>
            </w:pPr>
            <w:r w:rsidRPr="00D07CD9">
              <w:rPr>
                <w:rFonts w:ascii="Times New Roman" w:hAnsi="Times New Roman"/>
                <w:sz w:val="28"/>
                <w:szCs w:val="28"/>
              </w:rPr>
              <w:t xml:space="preserve">От точки 3 в </w:t>
            </w:r>
            <w:r w:rsidR="00E547CC" w:rsidRPr="00D07CD9">
              <w:rPr>
                <w:rFonts w:ascii="Times New Roman" w:hAnsi="Times New Roman"/>
                <w:sz w:val="28"/>
                <w:szCs w:val="28"/>
              </w:rPr>
              <w:t>юго-восточном</w:t>
            </w:r>
            <w:r w:rsidRPr="00D07CD9">
              <w:rPr>
                <w:rFonts w:ascii="Times New Roman" w:hAnsi="Times New Roman"/>
                <w:sz w:val="28"/>
                <w:szCs w:val="28"/>
              </w:rPr>
              <w:t xml:space="preserve"> направлении </w:t>
            </w:r>
            <w:r w:rsidR="00E40EDC" w:rsidRPr="00D07CD9">
              <w:rPr>
                <w:rFonts w:ascii="Times New Roman" w:hAnsi="Times New Roman"/>
                <w:sz w:val="28"/>
                <w:szCs w:val="28"/>
              </w:rPr>
              <w:t xml:space="preserve">на расстояние 25,57 метра </w:t>
            </w:r>
            <w:r w:rsidRPr="00D07CD9">
              <w:rPr>
                <w:rFonts w:ascii="Times New Roman" w:hAnsi="Times New Roman"/>
                <w:sz w:val="28"/>
                <w:szCs w:val="28"/>
              </w:rPr>
              <w:t>до точки 4</w:t>
            </w:r>
          </w:p>
        </w:tc>
      </w:tr>
      <w:tr w:rsidR="00BA782A" w:rsidRPr="00D07CD9" w14:paraId="1B2EE24A"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207B0621"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hAnsi="Times New Roman"/>
                <w:sz w:val="28"/>
                <w:szCs w:val="28"/>
              </w:rPr>
              <w:t>4</w:t>
            </w:r>
          </w:p>
        </w:tc>
        <w:tc>
          <w:tcPr>
            <w:tcW w:w="1564" w:type="dxa"/>
            <w:gridSpan w:val="2"/>
            <w:tcBorders>
              <w:top w:val="single" w:sz="4" w:space="0" w:color="000000"/>
              <w:left w:val="single" w:sz="4" w:space="0" w:color="000000"/>
              <w:bottom w:val="single" w:sz="4" w:space="0" w:color="000000"/>
              <w:right w:val="single" w:sz="4" w:space="0" w:color="000000"/>
            </w:tcBorders>
          </w:tcPr>
          <w:p w14:paraId="2AA6E54C"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hAnsi="Times New Roman"/>
                <w:sz w:val="28"/>
                <w:szCs w:val="28"/>
              </w:rPr>
              <w:t>5</w:t>
            </w:r>
          </w:p>
        </w:tc>
        <w:tc>
          <w:tcPr>
            <w:tcW w:w="6781" w:type="dxa"/>
            <w:tcBorders>
              <w:top w:val="single" w:sz="4" w:space="0" w:color="000000"/>
              <w:left w:val="single" w:sz="4" w:space="0" w:color="000000"/>
              <w:bottom w:val="single" w:sz="4" w:space="0" w:color="000000"/>
              <w:right w:val="single" w:sz="4" w:space="0" w:color="000000"/>
            </w:tcBorders>
          </w:tcPr>
          <w:p w14:paraId="5FB76F1F" w14:textId="74395C32" w:rsidR="00BA782A" w:rsidRPr="00D07CD9" w:rsidRDefault="00BA782A" w:rsidP="00F6533B">
            <w:pPr>
              <w:tabs>
                <w:tab w:val="left" w:pos="2292"/>
              </w:tabs>
              <w:spacing w:after="0" w:line="240" w:lineRule="auto"/>
              <w:jc w:val="both"/>
              <w:rPr>
                <w:rFonts w:ascii="Times New Roman" w:eastAsia="Times New Roman" w:hAnsi="Times New Roman"/>
                <w:bCs/>
                <w:sz w:val="28"/>
                <w:szCs w:val="28"/>
                <w:lang w:eastAsia="ru-RU"/>
              </w:rPr>
            </w:pPr>
            <w:r w:rsidRPr="00D07CD9">
              <w:rPr>
                <w:rFonts w:ascii="Times New Roman" w:hAnsi="Times New Roman"/>
                <w:sz w:val="28"/>
                <w:szCs w:val="28"/>
              </w:rPr>
              <w:t xml:space="preserve">От точки 4 в </w:t>
            </w:r>
            <w:r w:rsidR="00E547CC" w:rsidRPr="00D07CD9">
              <w:rPr>
                <w:rFonts w:ascii="Times New Roman" w:hAnsi="Times New Roman"/>
                <w:sz w:val="28"/>
                <w:szCs w:val="28"/>
              </w:rPr>
              <w:t xml:space="preserve">юго-восточном </w:t>
            </w:r>
            <w:r w:rsidR="00E40EDC" w:rsidRPr="00D07CD9">
              <w:rPr>
                <w:rFonts w:ascii="Times New Roman" w:hAnsi="Times New Roman"/>
                <w:sz w:val="28"/>
                <w:szCs w:val="28"/>
              </w:rPr>
              <w:t>направ</w:t>
            </w:r>
            <w:r w:rsidRPr="00D07CD9">
              <w:rPr>
                <w:rFonts w:ascii="Times New Roman" w:hAnsi="Times New Roman"/>
                <w:sz w:val="28"/>
                <w:szCs w:val="28"/>
              </w:rPr>
              <w:t xml:space="preserve">лении </w:t>
            </w:r>
            <w:r w:rsidR="00E40EDC" w:rsidRPr="00D07CD9">
              <w:rPr>
                <w:rFonts w:ascii="Times New Roman" w:hAnsi="Times New Roman"/>
                <w:sz w:val="28"/>
                <w:szCs w:val="28"/>
              </w:rPr>
              <w:t xml:space="preserve">на расстояние 24,24 метра </w:t>
            </w:r>
            <w:r w:rsidRPr="00D07CD9">
              <w:rPr>
                <w:rFonts w:ascii="Times New Roman" w:hAnsi="Times New Roman"/>
                <w:sz w:val="28"/>
                <w:szCs w:val="28"/>
              </w:rPr>
              <w:t>до точки 5</w:t>
            </w:r>
          </w:p>
        </w:tc>
      </w:tr>
      <w:tr w:rsidR="00BA782A" w:rsidRPr="00D07CD9" w14:paraId="000EE381"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70ABE52E"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hAnsi="Times New Roman"/>
                <w:sz w:val="28"/>
                <w:szCs w:val="28"/>
              </w:rPr>
              <w:t>5</w:t>
            </w:r>
          </w:p>
        </w:tc>
        <w:tc>
          <w:tcPr>
            <w:tcW w:w="1564" w:type="dxa"/>
            <w:gridSpan w:val="2"/>
            <w:tcBorders>
              <w:top w:val="single" w:sz="4" w:space="0" w:color="000000"/>
              <w:left w:val="single" w:sz="4" w:space="0" w:color="000000"/>
              <w:bottom w:val="single" w:sz="4" w:space="0" w:color="000000"/>
              <w:right w:val="single" w:sz="4" w:space="0" w:color="000000"/>
            </w:tcBorders>
          </w:tcPr>
          <w:p w14:paraId="0D840DAD"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hAnsi="Times New Roman"/>
                <w:sz w:val="28"/>
                <w:szCs w:val="28"/>
              </w:rPr>
              <w:t>6</w:t>
            </w:r>
          </w:p>
        </w:tc>
        <w:tc>
          <w:tcPr>
            <w:tcW w:w="6781" w:type="dxa"/>
            <w:tcBorders>
              <w:top w:val="single" w:sz="4" w:space="0" w:color="000000"/>
              <w:left w:val="single" w:sz="4" w:space="0" w:color="000000"/>
              <w:bottom w:val="single" w:sz="4" w:space="0" w:color="000000"/>
              <w:right w:val="single" w:sz="4" w:space="0" w:color="000000"/>
            </w:tcBorders>
          </w:tcPr>
          <w:p w14:paraId="1E0D51FC" w14:textId="4E9C1133" w:rsidR="00BA782A" w:rsidRPr="00D07CD9" w:rsidRDefault="00BA782A" w:rsidP="00F6533B">
            <w:pPr>
              <w:tabs>
                <w:tab w:val="left" w:pos="2292"/>
              </w:tabs>
              <w:spacing w:after="0" w:line="240" w:lineRule="auto"/>
              <w:jc w:val="both"/>
              <w:rPr>
                <w:rFonts w:ascii="Times New Roman" w:eastAsia="Times New Roman" w:hAnsi="Times New Roman"/>
                <w:bCs/>
                <w:sz w:val="28"/>
                <w:szCs w:val="28"/>
                <w:lang w:eastAsia="ru-RU"/>
              </w:rPr>
            </w:pPr>
            <w:r w:rsidRPr="00D07CD9">
              <w:rPr>
                <w:rFonts w:ascii="Times New Roman" w:hAnsi="Times New Roman"/>
                <w:sz w:val="28"/>
                <w:szCs w:val="28"/>
              </w:rPr>
              <w:t xml:space="preserve">От точки 5 в </w:t>
            </w:r>
            <w:r w:rsidR="00E547CC" w:rsidRPr="00D07CD9">
              <w:rPr>
                <w:rFonts w:ascii="Times New Roman" w:hAnsi="Times New Roman"/>
                <w:sz w:val="28"/>
                <w:szCs w:val="28"/>
              </w:rPr>
              <w:t>юго-восточном</w:t>
            </w:r>
            <w:r w:rsidRPr="00D07CD9">
              <w:rPr>
                <w:rFonts w:ascii="Times New Roman" w:hAnsi="Times New Roman"/>
                <w:sz w:val="28"/>
                <w:szCs w:val="28"/>
              </w:rPr>
              <w:t xml:space="preserve"> направлении </w:t>
            </w:r>
            <w:r w:rsidR="00E40EDC" w:rsidRPr="00D07CD9">
              <w:rPr>
                <w:rFonts w:ascii="Times New Roman" w:hAnsi="Times New Roman"/>
                <w:sz w:val="28"/>
                <w:szCs w:val="28"/>
              </w:rPr>
              <w:t xml:space="preserve">на расстояние 27,14 метра </w:t>
            </w:r>
            <w:r w:rsidRPr="00D07CD9">
              <w:rPr>
                <w:rFonts w:ascii="Times New Roman" w:hAnsi="Times New Roman"/>
                <w:sz w:val="28"/>
                <w:szCs w:val="28"/>
              </w:rPr>
              <w:t>до точки 6</w:t>
            </w:r>
          </w:p>
        </w:tc>
      </w:tr>
      <w:tr w:rsidR="00BA782A" w:rsidRPr="00D07CD9" w14:paraId="11A0267B" w14:textId="77777777" w:rsidTr="00F6533B">
        <w:trPr>
          <w:gridBefore w:val="1"/>
          <w:gridAfter w:val="1"/>
          <w:wBefore w:w="10" w:type="dxa"/>
          <w:wAfter w:w="9" w:type="dxa"/>
          <w:trHeight w:val="362"/>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563A6CC1"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hAnsi="Times New Roman"/>
                <w:sz w:val="28"/>
                <w:szCs w:val="28"/>
              </w:rPr>
              <w:t>6</w:t>
            </w:r>
          </w:p>
        </w:tc>
        <w:tc>
          <w:tcPr>
            <w:tcW w:w="1564" w:type="dxa"/>
            <w:gridSpan w:val="2"/>
            <w:tcBorders>
              <w:top w:val="single" w:sz="4" w:space="0" w:color="000000"/>
              <w:left w:val="single" w:sz="4" w:space="0" w:color="000000"/>
              <w:bottom w:val="single" w:sz="4" w:space="0" w:color="000000"/>
              <w:right w:val="single" w:sz="4" w:space="0" w:color="000000"/>
            </w:tcBorders>
          </w:tcPr>
          <w:p w14:paraId="1A6B1E5B"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hAnsi="Times New Roman"/>
                <w:sz w:val="28"/>
                <w:szCs w:val="28"/>
              </w:rPr>
              <w:t>7</w:t>
            </w:r>
          </w:p>
        </w:tc>
        <w:tc>
          <w:tcPr>
            <w:tcW w:w="6781" w:type="dxa"/>
            <w:tcBorders>
              <w:top w:val="single" w:sz="4" w:space="0" w:color="000000"/>
              <w:left w:val="single" w:sz="4" w:space="0" w:color="000000"/>
              <w:bottom w:val="single" w:sz="4" w:space="0" w:color="000000"/>
              <w:right w:val="single" w:sz="4" w:space="0" w:color="000000"/>
            </w:tcBorders>
          </w:tcPr>
          <w:p w14:paraId="1A783BF0" w14:textId="39F9B522" w:rsidR="00BA782A" w:rsidRPr="00D07CD9" w:rsidRDefault="00BA782A" w:rsidP="00F6533B">
            <w:pPr>
              <w:spacing w:after="0" w:line="240" w:lineRule="auto"/>
              <w:jc w:val="both"/>
              <w:rPr>
                <w:rFonts w:ascii="Times New Roman" w:eastAsia="Times New Roman" w:hAnsi="Times New Roman"/>
                <w:bCs/>
                <w:sz w:val="28"/>
                <w:szCs w:val="28"/>
                <w:lang w:eastAsia="ru-RU"/>
              </w:rPr>
            </w:pPr>
            <w:r w:rsidRPr="00D07CD9">
              <w:rPr>
                <w:rFonts w:ascii="Times New Roman" w:hAnsi="Times New Roman"/>
                <w:sz w:val="28"/>
                <w:szCs w:val="28"/>
              </w:rPr>
              <w:t xml:space="preserve">От точки 6 в юго-восточном направлении </w:t>
            </w:r>
            <w:r w:rsidR="00E40EDC" w:rsidRPr="00D07CD9">
              <w:rPr>
                <w:rFonts w:ascii="Times New Roman" w:hAnsi="Times New Roman"/>
                <w:sz w:val="28"/>
                <w:szCs w:val="28"/>
              </w:rPr>
              <w:t xml:space="preserve">на расстояние 29,16 метра </w:t>
            </w:r>
            <w:r w:rsidRPr="00D07CD9">
              <w:rPr>
                <w:rFonts w:ascii="Times New Roman" w:hAnsi="Times New Roman"/>
                <w:sz w:val="28"/>
                <w:szCs w:val="28"/>
              </w:rPr>
              <w:t>до точки 7</w:t>
            </w:r>
          </w:p>
        </w:tc>
      </w:tr>
      <w:tr w:rsidR="00BA782A" w:rsidRPr="00D07CD9" w14:paraId="560C8496"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47F0EA51"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hAnsi="Times New Roman"/>
                <w:sz w:val="28"/>
                <w:szCs w:val="28"/>
              </w:rPr>
              <w:t>7</w:t>
            </w:r>
          </w:p>
        </w:tc>
        <w:tc>
          <w:tcPr>
            <w:tcW w:w="1564" w:type="dxa"/>
            <w:gridSpan w:val="2"/>
            <w:tcBorders>
              <w:top w:val="single" w:sz="4" w:space="0" w:color="000000"/>
              <w:left w:val="single" w:sz="4" w:space="0" w:color="000000"/>
              <w:bottom w:val="single" w:sz="4" w:space="0" w:color="000000"/>
              <w:right w:val="single" w:sz="4" w:space="0" w:color="000000"/>
            </w:tcBorders>
          </w:tcPr>
          <w:p w14:paraId="0059F0A8"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hAnsi="Times New Roman"/>
                <w:sz w:val="28"/>
                <w:szCs w:val="28"/>
              </w:rPr>
              <w:t>8</w:t>
            </w:r>
          </w:p>
        </w:tc>
        <w:tc>
          <w:tcPr>
            <w:tcW w:w="6781" w:type="dxa"/>
            <w:tcBorders>
              <w:top w:val="single" w:sz="4" w:space="0" w:color="000000"/>
              <w:left w:val="single" w:sz="4" w:space="0" w:color="000000"/>
              <w:bottom w:val="single" w:sz="4" w:space="0" w:color="000000"/>
              <w:right w:val="single" w:sz="4" w:space="0" w:color="000000"/>
            </w:tcBorders>
          </w:tcPr>
          <w:p w14:paraId="15721E99" w14:textId="7B78107C" w:rsidR="00BA782A" w:rsidRPr="00D07CD9" w:rsidRDefault="00BA782A" w:rsidP="00F6533B">
            <w:pPr>
              <w:spacing w:after="0" w:line="240" w:lineRule="auto"/>
              <w:jc w:val="both"/>
              <w:rPr>
                <w:rFonts w:ascii="Times New Roman" w:eastAsia="Times New Roman" w:hAnsi="Times New Roman"/>
                <w:bCs/>
                <w:sz w:val="28"/>
                <w:szCs w:val="28"/>
                <w:lang w:eastAsia="ru-RU"/>
              </w:rPr>
            </w:pPr>
            <w:r w:rsidRPr="00D07CD9">
              <w:rPr>
                <w:rFonts w:ascii="Times New Roman" w:hAnsi="Times New Roman"/>
                <w:sz w:val="28"/>
                <w:szCs w:val="28"/>
              </w:rPr>
              <w:t xml:space="preserve">От точки 7 в </w:t>
            </w:r>
            <w:r w:rsidR="00E547CC" w:rsidRPr="00D07CD9">
              <w:rPr>
                <w:rFonts w:ascii="Times New Roman" w:hAnsi="Times New Roman"/>
                <w:sz w:val="28"/>
                <w:szCs w:val="28"/>
              </w:rPr>
              <w:t>юго-восточном</w:t>
            </w:r>
            <w:r w:rsidRPr="00D07CD9">
              <w:rPr>
                <w:rFonts w:ascii="Times New Roman" w:hAnsi="Times New Roman"/>
                <w:sz w:val="28"/>
                <w:szCs w:val="28"/>
              </w:rPr>
              <w:t xml:space="preserve"> направлении</w:t>
            </w:r>
            <w:r w:rsidR="00E40EDC" w:rsidRPr="00D07CD9">
              <w:rPr>
                <w:rFonts w:ascii="Times New Roman" w:hAnsi="Times New Roman"/>
                <w:sz w:val="28"/>
                <w:szCs w:val="28"/>
              </w:rPr>
              <w:t xml:space="preserve"> на расстояние 22,21 метра </w:t>
            </w:r>
            <w:r w:rsidRPr="00D07CD9">
              <w:rPr>
                <w:rFonts w:ascii="Times New Roman" w:hAnsi="Times New Roman"/>
                <w:sz w:val="28"/>
                <w:szCs w:val="28"/>
              </w:rPr>
              <w:t>до точки 8</w:t>
            </w:r>
          </w:p>
        </w:tc>
      </w:tr>
      <w:tr w:rsidR="00BA782A" w:rsidRPr="00D07CD9" w14:paraId="5584851F"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39474EC2"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hAnsi="Times New Roman"/>
                <w:sz w:val="28"/>
                <w:szCs w:val="28"/>
              </w:rPr>
              <w:t>8</w:t>
            </w:r>
          </w:p>
        </w:tc>
        <w:tc>
          <w:tcPr>
            <w:tcW w:w="1564" w:type="dxa"/>
            <w:gridSpan w:val="2"/>
            <w:tcBorders>
              <w:top w:val="single" w:sz="4" w:space="0" w:color="000000"/>
              <w:left w:val="single" w:sz="4" w:space="0" w:color="000000"/>
              <w:bottom w:val="single" w:sz="4" w:space="0" w:color="000000"/>
              <w:right w:val="single" w:sz="4" w:space="0" w:color="000000"/>
            </w:tcBorders>
          </w:tcPr>
          <w:p w14:paraId="7FA5337A"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hAnsi="Times New Roman"/>
                <w:sz w:val="28"/>
                <w:szCs w:val="28"/>
              </w:rPr>
              <w:t>9</w:t>
            </w:r>
          </w:p>
        </w:tc>
        <w:tc>
          <w:tcPr>
            <w:tcW w:w="6781" w:type="dxa"/>
            <w:tcBorders>
              <w:top w:val="single" w:sz="4" w:space="0" w:color="000000"/>
              <w:left w:val="single" w:sz="4" w:space="0" w:color="000000"/>
              <w:bottom w:val="single" w:sz="4" w:space="0" w:color="000000"/>
              <w:right w:val="single" w:sz="4" w:space="0" w:color="000000"/>
            </w:tcBorders>
          </w:tcPr>
          <w:p w14:paraId="7FB4C8B3" w14:textId="54FF0D6F" w:rsidR="00BA782A" w:rsidRPr="00D07CD9" w:rsidRDefault="00BA782A" w:rsidP="00F6533B">
            <w:pPr>
              <w:spacing w:after="0" w:line="240" w:lineRule="auto"/>
              <w:jc w:val="both"/>
              <w:rPr>
                <w:rFonts w:ascii="Times New Roman" w:eastAsia="Times New Roman" w:hAnsi="Times New Roman"/>
                <w:bCs/>
                <w:sz w:val="28"/>
                <w:szCs w:val="28"/>
                <w:lang w:eastAsia="ru-RU"/>
              </w:rPr>
            </w:pPr>
            <w:r w:rsidRPr="00D07CD9">
              <w:rPr>
                <w:rFonts w:ascii="Times New Roman" w:hAnsi="Times New Roman"/>
                <w:sz w:val="28"/>
                <w:szCs w:val="28"/>
              </w:rPr>
              <w:t xml:space="preserve">От точки 8 в </w:t>
            </w:r>
            <w:r w:rsidR="00E547CC" w:rsidRPr="00D07CD9">
              <w:rPr>
                <w:rFonts w:ascii="Times New Roman" w:hAnsi="Times New Roman"/>
                <w:sz w:val="28"/>
                <w:szCs w:val="28"/>
              </w:rPr>
              <w:t>юго-восточном</w:t>
            </w:r>
            <w:r w:rsidRPr="00D07CD9">
              <w:rPr>
                <w:rFonts w:ascii="Times New Roman" w:hAnsi="Times New Roman"/>
                <w:sz w:val="28"/>
                <w:szCs w:val="28"/>
              </w:rPr>
              <w:t xml:space="preserve"> направлении</w:t>
            </w:r>
            <w:r w:rsidR="00E40EDC" w:rsidRPr="00D07CD9">
              <w:rPr>
                <w:rFonts w:ascii="Times New Roman" w:hAnsi="Times New Roman"/>
                <w:sz w:val="28"/>
                <w:szCs w:val="28"/>
              </w:rPr>
              <w:t xml:space="preserve"> на расстояние 19,95 метра </w:t>
            </w:r>
            <w:r w:rsidRPr="00D07CD9">
              <w:rPr>
                <w:rFonts w:ascii="Times New Roman" w:hAnsi="Times New Roman"/>
                <w:sz w:val="28"/>
                <w:szCs w:val="28"/>
              </w:rPr>
              <w:t>до точки 9</w:t>
            </w:r>
          </w:p>
        </w:tc>
      </w:tr>
      <w:tr w:rsidR="00BA782A" w:rsidRPr="00D07CD9" w14:paraId="3A2D03C7"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57F3C71C"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hAnsi="Times New Roman"/>
                <w:sz w:val="28"/>
                <w:szCs w:val="28"/>
              </w:rPr>
              <w:t>9</w:t>
            </w:r>
          </w:p>
        </w:tc>
        <w:tc>
          <w:tcPr>
            <w:tcW w:w="1564" w:type="dxa"/>
            <w:gridSpan w:val="2"/>
            <w:tcBorders>
              <w:top w:val="single" w:sz="4" w:space="0" w:color="000000"/>
              <w:left w:val="single" w:sz="4" w:space="0" w:color="000000"/>
              <w:bottom w:val="single" w:sz="4" w:space="0" w:color="000000"/>
              <w:right w:val="single" w:sz="4" w:space="0" w:color="000000"/>
            </w:tcBorders>
          </w:tcPr>
          <w:p w14:paraId="3E2A56A3"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hAnsi="Times New Roman"/>
                <w:sz w:val="28"/>
                <w:szCs w:val="28"/>
              </w:rPr>
              <w:t>10</w:t>
            </w:r>
          </w:p>
        </w:tc>
        <w:tc>
          <w:tcPr>
            <w:tcW w:w="6781" w:type="dxa"/>
            <w:tcBorders>
              <w:top w:val="single" w:sz="4" w:space="0" w:color="000000"/>
              <w:left w:val="single" w:sz="4" w:space="0" w:color="000000"/>
              <w:bottom w:val="single" w:sz="4" w:space="0" w:color="000000"/>
              <w:right w:val="single" w:sz="4" w:space="0" w:color="000000"/>
            </w:tcBorders>
          </w:tcPr>
          <w:p w14:paraId="794A8068" w14:textId="36C4AA2F" w:rsidR="00BA782A" w:rsidRPr="00D07CD9" w:rsidRDefault="00BA782A" w:rsidP="00F6533B">
            <w:pPr>
              <w:spacing w:after="0" w:line="240" w:lineRule="auto"/>
              <w:jc w:val="both"/>
              <w:rPr>
                <w:rFonts w:ascii="Times New Roman" w:eastAsia="Times New Roman" w:hAnsi="Times New Roman"/>
                <w:bCs/>
                <w:sz w:val="28"/>
                <w:szCs w:val="28"/>
                <w:lang w:eastAsia="ru-RU"/>
              </w:rPr>
            </w:pPr>
            <w:r w:rsidRPr="00D07CD9">
              <w:rPr>
                <w:rFonts w:ascii="Times New Roman" w:hAnsi="Times New Roman"/>
                <w:sz w:val="28"/>
                <w:szCs w:val="28"/>
              </w:rPr>
              <w:t xml:space="preserve">От точки 9 в </w:t>
            </w:r>
            <w:r w:rsidR="00E547CC" w:rsidRPr="00D07CD9">
              <w:rPr>
                <w:rFonts w:ascii="Times New Roman" w:hAnsi="Times New Roman"/>
                <w:sz w:val="28"/>
                <w:szCs w:val="28"/>
              </w:rPr>
              <w:t>юго-восточном</w:t>
            </w:r>
            <w:r w:rsidRPr="00D07CD9">
              <w:rPr>
                <w:rFonts w:ascii="Times New Roman" w:hAnsi="Times New Roman"/>
                <w:sz w:val="28"/>
                <w:szCs w:val="28"/>
              </w:rPr>
              <w:t xml:space="preserve"> направлении </w:t>
            </w:r>
            <w:r w:rsidR="00E40EDC" w:rsidRPr="00D07CD9">
              <w:rPr>
                <w:rFonts w:ascii="Times New Roman" w:hAnsi="Times New Roman"/>
                <w:sz w:val="28"/>
                <w:szCs w:val="28"/>
              </w:rPr>
              <w:t xml:space="preserve">на расстояние 29,36 метра </w:t>
            </w:r>
            <w:r w:rsidRPr="00D07CD9">
              <w:rPr>
                <w:rFonts w:ascii="Times New Roman" w:hAnsi="Times New Roman"/>
                <w:sz w:val="28"/>
                <w:szCs w:val="28"/>
              </w:rPr>
              <w:t>до точки 10</w:t>
            </w:r>
          </w:p>
        </w:tc>
      </w:tr>
      <w:tr w:rsidR="00BA782A" w:rsidRPr="00D07CD9" w14:paraId="55D4F695"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6BF6B5A4"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hAnsi="Times New Roman"/>
                <w:sz w:val="28"/>
                <w:szCs w:val="28"/>
              </w:rPr>
              <w:t>10</w:t>
            </w:r>
          </w:p>
        </w:tc>
        <w:tc>
          <w:tcPr>
            <w:tcW w:w="1564" w:type="dxa"/>
            <w:gridSpan w:val="2"/>
            <w:tcBorders>
              <w:top w:val="single" w:sz="4" w:space="0" w:color="000000"/>
              <w:left w:val="single" w:sz="4" w:space="0" w:color="000000"/>
              <w:bottom w:val="single" w:sz="4" w:space="0" w:color="000000"/>
              <w:right w:val="single" w:sz="4" w:space="0" w:color="000000"/>
            </w:tcBorders>
          </w:tcPr>
          <w:p w14:paraId="72A3584D"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hAnsi="Times New Roman"/>
                <w:sz w:val="28"/>
                <w:szCs w:val="28"/>
              </w:rPr>
              <w:t>11</w:t>
            </w:r>
          </w:p>
        </w:tc>
        <w:tc>
          <w:tcPr>
            <w:tcW w:w="6781" w:type="dxa"/>
            <w:tcBorders>
              <w:top w:val="single" w:sz="4" w:space="0" w:color="000000"/>
              <w:left w:val="single" w:sz="4" w:space="0" w:color="000000"/>
              <w:bottom w:val="single" w:sz="4" w:space="0" w:color="000000"/>
              <w:right w:val="single" w:sz="4" w:space="0" w:color="000000"/>
            </w:tcBorders>
          </w:tcPr>
          <w:p w14:paraId="7F7F6865" w14:textId="64890E36" w:rsidR="00BA782A" w:rsidRPr="00D07CD9" w:rsidRDefault="00BA782A" w:rsidP="00F6533B">
            <w:pPr>
              <w:spacing w:after="0" w:line="240" w:lineRule="auto"/>
              <w:jc w:val="both"/>
              <w:rPr>
                <w:rFonts w:ascii="Times New Roman" w:eastAsia="Times New Roman" w:hAnsi="Times New Roman"/>
                <w:bCs/>
                <w:sz w:val="28"/>
                <w:szCs w:val="28"/>
                <w:lang w:eastAsia="ru-RU"/>
              </w:rPr>
            </w:pPr>
            <w:r w:rsidRPr="00D07CD9">
              <w:rPr>
                <w:rFonts w:ascii="Times New Roman" w:hAnsi="Times New Roman"/>
                <w:sz w:val="28"/>
                <w:szCs w:val="28"/>
              </w:rPr>
              <w:t xml:space="preserve">От точки 10 в </w:t>
            </w:r>
            <w:r w:rsidR="00E547CC" w:rsidRPr="00D07CD9">
              <w:rPr>
                <w:rFonts w:ascii="Times New Roman" w:hAnsi="Times New Roman"/>
                <w:sz w:val="28"/>
                <w:szCs w:val="28"/>
              </w:rPr>
              <w:t>юго-восточном</w:t>
            </w:r>
            <w:r w:rsidRPr="00D07CD9">
              <w:rPr>
                <w:rFonts w:ascii="Times New Roman" w:hAnsi="Times New Roman"/>
                <w:sz w:val="28"/>
                <w:szCs w:val="28"/>
              </w:rPr>
              <w:t xml:space="preserve"> направлении </w:t>
            </w:r>
            <w:r w:rsidR="00E40EDC" w:rsidRPr="00D07CD9">
              <w:rPr>
                <w:rFonts w:ascii="Times New Roman" w:hAnsi="Times New Roman"/>
                <w:sz w:val="28"/>
                <w:szCs w:val="28"/>
              </w:rPr>
              <w:t xml:space="preserve">на расстояние 28,04 метра </w:t>
            </w:r>
            <w:r w:rsidRPr="00D07CD9">
              <w:rPr>
                <w:rFonts w:ascii="Times New Roman" w:hAnsi="Times New Roman"/>
                <w:sz w:val="28"/>
                <w:szCs w:val="28"/>
              </w:rPr>
              <w:t>до точки 11</w:t>
            </w:r>
          </w:p>
        </w:tc>
      </w:tr>
      <w:tr w:rsidR="00BA782A" w:rsidRPr="00D07CD9" w14:paraId="3219C46C"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660490C3"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hAnsi="Times New Roman"/>
                <w:sz w:val="28"/>
                <w:szCs w:val="28"/>
              </w:rPr>
              <w:t>11</w:t>
            </w:r>
          </w:p>
        </w:tc>
        <w:tc>
          <w:tcPr>
            <w:tcW w:w="1564" w:type="dxa"/>
            <w:gridSpan w:val="2"/>
            <w:tcBorders>
              <w:top w:val="single" w:sz="4" w:space="0" w:color="000000"/>
              <w:left w:val="single" w:sz="4" w:space="0" w:color="000000"/>
              <w:bottom w:val="single" w:sz="4" w:space="0" w:color="000000"/>
              <w:right w:val="single" w:sz="4" w:space="0" w:color="000000"/>
            </w:tcBorders>
          </w:tcPr>
          <w:p w14:paraId="5832727D"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hAnsi="Times New Roman"/>
                <w:sz w:val="28"/>
                <w:szCs w:val="28"/>
              </w:rPr>
              <w:t>12</w:t>
            </w:r>
          </w:p>
        </w:tc>
        <w:tc>
          <w:tcPr>
            <w:tcW w:w="6781" w:type="dxa"/>
            <w:tcBorders>
              <w:top w:val="single" w:sz="4" w:space="0" w:color="000000"/>
              <w:left w:val="single" w:sz="4" w:space="0" w:color="000000"/>
              <w:bottom w:val="single" w:sz="4" w:space="0" w:color="000000"/>
              <w:right w:val="single" w:sz="4" w:space="0" w:color="000000"/>
            </w:tcBorders>
          </w:tcPr>
          <w:p w14:paraId="225F0399" w14:textId="3031BBBA" w:rsidR="00BA782A" w:rsidRPr="00D07CD9" w:rsidRDefault="00BA782A" w:rsidP="00F6533B">
            <w:pPr>
              <w:spacing w:after="0" w:line="240" w:lineRule="auto"/>
              <w:jc w:val="both"/>
              <w:rPr>
                <w:rFonts w:ascii="Times New Roman" w:eastAsia="Times New Roman" w:hAnsi="Times New Roman"/>
                <w:bCs/>
                <w:sz w:val="28"/>
                <w:szCs w:val="28"/>
                <w:lang w:eastAsia="ru-RU"/>
              </w:rPr>
            </w:pPr>
            <w:r w:rsidRPr="00D07CD9">
              <w:rPr>
                <w:rFonts w:ascii="Times New Roman" w:hAnsi="Times New Roman"/>
                <w:sz w:val="28"/>
                <w:szCs w:val="28"/>
              </w:rPr>
              <w:t>От точки 11</w:t>
            </w:r>
            <w:r w:rsidR="00E547CC" w:rsidRPr="00D07CD9">
              <w:rPr>
                <w:rFonts w:ascii="Times New Roman" w:hAnsi="Times New Roman"/>
                <w:sz w:val="28"/>
                <w:szCs w:val="28"/>
              </w:rPr>
              <w:t xml:space="preserve"> </w:t>
            </w:r>
            <w:r w:rsidRPr="00D07CD9">
              <w:rPr>
                <w:rFonts w:ascii="Times New Roman" w:hAnsi="Times New Roman"/>
                <w:sz w:val="28"/>
                <w:szCs w:val="28"/>
              </w:rPr>
              <w:t xml:space="preserve">в </w:t>
            </w:r>
            <w:r w:rsidR="00E547CC" w:rsidRPr="00D07CD9">
              <w:rPr>
                <w:rFonts w:ascii="Times New Roman" w:hAnsi="Times New Roman"/>
                <w:sz w:val="28"/>
                <w:szCs w:val="28"/>
              </w:rPr>
              <w:t xml:space="preserve">юго-восточном </w:t>
            </w:r>
            <w:r w:rsidRPr="00D07CD9">
              <w:rPr>
                <w:rFonts w:ascii="Times New Roman" w:hAnsi="Times New Roman"/>
                <w:sz w:val="28"/>
                <w:szCs w:val="28"/>
              </w:rPr>
              <w:t xml:space="preserve">направлении </w:t>
            </w:r>
            <w:r w:rsidR="00E40EDC" w:rsidRPr="00D07CD9">
              <w:rPr>
                <w:rFonts w:ascii="Times New Roman" w:hAnsi="Times New Roman"/>
                <w:sz w:val="28"/>
                <w:szCs w:val="28"/>
              </w:rPr>
              <w:t xml:space="preserve">на расстояние 27,58 метра </w:t>
            </w:r>
            <w:r w:rsidRPr="00D07CD9">
              <w:rPr>
                <w:rFonts w:ascii="Times New Roman" w:hAnsi="Times New Roman"/>
                <w:sz w:val="28"/>
                <w:szCs w:val="28"/>
              </w:rPr>
              <w:t>до точки 12</w:t>
            </w:r>
          </w:p>
        </w:tc>
      </w:tr>
      <w:tr w:rsidR="00BA782A" w:rsidRPr="00D07CD9" w14:paraId="176C6BD5"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219133C9"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hAnsi="Times New Roman"/>
                <w:sz w:val="28"/>
                <w:szCs w:val="28"/>
              </w:rPr>
              <w:t>12</w:t>
            </w:r>
          </w:p>
        </w:tc>
        <w:tc>
          <w:tcPr>
            <w:tcW w:w="1564" w:type="dxa"/>
            <w:gridSpan w:val="2"/>
            <w:tcBorders>
              <w:top w:val="single" w:sz="4" w:space="0" w:color="000000"/>
              <w:left w:val="single" w:sz="4" w:space="0" w:color="000000"/>
              <w:bottom w:val="single" w:sz="4" w:space="0" w:color="000000"/>
              <w:right w:val="single" w:sz="4" w:space="0" w:color="000000"/>
            </w:tcBorders>
          </w:tcPr>
          <w:p w14:paraId="5A7C639C"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hAnsi="Times New Roman"/>
                <w:sz w:val="28"/>
                <w:szCs w:val="28"/>
              </w:rPr>
              <w:t>13</w:t>
            </w:r>
          </w:p>
        </w:tc>
        <w:tc>
          <w:tcPr>
            <w:tcW w:w="6781" w:type="dxa"/>
            <w:tcBorders>
              <w:top w:val="single" w:sz="4" w:space="0" w:color="000000"/>
              <w:left w:val="single" w:sz="4" w:space="0" w:color="000000"/>
              <w:bottom w:val="single" w:sz="4" w:space="0" w:color="000000"/>
              <w:right w:val="single" w:sz="4" w:space="0" w:color="000000"/>
            </w:tcBorders>
          </w:tcPr>
          <w:p w14:paraId="71063D59" w14:textId="6F0D729E" w:rsidR="00BA782A" w:rsidRPr="00D07CD9" w:rsidRDefault="00BA782A" w:rsidP="00F6533B">
            <w:pPr>
              <w:spacing w:after="0" w:line="240" w:lineRule="auto"/>
              <w:jc w:val="both"/>
              <w:rPr>
                <w:rFonts w:ascii="Times New Roman" w:eastAsia="Times New Roman" w:hAnsi="Times New Roman"/>
                <w:bCs/>
                <w:sz w:val="28"/>
                <w:szCs w:val="28"/>
                <w:lang w:eastAsia="ru-RU"/>
              </w:rPr>
            </w:pPr>
            <w:r w:rsidRPr="00D07CD9">
              <w:rPr>
                <w:rFonts w:ascii="Times New Roman" w:hAnsi="Times New Roman"/>
                <w:sz w:val="28"/>
                <w:szCs w:val="28"/>
              </w:rPr>
              <w:t xml:space="preserve">От точки 12 в </w:t>
            </w:r>
            <w:r w:rsidR="00E547CC" w:rsidRPr="00D07CD9">
              <w:rPr>
                <w:rFonts w:ascii="Times New Roman" w:hAnsi="Times New Roman"/>
                <w:sz w:val="28"/>
                <w:szCs w:val="28"/>
              </w:rPr>
              <w:t>юго-восточном</w:t>
            </w:r>
            <w:r w:rsidRPr="00D07CD9">
              <w:rPr>
                <w:rFonts w:ascii="Times New Roman" w:hAnsi="Times New Roman"/>
                <w:sz w:val="28"/>
                <w:szCs w:val="28"/>
              </w:rPr>
              <w:t xml:space="preserve"> направлении </w:t>
            </w:r>
            <w:r w:rsidR="00E40EDC" w:rsidRPr="00D07CD9">
              <w:rPr>
                <w:rFonts w:ascii="Times New Roman" w:hAnsi="Times New Roman"/>
                <w:sz w:val="28"/>
                <w:szCs w:val="28"/>
              </w:rPr>
              <w:t xml:space="preserve">на расстояние 22,14 метра </w:t>
            </w:r>
            <w:r w:rsidRPr="00D07CD9">
              <w:rPr>
                <w:rFonts w:ascii="Times New Roman" w:hAnsi="Times New Roman"/>
                <w:sz w:val="28"/>
                <w:szCs w:val="28"/>
              </w:rPr>
              <w:t>до точки 13</w:t>
            </w:r>
          </w:p>
        </w:tc>
      </w:tr>
      <w:tr w:rsidR="00BA782A" w:rsidRPr="00D07CD9" w14:paraId="259B4A80"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35717E74"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hAnsi="Times New Roman"/>
                <w:sz w:val="28"/>
                <w:szCs w:val="28"/>
              </w:rPr>
              <w:t>13</w:t>
            </w:r>
          </w:p>
        </w:tc>
        <w:tc>
          <w:tcPr>
            <w:tcW w:w="1564" w:type="dxa"/>
            <w:gridSpan w:val="2"/>
            <w:tcBorders>
              <w:top w:val="single" w:sz="4" w:space="0" w:color="000000"/>
              <w:left w:val="single" w:sz="4" w:space="0" w:color="000000"/>
              <w:bottom w:val="single" w:sz="4" w:space="0" w:color="000000"/>
              <w:right w:val="single" w:sz="4" w:space="0" w:color="000000"/>
            </w:tcBorders>
          </w:tcPr>
          <w:p w14:paraId="5E0D0B32"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hAnsi="Times New Roman"/>
                <w:sz w:val="28"/>
                <w:szCs w:val="28"/>
              </w:rPr>
              <w:t>14</w:t>
            </w:r>
          </w:p>
        </w:tc>
        <w:tc>
          <w:tcPr>
            <w:tcW w:w="6781" w:type="dxa"/>
            <w:tcBorders>
              <w:top w:val="single" w:sz="4" w:space="0" w:color="000000"/>
              <w:left w:val="single" w:sz="4" w:space="0" w:color="000000"/>
              <w:bottom w:val="single" w:sz="4" w:space="0" w:color="000000"/>
              <w:right w:val="single" w:sz="4" w:space="0" w:color="000000"/>
            </w:tcBorders>
          </w:tcPr>
          <w:p w14:paraId="35735BF3" w14:textId="1846EF70" w:rsidR="00BA782A" w:rsidRPr="00D07CD9" w:rsidRDefault="00BA782A" w:rsidP="00F6533B">
            <w:pPr>
              <w:spacing w:after="0" w:line="240" w:lineRule="auto"/>
              <w:jc w:val="both"/>
              <w:rPr>
                <w:rFonts w:ascii="Times New Roman" w:eastAsia="Times New Roman" w:hAnsi="Times New Roman"/>
                <w:bCs/>
                <w:sz w:val="28"/>
                <w:szCs w:val="28"/>
                <w:lang w:eastAsia="ru-RU"/>
              </w:rPr>
            </w:pPr>
            <w:r w:rsidRPr="00D07CD9">
              <w:rPr>
                <w:rFonts w:ascii="Times New Roman" w:hAnsi="Times New Roman"/>
                <w:sz w:val="28"/>
                <w:szCs w:val="28"/>
              </w:rPr>
              <w:t xml:space="preserve">От точки 13 в </w:t>
            </w:r>
            <w:r w:rsidR="00E547CC" w:rsidRPr="00D07CD9">
              <w:rPr>
                <w:rFonts w:ascii="Times New Roman" w:hAnsi="Times New Roman"/>
                <w:sz w:val="28"/>
                <w:szCs w:val="28"/>
              </w:rPr>
              <w:t xml:space="preserve">юго-восточном </w:t>
            </w:r>
            <w:r w:rsidRPr="00D07CD9">
              <w:rPr>
                <w:rFonts w:ascii="Times New Roman" w:hAnsi="Times New Roman"/>
                <w:sz w:val="28"/>
                <w:szCs w:val="28"/>
              </w:rPr>
              <w:t xml:space="preserve">направлении </w:t>
            </w:r>
            <w:r w:rsidR="00E40EDC" w:rsidRPr="00D07CD9">
              <w:rPr>
                <w:rFonts w:ascii="Times New Roman" w:hAnsi="Times New Roman"/>
                <w:sz w:val="28"/>
                <w:szCs w:val="28"/>
              </w:rPr>
              <w:t xml:space="preserve">на расстояние 26,46 метра </w:t>
            </w:r>
            <w:r w:rsidRPr="00D07CD9">
              <w:rPr>
                <w:rFonts w:ascii="Times New Roman" w:hAnsi="Times New Roman"/>
                <w:sz w:val="28"/>
                <w:szCs w:val="28"/>
              </w:rPr>
              <w:t>до точки 14</w:t>
            </w:r>
          </w:p>
        </w:tc>
      </w:tr>
      <w:tr w:rsidR="00BA782A" w:rsidRPr="00D07CD9" w14:paraId="1B137CC2"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5185E671"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hAnsi="Times New Roman"/>
                <w:sz w:val="28"/>
                <w:szCs w:val="28"/>
              </w:rPr>
              <w:t>14</w:t>
            </w:r>
          </w:p>
        </w:tc>
        <w:tc>
          <w:tcPr>
            <w:tcW w:w="1564" w:type="dxa"/>
            <w:gridSpan w:val="2"/>
            <w:tcBorders>
              <w:top w:val="single" w:sz="4" w:space="0" w:color="000000"/>
              <w:left w:val="single" w:sz="4" w:space="0" w:color="000000"/>
              <w:bottom w:val="single" w:sz="4" w:space="0" w:color="000000"/>
              <w:right w:val="single" w:sz="4" w:space="0" w:color="000000"/>
            </w:tcBorders>
          </w:tcPr>
          <w:p w14:paraId="18E66401"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hAnsi="Times New Roman"/>
                <w:sz w:val="28"/>
                <w:szCs w:val="28"/>
              </w:rPr>
              <w:t>15</w:t>
            </w:r>
          </w:p>
        </w:tc>
        <w:tc>
          <w:tcPr>
            <w:tcW w:w="6781" w:type="dxa"/>
            <w:tcBorders>
              <w:top w:val="single" w:sz="4" w:space="0" w:color="000000"/>
              <w:left w:val="single" w:sz="4" w:space="0" w:color="000000"/>
              <w:bottom w:val="single" w:sz="4" w:space="0" w:color="000000"/>
              <w:right w:val="single" w:sz="4" w:space="0" w:color="000000"/>
            </w:tcBorders>
          </w:tcPr>
          <w:p w14:paraId="599743DE" w14:textId="7E551BE5" w:rsidR="00BA782A" w:rsidRPr="00D07CD9" w:rsidRDefault="00BA782A" w:rsidP="00F6533B">
            <w:pPr>
              <w:spacing w:after="0" w:line="240" w:lineRule="auto"/>
              <w:jc w:val="both"/>
              <w:rPr>
                <w:rFonts w:ascii="Times New Roman" w:eastAsia="Times New Roman" w:hAnsi="Times New Roman"/>
                <w:bCs/>
                <w:sz w:val="28"/>
                <w:szCs w:val="28"/>
                <w:lang w:eastAsia="ru-RU"/>
              </w:rPr>
            </w:pPr>
            <w:r w:rsidRPr="00D07CD9">
              <w:rPr>
                <w:rFonts w:ascii="Times New Roman" w:hAnsi="Times New Roman"/>
                <w:sz w:val="28"/>
                <w:szCs w:val="28"/>
              </w:rPr>
              <w:t xml:space="preserve">От точки 14 в </w:t>
            </w:r>
            <w:r w:rsidR="00E547CC" w:rsidRPr="00D07CD9">
              <w:rPr>
                <w:rFonts w:ascii="Times New Roman" w:hAnsi="Times New Roman"/>
                <w:sz w:val="28"/>
                <w:szCs w:val="28"/>
              </w:rPr>
              <w:t>юго-восточном</w:t>
            </w:r>
            <w:r w:rsidRPr="00D07CD9">
              <w:rPr>
                <w:rFonts w:ascii="Times New Roman" w:hAnsi="Times New Roman"/>
                <w:sz w:val="28"/>
                <w:szCs w:val="28"/>
              </w:rPr>
              <w:t xml:space="preserve"> направлении </w:t>
            </w:r>
            <w:r w:rsidR="00E40EDC" w:rsidRPr="00D07CD9">
              <w:rPr>
                <w:rFonts w:ascii="Times New Roman" w:hAnsi="Times New Roman"/>
                <w:sz w:val="28"/>
                <w:szCs w:val="28"/>
              </w:rPr>
              <w:t xml:space="preserve">на расстояние 20,22 метра </w:t>
            </w:r>
            <w:r w:rsidRPr="00D07CD9">
              <w:rPr>
                <w:rFonts w:ascii="Times New Roman" w:hAnsi="Times New Roman"/>
                <w:sz w:val="28"/>
                <w:szCs w:val="28"/>
              </w:rPr>
              <w:t>до точки 15</w:t>
            </w:r>
          </w:p>
        </w:tc>
      </w:tr>
      <w:tr w:rsidR="00BA782A" w:rsidRPr="00D07CD9" w14:paraId="388E1F8B"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55A5E189"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hAnsi="Times New Roman"/>
                <w:sz w:val="28"/>
                <w:szCs w:val="28"/>
              </w:rPr>
              <w:t>15</w:t>
            </w:r>
          </w:p>
        </w:tc>
        <w:tc>
          <w:tcPr>
            <w:tcW w:w="1564" w:type="dxa"/>
            <w:gridSpan w:val="2"/>
            <w:tcBorders>
              <w:top w:val="single" w:sz="4" w:space="0" w:color="000000"/>
              <w:left w:val="single" w:sz="4" w:space="0" w:color="000000"/>
              <w:bottom w:val="single" w:sz="4" w:space="0" w:color="000000"/>
              <w:right w:val="single" w:sz="4" w:space="0" w:color="000000"/>
            </w:tcBorders>
          </w:tcPr>
          <w:p w14:paraId="57CA3469"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hAnsi="Times New Roman"/>
                <w:sz w:val="28"/>
                <w:szCs w:val="28"/>
              </w:rPr>
              <w:t>16</w:t>
            </w:r>
          </w:p>
        </w:tc>
        <w:tc>
          <w:tcPr>
            <w:tcW w:w="6781" w:type="dxa"/>
            <w:tcBorders>
              <w:top w:val="single" w:sz="4" w:space="0" w:color="000000"/>
              <w:left w:val="single" w:sz="4" w:space="0" w:color="000000"/>
              <w:bottom w:val="single" w:sz="4" w:space="0" w:color="000000"/>
              <w:right w:val="single" w:sz="4" w:space="0" w:color="000000"/>
            </w:tcBorders>
          </w:tcPr>
          <w:p w14:paraId="034992B7" w14:textId="0D5719D8" w:rsidR="00BA782A" w:rsidRPr="00D07CD9" w:rsidRDefault="00BA782A" w:rsidP="00F6533B">
            <w:pPr>
              <w:spacing w:after="0" w:line="240" w:lineRule="auto"/>
              <w:jc w:val="both"/>
              <w:rPr>
                <w:rFonts w:ascii="Times New Roman" w:eastAsia="Times New Roman" w:hAnsi="Times New Roman"/>
                <w:bCs/>
                <w:sz w:val="28"/>
                <w:szCs w:val="28"/>
                <w:lang w:eastAsia="ru-RU"/>
              </w:rPr>
            </w:pPr>
            <w:r w:rsidRPr="00D07CD9">
              <w:rPr>
                <w:rFonts w:ascii="Times New Roman" w:hAnsi="Times New Roman"/>
                <w:sz w:val="28"/>
                <w:szCs w:val="28"/>
              </w:rPr>
              <w:t xml:space="preserve">От точки 15 в </w:t>
            </w:r>
            <w:r w:rsidR="00E547CC" w:rsidRPr="00D07CD9">
              <w:rPr>
                <w:rFonts w:ascii="Times New Roman" w:hAnsi="Times New Roman"/>
                <w:sz w:val="28"/>
                <w:szCs w:val="28"/>
              </w:rPr>
              <w:t>юго-восточном</w:t>
            </w:r>
            <w:r w:rsidRPr="00D07CD9">
              <w:rPr>
                <w:rFonts w:ascii="Times New Roman" w:hAnsi="Times New Roman"/>
                <w:sz w:val="28"/>
                <w:szCs w:val="28"/>
              </w:rPr>
              <w:t xml:space="preserve"> направлении </w:t>
            </w:r>
            <w:r w:rsidR="00E40EDC" w:rsidRPr="00D07CD9">
              <w:rPr>
                <w:rFonts w:ascii="Times New Roman" w:hAnsi="Times New Roman"/>
                <w:sz w:val="28"/>
                <w:szCs w:val="28"/>
              </w:rPr>
              <w:t xml:space="preserve">на расстояние 5,05 метра </w:t>
            </w:r>
            <w:r w:rsidRPr="00D07CD9">
              <w:rPr>
                <w:rFonts w:ascii="Times New Roman" w:hAnsi="Times New Roman"/>
                <w:sz w:val="28"/>
                <w:szCs w:val="28"/>
              </w:rPr>
              <w:t>до точки 16</w:t>
            </w:r>
          </w:p>
        </w:tc>
      </w:tr>
      <w:tr w:rsidR="00BA782A" w:rsidRPr="00D07CD9" w14:paraId="55822EDC"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3F5CDFA8"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hAnsi="Times New Roman"/>
                <w:sz w:val="28"/>
                <w:szCs w:val="28"/>
              </w:rPr>
              <w:t>16</w:t>
            </w:r>
          </w:p>
        </w:tc>
        <w:tc>
          <w:tcPr>
            <w:tcW w:w="1564" w:type="dxa"/>
            <w:gridSpan w:val="2"/>
            <w:tcBorders>
              <w:top w:val="single" w:sz="4" w:space="0" w:color="000000"/>
              <w:left w:val="single" w:sz="4" w:space="0" w:color="000000"/>
              <w:bottom w:val="single" w:sz="4" w:space="0" w:color="000000"/>
              <w:right w:val="single" w:sz="4" w:space="0" w:color="000000"/>
            </w:tcBorders>
          </w:tcPr>
          <w:p w14:paraId="68FCF770"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hAnsi="Times New Roman"/>
                <w:sz w:val="28"/>
                <w:szCs w:val="28"/>
              </w:rPr>
              <w:t>17</w:t>
            </w:r>
          </w:p>
        </w:tc>
        <w:tc>
          <w:tcPr>
            <w:tcW w:w="6781" w:type="dxa"/>
            <w:tcBorders>
              <w:top w:val="single" w:sz="4" w:space="0" w:color="000000"/>
              <w:left w:val="single" w:sz="4" w:space="0" w:color="000000"/>
              <w:bottom w:val="single" w:sz="4" w:space="0" w:color="000000"/>
              <w:right w:val="single" w:sz="4" w:space="0" w:color="000000"/>
            </w:tcBorders>
          </w:tcPr>
          <w:p w14:paraId="4BAD617F" w14:textId="5807D763" w:rsidR="00BA782A" w:rsidRPr="00D07CD9" w:rsidRDefault="00BA782A" w:rsidP="00F6533B">
            <w:pPr>
              <w:spacing w:after="0" w:line="240" w:lineRule="auto"/>
              <w:jc w:val="both"/>
              <w:rPr>
                <w:rFonts w:ascii="Times New Roman" w:eastAsia="Times New Roman" w:hAnsi="Times New Roman"/>
                <w:bCs/>
                <w:sz w:val="28"/>
                <w:szCs w:val="28"/>
                <w:lang w:eastAsia="ru-RU"/>
              </w:rPr>
            </w:pPr>
            <w:r w:rsidRPr="00D07CD9">
              <w:rPr>
                <w:rFonts w:ascii="Times New Roman" w:hAnsi="Times New Roman"/>
                <w:sz w:val="28"/>
                <w:szCs w:val="28"/>
              </w:rPr>
              <w:t xml:space="preserve">От точки 16 в </w:t>
            </w:r>
            <w:r w:rsidR="00E547CC" w:rsidRPr="00D07CD9">
              <w:rPr>
                <w:rFonts w:ascii="Times New Roman" w:hAnsi="Times New Roman"/>
                <w:sz w:val="28"/>
                <w:szCs w:val="28"/>
              </w:rPr>
              <w:t>юго-</w:t>
            </w:r>
            <w:r w:rsidRPr="00D07CD9">
              <w:rPr>
                <w:rFonts w:ascii="Times New Roman" w:hAnsi="Times New Roman"/>
                <w:sz w:val="28"/>
                <w:szCs w:val="28"/>
              </w:rPr>
              <w:t xml:space="preserve">западном направлении </w:t>
            </w:r>
            <w:r w:rsidR="00E40EDC" w:rsidRPr="00D07CD9">
              <w:rPr>
                <w:rFonts w:ascii="Times New Roman" w:hAnsi="Times New Roman"/>
                <w:sz w:val="28"/>
                <w:szCs w:val="28"/>
              </w:rPr>
              <w:t xml:space="preserve">на расстояние 10,43 метра </w:t>
            </w:r>
            <w:r w:rsidRPr="00D07CD9">
              <w:rPr>
                <w:rFonts w:ascii="Times New Roman" w:hAnsi="Times New Roman"/>
                <w:sz w:val="28"/>
                <w:szCs w:val="28"/>
              </w:rPr>
              <w:t>до точки 17</w:t>
            </w:r>
          </w:p>
        </w:tc>
      </w:tr>
      <w:tr w:rsidR="00BA782A" w:rsidRPr="00D07CD9" w14:paraId="137B68E6"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7E4C9312"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hAnsi="Times New Roman"/>
                <w:sz w:val="28"/>
                <w:szCs w:val="28"/>
              </w:rPr>
              <w:t>17</w:t>
            </w:r>
          </w:p>
        </w:tc>
        <w:tc>
          <w:tcPr>
            <w:tcW w:w="1564" w:type="dxa"/>
            <w:gridSpan w:val="2"/>
            <w:tcBorders>
              <w:top w:val="single" w:sz="4" w:space="0" w:color="000000"/>
              <w:left w:val="single" w:sz="4" w:space="0" w:color="000000"/>
              <w:bottom w:val="single" w:sz="4" w:space="0" w:color="000000"/>
              <w:right w:val="single" w:sz="4" w:space="0" w:color="000000"/>
            </w:tcBorders>
          </w:tcPr>
          <w:p w14:paraId="5AB321FB"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hAnsi="Times New Roman"/>
                <w:sz w:val="28"/>
                <w:szCs w:val="28"/>
              </w:rPr>
              <w:t>18</w:t>
            </w:r>
          </w:p>
        </w:tc>
        <w:tc>
          <w:tcPr>
            <w:tcW w:w="6781" w:type="dxa"/>
            <w:tcBorders>
              <w:top w:val="single" w:sz="4" w:space="0" w:color="000000"/>
              <w:left w:val="single" w:sz="4" w:space="0" w:color="000000"/>
              <w:bottom w:val="single" w:sz="4" w:space="0" w:color="000000"/>
              <w:right w:val="single" w:sz="4" w:space="0" w:color="000000"/>
            </w:tcBorders>
          </w:tcPr>
          <w:p w14:paraId="252B918C" w14:textId="4D6E3D7D" w:rsidR="00BA782A" w:rsidRPr="00D07CD9" w:rsidRDefault="00BA782A" w:rsidP="00F6533B">
            <w:pPr>
              <w:spacing w:after="0" w:line="240" w:lineRule="auto"/>
              <w:jc w:val="both"/>
              <w:rPr>
                <w:rFonts w:ascii="Times New Roman" w:eastAsia="Times New Roman" w:hAnsi="Times New Roman"/>
                <w:bCs/>
                <w:sz w:val="28"/>
                <w:szCs w:val="28"/>
                <w:lang w:eastAsia="ru-RU"/>
              </w:rPr>
            </w:pPr>
            <w:r w:rsidRPr="00D07CD9">
              <w:rPr>
                <w:rFonts w:ascii="Times New Roman" w:hAnsi="Times New Roman"/>
                <w:sz w:val="28"/>
                <w:szCs w:val="28"/>
              </w:rPr>
              <w:t xml:space="preserve">От точки 17 в </w:t>
            </w:r>
            <w:r w:rsidR="00E547CC" w:rsidRPr="00D07CD9">
              <w:rPr>
                <w:rFonts w:ascii="Times New Roman" w:hAnsi="Times New Roman"/>
                <w:sz w:val="28"/>
                <w:szCs w:val="28"/>
              </w:rPr>
              <w:t>юго-западном</w:t>
            </w:r>
            <w:r w:rsidRPr="00D07CD9">
              <w:rPr>
                <w:rFonts w:ascii="Times New Roman" w:hAnsi="Times New Roman"/>
                <w:sz w:val="28"/>
                <w:szCs w:val="28"/>
              </w:rPr>
              <w:t xml:space="preserve"> направлении </w:t>
            </w:r>
            <w:r w:rsidR="00E40EDC" w:rsidRPr="00D07CD9">
              <w:rPr>
                <w:rFonts w:ascii="Times New Roman" w:hAnsi="Times New Roman"/>
                <w:sz w:val="28"/>
                <w:szCs w:val="28"/>
              </w:rPr>
              <w:t xml:space="preserve">на расстояние 47,09 метра </w:t>
            </w:r>
            <w:r w:rsidRPr="00D07CD9">
              <w:rPr>
                <w:rFonts w:ascii="Times New Roman" w:hAnsi="Times New Roman"/>
                <w:sz w:val="28"/>
                <w:szCs w:val="28"/>
              </w:rPr>
              <w:t>до точки 18</w:t>
            </w:r>
          </w:p>
        </w:tc>
      </w:tr>
      <w:tr w:rsidR="00BA782A" w:rsidRPr="00D07CD9" w14:paraId="7F41CB4F"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00740C83"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hAnsi="Times New Roman"/>
                <w:sz w:val="28"/>
                <w:szCs w:val="28"/>
              </w:rPr>
              <w:lastRenderedPageBreak/>
              <w:t>18</w:t>
            </w:r>
          </w:p>
        </w:tc>
        <w:tc>
          <w:tcPr>
            <w:tcW w:w="1564" w:type="dxa"/>
            <w:gridSpan w:val="2"/>
            <w:tcBorders>
              <w:top w:val="single" w:sz="4" w:space="0" w:color="000000"/>
              <w:left w:val="single" w:sz="4" w:space="0" w:color="000000"/>
              <w:bottom w:val="single" w:sz="4" w:space="0" w:color="000000"/>
              <w:right w:val="single" w:sz="4" w:space="0" w:color="000000"/>
            </w:tcBorders>
          </w:tcPr>
          <w:p w14:paraId="7F109F9B"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hAnsi="Times New Roman"/>
                <w:sz w:val="28"/>
                <w:szCs w:val="28"/>
              </w:rPr>
              <w:t>19</w:t>
            </w:r>
          </w:p>
        </w:tc>
        <w:tc>
          <w:tcPr>
            <w:tcW w:w="6781" w:type="dxa"/>
            <w:tcBorders>
              <w:top w:val="single" w:sz="4" w:space="0" w:color="000000"/>
              <w:left w:val="single" w:sz="4" w:space="0" w:color="000000"/>
              <w:bottom w:val="single" w:sz="4" w:space="0" w:color="000000"/>
              <w:right w:val="single" w:sz="4" w:space="0" w:color="000000"/>
            </w:tcBorders>
          </w:tcPr>
          <w:p w14:paraId="3BC7E8FB" w14:textId="6F72806E" w:rsidR="00BA782A" w:rsidRPr="00D07CD9" w:rsidRDefault="00BA782A" w:rsidP="00F6533B">
            <w:pPr>
              <w:spacing w:after="0" w:line="240" w:lineRule="auto"/>
              <w:jc w:val="both"/>
              <w:rPr>
                <w:rFonts w:ascii="Times New Roman" w:eastAsia="Times New Roman" w:hAnsi="Times New Roman"/>
                <w:bCs/>
                <w:sz w:val="28"/>
                <w:szCs w:val="28"/>
                <w:lang w:eastAsia="ru-RU"/>
              </w:rPr>
            </w:pPr>
            <w:r w:rsidRPr="00D07CD9">
              <w:rPr>
                <w:rFonts w:ascii="Times New Roman" w:hAnsi="Times New Roman"/>
                <w:sz w:val="28"/>
                <w:szCs w:val="28"/>
              </w:rPr>
              <w:t xml:space="preserve">От точки 18 в юго-западном направлении </w:t>
            </w:r>
            <w:r w:rsidR="00E40EDC" w:rsidRPr="00D07CD9">
              <w:rPr>
                <w:rFonts w:ascii="Times New Roman" w:hAnsi="Times New Roman"/>
                <w:sz w:val="28"/>
                <w:szCs w:val="28"/>
              </w:rPr>
              <w:t xml:space="preserve">на расстояние 35,56 метра </w:t>
            </w:r>
            <w:r w:rsidRPr="00D07CD9">
              <w:rPr>
                <w:rFonts w:ascii="Times New Roman" w:hAnsi="Times New Roman"/>
                <w:sz w:val="28"/>
                <w:szCs w:val="28"/>
              </w:rPr>
              <w:t>до точки 19</w:t>
            </w:r>
          </w:p>
        </w:tc>
      </w:tr>
      <w:tr w:rsidR="00BA782A" w:rsidRPr="00D07CD9" w14:paraId="083378E6"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1A2185A5"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hAnsi="Times New Roman"/>
                <w:sz w:val="28"/>
                <w:szCs w:val="28"/>
              </w:rPr>
              <w:t>19</w:t>
            </w:r>
          </w:p>
        </w:tc>
        <w:tc>
          <w:tcPr>
            <w:tcW w:w="1564" w:type="dxa"/>
            <w:gridSpan w:val="2"/>
            <w:tcBorders>
              <w:top w:val="single" w:sz="4" w:space="0" w:color="000000"/>
              <w:left w:val="single" w:sz="4" w:space="0" w:color="000000"/>
              <w:bottom w:val="single" w:sz="4" w:space="0" w:color="000000"/>
              <w:right w:val="single" w:sz="4" w:space="0" w:color="000000"/>
            </w:tcBorders>
          </w:tcPr>
          <w:p w14:paraId="1310CCCE"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hAnsi="Times New Roman"/>
                <w:sz w:val="28"/>
                <w:szCs w:val="28"/>
              </w:rPr>
              <w:t>20</w:t>
            </w:r>
          </w:p>
        </w:tc>
        <w:tc>
          <w:tcPr>
            <w:tcW w:w="6781" w:type="dxa"/>
            <w:tcBorders>
              <w:top w:val="single" w:sz="4" w:space="0" w:color="000000"/>
              <w:left w:val="single" w:sz="4" w:space="0" w:color="000000"/>
              <w:bottom w:val="single" w:sz="4" w:space="0" w:color="000000"/>
              <w:right w:val="single" w:sz="4" w:space="0" w:color="000000"/>
            </w:tcBorders>
          </w:tcPr>
          <w:p w14:paraId="068DC7B7" w14:textId="0A0D85BE" w:rsidR="00BA782A" w:rsidRPr="00D07CD9" w:rsidRDefault="00BA782A" w:rsidP="00F6533B">
            <w:pPr>
              <w:spacing w:after="0" w:line="240" w:lineRule="auto"/>
              <w:jc w:val="both"/>
              <w:rPr>
                <w:rFonts w:ascii="Times New Roman" w:eastAsia="Times New Roman" w:hAnsi="Times New Roman"/>
                <w:bCs/>
                <w:sz w:val="28"/>
                <w:szCs w:val="28"/>
                <w:lang w:eastAsia="ru-RU"/>
              </w:rPr>
            </w:pPr>
            <w:r w:rsidRPr="00D07CD9">
              <w:rPr>
                <w:rFonts w:ascii="Times New Roman" w:hAnsi="Times New Roman"/>
                <w:sz w:val="28"/>
                <w:szCs w:val="28"/>
              </w:rPr>
              <w:t xml:space="preserve">От точки 19 в </w:t>
            </w:r>
            <w:r w:rsidR="00E547CC" w:rsidRPr="00D07CD9">
              <w:rPr>
                <w:rFonts w:ascii="Times New Roman" w:hAnsi="Times New Roman"/>
                <w:sz w:val="28"/>
                <w:szCs w:val="28"/>
              </w:rPr>
              <w:t>северо-</w:t>
            </w:r>
            <w:r w:rsidRPr="00D07CD9">
              <w:rPr>
                <w:rFonts w:ascii="Times New Roman" w:hAnsi="Times New Roman"/>
                <w:sz w:val="28"/>
                <w:szCs w:val="28"/>
              </w:rPr>
              <w:t xml:space="preserve">западном направлении </w:t>
            </w:r>
            <w:r w:rsidR="00E40EDC" w:rsidRPr="00D07CD9">
              <w:rPr>
                <w:rFonts w:ascii="Times New Roman" w:hAnsi="Times New Roman"/>
                <w:sz w:val="28"/>
                <w:szCs w:val="28"/>
              </w:rPr>
              <w:t xml:space="preserve">на расстояние 21,41 метра </w:t>
            </w:r>
            <w:r w:rsidRPr="00D07CD9">
              <w:rPr>
                <w:rFonts w:ascii="Times New Roman" w:hAnsi="Times New Roman"/>
                <w:sz w:val="28"/>
                <w:szCs w:val="28"/>
              </w:rPr>
              <w:t>до точки 20</w:t>
            </w:r>
          </w:p>
        </w:tc>
      </w:tr>
      <w:tr w:rsidR="00BA782A" w:rsidRPr="00D07CD9" w14:paraId="2453AE81"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39B1B29F"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hAnsi="Times New Roman"/>
                <w:sz w:val="28"/>
                <w:szCs w:val="28"/>
              </w:rPr>
              <w:t>20</w:t>
            </w:r>
          </w:p>
        </w:tc>
        <w:tc>
          <w:tcPr>
            <w:tcW w:w="1564" w:type="dxa"/>
            <w:gridSpan w:val="2"/>
            <w:tcBorders>
              <w:top w:val="single" w:sz="4" w:space="0" w:color="000000"/>
              <w:left w:val="single" w:sz="4" w:space="0" w:color="000000"/>
              <w:bottom w:val="single" w:sz="4" w:space="0" w:color="000000"/>
              <w:right w:val="single" w:sz="4" w:space="0" w:color="000000"/>
            </w:tcBorders>
          </w:tcPr>
          <w:p w14:paraId="711E57E6"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hAnsi="Times New Roman"/>
                <w:sz w:val="28"/>
                <w:szCs w:val="28"/>
              </w:rPr>
              <w:t>21</w:t>
            </w:r>
          </w:p>
        </w:tc>
        <w:tc>
          <w:tcPr>
            <w:tcW w:w="6781" w:type="dxa"/>
            <w:tcBorders>
              <w:top w:val="single" w:sz="4" w:space="0" w:color="000000"/>
              <w:left w:val="single" w:sz="4" w:space="0" w:color="000000"/>
              <w:bottom w:val="single" w:sz="4" w:space="0" w:color="000000"/>
              <w:right w:val="single" w:sz="4" w:space="0" w:color="000000"/>
            </w:tcBorders>
          </w:tcPr>
          <w:p w14:paraId="341F001A" w14:textId="2FF6AB9A" w:rsidR="00BA782A" w:rsidRPr="00D07CD9" w:rsidRDefault="00BA782A" w:rsidP="00F6533B">
            <w:pPr>
              <w:spacing w:after="0" w:line="240" w:lineRule="auto"/>
              <w:jc w:val="both"/>
              <w:rPr>
                <w:rFonts w:ascii="Times New Roman" w:eastAsia="Times New Roman" w:hAnsi="Times New Roman"/>
                <w:bCs/>
                <w:sz w:val="28"/>
                <w:szCs w:val="28"/>
                <w:lang w:eastAsia="ru-RU"/>
              </w:rPr>
            </w:pPr>
            <w:r w:rsidRPr="00D07CD9">
              <w:rPr>
                <w:rFonts w:ascii="Times New Roman" w:hAnsi="Times New Roman"/>
                <w:sz w:val="28"/>
                <w:szCs w:val="28"/>
              </w:rPr>
              <w:t xml:space="preserve">От точки 20 в </w:t>
            </w:r>
            <w:r w:rsidR="00E547CC" w:rsidRPr="00D07CD9">
              <w:rPr>
                <w:rFonts w:ascii="Times New Roman" w:hAnsi="Times New Roman"/>
                <w:sz w:val="28"/>
                <w:szCs w:val="28"/>
              </w:rPr>
              <w:t>северо-западном</w:t>
            </w:r>
            <w:r w:rsidRPr="00D07CD9">
              <w:rPr>
                <w:rFonts w:ascii="Times New Roman" w:hAnsi="Times New Roman"/>
                <w:sz w:val="28"/>
                <w:szCs w:val="28"/>
              </w:rPr>
              <w:t xml:space="preserve"> направлении </w:t>
            </w:r>
            <w:r w:rsidR="00E40EDC" w:rsidRPr="00D07CD9">
              <w:rPr>
                <w:rFonts w:ascii="Times New Roman" w:hAnsi="Times New Roman"/>
                <w:sz w:val="28"/>
                <w:szCs w:val="28"/>
              </w:rPr>
              <w:t xml:space="preserve">на расстояние 52,80 метра </w:t>
            </w:r>
            <w:r w:rsidRPr="00D07CD9">
              <w:rPr>
                <w:rFonts w:ascii="Times New Roman" w:hAnsi="Times New Roman"/>
                <w:sz w:val="28"/>
                <w:szCs w:val="28"/>
              </w:rPr>
              <w:t>до точки 21</w:t>
            </w:r>
          </w:p>
        </w:tc>
      </w:tr>
      <w:tr w:rsidR="00BA782A" w:rsidRPr="00D07CD9" w14:paraId="138D65A5"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395A4229"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hAnsi="Times New Roman"/>
                <w:sz w:val="28"/>
                <w:szCs w:val="28"/>
              </w:rPr>
              <w:t>21</w:t>
            </w:r>
          </w:p>
        </w:tc>
        <w:tc>
          <w:tcPr>
            <w:tcW w:w="1564" w:type="dxa"/>
            <w:gridSpan w:val="2"/>
            <w:tcBorders>
              <w:top w:val="single" w:sz="4" w:space="0" w:color="000000"/>
              <w:left w:val="single" w:sz="4" w:space="0" w:color="000000"/>
              <w:bottom w:val="single" w:sz="4" w:space="0" w:color="000000"/>
              <w:right w:val="single" w:sz="4" w:space="0" w:color="000000"/>
            </w:tcBorders>
          </w:tcPr>
          <w:p w14:paraId="56A8FAAE"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hAnsi="Times New Roman"/>
                <w:sz w:val="28"/>
                <w:szCs w:val="28"/>
              </w:rPr>
              <w:t>22</w:t>
            </w:r>
          </w:p>
        </w:tc>
        <w:tc>
          <w:tcPr>
            <w:tcW w:w="6781" w:type="dxa"/>
            <w:tcBorders>
              <w:top w:val="single" w:sz="4" w:space="0" w:color="000000"/>
              <w:left w:val="single" w:sz="4" w:space="0" w:color="000000"/>
              <w:bottom w:val="single" w:sz="4" w:space="0" w:color="000000"/>
              <w:right w:val="single" w:sz="4" w:space="0" w:color="000000"/>
            </w:tcBorders>
          </w:tcPr>
          <w:p w14:paraId="2BA5D29C" w14:textId="5FD26271" w:rsidR="00BA782A" w:rsidRPr="00D07CD9" w:rsidRDefault="00BA782A" w:rsidP="00F6533B">
            <w:pPr>
              <w:spacing w:after="0" w:line="240" w:lineRule="auto"/>
              <w:jc w:val="both"/>
              <w:rPr>
                <w:rFonts w:ascii="Times New Roman" w:eastAsia="Times New Roman" w:hAnsi="Times New Roman"/>
                <w:bCs/>
                <w:sz w:val="28"/>
                <w:szCs w:val="28"/>
                <w:lang w:eastAsia="ru-RU"/>
              </w:rPr>
            </w:pPr>
            <w:r w:rsidRPr="00D07CD9">
              <w:rPr>
                <w:rFonts w:ascii="Times New Roman" w:hAnsi="Times New Roman"/>
                <w:sz w:val="28"/>
                <w:szCs w:val="28"/>
              </w:rPr>
              <w:t xml:space="preserve">От точки 21 в </w:t>
            </w:r>
            <w:r w:rsidR="00E547CC" w:rsidRPr="00D07CD9">
              <w:rPr>
                <w:rFonts w:ascii="Times New Roman" w:hAnsi="Times New Roman"/>
                <w:sz w:val="28"/>
                <w:szCs w:val="28"/>
              </w:rPr>
              <w:t>северо-западном</w:t>
            </w:r>
            <w:r w:rsidRPr="00D07CD9">
              <w:rPr>
                <w:rFonts w:ascii="Times New Roman" w:hAnsi="Times New Roman"/>
                <w:sz w:val="28"/>
                <w:szCs w:val="28"/>
              </w:rPr>
              <w:t xml:space="preserve"> направлении </w:t>
            </w:r>
            <w:r w:rsidR="00E40EDC" w:rsidRPr="00D07CD9">
              <w:rPr>
                <w:rFonts w:ascii="Times New Roman" w:hAnsi="Times New Roman"/>
                <w:sz w:val="28"/>
                <w:szCs w:val="28"/>
              </w:rPr>
              <w:t xml:space="preserve">на расстояние 24,70 метра </w:t>
            </w:r>
            <w:r w:rsidRPr="00D07CD9">
              <w:rPr>
                <w:rFonts w:ascii="Times New Roman" w:hAnsi="Times New Roman"/>
                <w:sz w:val="28"/>
                <w:szCs w:val="28"/>
              </w:rPr>
              <w:t>до точки 22</w:t>
            </w:r>
          </w:p>
        </w:tc>
      </w:tr>
      <w:tr w:rsidR="00BA782A" w:rsidRPr="00D07CD9" w14:paraId="7633969E"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32811C8C"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hAnsi="Times New Roman"/>
                <w:sz w:val="28"/>
                <w:szCs w:val="28"/>
              </w:rPr>
              <w:t>22</w:t>
            </w:r>
          </w:p>
        </w:tc>
        <w:tc>
          <w:tcPr>
            <w:tcW w:w="1564" w:type="dxa"/>
            <w:gridSpan w:val="2"/>
            <w:tcBorders>
              <w:top w:val="single" w:sz="4" w:space="0" w:color="000000"/>
              <w:left w:val="single" w:sz="4" w:space="0" w:color="000000"/>
              <w:bottom w:val="single" w:sz="4" w:space="0" w:color="000000"/>
              <w:right w:val="single" w:sz="4" w:space="0" w:color="000000"/>
            </w:tcBorders>
          </w:tcPr>
          <w:p w14:paraId="1E30E3C7"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hAnsi="Times New Roman"/>
                <w:sz w:val="28"/>
                <w:szCs w:val="28"/>
              </w:rPr>
              <w:t>23</w:t>
            </w:r>
          </w:p>
        </w:tc>
        <w:tc>
          <w:tcPr>
            <w:tcW w:w="6781" w:type="dxa"/>
            <w:tcBorders>
              <w:top w:val="single" w:sz="4" w:space="0" w:color="000000"/>
              <w:left w:val="single" w:sz="4" w:space="0" w:color="000000"/>
              <w:bottom w:val="single" w:sz="4" w:space="0" w:color="000000"/>
              <w:right w:val="single" w:sz="4" w:space="0" w:color="000000"/>
            </w:tcBorders>
          </w:tcPr>
          <w:p w14:paraId="549F169E" w14:textId="327F17E7" w:rsidR="00BA782A" w:rsidRPr="00D07CD9" w:rsidRDefault="00BA782A" w:rsidP="00F6533B">
            <w:pPr>
              <w:spacing w:after="0" w:line="240" w:lineRule="auto"/>
              <w:jc w:val="both"/>
              <w:rPr>
                <w:rFonts w:ascii="Times New Roman" w:eastAsia="Times New Roman" w:hAnsi="Times New Roman"/>
                <w:bCs/>
                <w:sz w:val="28"/>
                <w:szCs w:val="28"/>
                <w:lang w:eastAsia="ru-RU"/>
              </w:rPr>
            </w:pPr>
            <w:r w:rsidRPr="00D07CD9">
              <w:rPr>
                <w:rFonts w:ascii="Times New Roman" w:hAnsi="Times New Roman"/>
                <w:sz w:val="28"/>
                <w:szCs w:val="28"/>
              </w:rPr>
              <w:t xml:space="preserve">От точки 22 в северо-западном направлении </w:t>
            </w:r>
            <w:r w:rsidR="00E40EDC" w:rsidRPr="00D07CD9">
              <w:rPr>
                <w:rFonts w:ascii="Times New Roman" w:hAnsi="Times New Roman"/>
                <w:sz w:val="28"/>
                <w:szCs w:val="28"/>
              </w:rPr>
              <w:t xml:space="preserve">на расстояние 64,09 метра </w:t>
            </w:r>
            <w:r w:rsidRPr="00D07CD9">
              <w:rPr>
                <w:rFonts w:ascii="Times New Roman" w:hAnsi="Times New Roman"/>
                <w:sz w:val="28"/>
                <w:szCs w:val="28"/>
              </w:rPr>
              <w:t>до точки 23</w:t>
            </w:r>
          </w:p>
        </w:tc>
      </w:tr>
      <w:tr w:rsidR="00BA782A" w:rsidRPr="00D07CD9" w14:paraId="376FA1E3"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342628D4"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hAnsi="Times New Roman"/>
                <w:sz w:val="28"/>
                <w:szCs w:val="28"/>
              </w:rPr>
              <w:t>23</w:t>
            </w:r>
          </w:p>
        </w:tc>
        <w:tc>
          <w:tcPr>
            <w:tcW w:w="1564" w:type="dxa"/>
            <w:gridSpan w:val="2"/>
            <w:tcBorders>
              <w:top w:val="single" w:sz="4" w:space="0" w:color="000000"/>
              <w:left w:val="single" w:sz="4" w:space="0" w:color="000000"/>
              <w:bottom w:val="single" w:sz="4" w:space="0" w:color="000000"/>
              <w:right w:val="single" w:sz="4" w:space="0" w:color="000000"/>
            </w:tcBorders>
          </w:tcPr>
          <w:p w14:paraId="36F9298E"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hAnsi="Times New Roman"/>
                <w:sz w:val="28"/>
                <w:szCs w:val="28"/>
              </w:rPr>
              <w:t>24</w:t>
            </w:r>
          </w:p>
        </w:tc>
        <w:tc>
          <w:tcPr>
            <w:tcW w:w="6781" w:type="dxa"/>
            <w:tcBorders>
              <w:top w:val="single" w:sz="4" w:space="0" w:color="000000"/>
              <w:left w:val="single" w:sz="4" w:space="0" w:color="000000"/>
              <w:bottom w:val="single" w:sz="4" w:space="0" w:color="000000"/>
              <w:right w:val="single" w:sz="4" w:space="0" w:color="000000"/>
            </w:tcBorders>
          </w:tcPr>
          <w:p w14:paraId="0FBBEC94" w14:textId="6B4A2DE0" w:rsidR="00BA782A" w:rsidRPr="00D07CD9" w:rsidRDefault="00BA782A" w:rsidP="00F6533B">
            <w:pPr>
              <w:spacing w:after="0" w:line="240" w:lineRule="auto"/>
              <w:jc w:val="both"/>
              <w:rPr>
                <w:rFonts w:ascii="Times New Roman" w:eastAsia="Times New Roman" w:hAnsi="Times New Roman"/>
                <w:bCs/>
                <w:sz w:val="28"/>
                <w:szCs w:val="28"/>
                <w:lang w:eastAsia="ru-RU"/>
              </w:rPr>
            </w:pPr>
            <w:r w:rsidRPr="00D07CD9">
              <w:rPr>
                <w:rFonts w:ascii="Times New Roman" w:hAnsi="Times New Roman"/>
                <w:sz w:val="28"/>
                <w:szCs w:val="28"/>
              </w:rPr>
              <w:t xml:space="preserve">От точки 23 в </w:t>
            </w:r>
            <w:r w:rsidR="00E547CC" w:rsidRPr="00D07CD9">
              <w:rPr>
                <w:rFonts w:ascii="Times New Roman" w:hAnsi="Times New Roman"/>
                <w:sz w:val="28"/>
                <w:szCs w:val="28"/>
              </w:rPr>
              <w:t>северо-западном</w:t>
            </w:r>
            <w:r w:rsidRPr="00D07CD9">
              <w:rPr>
                <w:rFonts w:ascii="Times New Roman" w:hAnsi="Times New Roman"/>
                <w:sz w:val="28"/>
                <w:szCs w:val="28"/>
              </w:rPr>
              <w:t xml:space="preserve"> направлении </w:t>
            </w:r>
            <w:r w:rsidR="00E40EDC" w:rsidRPr="00D07CD9">
              <w:rPr>
                <w:rFonts w:ascii="Times New Roman" w:hAnsi="Times New Roman"/>
                <w:sz w:val="28"/>
                <w:szCs w:val="28"/>
              </w:rPr>
              <w:t xml:space="preserve">на расстояние 25,00 метра </w:t>
            </w:r>
            <w:r w:rsidRPr="00D07CD9">
              <w:rPr>
                <w:rFonts w:ascii="Times New Roman" w:hAnsi="Times New Roman"/>
                <w:sz w:val="28"/>
                <w:szCs w:val="28"/>
              </w:rPr>
              <w:t xml:space="preserve">до точки 24 </w:t>
            </w:r>
          </w:p>
        </w:tc>
      </w:tr>
      <w:tr w:rsidR="00BA782A" w:rsidRPr="00D07CD9" w14:paraId="7C6BC957"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50A25D2D" w14:textId="77777777" w:rsidR="00BA782A" w:rsidRPr="00D07CD9" w:rsidRDefault="00BA782A"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hAnsi="Times New Roman"/>
                <w:sz w:val="28"/>
                <w:szCs w:val="28"/>
              </w:rPr>
              <w:t>24</w:t>
            </w:r>
          </w:p>
        </w:tc>
        <w:tc>
          <w:tcPr>
            <w:tcW w:w="1564" w:type="dxa"/>
            <w:gridSpan w:val="2"/>
            <w:tcBorders>
              <w:top w:val="single" w:sz="4" w:space="0" w:color="000000"/>
              <w:left w:val="single" w:sz="4" w:space="0" w:color="000000"/>
              <w:bottom w:val="single" w:sz="4" w:space="0" w:color="000000"/>
              <w:right w:val="single" w:sz="4" w:space="0" w:color="000000"/>
            </w:tcBorders>
          </w:tcPr>
          <w:p w14:paraId="7FDD6DC5" w14:textId="78955BCB" w:rsidR="00BA782A" w:rsidRPr="00D07CD9" w:rsidRDefault="003A2DC2" w:rsidP="00F6533B">
            <w:pPr>
              <w:tabs>
                <w:tab w:val="left" w:pos="4275"/>
              </w:tabs>
              <w:spacing w:after="0" w:line="240" w:lineRule="auto"/>
              <w:jc w:val="center"/>
              <w:rPr>
                <w:rFonts w:ascii="Times New Roman" w:eastAsia="Times New Roman" w:hAnsi="Times New Roman"/>
                <w:bCs/>
                <w:sz w:val="28"/>
                <w:szCs w:val="28"/>
                <w:lang w:eastAsia="ru-RU"/>
              </w:rPr>
            </w:pPr>
            <w:r w:rsidRPr="00D07CD9">
              <w:rPr>
                <w:rFonts w:ascii="Times New Roman" w:hAnsi="Times New Roman"/>
                <w:sz w:val="28"/>
                <w:szCs w:val="28"/>
              </w:rPr>
              <w:t>25</w:t>
            </w:r>
          </w:p>
        </w:tc>
        <w:tc>
          <w:tcPr>
            <w:tcW w:w="6781" w:type="dxa"/>
            <w:tcBorders>
              <w:top w:val="single" w:sz="4" w:space="0" w:color="000000"/>
              <w:left w:val="single" w:sz="4" w:space="0" w:color="000000"/>
              <w:bottom w:val="single" w:sz="4" w:space="0" w:color="000000"/>
              <w:right w:val="single" w:sz="4" w:space="0" w:color="000000"/>
            </w:tcBorders>
          </w:tcPr>
          <w:p w14:paraId="6CC92A61" w14:textId="30DA28AD" w:rsidR="00BA782A" w:rsidRPr="00D07CD9" w:rsidRDefault="00BA782A" w:rsidP="00F6533B">
            <w:pPr>
              <w:spacing w:after="0" w:line="240" w:lineRule="auto"/>
              <w:jc w:val="both"/>
              <w:rPr>
                <w:rFonts w:ascii="Times New Roman" w:eastAsia="Times New Roman" w:hAnsi="Times New Roman"/>
                <w:bCs/>
                <w:sz w:val="28"/>
                <w:szCs w:val="28"/>
                <w:lang w:eastAsia="ru-RU"/>
              </w:rPr>
            </w:pPr>
            <w:r w:rsidRPr="00D07CD9">
              <w:rPr>
                <w:rFonts w:ascii="Times New Roman" w:hAnsi="Times New Roman"/>
                <w:sz w:val="28"/>
                <w:szCs w:val="28"/>
              </w:rPr>
              <w:t xml:space="preserve">От точки 24 в </w:t>
            </w:r>
            <w:r w:rsidR="00E547CC" w:rsidRPr="00D07CD9">
              <w:rPr>
                <w:rFonts w:ascii="Times New Roman" w:hAnsi="Times New Roman"/>
                <w:sz w:val="28"/>
                <w:szCs w:val="28"/>
              </w:rPr>
              <w:t>северо-западном</w:t>
            </w:r>
            <w:r w:rsidRPr="00D07CD9">
              <w:rPr>
                <w:rFonts w:ascii="Times New Roman" w:hAnsi="Times New Roman"/>
                <w:sz w:val="28"/>
                <w:szCs w:val="28"/>
              </w:rPr>
              <w:t xml:space="preserve"> направлении </w:t>
            </w:r>
            <w:r w:rsidR="00E40EDC" w:rsidRPr="00D07CD9">
              <w:rPr>
                <w:rFonts w:ascii="Times New Roman" w:hAnsi="Times New Roman"/>
                <w:sz w:val="28"/>
                <w:szCs w:val="28"/>
              </w:rPr>
              <w:t xml:space="preserve">на расстояние 42,60 метра </w:t>
            </w:r>
            <w:r w:rsidRPr="00D07CD9">
              <w:rPr>
                <w:rFonts w:ascii="Times New Roman" w:hAnsi="Times New Roman"/>
                <w:sz w:val="28"/>
                <w:szCs w:val="28"/>
              </w:rPr>
              <w:t xml:space="preserve">до точки </w:t>
            </w:r>
            <w:r w:rsidR="003A2DC2" w:rsidRPr="00D07CD9">
              <w:rPr>
                <w:rFonts w:ascii="Times New Roman" w:hAnsi="Times New Roman"/>
                <w:sz w:val="28"/>
                <w:szCs w:val="28"/>
              </w:rPr>
              <w:t>25</w:t>
            </w:r>
          </w:p>
        </w:tc>
      </w:tr>
      <w:tr w:rsidR="003A2DC2" w:rsidRPr="00D07CD9" w14:paraId="436BA8E1"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17F6CD41" w14:textId="3E671AD3" w:rsidR="003A2DC2" w:rsidRPr="00D07CD9" w:rsidRDefault="003A2DC2" w:rsidP="00F6533B">
            <w:pPr>
              <w:tabs>
                <w:tab w:val="left" w:pos="4275"/>
              </w:tabs>
              <w:spacing w:after="0" w:line="240" w:lineRule="auto"/>
              <w:jc w:val="center"/>
              <w:rPr>
                <w:rFonts w:ascii="Times New Roman" w:hAnsi="Times New Roman"/>
                <w:sz w:val="28"/>
                <w:szCs w:val="28"/>
              </w:rPr>
            </w:pPr>
            <w:r w:rsidRPr="00D07CD9">
              <w:rPr>
                <w:rFonts w:ascii="Times New Roman" w:hAnsi="Times New Roman"/>
                <w:sz w:val="28"/>
                <w:szCs w:val="28"/>
              </w:rPr>
              <w:t>25</w:t>
            </w:r>
          </w:p>
        </w:tc>
        <w:tc>
          <w:tcPr>
            <w:tcW w:w="1564" w:type="dxa"/>
            <w:gridSpan w:val="2"/>
            <w:tcBorders>
              <w:top w:val="single" w:sz="4" w:space="0" w:color="000000"/>
              <w:left w:val="single" w:sz="4" w:space="0" w:color="000000"/>
              <w:bottom w:val="single" w:sz="4" w:space="0" w:color="000000"/>
              <w:right w:val="single" w:sz="4" w:space="0" w:color="000000"/>
            </w:tcBorders>
          </w:tcPr>
          <w:p w14:paraId="722D00CA" w14:textId="18C0C3FD" w:rsidR="003A2DC2" w:rsidRPr="00D07CD9" w:rsidRDefault="003A2DC2" w:rsidP="00F6533B">
            <w:pPr>
              <w:tabs>
                <w:tab w:val="left" w:pos="4275"/>
              </w:tabs>
              <w:spacing w:after="0" w:line="240" w:lineRule="auto"/>
              <w:jc w:val="center"/>
              <w:rPr>
                <w:rFonts w:ascii="Times New Roman" w:hAnsi="Times New Roman"/>
                <w:sz w:val="28"/>
                <w:szCs w:val="28"/>
              </w:rPr>
            </w:pPr>
            <w:r w:rsidRPr="00D07CD9">
              <w:rPr>
                <w:rFonts w:ascii="Times New Roman" w:hAnsi="Times New Roman"/>
                <w:sz w:val="28"/>
                <w:szCs w:val="28"/>
              </w:rPr>
              <w:t>26</w:t>
            </w:r>
          </w:p>
        </w:tc>
        <w:tc>
          <w:tcPr>
            <w:tcW w:w="6781" w:type="dxa"/>
            <w:tcBorders>
              <w:top w:val="single" w:sz="4" w:space="0" w:color="000000"/>
              <w:left w:val="single" w:sz="4" w:space="0" w:color="000000"/>
              <w:bottom w:val="single" w:sz="4" w:space="0" w:color="000000"/>
              <w:right w:val="single" w:sz="4" w:space="0" w:color="000000"/>
            </w:tcBorders>
          </w:tcPr>
          <w:p w14:paraId="43843ED7" w14:textId="5EB93FA0" w:rsidR="003A2DC2" w:rsidRPr="00D07CD9" w:rsidRDefault="003A2DC2" w:rsidP="00F6533B">
            <w:pPr>
              <w:spacing w:after="0" w:line="240" w:lineRule="auto"/>
              <w:jc w:val="both"/>
              <w:rPr>
                <w:rFonts w:ascii="Times New Roman" w:hAnsi="Times New Roman"/>
                <w:sz w:val="28"/>
                <w:szCs w:val="28"/>
              </w:rPr>
            </w:pPr>
            <w:r w:rsidRPr="00D07CD9">
              <w:rPr>
                <w:rFonts w:ascii="Times New Roman" w:hAnsi="Times New Roman"/>
                <w:sz w:val="28"/>
                <w:szCs w:val="28"/>
              </w:rPr>
              <w:t xml:space="preserve">От точки 25 в </w:t>
            </w:r>
            <w:r w:rsidR="00E547CC" w:rsidRPr="00D07CD9">
              <w:rPr>
                <w:rFonts w:ascii="Times New Roman" w:hAnsi="Times New Roman"/>
                <w:sz w:val="28"/>
                <w:szCs w:val="28"/>
              </w:rPr>
              <w:t>северо-западном</w:t>
            </w:r>
            <w:r w:rsidRPr="00D07CD9">
              <w:rPr>
                <w:rFonts w:ascii="Times New Roman" w:hAnsi="Times New Roman"/>
                <w:sz w:val="28"/>
                <w:szCs w:val="28"/>
              </w:rPr>
              <w:t xml:space="preserve"> направлении </w:t>
            </w:r>
            <w:r w:rsidR="00E40EDC" w:rsidRPr="00D07CD9">
              <w:rPr>
                <w:rFonts w:ascii="Times New Roman" w:hAnsi="Times New Roman"/>
                <w:sz w:val="28"/>
                <w:szCs w:val="28"/>
              </w:rPr>
              <w:t xml:space="preserve">на расстояние 13,80 метра </w:t>
            </w:r>
            <w:r w:rsidRPr="00D07CD9">
              <w:rPr>
                <w:rFonts w:ascii="Times New Roman" w:hAnsi="Times New Roman"/>
                <w:sz w:val="28"/>
                <w:szCs w:val="28"/>
              </w:rPr>
              <w:t>до точки 26</w:t>
            </w:r>
          </w:p>
        </w:tc>
      </w:tr>
      <w:tr w:rsidR="003A2DC2" w:rsidRPr="00D07CD9" w14:paraId="147DFAF5"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768BDAA8" w14:textId="3EE88B6F" w:rsidR="003A2DC2" w:rsidRPr="00D07CD9" w:rsidRDefault="003A2DC2" w:rsidP="00F6533B">
            <w:pPr>
              <w:tabs>
                <w:tab w:val="left" w:pos="4275"/>
              </w:tabs>
              <w:spacing w:after="0" w:line="240" w:lineRule="auto"/>
              <w:jc w:val="center"/>
              <w:rPr>
                <w:rFonts w:ascii="Times New Roman" w:hAnsi="Times New Roman"/>
                <w:sz w:val="28"/>
                <w:szCs w:val="28"/>
              </w:rPr>
            </w:pPr>
            <w:r w:rsidRPr="00D07CD9">
              <w:rPr>
                <w:rFonts w:ascii="Times New Roman" w:hAnsi="Times New Roman"/>
                <w:sz w:val="28"/>
                <w:szCs w:val="28"/>
              </w:rPr>
              <w:t>26</w:t>
            </w:r>
          </w:p>
        </w:tc>
        <w:tc>
          <w:tcPr>
            <w:tcW w:w="1564" w:type="dxa"/>
            <w:gridSpan w:val="2"/>
            <w:tcBorders>
              <w:top w:val="single" w:sz="4" w:space="0" w:color="000000"/>
              <w:left w:val="single" w:sz="4" w:space="0" w:color="000000"/>
              <w:bottom w:val="single" w:sz="4" w:space="0" w:color="000000"/>
              <w:right w:val="single" w:sz="4" w:space="0" w:color="000000"/>
            </w:tcBorders>
          </w:tcPr>
          <w:p w14:paraId="6E5068E6" w14:textId="1EC6DC06" w:rsidR="003A2DC2" w:rsidRPr="00D07CD9" w:rsidRDefault="003A2DC2" w:rsidP="00F6533B">
            <w:pPr>
              <w:tabs>
                <w:tab w:val="left" w:pos="4275"/>
              </w:tabs>
              <w:spacing w:after="0" w:line="240" w:lineRule="auto"/>
              <w:jc w:val="center"/>
              <w:rPr>
                <w:rFonts w:ascii="Times New Roman" w:hAnsi="Times New Roman"/>
                <w:sz w:val="28"/>
                <w:szCs w:val="28"/>
              </w:rPr>
            </w:pPr>
            <w:r w:rsidRPr="00D07CD9">
              <w:rPr>
                <w:rFonts w:ascii="Times New Roman" w:hAnsi="Times New Roman"/>
                <w:sz w:val="28"/>
                <w:szCs w:val="28"/>
              </w:rPr>
              <w:t>27</w:t>
            </w:r>
          </w:p>
        </w:tc>
        <w:tc>
          <w:tcPr>
            <w:tcW w:w="6781" w:type="dxa"/>
            <w:tcBorders>
              <w:top w:val="single" w:sz="4" w:space="0" w:color="000000"/>
              <w:left w:val="single" w:sz="4" w:space="0" w:color="000000"/>
              <w:bottom w:val="single" w:sz="4" w:space="0" w:color="000000"/>
              <w:right w:val="single" w:sz="4" w:space="0" w:color="000000"/>
            </w:tcBorders>
          </w:tcPr>
          <w:p w14:paraId="1DD521CA" w14:textId="3397797A" w:rsidR="003A2DC2" w:rsidRPr="00D07CD9" w:rsidRDefault="003A2DC2" w:rsidP="00F6533B">
            <w:pPr>
              <w:spacing w:after="0" w:line="240" w:lineRule="auto"/>
              <w:jc w:val="both"/>
              <w:rPr>
                <w:rFonts w:ascii="Times New Roman" w:hAnsi="Times New Roman"/>
                <w:sz w:val="28"/>
                <w:szCs w:val="28"/>
              </w:rPr>
            </w:pPr>
            <w:r w:rsidRPr="00D07CD9">
              <w:rPr>
                <w:rFonts w:ascii="Times New Roman" w:hAnsi="Times New Roman"/>
                <w:sz w:val="28"/>
                <w:szCs w:val="28"/>
              </w:rPr>
              <w:t xml:space="preserve">От точки 26 в </w:t>
            </w:r>
            <w:r w:rsidR="00E547CC" w:rsidRPr="00D07CD9">
              <w:rPr>
                <w:rFonts w:ascii="Times New Roman" w:hAnsi="Times New Roman"/>
                <w:sz w:val="28"/>
                <w:szCs w:val="28"/>
              </w:rPr>
              <w:t>северо-западном</w:t>
            </w:r>
            <w:r w:rsidRPr="00D07CD9">
              <w:rPr>
                <w:rFonts w:ascii="Times New Roman" w:hAnsi="Times New Roman"/>
                <w:sz w:val="28"/>
                <w:szCs w:val="28"/>
              </w:rPr>
              <w:t xml:space="preserve"> направлении </w:t>
            </w:r>
            <w:r w:rsidR="00E40EDC" w:rsidRPr="00D07CD9">
              <w:rPr>
                <w:rFonts w:ascii="Times New Roman" w:hAnsi="Times New Roman"/>
                <w:sz w:val="28"/>
                <w:szCs w:val="28"/>
              </w:rPr>
              <w:t xml:space="preserve">на расстояние 27,07 метра </w:t>
            </w:r>
            <w:r w:rsidRPr="00D07CD9">
              <w:rPr>
                <w:rFonts w:ascii="Times New Roman" w:hAnsi="Times New Roman"/>
                <w:sz w:val="28"/>
                <w:szCs w:val="28"/>
              </w:rPr>
              <w:t>до точки 27</w:t>
            </w:r>
          </w:p>
        </w:tc>
      </w:tr>
      <w:tr w:rsidR="003A2DC2" w:rsidRPr="00D07CD9" w14:paraId="6F94951D"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154EC067" w14:textId="16D35C3C" w:rsidR="003A2DC2" w:rsidRPr="00D07CD9" w:rsidRDefault="003A2DC2" w:rsidP="00F6533B">
            <w:pPr>
              <w:tabs>
                <w:tab w:val="left" w:pos="4275"/>
              </w:tabs>
              <w:spacing w:after="0" w:line="240" w:lineRule="auto"/>
              <w:jc w:val="center"/>
              <w:rPr>
                <w:rFonts w:ascii="Times New Roman" w:hAnsi="Times New Roman"/>
                <w:sz w:val="28"/>
                <w:szCs w:val="28"/>
              </w:rPr>
            </w:pPr>
            <w:r w:rsidRPr="00D07CD9">
              <w:rPr>
                <w:rFonts w:ascii="Times New Roman" w:hAnsi="Times New Roman"/>
                <w:sz w:val="28"/>
                <w:szCs w:val="28"/>
              </w:rPr>
              <w:t>27</w:t>
            </w:r>
          </w:p>
        </w:tc>
        <w:tc>
          <w:tcPr>
            <w:tcW w:w="1564" w:type="dxa"/>
            <w:gridSpan w:val="2"/>
            <w:tcBorders>
              <w:top w:val="single" w:sz="4" w:space="0" w:color="000000"/>
              <w:left w:val="single" w:sz="4" w:space="0" w:color="000000"/>
              <w:bottom w:val="single" w:sz="4" w:space="0" w:color="000000"/>
              <w:right w:val="single" w:sz="4" w:space="0" w:color="000000"/>
            </w:tcBorders>
          </w:tcPr>
          <w:p w14:paraId="0937E765" w14:textId="4676C895" w:rsidR="003A2DC2" w:rsidRPr="00D07CD9" w:rsidRDefault="003A2DC2" w:rsidP="00F6533B">
            <w:pPr>
              <w:tabs>
                <w:tab w:val="left" w:pos="4275"/>
              </w:tabs>
              <w:spacing w:after="0" w:line="240" w:lineRule="auto"/>
              <w:jc w:val="center"/>
              <w:rPr>
                <w:rFonts w:ascii="Times New Roman" w:hAnsi="Times New Roman"/>
                <w:sz w:val="28"/>
                <w:szCs w:val="28"/>
              </w:rPr>
            </w:pPr>
            <w:r w:rsidRPr="00D07CD9">
              <w:rPr>
                <w:rFonts w:ascii="Times New Roman" w:hAnsi="Times New Roman"/>
                <w:sz w:val="28"/>
                <w:szCs w:val="28"/>
              </w:rPr>
              <w:t>28</w:t>
            </w:r>
          </w:p>
        </w:tc>
        <w:tc>
          <w:tcPr>
            <w:tcW w:w="6781" w:type="dxa"/>
            <w:tcBorders>
              <w:top w:val="single" w:sz="4" w:space="0" w:color="000000"/>
              <w:left w:val="single" w:sz="4" w:space="0" w:color="000000"/>
              <w:bottom w:val="single" w:sz="4" w:space="0" w:color="000000"/>
              <w:right w:val="single" w:sz="4" w:space="0" w:color="000000"/>
            </w:tcBorders>
          </w:tcPr>
          <w:p w14:paraId="40B4B51B" w14:textId="508FC288" w:rsidR="003A2DC2" w:rsidRPr="00D07CD9" w:rsidRDefault="003A2DC2" w:rsidP="00F6533B">
            <w:pPr>
              <w:spacing w:after="0" w:line="240" w:lineRule="auto"/>
              <w:jc w:val="both"/>
              <w:rPr>
                <w:rFonts w:ascii="Times New Roman" w:hAnsi="Times New Roman"/>
                <w:sz w:val="28"/>
                <w:szCs w:val="28"/>
              </w:rPr>
            </w:pPr>
            <w:r w:rsidRPr="00D07CD9">
              <w:rPr>
                <w:rFonts w:ascii="Times New Roman" w:hAnsi="Times New Roman"/>
                <w:sz w:val="28"/>
                <w:szCs w:val="28"/>
              </w:rPr>
              <w:t xml:space="preserve">От точки 27 в </w:t>
            </w:r>
            <w:r w:rsidR="00E547CC" w:rsidRPr="00D07CD9">
              <w:rPr>
                <w:rFonts w:ascii="Times New Roman" w:hAnsi="Times New Roman"/>
                <w:sz w:val="28"/>
                <w:szCs w:val="28"/>
              </w:rPr>
              <w:t>северо-западном</w:t>
            </w:r>
            <w:r w:rsidRPr="00D07CD9">
              <w:rPr>
                <w:rFonts w:ascii="Times New Roman" w:hAnsi="Times New Roman"/>
                <w:sz w:val="28"/>
                <w:szCs w:val="28"/>
              </w:rPr>
              <w:t xml:space="preserve"> направлении </w:t>
            </w:r>
            <w:r w:rsidR="00E40EDC" w:rsidRPr="00D07CD9">
              <w:rPr>
                <w:rFonts w:ascii="Times New Roman" w:hAnsi="Times New Roman"/>
                <w:sz w:val="28"/>
                <w:szCs w:val="28"/>
              </w:rPr>
              <w:t xml:space="preserve">на расстояние 48,44 метра </w:t>
            </w:r>
            <w:r w:rsidRPr="00D07CD9">
              <w:rPr>
                <w:rFonts w:ascii="Times New Roman" w:hAnsi="Times New Roman"/>
                <w:sz w:val="28"/>
                <w:szCs w:val="28"/>
              </w:rPr>
              <w:t>до точки 28</w:t>
            </w:r>
          </w:p>
        </w:tc>
      </w:tr>
      <w:tr w:rsidR="003A2DC2" w:rsidRPr="00D07CD9" w14:paraId="33D3A36C"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30784A07" w14:textId="6D22164C" w:rsidR="003A2DC2" w:rsidRPr="00D07CD9" w:rsidRDefault="003A2DC2" w:rsidP="00F6533B">
            <w:pPr>
              <w:tabs>
                <w:tab w:val="left" w:pos="4275"/>
              </w:tabs>
              <w:spacing w:after="0" w:line="240" w:lineRule="auto"/>
              <w:jc w:val="center"/>
              <w:rPr>
                <w:rFonts w:ascii="Times New Roman" w:hAnsi="Times New Roman"/>
                <w:sz w:val="28"/>
                <w:szCs w:val="28"/>
              </w:rPr>
            </w:pPr>
            <w:r w:rsidRPr="00D07CD9">
              <w:rPr>
                <w:rFonts w:ascii="Times New Roman" w:hAnsi="Times New Roman"/>
                <w:sz w:val="28"/>
                <w:szCs w:val="28"/>
              </w:rPr>
              <w:t>28</w:t>
            </w:r>
          </w:p>
        </w:tc>
        <w:tc>
          <w:tcPr>
            <w:tcW w:w="1564" w:type="dxa"/>
            <w:gridSpan w:val="2"/>
            <w:tcBorders>
              <w:top w:val="single" w:sz="4" w:space="0" w:color="000000"/>
              <w:left w:val="single" w:sz="4" w:space="0" w:color="000000"/>
              <w:bottom w:val="single" w:sz="4" w:space="0" w:color="000000"/>
              <w:right w:val="single" w:sz="4" w:space="0" w:color="000000"/>
            </w:tcBorders>
          </w:tcPr>
          <w:p w14:paraId="11BCBC52" w14:textId="4FBE5320" w:rsidR="003A2DC2" w:rsidRPr="00D07CD9" w:rsidRDefault="003A2DC2" w:rsidP="00F6533B">
            <w:pPr>
              <w:tabs>
                <w:tab w:val="left" w:pos="4275"/>
              </w:tabs>
              <w:spacing w:after="0" w:line="240" w:lineRule="auto"/>
              <w:jc w:val="center"/>
              <w:rPr>
                <w:rFonts w:ascii="Times New Roman" w:hAnsi="Times New Roman"/>
                <w:sz w:val="28"/>
                <w:szCs w:val="28"/>
              </w:rPr>
            </w:pPr>
            <w:r w:rsidRPr="00D07CD9">
              <w:rPr>
                <w:rFonts w:ascii="Times New Roman" w:hAnsi="Times New Roman"/>
                <w:sz w:val="28"/>
                <w:szCs w:val="28"/>
              </w:rPr>
              <w:t>1</w:t>
            </w:r>
          </w:p>
        </w:tc>
        <w:tc>
          <w:tcPr>
            <w:tcW w:w="6781" w:type="dxa"/>
            <w:tcBorders>
              <w:top w:val="single" w:sz="4" w:space="0" w:color="000000"/>
              <w:left w:val="single" w:sz="4" w:space="0" w:color="000000"/>
              <w:bottom w:val="single" w:sz="4" w:space="0" w:color="000000"/>
              <w:right w:val="single" w:sz="4" w:space="0" w:color="000000"/>
            </w:tcBorders>
          </w:tcPr>
          <w:p w14:paraId="10915E19" w14:textId="009CA7CB" w:rsidR="003A2DC2" w:rsidRPr="00D07CD9" w:rsidRDefault="003A2DC2" w:rsidP="00F6533B">
            <w:pPr>
              <w:spacing w:after="0" w:line="240" w:lineRule="auto"/>
              <w:jc w:val="both"/>
              <w:rPr>
                <w:rFonts w:ascii="Times New Roman" w:hAnsi="Times New Roman"/>
                <w:sz w:val="28"/>
                <w:szCs w:val="28"/>
              </w:rPr>
            </w:pPr>
            <w:r w:rsidRPr="00D07CD9">
              <w:rPr>
                <w:rFonts w:ascii="Times New Roman" w:hAnsi="Times New Roman"/>
                <w:sz w:val="28"/>
                <w:szCs w:val="28"/>
              </w:rPr>
              <w:t xml:space="preserve">От точки 28 в </w:t>
            </w:r>
            <w:r w:rsidR="006C17FC" w:rsidRPr="00D07CD9">
              <w:rPr>
                <w:rFonts w:ascii="Times New Roman" w:hAnsi="Times New Roman"/>
                <w:sz w:val="28"/>
                <w:szCs w:val="28"/>
              </w:rPr>
              <w:t>северо</w:t>
            </w:r>
            <w:r w:rsidRPr="00D07CD9">
              <w:rPr>
                <w:rFonts w:ascii="Times New Roman" w:hAnsi="Times New Roman"/>
                <w:sz w:val="28"/>
                <w:szCs w:val="28"/>
              </w:rPr>
              <w:t xml:space="preserve">-восточном направлении </w:t>
            </w:r>
            <w:r w:rsidR="00E40EDC" w:rsidRPr="00D07CD9">
              <w:rPr>
                <w:rFonts w:ascii="Times New Roman" w:hAnsi="Times New Roman"/>
                <w:sz w:val="28"/>
                <w:szCs w:val="28"/>
              </w:rPr>
              <w:t xml:space="preserve">на расстояние 33,22 метра </w:t>
            </w:r>
            <w:r w:rsidRPr="00D07CD9">
              <w:rPr>
                <w:rFonts w:ascii="Times New Roman" w:hAnsi="Times New Roman"/>
                <w:sz w:val="28"/>
                <w:szCs w:val="28"/>
              </w:rPr>
              <w:t>до точки 1</w:t>
            </w:r>
          </w:p>
        </w:tc>
      </w:tr>
      <w:tr w:rsidR="00BA782A" w:rsidRPr="00D07CD9" w14:paraId="0A48009B"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0060" w:type="dxa"/>
            <w:gridSpan w:val="7"/>
            <w:tcBorders>
              <w:top w:val="single" w:sz="4" w:space="0" w:color="000000"/>
              <w:left w:val="single" w:sz="4" w:space="0" w:color="000000"/>
              <w:bottom w:val="single" w:sz="4" w:space="0" w:color="000000"/>
              <w:right w:val="single" w:sz="4" w:space="0" w:color="000000"/>
            </w:tcBorders>
            <w:tcMar>
              <w:left w:w="72" w:type="dxa"/>
              <w:right w:w="72" w:type="dxa"/>
            </w:tcMar>
          </w:tcPr>
          <w:p w14:paraId="4E18036B" w14:textId="77777777" w:rsidR="00BA782A" w:rsidRPr="00D07CD9" w:rsidRDefault="00BA782A" w:rsidP="00F6533B">
            <w:pPr>
              <w:tabs>
                <w:tab w:val="left" w:pos="1418"/>
              </w:tabs>
              <w:autoSpaceDE w:val="0"/>
              <w:autoSpaceDN w:val="0"/>
              <w:adjustRightInd w:val="0"/>
              <w:spacing w:after="0" w:line="240" w:lineRule="auto"/>
              <w:outlineLvl w:val="0"/>
              <w:rPr>
                <w:rFonts w:ascii="Times New Roman" w:hAnsi="Times New Roman"/>
                <w:sz w:val="28"/>
                <w:szCs w:val="28"/>
              </w:rPr>
            </w:pPr>
            <w:r w:rsidRPr="00D07CD9">
              <w:rPr>
                <w:rFonts w:ascii="Times New Roman" w:hAnsi="Times New Roman"/>
                <w:bCs/>
                <w:sz w:val="28"/>
                <w:szCs w:val="28"/>
              </w:rPr>
              <w:t>Часть № 2</w:t>
            </w:r>
          </w:p>
        </w:tc>
      </w:tr>
      <w:tr w:rsidR="00BA782A" w:rsidRPr="00D07CD9" w14:paraId="7E1CCC3A"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074C00E5" w14:textId="77777777" w:rsidR="00BA782A" w:rsidRPr="00D07CD9" w:rsidRDefault="00BA782A"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1</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09CB08B8" w14:textId="77777777" w:rsidR="00BA782A" w:rsidRPr="00D07CD9" w:rsidRDefault="00BA782A"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2</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4D1A1ECF" w14:textId="187297CA" w:rsidR="00BA782A" w:rsidRPr="00D07CD9" w:rsidRDefault="00BA782A" w:rsidP="00F6533B">
            <w:pPr>
              <w:tabs>
                <w:tab w:val="left" w:pos="1418"/>
              </w:tabs>
              <w:autoSpaceDE w:val="0"/>
              <w:autoSpaceDN w:val="0"/>
              <w:adjustRightInd w:val="0"/>
              <w:spacing w:after="0" w:line="240" w:lineRule="auto"/>
              <w:jc w:val="both"/>
              <w:outlineLvl w:val="0"/>
              <w:rPr>
                <w:rFonts w:ascii="Times New Roman" w:hAnsi="Times New Roman"/>
                <w:sz w:val="28"/>
                <w:szCs w:val="28"/>
              </w:rPr>
            </w:pPr>
            <w:r w:rsidRPr="00D07CD9">
              <w:rPr>
                <w:rFonts w:ascii="Times New Roman" w:hAnsi="Times New Roman"/>
                <w:sz w:val="28"/>
                <w:szCs w:val="28"/>
              </w:rPr>
              <w:t>От точки 1 в северо-восточном направлении</w:t>
            </w:r>
            <w:r w:rsidR="00760D93" w:rsidRPr="00D07CD9">
              <w:rPr>
                <w:rFonts w:ascii="Times New Roman" w:hAnsi="Times New Roman"/>
                <w:sz w:val="28"/>
                <w:szCs w:val="28"/>
              </w:rPr>
              <w:t xml:space="preserve"> на расстояние 16,71 метра</w:t>
            </w:r>
            <w:r w:rsidRPr="00D07CD9">
              <w:rPr>
                <w:rFonts w:ascii="Times New Roman" w:hAnsi="Times New Roman"/>
                <w:sz w:val="28"/>
                <w:szCs w:val="28"/>
              </w:rPr>
              <w:t xml:space="preserve"> до точки 2</w:t>
            </w:r>
          </w:p>
        </w:tc>
      </w:tr>
      <w:tr w:rsidR="00BA782A" w:rsidRPr="00D07CD9" w14:paraId="1835C912"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31D3D5E4" w14:textId="77777777" w:rsidR="00BA782A" w:rsidRPr="00D07CD9" w:rsidRDefault="00BA782A"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2</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26C15961" w14:textId="77777777" w:rsidR="00BA782A" w:rsidRPr="00D07CD9" w:rsidRDefault="00BA782A"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3</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628EB800" w14:textId="4D96EC0B" w:rsidR="00BA782A" w:rsidRPr="00D07CD9" w:rsidRDefault="00BA782A" w:rsidP="00F6533B">
            <w:pPr>
              <w:tabs>
                <w:tab w:val="left" w:pos="1418"/>
              </w:tabs>
              <w:autoSpaceDE w:val="0"/>
              <w:autoSpaceDN w:val="0"/>
              <w:adjustRightInd w:val="0"/>
              <w:spacing w:after="0" w:line="240" w:lineRule="auto"/>
              <w:jc w:val="both"/>
              <w:outlineLvl w:val="0"/>
              <w:rPr>
                <w:rFonts w:ascii="Times New Roman" w:hAnsi="Times New Roman"/>
                <w:sz w:val="28"/>
                <w:szCs w:val="28"/>
              </w:rPr>
            </w:pPr>
            <w:r w:rsidRPr="00D07CD9">
              <w:rPr>
                <w:rFonts w:ascii="Times New Roman" w:hAnsi="Times New Roman"/>
                <w:sz w:val="28"/>
                <w:szCs w:val="28"/>
              </w:rPr>
              <w:t xml:space="preserve">От точки 2 в </w:t>
            </w:r>
            <w:r w:rsidR="00EA1A39" w:rsidRPr="00D07CD9">
              <w:rPr>
                <w:rFonts w:ascii="Times New Roman" w:hAnsi="Times New Roman"/>
                <w:sz w:val="28"/>
                <w:szCs w:val="28"/>
              </w:rPr>
              <w:t>северо-восточном</w:t>
            </w:r>
            <w:r w:rsidRPr="00D07CD9">
              <w:rPr>
                <w:rFonts w:ascii="Times New Roman" w:hAnsi="Times New Roman"/>
                <w:sz w:val="28"/>
                <w:szCs w:val="28"/>
              </w:rPr>
              <w:t xml:space="preserve"> направлении</w:t>
            </w:r>
            <w:r w:rsidR="007D5B4C" w:rsidRPr="00D07CD9">
              <w:rPr>
                <w:rFonts w:ascii="Times New Roman" w:hAnsi="Times New Roman"/>
                <w:sz w:val="28"/>
                <w:szCs w:val="28"/>
              </w:rPr>
              <w:t xml:space="preserve"> на расстояние </w:t>
            </w:r>
            <w:r w:rsidR="00AA7A68" w:rsidRPr="00D07CD9">
              <w:rPr>
                <w:rFonts w:ascii="Times New Roman" w:hAnsi="Times New Roman"/>
                <w:sz w:val="28"/>
                <w:szCs w:val="28"/>
              </w:rPr>
              <w:t>13,83 метра</w:t>
            </w:r>
            <w:r w:rsidRPr="00D07CD9">
              <w:rPr>
                <w:rFonts w:ascii="Times New Roman" w:hAnsi="Times New Roman"/>
                <w:sz w:val="28"/>
                <w:szCs w:val="28"/>
              </w:rPr>
              <w:t xml:space="preserve"> до точки 3 </w:t>
            </w:r>
          </w:p>
        </w:tc>
      </w:tr>
      <w:tr w:rsidR="00BA782A" w:rsidRPr="00D07CD9" w14:paraId="53DCCC9D"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626F6EAF" w14:textId="77777777" w:rsidR="00BA782A" w:rsidRPr="00D07CD9" w:rsidRDefault="00BA782A"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3</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67F623C9" w14:textId="77777777" w:rsidR="00BA782A" w:rsidRPr="00D07CD9" w:rsidRDefault="00BA782A"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4</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68C7CBA8" w14:textId="3F64BF19" w:rsidR="00BA782A" w:rsidRPr="00D07CD9" w:rsidRDefault="00BA782A" w:rsidP="00F6533B">
            <w:pPr>
              <w:tabs>
                <w:tab w:val="left" w:pos="1418"/>
              </w:tabs>
              <w:autoSpaceDE w:val="0"/>
              <w:autoSpaceDN w:val="0"/>
              <w:adjustRightInd w:val="0"/>
              <w:spacing w:after="0" w:line="240" w:lineRule="auto"/>
              <w:jc w:val="both"/>
              <w:outlineLvl w:val="0"/>
              <w:rPr>
                <w:rFonts w:ascii="Times New Roman" w:hAnsi="Times New Roman"/>
                <w:sz w:val="28"/>
                <w:szCs w:val="28"/>
              </w:rPr>
            </w:pPr>
            <w:r w:rsidRPr="00D07CD9">
              <w:rPr>
                <w:rFonts w:ascii="Times New Roman" w:hAnsi="Times New Roman"/>
                <w:sz w:val="28"/>
                <w:szCs w:val="28"/>
              </w:rPr>
              <w:t xml:space="preserve">От точки 3 в </w:t>
            </w:r>
            <w:r w:rsidR="00EA1A39" w:rsidRPr="00D07CD9">
              <w:rPr>
                <w:rFonts w:ascii="Times New Roman" w:hAnsi="Times New Roman"/>
                <w:sz w:val="28"/>
                <w:szCs w:val="28"/>
              </w:rPr>
              <w:t>северо-восточном</w:t>
            </w:r>
            <w:r w:rsidRPr="00D07CD9">
              <w:rPr>
                <w:rFonts w:ascii="Times New Roman" w:hAnsi="Times New Roman"/>
                <w:sz w:val="28"/>
                <w:szCs w:val="28"/>
              </w:rPr>
              <w:t xml:space="preserve"> направлении </w:t>
            </w:r>
            <w:r w:rsidR="005F6651" w:rsidRPr="00D07CD9">
              <w:rPr>
                <w:rFonts w:ascii="Times New Roman" w:hAnsi="Times New Roman"/>
                <w:sz w:val="28"/>
                <w:szCs w:val="28"/>
              </w:rPr>
              <w:t xml:space="preserve">на расстояние 20,04 метра </w:t>
            </w:r>
            <w:r w:rsidRPr="00D07CD9">
              <w:rPr>
                <w:rFonts w:ascii="Times New Roman" w:hAnsi="Times New Roman"/>
                <w:sz w:val="28"/>
                <w:szCs w:val="28"/>
              </w:rPr>
              <w:t>до точки 4</w:t>
            </w:r>
          </w:p>
        </w:tc>
      </w:tr>
      <w:tr w:rsidR="00BA782A" w:rsidRPr="00D07CD9" w14:paraId="531A4A1D"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58A2820B" w14:textId="77777777" w:rsidR="00BA782A" w:rsidRPr="00D07CD9" w:rsidRDefault="00BA782A"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4</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6D63C61F" w14:textId="77777777" w:rsidR="00BA782A" w:rsidRPr="00D07CD9" w:rsidRDefault="00BA782A"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5</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27B48335" w14:textId="45C7209F" w:rsidR="00BA782A" w:rsidRPr="00D07CD9" w:rsidRDefault="00BA782A" w:rsidP="00F6533B">
            <w:pPr>
              <w:tabs>
                <w:tab w:val="left" w:pos="1418"/>
              </w:tabs>
              <w:autoSpaceDE w:val="0"/>
              <w:autoSpaceDN w:val="0"/>
              <w:adjustRightInd w:val="0"/>
              <w:spacing w:after="0" w:line="240" w:lineRule="auto"/>
              <w:jc w:val="both"/>
              <w:outlineLvl w:val="0"/>
              <w:rPr>
                <w:rFonts w:ascii="Times New Roman" w:hAnsi="Times New Roman"/>
                <w:sz w:val="28"/>
                <w:szCs w:val="28"/>
              </w:rPr>
            </w:pPr>
            <w:r w:rsidRPr="00D07CD9">
              <w:rPr>
                <w:rFonts w:ascii="Times New Roman" w:hAnsi="Times New Roman"/>
                <w:sz w:val="28"/>
                <w:szCs w:val="28"/>
              </w:rPr>
              <w:t xml:space="preserve">От точки 4 в </w:t>
            </w:r>
            <w:r w:rsidR="00EA1A39" w:rsidRPr="00D07CD9">
              <w:rPr>
                <w:rFonts w:ascii="Times New Roman" w:hAnsi="Times New Roman"/>
                <w:sz w:val="28"/>
                <w:szCs w:val="28"/>
              </w:rPr>
              <w:t>юго-восточном</w:t>
            </w:r>
            <w:r w:rsidRPr="00D07CD9">
              <w:rPr>
                <w:rFonts w:ascii="Times New Roman" w:hAnsi="Times New Roman"/>
                <w:sz w:val="28"/>
                <w:szCs w:val="28"/>
              </w:rPr>
              <w:t xml:space="preserve"> направлении </w:t>
            </w:r>
            <w:r w:rsidR="005F6651" w:rsidRPr="00D07CD9">
              <w:rPr>
                <w:rFonts w:ascii="Times New Roman" w:hAnsi="Times New Roman"/>
                <w:sz w:val="28"/>
                <w:szCs w:val="28"/>
              </w:rPr>
              <w:t xml:space="preserve">на расстояние 27,00 метра </w:t>
            </w:r>
            <w:r w:rsidRPr="00D07CD9">
              <w:rPr>
                <w:rFonts w:ascii="Times New Roman" w:hAnsi="Times New Roman"/>
                <w:sz w:val="28"/>
                <w:szCs w:val="28"/>
              </w:rPr>
              <w:t>до точки 5</w:t>
            </w:r>
          </w:p>
        </w:tc>
      </w:tr>
      <w:tr w:rsidR="00BA782A" w:rsidRPr="00D07CD9" w14:paraId="5C48D636"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329A2DC7" w14:textId="77777777" w:rsidR="00BA782A" w:rsidRPr="00D07CD9" w:rsidRDefault="00BA782A"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5</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5FDAECB4" w14:textId="77777777" w:rsidR="00BA782A" w:rsidRPr="00D07CD9" w:rsidRDefault="00BA782A"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6</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6CB7A52E" w14:textId="78750554" w:rsidR="00BA782A" w:rsidRPr="00D07CD9" w:rsidRDefault="00BA782A" w:rsidP="00F6533B">
            <w:pPr>
              <w:tabs>
                <w:tab w:val="left" w:pos="1418"/>
              </w:tabs>
              <w:autoSpaceDE w:val="0"/>
              <w:autoSpaceDN w:val="0"/>
              <w:adjustRightInd w:val="0"/>
              <w:spacing w:after="0" w:line="240" w:lineRule="auto"/>
              <w:jc w:val="both"/>
              <w:outlineLvl w:val="0"/>
              <w:rPr>
                <w:rFonts w:ascii="Times New Roman" w:hAnsi="Times New Roman"/>
                <w:sz w:val="28"/>
                <w:szCs w:val="28"/>
              </w:rPr>
            </w:pPr>
            <w:r w:rsidRPr="00D07CD9">
              <w:rPr>
                <w:rFonts w:ascii="Times New Roman" w:hAnsi="Times New Roman"/>
                <w:sz w:val="28"/>
                <w:szCs w:val="28"/>
              </w:rPr>
              <w:t xml:space="preserve">От точки 5 в </w:t>
            </w:r>
            <w:r w:rsidR="00EA1A39" w:rsidRPr="00D07CD9">
              <w:rPr>
                <w:rFonts w:ascii="Times New Roman" w:hAnsi="Times New Roman"/>
                <w:sz w:val="28"/>
                <w:szCs w:val="28"/>
              </w:rPr>
              <w:t xml:space="preserve">юго-восточном </w:t>
            </w:r>
            <w:r w:rsidRPr="00D07CD9">
              <w:rPr>
                <w:rFonts w:ascii="Times New Roman" w:hAnsi="Times New Roman"/>
                <w:sz w:val="28"/>
                <w:szCs w:val="28"/>
              </w:rPr>
              <w:t xml:space="preserve">направлении </w:t>
            </w:r>
            <w:r w:rsidR="005F6651" w:rsidRPr="00D07CD9">
              <w:rPr>
                <w:rFonts w:ascii="Times New Roman" w:hAnsi="Times New Roman"/>
                <w:sz w:val="28"/>
                <w:szCs w:val="28"/>
              </w:rPr>
              <w:t xml:space="preserve">на расстояние 26,27 метра </w:t>
            </w:r>
            <w:r w:rsidRPr="00D07CD9">
              <w:rPr>
                <w:rFonts w:ascii="Times New Roman" w:hAnsi="Times New Roman"/>
                <w:sz w:val="28"/>
                <w:szCs w:val="28"/>
              </w:rPr>
              <w:t>до точки 6</w:t>
            </w:r>
          </w:p>
        </w:tc>
      </w:tr>
      <w:tr w:rsidR="00BA782A" w:rsidRPr="00D07CD9" w14:paraId="05F1863C"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714EC33C" w14:textId="77777777" w:rsidR="00BA782A" w:rsidRPr="00D07CD9" w:rsidRDefault="00BA782A"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6</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75A4CB08" w14:textId="77777777" w:rsidR="00BA782A" w:rsidRPr="00D07CD9" w:rsidRDefault="00BA782A"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7</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4E0DE406" w14:textId="4EF0F31A" w:rsidR="00BA782A" w:rsidRPr="00D07CD9" w:rsidRDefault="00BA782A" w:rsidP="00F6533B">
            <w:pPr>
              <w:tabs>
                <w:tab w:val="left" w:pos="1418"/>
              </w:tabs>
              <w:autoSpaceDE w:val="0"/>
              <w:autoSpaceDN w:val="0"/>
              <w:adjustRightInd w:val="0"/>
              <w:spacing w:after="0" w:line="240" w:lineRule="auto"/>
              <w:jc w:val="both"/>
              <w:outlineLvl w:val="0"/>
              <w:rPr>
                <w:rFonts w:ascii="Times New Roman" w:hAnsi="Times New Roman"/>
                <w:sz w:val="28"/>
                <w:szCs w:val="28"/>
              </w:rPr>
            </w:pPr>
            <w:r w:rsidRPr="00D07CD9">
              <w:rPr>
                <w:rFonts w:ascii="Times New Roman" w:hAnsi="Times New Roman"/>
                <w:sz w:val="28"/>
                <w:szCs w:val="28"/>
              </w:rPr>
              <w:t xml:space="preserve">От точки 6 в </w:t>
            </w:r>
            <w:r w:rsidR="00EA1A39" w:rsidRPr="00D07CD9">
              <w:rPr>
                <w:rFonts w:ascii="Times New Roman" w:hAnsi="Times New Roman"/>
                <w:sz w:val="28"/>
                <w:szCs w:val="28"/>
              </w:rPr>
              <w:t>юго-восточном</w:t>
            </w:r>
            <w:r w:rsidRPr="00D07CD9">
              <w:rPr>
                <w:rFonts w:ascii="Times New Roman" w:hAnsi="Times New Roman"/>
                <w:sz w:val="28"/>
                <w:szCs w:val="28"/>
              </w:rPr>
              <w:t xml:space="preserve"> направлении </w:t>
            </w:r>
            <w:r w:rsidR="005F6651" w:rsidRPr="00D07CD9">
              <w:rPr>
                <w:rFonts w:ascii="Times New Roman" w:hAnsi="Times New Roman"/>
                <w:sz w:val="28"/>
                <w:szCs w:val="28"/>
              </w:rPr>
              <w:t xml:space="preserve">на расстояние 24,75 метра </w:t>
            </w:r>
            <w:r w:rsidRPr="00D07CD9">
              <w:rPr>
                <w:rFonts w:ascii="Times New Roman" w:hAnsi="Times New Roman"/>
                <w:sz w:val="28"/>
                <w:szCs w:val="28"/>
              </w:rPr>
              <w:t>до точки 7</w:t>
            </w:r>
          </w:p>
        </w:tc>
      </w:tr>
      <w:tr w:rsidR="00BA782A" w:rsidRPr="00D07CD9" w14:paraId="64A15DE2"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1DB76D49" w14:textId="77777777" w:rsidR="00BA782A" w:rsidRPr="00D07CD9" w:rsidRDefault="00BA782A"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7</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20E859EB" w14:textId="77777777" w:rsidR="00BA782A" w:rsidRPr="00D07CD9" w:rsidRDefault="00BA782A"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8</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0CCE6264" w14:textId="344716CF" w:rsidR="00BA782A" w:rsidRPr="00D07CD9" w:rsidRDefault="00BA782A" w:rsidP="00F6533B">
            <w:pPr>
              <w:tabs>
                <w:tab w:val="left" w:pos="1418"/>
              </w:tabs>
              <w:autoSpaceDE w:val="0"/>
              <w:autoSpaceDN w:val="0"/>
              <w:adjustRightInd w:val="0"/>
              <w:spacing w:after="0" w:line="240" w:lineRule="auto"/>
              <w:jc w:val="both"/>
              <w:outlineLvl w:val="0"/>
              <w:rPr>
                <w:rFonts w:ascii="Times New Roman" w:hAnsi="Times New Roman"/>
                <w:sz w:val="28"/>
                <w:szCs w:val="28"/>
              </w:rPr>
            </w:pPr>
            <w:r w:rsidRPr="00D07CD9">
              <w:rPr>
                <w:rFonts w:ascii="Times New Roman" w:hAnsi="Times New Roman"/>
                <w:sz w:val="28"/>
                <w:szCs w:val="28"/>
              </w:rPr>
              <w:t xml:space="preserve">От точки 7 в </w:t>
            </w:r>
            <w:r w:rsidR="00EA1A39" w:rsidRPr="00D07CD9">
              <w:rPr>
                <w:rFonts w:ascii="Times New Roman" w:hAnsi="Times New Roman"/>
                <w:sz w:val="28"/>
                <w:szCs w:val="28"/>
              </w:rPr>
              <w:t>юго-восточном</w:t>
            </w:r>
            <w:r w:rsidRPr="00D07CD9">
              <w:rPr>
                <w:rFonts w:ascii="Times New Roman" w:hAnsi="Times New Roman"/>
                <w:sz w:val="28"/>
                <w:szCs w:val="28"/>
              </w:rPr>
              <w:t xml:space="preserve"> направлении</w:t>
            </w:r>
            <w:r w:rsidR="005F6651" w:rsidRPr="00D07CD9">
              <w:rPr>
                <w:rFonts w:ascii="Times New Roman" w:hAnsi="Times New Roman"/>
                <w:sz w:val="28"/>
                <w:szCs w:val="28"/>
              </w:rPr>
              <w:t xml:space="preserve"> на расстояние 24,19 метра </w:t>
            </w:r>
            <w:r w:rsidRPr="00D07CD9">
              <w:rPr>
                <w:rFonts w:ascii="Times New Roman" w:hAnsi="Times New Roman"/>
                <w:sz w:val="28"/>
                <w:szCs w:val="28"/>
              </w:rPr>
              <w:t>до точки 8</w:t>
            </w:r>
          </w:p>
        </w:tc>
      </w:tr>
      <w:tr w:rsidR="00BA782A" w:rsidRPr="00D07CD9" w14:paraId="0DD4E8C6"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1D9B92DA" w14:textId="77777777" w:rsidR="00BA782A" w:rsidRPr="00D07CD9" w:rsidRDefault="00BA782A"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8</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745D7050" w14:textId="77777777" w:rsidR="00BA782A" w:rsidRPr="00D07CD9" w:rsidRDefault="00BA782A"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9</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3FAA92F7" w14:textId="7F8B32C1" w:rsidR="00BA782A" w:rsidRPr="00D07CD9" w:rsidRDefault="00BA782A" w:rsidP="00F6533B">
            <w:pPr>
              <w:tabs>
                <w:tab w:val="left" w:pos="1418"/>
              </w:tabs>
              <w:autoSpaceDE w:val="0"/>
              <w:autoSpaceDN w:val="0"/>
              <w:adjustRightInd w:val="0"/>
              <w:spacing w:after="0" w:line="240" w:lineRule="auto"/>
              <w:jc w:val="both"/>
              <w:outlineLvl w:val="0"/>
              <w:rPr>
                <w:rFonts w:ascii="Times New Roman" w:hAnsi="Times New Roman"/>
                <w:sz w:val="28"/>
                <w:szCs w:val="28"/>
              </w:rPr>
            </w:pPr>
            <w:r w:rsidRPr="00D07CD9">
              <w:rPr>
                <w:rFonts w:ascii="Times New Roman" w:hAnsi="Times New Roman"/>
                <w:sz w:val="28"/>
                <w:szCs w:val="28"/>
              </w:rPr>
              <w:t xml:space="preserve">От точки 8 в </w:t>
            </w:r>
            <w:r w:rsidR="00EA1A39" w:rsidRPr="00D07CD9">
              <w:rPr>
                <w:rFonts w:ascii="Times New Roman" w:hAnsi="Times New Roman"/>
                <w:sz w:val="28"/>
                <w:szCs w:val="28"/>
              </w:rPr>
              <w:t>юго-восточном</w:t>
            </w:r>
            <w:r w:rsidRPr="00D07CD9">
              <w:rPr>
                <w:rFonts w:ascii="Times New Roman" w:hAnsi="Times New Roman"/>
                <w:sz w:val="28"/>
                <w:szCs w:val="28"/>
              </w:rPr>
              <w:t xml:space="preserve"> направлении</w:t>
            </w:r>
            <w:r w:rsidR="005F6651" w:rsidRPr="00D07CD9">
              <w:rPr>
                <w:rFonts w:ascii="Times New Roman" w:hAnsi="Times New Roman"/>
                <w:sz w:val="28"/>
                <w:szCs w:val="28"/>
              </w:rPr>
              <w:t xml:space="preserve"> на расстояние 28,25 метра </w:t>
            </w:r>
            <w:r w:rsidRPr="00D07CD9">
              <w:rPr>
                <w:rFonts w:ascii="Times New Roman" w:hAnsi="Times New Roman"/>
                <w:sz w:val="28"/>
                <w:szCs w:val="28"/>
              </w:rPr>
              <w:t>до точки 9</w:t>
            </w:r>
          </w:p>
        </w:tc>
      </w:tr>
      <w:tr w:rsidR="00BA782A" w:rsidRPr="00D07CD9" w14:paraId="699E90CB"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3BF29BA4" w14:textId="77777777" w:rsidR="00BA782A" w:rsidRPr="00D07CD9" w:rsidRDefault="00BA782A"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9</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6549C6C1" w14:textId="77777777" w:rsidR="00BA782A" w:rsidRPr="00D07CD9" w:rsidRDefault="00BA782A"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10</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5A5AD4B2" w14:textId="47C390E5" w:rsidR="00BA782A" w:rsidRPr="00D07CD9" w:rsidRDefault="00BA782A" w:rsidP="00F6533B">
            <w:pPr>
              <w:tabs>
                <w:tab w:val="left" w:pos="1418"/>
              </w:tabs>
              <w:autoSpaceDE w:val="0"/>
              <w:autoSpaceDN w:val="0"/>
              <w:adjustRightInd w:val="0"/>
              <w:spacing w:after="0" w:line="240" w:lineRule="auto"/>
              <w:jc w:val="both"/>
              <w:outlineLvl w:val="0"/>
              <w:rPr>
                <w:rFonts w:ascii="Times New Roman" w:hAnsi="Times New Roman"/>
                <w:sz w:val="28"/>
                <w:szCs w:val="28"/>
              </w:rPr>
            </w:pPr>
            <w:r w:rsidRPr="00D07CD9">
              <w:rPr>
                <w:rFonts w:ascii="Times New Roman" w:hAnsi="Times New Roman"/>
                <w:sz w:val="28"/>
                <w:szCs w:val="28"/>
              </w:rPr>
              <w:t xml:space="preserve">От точки 9 в </w:t>
            </w:r>
            <w:r w:rsidR="00EA1A39" w:rsidRPr="00D07CD9">
              <w:rPr>
                <w:rFonts w:ascii="Times New Roman" w:hAnsi="Times New Roman"/>
                <w:sz w:val="28"/>
                <w:szCs w:val="28"/>
              </w:rPr>
              <w:t>юго-восточном</w:t>
            </w:r>
            <w:r w:rsidRPr="00D07CD9">
              <w:rPr>
                <w:rFonts w:ascii="Times New Roman" w:hAnsi="Times New Roman"/>
                <w:sz w:val="28"/>
                <w:szCs w:val="28"/>
              </w:rPr>
              <w:t xml:space="preserve"> направлении </w:t>
            </w:r>
            <w:r w:rsidR="005F6651" w:rsidRPr="00D07CD9">
              <w:rPr>
                <w:rFonts w:ascii="Times New Roman" w:hAnsi="Times New Roman"/>
                <w:sz w:val="28"/>
                <w:szCs w:val="28"/>
              </w:rPr>
              <w:t xml:space="preserve">на расстояние 24,21 метра </w:t>
            </w:r>
            <w:r w:rsidRPr="00D07CD9">
              <w:rPr>
                <w:rFonts w:ascii="Times New Roman" w:hAnsi="Times New Roman"/>
                <w:sz w:val="28"/>
                <w:szCs w:val="28"/>
              </w:rPr>
              <w:t>до точки 10</w:t>
            </w:r>
          </w:p>
        </w:tc>
      </w:tr>
      <w:tr w:rsidR="00BA782A" w:rsidRPr="00D07CD9" w14:paraId="79E40B02"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0325BDAD" w14:textId="77777777" w:rsidR="00BA782A" w:rsidRPr="00D07CD9" w:rsidRDefault="00BA782A"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10</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59EA47F9" w14:textId="77777777" w:rsidR="00BA782A" w:rsidRPr="00D07CD9" w:rsidRDefault="00BA782A"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11</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0BD80928" w14:textId="53F4E298" w:rsidR="00BA782A" w:rsidRPr="00D07CD9" w:rsidRDefault="00BA782A" w:rsidP="00F6533B">
            <w:pPr>
              <w:tabs>
                <w:tab w:val="left" w:pos="1418"/>
              </w:tabs>
              <w:autoSpaceDE w:val="0"/>
              <w:autoSpaceDN w:val="0"/>
              <w:adjustRightInd w:val="0"/>
              <w:spacing w:after="0" w:line="240" w:lineRule="auto"/>
              <w:jc w:val="both"/>
              <w:outlineLvl w:val="0"/>
              <w:rPr>
                <w:rFonts w:ascii="Times New Roman" w:hAnsi="Times New Roman"/>
                <w:sz w:val="28"/>
                <w:szCs w:val="28"/>
              </w:rPr>
            </w:pPr>
            <w:r w:rsidRPr="00D07CD9">
              <w:rPr>
                <w:rFonts w:ascii="Times New Roman" w:hAnsi="Times New Roman"/>
                <w:sz w:val="28"/>
                <w:szCs w:val="28"/>
              </w:rPr>
              <w:t xml:space="preserve">От точки 10 в </w:t>
            </w:r>
            <w:r w:rsidR="005B46BF" w:rsidRPr="00D07CD9">
              <w:rPr>
                <w:rFonts w:ascii="Times New Roman" w:hAnsi="Times New Roman"/>
                <w:sz w:val="28"/>
                <w:szCs w:val="28"/>
              </w:rPr>
              <w:t>юго-западном</w:t>
            </w:r>
            <w:r w:rsidRPr="00D07CD9">
              <w:rPr>
                <w:rFonts w:ascii="Times New Roman" w:hAnsi="Times New Roman"/>
                <w:sz w:val="28"/>
                <w:szCs w:val="28"/>
              </w:rPr>
              <w:t xml:space="preserve"> направлении </w:t>
            </w:r>
            <w:r w:rsidR="005F6651" w:rsidRPr="00D07CD9">
              <w:rPr>
                <w:rFonts w:ascii="Times New Roman" w:hAnsi="Times New Roman"/>
                <w:sz w:val="28"/>
                <w:szCs w:val="28"/>
              </w:rPr>
              <w:t xml:space="preserve">на расстояние 65,81 метра </w:t>
            </w:r>
            <w:r w:rsidRPr="00D07CD9">
              <w:rPr>
                <w:rFonts w:ascii="Times New Roman" w:hAnsi="Times New Roman"/>
                <w:sz w:val="28"/>
                <w:szCs w:val="28"/>
              </w:rPr>
              <w:t>до точки 11</w:t>
            </w:r>
          </w:p>
        </w:tc>
      </w:tr>
      <w:tr w:rsidR="00BA782A" w:rsidRPr="00D07CD9" w14:paraId="4519CEBE"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3C8756DE" w14:textId="77777777" w:rsidR="00BA782A" w:rsidRPr="00D07CD9" w:rsidRDefault="00BA782A"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lastRenderedPageBreak/>
              <w:t>11</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2F1C6854" w14:textId="75B6CCB1" w:rsidR="00BA782A" w:rsidRPr="00D07CD9" w:rsidRDefault="00FF5A52"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12</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6FDB24A5" w14:textId="73D85EB4" w:rsidR="00BA782A" w:rsidRPr="00D07CD9" w:rsidRDefault="00BA782A" w:rsidP="00F6533B">
            <w:pPr>
              <w:tabs>
                <w:tab w:val="left" w:pos="1418"/>
              </w:tabs>
              <w:autoSpaceDE w:val="0"/>
              <w:autoSpaceDN w:val="0"/>
              <w:adjustRightInd w:val="0"/>
              <w:spacing w:after="0" w:line="240" w:lineRule="auto"/>
              <w:jc w:val="both"/>
              <w:outlineLvl w:val="0"/>
              <w:rPr>
                <w:rFonts w:ascii="Times New Roman" w:hAnsi="Times New Roman"/>
                <w:sz w:val="28"/>
                <w:szCs w:val="28"/>
              </w:rPr>
            </w:pPr>
            <w:r w:rsidRPr="00D07CD9">
              <w:rPr>
                <w:rFonts w:ascii="Times New Roman" w:hAnsi="Times New Roman"/>
                <w:sz w:val="28"/>
                <w:szCs w:val="28"/>
              </w:rPr>
              <w:t xml:space="preserve">От точки 11 в </w:t>
            </w:r>
            <w:r w:rsidR="005B46BF" w:rsidRPr="00D07CD9">
              <w:rPr>
                <w:rFonts w:ascii="Times New Roman" w:hAnsi="Times New Roman"/>
                <w:sz w:val="28"/>
                <w:szCs w:val="28"/>
              </w:rPr>
              <w:t>юго-западном</w:t>
            </w:r>
            <w:r w:rsidRPr="00D07CD9">
              <w:rPr>
                <w:rFonts w:ascii="Times New Roman" w:hAnsi="Times New Roman"/>
                <w:sz w:val="28"/>
                <w:szCs w:val="28"/>
              </w:rPr>
              <w:t xml:space="preserve"> направлении </w:t>
            </w:r>
            <w:r w:rsidR="005F6651" w:rsidRPr="00D07CD9">
              <w:rPr>
                <w:rFonts w:ascii="Times New Roman" w:hAnsi="Times New Roman"/>
                <w:sz w:val="28"/>
                <w:szCs w:val="28"/>
              </w:rPr>
              <w:t xml:space="preserve">на растояние 50,70 метра </w:t>
            </w:r>
            <w:r w:rsidRPr="00D07CD9">
              <w:rPr>
                <w:rFonts w:ascii="Times New Roman" w:hAnsi="Times New Roman"/>
                <w:sz w:val="28"/>
                <w:szCs w:val="28"/>
              </w:rPr>
              <w:t>до точки 1</w:t>
            </w:r>
            <w:r w:rsidR="005B46BF" w:rsidRPr="00D07CD9">
              <w:rPr>
                <w:rFonts w:ascii="Times New Roman" w:hAnsi="Times New Roman"/>
                <w:sz w:val="28"/>
                <w:szCs w:val="28"/>
              </w:rPr>
              <w:t>2</w:t>
            </w:r>
          </w:p>
        </w:tc>
      </w:tr>
      <w:tr w:rsidR="00FF5A52" w:rsidRPr="00D07CD9" w14:paraId="7799BC49"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06176B15" w14:textId="398B93DD" w:rsidR="00FF5A52" w:rsidRPr="00D07CD9" w:rsidRDefault="00FF5A52"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12</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4B73B329" w14:textId="1053A46C" w:rsidR="00FF5A52" w:rsidRPr="00D07CD9" w:rsidRDefault="00FF5A52"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13</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30ACFE04" w14:textId="27242FB1" w:rsidR="00FF5A52" w:rsidRPr="00D07CD9" w:rsidRDefault="005B46BF" w:rsidP="00F6533B">
            <w:pPr>
              <w:tabs>
                <w:tab w:val="left" w:pos="1418"/>
              </w:tabs>
              <w:autoSpaceDE w:val="0"/>
              <w:autoSpaceDN w:val="0"/>
              <w:adjustRightInd w:val="0"/>
              <w:spacing w:after="0" w:line="240" w:lineRule="auto"/>
              <w:jc w:val="both"/>
              <w:outlineLvl w:val="0"/>
              <w:rPr>
                <w:rFonts w:ascii="Times New Roman" w:hAnsi="Times New Roman"/>
                <w:sz w:val="28"/>
                <w:szCs w:val="28"/>
              </w:rPr>
            </w:pPr>
            <w:r w:rsidRPr="00D07CD9">
              <w:rPr>
                <w:rFonts w:ascii="Times New Roman" w:hAnsi="Times New Roman"/>
                <w:sz w:val="28"/>
                <w:szCs w:val="28"/>
              </w:rPr>
              <w:t xml:space="preserve">От точки 12 в юго-западном направлении </w:t>
            </w:r>
            <w:r w:rsidR="005F6651" w:rsidRPr="00D07CD9">
              <w:rPr>
                <w:rFonts w:ascii="Times New Roman" w:hAnsi="Times New Roman"/>
                <w:sz w:val="28"/>
                <w:szCs w:val="28"/>
              </w:rPr>
              <w:t xml:space="preserve">на расстояние 22,51 метра </w:t>
            </w:r>
            <w:r w:rsidRPr="00D07CD9">
              <w:rPr>
                <w:rFonts w:ascii="Times New Roman" w:hAnsi="Times New Roman"/>
                <w:sz w:val="28"/>
                <w:szCs w:val="28"/>
              </w:rPr>
              <w:t>до точки 13</w:t>
            </w:r>
          </w:p>
        </w:tc>
      </w:tr>
      <w:tr w:rsidR="00FF5A52" w:rsidRPr="00D07CD9" w14:paraId="0D7A104C"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5AF03C78" w14:textId="3478A2E2" w:rsidR="00FF5A52" w:rsidRPr="00D07CD9" w:rsidRDefault="00FF5A52"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13</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4D4CA81A" w14:textId="2E84382D" w:rsidR="00FF5A52" w:rsidRPr="00D07CD9" w:rsidRDefault="00FF5A52"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14</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10D9C57D" w14:textId="1302FDBF" w:rsidR="00FF5A52" w:rsidRPr="00D07CD9" w:rsidRDefault="005B46BF" w:rsidP="00F6533B">
            <w:pPr>
              <w:tabs>
                <w:tab w:val="left" w:pos="1418"/>
              </w:tabs>
              <w:autoSpaceDE w:val="0"/>
              <w:autoSpaceDN w:val="0"/>
              <w:adjustRightInd w:val="0"/>
              <w:spacing w:after="0" w:line="240" w:lineRule="auto"/>
              <w:jc w:val="both"/>
              <w:outlineLvl w:val="0"/>
              <w:rPr>
                <w:rFonts w:ascii="Times New Roman" w:hAnsi="Times New Roman"/>
                <w:sz w:val="28"/>
                <w:szCs w:val="28"/>
              </w:rPr>
            </w:pPr>
            <w:r w:rsidRPr="00D07CD9">
              <w:rPr>
                <w:rFonts w:ascii="Times New Roman" w:hAnsi="Times New Roman"/>
                <w:sz w:val="28"/>
                <w:szCs w:val="28"/>
              </w:rPr>
              <w:t xml:space="preserve">От точки 13 в северо-западном направлении </w:t>
            </w:r>
            <w:r w:rsidR="005F6651" w:rsidRPr="00D07CD9">
              <w:rPr>
                <w:rFonts w:ascii="Times New Roman" w:hAnsi="Times New Roman"/>
                <w:sz w:val="28"/>
                <w:szCs w:val="28"/>
              </w:rPr>
              <w:t xml:space="preserve">на расстояние 40,53 метра </w:t>
            </w:r>
            <w:r w:rsidRPr="00D07CD9">
              <w:rPr>
                <w:rFonts w:ascii="Times New Roman" w:hAnsi="Times New Roman"/>
                <w:sz w:val="28"/>
                <w:szCs w:val="28"/>
              </w:rPr>
              <w:t>до точки 14</w:t>
            </w:r>
          </w:p>
        </w:tc>
      </w:tr>
      <w:tr w:rsidR="00FF5A52" w:rsidRPr="00D07CD9" w14:paraId="1DD22630"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185AC9D6" w14:textId="0B6DD32C" w:rsidR="00FF5A52" w:rsidRPr="00D07CD9" w:rsidRDefault="00FF5A52"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14</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6DFDCAAA" w14:textId="41695B76" w:rsidR="00FF5A52" w:rsidRPr="00D07CD9" w:rsidRDefault="00FF5A52"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15</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3C54D73D" w14:textId="06D8BD2E" w:rsidR="00FF5A52" w:rsidRPr="00D07CD9" w:rsidRDefault="005B46BF" w:rsidP="00F6533B">
            <w:pPr>
              <w:tabs>
                <w:tab w:val="left" w:pos="1418"/>
              </w:tabs>
              <w:autoSpaceDE w:val="0"/>
              <w:autoSpaceDN w:val="0"/>
              <w:adjustRightInd w:val="0"/>
              <w:spacing w:after="0" w:line="240" w:lineRule="auto"/>
              <w:jc w:val="both"/>
              <w:outlineLvl w:val="0"/>
              <w:rPr>
                <w:rFonts w:ascii="Times New Roman" w:hAnsi="Times New Roman"/>
                <w:sz w:val="28"/>
                <w:szCs w:val="28"/>
              </w:rPr>
            </w:pPr>
            <w:r w:rsidRPr="00D07CD9">
              <w:rPr>
                <w:rFonts w:ascii="Times New Roman" w:hAnsi="Times New Roman"/>
                <w:sz w:val="28"/>
                <w:szCs w:val="28"/>
              </w:rPr>
              <w:t xml:space="preserve">От точки 14 в северо-западном направлении </w:t>
            </w:r>
            <w:r w:rsidR="005F6651" w:rsidRPr="00D07CD9">
              <w:rPr>
                <w:rFonts w:ascii="Times New Roman" w:hAnsi="Times New Roman"/>
                <w:sz w:val="28"/>
                <w:szCs w:val="28"/>
              </w:rPr>
              <w:t xml:space="preserve">на расстояние 13,44 метра </w:t>
            </w:r>
            <w:r w:rsidRPr="00D07CD9">
              <w:rPr>
                <w:rFonts w:ascii="Times New Roman" w:hAnsi="Times New Roman"/>
                <w:sz w:val="28"/>
                <w:szCs w:val="28"/>
              </w:rPr>
              <w:t>до точки 15</w:t>
            </w:r>
          </w:p>
        </w:tc>
      </w:tr>
      <w:tr w:rsidR="00FF5A52" w:rsidRPr="00D07CD9" w14:paraId="2AF086C4"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2F7DC8A4" w14:textId="4BF64B80" w:rsidR="00FF5A52" w:rsidRPr="00D07CD9" w:rsidRDefault="00FF5A52"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15</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0787199E" w14:textId="037CAD47" w:rsidR="00FF5A52" w:rsidRPr="00D07CD9" w:rsidRDefault="00FF5A52"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16</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64EE744C" w14:textId="23844CCE" w:rsidR="00FF5A52" w:rsidRPr="00D07CD9" w:rsidRDefault="005B46BF" w:rsidP="00F6533B">
            <w:pPr>
              <w:tabs>
                <w:tab w:val="left" w:pos="1418"/>
              </w:tabs>
              <w:autoSpaceDE w:val="0"/>
              <w:autoSpaceDN w:val="0"/>
              <w:adjustRightInd w:val="0"/>
              <w:spacing w:after="0" w:line="240" w:lineRule="auto"/>
              <w:jc w:val="both"/>
              <w:outlineLvl w:val="0"/>
              <w:rPr>
                <w:rFonts w:ascii="Times New Roman" w:hAnsi="Times New Roman"/>
                <w:sz w:val="28"/>
                <w:szCs w:val="28"/>
              </w:rPr>
            </w:pPr>
            <w:r w:rsidRPr="00D07CD9">
              <w:rPr>
                <w:rFonts w:ascii="Times New Roman" w:hAnsi="Times New Roman"/>
                <w:sz w:val="28"/>
                <w:szCs w:val="28"/>
              </w:rPr>
              <w:t xml:space="preserve">От точки 15 в северо-западном направлении </w:t>
            </w:r>
            <w:r w:rsidR="005F6651" w:rsidRPr="00D07CD9">
              <w:rPr>
                <w:rFonts w:ascii="Times New Roman" w:hAnsi="Times New Roman"/>
                <w:sz w:val="28"/>
                <w:szCs w:val="28"/>
              </w:rPr>
              <w:t xml:space="preserve">на расстояние 41,79 метра </w:t>
            </w:r>
            <w:r w:rsidRPr="00D07CD9">
              <w:rPr>
                <w:rFonts w:ascii="Times New Roman" w:hAnsi="Times New Roman"/>
                <w:sz w:val="28"/>
                <w:szCs w:val="28"/>
              </w:rPr>
              <w:t>до точки 16</w:t>
            </w:r>
          </w:p>
        </w:tc>
      </w:tr>
      <w:tr w:rsidR="00FF5A52" w:rsidRPr="00D07CD9" w14:paraId="3D576CC4"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7A8C187E" w14:textId="26DD5892" w:rsidR="00FF5A52" w:rsidRPr="00D07CD9" w:rsidRDefault="00FF5A52"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16</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6B94879E" w14:textId="46AB1DA0" w:rsidR="00FF5A52" w:rsidRPr="00D07CD9" w:rsidRDefault="00FF5A52"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17</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3C239D54" w14:textId="57C0EC56" w:rsidR="00FF5A52" w:rsidRPr="00D07CD9" w:rsidRDefault="005B46BF" w:rsidP="00F6533B">
            <w:pPr>
              <w:tabs>
                <w:tab w:val="left" w:pos="1418"/>
              </w:tabs>
              <w:autoSpaceDE w:val="0"/>
              <w:autoSpaceDN w:val="0"/>
              <w:adjustRightInd w:val="0"/>
              <w:spacing w:after="0" w:line="240" w:lineRule="auto"/>
              <w:jc w:val="both"/>
              <w:outlineLvl w:val="0"/>
              <w:rPr>
                <w:rFonts w:ascii="Times New Roman" w:hAnsi="Times New Roman"/>
                <w:sz w:val="28"/>
                <w:szCs w:val="28"/>
              </w:rPr>
            </w:pPr>
            <w:r w:rsidRPr="00D07CD9">
              <w:rPr>
                <w:rFonts w:ascii="Times New Roman" w:hAnsi="Times New Roman"/>
                <w:sz w:val="28"/>
                <w:szCs w:val="28"/>
              </w:rPr>
              <w:t xml:space="preserve">От точки 16 в северо-западном направлении </w:t>
            </w:r>
            <w:r w:rsidR="005F6651" w:rsidRPr="00D07CD9">
              <w:rPr>
                <w:rFonts w:ascii="Times New Roman" w:hAnsi="Times New Roman"/>
                <w:sz w:val="28"/>
                <w:szCs w:val="28"/>
              </w:rPr>
              <w:t xml:space="preserve">на расстояние 23,01 метра </w:t>
            </w:r>
            <w:r w:rsidRPr="00D07CD9">
              <w:rPr>
                <w:rFonts w:ascii="Times New Roman" w:hAnsi="Times New Roman"/>
                <w:sz w:val="28"/>
                <w:szCs w:val="28"/>
              </w:rPr>
              <w:t>до точки 17</w:t>
            </w:r>
          </w:p>
        </w:tc>
      </w:tr>
      <w:tr w:rsidR="00FF5A52" w:rsidRPr="00D07CD9" w14:paraId="4D1005A0"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6DE4A8FF" w14:textId="31DFCDCB" w:rsidR="00FF5A52" w:rsidRPr="00D07CD9" w:rsidRDefault="00FF5A52"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17</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78343A0A" w14:textId="64760C94" w:rsidR="00FF5A52" w:rsidRPr="00D07CD9" w:rsidRDefault="00FF5A52"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18</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06A39822" w14:textId="55517DB3" w:rsidR="00FF5A52" w:rsidRPr="00D07CD9" w:rsidRDefault="005B46BF" w:rsidP="00F6533B">
            <w:pPr>
              <w:tabs>
                <w:tab w:val="left" w:pos="1418"/>
              </w:tabs>
              <w:autoSpaceDE w:val="0"/>
              <w:autoSpaceDN w:val="0"/>
              <w:adjustRightInd w:val="0"/>
              <w:spacing w:after="0" w:line="240" w:lineRule="auto"/>
              <w:jc w:val="both"/>
              <w:outlineLvl w:val="0"/>
              <w:rPr>
                <w:rFonts w:ascii="Times New Roman" w:hAnsi="Times New Roman"/>
                <w:sz w:val="28"/>
                <w:szCs w:val="28"/>
              </w:rPr>
            </w:pPr>
            <w:r w:rsidRPr="00D07CD9">
              <w:rPr>
                <w:rFonts w:ascii="Times New Roman" w:hAnsi="Times New Roman"/>
                <w:sz w:val="28"/>
                <w:szCs w:val="28"/>
              </w:rPr>
              <w:t xml:space="preserve">От точки 17 в северо-западном направлении </w:t>
            </w:r>
            <w:r w:rsidR="005F6651" w:rsidRPr="00D07CD9">
              <w:rPr>
                <w:rFonts w:ascii="Times New Roman" w:hAnsi="Times New Roman"/>
                <w:sz w:val="28"/>
                <w:szCs w:val="28"/>
              </w:rPr>
              <w:t xml:space="preserve">на расстояние 22,70 метра </w:t>
            </w:r>
            <w:r w:rsidRPr="00D07CD9">
              <w:rPr>
                <w:rFonts w:ascii="Times New Roman" w:hAnsi="Times New Roman"/>
                <w:sz w:val="28"/>
                <w:szCs w:val="28"/>
              </w:rPr>
              <w:t>до точки 18</w:t>
            </w:r>
          </w:p>
        </w:tc>
      </w:tr>
      <w:tr w:rsidR="00FF5A52" w:rsidRPr="00D07CD9" w14:paraId="3C6A7D18"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5F88CB81" w14:textId="3B9A98A2" w:rsidR="00FF5A52" w:rsidRPr="00D07CD9" w:rsidRDefault="00FF5A52"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18</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1DF3EDC8" w14:textId="296F7512" w:rsidR="00FF5A52" w:rsidRPr="00D07CD9" w:rsidRDefault="00FF5A52"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19</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31F5C3EF" w14:textId="28AAB239" w:rsidR="00FF5A52" w:rsidRPr="00D07CD9" w:rsidRDefault="005B46BF" w:rsidP="00F6533B">
            <w:pPr>
              <w:tabs>
                <w:tab w:val="left" w:pos="1418"/>
              </w:tabs>
              <w:autoSpaceDE w:val="0"/>
              <w:autoSpaceDN w:val="0"/>
              <w:adjustRightInd w:val="0"/>
              <w:spacing w:after="0" w:line="240" w:lineRule="auto"/>
              <w:jc w:val="both"/>
              <w:outlineLvl w:val="0"/>
              <w:rPr>
                <w:rFonts w:ascii="Times New Roman" w:hAnsi="Times New Roman"/>
                <w:sz w:val="28"/>
                <w:szCs w:val="28"/>
              </w:rPr>
            </w:pPr>
            <w:r w:rsidRPr="00D07CD9">
              <w:rPr>
                <w:rFonts w:ascii="Times New Roman" w:hAnsi="Times New Roman"/>
                <w:sz w:val="28"/>
                <w:szCs w:val="28"/>
              </w:rPr>
              <w:t xml:space="preserve">От точки 18 в северо-западном направлении </w:t>
            </w:r>
            <w:r w:rsidR="005F6651" w:rsidRPr="00D07CD9">
              <w:rPr>
                <w:rFonts w:ascii="Times New Roman" w:hAnsi="Times New Roman"/>
                <w:sz w:val="28"/>
                <w:szCs w:val="28"/>
              </w:rPr>
              <w:t xml:space="preserve">на расстояние 15,06 метра </w:t>
            </w:r>
            <w:r w:rsidRPr="00D07CD9">
              <w:rPr>
                <w:rFonts w:ascii="Times New Roman" w:hAnsi="Times New Roman"/>
                <w:sz w:val="28"/>
                <w:szCs w:val="28"/>
              </w:rPr>
              <w:t>до точки 19</w:t>
            </w:r>
          </w:p>
        </w:tc>
      </w:tr>
      <w:tr w:rsidR="00FF5A52" w:rsidRPr="00D07CD9" w14:paraId="58F4120A"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33603EFB" w14:textId="4D4E7A64" w:rsidR="00FF5A52" w:rsidRPr="00D07CD9" w:rsidRDefault="00FF5A52"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19</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0E5CE619" w14:textId="5A957D9C" w:rsidR="00FF5A52" w:rsidRPr="00D07CD9" w:rsidRDefault="00FF5A52"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20</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1CF4086D" w14:textId="2522806F" w:rsidR="00FF5A52" w:rsidRPr="00D07CD9" w:rsidRDefault="005B46BF" w:rsidP="00F6533B">
            <w:pPr>
              <w:tabs>
                <w:tab w:val="left" w:pos="1418"/>
              </w:tabs>
              <w:autoSpaceDE w:val="0"/>
              <w:autoSpaceDN w:val="0"/>
              <w:adjustRightInd w:val="0"/>
              <w:spacing w:after="0" w:line="240" w:lineRule="auto"/>
              <w:jc w:val="both"/>
              <w:outlineLvl w:val="0"/>
              <w:rPr>
                <w:rFonts w:ascii="Times New Roman" w:hAnsi="Times New Roman"/>
                <w:sz w:val="28"/>
                <w:szCs w:val="28"/>
              </w:rPr>
            </w:pPr>
            <w:r w:rsidRPr="00D07CD9">
              <w:rPr>
                <w:rFonts w:ascii="Times New Roman" w:hAnsi="Times New Roman"/>
                <w:sz w:val="28"/>
                <w:szCs w:val="28"/>
              </w:rPr>
              <w:t xml:space="preserve">От точки 19 в северо-восточном направлении </w:t>
            </w:r>
            <w:r w:rsidR="005F6651" w:rsidRPr="00D07CD9">
              <w:rPr>
                <w:rFonts w:ascii="Times New Roman" w:hAnsi="Times New Roman"/>
                <w:sz w:val="28"/>
                <w:szCs w:val="28"/>
              </w:rPr>
              <w:t xml:space="preserve">на расстояние 21,25 метра </w:t>
            </w:r>
            <w:r w:rsidRPr="00D07CD9">
              <w:rPr>
                <w:rFonts w:ascii="Times New Roman" w:hAnsi="Times New Roman"/>
                <w:sz w:val="28"/>
                <w:szCs w:val="28"/>
              </w:rPr>
              <w:t>до точки 20</w:t>
            </w:r>
          </w:p>
        </w:tc>
      </w:tr>
      <w:tr w:rsidR="00FF5A52" w:rsidRPr="00D07CD9" w14:paraId="04C90735"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3DCCEE91" w14:textId="3FEB7C8D" w:rsidR="00FF5A52" w:rsidRPr="00D07CD9" w:rsidRDefault="00FF5A52"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20</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79E9166D" w14:textId="17CFC74A" w:rsidR="00FF5A52" w:rsidRPr="00D07CD9" w:rsidRDefault="00FF5A52"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21</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7E0E470F" w14:textId="53120C85" w:rsidR="00FF5A52" w:rsidRPr="00D07CD9" w:rsidRDefault="005B46BF" w:rsidP="00F6533B">
            <w:pPr>
              <w:tabs>
                <w:tab w:val="left" w:pos="1418"/>
              </w:tabs>
              <w:autoSpaceDE w:val="0"/>
              <w:autoSpaceDN w:val="0"/>
              <w:adjustRightInd w:val="0"/>
              <w:spacing w:after="0" w:line="240" w:lineRule="auto"/>
              <w:jc w:val="both"/>
              <w:outlineLvl w:val="0"/>
              <w:rPr>
                <w:rFonts w:ascii="Times New Roman" w:hAnsi="Times New Roman"/>
                <w:sz w:val="28"/>
                <w:szCs w:val="28"/>
              </w:rPr>
            </w:pPr>
            <w:r w:rsidRPr="00D07CD9">
              <w:rPr>
                <w:rFonts w:ascii="Times New Roman" w:hAnsi="Times New Roman"/>
                <w:sz w:val="28"/>
                <w:szCs w:val="28"/>
              </w:rPr>
              <w:t xml:space="preserve">От точки 20 в северо-восточном направлении </w:t>
            </w:r>
            <w:r w:rsidR="005F6651" w:rsidRPr="00D07CD9">
              <w:rPr>
                <w:rFonts w:ascii="Times New Roman" w:hAnsi="Times New Roman"/>
                <w:sz w:val="28"/>
                <w:szCs w:val="28"/>
              </w:rPr>
              <w:t xml:space="preserve">на расстояние 21,54 метра </w:t>
            </w:r>
            <w:r w:rsidRPr="00D07CD9">
              <w:rPr>
                <w:rFonts w:ascii="Times New Roman" w:hAnsi="Times New Roman"/>
                <w:sz w:val="28"/>
                <w:szCs w:val="28"/>
              </w:rPr>
              <w:t>до точки 21</w:t>
            </w:r>
          </w:p>
        </w:tc>
      </w:tr>
      <w:tr w:rsidR="00FF5A52" w:rsidRPr="00D07CD9" w14:paraId="36081794"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0E84CF45" w14:textId="0E9E538F" w:rsidR="00FF5A52" w:rsidRPr="00D07CD9" w:rsidRDefault="00FF5A52"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21</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1810476F" w14:textId="0EC2F9D3" w:rsidR="00FF5A52" w:rsidRPr="00D07CD9" w:rsidRDefault="00FF5A52"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22</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43913E19" w14:textId="32262C35" w:rsidR="00FF5A52" w:rsidRPr="00D07CD9" w:rsidRDefault="005B46BF" w:rsidP="00F6533B">
            <w:pPr>
              <w:tabs>
                <w:tab w:val="left" w:pos="1418"/>
              </w:tabs>
              <w:autoSpaceDE w:val="0"/>
              <w:autoSpaceDN w:val="0"/>
              <w:adjustRightInd w:val="0"/>
              <w:spacing w:after="0" w:line="240" w:lineRule="auto"/>
              <w:jc w:val="both"/>
              <w:outlineLvl w:val="0"/>
              <w:rPr>
                <w:rFonts w:ascii="Times New Roman" w:hAnsi="Times New Roman"/>
                <w:sz w:val="28"/>
                <w:szCs w:val="28"/>
              </w:rPr>
            </w:pPr>
            <w:r w:rsidRPr="00D07CD9">
              <w:rPr>
                <w:rFonts w:ascii="Times New Roman" w:hAnsi="Times New Roman"/>
                <w:sz w:val="28"/>
                <w:szCs w:val="28"/>
              </w:rPr>
              <w:t xml:space="preserve">От точки 21 в северо-восточном направлении </w:t>
            </w:r>
            <w:r w:rsidR="005F6651" w:rsidRPr="00D07CD9">
              <w:rPr>
                <w:rFonts w:ascii="Times New Roman" w:hAnsi="Times New Roman"/>
                <w:sz w:val="28"/>
                <w:szCs w:val="28"/>
              </w:rPr>
              <w:t xml:space="preserve">на расстояние 23,16 метра </w:t>
            </w:r>
            <w:r w:rsidRPr="00D07CD9">
              <w:rPr>
                <w:rFonts w:ascii="Times New Roman" w:hAnsi="Times New Roman"/>
                <w:sz w:val="28"/>
                <w:szCs w:val="28"/>
              </w:rPr>
              <w:t>до точки 22</w:t>
            </w:r>
          </w:p>
        </w:tc>
      </w:tr>
      <w:tr w:rsidR="00FF5A52" w:rsidRPr="00D07CD9" w14:paraId="56C90F8A"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6B56EF14" w14:textId="52F68426" w:rsidR="00FF5A52" w:rsidRPr="00D07CD9" w:rsidRDefault="00FF5A52"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22</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011EB28D" w14:textId="5638760D" w:rsidR="00FF5A52" w:rsidRPr="00D07CD9" w:rsidRDefault="00FF5A52"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1</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11B48E70" w14:textId="590D2183" w:rsidR="00FF5A52" w:rsidRPr="00D07CD9" w:rsidRDefault="005B46BF" w:rsidP="00F6533B">
            <w:pPr>
              <w:tabs>
                <w:tab w:val="left" w:pos="1418"/>
              </w:tabs>
              <w:autoSpaceDE w:val="0"/>
              <w:autoSpaceDN w:val="0"/>
              <w:adjustRightInd w:val="0"/>
              <w:spacing w:after="0" w:line="240" w:lineRule="auto"/>
              <w:jc w:val="both"/>
              <w:outlineLvl w:val="0"/>
              <w:rPr>
                <w:rFonts w:ascii="Times New Roman" w:hAnsi="Times New Roman"/>
                <w:sz w:val="28"/>
                <w:szCs w:val="28"/>
              </w:rPr>
            </w:pPr>
            <w:r w:rsidRPr="00D07CD9">
              <w:rPr>
                <w:rFonts w:ascii="Times New Roman" w:hAnsi="Times New Roman"/>
                <w:sz w:val="28"/>
                <w:szCs w:val="28"/>
              </w:rPr>
              <w:t xml:space="preserve">От точки 22 в северо-восточном направлении </w:t>
            </w:r>
            <w:r w:rsidR="005F6651" w:rsidRPr="00D07CD9">
              <w:rPr>
                <w:rFonts w:ascii="Times New Roman" w:hAnsi="Times New Roman"/>
                <w:sz w:val="28"/>
                <w:szCs w:val="28"/>
              </w:rPr>
              <w:t xml:space="preserve">на расстояние 18,06 метра </w:t>
            </w:r>
            <w:r w:rsidRPr="00D07CD9">
              <w:rPr>
                <w:rFonts w:ascii="Times New Roman" w:hAnsi="Times New Roman"/>
                <w:sz w:val="28"/>
                <w:szCs w:val="28"/>
              </w:rPr>
              <w:t>до точки 1</w:t>
            </w:r>
          </w:p>
        </w:tc>
      </w:tr>
      <w:tr w:rsidR="002D087B" w:rsidRPr="00D07CD9" w14:paraId="39CB4EC9"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0060" w:type="dxa"/>
            <w:gridSpan w:val="7"/>
            <w:tcBorders>
              <w:top w:val="single" w:sz="4" w:space="0" w:color="000000"/>
              <w:left w:val="single" w:sz="4" w:space="0" w:color="000000"/>
              <w:bottom w:val="single" w:sz="4" w:space="0" w:color="000000"/>
              <w:right w:val="single" w:sz="4" w:space="0" w:color="000000"/>
            </w:tcBorders>
            <w:tcMar>
              <w:left w:w="72" w:type="dxa"/>
              <w:right w:w="72" w:type="dxa"/>
            </w:tcMar>
          </w:tcPr>
          <w:p w14:paraId="7B59A992" w14:textId="6E9E0D1D" w:rsidR="002D087B" w:rsidRPr="00D07CD9" w:rsidRDefault="002D087B" w:rsidP="00F6533B">
            <w:pPr>
              <w:tabs>
                <w:tab w:val="left" w:pos="1418"/>
              </w:tabs>
              <w:autoSpaceDE w:val="0"/>
              <w:autoSpaceDN w:val="0"/>
              <w:adjustRightInd w:val="0"/>
              <w:spacing w:after="0" w:line="240" w:lineRule="auto"/>
              <w:jc w:val="both"/>
              <w:outlineLvl w:val="0"/>
              <w:rPr>
                <w:rFonts w:ascii="Times New Roman" w:hAnsi="Times New Roman"/>
                <w:sz w:val="28"/>
                <w:szCs w:val="28"/>
              </w:rPr>
            </w:pPr>
            <w:r w:rsidRPr="00D07CD9">
              <w:rPr>
                <w:rFonts w:ascii="Times New Roman" w:hAnsi="Times New Roman"/>
                <w:bCs/>
                <w:sz w:val="28"/>
                <w:szCs w:val="28"/>
              </w:rPr>
              <w:t>Часть № 3</w:t>
            </w:r>
          </w:p>
        </w:tc>
      </w:tr>
      <w:tr w:rsidR="002D087B" w:rsidRPr="00D07CD9" w14:paraId="74113A34"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4637D196" w14:textId="7CB425D2"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1</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66703E2F" w14:textId="261BD9AF"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2</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7B0E70FB" w14:textId="18AE68F5" w:rsidR="002D087B" w:rsidRPr="00D07CD9" w:rsidRDefault="002D087B" w:rsidP="002D087B">
            <w:pPr>
              <w:tabs>
                <w:tab w:val="left" w:pos="1418"/>
              </w:tabs>
              <w:autoSpaceDE w:val="0"/>
              <w:autoSpaceDN w:val="0"/>
              <w:adjustRightInd w:val="0"/>
              <w:spacing w:after="0" w:line="240" w:lineRule="auto"/>
              <w:jc w:val="both"/>
              <w:outlineLvl w:val="0"/>
              <w:rPr>
                <w:rFonts w:ascii="Times New Roman" w:hAnsi="Times New Roman"/>
                <w:sz w:val="28"/>
                <w:szCs w:val="28"/>
              </w:rPr>
            </w:pPr>
            <w:r w:rsidRPr="00D07CD9">
              <w:rPr>
                <w:rFonts w:ascii="Times New Roman" w:hAnsi="Times New Roman"/>
                <w:sz w:val="28"/>
                <w:szCs w:val="28"/>
              </w:rPr>
              <w:t>От точки 1 в северо-восточном направлении</w:t>
            </w:r>
            <w:r w:rsidR="00340326" w:rsidRPr="00D07CD9">
              <w:rPr>
                <w:rFonts w:ascii="Times New Roman" w:hAnsi="Times New Roman"/>
                <w:sz w:val="28"/>
                <w:szCs w:val="28"/>
              </w:rPr>
              <w:t xml:space="preserve"> на расстояние 46,59 метра</w:t>
            </w:r>
            <w:r w:rsidRPr="00D07CD9">
              <w:rPr>
                <w:rFonts w:ascii="Times New Roman" w:hAnsi="Times New Roman"/>
                <w:sz w:val="28"/>
                <w:szCs w:val="28"/>
              </w:rPr>
              <w:t xml:space="preserve"> до точки 2</w:t>
            </w:r>
          </w:p>
        </w:tc>
      </w:tr>
      <w:tr w:rsidR="002D087B" w:rsidRPr="00D07CD9" w14:paraId="768B2A45"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4F32AD27" w14:textId="24199FE0"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2</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66298D2E" w14:textId="06172048"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3</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6319F9A5" w14:textId="0FA9DA52" w:rsidR="002D087B" w:rsidRPr="00D07CD9" w:rsidRDefault="002D087B" w:rsidP="002D087B">
            <w:pPr>
              <w:tabs>
                <w:tab w:val="left" w:pos="1418"/>
              </w:tabs>
              <w:autoSpaceDE w:val="0"/>
              <w:autoSpaceDN w:val="0"/>
              <w:adjustRightInd w:val="0"/>
              <w:spacing w:after="0" w:line="240" w:lineRule="auto"/>
              <w:jc w:val="both"/>
              <w:outlineLvl w:val="0"/>
              <w:rPr>
                <w:rFonts w:ascii="Times New Roman" w:hAnsi="Times New Roman"/>
                <w:sz w:val="28"/>
                <w:szCs w:val="28"/>
              </w:rPr>
            </w:pPr>
            <w:r w:rsidRPr="00D07CD9">
              <w:rPr>
                <w:rFonts w:ascii="Times New Roman" w:hAnsi="Times New Roman"/>
                <w:sz w:val="28"/>
                <w:szCs w:val="28"/>
              </w:rPr>
              <w:t>От точки 2 в северо-восточном направлении</w:t>
            </w:r>
            <w:r w:rsidR="00340326" w:rsidRPr="00D07CD9">
              <w:rPr>
                <w:rFonts w:ascii="Times New Roman" w:hAnsi="Times New Roman"/>
                <w:sz w:val="28"/>
                <w:szCs w:val="28"/>
              </w:rPr>
              <w:t xml:space="preserve"> на расстояние 17,10 метра</w:t>
            </w:r>
            <w:r w:rsidRPr="00D07CD9">
              <w:rPr>
                <w:rFonts w:ascii="Times New Roman" w:hAnsi="Times New Roman"/>
                <w:sz w:val="28"/>
                <w:szCs w:val="28"/>
              </w:rPr>
              <w:t xml:space="preserve"> до точки 3 </w:t>
            </w:r>
          </w:p>
        </w:tc>
      </w:tr>
      <w:tr w:rsidR="002D087B" w:rsidRPr="00D07CD9" w14:paraId="3FD2D159"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167D69D0" w14:textId="2A068165"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3</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6451198A" w14:textId="569ED4F5"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4</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164DC031" w14:textId="76236703" w:rsidR="002D087B" w:rsidRPr="00D07CD9" w:rsidRDefault="002D087B" w:rsidP="002D087B">
            <w:pPr>
              <w:tabs>
                <w:tab w:val="left" w:pos="1418"/>
              </w:tabs>
              <w:autoSpaceDE w:val="0"/>
              <w:autoSpaceDN w:val="0"/>
              <w:adjustRightInd w:val="0"/>
              <w:spacing w:after="0" w:line="240" w:lineRule="auto"/>
              <w:jc w:val="both"/>
              <w:outlineLvl w:val="0"/>
              <w:rPr>
                <w:rFonts w:ascii="Times New Roman" w:hAnsi="Times New Roman"/>
                <w:sz w:val="28"/>
                <w:szCs w:val="28"/>
              </w:rPr>
            </w:pPr>
            <w:r w:rsidRPr="00D07CD9">
              <w:rPr>
                <w:rFonts w:ascii="Times New Roman" w:hAnsi="Times New Roman"/>
                <w:sz w:val="28"/>
                <w:szCs w:val="28"/>
              </w:rPr>
              <w:t xml:space="preserve">От точки 3 в юго-восточном направлении </w:t>
            </w:r>
            <w:r w:rsidR="00340326" w:rsidRPr="00D07CD9">
              <w:rPr>
                <w:rFonts w:ascii="Times New Roman" w:hAnsi="Times New Roman"/>
                <w:sz w:val="28"/>
                <w:szCs w:val="28"/>
              </w:rPr>
              <w:t xml:space="preserve">на расстояние 22,99 метра </w:t>
            </w:r>
            <w:r w:rsidRPr="00D07CD9">
              <w:rPr>
                <w:rFonts w:ascii="Times New Roman" w:hAnsi="Times New Roman"/>
                <w:sz w:val="28"/>
                <w:szCs w:val="28"/>
              </w:rPr>
              <w:t>до точки 4</w:t>
            </w:r>
          </w:p>
        </w:tc>
      </w:tr>
      <w:tr w:rsidR="002D087B" w:rsidRPr="00D07CD9" w14:paraId="656B7A00"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5879F98D" w14:textId="4CD78553"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4</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5A677528" w14:textId="03229EE4"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5</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4E065EB1" w14:textId="20D6184A" w:rsidR="002D087B" w:rsidRPr="00D07CD9" w:rsidRDefault="002D087B" w:rsidP="002D087B">
            <w:pPr>
              <w:tabs>
                <w:tab w:val="left" w:pos="1418"/>
              </w:tabs>
              <w:autoSpaceDE w:val="0"/>
              <w:autoSpaceDN w:val="0"/>
              <w:adjustRightInd w:val="0"/>
              <w:spacing w:after="0" w:line="240" w:lineRule="auto"/>
              <w:jc w:val="both"/>
              <w:outlineLvl w:val="0"/>
              <w:rPr>
                <w:rFonts w:ascii="Times New Roman" w:hAnsi="Times New Roman"/>
                <w:sz w:val="28"/>
                <w:szCs w:val="28"/>
              </w:rPr>
            </w:pPr>
            <w:r w:rsidRPr="00D07CD9">
              <w:rPr>
                <w:rFonts w:ascii="Times New Roman" w:hAnsi="Times New Roman"/>
                <w:sz w:val="28"/>
                <w:szCs w:val="28"/>
              </w:rPr>
              <w:t xml:space="preserve">От точки 4 в северо-восточном </w:t>
            </w:r>
            <w:r w:rsidR="00340326" w:rsidRPr="00D07CD9">
              <w:rPr>
                <w:rFonts w:ascii="Times New Roman" w:hAnsi="Times New Roman"/>
                <w:sz w:val="28"/>
                <w:szCs w:val="28"/>
              </w:rPr>
              <w:t>направлении на расстояние 2,37 метра</w:t>
            </w:r>
            <w:r w:rsidRPr="00D07CD9">
              <w:rPr>
                <w:rFonts w:ascii="Times New Roman" w:hAnsi="Times New Roman"/>
                <w:sz w:val="28"/>
                <w:szCs w:val="28"/>
              </w:rPr>
              <w:t xml:space="preserve"> до точки 5</w:t>
            </w:r>
          </w:p>
        </w:tc>
      </w:tr>
      <w:tr w:rsidR="002D087B" w:rsidRPr="00D07CD9" w14:paraId="1E8246B6"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34CD0450" w14:textId="583D469F"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5</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382B3D91" w14:textId="41CB141C"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6</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6DE5A89B" w14:textId="69C7E246" w:rsidR="002D087B" w:rsidRPr="00D07CD9" w:rsidRDefault="002D087B" w:rsidP="002D087B">
            <w:pPr>
              <w:tabs>
                <w:tab w:val="left" w:pos="1418"/>
              </w:tabs>
              <w:autoSpaceDE w:val="0"/>
              <w:autoSpaceDN w:val="0"/>
              <w:adjustRightInd w:val="0"/>
              <w:spacing w:after="0" w:line="240" w:lineRule="auto"/>
              <w:jc w:val="both"/>
              <w:outlineLvl w:val="0"/>
              <w:rPr>
                <w:rFonts w:ascii="Times New Roman" w:hAnsi="Times New Roman"/>
                <w:sz w:val="28"/>
                <w:szCs w:val="28"/>
              </w:rPr>
            </w:pPr>
            <w:r w:rsidRPr="00D07CD9">
              <w:rPr>
                <w:rFonts w:ascii="Times New Roman" w:hAnsi="Times New Roman"/>
                <w:sz w:val="28"/>
                <w:szCs w:val="28"/>
              </w:rPr>
              <w:t>От точки 5 в юго-восточном направлении</w:t>
            </w:r>
            <w:r w:rsidR="00340326" w:rsidRPr="00D07CD9">
              <w:rPr>
                <w:rFonts w:ascii="Times New Roman" w:hAnsi="Times New Roman"/>
                <w:sz w:val="28"/>
                <w:szCs w:val="28"/>
              </w:rPr>
              <w:t xml:space="preserve"> на расстояние 10,04 метра </w:t>
            </w:r>
            <w:r w:rsidRPr="00D07CD9">
              <w:rPr>
                <w:rFonts w:ascii="Times New Roman" w:hAnsi="Times New Roman"/>
                <w:sz w:val="28"/>
                <w:szCs w:val="28"/>
              </w:rPr>
              <w:t>до точки 6</w:t>
            </w:r>
          </w:p>
        </w:tc>
      </w:tr>
      <w:tr w:rsidR="002D087B" w:rsidRPr="00D07CD9" w14:paraId="3028A300"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41CABD84" w14:textId="78128DB8"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6</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19D5366A" w14:textId="7AD3C154"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7</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23954299" w14:textId="2FCB9551" w:rsidR="002D087B" w:rsidRPr="00D07CD9" w:rsidRDefault="002D087B" w:rsidP="002D087B">
            <w:pPr>
              <w:tabs>
                <w:tab w:val="left" w:pos="1418"/>
              </w:tabs>
              <w:autoSpaceDE w:val="0"/>
              <w:autoSpaceDN w:val="0"/>
              <w:adjustRightInd w:val="0"/>
              <w:spacing w:after="0" w:line="240" w:lineRule="auto"/>
              <w:jc w:val="both"/>
              <w:outlineLvl w:val="0"/>
              <w:rPr>
                <w:rFonts w:ascii="Times New Roman" w:hAnsi="Times New Roman"/>
                <w:sz w:val="28"/>
                <w:szCs w:val="28"/>
              </w:rPr>
            </w:pPr>
            <w:r w:rsidRPr="00D07CD9">
              <w:rPr>
                <w:rFonts w:ascii="Times New Roman" w:hAnsi="Times New Roman"/>
                <w:sz w:val="28"/>
                <w:szCs w:val="28"/>
              </w:rPr>
              <w:t>От точки 6 в юго-восточном направлении</w:t>
            </w:r>
            <w:r w:rsidR="00340326" w:rsidRPr="00D07CD9">
              <w:rPr>
                <w:rFonts w:ascii="Times New Roman" w:hAnsi="Times New Roman"/>
                <w:sz w:val="28"/>
                <w:szCs w:val="28"/>
              </w:rPr>
              <w:t xml:space="preserve"> на расстояние 14,33 метра</w:t>
            </w:r>
            <w:r w:rsidRPr="00D07CD9">
              <w:rPr>
                <w:rFonts w:ascii="Times New Roman" w:hAnsi="Times New Roman"/>
                <w:sz w:val="28"/>
                <w:szCs w:val="28"/>
              </w:rPr>
              <w:t xml:space="preserve"> до точки 7</w:t>
            </w:r>
          </w:p>
        </w:tc>
      </w:tr>
      <w:tr w:rsidR="002D087B" w:rsidRPr="00D07CD9" w14:paraId="581C208F"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57D71C0E" w14:textId="03637803"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7</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725C39F9" w14:textId="19FFAAB6"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8</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5728ED15" w14:textId="313B17ED" w:rsidR="002D087B" w:rsidRPr="00D07CD9" w:rsidRDefault="002D087B" w:rsidP="002D087B">
            <w:pPr>
              <w:tabs>
                <w:tab w:val="left" w:pos="1418"/>
              </w:tabs>
              <w:autoSpaceDE w:val="0"/>
              <w:autoSpaceDN w:val="0"/>
              <w:adjustRightInd w:val="0"/>
              <w:spacing w:after="0" w:line="240" w:lineRule="auto"/>
              <w:jc w:val="both"/>
              <w:outlineLvl w:val="0"/>
              <w:rPr>
                <w:rFonts w:ascii="Times New Roman" w:hAnsi="Times New Roman"/>
                <w:sz w:val="28"/>
                <w:szCs w:val="28"/>
              </w:rPr>
            </w:pPr>
            <w:r w:rsidRPr="00D07CD9">
              <w:rPr>
                <w:rFonts w:ascii="Times New Roman" w:hAnsi="Times New Roman"/>
                <w:sz w:val="28"/>
                <w:szCs w:val="28"/>
              </w:rPr>
              <w:t>От точки 7 в юго-восточном направлении</w:t>
            </w:r>
            <w:r w:rsidR="00340326" w:rsidRPr="00D07CD9">
              <w:rPr>
                <w:rFonts w:ascii="Times New Roman" w:hAnsi="Times New Roman"/>
                <w:sz w:val="28"/>
                <w:szCs w:val="28"/>
              </w:rPr>
              <w:t xml:space="preserve"> на расстояние 20,93 метра</w:t>
            </w:r>
            <w:r w:rsidRPr="00D07CD9">
              <w:rPr>
                <w:rFonts w:ascii="Times New Roman" w:hAnsi="Times New Roman"/>
                <w:sz w:val="28"/>
                <w:szCs w:val="28"/>
              </w:rPr>
              <w:t xml:space="preserve"> до точки 8</w:t>
            </w:r>
          </w:p>
        </w:tc>
      </w:tr>
      <w:tr w:rsidR="002D087B" w:rsidRPr="00D07CD9" w14:paraId="5E682AF1"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33F76C85" w14:textId="6B9D9CB2"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8</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360AF5FF" w14:textId="189136B4"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9</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5D8BFCA5" w14:textId="75F17A40" w:rsidR="002D087B" w:rsidRPr="00D07CD9" w:rsidRDefault="002D087B" w:rsidP="002D087B">
            <w:pPr>
              <w:tabs>
                <w:tab w:val="left" w:pos="1418"/>
              </w:tabs>
              <w:autoSpaceDE w:val="0"/>
              <w:autoSpaceDN w:val="0"/>
              <w:adjustRightInd w:val="0"/>
              <w:spacing w:after="0" w:line="240" w:lineRule="auto"/>
              <w:jc w:val="both"/>
              <w:outlineLvl w:val="0"/>
              <w:rPr>
                <w:rFonts w:ascii="Times New Roman" w:hAnsi="Times New Roman"/>
                <w:sz w:val="28"/>
                <w:szCs w:val="28"/>
              </w:rPr>
            </w:pPr>
            <w:r w:rsidRPr="00D07CD9">
              <w:rPr>
                <w:rFonts w:ascii="Times New Roman" w:hAnsi="Times New Roman"/>
                <w:sz w:val="28"/>
                <w:szCs w:val="28"/>
              </w:rPr>
              <w:t xml:space="preserve">От точки 8 в юго-восточном направлении </w:t>
            </w:r>
            <w:r w:rsidR="00340326" w:rsidRPr="00D07CD9">
              <w:rPr>
                <w:rFonts w:ascii="Times New Roman" w:hAnsi="Times New Roman"/>
                <w:sz w:val="28"/>
                <w:szCs w:val="28"/>
              </w:rPr>
              <w:t xml:space="preserve">на расстояние 17,92 метра </w:t>
            </w:r>
            <w:r w:rsidRPr="00D07CD9">
              <w:rPr>
                <w:rFonts w:ascii="Times New Roman" w:hAnsi="Times New Roman"/>
                <w:sz w:val="28"/>
                <w:szCs w:val="28"/>
              </w:rPr>
              <w:t>до точки 9</w:t>
            </w:r>
          </w:p>
        </w:tc>
      </w:tr>
      <w:tr w:rsidR="002D087B" w:rsidRPr="00D07CD9" w14:paraId="5669265A"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10BD12F6" w14:textId="26EF6214"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9</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408D3239" w14:textId="4892605F"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10</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03CC79CB" w14:textId="556BD951" w:rsidR="002D087B" w:rsidRPr="00D07CD9" w:rsidRDefault="002D087B" w:rsidP="002D087B">
            <w:pPr>
              <w:tabs>
                <w:tab w:val="left" w:pos="1418"/>
              </w:tabs>
              <w:autoSpaceDE w:val="0"/>
              <w:autoSpaceDN w:val="0"/>
              <w:adjustRightInd w:val="0"/>
              <w:spacing w:after="0" w:line="240" w:lineRule="auto"/>
              <w:jc w:val="both"/>
              <w:outlineLvl w:val="0"/>
              <w:rPr>
                <w:rFonts w:ascii="Times New Roman" w:hAnsi="Times New Roman"/>
                <w:sz w:val="28"/>
                <w:szCs w:val="28"/>
              </w:rPr>
            </w:pPr>
            <w:r w:rsidRPr="00D07CD9">
              <w:rPr>
                <w:rFonts w:ascii="Times New Roman" w:hAnsi="Times New Roman"/>
                <w:sz w:val="28"/>
                <w:szCs w:val="28"/>
              </w:rPr>
              <w:t xml:space="preserve">От точки 9 в юго-западном направлении </w:t>
            </w:r>
            <w:r w:rsidR="00340326" w:rsidRPr="00D07CD9">
              <w:rPr>
                <w:rFonts w:ascii="Times New Roman" w:hAnsi="Times New Roman"/>
                <w:sz w:val="28"/>
                <w:szCs w:val="28"/>
              </w:rPr>
              <w:t xml:space="preserve">на расстояние 4,70 метра </w:t>
            </w:r>
            <w:r w:rsidRPr="00D07CD9">
              <w:rPr>
                <w:rFonts w:ascii="Times New Roman" w:hAnsi="Times New Roman"/>
                <w:sz w:val="28"/>
                <w:szCs w:val="28"/>
              </w:rPr>
              <w:t>до точки 10</w:t>
            </w:r>
          </w:p>
        </w:tc>
      </w:tr>
      <w:tr w:rsidR="002D087B" w:rsidRPr="00D07CD9" w14:paraId="101DE47A"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32EC5788" w14:textId="272D7369"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lastRenderedPageBreak/>
              <w:t>10</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2FE6C922" w14:textId="15B14070"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11</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43BEF731" w14:textId="7B50D4AE" w:rsidR="002D087B" w:rsidRPr="00D07CD9" w:rsidRDefault="002D087B" w:rsidP="002D087B">
            <w:pPr>
              <w:tabs>
                <w:tab w:val="left" w:pos="1418"/>
              </w:tabs>
              <w:autoSpaceDE w:val="0"/>
              <w:autoSpaceDN w:val="0"/>
              <w:adjustRightInd w:val="0"/>
              <w:spacing w:after="0" w:line="240" w:lineRule="auto"/>
              <w:jc w:val="both"/>
              <w:outlineLvl w:val="0"/>
              <w:rPr>
                <w:rFonts w:ascii="Times New Roman" w:hAnsi="Times New Roman"/>
                <w:sz w:val="28"/>
                <w:szCs w:val="28"/>
              </w:rPr>
            </w:pPr>
            <w:r w:rsidRPr="00D07CD9">
              <w:rPr>
                <w:rFonts w:ascii="Times New Roman" w:hAnsi="Times New Roman"/>
                <w:sz w:val="28"/>
                <w:szCs w:val="28"/>
              </w:rPr>
              <w:t>От точки 10 в юго-восточном направлении</w:t>
            </w:r>
            <w:r w:rsidR="00340326" w:rsidRPr="00D07CD9">
              <w:rPr>
                <w:rFonts w:ascii="Times New Roman" w:hAnsi="Times New Roman"/>
                <w:sz w:val="28"/>
                <w:szCs w:val="28"/>
              </w:rPr>
              <w:t xml:space="preserve"> на расстояние 15,27 метра</w:t>
            </w:r>
            <w:r w:rsidRPr="00D07CD9">
              <w:rPr>
                <w:rFonts w:ascii="Times New Roman" w:hAnsi="Times New Roman"/>
                <w:sz w:val="28"/>
                <w:szCs w:val="28"/>
              </w:rPr>
              <w:t xml:space="preserve"> до точки 11</w:t>
            </w:r>
          </w:p>
        </w:tc>
      </w:tr>
      <w:tr w:rsidR="002D087B" w:rsidRPr="00D07CD9" w14:paraId="08BE923F"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46FCC95E" w14:textId="7CF50263"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11</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6AC5FC07" w14:textId="5E698F44"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12</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4862936D" w14:textId="7148F260" w:rsidR="002D087B" w:rsidRPr="00D07CD9" w:rsidRDefault="002D087B" w:rsidP="002D087B">
            <w:pPr>
              <w:tabs>
                <w:tab w:val="left" w:pos="1418"/>
              </w:tabs>
              <w:autoSpaceDE w:val="0"/>
              <w:autoSpaceDN w:val="0"/>
              <w:adjustRightInd w:val="0"/>
              <w:spacing w:after="0" w:line="240" w:lineRule="auto"/>
              <w:jc w:val="both"/>
              <w:outlineLvl w:val="0"/>
              <w:rPr>
                <w:rFonts w:ascii="Times New Roman" w:hAnsi="Times New Roman"/>
                <w:sz w:val="28"/>
                <w:szCs w:val="28"/>
              </w:rPr>
            </w:pPr>
            <w:r w:rsidRPr="00D07CD9">
              <w:rPr>
                <w:rFonts w:ascii="Times New Roman" w:hAnsi="Times New Roman"/>
                <w:sz w:val="28"/>
                <w:szCs w:val="28"/>
              </w:rPr>
              <w:t xml:space="preserve">От точки 11 в юго-западном направлении </w:t>
            </w:r>
            <w:r w:rsidR="00340326" w:rsidRPr="00D07CD9">
              <w:rPr>
                <w:rFonts w:ascii="Times New Roman" w:hAnsi="Times New Roman"/>
                <w:sz w:val="28"/>
                <w:szCs w:val="28"/>
              </w:rPr>
              <w:t xml:space="preserve">на расстояние 10,23 метра </w:t>
            </w:r>
            <w:r w:rsidRPr="00D07CD9">
              <w:rPr>
                <w:rFonts w:ascii="Times New Roman" w:hAnsi="Times New Roman"/>
                <w:sz w:val="28"/>
                <w:szCs w:val="28"/>
              </w:rPr>
              <w:t>до точки 12</w:t>
            </w:r>
          </w:p>
        </w:tc>
      </w:tr>
      <w:tr w:rsidR="002D087B" w:rsidRPr="00D07CD9" w14:paraId="0CD7AACB"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0545137A" w14:textId="21F166D2"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12</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4608D802" w14:textId="45024BE6"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13</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5C539067" w14:textId="48F3E82E" w:rsidR="002D087B" w:rsidRPr="00D07CD9" w:rsidRDefault="002D087B" w:rsidP="002D087B">
            <w:pPr>
              <w:tabs>
                <w:tab w:val="left" w:pos="1418"/>
              </w:tabs>
              <w:autoSpaceDE w:val="0"/>
              <w:autoSpaceDN w:val="0"/>
              <w:adjustRightInd w:val="0"/>
              <w:spacing w:after="0" w:line="240" w:lineRule="auto"/>
              <w:jc w:val="both"/>
              <w:outlineLvl w:val="0"/>
              <w:rPr>
                <w:rFonts w:ascii="Times New Roman" w:hAnsi="Times New Roman"/>
                <w:sz w:val="28"/>
                <w:szCs w:val="28"/>
              </w:rPr>
            </w:pPr>
            <w:r w:rsidRPr="00D07CD9">
              <w:rPr>
                <w:rFonts w:ascii="Times New Roman" w:hAnsi="Times New Roman"/>
                <w:sz w:val="28"/>
                <w:szCs w:val="28"/>
              </w:rPr>
              <w:t>От точки 12 в юго-западном направлении</w:t>
            </w:r>
            <w:r w:rsidR="00340326" w:rsidRPr="00D07CD9">
              <w:rPr>
                <w:rFonts w:ascii="Times New Roman" w:hAnsi="Times New Roman"/>
                <w:sz w:val="28"/>
                <w:szCs w:val="28"/>
              </w:rPr>
              <w:t xml:space="preserve"> на расстояние 22,59 метра</w:t>
            </w:r>
            <w:r w:rsidRPr="00D07CD9">
              <w:rPr>
                <w:rFonts w:ascii="Times New Roman" w:hAnsi="Times New Roman"/>
                <w:sz w:val="28"/>
                <w:szCs w:val="28"/>
              </w:rPr>
              <w:t xml:space="preserve"> до точки 13</w:t>
            </w:r>
          </w:p>
        </w:tc>
      </w:tr>
      <w:tr w:rsidR="002D087B" w:rsidRPr="00D07CD9" w14:paraId="2D8597B8"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6346D7EC" w14:textId="5505B54E"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13</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2FD6774A" w14:textId="57094D7F"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14</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51AB23B4" w14:textId="73DD44D9" w:rsidR="002D087B" w:rsidRPr="00D07CD9" w:rsidRDefault="002D087B" w:rsidP="002D087B">
            <w:pPr>
              <w:tabs>
                <w:tab w:val="left" w:pos="1418"/>
              </w:tabs>
              <w:autoSpaceDE w:val="0"/>
              <w:autoSpaceDN w:val="0"/>
              <w:adjustRightInd w:val="0"/>
              <w:spacing w:after="0" w:line="240" w:lineRule="auto"/>
              <w:jc w:val="both"/>
              <w:outlineLvl w:val="0"/>
              <w:rPr>
                <w:rFonts w:ascii="Times New Roman" w:hAnsi="Times New Roman"/>
                <w:sz w:val="28"/>
                <w:szCs w:val="28"/>
              </w:rPr>
            </w:pPr>
            <w:r w:rsidRPr="00D07CD9">
              <w:rPr>
                <w:rFonts w:ascii="Times New Roman" w:hAnsi="Times New Roman"/>
                <w:sz w:val="28"/>
                <w:szCs w:val="28"/>
              </w:rPr>
              <w:t xml:space="preserve">От точки 13 в юго-западном направлении </w:t>
            </w:r>
            <w:r w:rsidR="00340326" w:rsidRPr="00D07CD9">
              <w:rPr>
                <w:rFonts w:ascii="Times New Roman" w:hAnsi="Times New Roman"/>
                <w:sz w:val="28"/>
                <w:szCs w:val="28"/>
              </w:rPr>
              <w:t xml:space="preserve">на расстояние 10,30 метра </w:t>
            </w:r>
            <w:r w:rsidRPr="00D07CD9">
              <w:rPr>
                <w:rFonts w:ascii="Times New Roman" w:hAnsi="Times New Roman"/>
                <w:sz w:val="28"/>
                <w:szCs w:val="28"/>
              </w:rPr>
              <w:t>до точки 14</w:t>
            </w:r>
          </w:p>
        </w:tc>
      </w:tr>
      <w:tr w:rsidR="002D087B" w:rsidRPr="00D07CD9" w14:paraId="2CFF76FA"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1AF2343C" w14:textId="5ABA9ED1"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14</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58CA968C" w14:textId="446B91C4"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15</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6EFE4DE7" w14:textId="28BE5117" w:rsidR="002D087B" w:rsidRPr="00D07CD9" w:rsidRDefault="002D087B" w:rsidP="002D087B">
            <w:pPr>
              <w:tabs>
                <w:tab w:val="left" w:pos="1418"/>
              </w:tabs>
              <w:autoSpaceDE w:val="0"/>
              <w:autoSpaceDN w:val="0"/>
              <w:adjustRightInd w:val="0"/>
              <w:spacing w:after="0" w:line="240" w:lineRule="auto"/>
              <w:jc w:val="both"/>
              <w:outlineLvl w:val="0"/>
              <w:rPr>
                <w:rFonts w:ascii="Times New Roman" w:hAnsi="Times New Roman"/>
                <w:sz w:val="28"/>
                <w:szCs w:val="28"/>
              </w:rPr>
            </w:pPr>
            <w:r w:rsidRPr="00D07CD9">
              <w:rPr>
                <w:rFonts w:ascii="Times New Roman" w:hAnsi="Times New Roman"/>
                <w:sz w:val="28"/>
                <w:szCs w:val="28"/>
              </w:rPr>
              <w:t xml:space="preserve">От точки 14, в юго-восточном направлении </w:t>
            </w:r>
            <w:r w:rsidR="00340326" w:rsidRPr="00D07CD9">
              <w:rPr>
                <w:rFonts w:ascii="Times New Roman" w:hAnsi="Times New Roman"/>
                <w:sz w:val="28"/>
                <w:szCs w:val="28"/>
              </w:rPr>
              <w:t xml:space="preserve">на расстояние 21,49 метра </w:t>
            </w:r>
            <w:r w:rsidRPr="00D07CD9">
              <w:rPr>
                <w:rFonts w:ascii="Times New Roman" w:hAnsi="Times New Roman"/>
                <w:sz w:val="28"/>
                <w:szCs w:val="28"/>
              </w:rPr>
              <w:t>до точки 15</w:t>
            </w:r>
          </w:p>
        </w:tc>
      </w:tr>
      <w:tr w:rsidR="002D087B" w:rsidRPr="00D07CD9" w14:paraId="213B2C74"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793BDF2F" w14:textId="0E23B3C5"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15</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08EE1074" w14:textId="0AB43482"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16</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2FF9E7B7" w14:textId="03A9A284" w:rsidR="002D087B" w:rsidRPr="00D07CD9" w:rsidRDefault="002D087B" w:rsidP="002D087B">
            <w:pPr>
              <w:tabs>
                <w:tab w:val="left" w:pos="1418"/>
              </w:tabs>
              <w:autoSpaceDE w:val="0"/>
              <w:autoSpaceDN w:val="0"/>
              <w:adjustRightInd w:val="0"/>
              <w:spacing w:after="0" w:line="240" w:lineRule="auto"/>
              <w:jc w:val="both"/>
              <w:outlineLvl w:val="0"/>
              <w:rPr>
                <w:rFonts w:ascii="Times New Roman" w:hAnsi="Times New Roman"/>
                <w:sz w:val="28"/>
                <w:szCs w:val="28"/>
              </w:rPr>
            </w:pPr>
            <w:r w:rsidRPr="00D07CD9">
              <w:rPr>
                <w:rFonts w:ascii="Times New Roman" w:hAnsi="Times New Roman"/>
                <w:sz w:val="28"/>
                <w:szCs w:val="28"/>
              </w:rPr>
              <w:t>От точки 15 в северо-восточном направлении</w:t>
            </w:r>
            <w:r w:rsidR="00340326" w:rsidRPr="00D07CD9">
              <w:rPr>
                <w:rFonts w:ascii="Times New Roman" w:hAnsi="Times New Roman"/>
                <w:sz w:val="28"/>
                <w:szCs w:val="28"/>
              </w:rPr>
              <w:t xml:space="preserve"> на расстояние 4,69 метра</w:t>
            </w:r>
            <w:r w:rsidRPr="00D07CD9">
              <w:rPr>
                <w:rFonts w:ascii="Times New Roman" w:hAnsi="Times New Roman"/>
                <w:sz w:val="28"/>
                <w:szCs w:val="28"/>
              </w:rPr>
              <w:t xml:space="preserve"> до точки 16</w:t>
            </w:r>
          </w:p>
        </w:tc>
      </w:tr>
      <w:tr w:rsidR="002D087B" w:rsidRPr="00D07CD9" w14:paraId="14089F22"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66E8E1A8" w14:textId="797C4158"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16</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0F25D901" w14:textId="2EE3D497"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17</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3A02AF37" w14:textId="339A2ED5" w:rsidR="002D087B" w:rsidRPr="00D07CD9" w:rsidRDefault="002D087B" w:rsidP="002D087B">
            <w:pPr>
              <w:tabs>
                <w:tab w:val="left" w:pos="1418"/>
              </w:tabs>
              <w:autoSpaceDE w:val="0"/>
              <w:autoSpaceDN w:val="0"/>
              <w:adjustRightInd w:val="0"/>
              <w:spacing w:after="0" w:line="240" w:lineRule="auto"/>
              <w:jc w:val="both"/>
              <w:outlineLvl w:val="0"/>
              <w:rPr>
                <w:rFonts w:ascii="Times New Roman" w:hAnsi="Times New Roman"/>
                <w:sz w:val="28"/>
                <w:szCs w:val="28"/>
              </w:rPr>
            </w:pPr>
            <w:r w:rsidRPr="00D07CD9">
              <w:rPr>
                <w:rFonts w:ascii="Times New Roman" w:hAnsi="Times New Roman"/>
                <w:sz w:val="28"/>
                <w:szCs w:val="28"/>
              </w:rPr>
              <w:t>От точки 16 в юго-</w:t>
            </w:r>
            <w:r w:rsidR="00951EA1" w:rsidRPr="00D07CD9">
              <w:rPr>
                <w:rFonts w:ascii="Times New Roman" w:hAnsi="Times New Roman"/>
                <w:sz w:val="28"/>
                <w:szCs w:val="28"/>
              </w:rPr>
              <w:t>восточно</w:t>
            </w:r>
            <w:r w:rsidR="00D07CD9" w:rsidRPr="00D07CD9">
              <w:rPr>
                <w:rFonts w:ascii="Times New Roman" w:hAnsi="Times New Roman"/>
                <w:sz w:val="28"/>
                <w:szCs w:val="28"/>
              </w:rPr>
              <w:t>м</w:t>
            </w:r>
            <w:r w:rsidRPr="00D07CD9">
              <w:rPr>
                <w:rFonts w:ascii="Times New Roman" w:hAnsi="Times New Roman"/>
                <w:sz w:val="28"/>
                <w:szCs w:val="28"/>
              </w:rPr>
              <w:t xml:space="preserve"> направлении </w:t>
            </w:r>
            <w:r w:rsidR="00340326" w:rsidRPr="00D07CD9">
              <w:rPr>
                <w:rFonts w:ascii="Times New Roman" w:hAnsi="Times New Roman"/>
                <w:sz w:val="28"/>
                <w:szCs w:val="28"/>
              </w:rPr>
              <w:t xml:space="preserve">на расстояние 12,86 метра </w:t>
            </w:r>
            <w:r w:rsidRPr="00D07CD9">
              <w:rPr>
                <w:rFonts w:ascii="Times New Roman" w:hAnsi="Times New Roman"/>
                <w:sz w:val="28"/>
                <w:szCs w:val="28"/>
              </w:rPr>
              <w:t>до точки 17</w:t>
            </w:r>
          </w:p>
        </w:tc>
      </w:tr>
      <w:tr w:rsidR="002D087B" w:rsidRPr="00D07CD9" w14:paraId="78CF9EA0"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615F0494" w14:textId="6A3ED356"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17</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153F8C04" w14:textId="073E7578"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18</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41EB3EA9" w14:textId="26612FDD" w:rsidR="002D087B" w:rsidRPr="00D07CD9" w:rsidRDefault="002D087B" w:rsidP="002D087B">
            <w:pPr>
              <w:tabs>
                <w:tab w:val="left" w:pos="1418"/>
              </w:tabs>
              <w:autoSpaceDE w:val="0"/>
              <w:autoSpaceDN w:val="0"/>
              <w:adjustRightInd w:val="0"/>
              <w:spacing w:after="0" w:line="240" w:lineRule="auto"/>
              <w:jc w:val="both"/>
              <w:outlineLvl w:val="0"/>
              <w:rPr>
                <w:rFonts w:ascii="Times New Roman" w:hAnsi="Times New Roman"/>
                <w:sz w:val="28"/>
                <w:szCs w:val="28"/>
              </w:rPr>
            </w:pPr>
            <w:r w:rsidRPr="00D07CD9">
              <w:rPr>
                <w:rFonts w:ascii="Times New Roman" w:hAnsi="Times New Roman"/>
                <w:sz w:val="28"/>
                <w:szCs w:val="28"/>
              </w:rPr>
              <w:t xml:space="preserve">От точки 17 в юго-западном направлении </w:t>
            </w:r>
            <w:r w:rsidR="00340326" w:rsidRPr="00D07CD9">
              <w:rPr>
                <w:rFonts w:ascii="Times New Roman" w:hAnsi="Times New Roman"/>
                <w:sz w:val="28"/>
                <w:szCs w:val="28"/>
              </w:rPr>
              <w:t xml:space="preserve">на расстояние 33,40 метра </w:t>
            </w:r>
            <w:r w:rsidRPr="00D07CD9">
              <w:rPr>
                <w:rFonts w:ascii="Times New Roman" w:hAnsi="Times New Roman"/>
                <w:sz w:val="28"/>
                <w:szCs w:val="28"/>
              </w:rPr>
              <w:t>до точки 18</w:t>
            </w:r>
          </w:p>
        </w:tc>
      </w:tr>
      <w:tr w:rsidR="002D087B" w:rsidRPr="00D07CD9" w14:paraId="30B7F0AE"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4801D640" w14:textId="1A2F9900"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18</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0985244E" w14:textId="2F0D470E"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19</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53CE69A6" w14:textId="7D8CFB5F" w:rsidR="002D087B" w:rsidRPr="00D07CD9" w:rsidRDefault="002D087B" w:rsidP="002D087B">
            <w:pPr>
              <w:tabs>
                <w:tab w:val="left" w:pos="1418"/>
              </w:tabs>
              <w:autoSpaceDE w:val="0"/>
              <w:autoSpaceDN w:val="0"/>
              <w:adjustRightInd w:val="0"/>
              <w:spacing w:after="0" w:line="240" w:lineRule="auto"/>
              <w:jc w:val="both"/>
              <w:outlineLvl w:val="0"/>
              <w:rPr>
                <w:rFonts w:ascii="Times New Roman" w:hAnsi="Times New Roman"/>
                <w:sz w:val="28"/>
                <w:szCs w:val="28"/>
              </w:rPr>
            </w:pPr>
            <w:r w:rsidRPr="00D07CD9">
              <w:rPr>
                <w:rFonts w:ascii="Times New Roman" w:hAnsi="Times New Roman"/>
                <w:sz w:val="28"/>
                <w:szCs w:val="28"/>
              </w:rPr>
              <w:t xml:space="preserve">От точки 18 в юго-западном направлении </w:t>
            </w:r>
            <w:r w:rsidR="00340326" w:rsidRPr="00D07CD9">
              <w:rPr>
                <w:rFonts w:ascii="Times New Roman" w:hAnsi="Times New Roman"/>
                <w:sz w:val="28"/>
                <w:szCs w:val="28"/>
              </w:rPr>
              <w:t xml:space="preserve">на расстояние 43,62 метра </w:t>
            </w:r>
            <w:r w:rsidRPr="00D07CD9">
              <w:rPr>
                <w:rFonts w:ascii="Times New Roman" w:hAnsi="Times New Roman"/>
                <w:sz w:val="28"/>
                <w:szCs w:val="28"/>
              </w:rPr>
              <w:t>до точки 19</w:t>
            </w:r>
          </w:p>
        </w:tc>
      </w:tr>
      <w:tr w:rsidR="002D087B" w:rsidRPr="00D07CD9" w14:paraId="32B5F673"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5F5E3B40" w14:textId="5F032309"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19</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3D13DE5E" w14:textId="1663FE91"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20</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3E468701" w14:textId="7DBFA69F" w:rsidR="002D087B" w:rsidRPr="00D07CD9" w:rsidRDefault="002D087B" w:rsidP="002D087B">
            <w:pPr>
              <w:tabs>
                <w:tab w:val="left" w:pos="1418"/>
              </w:tabs>
              <w:autoSpaceDE w:val="0"/>
              <w:autoSpaceDN w:val="0"/>
              <w:adjustRightInd w:val="0"/>
              <w:spacing w:after="0" w:line="240" w:lineRule="auto"/>
              <w:jc w:val="both"/>
              <w:outlineLvl w:val="0"/>
              <w:rPr>
                <w:rFonts w:ascii="Times New Roman" w:hAnsi="Times New Roman"/>
                <w:sz w:val="28"/>
                <w:szCs w:val="28"/>
              </w:rPr>
            </w:pPr>
            <w:r w:rsidRPr="00D07CD9">
              <w:rPr>
                <w:rFonts w:ascii="Times New Roman" w:hAnsi="Times New Roman"/>
                <w:sz w:val="28"/>
                <w:szCs w:val="28"/>
              </w:rPr>
              <w:t xml:space="preserve">От точки 19 в </w:t>
            </w:r>
            <w:r w:rsidR="00951EA1" w:rsidRPr="00D07CD9">
              <w:rPr>
                <w:rFonts w:ascii="Times New Roman" w:hAnsi="Times New Roman"/>
                <w:sz w:val="28"/>
                <w:szCs w:val="28"/>
              </w:rPr>
              <w:t>юго</w:t>
            </w:r>
            <w:r w:rsidRPr="00D07CD9">
              <w:rPr>
                <w:rFonts w:ascii="Times New Roman" w:hAnsi="Times New Roman"/>
                <w:sz w:val="28"/>
                <w:szCs w:val="28"/>
              </w:rPr>
              <w:t xml:space="preserve">-западном направлении </w:t>
            </w:r>
            <w:r w:rsidR="00340326" w:rsidRPr="00D07CD9">
              <w:rPr>
                <w:rFonts w:ascii="Times New Roman" w:hAnsi="Times New Roman"/>
                <w:sz w:val="28"/>
                <w:szCs w:val="28"/>
              </w:rPr>
              <w:t xml:space="preserve">на расстояние 30,04 метра </w:t>
            </w:r>
            <w:r w:rsidRPr="00D07CD9">
              <w:rPr>
                <w:rFonts w:ascii="Times New Roman" w:hAnsi="Times New Roman"/>
                <w:sz w:val="28"/>
                <w:szCs w:val="28"/>
              </w:rPr>
              <w:t>до точки 20</w:t>
            </w:r>
          </w:p>
        </w:tc>
      </w:tr>
      <w:tr w:rsidR="002D087B" w:rsidRPr="00D07CD9" w14:paraId="6660E8EA"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79EC56F0" w14:textId="7E18F501"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20</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7AD01F0F" w14:textId="1E7C3581"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21</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1D44759E" w14:textId="2F864790" w:rsidR="002D087B" w:rsidRPr="00D07CD9" w:rsidRDefault="002D087B" w:rsidP="002D087B">
            <w:pPr>
              <w:tabs>
                <w:tab w:val="left" w:pos="1418"/>
              </w:tabs>
              <w:autoSpaceDE w:val="0"/>
              <w:autoSpaceDN w:val="0"/>
              <w:adjustRightInd w:val="0"/>
              <w:spacing w:after="0" w:line="240" w:lineRule="auto"/>
              <w:jc w:val="both"/>
              <w:outlineLvl w:val="0"/>
              <w:rPr>
                <w:rFonts w:ascii="Times New Roman" w:hAnsi="Times New Roman"/>
                <w:sz w:val="28"/>
                <w:szCs w:val="28"/>
              </w:rPr>
            </w:pPr>
            <w:r w:rsidRPr="00D07CD9">
              <w:rPr>
                <w:rFonts w:ascii="Times New Roman" w:hAnsi="Times New Roman"/>
                <w:sz w:val="28"/>
                <w:szCs w:val="28"/>
              </w:rPr>
              <w:t xml:space="preserve">От точки 20 в северо-западном направлении </w:t>
            </w:r>
            <w:r w:rsidR="00340326" w:rsidRPr="00D07CD9">
              <w:rPr>
                <w:rFonts w:ascii="Times New Roman" w:hAnsi="Times New Roman"/>
                <w:sz w:val="28"/>
                <w:szCs w:val="28"/>
              </w:rPr>
              <w:t xml:space="preserve">на расстояние 12,98 метра </w:t>
            </w:r>
            <w:r w:rsidRPr="00D07CD9">
              <w:rPr>
                <w:rFonts w:ascii="Times New Roman" w:hAnsi="Times New Roman"/>
                <w:sz w:val="28"/>
                <w:szCs w:val="28"/>
              </w:rPr>
              <w:t>до точки 21</w:t>
            </w:r>
          </w:p>
        </w:tc>
      </w:tr>
      <w:tr w:rsidR="002D087B" w:rsidRPr="00D07CD9" w14:paraId="0558538E"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4B5CEB42" w14:textId="67E07A41"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21</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46BA2296" w14:textId="29BEF90A"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22</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6DCDA5A3" w14:textId="0EC55CCC" w:rsidR="002D087B" w:rsidRPr="00D07CD9" w:rsidRDefault="002D087B" w:rsidP="002D087B">
            <w:pPr>
              <w:tabs>
                <w:tab w:val="left" w:pos="1418"/>
              </w:tabs>
              <w:autoSpaceDE w:val="0"/>
              <w:autoSpaceDN w:val="0"/>
              <w:adjustRightInd w:val="0"/>
              <w:spacing w:after="0" w:line="240" w:lineRule="auto"/>
              <w:jc w:val="both"/>
              <w:outlineLvl w:val="0"/>
              <w:rPr>
                <w:rFonts w:ascii="Times New Roman" w:hAnsi="Times New Roman"/>
                <w:sz w:val="28"/>
                <w:szCs w:val="28"/>
              </w:rPr>
            </w:pPr>
            <w:r w:rsidRPr="00D07CD9">
              <w:rPr>
                <w:rFonts w:ascii="Times New Roman" w:hAnsi="Times New Roman"/>
                <w:sz w:val="28"/>
                <w:szCs w:val="28"/>
              </w:rPr>
              <w:t xml:space="preserve">От точки 21 в северо-западном направлении </w:t>
            </w:r>
            <w:r w:rsidR="00340326" w:rsidRPr="00D07CD9">
              <w:rPr>
                <w:rFonts w:ascii="Times New Roman" w:hAnsi="Times New Roman"/>
                <w:sz w:val="28"/>
                <w:szCs w:val="28"/>
              </w:rPr>
              <w:t xml:space="preserve">на расстояние 13,92 метра </w:t>
            </w:r>
            <w:r w:rsidRPr="00D07CD9">
              <w:rPr>
                <w:rFonts w:ascii="Times New Roman" w:hAnsi="Times New Roman"/>
                <w:sz w:val="28"/>
                <w:szCs w:val="28"/>
              </w:rPr>
              <w:t>до точки 22</w:t>
            </w:r>
          </w:p>
        </w:tc>
      </w:tr>
      <w:tr w:rsidR="002D087B" w:rsidRPr="00D07CD9" w14:paraId="5A1B7FA4"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5BD514F4" w14:textId="19D68636"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22</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1891BB5F" w14:textId="55E7950A"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23</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29CDE01D" w14:textId="4150144D" w:rsidR="002D087B" w:rsidRPr="00D07CD9" w:rsidRDefault="002D087B" w:rsidP="002D087B">
            <w:pPr>
              <w:tabs>
                <w:tab w:val="left" w:pos="1418"/>
              </w:tabs>
              <w:autoSpaceDE w:val="0"/>
              <w:autoSpaceDN w:val="0"/>
              <w:adjustRightInd w:val="0"/>
              <w:spacing w:after="0" w:line="240" w:lineRule="auto"/>
              <w:jc w:val="both"/>
              <w:outlineLvl w:val="0"/>
              <w:rPr>
                <w:rFonts w:ascii="Times New Roman" w:hAnsi="Times New Roman"/>
                <w:sz w:val="28"/>
                <w:szCs w:val="28"/>
              </w:rPr>
            </w:pPr>
            <w:r w:rsidRPr="00D07CD9">
              <w:rPr>
                <w:rFonts w:ascii="Times New Roman" w:hAnsi="Times New Roman"/>
                <w:sz w:val="28"/>
                <w:szCs w:val="28"/>
              </w:rPr>
              <w:t xml:space="preserve">От точки 22 в северо-западном направлении </w:t>
            </w:r>
            <w:r w:rsidR="00340326" w:rsidRPr="00D07CD9">
              <w:rPr>
                <w:rFonts w:ascii="Times New Roman" w:hAnsi="Times New Roman"/>
                <w:sz w:val="28"/>
                <w:szCs w:val="28"/>
              </w:rPr>
              <w:t xml:space="preserve">на расстояние 22,56 метра </w:t>
            </w:r>
            <w:r w:rsidRPr="00D07CD9">
              <w:rPr>
                <w:rFonts w:ascii="Times New Roman" w:hAnsi="Times New Roman"/>
                <w:sz w:val="28"/>
                <w:szCs w:val="28"/>
              </w:rPr>
              <w:t>до точки 23</w:t>
            </w:r>
          </w:p>
        </w:tc>
      </w:tr>
      <w:tr w:rsidR="002D087B" w:rsidRPr="00D07CD9" w14:paraId="09B0C7E1"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4BABFCB2" w14:textId="2A79A1F0"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23</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200A0B2A" w14:textId="174634B4"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24</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3C5AFD36" w14:textId="40726B6B" w:rsidR="002D087B" w:rsidRPr="00D07CD9" w:rsidRDefault="002D087B" w:rsidP="002D087B">
            <w:pPr>
              <w:tabs>
                <w:tab w:val="left" w:pos="1418"/>
              </w:tabs>
              <w:autoSpaceDE w:val="0"/>
              <w:autoSpaceDN w:val="0"/>
              <w:adjustRightInd w:val="0"/>
              <w:spacing w:after="0" w:line="240" w:lineRule="auto"/>
              <w:jc w:val="both"/>
              <w:outlineLvl w:val="0"/>
              <w:rPr>
                <w:rFonts w:ascii="Times New Roman" w:hAnsi="Times New Roman"/>
                <w:sz w:val="28"/>
                <w:szCs w:val="28"/>
              </w:rPr>
            </w:pPr>
            <w:r w:rsidRPr="00D07CD9">
              <w:rPr>
                <w:rFonts w:ascii="Times New Roman" w:hAnsi="Times New Roman"/>
                <w:sz w:val="28"/>
                <w:szCs w:val="28"/>
              </w:rPr>
              <w:t xml:space="preserve">От точки 23 в северо-западном направлении </w:t>
            </w:r>
            <w:r w:rsidR="00340326" w:rsidRPr="00D07CD9">
              <w:rPr>
                <w:rFonts w:ascii="Times New Roman" w:hAnsi="Times New Roman"/>
                <w:sz w:val="28"/>
                <w:szCs w:val="28"/>
              </w:rPr>
              <w:t xml:space="preserve">на расстояние 22,61 метра </w:t>
            </w:r>
            <w:r w:rsidRPr="00D07CD9">
              <w:rPr>
                <w:rFonts w:ascii="Times New Roman" w:hAnsi="Times New Roman"/>
                <w:sz w:val="28"/>
                <w:szCs w:val="28"/>
              </w:rPr>
              <w:t xml:space="preserve">до точки 24 </w:t>
            </w:r>
          </w:p>
        </w:tc>
      </w:tr>
      <w:tr w:rsidR="002D087B" w:rsidRPr="00D07CD9" w14:paraId="792CAF12"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46EB17B5" w14:textId="44E42C53"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24</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43F94E86" w14:textId="00855548"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25</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4E46475E" w14:textId="0CDFEF29" w:rsidR="002D087B" w:rsidRPr="00D07CD9" w:rsidRDefault="002D087B" w:rsidP="002D087B">
            <w:pPr>
              <w:tabs>
                <w:tab w:val="left" w:pos="1418"/>
              </w:tabs>
              <w:autoSpaceDE w:val="0"/>
              <w:autoSpaceDN w:val="0"/>
              <w:adjustRightInd w:val="0"/>
              <w:spacing w:after="0" w:line="240" w:lineRule="auto"/>
              <w:jc w:val="both"/>
              <w:outlineLvl w:val="0"/>
              <w:rPr>
                <w:rFonts w:ascii="Times New Roman" w:hAnsi="Times New Roman"/>
                <w:sz w:val="28"/>
                <w:szCs w:val="28"/>
              </w:rPr>
            </w:pPr>
            <w:r w:rsidRPr="00D07CD9">
              <w:rPr>
                <w:rFonts w:ascii="Times New Roman" w:hAnsi="Times New Roman"/>
                <w:sz w:val="28"/>
                <w:szCs w:val="28"/>
              </w:rPr>
              <w:t xml:space="preserve">От точки 24 в северо-западном направлении </w:t>
            </w:r>
            <w:r w:rsidR="00340326" w:rsidRPr="00D07CD9">
              <w:rPr>
                <w:rFonts w:ascii="Times New Roman" w:hAnsi="Times New Roman"/>
                <w:sz w:val="28"/>
                <w:szCs w:val="28"/>
              </w:rPr>
              <w:t xml:space="preserve">на расстояние 26,70 метра </w:t>
            </w:r>
            <w:r w:rsidRPr="00D07CD9">
              <w:rPr>
                <w:rFonts w:ascii="Times New Roman" w:hAnsi="Times New Roman"/>
                <w:sz w:val="28"/>
                <w:szCs w:val="28"/>
              </w:rPr>
              <w:t>до точки 25</w:t>
            </w:r>
          </w:p>
        </w:tc>
      </w:tr>
      <w:tr w:rsidR="002D087B" w:rsidRPr="00D07CD9" w14:paraId="4C17D370"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7395689E" w14:textId="31C36900"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25</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45DB5F0C" w14:textId="309FFE6E"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26</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0BDA2DB3" w14:textId="44DB5675" w:rsidR="002D087B" w:rsidRPr="00D07CD9" w:rsidRDefault="002D087B" w:rsidP="002D087B">
            <w:pPr>
              <w:tabs>
                <w:tab w:val="left" w:pos="1418"/>
              </w:tabs>
              <w:autoSpaceDE w:val="0"/>
              <w:autoSpaceDN w:val="0"/>
              <w:adjustRightInd w:val="0"/>
              <w:spacing w:after="0" w:line="240" w:lineRule="auto"/>
              <w:jc w:val="both"/>
              <w:outlineLvl w:val="0"/>
              <w:rPr>
                <w:rFonts w:ascii="Times New Roman" w:hAnsi="Times New Roman"/>
                <w:sz w:val="28"/>
                <w:szCs w:val="28"/>
              </w:rPr>
            </w:pPr>
            <w:r w:rsidRPr="00D07CD9">
              <w:rPr>
                <w:rFonts w:ascii="Times New Roman" w:hAnsi="Times New Roman"/>
                <w:sz w:val="28"/>
                <w:szCs w:val="28"/>
              </w:rPr>
              <w:t xml:space="preserve">От точки 25 в северо-западном направлении </w:t>
            </w:r>
            <w:r w:rsidR="00340326" w:rsidRPr="00D07CD9">
              <w:rPr>
                <w:rFonts w:ascii="Times New Roman" w:hAnsi="Times New Roman"/>
                <w:sz w:val="28"/>
                <w:szCs w:val="28"/>
              </w:rPr>
              <w:t xml:space="preserve">на расстояние 30,80 метра </w:t>
            </w:r>
            <w:r w:rsidRPr="00D07CD9">
              <w:rPr>
                <w:rFonts w:ascii="Times New Roman" w:hAnsi="Times New Roman"/>
                <w:sz w:val="28"/>
                <w:szCs w:val="28"/>
              </w:rPr>
              <w:t>до точки 26</w:t>
            </w:r>
          </w:p>
        </w:tc>
      </w:tr>
      <w:tr w:rsidR="002D087B" w:rsidRPr="00D07CD9" w14:paraId="2A857151"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78373B9A" w14:textId="197E1849"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26</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79F6877E" w14:textId="157674B0"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27</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01B8D30E" w14:textId="7709FB4A" w:rsidR="002D087B" w:rsidRPr="00D07CD9" w:rsidRDefault="002D087B" w:rsidP="002D087B">
            <w:pPr>
              <w:tabs>
                <w:tab w:val="left" w:pos="1418"/>
              </w:tabs>
              <w:autoSpaceDE w:val="0"/>
              <w:autoSpaceDN w:val="0"/>
              <w:adjustRightInd w:val="0"/>
              <w:spacing w:after="0" w:line="240" w:lineRule="auto"/>
              <w:jc w:val="both"/>
              <w:outlineLvl w:val="0"/>
              <w:rPr>
                <w:rFonts w:ascii="Times New Roman" w:hAnsi="Times New Roman"/>
                <w:sz w:val="28"/>
                <w:szCs w:val="28"/>
              </w:rPr>
            </w:pPr>
            <w:r w:rsidRPr="00D07CD9">
              <w:rPr>
                <w:rFonts w:ascii="Times New Roman" w:hAnsi="Times New Roman"/>
                <w:sz w:val="28"/>
                <w:szCs w:val="28"/>
              </w:rPr>
              <w:t xml:space="preserve">От точки 26 в северо-западном направлении </w:t>
            </w:r>
            <w:r w:rsidR="00340326" w:rsidRPr="00D07CD9">
              <w:rPr>
                <w:rFonts w:ascii="Times New Roman" w:hAnsi="Times New Roman"/>
                <w:sz w:val="28"/>
                <w:szCs w:val="28"/>
              </w:rPr>
              <w:t xml:space="preserve">на расстояние 26,58 метра </w:t>
            </w:r>
            <w:r w:rsidRPr="00D07CD9">
              <w:rPr>
                <w:rFonts w:ascii="Times New Roman" w:hAnsi="Times New Roman"/>
                <w:sz w:val="28"/>
                <w:szCs w:val="28"/>
              </w:rPr>
              <w:t>до точки 27</w:t>
            </w:r>
          </w:p>
        </w:tc>
      </w:tr>
      <w:tr w:rsidR="002D087B" w:rsidRPr="00D07CD9" w14:paraId="645810CD"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3A5E56A0" w14:textId="1F905611"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27</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502E085F" w14:textId="7F427A80"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28</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110412F6" w14:textId="6F56D6ED" w:rsidR="002D087B" w:rsidRPr="00D07CD9" w:rsidRDefault="002D087B" w:rsidP="002D087B">
            <w:pPr>
              <w:tabs>
                <w:tab w:val="left" w:pos="1418"/>
              </w:tabs>
              <w:autoSpaceDE w:val="0"/>
              <w:autoSpaceDN w:val="0"/>
              <w:adjustRightInd w:val="0"/>
              <w:spacing w:after="0" w:line="240" w:lineRule="auto"/>
              <w:jc w:val="both"/>
              <w:outlineLvl w:val="0"/>
              <w:rPr>
                <w:rFonts w:ascii="Times New Roman" w:hAnsi="Times New Roman"/>
                <w:sz w:val="28"/>
                <w:szCs w:val="28"/>
              </w:rPr>
            </w:pPr>
            <w:r w:rsidRPr="00D07CD9">
              <w:rPr>
                <w:rFonts w:ascii="Times New Roman" w:hAnsi="Times New Roman"/>
                <w:sz w:val="28"/>
                <w:szCs w:val="28"/>
              </w:rPr>
              <w:t>От точки 27 в северо-</w:t>
            </w:r>
            <w:r w:rsidR="00951EA1" w:rsidRPr="00D07CD9">
              <w:rPr>
                <w:rFonts w:ascii="Times New Roman" w:hAnsi="Times New Roman"/>
                <w:sz w:val="28"/>
                <w:szCs w:val="28"/>
              </w:rPr>
              <w:t>восточном</w:t>
            </w:r>
            <w:r w:rsidRPr="00D07CD9">
              <w:rPr>
                <w:rFonts w:ascii="Times New Roman" w:hAnsi="Times New Roman"/>
                <w:sz w:val="28"/>
                <w:szCs w:val="28"/>
              </w:rPr>
              <w:t xml:space="preserve"> направлении </w:t>
            </w:r>
            <w:r w:rsidR="00340326" w:rsidRPr="00D07CD9">
              <w:rPr>
                <w:rFonts w:ascii="Times New Roman" w:hAnsi="Times New Roman"/>
                <w:sz w:val="28"/>
                <w:szCs w:val="28"/>
              </w:rPr>
              <w:t xml:space="preserve">на расстояние 27,19 метра </w:t>
            </w:r>
            <w:r w:rsidRPr="00D07CD9">
              <w:rPr>
                <w:rFonts w:ascii="Times New Roman" w:hAnsi="Times New Roman"/>
                <w:sz w:val="28"/>
                <w:szCs w:val="28"/>
              </w:rPr>
              <w:t>до точки 28</w:t>
            </w:r>
          </w:p>
        </w:tc>
      </w:tr>
      <w:tr w:rsidR="002D087B" w:rsidRPr="009D5A59" w14:paraId="7F3E856D"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0DDE6599" w14:textId="42D92096"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28</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27EC6983" w14:textId="1EC3FF59" w:rsidR="002D087B" w:rsidRPr="00D07CD9" w:rsidRDefault="002D087B" w:rsidP="002D087B">
            <w:pPr>
              <w:tabs>
                <w:tab w:val="left" w:pos="1418"/>
              </w:tabs>
              <w:autoSpaceDE w:val="0"/>
              <w:autoSpaceDN w:val="0"/>
              <w:adjustRightInd w:val="0"/>
              <w:spacing w:after="0" w:line="240" w:lineRule="auto"/>
              <w:jc w:val="center"/>
              <w:outlineLvl w:val="0"/>
              <w:rPr>
                <w:rFonts w:ascii="Times New Roman" w:hAnsi="Times New Roman"/>
                <w:sz w:val="28"/>
                <w:szCs w:val="28"/>
              </w:rPr>
            </w:pPr>
            <w:r w:rsidRPr="00D07CD9">
              <w:rPr>
                <w:rFonts w:ascii="Times New Roman" w:hAnsi="Times New Roman"/>
                <w:sz w:val="28"/>
                <w:szCs w:val="28"/>
              </w:rPr>
              <w:t>1</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339892A5" w14:textId="3465FCFF" w:rsidR="002D087B" w:rsidRPr="00D07CD9" w:rsidRDefault="002D087B" w:rsidP="002D087B">
            <w:pPr>
              <w:tabs>
                <w:tab w:val="left" w:pos="1418"/>
              </w:tabs>
              <w:autoSpaceDE w:val="0"/>
              <w:autoSpaceDN w:val="0"/>
              <w:adjustRightInd w:val="0"/>
              <w:spacing w:after="0" w:line="240" w:lineRule="auto"/>
              <w:jc w:val="both"/>
              <w:outlineLvl w:val="0"/>
              <w:rPr>
                <w:rFonts w:ascii="Times New Roman" w:hAnsi="Times New Roman"/>
                <w:sz w:val="28"/>
                <w:szCs w:val="28"/>
              </w:rPr>
            </w:pPr>
            <w:r w:rsidRPr="00D07CD9">
              <w:rPr>
                <w:rFonts w:ascii="Times New Roman" w:hAnsi="Times New Roman"/>
                <w:sz w:val="28"/>
                <w:szCs w:val="28"/>
              </w:rPr>
              <w:t xml:space="preserve">От точки 28 в </w:t>
            </w:r>
            <w:r w:rsidR="00951EA1" w:rsidRPr="00D07CD9">
              <w:rPr>
                <w:rFonts w:ascii="Times New Roman" w:hAnsi="Times New Roman"/>
                <w:sz w:val="28"/>
                <w:szCs w:val="28"/>
              </w:rPr>
              <w:t>северо-восточном</w:t>
            </w:r>
            <w:r w:rsidRPr="00D07CD9">
              <w:rPr>
                <w:rFonts w:ascii="Times New Roman" w:hAnsi="Times New Roman"/>
                <w:sz w:val="28"/>
                <w:szCs w:val="28"/>
              </w:rPr>
              <w:t xml:space="preserve"> направлении </w:t>
            </w:r>
            <w:r w:rsidR="00340326" w:rsidRPr="00D07CD9">
              <w:rPr>
                <w:rFonts w:ascii="Times New Roman" w:hAnsi="Times New Roman"/>
                <w:sz w:val="28"/>
                <w:szCs w:val="28"/>
              </w:rPr>
              <w:t xml:space="preserve">на расстояние 39,71 метра </w:t>
            </w:r>
            <w:r w:rsidRPr="00D07CD9">
              <w:rPr>
                <w:rFonts w:ascii="Times New Roman" w:hAnsi="Times New Roman"/>
                <w:sz w:val="28"/>
                <w:szCs w:val="28"/>
              </w:rPr>
              <w:t>до точки 1</w:t>
            </w:r>
          </w:p>
        </w:tc>
      </w:tr>
    </w:tbl>
    <w:p w14:paraId="7F39C860" w14:textId="68187085" w:rsidR="00D07CD9" w:rsidRDefault="00D07CD9" w:rsidP="00BA782A">
      <w:pPr>
        <w:pStyle w:val="a0"/>
        <w:autoSpaceDE w:val="0"/>
        <w:autoSpaceDN w:val="0"/>
        <w:adjustRightInd w:val="0"/>
        <w:spacing w:after="0" w:line="240" w:lineRule="auto"/>
        <w:ind w:left="0"/>
        <w:jc w:val="center"/>
        <w:rPr>
          <w:rFonts w:ascii="Times New Roman" w:hAnsi="Times New Roman" w:cs="Times New Roman"/>
          <w:bCs/>
          <w:sz w:val="28"/>
          <w:szCs w:val="28"/>
        </w:rPr>
      </w:pPr>
    </w:p>
    <w:p w14:paraId="3C0083D7" w14:textId="77777777" w:rsidR="005C7997" w:rsidRDefault="005C7997">
      <w:pPr>
        <w:rPr>
          <w:rFonts w:ascii="Times New Roman" w:hAnsi="Times New Roman" w:cs="Times New Roman"/>
          <w:bCs/>
          <w:sz w:val="28"/>
          <w:szCs w:val="28"/>
        </w:rPr>
      </w:pPr>
      <w:r>
        <w:rPr>
          <w:rFonts w:ascii="Times New Roman" w:hAnsi="Times New Roman" w:cs="Times New Roman"/>
          <w:bCs/>
          <w:sz w:val="28"/>
          <w:szCs w:val="28"/>
        </w:rPr>
        <w:br w:type="page"/>
      </w:r>
    </w:p>
    <w:p w14:paraId="5098CBB2" w14:textId="472A475D" w:rsidR="004E525A" w:rsidRPr="008F1DB0" w:rsidRDefault="00D14C00" w:rsidP="00D14C00">
      <w:pPr>
        <w:pStyle w:val="a0"/>
        <w:autoSpaceDE w:val="0"/>
        <w:autoSpaceDN w:val="0"/>
        <w:adjustRightInd w:val="0"/>
        <w:spacing w:after="0" w:line="240" w:lineRule="auto"/>
        <w:ind w:left="0"/>
        <w:jc w:val="center"/>
        <w:rPr>
          <w:rFonts w:ascii="Times New Roman" w:hAnsi="Times New Roman" w:cs="Times New Roman"/>
          <w:bCs/>
          <w:sz w:val="28"/>
          <w:szCs w:val="28"/>
        </w:rPr>
      </w:pPr>
      <w:r w:rsidRPr="008F1DB0">
        <w:rPr>
          <w:rFonts w:ascii="Times New Roman" w:hAnsi="Times New Roman" w:cs="Times New Roman"/>
          <w:bCs/>
          <w:sz w:val="28"/>
          <w:szCs w:val="28"/>
        </w:rPr>
        <w:lastRenderedPageBreak/>
        <w:t xml:space="preserve">Режим использования земель и требования к градостроительным регламентам в границах зоны регулирования застройки и хозяйственной деятельности </w:t>
      </w:r>
      <w:r w:rsidR="004E525A" w:rsidRPr="008F1DB0">
        <w:rPr>
          <w:rFonts w:ascii="Times New Roman" w:hAnsi="Times New Roman" w:cs="Times New Roman"/>
          <w:bCs/>
          <w:sz w:val="28"/>
          <w:szCs w:val="28"/>
        </w:rPr>
        <w:t>ЗРЗ-</w:t>
      </w:r>
      <w:r w:rsidR="00BA782A" w:rsidRPr="008F1DB0">
        <w:rPr>
          <w:rFonts w:ascii="Times New Roman" w:hAnsi="Times New Roman" w:cs="Times New Roman"/>
          <w:bCs/>
          <w:sz w:val="28"/>
          <w:szCs w:val="28"/>
        </w:rPr>
        <w:t>3</w:t>
      </w:r>
    </w:p>
    <w:p w14:paraId="613BF746" w14:textId="1724A8A0" w:rsidR="004E525A" w:rsidRDefault="004E525A" w:rsidP="00D14C00">
      <w:pPr>
        <w:autoSpaceDE w:val="0"/>
        <w:autoSpaceDN w:val="0"/>
        <w:adjustRightInd w:val="0"/>
        <w:spacing w:after="0" w:line="240" w:lineRule="auto"/>
        <w:jc w:val="center"/>
        <w:rPr>
          <w:rFonts w:ascii="Times New Roman" w:hAnsi="Times New Roman"/>
          <w:sz w:val="28"/>
          <w:szCs w:val="28"/>
        </w:rPr>
      </w:pPr>
      <w:r w:rsidRPr="008F1DB0">
        <w:rPr>
          <w:rFonts w:ascii="Times New Roman" w:hAnsi="Times New Roman" w:cs="Times New Roman"/>
          <w:bCs/>
          <w:sz w:val="28"/>
          <w:szCs w:val="28"/>
        </w:rPr>
        <w:t xml:space="preserve">объекта культурного наследия регионального значения </w:t>
      </w:r>
      <w:r w:rsidRPr="008F1DB0">
        <w:rPr>
          <w:rFonts w:ascii="Times New Roman" w:hAnsi="Times New Roman"/>
          <w:sz w:val="28"/>
          <w:szCs w:val="28"/>
        </w:rPr>
        <w:t>«Мечеть», 1895 г.,</w:t>
      </w:r>
      <w:r w:rsidRPr="008F1DB0">
        <w:rPr>
          <w:rStyle w:val="10"/>
          <w:bCs w:val="0"/>
        </w:rPr>
        <w:t xml:space="preserve"> </w:t>
      </w:r>
      <w:r w:rsidR="00510D00" w:rsidRPr="00770B7E">
        <w:rPr>
          <w:rFonts w:ascii="Times New Roman" w:hAnsi="Times New Roman" w:cs="Times New Roman"/>
          <w:bCs/>
          <w:sz w:val="28"/>
          <w:szCs w:val="28"/>
        </w:rPr>
        <w:t>адрес (местоположение):</w:t>
      </w:r>
      <w:r w:rsidR="00510D00">
        <w:rPr>
          <w:rFonts w:ascii="Times New Roman" w:hAnsi="Times New Roman" w:cs="Times New Roman"/>
          <w:bCs/>
          <w:sz w:val="28"/>
          <w:szCs w:val="28"/>
        </w:rPr>
        <w:t xml:space="preserve"> </w:t>
      </w:r>
      <w:r w:rsidRPr="008F1DB0">
        <w:rPr>
          <w:rStyle w:val="10"/>
          <w:bCs w:val="0"/>
        </w:rPr>
        <w:t xml:space="preserve">Республика Татарстан, </w:t>
      </w:r>
      <w:r w:rsidRPr="008F1DB0">
        <w:rPr>
          <w:rFonts w:ascii="Times New Roman" w:hAnsi="Times New Roman"/>
          <w:sz w:val="28"/>
          <w:szCs w:val="28"/>
        </w:rPr>
        <w:t xml:space="preserve">Пестречинский муниципальный район, </w:t>
      </w:r>
      <w:r w:rsidR="00D7717D">
        <w:rPr>
          <w:rFonts w:ascii="Times New Roman" w:hAnsi="Times New Roman"/>
          <w:sz w:val="28"/>
          <w:szCs w:val="28"/>
        </w:rPr>
        <w:br/>
      </w:r>
      <w:r w:rsidRPr="008F1DB0">
        <w:rPr>
          <w:rFonts w:ascii="Times New Roman" w:hAnsi="Times New Roman"/>
          <w:sz w:val="28"/>
          <w:szCs w:val="28"/>
        </w:rPr>
        <w:t>с. Шали, ул. Кызыл Йолдыз (ул. Красной Звезды), д. 26</w:t>
      </w:r>
    </w:p>
    <w:p w14:paraId="6747E8B2" w14:textId="603418B1" w:rsidR="008F1DB0" w:rsidRDefault="008F1DB0" w:rsidP="008F1DB0">
      <w:pPr>
        <w:autoSpaceDE w:val="0"/>
        <w:autoSpaceDN w:val="0"/>
        <w:adjustRightInd w:val="0"/>
        <w:spacing w:after="0" w:line="240" w:lineRule="auto"/>
        <w:ind w:firstLine="709"/>
        <w:jc w:val="center"/>
        <w:rPr>
          <w:rStyle w:val="10"/>
        </w:rPr>
      </w:pPr>
    </w:p>
    <w:p w14:paraId="5C091B03" w14:textId="77777777" w:rsidR="00545119" w:rsidRPr="006E6145" w:rsidRDefault="00545119" w:rsidP="00F84EF2">
      <w:pPr>
        <w:autoSpaceDE w:val="0"/>
        <w:autoSpaceDN w:val="0"/>
        <w:adjustRightInd w:val="0"/>
        <w:spacing w:after="0" w:line="240" w:lineRule="auto"/>
        <w:ind w:firstLine="567"/>
        <w:jc w:val="both"/>
        <w:rPr>
          <w:rFonts w:ascii="Times New Roman" w:hAnsi="Times New Roman" w:cs="Times New Roman"/>
          <w:bCs/>
          <w:sz w:val="28"/>
          <w:szCs w:val="28"/>
        </w:rPr>
      </w:pPr>
      <w:r w:rsidRPr="006E6145">
        <w:rPr>
          <w:rFonts w:ascii="Times New Roman" w:hAnsi="Times New Roman" w:cs="Times New Roman"/>
          <w:bCs/>
          <w:sz w:val="28"/>
          <w:szCs w:val="28"/>
        </w:rPr>
        <w:t>Запрещается:</w:t>
      </w:r>
    </w:p>
    <w:p w14:paraId="645E2B83" w14:textId="1C5BBEA6" w:rsidR="00545119" w:rsidRPr="00BD7398" w:rsidRDefault="00E6622E" w:rsidP="00F84EF2">
      <w:pPr>
        <w:pStyle w:val="a0"/>
        <w:tabs>
          <w:tab w:val="left" w:pos="1134"/>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1. </w:t>
      </w:r>
      <w:r w:rsidR="00545119" w:rsidRPr="00BD7398">
        <w:rPr>
          <w:rFonts w:ascii="Times New Roman" w:hAnsi="Times New Roman" w:cs="Times New Roman"/>
          <w:bCs/>
          <w:sz w:val="28"/>
          <w:szCs w:val="28"/>
        </w:rPr>
        <w:t>Использование строительных технологий, оказывающих негативное воздействие на объекты культурного наследия и историческую застройку.</w:t>
      </w:r>
    </w:p>
    <w:p w14:paraId="0BB8303D" w14:textId="3CE36737" w:rsidR="00545119" w:rsidRDefault="00E6622E" w:rsidP="00F84EF2">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2. </w:t>
      </w:r>
      <w:r w:rsidR="00545119" w:rsidRPr="00BD7398">
        <w:rPr>
          <w:rFonts w:ascii="Times New Roman" w:hAnsi="Times New Roman" w:cs="Times New Roman"/>
          <w:bCs/>
          <w:sz w:val="28"/>
          <w:szCs w:val="28"/>
        </w:rPr>
        <w:t>Размещение взрыво- и пожароопасных объектов, угрожающих сохранности объектов культурного наследия, выявленных объектов культурного наследия.</w:t>
      </w:r>
    </w:p>
    <w:p w14:paraId="341F3A00" w14:textId="45908191" w:rsidR="00545119" w:rsidRPr="007246D1" w:rsidRDefault="00E6622E" w:rsidP="00F84EF2">
      <w:pPr>
        <w:pStyle w:val="a0"/>
        <w:tabs>
          <w:tab w:val="left" w:pos="0"/>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sz w:val="28"/>
          <w:szCs w:val="28"/>
        </w:rPr>
        <w:t>3. </w:t>
      </w:r>
      <w:r w:rsidR="00545119" w:rsidRPr="007246D1">
        <w:rPr>
          <w:rFonts w:ascii="Times New Roman" w:hAnsi="Times New Roman" w:cs="Times New Roman"/>
          <w:sz w:val="28"/>
          <w:szCs w:val="28"/>
        </w:rPr>
        <w:t>Строительство и реконструкция объектов капитального строительства, предусматривающие:</w:t>
      </w:r>
    </w:p>
    <w:p w14:paraId="2D00E16D" w14:textId="61657A51" w:rsidR="00545119" w:rsidRPr="00545119" w:rsidRDefault="00E6622E" w:rsidP="00F84EF2">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3.1. </w:t>
      </w:r>
      <w:r w:rsidR="00545119" w:rsidRPr="00545119">
        <w:rPr>
          <w:rFonts w:ascii="Times New Roman" w:hAnsi="Times New Roman" w:cs="Times New Roman"/>
          <w:bCs/>
          <w:sz w:val="28"/>
          <w:szCs w:val="28"/>
        </w:rPr>
        <w:t>Изменение характера рельефа территории.</w:t>
      </w:r>
    </w:p>
    <w:p w14:paraId="15D4DAC2" w14:textId="69093578" w:rsidR="00545119" w:rsidRPr="00545119" w:rsidRDefault="00E6622E" w:rsidP="00F84EF2">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3.2. </w:t>
      </w:r>
      <w:r w:rsidR="00545119" w:rsidRPr="00545119">
        <w:rPr>
          <w:rFonts w:ascii="Times New Roman" w:hAnsi="Times New Roman" w:cs="Times New Roman"/>
          <w:bCs/>
          <w:sz w:val="28"/>
          <w:szCs w:val="28"/>
        </w:rPr>
        <w:t>Высоту более 10,0 метров.</w:t>
      </w:r>
    </w:p>
    <w:p w14:paraId="1B37429E" w14:textId="54C66E1F" w:rsidR="00545119" w:rsidRPr="007246D1" w:rsidRDefault="00545119" w:rsidP="00F84EF2">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7246D1">
        <w:rPr>
          <w:rFonts w:ascii="Times New Roman" w:hAnsi="Times New Roman" w:cs="Times New Roman"/>
          <w:bCs/>
          <w:sz w:val="28"/>
          <w:szCs w:val="28"/>
        </w:rPr>
        <w:t>Высота объекта капитального строительства</w:t>
      </w:r>
      <w:r>
        <w:rPr>
          <w:rFonts w:ascii="Times New Roman" w:hAnsi="Times New Roman" w:cs="Times New Roman"/>
          <w:bCs/>
          <w:sz w:val="28"/>
          <w:szCs w:val="28"/>
        </w:rPr>
        <w:t xml:space="preserve"> </w:t>
      </w:r>
      <w:r w:rsidRPr="007246D1">
        <w:rPr>
          <w:rFonts w:ascii="Times New Roman" w:hAnsi="Times New Roman" w:cs="Times New Roman"/>
          <w:bCs/>
          <w:sz w:val="28"/>
          <w:szCs w:val="28"/>
        </w:rPr>
        <w:t>измеряется от нижней (дневной) отметки уровня земли под объектом капитального</w:t>
      </w:r>
      <w:r>
        <w:rPr>
          <w:rFonts w:ascii="Times New Roman" w:hAnsi="Times New Roman" w:cs="Times New Roman"/>
          <w:bCs/>
          <w:sz w:val="28"/>
          <w:szCs w:val="28"/>
        </w:rPr>
        <w:t xml:space="preserve"> </w:t>
      </w:r>
      <w:r w:rsidRPr="007246D1">
        <w:rPr>
          <w:rFonts w:ascii="Times New Roman" w:hAnsi="Times New Roman" w:cs="Times New Roman"/>
          <w:bCs/>
          <w:sz w:val="28"/>
          <w:szCs w:val="28"/>
        </w:rPr>
        <w:t>строительства</w:t>
      </w:r>
      <w:r w:rsidRPr="00644DE4">
        <w:rPr>
          <w:rFonts w:ascii="Times New Roman" w:hAnsi="Times New Roman" w:cs="Times New Roman"/>
          <w:bCs/>
          <w:sz w:val="28"/>
          <w:szCs w:val="28"/>
        </w:rPr>
        <w:t xml:space="preserve"> </w:t>
      </w:r>
      <w:r w:rsidRPr="007246D1">
        <w:rPr>
          <w:rFonts w:ascii="Times New Roman" w:hAnsi="Times New Roman" w:cs="Times New Roman"/>
          <w:bCs/>
          <w:sz w:val="28"/>
          <w:szCs w:val="28"/>
        </w:rPr>
        <w:t>до верхней отметки конька скатной крыши</w:t>
      </w:r>
      <w:r>
        <w:rPr>
          <w:rFonts w:ascii="Times New Roman" w:hAnsi="Times New Roman" w:cs="Times New Roman"/>
          <w:bCs/>
          <w:sz w:val="28"/>
          <w:szCs w:val="28"/>
        </w:rPr>
        <w:t>.</w:t>
      </w:r>
      <w:r w:rsidR="00872DE6">
        <w:rPr>
          <w:rFonts w:ascii="Times New Roman" w:hAnsi="Times New Roman" w:cs="Times New Roman"/>
          <w:bCs/>
          <w:sz w:val="28"/>
          <w:szCs w:val="28"/>
        </w:rPr>
        <w:t xml:space="preserve"> </w:t>
      </w:r>
      <w:r w:rsidRPr="007246D1">
        <w:rPr>
          <w:rFonts w:ascii="Times New Roman" w:eastAsia="Times New Roman" w:hAnsi="Times New Roman" w:cs="Times New Roman"/>
          <w:color w:val="000000"/>
          <w:sz w:val="28"/>
          <w:szCs w:val="28"/>
          <w:lang w:eastAsia="ru-RU"/>
        </w:rPr>
        <w:t>Дымоходы, вентиляционные каналы, антенны, молниеотводы и другое инженерное оборудование, устанавливаемое на крыше, при расчете высоты не учитываются.</w:t>
      </w:r>
    </w:p>
    <w:p w14:paraId="4803DB0D" w14:textId="1F478019" w:rsidR="00545119" w:rsidRPr="00212450" w:rsidRDefault="00F84EF2" w:rsidP="00F84EF2">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3.3. </w:t>
      </w:r>
      <w:r w:rsidR="005E3BCF" w:rsidRPr="005E3BCF">
        <w:rPr>
          <w:rFonts w:ascii="Times New Roman" w:hAnsi="Times New Roman" w:cs="Times New Roman"/>
          <w:bCs/>
          <w:sz w:val="28"/>
          <w:szCs w:val="28"/>
        </w:rPr>
        <w:t>Устройство плоских крыш, скатных крыш с углом наклона более 40 градусов</w:t>
      </w:r>
      <w:r w:rsidR="00545119">
        <w:rPr>
          <w:rFonts w:ascii="Times New Roman" w:hAnsi="Times New Roman" w:cs="Times New Roman"/>
          <w:bCs/>
          <w:sz w:val="28"/>
          <w:szCs w:val="28"/>
        </w:rPr>
        <w:t>.</w:t>
      </w:r>
    </w:p>
    <w:p w14:paraId="56F76AC5" w14:textId="2A5800DF" w:rsidR="00545119" w:rsidRPr="00644DE4" w:rsidRDefault="00F84EF2" w:rsidP="00F84EF2">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3.4. </w:t>
      </w:r>
      <w:r w:rsidR="00545119" w:rsidRPr="00644DE4">
        <w:rPr>
          <w:rFonts w:ascii="Times New Roman" w:hAnsi="Times New Roman" w:cs="Times New Roman"/>
          <w:bCs/>
          <w:sz w:val="28"/>
          <w:szCs w:val="28"/>
        </w:rPr>
        <w:t xml:space="preserve">Применение </w:t>
      </w:r>
      <w:r w:rsidR="00545119">
        <w:rPr>
          <w:rFonts w:ascii="Times New Roman" w:hAnsi="Times New Roman" w:cs="Times New Roman"/>
          <w:bCs/>
          <w:sz w:val="28"/>
          <w:szCs w:val="28"/>
        </w:rPr>
        <w:t xml:space="preserve">в </w:t>
      </w:r>
      <w:r w:rsidR="00545119" w:rsidRPr="00644DE4">
        <w:rPr>
          <w:rFonts w:ascii="Times New Roman" w:hAnsi="Times New Roman" w:cs="Times New Roman"/>
          <w:bCs/>
          <w:sz w:val="28"/>
          <w:szCs w:val="28"/>
        </w:rPr>
        <w:t>отделк</w:t>
      </w:r>
      <w:r w:rsidR="00545119">
        <w:rPr>
          <w:rFonts w:ascii="Times New Roman" w:hAnsi="Times New Roman" w:cs="Times New Roman"/>
          <w:bCs/>
          <w:sz w:val="28"/>
          <w:szCs w:val="28"/>
        </w:rPr>
        <w:t>е</w:t>
      </w:r>
      <w:r w:rsidR="00545119" w:rsidRPr="00644DE4">
        <w:rPr>
          <w:rFonts w:ascii="Times New Roman" w:hAnsi="Times New Roman" w:cs="Times New Roman"/>
          <w:bCs/>
          <w:sz w:val="28"/>
          <w:szCs w:val="28"/>
        </w:rPr>
        <w:t xml:space="preserve"> фасадов</w:t>
      </w:r>
      <w:r w:rsidR="00545119">
        <w:rPr>
          <w:rFonts w:ascii="Times New Roman" w:hAnsi="Times New Roman" w:cs="Times New Roman"/>
          <w:bCs/>
          <w:sz w:val="28"/>
          <w:szCs w:val="28"/>
        </w:rPr>
        <w:t xml:space="preserve"> решений, не соответствующих требованиям по использованию:</w:t>
      </w:r>
    </w:p>
    <w:p w14:paraId="6CC7FABB" w14:textId="77777777" w:rsidR="00545119" w:rsidRDefault="00545119" w:rsidP="00F84EF2">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sidRPr="00BD7398">
        <w:rPr>
          <w:rFonts w:ascii="Times New Roman" w:hAnsi="Times New Roman" w:cs="Times New Roman"/>
          <w:bCs/>
          <w:sz w:val="28"/>
          <w:szCs w:val="28"/>
        </w:rPr>
        <w:t>дерев</w:t>
      </w:r>
      <w:r>
        <w:rPr>
          <w:rFonts w:ascii="Times New Roman" w:hAnsi="Times New Roman" w:cs="Times New Roman"/>
          <w:bCs/>
          <w:sz w:val="28"/>
          <w:szCs w:val="28"/>
        </w:rPr>
        <w:t>а</w:t>
      </w:r>
      <w:r w:rsidRPr="00BD7398">
        <w:rPr>
          <w:rFonts w:ascii="Times New Roman" w:hAnsi="Times New Roman" w:cs="Times New Roman"/>
          <w:bCs/>
          <w:sz w:val="28"/>
          <w:szCs w:val="28"/>
        </w:rPr>
        <w:t>, штукатурк</w:t>
      </w:r>
      <w:r>
        <w:rPr>
          <w:rFonts w:ascii="Times New Roman" w:hAnsi="Times New Roman" w:cs="Times New Roman"/>
          <w:bCs/>
          <w:sz w:val="28"/>
          <w:szCs w:val="28"/>
        </w:rPr>
        <w:t>и,</w:t>
      </w:r>
      <w:r w:rsidRPr="00BD7398">
        <w:rPr>
          <w:rFonts w:ascii="Times New Roman" w:hAnsi="Times New Roman" w:cs="Times New Roman"/>
          <w:bCs/>
          <w:sz w:val="28"/>
          <w:szCs w:val="28"/>
        </w:rPr>
        <w:t xml:space="preserve"> кирпич</w:t>
      </w:r>
      <w:r>
        <w:rPr>
          <w:rFonts w:ascii="Times New Roman" w:hAnsi="Times New Roman" w:cs="Times New Roman"/>
          <w:bCs/>
          <w:sz w:val="28"/>
          <w:szCs w:val="28"/>
        </w:rPr>
        <w:t>а</w:t>
      </w:r>
      <w:r w:rsidRPr="00BD7398">
        <w:rPr>
          <w:rFonts w:ascii="Times New Roman" w:hAnsi="Times New Roman" w:cs="Times New Roman"/>
          <w:bCs/>
          <w:sz w:val="28"/>
          <w:szCs w:val="28"/>
        </w:rPr>
        <w:t xml:space="preserve"> под покраску</w:t>
      </w:r>
      <w:r>
        <w:rPr>
          <w:rFonts w:ascii="Times New Roman" w:hAnsi="Times New Roman" w:cs="Times New Roman"/>
          <w:bCs/>
          <w:sz w:val="28"/>
          <w:szCs w:val="28"/>
        </w:rPr>
        <w:t xml:space="preserve"> и </w:t>
      </w:r>
      <w:r w:rsidRPr="00BD7398">
        <w:rPr>
          <w:rFonts w:ascii="Times New Roman" w:hAnsi="Times New Roman" w:cs="Times New Roman"/>
          <w:bCs/>
          <w:sz w:val="28"/>
          <w:szCs w:val="28"/>
        </w:rPr>
        <w:t>лицево</w:t>
      </w:r>
      <w:r>
        <w:rPr>
          <w:rFonts w:ascii="Times New Roman" w:hAnsi="Times New Roman" w:cs="Times New Roman"/>
          <w:bCs/>
          <w:sz w:val="28"/>
          <w:szCs w:val="28"/>
        </w:rPr>
        <w:t>го</w:t>
      </w:r>
      <w:r w:rsidRPr="00BD7398">
        <w:rPr>
          <w:rFonts w:ascii="Times New Roman" w:hAnsi="Times New Roman" w:cs="Times New Roman"/>
          <w:bCs/>
          <w:sz w:val="28"/>
          <w:szCs w:val="28"/>
        </w:rPr>
        <w:t xml:space="preserve"> кирпич</w:t>
      </w:r>
      <w:r>
        <w:rPr>
          <w:rFonts w:ascii="Times New Roman" w:hAnsi="Times New Roman" w:cs="Times New Roman"/>
          <w:bCs/>
          <w:sz w:val="28"/>
          <w:szCs w:val="28"/>
        </w:rPr>
        <w:t>а</w:t>
      </w:r>
      <w:r w:rsidRPr="00BD7398">
        <w:rPr>
          <w:rFonts w:ascii="Times New Roman" w:hAnsi="Times New Roman" w:cs="Times New Roman"/>
          <w:bCs/>
          <w:sz w:val="28"/>
          <w:szCs w:val="28"/>
        </w:rPr>
        <w:t>;</w:t>
      </w:r>
    </w:p>
    <w:p w14:paraId="2FFB97BF" w14:textId="77777777" w:rsidR="00211764" w:rsidRDefault="00545119" w:rsidP="00F84EF2">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sidRPr="00644DE4">
        <w:rPr>
          <w:rFonts w:ascii="Times New Roman" w:hAnsi="Times New Roman" w:cs="Times New Roman"/>
          <w:bCs/>
          <w:sz w:val="28"/>
          <w:szCs w:val="28"/>
        </w:rPr>
        <w:t>в покраске стен, оконных рамм и дверных полотен все</w:t>
      </w:r>
      <w:r>
        <w:rPr>
          <w:rFonts w:ascii="Times New Roman" w:hAnsi="Times New Roman" w:cs="Times New Roman"/>
          <w:bCs/>
          <w:sz w:val="28"/>
          <w:szCs w:val="28"/>
        </w:rPr>
        <w:t>х</w:t>
      </w:r>
      <w:r w:rsidRPr="00644DE4">
        <w:rPr>
          <w:rFonts w:ascii="Times New Roman" w:hAnsi="Times New Roman" w:cs="Times New Roman"/>
          <w:bCs/>
          <w:sz w:val="28"/>
          <w:szCs w:val="28"/>
        </w:rPr>
        <w:t xml:space="preserve"> оттенк</w:t>
      </w:r>
      <w:r>
        <w:rPr>
          <w:rFonts w:ascii="Times New Roman" w:hAnsi="Times New Roman" w:cs="Times New Roman"/>
          <w:bCs/>
          <w:sz w:val="28"/>
          <w:szCs w:val="28"/>
        </w:rPr>
        <w:t>ов</w:t>
      </w:r>
      <w:r w:rsidRPr="00644DE4">
        <w:rPr>
          <w:rFonts w:ascii="Times New Roman" w:hAnsi="Times New Roman" w:cs="Times New Roman"/>
          <w:bCs/>
          <w:sz w:val="28"/>
          <w:szCs w:val="28"/>
        </w:rPr>
        <w:t xml:space="preserve"> зеленого, коричневого, бежевого цветов</w:t>
      </w:r>
      <w:r>
        <w:rPr>
          <w:rFonts w:ascii="Times New Roman" w:hAnsi="Times New Roman" w:cs="Times New Roman"/>
          <w:bCs/>
          <w:sz w:val="28"/>
          <w:szCs w:val="28"/>
        </w:rPr>
        <w:t>;</w:t>
      </w:r>
      <w:r w:rsidR="009461FC">
        <w:rPr>
          <w:rFonts w:ascii="Times New Roman" w:hAnsi="Times New Roman" w:cs="Times New Roman"/>
          <w:bCs/>
          <w:sz w:val="28"/>
          <w:szCs w:val="28"/>
        </w:rPr>
        <w:t xml:space="preserve"> </w:t>
      </w:r>
    </w:p>
    <w:p w14:paraId="1DBE1E94" w14:textId="0C76432C" w:rsidR="00545119" w:rsidRDefault="00545119" w:rsidP="00F84EF2">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sidRPr="00644DE4">
        <w:rPr>
          <w:rFonts w:ascii="Times New Roman" w:hAnsi="Times New Roman" w:cs="Times New Roman"/>
          <w:bCs/>
          <w:sz w:val="28"/>
          <w:szCs w:val="28"/>
        </w:rPr>
        <w:t>в покраске декора фасадов (наличники, карнизы и иные) все</w:t>
      </w:r>
      <w:r>
        <w:rPr>
          <w:rFonts w:ascii="Times New Roman" w:hAnsi="Times New Roman" w:cs="Times New Roman"/>
          <w:bCs/>
          <w:sz w:val="28"/>
          <w:szCs w:val="28"/>
        </w:rPr>
        <w:t>х</w:t>
      </w:r>
      <w:r w:rsidRPr="00644DE4">
        <w:rPr>
          <w:rFonts w:ascii="Times New Roman" w:hAnsi="Times New Roman" w:cs="Times New Roman"/>
          <w:bCs/>
          <w:sz w:val="28"/>
          <w:szCs w:val="28"/>
        </w:rPr>
        <w:t xml:space="preserve"> оттенк</w:t>
      </w:r>
      <w:r>
        <w:rPr>
          <w:rFonts w:ascii="Times New Roman" w:hAnsi="Times New Roman" w:cs="Times New Roman"/>
          <w:bCs/>
          <w:sz w:val="28"/>
          <w:szCs w:val="28"/>
        </w:rPr>
        <w:t>ов</w:t>
      </w:r>
      <w:r w:rsidRPr="00644DE4">
        <w:rPr>
          <w:rFonts w:ascii="Times New Roman" w:hAnsi="Times New Roman" w:cs="Times New Roman"/>
          <w:bCs/>
          <w:sz w:val="28"/>
          <w:szCs w:val="28"/>
        </w:rPr>
        <w:t xml:space="preserve"> зеленого, коричневого, бежевого</w:t>
      </w:r>
      <w:r>
        <w:rPr>
          <w:rFonts w:ascii="Times New Roman" w:hAnsi="Times New Roman" w:cs="Times New Roman"/>
          <w:bCs/>
          <w:sz w:val="28"/>
          <w:szCs w:val="28"/>
        </w:rPr>
        <w:t>,</w:t>
      </w:r>
      <w:r w:rsidRPr="00644DE4">
        <w:rPr>
          <w:rFonts w:ascii="Times New Roman" w:hAnsi="Times New Roman" w:cs="Times New Roman"/>
          <w:bCs/>
          <w:sz w:val="28"/>
          <w:szCs w:val="28"/>
        </w:rPr>
        <w:t xml:space="preserve"> син</w:t>
      </w:r>
      <w:r>
        <w:rPr>
          <w:rFonts w:ascii="Times New Roman" w:hAnsi="Times New Roman" w:cs="Times New Roman"/>
          <w:bCs/>
          <w:sz w:val="28"/>
          <w:szCs w:val="28"/>
        </w:rPr>
        <w:t>его</w:t>
      </w:r>
      <w:r w:rsidRPr="00644DE4">
        <w:rPr>
          <w:rFonts w:ascii="Times New Roman" w:hAnsi="Times New Roman" w:cs="Times New Roman"/>
          <w:bCs/>
          <w:sz w:val="28"/>
          <w:szCs w:val="28"/>
        </w:rPr>
        <w:t>, желт</w:t>
      </w:r>
      <w:r>
        <w:rPr>
          <w:rFonts w:ascii="Times New Roman" w:hAnsi="Times New Roman" w:cs="Times New Roman"/>
          <w:bCs/>
          <w:sz w:val="28"/>
          <w:szCs w:val="28"/>
        </w:rPr>
        <w:t>ого</w:t>
      </w:r>
      <w:r w:rsidRPr="00644DE4">
        <w:rPr>
          <w:rFonts w:ascii="Times New Roman" w:hAnsi="Times New Roman" w:cs="Times New Roman"/>
          <w:bCs/>
          <w:sz w:val="28"/>
          <w:szCs w:val="28"/>
        </w:rPr>
        <w:t>, бел</w:t>
      </w:r>
      <w:r>
        <w:rPr>
          <w:rFonts w:ascii="Times New Roman" w:hAnsi="Times New Roman" w:cs="Times New Roman"/>
          <w:bCs/>
          <w:sz w:val="28"/>
          <w:szCs w:val="28"/>
        </w:rPr>
        <w:t>ого</w:t>
      </w:r>
      <w:r w:rsidRPr="00644DE4">
        <w:rPr>
          <w:rFonts w:ascii="Times New Roman" w:hAnsi="Times New Roman" w:cs="Times New Roman"/>
          <w:bCs/>
          <w:sz w:val="28"/>
          <w:szCs w:val="28"/>
        </w:rPr>
        <w:t xml:space="preserve"> цветов</w:t>
      </w:r>
      <w:r>
        <w:rPr>
          <w:rFonts w:ascii="Times New Roman" w:hAnsi="Times New Roman" w:cs="Times New Roman"/>
          <w:bCs/>
          <w:sz w:val="28"/>
          <w:szCs w:val="28"/>
        </w:rPr>
        <w:t>.</w:t>
      </w:r>
    </w:p>
    <w:p w14:paraId="21A7C72B" w14:textId="77777777" w:rsidR="00545119" w:rsidRPr="000B453E" w:rsidRDefault="00545119" w:rsidP="00545119">
      <w:pPr>
        <w:spacing w:after="0" w:line="240" w:lineRule="auto"/>
        <w:ind w:firstLine="567"/>
        <w:jc w:val="both"/>
        <w:rPr>
          <w:rFonts w:ascii="Times New Roman" w:hAnsi="Times New Roman" w:cs="Times New Roman"/>
          <w:sz w:val="28"/>
          <w:szCs w:val="28"/>
        </w:rPr>
      </w:pPr>
      <w:r w:rsidRPr="000B453E">
        <w:rPr>
          <w:rFonts w:ascii="Times New Roman" w:hAnsi="Times New Roman" w:cs="Times New Roman"/>
          <w:sz w:val="28"/>
          <w:szCs w:val="28"/>
        </w:rPr>
        <w:t>Исключение составляют случаи, если такие строительство, реконструкция необходимы для обеспечения функционирования объекта культурного наследия.</w:t>
      </w:r>
    </w:p>
    <w:p w14:paraId="00A03C4E" w14:textId="5C342E57" w:rsidR="00DD523A" w:rsidRDefault="00F84EF2" w:rsidP="009461FC">
      <w:pPr>
        <w:pStyle w:val="a0"/>
        <w:tabs>
          <w:tab w:val="left" w:pos="993"/>
        </w:tabs>
        <w:autoSpaceDE w:val="0"/>
        <w:autoSpaceDN w:val="0"/>
        <w:adjustRightInd w:val="0"/>
        <w:spacing w:after="0" w:line="240" w:lineRule="auto"/>
        <w:ind w:left="567"/>
        <w:jc w:val="both"/>
        <w:rPr>
          <w:rFonts w:ascii="Times New Roman" w:eastAsia="Times New Roman" w:hAnsi="Times New Roman" w:cs="Arial"/>
          <w:sz w:val="28"/>
          <w:szCs w:val="28"/>
          <w:lang w:eastAsia="ru-RU"/>
        </w:rPr>
      </w:pPr>
      <w:bookmarkStart w:id="16" w:name="_Hlk195115212"/>
      <w:r>
        <w:rPr>
          <w:rFonts w:ascii="Times New Roman" w:eastAsia="Times New Roman" w:hAnsi="Times New Roman" w:cs="Arial"/>
          <w:sz w:val="28"/>
          <w:szCs w:val="28"/>
          <w:lang w:eastAsia="ru-RU"/>
        </w:rPr>
        <w:t>4. </w:t>
      </w:r>
      <w:r w:rsidR="00DD523A" w:rsidRPr="003743A7">
        <w:rPr>
          <w:rFonts w:ascii="Times New Roman" w:eastAsia="Times New Roman" w:hAnsi="Times New Roman" w:cs="Arial"/>
          <w:sz w:val="28"/>
          <w:szCs w:val="28"/>
          <w:lang w:eastAsia="ru-RU"/>
        </w:rPr>
        <w:t xml:space="preserve">Строительство </w:t>
      </w:r>
      <w:r w:rsidR="00DD523A" w:rsidRPr="00212450">
        <w:rPr>
          <w:rFonts w:ascii="Times New Roman" w:eastAsia="Times New Roman" w:hAnsi="Times New Roman" w:cs="Arial"/>
          <w:sz w:val="28"/>
          <w:szCs w:val="28"/>
          <w:lang w:eastAsia="ru-RU"/>
        </w:rPr>
        <w:t>инженерных сет</w:t>
      </w:r>
      <w:r w:rsidR="00FE1CA8">
        <w:rPr>
          <w:rFonts w:ascii="Times New Roman" w:eastAsia="Times New Roman" w:hAnsi="Times New Roman" w:cs="Arial"/>
          <w:sz w:val="28"/>
          <w:szCs w:val="28"/>
          <w:lang w:eastAsia="ru-RU"/>
        </w:rPr>
        <w:t>ей наземным и надземным способами</w:t>
      </w:r>
      <w:r w:rsidR="009461FC">
        <w:rPr>
          <w:rFonts w:ascii="Times New Roman" w:eastAsia="Times New Roman" w:hAnsi="Times New Roman" w:cs="Arial"/>
          <w:sz w:val="28"/>
          <w:szCs w:val="28"/>
          <w:lang w:eastAsia="ru-RU"/>
        </w:rPr>
        <w:t>.</w:t>
      </w:r>
    </w:p>
    <w:p w14:paraId="3C0A00A5" w14:textId="77777777" w:rsidR="00DD523A" w:rsidRDefault="00DD523A" w:rsidP="00DD523A">
      <w:pPr>
        <w:spacing w:after="0" w:line="240" w:lineRule="auto"/>
        <w:ind w:firstLine="567"/>
        <w:jc w:val="both"/>
        <w:rPr>
          <w:rFonts w:ascii="Times New Roman" w:eastAsia="Calibri" w:hAnsi="Times New Roman" w:cs="Times New Roman"/>
          <w:sz w:val="28"/>
          <w:szCs w:val="28"/>
        </w:rPr>
      </w:pPr>
      <w:r w:rsidRPr="00313807">
        <w:rPr>
          <w:rFonts w:ascii="Times New Roman" w:eastAsia="Calibri" w:hAnsi="Times New Roman" w:cs="Times New Roman"/>
          <w:sz w:val="28"/>
          <w:szCs w:val="28"/>
        </w:rPr>
        <w:t>Исключение составляют случаи, когда такое строительство направлено на минимизацию негативного воздействия на объект культурного наследия и его историко-градостроительную и (или) природную среду, или необходимо для обеспечения его функционирования или обеспечения жизнедеятельности населения</w:t>
      </w:r>
      <w:bookmarkEnd w:id="16"/>
      <w:r w:rsidRPr="00313807">
        <w:rPr>
          <w:rFonts w:ascii="Times New Roman" w:eastAsia="Calibri" w:hAnsi="Times New Roman" w:cs="Times New Roman"/>
          <w:sz w:val="28"/>
          <w:szCs w:val="28"/>
        </w:rPr>
        <w:t>, или необходимо для обеспечения сохранности, сохранения, содержания и эксплуатации объекта культурного наследия религиозного назначения и (или) объектов капитального строительства, образующих с ним монастырский, храмовый или иной культовый комплекс.</w:t>
      </w:r>
    </w:p>
    <w:p w14:paraId="2EEA3F9C" w14:textId="20512945" w:rsidR="00545119" w:rsidRPr="00AD1341" w:rsidRDefault="00F84EF2" w:rsidP="009461FC">
      <w:pPr>
        <w:pStyle w:val="a0"/>
        <w:tabs>
          <w:tab w:val="left" w:pos="851"/>
        </w:tabs>
        <w:autoSpaceDE w:val="0"/>
        <w:autoSpaceDN w:val="0"/>
        <w:adjustRightInd w:val="0"/>
        <w:spacing w:after="0" w:line="240" w:lineRule="auto"/>
        <w:ind w:left="567"/>
        <w:jc w:val="both"/>
        <w:rPr>
          <w:rFonts w:ascii="Times New Roman" w:hAnsi="Times New Roman" w:cs="Times New Roman"/>
          <w:bCs/>
          <w:sz w:val="28"/>
          <w:szCs w:val="28"/>
        </w:rPr>
      </w:pPr>
      <w:r>
        <w:rPr>
          <w:rFonts w:ascii="Times New Roman" w:hAnsi="Times New Roman" w:cs="Times New Roman"/>
          <w:bCs/>
          <w:sz w:val="28"/>
          <w:szCs w:val="28"/>
        </w:rPr>
        <w:t>5. </w:t>
      </w:r>
      <w:r w:rsidR="00545119" w:rsidRPr="00AD1341">
        <w:rPr>
          <w:rFonts w:ascii="Times New Roman" w:hAnsi="Times New Roman" w:cs="Times New Roman"/>
          <w:bCs/>
          <w:sz w:val="28"/>
          <w:szCs w:val="28"/>
        </w:rPr>
        <w:t>Размещение некапитальных строений, сооружений и объектов, а именно:</w:t>
      </w:r>
    </w:p>
    <w:p w14:paraId="6B9712F2" w14:textId="77777777" w:rsidR="00545119" w:rsidRDefault="00545119" w:rsidP="009461FC">
      <w:pPr>
        <w:pStyle w:val="a0"/>
        <w:tabs>
          <w:tab w:val="left" w:pos="851"/>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5.1. Т</w:t>
      </w:r>
      <w:r w:rsidRPr="0075522F">
        <w:rPr>
          <w:rFonts w:ascii="Times New Roman" w:hAnsi="Times New Roman" w:cs="Times New Roman"/>
          <w:bCs/>
          <w:sz w:val="28"/>
          <w:szCs w:val="28"/>
        </w:rPr>
        <w:t>еплиц</w:t>
      </w:r>
      <w:r>
        <w:rPr>
          <w:rFonts w:ascii="Times New Roman" w:hAnsi="Times New Roman" w:cs="Times New Roman"/>
          <w:bCs/>
          <w:sz w:val="28"/>
          <w:szCs w:val="28"/>
        </w:rPr>
        <w:t xml:space="preserve"> и</w:t>
      </w:r>
      <w:r w:rsidRPr="0075522F">
        <w:rPr>
          <w:rFonts w:ascii="Times New Roman" w:hAnsi="Times New Roman" w:cs="Times New Roman"/>
          <w:bCs/>
          <w:sz w:val="28"/>
          <w:szCs w:val="28"/>
        </w:rPr>
        <w:t xml:space="preserve"> хозяйственны</w:t>
      </w:r>
      <w:r>
        <w:rPr>
          <w:rFonts w:ascii="Times New Roman" w:hAnsi="Times New Roman" w:cs="Times New Roman"/>
          <w:bCs/>
          <w:sz w:val="28"/>
          <w:szCs w:val="28"/>
        </w:rPr>
        <w:t>х</w:t>
      </w:r>
      <w:r w:rsidRPr="0075522F">
        <w:rPr>
          <w:rFonts w:ascii="Times New Roman" w:hAnsi="Times New Roman" w:cs="Times New Roman"/>
          <w:bCs/>
          <w:sz w:val="28"/>
          <w:szCs w:val="28"/>
        </w:rPr>
        <w:t xml:space="preserve"> постро</w:t>
      </w:r>
      <w:r>
        <w:rPr>
          <w:rFonts w:ascii="Times New Roman" w:hAnsi="Times New Roman" w:cs="Times New Roman"/>
          <w:bCs/>
          <w:sz w:val="28"/>
          <w:szCs w:val="28"/>
        </w:rPr>
        <w:t>ек, размещаемых в местах, просматриваемых с территории общего пользования.</w:t>
      </w:r>
    </w:p>
    <w:p w14:paraId="1DBEAE80" w14:textId="77777777" w:rsidR="00545119" w:rsidRDefault="00545119" w:rsidP="009461FC">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5.2. Ограждений:</w:t>
      </w:r>
    </w:p>
    <w:p w14:paraId="37391D39" w14:textId="77777777" w:rsidR="00545119" w:rsidRPr="00AB4400" w:rsidRDefault="00545119" w:rsidP="009461FC">
      <w:pPr>
        <w:pStyle w:val="a0"/>
        <w:spacing w:after="0" w:line="240" w:lineRule="auto"/>
        <w:ind w:left="0" w:firstLine="567"/>
        <w:jc w:val="both"/>
        <w:rPr>
          <w:rFonts w:ascii="Times New Roman" w:hAnsi="Times New Roman" w:cs="Times New Roman"/>
          <w:bCs/>
          <w:sz w:val="28"/>
          <w:szCs w:val="28"/>
        </w:rPr>
      </w:pPr>
      <w:r w:rsidRPr="00AB4400">
        <w:rPr>
          <w:rFonts w:ascii="Times New Roman" w:hAnsi="Times New Roman" w:cs="Times New Roman"/>
          <w:bCs/>
          <w:sz w:val="28"/>
          <w:szCs w:val="28"/>
        </w:rPr>
        <w:t>высотой более 2,0 метров;</w:t>
      </w:r>
    </w:p>
    <w:p w14:paraId="361CC4AE" w14:textId="77777777" w:rsidR="005E3BCF" w:rsidRPr="005E3BCF" w:rsidRDefault="005E3BCF" w:rsidP="009461FC">
      <w:pPr>
        <w:pStyle w:val="a0"/>
        <w:spacing w:after="0" w:line="240" w:lineRule="auto"/>
        <w:ind w:left="0" w:firstLine="567"/>
        <w:jc w:val="both"/>
        <w:rPr>
          <w:rFonts w:ascii="Times New Roman" w:hAnsi="Times New Roman" w:cs="Times New Roman"/>
          <w:bCs/>
          <w:sz w:val="28"/>
          <w:szCs w:val="28"/>
        </w:rPr>
      </w:pPr>
      <w:r w:rsidRPr="005E3BCF">
        <w:rPr>
          <w:rFonts w:ascii="Times New Roman" w:hAnsi="Times New Roman" w:cs="Times New Roman"/>
          <w:bCs/>
          <w:sz w:val="28"/>
          <w:szCs w:val="28"/>
        </w:rPr>
        <w:lastRenderedPageBreak/>
        <w:t>глухих (не просматриваемых) из железобетона, металлического профлиста и им подобных;</w:t>
      </w:r>
    </w:p>
    <w:p w14:paraId="08B218E3" w14:textId="77777777" w:rsidR="005E3BCF" w:rsidRPr="005E3BCF" w:rsidRDefault="005E3BCF" w:rsidP="009461FC">
      <w:pPr>
        <w:pStyle w:val="a0"/>
        <w:spacing w:after="0" w:line="240" w:lineRule="auto"/>
        <w:ind w:left="0" w:firstLine="567"/>
        <w:jc w:val="both"/>
        <w:rPr>
          <w:rFonts w:ascii="Times New Roman" w:hAnsi="Times New Roman" w:cs="Times New Roman"/>
          <w:bCs/>
          <w:sz w:val="28"/>
          <w:szCs w:val="28"/>
        </w:rPr>
      </w:pPr>
      <w:r w:rsidRPr="005E3BCF">
        <w:rPr>
          <w:rFonts w:ascii="Times New Roman" w:hAnsi="Times New Roman" w:cs="Times New Roman"/>
          <w:bCs/>
          <w:sz w:val="28"/>
          <w:szCs w:val="28"/>
        </w:rPr>
        <w:t>просматриваемых ограждений из рулонной сетки, рабицы, 3d-сетки и поликарбоната;</w:t>
      </w:r>
    </w:p>
    <w:p w14:paraId="4522E682" w14:textId="33716F7E" w:rsidR="00545119" w:rsidRPr="00AB4400" w:rsidRDefault="005E3BCF" w:rsidP="009461FC">
      <w:pPr>
        <w:pStyle w:val="a0"/>
        <w:spacing w:after="0" w:line="240" w:lineRule="auto"/>
        <w:ind w:left="0" w:firstLine="567"/>
        <w:jc w:val="both"/>
        <w:rPr>
          <w:rFonts w:ascii="Times New Roman" w:hAnsi="Times New Roman" w:cs="Times New Roman"/>
          <w:bCs/>
          <w:sz w:val="28"/>
          <w:szCs w:val="28"/>
        </w:rPr>
      </w:pPr>
      <w:r w:rsidRPr="005E3BCF">
        <w:rPr>
          <w:rFonts w:ascii="Times New Roman" w:hAnsi="Times New Roman" w:cs="Times New Roman"/>
          <w:bCs/>
          <w:sz w:val="28"/>
          <w:szCs w:val="28"/>
        </w:rPr>
        <w:t>не соответствующих требованиям по использованию в покраске всех оттенков зеленого, коричневого, бежевого цветов, а также не соответствующих цвету фасадов объекта капитального строительства</w:t>
      </w:r>
      <w:r w:rsidR="00545119" w:rsidRPr="00AB4400">
        <w:rPr>
          <w:rFonts w:ascii="Times New Roman" w:hAnsi="Times New Roman" w:cs="Times New Roman"/>
          <w:bCs/>
          <w:sz w:val="28"/>
          <w:szCs w:val="28"/>
        </w:rPr>
        <w:t>.</w:t>
      </w:r>
    </w:p>
    <w:p w14:paraId="66F1F1AD" w14:textId="396C458C" w:rsidR="00545119" w:rsidRPr="00AB4400" w:rsidRDefault="00545119" w:rsidP="009461FC">
      <w:pPr>
        <w:pStyle w:val="a0"/>
        <w:spacing w:after="0" w:line="240" w:lineRule="auto"/>
        <w:ind w:left="0" w:firstLine="567"/>
        <w:jc w:val="both"/>
        <w:rPr>
          <w:rFonts w:ascii="Times New Roman" w:hAnsi="Times New Roman" w:cs="Times New Roman"/>
          <w:bCs/>
          <w:sz w:val="28"/>
          <w:szCs w:val="28"/>
        </w:rPr>
      </w:pPr>
      <w:r w:rsidRPr="00AB4400">
        <w:rPr>
          <w:rFonts w:ascii="Times New Roman" w:hAnsi="Times New Roman" w:cs="Times New Roman"/>
          <w:bCs/>
          <w:sz w:val="28"/>
          <w:szCs w:val="28"/>
        </w:rPr>
        <w:t>5.</w:t>
      </w:r>
      <w:r>
        <w:rPr>
          <w:rFonts w:ascii="Times New Roman" w:hAnsi="Times New Roman" w:cs="Times New Roman"/>
          <w:bCs/>
          <w:sz w:val="28"/>
          <w:szCs w:val="28"/>
        </w:rPr>
        <w:t>3</w:t>
      </w:r>
      <w:r w:rsidR="00F84EF2">
        <w:rPr>
          <w:rFonts w:ascii="Times New Roman" w:hAnsi="Times New Roman" w:cs="Times New Roman"/>
          <w:bCs/>
          <w:sz w:val="28"/>
          <w:szCs w:val="28"/>
        </w:rPr>
        <w:t>. </w:t>
      </w:r>
      <w:r>
        <w:rPr>
          <w:rFonts w:ascii="Times New Roman" w:hAnsi="Times New Roman" w:cs="Times New Roman"/>
          <w:bCs/>
          <w:sz w:val="28"/>
          <w:szCs w:val="28"/>
        </w:rPr>
        <w:t>П</w:t>
      </w:r>
      <w:r w:rsidRPr="00F05AB1">
        <w:rPr>
          <w:rFonts w:ascii="Times New Roman" w:hAnsi="Times New Roman" w:cs="Times New Roman"/>
          <w:bCs/>
          <w:sz w:val="28"/>
          <w:szCs w:val="28"/>
        </w:rPr>
        <w:t>лощадок для вывоза твердых бытовых отходов ближе 50,0 метров к объекту культурного наследия и без установки по периметру таких площадок ограждений.</w:t>
      </w:r>
    </w:p>
    <w:p w14:paraId="6AD15BA0" w14:textId="77777777" w:rsidR="00545119" w:rsidRPr="005E4E23" w:rsidRDefault="00545119" w:rsidP="009461FC">
      <w:pPr>
        <w:autoSpaceDE w:val="0"/>
        <w:autoSpaceDN w:val="0"/>
        <w:adjustRightInd w:val="0"/>
        <w:spacing w:after="0" w:line="240" w:lineRule="auto"/>
        <w:ind w:firstLine="567"/>
        <w:jc w:val="both"/>
        <w:rPr>
          <w:rFonts w:ascii="Times New Roman" w:hAnsi="Times New Roman" w:cs="Times New Roman"/>
          <w:bCs/>
          <w:sz w:val="28"/>
          <w:szCs w:val="28"/>
        </w:rPr>
      </w:pPr>
      <w:r w:rsidRPr="005E4E23">
        <w:rPr>
          <w:rFonts w:ascii="Times New Roman" w:hAnsi="Times New Roman" w:cs="Times New Roman"/>
          <w:bCs/>
          <w:sz w:val="28"/>
          <w:szCs w:val="28"/>
        </w:rPr>
        <w:t>Исключение составляют случаи, если это соответствует назначению объекта культурного наследия религиозного назначения и (или) объектов капитального строительства, образующих с ним монастырский, храмовый или иной культовый комплекс, и (или) необходимо для обеспечения его современного использования и сохранности.</w:t>
      </w:r>
    </w:p>
    <w:p w14:paraId="1C222125" w14:textId="77777777" w:rsidR="009461FC" w:rsidRDefault="009461FC" w:rsidP="009461FC">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6. Размещение</w:t>
      </w:r>
      <w:r w:rsidRPr="000D69E1">
        <w:rPr>
          <w:rFonts w:ascii="Times New Roman" w:hAnsi="Times New Roman" w:cs="Times New Roman"/>
          <w:bCs/>
          <w:sz w:val="28"/>
          <w:szCs w:val="28"/>
        </w:rPr>
        <w:t xml:space="preserve"> опор высоковольтных линий электропередач</w:t>
      </w:r>
      <w:r>
        <w:rPr>
          <w:rFonts w:ascii="Times New Roman" w:hAnsi="Times New Roman" w:cs="Times New Roman"/>
          <w:bCs/>
          <w:sz w:val="28"/>
          <w:szCs w:val="28"/>
        </w:rPr>
        <w:t>, опор базовых станций сотовой связи</w:t>
      </w:r>
      <w:r w:rsidRPr="000D69E1">
        <w:rPr>
          <w:rFonts w:ascii="Times New Roman" w:hAnsi="Times New Roman" w:cs="Times New Roman"/>
          <w:bCs/>
          <w:sz w:val="28"/>
          <w:szCs w:val="28"/>
        </w:rPr>
        <w:t>.</w:t>
      </w:r>
    </w:p>
    <w:p w14:paraId="48700A79" w14:textId="77777777" w:rsidR="00545119" w:rsidRPr="005E4E23" w:rsidRDefault="00545119" w:rsidP="009461FC">
      <w:pPr>
        <w:autoSpaceDE w:val="0"/>
        <w:autoSpaceDN w:val="0"/>
        <w:adjustRightInd w:val="0"/>
        <w:spacing w:after="0" w:line="240" w:lineRule="auto"/>
        <w:ind w:firstLine="567"/>
        <w:jc w:val="both"/>
        <w:rPr>
          <w:rFonts w:ascii="Times New Roman" w:hAnsi="Times New Roman" w:cs="Times New Roman"/>
          <w:bCs/>
          <w:sz w:val="28"/>
          <w:szCs w:val="28"/>
        </w:rPr>
      </w:pPr>
      <w:r w:rsidRPr="005E4E23">
        <w:rPr>
          <w:rFonts w:ascii="Times New Roman" w:hAnsi="Times New Roman" w:cs="Times New Roman"/>
          <w:bCs/>
          <w:sz w:val="28"/>
          <w:szCs w:val="28"/>
        </w:rPr>
        <w:t>Этот запрет не применяется к базовым станциям сотовой связи, башенным и антенно-мачтовым конструкциям, включая телевизионные и радиоантенны, которые размещены до 1 марта 2025 г., и не ограничивает проведение работ по ремонту и модернизации базовых станций сотовой связи, башенных и антенно-мачтовых конструкций, включая телевизионные и радиоантенны, в пределах их объемно-пространственных параметров.</w:t>
      </w:r>
    </w:p>
    <w:p w14:paraId="12414B14" w14:textId="77777777" w:rsidR="004E525A" w:rsidRDefault="004E525A" w:rsidP="004E525A">
      <w:pPr>
        <w:pStyle w:val="a0"/>
        <w:autoSpaceDE w:val="0"/>
        <w:autoSpaceDN w:val="0"/>
        <w:adjustRightInd w:val="0"/>
        <w:spacing w:after="0" w:line="240" w:lineRule="auto"/>
        <w:ind w:left="0"/>
        <w:jc w:val="center"/>
        <w:rPr>
          <w:rFonts w:ascii="Times New Roman" w:hAnsi="Times New Roman" w:cs="Times New Roman"/>
          <w:bCs/>
          <w:sz w:val="28"/>
          <w:szCs w:val="28"/>
        </w:rPr>
      </w:pPr>
    </w:p>
    <w:p w14:paraId="6DE9FC9A" w14:textId="77777777" w:rsidR="004E525A" w:rsidRDefault="004E525A" w:rsidP="004E525A">
      <w:pPr>
        <w:pStyle w:val="a0"/>
        <w:autoSpaceDE w:val="0"/>
        <w:autoSpaceDN w:val="0"/>
        <w:adjustRightInd w:val="0"/>
        <w:spacing w:after="0" w:line="240" w:lineRule="auto"/>
        <w:ind w:left="0"/>
        <w:jc w:val="center"/>
        <w:rPr>
          <w:rFonts w:ascii="Times New Roman" w:hAnsi="Times New Roman" w:cs="Times New Roman"/>
          <w:bCs/>
          <w:sz w:val="28"/>
          <w:szCs w:val="28"/>
        </w:rPr>
      </w:pPr>
    </w:p>
    <w:p w14:paraId="67DBB270" w14:textId="77777777" w:rsidR="00CF6611" w:rsidRDefault="00CF6611" w:rsidP="00926D7F">
      <w:pPr>
        <w:spacing w:after="4" w:line="240" w:lineRule="auto"/>
        <w:ind w:left="6946" w:right="68"/>
        <w:contextualSpacing/>
        <w:rPr>
          <w:rFonts w:ascii="Times New Roman" w:eastAsia="Times New Roman" w:hAnsi="Times New Roman" w:cs="Times New Roman"/>
          <w:color w:val="000000"/>
          <w:sz w:val="28"/>
          <w:szCs w:val="28"/>
        </w:rPr>
        <w:sectPr w:rsidR="00CF6611" w:rsidSect="00690CB6">
          <w:pgSz w:w="11905" w:h="16839"/>
          <w:pgMar w:top="1134" w:right="567" w:bottom="851" w:left="1134" w:header="709" w:footer="284" w:gutter="0"/>
          <w:pgNumType w:start="1"/>
          <w:cols w:space="720"/>
          <w:noEndnote/>
          <w:titlePg/>
          <w:docGrid w:linePitch="299"/>
        </w:sectPr>
      </w:pPr>
    </w:p>
    <w:p w14:paraId="39CACE6D" w14:textId="42A5A5F0" w:rsidR="00926D7F" w:rsidRPr="00C3679B" w:rsidRDefault="00926D7F" w:rsidP="00926D7F">
      <w:pPr>
        <w:spacing w:after="4" w:line="240" w:lineRule="auto"/>
        <w:ind w:left="6946" w:right="68"/>
        <w:contextualSpacing/>
        <w:rPr>
          <w:rFonts w:ascii="Times New Roman" w:eastAsia="Times New Roman" w:hAnsi="Times New Roman" w:cs="Times New Roman"/>
          <w:color w:val="000000"/>
          <w:sz w:val="28"/>
          <w:szCs w:val="28"/>
        </w:rPr>
      </w:pPr>
      <w:r w:rsidRPr="00C3679B">
        <w:rPr>
          <w:rFonts w:ascii="Times New Roman" w:eastAsia="Times New Roman" w:hAnsi="Times New Roman" w:cs="Times New Roman"/>
          <w:color w:val="000000"/>
          <w:sz w:val="28"/>
          <w:szCs w:val="28"/>
        </w:rPr>
        <w:lastRenderedPageBreak/>
        <w:t>Утверждены</w:t>
      </w:r>
    </w:p>
    <w:p w14:paraId="345DF2A2" w14:textId="77777777" w:rsidR="00926D7F" w:rsidRPr="00C3679B" w:rsidRDefault="00926D7F" w:rsidP="00926D7F">
      <w:pPr>
        <w:spacing w:after="4" w:line="240" w:lineRule="auto"/>
        <w:ind w:left="6946" w:right="68"/>
        <w:contextualSpacing/>
        <w:rPr>
          <w:rFonts w:ascii="Times New Roman" w:eastAsia="Times New Roman" w:hAnsi="Times New Roman" w:cs="Times New Roman"/>
          <w:color w:val="000000"/>
          <w:sz w:val="28"/>
          <w:szCs w:val="28"/>
        </w:rPr>
      </w:pPr>
      <w:r w:rsidRPr="00C3679B">
        <w:rPr>
          <w:rFonts w:ascii="Times New Roman" w:eastAsia="Times New Roman" w:hAnsi="Times New Roman" w:cs="Times New Roman"/>
          <w:color w:val="000000"/>
          <w:sz w:val="28"/>
          <w:szCs w:val="28"/>
        </w:rPr>
        <w:t>постановлением</w:t>
      </w:r>
    </w:p>
    <w:p w14:paraId="1331F74A" w14:textId="77777777" w:rsidR="00926D7F" w:rsidRPr="00C3679B" w:rsidRDefault="00926D7F" w:rsidP="00926D7F">
      <w:pPr>
        <w:spacing w:after="4" w:line="240" w:lineRule="auto"/>
        <w:ind w:left="6946" w:right="68"/>
        <w:contextualSpacing/>
        <w:rPr>
          <w:rFonts w:ascii="Times New Roman" w:eastAsia="Times New Roman" w:hAnsi="Times New Roman" w:cs="Times New Roman"/>
          <w:color w:val="000000"/>
          <w:sz w:val="28"/>
          <w:szCs w:val="28"/>
        </w:rPr>
      </w:pPr>
      <w:r w:rsidRPr="00C3679B">
        <w:rPr>
          <w:rFonts w:ascii="Times New Roman" w:eastAsia="Times New Roman" w:hAnsi="Times New Roman" w:cs="Times New Roman"/>
          <w:color w:val="000000"/>
          <w:sz w:val="28"/>
          <w:szCs w:val="28"/>
        </w:rPr>
        <w:t>Кабинета Министров</w:t>
      </w:r>
    </w:p>
    <w:p w14:paraId="7EE87B77" w14:textId="77777777" w:rsidR="00926D7F" w:rsidRPr="00C3679B" w:rsidRDefault="00926D7F" w:rsidP="00926D7F">
      <w:pPr>
        <w:spacing w:after="4" w:line="240" w:lineRule="auto"/>
        <w:ind w:left="6946" w:right="68"/>
        <w:contextualSpacing/>
        <w:rPr>
          <w:rFonts w:ascii="Times New Roman" w:eastAsia="Times New Roman" w:hAnsi="Times New Roman" w:cs="Times New Roman"/>
          <w:color w:val="000000"/>
          <w:sz w:val="28"/>
          <w:szCs w:val="28"/>
        </w:rPr>
      </w:pPr>
      <w:r w:rsidRPr="00C3679B">
        <w:rPr>
          <w:rFonts w:ascii="Times New Roman" w:eastAsia="Times New Roman" w:hAnsi="Times New Roman" w:cs="Times New Roman"/>
          <w:color w:val="000000"/>
          <w:sz w:val="28"/>
          <w:szCs w:val="28"/>
        </w:rPr>
        <w:t xml:space="preserve">Республики Татарстан </w:t>
      </w:r>
    </w:p>
    <w:p w14:paraId="37D57D2A" w14:textId="77777777" w:rsidR="00926D7F" w:rsidRPr="00C3679B" w:rsidRDefault="00926D7F" w:rsidP="00926D7F">
      <w:pPr>
        <w:autoSpaceDE w:val="0"/>
        <w:autoSpaceDN w:val="0"/>
        <w:spacing w:after="0" w:line="240" w:lineRule="auto"/>
        <w:ind w:left="6946" w:right="-1"/>
        <w:rPr>
          <w:rFonts w:ascii="Times New Roman" w:eastAsia="Times New Roman" w:hAnsi="Times New Roman" w:cs="Times New Roman"/>
          <w:color w:val="000000"/>
          <w:sz w:val="28"/>
          <w:szCs w:val="28"/>
        </w:rPr>
      </w:pPr>
      <w:r w:rsidRPr="00C3679B">
        <w:rPr>
          <w:rFonts w:ascii="Times New Roman" w:eastAsia="Times New Roman" w:hAnsi="Times New Roman" w:cs="Times New Roman"/>
          <w:color w:val="000000"/>
          <w:sz w:val="28"/>
          <w:szCs w:val="28"/>
        </w:rPr>
        <w:t>от ________202</w:t>
      </w:r>
      <w:r>
        <w:rPr>
          <w:rFonts w:ascii="Times New Roman" w:eastAsia="Times New Roman" w:hAnsi="Times New Roman" w:cs="Times New Roman"/>
          <w:color w:val="000000"/>
          <w:sz w:val="28"/>
          <w:szCs w:val="28"/>
        </w:rPr>
        <w:t>5</w:t>
      </w:r>
      <w:r w:rsidRPr="00C3679B">
        <w:rPr>
          <w:rFonts w:ascii="Times New Roman" w:eastAsia="Times New Roman" w:hAnsi="Times New Roman" w:cs="Times New Roman"/>
          <w:color w:val="000000"/>
          <w:sz w:val="28"/>
          <w:szCs w:val="28"/>
        </w:rPr>
        <w:t xml:space="preserve"> № _____</w:t>
      </w:r>
    </w:p>
    <w:p w14:paraId="142F94B2" w14:textId="77777777" w:rsidR="00926D7F" w:rsidRDefault="00926D7F" w:rsidP="00926D7F">
      <w:pPr>
        <w:pStyle w:val="1"/>
        <w:rPr>
          <w:rStyle w:val="10"/>
        </w:rPr>
      </w:pPr>
    </w:p>
    <w:p w14:paraId="00681B61" w14:textId="77777777" w:rsidR="00926D7F" w:rsidRPr="00547D6A" w:rsidRDefault="00926D7F" w:rsidP="00926D7F">
      <w:pPr>
        <w:autoSpaceDE w:val="0"/>
        <w:autoSpaceDN w:val="0"/>
        <w:adjustRightInd w:val="0"/>
        <w:spacing w:after="0" w:line="240" w:lineRule="auto"/>
        <w:jc w:val="center"/>
        <w:rPr>
          <w:rStyle w:val="10"/>
          <w:bCs w:val="0"/>
        </w:rPr>
      </w:pPr>
      <w:r w:rsidRPr="00547D6A">
        <w:rPr>
          <w:rStyle w:val="10"/>
          <w:bCs w:val="0"/>
        </w:rPr>
        <w:t xml:space="preserve">Границы зон охраны объекта культурного наследия регионального значения </w:t>
      </w:r>
    </w:p>
    <w:p w14:paraId="5A0C0BAC" w14:textId="06CB1682" w:rsidR="00604755" w:rsidRDefault="00F6533B" w:rsidP="00926D7F">
      <w:pPr>
        <w:autoSpaceDE w:val="0"/>
        <w:autoSpaceDN w:val="0"/>
        <w:adjustRightInd w:val="0"/>
        <w:spacing w:after="0" w:line="240" w:lineRule="auto"/>
        <w:jc w:val="center"/>
        <w:rPr>
          <w:rFonts w:ascii="Times New Roman" w:hAnsi="Times New Roman" w:cs="Times New Roman"/>
          <w:sz w:val="28"/>
          <w:szCs w:val="28"/>
        </w:rPr>
      </w:pPr>
      <w:r w:rsidRPr="00F6533B">
        <w:rPr>
          <w:rFonts w:ascii="Times New Roman" w:hAnsi="Times New Roman" w:cs="Times New Roman"/>
          <w:sz w:val="28"/>
          <w:szCs w:val="28"/>
        </w:rPr>
        <w:t>«Здание церкви в селе Черемышево, в которой в 1863 году венчались родители Владимира Ильича Ленина»</w:t>
      </w:r>
      <w:r w:rsidR="00926D7F" w:rsidRPr="00F6533B">
        <w:rPr>
          <w:rStyle w:val="10"/>
          <w:bCs w:val="0"/>
        </w:rPr>
        <w:t>,</w:t>
      </w:r>
      <w:r w:rsidR="00604755" w:rsidRPr="00604755">
        <w:rPr>
          <w:rStyle w:val="10"/>
          <w:bCs w:val="0"/>
        </w:rPr>
        <w:t xml:space="preserve"> </w:t>
      </w:r>
      <w:r w:rsidR="00BC1A63">
        <w:rPr>
          <w:rStyle w:val="10"/>
          <w:bCs w:val="0"/>
        </w:rPr>
        <w:t>1863</w:t>
      </w:r>
      <w:r w:rsidRPr="00BC1A63">
        <w:rPr>
          <w:rStyle w:val="10"/>
          <w:bCs w:val="0"/>
        </w:rPr>
        <w:t xml:space="preserve"> </w:t>
      </w:r>
      <w:r w:rsidR="00926D7F" w:rsidRPr="00BC1A63">
        <w:rPr>
          <w:rStyle w:val="10"/>
          <w:bCs w:val="0"/>
        </w:rPr>
        <w:t>г.,</w:t>
      </w:r>
      <w:r w:rsidR="00926D7F">
        <w:rPr>
          <w:rStyle w:val="10"/>
          <w:bCs w:val="0"/>
        </w:rPr>
        <w:t xml:space="preserve"> </w:t>
      </w:r>
      <w:r w:rsidR="00926D7F" w:rsidRPr="00131B6D">
        <w:rPr>
          <w:rStyle w:val="10"/>
          <w:bCs w:val="0"/>
        </w:rPr>
        <w:t>расположенн</w:t>
      </w:r>
      <w:r w:rsidR="00926D7F">
        <w:rPr>
          <w:rStyle w:val="10"/>
          <w:bCs w:val="0"/>
        </w:rPr>
        <w:t>ого</w:t>
      </w:r>
      <w:r w:rsidR="00926D7F" w:rsidRPr="00131B6D">
        <w:rPr>
          <w:rStyle w:val="10"/>
          <w:bCs w:val="0"/>
        </w:rPr>
        <w:t xml:space="preserve"> по адресу: Республика Татарстан,</w:t>
      </w:r>
      <w:r w:rsidR="00926D7F">
        <w:rPr>
          <w:rStyle w:val="10"/>
          <w:bCs w:val="0"/>
        </w:rPr>
        <w:t xml:space="preserve"> Пестречинский</w:t>
      </w:r>
      <w:r w:rsidR="00926D7F" w:rsidRPr="00131B6D">
        <w:rPr>
          <w:rStyle w:val="10"/>
          <w:bCs w:val="0"/>
        </w:rPr>
        <w:t xml:space="preserve"> муниципальный район, с. </w:t>
      </w:r>
      <w:r w:rsidR="00604755">
        <w:rPr>
          <w:rStyle w:val="10"/>
          <w:bCs w:val="0"/>
        </w:rPr>
        <w:t>Черемышево</w:t>
      </w:r>
      <w:r w:rsidR="00926D7F" w:rsidRPr="00131B6D">
        <w:rPr>
          <w:rStyle w:val="10"/>
          <w:bCs w:val="0"/>
        </w:rPr>
        <w:t xml:space="preserve">, </w:t>
      </w:r>
      <w:r w:rsidR="00926D7F" w:rsidRPr="00016381">
        <w:rPr>
          <w:rFonts w:ascii="Times New Roman" w:hAnsi="Times New Roman" w:cs="Times New Roman"/>
          <w:sz w:val="28"/>
          <w:szCs w:val="28"/>
        </w:rPr>
        <w:t>ул. </w:t>
      </w:r>
      <w:r w:rsidR="00604755">
        <w:rPr>
          <w:rFonts w:ascii="Times New Roman" w:hAnsi="Times New Roman" w:cs="Times New Roman"/>
          <w:sz w:val="28"/>
          <w:szCs w:val="28"/>
        </w:rPr>
        <w:t xml:space="preserve">Гурина, </w:t>
      </w:r>
    </w:p>
    <w:p w14:paraId="34EEF9E2" w14:textId="106C61B9" w:rsidR="00926D7F" w:rsidRDefault="00D7717D" w:rsidP="00D14C00">
      <w:pPr>
        <w:autoSpaceDE w:val="0"/>
        <w:autoSpaceDN w:val="0"/>
        <w:adjustRightInd w:val="0"/>
        <w:spacing w:after="0" w:line="240" w:lineRule="auto"/>
        <w:jc w:val="center"/>
        <w:rPr>
          <w:rStyle w:val="10"/>
          <w:bCs w:val="0"/>
        </w:rPr>
      </w:pPr>
      <w:r>
        <w:rPr>
          <w:rStyle w:val="10"/>
          <w:bCs w:val="0"/>
        </w:rPr>
        <w:t xml:space="preserve">особый </w:t>
      </w:r>
      <w:r w:rsidR="00D14C00">
        <w:rPr>
          <w:rStyle w:val="10"/>
          <w:bCs w:val="0"/>
        </w:rPr>
        <w:t>р</w:t>
      </w:r>
      <w:r w:rsidR="00D14C00" w:rsidRPr="00D14C00">
        <w:rPr>
          <w:rStyle w:val="10"/>
          <w:bCs w:val="0"/>
        </w:rPr>
        <w:t>ежим использования земель и требовани</w:t>
      </w:r>
      <w:r w:rsidR="00AD1341">
        <w:rPr>
          <w:rStyle w:val="10"/>
          <w:bCs w:val="0"/>
        </w:rPr>
        <w:t>я</w:t>
      </w:r>
      <w:r w:rsidR="00D14C00" w:rsidRPr="00D14C00">
        <w:rPr>
          <w:rStyle w:val="10"/>
          <w:bCs w:val="0"/>
        </w:rPr>
        <w:t xml:space="preserve"> к градостроительным регламентам в границах</w:t>
      </w:r>
      <w:r w:rsidR="00D14C00">
        <w:rPr>
          <w:rStyle w:val="10"/>
          <w:bCs w:val="0"/>
        </w:rPr>
        <w:t xml:space="preserve"> данных зон</w:t>
      </w:r>
    </w:p>
    <w:p w14:paraId="78032B10" w14:textId="77777777" w:rsidR="00926D7F" w:rsidRDefault="00926D7F" w:rsidP="008872B0">
      <w:pPr>
        <w:autoSpaceDE w:val="0"/>
        <w:autoSpaceDN w:val="0"/>
        <w:adjustRightInd w:val="0"/>
        <w:spacing w:after="0" w:line="240" w:lineRule="auto"/>
        <w:rPr>
          <w:rStyle w:val="10"/>
          <w:bCs w:val="0"/>
        </w:rPr>
      </w:pPr>
    </w:p>
    <w:p w14:paraId="5E55E42A" w14:textId="532421C2" w:rsidR="00926D7F" w:rsidRDefault="00926D7F" w:rsidP="00604755">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Карта (схема) границ</w:t>
      </w:r>
      <w:r w:rsidRPr="00BE5ED8">
        <w:rPr>
          <w:rFonts w:ascii="Times New Roman" w:hAnsi="Times New Roman"/>
          <w:sz w:val="28"/>
          <w:szCs w:val="28"/>
        </w:rPr>
        <w:t xml:space="preserve"> зон охраны объекта культурного наследия регионального значения</w:t>
      </w:r>
      <w:r>
        <w:rPr>
          <w:rFonts w:ascii="Times New Roman" w:hAnsi="Times New Roman"/>
          <w:sz w:val="28"/>
          <w:szCs w:val="28"/>
        </w:rPr>
        <w:t xml:space="preserve"> </w:t>
      </w:r>
      <w:r w:rsidRPr="00604755">
        <w:rPr>
          <w:rFonts w:ascii="Times New Roman" w:hAnsi="Times New Roman" w:cs="Times New Roman"/>
          <w:sz w:val="28"/>
          <w:szCs w:val="28"/>
        </w:rPr>
        <w:t>«</w:t>
      </w:r>
      <w:r w:rsidR="00604755" w:rsidRPr="00604755">
        <w:rPr>
          <w:rFonts w:ascii="Times New Roman" w:hAnsi="Times New Roman" w:cs="Times New Roman"/>
          <w:sz w:val="28"/>
          <w:szCs w:val="28"/>
        </w:rPr>
        <w:t>Здание церкви в селе Черемышево, в которой в 1863 году венчались родители Владимира Ильича Ленина</w:t>
      </w:r>
      <w:r w:rsidRPr="00604755">
        <w:rPr>
          <w:rFonts w:ascii="Times New Roman" w:hAnsi="Times New Roman" w:cs="Times New Roman"/>
          <w:sz w:val="28"/>
          <w:szCs w:val="28"/>
        </w:rPr>
        <w:t>»,</w:t>
      </w:r>
      <w:r w:rsidRPr="00016381">
        <w:rPr>
          <w:rFonts w:ascii="Times New Roman" w:hAnsi="Times New Roman"/>
          <w:sz w:val="28"/>
          <w:szCs w:val="28"/>
        </w:rPr>
        <w:t xml:space="preserve"> </w:t>
      </w:r>
      <w:r w:rsidR="00BC1A63">
        <w:rPr>
          <w:rStyle w:val="10"/>
          <w:bCs w:val="0"/>
        </w:rPr>
        <w:t>186</w:t>
      </w:r>
      <w:r w:rsidR="00BC1A63" w:rsidRPr="00BC1A63">
        <w:rPr>
          <w:rStyle w:val="10"/>
          <w:bCs w:val="0"/>
        </w:rPr>
        <w:t>3</w:t>
      </w:r>
      <w:r w:rsidRPr="00BC1A63">
        <w:rPr>
          <w:rFonts w:ascii="Times New Roman" w:hAnsi="Times New Roman"/>
          <w:sz w:val="28"/>
          <w:szCs w:val="28"/>
        </w:rPr>
        <w:t xml:space="preserve"> г.</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3"/>
      </w:tblGrid>
      <w:tr w:rsidR="00926D7F" w:rsidRPr="00C017BA" w14:paraId="03634728" w14:textId="77777777" w:rsidTr="00F14D3F">
        <w:trPr>
          <w:trHeight w:val="85"/>
          <w:jc w:val="center"/>
        </w:trPr>
        <w:tc>
          <w:tcPr>
            <w:tcW w:w="9923" w:type="dxa"/>
          </w:tcPr>
          <w:p w14:paraId="4EE42389" w14:textId="77777777" w:rsidR="00D7717D" w:rsidRDefault="00D7717D" w:rsidP="00F6533B">
            <w:pPr>
              <w:rPr>
                <w:rFonts w:ascii="Times New Roman" w:hAnsi="Times New Roman" w:cs="Times New Roman"/>
                <w:noProof/>
              </w:rPr>
            </w:pPr>
            <w:r>
              <w:rPr>
                <w:noProof/>
                <w:lang w:eastAsia="ru-RU"/>
              </w:rPr>
              <mc:AlternateContent>
                <mc:Choice Requires="wps">
                  <w:drawing>
                    <wp:anchor distT="45720" distB="45720" distL="114300" distR="114300" simplePos="0" relativeHeight="251713536" behindDoc="0" locked="0" layoutInCell="1" allowOverlap="1" wp14:anchorId="7C324884" wp14:editId="350F04A4">
                      <wp:simplePos x="0" y="0"/>
                      <wp:positionH relativeFrom="column">
                        <wp:posOffset>-1270</wp:posOffset>
                      </wp:positionH>
                      <wp:positionV relativeFrom="paragraph">
                        <wp:posOffset>31115</wp:posOffset>
                      </wp:positionV>
                      <wp:extent cx="2647950" cy="695325"/>
                      <wp:effectExtent l="0" t="0" r="0" b="9525"/>
                      <wp:wrapNone/>
                      <wp:docPr id="390363401" name="Надпись 390363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695325"/>
                              </a:xfrm>
                              <a:prstGeom prst="rect">
                                <a:avLst/>
                              </a:prstGeom>
                              <a:solidFill>
                                <a:schemeClr val="bg1"/>
                              </a:solidFill>
                              <a:ln w="9525">
                                <a:noFill/>
                                <a:miter lim="800000"/>
                                <a:headEnd/>
                                <a:tailEnd/>
                              </a:ln>
                            </wps:spPr>
                            <wps:txbx>
                              <w:txbxContent>
                                <w:p w14:paraId="51230BB1" w14:textId="77777777" w:rsidR="00211764" w:rsidRPr="00D14C00" w:rsidRDefault="00211764" w:rsidP="00926D7F">
                                  <w:pPr>
                                    <w:spacing w:after="0" w:line="240" w:lineRule="auto"/>
                                    <w:rPr>
                                      <w:rFonts w:ascii="Times New Roman" w:hAnsi="Times New Roman"/>
                                      <w:b/>
                                      <w:sz w:val="24"/>
                                      <w:szCs w:val="24"/>
                                    </w:rPr>
                                  </w:pPr>
                                  <w:r w:rsidRPr="00D14C00">
                                    <w:rPr>
                                      <w:rFonts w:ascii="Times New Roman" w:hAnsi="Times New Roman"/>
                                      <w:b/>
                                      <w:sz w:val="24"/>
                                      <w:szCs w:val="24"/>
                                    </w:rPr>
                                    <w:t>Республика Татарстан,</w:t>
                                  </w:r>
                                </w:p>
                                <w:p w14:paraId="48847684" w14:textId="145BAFF5" w:rsidR="00211764" w:rsidRPr="00D14C00" w:rsidRDefault="00211764" w:rsidP="00926D7F">
                                  <w:pPr>
                                    <w:spacing w:after="0" w:line="240" w:lineRule="auto"/>
                                    <w:rPr>
                                      <w:rFonts w:ascii="Times New Roman" w:hAnsi="Times New Roman"/>
                                      <w:b/>
                                      <w:sz w:val="24"/>
                                      <w:szCs w:val="24"/>
                                    </w:rPr>
                                  </w:pPr>
                                  <w:r w:rsidRPr="00D14C00">
                                    <w:rPr>
                                      <w:rFonts w:ascii="Times New Roman" w:hAnsi="Times New Roman"/>
                                      <w:b/>
                                      <w:sz w:val="24"/>
                                      <w:szCs w:val="24"/>
                                    </w:rPr>
                                    <w:t xml:space="preserve">Пестречинский </w:t>
                                  </w:r>
                                  <w:r>
                                    <w:rPr>
                                      <w:rFonts w:ascii="Times New Roman" w:hAnsi="Times New Roman"/>
                                      <w:b/>
                                      <w:sz w:val="24"/>
                                      <w:szCs w:val="24"/>
                                    </w:rPr>
                                    <w:t xml:space="preserve">муниципальный </w:t>
                                  </w:r>
                                  <w:r w:rsidRPr="00D14C00">
                                    <w:rPr>
                                      <w:rFonts w:ascii="Times New Roman" w:hAnsi="Times New Roman"/>
                                      <w:b/>
                                      <w:sz w:val="24"/>
                                      <w:szCs w:val="24"/>
                                    </w:rPr>
                                    <w:t>район, с. Черемышево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24884" id="Надпись 390363401" o:spid="_x0000_s1037" type="#_x0000_t202" style="position:absolute;margin-left:-.1pt;margin-top:2.45pt;width:208.5pt;height:54.7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" fillcolor="white [3212]" stroked="f">
                      <v:textbox>
                        <w:txbxContent>
                          <w:p w14:paraId="51230BB1" w14:textId="77777777" w:rsidR="00211764" w:rsidRPr="00D14C00" w:rsidRDefault="00211764" w:rsidP="00926D7F">
                            <w:pPr>
                              <w:spacing w:after="0" w:line="240" w:lineRule="auto"/>
                              <w:rPr>
                                <w:rFonts w:ascii="Times New Roman" w:hAnsi="Times New Roman"/>
                                <w:b/>
                                <w:sz w:val="24"/>
                                <w:szCs w:val="24"/>
                              </w:rPr>
                            </w:pPr>
                            <w:r w:rsidRPr="00D14C00">
                              <w:rPr>
                                <w:rFonts w:ascii="Times New Roman" w:hAnsi="Times New Roman"/>
                                <w:b/>
                                <w:sz w:val="24"/>
                                <w:szCs w:val="24"/>
                              </w:rPr>
                              <w:t>Республика Татарстан,</w:t>
                            </w:r>
                          </w:p>
                          <w:p w14:paraId="48847684" w14:textId="145BAFF5" w:rsidR="00211764" w:rsidRPr="00D14C00" w:rsidRDefault="00211764" w:rsidP="00926D7F">
                            <w:pPr>
                              <w:spacing w:after="0" w:line="240" w:lineRule="auto"/>
                              <w:rPr>
                                <w:rFonts w:ascii="Times New Roman" w:hAnsi="Times New Roman"/>
                                <w:b/>
                                <w:sz w:val="24"/>
                                <w:szCs w:val="24"/>
                              </w:rPr>
                            </w:pPr>
                            <w:r w:rsidRPr="00D14C00">
                              <w:rPr>
                                <w:rFonts w:ascii="Times New Roman" w:hAnsi="Times New Roman"/>
                                <w:b/>
                                <w:sz w:val="24"/>
                                <w:szCs w:val="24"/>
                              </w:rPr>
                              <w:t xml:space="preserve">Пестречинский </w:t>
                            </w:r>
                            <w:r>
                              <w:rPr>
                                <w:rFonts w:ascii="Times New Roman" w:hAnsi="Times New Roman"/>
                                <w:b/>
                                <w:sz w:val="24"/>
                                <w:szCs w:val="24"/>
                              </w:rPr>
                              <w:t xml:space="preserve">муниципальный </w:t>
                            </w:r>
                            <w:r w:rsidRPr="00D14C00">
                              <w:rPr>
                                <w:rFonts w:ascii="Times New Roman" w:hAnsi="Times New Roman"/>
                                <w:b/>
                                <w:sz w:val="24"/>
                                <w:szCs w:val="24"/>
                              </w:rPr>
                              <w:t>район, с. Черемышево</w:t>
                            </w:r>
                          </w:p>
                        </w:txbxContent>
                      </v:textbox>
                    </v:shape>
                  </w:pict>
                </mc:Fallback>
              </mc:AlternateContent>
            </w:r>
          </w:p>
          <w:p w14:paraId="47FBBDF4" w14:textId="35DD7A67" w:rsidR="00D14C00" w:rsidRDefault="00594B43" w:rsidP="00D7717D">
            <w:pPr>
              <w:jc w:val="center"/>
              <w:rPr>
                <w:noProof/>
              </w:rPr>
            </w:pPr>
            <w:r>
              <w:rPr>
                <w:noProof/>
                <w:lang w:eastAsia="ru-RU"/>
              </w:rPr>
              <w:drawing>
                <wp:inline distT="0" distB="0" distL="0" distR="0" wp14:anchorId="0CAD99E9" wp14:editId="7CC01AE9">
                  <wp:extent cx="5476875" cy="5553075"/>
                  <wp:effectExtent l="0" t="0" r="9525" b="9525"/>
                  <wp:docPr id="981107711" name="Рисунок 1"/>
                  <wp:cNvGraphicFramePr/>
                  <a:graphic xmlns:a="http://schemas.openxmlformats.org/drawingml/2006/main">
                    <a:graphicData uri="http://schemas.openxmlformats.org/drawingml/2006/picture">
                      <pic:pic xmlns:pic="http://schemas.openxmlformats.org/drawingml/2006/picture">
                        <pic:nvPicPr>
                          <pic:cNvPr id="981107711" name="Рисунок 1"/>
                          <pic:cNvPicPr/>
                        </pic:nvPicPr>
                        <pic:blipFill>
                          <a:blip r:embed="rId33"/>
                          <a:stretch>
                            <a:fillRect/>
                          </a:stretch>
                        </pic:blipFill>
                        <pic:spPr>
                          <a:xfrm>
                            <a:off x="0" y="0"/>
                            <a:ext cx="5476875" cy="5553075"/>
                          </a:xfrm>
                          <a:prstGeom prst="rect">
                            <a:avLst/>
                          </a:prstGeom>
                        </pic:spPr>
                      </pic:pic>
                    </a:graphicData>
                  </a:graphic>
                </wp:inline>
              </w:drawing>
            </w:r>
          </w:p>
          <w:p w14:paraId="273A51DD" w14:textId="77777777" w:rsidR="00926D7F" w:rsidRPr="00D14C00" w:rsidRDefault="00926D7F" w:rsidP="00F6533B">
            <w:pPr>
              <w:spacing w:after="0" w:line="240" w:lineRule="auto"/>
              <w:jc w:val="center"/>
              <w:rPr>
                <w:rFonts w:ascii="Times New Roman" w:hAnsi="Times New Roman"/>
                <w:sz w:val="24"/>
                <w:szCs w:val="24"/>
              </w:rPr>
            </w:pPr>
            <w:r w:rsidRPr="00D14C00">
              <w:rPr>
                <w:rFonts w:ascii="Times New Roman" w:hAnsi="Times New Roman"/>
                <w:sz w:val="24"/>
                <w:szCs w:val="24"/>
              </w:rPr>
              <w:t>Масштаб 1:3000</w:t>
            </w:r>
          </w:p>
        </w:tc>
      </w:tr>
      <w:tr w:rsidR="00926D7F" w:rsidRPr="00D14C00" w14:paraId="040D094F" w14:textId="77777777" w:rsidTr="00F14D3F">
        <w:trPr>
          <w:trHeight w:val="85"/>
          <w:jc w:val="center"/>
        </w:trPr>
        <w:tc>
          <w:tcPr>
            <w:tcW w:w="9923" w:type="dxa"/>
          </w:tcPr>
          <w:p w14:paraId="4E5CD53E" w14:textId="6225888A" w:rsidR="008872B0" w:rsidRPr="00D7717D" w:rsidRDefault="00926D7F" w:rsidP="008872B0">
            <w:pPr>
              <w:autoSpaceDE w:val="0"/>
              <w:autoSpaceDN w:val="0"/>
              <w:spacing w:after="0" w:line="240" w:lineRule="auto"/>
              <w:jc w:val="center"/>
              <w:rPr>
                <w:rFonts w:ascii="Times New Roman" w:hAnsi="Times New Roman" w:cs="Arial"/>
                <w:bCs/>
                <w:sz w:val="28"/>
                <w:szCs w:val="28"/>
              </w:rPr>
            </w:pPr>
            <w:r w:rsidRPr="00D7717D">
              <w:rPr>
                <w:rFonts w:ascii="Times New Roman" w:hAnsi="Times New Roman" w:cs="Arial"/>
                <w:bCs/>
                <w:sz w:val="28"/>
                <w:szCs w:val="28"/>
              </w:rPr>
              <w:lastRenderedPageBreak/>
              <w:t>Условные обозначения:</w:t>
            </w:r>
            <w:r w:rsidR="00E914D9" w:rsidRPr="00D7717D">
              <w:rPr>
                <w:rFonts w:ascii="Times New Roman" w:hAnsi="Times New Roman" w:cs="Arial"/>
                <w:bCs/>
                <w:sz w:val="28"/>
                <w:szCs w:val="28"/>
              </w:rPr>
              <w:t xml:space="preserve"> </w:t>
            </w:r>
          </w:p>
          <w:p w14:paraId="54F40AA5" w14:textId="77777777" w:rsidR="00E914D9" w:rsidRPr="00D14C00" w:rsidRDefault="00E914D9" w:rsidP="008872B0">
            <w:pPr>
              <w:autoSpaceDE w:val="0"/>
              <w:autoSpaceDN w:val="0"/>
              <w:spacing w:after="0" w:line="240" w:lineRule="auto"/>
              <w:jc w:val="center"/>
              <w:rPr>
                <w:rFonts w:ascii="Times New Roman" w:hAnsi="Times New Roman" w:cs="Arial"/>
                <w:bCs/>
                <w:sz w:val="24"/>
                <w:szCs w:val="24"/>
              </w:rPr>
            </w:pPr>
          </w:p>
          <w:p w14:paraId="0928F33B" w14:textId="29ABD343" w:rsidR="008872B0" w:rsidRPr="00D14C00" w:rsidRDefault="00FE1CA8" w:rsidP="00D14C00">
            <w:pPr>
              <w:spacing w:after="0" w:line="240" w:lineRule="auto"/>
              <w:ind w:left="731" w:hanging="731"/>
              <w:jc w:val="both"/>
              <w:rPr>
                <w:rFonts w:ascii="Times New Roman" w:hAnsi="Times New Roman"/>
                <w:kern w:val="2"/>
                <w:sz w:val="24"/>
                <w:szCs w:val="24"/>
              </w:rPr>
            </w:pPr>
            <w:r>
              <w:pict w14:anchorId="2DC2D687">
                <v:shape id="Рисунок 390363443" o:spid="_x0000_i1028" type="#_x0000_t75" style="width:19.55pt;height:9.75pt;visibility:visible;mso-wrap-style:square" o:bullet="t">
                  <v:imagedata r:id="rId34" o:title=""/>
                </v:shape>
              </w:pict>
            </w:r>
            <w:r w:rsidR="008872B0" w:rsidRPr="00D14C00">
              <w:rPr>
                <w:rFonts w:ascii="Times New Roman" w:hAnsi="Times New Roman"/>
                <w:kern w:val="2"/>
                <w:sz w:val="24"/>
                <w:szCs w:val="24"/>
              </w:rPr>
              <w:t xml:space="preserve"> </w:t>
            </w:r>
            <w:r w:rsidR="00E914D9" w:rsidRPr="00D14C00">
              <w:rPr>
                <w:rFonts w:ascii="Times New Roman" w:hAnsi="Times New Roman"/>
                <w:kern w:val="2"/>
                <w:sz w:val="24"/>
                <w:szCs w:val="24"/>
              </w:rPr>
              <w:t xml:space="preserve">- объект культурного наследия регионального значения </w:t>
            </w:r>
            <w:r w:rsidR="008872B0" w:rsidRPr="00D14C00">
              <w:rPr>
                <w:rFonts w:ascii="Times New Roman" w:hAnsi="Times New Roman"/>
                <w:kern w:val="2"/>
                <w:sz w:val="24"/>
                <w:szCs w:val="24"/>
              </w:rPr>
              <w:t>«Здание церкви в селе Черемышево, в которой в 1863 году</w:t>
            </w:r>
            <w:r w:rsidR="00E914D9" w:rsidRPr="00D14C00">
              <w:rPr>
                <w:rFonts w:ascii="Times New Roman" w:hAnsi="Times New Roman"/>
                <w:kern w:val="2"/>
                <w:sz w:val="24"/>
                <w:szCs w:val="24"/>
              </w:rPr>
              <w:t xml:space="preserve"> </w:t>
            </w:r>
            <w:r w:rsidR="008872B0" w:rsidRPr="00D14C00">
              <w:rPr>
                <w:rFonts w:ascii="Times New Roman" w:hAnsi="Times New Roman"/>
                <w:kern w:val="2"/>
                <w:sz w:val="24"/>
                <w:szCs w:val="24"/>
              </w:rPr>
              <w:t>венчались родители Владимира Ильича Ленина»</w:t>
            </w:r>
            <w:r w:rsidR="00D14C00" w:rsidRPr="00D14C00">
              <w:rPr>
                <w:rFonts w:ascii="Times New Roman" w:hAnsi="Times New Roman"/>
                <w:kern w:val="2"/>
                <w:sz w:val="24"/>
                <w:szCs w:val="24"/>
              </w:rPr>
              <w:t>, 1863 г.</w:t>
            </w:r>
          </w:p>
          <w:p w14:paraId="0307DA28" w14:textId="446F0E69" w:rsidR="008872B0" w:rsidRPr="00D14C00" w:rsidRDefault="008872B0" w:rsidP="00D14C00">
            <w:pPr>
              <w:spacing w:after="0" w:line="240" w:lineRule="auto"/>
              <w:ind w:left="731" w:hanging="731"/>
              <w:jc w:val="both"/>
              <w:rPr>
                <w:rFonts w:ascii="Times New Roman" w:hAnsi="Times New Roman"/>
                <w:kern w:val="2"/>
                <w:sz w:val="24"/>
                <w:szCs w:val="24"/>
              </w:rPr>
            </w:pPr>
            <w:r w:rsidRPr="00D14C00">
              <w:rPr>
                <w:rFonts w:ascii="Times New Roman" w:hAnsi="Times New Roman"/>
                <w:noProof/>
                <w:kern w:val="2"/>
                <w:sz w:val="24"/>
                <w:szCs w:val="24"/>
                <w:lang w:eastAsia="ru-RU"/>
              </w:rPr>
              <w:drawing>
                <wp:inline distT="0" distB="0" distL="0" distR="0" wp14:anchorId="13EF1105" wp14:editId="70658C4F">
                  <wp:extent cx="266700" cy="133350"/>
                  <wp:effectExtent l="0" t="0" r="0" b="0"/>
                  <wp:docPr id="390363442" name="Рисунок 39036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 cy="133350"/>
                          </a:xfrm>
                          <a:prstGeom prst="rect">
                            <a:avLst/>
                          </a:prstGeom>
                          <a:noFill/>
                          <a:ln>
                            <a:noFill/>
                          </a:ln>
                        </pic:spPr>
                      </pic:pic>
                    </a:graphicData>
                  </a:graphic>
                </wp:inline>
              </w:drawing>
            </w:r>
            <w:r w:rsidRPr="00D14C00">
              <w:rPr>
                <w:rFonts w:ascii="Times New Roman" w:hAnsi="Times New Roman"/>
                <w:kern w:val="2"/>
                <w:sz w:val="24"/>
                <w:szCs w:val="24"/>
              </w:rPr>
              <w:t xml:space="preserve"> </w:t>
            </w:r>
            <w:r w:rsidR="00E914D9" w:rsidRPr="00D14C00">
              <w:rPr>
                <w:rFonts w:ascii="Times New Roman" w:hAnsi="Times New Roman"/>
                <w:kern w:val="2"/>
                <w:sz w:val="24"/>
                <w:szCs w:val="24"/>
              </w:rPr>
              <w:t>- г</w:t>
            </w:r>
            <w:r w:rsidRPr="00D14C00">
              <w:rPr>
                <w:rFonts w:ascii="Times New Roman" w:hAnsi="Times New Roman"/>
                <w:kern w:val="2"/>
                <w:sz w:val="24"/>
                <w:szCs w:val="24"/>
              </w:rPr>
              <w:t xml:space="preserve">раница территории </w:t>
            </w:r>
            <w:r w:rsidR="00E914D9" w:rsidRPr="00D14C00">
              <w:rPr>
                <w:rFonts w:ascii="Times New Roman" w:hAnsi="Times New Roman"/>
                <w:kern w:val="2"/>
                <w:sz w:val="24"/>
                <w:szCs w:val="24"/>
              </w:rPr>
              <w:t>объект</w:t>
            </w:r>
            <w:r w:rsidR="00CB6CD6">
              <w:rPr>
                <w:rFonts w:ascii="Times New Roman" w:hAnsi="Times New Roman"/>
                <w:kern w:val="2"/>
                <w:sz w:val="24"/>
                <w:szCs w:val="24"/>
              </w:rPr>
              <w:t>а</w:t>
            </w:r>
            <w:r w:rsidR="00E914D9" w:rsidRPr="00D14C00">
              <w:rPr>
                <w:rFonts w:ascii="Times New Roman" w:hAnsi="Times New Roman"/>
                <w:kern w:val="2"/>
                <w:sz w:val="24"/>
                <w:szCs w:val="24"/>
              </w:rPr>
              <w:t xml:space="preserve"> культурного наследия </w:t>
            </w:r>
            <w:r w:rsidR="00D14C00" w:rsidRPr="00D14C00">
              <w:rPr>
                <w:rFonts w:ascii="Times New Roman" w:hAnsi="Times New Roman"/>
                <w:kern w:val="2"/>
                <w:sz w:val="24"/>
                <w:szCs w:val="24"/>
              </w:rPr>
              <w:t>регионального значения «Здание церкви в селе Черемышево, в которой в 1863 году венчались родители Владимира Ильича Ленина», 1863 г.</w:t>
            </w:r>
          </w:p>
          <w:p w14:paraId="0909E1CB" w14:textId="1D2E6EAB" w:rsidR="008872B0" w:rsidRPr="00D14C00" w:rsidRDefault="008872B0" w:rsidP="008872B0">
            <w:pPr>
              <w:spacing w:after="0"/>
              <w:rPr>
                <w:rFonts w:ascii="Times New Roman" w:hAnsi="Times New Roman"/>
                <w:kern w:val="2"/>
                <w:sz w:val="24"/>
                <w:szCs w:val="24"/>
              </w:rPr>
            </w:pPr>
            <w:r w:rsidRPr="00D14C00">
              <w:rPr>
                <w:rFonts w:ascii="Times New Roman" w:hAnsi="Times New Roman"/>
                <w:noProof/>
                <w:kern w:val="2"/>
                <w:sz w:val="24"/>
                <w:szCs w:val="24"/>
                <w:lang w:eastAsia="ru-RU"/>
              </w:rPr>
              <w:drawing>
                <wp:inline distT="0" distB="0" distL="0" distR="0" wp14:anchorId="556C9E1E" wp14:editId="3E5D3715">
                  <wp:extent cx="266700" cy="123825"/>
                  <wp:effectExtent l="0" t="0" r="0" b="9525"/>
                  <wp:docPr id="390363441" name="Рисунок 39036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700" cy="123825"/>
                          </a:xfrm>
                          <a:prstGeom prst="rect">
                            <a:avLst/>
                          </a:prstGeom>
                          <a:noFill/>
                          <a:ln>
                            <a:noFill/>
                          </a:ln>
                        </pic:spPr>
                      </pic:pic>
                    </a:graphicData>
                  </a:graphic>
                </wp:inline>
              </w:drawing>
            </w:r>
            <w:r w:rsidRPr="00D14C00">
              <w:rPr>
                <w:rFonts w:ascii="Times New Roman" w:hAnsi="Times New Roman"/>
                <w:kern w:val="2"/>
                <w:sz w:val="24"/>
                <w:szCs w:val="24"/>
              </w:rPr>
              <w:t xml:space="preserve"> </w:t>
            </w:r>
            <w:r w:rsidR="00E914D9" w:rsidRPr="00D14C00">
              <w:rPr>
                <w:rFonts w:ascii="Times New Roman" w:hAnsi="Times New Roman"/>
                <w:kern w:val="2"/>
                <w:sz w:val="24"/>
                <w:szCs w:val="24"/>
              </w:rPr>
              <w:t xml:space="preserve"> - о</w:t>
            </w:r>
            <w:r w:rsidRPr="00D14C00">
              <w:rPr>
                <w:rFonts w:ascii="Times New Roman" w:hAnsi="Times New Roman"/>
                <w:kern w:val="2"/>
                <w:sz w:val="24"/>
                <w:szCs w:val="24"/>
              </w:rPr>
              <w:t>хранная зона</w:t>
            </w:r>
          </w:p>
          <w:p w14:paraId="5B27EA75" w14:textId="1010B912" w:rsidR="008872B0" w:rsidRPr="00D14C00" w:rsidRDefault="008872B0" w:rsidP="008872B0">
            <w:pPr>
              <w:spacing w:after="0"/>
              <w:rPr>
                <w:rFonts w:ascii="Times New Roman" w:hAnsi="Times New Roman"/>
                <w:kern w:val="2"/>
                <w:sz w:val="24"/>
                <w:szCs w:val="24"/>
              </w:rPr>
            </w:pPr>
            <w:r w:rsidRPr="00D14C00">
              <w:rPr>
                <w:rFonts w:ascii="Times New Roman" w:hAnsi="Times New Roman"/>
                <w:noProof/>
                <w:kern w:val="2"/>
                <w:sz w:val="24"/>
                <w:szCs w:val="24"/>
                <w:lang w:eastAsia="ru-RU"/>
              </w:rPr>
              <w:drawing>
                <wp:inline distT="0" distB="0" distL="0" distR="0" wp14:anchorId="42FAD2AB" wp14:editId="57DF611B">
                  <wp:extent cx="266700" cy="123825"/>
                  <wp:effectExtent l="0" t="0" r="0" b="9525"/>
                  <wp:docPr id="390363440" name="Рисунок 39036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700" cy="123825"/>
                          </a:xfrm>
                          <a:prstGeom prst="rect">
                            <a:avLst/>
                          </a:prstGeom>
                          <a:noFill/>
                          <a:ln>
                            <a:noFill/>
                          </a:ln>
                        </pic:spPr>
                      </pic:pic>
                    </a:graphicData>
                  </a:graphic>
                </wp:inline>
              </w:drawing>
            </w:r>
            <w:r w:rsidRPr="00D14C00">
              <w:rPr>
                <w:rFonts w:ascii="Times New Roman" w:hAnsi="Times New Roman"/>
                <w:kern w:val="2"/>
                <w:sz w:val="24"/>
                <w:szCs w:val="24"/>
              </w:rPr>
              <w:t xml:space="preserve"> </w:t>
            </w:r>
            <w:r w:rsidR="00E914D9" w:rsidRPr="00D14C00">
              <w:rPr>
                <w:rFonts w:ascii="Times New Roman" w:hAnsi="Times New Roman"/>
                <w:kern w:val="2"/>
                <w:sz w:val="24"/>
                <w:szCs w:val="24"/>
              </w:rPr>
              <w:t xml:space="preserve"> - з</w:t>
            </w:r>
            <w:r w:rsidRPr="00D14C00">
              <w:rPr>
                <w:rFonts w:ascii="Times New Roman" w:hAnsi="Times New Roman"/>
                <w:kern w:val="2"/>
                <w:sz w:val="24"/>
                <w:szCs w:val="24"/>
              </w:rPr>
              <w:t>она регулирования застройки и хозяйственной деятельности ЗРЗ-1</w:t>
            </w:r>
          </w:p>
          <w:p w14:paraId="198021DB" w14:textId="7BC9FA9B" w:rsidR="008872B0" w:rsidRPr="00D14C00" w:rsidRDefault="008872B0" w:rsidP="008872B0">
            <w:pPr>
              <w:spacing w:after="0"/>
              <w:rPr>
                <w:rFonts w:ascii="Times New Roman" w:hAnsi="Times New Roman"/>
                <w:kern w:val="2"/>
                <w:sz w:val="24"/>
                <w:szCs w:val="24"/>
              </w:rPr>
            </w:pPr>
            <w:r w:rsidRPr="00D14C00">
              <w:rPr>
                <w:rFonts w:ascii="Times New Roman" w:hAnsi="Times New Roman"/>
                <w:noProof/>
                <w:kern w:val="2"/>
                <w:sz w:val="24"/>
                <w:szCs w:val="24"/>
                <w:lang w:eastAsia="ru-RU"/>
              </w:rPr>
              <w:drawing>
                <wp:inline distT="0" distB="0" distL="0" distR="0" wp14:anchorId="2B70C7EF" wp14:editId="28442BCA">
                  <wp:extent cx="257175" cy="123825"/>
                  <wp:effectExtent l="0" t="0" r="9525" b="9525"/>
                  <wp:docPr id="390363439" name="Рисунок 39036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7175" cy="123825"/>
                          </a:xfrm>
                          <a:prstGeom prst="rect">
                            <a:avLst/>
                          </a:prstGeom>
                          <a:noFill/>
                          <a:ln>
                            <a:noFill/>
                          </a:ln>
                        </pic:spPr>
                      </pic:pic>
                    </a:graphicData>
                  </a:graphic>
                </wp:inline>
              </w:drawing>
            </w:r>
            <w:r w:rsidRPr="00D14C00">
              <w:rPr>
                <w:rFonts w:ascii="Times New Roman" w:hAnsi="Times New Roman"/>
                <w:kern w:val="2"/>
                <w:sz w:val="24"/>
                <w:szCs w:val="24"/>
              </w:rPr>
              <w:t xml:space="preserve"> </w:t>
            </w:r>
            <w:r w:rsidR="00E914D9" w:rsidRPr="00D14C00">
              <w:rPr>
                <w:rFonts w:ascii="Times New Roman" w:hAnsi="Times New Roman"/>
                <w:kern w:val="2"/>
                <w:sz w:val="24"/>
                <w:szCs w:val="24"/>
              </w:rPr>
              <w:t xml:space="preserve"> - з</w:t>
            </w:r>
            <w:r w:rsidRPr="00D14C00">
              <w:rPr>
                <w:rFonts w:ascii="Times New Roman" w:hAnsi="Times New Roman"/>
                <w:kern w:val="2"/>
                <w:sz w:val="24"/>
                <w:szCs w:val="24"/>
              </w:rPr>
              <w:t>она регулирования застройки и хозяйственной деятельности ЗРЗ-2</w:t>
            </w:r>
          </w:p>
          <w:p w14:paraId="35014536" w14:textId="012A3865" w:rsidR="008872B0" w:rsidRPr="00D14C00" w:rsidRDefault="008872B0" w:rsidP="00E914D9">
            <w:pPr>
              <w:autoSpaceDE w:val="0"/>
              <w:autoSpaceDN w:val="0"/>
              <w:spacing w:after="0" w:line="240" w:lineRule="auto"/>
              <w:rPr>
                <w:rFonts w:ascii="Times New Roman" w:hAnsi="Times New Roman" w:cs="Arial"/>
                <w:bCs/>
                <w:sz w:val="24"/>
                <w:szCs w:val="24"/>
              </w:rPr>
            </w:pPr>
            <w:r w:rsidRPr="00D14C00">
              <w:rPr>
                <w:rFonts w:ascii="Times New Roman" w:hAnsi="Times New Roman"/>
                <w:noProof/>
                <w:kern w:val="2"/>
                <w:sz w:val="24"/>
                <w:szCs w:val="24"/>
                <w:lang w:eastAsia="ru-RU"/>
              </w:rPr>
              <w:drawing>
                <wp:inline distT="0" distB="0" distL="0" distR="0" wp14:anchorId="20B2DF30" wp14:editId="0F42A29A">
                  <wp:extent cx="266700" cy="133350"/>
                  <wp:effectExtent l="0" t="0" r="0" b="0"/>
                  <wp:docPr id="390363438" name="Рисунок 39036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00" cy="133350"/>
                          </a:xfrm>
                          <a:prstGeom prst="rect">
                            <a:avLst/>
                          </a:prstGeom>
                          <a:noFill/>
                          <a:ln>
                            <a:noFill/>
                          </a:ln>
                        </pic:spPr>
                      </pic:pic>
                    </a:graphicData>
                  </a:graphic>
                </wp:inline>
              </w:drawing>
            </w:r>
            <w:r w:rsidRPr="00D14C00">
              <w:rPr>
                <w:rFonts w:ascii="Times New Roman" w:hAnsi="Times New Roman"/>
                <w:kern w:val="2"/>
                <w:sz w:val="24"/>
                <w:szCs w:val="24"/>
              </w:rPr>
              <w:t xml:space="preserve"> </w:t>
            </w:r>
            <w:r w:rsidR="00E914D9" w:rsidRPr="00D14C00">
              <w:rPr>
                <w:rFonts w:ascii="Times New Roman" w:hAnsi="Times New Roman"/>
                <w:kern w:val="2"/>
                <w:sz w:val="24"/>
                <w:szCs w:val="24"/>
              </w:rPr>
              <w:t xml:space="preserve"> - г</w:t>
            </w:r>
            <w:r w:rsidRPr="00D14C00">
              <w:rPr>
                <w:rFonts w:ascii="Times New Roman" w:hAnsi="Times New Roman"/>
                <w:kern w:val="2"/>
                <w:sz w:val="24"/>
                <w:szCs w:val="24"/>
              </w:rPr>
              <w:t xml:space="preserve">раницы </w:t>
            </w:r>
            <w:r w:rsidR="00E914D9" w:rsidRPr="00D14C00">
              <w:rPr>
                <w:rFonts w:ascii="Times New Roman" w:hAnsi="Times New Roman"/>
                <w:kern w:val="2"/>
                <w:sz w:val="24"/>
                <w:szCs w:val="24"/>
              </w:rPr>
              <w:t xml:space="preserve">земельных </w:t>
            </w:r>
            <w:r w:rsidRPr="00D14C00">
              <w:rPr>
                <w:rFonts w:ascii="Times New Roman" w:hAnsi="Times New Roman"/>
                <w:kern w:val="2"/>
                <w:sz w:val="24"/>
                <w:szCs w:val="24"/>
              </w:rPr>
              <w:t>участков</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6"/>
              <w:gridCol w:w="8122"/>
            </w:tblGrid>
            <w:tr w:rsidR="00926D7F" w:rsidRPr="00D14C00" w14:paraId="46E9BF82" w14:textId="77777777" w:rsidTr="00E914D9">
              <w:trPr>
                <w:trHeight w:val="80"/>
                <w:jc w:val="center"/>
              </w:trPr>
              <w:tc>
                <w:tcPr>
                  <w:tcW w:w="1326" w:type="dxa"/>
                  <w:tcBorders>
                    <w:top w:val="nil"/>
                    <w:left w:val="nil"/>
                    <w:bottom w:val="nil"/>
                    <w:right w:val="nil"/>
                  </w:tcBorders>
                  <w:vAlign w:val="center"/>
                </w:tcPr>
                <w:p w14:paraId="6EFB9606" w14:textId="77777777" w:rsidR="00926D7F" w:rsidRPr="00D14C00" w:rsidRDefault="00926D7F" w:rsidP="00F6533B">
                  <w:pPr>
                    <w:rPr>
                      <w:rFonts w:ascii="Times New Roman" w:hAnsi="Times New Roman"/>
                      <w:sz w:val="20"/>
                      <w:szCs w:val="20"/>
                    </w:rPr>
                  </w:pPr>
                </w:p>
              </w:tc>
              <w:tc>
                <w:tcPr>
                  <w:tcW w:w="8122" w:type="dxa"/>
                  <w:tcBorders>
                    <w:top w:val="nil"/>
                    <w:left w:val="nil"/>
                    <w:bottom w:val="nil"/>
                    <w:right w:val="nil"/>
                  </w:tcBorders>
                </w:tcPr>
                <w:p w14:paraId="44B74BF5" w14:textId="77777777" w:rsidR="00926D7F" w:rsidRPr="00D14C00" w:rsidRDefault="00926D7F" w:rsidP="00F6533B">
                  <w:pPr>
                    <w:jc w:val="both"/>
                    <w:rPr>
                      <w:rFonts w:ascii="Times New Roman" w:hAnsi="Times New Roman"/>
                      <w:sz w:val="20"/>
                      <w:szCs w:val="20"/>
                    </w:rPr>
                  </w:pPr>
                </w:p>
              </w:tc>
            </w:tr>
          </w:tbl>
          <w:p w14:paraId="1064BF56" w14:textId="77777777" w:rsidR="00926D7F" w:rsidRPr="00D14C00" w:rsidRDefault="00926D7F" w:rsidP="00F6533B">
            <w:pPr>
              <w:autoSpaceDE w:val="0"/>
              <w:autoSpaceDN w:val="0"/>
              <w:spacing w:after="0" w:line="240" w:lineRule="auto"/>
              <w:ind w:right="-1"/>
              <w:jc w:val="both"/>
              <w:rPr>
                <w:rFonts w:ascii="Times New Roman" w:hAnsi="Times New Roman" w:cs="Arial"/>
                <w:bCs/>
                <w:sz w:val="24"/>
                <w:szCs w:val="24"/>
              </w:rPr>
            </w:pPr>
          </w:p>
        </w:tc>
      </w:tr>
    </w:tbl>
    <w:p w14:paraId="2C747644" w14:textId="77777777" w:rsidR="00D7717D" w:rsidRDefault="00D7717D" w:rsidP="00113312">
      <w:pPr>
        <w:autoSpaceDE w:val="0"/>
        <w:autoSpaceDN w:val="0"/>
        <w:adjustRightInd w:val="0"/>
        <w:spacing w:after="0" w:line="240" w:lineRule="auto"/>
        <w:jc w:val="center"/>
        <w:rPr>
          <w:rFonts w:ascii="Times New Roman" w:hAnsi="Times New Roman" w:cs="Times New Roman"/>
          <w:sz w:val="28"/>
          <w:szCs w:val="28"/>
        </w:rPr>
      </w:pPr>
    </w:p>
    <w:p w14:paraId="4ED9E2D5" w14:textId="47EEDB65" w:rsidR="00926D7F" w:rsidRDefault="00D14C00" w:rsidP="00113312">
      <w:pPr>
        <w:autoSpaceDE w:val="0"/>
        <w:autoSpaceDN w:val="0"/>
        <w:adjustRightInd w:val="0"/>
        <w:spacing w:after="0" w:line="240" w:lineRule="auto"/>
        <w:jc w:val="center"/>
        <w:rPr>
          <w:rFonts w:ascii="Times New Roman" w:hAnsi="Times New Roman"/>
          <w:sz w:val="28"/>
          <w:szCs w:val="28"/>
        </w:rPr>
      </w:pPr>
      <w:r w:rsidRPr="00D14C00">
        <w:rPr>
          <w:rFonts w:ascii="Times New Roman" w:hAnsi="Times New Roman" w:cs="Times New Roman"/>
          <w:sz w:val="28"/>
          <w:szCs w:val="28"/>
        </w:rPr>
        <w:t>Охранная зона</w:t>
      </w:r>
      <w:r w:rsidR="00F14D3F">
        <w:rPr>
          <w:rFonts w:ascii="Times New Roman" w:hAnsi="Times New Roman" w:cs="Times New Roman"/>
          <w:sz w:val="28"/>
          <w:szCs w:val="28"/>
        </w:rPr>
        <w:t xml:space="preserve"> </w:t>
      </w:r>
      <w:r w:rsidR="00926D7F" w:rsidRPr="00D14C00">
        <w:rPr>
          <w:rFonts w:ascii="Times New Roman" w:hAnsi="Times New Roman" w:cs="Times New Roman"/>
          <w:sz w:val="28"/>
          <w:szCs w:val="28"/>
        </w:rPr>
        <w:t>объекта культурного наследия регионального значения</w:t>
      </w:r>
      <w:r w:rsidR="00926D7F" w:rsidRPr="00D14C00">
        <w:br/>
      </w:r>
      <w:r w:rsidR="00113312" w:rsidRPr="00D14C00">
        <w:rPr>
          <w:rFonts w:ascii="Times New Roman" w:hAnsi="Times New Roman" w:cs="Times New Roman"/>
          <w:sz w:val="28"/>
          <w:szCs w:val="28"/>
        </w:rPr>
        <w:t>«Здание церкви в селе Черемышево, в которой в 1863 году венчались родители Владимира Ильича Ленина»,</w:t>
      </w:r>
      <w:r w:rsidR="00113312" w:rsidRPr="00D14C00">
        <w:rPr>
          <w:rFonts w:ascii="Times New Roman" w:hAnsi="Times New Roman"/>
          <w:sz w:val="28"/>
          <w:szCs w:val="28"/>
        </w:rPr>
        <w:t xml:space="preserve"> </w:t>
      </w:r>
      <w:r w:rsidR="00BC1A63" w:rsidRPr="00D14C00">
        <w:rPr>
          <w:rStyle w:val="10"/>
          <w:bCs w:val="0"/>
        </w:rPr>
        <w:t>1863</w:t>
      </w:r>
      <w:r w:rsidRPr="00D14C00">
        <w:rPr>
          <w:rStyle w:val="10"/>
          <w:bCs w:val="0"/>
        </w:rPr>
        <w:t xml:space="preserve"> </w:t>
      </w:r>
      <w:r w:rsidR="00113312" w:rsidRPr="00D14C00">
        <w:rPr>
          <w:rFonts w:ascii="Times New Roman" w:hAnsi="Times New Roman"/>
          <w:sz w:val="28"/>
          <w:szCs w:val="28"/>
        </w:rPr>
        <w:t>г.,</w:t>
      </w:r>
      <w:r w:rsidR="00113312" w:rsidRPr="00D14C00">
        <w:rPr>
          <w:rStyle w:val="10"/>
          <w:bCs w:val="0"/>
        </w:rPr>
        <w:t xml:space="preserve"> </w:t>
      </w:r>
      <w:r w:rsidR="004A14F0" w:rsidRPr="00770B7E">
        <w:rPr>
          <w:rFonts w:ascii="Times New Roman" w:hAnsi="Times New Roman" w:cs="Times New Roman"/>
          <w:bCs/>
          <w:sz w:val="28"/>
          <w:szCs w:val="28"/>
        </w:rPr>
        <w:t>адрес (местоположение):</w:t>
      </w:r>
      <w:r w:rsidR="004A14F0">
        <w:rPr>
          <w:rFonts w:ascii="Times New Roman" w:hAnsi="Times New Roman" w:cs="Times New Roman"/>
          <w:bCs/>
          <w:sz w:val="28"/>
          <w:szCs w:val="28"/>
        </w:rPr>
        <w:t xml:space="preserve"> </w:t>
      </w:r>
      <w:r w:rsidR="00113312" w:rsidRPr="00D14C00">
        <w:rPr>
          <w:rStyle w:val="10"/>
          <w:bCs w:val="0"/>
        </w:rPr>
        <w:t xml:space="preserve">Республика Татарстан, </w:t>
      </w:r>
      <w:r w:rsidR="00113312" w:rsidRPr="00D14C00">
        <w:rPr>
          <w:rFonts w:ascii="Times New Roman" w:hAnsi="Times New Roman"/>
          <w:sz w:val="28"/>
          <w:szCs w:val="28"/>
        </w:rPr>
        <w:t>Пестречинский муниципальный район, с. Черемышево, ул. Гурина</w:t>
      </w:r>
    </w:p>
    <w:p w14:paraId="56C3B12C" w14:textId="77777777" w:rsidR="00113312" w:rsidRPr="00C3679B" w:rsidRDefault="00113312" w:rsidP="00113312">
      <w:pPr>
        <w:autoSpaceDE w:val="0"/>
        <w:autoSpaceDN w:val="0"/>
        <w:adjustRightInd w:val="0"/>
        <w:spacing w:after="0" w:line="240" w:lineRule="auto"/>
        <w:jc w:val="center"/>
      </w:pPr>
    </w:p>
    <w:p w14:paraId="17DFDFBF" w14:textId="304844E6" w:rsidR="00926D7F" w:rsidRDefault="00926D7F" w:rsidP="00926D7F">
      <w:pPr>
        <w:autoSpaceDE w:val="0"/>
        <w:autoSpaceDN w:val="0"/>
        <w:adjustRightInd w:val="0"/>
        <w:spacing w:after="0" w:line="240" w:lineRule="auto"/>
        <w:jc w:val="center"/>
        <w:rPr>
          <w:rFonts w:ascii="Times New Roman" w:hAnsi="Times New Roman" w:cs="Times New Roman"/>
          <w:sz w:val="28"/>
          <w:szCs w:val="28"/>
        </w:rPr>
      </w:pPr>
      <w:r w:rsidRPr="00C3679B">
        <w:rPr>
          <w:rFonts w:ascii="Times New Roman" w:hAnsi="Times New Roman" w:cs="Times New Roman"/>
          <w:sz w:val="28"/>
          <w:szCs w:val="28"/>
        </w:rPr>
        <w:t>Раздел 1</w:t>
      </w:r>
    </w:p>
    <w:p w14:paraId="5F87E88B" w14:textId="77777777" w:rsidR="00CF6611" w:rsidRPr="00C3679B" w:rsidRDefault="00CF6611" w:rsidP="00926D7F">
      <w:pPr>
        <w:autoSpaceDE w:val="0"/>
        <w:autoSpaceDN w:val="0"/>
        <w:adjustRightInd w:val="0"/>
        <w:spacing w:after="0" w:line="240" w:lineRule="auto"/>
        <w:jc w:val="center"/>
        <w:rPr>
          <w:rFonts w:ascii="Times New Roman" w:hAnsi="Times New Roman" w:cs="Times New Roman"/>
          <w:sz w:val="28"/>
          <w:szCs w:val="28"/>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855"/>
        <w:gridCol w:w="5722"/>
      </w:tblGrid>
      <w:tr w:rsidR="00926D7F" w:rsidRPr="00AC34E0" w14:paraId="031C0D15" w14:textId="77777777" w:rsidTr="00F6533B">
        <w:trPr>
          <w:trHeight w:val="24"/>
          <w:jc w:val="center"/>
        </w:trPr>
        <w:tc>
          <w:tcPr>
            <w:tcW w:w="10201" w:type="dxa"/>
            <w:gridSpan w:val="3"/>
          </w:tcPr>
          <w:p w14:paraId="0297581D" w14:textId="77777777" w:rsidR="00926D7F" w:rsidRPr="00AC34E0" w:rsidRDefault="00926D7F" w:rsidP="00F6533B">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Сведения об объекте</w:t>
            </w:r>
          </w:p>
        </w:tc>
      </w:tr>
      <w:tr w:rsidR="00926D7F" w:rsidRPr="00AC34E0" w14:paraId="1342A1A3" w14:textId="77777777" w:rsidTr="00F6533B">
        <w:trPr>
          <w:jc w:val="center"/>
        </w:trPr>
        <w:tc>
          <w:tcPr>
            <w:tcW w:w="624" w:type="dxa"/>
          </w:tcPr>
          <w:p w14:paraId="662E891D" w14:textId="77777777" w:rsidR="00926D7F" w:rsidRPr="00AC34E0" w:rsidRDefault="00926D7F" w:rsidP="00F6533B">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 п/п</w:t>
            </w:r>
          </w:p>
        </w:tc>
        <w:tc>
          <w:tcPr>
            <w:tcW w:w="3855" w:type="dxa"/>
          </w:tcPr>
          <w:p w14:paraId="224F0E00" w14:textId="77777777" w:rsidR="00926D7F" w:rsidRPr="00AC34E0" w:rsidRDefault="00926D7F" w:rsidP="00F6533B">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Характеристики объекта</w:t>
            </w:r>
          </w:p>
        </w:tc>
        <w:tc>
          <w:tcPr>
            <w:tcW w:w="5722" w:type="dxa"/>
          </w:tcPr>
          <w:p w14:paraId="4DD8DA7C" w14:textId="77777777" w:rsidR="00926D7F" w:rsidRPr="00AC34E0" w:rsidRDefault="00926D7F" w:rsidP="00F6533B">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Описание характеристик</w:t>
            </w:r>
          </w:p>
        </w:tc>
      </w:tr>
      <w:tr w:rsidR="00926D7F" w:rsidRPr="00AC34E0" w14:paraId="40A046A8" w14:textId="77777777" w:rsidTr="009461FC">
        <w:trPr>
          <w:trHeight w:val="661"/>
          <w:jc w:val="center"/>
        </w:trPr>
        <w:tc>
          <w:tcPr>
            <w:tcW w:w="624" w:type="dxa"/>
          </w:tcPr>
          <w:p w14:paraId="7E3FB4D7" w14:textId="77777777" w:rsidR="00926D7F" w:rsidRPr="00AC34E0" w:rsidRDefault="00926D7F" w:rsidP="00F6533B">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1</w:t>
            </w:r>
          </w:p>
        </w:tc>
        <w:tc>
          <w:tcPr>
            <w:tcW w:w="3855" w:type="dxa"/>
          </w:tcPr>
          <w:p w14:paraId="6D099902" w14:textId="77777777" w:rsidR="00926D7F" w:rsidRPr="00AC34E0" w:rsidRDefault="00926D7F" w:rsidP="00F6533B">
            <w:pPr>
              <w:pStyle w:val="ConsPlusNormal"/>
              <w:rPr>
                <w:rFonts w:ascii="Times New Roman" w:hAnsi="Times New Roman" w:cs="Times New Roman"/>
                <w:sz w:val="28"/>
                <w:szCs w:val="28"/>
              </w:rPr>
            </w:pPr>
            <w:r w:rsidRPr="00AC34E0">
              <w:rPr>
                <w:rFonts w:ascii="Times New Roman" w:hAnsi="Times New Roman" w:cs="Times New Roman"/>
                <w:sz w:val="28"/>
                <w:szCs w:val="28"/>
              </w:rPr>
              <w:t>Местоположение объекта</w:t>
            </w:r>
          </w:p>
        </w:tc>
        <w:tc>
          <w:tcPr>
            <w:tcW w:w="5722" w:type="dxa"/>
            <w:tcBorders>
              <w:top w:val="single" w:sz="4" w:space="0" w:color="auto"/>
              <w:left w:val="single" w:sz="4" w:space="0" w:color="auto"/>
              <w:bottom w:val="single" w:sz="4" w:space="0" w:color="auto"/>
            </w:tcBorders>
          </w:tcPr>
          <w:p w14:paraId="243FDA23" w14:textId="2940A6B5" w:rsidR="00926D7F" w:rsidRPr="00E625AC" w:rsidRDefault="00926D7F" w:rsidP="009461FC">
            <w:pPr>
              <w:pStyle w:val="Times0"/>
              <w:spacing w:after="0"/>
              <w:jc w:val="left"/>
              <w:rPr>
                <w:sz w:val="28"/>
                <w:szCs w:val="28"/>
              </w:rPr>
            </w:pPr>
            <w:r w:rsidRPr="0089436C">
              <w:rPr>
                <w:sz w:val="28"/>
                <w:szCs w:val="28"/>
              </w:rPr>
              <w:t>Республика Татарстан</w:t>
            </w:r>
            <w:r>
              <w:rPr>
                <w:sz w:val="28"/>
                <w:szCs w:val="28"/>
              </w:rPr>
              <w:t xml:space="preserve">, Пестречинский </w:t>
            </w:r>
            <w:r w:rsidRPr="0089436C">
              <w:rPr>
                <w:sz w:val="28"/>
                <w:szCs w:val="28"/>
              </w:rPr>
              <w:t xml:space="preserve">муниципальный район, с. </w:t>
            </w:r>
            <w:r w:rsidR="00113312">
              <w:rPr>
                <w:sz w:val="28"/>
                <w:szCs w:val="28"/>
              </w:rPr>
              <w:t>Черемышево</w:t>
            </w:r>
          </w:p>
        </w:tc>
      </w:tr>
      <w:tr w:rsidR="00926D7F" w:rsidRPr="00AC34E0" w14:paraId="71448F70" w14:textId="77777777" w:rsidTr="00F6533B">
        <w:trPr>
          <w:jc w:val="center"/>
        </w:trPr>
        <w:tc>
          <w:tcPr>
            <w:tcW w:w="624" w:type="dxa"/>
          </w:tcPr>
          <w:p w14:paraId="5FC381FB" w14:textId="77777777" w:rsidR="00926D7F" w:rsidRPr="00AC34E0" w:rsidRDefault="00926D7F" w:rsidP="00F6533B">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2</w:t>
            </w:r>
          </w:p>
        </w:tc>
        <w:tc>
          <w:tcPr>
            <w:tcW w:w="3855" w:type="dxa"/>
          </w:tcPr>
          <w:p w14:paraId="6A5E6A0D" w14:textId="77777777" w:rsidR="00926D7F" w:rsidRPr="00AC34E0" w:rsidRDefault="00926D7F" w:rsidP="00F6533B">
            <w:pPr>
              <w:pStyle w:val="ConsPlusNormal"/>
              <w:rPr>
                <w:rFonts w:ascii="Times New Roman" w:hAnsi="Times New Roman" w:cs="Times New Roman"/>
                <w:sz w:val="28"/>
                <w:szCs w:val="28"/>
              </w:rPr>
            </w:pPr>
            <w:r w:rsidRPr="00AC34E0">
              <w:rPr>
                <w:rFonts w:ascii="Times New Roman" w:hAnsi="Times New Roman" w:cs="Times New Roman"/>
                <w:sz w:val="28"/>
                <w:szCs w:val="28"/>
              </w:rPr>
              <w:t>Площадь объекта +/- величина погрешности определения площади (Р +/- Дельта Р)</w:t>
            </w:r>
          </w:p>
        </w:tc>
        <w:tc>
          <w:tcPr>
            <w:tcW w:w="5722" w:type="dxa"/>
            <w:tcBorders>
              <w:top w:val="nil"/>
              <w:left w:val="single" w:sz="4" w:space="0" w:color="auto"/>
              <w:bottom w:val="nil"/>
            </w:tcBorders>
          </w:tcPr>
          <w:p w14:paraId="431755D4" w14:textId="61D71F22" w:rsidR="00926D7F" w:rsidRPr="00AC34E0" w:rsidRDefault="00113312" w:rsidP="00F6533B">
            <w:pPr>
              <w:pStyle w:val="ConsPlusNormal"/>
              <w:rPr>
                <w:rFonts w:ascii="Times New Roman" w:hAnsi="Times New Roman" w:cs="Times New Roman"/>
                <w:sz w:val="28"/>
                <w:szCs w:val="28"/>
              </w:rPr>
            </w:pPr>
            <w:r w:rsidRPr="005D0FCF">
              <w:rPr>
                <w:rFonts w:ascii="Times New Roman" w:hAnsi="Times New Roman"/>
                <w:sz w:val="28"/>
                <w:szCs w:val="28"/>
              </w:rPr>
              <w:t>5</w:t>
            </w:r>
            <w:r w:rsidR="00D7717D">
              <w:rPr>
                <w:rFonts w:ascii="Times New Roman" w:hAnsi="Times New Roman"/>
                <w:sz w:val="28"/>
                <w:szCs w:val="28"/>
              </w:rPr>
              <w:t> </w:t>
            </w:r>
            <w:r w:rsidRPr="005D0FCF">
              <w:rPr>
                <w:rFonts w:ascii="Times New Roman" w:hAnsi="Times New Roman"/>
                <w:sz w:val="28"/>
                <w:szCs w:val="28"/>
              </w:rPr>
              <w:t>456</w:t>
            </w:r>
            <w:r w:rsidR="00D7717D">
              <w:rPr>
                <w:rFonts w:ascii="Times New Roman" w:hAnsi="Times New Roman"/>
                <w:sz w:val="28"/>
                <w:szCs w:val="28"/>
              </w:rPr>
              <w:t>,00</w:t>
            </w:r>
            <w:r w:rsidRPr="005D0FCF">
              <w:rPr>
                <w:rFonts w:ascii="Times New Roman" w:hAnsi="Times New Roman"/>
                <w:sz w:val="28"/>
                <w:szCs w:val="28"/>
              </w:rPr>
              <w:t xml:space="preserve"> кв.м</w:t>
            </w:r>
            <w:r w:rsidR="00D14C00">
              <w:rPr>
                <w:rFonts w:ascii="Times New Roman" w:hAnsi="Times New Roman"/>
                <w:sz w:val="28"/>
                <w:szCs w:val="28"/>
              </w:rPr>
              <w:t xml:space="preserve">етра </w:t>
            </w:r>
            <w:r w:rsidR="00D7717D">
              <w:rPr>
                <w:rFonts w:ascii="Times New Roman" w:hAnsi="Times New Roman"/>
                <w:sz w:val="28"/>
                <w:szCs w:val="28"/>
              </w:rPr>
              <w:t>+/-</w:t>
            </w:r>
            <w:r w:rsidRPr="005D0FCF">
              <w:rPr>
                <w:rFonts w:ascii="Times New Roman" w:hAnsi="Times New Roman"/>
                <w:sz w:val="28"/>
                <w:szCs w:val="28"/>
              </w:rPr>
              <w:t xml:space="preserve"> 26</w:t>
            </w:r>
            <w:r w:rsidR="00D7717D">
              <w:rPr>
                <w:rFonts w:ascii="Times New Roman" w:hAnsi="Times New Roman"/>
                <w:sz w:val="28"/>
                <w:szCs w:val="28"/>
              </w:rPr>
              <w:t>,00</w:t>
            </w:r>
            <w:r w:rsidRPr="005D0FCF">
              <w:rPr>
                <w:rFonts w:ascii="Times New Roman" w:hAnsi="Times New Roman"/>
                <w:sz w:val="28"/>
                <w:szCs w:val="28"/>
              </w:rPr>
              <w:t xml:space="preserve"> кв.м</w:t>
            </w:r>
            <w:r w:rsidR="00D14C00">
              <w:rPr>
                <w:rFonts w:ascii="Times New Roman" w:hAnsi="Times New Roman"/>
                <w:sz w:val="28"/>
                <w:szCs w:val="28"/>
              </w:rPr>
              <w:t>етра</w:t>
            </w:r>
          </w:p>
        </w:tc>
      </w:tr>
      <w:tr w:rsidR="00926D7F" w:rsidRPr="00AC34E0" w14:paraId="58D07DE5" w14:textId="77777777" w:rsidTr="00F6533B">
        <w:trPr>
          <w:jc w:val="center"/>
        </w:trPr>
        <w:tc>
          <w:tcPr>
            <w:tcW w:w="624" w:type="dxa"/>
          </w:tcPr>
          <w:p w14:paraId="6E3FAB54" w14:textId="77777777" w:rsidR="00926D7F" w:rsidRPr="00AC34E0" w:rsidRDefault="00926D7F" w:rsidP="00F6533B">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3</w:t>
            </w:r>
          </w:p>
        </w:tc>
        <w:tc>
          <w:tcPr>
            <w:tcW w:w="3855" w:type="dxa"/>
          </w:tcPr>
          <w:p w14:paraId="1B9CA83C" w14:textId="77777777" w:rsidR="00926D7F" w:rsidRPr="00AC34E0" w:rsidRDefault="00926D7F" w:rsidP="00F6533B">
            <w:pPr>
              <w:pStyle w:val="ConsPlusNormal"/>
              <w:rPr>
                <w:rFonts w:ascii="Times New Roman" w:hAnsi="Times New Roman" w:cs="Times New Roman"/>
                <w:sz w:val="28"/>
                <w:szCs w:val="28"/>
              </w:rPr>
            </w:pPr>
            <w:r w:rsidRPr="00AC34E0">
              <w:rPr>
                <w:rFonts w:ascii="Times New Roman" w:hAnsi="Times New Roman" w:cs="Times New Roman"/>
                <w:sz w:val="28"/>
                <w:szCs w:val="28"/>
              </w:rPr>
              <w:t>Иные характеристики объекта</w:t>
            </w:r>
          </w:p>
        </w:tc>
        <w:tc>
          <w:tcPr>
            <w:tcW w:w="5722" w:type="dxa"/>
          </w:tcPr>
          <w:p w14:paraId="63EEBCDE" w14:textId="77777777" w:rsidR="00926D7F" w:rsidRPr="00AC34E0" w:rsidRDefault="00926D7F" w:rsidP="00F6533B">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w:t>
            </w:r>
          </w:p>
        </w:tc>
      </w:tr>
    </w:tbl>
    <w:p w14:paraId="517A8D96" w14:textId="77777777" w:rsidR="00926D7F" w:rsidRPr="00C3679B" w:rsidRDefault="00926D7F" w:rsidP="00926D7F">
      <w:pPr>
        <w:autoSpaceDE w:val="0"/>
        <w:autoSpaceDN w:val="0"/>
        <w:adjustRightInd w:val="0"/>
        <w:spacing w:after="0" w:line="240" w:lineRule="auto"/>
        <w:jc w:val="center"/>
        <w:rPr>
          <w:rFonts w:ascii="Times New Roman" w:hAnsi="Times New Roman" w:cs="Times New Roman"/>
          <w:b/>
          <w:sz w:val="28"/>
          <w:szCs w:val="28"/>
        </w:rPr>
      </w:pPr>
    </w:p>
    <w:p w14:paraId="78555E87" w14:textId="77777777" w:rsidR="009461FC" w:rsidRPr="00BD7398" w:rsidRDefault="009461FC" w:rsidP="009461FC">
      <w:pPr>
        <w:autoSpaceDE w:val="0"/>
        <w:autoSpaceDN w:val="0"/>
        <w:adjustRightInd w:val="0"/>
        <w:spacing w:after="0" w:line="240" w:lineRule="auto"/>
        <w:jc w:val="center"/>
        <w:rPr>
          <w:rFonts w:ascii="Times New Roman" w:hAnsi="Times New Roman" w:cs="Times New Roman"/>
          <w:sz w:val="28"/>
          <w:szCs w:val="28"/>
        </w:rPr>
      </w:pPr>
      <w:r w:rsidRPr="00BD7398">
        <w:rPr>
          <w:rFonts w:ascii="Times New Roman" w:hAnsi="Times New Roman" w:cs="Times New Roman"/>
          <w:sz w:val="28"/>
          <w:szCs w:val="28"/>
        </w:rPr>
        <w:t>Раздел 2</w:t>
      </w:r>
    </w:p>
    <w:p w14:paraId="7E186464" w14:textId="77777777" w:rsidR="009461FC" w:rsidRDefault="009461FC" w:rsidP="009461FC">
      <w:pPr>
        <w:autoSpaceDE w:val="0"/>
        <w:autoSpaceDN w:val="0"/>
        <w:adjustRightInd w:val="0"/>
        <w:spacing w:after="0" w:line="240" w:lineRule="auto"/>
        <w:jc w:val="center"/>
        <w:rPr>
          <w:rFonts w:ascii="Times New Roman" w:hAnsi="Times New Roman" w:cs="Times New Roman"/>
          <w:sz w:val="28"/>
          <w:szCs w:val="28"/>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417"/>
        <w:gridCol w:w="1559"/>
        <w:gridCol w:w="2127"/>
        <w:gridCol w:w="1984"/>
        <w:gridCol w:w="1418"/>
      </w:tblGrid>
      <w:tr w:rsidR="009461FC" w:rsidRPr="00770B7E" w14:paraId="3755A9B1" w14:textId="77777777" w:rsidTr="00211764">
        <w:trPr>
          <w:trHeight w:val="20"/>
        </w:trPr>
        <w:tc>
          <w:tcPr>
            <w:tcW w:w="9952" w:type="dxa"/>
            <w:gridSpan w:val="6"/>
            <w:tcBorders>
              <w:top w:val="single" w:sz="4" w:space="0" w:color="auto"/>
              <w:bottom w:val="single" w:sz="4" w:space="0" w:color="auto"/>
            </w:tcBorders>
          </w:tcPr>
          <w:p w14:paraId="08D03A35" w14:textId="77777777" w:rsidR="009461FC" w:rsidRPr="00770B7E" w:rsidRDefault="009461FC"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bCs/>
                <w:sz w:val="28"/>
                <w:szCs w:val="28"/>
                <w:lang w:eastAsia="ru-RU"/>
              </w:rPr>
              <w:t>Сведения о местоположении границ объекта</w:t>
            </w:r>
          </w:p>
        </w:tc>
      </w:tr>
      <w:tr w:rsidR="009461FC" w:rsidRPr="00770B7E" w14:paraId="18B21BBA" w14:textId="77777777" w:rsidTr="00211764">
        <w:trPr>
          <w:trHeight w:val="20"/>
        </w:trPr>
        <w:tc>
          <w:tcPr>
            <w:tcW w:w="9952" w:type="dxa"/>
            <w:gridSpan w:val="6"/>
            <w:tcBorders>
              <w:top w:val="single" w:sz="4" w:space="0" w:color="auto"/>
              <w:bottom w:val="single" w:sz="4" w:space="0" w:color="auto"/>
            </w:tcBorders>
          </w:tcPr>
          <w:p w14:paraId="6C5BCC1B" w14:textId="77777777" w:rsidR="009461FC" w:rsidRPr="00770B7E" w:rsidRDefault="009461FC" w:rsidP="002117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1. Система координат: МСК-16</w:t>
            </w:r>
          </w:p>
        </w:tc>
      </w:tr>
      <w:tr w:rsidR="009461FC" w:rsidRPr="00770B7E" w14:paraId="05643809" w14:textId="77777777" w:rsidTr="00211764">
        <w:trPr>
          <w:trHeight w:val="20"/>
        </w:trPr>
        <w:tc>
          <w:tcPr>
            <w:tcW w:w="9952" w:type="dxa"/>
            <w:gridSpan w:val="6"/>
            <w:tcBorders>
              <w:top w:val="single" w:sz="4" w:space="0" w:color="auto"/>
              <w:bottom w:val="single" w:sz="4" w:space="0" w:color="auto"/>
            </w:tcBorders>
          </w:tcPr>
          <w:p w14:paraId="03DE620D" w14:textId="77777777" w:rsidR="009461FC" w:rsidRPr="00770B7E" w:rsidRDefault="009461FC"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2. Сведения о характерных точках границ объекта</w:t>
            </w:r>
          </w:p>
        </w:tc>
      </w:tr>
      <w:tr w:rsidR="009461FC" w:rsidRPr="00770B7E" w14:paraId="3D6FEC77" w14:textId="77777777" w:rsidTr="00211764">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70C6644B" w14:textId="77777777" w:rsidR="009461FC" w:rsidRPr="00770B7E" w:rsidRDefault="009461FC"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Обозначение характерных точек границ</w:t>
            </w:r>
          </w:p>
        </w:tc>
        <w:tc>
          <w:tcPr>
            <w:tcW w:w="2976" w:type="dxa"/>
            <w:gridSpan w:val="2"/>
            <w:tcBorders>
              <w:top w:val="single" w:sz="4" w:space="0" w:color="auto"/>
              <w:left w:val="single" w:sz="4" w:space="0" w:color="auto"/>
              <w:bottom w:val="single" w:sz="4" w:space="0" w:color="auto"/>
              <w:right w:val="single" w:sz="4" w:space="0" w:color="auto"/>
            </w:tcBorders>
          </w:tcPr>
          <w:p w14:paraId="060285D7" w14:textId="77777777" w:rsidR="009461FC" w:rsidRPr="00770B7E" w:rsidRDefault="009461FC"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Координаты, метров</w:t>
            </w:r>
          </w:p>
        </w:tc>
        <w:tc>
          <w:tcPr>
            <w:tcW w:w="2127" w:type="dxa"/>
            <w:vMerge w:val="restart"/>
            <w:tcBorders>
              <w:top w:val="single" w:sz="4" w:space="0" w:color="auto"/>
              <w:left w:val="single" w:sz="4" w:space="0" w:color="auto"/>
              <w:bottom w:val="single" w:sz="4" w:space="0" w:color="auto"/>
              <w:right w:val="single" w:sz="4" w:space="0" w:color="auto"/>
            </w:tcBorders>
          </w:tcPr>
          <w:p w14:paraId="29D52E7F" w14:textId="77777777" w:rsidR="009461FC" w:rsidRPr="00770B7E" w:rsidRDefault="009461FC"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Метод определения координат характерной точки</w:t>
            </w:r>
          </w:p>
        </w:tc>
        <w:tc>
          <w:tcPr>
            <w:tcW w:w="1984"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72658A1C" w14:textId="77777777" w:rsidR="009461FC" w:rsidRPr="00770B7E" w:rsidRDefault="009461FC"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418" w:type="dxa"/>
            <w:vMerge w:val="restart"/>
            <w:tcBorders>
              <w:top w:val="single" w:sz="4" w:space="0" w:color="auto"/>
              <w:left w:val="single" w:sz="4" w:space="0" w:color="auto"/>
              <w:bottom w:val="single" w:sz="4" w:space="0" w:color="auto"/>
            </w:tcBorders>
            <w:tcMar>
              <w:left w:w="57" w:type="dxa"/>
              <w:right w:w="57" w:type="dxa"/>
            </w:tcMar>
          </w:tcPr>
          <w:p w14:paraId="3C705B6B" w14:textId="77777777" w:rsidR="009461FC" w:rsidRPr="00770B7E" w:rsidRDefault="009461FC"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Описание обозначения точки на местности (при наличии)</w:t>
            </w:r>
          </w:p>
        </w:tc>
      </w:tr>
      <w:tr w:rsidR="009461FC" w:rsidRPr="00770B7E" w14:paraId="7105831F" w14:textId="77777777" w:rsidTr="00211764">
        <w:trPr>
          <w:trHeight w:val="20"/>
        </w:trPr>
        <w:tc>
          <w:tcPr>
            <w:tcW w:w="1447" w:type="dxa"/>
            <w:vMerge/>
            <w:tcBorders>
              <w:top w:val="single" w:sz="4" w:space="0" w:color="auto"/>
              <w:bottom w:val="single" w:sz="4" w:space="0" w:color="auto"/>
              <w:right w:val="single" w:sz="4" w:space="0" w:color="auto"/>
            </w:tcBorders>
          </w:tcPr>
          <w:p w14:paraId="09CF6DD8" w14:textId="77777777" w:rsidR="009461FC" w:rsidRPr="00770B7E" w:rsidRDefault="009461FC"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14:paraId="75B5BE6C" w14:textId="77777777" w:rsidR="009461FC" w:rsidRPr="00770B7E" w:rsidRDefault="009461FC"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X</w:t>
            </w:r>
          </w:p>
        </w:tc>
        <w:tc>
          <w:tcPr>
            <w:tcW w:w="1559" w:type="dxa"/>
            <w:tcBorders>
              <w:top w:val="single" w:sz="4" w:space="0" w:color="auto"/>
              <w:left w:val="single" w:sz="4" w:space="0" w:color="auto"/>
              <w:bottom w:val="single" w:sz="4" w:space="0" w:color="auto"/>
              <w:right w:val="single" w:sz="4" w:space="0" w:color="auto"/>
            </w:tcBorders>
          </w:tcPr>
          <w:p w14:paraId="585735F6" w14:textId="77777777" w:rsidR="009461FC" w:rsidRPr="00770B7E" w:rsidRDefault="009461FC"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Y</w:t>
            </w:r>
          </w:p>
        </w:tc>
        <w:tc>
          <w:tcPr>
            <w:tcW w:w="2127" w:type="dxa"/>
            <w:vMerge/>
            <w:tcBorders>
              <w:top w:val="single" w:sz="4" w:space="0" w:color="auto"/>
              <w:left w:val="nil"/>
              <w:bottom w:val="single" w:sz="4" w:space="0" w:color="auto"/>
              <w:right w:val="single" w:sz="4" w:space="0" w:color="auto"/>
            </w:tcBorders>
          </w:tcPr>
          <w:p w14:paraId="24BDFA9B" w14:textId="77777777" w:rsidR="009461FC" w:rsidRPr="00770B7E" w:rsidRDefault="009461FC"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14:paraId="2743D6CA" w14:textId="77777777" w:rsidR="009461FC" w:rsidRPr="00770B7E" w:rsidRDefault="009461FC"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tcBorders>
          </w:tcPr>
          <w:p w14:paraId="7093CBFC" w14:textId="77777777" w:rsidR="009461FC" w:rsidRPr="00770B7E" w:rsidRDefault="009461FC"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9461FC" w:rsidRPr="00770B7E" w14:paraId="3912A20C" w14:textId="77777777" w:rsidTr="00211764">
        <w:trPr>
          <w:trHeight w:val="20"/>
          <w:tblHeader/>
        </w:trPr>
        <w:tc>
          <w:tcPr>
            <w:tcW w:w="1447" w:type="dxa"/>
            <w:tcBorders>
              <w:top w:val="single" w:sz="4" w:space="0" w:color="auto"/>
              <w:bottom w:val="single" w:sz="4" w:space="0" w:color="auto"/>
              <w:right w:val="single" w:sz="4" w:space="0" w:color="auto"/>
            </w:tcBorders>
          </w:tcPr>
          <w:p w14:paraId="7B8430C6" w14:textId="77777777" w:rsidR="009461FC" w:rsidRPr="00770B7E" w:rsidRDefault="009461FC"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lastRenderedPageBreak/>
              <w:t>1</w:t>
            </w:r>
          </w:p>
        </w:tc>
        <w:tc>
          <w:tcPr>
            <w:tcW w:w="1417" w:type="dxa"/>
            <w:tcBorders>
              <w:top w:val="single" w:sz="4" w:space="0" w:color="auto"/>
              <w:left w:val="single" w:sz="4" w:space="0" w:color="auto"/>
              <w:bottom w:val="single" w:sz="4" w:space="0" w:color="auto"/>
              <w:right w:val="single" w:sz="4" w:space="0" w:color="auto"/>
            </w:tcBorders>
            <w:vAlign w:val="center"/>
          </w:tcPr>
          <w:p w14:paraId="19500728" w14:textId="77777777" w:rsidR="009461FC" w:rsidRPr="00770B7E" w:rsidRDefault="009461FC"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2</w:t>
            </w:r>
          </w:p>
        </w:tc>
        <w:tc>
          <w:tcPr>
            <w:tcW w:w="1559" w:type="dxa"/>
            <w:tcBorders>
              <w:top w:val="single" w:sz="4" w:space="0" w:color="auto"/>
              <w:left w:val="single" w:sz="4" w:space="0" w:color="auto"/>
              <w:bottom w:val="single" w:sz="4" w:space="0" w:color="auto"/>
              <w:right w:val="single" w:sz="4" w:space="0" w:color="auto"/>
            </w:tcBorders>
            <w:vAlign w:val="center"/>
          </w:tcPr>
          <w:p w14:paraId="2E2F3A50" w14:textId="77777777" w:rsidR="009461FC" w:rsidRPr="00770B7E" w:rsidRDefault="009461FC"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3</w:t>
            </w:r>
          </w:p>
        </w:tc>
        <w:tc>
          <w:tcPr>
            <w:tcW w:w="2127" w:type="dxa"/>
            <w:tcBorders>
              <w:top w:val="single" w:sz="4" w:space="0" w:color="auto"/>
              <w:left w:val="nil"/>
              <w:bottom w:val="single" w:sz="4" w:space="0" w:color="auto"/>
              <w:right w:val="single" w:sz="4" w:space="0" w:color="auto"/>
            </w:tcBorders>
          </w:tcPr>
          <w:p w14:paraId="64DCCC0D" w14:textId="77777777" w:rsidR="009461FC" w:rsidRPr="00770B7E" w:rsidRDefault="009461FC"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4</w:t>
            </w:r>
          </w:p>
        </w:tc>
        <w:tc>
          <w:tcPr>
            <w:tcW w:w="1984" w:type="dxa"/>
            <w:tcBorders>
              <w:top w:val="single" w:sz="4" w:space="0" w:color="auto"/>
              <w:left w:val="single" w:sz="4" w:space="0" w:color="auto"/>
              <w:bottom w:val="single" w:sz="4" w:space="0" w:color="auto"/>
              <w:right w:val="single" w:sz="4" w:space="0" w:color="auto"/>
            </w:tcBorders>
          </w:tcPr>
          <w:p w14:paraId="058D0962" w14:textId="77777777" w:rsidR="009461FC" w:rsidRPr="00770B7E" w:rsidRDefault="009461FC"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5</w:t>
            </w:r>
          </w:p>
        </w:tc>
        <w:tc>
          <w:tcPr>
            <w:tcW w:w="1418" w:type="dxa"/>
            <w:tcBorders>
              <w:top w:val="single" w:sz="4" w:space="0" w:color="auto"/>
              <w:left w:val="single" w:sz="4" w:space="0" w:color="auto"/>
              <w:bottom w:val="single" w:sz="4" w:space="0" w:color="auto"/>
            </w:tcBorders>
          </w:tcPr>
          <w:p w14:paraId="0EADB558" w14:textId="77777777" w:rsidR="009461FC" w:rsidRPr="00770B7E" w:rsidRDefault="009461FC"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6</w:t>
            </w:r>
          </w:p>
        </w:tc>
      </w:tr>
      <w:tr w:rsidR="009461FC" w:rsidRPr="00770B7E" w14:paraId="5087A51C" w14:textId="77777777" w:rsidTr="00211764">
        <w:trPr>
          <w:trHeight w:val="20"/>
        </w:trPr>
        <w:tc>
          <w:tcPr>
            <w:tcW w:w="1447" w:type="dxa"/>
            <w:tcBorders>
              <w:top w:val="single" w:sz="4" w:space="0" w:color="auto"/>
              <w:bottom w:val="single" w:sz="4" w:space="0" w:color="auto"/>
              <w:right w:val="single" w:sz="4" w:space="0" w:color="auto"/>
            </w:tcBorders>
          </w:tcPr>
          <w:p w14:paraId="1ADF7F3A" w14:textId="77777777" w:rsidR="009461FC" w:rsidRPr="00770B7E" w:rsidRDefault="009461FC"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417" w:type="dxa"/>
            <w:tcBorders>
              <w:top w:val="single" w:sz="4" w:space="0" w:color="auto"/>
              <w:left w:val="single" w:sz="4" w:space="0" w:color="auto"/>
              <w:bottom w:val="single" w:sz="4" w:space="0" w:color="auto"/>
              <w:right w:val="single" w:sz="4" w:space="0" w:color="auto"/>
            </w:tcBorders>
          </w:tcPr>
          <w:p w14:paraId="0B2097E2" w14:textId="77777777" w:rsidR="009461FC" w:rsidRPr="00770B7E" w:rsidRDefault="009461FC"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559" w:type="dxa"/>
            <w:tcBorders>
              <w:top w:val="single" w:sz="4" w:space="0" w:color="auto"/>
              <w:left w:val="single" w:sz="4" w:space="0" w:color="auto"/>
              <w:bottom w:val="single" w:sz="4" w:space="0" w:color="auto"/>
              <w:right w:val="single" w:sz="4" w:space="0" w:color="auto"/>
            </w:tcBorders>
          </w:tcPr>
          <w:p w14:paraId="7C6F7B56" w14:textId="77777777" w:rsidR="009461FC" w:rsidRPr="00770B7E" w:rsidRDefault="009461FC"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2127" w:type="dxa"/>
            <w:tcBorders>
              <w:top w:val="single" w:sz="4" w:space="0" w:color="auto"/>
              <w:left w:val="nil"/>
              <w:bottom w:val="single" w:sz="4" w:space="0" w:color="auto"/>
              <w:right w:val="single" w:sz="4" w:space="0" w:color="auto"/>
            </w:tcBorders>
          </w:tcPr>
          <w:p w14:paraId="5BDB81F5" w14:textId="77777777" w:rsidR="009461FC" w:rsidRPr="00770B7E" w:rsidRDefault="009461FC"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984" w:type="dxa"/>
            <w:tcBorders>
              <w:top w:val="single" w:sz="4" w:space="0" w:color="auto"/>
              <w:left w:val="single" w:sz="4" w:space="0" w:color="auto"/>
              <w:bottom w:val="single" w:sz="4" w:space="0" w:color="auto"/>
              <w:right w:val="single" w:sz="4" w:space="0" w:color="auto"/>
            </w:tcBorders>
          </w:tcPr>
          <w:p w14:paraId="0F158D9E" w14:textId="77777777" w:rsidR="009461FC" w:rsidRPr="00770B7E" w:rsidRDefault="009461FC"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tcBorders>
          </w:tcPr>
          <w:p w14:paraId="48E6924E" w14:textId="77777777" w:rsidR="009461FC" w:rsidRPr="00770B7E" w:rsidRDefault="009461FC"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w:t>
            </w:r>
          </w:p>
        </w:tc>
      </w:tr>
      <w:tr w:rsidR="009461FC" w:rsidRPr="00770B7E" w14:paraId="7169987E" w14:textId="77777777" w:rsidTr="00211764">
        <w:trPr>
          <w:trHeight w:val="20"/>
        </w:trPr>
        <w:tc>
          <w:tcPr>
            <w:tcW w:w="9952" w:type="dxa"/>
            <w:gridSpan w:val="6"/>
            <w:tcBorders>
              <w:top w:val="single" w:sz="4" w:space="0" w:color="auto"/>
              <w:bottom w:val="single" w:sz="4" w:space="0" w:color="auto"/>
            </w:tcBorders>
          </w:tcPr>
          <w:p w14:paraId="7ED5F6CA" w14:textId="77777777" w:rsidR="009461FC" w:rsidRPr="00770B7E" w:rsidRDefault="009461FC"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9461FC" w:rsidRPr="00770B7E" w14:paraId="4355F541" w14:textId="77777777" w:rsidTr="00211764">
        <w:trPr>
          <w:trHeight w:val="20"/>
        </w:trPr>
        <w:tc>
          <w:tcPr>
            <w:tcW w:w="1447" w:type="dxa"/>
            <w:vMerge w:val="restart"/>
            <w:tcBorders>
              <w:top w:val="single" w:sz="4" w:space="0" w:color="auto"/>
              <w:left w:val="single" w:sz="4" w:space="0" w:color="auto"/>
              <w:bottom w:val="nil"/>
              <w:right w:val="single" w:sz="4" w:space="0" w:color="auto"/>
            </w:tcBorders>
          </w:tcPr>
          <w:p w14:paraId="7B0C1660" w14:textId="77777777" w:rsidR="009461FC" w:rsidRPr="00770B7E" w:rsidRDefault="009461FC" w:rsidP="00211764">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Обозначение характерных точек части границы</w:t>
            </w:r>
          </w:p>
        </w:tc>
        <w:tc>
          <w:tcPr>
            <w:tcW w:w="2976" w:type="dxa"/>
            <w:gridSpan w:val="2"/>
            <w:tcBorders>
              <w:top w:val="single" w:sz="4" w:space="0" w:color="auto"/>
              <w:left w:val="single" w:sz="4" w:space="0" w:color="auto"/>
              <w:bottom w:val="single" w:sz="4" w:space="0" w:color="auto"/>
              <w:right w:val="single" w:sz="4" w:space="0" w:color="auto"/>
            </w:tcBorders>
          </w:tcPr>
          <w:p w14:paraId="19C363C7" w14:textId="77777777" w:rsidR="009461FC" w:rsidRPr="00770B7E" w:rsidRDefault="009461FC"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Координаты, метров</w:t>
            </w:r>
          </w:p>
        </w:tc>
        <w:tc>
          <w:tcPr>
            <w:tcW w:w="2127" w:type="dxa"/>
            <w:vMerge w:val="restart"/>
            <w:tcBorders>
              <w:top w:val="single" w:sz="4" w:space="0" w:color="auto"/>
              <w:left w:val="single" w:sz="4" w:space="0" w:color="auto"/>
              <w:bottom w:val="nil"/>
              <w:right w:val="single" w:sz="4" w:space="0" w:color="auto"/>
            </w:tcBorders>
          </w:tcPr>
          <w:p w14:paraId="77D7895B" w14:textId="77777777" w:rsidR="009461FC" w:rsidRPr="00770B7E" w:rsidRDefault="009461FC"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Метод определения координат характерной точки</w:t>
            </w:r>
          </w:p>
        </w:tc>
        <w:tc>
          <w:tcPr>
            <w:tcW w:w="1984" w:type="dxa"/>
            <w:vMerge w:val="restart"/>
            <w:tcBorders>
              <w:top w:val="single" w:sz="4" w:space="0" w:color="auto"/>
              <w:left w:val="single" w:sz="4" w:space="0" w:color="auto"/>
              <w:bottom w:val="nil"/>
              <w:right w:val="single" w:sz="4" w:space="0" w:color="auto"/>
            </w:tcBorders>
          </w:tcPr>
          <w:p w14:paraId="22BD4D83" w14:textId="77777777" w:rsidR="009461FC" w:rsidRPr="00770B7E" w:rsidRDefault="009461FC"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418" w:type="dxa"/>
            <w:vMerge w:val="restart"/>
            <w:tcBorders>
              <w:top w:val="single" w:sz="4" w:space="0" w:color="auto"/>
              <w:left w:val="single" w:sz="4" w:space="0" w:color="auto"/>
              <w:bottom w:val="nil"/>
              <w:right w:val="single" w:sz="4" w:space="0" w:color="auto"/>
            </w:tcBorders>
          </w:tcPr>
          <w:p w14:paraId="53537254" w14:textId="77777777" w:rsidR="009461FC" w:rsidRPr="00770B7E" w:rsidRDefault="009461FC"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Описание обозначения точки на местности (при наличии)</w:t>
            </w:r>
          </w:p>
        </w:tc>
      </w:tr>
      <w:tr w:rsidR="009461FC" w:rsidRPr="00770B7E" w14:paraId="652ABB35" w14:textId="77777777" w:rsidTr="00211764">
        <w:trPr>
          <w:trHeight w:val="20"/>
        </w:trPr>
        <w:tc>
          <w:tcPr>
            <w:tcW w:w="1447" w:type="dxa"/>
            <w:vMerge/>
            <w:tcBorders>
              <w:top w:val="single" w:sz="4" w:space="0" w:color="auto"/>
              <w:bottom w:val="nil"/>
              <w:right w:val="single" w:sz="4" w:space="0" w:color="auto"/>
            </w:tcBorders>
          </w:tcPr>
          <w:p w14:paraId="53AE984D" w14:textId="77777777" w:rsidR="009461FC" w:rsidRPr="00770B7E" w:rsidRDefault="009461FC"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nil"/>
              <w:right w:val="single" w:sz="4" w:space="0" w:color="auto"/>
            </w:tcBorders>
          </w:tcPr>
          <w:p w14:paraId="6C15AC12" w14:textId="77777777" w:rsidR="009461FC" w:rsidRPr="00770B7E" w:rsidRDefault="009461FC"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X</w:t>
            </w:r>
          </w:p>
        </w:tc>
        <w:tc>
          <w:tcPr>
            <w:tcW w:w="1559" w:type="dxa"/>
            <w:tcBorders>
              <w:top w:val="single" w:sz="4" w:space="0" w:color="auto"/>
              <w:left w:val="single" w:sz="4" w:space="0" w:color="auto"/>
              <w:bottom w:val="nil"/>
              <w:right w:val="single" w:sz="4" w:space="0" w:color="auto"/>
            </w:tcBorders>
          </w:tcPr>
          <w:p w14:paraId="1677102C" w14:textId="77777777" w:rsidR="009461FC" w:rsidRPr="00770B7E" w:rsidRDefault="009461FC"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Y</w:t>
            </w:r>
          </w:p>
        </w:tc>
        <w:tc>
          <w:tcPr>
            <w:tcW w:w="2127" w:type="dxa"/>
            <w:vMerge/>
            <w:tcBorders>
              <w:top w:val="single" w:sz="4" w:space="0" w:color="auto"/>
              <w:left w:val="single" w:sz="4" w:space="0" w:color="auto"/>
              <w:bottom w:val="nil"/>
              <w:right w:val="single" w:sz="4" w:space="0" w:color="auto"/>
            </w:tcBorders>
          </w:tcPr>
          <w:p w14:paraId="70B43588" w14:textId="77777777" w:rsidR="009461FC" w:rsidRPr="00770B7E" w:rsidRDefault="009461FC"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4" w:type="dxa"/>
            <w:vMerge/>
            <w:tcBorders>
              <w:top w:val="single" w:sz="4" w:space="0" w:color="auto"/>
              <w:left w:val="single" w:sz="4" w:space="0" w:color="auto"/>
              <w:bottom w:val="nil"/>
              <w:right w:val="single" w:sz="4" w:space="0" w:color="auto"/>
            </w:tcBorders>
          </w:tcPr>
          <w:p w14:paraId="4C76A289" w14:textId="77777777" w:rsidR="009461FC" w:rsidRPr="00770B7E" w:rsidRDefault="009461FC"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8" w:type="dxa"/>
            <w:vMerge/>
            <w:tcBorders>
              <w:top w:val="single" w:sz="4" w:space="0" w:color="auto"/>
              <w:left w:val="single" w:sz="4" w:space="0" w:color="auto"/>
              <w:bottom w:val="nil"/>
            </w:tcBorders>
          </w:tcPr>
          <w:p w14:paraId="7E462C9F" w14:textId="77777777" w:rsidR="009461FC" w:rsidRPr="00770B7E" w:rsidRDefault="009461FC"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335CCC60" w14:textId="77777777" w:rsidR="009461FC" w:rsidRPr="00770B7E" w:rsidRDefault="009461FC" w:rsidP="009461FC">
      <w:pPr>
        <w:widowControl w:val="0"/>
        <w:spacing w:after="0" w:line="240" w:lineRule="auto"/>
        <w:rPr>
          <w:sz w:val="2"/>
          <w:szCs w:val="2"/>
        </w:rPr>
      </w:pPr>
    </w:p>
    <w:tbl>
      <w:tblPr>
        <w:tblStyle w:val="44"/>
        <w:tblW w:w="9952" w:type="dxa"/>
        <w:tblInd w:w="108" w:type="dxa"/>
        <w:tblLayout w:type="fixed"/>
        <w:tblCellMar>
          <w:top w:w="17" w:type="dxa"/>
          <w:bottom w:w="17" w:type="dxa"/>
        </w:tblCellMar>
        <w:tblLook w:val="04A0" w:firstRow="1" w:lastRow="0" w:firstColumn="1" w:lastColumn="0" w:noHBand="0" w:noVBand="1"/>
      </w:tblPr>
      <w:tblGrid>
        <w:gridCol w:w="1447"/>
        <w:gridCol w:w="1417"/>
        <w:gridCol w:w="1559"/>
        <w:gridCol w:w="2127"/>
        <w:gridCol w:w="1984"/>
        <w:gridCol w:w="1418"/>
      </w:tblGrid>
      <w:tr w:rsidR="009461FC" w:rsidRPr="00770B7E" w14:paraId="0B301482" w14:textId="77777777" w:rsidTr="00211764">
        <w:trPr>
          <w:trHeight w:val="20"/>
          <w:tblHeader/>
        </w:trPr>
        <w:tc>
          <w:tcPr>
            <w:tcW w:w="1447" w:type="dxa"/>
            <w:tcBorders>
              <w:top w:val="single" w:sz="4" w:space="0" w:color="auto"/>
              <w:bottom w:val="single" w:sz="4" w:space="0" w:color="auto"/>
            </w:tcBorders>
            <w:vAlign w:val="center"/>
          </w:tcPr>
          <w:p w14:paraId="0A195CD7" w14:textId="77777777" w:rsidR="009461FC" w:rsidRPr="00770B7E" w:rsidRDefault="009461FC"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1</w:t>
            </w:r>
          </w:p>
        </w:tc>
        <w:tc>
          <w:tcPr>
            <w:tcW w:w="1417" w:type="dxa"/>
            <w:tcBorders>
              <w:top w:val="single" w:sz="4" w:space="0" w:color="auto"/>
              <w:bottom w:val="single" w:sz="4" w:space="0" w:color="auto"/>
            </w:tcBorders>
            <w:vAlign w:val="center"/>
          </w:tcPr>
          <w:p w14:paraId="0A0B4F0B" w14:textId="77777777" w:rsidR="009461FC" w:rsidRPr="00770B7E" w:rsidRDefault="009461FC"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2</w:t>
            </w:r>
          </w:p>
        </w:tc>
        <w:tc>
          <w:tcPr>
            <w:tcW w:w="1559" w:type="dxa"/>
            <w:tcBorders>
              <w:top w:val="single" w:sz="4" w:space="0" w:color="auto"/>
              <w:bottom w:val="single" w:sz="4" w:space="0" w:color="auto"/>
            </w:tcBorders>
            <w:vAlign w:val="center"/>
          </w:tcPr>
          <w:p w14:paraId="6EE40F8B" w14:textId="77777777" w:rsidR="009461FC" w:rsidRPr="00770B7E" w:rsidRDefault="009461FC"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3</w:t>
            </w:r>
          </w:p>
        </w:tc>
        <w:tc>
          <w:tcPr>
            <w:tcW w:w="2127" w:type="dxa"/>
            <w:tcBorders>
              <w:top w:val="single" w:sz="4" w:space="0" w:color="auto"/>
              <w:bottom w:val="single" w:sz="4" w:space="0" w:color="auto"/>
            </w:tcBorders>
            <w:vAlign w:val="center"/>
          </w:tcPr>
          <w:p w14:paraId="3E352A54" w14:textId="77777777" w:rsidR="009461FC" w:rsidRPr="00770B7E" w:rsidRDefault="009461FC"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4</w:t>
            </w:r>
          </w:p>
        </w:tc>
        <w:tc>
          <w:tcPr>
            <w:tcW w:w="1984" w:type="dxa"/>
            <w:tcBorders>
              <w:top w:val="single" w:sz="4" w:space="0" w:color="auto"/>
              <w:bottom w:val="single" w:sz="4" w:space="0" w:color="auto"/>
            </w:tcBorders>
            <w:vAlign w:val="center"/>
          </w:tcPr>
          <w:p w14:paraId="18A5A279" w14:textId="77777777" w:rsidR="009461FC" w:rsidRPr="00770B7E" w:rsidRDefault="009461FC"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5</w:t>
            </w:r>
          </w:p>
        </w:tc>
        <w:tc>
          <w:tcPr>
            <w:tcW w:w="1418" w:type="dxa"/>
            <w:tcBorders>
              <w:top w:val="single" w:sz="4" w:space="0" w:color="auto"/>
              <w:bottom w:val="single" w:sz="4" w:space="0" w:color="auto"/>
            </w:tcBorders>
            <w:vAlign w:val="center"/>
          </w:tcPr>
          <w:p w14:paraId="2556BA26" w14:textId="77777777" w:rsidR="009461FC" w:rsidRPr="00770B7E" w:rsidRDefault="009461FC"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6</w:t>
            </w:r>
          </w:p>
        </w:tc>
      </w:tr>
      <w:tr w:rsidR="009461FC" w:rsidRPr="00BD7398" w14:paraId="75B93A33" w14:textId="77777777" w:rsidTr="00211764">
        <w:trPr>
          <w:trHeight w:val="360"/>
        </w:trPr>
        <w:tc>
          <w:tcPr>
            <w:tcW w:w="1447" w:type="dxa"/>
            <w:tcBorders>
              <w:top w:val="single" w:sz="4" w:space="0" w:color="auto"/>
            </w:tcBorders>
          </w:tcPr>
          <w:p w14:paraId="3DE77F16" w14:textId="3BC9A7E5" w:rsidR="009461FC" w:rsidRPr="00BD7398" w:rsidRDefault="009461FC" w:rsidP="009461FC">
            <w:pPr>
              <w:widowControl w:val="0"/>
              <w:tabs>
                <w:tab w:val="left" w:pos="9698"/>
              </w:tabs>
              <w:jc w:val="center"/>
              <w:rPr>
                <w:rFonts w:ascii="Times New Roman" w:hAnsi="Times New Roman"/>
                <w:sz w:val="28"/>
                <w:szCs w:val="28"/>
              </w:rPr>
            </w:pPr>
            <w:r w:rsidRPr="00C017BA">
              <w:rPr>
                <w:rFonts w:ascii="Times New Roman" w:hAnsi="Times New Roman"/>
                <w:sz w:val="28"/>
                <w:szCs w:val="28"/>
              </w:rPr>
              <w:t>1</w:t>
            </w:r>
          </w:p>
        </w:tc>
        <w:tc>
          <w:tcPr>
            <w:tcW w:w="1417" w:type="dxa"/>
            <w:tcBorders>
              <w:top w:val="single" w:sz="4" w:space="0" w:color="auto"/>
            </w:tcBorders>
          </w:tcPr>
          <w:p w14:paraId="75034289" w14:textId="423ACC5B" w:rsidR="009461FC" w:rsidRPr="00BD7398" w:rsidRDefault="009461FC" w:rsidP="009461FC">
            <w:pPr>
              <w:widowControl w:val="0"/>
              <w:tabs>
                <w:tab w:val="left" w:pos="9698"/>
              </w:tabs>
              <w:jc w:val="center"/>
              <w:rPr>
                <w:rFonts w:ascii="Times New Roman" w:hAnsi="Times New Roman"/>
                <w:sz w:val="28"/>
                <w:szCs w:val="28"/>
              </w:rPr>
            </w:pPr>
            <w:r w:rsidRPr="005D0FCF">
              <w:rPr>
                <w:rFonts w:ascii="Times New Roman" w:hAnsi="Times New Roman"/>
                <w:sz w:val="28"/>
                <w:szCs w:val="28"/>
              </w:rPr>
              <w:t>481815.73</w:t>
            </w:r>
          </w:p>
        </w:tc>
        <w:tc>
          <w:tcPr>
            <w:tcW w:w="1559" w:type="dxa"/>
            <w:tcBorders>
              <w:top w:val="single" w:sz="4" w:space="0" w:color="auto"/>
            </w:tcBorders>
          </w:tcPr>
          <w:p w14:paraId="191C6FEB" w14:textId="64BE973F" w:rsidR="009461FC" w:rsidRPr="00BD7398" w:rsidRDefault="009461FC" w:rsidP="009461FC">
            <w:pPr>
              <w:widowControl w:val="0"/>
              <w:tabs>
                <w:tab w:val="left" w:pos="9698"/>
              </w:tabs>
              <w:jc w:val="center"/>
              <w:rPr>
                <w:rFonts w:ascii="Times New Roman" w:hAnsi="Times New Roman"/>
                <w:sz w:val="28"/>
                <w:szCs w:val="28"/>
              </w:rPr>
            </w:pPr>
            <w:r w:rsidRPr="005D0FCF">
              <w:rPr>
                <w:rFonts w:ascii="Times New Roman" w:hAnsi="Times New Roman"/>
                <w:sz w:val="28"/>
                <w:szCs w:val="28"/>
              </w:rPr>
              <w:t>1339662.16</w:t>
            </w:r>
          </w:p>
        </w:tc>
        <w:tc>
          <w:tcPr>
            <w:tcW w:w="2127" w:type="dxa"/>
            <w:tcBorders>
              <w:top w:val="single" w:sz="4" w:space="0" w:color="auto"/>
            </w:tcBorders>
          </w:tcPr>
          <w:p w14:paraId="72FE3E72" w14:textId="7EBD4411" w:rsidR="009461FC" w:rsidRPr="00BD7398" w:rsidRDefault="009461FC" w:rsidP="009461FC">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Borders>
              <w:top w:val="single" w:sz="4" w:space="0" w:color="auto"/>
            </w:tcBorders>
          </w:tcPr>
          <w:p w14:paraId="1EAE7E79" w14:textId="3DE94DDE" w:rsidR="009461FC" w:rsidRPr="00BD7398" w:rsidRDefault="009461FC" w:rsidP="009461FC">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Borders>
              <w:top w:val="single" w:sz="4" w:space="0" w:color="auto"/>
            </w:tcBorders>
          </w:tcPr>
          <w:p w14:paraId="2736A088" w14:textId="3A5D03B5" w:rsidR="009461FC" w:rsidRPr="00BD7398" w:rsidRDefault="009461FC" w:rsidP="009461FC">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9461FC" w:rsidRPr="00BD7398" w14:paraId="5478E448" w14:textId="77777777" w:rsidTr="00211764">
        <w:trPr>
          <w:trHeight w:val="20"/>
        </w:trPr>
        <w:tc>
          <w:tcPr>
            <w:tcW w:w="1447" w:type="dxa"/>
          </w:tcPr>
          <w:p w14:paraId="5DFAAA97" w14:textId="1D640A3A" w:rsidR="009461FC" w:rsidRPr="00BD7398" w:rsidRDefault="009461FC" w:rsidP="009461FC">
            <w:pPr>
              <w:widowControl w:val="0"/>
              <w:tabs>
                <w:tab w:val="left" w:pos="9698"/>
              </w:tabs>
              <w:jc w:val="center"/>
              <w:rPr>
                <w:rFonts w:ascii="Times New Roman" w:hAnsi="Times New Roman"/>
                <w:sz w:val="28"/>
                <w:szCs w:val="28"/>
              </w:rPr>
            </w:pPr>
            <w:r w:rsidRPr="00C017BA">
              <w:rPr>
                <w:rFonts w:ascii="Times New Roman" w:hAnsi="Times New Roman"/>
                <w:sz w:val="28"/>
                <w:szCs w:val="28"/>
              </w:rPr>
              <w:t>2</w:t>
            </w:r>
          </w:p>
        </w:tc>
        <w:tc>
          <w:tcPr>
            <w:tcW w:w="1417" w:type="dxa"/>
          </w:tcPr>
          <w:p w14:paraId="746F4AA1" w14:textId="21E913E3" w:rsidR="009461FC" w:rsidRPr="00BD7398" w:rsidRDefault="009461FC" w:rsidP="009461FC">
            <w:pPr>
              <w:widowControl w:val="0"/>
              <w:tabs>
                <w:tab w:val="left" w:pos="9698"/>
              </w:tabs>
              <w:jc w:val="center"/>
              <w:rPr>
                <w:rFonts w:ascii="Times New Roman" w:hAnsi="Times New Roman"/>
                <w:sz w:val="28"/>
                <w:szCs w:val="28"/>
              </w:rPr>
            </w:pPr>
            <w:r w:rsidRPr="005D0FCF">
              <w:rPr>
                <w:rFonts w:ascii="Times New Roman" w:hAnsi="Times New Roman"/>
                <w:sz w:val="28"/>
                <w:szCs w:val="28"/>
              </w:rPr>
              <w:t>481862.48</w:t>
            </w:r>
          </w:p>
        </w:tc>
        <w:tc>
          <w:tcPr>
            <w:tcW w:w="1559" w:type="dxa"/>
          </w:tcPr>
          <w:p w14:paraId="6C8EF247" w14:textId="05ACA384" w:rsidR="009461FC" w:rsidRPr="00BD7398" w:rsidRDefault="009461FC" w:rsidP="009461FC">
            <w:pPr>
              <w:widowControl w:val="0"/>
              <w:tabs>
                <w:tab w:val="left" w:pos="9698"/>
              </w:tabs>
              <w:jc w:val="center"/>
              <w:rPr>
                <w:rFonts w:ascii="Times New Roman" w:hAnsi="Times New Roman"/>
                <w:sz w:val="28"/>
                <w:szCs w:val="28"/>
              </w:rPr>
            </w:pPr>
            <w:r w:rsidRPr="005D0FCF">
              <w:rPr>
                <w:rFonts w:ascii="Times New Roman" w:hAnsi="Times New Roman"/>
                <w:sz w:val="28"/>
                <w:szCs w:val="28"/>
              </w:rPr>
              <w:t>1339722.47</w:t>
            </w:r>
          </w:p>
        </w:tc>
        <w:tc>
          <w:tcPr>
            <w:tcW w:w="2127" w:type="dxa"/>
          </w:tcPr>
          <w:p w14:paraId="42F18E4C" w14:textId="4B09AD55" w:rsidR="009461FC" w:rsidRPr="00BD7398" w:rsidRDefault="009461FC" w:rsidP="009461FC">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47ECC0DE" w14:textId="4D4B806D" w:rsidR="009461FC" w:rsidRPr="00BD7398" w:rsidRDefault="009461FC" w:rsidP="009461FC">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60AFD485" w14:textId="648ABAAD" w:rsidR="009461FC" w:rsidRPr="00BD7398" w:rsidRDefault="009461FC" w:rsidP="009461FC">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9461FC" w:rsidRPr="007246D1" w14:paraId="7490C5EC" w14:textId="77777777" w:rsidTr="00211764">
        <w:trPr>
          <w:trHeight w:val="20"/>
        </w:trPr>
        <w:tc>
          <w:tcPr>
            <w:tcW w:w="1447" w:type="dxa"/>
          </w:tcPr>
          <w:p w14:paraId="3CDA8290" w14:textId="392859F6" w:rsidR="009461FC" w:rsidRPr="00CE6168" w:rsidRDefault="009461FC" w:rsidP="009461FC">
            <w:pPr>
              <w:widowControl w:val="0"/>
              <w:tabs>
                <w:tab w:val="left" w:pos="9698"/>
              </w:tabs>
              <w:jc w:val="center"/>
              <w:rPr>
                <w:rFonts w:ascii="Times New Roman" w:hAnsi="Times New Roman"/>
                <w:sz w:val="28"/>
                <w:szCs w:val="28"/>
              </w:rPr>
            </w:pPr>
            <w:r w:rsidRPr="00C017BA">
              <w:rPr>
                <w:rFonts w:ascii="Times New Roman" w:hAnsi="Times New Roman"/>
                <w:sz w:val="28"/>
                <w:szCs w:val="28"/>
              </w:rPr>
              <w:t>3</w:t>
            </w:r>
          </w:p>
        </w:tc>
        <w:tc>
          <w:tcPr>
            <w:tcW w:w="1417" w:type="dxa"/>
          </w:tcPr>
          <w:p w14:paraId="25CF9113" w14:textId="5C100769" w:rsidR="009461FC" w:rsidRPr="00CE6168" w:rsidRDefault="009461FC" w:rsidP="009461FC">
            <w:pPr>
              <w:widowControl w:val="0"/>
              <w:tabs>
                <w:tab w:val="left" w:pos="9698"/>
              </w:tabs>
              <w:jc w:val="center"/>
              <w:rPr>
                <w:rFonts w:ascii="Times New Roman" w:hAnsi="Times New Roman"/>
                <w:sz w:val="28"/>
                <w:szCs w:val="28"/>
              </w:rPr>
            </w:pPr>
            <w:r w:rsidRPr="005D0FCF">
              <w:rPr>
                <w:rFonts w:ascii="Times New Roman" w:hAnsi="Times New Roman"/>
                <w:sz w:val="28"/>
                <w:szCs w:val="28"/>
              </w:rPr>
              <w:t>481789.10</w:t>
            </w:r>
          </w:p>
        </w:tc>
        <w:tc>
          <w:tcPr>
            <w:tcW w:w="1559" w:type="dxa"/>
          </w:tcPr>
          <w:p w14:paraId="26FD59AD" w14:textId="6DF92733" w:rsidR="009461FC" w:rsidRPr="00CE6168" w:rsidRDefault="009461FC" w:rsidP="009461FC">
            <w:pPr>
              <w:widowControl w:val="0"/>
              <w:tabs>
                <w:tab w:val="left" w:pos="9698"/>
              </w:tabs>
              <w:jc w:val="center"/>
              <w:rPr>
                <w:rFonts w:ascii="Times New Roman" w:hAnsi="Times New Roman"/>
                <w:sz w:val="28"/>
                <w:szCs w:val="28"/>
              </w:rPr>
            </w:pPr>
            <w:r w:rsidRPr="005D0FCF">
              <w:rPr>
                <w:rFonts w:ascii="Times New Roman" w:hAnsi="Times New Roman"/>
                <w:sz w:val="28"/>
                <w:szCs w:val="28"/>
              </w:rPr>
              <w:t>1339782.81</w:t>
            </w:r>
          </w:p>
        </w:tc>
        <w:tc>
          <w:tcPr>
            <w:tcW w:w="2127" w:type="dxa"/>
          </w:tcPr>
          <w:p w14:paraId="6065F82B" w14:textId="0A61CA7D" w:rsidR="009461FC" w:rsidRPr="00CE6168" w:rsidRDefault="009461FC" w:rsidP="009461FC">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42EE7DE9" w14:textId="64A1D3BB" w:rsidR="009461FC" w:rsidRPr="00CE6168" w:rsidRDefault="009461FC" w:rsidP="009461FC">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526129E3" w14:textId="2F44A139" w:rsidR="009461FC" w:rsidRPr="00CE6168" w:rsidRDefault="009461FC" w:rsidP="009461FC">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9461FC" w:rsidRPr="007246D1" w14:paraId="4D41038A" w14:textId="77777777" w:rsidTr="00211764">
        <w:trPr>
          <w:trHeight w:val="20"/>
        </w:trPr>
        <w:tc>
          <w:tcPr>
            <w:tcW w:w="1447" w:type="dxa"/>
          </w:tcPr>
          <w:p w14:paraId="7105F47B" w14:textId="76E9DDF2" w:rsidR="009461FC" w:rsidRPr="00CE6168" w:rsidRDefault="009461FC" w:rsidP="009461FC">
            <w:pPr>
              <w:widowControl w:val="0"/>
              <w:tabs>
                <w:tab w:val="left" w:pos="9698"/>
              </w:tabs>
              <w:jc w:val="center"/>
              <w:rPr>
                <w:rFonts w:ascii="Times New Roman" w:hAnsi="Times New Roman"/>
                <w:sz w:val="28"/>
                <w:szCs w:val="28"/>
              </w:rPr>
            </w:pPr>
            <w:r w:rsidRPr="00C017BA">
              <w:rPr>
                <w:rFonts w:ascii="Times New Roman" w:hAnsi="Times New Roman"/>
                <w:sz w:val="28"/>
                <w:szCs w:val="28"/>
              </w:rPr>
              <w:t>4</w:t>
            </w:r>
          </w:p>
        </w:tc>
        <w:tc>
          <w:tcPr>
            <w:tcW w:w="1417" w:type="dxa"/>
          </w:tcPr>
          <w:p w14:paraId="0C80F55E" w14:textId="04F48FBE" w:rsidR="009461FC" w:rsidRPr="00CE6168" w:rsidRDefault="009461FC" w:rsidP="009461FC">
            <w:pPr>
              <w:widowControl w:val="0"/>
              <w:tabs>
                <w:tab w:val="left" w:pos="9698"/>
              </w:tabs>
              <w:jc w:val="center"/>
              <w:rPr>
                <w:rFonts w:ascii="Times New Roman" w:hAnsi="Times New Roman"/>
                <w:sz w:val="28"/>
                <w:szCs w:val="28"/>
              </w:rPr>
            </w:pPr>
            <w:r w:rsidRPr="005D0FCF">
              <w:rPr>
                <w:rFonts w:ascii="Times New Roman" w:hAnsi="Times New Roman"/>
                <w:sz w:val="28"/>
                <w:szCs w:val="28"/>
              </w:rPr>
              <w:t>481742.35</w:t>
            </w:r>
          </w:p>
        </w:tc>
        <w:tc>
          <w:tcPr>
            <w:tcW w:w="1559" w:type="dxa"/>
          </w:tcPr>
          <w:p w14:paraId="4A51D32A" w14:textId="353B2532" w:rsidR="009461FC" w:rsidRPr="00CE6168" w:rsidRDefault="009461FC" w:rsidP="009461FC">
            <w:pPr>
              <w:widowControl w:val="0"/>
              <w:tabs>
                <w:tab w:val="left" w:pos="9698"/>
              </w:tabs>
              <w:jc w:val="center"/>
              <w:rPr>
                <w:rFonts w:ascii="Times New Roman" w:hAnsi="Times New Roman"/>
                <w:sz w:val="28"/>
                <w:szCs w:val="28"/>
              </w:rPr>
            </w:pPr>
            <w:r w:rsidRPr="005D0FCF">
              <w:rPr>
                <w:rFonts w:ascii="Times New Roman" w:hAnsi="Times New Roman"/>
                <w:sz w:val="28"/>
                <w:szCs w:val="28"/>
              </w:rPr>
              <w:t>1339722.50</w:t>
            </w:r>
          </w:p>
        </w:tc>
        <w:tc>
          <w:tcPr>
            <w:tcW w:w="2127" w:type="dxa"/>
          </w:tcPr>
          <w:p w14:paraId="401EDF0E" w14:textId="390EB958" w:rsidR="009461FC" w:rsidRPr="00CE6168" w:rsidRDefault="009461FC" w:rsidP="009461FC">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7B5FEC08" w14:textId="04E93811" w:rsidR="009461FC" w:rsidRPr="00CE6168" w:rsidRDefault="009461FC" w:rsidP="009461FC">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29EEE7D8" w14:textId="0218A884" w:rsidR="009461FC" w:rsidRPr="00CE6168" w:rsidRDefault="009461FC" w:rsidP="009461FC">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9461FC" w:rsidRPr="007246D1" w14:paraId="46B70C7E" w14:textId="77777777" w:rsidTr="00211764">
        <w:trPr>
          <w:trHeight w:val="20"/>
        </w:trPr>
        <w:tc>
          <w:tcPr>
            <w:tcW w:w="1447" w:type="dxa"/>
          </w:tcPr>
          <w:p w14:paraId="52319634" w14:textId="0705763F" w:rsidR="009461FC" w:rsidRPr="00CE6168" w:rsidRDefault="009461FC" w:rsidP="009461FC">
            <w:pPr>
              <w:widowControl w:val="0"/>
              <w:tabs>
                <w:tab w:val="left" w:pos="9698"/>
              </w:tabs>
              <w:jc w:val="center"/>
              <w:rPr>
                <w:rFonts w:ascii="Times New Roman" w:hAnsi="Times New Roman"/>
                <w:sz w:val="28"/>
                <w:szCs w:val="28"/>
              </w:rPr>
            </w:pPr>
            <w:r w:rsidRPr="00D14C00">
              <w:rPr>
                <w:rFonts w:ascii="Times New Roman" w:hAnsi="Times New Roman"/>
                <w:sz w:val="28"/>
                <w:szCs w:val="28"/>
              </w:rPr>
              <w:t>1</w:t>
            </w:r>
          </w:p>
        </w:tc>
        <w:tc>
          <w:tcPr>
            <w:tcW w:w="1417" w:type="dxa"/>
          </w:tcPr>
          <w:p w14:paraId="535C3742" w14:textId="7795FB65" w:rsidR="009461FC" w:rsidRPr="00CE6168" w:rsidRDefault="009461FC" w:rsidP="009461FC">
            <w:pPr>
              <w:widowControl w:val="0"/>
              <w:tabs>
                <w:tab w:val="left" w:pos="9698"/>
              </w:tabs>
              <w:jc w:val="center"/>
              <w:rPr>
                <w:rFonts w:ascii="Times New Roman" w:hAnsi="Times New Roman"/>
                <w:sz w:val="28"/>
                <w:szCs w:val="28"/>
              </w:rPr>
            </w:pPr>
            <w:r w:rsidRPr="00D14C00">
              <w:rPr>
                <w:rFonts w:ascii="Times New Roman" w:hAnsi="Times New Roman"/>
                <w:sz w:val="28"/>
                <w:szCs w:val="28"/>
              </w:rPr>
              <w:t>481815.73</w:t>
            </w:r>
          </w:p>
        </w:tc>
        <w:tc>
          <w:tcPr>
            <w:tcW w:w="1559" w:type="dxa"/>
          </w:tcPr>
          <w:p w14:paraId="13C0CE2C" w14:textId="4FDA3E7A" w:rsidR="009461FC" w:rsidRPr="00CE6168" w:rsidRDefault="009461FC" w:rsidP="009461FC">
            <w:pPr>
              <w:widowControl w:val="0"/>
              <w:tabs>
                <w:tab w:val="left" w:pos="9698"/>
              </w:tabs>
              <w:jc w:val="center"/>
              <w:rPr>
                <w:rFonts w:ascii="Times New Roman" w:hAnsi="Times New Roman"/>
                <w:sz w:val="28"/>
                <w:szCs w:val="28"/>
              </w:rPr>
            </w:pPr>
            <w:r w:rsidRPr="00D14C00">
              <w:rPr>
                <w:rFonts w:ascii="Times New Roman" w:hAnsi="Times New Roman"/>
                <w:sz w:val="28"/>
                <w:szCs w:val="28"/>
              </w:rPr>
              <w:t>1339662.16</w:t>
            </w:r>
          </w:p>
        </w:tc>
        <w:tc>
          <w:tcPr>
            <w:tcW w:w="2127" w:type="dxa"/>
          </w:tcPr>
          <w:p w14:paraId="66B236BD" w14:textId="029BB580" w:rsidR="009461FC" w:rsidRPr="00CE6168" w:rsidRDefault="009461FC" w:rsidP="009461FC">
            <w:pPr>
              <w:widowControl w:val="0"/>
              <w:tabs>
                <w:tab w:val="left" w:pos="9698"/>
              </w:tabs>
              <w:autoSpaceDE w:val="0"/>
              <w:autoSpaceDN w:val="0"/>
              <w:adjustRightInd w:val="0"/>
              <w:jc w:val="center"/>
              <w:rPr>
                <w:rFonts w:ascii="Times New Roman" w:hAnsi="Times New Roman"/>
                <w:sz w:val="28"/>
                <w:szCs w:val="28"/>
              </w:rPr>
            </w:pPr>
            <w:r w:rsidRPr="00D14C00">
              <w:rPr>
                <w:rFonts w:ascii="Times New Roman" w:hAnsi="Times New Roman"/>
                <w:color w:val="000000"/>
                <w:sz w:val="28"/>
                <w:szCs w:val="28"/>
                <w:lang w:val="en-US"/>
              </w:rPr>
              <w:t>Аналитический</w:t>
            </w:r>
          </w:p>
        </w:tc>
        <w:tc>
          <w:tcPr>
            <w:tcW w:w="1984" w:type="dxa"/>
          </w:tcPr>
          <w:p w14:paraId="5DEAD8CF" w14:textId="2A8EA78C" w:rsidR="009461FC" w:rsidRPr="00CE6168" w:rsidRDefault="009461FC" w:rsidP="009461FC">
            <w:pPr>
              <w:widowControl w:val="0"/>
              <w:tabs>
                <w:tab w:val="left" w:pos="9698"/>
              </w:tabs>
              <w:autoSpaceDE w:val="0"/>
              <w:autoSpaceDN w:val="0"/>
              <w:adjustRightInd w:val="0"/>
              <w:jc w:val="center"/>
              <w:rPr>
                <w:rFonts w:ascii="Times New Roman" w:hAnsi="Times New Roman"/>
                <w:sz w:val="28"/>
                <w:szCs w:val="28"/>
              </w:rPr>
            </w:pPr>
            <w:r w:rsidRPr="00D14C00">
              <w:rPr>
                <w:rFonts w:ascii="Times New Roman" w:hAnsi="Times New Roman"/>
                <w:color w:val="000000"/>
                <w:sz w:val="28"/>
                <w:szCs w:val="28"/>
                <w:lang w:val="en-US"/>
              </w:rPr>
              <w:t>0.1</w:t>
            </w:r>
          </w:p>
        </w:tc>
        <w:tc>
          <w:tcPr>
            <w:tcW w:w="1418" w:type="dxa"/>
          </w:tcPr>
          <w:p w14:paraId="158C6979" w14:textId="3DBE7A9B" w:rsidR="009461FC" w:rsidRPr="00CE6168" w:rsidRDefault="009461FC" w:rsidP="009461FC">
            <w:pPr>
              <w:widowControl w:val="0"/>
              <w:tabs>
                <w:tab w:val="left" w:pos="9698"/>
              </w:tabs>
              <w:autoSpaceDE w:val="0"/>
              <w:autoSpaceDN w:val="0"/>
              <w:adjustRightInd w:val="0"/>
              <w:jc w:val="center"/>
              <w:rPr>
                <w:rFonts w:ascii="Times New Roman" w:hAnsi="Times New Roman"/>
                <w:sz w:val="28"/>
                <w:szCs w:val="28"/>
              </w:rPr>
            </w:pPr>
            <w:r w:rsidRPr="00D14C00">
              <w:rPr>
                <w:rFonts w:ascii="Times New Roman" w:hAnsi="Times New Roman"/>
                <w:color w:val="000000"/>
                <w:sz w:val="28"/>
                <w:szCs w:val="28"/>
                <w:lang w:val="en-US"/>
              </w:rPr>
              <w:t>-</w:t>
            </w:r>
          </w:p>
        </w:tc>
      </w:tr>
      <w:tr w:rsidR="009461FC" w:rsidRPr="007246D1" w14:paraId="53BE72B7" w14:textId="77777777" w:rsidTr="00211764">
        <w:trPr>
          <w:trHeight w:val="20"/>
        </w:trPr>
        <w:tc>
          <w:tcPr>
            <w:tcW w:w="1447" w:type="dxa"/>
          </w:tcPr>
          <w:p w14:paraId="776706D3" w14:textId="11234BA3" w:rsidR="009461FC" w:rsidRPr="00CE6168" w:rsidRDefault="009461FC" w:rsidP="009461FC">
            <w:pPr>
              <w:widowControl w:val="0"/>
              <w:tabs>
                <w:tab w:val="left" w:pos="9698"/>
              </w:tabs>
              <w:jc w:val="center"/>
              <w:rPr>
                <w:rFonts w:ascii="Times New Roman" w:hAnsi="Times New Roman"/>
                <w:sz w:val="28"/>
                <w:szCs w:val="28"/>
              </w:rPr>
            </w:pPr>
          </w:p>
        </w:tc>
        <w:tc>
          <w:tcPr>
            <w:tcW w:w="1417" w:type="dxa"/>
          </w:tcPr>
          <w:p w14:paraId="467DD0AD" w14:textId="62131541" w:rsidR="009461FC" w:rsidRPr="00CE6168" w:rsidRDefault="009461FC" w:rsidP="009461FC">
            <w:pPr>
              <w:widowControl w:val="0"/>
              <w:tabs>
                <w:tab w:val="left" w:pos="9698"/>
              </w:tabs>
              <w:jc w:val="center"/>
              <w:rPr>
                <w:rFonts w:ascii="Times New Roman" w:hAnsi="Times New Roman"/>
                <w:sz w:val="28"/>
                <w:szCs w:val="28"/>
              </w:rPr>
            </w:pPr>
          </w:p>
        </w:tc>
        <w:tc>
          <w:tcPr>
            <w:tcW w:w="1559" w:type="dxa"/>
          </w:tcPr>
          <w:p w14:paraId="63BB58C8" w14:textId="700DF23E" w:rsidR="009461FC" w:rsidRPr="00CE6168" w:rsidRDefault="009461FC" w:rsidP="009461FC">
            <w:pPr>
              <w:widowControl w:val="0"/>
              <w:tabs>
                <w:tab w:val="left" w:pos="9698"/>
              </w:tabs>
              <w:jc w:val="center"/>
              <w:rPr>
                <w:rFonts w:ascii="Times New Roman" w:hAnsi="Times New Roman"/>
                <w:sz w:val="28"/>
                <w:szCs w:val="28"/>
              </w:rPr>
            </w:pPr>
          </w:p>
        </w:tc>
        <w:tc>
          <w:tcPr>
            <w:tcW w:w="2127" w:type="dxa"/>
          </w:tcPr>
          <w:p w14:paraId="2549EBFD" w14:textId="3F927136" w:rsidR="009461FC" w:rsidRPr="00CE6168" w:rsidRDefault="009461FC" w:rsidP="009461FC">
            <w:pPr>
              <w:widowControl w:val="0"/>
              <w:tabs>
                <w:tab w:val="left" w:pos="9698"/>
              </w:tabs>
              <w:autoSpaceDE w:val="0"/>
              <w:autoSpaceDN w:val="0"/>
              <w:adjustRightInd w:val="0"/>
              <w:jc w:val="center"/>
              <w:rPr>
                <w:rFonts w:ascii="Times New Roman" w:hAnsi="Times New Roman"/>
                <w:sz w:val="28"/>
                <w:szCs w:val="28"/>
              </w:rPr>
            </w:pPr>
          </w:p>
        </w:tc>
        <w:tc>
          <w:tcPr>
            <w:tcW w:w="1984" w:type="dxa"/>
          </w:tcPr>
          <w:p w14:paraId="1FEF2201" w14:textId="342D0E82" w:rsidR="009461FC" w:rsidRPr="00CE6168" w:rsidRDefault="009461FC" w:rsidP="009461FC">
            <w:pPr>
              <w:widowControl w:val="0"/>
              <w:tabs>
                <w:tab w:val="left" w:pos="9698"/>
              </w:tabs>
              <w:autoSpaceDE w:val="0"/>
              <w:autoSpaceDN w:val="0"/>
              <w:adjustRightInd w:val="0"/>
              <w:jc w:val="center"/>
              <w:rPr>
                <w:rFonts w:ascii="Times New Roman" w:hAnsi="Times New Roman"/>
                <w:sz w:val="28"/>
                <w:szCs w:val="28"/>
              </w:rPr>
            </w:pPr>
          </w:p>
        </w:tc>
        <w:tc>
          <w:tcPr>
            <w:tcW w:w="1418" w:type="dxa"/>
          </w:tcPr>
          <w:p w14:paraId="33F832B7" w14:textId="50DFC8F4" w:rsidR="009461FC" w:rsidRPr="00CE6168" w:rsidRDefault="009461FC" w:rsidP="009461FC">
            <w:pPr>
              <w:widowControl w:val="0"/>
              <w:tabs>
                <w:tab w:val="left" w:pos="9698"/>
              </w:tabs>
              <w:autoSpaceDE w:val="0"/>
              <w:autoSpaceDN w:val="0"/>
              <w:adjustRightInd w:val="0"/>
              <w:jc w:val="center"/>
              <w:rPr>
                <w:rFonts w:ascii="Times New Roman" w:hAnsi="Times New Roman"/>
                <w:sz w:val="28"/>
                <w:szCs w:val="28"/>
              </w:rPr>
            </w:pPr>
          </w:p>
        </w:tc>
      </w:tr>
      <w:tr w:rsidR="009461FC" w:rsidRPr="007246D1" w14:paraId="2A2E4FC0" w14:textId="77777777" w:rsidTr="00211764">
        <w:trPr>
          <w:trHeight w:val="20"/>
        </w:trPr>
        <w:tc>
          <w:tcPr>
            <w:tcW w:w="1447" w:type="dxa"/>
          </w:tcPr>
          <w:p w14:paraId="4C43C752" w14:textId="4F72677F" w:rsidR="009461FC" w:rsidRPr="00CE6168" w:rsidRDefault="009461FC" w:rsidP="009461FC">
            <w:pPr>
              <w:widowControl w:val="0"/>
              <w:tabs>
                <w:tab w:val="left" w:pos="9698"/>
              </w:tabs>
              <w:jc w:val="center"/>
              <w:rPr>
                <w:rFonts w:ascii="Times New Roman" w:hAnsi="Times New Roman"/>
                <w:sz w:val="28"/>
                <w:szCs w:val="28"/>
              </w:rPr>
            </w:pPr>
            <w:r>
              <w:rPr>
                <w:rFonts w:ascii="Times New Roman" w:hAnsi="Times New Roman"/>
                <w:sz w:val="28"/>
                <w:szCs w:val="28"/>
              </w:rPr>
              <w:t>5</w:t>
            </w:r>
          </w:p>
        </w:tc>
        <w:tc>
          <w:tcPr>
            <w:tcW w:w="1417" w:type="dxa"/>
          </w:tcPr>
          <w:p w14:paraId="5F4283C2" w14:textId="72F94F25" w:rsidR="009461FC" w:rsidRPr="00CE6168" w:rsidRDefault="009461FC" w:rsidP="009461FC">
            <w:pPr>
              <w:widowControl w:val="0"/>
              <w:tabs>
                <w:tab w:val="left" w:pos="9698"/>
              </w:tabs>
              <w:jc w:val="center"/>
              <w:rPr>
                <w:rFonts w:ascii="Times New Roman" w:hAnsi="Times New Roman"/>
                <w:sz w:val="28"/>
                <w:szCs w:val="28"/>
              </w:rPr>
            </w:pPr>
            <w:r w:rsidRPr="005D0FCF">
              <w:rPr>
                <w:rFonts w:ascii="Times New Roman" w:hAnsi="Times New Roman"/>
                <w:sz w:val="28"/>
                <w:szCs w:val="28"/>
              </w:rPr>
              <w:t>481829.99</w:t>
            </w:r>
          </w:p>
        </w:tc>
        <w:tc>
          <w:tcPr>
            <w:tcW w:w="1559" w:type="dxa"/>
          </w:tcPr>
          <w:p w14:paraId="15C583B1" w14:textId="615E40BD" w:rsidR="009461FC" w:rsidRPr="00CE6168" w:rsidRDefault="009461FC" w:rsidP="009461FC">
            <w:pPr>
              <w:widowControl w:val="0"/>
              <w:tabs>
                <w:tab w:val="left" w:pos="9698"/>
              </w:tabs>
              <w:jc w:val="center"/>
              <w:rPr>
                <w:rFonts w:ascii="Times New Roman" w:hAnsi="Times New Roman"/>
                <w:sz w:val="28"/>
                <w:szCs w:val="28"/>
              </w:rPr>
            </w:pPr>
            <w:r w:rsidRPr="005D0FCF">
              <w:rPr>
                <w:rFonts w:ascii="Times New Roman" w:hAnsi="Times New Roman"/>
                <w:sz w:val="28"/>
                <w:szCs w:val="28"/>
              </w:rPr>
              <w:t>1339707.65</w:t>
            </w:r>
          </w:p>
        </w:tc>
        <w:tc>
          <w:tcPr>
            <w:tcW w:w="2127" w:type="dxa"/>
          </w:tcPr>
          <w:p w14:paraId="5559EB73" w14:textId="77E68E10" w:rsidR="009461FC" w:rsidRPr="00CE6168" w:rsidRDefault="009461FC" w:rsidP="009461FC">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75AA85EC" w14:textId="62E5023B" w:rsidR="009461FC" w:rsidRPr="00CE6168" w:rsidRDefault="009461FC" w:rsidP="009461FC">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29E0A533" w14:textId="06938C8B" w:rsidR="009461FC" w:rsidRPr="00CE6168" w:rsidRDefault="009461FC" w:rsidP="009461FC">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9461FC" w:rsidRPr="007246D1" w14:paraId="25464492" w14:textId="77777777" w:rsidTr="00211764">
        <w:trPr>
          <w:trHeight w:val="20"/>
        </w:trPr>
        <w:tc>
          <w:tcPr>
            <w:tcW w:w="1447" w:type="dxa"/>
          </w:tcPr>
          <w:p w14:paraId="4DB63165" w14:textId="658374AE" w:rsidR="009461FC" w:rsidRPr="00BD7398" w:rsidRDefault="009461FC" w:rsidP="009461FC">
            <w:pPr>
              <w:widowControl w:val="0"/>
              <w:tabs>
                <w:tab w:val="left" w:pos="9698"/>
              </w:tabs>
              <w:jc w:val="center"/>
              <w:rPr>
                <w:rFonts w:ascii="Times New Roman" w:hAnsi="Times New Roman"/>
                <w:sz w:val="28"/>
                <w:szCs w:val="28"/>
              </w:rPr>
            </w:pPr>
            <w:r>
              <w:rPr>
                <w:rFonts w:ascii="Times New Roman" w:hAnsi="Times New Roman"/>
                <w:sz w:val="28"/>
                <w:szCs w:val="28"/>
              </w:rPr>
              <w:t>6</w:t>
            </w:r>
          </w:p>
        </w:tc>
        <w:tc>
          <w:tcPr>
            <w:tcW w:w="1417" w:type="dxa"/>
          </w:tcPr>
          <w:p w14:paraId="6191D5D1" w14:textId="7F201C49" w:rsidR="009461FC" w:rsidRPr="00BD7398" w:rsidRDefault="009461FC" w:rsidP="009461FC">
            <w:pPr>
              <w:widowControl w:val="0"/>
              <w:tabs>
                <w:tab w:val="left" w:pos="9698"/>
              </w:tabs>
              <w:jc w:val="center"/>
              <w:rPr>
                <w:rFonts w:ascii="Times New Roman" w:hAnsi="Times New Roman"/>
                <w:sz w:val="28"/>
                <w:szCs w:val="28"/>
              </w:rPr>
            </w:pPr>
            <w:r w:rsidRPr="005D0FCF">
              <w:rPr>
                <w:rFonts w:ascii="Times New Roman" w:hAnsi="Times New Roman"/>
                <w:sz w:val="28"/>
                <w:szCs w:val="28"/>
              </w:rPr>
              <w:t>481804.83</w:t>
            </w:r>
          </w:p>
        </w:tc>
        <w:tc>
          <w:tcPr>
            <w:tcW w:w="1559" w:type="dxa"/>
          </w:tcPr>
          <w:p w14:paraId="32C4A2DF" w14:textId="0DEA1E00" w:rsidR="009461FC" w:rsidRPr="00BD7398" w:rsidRDefault="009461FC" w:rsidP="009461FC">
            <w:pPr>
              <w:widowControl w:val="0"/>
              <w:tabs>
                <w:tab w:val="left" w:pos="9698"/>
              </w:tabs>
              <w:jc w:val="center"/>
              <w:rPr>
                <w:rFonts w:ascii="Times New Roman" w:hAnsi="Times New Roman"/>
                <w:sz w:val="28"/>
                <w:szCs w:val="28"/>
              </w:rPr>
            </w:pPr>
            <w:r w:rsidRPr="005D0FCF">
              <w:rPr>
                <w:rFonts w:ascii="Times New Roman" w:hAnsi="Times New Roman"/>
                <w:sz w:val="28"/>
                <w:szCs w:val="28"/>
              </w:rPr>
              <w:t>1339674.45</w:t>
            </w:r>
          </w:p>
        </w:tc>
        <w:tc>
          <w:tcPr>
            <w:tcW w:w="2127" w:type="dxa"/>
          </w:tcPr>
          <w:p w14:paraId="3CA906B9" w14:textId="698D94AE" w:rsidR="009461FC" w:rsidRPr="00BD7398" w:rsidRDefault="009461FC" w:rsidP="009461FC">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3B73CC83" w14:textId="778DB744" w:rsidR="009461FC" w:rsidRPr="00BD7398" w:rsidRDefault="009461FC" w:rsidP="009461FC">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6479873E" w14:textId="12BCA6AA" w:rsidR="009461FC" w:rsidRPr="00BD7398" w:rsidRDefault="009461FC" w:rsidP="009461FC">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9461FC" w:rsidRPr="007246D1" w14:paraId="10B9863E" w14:textId="77777777" w:rsidTr="00211764">
        <w:trPr>
          <w:trHeight w:val="20"/>
        </w:trPr>
        <w:tc>
          <w:tcPr>
            <w:tcW w:w="1447" w:type="dxa"/>
          </w:tcPr>
          <w:p w14:paraId="13C14FDC" w14:textId="6A527E14" w:rsidR="009461FC" w:rsidRPr="00C017BA" w:rsidRDefault="009461FC" w:rsidP="009461FC">
            <w:pPr>
              <w:widowControl w:val="0"/>
              <w:tabs>
                <w:tab w:val="left" w:pos="9698"/>
              </w:tabs>
              <w:jc w:val="center"/>
              <w:rPr>
                <w:rFonts w:ascii="Times New Roman" w:hAnsi="Times New Roman"/>
                <w:sz w:val="28"/>
                <w:szCs w:val="28"/>
              </w:rPr>
            </w:pPr>
            <w:r>
              <w:rPr>
                <w:rFonts w:ascii="Times New Roman" w:hAnsi="Times New Roman"/>
                <w:sz w:val="28"/>
                <w:szCs w:val="28"/>
              </w:rPr>
              <w:t>7</w:t>
            </w:r>
          </w:p>
        </w:tc>
        <w:tc>
          <w:tcPr>
            <w:tcW w:w="1417" w:type="dxa"/>
          </w:tcPr>
          <w:p w14:paraId="7A2174F3" w14:textId="79BBB98D" w:rsidR="009461FC" w:rsidRPr="0039291C" w:rsidRDefault="009461FC" w:rsidP="009461FC">
            <w:pPr>
              <w:widowControl w:val="0"/>
              <w:tabs>
                <w:tab w:val="left" w:pos="9698"/>
              </w:tabs>
              <w:jc w:val="center"/>
              <w:rPr>
                <w:rFonts w:ascii="Times New Roman" w:hAnsi="Times New Roman"/>
                <w:sz w:val="28"/>
                <w:szCs w:val="28"/>
              </w:rPr>
            </w:pPr>
            <w:r w:rsidRPr="005D0FCF">
              <w:rPr>
                <w:rFonts w:ascii="Times New Roman" w:hAnsi="Times New Roman"/>
                <w:sz w:val="28"/>
                <w:szCs w:val="28"/>
              </w:rPr>
              <w:t>481770.83</w:t>
            </w:r>
          </w:p>
        </w:tc>
        <w:tc>
          <w:tcPr>
            <w:tcW w:w="1559" w:type="dxa"/>
          </w:tcPr>
          <w:p w14:paraId="709079CC" w14:textId="31CA52D4" w:rsidR="009461FC" w:rsidRPr="0039291C" w:rsidRDefault="009461FC" w:rsidP="009461FC">
            <w:pPr>
              <w:widowControl w:val="0"/>
              <w:tabs>
                <w:tab w:val="left" w:pos="9698"/>
              </w:tabs>
              <w:jc w:val="center"/>
              <w:rPr>
                <w:rFonts w:ascii="Times New Roman" w:hAnsi="Times New Roman"/>
                <w:sz w:val="28"/>
                <w:szCs w:val="28"/>
              </w:rPr>
            </w:pPr>
            <w:r w:rsidRPr="005D0FCF">
              <w:rPr>
                <w:rFonts w:ascii="Times New Roman" w:hAnsi="Times New Roman"/>
                <w:sz w:val="28"/>
                <w:szCs w:val="28"/>
              </w:rPr>
              <w:t>1339700.55</w:t>
            </w:r>
          </w:p>
        </w:tc>
        <w:tc>
          <w:tcPr>
            <w:tcW w:w="2127" w:type="dxa"/>
          </w:tcPr>
          <w:p w14:paraId="719D7A1F" w14:textId="39D86B8E" w:rsidR="009461FC" w:rsidRPr="00B911D2" w:rsidRDefault="009461FC" w:rsidP="009461F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4162F092" w14:textId="3EA2E693" w:rsidR="009461FC" w:rsidRPr="00B911D2" w:rsidRDefault="009461FC" w:rsidP="009461F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0BB3EDE1" w14:textId="0A7473E4" w:rsidR="009461FC" w:rsidRPr="00B911D2" w:rsidRDefault="009461FC" w:rsidP="009461F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9461FC" w:rsidRPr="007246D1" w14:paraId="4271298A" w14:textId="77777777" w:rsidTr="00211764">
        <w:trPr>
          <w:trHeight w:val="20"/>
        </w:trPr>
        <w:tc>
          <w:tcPr>
            <w:tcW w:w="1447" w:type="dxa"/>
          </w:tcPr>
          <w:p w14:paraId="653BB0F2" w14:textId="0A537D89" w:rsidR="009461FC" w:rsidRDefault="009461FC" w:rsidP="009461FC">
            <w:pPr>
              <w:widowControl w:val="0"/>
              <w:tabs>
                <w:tab w:val="left" w:pos="9698"/>
              </w:tabs>
              <w:jc w:val="center"/>
              <w:rPr>
                <w:rFonts w:ascii="Times New Roman" w:hAnsi="Times New Roman"/>
                <w:sz w:val="28"/>
                <w:szCs w:val="28"/>
              </w:rPr>
            </w:pPr>
            <w:r>
              <w:rPr>
                <w:rFonts w:ascii="Times New Roman" w:hAnsi="Times New Roman"/>
                <w:sz w:val="28"/>
                <w:szCs w:val="28"/>
              </w:rPr>
              <w:t>8</w:t>
            </w:r>
          </w:p>
        </w:tc>
        <w:tc>
          <w:tcPr>
            <w:tcW w:w="1417" w:type="dxa"/>
          </w:tcPr>
          <w:p w14:paraId="3E001446" w14:textId="4003A18C" w:rsidR="009461FC" w:rsidRPr="005D0FCF" w:rsidRDefault="009461FC" w:rsidP="009461FC">
            <w:pPr>
              <w:widowControl w:val="0"/>
              <w:tabs>
                <w:tab w:val="left" w:pos="9698"/>
              </w:tabs>
              <w:jc w:val="center"/>
              <w:rPr>
                <w:rFonts w:ascii="Times New Roman" w:hAnsi="Times New Roman"/>
                <w:sz w:val="28"/>
                <w:szCs w:val="28"/>
              </w:rPr>
            </w:pPr>
            <w:r w:rsidRPr="005D0FCF">
              <w:rPr>
                <w:rFonts w:ascii="Times New Roman" w:hAnsi="Times New Roman"/>
                <w:sz w:val="28"/>
                <w:szCs w:val="28"/>
              </w:rPr>
              <w:t>481797.14</w:t>
            </w:r>
          </w:p>
        </w:tc>
        <w:tc>
          <w:tcPr>
            <w:tcW w:w="1559" w:type="dxa"/>
          </w:tcPr>
          <w:p w14:paraId="24168B89" w14:textId="66595B36" w:rsidR="009461FC" w:rsidRPr="005D0FCF" w:rsidRDefault="009461FC" w:rsidP="009461FC">
            <w:pPr>
              <w:widowControl w:val="0"/>
              <w:tabs>
                <w:tab w:val="left" w:pos="9698"/>
              </w:tabs>
              <w:jc w:val="center"/>
              <w:rPr>
                <w:rFonts w:ascii="Times New Roman" w:hAnsi="Times New Roman"/>
                <w:sz w:val="28"/>
                <w:szCs w:val="28"/>
              </w:rPr>
            </w:pPr>
            <w:r w:rsidRPr="005D0FCF">
              <w:rPr>
                <w:rFonts w:ascii="Times New Roman" w:hAnsi="Times New Roman"/>
                <w:sz w:val="28"/>
                <w:szCs w:val="28"/>
              </w:rPr>
              <w:t>1339734.06</w:t>
            </w:r>
          </w:p>
        </w:tc>
        <w:tc>
          <w:tcPr>
            <w:tcW w:w="2127" w:type="dxa"/>
          </w:tcPr>
          <w:p w14:paraId="0FF3D2E6" w14:textId="0D0D2147" w:rsidR="009461FC" w:rsidRPr="00B911D2" w:rsidRDefault="009461FC" w:rsidP="009461F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17EE8A03" w14:textId="4BC26188" w:rsidR="009461FC" w:rsidRPr="00B911D2" w:rsidRDefault="009461FC" w:rsidP="009461F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3531615E" w14:textId="7B2475D8" w:rsidR="009461FC" w:rsidRPr="00B911D2" w:rsidRDefault="009461FC" w:rsidP="009461F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9461FC" w:rsidRPr="007246D1" w14:paraId="5EBD10AF" w14:textId="77777777" w:rsidTr="00211764">
        <w:trPr>
          <w:trHeight w:val="20"/>
        </w:trPr>
        <w:tc>
          <w:tcPr>
            <w:tcW w:w="1447" w:type="dxa"/>
          </w:tcPr>
          <w:p w14:paraId="1A6063DA" w14:textId="1635F061" w:rsidR="009461FC" w:rsidRDefault="009461FC" w:rsidP="009461FC">
            <w:pPr>
              <w:widowControl w:val="0"/>
              <w:tabs>
                <w:tab w:val="left" w:pos="9698"/>
              </w:tabs>
              <w:jc w:val="center"/>
              <w:rPr>
                <w:rFonts w:ascii="Times New Roman" w:hAnsi="Times New Roman"/>
                <w:sz w:val="28"/>
                <w:szCs w:val="28"/>
              </w:rPr>
            </w:pPr>
            <w:r>
              <w:rPr>
                <w:rFonts w:ascii="Times New Roman" w:hAnsi="Times New Roman"/>
                <w:sz w:val="28"/>
                <w:szCs w:val="28"/>
              </w:rPr>
              <w:t>5</w:t>
            </w:r>
          </w:p>
        </w:tc>
        <w:tc>
          <w:tcPr>
            <w:tcW w:w="1417" w:type="dxa"/>
          </w:tcPr>
          <w:p w14:paraId="7EE352D2" w14:textId="2E5374CF" w:rsidR="009461FC" w:rsidRPr="005D0FCF" w:rsidRDefault="009461FC" w:rsidP="009461FC">
            <w:pPr>
              <w:widowControl w:val="0"/>
              <w:tabs>
                <w:tab w:val="left" w:pos="9698"/>
              </w:tabs>
              <w:jc w:val="center"/>
              <w:rPr>
                <w:rFonts w:ascii="Times New Roman" w:hAnsi="Times New Roman"/>
                <w:sz w:val="28"/>
                <w:szCs w:val="28"/>
              </w:rPr>
            </w:pPr>
            <w:r w:rsidRPr="005D0FCF">
              <w:rPr>
                <w:rFonts w:ascii="Times New Roman" w:hAnsi="Times New Roman"/>
                <w:sz w:val="28"/>
                <w:szCs w:val="28"/>
              </w:rPr>
              <w:t>481829.99</w:t>
            </w:r>
          </w:p>
        </w:tc>
        <w:tc>
          <w:tcPr>
            <w:tcW w:w="1559" w:type="dxa"/>
          </w:tcPr>
          <w:p w14:paraId="71ED3E11" w14:textId="52B4EC2F" w:rsidR="009461FC" w:rsidRPr="005D0FCF" w:rsidRDefault="009461FC" w:rsidP="009461FC">
            <w:pPr>
              <w:widowControl w:val="0"/>
              <w:tabs>
                <w:tab w:val="left" w:pos="9698"/>
              </w:tabs>
              <w:jc w:val="center"/>
              <w:rPr>
                <w:rFonts w:ascii="Times New Roman" w:hAnsi="Times New Roman"/>
                <w:sz w:val="28"/>
                <w:szCs w:val="28"/>
              </w:rPr>
            </w:pPr>
            <w:r w:rsidRPr="005D0FCF">
              <w:rPr>
                <w:rFonts w:ascii="Times New Roman" w:hAnsi="Times New Roman"/>
                <w:sz w:val="28"/>
                <w:szCs w:val="28"/>
              </w:rPr>
              <w:t>1339707.65</w:t>
            </w:r>
          </w:p>
        </w:tc>
        <w:tc>
          <w:tcPr>
            <w:tcW w:w="2127" w:type="dxa"/>
          </w:tcPr>
          <w:p w14:paraId="35731514" w14:textId="01D5AFC1" w:rsidR="009461FC" w:rsidRPr="00B911D2" w:rsidRDefault="009461FC" w:rsidP="009461F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1AFC6055" w14:textId="7DC42912" w:rsidR="009461FC" w:rsidRPr="00B911D2" w:rsidRDefault="009461FC" w:rsidP="009461F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5F085BF8" w14:textId="69688CF4" w:rsidR="009461FC" w:rsidRPr="00B911D2" w:rsidRDefault="009461FC" w:rsidP="009461F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bl>
    <w:p w14:paraId="535DF867" w14:textId="77777777" w:rsidR="009461FC" w:rsidRDefault="009461FC" w:rsidP="00926D7F">
      <w:pPr>
        <w:autoSpaceDE w:val="0"/>
        <w:autoSpaceDN w:val="0"/>
        <w:adjustRightInd w:val="0"/>
        <w:spacing w:after="0" w:line="240" w:lineRule="auto"/>
        <w:jc w:val="center"/>
        <w:rPr>
          <w:rFonts w:ascii="Times New Roman" w:hAnsi="Times New Roman" w:cs="Times New Roman"/>
          <w:sz w:val="28"/>
          <w:szCs w:val="28"/>
        </w:rPr>
      </w:pPr>
    </w:p>
    <w:p w14:paraId="06EEC166" w14:textId="77777777" w:rsidR="007201FF" w:rsidRPr="00BD7398" w:rsidRDefault="007201FF" w:rsidP="007201FF">
      <w:pPr>
        <w:autoSpaceDE w:val="0"/>
        <w:autoSpaceDN w:val="0"/>
        <w:adjustRightInd w:val="0"/>
        <w:spacing w:after="0" w:line="240" w:lineRule="auto"/>
        <w:ind w:right="-2"/>
        <w:jc w:val="center"/>
        <w:rPr>
          <w:rFonts w:ascii="Times New Roman" w:hAnsi="Times New Roman" w:cs="Times New Roman"/>
          <w:sz w:val="28"/>
          <w:szCs w:val="28"/>
        </w:rPr>
      </w:pPr>
      <w:r w:rsidRPr="00BD7398">
        <w:rPr>
          <w:rFonts w:ascii="Times New Roman" w:hAnsi="Times New Roman" w:cs="Times New Roman"/>
          <w:sz w:val="28"/>
          <w:szCs w:val="28"/>
        </w:rPr>
        <w:t>Раздел 3</w:t>
      </w:r>
    </w:p>
    <w:p w14:paraId="107E1005" w14:textId="77777777" w:rsidR="007201FF" w:rsidRPr="00BD7398" w:rsidRDefault="007201FF" w:rsidP="007201FF">
      <w:pPr>
        <w:autoSpaceDE w:val="0"/>
        <w:autoSpaceDN w:val="0"/>
        <w:adjustRightInd w:val="0"/>
        <w:spacing w:after="0" w:line="240" w:lineRule="auto"/>
        <w:jc w:val="center"/>
        <w:rPr>
          <w:rFonts w:ascii="Times New Roman" w:hAnsi="Times New Roman" w:cs="Times New Roman"/>
          <w:sz w:val="28"/>
          <w:szCs w:val="28"/>
        </w:rPr>
      </w:pPr>
    </w:p>
    <w:tbl>
      <w:tblPr>
        <w:tblW w:w="10060" w:type="dxa"/>
        <w:jc w:val="righ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94"/>
        <w:gridCol w:w="1003"/>
        <w:gridCol w:w="1123"/>
        <w:gridCol w:w="851"/>
        <w:gridCol w:w="992"/>
        <w:gridCol w:w="1559"/>
        <w:gridCol w:w="1843"/>
        <w:gridCol w:w="1795"/>
      </w:tblGrid>
      <w:tr w:rsidR="007201FF" w:rsidRPr="00BD7398" w14:paraId="6139788A" w14:textId="77777777" w:rsidTr="00211764">
        <w:trPr>
          <w:jc w:val="right"/>
        </w:trPr>
        <w:tc>
          <w:tcPr>
            <w:tcW w:w="10060" w:type="dxa"/>
            <w:gridSpan w:val="8"/>
            <w:tcBorders>
              <w:top w:val="single" w:sz="4" w:space="0" w:color="auto"/>
              <w:bottom w:val="single" w:sz="4" w:space="0" w:color="auto"/>
              <w:right w:val="single" w:sz="4" w:space="0" w:color="auto"/>
            </w:tcBorders>
          </w:tcPr>
          <w:p w14:paraId="4F393880" w14:textId="77777777" w:rsidR="007201FF" w:rsidRPr="00BD7398" w:rsidRDefault="007201FF" w:rsidP="00211764">
            <w:pPr>
              <w:keepNext/>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bCs/>
                <w:color w:val="000000" w:themeColor="text1"/>
                <w:sz w:val="28"/>
                <w:szCs w:val="28"/>
                <w:lang w:eastAsia="ru-RU"/>
              </w:rPr>
              <w:t>Сведения о местоположении измененных (уточненных) границ объекта</w:t>
            </w:r>
          </w:p>
        </w:tc>
      </w:tr>
      <w:tr w:rsidR="007201FF" w:rsidRPr="00BD7398" w14:paraId="3EC206DE" w14:textId="77777777" w:rsidTr="00211764">
        <w:trPr>
          <w:jc w:val="right"/>
        </w:trPr>
        <w:tc>
          <w:tcPr>
            <w:tcW w:w="10060" w:type="dxa"/>
            <w:gridSpan w:val="8"/>
            <w:tcBorders>
              <w:top w:val="single" w:sz="4" w:space="0" w:color="auto"/>
              <w:bottom w:val="single" w:sz="4" w:space="0" w:color="auto"/>
            </w:tcBorders>
          </w:tcPr>
          <w:p w14:paraId="74D23181"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val="en-US" w:eastAsia="ru-RU"/>
              </w:rPr>
            </w:pPr>
            <w:r w:rsidRPr="00BD7398">
              <w:rPr>
                <w:rFonts w:ascii="Times New Roman" w:hAnsi="Times New Roman" w:cs="Times New Roman"/>
                <w:color w:val="000000" w:themeColor="text1"/>
                <w:sz w:val="28"/>
                <w:szCs w:val="28"/>
                <w:lang w:eastAsia="ru-RU"/>
              </w:rPr>
              <w:t>1. Система координат: МСК</w:t>
            </w:r>
            <w:r w:rsidRPr="00BD7398">
              <w:rPr>
                <w:rFonts w:ascii="Times New Roman" w:hAnsi="Times New Roman" w:cs="Times New Roman"/>
                <w:color w:val="000000" w:themeColor="text1"/>
                <w:sz w:val="28"/>
                <w:szCs w:val="28"/>
                <w:lang w:val="en-US" w:eastAsia="ru-RU"/>
              </w:rPr>
              <w:t>-16</w:t>
            </w:r>
          </w:p>
        </w:tc>
      </w:tr>
      <w:tr w:rsidR="007201FF" w:rsidRPr="00BD7398" w14:paraId="513EB2E9" w14:textId="77777777" w:rsidTr="00211764">
        <w:trPr>
          <w:jc w:val="right"/>
        </w:trPr>
        <w:tc>
          <w:tcPr>
            <w:tcW w:w="10060" w:type="dxa"/>
            <w:gridSpan w:val="8"/>
            <w:tcBorders>
              <w:top w:val="single" w:sz="4" w:space="0" w:color="auto"/>
              <w:bottom w:val="single" w:sz="4" w:space="0" w:color="auto"/>
            </w:tcBorders>
          </w:tcPr>
          <w:p w14:paraId="348E46CB"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 Сведения о характерных точках границ объекта</w:t>
            </w:r>
          </w:p>
        </w:tc>
      </w:tr>
      <w:tr w:rsidR="007201FF" w:rsidRPr="00BD7398" w14:paraId="0E3F6E9C" w14:textId="77777777" w:rsidTr="00211764">
        <w:trPr>
          <w:jc w:val="right"/>
        </w:trPr>
        <w:tc>
          <w:tcPr>
            <w:tcW w:w="894" w:type="dxa"/>
            <w:vMerge w:val="restart"/>
            <w:tcBorders>
              <w:top w:val="single" w:sz="4" w:space="0" w:color="auto"/>
              <w:left w:val="single" w:sz="4" w:space="0" w:color="auto"/>
              <w:bottom w:val="single" w:sz="4" w:space="0" w:color="auto"/>
              <w:right w:val="single" w:sz="4" w:space="0" w:color="auto"/>
            </w:tcBorders>
          </w:tcPr>
          <w:p w14:paraId="6D627453" w14:textId="77777777" w:rsidR="007201FF" w:rsidRPr="00BD7398" w:rsidRDefault="007201FF" w:rsidP="00211764">
            <w:pPr>
              <w:autoSpaceDE w:val="0"/>
              <w:autoSpaceDN w:val="0"/>
              <w:adjustRightInd w:val="0"/>
              <w:spacing w:after="0" w:line="240" w:lineRule="auto"/>
              <w:ind w:right="-57"/>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751592A1"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57A71BB4" w14:textId="77777777" w:rsidR="007201FF" w:rsidRPr="00BD7398" w:rsidRDefault="007201FF" w:rsidP="00211764">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40DEB3EA"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3AA8E496" w14:textId="77777777" w:rsidR="007201FF" w:rsidRPr="00BD7398" w:rsidRDefault="007201FF" w:rsidP="00211764">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Средняя квадратическая погрешность положения характерной точки (Mt), метров</w:t>
            </w:r>
          </w:p>
        </w:tc>
        <w:tc>
          <w:tcPr>
            <w:tcW w:w="1795" w:type="dxa"/>
            <w:vMerge w:val="restart"/>
            <w:tcBorders>
              <w:top w:val="single" w:sz="4" w:space="0" w:color="auto"/>
              <w:left w:val="single" w:sz="4" w:space="0" w:color="auto"/>
              <w:bottom w:val="single" w:sz="4" w:space="0" w:color="auto"/>
              <w:right w:val="single" w:sz="4" w:space="0" w:color="auto"/>
            </w:tcBorders>
          </w:tcPr>
          <w:p w14:paraId="7C561A64" w14:textId="77777777" w:rsidR="007201FF" w:rsidRPr="00BD7398" w:rsidRDefault="007201FF" w:rsidP="00211764">
            <w:pPr>
              <w:autoSpaceDE w:val="0"/>
              <w:autoSpaceDN w:val="0"/>
              <w:adjustRightInd w:val="0"/>
              <w:spacing w:after="0" w:line="240" w:lineRule="auto"/>
              <w:ind w:left="-57" w:right="-57"/>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Описание обозначения точки на местности (при наличии)</w:t>
            </w:r>
          </w:p>
        </w:tc>
      </w:tr>
      <w:tr w:rsidR="007201FF" w:rsidRPr="00BD7398" w14:paraId="5E6BD98E" w14:textId="77777777" w:rsidTr="00211764">
        <w:trPr>
          <w:jc w:val="right"/>
        </w:trPr>
        <w:tc>
          <w:tcPr>
            <w:tcW w:w="894" w:type="dxa"/>
            <w:vMerge/>
            <w:tcBorders>
              <w:top w:val="single" w:sz="4" w:space="0" w:color="auto"/>
              <w:left w:val="single" w:sz="4" w:space="0" w:color="auto"/>
              <w:bottom w:val="single" w:sz="4" w:space="0" w:color="auto"/>
              <w:right w:val="single" w:sz="4" w:space="0" w:color="auto"/>
            </w:tcBorders>
            <w:vAlign w:val="center"/>
          </w:tcPr>
          <w:p w14:paraId="328308F3"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67FB278B"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2928F476"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23371B1A"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14176BD2"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619013AE"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6F4FE37C"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795" w:type="dxa"/>
            <w:vMerge/>
            <w:tcBorders>
              <w:top w:val="single" w:sz="4" w:space="0" w:color="auto"/>
              <w:left w:val="single" w:sz="4" w:space="0" w:color="auto"/>
              <w:bottom w:val="single" w:sz="4" w:space="0" w:color="auto"/>
              <w:right w:val="single" w:sz="4" w:space="0" w:color="auto"/>
            </w:tcBorders>
            <w:vAlign w:val="center"/>
          </w:tcPr>
          <w:p w14:paraId="66D6EDC0"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r>
      <w:tr w:rsidR="007201FF" w:rsidRPr="00BD7398" w14:paraId="656E2FFE" w14:textId="77777777" w:rsidTr="00211764">
        <w:trPr>
          <w:jc w:val="right"/>
        </w:trPr>
        <w:tc>
          <w:tcPr>
            <w:tcW w:w="894" w:type="dxa"/>
            <w:tcBorders>
              <w:top w:val="single" w:sz="4" w:space="0" w:color="auto"/>
              <w:bottom w:val="single" w:sz="4" w:space="0" w:color="auto"/>
              <w:right w:val="single" w:sz="4" w:space="0" w:color="auto"/>
            </w:tcBorders>
          </w:tcPr>
          <w:p w14:paraId="6A86119F"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345EF653"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3A1CA7C4"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785CED55"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2009BBA2"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3070031B"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5433E0B3"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7</w:t>
            </w:r>
          </w:p>
        </w:tc>
        <w:tc>
          <w:tcPr>
            <w:tcW w:w="1795" w:type="dxa"/>
            <w:tcBorders>
              <w:top w:val="single" w:sz="4" w:space="0" w:color="auto"/>
              <w:left w:val="single" w:sz="4" w:space="0" w:color="auto"/>
              <w:bottom w:val="single" w:sz="4" w:space="0" w:color="auto"/>
            </w:tcBorders>
          </w:tcPr>
          <w:p w14:paraId="65400E37"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8</w:t>
            </w:r>
          </w:p>
        </w:tc>
      </w:tr>
      <w:tr w:rsidR="007201FF" w:rsidRPr="00BD7398" w14:paraId="478B8E00" w14:textId="77777777" w:rsidTr="00211764">
        <w:trPr>
          <w:jc w:val="right"/>
        </w:trPr>
        <w:tc>
          <w:tcPr>
            <w:tcW w:w="894" w:type="dxa"/>
            <w:tcBorders>
              <w:top w:val="single" w:sz="4" w:space="0" w:color="auto"/>
              <w:bottom w:val="single" w:sz="4" w:space="0" w:color="auto"/>
              <w:right w:val="single" w:sz="4" w:space="0" w:color="auto"/>
            </w:tcBorders>
          </w:tcPr>
          <w:p w14:paraId="4F33FF36"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18D28F97"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60DB4695"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572F9AD8"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58542CB4"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3043E63C"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37E45467"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795" w:type="dxa"/>
            <w:tcBorders>
              <w:top w:val="single" w:sz="4" w:space="0" w:color="auto"/>
              <w:left w:val="single" w:sz="4" w:space="0" w:color="auto"/>
              <w:bottom w:val="single" w:sz="4" w:space="0" w:color="auto"/>
            </w:tcBorders>
          </w:tcPr>
          <w:p w14:paraId="4D86CDA2"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r>
      <w:tr w:rsidR="007201FF" w:rsidRPr="00BD7398" w14:paraId="000E5EE8" w14:textId="77777777" w:rsidTr="00211764">
        <w:trPr>
          <w:jc w:val="right"/>
        </w:trPr>
        <w:tc>
          <w:tcPr>
            <w:tcW w:w="10060" w:type="dxa"/>
            <w:gridSpan w:val="8"/>
            <w:tcBorders>
              <w:top w:val="nil"/>
              <w:bottom w:val="single" w:sz="4" w:space="0" w:color="auto"/>
            </w:tcBorders>
          </w:tcPr>
          <w:p w14:paraId="4FD38126"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 Сведения о характерных точках части (частей) границы объекта</w:t>
            </w:r>
          </w:p>
        </w:tc>
      </w:tr>
      <w:tr w:rsidR="007201FF" w:rsidRPr="00BD7398" w14:paraId="4CDBCBF5" w14:textId="77777777" w:rsidTr="00211764">
        <w:trPr>
          <w:jc w:val="right"/>
        </w:trPr>
        <w:tc>
          <w:tcPr>
            <w:tcW w:w="894" w:type="dxa"/>
            <w:tcBorders>
              <w:top w:val="single" w:sz="4" w:space="0" w:color="auto"/>
              <w:bottom w:val="single" w:sz="4" w:space="0" w:color="auto"/>
              <w:right w:val="single" w:sz="4" w:space="0" w:color="auto"/>
            </w:tcBorders>
          </w:tcPr>
          <w:p w14:paraId="425BA46D"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50BFC1A4"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67748219"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7BAFEAE5"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26D35006"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13B1C156"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2552BAD7"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7</w:t>
            </w:r>
          </w:p>
        </w:tc>
        <w:tc>
          <w:tcPr>
            <w:tcW w:w="1795" w:type="dxa"/>
            <w:tcBorders>
              <w:top w:val="single" w:sz="4" w:space="0" w:color="auto"/>
              <w:left w:val="single" w:sz="4" w:space="0" w:color="auto"/>
              <w:bottom w:val="single" w:sz="4" w:space="0" w:color="auto"/>
            </w:tcBorders>
          </w:tcPr>
          <w:p w14:paraId="71D67F3A"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8</w:t>
            </w:r>
          </w:p>
        </w:tc>
      </w:tr>
      <w:tr w:rsidR="007201FF" w:rsidRPr="00BD7398" w14:paraId="18B5C1F5" w14:textId="77777777" w:rsidTr="00211764">
        <w:trPr>
          <w:jc w:val="right"/>
        </w:trPr>
        <w:tc>
          <w:tcPr>
            <w:tcW w:w="894" w:type="dxa"/>
            <w:tcBorders>
              <w:top w:val="single" w:sz="4" w:space="0" w:color="auto"/>
              <w:bottom w:val="single" w:sz="4" w:space="0" w:color="auto"/>
              <w:right w:val="single" w:sz="4" w:space="0" w:color="auto"/>
            </w:tcBorders>
          </w:tcPr>
          <w:p w14:paraId="272C4175"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67D7FBF8"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63EA4A75"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2E3763E4"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1DFFDF32"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7C2251EF"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4BAE36AF"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795" w:type="dxa"/>
            <w:tcBorders>
              <w:top w:val="single" w:sz="4" w:space="0" w:color="auto"/>
              <w:left w:val="single" w:sz="4" w:space="0" w:color="auto"/>
              <w:bottom w:val="single" w:sz="4" w:space="0" w:color="auto"/>
            </w:tcBorders>
          </w:tcPr>
          <w:p w14:paraId="7574B0F6"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r>
    </w:tbl>
    <w:p w14:paraId="23940908" w14:textId="77777777" w:rsidR="009461FC" w:rsidRDefault="009461FC">
      <w:pPr>
        <w:rPr>
          <w:rFonts w:ascii="Times New Roman" w:hAnsi="Times New Roman" w:cs="Times New Roman"/>
          <w:sz w:val="28"/>
          <w:szCs w:val="28"/>
        </w:rPr>
      </w:pPr>
      <w:r>
        <w:rPr>
          <w:rFonts w:ascii="Times New Roman" w:hAnsi="Times New Roman" w:cs="Times New Roman"/>
          <w:sz w:val="28"/>
          <w:szCs w:val="28"/>
        </w:rPr>
        <w:br w:type="page"/>
      </w:r>
    </w:p>
    <w:p w14:paraId="15AED79A" w14:textId="27D4A393" w:rsidR="00926D7F" w:rsidRDefault="00926D7F" w:rsidP="009461FC">
      <w:pPr>
        <w:spacing w:after="0" w:line="240" w:lineRule="auto"/>
        <w:jc w:val="center"/>
        <w:rPr>
          <w:rFonts w:ascii="Times New Roman" w:hAnsi="Times New Roman" w:cs="Times New Roman"/>
          <w:sz w:val="28"/>
          <w:szCs w:val="28"/>
        </w:rPr>
      </w:pPr>
      <w:r w:rsidRPr="00CF6611">
        <w:rPr>
          <w:rFonts w:ascii="Times New Roman" w:hAnsi="Times New Roman" w:cs="Times New Roman"/>
          <w:sz w:val="28"/>
          <w:szCs w:val="28"/>
        </w:rPr>
        <w:lastRenderedPageBreak/>
        <w:t>Раздел 4</w:t>
      </w:r>
    </w:p>
    <w:p w14:paraId="257217E0" w14:textId="77777777" w:rsidR="005E3BCF" w:rsidRDefault="005E3BCF" w:rsidP="009461FC">
      <w:pPr>
        <w:spacing w:after="0" w:line="240" w:lineRule="auto"/>
        <w:jc w:val="center"/>
        <w:rPr>
          <w:rFonts w:ascii="Times New Roman" w:hAnsi="Times New Roman" w:cs="Times New Roman"/>
          <w:sz w:val="28"/>
          <w:szCs w:val="28"/>
        </w:rPr>
      </w:pPr>
    </w:p>
    <w:p w14:paraId="6F91ECC2" w14:textId="77777777" w:rsidR="00926D7F" w:rsidRPr="00CF6611" w:rsidRDefault="00926D7F" w:rsidP="009461FC">
      <w:pPr>
        <w:spacing w:after="0" w:line="240" w:lineRule="auto"/>
        <w:jc w:val="center"/>
        <w:rPr>
          <w:rFonts w:ascii="Times New Roman" w:hAnsi="Times New Roman" w:cs="Times New Roman"/>
          <w:sz w:val="28"/>
          <w:szCs w:val="28"/>
        </w:rPr>
      </w:pPr>
      <w:r w:rsidRPr="00CF6611">
        <w:rPr>
          <w:rFonts w:ascii="Times New Roman" w:hAnsi="Times New Roman" w:cs="Times New Roman"/>
          <w:sz w:val="28"/>
          <w:szCs w:val="28"/>
        </w:rPr>
        <w:t>План границ</w:t>
      </w:r>
    </w:p>
    <w:p w14:paraId="731243B0" w14:textId="5112676B" w:rsidR="00926D7F" w:rsidRDefault="00F14D3F" w:rsidP="009461F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w:t>
      </w:r>
      <w:r w:rsidR="00D14C00">
        <w:rPr>
          <w:rFonts w:ascii="Times New Roman" w:hAnsi="Times New Roman" w:cs="Times New Roman"/>
          <w:sz w:val="28"/>
          <w:szCs w:val="28"/>
        </w:rPr>
        <w:t>хранной зоны</w:t>
      </w:r>
      <w:r w:rsidR="00CB6CD6">
        <w:rPr>
          <w:rFonts w:ascii="Times New Roman" w:hAnsi="Times New Roman" w:cs="Times New Roman"/>
          <w:sz w:val="28"/>
          <w:szCs w:val="28"/>
        </w:rPr>
        <w:t xml:space="preserve"> </w:t>
      </w:r>
      <w:r w:rsidR="000C41A0" w:rsidRPr="00CF6611">
        <w:rPr>
          <w:rFonts w:ascii="Times New Roman" w:hAnsi="Times New Roman" w:cs="Times New Roman"/>
          <w:sz w:val="28"/>
          <w:szCs w:val="28"/>
        </w:rPr>
        <w:t>объекта культурного наследия регионального значения</w:t>
      </w:r>
      <w:r w:rsidR="000C41A0" w:rsidRPr="00CF6611">
        <w:rPr>
          <w:rFonts w:ascii="Times New Roman" w:hAnsi="Times New Roman" w:cs="Times New Roman"/>
          <w:sz w:val="28"/>
          <w:szCs w:val="28"/>
        </w:rPr>
        <w:br/>
        <w:t xml:space="preserve">«Здание церкви в селе Черемышево, в которой в 1863 году венчались родители Владимира Ильича Ленина», </w:t>
      </w:r>
      <w:r w:rsidR="00BC1A63" w:rsidRPr="00CF6611">
        <w:rPr>
          <w:rFonts w:ascii="Times New Roman" w:hAnsi="Times New Roman" w:cs="Times New Roman"/>
          <w:sz w:val="28"/>
          <w:szCs w:val="28"/>
        </w:rPr>
        <w:t>1863</w:t>
      </w:r>
      <w:r w:rsidR="000C41A0" w:rsidRPr="00CF6611">
        <w:rPr>
          <w:rFonts w:ascii="Times New Roman" w:hAnsi="Times New Roman" w:cs="Times New Roman"/>
          <w:sz w:val="28"/>
          <w:szCs w:val="28"/>
        </w:rPr>
        <w:t xml:space="preserve"> г., </w:t>
      </w:r>
      <w:r w:rsidR="004A14F0" w:rsidRPr="00770B7E">
        <w:rPr>
          <w:rFonts w:ascii="Times New Roman" w:hAnsi="Times New Roman" w:cs="Times New Roman"/>
          <w:bCs/>
          <w:sz w:val="28"/>
          <w:szCs w:val="28"/>
        </w:rPr>
        <w:t>адрес (местоположение):</w:t>
      </w:r>
      <w:r w:rsidR="000C41A0" w:rsidRPr="00CF6611">
        <w:rPr>
          <w:rFonts w:ascii="Times New Roman" w:hAnsi="Times New Roman" w:cs="Times New Roman"/>
          <w:sz w:val="28"/>
          <w:szCs w:val="28"/>
        </w:rPr>
        <w:t xml:space="preserve"> Республика Татарстан, Пестречинский муниципальный район, с. Черемышево, ул. Гурина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1"/>
        <w:gridCol w:w="5245"/>
      </w:tblGrid>
      <w:tr w:rsidR="00926D7F" w:rsidRPr="00C017BA" w14:paraId="6C80B58B" w14:textId="77777777" w:rsidTr="000C41A0">
        <w:trPr>
          <w:trHeight w:val="6968"/>
          <w:jc w:val="center"/>
        </w:trPr>
        <w:tc>
          <w:tcPr>
            <w:tcW w:w="9776" w:type="dxa"/>
            <w:gridSpan w:val="2"/>
          </w:tcPr>
          <w:p w14:paraId="1EBBB5CB" w14:textId="77777777" w:rsidR="00926D7F" w:rsidRDefault="00926D7F" w:rsidP="00F6533B">
            <w:pPr>
              <w:autoSpaceDE w:val="0"/>
              <w:autoSpaceDN w:val="0"/>
              <w:adjustRightInd w:val="0"/>
              <w:spacing w:after="0" w:line="240" w:lineRule="auto"/>
              <w:ind w:right="56"/>
              <w:jc w:val="center"/>
              <w:rPr>
                <w:noProof/>
              </w:rPr>
            </w:pPr>
            <w:r>
              <w:rPr>
                <w:noProof/>
                <w:lang w:eastAsia="ru-RU"/>
              </w:rPr>
              <mc:AlternateContent>
                <mc:Choice Requires="wps">
                  <w:drawing>
                    <wp:anchor distT="45720" distB="45720" distL="114300" distR="114300" simplePos="0" relativeHeight="251715584" behindDoc="0" locked="0" layoutInCell="1" allowOverlap="1" wp14:anchorId="3E02C04A" wp14:editId="4A0F2340">
                      <wp:simplePos x="0" y="0"/>
                      <wp:positionH relativeFrom="column">
                        <wp:posOffset>-19685</wp:posOffset>
                      </wp:positionH>
                      <wp:positionV relativeFrom="paragraph">
                        <wp:posOffset>5715</wp:posOffset>
                      </wp:positionV>
                      <wp:extent cx="3190875" cy="695325"/>
                      <wp:effectExtent l="0" t="0" r="9525" b="9525"/>
                      <wp:wrapNone/>
                      <wp:docPr id="390363406" name="Надпись 390363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695325"/>
                              </a:xfrm>
                              <a:prstGeom prst="rect">
                                <a:avLst/>
                              </a:prstGeom>
                              <a:solidFill>
                                <a:schemeClr val="bg1"/>
                              </a:solidFill>
                              <a:ln w="9525">
                                <a:noFill/>
                                <a:miter lim="800000"/>
                                <a:headEnd/>
                                <a:tailEnd/>
                              </a:ln>
                            </wps:spPr>
                            <wps:txbx>
                              <w:txbxContent>
                                <w:p w14:paraId="15ADE207" w14:textId="77777777" w:rsidR="00211764" w:rsidRPr="00D14C00" w:rsidRDefault="00211764" w:rsidP="00926D7F">
                                  <w:pPr>
                                    <w:spacing w:after="0" w:line="240" w:lineRule="auto"/>
                                    <w:rPr>
                                      <w:rFonts w:ascii="Times New Roman" w:hAnsi="Times New Roman"/>
                                      <w:b/>
                                      <w:sz w:val="24"/>
                                      <w:szCs w:val="24"/>
                                    </w:rPr>
                                  </w:pPr>
                                  <w:r w:rsidRPr="00D14C00">
                                    <w:rPr>
                                      <w:rFonts w:ascii="Times New Roman" w:hAnsi="Times New Roman"/>
                                      <w:b/>
                                      <w:sz w:val="24"/>
                                      <w:szCs w:val="24"/>
                                    </w:rPr>
                                    <w:t>Республика Татарстан,</w:t>
                                  </w:r>
                                </w:p>
                                <w:p w14:paraId="46F7B14D" w14:textId="77777777" w:rsidR="00211764" w:rsidRPr="00D14C00" w:rsidRDefault="00211764" w:rsidP="00926D7F">
                                  <w:pPr>
                                    <w:spacing w:after="0" w:line="240" w:lineRule="auto"/>
                                    <w:rPr>
                                      <w:rFonts w:ascii="Times New Roman" w:hAnsi="Times New Roman"/>
                                      <w:b/>
                                      <w:sz w:val="24"/>
                                      <w:szCs w:val="24"/>
                                    </w:rPr>
                                  </w:pPr>
                                  <w:r w:rsidRPr="00D14C00">
                                    <w:rPr>
                                      <w:rFonts w:ascii="Times New Roman" w:hAnsi="Times New Roman"/>
                                      <w:b/>
                                      <w:sz w:val="24"/>
                                      <w:szCs w:val="24"/>
                                    </w:rPr>
                                    <w:t xml:space="preserve">Пестречинский муниципальный район, </w:t>
                                  </w:r>
                                </w:p>
                                <w:p w14:paraId="4AC4F691" w14:textId="3A4011CD" w:rsidR="00211764" w:rsidRPr="00D14C00" w:rsidRDefault="00211764" w:rsidP="00926D7F">
                                  <w:pPr>
                                    <w:spacing w:after="0" w:line="240" w:lineRule="auto"/>
                                    <w:rPr>
                                      <w:rFonts w:ascii="Times New Roman" w:hAnsi="Times New Roman"/>
                                      <w:b/>
                                      <w:sz w:val="24"/>
                                      <w:szCs w:val="24"/>
                                    </w:rPr>
                                  </w:pPr>
                                  <w:r w:rsidRPr="00D14C00">
                                    <w:rPr>
                                      <w:rFonts w:ascii="Times New Roman" w:hAnsi="Times New Roman"/>
                                      <w:b/>
                                      <w:sz w:val="24"/>
                                      <w:szCs w:val="24"/>
                                    </w:rPr>
                                    <w:t>с. Черемышево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2C04A" id="Надпись 390363406" o:spid="_x0000_s1038" type="#_x0000_t202" style="position:absolute;left:0;text-align:left;margin-left:-1.55pt;margin-top:.45pt;width:251.25pt;height:54.7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" fillcolor="white [3212]" stroked="f">
                      <v:textbox>
                        <w:txbxContent>
                          <w:p w14:paraId="15ADE207" w14:textId="77777777" w:rsidR="00211764" w:rsidRPr="00D14C00" w:rsidRDefault="00211764" w:rsidP="00926D7F">
                            <w:pPr>
                              <w:spacing w:after="0" w:line="240" w:lineRule="auto"/>
                              <w:rPr>
                                <w:rFonts w:ascii="Times New Roman" w:hAnsi="Times New Roman"/>
                                <w:b/>
                                <w:sz w:val="24"/>
                                <w:szCs w:val="24"/>
                              </w:rPr>
                            </w:pPr>
                            <w:r w:rsidRPr="00D14C00">
                              <w:rPr>
                                <w:rFonts w:ascii="Times New Roman" w:hAnsi="Times New Roman"/>
                                <w:b/>
                                <w:sz w:val="24"/>
                                <w:szCs w:val="24"/>
                              </w:rPr>
                              <w:t>Республика Татарстан,</w:t>
                            </w:r>
                          </w:p>
                          <w:p w14:paraId="46F7B14D" w14:textId="77777777" w:rsidR="00211764" w:rsidRPr="00D14C00" w:rsidRDefault="00211764" w:rsidP="00926D7F">
                            <w:pPr>
                              <w:spacing w:after="0" w:line="240" w:lineRule="auto"/>
                              <w:rPr>
                                <w:rFonts w:ascii="Times New Roman" w:hAnsi="Times New Roman"/>
                                <w:b/>
                                <w:sz w:val="24"/>
                                <w:szCs w:val="24"/>
                              </w:rPr>
                            </w:pPr>
                            <w:r w:rsidRPr="00D14C00">
                              <w:rPr>
                                <w:rFonts w:ascii="Times New Roman" w:hAnsi="Times New Roman"/>
                                <w:b/>
                                <w:sz w:val="24"/>
                                <w:szCs w:val="24"/>
                              </w:rPr>
                              <w:t xml:space="preserve">Пестречинский муниципальный район, </w:t>
                            </w:r>
                          </w:p>
                          <w:p w14:paraId="4AC4F691" w14:textId="3A4011CD" w:rsidR="00211764" w:rsidRPr="00D14C00" w:rsidRDefault="00211764" w:rsidP="00926D7F">
                            <w:pPr>
                              <w:spacing w:after="0" w:line="240" w:lineRule="auto"/>
                              <w:rPr>
                                <w:rFonts w:ascii="Times New Roman" w:hAnsi="Times New Roman"/>
                                <w:b/>
                                <w:sz w:val="24"/>
                                <w:szCs w:val="24"/>
                              </w:rPr>
                            </w:pPr>
                            <w:r w:rsidRPr="00D14C00">
                              <w:rPr>
                                <w:rFonts w:ascii="Times New Roman" w:hAnsi="Times New Roman"/>
                                <w:b/>
                                <w:sz w:val="24"/>
                                <w:szCs w:val="24"/>
                              </w:rPr>
                              <w:t>с. Черемышево</w:t>
                            </w:r>
                          </w:p>
                        </w:txbxContent>
                      </v:textbox>
                    </v:shape>
                  </w:pict>
                </mc:Fallback>
              </mc:AlternateContent>
            </w:r>
          </w:p>
          <w:p w14:paraId="2239F428" w14:textId="2B068F5E" w:rsidR="00926D7F" w:rsidRPr="00D10BE8" w:rsidRDefault="00594B43" w:rsidP="00F6533B">
            <w:pPr>
              <w:autoSpaceDE w:val="0"/>
              <w:autoSpaceDN w:val="0"/>
              <w:adjustRightInd w:val="0"/>
              <w:spacing w:after="0" w:line="240" w:lineRule="auto"/>
              <w:ind w:right="56"/>
              <w:jc w:val="center"/>
              <w:rPr>
                <w:noProof/>
              </w:rPr>
            </w:pPr>
            <w:r>
              <w:rPr>
                <w:noProof/>
                <w:lang w:eastAsia="ru-RU"/>
              </w:rPr>
              <w:drawing>
                <wp:inline distT="0" distB="0" distL="0" distR="0" wp14:anchorId="35B6CED5" wp14:editId="0F46B354">
                  <wp:extent cx="5876925" cy="5857875"/>
                  <wp:effectExtent l="0" t="0" r="9525" b="9525"/>
                  <wp:docPr id="280292553" name="Рисунок 1"/>
                  <wp:cNvGraphicFramePr/>
                  <a:graphic xmlns:a="http://schemas.openxmlformats.org/drawingml/2006/main">
                    <a:graphicData uri="http://schemas.openxmlformats.org/drawingml/2006/picture">
                      <pic:pic xmlns:pic="http://schemas.openxmlformats.org/drawingml/2006/picture">
                        <pic:nvPicPr>
                          <pic:cNvPr id="280292553" name="Рисунок 1"/>
                          <pic:cNvPicPr/>
                        </pic:nvPicPr>
                        <pic:blipFill>
                          <a:blip r:embed="rId38"/>
                          <a:stretch>
                            <a:fillRect/>
                          </a:stretch>
                        </pic:blipFill>
                        <pic:spPr>
                          <a:xfrm>
                            <a:off x="0" y="0"/>
                            <a:ext cx="5876925" cy="5857875"/>
                          </a:xfrm>
                          <a:prstGeom prst="rect">
                            <a:avLst/>
                          </a:prstGeom>
                        </pic:spPr>
                      </pic:pic>
                    </a:graphicData>
                  </a:graphic>
                </wp:inline>
              </w:drawing>
            </w:r>
          </w:p>
          <w:p w14:paraId="245859FB" w14:textId="77777777" w:rsidR="00926D7F" w:rsidRPr="00C017BA" w:rsidRDefault="00926D7F" w:rsidP="00F6533B">
            <w:pPr>
              <w:autoSpaceDE w:val="0"/>
              <w:autoSpaceDN w:val="0"/>
              <w:spacing w:after="0" w:line="240" w:lineRule="auto"/>
              <w:jc w:val="center"/>
              <w:rPr>
                <w:rFonts w:ascii="Times New Roman" w:hAnsi="Times New Roman"/>
                <w:bCs/>
                <w:sz w:val="28"/>
                <w:szCs w:val="28"/>
              </w:rPr>
            </w:pPr>
            <w:r w:rsidRPr="00B02DA7">
              <w:rPr>
                <w:rFonts w:ascii="Times New Roman" w:hAnsi="Times New Roman"/>
                <w:sz w:val="24"/>
                <w:szCs w:val="24"/>
              </w:rPr>
              <w:t>Масштаб: 1</w:t>
            </w:r>
            <w:r w:rsidRPr="00FE5FDB">
              <w:rPr>
                <w:rFonts w:ascii="Times New Roman" w:hAnsi="Times New Roman"/>
                <w:sz w:val="24"/>
                <w:szCs w:val="24"/>
              </w:rPr>
              <w:t>:2000</w:t>
            </w:r>
          </w:p>
        </w:tc>
      </w:tr>
      <w:tr w:rsidR="00926D7F" w:rsidRPr="00C017BA" w14:paraId="398B1489" w14:textId="77777777" w:rsidTr="000C41A0">
        <w:trPr>
          <w:jc w:val="center"/>
        </w:trPr>
        <w:tc>
          <w:tcPr>
            <w:tcW w:w="9776" w:type="dxa"/>
            <w:gridSpan w:val="2"/>
            <w:tcBorders>
              <w:bottom w:val="nil"/>
            </w:tcBorders>
          </w:tcPr>
          <w:p w14:paraId="2E636BEA" w14:textId="77777777" w:rsidR="00926D7F" w:rsidRPr="004A14F0" w:rsidRDefault="00926D7F" w:rsidP="00F6533B">
            <w:pPr>
              <w:autoSpaceDE w:val="0"/>
              <w:autoSpaceDN w:val="0"/>
              <w:adjustRightInd w:val="0"/>
              <w:spacing w:after="0" w:line="240" w:lineRule="auto"/>
              <w:jc w:val="center"/>
              <w:rPr>
                <w:rFonts w:ascii="Times New Roman" w:hAnsi="Times New Roman"/>
                <w:bCs/>
                <w:sz w:val="28"/>
                <w:szCs w:val="28"/>
              </w:rPr>
            </w:pPr>
            <w:r w:rsidRPr="004A14F0">
              <w:rPr>
                <w:rFonts w:ascii="Times New Roman" w:hAnsi="Times New Roman"/>
                <w:bCs/>
                <w:sz w:val="28"/>
                <w:szCs w:val="28"/>
              </w:rPr>
              <w:t>Условные обозначения:</w:t>
            </w:r>
          </w:p>
          <w:p w14:paraId="20C17AA7" w14:textId="5D5C061D" w:rsidR="00D14C00" w:rsidRPr="00CF6611" w:rsidRDefault="00D14C00" w:rsidP="00F6533B">
            <w:pPr>
              <w:autoSpaceDE w:val="0"/>
              <w:autoSpaceDN w:val="0"/>
              <w:adjustRightInd w:val="0"/>
              <w:spacing w:after="0" w:line="240" w:lineRule="auto"/>
              <w:jc w:val="center"/>
              <w:rPr>
                <w:rFonts w:ascii="Times New Roman" w:hAnsi="Times New Roman"/>
                <w:bCs/>
                <w:sz w:val="24"/>
                <w:szCs w:val="24"/>
              </w:rPr>
            </w:pPr>
          </w:p>
        </w:tc>
      </w:tr>
      <w:tr w:rsidR="00926D7F" w:rsidRPr="00C017BA" w14:paraId="023A553D" w14:textId="77777777" w:rsidTr="00D14C00">
        <w:trPr>
          <w:jc w:val="center"/>
        </w:trPr>
        <w:tc>
          <w:tcPr>
            <w:tcW w:w="4531" w:type="dxa"/>
            <w:tcBorders>
              <w:top w:val="nil"/>
              <w:right w:val="nil"/>
            </w:tcBorders>
          </w:tcPr>
          <w:p w14:paraId="279FAAA1" w14:textId="3D48CA2B" w:rsidR="00926D7F" w:rsidRPr="00E65701" w:rsidRDefault="00926D7F" w:rsidP="00F6533B">
            <w:pPr>
              <w:autoSpaceDE w:val="0"/>
              <w:autoSpaceDN w:val="0"/>
              <w:adjustRightInd w:val="0"/>
              <w:spacing w:after="0" w:line="240" w:lineRule="auto"/>
              <w:rPr>
                <w:rFonts w:ascii="Times New Roman" w:hAnsi="Times New Roman"/>
                <w:bCs/>
                <w:sz w:val="28"/>
                <w:szCs w:val="28"/>
              </w:rPr>
            </w:pPr>
            <w:r>
              <w:rPr>
                <w:noProof/>
                <w:lang w:eastAsia="ru-RU"/>
              </w:rPr>
              <mc:AlternateContent>
                <mc:Choice Requires="wps">
                  <w:drawing>
                    <wp:anchor distT="4294967295" distB="4294967295" distL="114300" distR="114300" simplePos="0" relativeHeight="251714560" behindDoc="0" locked="0" layoutInCell="1" allowOverlap="1" wp14:anchorId="4A2406A0" wp14:editId="631EFC0B">
                      <wp:simplePos x="0" y="0"/>
                      <wp:positionH relativeFrom="column">
                        <wp:posOffset>-19050</wp:posOffset>
                      </wp:positionH>
                      <wp:positionV relativeFrom="paragraph">
                        <wp:posOffset>85089</wp:posOffset>
                      </wp:positionV>
                      <wp:extent cx="425450" cy="0"/>
                      <wp:effectExtent l="0" t="0" r="0" b="0"/>
                      <wp:wrapNone/>
                      <wp:docPr id="390363407" name="Прямая соединительная линия 3903634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5450" cy="0"/>
                              </a:xfrm>
                              <a:prstGeom prst="line">
                                <a:avLst/>
                              </a:prstGeom>
                              <a:noFill/>
                              <a:ln w="1905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B0B3AA0" id="Прямая соединительная линия 390363407" o:spid="_x0000_s1026" style="position:absolute;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" strokecolor="red" strokeweight="1.5pt">
                      <v:stroke joinstyle="miter"/>
                      <o:lock v:ext="edit" shapetype="f"/>
                    </v:line>
                  </w:pict>
                </mc:Fallback>
              </mc:AlternateContent>
            </w:r>
            <w:r w:rsidRPr="00E65701">
              <w:rPr>
                <w:rFonts w:ascii="Times New Roman" w:hAnsi="Times New Roman"/>
                <w:bCs/>
                <w:sz w:val="24"/>
                <w:szCs w:val="24"/>
              </w:rPr>
              <w:t xml:space="preserve">            – границы </w:t>
            </w:r>
            <w:r w:rsidR="00D14C00">
              <w:rPr>
                <w:rFonts w:ascii="Times New Roman" w:hAnsi="Times New Roman"/>
                <w:bCs/>
                <w:sz w:val="24"/>
                <w:szCs w:val="24"/>
              </w:rPr>
              <w:t>охранной зоны</w:t>
            </w:r>
            <w:r w:rsidRPr="00E65701">
              <w:rPr>
                <w:rFonts w:ascii="Times New Roman" w:hAnsi="Times New Roman"/>
                <w:bCs/>
                <w:sz w:val="24"/>
                <w:szCs w:val="24"/>
              </w:rPr>
              <w:t xml:space="preserve"> </w:t>
            </w:r>
            <w:r w:rsidR="00CB5C97" w:rsidRPr="00CB5C97">
              <w:rPr>
                <w:rFonts w:ascii="Times New Roman" w:hAnsi="Times New Roman"/>
                <w:bCs/>
                <w:sz w:val="24"/>
                <w:szCs w:val="24"/>
              </w:rPr>
              <w:t>объекта культурного наследия регионального значения</w:t>
            </w:r>
          </w:p>
        </w:tc>
        <w:tc>
          <w:tcPr>
            <w:tcW w:w="5245" w:type="dxa"/>
            <w:tcBorders>
              <w:top w:val="nil"/>
              <w:left w:val="nil"/>
            </w:tcBorders>
          </w:tcPr>
          <w:p w14:paraId="3361BAAE" w14:textId="7A95C656" w:rsidR="00926D7F" w:rsidRDefault="00D14C00" w:rsidP="00D14C00">
            <w:pPr>
              <w:autoSpaceDE w:val="0"/>
              <w:autoSpaceDN w:val="0"/>
              <w:adjustRightInd w:val="0"/>
              <w:spacing w:after="0" w:line="240" w:lineRule="auto"/>
              <w:ind w:left="-41" w:firstLine="41"/>
              <w:rPr>
                <w:rFonts w:ascii="Times New Roman" w:hAnsi="Times New Roman"/>
                <w:bCs/>
                <w:sz w:val="24"/>
                <w:szCs w:val="24"/>
              </w:rPr>
            </w:pPr>
            <w:r>
              <w:rPr>
                <w:rFonts w:ascii="Times New Roman" w:hAnsi="Times New Roman"/>
                <w:b/>
                <w:sz w:val="32"/>
                <w:szCs w:val="32"/>
              </w:rPr>
              <w:t>.</w:t>
            </w:r>
            <w:r w:rsidR="00926D7F" w:rsidRPr="00E65701">
              <w:rPr>
                <w:rFonts w:ascii="Times New Roman" w:hAnsi="Times New Roman"/>
                <w:bCs/>
                <w:sz w:val="24"/>
                <w:szCs w:val="24"/>
              </w:rPr>
              <w:t xml:space="preserve">1 – обозначение характерной точки границы </w:t>
            </w:r>
            <w:r>
              <w:rPr>
                <w:rFonts w:ascii="Times New Roman" w:hAnsi="Times New Roman"/>
                <w:bCs/>
                <w:sz w:val="24"/>
                <w:szCs w:val="24"/>
              </w:rPr>
              <w:t>охранной зоны</w:t>
            </w:r>
            <w:r w:rsidR="00F14D3F">
              <w:rPr>
                <w:rFonts w:ascii="Times New Roman" w:hAnsi="Times New Roman"/>
                <w:bCs/>
                <w:sz w:val="24"/>
                <w:szCs w:val="24"/>
              </w:rPr>
              <w:t xml:space="preserve"> </w:t>
            </w:r>
            <w:r w:rsidR="00CB5C97" w:rsidRPr="00CB5C97">
              <w:rPr>
                <w:rFonts w:ascii="Times New Roman" w:hAnsi="Times New Roman"/>
                <w:bCs/>
                <w:sz w:val="24"/>
                <w:szCs w:val="24"/>
              </w:rPr>
              <w:t>объекта культурного наследия регионального значения</w:t>
            </w:r>
          </w:p>
          <w:p w14:paraId="47437708" w14:textId="77777777" w:rsidR="00926D7F" w:rsidRPr="00E65701" w:rsidRDefault="00926D7F" w:rsidP="00F6533B">
            <w:pPr>
              <w:autoSpaceDE w:val="0"/>
              <w:autoSpaceDN w:val="0"/>
              <w:adjustRightInd w:val="0"/>
              <w:spacing w:after="0" w:line="240" w:lineRule="auto"/>
              <w:ind w:left="-41" w:hanging="82"/>
              <w:rPr>
                <w:rFonts w:ascii="Times New Roman" w:hAnsi="Times New Roman"/>
                <w:bCs/>
                <w:sz w:val="24"/>
                <w:szCs w:val="24"/>
              </w:rPr>
            </w:pPr>
          </w:p>
        </w:tc>
      </w:tr>
    </w:tbl>
    <w:p w14:paraId="232AAC6D" w14:textId="3E48EB56" w:rsidR="00926D7F" w:rsidRDefault="00926D7F" w:rsidP="00926D7F"/>
    <w:p w14:paraId="0E7915A4" w14:textId="349C357A" w:rsidR="000C41A0" w:rsidRDefault="000C41A0" w:rsidP="00926D7F"/>
    <w:p w14:paraId="372583F3" w14:textId="2F92B771" w:rsidR="00926D7F" w:rsidRDefault="00926D7F" w:rsidP="00926D7F">
      <w:pPr>
        <w:pStyle w:val="3"/>
      </w:pPr>
      <w:r w:rsidRPr="004875B0">
        <w:lastRenderedPageBreak/>
        <w:t xml:space="preserve">Текстовое описание местоположения границ </w:t>
      </w:r>
      <w:r w:rsidR="00D14C00">
        <w:t>охранной зоны</w:t>
      </w:r>
    </w:p>
    <w:p w14:paraId="1B0FF9EF" w14:textId="2741ECA9" w:rsidR="00926D7F" w:rsidRDefault="00926D7F" w:rsidP="000C41A0">
      <w:pPr>
        <w:autoSpaceDE w:val="0"/>
        <w:autoSpaceDN w:val="0"/>
        <w:adjustRightInd w:val="0"/>
        <w:spacing w:after="0" w:line="240" w:lineRule="auto"/>
        <w:jc w:val="center"/>
        <w:rPr>
          <w:rFonts w:ascii="Times New Roman" w:hAnsi="Times New Roman"/>
          <w:sz w:val="28"/>
          <w:szCs w:val="28"/>
        </w:rPr>
      </w:pPr>
      <w:r w:rsidRPr="004741EA">
        <w:rPr>
          <w:rFonts w:ascii="Times New Roman" w:hAnsi="Times New Roman" w:cs="Times New Roman"/>
          <w:sz w:val="28"/>
          <w:szCs w:val="28"/>
        </w:rPr>
        <w:t xml:space="preserve">объекта культурного наследия регионального значения </w:t>
      </w:r>
      <w:r w:rsidR="000C41A0" w:rsidRPr="00604755">
        <w:rPr>
          <w:rFonts w:ascii="Times New Roman" w:hAnsi="Times New Roman" w:cs="Times New Roman"/>
          <w:sz w:val="28"/>
          <w:szCs w:val="28"/>
        </w:rPr>
        <w:t>«Здание церкви в селе Черемышево, в которой в 1863 году венчались родители Владимира Ильича Ленина»,</w:t>
      </w:r>
      <w:r w:rsidR="000C41A0" w:rsidRPr="00016381">
        <w:rPr>
          <w:rFonts w:ascii="Times New Roman" w:hAnsi="Times New Roman"/>
          <w:sz w:val="28"/>
          <w:szCs w:val="28"/>
        </w:rPr>
        <w:t xml:space="preserve"> </w:t>
      </w:r>
      <w:r w:rsidR="00BC1A63">
        <w:rPr>
          <w:rStyle w:val="10"/>
          <w:bCs w:val="0"/>
        </w:rPr>
        <w:t>186</w:t>
      </w:r>
      <w:r w:rsidR="00BC1A63" w:rsidRPr="00BC1A63">
        <w:rPr>
          <w:rStyle w:val="10"/>
          <w:bCs w:val="0"/>
        </w:rPr>
        <w:t>3</w:t>
      </w:r>
      <w:r w:rsidR="000C41A0" w:rsidRPr="00BC1A63">
        <w:rPr>
          <w:rFonts w:ascii="Times New Roman" w:hAnsi="Times New Roman"/>
          <w:sz w:val="28"/>
          <w:szCs w:val="28"/>
        </w:rPr>
        <w:t xml:space="preserve"> г.</w:t>
      </w:r>
      <w:r w:rsidR="000C41A0" w:rsidRPr="00016381">
        <w:rPr>
          <w:rFonts w:ascii="Times New Roman" w:hAnsi="Times New Roman"/>
          <w:sz w:val="28"/>
          <w:szCs w:val="28"/>
        </w:rPr>
        <w:t>,</w:t>
      </w:r>
      <w:r w:rsidR="000C41A0">
        <w:rPr>
          <w:rStyle w:val="10"/>
          <w:bCs w:val="0"/>
        </w:rPr>
        <w:t xml:space="preserve"> </w:t>
      </w:r>
      <w:r w:rsidR="004A14F0" w:rsidRPr="00770B7E">
        <w:rPr>
          <w:rFonts w:ascii="Times New Roman" w:hAnsi="Times New Roman" w:cs="Times New Roman"/>
          <w:bCs/>
          <w:sz w:val="28"/>
          <w:szCs w:val="28"/>
        </w:rPr>
        <w:t>адрес (местоположение):</w:t>
      </w:r>
      <w:r w:rsidR="000C41A0" w:rsidRPr="00131B6D">
        <w:rPr>
          <w:rStyle w:val="10"/>
          <w:bCs w:val="0"/>
        </w:rPr>
        <w:t xml:space="preserve"> Республика Татарстан,</w:t>
      </w:r>
      <w:r w:rsidR="000C41A0">
        <w:rPr>
          <w:rStyle w:val="10"/>
          <w:bCs w:val="0"/>
        </w:rPr>
        <w:t xml:space="preserve"> </w:t>
      </w:r>
      <w:r w:rsidR="000C41A0" w:rsidRPr="00016381">
        <w:rPr>
          <w:rFonts w:ascii="Times New Roman" w:hAnsi="Times New Roman"/>
          <w:sz w:val="28"/>
          <w:szCs w:val="28"/>
        </w:rPr>
        <w:t xml:space="preserve">Пестречинский муниципальный район, с. </w:t>
      </w:r>
      <w:r w:rsidR="000C41A0">
        <w:rPr>
          <w:rFonts w:ascii="Times New Roman" w:hAnsi="Times New Roman"/>
          <w:sz w:val="28"/>
          <w:szCs w:val="28"/>
        </w:rPr>
        <w:t>Черемышево</w:t>
      </w:r>
      <w:r w:rsidR="000C41A0" w:rsidRPr="00016381">
        <w:rPr>
          <w:rFonts w:ascii="Times New Roman" w:hAnsi="Times New Roman"/>
          <w:sz w:val="28"/>
          <w:szCs w:val="28"/>
        </w:rPr>
        <w:t>, ул. </w:t>
      </w:r>
      <w:r w:rsidR="000C41A0">
        <w:rPr>
          <w:rFonts w:ascii="Times New Roman" w:hAnsi="Times New Roman"/>
          <w:sz w:val="28"/>
          <w:szCs w:val="28"/>
        </w:rPr>
        <w:t>Гурина</w:t>
      </w:r>
    </w:p>
    <w:p w14:paraId="48AB6B76" w14:textId="77777777" w:rsidR="000C41A0" w:rsidRPr="00C3679B" w:rsidRDefault="000C41A0" w:rsidP="000C41A0">
      <w:pPr>
        <w:autoSpaceDE w:val="0"/>
        <w:autoSpaceDN w:val="0"/>
        <w:adjustRightInd w:val="0"/>
        <w:spacing w:after="0" w:line="240" w:lineRule="auto"/>
        <w:jc w:val="center"/>
        <w:rPr>
          <w:bCs/>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560"/>
        <w:gridCol w:w="6775"/>
      </w:tblGrid>
      <w:tr w:rsidR="00926D7F" w:rsidRPr="00C3679B" w14:paraId="1B4434C9" w14:textId="77777777" w:rsidTr="00F6533B">
        <w:trPr>
          <w:jc w:val="center"/>
        </w:trPr>
        <w:tc>
          <w:tcPr>
            <w:tcW w:w="3256" w:type="dxa"/>
            <w:gridSpan w:val="2"/>
            <w:shd w:val="clear" w:color="auto" w:fill="auto"/>
          </w:tcPr>
          <w:p w14:paraId="4EF3F9AD" w14:textId="77777777" w:rsidR="00926D7F" w:rsidRPr="00C3679B"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Прохождение границы</w:t>
            </w:r>
          </w:p>
        </w:tc>
        <w:tc>
          <w:tcPr>
            <w:tcW w:w="6775" w:type="dxa"/>
            <w:vMerge w:val="restart"/>
            <w:shd w:val="clear" w:color="auto" w:fill="auto"/>
          </w:tcPr>
          <w:p w14:paraId="00BE3001" w14:textId="77777777" w:rsidR="00926D7F" w:rsidRPr="00C3679B"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Описание прохождения границы</w:t>
            </w:r>
          </w:p>
        </w:tc>
      </w:tr>
      <w:tr w:rsidR="00926D7F" w:rsidRPr="00C3679B" w14:paraId="03D62FCC" w14:textId="77777777" w:rsidTr="00F6533B">
        <w:trPr>
          <w:jc w:val="center"/>
        </w:trPr>
        <w:tc>
          <w:tcPr>
            <w:tcW w:w="1696" w:type="dxa"/>
            <w:tcBorders>
              <w:bottom w:val="nil"/>
            </w:tcBorders>
            <w:shd w:val="clear" w:color="auto" w:fill="auto"/>
          </w:tcPr>
          <w:p w14:paraId="22A9D31F" w14:textId="77777777" w:rsidR="00926D7F" w:rsidRPr="00C3679B"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от точки</w:t>
            </w:r>
          </w:p>
        </w:tc>
        <w:tc>
          <w:tcPr>
            <w:tcW w:w="1560" w:type="dxa"/>
            <w:tcBorders>
              <w:bottom w:val="nil"/>
            </w:tcBorders>
            <w:shd w:val="clear" w:color="auto" w:fill="auto"/>
          </w:tcPr>
          <w:p w14:paraId="681511E8" w14:textId="77777777" w:rsidR="00926D7F" w:rsidRPr="00C3679B"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до точки</w:t>
            </w:r>
          </w:p>
        </w:tc>
        <w:tc>
          <w:tcPr>
            <w:tcW w:w="6775" w:type="dxa"/>
            <w:vMerge/>
            <w:tcBorders>
              <w:bottom w:val="nil"/>
            </w:tcBorders>
            <w:shd w:val="clear" w:color="auto" w:fill="auto"/>
          </w:tcPr>
          <w:p w14:paraId="0B5CD7F9" w14:textId="77777777" w:rsidR="00926D7F" w:rsidRPr="00C3679B" w:rsidRDefault="00926D7F" w:rsidP="00F6533B">
            <w:pPr>
              <w:tabs>
                <w:tab w:val="left" w:pos="4275"/>
              </w:tabs>
              <w:spacing w:after="0" w:line="240" w:lineRule="auto"/>
              <w:jc w:val="center"/>
              <w:rPr>
                <w:rFonts w:ascii="Times New Roman" w:eastAsia="Times New Roman" w:hAnsi="Times New Roman"/>
                <w:bCs/>
                <w:sz w:val="28"/>
                <w:szCs w:val="28"/>
                <w:lang w:eastAsia="ru-RU"/>
              </w:rPr>
            </w:pPr>
          </w:p>
        </w:tc>
      </w:tr>
    </w:tbl>
    <w:p w14:paraId="4AF44B66" w14:textId="77777777" w:rsidR="00926D7F" w:rsidRPr="00C3679B" w:rsidRDefault="00926D7F" w:rsidP="00926D7F">
      <w:pPr>
        <w:spacing w:after="0" w:line="240" w:lineRule="auto"/>
        <w:rPr>
          <w:sz w:val="2"/>
          <w:szCs w:val="2"/>
        </w:rPr>
      </w:pPr>
    </w:p>
    <w:tbl>
      <w:tblPr>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564"/>
        <w:gridCol w:w="6781"/>
      </w:tblGrid>
      <w:tr w:rsidR="00926D7F" w:rsidRPr="00C3679B" w14:paraId="00A0EA38" w14:textId="77777777" w:rsidTr="00F6533B">
        <w:trPr>
          <w:tblHeader/>
          <w:jc w:val="center"/>
        </w:trPr>
        <w:tc>
          <w:tcPr>
            <w:tcW w:w="1696" w:type="dxa"/>
            <w:tcBorders>
              <w:top w:val="single" w:sz="4" w:space="0" w:color="auto"/>
            </w:tcBorders>
            <w:shd w:val="clear" w:color="auto" w:fill="auto"/>
          </w:tcPr>
          <w:p w14:paraId="18FD5AEE" w14:textId="77777777" w:rsidR="00926D7F" w:rsidRPr="00C3679B"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1</w:t>
            </w:r>
          </w:p>
        </w:tc>
        <w:tc>
          <w:tcPr>
            <w:tcW w:w="1564" w:type="dxa"/>
            <w:tcBorders>
              <w:top w:val="single" w:sz="4" w:space="0" w:color="auto"/>
            </w:tcBorders>
            <w:shd w:val="clear" w:color="auto" w:fill="auto"/>
          </w:tcPr>
          <w:p w14:paraId="4A960BE4" w14:textId="77777777" w:rsidR="00926D7F" w:rsidRPr="00C3679B"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2</w:t>
            </w:r>
          </w:p>
        </w:tc>
        <w:tc>
          <w:tcPr>
            <w:tcW w:w="6781" w:type="dxa"/>
            <w:tcBorders>
              <w:top w:val="single" w:sz="4" w:space="0" w:color="auto"/>
            </w:tcBorders>
            <w:shd w:val="clear" w:color="auto" w:fill="auto"/>
          </w:tcPr>
          <w:p w14:paraId="795302D7" w14:textId="77777777" w:rsidR="00926D7F" w:rsidRPr="00C3679B"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3</w:t>
            </w:r>
          </w:p>
        </w:tc>
      </w:tr>
      <w:tr w:rsidR="00926D7F" w:rsidRPr="00C3679B" w14:paraId="77C12AE8" w14:textId="77777777" w:rsidTr="00F6533B">
        <w:trPr>
          <w:jc w:val="center"/>
        </w:trPr>
        <w:tc>
          <w:tcPr>
            <w:tcW w:w="1696" w:type="dxa"/>
            <w:tcBorders>
              <w:top w:val="single" w:sz="4" w:space="0" w:color="auto"/>
              <w:left w:val="single" w:sz="4" w:space="0" w:color="000000"/>
              <w:bottom w:val="single" w:sz="4" w:space="0" w:color="000000"/>
              <w:right w:val="single" w:sz="4" w:space="0" w:color="000000"/>
            </w:tcBorders>
          </w:tcPr>
          <w:p w14:paraId="3846206A" w14:textId="77777777" w:rsidR="00926D7F" w:rsidRPr="003C65AE"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3C65AE">
              <w:rPr>
                <w:rFonts w:ascii="Times New Roman" w:hAnsi="Times New Roman"/>
                <w:sz w:val="28"/>
                <w:szCs w:val="28"/>
              </w:rPr>
              <w:t>1</w:t>
            </w:r>
          </w:p>
        </w:tc>
        <w:tc>
          <w:tcPr>
            <w:tcW w:w="1564" w:type="dxa"/>
            <w:tcBorders>
              <w:top w:val="single" w:sz="4" w:space="0" w:color="000000"/>
              <w:left w:val="single" w:sz="4" w:space="0" w:color="000000"/>
              <w:bottom w:val="single" w:sz="4" w:space="0" w:color="000000"/>
              <w:right w:val="single" w:sz="4" w:space="0" w:color="000000"/>
            </w:tcBorders>
          </w:tcPr>
          <w:p w14:paraId="75565394" w14:textId="77777777" w:rsidR="00926D7F" w:rsidRPr="003C65AE"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3C65AE">
              <w:rPr>
                <w:rFonts w:ascii="Times New Roman" w:hAnsi="Times New Roman"/>
                <w:sz w:val="28"/>
                <w:szCs w:val="28"/>
              </w:rPr>
              <w:t>2</w:t>
            </w:r>
          </w:p>
        </w:tc>
        <w:tc>
          <w:tcPr>
            <w:tcW w:w="6781" w:type="dxa"/>
            <w:tcBorders>
              <w:top w:val="single" w:sz="4" w:space="0" w:color="000000"/>
              <w:left w:val="single" w:sz="4" w:space="0" w:color="000000"/>
              <w:bottom w:val="single" w:sz="4" w:space="0" w:color="000000"/>
              <w:right w:val="single" w:sz="4" w:space="0" w:color="000000"/>
            </w:tcBorders>
          </w:tcPr>
          <w:p w14:paraId="0BD14E9A" w14:textId="2B18D2C1" w:rsidR="00926D7F" w:rsidRPr="003C65AE" w:rsidRDefault="00926D7F" w:rsidP="00F6533B">
            <w:pPr>
              <w:tabs>
                <w:tab w:val="left" w:pos="2292"/>
              </w:tabs>
              <w:spacing w:after="0" w:line="240" w:lineRule="auto"/>
              <w:jc w:val="both"/>
              <w:rPr>
                <w:rFonts w:ascii="Times New Roman" w:eastAsia="Times New Roman" w:hAnsi="Times New Roman"/>
                <w:bCs/>
                <w:sz w:val="28"/>
                <w:szCs w:val="28"/>
                <w:lang w:eastAsia="ru-RU"/>
              </w:rPr>
            </w:pPr>
            <w:r w:rsidRPr="003C65AE">
              <w:rPr>
                <w:rFonts w:ascii="Times New Roman" w:hAnsi="Times New Roman"/>
                <w:sz w:val="28"/>
                <w:szCs w:val="28"/>
              </w:rPr>
              <w:t xml:space="preserve">От точки 1 в </w:t>
            </w:r>
            <w:r w:rsidR="000C41A0" w:rsidRPr="003C65AE">
              <w:rPr>
                <w:rFonts w:ascii="Times New Roman" w:hAnsi="Times New Roman"/>
                <w:sz w:val="28"/>
                <w:szCs w:val="28"/>
              </w:rPr>
              <w:t>северо</w:t>
            </w:r>
            <w:r w:rsidRPr="003C65AE">
              <w:rPr>
                <w:rFonts w:ascii="Times New Roman" w:hAnsi="Times New Roman"/>
                <w:sz w:val="28"/>
                <w:szCs w:val="28"/>
              </w:rPr>
              <w:t xml:space="preserve">-восточном направлении </w:t>
            </w:r>
            <w:r w:rsidR="00B25997" w:rsidRPr="003C65AE">
              <w:rPr>
                <w:rFonts w:ascii="Times New Roman" w:hAnsi="Times New Roman"/>
                <w:sz w:val="28"/>
                <w:szCs w:val="28"/>
              </w:rPr>
              <w:t xml:space="preserve">на расстояние 76,31 метра </w:t>
            </w:r>
            <w:r w:rsidRPr="003C65AE">
              <w:rPr>
                <w:rFonts w:ascii="Times New Roman" w:hAnsi="Times New Roman"/>
                <w:sz w:val="28"/>
                <w:szCs w:val="28"/>
              </w:rPr>
              <w:t>до точки 2</w:t>
            </w:r>
          </w:p>
        </w:tc>
      </w:tr>
      <w:tr w:rsidR="00926D7F" w:rsidRPr="00C3679B" w14:paraId="20F80A13" w14:textId="77777777" w:rsidTr="00F6533B">
        <w:trPr>
          <w:jc w:val="center"/>
        </w:trPr>
        <w:tc>
          <w:tcPr>
            <w:tcW w:w="1696" w:type="dxa"/>
            <w:tcBorders>
              <w:top w:val="single" w:sz="4" w:space="0" w:color="000000"/>
              <w:left w:val="single" w:sz="4" w:space="0" w:color="000000"/>
              <w:bottom w:val="single" w:sz="4" w:space="0" w:color="000000"/>
              <w:right w:val="single" w:sz="4" w:space="0" w:color="000000"/>
            </w:tcBorders>
          </w:tcPr>
          <w:p w14:paraId="4897F2A1" w14:textId="77777777" w:rsidR="00926D7F" w:rsidRPr="003C65AE"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3C65AE">
              <w:rPr>
                <w:rFonts w:ascii="Times New Roman" w:hAnsi="Times New Roman"/>
                <w:sz w:val="28"/>
                <w:szCs w:val="28"/>
              </w:rPr>
              <w:t>2</w:t>
            </w:r>
          </w:p>
        </w:tc>
        <w:tc>
          <w:tcPr>
            <w:tcW w:w="1564" w:type="dxa"/>
            <w:tcBorders>
              <w:top w:val="single" w:sz="4" w:space="0" w:color="000000"/>
              <w:left w:val="single" w:sz="4" w:space="0" w:color="000000"/>
              <w:bottom w:val="single" w:sz="4" w:space="0" w:color="000000"/>
              <w:right w:val="single" w:sz="4" w:space="0" w:color="000000"/>
            </w:tcBorders>
          </w:tcPr>
          <w:p w14:paraId="0843D725" w14:textId="77777777" w:rsidR="00926D7F" w:rsidRPr="003C65AE"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3C65AE">
              <w:rPr>
                <w:rFonts w:ascii="Times New Roman" w:hAnsi="Times New Roman"/>
                <w:sz w:val="28"/>
                <w:szCs w:val="28"/>
              </w:rPr>
              <w:t>3</w:t>
            </w:r>
          </w:p>
        </w:tc>
        <w:tc>
          <w:tcPr>
            <w:tcW w:w="6781" w:type="dxa"/>
            <w:tcBorders>
              <w:top w:val="single" w:sz="4" w:space="0" w:color="000000"/>
              <w:left w:val="single" w:sz="4" w:space="0" w:color="000000"/>
              <w:bottom w:val="single" w:sz="4" w:space="0" w:color="000000"/>
              <w:right w:val="single" w:sz="4" w:space="0" w:color="000000"/>
            </w:tcBorders>
          </w:tcPr>
          <w:p w14:paraId="2DA152F3" w14:textId="2DE4E70F" w:rsidR="00926D7F" w:rsidRPr="003C65AE" w:rsidRDefault="00926D7F" w:rsidP="00F6533B">
            <w:pPr>
              <w:tabs>
                <w:tab w:val="left" w:pos="2292"/>
              </w:tabs>
              <w:spacing w:after="0" w:line="240" w:lineRule="auto"/>
              <w:jc w:val="both"/>
              <w:rPr>
                <w:rFonts w:ascii="Times New Roman" w:eastAsia="Times New Roman" w:hAnsi="Times New Roman"/>
                <w:bCs/>
                <w:sz w:val="28"/>
                <w:szCs w:val="28"/>
                <w:lang w:eastAsia="ru-RU"/>
              </w:rPr>
            </w:pPr>
            <w:r w:rsidRPr="003C65AE">
              <w:rPr>
                <w:rFonts w:ascii="Times New Roman" w:hAnsi="Times New Roman"/>
                <w:sz w:val="28"/>
                <w:szCs w:val="28"/>
              </w:rPr>
              <w:t xml:space="preserve">От точки 2 в юго-восточном направлении </w:t>
            </w:r>
            <w:r w:rsidR="00B25997" w:rsidRPr="003C65AE">
              <w:rPr>
                <w:rFonts w:ascii="Times New Roman" w:hAnsi="Times New Roman"/>
                <w:sz w:val="28"/>
                <w:szCs w:val="28"/>
              </w:rPr>
              <w:t xml:space="preserve">на расстояние 95,00 метра </w:t>
            </w:r>
            <w:r w:rsidRPr="003C65AE">
              <w:rPr>
                <w:rFonts w:ascii="Times New Roman" w:hAnsi="Times New Roman"/>
                <w:sz w:val="28"/>
                <w:szCs w:val="28"/>
              </w:rPr>
              <w:t>до точки 3</w:t>
            </w:r>
          </w:p>
        </w:tc>
      </w:tr>
      <w:tr w:rsidR="00926D7F" w:rsidRPr="00C3679B" w14:paraId="15587944" w14:textId="77777777" w:rsidTr="00F6533B">
        <w:trPr>
          <w:jc w:val="center"/>
        </w:trPr>
        <w:tc>
          <w:tcPr>
            <w:tcW w:w="1696" w:type="dxa"/>
            <w:tcBorders>
              <w:top w:val="single" w:sz="4" w:space="0" w:color="000000"/>
              <w:left w:val="single" w:sz="4" w:space="0" w:color="000000"/>
              <w:bottom w:val="single" w:sz="4" w:space="0" w:color="000000"/>
              <w:right w:val="single" w:sz="4" w:space="0" w:color="000000"/>
            </w:tcBorders>
          </w:tcPr>
          <w:p w14:paraId="66A72D8D" w14:textId="77777777" w:rsidR="00926D7F" w:rsidRPr="003C65AE"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3C65AE">
              <w:rPr>
                <w:rFonts w:ascii="Times New Roman" w:hAnsi="Times New Roman"/>
                <w:sz w:val="28"/>
                <w:szCs w:val="28"/>
              </w:rPr>
              <w:t>3</w:t>
            </w:r>
          </w:p>
        </w:tc>
        <w:tc>
          <w:tcPr>
            <w:tcW w:w="1564" w:type="dxa"/>
            <w:tcBorders>
              <w:top w:val="single" w:sz="4" w:space="0" w:color="000000"/>
              <w:left w:val="single" w:sz="4" w:space="0" w:color="000000"/>
              <w:bottom w:val="single" w:sz="4" w:space="0" w:color="000000"/>
              <w:right w:val="single" w:sz="4" w:space="0" w:color="000000"/>
            </w:tcBorders>
          </w:tcPr>
          <w:p w14:paraId="368B7255" w14:textId="77777777" w:rsidR="00926D7F" w:rsidRPr="003C65AE"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3C65AE">
              <w:rPr>
                <w:rFonts w:ascii="Times New Roman" w:hAnsi="Times New Roman"/>
                <w:sz w:val="28"/>
                <w:szCs w:val="28"/>
              </w:rPr>
              <w:t>4</w:t>
            </w:r>
          </w:p>
        </w:tc>
        <w:tc>
          <w:tcPr>
            <w:tcW w:w="6781" w:type="dxa"/>
            <w:tcBorders>
              <w:top w:val="single" w:sz="4" w:space="0" w:color="000000"/>
              <w:left w:val="single" w:sz="4" w:space="0" w:color="000000"/>
              <w:bottom w:val="single" w:sz="4" w:space="0" w:color="000000"/>
              <w:right w:val="single" w:sz="4" w:space="0" w:color="000000"/>
            </w:tcBorders>
          </w:tcPr>
          <w:p w14:paraId="1EAE073D" w14:textId="143A5DD1" w:rsidR="00926D7F" w:rsidRPr="003C65AE" w:rsidRDefault="00926D7F" w:rsidP="00F6533B">
            <w:pPr>
              <w:tabs>
                <w:tab w:val="left" w:pos="2292"/>
              </w:tabs>
              <w:spacing w:after="0" w:line="240" w:lineRule="auto"/>
              <w:jc w:val="both"/>
              <w:rPr>
                <w:rFonts w:ascii="Times New Roman" w:eastAsia="Times New Roman" w:hAnsi="Times New Roman"/>
                <w:bCs/>
                <w:sz w:val="28"/>
                <w:szCs w:val="28"/>
                <w:lang w:eastAsia="ru-RU"/>
              </w:rPr>
            </w:pPr>
            <w:r w:rsidRPr="003C65AE">
              <w:rPr>
                <w:rFonts w:ascii="Times New Roman" w:hAnsi="Times New Roman"/>
                <w:sz w:val="28"/>
                <w:szCs w:val="28"/>
              </w:rPr>
              <w:t>От точки 3 в юго-</w:t>
            </w:r>
            <w:r w:rsidR="000C41A0" w:rsidRPr="003C65AE">
              <w:rPr>
                <w:rFonts w:ascii="Times New Roman" w:hAnsi="Times New Roman"/>
                <w:sz w:val="28"/>
                <w:szCs w:val="28"/>
              </w:rPr>
              <w:t>западном</w:t>
            </w:r>
            <w:r w:rsidRPr="003C65AE">
              <w:rPr>
                <w:rFonts w:ascii="Times New Roman" w:hAnsi="Times New Roman"/>
                <w:sz w:val="28"/>
                <w:szCs w:val="28"/>
              </w:rPr>
              <w:t xml:space="preserve"> направлении </w:t>
            </w:r>
            <w:r w:rsidR="00B25997" w:rsidRPr="003C65AE">
              <w:rPr>
                <w:rFonts w:ascii="Times New Roman" w:hAnsi="Times New Roman"/>
                <w:sz w:val="28"/>
                <w:szCs w:val="28"/>
              </w:rPr>
              <w:t xml:space="preserve">на расстояние 76,31 метра </w:t>
            </w:r>
            <w:r w:rsidRPr="003C65AE">
              <w:rPr>
                <w:rFonts w:ascii="Times New Roman" w:hAnsi="Times New Roman"/>
                <w:sz w:val="28"/>
                <w:szCs w:val="28"/>
              </w:rPr>
              <w:t>до точки 4</w:t>
            </w:r>
          </w:p>
        </w:tc>
      </w:tr>
      <w:tr w:rsidR="00926D7F" w:rsidRPr="00C3679B" w14:paraId="5CCD5C14" w14:textId="77777777" w:rsidTr="00F6533B">
        <w:trPr>
          <w:jc w:val="center"/>
        </w:trPr>
        <w:tc>
          <w:tcPr>
            <w:tcW w:w="1696" w:type="dxa"/>
            <w:tcBorders>
              <w:top w:val="single" w:sz="4" w:space="0" w:color="000000"/>
              <w:left w:val="single" w:sz="4" w:space="0" w:color="000000"/>
              <w:bottom w:val="single" w:sz="4" w:space="0" w:color="000000"/>
              <w:right w:val="single" w:sz="4" w:space="0" w:color="000000"/>
            </w:tcBorders>
          </w:tcPr>
          <w:p w14:paraId="7E30F1D4" w14:textId="77777777" w:rsidR="00926D7F" w:rsidRPr="003C65AE"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3C65AE">
              <w:rPr>
                <w:rFonts w:ascii="Times New Roman" w:hAnsi="Times New Roman"/>
                <w:sz w:val="28"/>
                <w:szCs w:val="28"/>
              </w:rPr>
              <w:t>4</w:t>
            </w:r>
          </w:p>
        </w:tc>
        <w:tc>
          <w:tcPr>
            <w:tcW w:w="1564" w:type="dxa"/>
            <w:tcBorders>
              <w:top w:val="single" w:sz="4" w:space="0" w:color="000000"/>
              <w:left w:val="single" w:sz="4" w:space="0" w:color="000000"/>
              <w:bottom w:val="single" w:sz="4" w:space="0" w:color="000000"/>
              <w:right w:val="single" w:sz="4" w:space="0" w:color="000000"/>
            </w:tcBorders>
          </w:tcPr>
          <w:p w14:paraId="36BA40D6" w14:textId="6F335A5B" w:rsidR="00926D7F" w:rsidRPr="003C65AE" w:rsidRDefault="000C41A0" w:rsidP="00F6533B">
            <w:pPr>
              <w:tabs>
                <w:tab w:val="left" w:pos="4275"/>
              </w:tabs>
              <w:spacing w:after="0" w:line="240" w:lineRule="auto"/>
              <w:jc w:val="center"/>
              <w:rPr>
                <w:rFonts w:ascii="Times New Roman" w:eastAsia="Times New Roman" w:hAnsi="Times New Roman"/>
                <w:bCs/>
                <w:sz w:val="28"/>
                <w:szCs w:val="28"/>
                <w:lang w:eastAsia="ru-RU"/>
              </w:rPr>
            </w:pPr>
            <w:r w:rsidRPr="003C65AE">
              <w:rPr>
                <w:rFonts w:ascii="Times New Roman" w:hAnsi="Times New Roman"/>
                <w:sz w:val="28"/>
                <w:szCs w:val="28"/>
              </w:rPr>
              <w:t>1</w:t>
            </w:r>
          </w:p>
        </w:tc>
        <w:tc>
          <w:tcPr>
            <w:tcW w:w="6781" w:type="dxa"/>
            <w:tcBorders>
              <w:top w:val="single" w:sz="4" w:space="0" w:color="000000"/>
              <w:left w:val="single" w:sz="4" w:space="0" w:color="000000"/>
              <w:bottom w:val="single" w:sz="4" w:space="0" w:color="000000"/>
              <w:right w:val="single" w:sz="4" w:space="0" w:color="000000"/>
            </w:tcBorders>
          </w:tcPr>
          <w:p w14:paraId="22561E19" w14:textId="1E971862" w:rsidR="00926D7F" w:rsidRPr="003C65AE" w:rsidRDefault="00926D7F" w:rsidP="00F6533B">
            <w:pPr>
              <w:tabs>
                <w:tab w:val="left" w:pos="2292"/>
              </w:tabs>
              <w:spacing w:after="0" w:line="240" w:lineRule="auto"/>
              <w:jc w:val="both"/>
              <w:rPr>
                <w:rFonts w:ascii="Times New Roman" w:eastAsia="Times New Roman" w:hAnsi="Times New Roman"/>
                <w:bCs/>
                <w:sz w:val="28"/>
                <w:szCs w:val="28"/>
                <w:lang w:eastAsia="ru-RU"/>
              </w:rPr>
            </w:pPr>
            <w:r w:rsidRPr="003C65AE">
              <w:rPr>
                <w:rFonts w:ascii="Times New Roman" w:hAnsi="Times New Roman"/>
                <w:sz w:val="28"/>
                <w:szCs w:val="28"/>
              </w:rPr>
              <w:t xml:space="preserve">От точки 4 в </w:t>
            </w:r>
            <w:r w:rsidR="000C41A0" w:rsidRPr="003C65AE">
              <w:rPr>
                <w:rFonts w:ascii="Times New Roman" w:hAnsi="Times New Roman"/>
                <w:sz w:val="28"/>
                <w:szCs w:val="28"/>
              </w:rPr>
              <w:t>северо-западном</w:t>
            </w:r>
            <w:r w:rsidRPr="003C65AE">
              <w:rPr>
                <w:rFonts w:ascii="Times New Roman" w:hAnsi="Times New Roman"/>
                <w:sz w:val="28"/>
                <w:szCs w:val="28"/>
              </w:rPr>
              <w:t xml:space="preserve"> направлении </w:t>
            </w:r>
            <w:r w:rsidR="00B25997" w:rsidRPr="003C65AE">
              <w:rPr>
                <w:rFonts w:ascii="Times New Roman" w:hAnsi="Times New Roman"/>
                <w:sz w:val="28"/>
                <w:szCs w:val="28"/>
              </w:rPr>
              <w:t xml:space="preserve">на расстояние 95,00 метра </w:t>
            </w:r>
            <w:r w:rsidRPr="003C65AE">
              <w:rPr>
                <w:rFonts w:ascii="Times New Roman" w:hAnsi="Times New Roman"/>
                <w:sz w:val="28"/>
                <w:szCs w:val="28"/>
              </w:rPr>
              <w:t xml:space="preserve">до точки </w:t>
            </w:r>
            <w:r w:rsidR="000C41A0" w:rsidRPr="003C65AE">
              <w:rPr>
                <w:rFonts w:ascii="Times New Roman" w:hAnsi="Times New Roman"/>
                <w:sz w:val="28"/>
                <w:szCs w:val="28"/>
              </w:rPr>
              <w:t>1</w:t>
            </w:r>
          </w:p>
        </w:tc>
      </w:tr>
      <w:tr w:rsidR="00B25997" w:rsidRPr="00C3679B" w14:paraId="7B82AEC9" w14:textId="77777777" w:rsidTr="007A350E">
        <w:trPr>
          <w:jc w:val="center"/>
        </w:trPr>
        <w:tc>
          <w:tcPr>
            <w:tcW w:w="10041" w:type="dxa"/>
            <w:gridSpan w:val="3"/>
            <w:tcBorders>
              <w:top w:val="single" w:sz="4" w:space="0" w:color="000000"/>
              <w:left w:val="single" w:sz="4" w:space="0" w:color="000000"/>
              <w:bottom w:val="single" w:sz="4" w:space="0" w:color="000000"/>
              <w:right w:val="single" w:sz="4" w:space="0" w:color="000000"/>
            </w:tcBorders>
          </w:tcPr>
          <w:p w14:paraId="603F67EC" w14:textId="201E3964" w:rsidR="00B25997" w:rsidRPr="003C65AE" w:rsidRDefault="00B25997" w:rsidP="00F6533B">
            <w:pPr>
              <w:tabs>
                <w:tab w:val="left" w:pos="2292"/>
              </w:tabs>
              <w:spacing w:after="0" w:line="240" w:lineRule="auto"/>
              <w:jc w:val="both"/>
              <w:rPr>
                <w:rFonts w:ascii="Times New Roman" w:eastAsia="Times New Roman" w:hAnsi="Times New Roman"/>
                <w:bCs/>
                <w:sz w:val="28"/>
                <w:szCs w:val="28"/>
                <w:lang w:eastAsia="ru-RU"/>
              </w:rPr>
            </w:pPr>
          </w:p>
        </w:tc>
      </w:tr>
      <w:tr w:rsidR="00926D7F" w:rsidRPr="00C3679B" w14:paraId="0FF3B8C0" w14:textId="77777777" w:rsidTr="00F6533B">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5F783DFE" w14:textId="00D93A56" w:rsidR="00926D7F" w:rsidRPr="003C65AE" w:rsidRDefault="000C41A0" w:rsidP="00F6533B">
            <w:pPr>
              <w:tabs>
                <w:tab w:val="left" w:pos="4275"/>
              </w:tabs>
              <w:spacing w:after="0" w:line="240" w:lineRule="auto"/>
              <w:jc w:val="center"/>
              <w:rPr>
                <w:rFonts w:ascii="Times New Roman" w:eastAsia="Times New Roman" w:hAnsi="Times New Roman"/>
                <w:bCs/>
                <w:sz w:val="28"/>
                <w:szCs w:val="28"/>
                <w:lang w:eastAsia="ru-RU"/>
              </w:rPr>
            </w:pPr>
            <w:r w:rsidRPr="003C65AE">
              <w:rPr>
                <w:rFonts w:ascii="Times New Roman" w:hAnsi="Times New Roman"/>
                <w:sz w:val="28"/>
                <w:szCs w:val="28"/>
              </w:rPr>
              <w:t>5</w:t>
            </w:r>
          </w:p>
        </w:tc>
        <w:tc>
          <w:tcPr>
            <w:tcW w:w="1564" w:type="dxa"/>
            <w:tcBorders>
              <w:top w:val="single" w:sz="4" w:space="0" w:color="000000"/>
              <w:left w:val="single" w:sz="4" w:space="0" w:color="000000"/>
              <w:bottom w:val="single" w:sz="4" w:space="0" w:color="000000"/>
              <w:right w:val="single" w:sz="4" w:space="0" w:color="000000"/>
            </w:tcBorders>
          </w:tcPr>
          <w:p w14:paraId="22EF258C" w14:textId="121DD53E" w:rsidR="00926D7F" w:rsidRPr="003C65AE" w:rsidRDefault="000C41A0" w:rsidP="00F6533B">
            <w:pPr>
              <w:tabs>
                <w:tab w:val="left" w:pos="4275"/>
              </w:tabs>
              <w:spacing w:after="0" w:line="240" w:lineRule="auto"/>
              <w:jc w:val="center"/>
              <w:rPr>
                <w:rFonts w:ascii="Times New Roman" w:eastAsia="Times New Roman" w:hAnsi="Times New Roman"/>
                <w:bCs/>
                <w:sz w:val="28"/>
                <w:szCs w:val="28"/>
                <w:lang w:eastAsia="ru-RU"/>
              </w:rPr>
            </w:pPr>
            <w:r w:rsidRPr="003C65AE">
              <w:rPr>
                <w:rFonts w:ascii="Times New Roman" w:hAnsi="Times New Roman"/>
                <w:sz w:val="28"/>
                <w:szCs w:val="28"/>
              </w:rPr>
              <w:t>6</w:t>
            </w:r>
          </w:p>
        </w:tc>
        <w:tc>
          <w:tcPr>
            <w:tcW w:w="6781" w:type="dxa"/>
            <w:tcBorders>
              <w:top w:val="single" w:sz="4" w:space="0" w:color="000000"/>
              <w:left w:val="single" w:sz="4" w:space="0" w:color="000000"/>
              <w:bottom w:val="single" w:sz="4" w:space="0" w:color="000000"/>
              <w:right w:val="single" w:sz="4" w:space="0" w:color="000000"/>
            </w:tcBorders>
          </w:tcPr>
          <w:p w14:paraId="4B803164" w14:textId="0CCF648A" w:rsidR="00926D7F" w:rsidRPr="003C65AE" w:rsidRDefault="00926D7F" w:rsidP="00F6533B">
            <w:pPr>
              <w:spacing w:after="0" w:line="240" w:lineRule="auto"/>
              <w:jc w:val="both"/>
              <w:rPr>
                <w:rFonts w:ascii="Times New Roman" w:hAnsi="Times New Roman"/>
                <w:sz w:val="28"/>
                <w:szCs w:val="28"/>
              </w:rPr>
            </w:pPr>
            <w:r w:rsidRPr="003C65AE">
              <w:rPr>
                <w:rFonts w:ascii="Times New Roman" w:hAnsi="Times New Roman"/>
                <w:sz w:val="28"/>
                <w:szCs w:val="28"/>
              </w:rPr>
              <w:t xml:space="preserve">От точки </w:t>
            </w:r>
            <w:r w:rsidR="000C41A0" w:rsidRPr="003C65AE">
              <w:rPr>
                <w:rFonts w:ascii="Times New Roman" w:hAnsi="Times New Roman"/>
                <w:sz w:val="28"/>
                <w:szCs w:val="28"/>
              </w:rPr>
              <w:t>5</w:t>
            </w:r>
            <w:r w:rsidRPr="003C65AE">
              <w:rPr>
                <w:rFonts w:ascii="Times New Roman" w:hAnsi="Times New Roman"/>
                <w:sz w:val="28"/>
                <w:szCs w:val="28"/>
              </w:rPr>
              <w:t xml:space="preserve"> в </w:t>
            </w:r>
            <w:r w:rsidR="000C41A0" w:rsidRPr="003C65AE">
              <w:rPr>
                <w:rFonts w:ascii="Times New Roman" w:hAnsi="Times New Roman"/>
                <w:sz w:val="28"/>
                <w:szCs w:val="28"/>
              </w:rPr>
              <w:t>юго-</w:t>
            </w:r>
            <w:r w:rsidR="003C65AE" w:rsidRPr="003C65AE">
              <w:rPr>
                <w:rFonts w:ascii="Times New Roman" w:hAnsi="Times New Roman"/>
                <w:sz w:val="28"/>
                <w:szCs w:val="28"/>
              </w:rPr>
              <w:t>восточном</w:t>
            </w:r>
            <w:r w:rsidRPr="003C65AE">
              <w:rPr>
                <w:rFonts w:ascii="Times New Roman" w:hAnsi="Times New Roman"/>
                <w:sz w:val="28"/>
                <w:szCs w:val="28"/>
              </w:rPr>
              <w:t xml:space="preserve"> направлении</w:t>
            </w:r>
            <w:r w:rsidR="00B25997" w:rsidRPr="003C65AE">
              <w:rPr>
                <w:rFonts w:ascii="Times New Roman" w:hAnsi="Times New Roman"/>
                <w:sz w:val="28"/>
                <w:szCs w:val="28"/>
              </w:rPr>
              <w:t xml:space="preserve"> на расстояние 41,66 метра </w:t>
            </w:r>
            <w:r w:rsidRPr="003C65AE">
              <w:rPr>
                <w:rFonts w:ascii="Times New Roman" w:hAnsi="Times New Roman"/>
                <w:sz w:val="28"/>
                <w:szCs w:val="28"/>
              </w:rPr>
              <w:t xml:space="preserve">до точки </w:t>
            </w:r>
            <w:r w:rsidR="000C41A0" w:rsidRPr="003C65AE">
              <w:rPr>
                <w:rFonts w:ascii="Times New Roman" w:hAnsi="Times New Roman"/>
                <w:sz w:val="28"/>
                <w:szCs w:val="28"/>
              </w:rPr>
              <w:t>6</w:t>
            </w:r>
          </w:p>
        </w:tc>
      </w:tr>
      <w:tr w:rsidR="00926D7F" w:rsidRPr="00C3679B" w14:paraId="24B51C13" w14:textId="77777777" w:rsidTr="00F6533B">
        <w:trPr>
          <w:jc w:val="center"/>
        </w:trPr>
        <w:tc>
          <w:tcPr>
            <w:tcW w:w="1696" w:type="dxa"/>
            <w:tcBorders>
              <w:top w:val="single" w:sz="4" w:space="0" w:color="000000"/>
              <w:left w:val="single" w:sz="4" w:space="0" w:color="000000"/>
              <w:bottom w:val="single" w:sz="4" w:space="0" w:color="000000"/>
              <w:right w:val="single" w:sz="4" w:space="0" w:color="000000"/>
            </w:tcBorders>
          </w:tcPr>
          <w:p w14:paraId="1403550D" w14:textId="6024E7D7" w:rsidR="00926D7F" w:rsidRPr="003C65AE" w:rsidRDefault="000C41A0" w:rsidP="00F6533B">
            <w:pPr>
              <w:tabs>
                <w:tab w:val="left" w:pos="4275"/>
              </w:tabs>
              <w:spacing w:after="0" w:line="240" w:lineRule="auto"/>
              <w:jc w:val="center"/>
              <w:rPr>
                <w:rFonts w:ascii="Times New Roman" w:eastAsia="Times New Roman" w:hAnsi="Times New Roman"/>
                <w:bCs/>
                <w:sz w:val="28"/>
                <w:szCs w:val="28"/>
                <w:lang w:eastAsia="ru-RU"/>
              </w:rPr>
            </w:pPr>
            <w:r w:rsidRPr="003C65AE">
              <w:rPr>
                <w:rFonts w:ascii="Times New Roman" w:hAnsi="Times New Roman"/>
                <w:sz w:val="28"/>
                <w:szCs w:val="28"/>
              </w:rPr>
              <w:t>6</w:t>
            </w:r>
          </w:p>
        </w:tc>
        <w:tc>
          <w:tcPr>
            <w:tcW w:w="1564" w:type="dxa"/>
            <w:tcBorders>
              <w:top w:val="single" w:sz="4" w:space="0" w:color="000000"/>
              <w:left w:val="single" w:sz="4" w:space="0" w:color="000000"/>
              <w:bottom w:val="single" w:sz="4" w:space="0" w:color="000000"/>
              <w:right w:val="single" w:sz="4" w:space="0" w:color="000000"/>
            </w:tcBorders>
          </w:tcPr>
          <w:p w14:paraId="5EE28925" w14:textId="404B69AC" w:rsidR="00926D7F" w:rsidRPr="003C65AE" w:rsidRDefault="000C41A0" w:rsidP="00F6533B">
            <w:pPr>
              <w:tabs>
                <w:tab w:val="left" w:pos="4275"/>
              </w:tabs>
              <w:spacing w:after="0" w:line="240" w:lineRule="auto"/>
              <w:jc w:val="center"/>
              <w:rPr>
                <w:rFonts w:ascii="Times New Roman" w:eastAsia="Times New Roman" w:hAnsi="Times New Roman"/>
                <w:bCs/>
                <w:sz w:val="28"/>
                <w:szCs w:val="28"/>
                <w:lang w:eastAsia="ru-RU"/>
              </w:rPr>
            </w:pPr>
            <w:r w:rsidRPr="003C65AE">
              <w:rPr>
                <w:rFonts w:ascii="Times New Roman" w:hAnsi="Times New Roman"/>
                <w:sz w:val="28"/>
                <w:szCs w:val="28"/>
              </w:rPr>
              <w:t>7</w:t>
            </w:r>
          </w:p>
        </w:tc>
        <w:tc>
          <w:tcPr>
            <w:tcW w:w="6781" w:type="dxa"/>
            <w:tcBorders>
              <w:top w:val="single" w:sz="4" w:space="0" w:color="000000"/>
              <w:left w:val="single" w:sz="4" w:space="0" w:color="000000"/>
              <w:bottom w:val="single" w:sz="4" w:space="0" w:color="000000"/>
              <w:right w:val="single" w:sz="4" w:space="0" w:color="000000"/>
            </w:tcBorders>
          </w:tcPr>
          <w:p w14:paraId="33B43DD6" w14:textId="4065B8A4" w:rsidR="00926D7F" w:rsidRPr="003C65AE" w:rsidRDefault="00926D7F" w:rsidP="00F6533B">
            <w:pPr>
              <w:spacing w:after="0" w:line="240" w:lineRule="auto"/>
              <w:jc w:val="both"/>
              <w:rPr>
                <w:rFonts w:ascii="Times New Roman" w:eastAsia="Times New Roman" w:hAnsi="Times New Roman"/>
                <w:bCs/>
                <w:sz w:val="28"/>
                <w:szCs w:val="28"/>
                <w:lang w:eastAsia="ru-RU"/>
              </w:rPr>
            </w:pPr>
            <w:r w:rsidRPr="003C65AE">
              <w:rPr>
                <w:rFonts w:ascii="Times New Roman" w:hAnsi="Times New Roman"/>
                <w:sz w:val="28"/>
                <w:szCs w:val="28"/>
              </w:rPr>
              <w:t xml:space="preserve">От точки </w:t>
            </w:r>
            <w:r w:rsidR="000C41A0" w:rsidRPr="003C65AE">
              <w:rPr>
                <w:rFonts w:ascii="Times New Roman" w:hAnsi="Times New Roman"/>
                <w:sz w:val="28"/>
                <w:szCs w:val="28"/>
              </w:rPr>
              <w:t>6</w:t>
            </w:r>
            <w:r w:rsidRPr="003C65AE">
              <w:rPr>
                <w:rFonts w:ascii="Times New Roman" w:hAnsi="Times New Roman"/>
                <w:sz w:val="28"/>
                <w:szCs w:val="28"/>
              </w:rPr>
              <w:t xml:space="preserve"> в юго-</w:t>
            </w:r>
            <w:r w:rsidR="003C65AE" w:rsidRPr="003C65AE">
              <w:rPr>
                <w:rFonts w:ascii="Times New Roman" w:hAnsi="Times New Roman"/>
                <w:sz w:val="28"/>
                <w:szCs w:val="28"/>
              </w:rPr>
              <w:t>западном</w:t>
            </w:r>
            <w:r w:rsidRPr="003C65AE">
              <w:rPr>
                <w:rFonts w:ascii="Times New Roman" w:hAnsi="Times New Roman"/>
                <w:sz w:val="28"/>
                <w:szCs w:val="28"/>
              </w:rPr>
              <w:t xml:space="preserve"> направлении </w:t>
            </w:r>
            <w:r w:rsidR="00B25997" w:rsidRPr="003C65AE">
              <w:rPr>
                <w:rFonts w:ascii="Times New Roman" w:hAnsi="Times New Roman"/>
                <w:sz w:val="28"/>
                <w:szCs w:val="28"/>
              </w:rPr>
              <w:t>на расстояние</w:t>
            </w:r>
            <w:r w:rsidR="00C95EA4">
              <w:rPr>
                <w:rFonts w:ascii="Times New Roman" w:hAnsi="Times New Roman"/>
                <w:sz w:val="28"/>
                <w:szCs w:val="28"/>
              </w:rPr>
              <w:t xml:space="preserve"> 42,86 метра</w:t>
            </w:r>
            <w:r w:rsidR="00B25997" w:rsidRPr="003C65AE">
              <w:rPr>
                <w:rFonts w:ascii="Times New Roman" w:hAnsi="Times New Roman"/>
                <w:sz w:val="28"/>
                <w:szCs w:val="28"/>
              </w:rPr>
              <w:t xml:space="preserve"> </w:t>
            </w:r>
            <w:r w:rsidRPr="003C65AE">
              <w:rPr>
                <w:rFonts w:ascii="Times New Roman" w:hAnsi="Times New Roman"/>
                <w:sz w:val="28"/>
                <w:szCs w:val="28"/>
              </w:rPr>
              <w:t xml:space="preserve">до точки </w:t>
            </w:r>
            <w:r w:rsidR="000C41A0" w:rsidRPr="003C65AE">
              <w:rPr>
                <w:rFonts w:ascii="Times New Roman" w:hAnsi="Times New Roman"/>
                <w:sz w:val="28"/>
                <w:szCs w:val="28"/>
              </w:rPr>
              <w:t>7</w:t>
            </w:r>
          </w:p>
        </w:tc>
      </w:tr>
      <w:tr w:rsidR="00926D7F" w:rsidRPr="00C3679B" w14:paraId="5F66303E" w14:textId="77777777" w:rsidTr="00F6533B">
        <w:trPr>
          <w:jc w:val="center"/>
        </w:trPr>
        <w:tc>
          <w:tcPr>
            <w:tcW w:w="1696" w:type="dxa"/>
            <w:tcBorders>
              <w:top w:val="single" w:sz="4" w:space="0" w:color="000000"/>
              <w:left w:val="single" w:sz="4" w:space="0" w:color="000000"/>
              <w:bottom w:val="single" w:sz="4" w:space="0" w:color="000000"/>
              <w:right w:val="single" w:sz="4" w:space="0" w:color="000000"/>
            </w:tcBorders>
          </w:tcPr>
          <w:p w14:paraId="5302DCDE" w14:textId="2F93CCBF" w:rsidR="00926D7F" w:rsidRPr="003C65AE" w:rsidRDefault="000C41A0" w:rsidP="00F6533B">
            <w:pPr>
              <w:tabs>
                <w:tab w:val="left" w:pos="4275"/>
              </w:tabs>
              <w:spacing w:after="0" w:line="240" w:lineRule="auto"/>
              <w:jc w:val="center"/>
              <w:rPr>
                <w:rFonts w:ascii="Times New Roman" w:eastAsia="Times New Roman" w:hAnsi="Times New Roman"/>
                <w:bCs/>
                <w:sz w:val="28"/>
                <w:szCs w:val="28"/>
                <w:lang w:eastAsia="ru-RU"/>
              </w:rPr>
            </w:pPr>
            <w:r w:rsidRPr="003C65AE">
              <w:rPr>
                <w:rFonts w:ascii="Times New Roman" w:hAnsi="Times New Roman"/>
                <w:sz w:val="28"/>
                <w:szCs w:val="28"/>
              </w:rPr>
              <w:t>7</w:t>
            </w:r>
          </w:p>
        </w:tc>
        <w:tc>
          <w:tcPr>
            <w:tcW w:w="1564" w:type="dxa"/>
            <w:tcBorders>
              <w:top w:val="single" w:sz="4" w:space="0" w:color="000000"/>
              <w:left w:val="single" w:sz="4" w:space="0" w:color="000000"/>
              <w:bottom w:val="single" w:sz="4" w:space="0" w:color="000000"/>
              <w:right w:val="single" w:sz="4" w:space="0" w:color="000000"/>
            </w:tcBorders>
          </w:tcPr>
          <w:p w14:paraId="2FE013EE" w14:textId="4C5C53E8" w:rsidR="00926D7F" w:rsidRPr="003C65AE" w:rsidRDefault="000C41A0" w:rsidP="00F6533B">
            <w:pPr>
              <w:tabs>
                <w:tab w:val="left" w:pos="4275"/>
              </w:tabs>
              <w:spacing w:after="0" w:line="240" w:lineRule="auto"/>
              <w:jc w:val="center"/>
              <w:rPr>
                <w:rFonts w:ascii="Times New Roman" w:eastAsia="Times New Roman" w:hAnsi="Times New Roman"/>
                <w:bCs/>
                <w:sz w:val="28"/>
                <w:szCs w:val="28"/>
                <w:lang w:eastAsia="ru-RU"/>
              </w:rPr>
            </w:pPr>
            <w:r w:rsidRPr="003C65AE">
              <w:rPr>
                <w:rFonts w:ascii="Times New Roman" w:hAnsi="Times New Roman"/>
                <w:sz w:val="28"/>
                <w:szCs w:val="28"/>
              </w:rPr>
              <w:t>8</w:t>
            </w:r>
          </w:p>
        </w:tc>
        <w:tc>
          <w:tcPr>
            <w:tcW w:w="6781" w:type="dxa"/>
            <w:tcBorders>
              <w:top w:val="single" w:sz="4" w:space="0" w:color="000000"/>
              <w:left w:val="single" w:sz="4" w:space="0" w:color="000000"/>
              <w:bottom w:val="single" w:sz="4" w:space="0" w:color="000000"/>
              <w:right w:val="single" w:sz="4" w:space="0" w:color="000000"/>
            </w:tcBorders>
          </w:tcPr>
          <w:p w14:paraId="42695ECA" w14:textId="2EB21744" w:rsidR="00926D7F" w:rsidRPr="003C65AE" w:rsidRDefault="00926D7F" w:rsidP="00F6533B">
            <w:pPr>
              <w:spacing w:after="0" w:line="240" w:lineRule="auto"/>
              <w:jc w:val="both"/>
              <w:rPr>
                <w:rFonts w:ascii="Times New Roman" w:eastAsia="Times New Roman" w:hAnsi="Times New Roman"/>
                <w:bCs/>
                <w:sz w:val="28"/>
                <w:szCs w:val="28"/>
                <w:lang w:eastAsia="ru-RU"/>
              </w:rPr>
            </w:pPr>
            <w:r w:rsidRPr="003C65AE">
              <w:rPr>
                <w:rFonts w:ascii="Times New Roman" w:hAnsi="Times New Roman"/>
                <w:sz w:val="28"/>
                <w:szCs w:val="28"/>
              </w:rPr>
              <w:t xml:space="preserve">От точки </w:t>
            </w:r>
            <w:r w:rsidR="000C41A0" w:rsidRPr="003C65AE">
              <w:rPr>
                <w:rFonts w:ascii="Times New Roman" w:hAnsi="Times New Roman"/>
                <w:sz w:val="28"/>
                <w:szCs w:val="28"/>
              </w:rPr>
              <w:t>7</w:t>
            </w:r>
            <w:r w:rsidRPr="003C65AE">
              <w:rPr>
                <w:rFonts w:ascii="Times New Roman" w:hAnsi="Times New Roman"/>
                <w:sz w:val="28"/>
                <w:szCs w:val="28"/>
              </w:rPr>
              <w:t xml:space="preserve"> в </w:t>
            </w:r>
            <w:r w:rsidR="000C41A0" w:rsidRPr="003C65AE">
              <w:rPr>
                <w:rFonts w:ascii="Times New Roman" w:hAnsi="Times New Roman"/>
                <w:sz w:val="28"/>
                <w:szCs w:val="28"/>
              </w:rPr>
              <w:t>северо</w:t>
            </w:r>
            <w:r w:rsidRPr="003C65AE">
              <w:rPr>
                <w:rFonts w:ascii="Times New Roman" w:hAnsi="Times New Roman"/>
                <w:sz w:val="28"/>
                <w:szCs w:val="28"/>
              </w:rPr>
              <w:t>-</w:t>
            </w:r>
            <w:r w:rsidR="003C65AE" w:rsidRPr="003C65AE">
              <w:rPr>
                <w:rFonts w:ascii="Times New Roman" w:hAnsi="Times New Roman"/>
                <w:sz w:val="28"/>
                <w:szCs w:val="28"/>
              </w:rPr>
              <w:t>западном</w:t>
            </w:r>
            <w:r w:rsidRPr="003C65AE">
              <w:rPr>
                <w:rFonts w:ascii="Times New Roman" w:hAnsi="Times New Roman"/>
                <w:sz w:val="28"/>
                <w:szCs w:val="28"/>
              </w:rPr>
              <w:t xml:space="preserve"> направлении</w:t>
            </w:r>
            <w:r w:rsidR="003C65AE" w:rsidRPr="003C65AE">
              <w:rPr>
                <w:rFonts w:ascii="Times New Roman" w:hAnsi="Times New Roman"/>
                <w:sz w:val="28"/>
                <w:szCs w:val="28"/>
              </w:rPr>
              <w:t xml:space="preserve"> на расстояние 42,60 метра</w:t>
            </w:r>
            <w:r w:rsidRPr="003C65AE">
              <w:rPr>
                <w:rFonts w:ascii="Times New Roman" w:hAnsi="Times New Roman"/>
                <w:sz w:val="28"/>
                <w:szCs w:val="28"/>
              </w:rPr>
              <w:t xml:space="preserve"> до точки </w:t>
            </w:r>
            <w:r w:rsidR="000C41A0" w:rsidRPr="003C65AE">
              <w:rPr>
                <w:rFonts w:ascii="Times New Roman" w:hAnsi="Times New Roman"/>
                <w:sz w:val="28"/>
                <w:szCs w:val="28"/>
              </w:rPr>
              <w:t>8</w:t>
            </w:r>
          </w:p>
        </w:tc>
      </w:tr>
      <w:tr w:rsidR="00926D7F" w:rsidRPr="00C3679B" w14:paraId="046411CA" w14:textId="77777777" w:rsidTr="00F6533B">
        <w:trPr>
          <w:jc w:val="center"/>
        </w:trPr>
        <w:tc>
          <w:tcPr>
            <w:tcW w:w="1696" w:type="dxa"/>
            <w:tcBorders>
              <w:top w:val="single" w:sz="4" w:space="0" w:color="000000"/>
              <w:left w:val="single" w:sz="4" w:space="0" w:color="000000"/>
              <w:bottom w:val="single" w:sz="4" w:space="0" w:color="000000"/>
              <w:right w:val="single" w:sz="4" w:space="0" w:color="000000"/>
            </w:tcBorders>
          </w:tcPr>
          <w:p w14:paraId="6E559196" w14:textId="19FA4C64" w:rsidR="00926D7F" w:rsidRPr="003C65AE" w:rsidRDefault="000C41A0" w:rsidP="00F6533B">
            <w:pPr>
              <w:tabs>
                <w:tab w:val="left" w:pos="4275"/>
              </w:tabs>
              <w:spacing w:after="0" w:line="240" w:lineRule="auto"/>
              <w:jc w:val="center"/>
              <w:rPr>
                <w:rFonts w:ascii="Times New Roman" w:eastAsia="Times New Roman" w:hAnsi="Times New Roman"/>
                <w:bCs/>
                <w:sz w:val="28"/>
                <w:szCs w:val="28"/>
                <w:lang w:eastAsia="ru-RU"/>
              </w:rPr>
            </w:pPr>
            <w:r w:rsidRPr="003C65AE">
              <w:rPr>
                <w:rFonts w:ascii="Times New Roman" w:hAnsi="Times New Roman"/>
                <w:sz w:val="28"/>
                <w:szCs w:val="28"/>
              </w:rPr>
              <w:t>8</w:t>
            </w:r>
          </w:p>
        </w:tc>
        <w:tc>
          <w:tcPr>
            <w:tcW w:w="1564" w:type="dxa"/>
            <w:tcBorders>
              <w:top w:val="single" w:sz="4" w:space="0" w:color="000000"/>
              <w:left w:val="single" w:sz="4" w:space="0" w:color="000000"/>
              <w:bottom w:val="single" w:sz="4" w:space="0" w:color="000000"/>
              <w:right w:val="single" w:sz="4" w:space="0" w:color="000000"/>
            </w:tcBorders>
          </w:tcPr>
          <w:p w14:paraId="63BF2A3D" w14:textId="74740864" w:rsidR="00926D7F" w:rsidRPr="003C65AE" w:rsidRDefault="000C41A0" w:rsidP="00F6533B">
            <w:pPr>
              <w:tabs>
                <w:tab w:val="left" w:pos="4275"/>
              </w:tabs>
              <w:spacing w:after="0" w:line="240" w:lineRule="auto"/>
              <w:jc w:val="center"/>
              <w:rPr>
                <w:rFonts w:ascii="Times New Roman" w:eastAsia="Times New Roman" w:hAnsi="Times New Roman"/>
                <w:bCs/>
                <w:sz w:val="28"/>
                <w:szCs w:val="28"/>
                <w:lang w:eastAsia="ru-RU"/>
              </w:rPr>
            </w:pPr>
            <w:r w:rsidRPr="003C65AE">
              <w:rPr>
                <w:rFonts w:ascii="Times New Roman" w:hAnsi="Times New Roman"/>
                <w:sz w:val="28"/>
                <w:szCs w:val="28"/>
              </w:rPr>
              <w:t>5</w:t>
            </w:r>
          </w:p>
        </w:tc>
        <w:tc>
          <w:tcPr>
            <w:tcW w:w="6781" w:type="dxa"/>
            <w:tcBorders>
              <w:top w:val="single" w:sz="4" w:space="0" w:color="000000"/>
              <w:left w:val="single" w:sz="4" w:space="0" w:color="000000"/>
              <w:bottom w:val="single" w:sz="4" w:space="0" w:color="000000"/>
              <w:right w:val="single" w:sz="4" w:space="0" w:color="000000"/>
            </w:tcBorders>
          </w:tcPr>
          <w:p w14:paraId="37C46504" w14:textId="522899DB" w:rsidR="00926D7F" w:rsidRPr="003C65AE" w:rsidRDefault="00926D7F" w:rsidP="00F6533B">
            <w:pPr>
              <w:spacing w:after="0" w:line="240" w:lineRule="auto"/>
              <w:jc w:val="both"/>
              <w:rPr>
                <w:rFonts w:ascii="Times New Roman" w:eastAsia="Times New Roman" w:hAnsi="Times New Roman"/>
                <w:bCs/>
                <w:sz w:val="28"/>
                <w:szCs w:val="28"/>
                <w:lang w:eastAsia="ru-RU"/>
              </w:rPr>
            </w:pPr>
            <w:r w:rsidRPr="003C65AE">
              <w:rPr>
                <w:rFonts w:ascii="Times New Roman" w:hAnsi="Times New Roman"/>
                <w:sz w:val="28"/>
                <w:szCs w:val="28"/>
              </w:rPr>
              <w:t xml:space="preserve">От точки </w:t>
            </w:r>
            <w:r w:rsidR="000C41A0" w:rsidRPr="003C65AE">
              <w:rPr>
                <w:rFonts w:ascii="Times New Roman" w:hAnsi="Times New Roman"/>
                <w:sz w:val="28"/>
                <w:szCs w:val="28"/>
              </w:rPr>
              <w:t>8</w:t>
            </w:r>
            <w:r w:rsidRPr="003C65AE">
              <w:rPr>
                <w:rFonts w:ascii="Times New Roman" w:hAnsi="Times New Roman"/>
                <w:sz w:val="28"/>
                <w:szCs w:val="28"/>
              </w:rPr>
              <w:t xml:space="preserve"> в </w:t>
            </w:r>
            <w:r w:rsidR="000C41A0" w:rsidRPr="003C65AE">
              <w:rPr>
                <w:rFonts w:ascii="Times New Roman" w:hAnsi="Times New Roman"/>
                <w:sz w:val="28"/>
                <w:szCs w:val="28"/>
              </w:rPr>
              <w:t>северо-</w:t>
            </w:r>
            <w:r w:rsidR="003C65AE" w:rsidRPr="003C65AE">
              <w:rPr>
                <w:rFonts w:ascii="Times New Roman" w:hAnsi="Times New Roman"/>
                <w:sz w:val="28"/>
                <w:szCs w:val="28"/>
              </w:rPr>
              <w:t>восточном</w:t>
            </w:r>
            <w:r w:rsidRPr="003C65AE">
              <w:rPr>
                <w:rFonts w:ascii="Times New Roman" w:hAnsi="Times New Roman"/>
                <w:sz w:val="28"/>
                <w:szCs w:val="28"/>
              </w:rPr>
              <w:t xml:space="preserve"> направлении</w:t>
            </w:r>
            <w:r w:rsidR="003C65AE" w:rsidRPr="003C65AE">
              <w:rPr>
                <w:rFonts w:ascii="Times New Roman" w:hAnsi="Times New Roman"/>
                <w:sz w:val="28"/>
                <w:szCs w:val="28"/>
              </w:rPr>
              <w:t>на расстояние 42,15 метра</w:t>
            </w:r>
            <w:r w:rsidRPr="003C65AE">
              <w:rPr>
                <w:rFonts w:ascii="Times New Roman" w:hAnsi="Times New Roman"/>
                <w:sz w:val="28"/>
                <w:szCs w:val="28"/>
              </w:rPr>
              <w:t xml:space="preserve"> до точки </w:t>
            </w:r>
            <w:r w:rsidR="000C41A0" w:rsidRPr="003C65AE">
              <w:rPr>
                <w:rFonts w:ascii="Times New Roman" w:hAnsi="Times New Roman"/>
                <w:sz w:val="28"/>
                <w:szCs w:val="28"/>
              </w:rPr>
              <w:t>5</w:t>
            </w:r>
          </w:p>
        </w:tc>
      </w:tr>
    </w:tbl>
    <w:p w14:paraId="31F05F08" w14:textId="77777777" w:rsidR="00F078B1" w:rsidRDefault="00F078B1" w:rsidP="00926D7F">
      <w:pPr>
        <w:autoSpaceDE w:val="0"/>
        <w:autoSpaceDN w:val="0"/>
        <w:adjustRightInd w:val="0"/>
        <w:spacing w:after="0" w:line="240" w:lineRule="auto"/>
        <w:rPr>
          <w:rFonts w:ascii="Times New Roman" w:hAnsi="Times New Roman" w:cs="Times New Roman"/>
          <w:sz w:val="28"/>
          <w:szCs w:val="28"/>
        </w:rPr>
      </w:pPr>
    </w:p>
    <w:p w14:paraId="411431F7" w14:textId="30EEBF05" w:rsidR="00743B7A" w:rsidRDefault="00D14C00" w:rsidP="00D14C00">
      <w:pPr>
        <w:pStyle w:val="a0"/>
        <w:autoSpaceDE w:val="0"/>
        <w:autoSpaceDN w:val="0"/>
        <w:adjustRightInd w:val="0"/>
        <w:spacing w:after="0" w:line="240" w:lineRule="auto"/>
        <w:ind w:left="0"/>
        <w:jc w:val="center"/>
        <w:rPr>
          <w:rFonts w:ascii="Times New Roman" w:hAnsi="Times New Roman"/>
          <w:sz w:val="28"/>
          <w:szCs w:val="28"/>
        </w:rPr>
      </w:pPr>
      <w:r w:rsidRPr="00222E3B">
        <w:rPr>
          <w:rFonts w:ascii="Times New Roman" w:hAnsi="Times New Roman" w:cs="Times New Roman"/>
          <w:bCs/>
          <w:sz w:val="28"/>
          <w:szCs w:val="28"/>
        </w:rPr>
        <w:t xml:space="preserve">Особый режим использования земель и требования к градостроительным регламентам в границах охранной зоны </w:t>
      </w:r>
      <w:r w:rsidR="00743B7A" w:rsidRPr="00222E3B">
        <w:rPr>
          <w:rFonts w:ascii="Times New Roman" w:hAnsi="Times New Roman" w:cs="Times New Roman"/>
          <w:sz w:val="28"/>
          <w:szCs w:val="28"/>
        </w:rPr>
        <w:t>объекта культурного наследия регионального значения «Здание церкви в селе Черемышево, в которой в 1863 году венчались родители Владимира Ильича Ленина»,</w:t>
      </w:r>
      <w:r w:rsidR="00743B7A" w:rsidRPr="00222E3B">
        <w:rPr>
          <w:rFonts w:ascii="Times New Roman" w:hAnsi="Times New Roman"/>
          <w:sz w:val="28"/>
          <w:szCs w:val="28"/>
        </w:rPr>
        <w:t xml:space="preserve"> </w:t>
      </w:r>
      <w:r w:rsidR="00BC1A63" w:rsidRPr="00222E3B">
        <w:rPr>
          <w:rStyle w:val="10"/>
          <w:bCs w:val="0"/>
        </w:rPr>
        <w:t>1863</w:t>
      </w:r>
      <w:r w:rsidR="00743B7A" w:rsidRPr="00222E3B">
        <w:rPr>
          <w:rFonts w:ascii="Times New Roman" w:hAnsi="Times New Roman"/>
          <w:sz w:val="28"/>
          <w:szCs w:val="28"/>
        </w:rPr>
        <w:t xml:space="preserve"> г.,</w:t>
      </w:r>
      <w:r w:rsidR="00743B7A" w:rsidRPr="00222E3B">
        <w:rPr>
          <w:rStyle w:val="10"/>
          <w:bCs w:val="0"/>
        </w:rPr>
        <w:t xml:space="preserve"> </w:t>
      </w:r>
      <w:r w:rsidR="004A14F0" w:rsidRPr="00770B7E">
        <w:rPr>
          <w:rFonts w:ascii="Times New Roman" w:hAnsi="Times New Roman" w:cs="Times New Roman"/>
          <w:bCs/>
          <w:sz w:val="28"/>
          <w:szCs w:val="28"/>
        </w:rPr>
        <w:t>адрес (местоположение):</w:t>
      </w:r>
      <w:r w:rsidR="00743B7A" w:rsidRPr="00222E3B">
        <w:rPr>
          <w:rStyle w:val="10"/>
          <w:bCs w:val="0"/>
        </w:rPr>
        <w:t xml:space="preserve"> Республика Татарстан, </w:t>
      </w:r>
      <w:r w:rsidR="00743B7A" w:rsidRPr="00222E3B">
        <w:rPr>
          <w:rFonts w:ascii="Times New Roman" w:hAnsi="Times New Roman"/>
          <w:sz w:val="28"/>
          <w:szCs w:val="28"/>
        </w:rPr>
        <w:t xml:space="preserve">Пестречинский муниципальный район, </w:t>
      </w:r>
      <w:r w:rsidRPr="00222E3B">
        <w:rPr>
          <w:rFonts w:ascii="Times New Roman" w:hAnsi="Times New Roman"/>
          <w:sz w:val="28"/>
          <w:szCs w:val="28"/>
        </w:rPr>
        <w:br/>
      </w:r>
      <w:r w:rsidR="00743B7A" w:rsidRPr="00222E3B">
        <w:rPr>
          <w:rFonts w:ascii="Times New Roman" w:hAnsi="Times New Roman"/>
          <w:sz w:val="28"/>
          <w:szCs w:val="28"/>
        </w:rPr>
        <w:t>с. Черемышево, ул. Гурина</w:t>
      </w:r>
    </w:p>
    <w:p w14:paraId="3DAC473A" w14:textId="5222E2F4" w:rsidR="00926D7F" w:rsidRDefault="00926D7F" w:rsidP="00DF6A33">
      <w:pPr>
        <w:pStyle w:val="a0"/>
        <w:autoSpaceDE w:val="0"/>
        <w:autoSpaceDN w:val="0"/>
        <w:adjustRightInd w:val="0"/>
        <w:spacing w:after="0" w:line="240" w:lineRule="auto"/>
        <w:ind w:left="0" w:firstLine="567"/>
        <w:jc w:val="center"/>
        <w:rPr>
          <w:rFonts w:ascii="Times New Roman" w:hAnsi="Times New Roman" w:cs="Times New Roman"/>
          <w:bCs/>
          <w:sz w:val="28"/>
          <w:szCs w:val="28"/>
        </w:rPr>
      </w:pPr>
    </w:p>
    <w:p w14:paraId="084B16E7" w14:textId="4919C053" w:rsidR="00F078B1" w:rsidRPr="0015476F" w:rsidRDefault="00F078B1" w:rsidP="00DF6A33">
      <w:pPr>
        <w:autoSpaceDE w:val="0"/>
        <w:autoSpaceDN w:val="0"/>
        <w:adjustRightInd w:val="0"/>
        <w:spacing w:after="0" w:line="240" w:lineRule="auto"/>
        <w:ind w:firstLine="567"/>
        <w:jc w:val="both"/>
        <w:rPr>
          <w:rFonts w:ascii="Times New Roman" w:hAnsi="Times New Roman" w:cs="Times New Roman"/>
          <w:bCs/>
          <w:sz w:val="28"/>
          <w:szCs w:val="28"/>
        </w:rPr>
      </w:pPr>
      <w:r w:rsidRPr="0015476F">
        <w:rPr>
          <w:rFonts w:ascii="Times New Roman" w:hAnsi="Times New Roman" w:cs="Times New Roman"/>
          <w:bCs/>
          <w:sz w:val="28"/>
          <w:szCs w:val="28"/>
        </w:rPr>
        <w:t>Запрещается:</w:t>
      </w:r>
    </w:p>
    <w:p w14:paraId="124B1FAA" w14:textId="32159D64" w:rsidR="00F078B1" w:rsidRDefault="00F84EF2" w:rsidP="00DF6A33">
      <w:pPr>
        <w:autoSpaceDE w:val="0"/>
        <w:autoSpaceDN w:val="0"/>
        <w:adjustRightInd w:val="0"/>
        <w:spacing w:after="0" w:line="240" w:lineRule="auto"/>
        <w:ind w:firstLine="567"/>
        <w:jc w:val="both"/>
        <w:rPr>
          <w:rFonts w:ascii="Times New Roman" w:hAnsi="Times New Roman"/>
          <w:bCs/>
          <w:sz w:val="28"/>
          <w:szCs w:val="28"/>
        </w:rPr>
      </w:pPr>
      <w:r>
        <w:rPr>
          <w:rFonts w:ascii="Times New Roman" w:hAnsi="Times New Roman" w:cs="Times New Roman"/>
          <w:bCs/>
          <w:sz w:val="28"/>
          <w:szCs w:val="28"/>
        </w:rPr>
        <w:t>1. </w:t>
      </w:r>
      <w:r w:rsidR="00B4505D">
        <w:rPr>
          <w:rFonts w:ascii="Times New Roman" w:hAnsi="Times New Roman"/>
          <w:bCs/>
          <w:sz w:val="28"/>
          <w:szCs w:val="28"/>
        </w:rPr>
        <w:t>С</w:t>
      </w:r>
      <w:r w:rsidR="00B4505D" w:rsidRPr="00B4505D">
        <w:rPr>
          <w:rFonts w:ascii="Times New Roman" w:hAnsi="Times New Roman"/>
          <w:bCs/>
          <w:sz w:val="28"/>
          <w:szCs w:val="28"/>
        </w:rPr>
        <w:t xml:space="preserve">троительство, за исключением </w:t>
      </w:r>
      <w:r w:rsidR="002E45DD">
        <w:rPr>
          <w:rFonts w:ascii="Times New Roman" w:hAnsi="Times New Roman"/>
          <w:bCs/>
          <w:sz w:val="28"/>
          <w:szCs w:val="28"/>
        </w:rPr>
        <w:t xml:space="preserve">строительства с </w:t>
      </w:r>
      <w:r w:rsidR="00B4505D" w:rsidRPr="00B4505D">
        <w:rPr>
          <w:rFonts w:ascii="Times New Roman" w:hAnsi="Times New Roman"/>
          <w:bCs/>
          <w:sz w:val="28"/>
          <w:szCs w:val="28"/>
        </w:rPr>
        <w:t>применени</w:t>
      </w:r>
      <w:r w:rsidR="002E45DD">
        <w:rPr>
          <w:rFonts w:ascii="Times New Roman" w:hAnsi="Times New Roman"/>
          <w:bCs/>
          <w:sz w:val="28"/>
          <w:szCs w:val="28"/>
        </w:rPr>
        <w:t>ем</w:t>
      </w:r>
      <w:r w:rsidR="00B4505D" w:rsidRPr="00B4505D">
        <w:rPr>
          <w:rFonts w:ascii="Times New Roman" w:hAnsi="Times New Roman"/>
          <w:bCs/>
          <w:sz w:val="28"/>
          <w:szCs w:val="28"/>
        </w:rPr>
        <w:t xml:space="preserve"> специальных мер, направленных на сохранение и (или) восстановление (регенерацию) историко-градостроительной и (или) природной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и (или) природной среды)</w:t>
      </w:r>
      <w:r w:rsidR="00503F7A">
        <w:rPr>
          <w:rFonts w:ascii="Times New Roman" w:hAnsi="Times New Roman"/>
          <w:bCs/>
          <w:sz w:val="28"/>
          <w:szCs w:val="28"/>
        </w:rPr>
        <w:t>, в том числе:</w:t>
      </w:r>
    </w:p>
    <w:p w14:paraId="7D996B89" w14:textId="513068D7" w:rsidR="00503F7A" w:rsidRDefault="00503F7A" w:rsidP="00DF6A33">
      <w:pPr>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изменение характера рельефа;</w:t>
      </w:r>
    </w:p>
    <w:p w14:paraId="3DC35764" w14:textId="19723B05" w:rsidR="00503F7A" w:rsidRDefault="00503F7A" w:rsidP="00DF6A33">
      <w:pPr>
        <w:autoSpaceDE w:val="0"/>
        <w:autoSpaceDN w:val="0"/>
        <w:adjustRightInd w:val="0"/>
        <w:spacing w:after="0" w:line="240" w:lineRule="auto"/>
        <w:ind w:firstLine="567"/>
        <w:jc w:val="both"/>
        <w:rPr>
          <w:rFonts w:ascii="Times New Roman" w:hAnsi="Times New Roman" w:cs="Times New Roman"/>
          <w:bCs/>
          <w:sz w:val="28"/>
          <w:szCs w:val="28"/>
        </w:rPr>
      </w:pPr>
      <w:r w:rsidRPr="00503F7A">
        <w:rPr>
          <w:rFonts w:ascii="Times New Roman" w:hAnsi="Times New Roman" w:cs="Times New Roman"/>
          <w:bCs/>
          <w:sz w:val="28"/>
          <w:szCs w:val="28"/>
        </w:rPr>
        <w:t>формирование планировочной организации земельного участка с учетом местоположения объекта культурного наследия</w:t>
      </w:r>
      <w:r>
        <w:rPr>
          <w:rFonts w:ascii="Times New Roman" w:hAnsi="Times New Roman" w:cs="Times New Roman"/>
          <w:bCs/>
          <w:sz w:val="28"/>
          <w:szCs w:val="28"/>
        </w:rPr>
        <w:t>.</w:t>
      </w:r>
    </w:p>
    <w:p w14:paraId="43BA5996" w14:textId="665DACB7" w:rsidR="00F078B1" w:rsidRPr="0015476F" w:rsidRDefault="00F84EF2" w:rsidP="00DF6A33">
      <w:pPr>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lastRenderedPageBreak/>
        <w:t>2. </w:t>
      </w:r>
      <w:r w:rsidR="00B4505D">
        <w:rPr>
          <w:rFonts w:ascii="Times New Roman" w:hAnsi="Times New Roman" w:cs="Times New Roman"/>
          <w:bCs/>
          <w:sz w:val="28"/>
          <w:szCs w:val="28"/>
        </w:rPr>
        <w:t>И</w:t>
      </w:r>
      <w:r w:rsidR="00B4505D" w:rsidRPr="00B4505D">
        <w:rPr>
          <w:rFonts w:ascii="Times New Roman" w:hAnsi="Times New Roman" w:cs="Times New Roman"/>
          <w:bCs/>
          <w:sz w:val="28"/>
          <w:szCs w:val="28"/>
        </w:rPr>
        <w:t>спользование строительных технологий, оказывающих негативное воздействие на объекты культурного наследия и историческую застройку</w:t>
      </w:r>
      <w:r w:rsidR="00F078B1" w:rsidRPr="0015476F">
        <w:rPr>
          <w:rFonts w:ascii="Times New Roman" w:hAnsi="Times New Roman" w:cs="Times New Roman"/>
          <w:bCs/>
          <w:sz w:val="28"/>
          <w:szCs w:val="28"/>
        </w:rPr>
        <w:t>.</w:t>
      </w:r>
    </w:p>
    <w:p w14:paraId="5F0B95C6" w14:textId="3371DDF1" w:rsidR="00F078B1" w:rsidRPr="0015476F" w:rsidRDefault="00F84EF2" w:rsidP="00DF6A33">
      <w:pPr>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3. </w:t>
      </w:r>
      <w:r w:rsidR="00F078B1" w:rsidRPr="0015476F">
        <w:rPr>
          <w:rFonts w:ascii="Times New Roman" w:hAnsi="Times New Roman" w:cs="Times New Roman"/>
          <w:bCs/>
          <w:sz w:val="28"/>
          <w:szCs w:val="28"/>
        </w:rPr>
        <w:t>Размещение взрыво- и пожароопасных объектов, угрожающих сохранности объектов культурного наследия, выявленных объектов культурного наследия.</w:t>
      </w:r>
    </w:p>
    <w:p w14:paraId="0053E98D" w14:textId="0543304D" w:rsidR="00DF6A33" w:rsidRDefault="00F84EF2" w:rsidP="00B26E13">
      <w:pPr>
        <w:pStyle w:val="a0"/>
        <w:tabs>
          <w:tab w:val="left" w:pos="993"/>
        </w:tabs>
        <w:autoSpaceDE w:val="0"/>
        <w:autoSpaceDN w:val="0"/>
        <w:adjustRightInd w:val="0"/>
        <w:spacing w:after="0" w:line="240" w:lineRule="auto"/>
        <w:ind w:left="567"/>
        <w:jc w:val="both"/>
        <w:rPr>
          <w:rFonts w:ascii="Times New Roman" w:eastAsia="Times New Roman" w:hAnsi="Times New Roman" w:cs="Arial"/>
          <w:sz w:val="28"/>
          <w:szCs w:val="28"/>
          <w:lang w:eastAsia="ru-RU"/>
        </w:rPr>
      </w:pPr>
      <w:r>
        <w:rPr>
          <w:rFonts w:ascii="Times New Roman" w:hAnsi="Times New Roman" w:cs="Times New Roman"/>
          <w:bCs/>
          <w:sz w:val="28"/>
          <w:szCs w:val="28"/>
        </w:rPr>
        <w:t>4. </w:t>
      </w:r>
      <w:r w:rsidR="00DF6A33" w:rsidRPr="003743A7">
        <w:rPr>
          <w:rFonts w:ascii="Times New Roman" w:eastAsia="Times New Roman" w:hAnsi="Times New Roman" w:cs="Arial"/>
          <w:sz w:val="28"/>
          <w:szCs w:val="28"/>
          <w:lang w:eastAsia="ru-RU"/>
        </w:rPr>
        <w:t xml:space="preserve">Строительство </w:t>
      </w:r>
      <w:r w:rsidR="00DF6A33" w:rsidRPr="00212450">
        <w:rPr>
          <w:rFonts w:ascii="Times New Roman" w:eastAsia="Times New Roman" w:hAnsi="Times New Roman" w:cs="Arial"/>
          <w:sz w:val="28"/>
          <w:szCs w:val="28"/>
          <w:lang w:eastAsia="ru-RU"/>
        </w:rPr>
        <w:t>инженерных сет</w:t>
      </w:r>
      <w:r w:rsidR="00FE1CA8">
        <w:rPr>
          <w:rFonts w:ascii="Times New Roman" w:eastAsia="Times New Roman" w:hAnsi="Times New Roman" w:cs="Arial"/>
          <w:sz w:val="28"/>
          <w:szCs w:val="28"/>
          <w:lang w:eastAsia="ru-RU"/>
        </w:rPr>
        <w:t>ей наземным и надземным способами</w:t>
      </w:r>
      <w:r w:rsidR="00B26E13">
        <w:rPr>
          <w:rFonts w:ascii="Times New Roman" w:eastAsia="Times New Roman" w:hAnsi="Times New Roman" w:cs="Arial"/>
          <w:sz w:val="28"/>
          <w:szCs w:val="28"/>
          <w:lang w:eastAsia="ru-RU"/>
        </w:rPr>
        <w:t>.</w:t>
      </w:r>
    </w:p>
    <w:p w14:paraId="23A14C27" w14:textId="5E2B1A55" w:rsidR="00F078B1" w:rsidRPr="00BF3A5F" w:rsidRDefault="00DF6A33" w:rsidP="00DF6A33">
      <w:pPr>
        <w:autoSpaceDE w:val="0"/>
        <w:autoSpaceDN w:val="0"/>
        <w:adjustRightInd w:val="0"/>
        <w:spacing w:after="0" w:line="240" w:lineRule="auto"/>
        <w:ind w:firstLine="567"/>
        <w:jc w:val="both"/>
        <w:rPr>
          <w:rFonts w:ascii="Times New Roman" w:hAnsi="Times New Roman" w:cs="Times New Roman"/>
          <w:bCs/>
          <w:sz w:val="28"/>
          <w:szCs w:val="28"/>
        </w:rPr>
      </w:pPr>
      <w:r w:rsidRPr="00313807">
        <w:rPr>
          <w:rFonts w:ascii="Times New Roman" w:eastAsia="Calibri" w:hAnsi="Times New Roman" w:cs="Times New Roman"/>
          <w:sz w:val="28"/>
          <w:szCs w:val="28"/>
        </w:rPr>
        <w:t>Исключение составляют случаи, когда такое строительство направлено на минимизацию негативного воздействия на объект культурного наследия и его историко-градостроительную и (или) природную среду, или необходимо для обеспечения его функционирования или обеспечения жизнедеятельности населения</w:t>
      </w:r>
      <w:r>
        <w:rPr>
          <w:rFonts w:ascii="Times New Roman" w:eastAsia="Calibri" w:hAnsi="Times New Roman" w:cs="Times New Roman"/>
          <w:sz w:val="28"/>
          <w:szCs w:val="28"/>
        </w:rPr>
        <w:t>.</w:t>
      </w:r>
    </w:p>
    <w:p w14:paraId="6D9CF929" w14:textId="4C5F24B7" w:rsidR="004D441D" w:rsidRPr="004D441D" w:rsidRDefault="00F84EF2" w:rsidP="004D441D">
      <w:pPr>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5. </w:t>
      </w:r>
      <w:r w:rsidR="004D441D" w:rsidRPr="004D441D">
        <w:rPr>
          <w:rFonts w:ascii="Times New Roman" w:hAnsi="Times New Roman" w:cs="Times New Roman"/>
          <w:bCs/>
          <w:sz w:val="28"/>
          <w:szCs w:val="28"/>
        </w:rPr>
        <w:t xml:space="preserve">Размещение рекламы, </w:t>
      </w:r>
      <w:r w:rsidR="004D441D">
        <w:rPr>
          <w:rFonts w:ascii="Times New Roman" w:hAnsi="Times New Roman" w:cs="Times New Roman"/>
          <w:bCs/>
          <w:sz w:val="28"/>
          <w:szCs w:val="28"/>
        </w:rPr>
        <w:t xml:space="preserve">вывесок, </w:t>
      </w:r>
      <w:r w:rsidR="004D441D" w:rsidRPr="004D441D">
        <w:rPr>
          <w:rFonts w:ascii="Times New Roman" w:hAnsi="Times New Roman" w:cs="Times New Roman"/>
          <w:bCs/>
          <w:sz w:val="28"/>
          <w:szCs w:val="28"/>
        </w:rPr>
        <w:t>некапитальных строений, сооружений и объектов</w:t>
      </w:r>
      <w:r w:rsidR="0086437F">
        <w:rPr>
          <w:rFonts w:ascii="Times New Roman" w:hAnsi="Times New Roman" w:cs="Times New Roman"/>
          <w:bCs/>
          <w:sz w:val="28"/>
          <w:szCs w:val="28"/>
        </w:rPr>
        <w:t>,</w:t>
      </w:r>
      <w:r w:rsidR="0086437F" w:rsidRPr="0086437F">
        <w:rPr>
          <w:rFonts w:ascii="Times New Roman" w:hAnsi="Times New Roman" w:cs="Times New Roman"/>
          <w:bCs/>
          <w:sz w:val="28"/>
          <w:szCs w:val="28"/>
        </w:rPr>
        <w:t xml:space="preserve"> </w:t>
      </w:r>
      <w:r w:rsidR="004D441D" w:rsidRPr="004D441D">
        <w:rPr>
          <w:rFonts w:ascii="Times New Roman" w:hAnsi="Times New Roman" w:cs="Times New Roman"/>
          <w:bCs/>
          <w:sz w:val="28"/>
          <w:szCs w:val="28"/>
        </w:rPr>
        <w:t>а именно:</w:t>
      </w:r>
    </w:p>
    <w:p w14:paraId="3A0F9D9F" w14:textId="77777777" w:rsidR="004D441D" w:rsidRPr="004D441D" w:rsidRDefault="004D441D" w:rsidP="004D441D">
      <w:pPr>
        <w:autoSpaceDE w:val="0"/>
        <w:autoSpaceDN w:val="0"/>
        <w:adjustRightInd w:val="0"/>
        <w:spacing w:after="0" w:line="240" w:lineRule="auto"/>
        <w:ind w:firstLine="567"/>
        <w:jc w:val="both"/>
        <w:rPr>
          <w:rFonts w:ascii="Times New Roman" w:hAnsi="Times New Roman" w:cs="Times New Roman"/>
          <w:bCs/>
          <w:sz w:val="28"/>
          <w:szCs w:val="28"/>
        </w:rPr>
      </w:pPr>
      <w:r w:rsidRPr="004D441D">
        <w:rPr>
          <w:rFonts w:ascii="Times New Roman" w:hAnsi="Times New Roman" w:cs="Times New Roman"/>
          <w:bCs/>
          <w:sz w:val="28"/>
          <w:szCs w:val="28"/>
        </w:rPr>
        <w:t>всех видов рекламных конструкций;</w:t>
      </w:r>
    </w:p>
    <w:p w14:paraId="041E9CD4" w14:textId="6129B8C8" w:rsidR="004D441D" w:rsidRPr="004D441D" w:rsidRDefault="004D441D" w:rsidP="004D441D">
      <w:pPr>
        <w:autoSpaceDE w:val="0"/>
        <w:autoSpaceDN w:val="0"/>
        <w:adjustRightInd w:val="0"/>
        <w:spacing w:after="0" w:line="240" w:lineRule="auto"/>
        <w:ind w:firstLine="567"/>
        <w:jc w:val="both"/>
        <w:rPr>
          <w:rFonts w:ascii="Times New Roman" w:hAnsi="Times New Roman" w:cs="Times New Roman"/>
          <w:bCs/>
          <w:sz w:val="28"/>
          <w:szCs w:val="28"/>
        </w:rPr>
      </w:pPr>
      <w:r w:rsidRPr="004D441D">
        <w:rPr>
          <w:rFonts w:ascii="Times New Roman" w:hAnsi="Times New Roman" w:cs="Times New Roman"/>
          <w:bCs/>
          <w:sz w:val="28"/>
          <w:szCs w:val="28"/>
        </w:rPr>
        <w:t xml:space="preserve">средств ориентирующей информации (указатели) высотой более </w:t>
      </w:r>
      <w:r>
        <w:rPr>
          <w:rFonts w:ascii="Times New Roman" w:hAnsi="Times New Roman" w:cs="Times New Roman"/>
          <w:bCs/>
          <w:sz w:val="28"/>
          <w:szCs w:val="28"/>
        </w:rPr>
        <w:t>2</w:t>
      </w:r>
      <w:r w:rsidRPr="004D441D">
        <w:rPr>
          <w:rFonts w:ascii="Times New Roman" w:hAnsi="Times New Roman" w:cs="Times New Roman"/>
          <w:bCs/>
          <w:sz w:val="28"/>
          <w:szCs w:val="28"/>
        </w:rPr>
        <w:t>,0 метров;</w:t>
      </w:r>
    </w:p>
    <w:p w14:paraId="2573301B" w14:textId="482D0968" w:rsidR="004D441D" w:rsidRPr="004D441D" w:rsidRDefault="004D441D" w:rsidP="004D441D">
      <w:pPr>
        <w:autoSpaceDE w:val="0"/>
        <w:autoSpaceDN w:val="0"/>
        <w:adjustRightInd w:val="0"/>
        <w:spacing w:after="0" w:line="240" w:lineRule="auto"/>
        <w:ind w:firstLine="567"/>
        <w:jc w:val="both"/>
        <w:rPr>
          <w:rFonts w:ascii="Times New Roman" w:hAnsi="Times New Roman" w:cs="Times New Roman"/>
          <w:bCs/>
          <w:sz w:val="28"/>
          <w:szCs w:val="28"/>
        </w:rPr>
      </w:pPr>
      <w:r w:rsidRPr="004D441D">
        <w:rPr>
          <w:rFonts w:ascii="Times New Roman" w:hAnsi="Times New Roman" w:cs="Times New Roman"/>
          <w:bCs/>
          <w:sz w:val="28"/>
          <w:szCs w:val="28"/>
        </w:rPr>
        <w:t>ограждений, за исключением просматриваемого</w:t>
      </w:r>
      <w:r>
        <w:rPr>
          <w:rFonts w:ascii="Times New Roman" w:hAnsi="Times New Roman" w:cs="Times New Roman"/>
          <w:bCs/>
          <w:sz w:val="28"/>
          <w:szCs w:val="28"/>
        </w:rPr>
        <w:t xml:space="preserve"> (не глухого)</w:t>
      </w:r>
      <w:r w:rsidRPr="004D441D">
        <w:rPr>
          <w:rFonts w:ascii="Times New Roman" w:hAnsi="Times New Roman" w:cs="Times New Roman"/>
          <w:bCs/>
          <w:sz w:val="28"/>
          <w:szCs w:val="28"/>
        </w:rPr>
        <w:t xml:space="preserve"> ограждения высотой не более 1,</w:t>
      </w:r>
      <w:r>
        <w:rPr>
          <w:rFonts w:ascii="Times New Roman" w:hAnsi="Times New Roman" w:cs="Times New Roman"/>
          <w:bCs/>
          <w:sz w:val="28"/>
          <w:szCs w:val="28"/>
        </w:rPr>
        <w:t>8</w:t>
      </w:r>
      <w:r w:rsidRPr="004D441D">
        <w:rPr>
          <w:rFonts w:ascii="Times New Roman" w:hAnsi="Times New Roman" w:cs="Times New Roman"/>
          <w:bCs/>
          <w:sz w:val="28"/>
          <w:szCs w:val="28"/>
        </w:rPr>
        <w:t xml:space="preserve"> метра</w:t>
      </w:r>
      <w:r>
        <w:rPr>
          <w:rFonts w:ascii="Times New Roman" w:hAnsi="Times New Roman" w:cs="Times New Roman"/>
          <w:bCs/>
          <w:sz w:val="28"/>
          <w:szCs w:val="28"/>
        </w:rPr>
        <w:t xml:space="preserve">, </w:t>
      </w:r>
      <w:r w:rsidRPr="004D441D">
        <w:rPr>
          <w:rFonts w:ascii="Times New Roman" w:hAnsi="Times New Roman" w:cs="Times New Roman"/>
          <w:bCs/>
          <w:sz w:val="28"/>
          <w:szCs w:val="28"/>
        </w:rPr>
        <w:t>устанавливаемого по кирпичным столбикам с металлическим</w:t>
      </w:r>
      <w:r>
        <w:rPr>
          <w:rFonts w:ascii="Times New Roman" w:hAnsi="Times New Roman" w:cs="Times New Roman"/>
          <w:bCs/>
          <w:sz w:val="28"/>
          <w:szCs w:val="28"/>
        </w:rPr>
        <w:t xml:space="preserve"> </w:t>
      </w:r>
      <w:r w:rsidRPr="004D441D">
        <w:rPr>
          <w:rFonts w:ascii="Times New Roman" w:hAnsi="Times New Roman" w:cs="Times New Roman"/>
          <w:bCs/>
          <w:sz w:val="28"/>
          <w:szCs w:val="28"/>
        </w:rPr>
        <w:t>ажурным заполнением, отвечающ</w:t>
      </w:r>
      <w:r>
        <w:rPr>
          <w:rFonts w:ascii="Times New Roman" w:hAnsi="Times New Roman" w:cs="Times New Roman"/>
          <w:bCs/>
          <w:sz w:val="28"/>
          <w:szCs w:val="28"/>
        </w:rPr>
        <w:t xml:space="preserve">его </w:t>
      </w:r>
      <w:r w:rsidRPr="004D441D">
        <w:rPr>
          <w:rFonts w:ascii="Times New Roman" w:hAnsi="Times New Roman" w:cs="Times New Roman"/>
          <w:bCs/>
          <w:sz w:val="28"/>
          <w:szCs w:val="28"/>
        </w:rPr>
        <w:t>стилистическому решению объекта культурного</w:t>
      </w:r>
      <w:r>
        <w:rPr>
          <w:rFonts w:ascii="Times New Roman" w:hAnsi="Times New Roman" w:cs="Times New Roman"/>
          <w:bCs/>
          <w:sz w:val="28"/>
          <w:szCs w:val="28"/>
        </w:rPr>
        <w:t xml:space="preserve"> </w:t>
      </w:r>
      <w:r w:rsidRPr="004D441D">
        <w:rPr>
          <w:rFonts w:ascii="Times New Roman" w:hAnsi="Times New Roman" w:cs="Times New Roman"/>
          <w:bCs/>
          <w:sz w:val="28"/>
          <w:szCs w:val="28"/>
        </w:rPr>
        <w:t>наследия</w:t>
      </w:r>
      <w:r w:rsidR="0086437F">
        <w:rPr>
          <w:rFonts w:ascii="Times New Roman" w:hAnsi="Times New Roman" w:cs="Times New Roman"/>
          <w:bCs/>
          <w:sz w:val="28"/>
          <w:szCs w:val="28"/>
        </w:rPr>
        <w:t>,</w:t>
      </w:r>
      <w:r w:rsidRPr="004D441D">
        <w:rPr>
          <w:rFonts w:ascii="Times New Roman" w:hAnsi="Times New Roman" w:cs="Times New Roman"/>
          <w:bCs/>
          <w:sz w:val="28"/>
          <w:szCs w:val="28"/>
        </w:rPr>
        <w:t xml:space="preserve"> с размещением по границ</w:t>
      </w:r>
      <w:r>
        <w:rPr>
          <w:rFonts w:ascii="Times New Roman" w:hAnsi="Times New Roman" w:cs="Times New Roman"/>
          <w:bCs/>
          <w:sz w:val="28"/>
          <w:szCs w:val="28"/>
        </w:rPr>
        <w:t>е земельного участка</w:t>
      </w:r>
      <w:r w:rsidRPr="004D441D">
        <w:rPr>
          <w:rFonts w:ascii="Times New Roman" w:hAnsi="Times New Roman" w:cs="Times New Roman"/>
          <w:bCs/>
          <w:sz w:val="28"/>
          <w:szCs w:val="28"/>
        </w:rPr>
        <w:t>;</w:t>
      </w:r>
    </w:p>
    <w:p w14:paraId="4F095366" w14:textId="77777777" w:rsidR="004D441D" w:rsidRPr="004D441D" w:rsidRDefault="004D441D" w:rsidP="004D441D">
      <w:pPr>
        <w:autoSpaceDE w:val="0"/>
        <w:autoSpaceDN w:val="0"/>
        <w:adjustRightInd w:val="0"/>
        <w:spacing w:after="0" w:line="240" w:lineRule="auto"/>
        <w:ind w:firstLine="567"/>
        <w:jc w:val="both"/>
        <w:rPr>
          <w:rFonts w:ascii="Times New Roman" w:hAnsi="Times New Roman" w:cs="Times New Roman"/>
          <w:bCs/>
          <w:sz w:val="28"/>
          <w:szCs w:val="28"/>
        </w:rPr>
      </w:pPr>
      <w:r w:rsidRPr="004D441D">
        <w:rPr>
          <w:rFonts w:ascii="Times New Roman" w:hAnsi="Times New Roman" w:cs="Times New Roman"/>
          <w:bCs/>
          <w:sz w:val="28"/>
          <w:szCs w:val="28"/>
        </w:rPr>
        <w:t>средств наружного освещения (фонари), не отвечающих требованиям формирования историко-градостроительной среды;</w:t>
      </w:r>
    </w:p>
    <w:p w14:paraId="33D156DB" w14:textId="40D7612B" w:rsidR="004D441D" w:rsidRDefault="004D441D" w:rsidP="004D441D">
      <w:pPr>
        <w:autoSpaceDE w:val="0"/>
        <w:autoSpaceDN w:val="0"/>
        <w:adjustRightInd w:val="0"/>
        <w:spacing w:after="0" w:line="240" w:lineRule="auto"/>
        <w:ind w:firstLine="567"/>
        <w:jc w:val="both"/>
        <w:rPr>
          <w:rFonts w:ascii="Times New Roman" w:hAnsi="Times New Roman" w:cs="Times New Roman"/>
          <w:bCs/>
          <w:sz w:val="28"/>
          <w:szCs w:val="28"/>
        </w:rPr>
      </w:pPr>
      <w:r w:rsidRPr="004D441D">
        <w:rPr>
          <w:rFonts w:ascii="Times New Roman" w:hAnsi="Times New Roman" w:cs="Times New Roman"/>
          <w:bCs/>
          <w:sz w:val="28"/>
          <w:szCs w:val="28"/>
        </w:rPr>
        <w:t>площадок для вывоза твердых бытовых отходов</w:t>
      </w:r>
      <w:r w:rsidR="00774477">
        <w:rPr>
          <w:rFonts w:ascii="Times New Roman" w:hAnsi="Times New Roman" w:cs="Times New Roman"/>
          <w:bCs/>
          <w:sz w:val="28"/>
          <w:szCs w:val="28"/>
        </w:rPr>
        <w:t>;</w:t>
      </w:r>
    </w:p>
    <w:p w14:paraId="1AA7C941" w14:textId="3CE77B5A" w:rsidR="00774477" w:rsidRDefault="00774477" w:rsidP="004D441D">
      <w:pPr>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парковок.</w:t>
      </w:r>
    </w:p>
    <w:p w14:paraId="1773EE62" w14:textId="451AF419" w:rsidR="009865DA" w:rsidRPr="004D441D" w:rsidRDefault="009865DA" w:rsidP="004D441D">
      <w:pPr>
        <w:autoSpaceDE w:val="0"/>
        <w:autoSpaceDN w:val="0"/>
        <w:adjustRightInd w:val="0"/>
        <w:spacing w:after="0" w:line="240" w:lineRule="auto"/>
        <w:ind w:firstLine="567"/>
        <w:jc w:val="both"/>
        <w:rPr>
          <w:rFonts w:ascii="Times New Roman" w:hAnsi="Times New Roman" w:cs="Times New Roman"/>
          <w:bCs/>
          <w:sz w:val="28"/>
          <w:szCs w:val="28"/>
        </w:rPr>
      </w:pPr>
      <w:bookmarkStart w:id="17" w:name="_Hlk195171122"/>
      <w:r>
        <w:rPr>
          <w:rFonts w:ascii="Times New Roman" w:hAnsi="Times New Roman" w:cs="Times New Roman"/>
          <w:bCs/>
          <w:sz w:val="28"/>
          <w:szCs w:val="28"/>
        </w:rPr>
        <w:t>Исключени</w:t>
      </w:r>
      <w:r w:rsidR="00503F7A">
        <w:rPr>
          <w:rFonts w:ascii="Times New Roman" w:hAnsi="Times New Roman" w:cs="Times New Roman"/>
          <w:bCs/>
          <w:sz w:val="28"/>
          <w:szCs w:val="28"/>
        </w:rPr>
        <w:t>е</w:t>
      </w:r>
      <w:r>
        <w:rPr>
          <w:rFonts w:ascii="Times New Roman" w:hAnsi="Times New Roman" w:cs="Times New Roman"/>
          <w:bCs/>
          <w:sz w:val="28"/>
          <w:szCs w:val="28"/>
        </w:rPr>
        <w:t xml:space="preserve"> составляют случаи, если такое размещение соответс</w:t>
      </w:r>
      <w:r w:rsidR="00B26E13">
        <w:rPr>
          <w:rFonts w:ascii="Times New Roman" w:hAnsi="Times New Roman" w:cs="Times New Roman"/>
          <w:bCs/>
          <w:sz w:val="28"/>
          <w:szCs w:val="28"/>
        </w:rPr>
        <w:t>т</w:t>
      </w:r>
      <w:r>
        <w:rPr>
          <w:rFonts w:ascii="Times New Roman" w:hAnsi="Times New Roman" w:cs="Times New Roman"/>
          <w:bCs/>
          <w:sz w:val="28"/>
          <w:szCs w:val="28"/>
        </w:rPr>
        <w:t>вует назначению объекта культурного наследия религиозного назначения и (или) объектов капитального строительства, образующих с ним монастырский, храмовый или иной культовый комплекс, и (или) необходимо для обеспечения его современного использования.</w:t>
      </w:r>
    </w:p>
    <w:bookmarkEnd w:id="17"/>
    <w:p w14:paraId="645E4069" w14:textId="77777777" w:rsidR="009461FC" w:rsidRDefault="009461FC" w:rsidP="009461FC">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6. Размещение</w:t>
      </w:r>
      <w:r w:rsidRPr="000D69E1">
        <w:rPr>
          <w:rFonts w:ascii="Times New Roman" w:hAnsi="Times New Roman" w:cs="Times New Roman"/>
          <w:bCs/>
          <w:sz w:val="28"/>
          <w:szCs w:val="28"/>
        </w:rPr>
        <w:t xml:space="preserve"> опор высоковольтных линий электропередач</w:t>
      </w:r>
      <w:r>
        <w:rPr>
          <w:rFonts w:ascii="Times New Roman" w:hAnsi="Times New Roman" w:cs="Times New Roman"/>
          <w:bCs/>
          <w:sz w:val="28"/>
          <w:szCs w:val="28"/>
        </w:rPr>
        <w:t>, опор базовых станций сотовой связи</w:t>
      </w:r>
      <w:r w:rsidRPr="000D69E1">
        <w:rPr>
          <w:rFonts w:ascii="Times New Roman" w:hAnsi="Times New Roman" w:cs="Times New Roman"/>
          <w:bCs/>
          <w:sz w:val="28"/>
          <w:szCs w:val="28"/>
        </w:rPr>
        <w:t>.</w:t>
      </w:r>
    </w:p>
    <w:p w14:paraId="751F2CC8" w14:textId="292631C3" w:rsidR="00F078B1" w:rsidRDefault="004D441D" w:rsidP="004D441D">
      <w:pPr>
        <w:autoSpaceDE w:val="0"/>
        <w:autoSpaceDN w:val="0"/>
        <w:adjustRightInd w:val="0"/>
        <w:spacing w:after="0" w:line="240" w:lineRule="auto"/>
        <w:ind w:firstLine="567"/>
        <w:jc w:val="both"/>
        <w:rPr>
          <w:rFonts w:ascii="Times New Roman" w:hAnsi="Times New Roman" w:cs="Times New Roman"/>
          <w:bCs/>
          <w:sz w:val="28"/>
          <w:szCs w:val="28"/>
        </w:rPr>
      </w:pPr>
      <w:r w:rsidRPr="004D441D">
        <w:rPr>
          <w:rFonts w:ascii="Times New Roman" w:hAnsi="Times New Roman" w:cs="Times New Roman"/>
          <w:bCs/>
          <w:sz w:val="28"/>
          <w:szCs w:val="28"/>
        </w:rPr>
        <w:t>Этот запрет не применяется к базовым станциям сотовой связи, башенным и антенно-мачтовым конструкциям, включая телевизионные и радиоантенны, которые размещены до 1 марта 2025 г., и не ограничивает проведение работ по ремонту и модернизации базовых станций сотовой связи, башенных и антенно-мачтовых конструкций, включая телевизионные и радиоантенны, в пределах их объемно-пространственных параметров.</w:t>
      </w:r>
      <w:r w:rsidR="00F078B1" w:rsidRPr="00BF3A5F">
        <w:rPr>
          <w:rFonts w:ascii="Times New Roman" w:hAnsi="Times New Roman" w:cs="Times New Roman"/>
          <w:bCs/>
          <w:sz w:val="28"/>
          <w:szCs w:val="28"/>
        </w:rPr>
        <w:t>.</w:t>
      </w:r>
    </w:p>
    <w:p w14:paraId="7B23B9F8" w14:textId="236E1842" w:rsidR="00B26E13" w:rsidRDefault="00F84EF2" w:rsidP="00DF6A33">
      <w:pPr>
        <w:spacing w:after="0" w:line="240" w:lineRule="auto"/>
        <w:ind w:right="-2" w:firstLine="567"/>
        <w:jc w:val="both"/>
        <w:rPr>
          <w:rFonts w:ascii="Times New Roman" w:hAnsi="Times New Roman" w:cs="Times New Roman"/>
          <w:bCs/>
          <w:sz w:val="28"/>
          <w:szCs w:val="28"/>
        </w:rPr>
      </w:pPr>
      <w:r>
        <w:rPr>
          <w:rFonts w:ascii="Times New Roman" w:hAnsi="Times New Roman" w:cs="Times New Roman"/>
          <w:bCs/>
          <w:sz w:val="28"/>
          <w:szCs w:val="28"/>
        </w:rPr>
        <w:t>7. </w:t>
      </w:r>
      <w:r w:rsidR="009E547B">
        <w:rPr>
          <w:rFonts w:ascii="Times New Roman" w:hAnsi="Times New Roman" w:cs="Times New Roman"/>
          <w:bCs/>
          <w:sz w:val="28"/>
          <w:szCs w:val="28"/>
        </w:rPr>
        <w:t>Проведение работ в области благоустройства</w:t>
      </w:r>
      <w:r w:rsidR="00774477">
        <w:rPr>
          <w:rFonts w:ascii="Times New Roman" w:hAnsi="Times New Roman" w:cs="Times New Roman"/>
          <w:bCs/>
          <w:sz w:val="28"/>
          <w:szCs w:val="28"/>
        </w:rPr>
        <w:t>,</w:t>
      </w:r>
      <w:r w:rsidR="00503F7A">
        <w:rPr>
          <w:rFonts w:ascii="Times New Roman" w:hAnsi="Times New Roman" w:cs="Times New Roman"/>
          <w:bCs/>
          <w:sz w:val="28"/>
          <w:szCs w:val="28"/>
        </w:rPr>
        <w:t xml:space="preserve"> не соответствующих следующим требованиям:</w:t>
      </w:r>
    </w:p>
    <w:p w14:paraId="5A244A86" w14:textId="6DCEAD56" w:rsidR="009E547B" w:rsidRPr="007A4606" w:rsidRDefault="009E547B" w:rsidP="00DF6A33">
      <w:pPr>
        <w:spacing w:after="0" w:line="240" w:lineRule="auto"/>
        <w:ind w:right="-2" w:firstLine="567"/>
        <w:jc w:val="both"/>
        <w:rPr>
          <w:rFonts w:ascii="Times New Roman" w:hAnsi="Times New Roman"/>
          <w:bCs/>
          <w:sz w:val="28"/>
          <w:szCs w:val="28"/>
        </w:rPr>
      </w:pPr>
      <w:r w:rsidRPr="007A4606">
        <w:rPr>
          <w:rFonts w:ascii="Times New Roman" w:hAnsi="Times New Roman"/>
          <w:bCs/>
          <w:sz w:val="28"/>
          <w:szCs w:val="28"/>
        </w:rPr>
        <w:t>сохранение существующих деревьев и кустарников, за исключением их санации (вырубка аварийных деревьев, обрезка крон), посадка новых деревьев и кустарников, разбивка газонов и цветников;</w:t>
      </w:r>
    </w:p>
    <w:p w14:paraId="3D4BD337" w14:textId="4D3FD2A6" w:rsidR="009E547B" w:rsidRPr="007A4606" w:rsidRDefault="009E547B" w:rsidP="00DF6A33">
      <w:pPr>
        <w:spacing w:after="0" w:line="240" w:lineRule="auto"/>
        <w:ind w:right="-2" w:firstLine="567"/>
        <w:jc w:val="both"/>
        <w:rPr>
          <w:rFonts w:ascii="Times New Roman" w:hAnsi="Times New Roman"/>
          <w:bCs/>
          <w:sz w:val="28"/>
          <w:szCs w:val="28"/>
        </w:rPr>
      </w:pPr>
      <w:r w:rsidRPr="007A4606">
        <w:rPr>
          <w:rFonts w:ascii="Times New Roman" w:hAnsi="Times New Roman"/>
          <w:bCs/>
          <w:sz w:val="28"/>
          <w:szCs w:val="28"/>
        </w:rPr>
        <w:t>использовани</w:t>
      </w:r>
      <w:r w:rsidR="00774477" w:rsidRPr="007A4606">
        <w:rPr>
          <w:rFonts w:ascii="Times New Roman" w:hAnsi="Times New Roman"/>
          <w:bCs/>
          <w:sz w:val="28"/>
          <w:szCs w:val="28"/>
        </w:rPr>
        <w:t>е</w:t>
      </w:r>
      <w:r w:rsidRPr="007A4606">
        <w:rPr>
          <w:rFonts w:ascii="Times New Roman" w:hAnsi="Times New Roman"/>
          <w:bCs/>
          <w:sz w:val="28"/>
          <w:szCs w:val="28"/>
        </w:rPr>
        <w:t xml:space="preserve"> в покрытии пешеходных дорожек и </w:t>
      </w:r>
      <w:r w:rsidR="00305EAF" w:rsidRPr="007A4606">
        <w:rPr>
          <w:rFonts w:ascii="Times New Roman" w:hAnsi="Times New Roman"/>
          <w:bCs/>
          <w:sz w:val="28"/>
          <w:szCs w:val="28"/>
        </w:rPr>
        <w:t>площади тротуарной плитки серого цвета,</w:t>
      </w:r>
      <w:r w:rsidRPr="007A4606">
        <w:rPr>
          <w:rFonts w:ascii="Times New Roman" w:hAnsi="Times New Roman"/>
          <w:bCs/>
          <w:sz w:val="28"/>
          <w:szCs w:val="28"/>
        </w:rPr>
        <w:t xml:space="preserve"> и асфальт; </w:t>
      </w:r>
    </w:p>
    <w:p w14:paraId="1D6F5A5E" w14:textId="0B6E2F76" w:rsidR="009E547B" w:rsidRPr="007A4606" w:rsidRDefault="009E547B" w:rsidP="00DF6A33">
      <w:pPr>
        <w:spacing w:after="0" w:line="240" w:lineRule="auto"/>
        <w:ind w:right="-2" w:firstLine="567"/>
        <w:jc w:val="both"/>
        <w:rPr>
          <w:rFonts w:ascii="Times New Roman" w:hAnsi="Times New Roman"/>
          <w:bCs/>
          <w:sz w:val="28"/>
          <w:szCs w:val="28"/>
        </w:rPr>
      </w:pPr>
      <w:r w:rsidRPr="007A4606">
        <w:rPr>
          <w:rFonts w:ascii="Times New Roman" w:hAnsi="Times New Roman"/>
          <w:bCs/>
          <w:sz w:val="28"/>
          <w:szCs w:val="28"/>
        </w:rPr>
        <w:t>установк</w:t>
      </w:r>
      <w:r w:rsidR="00774477" w:rsidRPr="007A4606">
        <w:rPr>
          <w:rFonts w:ascii="Times New Roman" w:hAnsi="Times New Roman"/>
          <w:bCs/>
          <w:sz w:val="28"/>
          <w:szCs w:val="28"/>
        </w:rPr>
        <w:t>у</w:t>
      </w:r>
      <w:r w:rsidRPr="007A4606">
        <w:rPr>
          <w:rFonts w:ascii="Times New Roman" w:hAnsi="Times New Roman"/>
          <w:bCs/>
          <w:sz w:val="28"/>
          <w:szCs w:val="28"/>
        </w:rPr>
        <w:t xml:space="preserve"> малых архитектурных форм (скамьи, урны, вазоны)</w:t>
      </w:r>
      <w:r w:rsidR="00774477" w:rsidRPr="007A4606">
        <w:rPr>
          <w:rFonts w:ascii="Times New Roman" w:hAnsi="Times New Roman"/>
          <w:bCs/>
          <w:sz w:val="28"/>
          <w:szCs w:val="28"/>
        </w:rPr>
        <w:t>;</w:t>
      </w:r>
    </w:p>
    <w:p w14:paraId="53EA7D7F" w14:textId="1844BD4A" w:rsidR="009E547B" w:rsidRPr="007A4606" w:rsidRDefault="009E547B" w:rsidP="00DF6A33">
      <w:pPr>
        <w:spacing w:after="0" w:line="240" w:lineRule="auto"/>
        <w:ind w:right="-2" w:firstLine="567"/>
        <w:jc w:val="both"/>
        <w:rPr>
          <w:rFonts w:ascii="Times New Roman" w:hAnsi="Times New Roman"/>
          <w:bCs/>
          <w:sz w:val="28"/>
          <w:szCs w:val="28"/>
        </w:rPr>
      </w:pPr>
      <w:r w:rsidRPr="007A4606">
        <w:rPr>
          <w:rFonts w:ascii="Times New Roman" w:hAnsi="Times New Roman"/>
          <w:bCs/>
          <w:sz w:val="28"/>
          <w:szCs w:val="28"/>
        </w:rPr>
        <w:t>установку средств туристической навигации</w:t>
      </w:r>
      <w:r w:rsidR="00774477" w:rsidRPr="007A4606">
        <w:rPr>
          <w:rFonts w:ascii="Times New Roman" w:hAnsi="Times New Roman"/>
          <w:bCs/>
          <w:sz w:val="28"/>
          <w:szCs w:val="28"/>
        </w:rPr>
        <w:t>.</w:t>
      </w:r>
    </w:p>
    <w:p w14:paraId="142B73DA" w14:textId="5D424964" w:rsidR="00305EAF" w:rsidRDefault="00774477" w:rsidP="00774477">
      <w:pPr>
        <w:spacing w:after="0" w:line="240" w:lineRule="auto"/>
        <w:ind w:right="-2" w:firstLine="567"/>
        <w:jc w:val="both"/>
        <w:rPr>
          <w:rFonts w:ascii="Times New Roman" w:eastAsia="Calibri" w:hAnsi="Times New Roman" w:cs="Times New Roman"/>
          <w:sz w:val="28"/>
          <w:szCs w:val="28"/>
        </w:rPr>
      </w:pPr>
      <w:r w:rsidRPr="00313807">
        <w:rPr>
          <w:rFonts w:ascii="Times New Roman" w:eastAsia="Calibri" w:hAnsi="Times New Roman" w:cs="Times New Roman"/>
          <w:sz w:val="28"/>
          <w:szCs w:val="28"/>
        </w:rPr>
        <w:t>Исключение составляют случаи</w:t>
      </w:r>
      <w:r>
        <w:rPr>
          <w:rFonts w:ascii="Times New Roman" w:eastAsia="Calibri" w:hAnsi="Times New Roman" w:cs="Times New Roman"/>
          <w:sz w:val="28"/>
          <w:szCs w:val="28"/>
        </w:rPr>
        <w:t xml:space="preserve">, когда такие работы не оказывают негативного воздействия на объект культурного наследия, или не нарушают характеристики его </w:t>
      </w:r>
      <w:r>
        <w:rPr>
          <w:rFonts w:ascii="Times New Roman" w:eastAsia="Calibri" w:hAnsi="Times New Roman" w:cs="Times New Roman"/>
          <w:sz w:val="28"/>
          <w:szCs w:val="28"/>
        </w:rPr>
        <w:lastRenderedPageBreak/>
        <w:t xml:space="preserve">историко-градостроительной среды, или необходимы для </w:t>
      </w:r>
      <w:r w:rsidR="007A4606">
        <w:rPr>
          <w:rFonts w:ascii="Times New Roman" w:eastAsia="Calibri" w:hAnsi="Times New Roman" w:cs="Times New Roman"/>
          <w:sz w:val="28"/>
          <w:szCs w:val="28"/>
        </w:rPr>
        <w:t>его функционирования или обеспечения жизнедеятельности населения.</w:t>
      </w:r>
    </w:p>
    <w:p w14:paraId="530668E1" w14:textId="1CD95DA5" w:rsidR="007A4606" w:rsidRDefault="007A4606" w:rsidP="00774477">
      <w:pPr>
        <w:spacing w:after="0" w:line="240" w:lineRule="auto"/>
        <w:ind w:right="-2" w:firstLine="567"/>
        <w:jc w:val="both"/>
        <w:rPr>
          <w:rFonts w:ascii="Times New Roman" w:hAnsi="Times New Roman"/>
          <w:bCs/>
          <w:sz w:val="28"/>
          <w:szCs w:val="28"/>
        </w:rPr>
      </w:pPr>
    </w:p>
    <w:p w14:paraId="75CFEDAF" w14:textId="77777777" w:rsidR="00D14C00" w:rsidRDefault="00D14C00" w:rsidP="00743B7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Зона регулирования застройки и хозяйственной деятельности </w:t>
      </w:r>
      <w:r w:rsidR="00926D7F" w:rsidRPr="0089436C">
        <w:rPr>
          <w:rFonts w:ascii="Times New Roman" w:hAnsi="Times New Roman" w:cs="Times New Roman"/>
          <w:sz w:val="28"/>
          <w:szCs w:val="28"/>
        </w:rPr>
        <w:t>ЗРЗ-</w:t>
      </w:r>
      <w:r w:rsidR="00743B7A">
        <w:rPr>
          <w:rFonts w:ascii="Times New Roman" w:hAnsi="Times New Roman" w:cs="Times New Roman"/>
          <w:sz w:val="28"/>
          <w:szCs w:val="28"/>
        </w:rPr>
        <w:t>1</w:t>
      </w:r>
      <w:r w:rsidR="00926D7F" w:rsidRPr="0089436C">
        <w:rPr>
          <w:rFonts w:ascii="Times New Roman" w:hAnsi="Times New Roman" w:cs="Times New Roman"/>
          <w:sz w:val="28"/>
          <w:szCs w:val="28"/>
        </w:rPr>
        <w:t xml:space="preserve"> </w:t>
      </w:r>
    </w:p>
    <w:p w14:paraId="75AA5646" w14:textId="77777777" w:rsidR="00C95EA4" w:rsidRDefault="00926D7F" w:rsidP="00743B7A">
      <w:pPr>
        <w:autoSpaceDE w:val="0"/>
        <w:autoSpaceDN w:val="0"/>
        <w:adjustRightInd w:val="0"/>
        <w:spacing w:after="0" w:line="240" w:lineRule="auto"/>
        <w:jc w:val="center"/>
        <w:rPr>
          <w:rFonts w:ascii="Times New Roman" w:hAnsi="Times New Roman" w:cs="Times New Roman"/>
          <w:sz w:val="28"/>
          <w:szCs w:val="28"/>
        </w:rPr>
      </w:pPr>
      <w:r w:rsidRPr="0089436C">
        <w:rPr>
          <w:rFonts w:ascii="Times New Roman" w:hAnsi="Times New Roman" w:cs="Times New Roman"/>
          <w:sz w:val="28"/>
          <w:szCs w:val="28"/>
        </w:rPr>
        <w:t>объекта культурного наследия регионального значения</w:t>
      </w:r>
      <w:r w:rsidR="009F3DE1">
        <w:rPr>
          <w:rFonts w:ascii="Times New Roman" w:hAnsi="Times New Roman" w:cs="Times New Roman"/>
          <w:sz w:val="28"/>
          <w:szCs w:val="28"/>
        </w:rPr>
        <w:t xml:space="preserve"> </w:t>
      </w:r>
      <w:r w:rsidR="00743B7A" w:rsidRPr="004741EA">
        <w:rPr>
          <w:rFonts w:ascii="Times New Roman" w:hAnsi="Times New Roman" w:cs="Times New Roman"/>
          <w:sz w:val="28"/>
          <w:szCs w:val="28"/>
        </w:rPr>
        <w:t xml:space="preserve">объекта культурного наследия регионального значения </w:t>
      </w:r>
      <w:r w:rsidR="00743B7A" w:rsidRPr="00604755">
        <w:rPr>
          <w:rFonts w:ascii="Times New Roman" w:hAnsi="Times New Roman" w:cs="Times New Roman"/>
          <w:sz w:val="28"/>
          <w:szCs w:val="28"/>
        </w:rPr>
        <w:t xml:space="preserve">«Здание церкви в селе Черемышево, в которой </w:t>
      </w:r>
    </w:p>
    <w:p w14:paraId="099F3028" w14:textId="77777777" w:rsidR="007A4606" w:rsidRDefault="00743B7A" w:rsidP="00743B7A">
      <w:pPr>
        <w:autoSpaceDE w:val="0"/>
        <w:autoSpaceDN w:val="0"/>
        <w:adjustRightInd w:val="0"/>
        <w:spacing w:after="0" w:line="240" w:lineRule="auto"/>
        <w:jc w:val="center"/>
        <w:rPr>
          <w:rFonts w:ascii="Times New Roman" w:hAnsi="Times New Roman"/>
          <w:sz w:val="28"/>
          <w:szCs w:val="28"/>
        </w:rPr>
      </w:pPr>
      <w:r w:rsidRPr="00604755">
        <w:rPr>
          <w:rFonts w:ascii="Times New Roman" w:hAnsi="Times New Roman" w:cs="Times New Roman"/>
          <w:sz w:val="28"/>
          <w:szCs w:val="28"/>
        </w:rPr>
        <w:t>в 1863 году венчались родители Владимира Ильича Ленина»,</w:t>
      </w:r>
      <w:r w:rsidRPr="00016381">
        <w:rPr>
          <w:rFonts w:ascii="Times New Roman" w:hAnsi="Times New Roman"/>
          <w:sz w:val="28"/>
          <w:szCs w:val="28"/>
        </w:rPr>
        <w:t xml:space="preserve"> </w:t>
      </w:r>
      <w:r w:rsidR="00BC1A63">
        <w:rPr>
          <w:rStyle w:val="10"/>
          <w:bCs w:val="0"/>
        </w:rPr>
        <w:t>186</w:t>
      </w:r>
      <w:r w:rsidR="00BC1A63" w:rsidRPr="00BC1A63">
        <w:rPr>
          <w:rStyle w:val="10"/>
          <w:bCs w:val="0"/>
        </w:rPr>
        <w:t>3</w:t>
      </w:r>
      <w:r w:rsidRPr="00BC1A63">
        <w:rPr>
          <w:rFonts w:ascii="Times New Roman" w:hAnsi="Times New Roman"/>
          <w:sz w:val="28"/>
          <w:szCs w:val="28"/>
        </w:rPr>
        <w:t xml:space="preserve"> г</w:t>
      </w:r>
      <w:r w:rsidRPr="00016381">
        <w:rPr>
          <w:rFonts w:ascii="Times New Roman" w:hAnsi="Times New Roman"/>
          <w:sz w:val="28"/>
          <w:szCs w:val="28"/>
        </w:rPr>
        <w:t>.,</w:t>
      </w:r>
      <w:r>
        <w:rPr>
          <w:rStyle w:val="10"/>
          <w:bCs w:val="0"/>
        </w:rPr>
        <w:t xml:space="preserve"> </w:t>
      </w:r>
      <w:r w:rsidR="007A4606" w:rsidRPr="00770B7E">
        <w:rPr>
          <w:rFonts w:ascii="Times New Roman" w:hAnsi="Times New Roman" w:cs="Times New Roman"/>
          <w:bCs/>
          <w:sz w:val="28"/>
          <w:szCs w:val="28"/>
        </w:rPr>
        <w:t>адрес (местоположение):</w:t>
      </w:r>
      <w:r w:rsidR="007A4606" w:rsidRPr="00222E3B">
        <w:rPr>
          <w:rStyle w:val="10"/>
          <w:bCs w:val="0"/>
        </w:rPr>
        <w:t xml:space="preserve"> </w:t>
      </w:r>
      <w:r w:rsidRPr="00131B6D">
        <w:rPr>
          <w:rStyle w:val="10"/>
          <w:bCs w:val="0"/>
        </w:rPr>
        <w:t>Республика Татарстан,</w:t>
      </w:r>
      <w:r>
        <w:rPr>
          <w:rStyle w:val="10"/>
          <w:bCs w:val="0"/>
        </w:rPr>
        <w:t xml:space="preserve"> </w:t>
      </w:r>
      <w:r w:rsidRPr="00016381">
        <w:rPr>
          <w:rFonts w:ascii="Times New Roman" w:hAnsi="Times New Roman"/>
          <w:sz w:val="28"/>
          <w:szCs w:val="28"/>
        </w:rPr>
        <w:t xml:space="preserve">Пестречинский муниципальный район, </w:t>
      </w:r>
    </w:p>
    <w:p w14:paraId="6F5571E5" w14:textId="42B089B1" w:rsidR="00743B7A" w:rsidRDefault="00743B7A" w:rsidP="00743B7A">
      <w:pPr>
        <w:autoSpaceDE w:val="0"/>
        <w:autoSpaceDN w:val="0"/>
        <w:adjustRightInd w:val="0"/>
        <w:spacing w:after="0" w:line="240" w:lineRule="auto"/>
        <w:jc w:val="center"/>
        <w:rPr>
          <w:rFonts w:ascii="Times New Roman" w:hAnsi="Times New Roman"/>
          <w:sz w:val="28"/>
          <w:szCs w:val="28"/>
        </w:rPr>
      </w:pPr>
      <w:r w:rsidRPr="00016381">
        <w:rPr>
          <w:rFonts w:ascii="Times New Roman" w:hAnsi="Times New Roman"/>
          <w:sz w:val="28"/>
          <w:szCs w:val="28"/>
        </w:rPr>
        <w:t xml:space="preserve">с. </w:t>
      </w:r>
      <w:r>
        <w:rPr>
          <w:rFonts w:ascii="Times New Roman" w:hAnsi="Times New Roman"/>
          <w:sz w:val="28"/>
          <w:szCs w:val="28"/>
        </w:rPr>
        <w:t>Черемышево</w:t>
      </w:r>
      <w:r w:rsidRPr="00016381">
        <w:rPr>
          <w:rFonts w:ascii="Times New Roman" w:hAnsi="Times New Roman"/>
          <w:sz w:val="28"/>
          <w:szCs w:val="28"/>
        </w:rPr>
        <w:t>, ул. </w:t>
      </w:r>
      <w:r>
        <w:rPr>
          <w:rFonts w:ascii="Times New Roman" w:hAnsi="Times New Roman"/>
          <w:sz w:val="28"/>
          <w:szCs w:val="28"/>
        </w:rPr>
        <w:t>Гурина</w:t>
      </w:r>
    </w:p>
    <w:p w14:paraId="59681162" w14:textId="557B1EB2" w:rsidR="00926D7F" w:rsidRPr="00C3679B" w:rsidRDefault="00926D7F" w:rsidP="00743B7A">
      <w:pPr>
        <w:autoSpaceDE w:val="0"/>
        <w:autoSpaceDN w:val="0"/>
        <w:adjustRightInd w:val="0"/>
        <w:spacing w:after="0" w:line="240" w:lineRule="auto"/>
        <w:jc w:val="center"/>
      </w:pPr>
    </w:p>
    <w:p w14:paraId="086FAF53" w14:textId="51C6B55B" w:rsidR="00926D7F" w:rsidRDefault="00926D7F" w:rsidP="00926D7F">
      <w:pPr>
        <w:autoSpaceDE w:val="0"/>
        <w:autoSpaceDN w:val="0"/>
        <w:adjustRightInd w:val="0"/>
        <w:spacing w:after="0" w:line="240" w:lineRule="auto"/>
        <w:jc w:val="center"/>
        <w:rPr>
          <w:rFonts w:ascii="Times New Roman" w:hAnsi="Times New Roman" w:cs="Times New Roman"/>
          <w:sz w:val="28"/>
          <w:szCs w:val="28"/>
        </w:rPr>
      </w:pPr>
      <w:r w:rsidRPr="00C3679B">
        <w:rPr>
          <w:rFonts w:ascii="Times New Roman" w:hAnsi="Times New Roman" w:cs="Times New Roman"/>
          <w:sz w:val="28"/>
          <w:szCs w:val="28"/>
        </w:rPr>
        <w:t>Раздел 1</w:t>
      </w:r>
    </w:p>
    <w:p w14:paraId="4F284B76" w14:textId="77777777" w:rsidR="00CF6611" w:rsidRPr="00C3679B" w:rsidRDefault="00CF6611" w:rsidP="00926D7F">
      <w:pPr>
        <w:autoSpaceDE w:val="0"/>
        <w:autoSpaceDN w:val="0"/>
        <w:adjustRightInd w:val="0"/>
        <w:spacing w:after="0" w:line="240" w:lineRule="auto"/>
        <w:jc w:val="center"/>
        <w:rPr>
          <w:rFonts w:ascii="Times New Roman" w:hAnsi="Times New Roman" w:cs="Times New Roman"/>
          <w:sz w:val="28"/>
          <w:szCs w:val="28"/>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855"/>
        <w:gridCol w:w="5722"/>
      </w:tblGrid>
      <w:tr w:rsidR="00926D7F" w:rsidRPr="00AC34E0" w14:paraId="5669ECFC" w14:textId="77777777" w:rsidTr="00F6533B">
        <w:trPr>
          <w:trHeight w:val="24"/>
          <w:jc w:val="center"/>
        </w:trPr>
        <w:tc>
          <w:tcPr>
            <w:tcW w:w="10201" w:type="dxa"/>
            <w:gridSpan w:val="3"/>
          </w:tcPr>
          <w:p w14:paraId="3FA5CB02" w14:textId="77777777" w:rsidR="00926D7F" w:rsidRPr="00AC34E0" w:rsidRDefault="00926D7F" w:rsidP="00F6533B">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Сведения об объекте</w:t>
            </w:r>
          </w:p>
        </w:tc>
      </w:tr>
      <w:tr w:rsidR="00926D7F" w:rsidRPr="00AC34E0" w14:paraId="6AF95A9B" w14:textId="77777777" w:rsidTr="00F6533B">
        <w:trPr>
          <w:jc w:val="center"/>
        </w:trPr>
        <w:tc>
          <w:tcPr>
            <w:tcW w:w="624" w:type="dxa"/>
          </w:tcPr>
          <w:p w14:paraId="38B5508C" w14:textId="77777777" w:rsidR="00926D7F" w:rsidRPr="00AC34E0" w:rsidRDefault="00926D7F" w:rsidP="00F6533B">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 п/п</w:t>
            </w:r>
          </w:p>
        </w:tc>
        <w:tc>
          <w:tcPr>
            <w:tcW w:w="3855" w:type="dxa"/>
          </w:tcPr>
          <w:p w14:paraId="1EDFCBE6" w14:textId="77777777" w:rsidR="00926D7F" w:rsidRPr="00AC34E0" w:rsidRDefault="00926D7F" w:rsidP="00F6533B">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Характеристики объекта</w:t>
            </w:r>
          </w:p>
        </w:tc>
        <w:tc>
          <w:tcPr>
            <w:tcW w:w="5722" w:type="dxa"/>
          </w:tcPr>
          <w:p w14:paraId="0A9E0382" w14:textId="77777777" w:rsidR="00926D7F" w:rsidRPr="00AC34E0" w:rsidRDefault="00926D7F" w:rsidP="00F6533B">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Описание характеристик</w:t>
            </w:r>
          </w:p>
        </w:tc>
      </w:tr>
      <w:tr w:rsidR="00926D7F" w:rsidRPr="00AC34E0" w14:paraId="58F5A45C" w14:textId="77777777" w:rsidTr="00153ACD">
        <w:trPr>
          <w:trHeight w:val="627"/>
          <w:jc w:val="center"/>
        </w:trPr>
        <w:tc>
          <w:tcPr>
            <w:tcW w:w="624" w:type="dxa"/>
          </w:tcPr>
          <w:p w14:paraId="7B15D7FA" w14:textId="77777777" w:rsidR="00926D7F" w:rsidRPr="00AC34E0" w:rsidRDefault="00926D7F" w:rsidP="00F6533B">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1</w:t>
            </w:r>
          </w:p>
        </w:tc>
        <w:tc>
          <w:tcPr>
            <w:tcW w:w="3855" w:type="dxa"/>
          </w:tcPr>
          <w:p w14:paraId="100B92C6" w14:textId="77777777" w:rsidR="00926D7F" w:rsidRPr="00AC34E0" w:rsidRDefault="00926D7F" w:rsidP="00F6533B">
            <w:pPr>
              <w:pStyle w:val="ConsPlusNormal"/>
              <w:rPr>
                <w:rFonts w:ascii="Times New Roman" w:hAnsi="Times New Roman" w:cs="Times New Roman"/>
                <w:sz w:val="28"/>
                <w:szCs w:val="28"/>
              </w:rPr>
            </w:pPr>
            <w:r w:rsidRPr="00AC34E0">
              <w:rPr>
                <w:rFonts w:ascii="Times New Roman" w:hAnsi="Times New Roman" w:cs="Times New Roman"/>
                <w:sz w:val="28"/>
                <w:szCs w:val="28"/>
              </w:rPr>
              <w:t>Местоположение объекта</w:t>
            </w:r>
          </w:p>
        </w:tc>
        <w:tc>
          <w:tcPr>
            <w:tcW w:w="5722" w:type="dxa"/>
            <w:tcBorders>
              <w:top w:val="single" w:sz="4" w:space="0" w:color="auto"/>
              <w:left w:val="single" w:sz="4" w:space="0" w:color="auto"/>
              <w:bottom w:val="single" w:sz="4" w:space="0" w:color="auto"/>
            </w:tcBorders>
          </w:tcPr>
          <w:p w14:paraId="270A80A3" w14:textId="5D13759F" w:rsidR="00926D7F" w:rsidRPr="00E625AC" w:rsidRDefault="00926D7F" w:rsidP="00153ACD">
            <w:pPr>
              <w:pStyle w:val="Times0"/>
              <w:spacing w:after="0"/>
              <w:jc w:val="left"/>
              <w:rPr>
                <w:sz w:val="28"/>
                <w:szCs w:val="28"/>
              </w:rPr>
            </w:pPr>
            <w:r w:rsidRPr="0089436C">
              <w:rPr>
                <w:sz w:val="28"/>
                <w:szCs w:val="28"/>
              </w:rPr>
              <w:t>Республика Татарстан</w:t>
            </w:r>
            <w:r>
              <w:rPr>
                <w:sz w:val="28"/>
                <w:szCs w:val="28"/>
              </w:rPr>
              <w:t xml:space="preserve">, Пестречинский </w:t>
            </w:r>
            <w:r w:rsidRPr="0089436C">
              <w:rPr>
                <w:sz w:val="28"/>
                <w:szCs w:val="28"/>
              </w:rPr>
              <w:t xml:space="preserve">муниципальный район, с. </w:t>
            </w:r>
            <w:r w:rsidR="00743B7A">
              <w:rPr>
                <w:sz w:val="28"/>
                <w:szCs w:val="28"/>
              </w:rPr>
              <w:t>Черемышево</w:t>
            </w:r>
          </w:p>
        </w:tc>
      </w:tr>
      <w:tr w:rsidR="00926D7F" w:rsidRPr="00AC34E0" w14:paraId="5FECEF5B" w14:textId="77777777" w:rsidTr="00F6533B">
        <w:trPr>
          <w:jc w:val="center"/>
        </w:trPr>
        <w:tc>
          <w:tcPr>
            <w:tcW w:w="624" w:type="dxa"/>
          </w:tcPr>
          <w:p w14:paraId="62AF51A2" w14:textId="77777777" w:rsidR="00926D7F" w:rsidRPr="00AC34E0" w:rsidRDefault="00926D7F" w:rsidP="00F6533B">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2</w:t>
            </w:r>
          </w:p>
        </w:tc>
        <w:tc>
          <w:tcPr>
            <w:tcW w:w="3855" w:type="dxa"/>
          </w:tcPr>
          <w:p w14:paraId="7ADBA97C" w14:textId="77777777" w:rsidR="00926D7F" w:rsidRPr="00AC34E0" w:rsidRDefault="00926D7F" w:rsidP="00F6533B">
            <w:pPr>
              <w:pStyle w:val="ConsPlusNormal"/>
              <w:rPr>
                <w:rFonts w:ascii="Times New Roman" w:hAnsi="Times New Roman" w:cs="Times New Roman"/>
                <w:sz w:val="28"/>
                <w:szCs w:val="28"/>
              </w:rPr>
            </w:pPr>
            <w:r w:rsidRPr="00AC34E0">
              <w:rPr>
                <w:rFonts w:ascii="Times New Roman" w:hAnsi="Times New Roman" w:cs="Times New Roman"/>
                <w:sz w:val="28"/>
                <w:szCs w:val="28"/>
              </w:rPr>
              <w:t>Площадь объекта +/- величина погрешности определения площади (Р +/- Дельта Р)</w:t>
            </w:r>
          </w:p>
        </w:tc>
        <w:tc>
          <w:tcPr>
            <w:tcW w:w="5722" w:type="dxa"/>
            <w:tcBorders>
              <w:top w:val="nil"/>
              <w:left w:val="single" w:sz="4" w:space="0" w:color="auto"/>
              <w:bottom w:val="nil"/>
            </w:tcBorders>
          </w:tcPr>
          <w:p w14:paraId="580200FE" w14:textId="3EACACF5" w:rsidR="00926D7F" w:rsidRPr="00AC34E0" w:rsidRDefault="00743B7A" w:rsidP="00F6533B">
            <w:pPr>
              <w:pStyle w:val="ConsPlusNormal"/>
              <w:rPr>
                <w:rFonts w:ascii="Times New Roman" w:hAnsi="Times New Roman" w:cs="Times New Roman"/>
                <w:sz w:val="28"/>
                <w:szCs w:val="28"/>
              </w:rPr>
            </w:pPr>
            <w:r w:rsidRPr="00996FFB">
              <w:rPr>
                <w:rFonts w:ascii="Times New Roman" w:hAnsi="Times New Roman"/>
                <w:sz w:val="28"/>
                <w:szCs w:val="28"/>
              </w:rPr>
              <w:t>16</w:t>
            </w:r>
            <w:r w:rsidR="007A4606">
              <w:rPr>
                <w:rFonts w:ascii="Times New Roman" w:hAnsi="Times New Roman"/>
                <w:sz w:val="28"/>
                <w:szCs w:val="28"/>
              </w:rPr>
              <w:t> </w:t>
            </w:r>
            <w:r w:rsidRPr="00996FFB">
              <w:rPr>
                <w:rFonts w:ascii="Times New Roman" w:hAnsi="Times New Roman"/>
                <w:sz w:val="28"/>
                <w:szCs w:val="28"/>
              </w:rPr>
              <w:t>418</w:t>
            </w:r>
            <w:r w:rsidR="007A4606">
              <w:rPr>
                <w:rFonts w:ascii="Times New Roman" w:hAnsi="Times New Roman"/>
                <w:sz w:val="28"/>
                <w:szCs w:val="28"/>
              </w:rPr>
              <w:t>,00</w:t>
            </w:r>
            <w:r w:rsidRPr="00996FFB">
              <w:rPr>
                <w:rFonts w:ascii="Times New Roman" w:hAnsi="Times New Roman"/>
                <w:sz w:val="28"/>
                <w:szCs w:val="28"/>
              </w:rPr>
              <w:t xml:space="preserve"> кв.м</w:t>
            </w:r>
            <w:r w:rsidR="00CF6611">
              <w:rPr>
                <w:rFonts w:ascii="Times New Roman" w:hAnsi="Times New Roman"/>
                <w:sz w:val="28"/>
                <w:szCs w:val="28"/>
              </w:rPr>
              <w:t xml:space="preserve">етра </w:t>
            </w:r>
            <w:r w:rsidR="007A4606">
              <w:rPr>
                <w:rFonts w:ascii="Times New Roman" w:hAnsi="Times New Roman"/>
                <w:sz w:val="28"/>
                <w:szCs w:val="28"/>
              </w:rPr>
              <w:t>+/-</w:t>
            </w:r>
            <w:r w:rsidRPr="00996FFB">
              <w:rPr>
                <w:rFonts w:ascii="Times New Roman" w:hAnsi="Times New Roman"/>
                <w:sz w:val="28"/>
                <w:szCs w:val="28"/>
              </w:rPr>
              <w:t xml:space="preserve"> 45</w:t>
            </w:r>
            <w:r w:rsidR="007A4606">
              <w:rPr>
                <w:rFonts w:ascii="Times New Roman" w:hAnsi="Times New Roman"/>
                <w:sz w:val="28"/>
                <w:szCs w:val="28"/>
              </w:rPr>
              <w:t>,00</w:t>
            </w:r>
            <w:r w:rsidRPr="00996FFB">
              <w:rPr>
                <w:rFonts w:ascii="Times New Roman" w:hAnsi="Times New Roman"/>
                <w:sz w:val="28"/>
                <w:szCs w:val="28"/>
              </w:rPr>
              <w:t xml:space="preserve"> кв.м</w:t>
            </w:r>
            <w:r w:rsidR="00CF6611">
              <w:rPr>
                <w:rFonts w:ascii="Times New Roman" w:hAnsi="Times New Roman"/>
                <w:sz w:val="28"/>
                <w:szCs w:val="28"/>
              </w:rPr>
              <w:t>етра</w:t>
            </w:r>
          </w:p>
        </w:tc>
      </w:tr>
      <w:tr w:rsidR="00926D7F" w:rsidRPr="00AC34E0" w14:paraId="1D0BFF5B" w14:textId="77777777" w:rsidTr="00F6533B">
        <w:trPr>
          <w:jc w:val="center"/>
        </w:trPr>
        <w:tc>
          <w:tcPr>
            <w:tcW w:w="624" w:type="dxa"/>
          </w:tcPr>
          <w:p w14:paraId="1FA76328" w14:textId="77777777" w:rsidR="00926D7F" w:rsidRPr="00AC34E0" w:rsidRDefault="00926D7F" w:rsidP="00F6533B">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3</w:t>
            </w:r>
          </w:p>
        </w:tc>
        <w:tc>
          <w:tcPr>
            <w:tcW w:w="3855" w:type="dxa"/>
          </w:tcPr>
          <w:p w14:paraId="7393BAFD" w14:textId="77777777" w:rsidR="00926D7F" w:rsidRPr="00AC34E0" w:rsidRDefault="00926D7F" w:rsidP="00F6533B">
            <w:pPr>
              <w:pStyle w:val="ConsPlusNormal"/>
              <w:rPr>
                <w:rFonts w:ascii="Times New Roman" w:hAnsi="Times New Roman" w:cs="Times New Roman"/>
                <w:sz w:val="28"/>
                <w:szCs w:val="28"/>
              </w:rPr>
            </w:pPr>
            <w:r w:rsidRPr="00AC34E0">
              <w:rPr>
                <w:rFonts w:ascii="Times New Roman" w:hAnsi="Times New Roman" w:cs="Times New Roman"/>
                <w:sz w:val="28"/>
                <w:szCs w:val="28"/>
              </w:rPr>
              <w:t>Иные характеристики объекта</w:t>
            </w:r>
          </w:p>
        </w:tc>
        <w:tc>
          <w:tcPr>
            <w:tcW w:w="5722" w:type="dxa"/>
          </w:tcPr>
          <w:p w14:paraId="0579645D" w14:textId="77777777" w:rsidR="00926D7F" w:rsidRPr="00AC34E0" w:rsidRDefault="00926D7F" w:rsidP="00F6533B">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w:t>
            </w:r>
          </w:p>
        </w:tc>
      </w:tr>
    </w:tbl>
    <w:p w14:paraId="7050090B" w14:textId="77777777" w:rsidR="00926D7F" w:rsidRPr="00C3679B" w:rsidRDefault="00926D7F" w:rsidP="00926D7F">
      <w:pPr>
        <w:autoSpaceDE w:val="0"/>
        <w:autoSpaceDN w:val="0"/>
        <w:adjustRightInd w:val="0"/>
        <w:spacing w:after="0" w:line="240" w:lineRule="auto"/>
        <w:jc w:val="center"/>
        <w:rPr>
          <w:rFonts w:ascii="Times New Roman" w:hAnsi="Times New Roman" w:cs="Times New Roman"/>
          <w:b/>
          <w:sz w:val="28"/>
          <w:szCs w:val="28"/>
        </w:rPr>
      </w:pPr>
    </w:p>
    <w:p w14:paraId="73008713" w14:textId="77777777" w:rsidR="00153ACD" w:rsidRPr="00BD7398" w:rsidRDefault="00153ACD" w:rsidP="00153ACD">
      <w:pPr>
        <w:autoSpaceDE w:val="0"/>
        <w:autoSpaceDN w:val="0"/>
        <w:adjustRightInd w:val="0"/>
        <w:spacing w:after="0" w:line="240" w:lineRule="auto"/>
        <w:jc w:val="center"/>
        <w:rPr>
          <w:rFonts w:ascii="Times New Roman" w:hAnsi="Times New Roman" w:cs="Times New Roman"/>
          <w:sz w:val="28"/>
          <w:szCs w:val="28"/>
        </w:rPr>
      </w:pPr>
      <w:r w:rsidRPr="00BD7398">
        <w:rPr>
          <w:rFonts w:ascii="Times New Roman" w:hAnsi="Times New Roman" w:cs="Times New Roman"/>
          <w:sz w:val="28"/>
          <w:szCs w:val="28"/>
        </w:rPr>
        <w:t>Раздел 2</w:t>
      </w:r>
    </w:p>
    <w:p w14:paraId="764AC921" w14:textId="77777777" w:rsidR="00153ACD" w:rsidRDefault="00153ACD" w:rsidP="00153ACD">
      <w:pPr>
        <w:autoSpaceDE w:val="0"/>
        <w:autoSpaceDN w:val="0"/>
        <w:adjustRightInd w:val="0"/>
        <w:spacing w:after="0" w:line="240" w:lineRule="auto"/>
        <w:jc w:val="center"/>
        <w:rPr>
          <w:rFonts w:ascii="Times New Roman" w:hAnsi="Times New Roman" w:cs="Times New Roman"/>
          <w:sz w:val="28"/>
          <w:szCs w:val="28"/>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417"/>
        <w:gridCol w:w="1559"/>
        <w:gridCol w:w="2127"/>
        <w:gridCol w:w="1984"/>
        <w:gridCol w:w="1418"/>
      </w:tblGrid>
      <w:tr w:rsidR="00153ACD" w:rsidRPr="00770B7E" w14:paraId="252C8C62" w14:textId="77777777" w:rsidTr="00211764">
        <w:trPr>
          <w:trHeight w:val="20"/>
        </w:trPr>
        <w:tc>
          <w:tcPr>
            <w:tcW w:w="9952" w:type="dxa"/>
            <w:gridSpan w:val="6"/>
            <w:tcBorders>
              <w:top w:val="single" w:sz="4" w:space="0" w:color="auto"/>
              <w:bottom w:val="single" w:sz="4" w:space="0" w:color="auto"/>
            </w:tcBorders>
          </w:tcPr>
          <w:p w14:paraId="2E12E01D"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bCs/>
                <w:sz w:val="28"/>
                <w:szCs w:val="28"/>
                <w:lang w:eastAsia="ru-RU"/>
              </w:rPr>
              <w:t>Сведения о местоположении границ объекта</w:t>
            </w:r>
          </w:p>
        </w:tc>
      </w:tr>
      <w:tr w:rsidR="00153ACD" w:rsidRPr="00770B7E" w14:paraId="0D834300" w14:textId="77777777" w:rsidTr="00211764">
        <w:trPr>
          <w:trHeight w:val="20"/>
        </w:trPr>
        <w:tc>
          <w:tcPr>
            <w:tcW w:w="9952" w:type="dxa"/>
            <w:gridSpan w:val="6"/>
            <w:tcBorders>
              <w:top w:val="single" w:sz="4" w:space="0" w:color="auto"/>
              <w:bottom w:val="single" w:sz="4" w:space="0" w:color="auto"/>
            </w:tcBorders>
          </w:tcPr>
          <w:p w14:paraId="391248E5" w14:textId="77777777" w:rsidR="00153ACD" w:rsidRPr="00770B7E" w:rsidRDefault="00153ACD" w:rsidP="002117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1. Система координат: МСК-16</w:t>
            </w:r>
          </w:p>
        </w:tc>
      </w:tr>
      <w:tr w:rsidR="00153ACD" w:rsidRPr="00770B7E" w14:paraId="5259218D" w14:textId="77777777" w:rsidTr="00211764">
        <w:trPr>
          <w:trHeight w:val="20"/>
        </w:trPr>
        <w:tc>
          <w:tcPr>
            <w:tcW w:w="9952" w:type="dxa"/>
            <w:gridSpan w:val="6"/>
            <w:tcBorders>
              <w:top w:val="single" w:sz="4" w:space="0" w:color="auto"/>
              <w:bottom w:val="single" w:sz="4" w:space="0" w:color="auto"/>
            </w:tcBorders>
          </w:tcPr>
          <w:p w14:paraId="7FAE0740" w14:textId="77777777" w:rsidR="00153ACD" w:rsidRPr="00770B7E" w:rsidRDefault="00153ACD"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2. Сведения о характерных точках границ объекта</w:t>
            </w:r>
          </w:p>
        </w:tc>
      </w:tr>
      <w:tr w:rsidR="00153ACD" w:rsidRPr="00770B7E" w14:paraId="7C36E6A0" w14:textId="77777777" w:rsidTr="00211764">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40690F71"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Обозначение характерных точек границ</w:t>
            </w:r>
          </w:p>
        </w:tc>
        <w:tc>
          <w:tcPr>
            <w:tcW w:w="2976" w:type="dxa"/>
            <w:gridSpan w:val="2"/>
            <w:tcBorders>
              <w:top w:val="single" w:sz="4" w:space="0" w:color="auto"/>
              <w:left w:val="single" w:sz="4" w:space="0" w:color="auto"/>
              <w:bottom w:val="single" w:sz="4" w:space="0" w:color="auto"/>
              <w:right w:val="single" w:sz="4" w:space="0" w:color="auto"/>
            </w:tcBorders>
          </w:tcPr>
          <w:p w14:paraId="19822723"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Координаты, метров</w:t>
            </w:r>
          </w:p>
        </w:tc>
        <w:tc>
          <w:tcPr>
            <w:tcW w:w="2127" w:type="dxa"/>
            <w:vMerge w:val="restart"/>
            <w:tcBorders>
              <w:top w:val="single" w:sz="4" w:space="0" w:color="auto"/>
              <w:left w:val="single" w:sz="4" w:space="0" w:color="auto"/>
              <w:bottom w:val="single" w:sz="4" w:space="0" w:color="auto"/>
              <w:right w:val="single" w:sz="4" w:space="0" w:color="auto"/>
            </w:tcBorders>
          </w:tcPr>
          <w:p w14:paraId="31242F53"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Метод определения координат характерной точки</w:t>
            </w:r>
          </w:p>
        </w:tc>
        <w:tc>
          <w:tcPr>
            <w:tcW w:w="1984"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5438532D"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418" w:type="dxa"/>
            <w:vMerge w:val="restart"/>
            <w:tcBorders>
              <w:top w:val="single" w:sz="4" w:space="0" w:color="auto"/>
              <w:left w:val="single" w:sz="4" w:space="0" w:color="auto"/>
              <w:bottom w:val="single" w:sz="4" w:space="0" w:color="auto"/>
            </w:tcBorders>
            <w:tcMar>
              <w:left w:w="57" w:type="dxa"/>
              <w:right w:w="57" w:type="dxa"/>
            </w:tcMar>
          </w:tcPr>
          <w:p w14:paraId="0FDBBEE4"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Описание обозначения точки на местности (при наличии)</w:t>
            </w:r>
          </w:p>
        </w:tc>
      </w:tr>
      <w:tr w:rsidR="00153ACD" w:rsidRPr="00770B7E" w14:paraId="7F312D66" w14:textId="77777777" w:rsidTr="00211764">
        <w:trPr>
          <w:trHeight w:val="20"/>
        </w:trPr>
        <w:tc>
          <w:tcPr>
            <w:tcW w:w="1447" w:type="dxa"/>
            <w:vMerge/>
            <w:tcBorders>
              <w:top w:val="single" w:sz="4" w:space="0" w:color="auto"/>
              <w:bottom w:val="single" w:sz="4" w:space="0" w:color="auto"/>
              <w:right w:val="single" w:sz="4" w:space="0" w:color="auto"/>
            </w:tcBorders>
          </w:tcPr>
          <w:p w14:paraId="613A71FF" w14:textId="77777777" w:rsidR="00153ACD" w:rsidRPr="00770B7E" w:rsidRDefault="00153ACD"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14:paraId="1A3436CE"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X</w:t>
            </w:r>
          </w:p>
        </w:tc>
        <w:tc>
          <w:tcPr>
            <w:tcW w:w="1559" w:type="dxa"/>
            <w:tcBorders>
              <w:top w:val="single" w:sz="4" w:space="0" w:color="auto"/>
              <w:left w:val="single" w:sz="4" w:space="0" w:color="auto"/>
              <w:bottom w:val="single" w:sz="4" w:space="0" w:color="auto"/>
              <w:right w:val="single" w:sz="4" w:space="0" w:color="auto"/>
            </w:tcBorders>
          </w:tcPr>
          <w:p w14:paraId="60273747"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Y</w:t>
            </w:r>
          </w:p>
        </w:tc>
        <w:tc>
          <w:tcPr>
            <w:tcW w:w="2127" w:type="dxa"/>
            <w:vMerge/>
            <w:tcBorders>
              <w:top w:val="single" w:sz="4" w:space="0" w:color="auto"/>
              <w:left w:val="nil"/>
              <w:bottom w:val="single" w:sz="4" w:space="0" w:color="auto"/>
              <w:right w:val="single" w:sz="4" w:space="0" w:color="auto"/>
            </w:tcBorders>
          </w:tcPr>
          <w:p w14:paraId="5B8092B5" w14:textId="77777777" w:rsidR="00153ACD" w:rsidRPr="00770B7E" w:rsidRDefault="00153ACD"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14:paraId="6E890384" w14:textId="77777777" w:rsidR="00153ACD" w:rsidRPr="00770B7E" w:rsidRDefault="00153ACD"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tcBorders>
          </w:tcPr>
          <w:p w14:paraId="1958D006" w14:textId="77777777" w:rsidR="00153ACD" w:rsidRPr="00770B7E" w:rsidRDefault="00153ACD"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153ACD" w:rsidRPr="00770B7E" w14:paraId="59E33657" w14:textId="77777777" w:rsidTr="00211764">
        <w:trPr>
          <w:trHeight w:val="20"/>
          <w:tblHeader/>
        </w:trPr>
        <w:tc>
          <w:tcPr>
            <w:tcW w:w="1447" w:type="dxa"/>
            <w:tcBorders>
              <w:top w:val="single" w:sz="4" w:space="0" w:color="auto"/>
              <w:bottom w:val="single" w:sz="4" w:space="0" w:color="auto"/>
              <w:right w:val="single" w:sz="4" w:space="0" w:color="auto"/>
            </w:tcBorders>
          </w:tcPr>
          <w:p w14:paraId="1CA79D3D"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1</w:t>
            </w:r>
          </w:p>
        </w:tc>
        <w:tc>
          <w:tcPr>
            <w:tcW w:w="1417" w:type="dxa"/>
            <w:tcBorders>
              <w:top w:val="single" w:sz="4" w:space="0" w:color="auto"/>
              <w:left w:val="single" w:sz="4" w:space="0" w:color="auto"/>
              <w:bottom w:val="single" w:sz="4" w:space="0" w:color="auto"/>
              <w:right w:val="single" w:sz="4" w:space="0" w:color="auto"/>
            </w:tcBorders>
            <w:vAlign w:val="center"/>
          </w:tcPr>
          <w:p w14:paraId="6547F850"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2</w:t>
            </w:r>
          </w:p>
        </w:tc>
        <w:tc>
          <w:tcPr>
            <w:tcW w:w="1559" w:type="dxa"/>
            <w:tcBorders>
              <w:top w:val="single" w:sz="4" w:space="0" w:color="auto"/>
              <w:left w:val="single" w:sz="4" w:space="0" w:color="auto"/>
              <w:bottom w:val="single" w:sz="4" w:space="0" w:color="auto"/>
              <w:right w:val="single" w:sz="4" w:space="0" w:color="auto"/>
            </w:tcBorders>
            <w:vAlign w:val="center"/>
          </w:tcPr>
          <w:p w14:paraId="150DF606"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3</w:t>
            </w:r>
          </w:p>
        </w:tc>
        <w:tc>
          <w:tcPr>
            <w:tcW w:w="2127" w:type="dxa"/>
            <w:tcBorders>
              <w:top w:val="single" w:sz="4" w:space="0" w:color="auto"/>
              <w:left w:val="nil"/>
              <w:bottom w:val="single" w:sz="4" w:space="0" w:color="auto"/>
              <w:right w:val="single" w:sz="4" w:space="0" w:color="auto"/>
            </w:tcBorders>
          </w:tcPr>
          <w:p w14:paraId="53A3F94E"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4</w:t>
            </w:r>
          </w:p>
        </w:tc>
        <w:tc>
          <w:tcPr>
            <w:tcW w:w="1984" w:type="dxa"/>
            <w:tcBorders>
              <w:top w:val="single" w:sz="4" w:space="0" w:color="auto"/>
              <w:left w:val="single" w:sz="4" w:space="0" w:color="auto"/>
              <w:bottom w:val="single" w:sz="4" w:space="0" w:color="auto"/>
              <w:right w:val="single" w:sz="4" w:space="0" w:color="auto"/>
            </w:tcBorders>
          </w:tcPr>
          <w:p w14:paraId="549FF6DB"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5</w:t>
            </w:r>
          </w:p>
        </w:tc>
        <w:tc>
          <w:tcPr>
            <w:tcW w:w="1418" w:type="dxa"/>
            <w:tcBorders>
              <w:top w:val="single" w:sz="4" w:space="0" w:color="auto"/>
              <w:left w:val="single" w:sz="4" w:space="0" w:color="auto"/>
              <w:bottom w:val="single" w:sz="4" w:space="0" w:color="auto"/>
            </w:tcBorders>
          </w:tcPr>
          <w:p w14:paraId="17CE2161"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6</w:t>
            </w:r>
          </w:p>
        </w:tc>
      </w:tr>
      <w:tr w:rsidR="00153ACD" w:rsidRPr="00770B7E" w14:paraId="54740CD2" w14:textId="77777777" w:rsidTr="00211764">
        <w:trPr>
          <w:trHeight w:val="20"/>
        </w:trPr>
        <w:tc>
          <w:tcPr>
            <w:tcW w:w="1447" w:type="dxa"/>
            <w:tcBorders>
              <w:top w:val="single" w:sz="4" w:space="0" w:color="auto"/>
              <w:bottom w:val="single" w:sz="4" w:space="0" w:color="auto"/>
              <w:right w:val="single" w:sz="4" w:space="0" w:color="auto"/>
            </w:tcBorders>
          </w:tcPr>
          <w:p w14:paraId="7CA898F8"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417" w:type="dxa"/>
            <w:tcBorders>
              <w:top w:val="single" w:sz="4" w:space="0" w:color="auto"/>
              <w:left w:val="single" w:sz="4" w:space="0" w:color="auto"/>
              <w:bottom w:val="single" w:sz="4" w:space="0" w:color="auto"/>
              <w:right w:val="single" w:sz="4" w:space="0" w:color="auto"/>
            </w:tcBorders>
          </w:tcPr>
          <w:p w14:paraId="6B015B7A"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559" w:type="dxa"/>
            <w:tcBorders>
              <w:top w:val="single" w:sz="4" w:space="0" w:color="auto"/>
              <w:left w:val="single" w:sz="4" w:space="0" w:color="auto"/>
              <w:bottom w:val="single" w:sz="4" w:space="0" w:color="auto"/>
              <w:right w:val="single" w:sz="4" w:space="0" w:color="auto"/>
            </w:tcBorders>
          </w:tcPr>
          <w:p w14:paraId="2E1F3B0D"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2127" w:type="dxa"/>
            <w:tcBorders>
              <w:top w:val="single" w:sz="4" w:space="0" w:color="auto"/>
              <w:left w:val="nil"/>
              <w:bottom w:val="single" w:sz="4" w:space="0" w:color="auto"/>
              <w:right w:val="single" w:sz="4" w:space="0" w:color="auto"/>
            </w:tcBorders>
          </w:tcPr>
          <w:p w14:paraId="7F293291"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984" w:type="dxa"/>
            <w:tcBorders>
              <w:top w:val="single" w:sz="4" w:space="0" w:color="auto"/>
              <w:left w:val="single" w:sz="4" w:space="0" w:color="auto"/>
              <w:bottom w:val="single" w:sz="4" w:space="0" w:color="auto"/>
              <w:right w:val="single" w:sz="4" w:space="0" w:color="auto"/>
            </w:tcBorders>
          </w:tcPr>
          <w:p w14:paraId="6A85E480"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tcBorders>
          </w:tcPr>
          <w:p w14:paraId="2D9BFE35"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w:t>
            </w:r>
          </w:p>
        </w:tc>
      </w:tr>
      <w:tr w:rsidR="00153ACD" w:rsidRPr="00770B7E" w14:paraId="00CF1CF4" w14:textId="77777777" w:rsidTr="00211764">
        <w:trPr>
          <w:trHeight w:val="20"/>
        </w:trPr>
        <w:tc>
          <w:tcPr>
            <w:tcW w:w="9952" w:type="dxa"/>
            <w:gridSpan w:val="6"/>
            <w:tcBorders>
              <w:top w:val="single" w:sz="4" w:space="0" w:color="auto"/>
              <w:bottom w:val="single" w:sz="4" w:space="0" w:color="auto"/>
            </w:tcBorders>
          </w:tcPr>
          <w:p w14:paraId="031CBEC4" w14:textId="77777777" w:rsidR="00153ACD" w:rsidRPr="00770B7E" w:rsidRDefault="00153ACD"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153ACD" w:rsidRPr="00770B7E" w14:paraId="6CD9A1A5" w14:textId="77777777" w:rsidTr="00211764">
        <w:trPr>
          <w:trHeight w:val="20"/>
        </w:trPr>
        <w:tc>
          <w:tcPr>
            <w:tcW w:w="1447" w:type="dxa"/>
            <w:vMerge w:val="restart"/>
            <w:tcBorders>
              <w:top w:val="single" w:sz="4" w:space="0" w:color="auto"/>
              <w:left w:val="single" w:sz="4" w:space="0" w:color="auto"/>
              <w:bottom w:val="nil"/>
              <w:right w:val="single" w:sz="4" w:space="0" w:color="auto"/>
            </w:tcBorders>
          </w:tcPr>
          <w:p w14:paraId="24967584" w14:textId="77777777" w:rsidR="00153ACD" w:rsidRPr="00770B7E" w:rsidRDefault="00153ACD" w:rsidP="00211764">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 xml:space="preserve">Обозначение характерных точек </w:t>
            </w:r>
            <w:r w:rsidRPr="00770B7E">
              <w:rPr>
                <w:rFonts w:ascii="Times New Roman" w:eastAsia="Times New Roman" w:hAnsi="Times New Roman" w:cs="Times New Roman"/>
                <w:sz w:val="28"/>
                <w:szCs w:val="28"/>
                <w:lang w:eastAsia="ru-RU"/>
              </w:rPr>
              <w:lastRenderedPageBreak/>
              <w:t>части границы</w:t>
            </w:r>
          </w:p>
        </w:tc>
        <w:tc>
          <w:tcPr>
            <w:tcW w:w="2976" w:type="dxa"/>
            <w:gridSpan w:val="2"/>
            <w:tcBorders>
              <w:top w:val="single" w:sz="4" w:space="0" w:color="auto"/>
              <w:left w:val="single" w:sz="4" w:space="0" w:color="auto"/>
              <w:bottom w:val="single" w:sz="4" w:space="0" w:color="auto"/>
              <w:right w:val="single" w:sz="4" w:space="0" w:color="auto"/>
            </w:tcBorders>
          </w:tcPr>
          <w:p w14:paraId="3B270E42"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lastRenderedPageBreak/>
              <w:t>Координаты, метров</w:t>
            </w:r>
          </w:p>
        </w:tc>
        <w:tc>
          <w:tcPr>
            <w:tcW w:w="2127" w:type="dxa"/>
            <w:vMerge w:val="restart"/>
            <w:tcBorders>
              <w:top w:val="single" w:sz="4" w:space="0" w:color="auto"/>
              <w:left w:val="single" w:sz="4" w:space="0" w:color="auto"/>
              <w:bottom w:val="nil"/>
              <w:right w:val="single" w:sz="4" w:space="0" w:color="auto"/>
            </w:tcBorders>
          </w:tcPr>
          <w:p w14:paraId="645AC158"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 xml:space="preserve">Метод определения координат характерной </w:t>
            </w:r>
            <w:r w:rsidRPr="00770B7E">
              <w:rPr>
                <w:rFonts w:ascii="Times New Roman" w:eastAsia="Times New Roman" w:hAnsi="Times New Roman" w:cs="Times New Roman"/>
                <w:sz w:val="28"/>
                <w:szCs w:val="28"/>
                <w:lang w:eastAsia="ru-RU"/>
              </w:rPr>
              <w:lastRenderedPageBreak/>
              <w:t>точки</w:t>
            </w:r>
          </w:p>
        </w:tc>
        <w:tc>
          <w:tcPr>
            <w:tcW w:w="1984" w:type="dxa"/>
            <w:vMerge w:val="restart"/>
            <w:tcBorders>
              <w:top w:val="single" w:sz="4" w:space="0" w:color="auto"/>
              <w:left w:val="single" w:sz="4" w:space="0" w:color="auto"/>
              <w:bottom w:val="nil"/>
              <w:right w:val="single" w:sz="4" w:space="0" w:color="auto"/>
            </w:tcBorders>
          </w:tcPr>
          <w:p w14:paraId="08B83A85"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lastRenderedPageBreak/>
              <w:t xml:space="preserve">Средняя квадратическая погрешность положения </w:t>
            </w:r>
            <w:r w:rsidRPr="00770B7E">
              <w:rPr>
                <w:rFonts w:ascii="Times New Roman" w:eastAsia="Times New Roman" w:hAnsi="Times New Roman" w:cs="Times New Roman"/>
                <w:sz w:val="28"/>
                <w:szCs w:val="28"/>
                <w:lang w:eastAsia="ru-RU"/>
              </w:rPr>
              <w:lastRenderedPageBreak/>
              <w:t>характерной точки (Mt), метров</w:t>
            </w:r>
          </w:p>
        </w:tc>
        <w:tc>
          <w:tcPr>
            <w:tcW w:w="1418" w:type="dxa"/>
            <w:vMerge w:val="restart"/>
            <w:tcBorders>
              <w:top w:val="single" w:sz="4" w:space="0" w:color="auto"/>
              <w:left w:val="single" w:sz="4" w:space="0" w:color="auto"/>
              <w:bottom w:val="nil"/>
              <w:right w:val="single" w:sz="4" w:space="0" w:color="auto"/>
            </w:tcBorders>
          </w:tcPr>
          <w:p w14:paraId="1EA9A2DC"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lastRenderedPageBreak/>
              <w:t xml:space="preserve">Описание обозначения точки на </w:t>
            </w:r>
            <w:r w:rsidRPr="00770B7E">
              <w:rPr>
                <w:rFonts w:ascii="Times New Roman" w:eastAsia="Times New Roman" w:hAnsi="Times New Roman" w:cs="Times New Roman"/>
                <w:sz w:val="28"/>
                <w:szCs w:val="28"/>
                <w:lang w:eastAsia="ru-RU"/>
              </w:rPr>
              <w:lastRenderedPageBreak/>
              <w:t>местности (при наличии)</w:t>
            </w:r>
          </w:p>
        </w:tc>
      </w:tr>
      <w:tr w:rsidR="00153ACD" w:rsidRPr="00770B7E" w14:paraId="269C2ED8" w14:textId="77777777" w:rsidTr="00211764">
        <w:trPr>
          <w:trHeight w:val="20"/>
        </w:trPr>
        <w:tc>
          <w:tcPr>
            <w:tcW w:w="1447" w:type="dxa"/>
            <w:vMerge/>
            <w:tcBorders>
              <w:top w:val="single" w:sz="4" w:space="0" w:color="auto"/>
              <w:bottom w:val="nil"/>
              <w:right w:val="single" w:sz="4" w:space="0" w:color="auto"/>
            </w:tcBorders>
          </w:tcPr>
          <w:p w14:paraId="741B1AF8" w14:textId="77777777" w:rsidR="00153ACD" w:rsidRPr="00770B7E" w:rsidRDefault="00153ACD"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nil"/>
              <w:right w:val="single" w:sz="4" w:space="0" w:color="auto"/>
            </w:tcBorders>
          </w:tcPr>
          <w:p w14:paraId="4EE688D0"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X</w:t>
            </w:r>
          </w:p>
        </w:tc>
        <w:tc>
          <w:tcPr>
            <w:tcW w:w="1559" w:type="dxa"/>
            <w:tcBorders>
              <w:top w:val="single" w:sz="4" w:space="0" w:color="auto"/>
              <w:left w:val="single" w:sz="4" w:space="0" w:color="auto"/>
              <w:bottom w:val="nil"/>
              <w:right w:val="single" w:sz="4" w:space="0" w:color="auto"/>
            </w:tcBorders>
          </w:tcPr>
          <w:p w14:paraId="7D1B82FA"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Y</w:t>
            </w:r>
          </w:p>
        </w:tc>
        <w:tc>
          <w:tcPr>
            <w:tcW w:w="2127" w:type="dxa"/>
            <w:vMerge/>
            <w:tcBorders>
              <w:top w:val="single" w:sz="4" w:space="0" w:color="auto"/>
              <w:left w:val="single" w:sz="4" w:space="0" w:color="auto"/>
              <w:bottom w:val="nil"/>
              <w:right w:val="single" w:sz="4" w:space="0" w:color="auto"/>
            </w:tcBorders>
          </w:tcPr>
          <w:p w14:paraId="237CB4D9" w14:textId="77777777" w:rsidR="00153ACD" w:rsidRPr="00770B7E" w:rsidRDefault="00153ACD"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4" w:type="dxa"/>
            <w:vMerge/>
            <w:tcBorders>
              <w:top w:val="single" w:sz="4" w:space="0" w:color="auto"/>
              <w:left w:val="single" w:sz="4" w:space="0" w:color="auto"/>
              <w:bottom w:val="nil"/>
              <w:right w:val="single" w:sz="4" w:space="0" w:color="auto"/>
            </w:tcBorders>
          </w:tcPr>
          <w:p w14:paraId="02329E69" w14:textId="77777777" w:rsidR="00153ACD" w:rsidRPr="00770B7E" w:rsidRDefault="00153ACD"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8" w:type="dxa"/>
            <w:vMerge/>
            <w:tcBorders>
              <w:top w:val="single" w:sz="4" w:space="0" w:color="auto"/>
              <w:left w:val="single" w:sz="4" w:space="0" w:color="auto"/>
              <w:bottom w:val="nil"/>
            </w:tcBorders>
          </w:tcPr>
          <w:p w14:paraId="6AF3D0BF" w14:textId="77777777" w:rsidR="00153ACD" w:rsidRPr="00770B7E" w:rsidRDefault="00153ACD"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50BDDDD3" w14:textId="77777777" w:rsidR="00153ACD" w:rsidRPr="00770B7E" w:rsidRDefault="00153ACD" w:rsidP="00153ACD">
      <w:pPr>
        <w:widowControl w:val="0"/>
        <w:spacing w:after="0" w:line="240" w:lineRule="auto"/>
        <w:rPr>
          <w:sz w:val="2"/>
          <w:szCs w:val="2"/>
        </w:rPr>
      </w:pPr>
    </w:p>
    <w:tbl>
      <w:tblPr>
        <w:tblStyle w:val="44"/>
        <w:tblW w:w="9952" w:type="dxa"/>
        <w:tblInd w:w="108" w:type="dxa"/>
        <w:tblLayout w:type="fixed"/>
        <w:tblCellMar>
          <w:top w:w="17" w:type="dxa"/>
          <w:bottom w:w="17" w:type="dxa"/>
        </w:tblCellMar>
        <w:tblLook w:val="04A0" w:firstRow="1" w:lastRow="0" w:firstColumn="1" w:lastColumn="0" w:noHBand="0" w:noVBand="1"/>
      </w:tblPr>
      <w:tblGrid>
        <w:gridCol w:w="1447"/>
        <w:gridCol w:w="1417"/>
        <w:gridCol w:w="1559"/>
        <w:gridCol w:w="2127"/>
        <w:gridCol w:w="1984"/>
        <w:gridCol w:w="1418"/>
      </w:tblGrid>
      <w:tr w:rsidR="00153ACD" w:rsidRPr="00770B7E" w14:paraId="63167FCD" w14:textId="77777777" w:rsidTr="00211764">
        <w:trPr>
          <w:trHeight w:val="20"/>
          <w:tblHeader/>
        </w:trPr>
        <w:tc>
          <w:tcPr>
            <w:tcW w:w="1447" w:type="dxa"/>
            <w:tcBorders>
              <w:top w:val="single" w:sz="4" w:space="0" w:color="auto"/>
              <w:bottom w:val="single" w:sz="4" w:space="0" w:color="auto"/>
            </w:tcBorders>
            <w:vAlign w:val="center"/>
          </w:tcPr>
          <w:p w14:paraId="1EF3BAD3" w14:textId="77777777" w:rsidR="00153ACD" w:rsidRPr="00770B7E" w:rsidRDefault="00153ACD"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1</w:t>
            </w:r>
          </w:p>
        </w:tc>
        <w:tc>
          <w:tcPr>
            <w:tcW w:w="1417" w:type="dxa"/>
            <w:tcBorders>
              <w:top w:val="single" w:sz="4" w:space="0" w:color="auto"/>
              <w:bottom w:val="single" w:sz="4" w:space="0" w:color="auto"/>
            </w:tcBorders>
            <w:vAlign w:val="center"/>
          </w:tcPr>
          <w:p w14:paraId="0752FBF6" w14:textId="77777777" w:rsidR="00153ACD" w:rsidRPr="00770B7E" w:rsidRDefault="00153ACD"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2</w:t>
            </w:r>
          </w:p>
        </w:tc>
        <w:tc>
          <w:tcPr>
            <w:tcW w:w="1559" w:type="dxa"/>
            <w:tcBorders>
              <w:top w:val="single" w:sz="4" w:space="0" w:color="auto"/>
              <w:bottom w:val="single" w:sz="4" w:space="0" w:color="auto"/>
            </w:tcBorders>
            <w:vAlign w:val="center"/>
          </w:tcPr>
          <w:p w14:paraId="1598AE8A" w14:textId="77777777" w:rsidR="00153ACD" w:rsidRPr="00770B7E" w:rsidRDefault="00153ACD"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3</w:t>
            </w:r>
          </w:p>
        </w:tc>
        <w:tc>
          <w:tcPr>
            <w:tcW w:w="2127" w:type="dxa"/>
            <w:tcBorders>
              <w:top w:val="single" w:sz="4" w:space="0" w:color="auto"/>
              <w:bottom w:val="single" w:sz="4" w:space="0" w:color="auto"/>
            </w:tcBorders>
            <w:vAlign w:val="center"/>
          </w:tcPr>
          <w:p w14:paraId="1D6C9104" w14:textId="77777777" w:rsidR="00153ACD" w:rsidRPr="00770B7E" w:rsidRDefault="00153ACD"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4</w:t>
            </w:r>
          </w:p>
        </w:tc>
        <w:tc>
          <w:tcPr>
            <w:tcW w:w="1984" w:type="dxa"/>
            <w:tcBorders>
              <w:top w:val="single" w:sz="4" w:space="0" w:color="auto"/>
              <w:bottom w:val="single" w:sz="4" w:space="0" w:color="auto"/>
            </w:tcBorders>
            <w:vAlign w:val="center"/>
          </w:tcPr>
          <w:p w14:paraId="690418B9" w14:textId="77777777" w:rsidR="00153ACD" w:rsidRPr="00770B7E" w:rsidRDefault="00153ACD"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5</w:t>
            </w:r>
          </w:p>
        </w:tc>
        <w:tc>
          <w:tcPr>
            <w:tcW w:w="1418" w:type="dxa"/>
            <w:tcBorders>
              <w:top w:val="single" w:sz="4" w:space="0" w:color="auto"/>
              <w:bottom w:val="single" w:sz="4" w:space="0" w:color="auto"/>
            </w:tcBorders>
            <w:vAlign w:val="center"/>
          </w:tcPr>
          <w:p w14:paraId="5D355BFA" w14:textId="77777777" w:rsidR="00153ACD" w:rsidRPr="00770B7E" w:rsidRDefault="00153ACD"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6</w:t>
            </w:r>
          </w:p>
        </w:tc>
      </w:tr>
      <w:tr w:rsidR="00153ACD" w:rsidRPr="00BD7398" w14:paraId="1E51A405" w14:textId="77777777" w:rsidTr="00211764">
        <w:trPr>
          <w:trHeight w:val="360"/>
        </w:trPr>
        <w:tc>
          <w:tcPr>
            <w:tcW w:w="1447" w:type="dxa"/>
            <w:tcBorders>
              <w:top w:val="single" w:sz="4" w:space="0" w:color="auto"/>
            </w:tcBorders>
          </w:tcPr>
          <w:p w14:paraId="7131D095" w14:textId="762236D7" w:rsidR="00153ACD" w:rsidRPr="00BD7398" w:rsidRDefault="00153ACD" w:rsidP="00153ACD">
            <w:pPr>
              <w:widowControl w:val="0"/>
              <w:tabs>
                <w:tab w:val="left" w:pos="9698"/>
              </w:tabs>
              <w:jc w:val="center"/>
              <w:rPr>
                <w:rFonts w:ascii="Times New Roman" w:hAnsi="Times New Roman"/>
                <w:sz w:val="28"/>
                <w:szCs w:val="28"/>
              </w:rPr>
            </w:pPr>
            <w:r w:rsidRPr="00C017BA">
              <w:rPr>
                <w:rFonts w:ascii="Times New Roman" w:hAnsi="Times New Roman"/>
                <w:sz w:val="28"/>
                <w:szCs w:val="28"/>
              </w:rPr>
              <w:t>1</w:t>
            </w:r>
          </w:p>
        </w:tc>
        <w:tc>
          <w:tcPr>
            <w:tcW w:w="1417" w:type="dxa"/>
            <w:tcBorders>
              <w:top w:val="single" w:sz="4" w:space="0" w:color="auto"/>
            </w:tcBorders>
          </w:tcPr>
          <w:p w14:paraId="1F1BE0A9" w14:textId="199ED603" w:rsidR="00153ACD" w:rsidRPr="00BD7398"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481930.54</w:t>
            </w:r>
          </w:p>
        </w:tc>
        <w:tc>
          <w:tcPr>
            <w:tcW w:w="1559" w:type="dxa"/>
            <w:tcBorders>
              <w:top w:val="single" w:sz="4" w:space="0" w:color="auto"/>
            </w:tcBorders>
          </w:tcPr>
          <w:p w14:paraId="0B86890B" w14:textId="7D84E6F6" w:rsidR="00153ACD" w:rsidRPr="00BD7398"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1339630.59</w:t>
            </w:r>
          </w:p>
        </w:tc>
        <w:tc>
          <w:tcPr>
            <w:tcW w:w="2127" w:type="dxa"/>
            <w:tcBorders>
              <w:top w:val="single" w:sz="4" w:space="0" w:color="auto"/>
            </w:tcBorders>
          </w:tcPr>
          <w:p w14:paraId="43440FB6" w14:textId="6E9D5C35" w:rsidR="00153ACD" w:rsidRPr="00BD7398" w:rsidRDefault="00153ACD" w:rsidP="00153AC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Borders>
              <w:top w:val="single" w:sz="4" w:space="0" w:color="auto"/>
            </w:tcBorders>
          </w:tcPr>
          <w:p w14:paraId="251B931C" w14:textId="25E74C60" w:rsidR="00153ACD" w:rsidRPr="00BD7398" w:rsidRDefault="00153ACD" w:rsidP="00153AC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Borders>
              <w:top w:val="single" w:sz="4" w:space="0" w:color="auto"/>
            </w:tcBorders>
          </w:tcPr>
          <w:p w14:paraId="2DE7526B" w14:textId="3569C0BD" w:rsidR="00153ACD" w:rsidRPr="00BD7398" w:rsidRDefault="00153ACD" w:rsidP="00153AC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153ACD" w:rsidRPr="00BD7398" w14:paraId="08D52742" w14:textId="77777777" w:rsidTr="00211764">
        <w:trPr>
          <w:trHeight w:val="20"/>
        </w:trPr>
        <w:tc>
          <w:tcPr>
            <w:tcW w:w="1447" w:type="dxa"/>
          </w:tcPr>
          <w:p w14:paraId="3D0E22CB" w14:textId="3513DF8A" w:rsidR="00153ACD" w:rsidRPr="00BD7398" w:rsidRDefault="00153ACD" w:rsidP="00153ACD">
            <w:pPr>
              <w:widowControl w:val="0"/>
              <w:tabs>
                <w:tab w:val="left" w:pos="9698"/>
              </w:tabs>
              <w:jc w:val="center"/>
              <w:rPr>
                <w:rFonts w:ascii="Times New Roman" w:hAnsi="Times New Roman"/>
                <w:sz w:val="28"/>
                <w:szCs w:val="28"/>
              </w:rPr>
            </w:pPr>
            <w:r w:rsidRPr="00C017BA">
              <w:rPr>
                <w:rFonts w:ascii="Times New Roman" w:hAnsi="Times New Roman"/>
                <w:sz w:val="28"/>
                <w:szCs w:val="28"/>
              </w:rPr>
              <w:t>2</w:t>
            </w:r>
          </w:p>
        </w:tc>
        <w:tc>
          <w:tcPr>
            <w:tcW w:w="1417" w:type="dxa"/>
          </w:tcPr>
          <w:p w14:paraId="62598A74" w14:textId="5673728B" w:rsidR="00153ACD" w:rsidRPr="00BD7398"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481968.38</w:t>
            </w:r>
          </w:p>
        </w:tc>
        <w:tc>
          <w:tcPr>
            <w:tcW w:w="1559" w:type="dxa"/>
          </w:tcPr>
          <w:p w14:paraId="202173A3" w14:textId="25FE2E4B" w:rsidR="00153ACD" w:rsidRPr="00BD7398"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1339672.18</w:t>
            </w:r>
          </w:p>
        </w:tc>
        <w:tc>
          <w:tcPr>
            <w:tcW w:w="2127" w:type="dxa"/>
          </w:tcPr>
          <w:p w14:paraId="3E5DF27B" w14:textId="2342A706" w:rsidR="00153ACD" w:rsidRPr="00BD7398" w:rsidRDefault="00153ACD" w:rsidP="00153AC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352C305A" w14:textId="4F0E585C" w:rsidR="00153ACD" w:rsidRPr="00BD7398" w:rsidRDefault="00153ACD" w:rsidP="00153AC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7B47B419" w14:textId="7460B0B0" w:rsidR="00153ACD" w:rsidRPr="00BD7398" w:rsidRDefault="00153ACD" w:rsidP="00153AC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153ACD" w:rsidRPr="007246D1" w14:paraId="4650150E" w14:textId="77777777" w:rsidTr="00211764">
        <w:trPr>
          <w:trHeight w:val="20"/>
        </w:trPr>
        <w:tc>
          <w:tcPr>
            <w:tcW w:w="1447" w:type="dxa"/>
          </w:tcPr>
          <w:p w14:paraId="744FD256" w14:textId="3C674606" w:rsidR="00153ACD" w:rsidRPr="00CE6168" w:rsidRDefault="00153ACD" w:rsidP="00153ACD">
            <w:pPr>
              <w:widowControl w:val="0"/>
              <w:tabs>
                <w:tab w:val="left" w:pos="9698"/>
              </w:tabs>
              <w:jc w:val="center"/>
              <w:rPr>
                <w:rFonts w:ascii="Times New Roman" w:hAnsi="Times New Roman"/>
                <w:sz w:val="28"/>
                <w:szCs w:val="28"/>
              </w:rPr>
            </w:pPr>
            <w:r w:rsidRPr="00C017BA">
              <w:rPr>
                <w:rFonts w:ascii="Times New Roman" w:hAnsi="Times New Roman"/>
                <w:sz w:val="28"/>
                <w:szCs w:val="28"/>
              </w:rPr>
              <w:t>3</w:t>
            </w:r>
          </w:p>
        </w:tc>
        <w:tc>
          <w:tcPr>
            <w:tcW w:w="1417" w:type="dxa"/>
          </w:tcPr>
          <w:p w14:paraId="35451265" w14:textId="60F63835" w:rsidR="00153ACD" w:rsidRPr="00CE6168"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481938.34</w:t>
            </w:r>
          </w:p>
        </w:tc>
        <w:tc>
          <w:tcPr>
            <w:tcW w:w="1559" w:type="dxa"/>
          </w:tcPr>
          <w:p w14:paraId="35DF8EEC" w14:textId="60D735E6" w:rsidR="00153ACD" w:rsidRPr="00CE6168"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1339690.92</w:t>
            </w:r>
          </w:p>
        </w:tc>
        <w:tc>
          <w:tcPr>
            <w:tcW w:w="2127" w:type="dxa"/>
          </w:tcPr>
          <w:p w14:paraId="5C7AD298" w14:textId="3B3BA0EE" w:rsidR="00153ACD" w:rsidRPr="00CE6168" w:rsidRDefault="00153ACD" w:rsidP="00153AC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6EEDE968" w14:textId="7999A545" w:rsidR="00153ACD" w:rsidRPr="00CE6168" w:rsidRDefault="00153ACD" w:rsidP="00153AC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382032F8" w14:textId="16664DF7" w:rsidR="00153ACD" w:rsidRPr="00CE6168" w:rsidRDefault="00153ACD" w:rsidP="00153AC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153ACD" w:rsidRPr="007246D1" w14:paraId="42DC708B" w14:textId="77777777" w:rsidTr="00211764">
        <w:trPr>
          <w:trHeight w:val="20"/>
        </w:trPr>
        <w:tc>
          <w:tcPr>
            <w:tcW w:w="1447" w:type="dxa"/>
          </w:tcPr>
          <w:p w14:paraId="0944A670" w14:textId="6DC9C6FB" w:rsidR="00153ACD" w:rsidRPr="00CE6168" w:rsidRDefault="00153ACD" w:rsidP="00153ACD">
            <w:pPr>
              <w:widowControl w:val="0"/>
              <w:tabs>
                <w:tab w:val="left" w:pos="9698"/>
              </w:tabs>
              <w:jc w:val="center"/>
              <w:rPr>
                <w:rFonts w:ascii="Times New Roman" w:hAnsi="Times New Roman"/>
                <w:sz w:val="28"/>
                <w:szCs w:val="28"/>
              </w:rPr>
            </w:pPr>
            <w:r w:rsidRPr="00C017BA">
              <w:rPr>
                <w:rFonts w:ascii="Times New Roman" w:hAnsi="Times New Roman"/>
                <w:sz w:val="28"/>
                <w:szCs w:val="28"/>
              </w:rPr>
              <w:t>4</w:t>
            </w:r>
          </w:p>
        </w:tc>
        <w:tc>
          <w:tcPr>
            <w:tcW w:w="1417" w:type="dxa"/>
          </w:tcPr>
          <w:p w14:paraId="29B1BCD4" w14:textId="70E38B9C" w:rsidR="00153ACD" w:rsidRPr="00CE6168"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481915.36</w:t>
            </w:r>
          </w:p>
        </w:tc>
        <w:tc>
          <w:tcPr>
            <w:tcW w:w="1559" w:type="dxa"/>
          </w:tcPr>
          <w:p w14:paraId="22A5D5F4" w14:textId="646FC666" w:rsidR="00153ACD" w:rsidRPr="00CE6168"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1339709.08</w:t>
            </w:r>
          </w:p>
        </w:tc>
        <w:tc>
          <w:tcPr>
            <w:tcW w:w="2127" w:type="dxa"/>
          </w:tcPr>
          <w:p w14:paraId="4F0DA950" w14:textId="2F1B1218" w:rsidR="00153ACD" w:rsidRPr="00CE6168" w:rsidRDefault="00153ACD" w:rsidP="00153AC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5A253A54" w14:textId="3C91F0CB" w:rsidR="00153ACD" w:rsidRPr="00CE6168" w:rsidRDefault="00153ACD" w:rsidP="00153AC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613B814E" w14:textId="45CF7FED" w:rsidR="00153ACD" w:rsidRPr="00CE6168" w:rsidRDefault="00153ACD" w:rsidP="00153AC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153ACD" w:rsidRPr="007246D1" w14:paraId="4C02F67C" w14:textId="77777777" w:rsidTr="00211764">
        <w:trPr>
          <w:trHeight w:val="20"/>
        </w:trPr>
        <w:tc>
          <w:tcPr>
            <w:tcW w:w="1447" w:type="dxa"/>
          </w:tcPr>
          <w:p w14:paraId="1DD64ADB" w14:textId="446B7B51" w:rsidR="00153ACD" w:rsidRPr="00CE6168" w:rsidRDefault="00153ACD" w:rsidP="00153ACD">
            <w:pPr>
              <w:widowControl w:val="0"/>
              <w:tabs>
                <w:tab w:val="left" w:pos="9698"/>
              </w:tabs>
              <w:jc w:val="center"/>
              <w:rPr>
                <w:rFonts w:ascii="Times New Roman" w:hAnsi="Times New Roman"/>
                <w:sz w:val="28"/>
                <w:szCs w:val="28"/>
              </w:rPr>
            </w:pPr>
            <w:r w:rsidRPr="00C017BA">
              <w:rPr>
                <w:rFonts w:ascii="Times New Roman" w:hAnsi="Times New Roman"/>
                <w:sz w:val="28"/>
                <w:szCs w:val="28"/>
              </w:rPr>
              <w:t>5</w:t>
            </w:r>
          </w:p>
        </w:tc>
        <w:tc>
          <w:tcPr>
            <w:tcW w:w="1417" w:type="dxa"/>
          </w:tcPr>
          <w:p w14:paraId="41027C8A" w14:textId="6A66B28E" w:rsidR="00153ACD" w:rsidRPr="00CE6168"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481872.94</w:t>
            </w:r>
          </w:p>
        </w:tc>
        <w:tc>
          <w:tcPr>
            <w:tcW w:w="1559" w:type="dxa"/>
          </w:tcPr>
          <w:p w14:paraId="177090D4" w14:textId="00DCF384" w:rsidR="00153ACD" w:rsidRPr="00CE6168"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1339736.96</w:t>
            </w:r>
          </w:p>
        </w:tc>
        <w:tc>
          <w:tcPr>
            <w:tcW w:w="2127" w:type="dxa"/>
          </w:tcPr>
          <w:p w14:paraId="5470CE8F" w14:textId="3776C115" w:rsidR="00153ACD" w:rsidRPr="00CE6168" w:rsidRDefault="00153ACD" w:rsidP="00153AC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06B130F9" w14:textId="61DA09F6" w:rsidR="00153ACD" w:rsidRPr="00CE6168" w:rsidRDefault="00153ACD" w:rsidP="00153AC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56B07EF2" w14:textId="04BD04AD" w:rsidR="00153ACD" w:rsidRPr="00CE6168" w:rsidRDefault="00153ACD" w:rsidP="00153AC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153ACD" w:rsidRPr="007246D1" w14:paraId="11444A04" w14:textId="77777777" w:rsidTr="00211764">
        <w:trPr>
          <w:trHeight w:val="20"/>
        </w:trPr>
        <w:tc>
          <w:tcPr>
            <w:tcW w:w="1447" w:type="dxa"/>
          </w:tcPr>
          <w:p w14:paraId="28B6D475" w14:textId="6269204F" w:rsidR="00153ACD" w:rsidRPr="00CE6168" w:rsidRDefault="00153ACD" w:rsidP="00153ACD">
            <w:pPr>
              <w:widowControl w:val="0"/>
              <w:tabs>
                <w:tab w:val="left" w:pos="9698"/>
              </w:tabs>
              <w:jc w:val="center"/>
              <w:rPr>
                <w:rFonts w:ascii="Times New Roman" w:hAnsi="Times New Roman"/>
                <w:sz w:val="28"/>
                <w:szCs w:val="28"/>
              </w:rPr>
            </w:pPr>
            <w:r w:rsidRPr="00C017BA">
              <w:rPr>
                <w:rFonts w:ascii="Times New Roman" w:hAnsi="Times New Roman"/>
                <w:sz w:val="28"/>
                <w:szCs w:val="28"/>
              </w:rPr>
              <w:t>6</w:t>
            </w:r>
          </w:p>
        </w:tc>
        <w:tc>
          <w:tcPr>
            <w:tcW w:w="1417" w:type="dxa"/>
          </w:tcPr>
          <w:p w14:paraId="09014514" w14:textId="76097121" w:rsidR="00153ACD" w:rsidRPr="00CE6168"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481830.88</w:t>
            </w:r>
          </w:p>
        </w:tc>
        <w:tc>
          <w:tcPr>
            <w:tcW w:w="1559" w:type="dxa"/>
          </w:tcPr>
          <w:p w14:paraId="10C3C911" w14:textId="6345F78C" w:rsidR="00153ACD" w:rsidRPr="00CE6168"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1339767.53</w:t>
            </w:r>
          </w:p>
        </w:tc>
        <w:tc>
          <w:tcPr>
            <w:tcW w:w="2127" w:type="dxa"/>
          </w:tcPr>
          <w:p w14:paraId="42053883" w14:textId="0E3699BE" w:rsidR="00153ACD" w:rsidRPr="00CE6168" w:rsidRDefault="00153ACD" w:rsidP="00153AC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5D55E14A" w14:textId="5FB4C65E" w:rsidR="00153ACD" w:rsidRPr="00CE6168" w:rsidRDefault="00153ACD" w:rsidP="00153AC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42B0BCB5" w14:textId="352AF4C4" w:rsidR="00153ACD" w:rsidRPr="00CE6168" w:rsidRDefault="00153ACD" w:rsidP="00153AC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153ACD" w:rsidRPr="007246D1" w14:paraId="46A38535" w14:textId="77777777" w:rsidTr="00211764">
        <w:trPr>
          <w:trHeight w:val="20"/>
        </w:trPr>
        <w:tc>
          <w:tcPr>
            <w:tcW w:w="1447" w:type="dxa"/>
          </w:tcPr>
          <w:p w14:paraId="03D84244" w14:textId="4BFCDD44" w:rsidR="00153ACD" w:rsidRPr="00CE6168"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7</w:t>
            </w:r>
          </w:p>
        </w:tc>
        <w:tc>
          <w:tcPr>
            <w:tcW w:w="1417" w:type="dxa"/>
          </w:tcPr>
          <w:p w14:paraId="1A72D0C5" w14:textId="3EC16048" w:rsidR="00153ACD" w:rsidRPr="00CE6168"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481782.70</w:t>
            </w:r>
          </w:p>
        </w:tc>
        <w:tc>
          <w:tcPr>
            <w:tcW w:w="1559" w:type="dxa"/>
          </w:tcPr>
          <w:p w14:paraId="41BFD388" w14:textId="1B97772F" w:rsidR="00153ACD" w:rsidRPr="00CE6168"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1339803.88</w:t>
            </w:r>
          </w:p>
        </w:tc>
        <w:tc>
          <w:tcPr>
            <w:tcW w:w="2127" w:type="dxa"/>
          </w:tcPr>
          <w:p w14:paraId="7722EA8F" w14:textId="1CC4156D" w:rsidR="00153ACD" w:rsidRPr="00CE6168" w:rsidRDefault="00153ACD" w:rsidP="00153AC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118D6E35" w14:textId="2976B7C9" w:rsidR="00153ACD" w:rsidRPr="00CE6168" w:rsidRDefault="00153ACD" w:rsidP="00153AC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79C99D46" w14:textId="4A7574E8" w:rsidR="00153ACD" w:rsidRPr="00CE6168" w:rsidRDefault="00153ACD" w:rsidP="00153AC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153ACD" w:rsidRPr="007246D1" w14:paraId="5008B15C" w14:textId="77777777" w:rsidTr="00211764">
        <w:trPr>
          <w:trHeight w:val="20"/>
        </w:trPr>
        <w:tc>
          <w:tcPr>
            <w:tcW w:w="1447" w:type="dxa"/>
          </w:tcPr>
          <w:p w14:paraId="0A3A28FC" w14:textId="1712CEC9" w:rsidR="00153ACD" w:rsidRPr="00BD7398"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8</w:t>
            </w:r>
          </w:p>
        </w:tc>
        <w:tc>
          <w:tcPr>
            <w:tcW w:w="1417" w:type="dxa"/>
          </w:tcPr>
          <w:p w14:paraId="74430025" w14:textId="4793BB14" w:rsidR="00153ACD" w:rsidRPr="00BD7398"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481765.43</w:t>
            </w:r>
          </w:p>
        </w:tc>
        <w:tc>
          <w:tcPr>
            <w:tcW w:w="1559" w:type="dxa"/>
          </w:tcPr>
          <w:p w14:paraId="496978E9" w14:textId="097CC1BD" w:rsidR="00153ACD" w:rsidRPr="00BD7398"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1339824.90</w:t>
            </w:r>
          </w:p>
        </w:tc>
        <w:tc>
          <w:tcPr>
            <w:tcW w:w="2127" w:type="dxa"/>
          </w:tcPr>
          <w:p w14:paraId="6E506B04" w14:textId="1221307A" w:rsidR="00153ACD" w:rsidRPr="00BD7398" w:rsidRDefault="00153ACD" w:rsidP="00153AC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1E2679A2" w14:textId="1E4D705E" w:rsidR="00153ACD" w:rsidRPr="00BD7398" w:rsidRDefault="00153ACD" w:rsidP="00153AC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4514F506" w14:textId="1BDC9AE5" w:rsidR="00153ACD" w:rsidRPr="00BD7398" w:rsidRDefault="00153ACD" w:rsidP="00153AC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153ACD" w:rsidRPr="007246D1" w14:paraId="25EC60E4" w14:textId="77777777" w:rsidTr="00211764">
        <w:trPr>
          <w:trHeight w:val="20"/>
        </w:trPr>
        <w:tc>
          <w:tcPr>
            <w:tcW w:w="1447" w:type="dxa"/>
          </w:tcPr>
          <w:p w14:paraId="7888E984" w14:textId="792F075F" w:rsidR="00153ACD" w:rsidRPr="00C017BA"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9</w:t>
            </w:r>
          </w:p>
        </w:tc>
        <w:tc>
          <w:tcPr>
            <w:tcW w:w="1417" w:type="dxa"/>
          </w:tcPr>
          <w:p w14:paraId="377357A7" w14:textId="1C3AD2F5" w:rsidR="00153ACD" w:rsidRPr="009F02F1"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481751.31</w:t>
            </w:r>
          </w:p>
        </w:tc>
        <w:tc>
          <w:tcPr>
            <w:tcW w:w="1559" w:type="dxa"/>
          </w:tcPr>
          <w:p w14:paraId="5EF66E51" w14:textId="17BBB5D5" w:rsidR="00153ACD" w:rsidRPr="009F02F1"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1339828.94</w:t>
            </w:r>
          </w:p>
        </w:tc>
        <w:tc>
          <w:tcPr>
            <w:tcW w:w="2127" w:type="dxa"/>
          </w:tcPr>
          <w:p w14:paraId="2EF312A9" w14:textId="173B6208"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3E1FB330" w14:textId="5C2C827B"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612A1173" w14:textId="32967DA7"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153ACD" w:rsidRPr="007246D1" w14:paraId="773E22AB" w14:textId="77777777" w:rsidTr="00211764">
        <w:trPr>
          <w:trHeight w:val="20"/>
        </w:trPr>
        <w:tc>
          <w:tcPr>
            <w:tcW w:w="1447" w:type="dxa"/>
          </w:tcPr>
          <w:p w14:paraId="784DC4D2" w14:textId="525F48C2" w:rsidR="00153ACD" w:rsidRPr="00C017BA"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10</w:t>
            </w:r>
          </w:p>
        </w:tc>
        <w:tc>
          <w:tcPr>
            <w:tcW w:w="1417" w:type="dxa"/>
          </w:tcPr>
          <w:p w14:paraId="5A849CC1" w14:textId="2C771331" w:rsidR="00153ACD" w:rsidRPr="009F02F1"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481744.67</w:t>
            </w:r>
          </w:p>
        </w:tc>
        <w:tc>
          <w:tcPr>
            <w:tcW w:w="1559" w:type="dxa"/>
          </w:tcPr>
          <w:p w14:paraId="2C7E8AAE" w14:textId="6F281B09" w:rsidR="00153ACD" w:rsidRPr="009F02F1"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1339818.73</w:t>
            </w:r>
          </w:p>
        </w:tc>
        <w:tc>
          <w:tcPr>
            <w:tcW w:w="2127" w:type="dxa"/>
          </w:tcPr>
          <w:p w14:paraId="0D9B04A3" w14:textId="70A2191C"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0F0DA960" w14:textId="15AA364B"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1A277848" w14:textId="3DF19D1C"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153ACD" w:rsidRPr="007246D1" w14:paraId="0E98E7BE" w14:textId="77777777" w:rsidTr="00211764">
        <w:trPr>
          <w:trHeight w:val="20"/>
        </w:trPr>
        <w:tc>
          <w:tcPr>
            <w:tcW w:w="1447" w:type="dxa"/>
          </w:tcPr>
          <w:p w14:paraId="49AE8230" w14:textId="1AFF26B6" w:rsidR="00153ACD"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11</w:t>
            </w:r>
          </w:p>
        </w:tc>
        <w:tc>
          <w:tcPr>
            <w:tcW w:w="1417" w:type="dxa"/>
          </w:tcPr>
          <w:p w14:paraId="46C53ADD" w14:textId="497CE0EB" w:rsidR="00153ACD" w:rsidRPr="00E80E6E"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481732.24</w:t>
            </w:r>
          </w:p>
        </w:tc>
        <w:tc>
          <w:tcPr>
            <w:tcW w:w="1559" w:type="dxa"/>
          </w:tcPr>
          <w:p w14:paraId="176FF872" w14:textId="56CD782D" w:rsidR="00153ACD" w:rsidRPr="00E80E6E"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1339803.25</w:t>
            </w:r>
          </w:p>
        </w:tc>
        <w:tc>
          <w:tcPr>
            <w:tcW w:w="2127" w:type="dxa"/>
          </w:tcPr>
          <w:p w14:paraId="3D9ADDD1" w14:textId="23884A44"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793C81CD" w14:textId="3E95C61B"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214C7E60" w14:textId="12DDC484"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153ACD" w:rsidRPr="007246D1" w14:paraId="27488424" w14:textId="77777777" w:rsidTr="00211764">
        <w:trPr>
          <w:trHeight w:val="20"/>
        </w:trPr>
        <w:tc>
          <w:tcPr>
            <w:tcW w:w="1447" w:type="dxa"/>
          </w:tcPr>
          <w:p w14:paraId="0914518F" w14:textId="24021E3D" w:rsidR="00153ACD"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12</w:t>
            </w:r>
          </w:p>
        </w:tc>
        <w:tc>
          <w:tcPr>
            <w:tcW w:w="1417" w:type="dxa"/>
          </w:tcPr>
          <w:p w14:paraId="6B899CA9" w14:textId="004ED6BE" w:rsidR="00153ACD" w:rsidRPr="00E80E6E"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481739.29</w:t>
            </w:r>
          </w:p>
        </w:tc>
        <w:tc>
          <w:tcPr>
            <w:tcW w:w="1559" w:type="dxa"/>
          </w:tcPr>
          <w:p w14:paraId="194BE4B3" w14:textId="6B90DC8F" w:rsidR="00153ACD" w:rsidRPr="00E80E6E"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1339796.56</w:t>
            </w:r>
          </w:p>
        </w:tc>
        <w:tc>
          <w:tcPr>
            <w:tcW w:w="2127" w:type="dxa"/>
          </w:tcPr>
          <w:p w14:paraId="0F9170AF" w14:textId="2F6A5A3B"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599CB241" w14:textId="1E144A19"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6B6F48CB" w14:textId="0B6B718F"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153ACD" w:rsidRPr="007246D1" w14:paraId="64EA455A" w14:textId="77777777" w:rsidTr="00211764">
        <w:trPr>
          <w:trHeight w:val="20"/>
        </w:trPr>
        <w:tc>
          <w:tcPr>
            <w:tcW w:w="1447" w:type="dxa"/>
          </w:tcPr>
          <w:p w14:paraId="1008A761" w14:textId="0A738775" w:rsidR="00153ACD"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13</w:t>
            </w:r>
          </w:p>
        </w:tc>
        <w:tc>
          <w:tcPr>
            <w:tcW w:w="1417" w:type="dxa"/>
          </w:tcPr>
          <w:p w14:paraId="3709FE32" w14:textId="0D204D5A" w:rsidR="00153ACD" w:rsidRPr="00E80E6E"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481701.13</w:t>
            </w:r>
          </w:p>
        </w:tc>
        <w:tc>
          <w:tcPr>
            <w:tcW w:w="1559" w:type="dxa"/>
          </w:tcPr>
          <w:p w14:paraId="1569825C" w14:textId="2B4431DD" w:rsidR="00153ACD" w:rsidRPr="00E80E6E"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1339750.90</w:t>
            </w:r>
          </w:p>
        </w:tc>
        <w:tc>
          <w:tcPr>
            <w:tcW w:w="2127" w:type="dxa"/>
          </w:tcPr>
          <w:p w14:paraId="0BBAADC3" w14:textId="7239BFA7"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13A8B702" w14:textId="2C7A57BD"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4A817ECC" w14:textId="6C84C10E"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153ACD" w:rsidRPr="007246D1" w14:paraId="552E8025" w14:textId="77777777" w:rsidTr="00211764">
        <w:trPr>
          <w:trHeight w:val="20"/>
        </w:trPr>
        <w:tc>
          <w:tcPr>
            <w:tcW w:w="1447" w:type="dxa"/>
          </w:tcPr>
          <w:p w14:paraId="4320F385" w14:textId="73F6F769" w:rsidR="00153ACD"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14</w:t>
            </w:r>
          </w:p>
        </w:tc>
        <w:tc>
          <w:tcPr>
            <w:tcW w:w="1417" w:type="dxa"/>
          </w:tcPr>
          <w:p w14:paraId="622B0976" w14:textId="647E6D88" w:rsidR="00153ACD" w:rsidRPr="00E80E6E"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481715.91</w:t>
            </w:r>
          </w:p>
        </w:tc>
        <w:tc>
          <w:tcPr>
            <w:tcW w:w="1559" w:type="dxa"/>
          </w:tcPr>
          <w:p w14:paraId="2816CD09" w14:textId="613CD3F2" w:rsidR="00153ACD" w:rsidRPr="00E80E6E"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1339665.66</w:t>
            </w:r>
          </w:p>
        </w:tc>
        <w:tc>
          <w:tcPr>
            <w:tcW w:w="2127" w:type="dxa"/>
          </w:tcPr>
          <w:p w14:paraId="0DC48B98" w14:textId="759BC713"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482BF7F9" w14:textId="74310DC6"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59D4D64F" w14:textId="18EA5819"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153ACD" w:rsidRPr="007246D1" w14:paraId="0F57ABD5" w14:textId="77777777" w:rsidTr="00211764">
        <w:trPr>
          <w:trHeight w:val="20"/>
        </w:trPr>
        <w:tc>
          <w:tcPr>
            <w:tcW w:w="1447" w:type="dxa"/>
          </w:tcPr>
          <w:p w14:paraId="33CD2EBB" w14:textId="3167CF3D" w:rsidR="00153ACD"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15</w:t>
            </w:r>
          </w:p>
        </w:tc>
        <w:tc>
          <w:tcPr>
            <w:tcW w:w="1417" w:type="dxa"/>
          </w:tcPr>
          <w:p w14:paraId="61868AE8" w14:textId="76862E39" w:rsidR="00153ACD" w:rsidRPr="00E80E6E"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481747.05</w:t>
            </w:r>
          </w:p>
        </w:tc>
        <w:tc>
          <w:tcPr>
            <w:tcW w:w="1559" w:type="dxa"/>
          </w:tcPr>
          <w:p w14:paraId="018BD15C" w14:textId="14A84376" w:rsidR="00153ACD" w:rsidRPr="00E80E6E"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1339701.91</w:t>
            </w:r>
          </w:p>
        </w:tc>
        <w:tc>
          <w:tcPr>
            <w:tcW w:w="2127" w:type="dxa"/>
          </w:tcPr>
          <w:p w14:paraId="6BEB5930" w14:textId="1630B7FF"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3EC96B11" w14:textId="660F78F7"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501D4E75" w14:textId="7AA098EF"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153ACD" w:rsidRPr="007246D1" w14:paraId="4247FA24" w14:textId="77777777" w:rsidTr="00211764">
        <w:trPr>
          <w:trHeight w:val="20"/>
        </w:trPr>
        <w:tc>
          <w:tcPr>
            <w:tcW w:w="1447" w:type="dxa"/>
          </w:tcPr>
          <w:p w14:paraId="0648CB5E" w14:textId="5E540F58" w:rsidR="00153ACD"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16</w:t>
            </w:r>
          </w:p>
        </w:tc>
        <w:tc>
          <w:tcPr>
            <w:tcW w:w="1417" w:type="dxa"/>
          </w:tcPr>
          <w:p w14:paraId="31AE809C" w14:textId="59DD7BC2" w:rsidR="00153ACD" w:rsidRPr="00E80E6E"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481789.03</w:t>
            </w:r>
          </w:p>
        </w:tc>
        <w:tc>
          <w:tcPr>
            <w:tcW w:w="1559" w:type="dxa"/>
          </w:tcPr>
          <w:p w14:paraId="0E88A1A3" w14:textId="20E1A4AF" w:rsidR="00153ACD" w:rsidRPr="00E80E6E"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1339666.38</w:t>
            </w:r>
          </w:p>
        </w:tc>
        <w:tc>
          <w:tcPr>
            <w:tcW w:w="2127" w:type="dxa"/>
          </w:tcPr>
          <w:p w14:paraId="2AADB033" w14:textId="0B7793EF"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644D6107" w14:textId="057300CF"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079034D8" w14:textId="27F2B588"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153ACD" w:rsidRPr="007246D1" w14:paraId="18715E99" w14:textId="77777777" w:rsidTr="00211764">
        <w:trPr>
          <w:trHeight w:val="20"/>
        </w:trPr>
        <w:tc>
          <w:tcPr>
            <w:tcW w:w="1447" w:type="dxa"/>
          </w:tcPr>
          <w:p w14:paraId="4962B7F9" w14:textId="5046D36C" w:rsidR="00153ACD"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17</w:t>
            </w:r>
          </w:p>
        </w:tc>
        <w:tc>
          <w:tcPr>
            <w:tcW w:w="1417" w:type="dxa"/>
          </w:tcPr>
          <w:p w14:paraId="6B38B03C" w14:textId="4829A6C8" w:rsidR="00153ACD" w:rsidRPr="00E80E6E"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481793.70</w:t>
            </w:r>
          </w:p>
        </w:tc>
        <w:tc>
          <w:tcPr>
            <w:tcW w:w="1559" w:type="dxa"/>
          </w:tcPr>
          <w:p w14:paraId="78CDD366" w14:textId="00F02A9D" w:rsidR="00153ACD" w:rsidRPr="00E80E6E"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1339668.64</w:t>
            </w:r>
          </w:p>
        </w:tc>
        <w:tc>
          <w:tcPr>
            <w:tcW w:w="2127" w:type="dxa"/>
          </w:tcPr>
          <w:p w14:paraId="0B33D596" w14:textId="189F885A"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5E9593C3" w14:textId="3B3EAAD4"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2B52897E" w14:textId="6E2C6CF4"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153ACD" w:rsidRPr="007246D1" w14:paraId="42BE65C6" w14:textId="77777777" w:rsidTr="00211764">
        <w:trPr>
          <w:trHeight w:val="20"/>
        </w:trPr>
        <w:tc>
          <w:tcPr>
            <w:tcW w:w="1447" w:type="dxa"/>
          </w:tcPr>
          <w:p w14:paraId="7EB23157" w14:textId="1D533B1E" w:rsidR="00153ACD"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18</w:t>
            </w:r>
          </w:p>
        </w:tc>
        <w:tc>
          <w:tcPr>
            <w:tcW w:w="1417" w:type="dxa"/>
          </w:tcPr>
          <w:p w14:paraId="151BC547" w14:textId="1D0FADBD" w:rsidR="00153ACD" w:rsidRPr="00E80E6E"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481826.38</w:t>
            </w:r>
          </w:p>
        </w:tc>
        <w:tc>
          <w:tcPr>
            <w:tcW w:w="1559" w:type="dxa"/>
          </w:tcPr>
          <w:p w14:paraId="656BF335" w14:textId="7D88FC34" w:rsidR="00153ACD" w:rsidRPr="00E80E6E"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1339643.83</w:t>
            </w:r>
          </w:p>
        </w:tc>
        <w:tc>
          <w:tcPr>
            <w:tcW w:w="2127" w:type="dxa"/>
          </w:tcPr>
          <w:p w14:paraId="795E1DDA" w14:textId="0B406136"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2AAC4017" w14:textId="3FDE1415"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2D236AA1" w14:textId="45B53DB3"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153ACD" w:rsidRPr="007246D1" w14:paraId="1B376CEF" w14:textId="77777777" w:rsidTr="00211764">
        <w:trPr>
          <w:trHeight w:val="20"/>
        </w:trPr>
        <w:tc>
          <w:tcPr>
            <w:tcW w:w="1447" w:type="dxa"/>
          </w:tcPr>
          <w:p w14:paraId="61E9BB2B" w14:textId="385AD31C" w:rsidR="00153ACD"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19</w:t>
            </w:r>
          </w:p>
        </w:tc>
        <w:tc>
          <w:tcPr>
            <w:tcW w:w="1417" w:type="dxa"/>
          </w:tcPr>
          <w:p w14:paraId="5EBE5475" w14:textId="0F619B30" w:rsidR="00153ACD" w:rsidRPr="00E80E6E"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481831.03</w:t>
            </w:r>
          </w:p>
        </w:tc>
        <w:tc>
          <w:tcPr>
            <w:tcW w:w="1559" w:type="dxa"/>
          </w:tcPr>
          <w:p w14:paraId="46BB05AA" w14:textId="2E8B34E4" w:rsidR="00153ACD" w:rsidRPr="00E80E6E"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1339649.58</w:t>
            </w:r>
          </w:p>
        </w:tc>
        <w:tc>
          <w:tcPr>
            <w:tcW w:w="2127" w:type="dxa"/>
          </w:tcPr>
          <w:p w14:paraId="0FD51996" w14:textId="2D78C800"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7D434643" w14:textId="0D9D722F"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18EB7014" w14:textId="6C3221CE"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153ACD" w:rsidRPr="007246D1" w14:paraId="125DA074" w14:textId="77777777" w:rsidTr="00211764">
        <w:trPr>
          <w:trHeight w:val="20"/>
        </w:trPr>
        <w:tc>
          <w:tcPr>
            <w:tcW w:w="1447" w:type="dxa"/>
          </w:tcPr>
          <w:p w14:paraId="3000B131" w14:textId="2CE14787" w:rsidR="00153ACD"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20</w:t>
            </w:r>
          </w:p>
        </w:tc>
        <w:tc>
          <w:tcPr>
            <w:tcW w:w="1417" w:type="dxa"/>
          </w:tcPr>
          <w:p w14:paraId="259A6FBB" w14:textId="5981C129" w:rsidR="00153ACD" w:rsidRPr="00E80E6E"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481847.62</w:t>
            </w:r>
          </w:p>
        </w:tc>
        <w:tc>
          <w:tcPr>
            <w:tcW w:w="1559" w:type="dxa"/>
          </w:tcPr>
          <w:p w14:paraId="30BD24FD" w14:textId="61DC27CC" w:rsidR="00153ACD" w:rsidRPr="00E80E6E"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1339635.92</w:t>
            </w:r>
          </w:p>
        </w:tc>
        <w:tc>
          <w:tcPr>
            <w:tcW w:w="2127" w:type="dxa"/>
          </w:tcPr>
          <w:p w14:paraId="6340BF65" w14:textId="55EF9825"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45FB7C74" w14:textId="63ACB7E1"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5BE24428" w14:textId="741716EA"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153ACD" w:rsidRPr="007246D1" w14:paraId="2B76BB9F" w14:textId="77777777" w:rsidTr="00211764">
        <w:trPr>
          <w:trHeight w:val="20"/>
        </w:trPr>
        <w:tc>
          <w:tcPr>
            <w:tcW w:w="1447" w:type="dxa"/>
          </w:tcPr>
          <w:p w14:paraId="71291902" w14:textId="05089423" w:rsidR="00153ACD"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21</w:t>
            </w:r>
          </w:p>
        </w:tc>
        <w:tc>
          <w:tcPr>
            <w:tcW w:w="1417" w:type="dxa"/>
          </w:tcPr>
          <w:p w14:paraId="50B14D79" w14:textId="3527C03B" w:rsidR="00153ACD" w:rsidRPr="00E80E6E"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481895.36</w:t>
            </w:r>
          </w:p>
        </w:tc>
        <w:tc>
          <w:tcPr>
            <w:tcW w:w="1559" w:type="dxa"/>
          </w:tcPr>
          <w:p w14:paraId="3CF5FC97" w14:textId="51067624" w:rsidR="00153ACD" w:rsidRPr="00E80E6E"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1339596.68</w:t>
            </w:r>
          </w:p>
        </w:tc>
        <w:tc>
          <w:tcPr>
            <w:tcW w:w="2127" w:type="dxa"/>
          </w:tcPr>
          <w:p w14:paraId="43E7FA55" w14:textId="7FEF33B1"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357B61AD" w14:textId="169F0DBB"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595EF8AC" w14:textId="6EDE7F4B"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153ACD" w:rsidRPr="007246D1" w14:paraId="54A7E5C8" w14:textId="77777777" w:rsidTr="00211764">
        <w:trPr>
          <w:trHeight w:val="20"/>
        </w:trPr>
        <w:tc>
          <w:tcPr>
            <w:tcW w:w="1447" w:type="dxa"/>
          </w:tcPr>
          <w:p w14:paraId="1C52ABAF" w14:textId="482719C0" w:rsidR="00153ACD"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22</w:t>
            </w:r>
          </w:p>
        </w:tc>
        <w:tc>
          <w:tcPr>
            <w:tcW w:w="1417" w:type="dxa"/>
          </w:tcPr>
          <w:p w14:paraId="2A9115DE" w14:textId="1F13AA67" w:rsidR="00153ACD" w:rsidRPr="00E80E6E"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481905.93</w:t>
            </w:r>
          </w:p>
        </w:tc>
        <w:tc>
          <w:tcPr>
            <w:tcW w:w="1559" w:type="dxa"/>
          </w:tcPr>
          <w:p w14:paraId="1B00AF75" w14:textId="507CE81D" w:rsidR="00153ACD" w:rsidRPr="00E80E6E"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1339602.38</w:t>
            </w:r>
          </w:p>
        </w:tc>
        <w:tc>
          <w:tcPr>
            <w:tcW w:w="2127" w:type="dxa"/>
          </w:tcPr>
          <w:p w14:paraId="0457CBC3" w14:textId="62E1914D"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3730AA6B" w14:textId="02901EFA"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610695A6" w14:textId="6E0114CA"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153ACD" w:rsidRPr="007246D1" w14:paraId="29770A21" w14:textId="77777777" w:rsidTr="00211764">
        <w:trPr>
          <w:trHeight w:val="20"/>
        </w:trPr>
        <w:tc>
          <w:tcPr>
            <w:tcW w:w="1447" w:type="dxa"/>
          </w:tcPr>
          <w:p w14:paraId="38C2FE36" w14:textId="56CC527A" w:rsidR="00153ACD"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23</w:t>
            </w:r>
          </w:p>
        </w:tc>
        <w:tc>
          <w:tcPr>
            <w:tcW w:w="1417" w:type="dxa"/>
          </w:tcPr>
          <w:p w14:paraId="2B9F2FAA" w14:textId="7784FEE3" w:rsidR="00153ACD" w:rsidRPr="00E80E6E"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481827.12</w:t>
            </w:r>
          </w:p>
        </w:tc>
        <w:tc>
          <w:tcPr>
            <w:tcW w:w="1559" w:type="dxa"/>
          </w:tcPr>
          <w:p w14:paraId="14F462A1" w14:textId="4433523C" w:rsidR="00153ACD" w:rsidRPr="00E80E6E"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1339667.50</w:t>
            </w:r>
          </w:p>
        </w:tc>
        <w:tc>
          <w:tcPr>
            <w:tcW w:w="2127" w:type="dxa"/>
          </w:tcPr>
          <w:p w14:paraId="7E78741B" w14:textId="7FE6A6BA"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6E0B23CC" w14:textId="4E973318"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3C6929D8" w14:textId="198FED92"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153ACD" w:rsidRPr="007246D1" w14:paraId="44450751" w14:textId="77777777" w:rsidTr="00211764">
        <w:trPr>
          <w:trHeight w:val="20"/>
        </w:trPr>
        <w:tc>
          <w:tcPr>
            <w:tcW w:w="1447" w:type="dxa"/>
          </w:tcPr>
          <w:p w14:paraId="2576B384" w14:textId="27368AF7" w:rsidR="00153ACD"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24</w:t>
            </w:r>
          </w:p>
        </w:tc>
        <w:tc>
          <w:tcPr>
            <w:tcW w:w="1417" w:type="dxa"/>
          </w:tcPr>
          <w:p w14:paraId="55D19F93" w14:textId="727DE5B7" w:rsidR="00153ACD" w:rsidRPr="00E80E6E"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481848.10</w:t>
            </w:r>
          </w:p>
        </w:tc>
        <w:tc>
          <w:tcPr>
            <w:tcW w:w="1559" w:type="dxa"/>
          </w:tcPr>
          <w:p w14:paraId="65E3B553" w14:textId="62E2A254" w:rsidR="00153ACD" w:rsidRPr="00E80E6E"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1339699.29</w:t>
            </w:r>
          </w:p>
        </w:tc>
        <w:tc>
          <w:tcPr>
            <w:tcW w:w="2127" w:type="dxa"/>
          </w:tcPr>
          <w:p w14:paraId="6BB012B5" w14:textId="2B7A4C4E"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5CCA96A0" w14:textId="0DCE135F"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63014F1D" w14:textId="35C9DE7B"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153ACD" w:rsidRPr="007246D1" w14:paraId="2EAB8752" w14:textId="77777777" w:rsidTr="00211764">
        <w:trPr>
          <w:trHeight w:val="20"/>
        </w:trPr>
        <w:tc>
          <w:tcPr>
            <w:tcW w:w="1447" w:type="dxa"/>
          </w:tcPr>
          <w:p w14:paraId="058F243E" w14:textId="057326FD" w:rsidR="00153ACD" w:rsidRDefault="00153ACD" w:rsidP="00153ACD">
            <w:pPr>
              <w:widowControl w:val="0"/>
              <w:tabs>
                <w:tab w:val="left" w:pos="9698"/>
              </w:tabs>
              <w:jc w:val="center"/>
              <w:rPr>
                <w:rFonts w:ascii="Times New Roman" w:hAnsi="Times New Roman"/>
                <w:sz w:val="28"/>
                <w:szCs w:val="28"/>
              </w:rPr>
            </w:pPr>
            <w:r w:rsidRPr="009F3DE1">
              <w:rPr>
                <w:rFonts w:ascii="Times New Roman" w:hAnsi="Times New Roman"/>
                <w:sz w:val="28"/>
                <w:szCs w:val="28"/>
                <w:lang w:val="en-US"/>
              </w:rPr>
              <w:t>1</w:t>
            </w:r>
          </w:p>
        </w:tc>
        <w:tc>
          <w:tcPr>
            <w:tcW w:w="1417" w:type="dxa"/>
          </w:tcPr>
          <w:p w14:paraId="5F6E1658" w14:textId="2DAB755A" w:rsidR="00153ACD" w:rsidRPr="00E80E6E" w:rsidRDefault="00153ACD" w:rsidP="00153ACD">
            <w:pPr>
              <w:widowControl w:val="0"/>
              <w:tabs>
                <w:tab w:val="left" w:pos="9698"/>
              </w:tabs>
              <w:jc w:val="center"/>
              <w:rPr>
                <w:rFonts w:ascii="Times New Roman" w:hAnsi="Times New Roman"/>
                <w:sz w:val="28"/>
                <w:szCs w:val="28"/>
              </w:rPr>
            </w:pPr>
            <w:r w:rsidRPr="009F3DE1">
              <w:rPr>
                <w:rFonts w:ascii="Times New Roman" w:hAnsi="Times New Roman"/>
                <w:sz w:val="28"/>
                <w:szCs w:val="28"/>
              </w:rPr>
              <w:t>481930.54</w:t>
            </w:r>
          </w:p>
        </w:tc>
        <w:tc>
          <w:tcPr>
            <w:tcW w:w="1559" w:type="dxa"/>
          </w:tcPr>
          <w:p w14:paraId="1D5C142C" w14:textId="25C1D570" w:rsidR="00153ACD" w:rsidRPr="00E80E6E" w:rsidRDefault="00153ACD" w:rsidP="00153ACD">
            <w:pPr>
              <w:widowControl w:val="0"/>
              <w:tabs>
                <w:tab w:val="left" w:pos="9698"/>
              </w:tabs>
              <w:jc w:val="center"/>
              <w:rPr>
                <w:rFonts w:ascii="Times New Roman" w:hAnsi="Times New Roman"/>
                <w:sz w:val="28"/>
                <w:szCs w:val="28"/>
              </w:rPr>
            </w:pPr>
            <w:r w:rsidRPr="009F3DE1">
              <w:rPr>
                <w:rFonts w:ascii="Times New Roman" w:hAnsi="Times New Roman"/>
                <w:sz w:val="28"/>
                <w:szCs w:val="28"/>
              </w:rPr>
              <w:t>1339630.59</w:t>
            </w:r>
          </w:p>
        </w:tc>
        <w:tc>
          <w:tcPr>
            <w:tcW w:w="2127" w:type="dxa"/>
          </w:tcPr>
          <w:p w14:paraId="707EAC88" w14:textId="1825F811"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9F3DE1">
              <w:rPr>
                <w:rFonts w:ascii="Times New Roman" w:hAnsi="Times New Roman"/>
                <w:color w:val="000000"/>
                <w:sz w:val="28"/>
                <w:szCs w:val="28"/>
                <w:lang w:val="en-US"/>
              </w:rPr>
              <w:t>Аналитический</w:t>
            </w:r>
          </w:p>
        </w:tc>
        <w:tc>
          <w:tcPr>
            <w:tcW w:w="1984" w:type="dxa"/>
          </w:tcPr>
          <w:p w14:paraId="46ADC15C" w14:textId="03AA5781"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9F3DE1">
              <w:rPr>
                <w:rFonts w:ascii="Times New Roman" w:hAnsi="Times New Roman"/>
                <w:color w:val="000000"/>
                <w:sz w:val="28"/>
                <w:szCs w:val="28"/>
                <w:lang w:val="en-US"/>
              </w:rPr>
              <w:t>0.1</w:t>
            </w:r>
          </w:p>
        </w:tc>
        <w:tc>
          <w:tcPr>
            <w:tcW w:w="1418" w:type="dxa"/>
          </w:tcPr>
          <w:p w14:paraId="12DFCC41" w14:textId="38EBB399"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9F3DE1">
              <w:rPr>
                <w:rFonts w:ascii="Times New Roman" w:hAnsi="Times New Roman"/>
                <w:color w:val="000000"/>
                <w:sz w:val="28"/>
                <w:szCs w:val="28"/>
                <w:lang w:val="en-US"/>
              </w:rPr>
              <w:t>-</w:t>
            </w:r>
          </w:p>
        </w:tc>
      </w:tr>
      <w:tr w:rsidR="008B08DD" w:rsidRPr="007246D1" w14:paraId="6253875A" w14:textId="77777777" w:rsidTr="00211764">
        <w:trPr>
          <w:trHeight w:val="20"/>
        </w:trPr>
        <w:tc>
          <w:tcPr>
            <w:tcW w:w="9952" w:type="dxa"/>
            <w:gridSpan w:val="6"/>
          </w:tcPr>
          <w:p w14:paraId="4F67F5F5" w14:textId="77777777" w:rsidR="008B08DD" w:rsidRPr="009F3DE1" w:rsidRDefault="008B08DD" w:rsidP="00153ACD">
            <w:pPr>
              <w:widowControl w:val="0"/>
              <w:tabs>
                <w:tab w:val="left" w:pos="9698"/>
              </w:tabs>
              <w:autoSpaceDE w:val="0"/>
              <w:autoSpaceDN w:val="0"/>
              <w:adjustRightInd w:val="0"/>
              <w:jc w:val="center"/>
              <w:rPr>
                <w:rFonts w:ascii="Times New Roman" w:hAnsi="Times New Roman"/>
                <w:color w:val="000000"/>
                <w:sz w:val="28"/>
                <w:szCs w:val="28"/>
                <w:lang w:val="en-US"/>
              </w:rPr>
            </w:pPr>
          </w:p>
        </w:tc>
      </w:tr>
      <w:tr w:rsidR="00153ACD" w:rsidRPr="007246D1" w14:paraId="1C772992" w14:textId="77777777" w:rsidTr="00211764">
        <w:trPr>
          <w:trHeight w:val="20"/>
        </w:trPr>
        <w:tc>
          <w:tcPr>
            <w:tcW w:w="1447" w:type="dxa"/>
          </w:tcPr>
          <w:p w14:paraId="2C3A3AE4" w14:textId="228274A6" w:rsidR="00153ACD" w:rsidRPr="009F3DE1" w:rsidRDefault="00153ACD" w:rsidP="00153ACD">
            <w:pPr>
              <w:widowControl w:val="0"/>
              <w:tabs>
                <w:tab w:val="left" w:pos="9698"/>
              </w:tabs>
              <w:jc w:val="center"/>
              <w:rPr>
                <w:rFonts w:ascii="Times New Roman" w:hAnsi="Times New Roman"/>
                <w:sz w:val="28"/>
                <w:szCs w:val="28"/>
                <w:lang w:val="en-US"/>
              </w:rPr>
            </w:pPr>
            <w:r>
              <w:rPr>
                <w:rFonts w:ascii="Times New Roman" w:hAnsi="Times New Roman"/>
                <w:sz w:val="28"/>
                <w:szCs w:val="28"/>
              </w:rPr>
              <w:t>25</w:t>
            </w:r>
          </w:p>
        </w:tc>
        <w:tc>
          <w:tcPr>
            <w:tcW w:w="1417" w:type="dxa"/>
          </w:tcPr>
          <w:p w14:paraId="50F21192" w14:textId="01C1B709" w:rsidR="00153ACD" w:rsidRPr="009F3DE1" w:rsidRDefault="00153ACD" w:rsidP="00153ACD">
            <w:pPr>
              <w:widowControl w:val="0"/>
              <w:tabs>
                <w:tab w:val="left" w:pos="9698"/>
              </w:tabs>
              <w:jc w:val="center"/>
              <w:rPr>
                <w:rFonts w:ascii="Times New Roman" w:hAnsi="Times New Roman"/>
                <w:sz w:val="28"/>
                <w:szCs w:val="28"/>
              </w:rPr>
            </w:pPr>
            <w:r w:rsidRPr="00D537A2">
              <w:rPr>
                <w:rFonts w:ascii="Times New Roman" w:hAnsi="Times New Roman"/>
                <w:sz w:val="28"/>
                <w:szCs w:val="28"/>
              </w:rPr>
              <w:t>481815.73</w:t>
            </w:r>
          </w:p>
        </w:tc>
        <w:tc>
          <w:tcPr>
            <w:tcW w:w="1559" w:type="dxa"/>
          </w:tcPr>
          <w:p w14:paraId="7198F896" w14:textId="7F97869E" w:rsidR="00153ACD" w:rsidRPr="009F3DE1" w:rsidRDefault="00153ACD" w:rsidP="00153ACD">
            <w:pPr>
              <w:widowControl w:val="0"/>
              <w:tabs>
                <w:tab w:val="left" w:pos="9698"/>
              </w:tabs>
              <w:jc w:val="center"/>
              <w:rPr>
                <w:rFonts w:ascii="Times New Roman" w:hAnsi="Times New Roman"/>
                <w:sz w:val="28"/>
                <w:szCs w:val="28"/>
              </w:rPr>
            </w:pPr>
            <w:r w:rsidRPr="00D537A2">
              <w:rPr>
                <w:rFonts w:ascii="Times New Roman" w:hAnsi="Times New Roman"/>
                <w:sz w:val="28"/>
                <w:szCs w:val="28"/>
              </w:rPr>
              <w:t>1339662.16</w:t>
            </w:r>
          </w:p>
        </w:tc>
        <w:tc>
          <w:tcPr>
            <w:tcW w:w="2127" w:type="dxa"/>
          </w:tcPr>
          <w:p w14:paraId="14857793" w14:textId="73145DFF" w:rsidR="00153ACD" w:rsidRPr="009F3DE1"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5F48F73A" w14:textId="6F67077B" w:rsidR="00153ACD" w:rsidRPr="009F3DE1"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0D414816" w14:textId="5E96DFA9" w:rsidR="00153ACD" w:rsidRPr="009F3DE1"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153ACD" w:rsidRPr="007246D1" w14:paraId="68734127" w14:textId="77777777" w:rsidTr="00211764">
        <w:trPr>
          <w:trHeight w:val="20"/>
        </w:trPr>
        <w:tc>
          <w:tcPr>
            <w:tcW w:w="1447" w:type="dxa"/>
          </w:tcPr>
          <w:p w14:paraId="5B961A8F" w14:textId="289759F3" w:rsidR="00153ACD"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26</w:t>
            </w:r>
          </w:p>
        </w:tc>
        <w:tc>
          <w:tcPr>
            <w:tcW w:w="1417" w:type="dxa"/>
          </w:tcPr>
          <w:p w14:paraId="2885C015" w14:textId="51627E84" w:rsidR="00153ACD" w:rsidRPr="00D537A2"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481742.35</w:t>
            </w:r>
          </w:p>
        </w:tc>
        <w:tc>
          <w:tcPr>
            <w:tcW w:w="1559" w:type="dxa"/>
          </w:tcPr>
          <w:p w14:paraId="2E26C131" w14:textId="4A9C737B" w:rsidR="00153ACD" w:rsidRPr="00D537A2"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1339722.50</w:t>
            </w:r>
          </w:p>
        </w:tc>
        <w:tc>
          <w:tcPr>
            <w:tcW w:w="2127" w:type="dxa"/>
          </w:tcPr>
          <w:p w14:paraId="1FCE4D4B" w14:textId="6F07143E"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4877FD94" w14:textId="7DA07133"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3E47ED9C" w14:textId="0F23BA46"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153ACD" w:rsidRPr="007246D1" w14:paraId="34992650" w14:textId="77777777" w:rsidTr="00211764">
        <w:trPr>
          <w:trHeight w:val="20"/>
        </w:trPr>
        <w:tc>
          <w:tcPr>
            <w:tcW w:w="1447" w:type="dxa"/>
          </w:tcPr>
          <w:p w14:paraId="57984814" w14:textId="725F91B8" w:rsidR="00153ACD"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27</w:t>
            </w:r>
          </w:p>
        </w:tc>
        <w:tc>
          <w:tcPr>
            <w:tcW w:w="1417" w:type="dxa"/>
          </w:tcPr>
          <w:p w14:paraId="0812000F" w14:textId="576624B2" w:rsidR="00153ACD" w:rsidRPr="00E80E6E"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481789.10</w:t>
            </w:r>
          </w:p>
        </w:tc>
        <w:tc>
          <w:tcPr>
            <w:tcW w:w="1559" w:type="dxa"/>
          </w:tcPr>
          <w:p w14:paraId="3598FC4B" w14:textId="049AAD64" w:rsidR="00153ACD" w:rsidRPr="00E80E6E"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1339782.81</w:t>
            </w:r>
          </w:p>
        </w:tc>
        <w:tc>
          <w:tcPr>
            <w:tcW w:w="2127" w:type="dxa"/>
          </w:tcPr>
          <w:p w14:paraId="49138F9B" w14:textId="3CFA77F2"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0E78F64B" w14:textId="6FD8559A"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518D4B93" w14:textId="5958FB37"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153ACD" w:rsidRPr="007246D1" w14:paraId="04C20011" w14:textId="77777777" w:rsidTr="00211764">
        <w:trPr>
          <w:trHeight w:val="20"/>
        </w:trPr>
        <w:tc>
          <w:tcPr>
            <w:tcW w:w="1447" w:type="dxa"/>
          </w:tcPr>
          <w:p w14:paraId="0AD8BA4C" w14:textId="218947F9" w:rsidR="00153ACD"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28</w:t>
            </w:r>
          </w:p>
        </w:tc>
        <w:tc>
          <w:tcPr>
            <w:tcW w:w="1417" w:type="dxa"/>
          </w:tcPr>
          <w:p w14:paraId="376FB6F3" w14:textId="2A9ACCFC" w:rsidR="00153ACD" w:rsidRPr="00E80E6E"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481862.48</w:t>
            </w:r>
          </w:p>
        </w:tc>
        <w:tc>
          <w:tcPr>
            <w:tcW w:w="1559" w:type="dxa"/>
          </w:tcPr>
          <w:p w14:paraId="53CA4ABD" w14:textId="0FB6BBDD" w:rsidR="00153ACD" w:rsidRPr="00E80E6E"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1339722.47</w:t>
            </w:r>
          </w:p>
        </w:tc>
        <w:tc>
          <w:tcPr>
            <w:tcW w:w="2127" w:type="dxa"/>
          </w:tcPr>
          <w:p w14:paraId="12A212EC" w14:textId="7051B85E"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6EBCAE8A" w14:textId="0A1AD900"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5780D6EC" w14:textId="43038960"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153ACD" w:rsidRPr="007246D1" w14:paraId="3857C8D1" w14:textId="77777777" w:rsidTr="00211764">
        <w:trPr>
          <w:trHeight w:val="20"/>
        </w:trPr>
        <w:tc>
          <w:tcPr>
            <w:tcW w:w="1447" w:type="dxa"/>
          </w:tcPr>
          <w:p w14:paraId="46014810" w14:textId="1ABFBA97" w:rsidR="00153ACD"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25</w:t>
            </w:r>
          </w:p>
        </w:tc>
        <w:tc>
          <w:tcPr>
            <w:tcW w:w="1417" w:type="dxa"/>
          </w:tcPr>
          <w:p w14:paraId="3A366927" w14:textId="48660354" w:rsidR="00153ACD" w:rsidRPr="00E80E6E"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481815.73</w:t>
            </w:r>
          </w:p>
        </w:tc>
        <w:tc>
          <w:tcPr>
            <w:tcW w:w="1559" w:type="dxa"/>
          </w:tcPr>
          <w:p w14:paraId="546CC0C1" w14:textId="0C9A8A81" w:rsidR="00153ACD" w:rsidRPr="00E80E6E" w:rsidRDefault="00153ACD" w:rsidP="00153ACD">
            <w:pPr>
              <w:widowControl w:val="0"/>
              <w:tabs>
                <w:tab w:val="left" w:pos="9698"/>
              </w:tabs>
              <w:jc w:val="center"/>
              <w:rPr>
                <w:rFonts w:ascii="Times New Roman" w:hAnsi="Times New Roman"/>
                <w:sz w:val="28"/>
                <w:szCs w:val="28"/>
              </w:rPr>
            </w:pPr>
            <w:r w:rsidRPr="00E80E6E">
              <w:rPr>
                <w:rFonts w:ascii="Times New Roman" w:hAnsi="Times New Roman"/>
                <w:sz w:val="28"/>
                <w:szCs w:val="28"/>
              </w:rPr>
              <w:t>1339662.16</w:t>
            </w:r>
          </w:p>
        </w:tc>
        <w:tc>
          <w:tcPr>
            <w:tcW w:w="2127" w:type="dxa"/>
          </w:tcPr>
          <w:p w14:paraId="6B2B7FCE" w14:textId="1FC03A4D"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7ED2FDEA" w14:textId="2C8961BB"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7F63F26A" w14:textId="2D7720E5"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bl>
    <w:p w14:paraId="486ACC90" w14:textId="77777777" w:rsidR="00153ACD" w:rsidRDefault="00153ACD" w:rsidP="00926D7F">
      <w:pPr>
        <w:autoSpaceDE w:val="0"/>
        <w:autoSpaceDN w:val="0"/>
        <w:adjustRightInd w:val="0"/>
        <w:spacing w:after="0" w:line="240" w:lineRule="auto"/>
        <w:jc w:val="center"/>
        <w:rPr>
          <w:rFonts w:ascii="Times New Roman" w:hAnsi="Times New Roman" w:cs="Times New Roman"/>
          <w:sz w:val="28"/>
          <w:szCs w:val="28"/>
        </w:rPr>
      </w:pPr>
    </w:p>
    <w:p w14:paraId="4869CC6E" w14:textId="77777777" w:rsidR="00153ACD" w:rsidRDefault="00153ACD" w:rsidP="00926D7F">
      <w:pPr>
        <w:autoSpaceDE w:val="0"/>
        <w:autoSpaceDN w:val="0"/>
        <w:adjustRightInd w:val="0"/>
        <w:spacing w:after="0" w:line="240" w:lineRule="auto"/>
        <w:jc w:val="center"/>
        <w:rPr>
          <w:rFonts w:ascii="Times New Roman" w:hAnsi="Times New Roman" w:cs="Times New Roman"/>
          <w:sz w:val="28"/>
          <w:szCs w:val="28"/>
        </w:rPr>
      </w:pPr>
    </w:p>
    <w:p w14:paraId="7BCAE3DF" w14:textId="77777777" w:rsidR="00153ACD" w:rsidRDefault="00153ACD" w:rsidP="00926D7F">
      <w:pPr>
        <w:autoSpaceDE w:val="0"/>
        <w:autoSpaceDN w:val="0"/>
        <w:adjustRightInd w:val="0"/>
        <w:spacing w:after="0" w:line="240" w:lineRule="auto"/>
        <w:jc w:val="center"/>
        <w:rPr>
          <w:rFonts w:ascii="Times New Roman" w:hAnsi="Times New Roman" w:cs="Times New Roman"/>
          <w:sz w:val="28"/>
          <w:szCs w:val="28"/>
        </w:rPr>
      </w:pPr>
    </w:p>
    <w:p w14:paraId="379D4AF8" w14:textId="77777777" w:rsidR="00153ACD" w:rsidRDefault="00153ACD" w:rsidP="00926D7F">
      <w:pPr>
        <w:autoSpaceDE w:val="0"/>
        <w:autoSpaceDN w:val="0"/>
        <w:adjustRightInd w:val="0"/>
        <w:spacing w:after="0" w:line="240" w:lineRule="auto"/>
        <w:jc w:val="center"/>
        <w:rPr>
          <w:rFonts w:ascii="Times New Roman" w:hAnsi="Times New Roman" w:cs="Times New Roman"/>
          <w:sz w:val="28"/>
          <w:szCs w:val="28"/>
        </w:rPr>
      </w:pPr>
    </w:p>
    <w:p w14:paraId="6503A0A1" w14:textId="77777777" w:rsidR="00153ACD" w:rsidRDefault="00153ACD" w:rsidP="00926D7F">
      <w:pPr>
        <w:autoSpaceDE w:val="0"/>
        <w:autoSpaceDN w:val="0"/>
        <w:adjustRightInd w:val="0"/>
        <w:spacing w:after="0" w:line="240" w:lineRule="auto"/>
        <w:jc w:val="center"/>
        <w:rPr>
          <w:rFonts w:ascii="Times New Roman" w:hAnsi="Times New Roman" w:cs="Times New Roman"/>
          <w:sz w:val="28"/>
          <w:szCs w:val="28"/>
        </w:rPr>
      </w:pPr>
    </w:p>
    <w:p w14:paraId="545D1A80" w14:textId="77777777" w:rsidR="00153ACD" w:rsidRDefault="00153ACD" w:rsidP="00926D7F">
      <w:pPr>
        <w:autoSpaceDE w:val="0"/>
        <w:autoSpaceDN w:val="0"/>
        <w:adjustRightInd w:val="0"/>
        <w:spacing w:after="0" w:line="240" w:lineRule="auto"/>
        <w:jc w:val="center"/>
        <w:rPr>
          <w:rFonts w:ascii="Times New Roman" w:hAnsi="Times New Roman" w:cs="Times New Roman"/>
          <w:sz w:val="28"/>
          <w:szCs w:val="28"/>
        </w:rPr>
      </w:pPr>
    </w:p>
    <w:p w14:paraId="64A6FDAF" w14:textId="77777777" w:rsidR="007201FF" w:rsidRPr="00BD7398" w:rsidRDefault="007201FF" w:rsidP="007201FF">
      <w:pPr>
        <w:autoSpaceDE w:val="0"/>
        <w:autoSpaceDN w:val="0"/>
        <w:adjustRightInd w:val="0"/>
        <w:spacing w:after="0" w:line="240" w:lineRule="auto"/>
        <w:ind w:right="-2"/>
        <w:jc w:val="center"/>
        <w:rPr>
          <w:rFonts w:ascii="Times New Roman" w:hAnsi="Times New Roman" w:cs="Times New Roman"/>
          <w:sz w:val="28"/>
          <w:szCs w:val="28"/>
        </w:rPr>
      </w:pPr>
      <w:r w:rsidRPr="00BD7398">
        <w:rPr>
          <w:rFonts w:ascii="Times New Roman" w:hAnsi="Times New Roman" w:cs="Times New Roman"/>
          <w:sz w:val="28"/>
          <w:szCs w:val="28"/>
        </w:rPr>
        <w:lastRenderedPageBreak/>
        <w:t>Раздел 3</w:t>
      </w:r>
    </w:p>
    <w:p w14:paraId="755F174F" w14:textId="77777777" w:rsidR="007201FF" w:rsidRPr="00BD7398" w:rsidRDefault="007201FF" w:rsidP="007201FF">
      <w:pPr>
        <w:autoSpaceDE w:val="0"/>
        <w:autoSpaceDN w:val="0"/>
        <w:adjustRightInd w:val="0"/>
        <w:spacing w:after="0" w:line="240" w:lineRule="auto"/>
        <w:jc w:val="center"/>
        <w:rPr>
          <w:rFonts w:ascii="Times New Roman" w:hAnsi="Times New Roman" w:cs="Times New Roman"/>
          <w:sz w:val="28"/>
          <w:szCs w:val="28"/>
        </w:rPr>
      </w:pPr>
    </w:p>
    <w:tbl>
      <w:tblPr>
        <w:tblW w:w="10060" w:type="dxa"/>
        <w:jc w:val="righ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94"/>
        <w:gridCol w:w="1003"/>
        <w:gridCol w:w="1123"/>
        <w:gridCol w:w="851"/>
        <w:gridCol w:w="992"/>
        <w:gridCol w:w="1559"/>
        <w:gridCol w:w="1843"/>
        <w:gridCol w:w="1795"/>
      </w:tblGrid>
      <w:tr w:rsidR="007201FF" w:rsidRPr="00BD7398" w14:paraId="27977CED" w14:textId="77777777" w:rsidTr="00211764">
        <w:trPr>
          <w:jc w:val="right"/>
        </w:trPr>
        <w:tc>
          <w:tcPr>
            <w:tcW w:w="10060" w:type="dxa"/>
            <w:gridSpan w:val="8"/>
            <w:tcBorders>
              <w:top w:val="single" w:sz="4" w:space="0" w:color="auto"/>
              <w:bottom w:val="single" w:sz="4" w:space="0" w:color="auto"/>
              <w:right w:val="single" w:sz="4" w:space="0" w:color="auto"/>
            </w:tcBorders>
          </w:tcPr>
          <w:p w14:paraId="5C0E31C0" w14:textId="77777777" w:rsidR="007201FF" w:rsidRPr="00BD7398" w:rsidRDefault="007201FF" w:rsidP="00211764">
            <w:pPr>
              <w:keepNext/>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bCs/>
                <w:color w:val="000000" w:themeColor="text1"/>
                <w:sz w:val="28"/>
                <w:szCs w:val="28"/>
                <w:lang w:eastAsia="ru-RU"/>
              </w:rPr>
              <w:t>Сведения о местоположении измененных (уточненных) границ объекта</w:t>
            </w:r>
          </w:p>
        </w:tc>
      </w:tr>
      <w:tr w:rsidR="007201FF" w:rsidRPr="00BD7398" w14:paraId="1683769A" w14:textId="77777777" w:rsidTr="00211764">
        <w:trPr>
          <w:jc w:val="right"/>
        </w:trPr>
        <w:tc>
          <w:tcPr>
            <w:tcW w:w="10060" w:type="dxa"/>
            <w:gridSpan w:val="8"/>
            <w:tcBorders>
              <w:top w:val="single" w:sz="4" w:space="0" w:color="auto"/>
              <w:bottom w:val="single" w:sz="4" w:space="0" w:color="auto"/>
            </w:tcBorders>
          </w:tcPr>
          <w:p w14:paraId="79A05255"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val="en-US" w:eastAsia="ru-RU"/>
              </w:rPr>
            </w:pPr>
            <w:r w:rsidRPr="00BD7398">
              <w:rPr>
                <w:rFonts w:ascii="Times New Roman" w:hAnsi="Times New Roman" w:cs="Times New Roman"/>
                <w:color w:val="000000" w:themeColor="text1"/>
                <w:sz w:val="28"/>
                <w:szCs w:val="28"/>
                <w:lang w:eastAsia="ru-RU"/>
              </w:rPr>
              <w:t>1. Система координат: МСК</w:t>
            </w:r>
            <w:r w:rsidRPr="00BD7398">
              <w:rPr>
                <w:rFonts w:ascii="Times New Roman" w:hAnsi="Times New Roman" w:cs="Times New Roman"/>
                <w:color w:val="000000" w:themeColor="text1"/>
                <w:sz w:val="28"/>
                <w:szCs w:val="28"/>
                <w:lang w:val="en-US" w:eastAsia="ru-RU"/>
              </w:rPr>
              <w:t>-16</w:t>
            </w:r>
          </w:p>
        </w:tc>
      </w:tr>
      <w:tr w:rsidR="007201FF" w:rsidRPr="00BD7398" w14:paraId="0AFEFD4A" w14:textId="77777777" w:rsidTr="00211764">
        <w:trPr>
          <w:jc w:val="right"/>
        </w:trPr>
        <w:tc>
          <w:tcPr>
            <w:tcW w:w="10060" w:type="dxa"/>
            <w:gridSpan w:val="8"/>
            <w:tcBorders>
              <w:top w:val="single" w:sz="4" w:space="0" w:color="auto"/>
              <w:bottom w:val="single" w:sz="4" w:space="0" w:color="auto"/>
            </w:tcBorders>
          </w:tcPr>
          <w:p w14:paraId="4C699ED4"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 Сведения о характерных точках границ объекта</w:t>
            </w:r>
          </w:p>
        </w:tc>
      </w:tr>
      <w:tr w:rsidR="007201FF" w:rsidRPr="00BD7398" w14:paraId="56ABEF23" w14:textId="77777777" w:rsidTr="00211764">
        <w:trPr>
          <w:jc w:val="right"/>
        </w:trPr>
        <w:tc>
          <w:tcPr>
            <w:tcW w:w="894" w:type="dxa"/>
            <w:vMerge w:val="restart"/>
            <w:tcBorders>
              <w:top w:val="single" w:sz="4" w:space="0" w:color="auto"/>
              <w:left w:val="single" w:sz="4" w:space="0" w:color="auto"/>
              <w:bottom w:val="single" w:sz="4" w:space="0" w:color="auto"/>
              <w:right w:val="single" w:sz="4" w:space="0" w:color="auto"/>
            </w:tcBorders>
          </w:tcPr>
          <w:p w14:paraId="7347C44A" w14:textId="77777777" w:rsidR="007201FF" w:rsidRPr="00BD7398" w:rsidRDefault="007201FF" w:rsidP="00211764">
            <w:pPr>
              <w:autoSpaceDE w:val="0"/>
              <w:autoSpaceDN w:val="0"/>
              <w:adjustRightInd w:val="0"/>
              <w:spacing w:after="0" w:line="240" w:lineRule="auto"/>
              <w:ind w:right="-57"/>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234244DE"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4058C766" w14:textId="77777777" w:rsidR="007201FF" w:rsidRPr="00BD7398" w:rsidRDefault="007201FF" w:rsidP="00211764">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28E66A39"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2A85E234" w14:textId="77777777" w:rsidR="007201FF" w:rsidRPr="00BD7398" w:rsidRDefault="007201FF" w:rsidP="00211764">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Средняя квадратическая погрешность положения характерной точки (Mt), метров</w:t>
            </w:r>
          </w:p>
        </w:tc>
        <w:tc>
          <w:tcPr>
            <w:tcW w:w="1795" w:type="dxa"/>
            <w:vMerge w:val="restart"/>
            <w:tcBorders>
              <w:top w:val="single" w:sz="4" w:space="0" w:color="auto"/>
              <w:left w:val="single" w:sz="4" w:space="0" w:color="auto"/>
              <w:bottom w:val="single" w:sz="4" w:space="0" w:color="auto"/>
              <w:right w:val="single" w:sz="4" w:space="0" w:color="auto"/>
            </w:tcBorders>
          </w:tcPr>
          <w:p w14:paraId="6D43A208" w14:textId="77777777" w:rsidR="007201FF" w:rsidRPr="00BD7398" w:rsidRDefault="007201FF" w:rsidP="00211764">
            <w:pPr>
              <w:autoSpaceDE w:val="0"/>
              <w:autoSpaceDN w:val="0"/>
              <w:adjustRightInd w:val="0"/>
              <w:spacing w:after="0" w:line="240" w:lineRule="auto"/>
              <w:ind w:left="-57" w:right="-57"/>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Описание обозначения точки на местности (при наличии)</w:t>
            </w:r>
          </w:p>
        </w:tc>
      </w:tr>
      <w:tr w:rsidR="007201FF" w:rsidRPr="00BD7398" w14:paraId="2276C5A2" w14:textId="77777777" w:rsidTr="00211764">
        <w:trPr>
          <w:jc w:val="right"/>
        </w:trPr>
        <w:tc>
          <w:tcPr>
            <w:tcW w:w="894" w:type="dxa"/>
            <w:vMerge/>
            <w:tcBorders>
              <w:top w:val="single" w:sz="4" w:space="0" w:color="auto"/>
              <w:left w:val="single" w:sz="4" w:space="0" w:color="auto"/>
              <w:bottom w:val="single" w:sz="4" w:space="0" w:color="auto"/>
              <w:right w:val="single" w:sz="4" w:space="0" w:color="auto"/>
            </w:tcBorders>
            <w:vAlign w:val="center"/>
          </w:tcPr>
          <w:p w14:paraId="1D01F0A7"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6E79EF76"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56E475EE"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158D133D"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6027D497"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73137EFE"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4DFBC3D1"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795" w:type="dxa"/>
            <w:vMerge/>
            <w:tcBorders>
              <w:top w:val="single" w:sz="4" w:space="0" w:color="auto"/>
              <w:left w:val="single" w:sz="4" w:space="0" w:color="auto"/>
              <w:bottom w:val="single" w:sz="4" w:space="0" w:color="auto"/>
              <w:right w:val="single" w:sz="4" w:space="0" w:color="auto"/>
            </w:tcBorders>
            <w:vAlign w:val="center"/>
          </w:tcPr>
          <w:p w14:paraId="4E941858"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r>
      <w:tr w:rsidR="007201FF" w:rsidRPr="00BD7398" w14:paraId="701C9AFE" w14:textId="77777777" w:rsidTr="00211764">
        <w:trPr>
          <w:jc w:val="right"/>
        </w:trPr>
        <w:tc>
          <w:tcPr>
            <w:tcW w:w="894" w:type="dxa"/>
            <w:tcBorders>
              <w:top w:val="single" w:sz="4" w:space="0" w:color="auto"/>
              <w:bottom w:val="single" w:sz="4" w:space="0" w:color="auto"/>
              <w:right w:val="single" w:sz="4" w:space="0" w:color="auto"/>
            </w:tcBorders>
          </w:tcPr>
          <w:p w14:paraId="41888D47"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2EA0A3D4"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63B9B6FB"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66ADB983"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31B2B9DF"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30916D57"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561C6777"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7</w:t>
            </w:r>
          </w:p>
        </w:tc>
        <w:tc>
          <w:tcPr>
            <w:tcW w:w="1795" w:type="dxa"/>
            <w:tcBorders>
              <w:top w:val="single" w:sz="4" w:space="0" w:color="auto"/>
              <w:left w:val="single" w:sz="4" w:space="0" w:color="auto"/>
              <w:bottom w:val="single" w:sz="4" w:space="0" w:color="auto"/>
            </w:tcBorders>
          </w:tcPr>
          <w:p w14:paraId="1ABA174D"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8</w:t>
            </w:r>
          </w:p>
        </w:tc>
      </w:tr>
      <w:tr w:rsidR="007201FF" w:rsidRPr="00BD7398" w14:paraId="27FB3512" w14:textId="77777777" w:rsidTr="00211764">
        <w:trPr>
          <w:jc w:val="right"/>
        </w:trPr>
        <w:tc>
          <w:tcPr>
            <w:tcW w:w="894" w:type="dxa"/>
            <w:tcBorders>
              <w:top w:val="single" w:sz="4" w:space="0" w:color="auto"/>
              <w:bottom w:val="single" w:sz="4" w:space="0" w:color="auto"/>
              <w:right w:val="single" w:sz="4" w:space="0" w:color="auto"/>
            </w:tcBorders>
          </w:tcPr>
          <w:p w14:paraId="1473010E"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1AFC3674"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58C1B4BD"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1A3FA422"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16886E4B"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0AFBE0BB"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7BE92339"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795" w:type="dxa"/>
            <w:tcBorders>
              <w:top w:val="single" w:sz="4" w:space="0" w:color="auto"/>
              <w:left w:val="single" w:sz="4" w:space="0" w:color="auto"/>
              <w:bottom w:val="single" w:sz="4" w:space="0" w:color="auto"/>
            </w:tcBorders>
          </w:tcPr>
          <w:p w14:paraId="39F931E0"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r>
      <w:tr w:rsidR="007201FF" w:rsidRPr="00BD7398" w14:paraId="1F0FEBA7" w14:textId="77777777" w:rsidTr="00211764">
        <w:trPr>
          <w:jc w:val="right"/>
        </w:trPr>
        <w:tc>
          <w:tcPr>
            <w:tcW w:w="10060" w:type="dxa"/>
            <w:gridSpan w:val="8"/>
            <w:tcBorders>
              <w:top w:val="nil"/>
              <w:bottom w:val="single" w:sz="4" w:space="0" w:color="auto"/>
            </w:tcBorders>
          </w:tcPr>
          <w:p w14:paraId="6B2FAD15"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 Сведения о характерных точках части (частей) границы объекта</w:t>
            </w:r>
          </w:p>
        </w:tc>
      </w:tr>
      <w:tr w:rsidR="007201FF" w:rsidRPr="00BD7398" w14:paraId="14B3A6C7" w14:textId="77777777" w:rsidTr="00211764">
        <w:trPr>
          <w:jc w:val="right"/>
        </w:trPr>
        <w:tc>
          <w:tcPr>
            <w:tcW w:w="894" w:type="dxa"/>
            <w:tcBorders>
              <w:top w:val="single" w:sz="4" w:space="0" w:color="auto"/>
              <w:bottom w:val="single" w:sz="4" w:space="0" w:color="auto"/>
              <w:right w:val="single" w:sz="4" w:space="0" w:color="auto"/>
            </w:tcBorders>
          </w:tcPr>
          <w:p w14:paraId="40D0243C"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0C0ADEFA"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1818D3BF"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0B7FFF56"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48733B84"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07BF166A"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48CBA3B8"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7</w:t>
            </w:r>
          </w:p>
        </w:tc>
        <w:tc>
          <w:tcPr>
            <w:tcW w:w="1795" w:type="dxa"/>
            <w:tcBorders>
              <w:top w:val="single" w:sz="4" w:space="0" w:color="auto"/>
              <w:left w:val="single" w:sz="4" w:space="0" w:color="auto"/>
              <w:bottom w:val="single" w:sz="4" w:space="0" w:color="auto"/>
            </w:tcBorders>
          </w:tcPr>
          <w:p w14:paraId="4754A10F"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8</w:t>
            </w:r>
          </w:p>
        </w:tc>
      </w:tr>
      <w:tr w:rsidR="007201FF" w:rsidRPr="00BD7398" w14:paraId="629C5F79" w14:textId="77777777" w:rsidTr="00211764">
        <w:trPr>
          <w:jc w:val="right"/>
        </w:trPr>
        <w:tc>
          <w:tcPr>
            <w:tcW w:w="894" w:type="dxa"/>
            <w:tcBorders>
              <w:top w:val="single" w:sz="4" w:space="0" w:color="auto"/>
              <w:bottom w:val="single" w:sz="4" w:space="0" w:color="auto"/>
              <w:right w:val="single" w:sz="4" w:space="0" w:color="auto"/>
            </w:tcBorders>
          </w:tcPr>
          <w:p w14:paraId="4B11CA1A"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04832EED"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37ABE7A8"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58E2DC4A"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1229EEEF"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6DBFF773"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7884F28E"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795" w:type="dxa"/>
            <w:tcBorders>
              <w:top w:val="single" w:sz="4" w:space="0" w:color="auto"/>
              <w:left w:val="single" w:sz="4" w:space="0" w:color="auto"/>
              <w:bottom w:val="single" w:sz="4" w:space="0" w:color="auto"/>
            </w:tcBorders>
          </w:tcPr>
          <w:p w14:paraId="1F5A347D"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r>
    </w:tbl>
    <w:p w14:paraId="2ED601CC" w14:textId="77777777" w:rsidR="00153ACD" w:rsidRDefault="00153ACD" w:rsidP="00CF6611">
      <w:pPr>
        <w:spacing w:after="0"/>
        <w:jc w:val="center"/>
        <w:rPr>
          <w:rFonts w:ascii="Times New Roman" w:hAnsi="Times New Roman" w:cs="Times New Roman"/>
          <w:sz w:val="28"/>
          <w:szCs w:val="28"/>
        </w:rPr>
      </w:pPr>
    </w:p>
    <w:p w14:paraId="6BE84EA0" w14:textId="77777777" w:rsidR="00153ACD" w:rsidRDefault="00153ACD">
      <w:pPr>
        <w:rPr>
          <w:rFonts w:ascii="Times New Roman" w:hAnsi="Times New Roman" w:cs="Times New Roman"/>
          <w:sz w:val="28"/>
          <w:szCs w:val="28"/>
        </w:rPr>
      </w:pPr>
      <w:r>
        <w:rPr>
          <w:rFonts w:ascii="Times New Roman" w:hAnsi="Times New Roman" w:cs="Times New Roman"/>
          <w:sz w:val="28"/>
          <w:szCs w:val="28"/>
        </w:rPr>
        <w:br w:type="page"/>
      </w:r>
    </w:p>
    <w:p w14:paraId="30C8C417" w14:textId="630FB038" w:rsidR="00926D7F" w:rsidRDefault="00926D7F" w:rsidP="00153ACD">
      <w:pPr>
        <w:spacing w:after="0" w:line="240" w:lineRule="auto"/>
        <w:jc w:val="center"/>
        <w:rPr>
          <w:rFonts w:ascii="Times New Roman" w:hAnsi="Times New Roman" w:cs="Times New Roman"/>
          <w:sz w:val="28"/>
          <w:szCs w:val="28"/>
        </w:rPr>
      </w:pPr>
      <w:r w:rsidRPr="00CF6611">
        <w:rPr>
          <w:rFonts w:ascii="Times New Roman" w:hAnsi="Times New Roman" w:cs="Times New Roman"/>
          <w:sz w:val="28"/>
          <w:szCs w:val="28"/>
        </w:rPr>
        <w:lastRenderedPageBreak/>
        <w:t>Раздел 4</w:t>
      </w:r>
    </w:p>
    <w:p w14:paraId="4D3C3D38" w14:textId="77777777" w:rsidR="0086437F" w:rsidRDefault="0086437F" w:rsidP="00153ACD">
      <w:pPr>
        <w:spacing w:after="0" w:line="240" w:lineRule="auto"/>
        <w:jc w:val="center"/>
        <w:rPr>
          <w:rFonts w:ascii="Times New Roman" w:hAnsi="Times New Roman" w:cs="Times New Roman"/>
          <w:sz w:val="28"/>
          <w:szCs w:val="28"/>
        </w:rPr>
      </w:pPr>
    </w:p>
    <w:p w14:paraId="21177EEC" w14:textId="77777777" w:rsidR="00926D7F" w:rsidRPr="00CF6611" w:rsidRDefault="00926D7F" w:rsidP="00153ACD">
      <w:pPr>
        <w:spacing w:after="0" w:line="240" w:lineRule="auto"/>
        <w:jc w:val="center"/>
        <w:rPr>
          <w:rFonts w:ascii="Times New Roman" w:hAnsi="Times New Roman" w:cs="Times New Roman"/>
          <w:sz w:val="28"/>
          <w:szCs w:val="28"/>
        </w:rPr>
      </w:pPr>
      <w:r w:rsidRPr="00CF6611">
        <w:rPr>
          <w:rFonts w:ascii="Times New Roman" w:hAnsi="Times New Roman" w:cs="Times New Roman"/>
          <w:sz w:val="28"/>
          <w:szCs w:val="28"/>
        </w:rPr>
        <w:t>План границ</w:t>
      </w:r>
    </w:p>
    <w:p w14:paraId="02EA40AA" w14:textId="44C1287C" w:rsidR="009F3DE1" w:rsidRDefault="009F3DE1" w:rsidP="00153AC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зоны регулирования застройки и хозяйственной деятельности </w:t>
      </w:r>
      <w:r w:rsidR="00926D7F" w:rsidRPr="00CF6611">
        <w:rPr>
          <w:rFonts w:ascii="Times New Roman" w:hAnsi="Times New Roman" w:cs="Times New Roman"/>
          <w:sz w:val="28"/>
          <w:szCs w:val="28"/>
        </w:rPr>
        <w:t>ЗРЗ-</w:t>
      </w:r>
      <w:r w:rsidR="00BC1A63" w:rsidRPr="00CF6611">
        <w:rPr>
          <w:rFonts w:ascii="Times New Roman" w:hAnsi="Times New Roman" w:cs="Times New Roman"/>
          <w:sz w:val="28"/>
          <w:szCs w:val="28"/>
        </w:rPr>
        <w:t>1</w:t>
      </w:r>
      <w:r w:rsidR="00926D7F" w:rsidRPr="00CF6611">
        <w:rPr>
          <w:rFonts w:ascii="Times New Roman" w:hAnsi="Times New Roman" w:cs="Times New Roman"/>
          <w:sz w:val="28"/>
          <w:szCs w:val="28"/>
        </w:rPr>
        <w:t xml:space="preserve"> </w:t>
      </w:r>
    </w:p>
    <w:p w14:paraId="20EE7922" w14:textId="6551F7B8" w:rsidR="00926D7F" w:rsidRDefault="00926D7F" w:rsidP="00153ACD">
      <w:pPr>
        <w:spacing w:after="0" w:line="240" w:lineRule="auto"/>
        <w:jc w:val="center"/>
        <w:rPr>
          <w:rFonts w:ascii="Times New Roman" w:hAnsi="Times New Roman" w:cs="Times New Roman"/>
          <w:sz w:val="28"/>
          <w:szCs w:val="28"/>
        </w:rPr>
      </w:pPr>
      <w:r w:rsidRPr="00CF6611">
        <w:rPr>
          <w:rFonts w:ascii="Times New Roman" w:hAnsi="Times New Roman" w:cs="Times New Roman"/>
          <w:sz w:val="28"/>
          <w:szCs w:val="28"/>
        </w:rPr>
        <w:t>объекта культурного наследия регионального значения</w:t>
      </w:r>
      <w:r w:rsidR="009F3DE1">
        <w:rPr>
          <w:rFonts w:ascii="Times New Roman" w:hAnsi="Times New Roman" w:cs="Times New Roman"/>
          <w:sz w:val="28"/>
          <w:szCs w:val="28"/>
        </w:rPr>
        <w:t xml:space="preserve"> </w:t>
      </w:r>
      <w:r w:rsidR="00B12C46" w:rsidRPr="00CF6611">
        <w:rPr>
          <w:rFonts w:ascii="Times New Roman" w:hAnsi="Times New Roman" w:cs="Times New Roman"/>
          <w:sz w:val="28"/>
          <w:szCs w:val="28"/>
        </w:rPr>
        <w:t xml:space="preserve">«Здание церкви в селе Черемышево, в которой в 1863 году венчались родители Владимира Ильича Ленина», </w:t>
      </w:r>
      <w:r w:rsidR="00BC1A63" w:rsidRPr="00CF6611">
        <w:rPr>
          <w:rFonts w:ascii="Times New Roman" w:hAnsi="Times New Roman" w:cs="Times New Roman"/>
          <w:sz w:val="28"/>
          <w:szCs w:val="28"/>
        </w:rPr>
        <w:t>1863</w:t>
      </w:r>
      <w:r w:rsidR="00B12C46" w:rsidRPr="00CF6611">
        <w:rPr>
          <w:rFonts w:ascii="Times New Roman" w:hAnsi="Times New Roman" w:cs="Times New Roman"/>
          <w:sz w:val="28"/>
          <w:szCs w:val="28"/>
        </w:rPr>
        <w:t xml:space="preserve"> г., </w:t>
      </w:r>
      <w:r w:rsidR="0089758E" w:rsidRPr="00770B7E">
        <w:rPr>
          <w:rFonts w:ascii="Times New Roman" w:hAnsi="Times New Roman" w:cs="Times New Roman"/>
          <w:bCs/>
          <w:sz w:val="28"/>
          <w:szCs w:val="28"/>
        </w:rPr>
        <w:t>адрес (местоположение):</w:t>
      </w:r>
      <w:r w:rsidR="0089758E" w:rsidRPr="00222E3B">
        <w:rPr>
          <w:rStyle w:val="10"/>
          <w:bCs w:val="0"/>
        </w:rPr>
        <w:t xml:space="preserve"> </w:t>
      </w:r>
      <w:r w:rsidR="00B12C46" w:rsidRPr="00CF6611">
        <w:rPr>
          <w:rFonts w:ascii="Times New Roman" w:hAnsi="Times New Roman" w:cs="Times New Roman"/>
          <w:sz w:val="28"/>
          <w:szCs w:val="28"/>
        </w:rPr>
        <w:t>Республика Татарстан, Пестречинский муниципальный район, с. Черемышево, ул. Гурина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58"/>
        <w:gridCol w:w="5528"/>
      </w:tblGrid>
      <w:tr w:rsidR="00926D7F" w:rsidRPr="00C017BA" w14:paraId="73B4B3C2" w14:textId="77777777" w:rsidTr="0086437F">
        <w:trPr>
          <w:trHeight w:val="6810"/>
          <w:jc w:val="center"/>
        </w:trPr>
        <w:tc>
          <w:tcPr>
            <w:tcW w:w="10086" w:type="dxa"/>
            <w:gridSpan w:val="2"/>
          </w:tcPr>
          <w:p w14:paraId="77A9C851" w14:textId="77777777" w:rsidR="00926D7F" w:rsidRDefault="00926D7F" w:rsidP="00F6533B">
            <w:pPr>
              <w:autoSpaceDE w:val="0"/>
              <w:autoSpaceDN w:val="0"/>
              <w:adjustRightInd w:val="0"/>
              <w:spacing w:after="0" w:line="240" w:lineRule="auto"/>
              <w:ind w:right="56"/>
              <w:jc w:val="center"/>
              <w:rPr>
                <w:noProof/>
              </w:rPr>
            </w:pPr>
            <w:r>
              <w:rPr>
                <w:noProof/>
                <w:lang w:eastAsia="ru-RU"/>
              </w:rPr>
              <mc:AlternateContent>
                <mc:Choice Requires="wps">
                  <w:drawing>
                    <wp:anchor distT="45720" distB="45720" distL="114300" distR="114300" simplePos="0" relativeHeight="251717632" behindDoc="0" locked="0" layoutInCell="1" allowOverlap="1" wp14:anchorId="36B81C9F" wp14:editId="1A96C608">
                      <wp:simplePos x="0" y="0"/>
                      <wp:positionH relativeFrom="column">
                        <wp:posOffset>-19050</wp:posOffset>
                      </wp:positionH>
                      <wp:positionV relativeFrom="paragraph">
                        <wp:posOffset>13336</wp:posOffset>
                      </wp:positionV>
                      <wp:extent cx="3143250" cy="609600"/>
                      <wp:effectExtent l="0" t="0" r="0" b="0"/>
                      <wp:wrapNone/>
                      <wp:docPr id="390363408" name="Надпись 390363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609600"/>
                              </a:xfrm>
                              <a:prstGeom prst="rect">
                                <a:avLst/>
                              </a:prstGeom>
                              <a:solidFill>
                                <a:schemeClr val="bg1"/>
                              </a:solidFill>
                              <a:ln w="9525">
                                <a:noFill/>
                                <a:miter lim="800000"/>
                                <a:headEnd/>
                                <a:tailEnd/>
                              </a:ln>
                            </wps:spPr>
                            <wps:txbx>
                              <w:txbxContent>
                                <w:p w14:paraId="40E00424" w14:textId="77777777" w:rsidR="00211764" w:rsidRPr="009F3DE1" w:rsidRDefault="00211764" w:rsidP="00926D7F">
                                  <w:pPr>
                                    <w:spacing w:after="0" w:line="240" w:lineRule="auto"/>
                                    <w:rPr>
                                      <w:rFonts w:ascii="Times New Roman" w:hAnsi="Times New Roman"/>
                                      <w:b/>
                                      <w:sz w:val="24"/>
                                      <w:szCs w:val="24"/>
                                    </w:rPr>
                                  </w:pPr>
                                  <w:r w:rsidRPr="009F3DE1">
                                    <w:rPr>
                                      <w:rFonts w:ascii="Times New Roman" w:hAnsi="Times New Roman"/>
                                      <w:b/>
                                      <w:sz w:val="24"/>
                                      <w:szCs w:val="24"/>
                                    </w:rPr>
                                    <w:t>Республика Татарстан,</w:t>
                                  </w:r>
                                </w:p>
                                <w:p w14:paraId="747BFBCF" w14:textId="77777777" w:rsidR="00211764" w:rsidRPr="009F3DE1" w:rsidRDefault="00211764" w:rsidP="00926D7F">
                                  <w:pPr>
                                    <w:spacing w:after="0" w:line="240" w:lineRule="auto"/>
                                    <w:rPr>
                                      <w:rFonts w:ascii="Times New Roman" w:hAnsi="Times New Roman"/>
                                      <w:b/>
                                      <w:sz w:val="24"/>
                                      <w:szCs w:val="24"/>
                                    </w:rPr>
                                  </w:pPr>
                                  <w:r w:rsidRPr="009F3DE1">
                                    <w:rPr>
                                      <w:rFonts w:ascii="Times New Roman" w:hAnsi="Times New Roman"/>
                                      <w:b/>
                                      <w:sz w:val="24"/>
                                      <w:szCs w:val="24"/>
                                    </w:rPr>
                                    <w:t xml:space="preserve">Пестречинский муниципальный район, </w:t>
                                  </w:r>
                                </w:p>
                                <w:p w14:paraId="6D0BC2F3" w14:textId="37A949AB" w:rsidR="00211764" w:rsidRPr="009F3DE1" w:rsidRDefault="00211764" w:rsidP="00926D7F">
                                  <w:pPr>
                                    <w:spacing w:after="0" w:line="240" w:lineRule="auto"/>
                                    <w:rPr>
                                      <w:rFonts w:ascii="Times New Roman" w:hAnsi="Times New Roman"/>
                                      <w:b/>
                                      <w:sz w:val="24"/>
                                      <w:szCs w:val="24"/>
                                    </w:rPr>
                                  </w:pPr>
                                  <w:r w:rsidRPr="009F3DE1">
                                    <w:rPr>
                                      <w:rFonts w:ascii="Times New Roman" w:hAnsi="Times New Roman"/>
                                      <w:b/>
                                      <w:sz w:val="24"/>
                                      <w:szCs w:val="24"/>
                                    </w:rPr>
                                    <w:t>с. Черемышево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81C9F" id="Надпись 390363408" o:spid="_x0000_s1039" type="#_x0000_t202" style="position:absolute;left:0;text-align:left;margin-left:-1.5pt;margin-top:1.05pt;width:247.5pt;height:48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" fillcolor="white [3212]" stroked="f">
                      <v:textbox>
                        <w:txbxContent>
                          <w:p w14:paraId="40E00424" w14:textId="77777777" w:rsidR="00211764" w:rsidRPr="009F3DE1" w:rsidRDefault="00211764" w:rsidP="00926D7F">
                            <w:pPr>
                              <w:spacing w:after="0" w:line="240" w:lineRule="auto"/>
                              <w:rPr>
                                <w:rFonts w:ascii="Times New Roman" w:hAnsi="Times New Roman"/>
                                <w:b/>
                                <w:sz w:val="24"/>
                                <w:szCs w:val="24"/>
                              </w:rPr>
                            </w:pPr>
                            <w:r w:rsidRPr="009F3DE1">
                              <w:rPr>
                                <w:rFonts w:ascii="Times New Roman" w:hAnsi="Times New Roman"/>
                                <w:b/>
                                <w:sz w:val="24"/>
                                <w:szCs w:val="24"/>
                              </w:rPr>
                              <w:t>Республика Татарстан,</w:t>
                            </w:r>
                          </w:p>
                          <w:p w14:paraId="747BFBCF" w14:textId="77777777" w:rsidR="00211764" w:rsidRPr="009F3DE1" w:rsidRDefault="00211764" w:rsidP="00926D7F">
                            <w:pPr>
                              <w:spacing w:after="0" w:line="240" w:lineRule="auto"/>
                              <w:rPr>
                                <w:rFonts w:ascii="Times New Roman" w:hAnsi="Times New Roman"/>
                                <w:b/>
                                <w:sz w:val="24"/>
                                <w:szCs w:val="24"/>
                              </w:rPr>
                            </w:pPr>
                            <w:r w:rsidRPr="009F3DE1">
                              <w:rPr>
                                <w:rFonts w:ascii="Times New Roman" w:hAnsi="Times New Roman"/>
                                <w:b/>
                                <w:sz w:val="24"/>
                                <w:szCs w:val="24"/>
                              </w:rPr>
                              <w:t xml:space="preserve">Пестречинский муниципальный район, </w:t>
                            </w:r>
                          </w:p>
                          <w:p w14:paraId="6D0BC2F3" w14:textId="37A949AB" w:rsidR="00211764" w:rsidRPr="009F3DE1" w:rsidRDefault="00211764" w:rsidP="00926D7F">
                            <w:pPr>
                              <w:spacing w:after="0" w:line="240" w:lineRule="auto"/>
                              <w:rPr>
                                <w:rFonts w:ascii="Times New Roman" w:hAnsi="Times New Roman"/>
                                <w:b/>
                                <w:sz w:val="24"/>
                                <w:szCs w:val="24"/>
                              </w:rPr>
                            </w:pPr>
                            <w:r w:rsidRPr="009F3DE1">
                              <w:rPr>
                                <w:rFonts w:ascii="Times New Roman" w:hAnsi="Times New Roman"/>
                                <w:b/>
                                <w:sz w:val="24"/>
                                <w:szCs w:val="24"/>
                              </w:rPr>
                              <w:t>с. Черемышево</w:t>
                            </w:r>
                          </w:p>
                        </w:txbxContent>
                      </v:textbox>
                    </v:shape>
                  </w:pict>
                </mc:Fallback>
              </mc:AlternateContent>
            </w:r>
          </w:p>
          <w:p w14:paraId="6AE71951" w14:textId="77777777" w:rsidR="00594B43" w:rsidRDefault="00594B43" w:rsidP="00F6533B">
            <w:pPr>
              <w:autoSpaceDE w:val="0"/>
              <w:autoSpaceDN w:val="0"/>
              <w:adjustRightInd w:val="0"/>
              <w:spacing w:after="0" w:line="240" w:lineRule="auto"/>
              <w:ind w:right="56"/>
              <w:jc w:val="center"/>
              <w:rPr>
                <w:noProof/>
              </w:rPr>
            </w:pPr>
          </w:p>
          <w:p w14:paraId="4776C9C1" w14:textId="4F9A3B70" w:rsidR="00926D7F" w:rsidRPr="00D10BE8" w:rsidRDefault="00594B43" w:rsidP="00F6533B">
            <w:pPr>
              <w:autoSpaceDE w:val="0"/>
              <w:autoSpaceDN w:val="0"/>
              <w:adjustRightInd w:val="0"/>
              <w:spacing w:after="0" w:line="240" w:lineRule="auto"/>
              <w:ind w:right="56"/>
              <w:jc w:val="center"/>
              <w:rPr>
                <w:noProof/>
              </w:rPr>
            </w:pPr>
            <w:r>
              <w:rPr>
                <w:noProof/>
                <w:lang w:eastAsia="ru-RU"/>
              </w:rPr>
              <w:drawing>
                <wp:inline distT="0" distB="0" distL="0" distR="0" wp14:anchorId="37CF76D4" wp14:editId="75B10FDD">
                  <wp:extent cx="6153150" cy="5915025"/>
                  <wp:effectExtent l="0" t="0" r="0" b="9525"/>
                  <wp:docPr id="1184216020" name="Рисунок 1"/>
                  <wp:cNvGraphicFramePr/>
                  <a:graphic xmlns:a="http://schemas.openxmlformats.org/drawingml/2006/main">
                    <a:graphicData uri="http://schemas.openxmlformats.org/drawingml/2006/picture">
                      <pic:pic xmlns:pic="http://schemas.openxmlformats.org/drawingml/2006/picture">
                        <pic:nvPicPr>
                          <pic:cNvPr id="1184216020" name="Рисунок 1"/>
                          <pic:cNvPicPr/>
                        </pic:nvPicPr>
                        <pic:blipFill>
                          <a:blip r:embed="rId39"/>
                          <a:stretch>
                            <a:fillRect/>
                          </a:stretch>
                        </pic:blipFill>
                        <pic:spPr>
                          <a:xfrm>
                            <a:off x="0" y="0"/>
                            <a:ext cx="6153150" cy="5915025"/>
                          </a:xfrm>
                          <a:prstGeom prst="rect">
                            <a:avLst/>
                          </a:prstGeom>
                        </pic:spPr>
                      </pic:pic>
                    </a:graphicData>
                  </a:graphic>
                </wp:inline>
              </w:drawing>
            </w:r>
          </w:p>
          <w:p w14:paraId="3326D48B" w14:textId="227169F6" w:rsidR="00926D7F" w:rsidRPr="00C017BA" w:rsidRDefault="00926D7F" w:rsidP="00F6533B">
            <w:pPr>
              <w:autoSpaceDE w:val="0"/>
              <w:autoSpaceDN w:val="0"/>
              <w:spacing w:after="0" w:line="240" w:lineRule="auto"/>
              <w:jc w:val="center"/>
              <w:rPr>
                <w:rFonts w:ascii="Times New Roman" w:hAnsi="Times New Roman"/>
                <w:bCs/>
                <w:sz w:val="28"/>
                <w:szCs w:val="28"/>
              </w:rPr>
            </w:pPr>
            <w:r w:rsidRPr="00B02DA7">
              <w:rPr>
                <w:rFonts w:ascii="Times New Roman" w:hAnsi="Times New Roman"/>
                <w:sz w:val="24"/>
                <w:szCs w:val="24"/>
              </w:rPr>
              <w:t>Масштаб: 1</w:t>
            </w:r>
            <w:r w:rsidRPr="00FE5FDB">
              <w:rPr>
                <w:rFonts w:ascii="Times New Roman" w:hAnsi="Times New Roman"/>
                <w:sz w:val="24"/>
                <w:szCs w:val="24"/>
              </w:rPr>
              <w:t>:</w:t>
            </w:r>
            <w:r w:rsidR="00B12C46">
              <w:rPr>
                <w:rFonts w:ascii="Times New Roman" w:hAnsi="Times New Roman"/>
                <w:sz w:val="24"/>
                <w:szCs w:val="24"/>
              </w:rPr>
              <w:t>2</w:t>
            </w:r>
            <w:r w:rsidRPr="00FE5FDB">
              <w:rPr>
                <w:rFonts w:ascii="Times New Roman" w:hAnsi="Times New Roman"/>
                <w:sz w:val="24"/>
                <w:szCs w:val="24"/>
              </w:rPr>
              <w:t>000</w:t>
            </w:r>
          </w:p>
        </w:tc>
      </w:tr>
      <w:tr w:rsidR="00926D7F" w:rsidRPr="00C017BA" w14:paraId="01C1EC66" w14:textId="77777777" w:rsidTr="0086437F">
        <w:trPr>
          <w:jc w:val="center"/>
        </w:trPr>
        <w:tc>
          <w:tcPr>
            <w:tcW w:w="10086" w:type="dxa"/>
            <w:gridSpan w:val="2"/>
            <w:tcBorders>
              <w:bottom w:val="nil"/>
            </w:tcBorders>
          </w:tcPr>
          <w:p w14:paraId="0D5CF3F1" w14:textId="77777777" w:rsidR="00926D7F" w:rsidRPr="0089758E" w:rsidRDefault="00926D7F" w:rsidP="00F6533B">
            <w:pPr>
              <w:autoSpaceDE w:val="0"/>
              <w:autoSpaceDN w:val="0"/>
              <w:adjustRightInd w:val="0"/>
              <w:spacing w:after="0" w:line="240" w:lineRule="auto"/>
              <w:jc w:val="center"/>
              <w:rPr>
                <w:rFonts w:ascii="Times New Roman" w:hAnsi="Times New Roman"/>
                <w:bCs/>
                <w:sz w:val="28"/>
                <w:szCs w:val="28"/>
              </w:rPr>
            </w:pPr>
            <w:r w:rsidRPr="0089758E">
              <w:rPr>
                <w:rFonts w:ascii="Times New Roman" w:hAnsi="Times New Roman"/>
                <w:bCs/>
                <w:sz w:val="28"/>
                <w:szCs w:val="28"/>
              </w:rPr>
              <w:t>Условные обозначения:</w:t>
            </w:r>
          </w:p>
          <w:p w14:paraId="7660FC74" w14:textId="6190DC36" w:rsidR="009F3DE1" w:rsidRPr="00CF6611" w:rsidRDefault="009F3DE1" w:rsidP="00F6533B">
            <w:pPr>
              <w:autoSpaceDE w:val="0"/>
              <w:autoSpaceDN w:val="0"/>
              <w:adjustRightInd w:val="0"/>
              <w:spacing w:after="0" w:line="240" w:lineRule="auto"/>
              <w:jc w:val="center"/>
              <w:rPr>
                <w:rFonts w:ascii="Times New Roman" w:hAnsi="Times New Roman"/>
                <w:bCs/>
                <w:sz w:val="24"/>
                <w:szCs w:val="24"/>
              </w:rPr>
            </w:pPr>
          </w:p>
        </w:tc>
      </w:tr>
      <w:tr w:rsidR="00926D7F" w:rsidRPr="00C017BA" w14:paraId="27F5D970" w14:textId="77777777" w:rsidTr="0086437F">
        <w:trPr>
          <w:jc w:val="center"/>
        </w:trPr>
        <w:tc>
          <w:tcPr>
            <w:tcW w:w="4558" w:type="dxa"/>
            <w:tcBorders>
              <w:top w:val="nil"/>
              <w:right w:val="nil"/>
            </w:tcBorders>
          </w:tcPr>
          <w:p w14:paraId="0796BB15" w14:textId="2AD0E266" w:rsidR="00926D7F" w:rsidRPr="00E65701" w:rsidRDefault="00926D7F" w:rsidP="00F6533B">
            <w:pPr>
              <w:autoSpaceDE w:val="0"/>
              <w:autoSpaceDN w:val="0"/>
              <w:adjustRightInd w:val="0"/>
              <w:spacing w:after="0" w:line="240" w:lineRule="auto"/>
              <w:rPr>
                <w:rFonts w:ascii="Times New Roman" w:hAnsi="Times New Roman"/>
                <w:bCs/>
                <w:sz w:val="28"/>
                <w:szCs w:val="28"/>
              </w:rPr>
            </w:pPr>
            <w:r>
              <w:rPr>
                <w:noProof/>
                <w:lang w:eastAsia="ru-RU"/>
              </w:rPr>
              <mc:AlternateContent>
                <mc:Choice Requires="wps">
                  <w:drawing>
                    <wp:anchor distT="4294967295" distB="4294967295" distL="114300" distR="114300" simplePos="0" relativeHeight="251716608" behindDoc="0" locked="0" layoutInCell="1" allowOverlap="1" wp14:anchorId="1BD58511" wp14:editId="695E9D2A">
                      <wp:simplePos x="0" y="0"/>
                      <wp:positionH relativeFrom="column">
                        <wp:posOffset>-19050</wp:posOffset>
                      </wp:positionH>
                      <wp:positionV relativeFrom="paragraph">
                        <wp:posOffset>85089</wp:posOffset>
                      </wp:positionV>
                      <wp:extent cx="425450" cy="0"/>
                      <wp:effectExtent l="0" t="0" r="0" b="0"/>
                      <wp:wrapNone/>
                      <wp:docPr id="390363409" name="Прямая соединительная линия 3903634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5450" cy="0"/>
                              </a:xfrm>
                              <a:prstGeom prst="line">
                                <a:avLst/>
                              </a:prstGeom>
                              <a:noFill/>
                              <a:ln w="1905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3388D54" id="Прямая соединительная линия 390363409" o:spid="_x0000_s1026" style="position:absolute;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" strokecolor="red" strokeweight="1.5pt">
                      <v:stroke joinstyle="miter"/>
                      <o:lock v:ext="edit" shapetype="f"/>
                    </v:line>
                  </w:pict>
                </mc:Fallback>
              </mc:AlternateContent>
            </w:r>
            <w:r w:rsidRPr="00E65701">
              <w:rPr>
                <w:rFonts w:ascii="Times New Roman" w:hAnsi="Times New Roman"/>
                <w:bCs/>
                <w:sz w:val="24"/>
                <w:szCs w:val="24"/>
              </w:rPr>
              <w:t xml:space="preserve">            – границы </w:t>
            </w:r>
            <w:r w:rsidR="0089758E" w:rsidRPr="0089758E">
              <w:rPr>
                <w:rFonts w:ascii="Times New Roman" w:hAnsi="Times New Roman"/>
                <w:bCs/>
                <w:sz w:val="24"/>
                <w:szCs w:val="24"/>
              </w:rPr>
              <w:t xml:space="preserve">зоны регулирования застройки и хозяйственной деятельности </w:t>
            </w:r>
            <w:r w:rsidR="0086437F" w:rsidRPr="0086437F">
              <w:rPr>
                <w:rFonts w:ascii="Times New Roman" w:hAnsi="Times New Roman"/>
                <w:bCs/>
                <w:sz w:val="24"/>
                <w:szCs w:val="24"/>
              </w:rPr>
              <w:t>объекта культурного наследия регионального значения</w:t>
            </w:r>
          </w:p>
        </w:tc>
        <w:tc>
          <w:tcPr>
            <w:tcW w:w="5528" w:type="dxa"/>
            <w:tcBorders>
              <w:top w:val="nil"/>
              <w:left w:val="nil"/>
            </w:tcBorders>
          </w:tcPr>
          <w:p w14:paraId="0C39FEEF" w14:textId="228221E0" w:rsidR="00926D7F" w:rsidRPr="00E65701" w:rsidRDefault="009F3DE1" w:rsidP="0089758E">
            <w:pPr>
              <w:autoSpaceDE w:val="0"/>
              <w:autoSpaceDN w:val="0"/>
              <w:adjustRightInd w:val="0"/>
              <w:spacing w:after="0" w:line="240" w:lineRule="auto"/>
              <w:ind w:left="-41" w:firstLine="41"/>
              <w:rPr>
                <w:rFonts w:ascii="Times New Roman" w:hAnsi="Times New Roman"/>
                <w:bCs/>
                <w:sz w:val="24"/>
                <w:szCs w:val="24"/>
              </w:rPr>
            </w:pPr>
            <w:r>
              <w:rPr>
                <w:rFonts w:ascii="Times New Roman" w:hAnsi="Times New Roman"/>
                <w:b/>
                <w:sz w:val="32"/>
                <w:szCs w:val="32"/>
              </w:rPr>
              <w:t>.</w:t>
            </w:r>
            <w:r w:rsidR="00926D7F" w:rsidRPr="00E65701">
              <w:rPr>
                <w:rFonts w:ascii="Times New Roman" w:hAnsi="Times New Roman"/>
                <w:bCs/>
                <w:sz w:val="24"/>
                <w:szCs w:val="24"/>
              </w:rPr>
              <w:t xml:space="preserve">1 – обозначение характерной точки границы </w:t>
            </w:r>
            <w:r w:rsidR="0089758E" w:rsidRPr="0089758E">
              <w:rPr>
                <w:rFonts w:ascii="Times New Roman" w:hAnsi="Times New Roman"/>
                <w:bCs/>
                <w:sz w:val="24"/>
                <w:szCs w:val="24"/>
              </w:rPr>
              <w:t xml:space="preserve">зоны регулирования застройки и хозяйственной деятельности </w:t>
            </w:r>
            <w:r w:rsidR="0086437F" w:rsidRPr="0086437F">
              <w:rPr>
                <w:rFonts w:ascii="Times New Roman" w:hAnsi="Times New Roman"/>
                <w:bCs/>
                <w:sz w:val="24"/>
                <w:szCs w:val="24"/>
              </w:rPr>
              <w:t>объекта культурного наследия регионального значения</w:t>
            </w:r>
          </w:p>
        </w:tc>
      </w:tr>
    </w:tbl>
    <w:p w14:paraId="76C82843" w14:textId="77777777" w:rsidR="00C95EA4" w:rsidRDefault="00926D7F" w:rsidP="009F3DE1">
      <w:pPr>
        <w:pStyle w:val="3"/>
      </w:pPr>
      <w:r w:rsidRPr="004875B0">
        <w:lastRenderedPageBreak/>
        <w:t xml:space="preserve">Текстовое описание местоположения границ </w:t>
      </w:r>
      <w:r w:rsidR="009F3DE1">
        <w:t xml:space="preserve">зоны регулирования застройки </w:t>
      </w:r>
    </w:p>
    <w:p w14:paraId="26D8C91D" w14:textId="77777777" w:rsidR="0086437F" w:rsidRDefault="009F3DE1" w:rsidP="009F3DE1">
      <w:pPr>
        <w:pStyle w:val="3"/>
      </w:pPr>
      <w:r>
        <w:t xml:space="preserve">и хозяйственной деятельности </w:t>
      </w:r>
      <w:r w:rsidR="00926D7F" w:rsidRPr="004875B0">
        <w:t>ЗРЗ-</w:t>
      </w:r>
      <w:r w:rsidR="00AB38E1">
        <w:t>1</w:t>
      </w:r>
      <w:r>
        <w:t xml:space="preserve"> </w:t>
      </w:r>
      <w:r w:rsidR="00926D7F" w:rsidRPr="004741EA">
        <w:t xml:space="preserve">объекта культурного наследия регионального значения </w:t>
      </w:r>
      <w:r w:rsidR="00AB38E1" w:rsidRPr="00604755">
        <w:t>«Здание церкви в селе Черемышево, в которой в 1863 году венчались родители Владимира Ильича Ленина»,</w:t>
      </w:r>
      <w:r w:rsidR="00AB38E1" w:rsidRPr="00016381">
        <w:t xml:space="preserve"> </w:t>
      </w:r>
      <w:r w:rsidR="00BC1A63">
        <w:rPr>
          <w:rStyle w:val="10"/>
        </w:rPr>
        <w:t>186</w:t>
      </w:r>
      <w:r w:rsidR="00BC1A63" w:rsidRPr="00BC1A63">
        <w:rPr>
          <w:rStyle w:val="10"/>
        </w:rPr>
        <w:t>3</w:t>
      </w:r>
      <w:r w:rsidR="00AB38E1" w:rsidRPr="00BC1A63">
        <w:t xml:space="preserve"> г.,</w:t>
      </w:r>
      <w:r w:rsidR="00AB38E1">
        <w:rPr>
          <w:rStyle w:val="10"/>
        </w:rPr>
        <w:t xml:space="preserve"> </w:t>
      </w:r>
      <w:r w:rsidR="0089758E" w:rsidRPr="00770B7E">
        <w:t>адрес (местоположение):</w:t>
      </w:r>
      <w:r w:rsidR="0089758E">
        <w:t xml:space="preserve"> </w:t>
      </w:r>
    </w:p>
    <w:p w14:paraId="3EDF6DEA" w14:textId="755A5E19" w:rsidR="00C95EA4" w:rsidRDefault="00AB38E1" w:rsidP="009F3DE1">
      <w:pPr>
        <w:pStyle w:val="3"/>
      </w:pPr>
      <w:r w:rsidRPr="00131B6D">
        <w:rPr>
          <w:rStyle w:val="10"/>
        </w:rPr>
        <w:t>Республика Татарстан,</w:t>
      </w:r>
      <w:r>
        <w:rPr>
          <w:rStyle w:val="10"/>
        </w:rPr>
        <w:t xml:space="preserve"> </w:t>
      </w:r>
      <w:r w:rsidRPr="00016381">
        <w:t xml:space="preserve">Пестречинский муниципальный район, </w:t>
      </w:r>
    </w:p>
    <w:p w14:paraId="1CF78F74" w14:textId="77BD93E3" w:rsidR="00926D7F" w:rsidRDefault="00AB38E1" w:rsidP="009F3DE1">
      <w:pPr>
        <w:pStyle w:val="3"/>
      </w:pPr>
      <w:r w:rsidRPr="00016381">
        <w:t xml:space="preserve">с. </w:t>
      </w:r>
      <w:r>
        <w:t>Черемышево</w:t>
      </w:r>
      <w:r w:rsidRPr="00016381">
        <w:t>, ул. </w:t>
      </w:r>
      <w:r>
        <w:t>Гурина</w:t>
      </w:r>
    </w:p>
    <w:p w14:paraId="7F0FFF04" w14:textId="77777777" w:rsidR="00020E86" w:rsidRPr="00C3679B" w:rsidRDefault="00020E86" w:rsidP="00AB38E1">
      <w:pPr>
        <w:autoSpaceDE w:val="0"/>
        <w:autoSpaceDN w:val="0"/>
        <w:adjustRightInd w:val="0"/>
        <w:spacing w:after="0" w:line="240" w:lineRule="auto"/>
        <w:jc w:val="center"/>
        <w:rPr>
          <w:bCs/>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560"/>
        <w:gridCol w:w="6775"/>
      </w:tblGrid>
      <w:tr w:rsidR="00926D7F" w:rsidRPr="00C3679B" w14:paraId="09DBB111" w14:textId="77777777" w:rsidTr="00F6533B">
        <w:trPr>
          <w:jc w:val="center"/>
        </w:trPr>
        <w:tc>
          <w:tcPr>
            <w:tcW w:w="3256" w:type="dxa"/>
            <w:gridSpan w:val="2"/>
            <w:shd w:val="clear" w:color="auto" w:fill="auto"/>
          </w:tcPr>
          <w:p w14:paraId="6047179A" w14:textId="77777777" w:rsidR="00926D7F" w:rsidRPr="00C3679B"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Прохождение границы</w:t>
            </w:r>
          </w:p>
        </w:tc>
        <w:tc>
          <w:tcPr>
            <w:tcW w:w="6775" w:type="dxa"/>
            <w:vMerge w:val="restart"/>
            <w:shd w:val="clear" w:color="auto" w:fill="auto"/>
          </w:tcPr>
          <w:p w14:paraId="22614D35" w14:textId="77777777" w:rsidR="00926D7F" w:rsidRPr="00C3679B"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Описание прохождения границы</w:t>
            </w:r>
          </w:p>
        </w:tc>
      </w:tr>
      <w:tr w:rsidR="00926D7F" w:rsidRPr="00C3679B" w14:paraId="540F5E91" w14:textId="77777777" w:rsidTr="00F6533B">
        <w:trPr>
          <w:jc w:val="center"/>
        </w:trPr>
        <w:tc>
          <w:tcPr>
            <w:tcW w:w="1696" w:type="dxa"/>
            <w:tcBorders>
              <w:bottom w:val="nil"/>
            </w:tcBorders>
            <w:shd w:val="clear" w:color="auto" w:fill="auto"/>
          </w:tcPr>
          <w:p w14:paraId="4C247F3D" w14:textId="77777777" w:rsidR="00926D7F" w:rsidRPr="00C3679B"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от точки</w:t>
            </w:r>
          </w:p>
        </w:tc>
        <w:tc>
          <w:tcPr>
            <w:tcW w:w="1560" w:type="dxa"/>
            <w:tcBorders>
              <w:bottom w:val="nil"/>
            </w:tcBorders>
            <w:shd w:val="clear" w:color="auto" w:fill="auto"/>
          </w:tcPr>
          <w:p w14:paraId="2F322B7E" w14:textId="77777777" w:rsidR="00926D7F" w:rsidRPr="00C3679B"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до точки</w:t>
            </w:r>
          </w:p>
        </w:tc>
        <w:tc>
          <w:tcPr>
            <w:tcW w:w="6775" w:type="dxa"/>
            <w:vMerge/>
            <w:tcBorders>
              <w:bottom w:val="nil"/>
            </w:tcBorders>
            <w:shd w:val="clear" w:color="auto" w:fill="auto"/>
          </w:tcPr>
          <w:p w14:paraId="32BB3C91" w14:textId="77777777" w:rsidR="00926D7F" w:rsidRPr="00C3679B" w:rsidRDefault="00926D7F" w:rsidP="00F6533B">
            <w:pPr>
              <w:tabs>
                <w:tab w:val="left" w:pos="4275"/>
              </w:tabs>
              <w:spacing w:after="0" w:line="240" w:lineRule="auto"/>
              <w:jc w:val="center"/>
              <w:rPr>
                <w:rFonts w:ascii="Times New Roman" w:eastAsia="Times New Roman" w:hAnsi="Times New Roman"/>
                <w:bCs/>
                <w:sz w:val="28"/>
                <w:szCs w:val="28"/>
                <w:lang w:eastAsia="ru-RU"/>
              </w:rPr>
            </w:pPr>
          </w:p>
        </w:tc>
      </w:tr>
    </w:tbl>
    <w:p w14:paraId="6CABBCFC" w14:textId="77777777" w:rsidR="00926D7F" w:rsidRPr="00C3679B" w:rsidRDefault="00926D7F" w:rsidP="00926D7F">
      <w:pPr>
        <w:spacing w:after="0" w:line="240" w:lineRule="auto"/>
        <w:rPr>
          <w:sz w:val="2"/>
          <w:szCs w:val="2"/>
        </w:rPr>
      </w:pPr>
    </w:p>
    <w:tbl>
      <w:tblPr>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564"/>
        <w:gridCol w:w="6781"/>
      </w:tblGrid>
      <w:tr w:rsidR="00926D7F" w:rsidRPr="00C3679B" w14:paraId="2C14DD88" w14:textId="77777777" w:rsidTr="00F6533B">
        <w:trPr>
          <w:tblHeader/>
          <w:jc w:val="center"/>
        </w:trPr>
        <w:tc>
          <w:tcPr>
            <w:tcW w:w="1696" w:type="dxa"/>
            <w:tcBorders>
              <w:top w:val="single" w:sz="4" w:space="0" w:color="auto"/>
            </w:tcBorders>
            <w:shd w:val="clear" w:color="auto" w:fill="auto"/>
          </w:tcPr>
          <w:p w14:paraId="137E075C" w14:textId="77777777" w:rsidR="00926D7F" w:rsidRPr="00C3679B"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1</w:t>
            </w:r>
          </w:p>
        </w:tc>
        <w:tc>
          <w:tcPr>
            <w:tcW w:w="1564" w:type="dxa"/>
            <w:tcBorders>
              <w:top w:val="single" w:sz="4" w:space="0" w:color="auto"/>
            </w:tcBorders>
            <w:shd w:val="clear" w:color="auto" w:fill="auto"/>
          </w:tcPr>
          <w:p w14:paraId="64ED18FB" w14:textId="77777777" w:rsidR="00926D7F" w:rsidRPr="00C3679B"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2</w:t>
            </w:r>
          </w:p>
        </w:tc>
        <w:tc>
          <w:tcPr>
            <w:tcW w:w="6781" w:type="dxa"/>
            <w:tcBorders>
              <w:top w:val="single" w:sz="4" w:space="0" w:color="auto"/>
            </w:tcBorders>
            <w:shd w:val="clear" w:color="auto" w:fill="auto"/>
          </w:tcPr>
          <w:p w14:paraId="76E436BD" w14:textId="77777777" w:rsidR="00926D7F" w:rsidRPr="00C3679B"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3</w:t>
            </w:r>
          </w:p>
        </w:tc>
      </w:tr>
      <w:tr w:rsidR="00926D7F" w:rsidRPr="00C3679B" w14:paraId="21A92121" w14:textId="77777777" w:rsidTr="00F6533B">
        <w:trPr>
          <w:jc w:val="center"/>
        </w:trPr>
        <w:tc>
          <w:tcPr>
            <w:tcW w:w="1696" w:type="dxa"/>
            <w:tcBorders>
              <w:top w:val="single" w:sz="4" w:space="0" w:color="auto"/>
              <w:left w:val="single" w:sz="4" w:space="0" w:color="000000"/>
              <w:bottom w:val="single" w:sz="4" w:space="0" w:color="000000"/>
              <w:right w:val="single" w:sz="4" w:space="0" w:color="000000"/>
            </w:tcBorders>
          </w:tcPr>
          <w:p w14:paraId="37838166" w14:textId="77777777" w:rsidR="00926D7F" w:rsidRPr="00D05D7E"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D05D7E">
              <w:rPr>
                <w:rFonts w:ascii="Times New Roman" w:hAnsi="Times New Roman"/>
                <w:sz w:val="28"/>
                <w:szCs w:val="28"/>
              </w:rPr>
              <w:t>1</w:t>
            </w:r>
          </w:p>
        </w:tc>
        <w:tc>
          <w:tcPr>
            <w:tcW w:w="1564" w:type="dxa"/>
            <w:tcBorders>
              <w:top w:val="single" w:sz="4" w:space="0" w:color="000000"/>
              <w:left w:val="single" w:sz="4" w:space="0" w:color="000000"/>
              <w:bottom w:val="single" w:sz="4" w:space="0" w:color="000000"/>
              <w:right w:val="single" w:sz="4" w:space="0" w:color="000000"/>
            </w:tcBorders>
          </w:tcPr>
          <w:p w14:paraId="4B07FB79" w14:textId="77777777" w:rsidR="00926D7F" w:rsidRPr="00D05D7E"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D05D7E">
              <w:rPr>
                <w:rFonts w:ascii="Times New Roman" w:hAnsi="Times New Roman"/>
                <w:sz w:val="28"/>
                <w:szCs w:val="28"/>
              </w:rPr>
              <w:t>2</w:t>
            </w:r>
          </w:p>
        </w:tc>
        <w:tc>
          <w:tcPr>
            <w:tcW w:w="6781" w:type="dxa"/>
            <w:tcBorders>
              <w:top w:val="single" w:sz="4" w:space="0" w:color="000000"/>
              <w:left w:val="single" w:sz="4" w:space="0" w:color="000000"/>
              <w:bottom w:val="single" w:sz="4" w:space="0" w:color="000000"/>
              <w:right w:val="single" w:sz="4" w:space="0" w:color="000000"/>
            </w:tcBorders>
          </w:tcPr>
          <w:p w14:paraId="0C472D7F" w14:textId="5CB07FAE" w:rsidR="00926D7F" w:rsidRPr="00D05D7E" w:rsidRDefault="00926D7F" w:rsidP="00F6533B">
            <w:pPr>
              <w:tabs>
                <w:tab w:val="left" w:pos="2292"/>
              </w:tabs>
              <w:spacing w:after="0" w:line="240" w:lineRule="auto"/>
              <w:jc w:val="both"/>
              <w:rPr>
                <w:rFonts w:ascii="Times New Roman" w:eastAsia="Times New Roman" w:hAnsi="Times New Roman"/>
                <w:bCs/>
                <w:sz w:val="28"/>
                <w:szCs w:val="28"/>
                <w:lang w:eastAsia="ru-RU"/>
              </w:rPr>
            </w:pPr>
            <w:r w:rsidRPr="00D05D7E">
              <w:rPr>
                <w:rFonts w:ascii="Times New Roman" w:hAnsi="Times New Roman"/>
                <w:sz w:val="28"/>
                <w:szCs w:val="28"/>
              </w:rPr>
              <w:t xml:space="preserve">От точки 1 в </w:t>
            </w:r>
            <w:r w:rsidRPr="00D05D7E">
              <w:rPr>
                <w:rFonts w:ascii="Times New Roman" w:hAnsi="Times New Roman"/>
                <w:sz w:val="28"/>
                <w:szCs w:val="28"/>
                <w:lang w:val="en-US"/>
              </w:rPr>
              <w:t>c</w:t>
            </w:r>
            <w:r w:rsidRPr="00D05D7E">
              <w:rPr>
                <w:rFonts w:ascii="Times New Roman" w:hAnsi="Times New Roman"/>
                <w:sz w:val="28"/>
                <w:szCs w:val="28"/>
              </w:rPr>
              <w:t xml:space="preserve">еверо-восточном направлении </w:t>
            </w:r>
            <w:r w:rsidR="00190F7E" w:rsidRPr="00D05D7E">
              <w:rPr>
                <w:rFonts w:ascii="Times New Roman" w:hAnsi="Times New Roman"/>
                <w:sz w:val="28"/>
                <w:szCs w:val="28"/>
              </w:rPr>
              <w:t xml:space="preserve">на расстояние 56,23 метра </w:t>
            </w:r>
            <w:r w:rsidRPr="00D05D7E">
              <w:rPr>
                <w:rFonts w:ascii="Times New Roman" w:hAnsi="Times New Roman"/>
                <w:sz w:val="28"/>
                <w:szCs w:val="28"/>
              </w:rPr>
              <w:t>до точки 2</w:t>
            </w:r>
          </w:p>
        </w:tc>
      </w:tr>
      <w:tr w:rsidR="00926D7F" w:rsidRPr="00C3679B" w14:paraId="0FB5CC93" w14:textId="77777777" w:rsidTr="00F6533B">
        <w:trPr>
          <w:jc w:val="center"/>
        </w:trPr>
        <w:tc>
          <w:tcPr>
            <w:tcW w:w="1696" w:type="dxa"/>
            <w:tcBorders>
              <w:top w:val="single" w:sz="4" w:space="0" w:color="000000"/>
              <w:left w:val="single" w:sz="4" w:space="0" w:color="000000"/>
              <w:bottom w:val="single" w:sz="4" w:space="0" w:color="000000"/>
              <w:right w:val="single" w:sz="4" w:space="0" w:color="000000"/>
            </w:tcBorders>
          </w:tcPr>
          <w:p w14:paraId="7068A71B" w14:textId="77777777" w:rsidR="00926D7F" w:rsidRPr="00D05D7E"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D05D7E">
              <w:rPr>
                <w:rFonts w:ascii="Times New Roman" w:hAnsi="Times New Roman"/>
                <w:sz w:val="28"/>
                <w:szCs w:val="28"/>
              </w:rPr>
              <w:t>2</w:t>
            </w:r>
          </w:p>
        </w:tc>
        <w:tc>
          <w:tcPr>
            <w:tcW w:w="1564" w:type="dxa"/>
            <w:tcBorders>
              <w:top w:val="single" w:sz="4" w:space="0" w:color="000000"/>
              <w:left w:val="single" w:sz="4" w:space="0" w:color="000000"/>
              <w:bottom w:val="single" w:sz="4" w:space="0" w:color="000000"/>
              <w:right w:val="single" w:sz="4" w:space="0" w:color="000000"/>
            </w:tcBorders>
          </w:tcPr>
          <w:p w14:paraId="79DFB8E2" w14:textId="77777777" w:rsidR="00926D7F" w:rsidRPr="00D05D7E"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D05D7E">
              <w:rPr>
                <w:rFonts w:ascii="Times New Roman" w:hAnsi="Times New Roman"/>
                <w:sz w:val="28"/>
                <w:szCs w:val="28"/>
              </w:rPr>
              <w:t>3</w:t>
            </w:r>
          </w:p>
        </w:tc>
        <w:tc>
          <w:tcPr>
            <w:tcW w:w="6781" w:type="dxa"/>
            <w:tcBorders>
              <w:top w:val="single" w:sz="4" w:space="0" w:color="000000"/>
              <w:left w:val="single" w:sz="4" w:space="0" w:color="000000"/>
              <w:bottom w:val="single" w:sz="4" w:space="0" w:color="000000"/>
              <w:right w:val="single" w:sz="4" w:space="0" w:color="000000"/>
            </w:tcBorders>
          </w:tcPr>
          <w:p w14:paraId="16C49C88" w14:textId="2005FCC5" w:rsidR="00926D7F" w:rsidRPr="00D05D7E" w:rsidRDefault="00926D7F" w:rsidP="00F6533B">
            <w:pPr>
              <w:tabs>
                <w:tab w:val="left" w:pos="2292"/>
              </w:tabs>
              <w:spacing w:after="0" w:line="240" w:lineRule="auto"/>
              <w:jc w:val="both"/>
              <w:rPr>
                <w:rFonts w:ascii="Times New Roman" w:eastAsia="Times New Roman" w:hAnsi="Times New Roman"/>
                <w:bCs/>
                <w:sz w:val="28"/>
                <w:szCs w:val="28"/>
                <w:lang w:eastAsia="ru-RU"/>
              </w:rPr>
            </w:pPr>
            <w:r w:rsidRPr="00D05D7E">
              <w:rPr>
                <w:rFonts w:ascii="Times New Roman" w:hAnsi="Times New Roman"/>
                <w:sz w:val="28"/>
                <w:szCs w:val="28"/>
              </w:rPr>
              <w:t xml:space="preserve">От точки 2 в юго-восточном направлении </w:t>
            </w:r>
            <w:r w:rsidR="00190F7E" w:rsidRPr="00D05D7E">
              <w:rPr>
                <w:rFonts w:ascii="Times New Roman" w:hAnsi="Times New Roman"/>
                <w:sz w:val="28"/>
                <w:szCs w:val="28"/>
              </w:rPr>
              <w:t xml:space="preserve">на расстояние 35,41 метра </w:t>
            </w:r>
            <w:r w:rsidRPr="00D05D7E">
              <w:rPr>
                <w:rFonts w:ascii="Times New Roman" w:hAnsi="Times New Roman"/>
                <w:sz w:val="28"/>
                <w:szCs w:val="28"/>
              </w:rPr>
              <w:t>до точки 3</w:t>
            </w:r>
          </w:p>
        </w:tc>
      </w:tr>
      <w:tr w:rsidR="00926D7F" w:rsidRPr="00C3679B" w14:paraId="5B94F2C5" w14:textId="77777777" w:rsidTr="00F6533B">
        <w:trPr>
          <w:jc w:val="center"/>
        </w:trPr>
        <w:tc>
          <w:tcPr>
            <w:tcW w:w="1696" w:type="dxa"/>
            <w:tcBorders>
              <w:top w:val="single" w:sz="4" w:space="0" w:color="000000"/>
              <w:left w:val="single" w:sz="4" w:space="0" w:color="000000"/>
              <w:bottom w:val="single" w:sz="4" w:space="0" w:color="000000"/>
              <w:right w:val="single" w:sz="4" w:space="0" w:color="000000"/>
            </w:tcBorders>
          </w:tcPr>
          <w:p w14:paraId="4C75DB99" w14:textId="77777777" w:rsidR="00926D7F" w:rsidRPr="00D05D7E"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D05D7E">
              <w:rPr>
                <w:rFonts w:ascii="Times New Roman" w:hAnsi="Times New Roman"/>
                <w:sz w:val="28"/>
                <w:szCs w:val="28"/>
              </w:rPr>
              <w:t>3</w:t>
            </w:r>
          </w:p>
        </w:tc>
        <w:tc>
          <w:tcPr>
            <w:tcW w:w="1564" w:type="dxa"/>
            <w:tcBorders>
              <w:top w:val="single" w:sz="4" w:space="0" w:color="000000"/>
              <w:left w:val="single" w:sz="4" w:space="0" w:color="000000"/>
              <w:bottom w:val="single" w:sz="4" w:space="0" w:color="000000"/>
              <w:right w:val="single" w:sz="4" w:space="0" w:color="000000"/>
            </w:tcBorders>
          </w:tcPr>
          <w:p w14:paraId="60765F43" w14:textId="77777777" w:rsidR="00926D7F" w:rsidRPr="00D05D7E"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D05D7E">
              <w:rPr>
                <w:rFonts w:ascii="Times New Roman" w:hAnsi="Times New Roman"/>
                <w:sz w:val="28"/>
                <w:szCs w:val="28"/>
              </w:rPr>
              <w:t>4</w:t>
            </w:r>
          </w:p>
        </w:tc>
        <w:tc>
          <w:tcPr>
            <w:tcW w:w="6781" w:type="dxa"/>
            <w:tcBorders>
              <w:top w:val="single" w:sz="4" w:space="0" w:color="000000"/>
              <w:left w:val="single" w:sz="4" w:space="0" w:color="000000"/>
              <w:bottom w:val="single" w:sz="4" w:space="0" w:color="000000"/>
              <w:right w:val="single" w:sz="4" w:space="0" w:color="000000"/>
            </w:tcBorders>
          </w:tcPr>
          <w:p w14:paraId="38316FA6" w14:textId="05AE81C5" w:rsidR="00926D7F" w:rsidRPr="00D05D7E" w:rsidRDefault="00926D7F" w:rsidP="00F6533B">
            <w:pPr>
              <w:tabs>
                <w:tab w:val="left" w:pos="2292"/>
              </w:tabs>
              <w:spacing w:after="0" w:line="240" w:lineRule="auto"/>
              <w:jc w:val="both"/>
              <w:rPr>
                <w:rFonts w:ascii="Times New Roman" w:eastAsia="Times New Roman" w:hAnsi="Times New Roman"/>
                <w:bCs/>
                <w:sz w:val="28"/>
                <w:szCs w:val="28"/>
                <w:lang w:eastAsia="ru-RU"/>
              </w:rPr>
            </w:pPr>
            <w:r w:rsidRPr="00D05D7E">
              <w:rPr>
                <w:rFonts w:ascii="Times New Roman" w:hAnsi="Times New Roman"/>
                <w:sz w:val="28"/>
                <w:szCs w:val="28"/>
              </w:rPr>
              <w:t xml:space="preserve">От точки 3 в </w:t>
            </w:r>
            <w:r w:rsidR="00AB38E1" w:rsidRPr="00D05D7E">
              <w:rPr>
                <w:rFonts w:ascii="Times New Roman" w:hAnsi="Times New Roman"/>
                <w:sz w:val="28"/>
                <w:szCs w:val="28"/>
              </w:rPr>
              <w:t>юго-восточном</w:t>
            </w:r>
            <w:r w:rsidRPr="00D05D7E">
              <w:rPr>
                <w:rFonts w:ascii="Times New Roman" w:hAnsi="Times New Roman"/>
                <w:sz w:val="28"/>
                <w:szCs w:val="28"/>
              </w:rPr>
              <w:t xml:space="preserve"> направлении</w:t>
            </w:r>
            <w:r w:rsidR="00190F7E" w:rsidRPr="00D05D7E">
              <w:rPr>
                <w:rFonts w:ascii="Times New Roman" w:hAnsi="Times New Roman"/>
                <w:sz w:val="28"/>
                <w:szCs w:val="28"/>
              </w:rPr>
              <w:t xml:space="preserve"> на расстояние 29,29 метра</w:t>
            </w:r>
            <w:r w:rsidRPr="00D05D7E">
              <w:rPr>
                <w:rFonts w:ascii="Times New Roman" w:hAnsi="Times New Roman"/>
                <w:sz w:val="28"/>
                <w:szCs w:val="28"/>
              </w:rPr>
              <w:t xml:space="preserve"> до точки 4</w:t>
            </w:r>
          </w:p>
        </w:tc>
      </w:tr>
      <w:tr w:rsidR="00926D7F" w:rsidRPr="00C3679B" w14:paraId="6F48AAE3" w14:textId="77777777" w:rsidTr="00F6533B">
        <w:trPr>
          <w:jc w:val="center"/>
        </w:trPr>
        <w:tc>
          <w:tcPr>
            <w:tcW w:w="1696" w:type="dxa"/>
            <w:tcBorders>
              <w:top w:val="single" w:sz="4" w:space="0" w:color="000000"/>
              <w:left w:val="single" w:sz="4" w:space="0" w:color="000000"/>
              <w:bottom w:val="single" w:sz="4" w:space="0" w:color="000000"/>
              <w:right w:val="single" w:sz="4" w:space="0" w:color="000000"/>
            </w:tcBorders>
          </w:tcPr>
          <w:p w14:paraId="7C3243A2" w14:textId="77777777" w:rsidR="00926D7F" w:rsidRPr="00D05D7E"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D05D7E">
              <w:rPr>
                <w:rFonts w:ascii="Times New Roman" w:hAnsi="Times New Roman"/>
                <w:sz w:val="28"/>
                <w:szCs w:val="28"/>
              </w:rPr>
              <w:t>4</w:t>
            </w:r>
          </w:p>
        </w:tc>
        <w:tc>
          <w:tcPr>
            <w:tcW w:w="1564" w:type="dxa"/>
            <w:tcBorders>
              <w:top w:val="single" w:sz="4" w:space="0" w:color="000000"/>
              <w:left w:val="single" w:sz="4" w:space="0" w:color="000000"/>
              <w:bottom w:val="single" w:sz="4" w:space="0" w:color="000000"/>
              <w:right w:val="single" w:sz="4" w:space="0" w:color="000000"/>
            </w:tcBorders>
          </w:tcPr>
          <w:p w14:paraId="2F59966A" w14:textId="77777777" w:rsidR="00926D7F" w:rsidRPr="00D05D7E"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D05D7E">
              <w:rPr>
                <w:rFonts w:ascii="Times New Roman" w:hAnsi="Times New Roman"/>
                <w:sz w:val="28"/>
                <w:szCs w:val="28"/>
              </w:rPr>
              <w:t>5</w:t>
            </w:r>
          </w:p>
        </w:tc>
        <w:tc>
          <w:tcPr>
            <w:tcW w:w="6781" w:type="dxa"/>
            <w:tcBorders>
              <w:top w:val="single" w:sz="4" w:space="0" w:color="000000"/>
              <w:left w:val="single" w:sz="4" w:space="0" w:color="000000"/>
              <w:bottom w:val="single" w:sz="4" w:space="0" w:color="000000"/>
              <w:right w:val="single" w:sz="4" w:space="0" w:color="000000"/>
            </w:tcBorders>
          </w:tcPr>
          <w:p w14:paraId="1AEC1E07" w14:textId="527B445F" w:rsidR="00926D7F" w:rsidRPr="00D05D7E" w:rsidRDefault="00926D7F" w:rsidP="00F6533B">
            <w:pPr>
              <w:tabs>
                <w:tab w:val="left" w:pos="2292"/>
              </w:tabs>
              <w:spacing w:after="0" w:line="240" w:lineRule="auto"/>
              <w:jc w:val="both"/>
              <w:rPr>
                <w:rFonts w:ascii="Times New Roman" w:eastAsia="Times New Roman" w:hAnsi="Times New Roman"/>
                <w:bCs/>
                <w:sz w:val="28"/>
                <w:szCs w:val="28"/>
                <w:lang w:eastAsia="ru-RU"/>
              </w:rPr>
            </w:pPr>
            <w:r w:rsidRPr="00D05D7E">
              <w:rPr>
                <w:rFonts w:ascii="Times New Roman" w:hAnsi="Times New Roman"/>
                <w:sz w:val="28"/>
                <w:szCs w:val="28"/>
              </w:rPr>
              <w:t xml:space="preserve">От точки 4 в </w:t>
            </w:r>
            <w:r w:rsidR="00AB38E1" w:rsidRPr="00D05D7E">
              <w:rPr>
                <w:rFonts w:ascii="Times New Roman" w:hAnsi="Times New Roman"/>
                <w:sz w:val="28"/>
                <w:szCs w:val="28"/>
              </w:rPr>
              <w:t>юго-восточном</w:t>
            </w:r>
            <w:r w:rsidRPr="00D05D7E">
              <w:rPr>
                <w:rFonts w:ascii="Times New Roman" w:hAnsi="Times New Roman"/>
                <w:sz w:val="28"/>
                <w:szCs w:val="28"/>
              </w:rPr>
              <w:t xml:space="preserve"> направлении </w:t>
            </w:r>
            <w:r w:rsidR="00190F7E" w:rsidRPr="00D05D7E">
              <w:rPr>
                <w:rFonts w:ascii="Times New Roman" w:hAnsi="Times New Roman"/>
                <w:sz w:val="28"/>
                <w:szCs w:val="28"/>
              </w:rPr>
              <w:t xml:space="preserve">на расстояние 50,76 метра </w:t>
            </w:r>
            <w:r w:rsidRPr="00D05D7E">
              <w:rPr>
                <w:rFonts w:ascii="Times New Roman" w:hAnsi="Times New Roman"/>
                <w:sz w:val="28"/>
                <w:szCs w:val="28"/>
              </w:rPr>
              <w:t>до точки 5</w:t>
            </w:r>
          </w:p>
        </w:tc>
      </w:tr>
      <w:tr w:rsidR="00926D7F" w:rsidRPr="00C3679B" w14:paraId="0DACF4A9" w14:textId="77777777" w:rsidTr="00F6533B">
        <w:trPr>
          <w:jc w:val="center"/>
        </w:trPr>
        <w:tc>
          <w:tcPr>
            <w:tcW w:w="1696" w:type="dxa"/>
            <w:tcBorders>
              <w:top w:val="single" w:sz="4" w:space="0" w:color="000000"/>
              <w:left w:val="single" w:sz="4" w:space="0" w:color="000000"/>
              <w:bottom w:val="single" w:sz="4" w:space="0" w:color="000000"/>
              <w:right w:val="single" w:sz="4" w:space="0" w:color="000000"/>
            </w:tcBorders>
          </w:tcPr>
          <w:p w14:paraId="51D0B715" w14:textId="77777777" w:rsidR="00926D7F" w:rsidRPr="00D05D7E"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D05D7E">
              <w:rPr>
                <w:rFonts w:ascii="Times New Roman" w:hAnsi="Times New Roman"/>
                <w:sz w:val="28"/>
                <w:szCs w:val="28"/>
              </w:rPr>
              <w:t>5</w:t>
            </w:r>
          </w:p>
        </w:tc>
        <w:tc>
          <w:tcPr>
            <w:tcW w:w="1564" w:type="dxa"/>
            <w:tcBorders>
              <w:top w:val="single" w:sz="4" w:space="0" w:color="000000"/>
              <w:left w:val="single" w:sz="4" w:space="0" w:color="000000"/>
              <w:bottom w:val="single" w:sz="4" w:space="0" w:color="000000"/>
              <w:right w:val="single" w:sz="4" w:space="0" w:color="000000"/>
            </w:tcBorders>
          </w:tcPr>
          <w:p w14:paraId="4F0C7AC4" w14:textId="77777777" w:rsidR="00926D7F" w:rsidRPr="00D05D7E"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D05D7E">
              <w:rPr>
                <w:rFonts w:ascii="Times New Roman" w:hAnsi="Times New Roman"/>
                <w:sz w:val="28"/>
                <w:szCs w:val="28"/>
              </w:rPr>
              <w:t>6</w:t>
            </w:r>
          </w:p>
        </w:tc>
        <w:tc>
          <w:tcPr>
            <w:tcW w:w="6781" w:type="dxa"/>
            <w:tcBorders>
              <w:top w:val="single" w:sz="4" w:space="0" w:color="000000"/>
              <w:left w:val="single" w:sz="4" w:space="0" w:color="000000"/>
              <w:bottom w:val="single" w:sz="4" w:space="0" w:color="000000"/>
              <w:right w:val="single" w:sz="4" w:space="0" w:color="000000"/>
            </w:tcBorders>
          </w:tcPr>
          <w:p w14:paraId="2CCE9EC0" w14:textId="6EB4454E" w:rsidR="00926D7F" w:rsidRPr="00D05D7E" w:rsidRDefault="00926D7F" w:rsidP="00F6533B">
            <w:pPr>
              <w:tabs>
                <w:tab w:val="left" w:pos="2292"/>
              </w:tabs>
              <w:spacing w:after="0" w:line="240" w:lineRule="auto"/>
              <w:jc w:val="both"/>
              <w:rPr>
                <w:rFonts w:ascii="Times New Roman" w:eastAsia="Times New Roman" w:hAnsi="Times New Roman"/>
                <w:bCs/>
                <w:sz w:val="28"/>
                <w:szCs w:val="28"/>
                <w:lang w:eastAsia="ru-RU"/>
              </w:rPr>
            </w:pPr>
            <w:r w:rsidRPr="00D05D7E">
              <w:rPr>
                <w:rFonts w:ascii="Times New Roman" w:hAnsi="Times New Roman"/>
                <w:sz w:val="28"/>
                <w:szCs w:val="28"/>
              </w:rPr>
              <w:t xml:space="preserve">От точки 5 в </w:t>
            </w:r>
            <w:r w:rsidR="00AB38E1" w:rsidRPr="00D05D7E">
              <w:rPr>
                <w:rFonts w:ascii="Times New Roman" w:hAnsi="Times New Roman"/>
                <w:sz w:val="28"/>
                <w:szCs w:val="28"/>
              </w:rPr>
              <w:t>юго-восточном</w:t>
            </w:r>
            <w:r w:rsidRPr="00D05D7E">
              <w:rPr>
                <w:rFonts w:ascii="Times New Roman" w:hAnsi="Times New Roman"/>
                <w:sz w:val="28"/>
                <w:szCs w:val="28"/>
              </w:rPr>
              <w:t xml:space="preserve"> направлении </w:t>
            </w:r>
            <w:r w:rsidR="00190F7E" w:rsidRPr="00D05D7E">
              <w:rPr>
                <w:rFonts w:ascii="Times New Roman" w:hAnsi="Times New Roman"/>
                <w:sz w:val="28"/>
                <w:szCs w:val="28"/>
              </w:rPr>
              <w:t xml:space="preserve">на расстояние 52,00 метра </w:t>
            </w:r>
            <w:r w:rsidRPr="00D05D7E">
              <w:rPr>
                <w:rFonts w:ascii="Times New Roman" w:hAnsi="Times New Roman"/>
                <w:sz w:val="28"/>
                <w:szCs w:val="28"/>
              </w:rPr>
              <w:t>до точки 6</w:t>
            </w:r>
          </w:p>
        </w:tc>
      </w:tr>
      <w:tr w:rsidR="00926D7F" w:rsidRPr="00C3679B" w14:paraId="34377E95" w14:textId="77777777" w:rsidTr="00F6533B">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3F32A0C1" w14:textId="77777777" w:rsidR="00926D7F" w:rsidRPr="00D05D7E"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D05D7E">
              <w:rPr>
                <w:rFonts w:ascii="Times New Roman" w:hAnsi="Times New Roman"/>
                <w:sz w:val="28"/>
                <w:szCs w:val="28"/>
              </w:rPr>
              <w:t>6</w:t>
            </w:r>
          </w:p>
        </w:tc>
        <w:tc>
          <w:tcPr>
            <w:tcW w:w="1564" w:type="dxa"/>
            <w:tcBorders>
              <w:top w:val="single" w:sz="4" w:space="0" w:color="000000"/>
              <w:left w:val="single" w:sz="4" w:space="0" w:color="000000"/>
              <w:bottom w:val="single" w:sz="4" w:space="0" w:color="000000"/>
              <w:right w:val="single" w:sz="4" w:space="0" w:color="000000"/>
            </w:tcBorders>
          </w:tcPr>
          <w:p w14:paraId="144DF025" w14:textId="7ED06F8F" w:rsidR="00926D7F" w:rsidRPr="00D05D7E" w:rsidRDefault="00AB38E1" w:rsidP="00F6533B">
            <w:pPr>
              <w:tabs>
                <w:tab w:val="left" w:pos="4275"/>
              </w:tabs>
              <w:spacing w:after="0" w:line="240" w:lineRule="auto"/>
              <w:jc w:val="center"/>
              <w:rPr>
                <w:rFonts w:ascii="Times New Roman" w:eastAsia="Times New Roman" w:hAnsi="Times New Roman"/>
                <w:bCs/>
                <w:sz w:val="28"/>
                <w:szCs w:val="28"/>
                <w:lang w:eastAsia="ru-RU"/>
              </w:rPr>
            </w:pPr>
            <w:r w:rsidRPr="00D05D7E">
              <w:rPr>
                <w:rFonts w:ascii="Times New Roman" w:hAnsi="Times New Roman"/>
                <w:sz w:val="28"/>
                <w:szCs w:val="28"/>
              </w:rPr>
              <w:t>7</w:t>
            </w:r>
          </w:p>
        </w:tc>
        <w:tc>
          <w:tcPr>
            <w:tcW w:w="6781" w:type="dxa"/>
            <w:tcBorders>
              <w:top w:val="single" w:sz="4" w:space="0" w:color="000000"/>
              <w:left w:val="single" w:sz="4" w:space="0" w:color="000000"/>
              <w:bottom w:val="single" w:sz="4" w:space="0" w:color="000000"/>
              <w:right w:val="single" w:sz="4" w:space="0" w:color="000000"/>
            </w:tcBorders>
          </w:tcPr>
          <w:p w14:paraId="0D0281BA" w14:textId="0E467CCC" w:rsidR="00926D7F" w:rsidRPr="00D05D7E" w:rsidRDefault="00926D7F" w:rsidP="00F6533B">
            <w:pPr>
              <w:spacing w:after="0" w:line="240" w:lineRule="auto"/>
              <w:jc w:val="both"/>
              <w:rPr>
                <w:rFonts w:ascii="Times New Roman" w:hAnsi="Times New Roman"/>
                <w:sz w:val="28"/>
                <w:szCs w:val="28"/>
              </w:rPr>
            </w:pPr>
            <w:r w:rsidRPr="00D05D7E">
              <w:rPr>
                <w:rFonts w:ascii="Times New Roman" w:hAnsi="Times New Roman"/>
                <w:sz w:val="28"/>
                <w:szCs w:val="28"/>
              </w:rPr>
              <w:t xml:space="preserve">От точки 6 в </w:t>
            </w:r>
            <w:r w:rsidR="00AB38E1" w:rsidRPr="00D05D7E">
              <w:rPr>
                <w:rFonts w:ascii="Times New Roman" w:hAnsi="Times New Roman"/>
                <w:sz w:val="28"/>
                <w:szCs w:val="28"/>
              </w:rPr>
              <w:t xml:space="preserve">юго-восточном </w:t>
            </w:r>
            <w:r w:rsidRPr="00D05D7E">
              <w:rPr>
                <w:rFonts w:ascii="Times New Roman" w:hAnsi="Times New Roman"/>
                <w:sz w:val="28"/>
                <w:szCs w:val="28"/>
              </w:rPr>
              <w:t xml:space="preserve">направлении </w:t>
            </w:r>
            <w:r w:rsidR="00190F7E" w:rsidRPr="00D05D7E">
              <w:rPr>
                <w:rFonts w:ascii="Times New Roman" w:hAnsi="Times New Roman"/>
                <w:sz w:val="28"/>
                <w:szCs w:val="28"/>
              </w:rPr>
              <w:t xml:space="preserve">на расстояние 60,35 метра </w:t>
            </w:r>
            <w:r w:rsidRPr="00D05D7E">
              <w:rPr>
                <w:rFonts w:ascii="Times New Roman" w:hAnsi="Times New Roman"/>
                <w:sz w:val="28"/>
                <w:szCs w:val="28"/>
              </w:rPr>
              <w:t xml:space="preserve">до точки </w:t>
            </w:r>
            <w:r w:rsidR="00AB38E1" w:rsidRPr="00D05D7E">
              <w:rPr>
                <w:rFonts w:ascii="Times New Roman" w:hAnsi="Times New Roman"/>
                <w:sz w:val="28"/>
                <w:szCs w:val="28"/>
              </w:rPr>
              <w:t>7</w:t>
            </w:r>
          </w:p>
        </w:tc>
      </w:tr>
      <w:tr w:rsidR="00AB38E1" w:rsidRPr="00C3679B" w14:paraId="67A823D1" w14:textId="77777777" w:rsidTr="00F6533B">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3708D5F2" w14:textId="111B026D" w:rsidR="00AB38E1" w:rsidRPr="00D05D7E" w:rsidRDefault="00AB38E1" w:rsidP="00F6533B">
            <w:pPr>
              <w:tabs>
                <w:tab w:val="left" w:pos="4275"/>
              </w:tabs>
              <w:spacing w:after="0" w:line="240" w:lineRule="auto"/>
              <w:jc w:val="center"/>
              <w:rPr>
                <w:rFonts w:ascii="Times New Roman" w:hAnsi="Times New Roman"/>
                <w:sz w:val="28"/>
                <w:szCs w:val="28"/>
              </w:rPr>
            </w:pPr>
            <w:r w:rsidRPr="00D05D7E">
              <w:rPr>
                <w:rFonts w:ascii="Times New Roman" w:hAnsi="Times New Roman"/>
                <w:sz w:val="28"/>
                <w:szCs w:val="28"/>
              </w:rPr>
              <w:t>7</w:t>
            </w:r>
          </w:p>
        </w:tc>
        <w:tc>
          <w:tcPr>
            <w:tcW w:w="1564" w:type="dxa"/>
            <w:tcBorders>
              <w:top w:val="single" w:sz="4" w:space="0" w:color="000000"/>
              <w:left w:val="single" w:sz="4" w:space="0" w:color="000000"/>
              <w:bottom w:val="single" w:sz="4" w:space="0" w:color="000000"/>
              <w:right w:val="single" w:sz="4" w:space="0" w:color="000000"/>
            </w:tcBorders>
          </w:tcPr>
          <w:p w14:paraId="69046916" w14:textId="0AE64B3E" w:rsidR="00AB38E1" w:rsidRPr="00D05D7E" w:rsidRDefault="00AB38E1" w:rsidP="00F6533B">
            <w:pPr>
              <w:tabs>
                <w:tab w:val="left" w:pos="4275"/>
              </w:tabs>
              <w:spacing w:after="0" w:line="240" w:lineRule="auto"/>
              <w:jc w:val="center"/>
              <w:rPr>
                <w:rFonts w:ascii="Times New Roman" w:hAnsi="Times New Roman"/>
                <w:sz w:val="28"/>
                <w:szCs w:val="28"/>
              </w:rPr>
            </w:pPr>
            <w:r w:rsidRPr="00D05D7E">
              <w:rPr>
                <w:rFonts w:ascii="Times New Roman" w:hAnsi="Times New Roman"/>
                <w:sz w:val="28"/>
                <w:szCs w:val="28"/>
              </w:rPr>
              <w:t>8</w:t>
            </w:r>
          </w:p>
        </w:tc>
        <w:tc>
          <w:tcPr>
            <w:tcW w:w="6781" w:type="dxa"/>
            <w:tcBorders>
              <w:top w:val="single" w:sz="4" w:space="0" w:color="000000"/>
              <w:left w:val="single" w:sz="4" w:space="0" w:color="000000"/>
              <w:bottom w:val="single" w:sz="4" w:space="0" w:color="000000"/>
              <w:right w:val="single" w:sz="4" w:space="0" w:color="000000"/>
            </w:tcBorders>
          </w:tcPr>
          <w:p w14:paraId="69406D25" w14:textId="6991437E" w:rsidR="00AB38E1" w:rsidRPr="00D05D7E" w:rsidRDefault="00AB38E1" w:rsidP="00F6533B">
            <w:pPr>
              <w:spacing w:after="0" w:line="240" w:lineRule="auto"/>
              <w:jc w:val="both"/>
              <w:rPr>
                <w:rFonts w:ascii="Times New Roman" w:hAnsi="Times New Roman"/>
                <w:sz w:val="28"/>
                <w:szCs w:val="28"/>
              </w:rPr>
            </w:pPr>
            <w:r w:rsidRPr="00D05D7E">
              <w:rPr>
                <w:rFonts w:ascii="Times New Roman" w:hAnsi="Times New Roman"/>
                <w:sz w:val="28"/>
                <w:szCs w:val="28"/>
              </w:rPr>
              <w:t xml:space="preserve">От точки 7 в юго-восточном направлении </w:t>
            </w:r>
            <w:r w:rsidR="00190F7E" w:rsidRPr="00D05D7E">
              <w:rPr>
                <w:rFonts w:ascii="Times New Roman" w:hAnsi="Times New Roman"/>
                <w:sz w:val="28"/>
                <w:szCs w:val="28"/>
              </w:rPr>
              <w:t xml:space="preserve">на расстояние 27,20 метра </w:t>
            </w:r>
            <w:r w:rsidRPr="00D05D7E">
              <w:rPr>
                <w:rFonts w:ascii="Times New Roman" w:hAnsi="Times New Roman"/>
                <w:sz w:val="28"/>
                <w:szCs w:val="28"/>
              </w:rPr>
              <w:t>до точки 8</w:t>
            </w:r>
          </w:p>
        </w:tc>
      </w:tr>
      <w:tr w:rsidR="00AB38E1" w:rsidRPr="00C3679B" w14:paraId="43E08BBC" w14:textId="77777777" w:rsidTr="00F6533B">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7D8F5B58" w14:textId="5438C133" w:rsidR="00AB38E1" w:rsidRPr="00D05D7E" w:rsidRDefault="00AB38E1" w:rsidP="00F6533B">
            <w:pPr>
              <w:tabs>
                <w:tab w:val="left" w:pos="4275"/>
              </w:tabs>
              <w:spacing w:after="0" w:line="240" w:lineRule="auto"/>
              <w:jc w:val="center"/>
              <w:rPr>
                <w:rFonts w:ascii="Times New Roman" w:hAnsi="Times New Roman"/>
                <w:sz w:val="28"/>
                <w:szCs w:val="28"/>
              </w:rPr>
            </w:pPr>
            <w:r w:rsidRPr="00D05D7E">
              <w:rPr>
                <w:rFonts w:ascii="Times New Roman" w:hAnsi="Times New Roman"/>
                <w:sz w:val="28"/>
                <w:szCs w:val="28"/>
              </w:rPr>
              <w:t>8</w:t>
            </w:r>
          </w:p>
        </w:tc>
        <w:tc>
          <w:tcPr>
            <w:tcW w:w="1564" w:type="dxa"/>
            <w:tcBorders>
              <w:top w:val="single" w:sz="4" w:space="0" w:color="000000"/>
              <w:left w:val="single" w:sz="4" w:space="0" w:color="000000"/>
              <w:bottom w:val="single" w:sz="4" w:space="0" w:color="000000"/>
              <w:right w:val="single" w:sz="4" w:space="0" w:color="000000"/>
            </w:tcBorders>
          </w:tcPr>
          <w:p w14:paraId="7FB02DC9" w14:textId="3FE130A3" w:rsidR="00AB38E1" w:rsidRPr="00D05D7E" w:rsidRDefault="00AB38E1" w:rsidP="00F6533B">
            <w:pPr>
              <w:tabs>
                <w:tab w:val="left" w:pos="4275"/>
              </w:tabs>
              <w:spacing w:after="0" w:line="240" w:lineRule="auto"/>
              <w:jc w:val="center"/>
              <w:rPr>
                <w:rFonts w:ascii="Times New Roman" w:hAnsi="Times New Roman"/>
                <w:sz w:val="28"/>
                <w:szCs w:val="28"/>
              </w:rPr>
            </w:pPr>
            <w:r w:rsidRPr="00D05D7E">
              <w:rPr>
                <w:rFonts w:ascii="Times New Roman" w:hAnsi="Times New Roman"/>
                <w:sz w:val="28"/>
                <w:szCs w:val="28"/>
              </w:rPr>
              <w:t>9</w:t>
            </w:r>
          </w:p>
        </w:tc>
        <w:tc>
          <w:tcPr>
            <w:tcW w:w="6781" w:type="dxa"/>
            <w:tcBorders>
              <w:top w:val="single" w:sz="4" w:space="0" w:color="000000"/>
              <w:left w:val="single" w:sz="4" w:space="0" w:color="000000"/>
              <w:bottom w:val="single" w:sz="4" w:space="0" w:color="000000"/>
              <w:right w:val="single" w:sz="4" w:space="0" w:color="000000"/>
            </w:tcBorders>
          </w:tcPr>
          <w:p w14:paraId="24D96ABD" w14:textId="276205E7" w:rsidR="00AB38E1" w:rsidRPr="00D05D7E" w:rsidRDefault="00AB38E1" w:rsidP="00F6533B">
            <w:pPr>
              <w:spacing w:after="0" w:line="240" w:lineRule="auto"/>
              <w:jc w:val="both"/>
              <w:rPr>
                <w:rFonts w:ascii="Times New Roman" w:hAnsi="Times New Roman"/>
                <w:sz w:val="28"/>
                <w:szCs w:val="28"/>
              </w:rPr>
            </w:pPr>
            <w:r w:rsidRPr="00D05D7E">
              <w:rPr>
                <w:rFonts w:ascii="Times New Roman" w:hAnsi="Times New Roman"/>
                <w:sz w:val="28"/>
                <w:szCs w:val="28"/>
              </w:rPr>
              <w:t xml:space="preserve">От точки 8 в юго-восточном направлении </w:t>
            </w:r>
            <w:r w:rsidR="00190F7E" w:rsidRPr="00D05D7E">
              <w:rPr>
                <w:rFonts w:ascii="Times New Roman" w:hAnsi="Times New Roman"/>
                <w:sz w:val="28"/>
                <w:szCs w:val="28"/>
              </w:rPr>
              <w:t xml:space="preserve">на расстояние 14,69 метра </w:t>
            </w:r>
            <w:r w:rsidRPr="00D05D7E">
              <w:rPr>
                <w:rFonts w:ascii="Times New Roman" w:hAnsi="Times New Roman"/>
                <w:sz w:val="28"/>
                <w:szCs w:val="28"/>
              </w:rPr>
              <w:t>до точки 9</w:t>
            </w:r>
          </w:p>
        </w:tc>
      </w:tr>
      <w:tr w:rsidR="00AB38E1" w:rsidRPr="00C3679B" w14:paraId="74D45153" w14:textId="77777777" w:rsidTr="00F6533B">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7D71E9FB" w14:textId="2058A4CF" w:rsidR="00AB38E1" w:rsidRPr="00D05D7E" w:rsidRDefault="00AB38E1" w:rsidP="00F6533B">
            <w:pPr>
              <w:tabs>
                <w:tab w:val="left" w:pos="4275"/>
              </w:tabs>
              <w:spacing w:after="0" w:line="240" w:lineRule="auto"/>
              <w:jc w:val="center"/>
              <w:rPr>
                <w:rFonts w:ascii="Times New Roman" w:hAnsi="Times New Roman"/>
                <w:sz w:val="28"/>
                <w:szCs w:val="28"/>
              </w:rPr>
            </w:pPr>
            <w:r w:rsidRPr="00D05D7E">
              <w:rPr>
                <w:rFonts w:ascii="Times New Roman" w:hAnsi="Times New Roman"/>
                <w:sz w:val="28"/>
                <w:szCs w:val="28"/>
              </w:rPr>
              <w:t>9</w:t>
            </w:r>
          </w:p>
        </w:tc>
        <w:tc>
          <w:tcPr>
            <w:tcW w:w="1564" w:type="dxa"/>
            <w:tcBorders>
              <w:top w:val="single" w:sz="4" w:space="0" w:color="000000"/>
              <w:left w:val="single" w:sz="4" w:space="0" w:color="000000"/>
              <w:bottom w:val="single" w:sz="4" w:space="0" w:color="000000"/>
              <w:right w:val="single" w:sz="4" w:space="0" w:color="000000"/>
            </w:tcBorders>
          </w:tcPr>
          <w:p w14:paraId="162A3CEB" w14:textId="375431EA" w:rsidR="00AB38E1" w:rsidRPr="00D05D7E" w:rsidRDefault="00AB38E1" w:rsidP="00F6533B">
            <w:pPr>
              <w:tabs>
                <w:tab w:val="left" w:pos="4275"/>
              </w:tabs>
              <w:spacing w:after="0" w:line="240" w:lineRule="auto"/>
              <w:jc w:val="center"/>
              <w:rPr>
                <w:rFonts w:ascii="Times New Roman" w:hAnsi="Times New Roman"/>
                <w:sz w:val="28"/>
                <w:szCs w:val="28"/>
              </w:rPr>
            </w:pPr>
            <w:r w:rsidRPr="00D05D7E">
              <w:rPr>
                <w:rFonts w:ascii="Times New Roman" w:hAnsi="Times New Roman"/>
                <w:sz w:val="28"/>
                <w:szCs w:val="28"/>
              </w:rPr>
              <w:t>10</w:t>
            </w:r>
          </w:p>
        </w:tc>
        <w:tc>
          <w:tcPr>
            <w:tcW w:w="6781" w:type="dxa"/>
            <w:tcBorders>
              <w:top w:val="single" w:sz="4" w:space="0" w:color="000000"/>
              <w:left w:val="single" w:sz="4" w:space="0" w:color="000000"/>
              <w:bottom w:val="single" w:sz="4" w:space="0" w:color="000000"/>
              <w:right w:val="single" w:sz="4" w:space="0" w:color="000000"/>
            </w:tcBorders>
          </w:tcPr>
          <w:p w14:paraId="6D6FCB3A" w14:textId="258D3B2C" w:rsidR="00AB38E1" w:rsidRPr="00D05D7E" w:rsidRDefault="008A03B8" w:rsidP="00F6533B">
            <w:pPr>
              <w:spacing w:after="0" w:line="240" w:lineRule="auto"/>
              <w:jc w:val="both"/>
              <w:rPr>
                <w:rFonts w:ascii="Times New Roman" w:hAnsi="Times New Roman"/>
                <w:sz w:val="28"/>
                <w:szCs w:val="28"/>
              </w:rPr>
            </w:pPr>
            <w:r w:rsidRPr="00D05D7E">
              <w:rPr>
                <w:rFonts w:ascii="Times New Roman" w:hAnsi="Times New Roman"/>
                <w:sz w:val="28"/>
                <w:szCs w:val="28"/>
              </w:rPr>
              <w:t>От точки 9 в юго-западном направлении</w:t>
            </w:r>
            <w:r w:rsidR="00190F7E" w:rsidRPr="00D05D7E">
              <w:rPr>
                <w:rFonts w:ascii="Times New Roman" w:hAnsi="Times New Roman"/>
                <w:sz w:val="28"/>
                <w:szCs w:val="28"/>
              </w:rPr>
              <w:t xml:space="preserve"> на расстояние 12,18 метра </w:t>
            </w:r>
            <w:r w:rsidRPr="00D05D7E">
              <w:rPr>
                <w:rFonts w:ascii="Times New Roman" w:hAnsi="Times New Roman"/>
                <w:sz w:val="28"/>
                <w:szCs w:val="28"/>
              </w:rPr>
              <w:t>до точки 10</w:t>
            </w:r>
          </w:p>
        </w:tc>
      </w:tr>
      <w:tr w:rsidR="00AB38E1" w:rsidRPr="00C3679B" w14:paraId="6B9210E1" w14:textId="77777777" w:rsidTr="00F6533B">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7A13B8BE" w14:textId="2DE50DE7" w:rsidR="00AB38E1" w:rsidRPr="00D05D7E" w:rsidRDefault="00AB38E1" w:rsidP="00F6533B">
            <w:pPr>
              <w:tabs>
                <w:tab w:val="left" w:pos="4275"/>
              </w:tabs>
              <w:spacing w:after="0" w:line="240" w:lineRule="auto"/>
              <w:jc w:val="center"/>
              <w:rPr>
                <w:rFonts w:ascii="Times New Roman" w:hAnsi="Times New Roman"/>
                <w:sz w:val="28"/>
                <w:szCs w:val="28"/>
              </w:rPr>
            </w:pPr>
            <w:r w:rsidRPr="00D05D7E">
              <w:rPr>
                <w:rFonts w:ascii="Times New Roman" w:hAnsi="Times New Roman"/>
                <w:sz w:val="28"/>
                <w:szCs w:val="28"/>
              </w:rPr>
              <w:t>10</w:t>
            </w:r>
          </w:p>
        </w:tc>
        <w:tc>
          <w:tcPr>
            <w:tcW w:w="1564" w:type="dxa"/>
            <w:tcBorders>
              <w:top w:val="single" w:sz="4" w:space="0" w:color="000000"/>
              <w:left w:val="single" w:sz="4" w:space="0" w:color="000000"/>
              <w:bottom w:val="single" w:sz="4" w:space="0" w:color="000000"/>
              <w:right w:val="single" w:sz="4" w:space="0" w:color="000000"/>
            </w:tcBorders>
          </w:tcPr>
          <w:p w14:paraId="61A35C77" w14:textId="41174BD0" w:rsidR="00AB38E1" w:rsidRPr="00D05D7E" w:rsidRDefault="00AB38E1" w:rsidP="00F6533B">
            <w:pPr>
              <w:tabs>
                <w:tab w:val="left" w:pos="4275"/>
              </w:tabs>
              <w:spacing w:after="0" w:line="240" w:lineRule="auto"/>
              <w:jc w:val="center"/>
              <w:rPr>
                <w:rFonts w:ascii="Times New Roman" w:hAnsi="Times New Roman"/>
                <w:sz w:val="28"/>
                <w:szCs w:val="28"/>
              </w:rPr>
            </w:pPr>
            <w:r w:rsidRPr="00D05D7E">
              <w:rPr>
                <w:rFonts w:ascii="Times New Roman" w:hAnsi="Times New Roman"/>
                <w:sz w:val="28"/>
                <w:szCs w:val="28"/>
              </w:rPr>
              <w:t>11</w:t>
            </w:r>
          </w:p>
        </w:tc>
        <w:tc>
          <w:tcPr>
            <w:tcW w:w="6781" w:type="dxa"/>
            <w:tcBorders>
              <w:top w:val="single" w:sz="4" w:space="0" w:color="000000"/>
              <w:left w:val="single" w:sz="4" w:space="0" w:color="000000"/>
              <w:bottom w:val="single" w:sz="4" w:space="0" w:color="000000"/>
              <w:right w:val="single" w:sz="4" w:space="0" w:color="000000"/>
            </w:tcBorders>
          </w:tcPr>
          <w:p w14:paraId="531F1C6B" w14:textId="0985D89E" w:rsidR="00AB38E1" w:rsidRPr="00D05D7E" w:rsidRDefault="008A03B8" w:rsidP="00F6533B">
            <w:pPr>
              <w:spacing w:after="0" w:line="240" w:lineRule="auto"/>
              <w:jc w:val="both"/>
              <w:rPr>
                <w:rFonts w:ascii="Times New Roman" w:hAnsi="Times New Roman"/>
                <w:sz w:val="28"/>
                <w:szCs w:val="28"/>
              </w:rPr>
            </w:pPr>
            <w:r w:rsidRPr="00D05D7E">
              <w:rPr>
                <w:rFonts w:ascii="Times New Roman" w:hAnsi="Times New Roman"/>
                <w:sz w:val="28"/>
                <w:szCs w:val="28"/>
              </w:rPr>
              <w:t xml:space="preserve">От точки 10 в юго-западном направлении </w:t>
            </w:r>
            <w:r w:rsidR="00190F7E" w:rsidRPr="00D05D7E">
              <w:rPr>
                <w:rFonts w:ascii="Times New Roman" w:hAnsi="Times New Roman"/>
                <w:sz w:val="28"/>
                <w:szCs w:val="28"/>
              </w:rPr>
              <w:t xml:space="preserve">на расстояние 19,85 метра </w:t>
            </w:r>
            <w:r w:rsidRPr="00D05D7E">
              <w:rPr>
                <w:rFonts w:ascii="Times New Roman" w:hAnsi="Times New Roman"/>
                <w:sz w:val="28"/>
                <w:szCs w:val="28"/>
              </w:rPr>
              <w:t>до точки 11</w:t>
            </w:r>
          </w:p>
        </w:tc>
      </w:tr>
      <w:tr w:rsidR="00AB38E1" w:rsidRPr="00C3679B" w14:paraId="09A26604" w14:textId="77777777" w:rsidTr="00F6533B">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26BC5AE1" w14:textId="5D17F8EF" w:rsidR="00AB38E1" w:rsidRPr="00D05D7E" w:rsidRDefault="00AB38E1" w:rsidP="00F6533B">
            <w:pPr>
              <w:tabs>
                <w:tab w:val="left" w:pos="4275"/>
              </w:tabs>
              <w:spacing w:after="0" w:line="240" w:lineRule="auto"/>
              <w:jc w:val="center"/>
              <w:rPr>
                <w:rFonts w:ascii="Times New Roman" w:hAnsi="Times New Roman"/>
                <w:sz w:val="28"/>
                <w:szCs w:val="28"/>
              </w:rPr>
            </w:pPr>
            <w:r w:rsidRPr="00D05D7E">
              <w:rPr>
                <w:rFonts w:ascii="Times New Roman" w:hAnsi="Times New Roman"/>
                <w:sz w:val="28"/>
                <w:szCs w:val="28"/>
              </w:rPr>
              <w:t>11</w:t>
            </w:r>
          </w:p>
        </w:tc>
        <w:tc>
          <w:tcPr>
            <w:tcW w:w="1564" w:type="dxa"/>
            <w:tcBorders>
              <w:top w:val="single" w:sz="4" w:space="0" w:color="000000"/>
              <w:left w:val="single" w:sz="4" w:space="0" w:color="000000"/>
              <w:bottom w:val="single" w:sz="4" w:space="0" w:color="000000"/>
              <w:right w:val="single" w:sz="4" w:space="0" w:color="000000"/>
            </w:tcBorders>
          </w:tcPr>
          <w:p w14:paraId="22F71FFD" w14:textId="470223C3" w:rsidR="00AB38E1" w:rsidRPr="00D05D7E" w:rsidRDefault="00AB38E1" w:rsidP="00F6533B">
            <w:pPr>
              <w:tabs>
                <w:tab w:val="left" w:pos="4275"/>
              </w:tabs>
              <w:spacing w:after="0" w:line="240" w:lineRule="auto"/>
              <w:jc w:val="center"/>
              <w:rPr>
                <w:rFonts w:ascii="Times New Roman" w:hAnsi="Times New Roman"/>
                <w:sz w:val="28"/>
                <w:szCs w:val="28"/>
              </w:rPr>
            </w:pPr>
            <w:r w:rsidRPr="00D05D7E">
              <w:rPr>
                <w:rFonts w:ascii="Times New Roman" w:hAnsi="Times New Roman"/>
                <w:sz w:val="28"/>
                <w:szCs w:val="28"/>
              </w:rPr>
              <w:t>12</w:t>
            </w:r>
          </w:p>
        </w:tc>
        <w:tc>
          <w:tcPr>
            <w:tcW w:w="6781" w:type="dxa"/>
            <w:tcBorders>
              <w:top w:val="single" w:sz="4" w:space="0" w:color="000000"/>
              <w:left w:val="single" w:sz="4" w:space="0" w:color="000000"/>
              <w:bottom w:val="single" w:sz="4" w:space="0" w:color="000000"/>
              <w:right w:val="single" w:sz="4" w:space="0" w:color="000000"/>
            </w:tcBorders>
          </w:tcPr>
          <w:p w14:paraId="7D92F3DD" w14:textId="30CB5849" w:rsidR="00AB38E1" w:rsidRPr="00D05D7E" w:rsidRDefault="008A03B8" w:rsidP="00F6533B">
            <w:pPr>
              <w:spacing w:after="0" w:line="240" w:lineRule="auto"/>
              <w:jc w:val="both"/>
              <w:rPr>
                <w:rFonts w:ascii="Times New Roman" w:hAnsi="Times New Roman"/>
                <w:sz w:val="28"/>
                <w:szCs w:val="28"/>
              </w:rPr>
            </w:pPr>
            <w:r w:rsidRPr="00D05D7E">
              <w:rPr>
                <w:rFonts w:ascii="Times New Roman" w:hAnsi="Times New Roman"/>
                <w:sz w:val="28"/>
                <w:szCs w:val="28"/>
              </w:rPr>
              <w:t xml:space="preserve">От точки 11 в северо-западном направлении </w:t>
            </w:r>
            <w:r w:rsidR="00190F7E" w:rsidRPr="00D05D7E">
              <w:rPr>
                <w:rFonts w:ascii="Times New Roman" w:hAnsi="Times New Roman"/>
                <w:sz w:val="28"/>
                <w:szCs w:val="28"/>
              </w:rPr>
              <w:t xml:space="preserve">на расстояние 9,72 метра </w:t>
            </w:r>
            <w:r w:rsidRPr="00D05D7E">
              <w:rPr>
                <w:rFonts w:ascii="Times New Roman" w:hAnsi="Times New Roman"/>
                <w:sz w:val="28"/>
                <w:szCs w:val="28"/>
              </w:rPr>
              <w:t>до точки 12</w:t>
            </w:r>
          </w:p>
        </w:tc>
      </w:tr>
      <w:tr w:rsidR="00AB38E1" w:rsidRPr="00C3679B" w14:paraId="0BF79EA3" w14:textId="77777777" w:rsidTr="00F6533B">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2FDCF8D0" w14:textId="06C327E4" w:rsidR="00AB38E1" w:rsidRPr="00D05D7E" w:rsidRDefault="00AB38E1" w:rsidP="00F6533B">
            <w:pPr>
              <w:tabs>
                <w:tab w:val="left" w:pos="4275"/>
              </w:tabs>
              <w:spacing w:after="0" w:line="240" w:lineRule="auto"/>
              <w:jc w:val="center"/>
              <w:rPr>
                <w:rFonts w:ascii="Times New Roman" w:hAnsi="Times New Roman"/>
                <w:sz w:val="28"/>
                <w:szCs w:val="28"/>
              </w:rPr>
            </w:pPr>
            <w:r w:rsidRPr="00D05D7E">
              <w:rPr>
                <w:rFonts w:ascii="Times New Roman" w:hAnsi="Times New Roman"/>
                <w:sz w:val="28"/>
                <w:szCs w:val="28"/>
              </w:rPr>
              <w:t>12</w:t>
            </w:r>
          </w:p>
        </w:tc>
        <w:tc>
          <w:tcPr>
            <w:tcW w:w="1564" w:type="dxa"/>
            <w:tcBorders>
              <w:top w:val="single" w:sz="4" w:space="0" w:color="000000"/>
              <w:left w:val="single" w:sz="4" w:space="0" w:color="000000"/>
              <w:bottom w:val="single" w:sz="4" w:space="0" w:color="000000"/>
              <w:right w:val="single" w:sz="4" w:space="0" w:color="000000"/>
            </w:tcBorders>
          </w:tcPr>
          <w:p w14:paraId="4B4218AE" w14:textId="274A04C9" w:rsidR="00AB38E1" w:rsidRPr="00D05D7E" w:rsidRDefault="00AB38E1" w:rsidP="00F6533B">
            <w:pPr>
              <w:tabs>
                <w:tab w:val="left" w:pos="4275"/>
              </w:tabs>
              <w:spacing w:after="0" w:line="240" w:lineRule="auto"/>
              <w:jc w:val="center"/>
              <w:rPr>
                <w:rFonts w:ascii="Times New Roman" w:hAnsi="Times New Roman"/>
                <w:sz w:val="28"/>
                <w:szCs w:val="28"/>
              </w:rPr>
            </w:pPr>
            <w:r w:rsidRPr="00D05D7E">
              <w:rPr>
                <w:rFonts w:ascii="Times New Roman" w:hAnsi="Times New Roman"/>
                <w:sz w:val="28"/>
                <w:szCs w:val="28"/>
              </w:rPr>
              <w:t>13</w:t>
            </w:r>
          </w:p>
        </w:tc>
        <w:tc>
          <w:tcPr>
            <w:tcW w:w="6781" w:type="dxa"/>
            <w:tcBorders>
              <w:top w:val="single" w:sz="4" w:space="0" w:color="000000"/>
              <w:left w:val="single" w:sz="4" w:space="0" w:color="000000"/>
              <w:bottom w:val="single" w:sz="4" w:space="0" w:color="000000"/>
              <w:right w:val="single" w:sz="4" w:space="0" w:color="000000"/>
            </w:tcBorders>
          </w:tcPr>
          <w:p w14:paraId="41B9B23D" w14:textId="6C38A21A" w:rsidR="00AB38E1" w:rsidRPr="00D05D7E" w:rsidRDefault="00282B3F" w:rsidP="00F6533B">
            <w:pPr>
              <w:spacing w:after="0" w:line="240" w:lineRule="auto"/>
              <w:jc w:val="both"/>
              <w:rPr>
                <w:rFonts w:ascii="Times New Roman" w:hAnsi="Times New Roman"/>
                <w:sz w:val="28"/>
                <w:szCs w:val="28"/>
              </w:rPr>
            </w:pPr>
            <w:r w:rsidRPr="00D05D7E">
              <w:rPr>
                <w:rFonts w:ascii="Times New Roman" w:hAnsi="Times New Roman"/>
                <w:sz w:val="28"/>
                <w:szCs w:val="28"/>
              </w:rPr>
              <w:t xml:space="preserve">От точки 12 в юго-западном направлении </w:t>
            </w:r>
            <w:r w:rsidR="00190F7E" w:rsidRPr="00D05D7E">
              <w:rPr>
                <w:rFonts w:ascii="Times New Roman" w:hAnsi="Times New Roman"/>
                <w:sz w:val="28"/>
                <w:szCs w:val="28"/>
              </w:rPr>
              <w:t xml:space="preserve">на расстояние 59,51 метра </w:t>
            </w:r>
            <w:r w:rsidRPr="00D05D7E">
              <w:rPr>
                <w:rFonts w:ascii="Times New Roman" w:hAnsi="Times New Roman"/>
                <w:sz w:val="28"/>
                <w:szCs w:val="28"/>
              </w:rPr>
              <w:t>до точки 13</w:t>
            </w:r>
          </w:p>
        </w:tc>
      </w:tr>
      <w:tr w:rsidR="00AB38E1" w:rsidRPr="00C3679B" w14:paraId="1B718605" w14:textId="77777777" w:rsidTr="00F6533B">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4D934D93" w14:textId="6C45C4F0" w:rsidR="00AB38E1" w:rsidRPr="00D05D7E" w:rsidRDefault="00AB38E1" w:rsidP="00F6533B">
            <w:pPr>
              <w:tabs>
                <w:tab w:val="left" w:pos="4275"/>
              </w:tabs>
              <w:spacing w:after="0" w:line="240" w:lineRule="auto"/>
              <w:jc w:val="center"/>
              <w:rPr>
                <w:rFonts w:ascii="Times New Roman" w:hAnsi="Times New Roman"/>
                <w:sz w:val="28"/>
                <w:szCs w:val="28"/>
              </w:rPr>
            </w:pPr>
            <w:r w:rsidRPr="00D05D7E">
              <w:rPr>
                <w:rFonts w:ascii="Times New Roman" w:hAnsi="Times New Roman"/>
                <w:sz w:val="28"/>
                <w:szCs w:val="28"/>
              </w:rPr>
              <w:t>13</w:t>
            </w:r>
          </w:p>
        </w:tc>
        <w:tc>
          <w:tcPr>
            <w:tcW w:w="1564" w:type="dxa"/>
            <w:tcBorders>
              <w:top w:val="single" w:sz="4" w:space="0" w:color="000000"/>
              <w:left w:val="single" w:sz="4" w:space="0" w:color="000000"/>
              <w:bottom w:val="single" w:sz="4" w:space="0" w:color="000000"/>
              <w:right w:val="single" w:sz="4" w:space="0" w:color="000000"/>
            </w:tcBorders>
          </w:tcPr>
          <w:p w14:paraId="2713D1B4" w14:textId="50D3F1D3" w:rsidR="00AB38E1" w:rsidRPr="00D05D7E" w:rsidRDefault="00AB38E1" w:rsidP="00F6533B">
            <w:pPr>
              <w:tabs>
                <w:tab w:val="left" w:pos="4275"/>
              </w:tabs>
              <w:spacing w:after="0" w:line="240" w:lineRule="auto"/>
              <w:jc w:val="center"/>
              <w:rPr>
                <w:rFonts w:ascii="Times New Roman" w:hAnsi="Times New Roman"/>
                <w:sz w:val="28"/>
                <w:szCs w:val="28"/>
              </w:rPr>
            </w:pPr>
            <w:r w:rsidRPr="00D05D7E">
              <w:rPr>
                <w:rFonts w:ascii="Times New Roman" w:hAnsi="Times New Roman"/>
                <w:sz w:val="28"/>
                <w:szCs w:val="28"/>
              </w:rPr>
              <w:t>14</w:t>
            </w:r>
          </w:p>
        </w:tc>
        <w:tc>
          <w:tcPr>
            <w:tcW w:w="6781" w:type="dxa"/>
            <w:tcBorders>
              <w:top w:val="single" w:sz="4" w:space="0" w:color="000000"/>
              <w:left w:val="single" w:sz="4" w:space="0" w:color="000000"/>
              <w:bottom w:val="single" w:sz="4" w:space="0" w:color="000000"/>
              <w:right w:val="single" w:sz="4" w:space="0" w:color="000000"/>
            </w:tcBorders>
          </w:tcPr>
          <w:p w14:paraId="3E609CF0" w14:textId="02F64813" w:rsidR="00AB38E1" w:rsidRPr="00D05D7E" w:rsidRDefault="00D64DA6" w:rsidP="00F6533B">
            <w:pPr>
              <w:spacing w:after="0" w:line="240" w:lineRule="auto"/>
              <w:jc w:val="both"/>
              <w:rPr>
                <w:rFonts w:ascii="Times New Roman" w:hAnsi="Times New Roman"/>
                <w:sz w:val="28"/>
                <w:szCs w:val="28"/>
              </w:rPr>
            </w:pPr>
            <w:r w:rsidRPr="00D05D7E">
              <w:rPr>
                <w:rFonts w:ascii="Times New Roman" w:hAnsi="Times New Roman"/>
                <w:sz w:val="28"/>
                <w:szCs w:val="28"/>
              </w:rPr>
              <w:t xml:space="preserve">От точки 13 в северо-западном направлении </w:t>
            </w:r>
            <w:r w:rsidR="00190F7E" w:rsidRPr="00D05D7E">
              <w:rPr>
                <w:rFonts w:ascii="Times New Roman" w:hAnsi="Times New Roman"/>
                <w:sz w:val="28"/>
                <w:szCs w:val="28"/>
              </w:rPr>
              <w:t xml:space="preserve">на расстояние 86,51 метра </w:t>
            </w:r>
            <w:r w:rsidRPr="00D05D7E">
              <w:rPr>
                <w:rFonts w:ascii="Times New Roman" w:hAnsi="Times New Roman"/>
                <w:sz w:val="28"/>
                <w:szCs w:val="28"/>
              </w:rPr>
              <w:t>до точки 14</w:t>
            </w:r>
          </w:p>
        </w:tc>
      </w:tr>
      <w:tr w:rsidR="00AB38E1" w:rsidRPr="00C3679B" w14:paraId="784E7E1E" w14:textId="77777777" w:rsidTr="00F6533B">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19110691" w14:textId="7CD75D70" w:rsidR="00AB38E1" w:rsidRPr="00D05D7E" w:rsidRDefault="00AB38E1" w:rsidP="00F6533B">
            <w:pPr>
              <w:tabs>
                <w:tab w:val="left" w:pos="4275"/>
              </w:tabs>
              <w:spacing w:after="0" w:line="240" w:lineRule="auto"/>
              <w:jc w:val="center"/>
              <w:rPr>
                <w:rFonts w:ascii="Times New Roman" w:hAnsi="Times New Roman"/>
                <w:sz w:val="28"/>
                <w:szCs w:val="28"/>
              </w:rPr>
            </w:pPr>
            <w:r w:rsidRPr="00D05D7E">
              <w:rPr>
                <w:rFonts w:ascii="Times New Roman" w:hAnsi="Times New Roman"/>
                <w:sz w:val="28"/>
                <w:szCs w:val="28"/>
              </w:rPr>
              <w:t>14</w:t>
            </w:r>
          </w:p>
        </w:tc>
        <w:tc>
          <w:tcPr>
            <w:tcW w:w="1564" w:type="dxa"/>
            <w:tcBorders>
              <w:top w:val="single" w:sz="4" w:space="0" w:color="000000"/>
              <w:left w:val="single" w:sz="4" w:space="0" w:color="000000"/>
              <w:bottom w:val="single" w:sz="4" w:space="0" w:color="000000"/>
              <w:right w:val="single" w:sz="4" w:space="0" w:color="000000"/>
            </w:tcBorders>
          </w:tcPr>
          <w:p w14:paraId="3D359F26" w14:textId="50DA168D" w:rsidR="00AB38E1" w:rsidRPr="00D05D7E" w:rsidRDefault="00AB38E1" w:rsidP="00F6533B">
            <w:pPr>
              <w:tabs>
                <w:tab w:val="left" w:pos="4275"/>
              </w:tabs>
              <w:spacing w:after="0" w:line="240" w:lineRule="auto"/>
              <w:jc w:val="center"/>
              <w:rPr>
                <w:rFonts w:ascii="Times New Roman" w:hAnsi="Times New Roman"/>
                <w:sz w:val="28"/>
                <w:szCs w:val="28"/>
              </w:rPr>
            </w:pPr>
            <w:r w:rsidRPr="00D05D7E">
              <w:rPr>
                <w:rFonts w:ascii="Times New Roman" w:hAnsi="Times New Roman"/>
                <w:sz w:val="28"/>
                <w:szCs w:val="28"/>
              </w:rPr>
              <w:t>15</w:t>
            </w:r>
          </w:p>
        </w:tc>
        <w:tc>
          <w:tcPr>
            <w:tcW w:w="6781" w:type="dxa"/>
            <w:tcBorders>
              <w:top w:val="single" w:sz="4" w:space="0" w:color="000000"/>
              <w:left w:val="single" w:sz="4" w:space="0" w:color="000000"/>
              <w:bottom w:val="single" w:sz="4" w:space="0" w:color="000000"/>
              <w:right w:val="single" w:sz="4" w:space="0" w:color="000000"/>
            </w:tcBorders>
          </w:tcPr>
          <w:p w14:paraId="4D2750AB" w14:textId="7B7C8B88" w:rsidR="00AB38E1" w:rsidRPr="00D05D7E" w:rsidRDefault="00D64DA6" w:rsidP="00F6533B">
            <w:pPr>
              <w:spacing w:after="0" w:line="240" w:lineRule="auto"/>
              <w:jc w:val="both"/>
              <w:rPr>
                <w:rFonts w:ascii="Times New Roman" w:hAnsi="Times New Roman"/>
                <w:sz w:val="28"/>
                <w:szCs w:val="28"/>
              </w:rPr>
            </w:pPr>
            <w:r w:rsidRPr="00D05D7E">
              <w:rPr>
                <w:rFonts w:ascii="Times New Roman" w:hAnsi="Times New Roman"/>
                <w:sz w:val="28"/>
                <w:szCs w:val="28"/>
              </w:rPr>
              <w:t xml:space="preserve">От точки 14 в </w:t>
            </w:r>
            <w:r w:rsidRPr="00D05D7E">
              <w:rPr>
                <w:rFonts w:ascii="Times New Roman" w:hAnsi="Times New Roman"/>
                <w:sz w:val="28"/>
                <w:szCs w:val="28"/>
                <w:lang w:val="en-US"/>
              </w:rPr>
              <w:t>c</w:t>
            </w:r>
            <w:r w:rsidRPr="00D05D7E">
              <w:rPr>
                <w:rFonts w:ascii="Times New Roman" w:hAnsi="Times New Roman"/>
                <w:sz w:val="28"/>
                <w:szCs w:val="28"/>
              </w:rPr>
              <w:t xml:space="preserve">еверо-восточном направлении </w:t>
            </w:r>
            <w:r w:rsidR="00190F7E" w:rsidRPr="00D05D7E">
              <w:rPr>
                <w:rFonts w:ascii="Times New Roman" w:hAnsi="Times New Roman"/>
                <w:sz w:val="28"/>
                <w:szCs w:val="28"/>
              </w:rPr>
              <w:t xml:space="preserve">на расстояние 47,79 метра </w:t>
            </w:r>
            <w:r w:rsidRPr="00D05D7E">
              <w:rPr>
                <w:rFonts w:ascii="Times New Roman" w:hAnsi="Times New Roman"/>
                <w:sz w:val="28"/>
                <w:szCs w:val="28"/>
              </w:rPr>
              <w:t>до точки 15</w:t>
            </w:r>
          </w:p>
        </w:tc>
      </w:tr>
      <w:tr w:rsidR="00AB38E1" w:rsidRPr="00C3679B" w14:paraId="0C34D64F" w14:textId="77777777" w:rsidTr="00F6533B">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2472DE2E" w14:textId="4A6E729C" w:rsidR="00AB38E1" w:rsidRPr="00D05D7E" w:rsidRDefault="00AB38E1" w:rsidP="00F6533B">
            <w:pPr>
              <w:tabs>
                <w:tab w:val="left" w:pos="4275"/>
              </w:tabs>
              <w:spacing w:after="0" w:line="240" w:lineRule="auto"/>
              <w:jc w:val="center"/>
              <w:rPr>
                <w:rFonts w:ascii="Times New Roman" w:hAnsi="Times New Roman"/>
                <w:sz w:val="28"/>
                <w:szCs w:val="28"/>
              </w:rPr>
            </w:pPr>
            <w:r w:rsidRPr="00D05D7E">
              <w:rPr>
                <w:rFonts w:ascii="Times New Roman" w:hAnsi="Times New Roman"/>
                <w:sz w:val="28"/>
                <w:szCs w:val="28"/>
              </w:rPr>
              <w:t>15</w:t>
            </w:r>
          </w:p>
        </w:tc>
        <w:tc>
          <w:tcPr>
            <w:tcW w:w="1564" w:type="dxa"/>
            <w:tcBorders>
              <w:top w:val="single" w:sz="4" w:space="0" w:color="000000"/>
              <w:left w:val="single" w:sz="4" w:space="0" w:color="000000"/>
              <w:bottom w:val="single" w:sz="4" w:space="0" w:color="000000"/>
              <w:right w:val="single" w:sz="4" w:space="0" w:color="000000"/>
            </w:tcBorders>
          </w:tcPr>
          <w:p w14:paraId="65C2544A" w14:textId="6950AA6A" w:rsidR="00AB38E1" w:rsidRPr="00D05D7E" w:rsidRDefault="00AB38E1" w:rsidP="00F6533B">
            <w:pPr>
              <w:tabs>
                <w:tab w:val="left" w:pos="4275"/>
              </w:tabs>
              <w:spacing w:after="0" w:line="240" w:lineRule="auto"/>
              <w:jc w:val="center"/>
              <w:rPr>
                <w:rFonts w:ascii="Times New Roman" w:hAnsi="Times New Roman"/>
                <w:sz w:val="28"/>
                <w:szCs w:val="28"/>
              </w:rPr>
            </w:pPr>
            <w:r w:rsidRPr="00D05D7E">
              <w:rPr>
                <w:rFonts w:ascii="Times New Roman" w:hAnsi="Times New Roman"/>
                <w:sz w:val="28"/>
                <w:szCs w:val="28"/>
              </w:rPr>
              <w:t>16</w:t>
            </w:r>
          </w:p>
        </w:tc>
        <w:tc>
          <w:tcPr>
            <w:tcW w:w="6781" w:type="dxa"/>
            <w:tcBorders>
              <w:top w:val="single" w:sz="4" w:space="0" w:color="000000"/>
              <w:left w:val="single" w:sz="4" w:space="0" w:color="000000"/>
              <w:bottom w:val="single" w:sz="4" w:space="0" w:color="000000"/>
              <w:right w:val="single" w:sz="4" w:space="0" w:color="000000"/>
            </w:tcBorders>
          </w:tcPr>
          <w:p w14:paraId="6B2882F5" w14:textId="5DD96EF1" w:rsidR="00AB38E1" w:rsidRPr="00D05D7E" w:rsidRDefault="00491F22" w:rsidP="00F6533B">
            <w:pPr>
              <w:spacing w:after="0" w:line="240" w:lineRule="auto"/>
              <w:jc w:val="both"/>
              <w:rPr>
                <w:rFonts w:ascii="Times New Roman" w:hAnsi="Times New Roman"/>
                <w:sz w:val="28"/>
                <w:szCs w:val="28"/>
              </w:rPr>
            </w:pPr>
            <w:r w:rsidRPr="00D05D7E">
              <w:rPr>
                <w:rFonts w:ascii="Times New Roman" w:hAnsi="Times New Roman"/>
                <w:sz w:val="28"/>
                <w:szCs w:val="28"/>
              </w:rPr>
              <w:t xml:space="preserve">От точки 15 в северо-западном направлении </w:t>
            </w:r>
            <w:r w:rsidR="00190F7E" w:rsidRPr="00D05D7E">
              <w:rPr>
                <w:rFonts w:ascii="Times New Roman" w:hAnsi="Times New Roman"/>
                <w:sz w:val="28"/>
                <w:szCs w:val="28"/>
              </w:rPr>
              <w:t xml:space="preserve">на расстояние 55,00 метра </w:t>
            </w:r>
            <w:r w:rsidRPr="00D05D7E">
              <w:rPr>
                <w:rFonts w:ascii="Times New Roman" w:hAnsi="Times New Roman"/>
                <w:sz w:val="28"/>
                <w:szCs w:val="28"/>
              </w:rPr>
              <w:t>до точки 16</w:t>
            </w:r>
          </w:p>
        </w:tc>
      </w:tr>
      <w:tr w:rsidR="00AB38E1" w:rsidRPr="00C3679B" w14:paraId="053BD283" w14:textId="77777777" w:rsidTr="00F6533B">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522B887F" w14:textId="60A488D0" w:rsidR="00AB38E1" w:rsidRPr="00D05D7E" w:rsidRDefault="00AB38E1" w:rsidP="00F6533B">
            <w:pPr>
              <w:tabs>
                <w:tab w:val="left" w:pos="4275"/>
              </w:tabs>
              <w:spacing w:after="0" w:line="240" w:lineRule="auto"/>
              <w:jc w:val="center"/>
              <w:rPr>
                <w:rFonts w:ascii="Times New Roman" w:hAnsi="Times New Roman"/>
                <w:sz w:val="28"/>
                <w:szCs w:val="28"/>
              </w:rPr>
            </w:pPr>
            <w:r w:rsidRPr="00D05D7E">
              <w:rPr>
                <w:rFonts w:ascii="Times New Roman" w:hAnsi="Times New Roman"/>
                <w:sz w:val="28"/>
                <w:szCs w:val="28"/>
              </w:rPr>
              <w:t>16</w:t>
            </w:r>
          </w:p>
        </w:tc>
        <w:tc>
          <w:tcPr>
            <w:tcW w:w="1564" w:type="dxa"/>
            <w:tcBorders>
              <w:top w:val="single" w:sz="4" w:space="0" w:color="000000"/>
              <w:left w:val="single" w:sz="4" w:space="0" w:color="000000"/>
              <w:bottom w:val="single" w:sz="4" w:space="0" w:color="000000"/>
              <w:right w:val="single" w:sz="4" w:space="0" w:color="000000"/>
            </w:tcBorders>
          </w:tcPr>
          <w:p w14:paraId="6B205BA8" w14:textId="4DD69C28" w:rsidR="00AB38E1" w:rsidRPr="00D05D7E" w:rsidRDefault="00AB38E1" w:rsidP="00F6533B">
            <w:pPr>
              <w:tabs>
                <w:tab w:val="left" w:pos="4275"/>
              </w:tabs>
              <w:spacing w:after="0" w:line="240" w:lineRule="auto"/>
              <w:jc w:val="center"/>
              <w:rPr>
                <w:rFonts w:ascii="Times New Roman" w:hAnsi="Times New Roman"/>
                <w:sz w:val="28"/>
                <w:szCs w:val="28"/>
              </w:rPr>
            </w:pPr>
            <w:r w:rsidRPr="00D05D7E">
              <w:rPr>
                <w:rFonts w:ascii="Times New Roman" w:hAnsi="Times New Roman"/>
                <w:sz w:val="28"/>
                <w:szCs w:val="28"/>
              </w:rPr>
              <w:t>17</w:t>
            </w:r>
          </w:p>
        </w:tc>
        <w:tc>
          <w:tcPr>
            <w:tcW w:w="6781" w:type="dxa"/>
            <w:tcBorders>
              <w:top w:val="single" w:sz="4" w:space="0" w:color="000000"/>
              <w:left w:val="single" w:sz="4" w:space="0" w:color="000000"/>
              <w:bottom w:val="single" w:sz="4" w:space="0" w:color="000000"/>
              <w:right w:val="single" w:sz="4" w:space="0" w:color="000000"/>
            </w:tcBorders>
          </w:tcPr>
          <w:p w14:paraId="53692EF8" w14:textId="3A2DEEC1" w:rsidR="00AB38E1" w:rsidRPr="00D05D7E" w:rsidRDefault="00491F22" w:rsidP="00F6533B">
            <w:pPr>
              <w:spacing w:after="0" w:line="240" w:lineRule="auto"/>
              <w:jc w:val="both"/>
              <w:rPr>
                <w:rFonts w:ascii="Times New Roman" w:hAnsi="Times New Roman"/>
                <w:sz w:val="28"/>
                <w:szCs w:val="28"/>
              </w:rPr>
            </w:pPr>
            <w:r w:rsidRPr="00D05D7E">
              <w:rPr>
                <w:rFonts w:ascii="Times New Roman" w:hAnsi="Times New Roman"/>
                <w:sz w:val="28"/>
                <w:szCs w:val="28"/>
              </w:rPr>
              <w:t xml:space="preserve">От точки 16 в </w:t>
            </w:r>
            <w:r w:rsidRPr="00D05D7E">
              <w:rPr>
                <w:rFonts w:ascii="Times New Roman" w:hAnsi="Times New Roman"/>
                <w:sz w:val="28"/>
                <w:szCs w:val="28"/>
                <w:lang w:val="en-US"/>
              </w:rPr>
              <w:t>c</w:t>
            </w:r>
            <w:r w:rsidRPr="00D05D7E">
              <w:rPr>
                <w:rFonts w:ascii="Times New Roman" w:hAnsi="Times New Roman"/>
                <w:sz w:val="28"/>
                <w:szCs w:val="28"/>
              </w:rPr>
              <w:t>еверо-восточном направлении</w:t>
            </w:r>
            <w:r w:rsidR="00190F7E" w:rsidRPr="00D05D7E">
              <w:rPr>
                <w:rFonts w:ascii="Times New Roman" w:hAnsi="Times New Roman"/>
                <w:sz w:val="28"/>
                <w:szCs w:val="28"/>
              </w:rPr>
              <w:t xml:space="preserve"> на расстояние 5,19 метра</w:t>
            </w:r>
            <w:r w:rsidRPr="00D05D7E">
              <w:rPr>
                <w:rFonts w:ascii="Times New Roman" w:hAnsi="Times New Roman"/>
                <w:sz w:val="28"/>
                <w:szCs w:val="28"/>
              </w:rPr>
              <w:t xml:space="preserve"> до точки 17</w:t>
            </w:r>
          </w:p>
        </w:tc>
      </w:tr>
      <w:tr w:rsidR="00AB38E1" w:rsidRPr="00C3679B" w14:paraId="20CCBDCB" w14:textId="77777777" w:rsidTr="00F6533B">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095A34DA" w14:textId="560707B9" w:rsidR="00AB38E1" w:rsidRPr="00D05D7E" w:rsidRDefault="00AB38E1" w:rsidP="00F6533B">
            <w:pPr>
              <w:tabs>
                <w:tab w:val="left" w:pos="4275"/>
              </w:tabs>
              <w:spacing w:after="0" w:line="240" w:lineRule="auto"/>
              <w:jc w:val="center"/>
              <w:rPr>
                <w:rFonts w:ascii="Times New Roman" w:hAnsi="Times New Roman"/>
                <w:sz w:val="28"/>
                <w:szCs w:val="28"/>
              </w:rPr>
            </w:pPr>
            <w:r w:rsidRPr="00D05D7E">
              <w:rPr>
                <w:rFonts w:ascii="Times New Roman" w:hAnsi="Times New Roman"/>
                <w:sz w:val="28"/>
                <w:szCs w:val="28"/>
              </w:rPr>
              <w:t>17</w:t>
            </w:r>
          </w:p>
        </w:tc>
        <w:tc>
          <w:tcPr>
            <w:tcW w:w="1564" w:type="dxa"/>
            <w:tcBorders>
              <w:top w:val="single" w:sz="4" w:space="0" w:color="000000"/>
              <w:left w:val="single" w:sz="4" w:space="0" w:color="000000"/>
              <w:bottom w:val="single" w:sz="4" w:space="0" w:color="000000"/>
              <w:right w:val="single" w:sz="4" w:space="0" w:color="000000"/>
            </w:tcBorders>
          </w:tcPr>
          <w:p w14:paraId="64AA5494" w14:textId="30A17752" w:rsidR="00AB38E1" w:rsidRPr="00D05D7E" w:rsidRDefault="00AB38E1" w:rsidP="00F6533B">
            <w:pPr>
              <w:tabs>
                <w:tab w:val="left" w:pos="4275"/>
              </w:tabs>
              <w:spacing w:after="0" w:line="240" w:lineRule="auto"/>
              <w:jc w:val="center"/>
              <w:rPr>
                <w:rFonts w:ascii="Times New Roman" w:hAnsi="Times New Roman"/>
                <w:sz w:val="28"/>
                <w:szCs w:val="28"/>
              </w:rPr>
            </w:pPr>
            <w:r w:rsidRPr="00D05D7E">
              <w:rPr>
                <w:rFonts w:ascii="Times New Roman" w:hAnsi="Times New Roman"/>
                <w:sz w:val="28"/>
                <w:szCs w:val="28"/>
              </w:rPr>
              <w:t>18</w:t>
            </w:r>
          </w:p>
        </w:tc>
        <w:tc>
          <w:tcPr>
            <w:tcW w:w="6781" w:type="dxa"/>
            <w:tcBorders>
              <w:top w:val="single" w:sz="4" w:space="0" w:color="000000"/>
              <w:left w:val="single" w:sz="4" w:space="0" w:color="000000"/>
              <w:bottom w:val="single" w:sz="4" w:space="0" w:color="000000"/>
              <w:right w:val="single" w:sz="4" w:space="0" w:color="000000"/>
            </w:tcBorders>
          </w:tcPr>
          <w:p w14:paraId="757B933F" w14:textId="216F9BB0" w:rsidR="00AB38E1" w:rsidRPr="00D05D7E" w:rsidRDefault="00491F22" w:rsidP="00F6533B">
            <w:pPr>
              <w:spacing w:after="0" w:line="240" w:lineRule="auto"/>
              <w:jc w:val="both"/>
              <w:rPr>
                <w:rFonts w:ascii="Times New Roman" w:hAnsi="Times New Roman"/>
                <w:sz w:val="28"/>
                <w:szCs w:val="28"/>
              </w:rPr>
            </w:pPr>
            <w:r w:rsidRPr="00D05D7E">
              <w:rPr>
                <w:rFonts w:ascii="Times New Roman" w:hAnsi="Times New Roman"/>
                <w:sz w:val="28"/>
                <w:szCs w:val="28"/>
              </w:rPr>
              <w:t xml:space="preserve">От точки 17 в северо-западном направлении </w:t>
            </w:r>
            <w:r w:rsidR="00190F7E" w:rsidRPr="00D05D7E">
              <w:rPr>
                <w:rFonts w:ascii="Times New Roman" w:hAnsi="Times New Roman"/>
                <w:sz w:val="28"/>
                <w:szCs w:val="28"/>
              </w:rPr>
              <w:t xml:space="preserve">на расстояние 41,03 метра </w:t>
            </w:r>
            <w:r w:rsidRPr="00D05D7E">
              <w:rPr>
                <w:rFonts w:ascii="Times New Roman" w:hAnsi="Times New Roman"/>
                <w:sz w:val="28"/>
                <w:szCs w:val="28"/>
              </w:rPr>
              <w:t>до точки 18</w:t>
            </w:r>
          </w:p>
        </w:tc>
      </w:tr>
      <w:tr w:rsidR="00AB38E1" w:rsidRPr="00C3679B" w14:paraId="1171C828" w14:textId="77777777" w:rsidTr="00F6533B">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725AAFF4" w14:textId="77865367" w:rsidR="00AB38E1" w:rsidRPr="00D05D7E" w:rsidRDefault="00AB38E1" w:rsidP="00F6533B">
            <w:pPr>
              <w:tabs>
                <w:tab w:val="left" w:pos="4275"/>
              </w:tabs>
              <w:spacing w:after="0" w:line="240" w:lineRule="auto"/>
              <w:jc w:val="center"/>
              <w:rPr>
                <w:rFonts w:ascii="Times New Roman" w:hAnsi="Times New Roman"/>
                <w:sz w:val="28"/>
                <w:szCs w:val="28"/>
              </w:rPr>
            </w:pPr>
            <w:r w:rsidRPr="00D05D7E">
              <w:rPr>
                <w:rFonts w:ascii="Times New Roman" w:hAnsi="Times New Roman"/>
                <w:sz w:val="28"/>
                <w:szCs w:val="28"/>
              </w:rPr>
              <w:lastRenderedPageBreak/>
              <w:t>18</w:t>
            </w:r>
          </w:p>
        </w:tc>
        <w:tc>
          <w:tcPr>
            <w:tcW w:w="1564" w:type="dxa"/>
            <w:tcBorders>
              <w:top w:val="single" w:sz="4" w:space="0" w:color="000000"/>
              <w:left w:val="single" w:sz="4" w:space="0" w:color="000000"/>
              <w:bottom w:val="single" w:sz="4" w:space="0" w:color="000000"/>
              <w:right w:val="single" w:sz="4" w:space="0" w:color="000000"/>
            </w:tcBorders>
          </w:tcPr>
          <w:p w14:paraId="1C1D2A24" w14:textId="5AE65A7D" w:rsidR="00AB38E1" w:rsidRPr="00D05D7E" w:rsidRDefault="00AB38E1" w:rsidP="00F6533B">
            <w:pPr>
              <w:tabs>
                <w:tab w:val="left" w:pos="4275"/>
              </w:tabs>
              <w:spacing w:after="0" w:line="240" w:lineRule="auto"/>
              <w:jc w:val="center"/>
              <w:rPr>
                <w:rFonts w:ascii="Times New Roman" w:hAnsi="Times New Roman"/>
                <w:sz w:val="28"/>
                <w:szCs w:val="28"/>
              </w:rPr>
            </w:pPr>
            <w:r w:rsidRPr="00D05D7E">
              <w:rPr>
                <w:rFonts w:ascii="Times New Roman" w:hAnsi="Times New Roman"/>
                <w:sz w:val="28"/>
                <w:szCs w:val="28"/>
              </w:rPr>
              <w:t>19</w:t>
            </w:r>
          </w:p>
        </w:tc>
        <w:tc>
          <w:tcPr>
            <w:tcW w:w="6781" w:type="dxa"/>
            <w:tcBorders>
              <w:top w:val="single" w:sz="4" w:space="0" w:color="000000"/>
              <w:left w:val="single" w:sz="4" w:space="0" w:color="000000"/>
              <w:bottom w:val="single" w:sz="4" w:space="0" w:color="000000"/>
              <w:right w:val="single" w:sz="4" w:space="0" w:color="000000"/>
            </w:tcBorders>
          </w:tcPr>
          <w:p w14:paraId="25E65C5B" w14:textId="451BA7E3" w:rsidR="00AB38E1" w:rsidRPr="00D05D7E" w:rsidRDefault="00491F22" w:rsidP="00F6533B">
            <w:pPr>
              <w:spacing w:after="0" w:line="240" w:lineRule="auto"/>
              <w:jc w:val="both"/>
              <w:rPr>
                <w:rFonts w:ascii="Times New Roman" w:hAnsi="Times New Roman"/>
                <w:sz w:val="28"/>
                <w:szCs w:val="28"/>
              </w:rPr>
            </w:pPr>
            <w:r w:rsidRPr="00D05D7E">
              <w:rPr>
                <w:rFonts w:ascii="Times New Roman" w:hAnsi="Times New Roman"/>
                <w:sz w:val="28"/>
                <w:szCs w:val="28"/>
              </w:rPr>
              <w:t xml:space="preserve">От точки 18 в </w:t>
            </w:r>
            <w:r w:rsidRPr="00D05D7E">
              <w:rPr>
                <w:rFonts w:ascii="Times New Roman" w:hAnsi="Times New Roman"/>
                <w:sz w:val="28"/>
                <w:szCs w:val="28"/>
                <w:lang w:val="en-US"/>
              </w:rPr>
              <w:t>c</w:t>
            </w:r>
            <w:r w:rsidRPr="00D05D7E">
              <w:rPr>
                <w:rFonts w:ascii="Times New Roman" w:hAnsi="Times New Roman"/>
                <w:sz w:val="28"/>
                <w:szCs w:val="28"/>
              </w:rPr>
              <w:t xml:space="preserve">еверо-восточном направлении </w:t>
            </w:r>
            <w:r w:rsidR="00190F7E" w:rsidRPr="00D05D7E">
              <w:rPr>
                <w:rFonts w:ascii="Times New Roman" w:hAnsi="Times New Roman"/>
                <w:sz w:val="28"/>
                <w:szCs w:val="28"/>
              </w:rPr>
              <w:t xml:space="preserve">на расстояние 7,39 метра </w:t>
            </w:r>
            <w:r w:rsidRPr="00D05D7E">
              <w:rPr>
                <w:rFonts w:ascii="Times New Roman" w:hAnsi="Times New Roman"/>
                <w:sz w:val="28"/>
                <w:szCs w:val="28"/>
              </w:rPr>
              <w:t>до точки 19</w:t>
            </w:r>
          </w:p>
        </w:tc>
      </w:tr>
      <w:tr w:rsidR="00AB38E1" w:rsidRPr="00C3679B" w14:paraId="166529E2" w14:textId="77777777" w:rsidTr="00F6533B">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02385839" w14:textId="1B60FE27" w:rsidR="00AB38E1" w:rsidRPr="00D05D7E" w:rsidRDefault="00AB38E1" w:rsidP="00F6533B">
            <w:pPr>
              <w:tabs>
                <w:tab w:val="left" w:pos="4275"/>
              </w:tabs>
              <w:spacing w:after="0" w:line="240" w:lineRule="auto"/>
              <w:jc w:val="center"/>
              <w:rPr>
                <w:rFonts w:ascii="Times New Roman" w:hAnsi="Times New Roman"/>
                <w:sz w:val="28"/>
                <w:szCs w:val="28"/>
              </w:rPr>
            </w:pPr>
            <w:r w:rsidRPr="00D05D7E">
              <w:rPr>
                <w:rFonts w:ascii="Times New Roman" w:hAnsi="Times New Roman"/>
                <w:sz w:val="28"/>
                <w:szCs w:val="28"/>
              </w:rPr>
              <w:t>19</w:t>
            </w:r>
          </w:p>
        </w:tc>
        <w:tc>
          <w:tcPr>
            <w:tcW w:w="1564" w:type="dxa"/>
            <w:tcBorders>
              <w:top w:val="single" w:sz="4" w:space="0" w:color="000000"/>
              <w:left w:val="single" w:sz="4" w:space="0" w:color="000000"/>
              <w:bottom w:val="single" w:sz="4" w:space="0" w:color="000000"/>
              <w:right w:val="single" w:sz="4" w:space="0" w:color="000000"/>
            </w:tcBorders>
          </w:tcPr>
          <w:p w14:paraId="469D43D2" w14:textId="3A893918" w:rsidR="00AB38E1" w:rsidRPr="00D05D7E" w:rsidRDefault="00AB38E1" w:rsidP="00F6533B">
            <w:pPr>
              <w:tabs>
                <w:tab w:val="left" w:pos="4275"/>
              </w:tabs>
              <w:spacing w:after="0" w:line="240" w:lineRule="auto"/>
              <w:jc w:val="center"/>
              <w:rPr>
                <w:rFonts w:ascii="Times New Roman" w:hAnsi="Times New Roman"/>
                <w:sz w:val="28"/>
                <w:szCs w:val="28"/>
              </w:rPr>
            </w:pPr>
            <w:r w:rsidRPr="00D05D7E">
              <w:rPr>
                <w:rFonts w:ascii="Times New Roman" w:hAnsi="Times New Roman"/>
                <w:sz w:val="28"/>
                <w:szCs w:val="28"/>
              </w:rPr>
              <w:t>20</w:t>
            </w:r>
          </w:p>
        </w:tc>
        <w:tc>
          <w:tcPr>
            <w:tcW w:w="6781" w:type="dxa"/>
            <w:tcBorders>
              <w:top w:val="single" w:sz="4" w:space="0" w:color="000000"/>
              <w:left w:val="single" w:sz="4" w:space="0" w:color="000000"/>
              <w:bottom w:val="single" w:sz="4" w:space="0" w:color="000000"/>
              <w:right w:val="single" w:sz="4" w:space="0" w:color="000000"/>
            </w:tcBorders>
          </w:tcPr>
          <w:p w14:paraId="1A3FA337" w14:textId="65E797F5" w:rsidR="00AB38E1" w:rsidRPr="00D05D7E" w:rsidRDefault="00E76B0F" w:rsidP="00F6533B">
            <w:pPr>
              <w:spacing w:after="0" w:line="240" w:lineRule="auto"/>
              <w:jc w:val="both"/>
              <w:rPr>
                <w:rFonts w:ascii="Times New Roman" w:hAnsi="Times New Roman"/>
                <w:sz w:val="28"/>
                <w:szCs w:val="28"/>
              </w:rPr>
            </w:pPr>
            <w:r w:rsidRPr="00D05D7E">
              <w:rPr>
                <w:rFonts w:ascii="Times New Roman" w:hAnsi="Times New Roman"/>
                <w:sz w:val="28"/>
                <w:szCs w:val="28"/>
              </w:rPr>
              <w:t xml:space="preserve">От точки 19 в северо-западном направлении </w:t>
            </w:r>
            <w:r w:rsidR="00190F7E" w:rsidRPr="00D05D7E">
              <w:rPr>
                <w:rFonts w:ascii="Times New Roman" w:hAnsi="Times New Roman"/>
                <w:sz w:val="28"/>
                <w:szCs w:val="28"/>
              </w:rPr>
              <w:t xml:space="preserve">на расстояние 21,49 метра </w:t>
            </w:r>
            <w:r w:rsidRPr="00D05D7E">
              <w:rPr>
                <w:rFonts w:ascii="Times New Roman" w:hAnsi="Times New Roman"/>
                <w:sz w:val="28"/>
                <w:szCs w:val="28"/>
              </w:rPr>
              <w:t>до точки 20</w:t>
            </w:r>
          </w:p>
        </w:tc>
      </w:tr>
      <w:tr w:rsidR="00AB38E1" w:rsidRPr="00C3679B" w14:paraId="71626F8A" w14:textId="77777777" w:rsidTr="00F6533B">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5B41653A" w14:textId="4FEC24B2" w:rsidR="00AB38E1" w:rsidRPr="00D05D7E" w:rsidRDefault="00AB38E1" w:rsidP="00F6533B">
            <w:pPr>
              <w:tabs>
                <w:tab w:val="left" w:pos="4275"/>
              </w:tabs>
              <w:spacing w:after="0" w:line="240" w:lineRule="auto"/>
              <w:jc w:val="center"/>
              <w:rPr>
                <w:rFonts w:ascii="Times New Roman" w:hAnsi="Times New Roman"/>
                <w:sz w:val="28"/>
                <w:szCs w:val="28"/>
              </w:rPr>
            </w:pPr>
            <w:r w:rsidRPr="00D05D7E">
              <w:rPr>
                <w:rFonts w:ascii="Times New Roman" w:hAnsi="Times New Roman"/>
                <w:sz w:val="28"/>
                <w:szCs w:val="28"/>
              </w:rPr>
              <w:t>20</w:t>
            </w:r>
          </w:p>
        </w:tc>
        <w:tc>
          <w:tcPr>
            <w:tcW w:w="1564" w:type="dxa"/>
            <w:tcBorders>
              <w:top w:val="single" w:sz="4" w:space="0" w:color="000000"/>
              <w:left w:val="single" w:sz="4" w:space="0" w:color="000000"/>
              <w:bottom w:val="single" w:sz="4" w:space="0" w:color="000000"/>
              <w:right w:val="single" w:sz="4" w:space="0" w:color="000000"/>
            </w:tcBorders>
          </w:tcPr>
          <w:p w14:paraId="76D54C8A" w14:textId="2E7E17BE" w:rsidR="00AB38E1" w:rsidRPr="00D05D7E" w:rsidRDefault="00AB38E1" w:rsidP="00F6533B">
            <w:pPr>
              <w:tabs>
                <w:tab w:val="left" w:pos="4275"/>
              </w:tabs>
              <w:spacing w:after="0" w:line="240" w:lineRule="auto"/>
              <w:jc w:val="center"/>
              <w:rPr>
                <w:rFonts w:ascii="Times New Roman" w:hAnsi="Times New Roman"/>
                <w:sz w:val="28"/>
                <w:szCs w:val="28"/>
              </w:rPr>
            </w:pPr>
            <w:r w:rsidRPr="00D05D7E">
              <w:rPr>
                <w:rFonts w:ascii="Times New Roman" w:hAnsi="Times New Roman"/>
                <w:sz w:val="28"/>
                <w:szCs w:val="28"/>
              </w:rPr>
              <w:t>21</w:t>
            </w:r>
          </w:p>
        </w:tc>
        <w:tc>
          <w:tcPr>
            <w:tcW w:w="6781" w:type="dxa"/>
            <w:tcBorders>
              <w:top w:val="single" w:sz="4" w:space="0" w:color="000000"/>
              <w:left w:val="single" w:sz="4" w:space="0" w:color="000000"/>
              <w:bottom w:val="single" w:sz="4" w:space="0" w:color="000000"/>
              <w:right w:val="single" w:sz="4" w:space="0" w:color="000000"/>
            </w:tcBorders>
          </w:tcPr>
          <w:p w14:paraId="6FE64E9A" w14:textId="0F51BFFF" w:rsidR="00AB38E1" w:rsidRPr="00D05D7E" w:rsidRDefault="00E76B0F" w:rsidP="00F6533B">
            <w:pPr>
              <w:spacing w:after="0" w:line="240" w:lineRule="auto"/>
              <w:jc w:val="both"/>
              <w:rPr>
                <w:rFonts w:ascii="Times New Roman" w:hAnsi="Times New Roman"/>
                <w:sz w:val="28"/>
                <w:szCs w:val="28"/>
              </w:rPr>
            </w:pPr>
            <w:r w:rsidRPr="00D05D7E">
              <w:rPr>
                <w:rFonts w:ascii="Times New Roman" w:hAnsi="Times New Roman"/>
                <w:sz w:val="28"/>
                <w:szCs w:val="28"/>
              </w:rPr>
              <w:t xml:space="preserve">От точки 20 в северо-западном направлении </w:t>
            </w:r>
            <w:r w:rsidR="00190F7E" w:rsidRPr="00D05D7E">
              <w:rPr>
                <w:rFonts w:ascii="Times New Roman" w:hAnsi="Times New Roman"/>
                <w:sz w:val="28"/>
                <w:szCs w:val="28"/>
              </w:rPr>
              <w:t xml:space="preserve">на расстояние 61,80 метра </w:t>
            </w:r>
            <w:r w:rsidRPr="00D05D7E">
              <w:rPr>
                <w:rFonts w:ascii="Times New Roman" w:hAnsi="Times New Roman"/>
                <w:sz w:val="28"/>
                <w:szCs w:val="28"/>
              </w:rPr>
              <w:t>до точки 21</w:t>
            </w:r>
          </w:p>
        </w:tc>
      </w:tr>
      <w:tr w:rsidR="00AB38E1" w:rsidRPr="00C3679B" w14:paraId="1540EDEB" w14:textId="77777777" w:rsidTr="00F6533B">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00F18E89" w14:textId="4BEB7B0C" w:rsidR="00AB38E1" w:rsidRPr="00D05D7E" w:rsidRDefault="00AB38E1" w:rsidP="00F6533B">
            <w:pPr>
              <w:tabs>
                <w:tab w:val="left" w:pos="4275"/>
              </w:tabs>
              <w:spacing w:after="0" w:line="240" w:lineRule="auto"/>
              <w:jc w:val="center"/>
              <w:rPr>
                <w:rFonts w:ascii="Times New Roman" w:hAnsi="Times New Roman"/>
                <w:sz w:val="28"/>
                <w:szCs w:val="28"/>
              </w:rPr>
            </w:pPr>
            <w:r w:rsidRPr="00D05D7E">
              <w:rPr>
                <w:rFonts w:ascii="Times New Roman" w:hAnsi="Times New Roman"/>
                <w:sz w:val="28"/>
                <w:szCs w:val="28"/>
              </w:rPr>
              <w:t>21</w:t>
            </w:r>
          </w:p>
        </w:tc>
        <w:tc>
          <w:tcPr>
            <w:tcW w:w="1564" w:type="dxa"/>
            <w:tcBorders>
              <w:top w:val="single" w:sz="4" w:space="0" w:color="000000"/>
              <w:left w:val="single" w:sz="4" w:space="0" w:color="000000"/>
              <w:bottom w:val="single" w:sz="4" w:space="0" w:color="000000"/>
              <w:right w:val="single" w:sz="4" w:space="0" w:color="000000"/>
            </w:tcBorders>
          </w:tcPr>
          <w:p w14:paraId="4DF5DAC3" w14:textId="585876FF" w:rsidR="00AB38E1" w:rsidRPr="00D05D7E" w:rsidRDefault="00AB38E1" w:rsidP="00F6533B">
            <w:pPr>
              <w:tabs>
                <w:tab w:val="left" w:pos="4275"/>
              </w:tabs>
              <w:spacing w:after="0" w:line="240" w:lineRule="auto"/>
              <w:jc w:val="center"/>
              <w:rPr>
                <w:rFonts w:ascii="Times New Roman" w:hAnsi="Times New Roman"/>
                <w:sz w:val="28"/>
                <w:szCs w:val="28"/>
              </w:rPr>
            </w:pPr>
            <w:r w:rsidRPr="00D05D7E">
              <w:rPr>
                <w:rFonts w:ascii="Times New Roman" w:hAnsi="Times New Roman"/>
                <w:sz w:val="28"/>
                <w:szCs w:val="28"/>
              </w:rPr>
              <w:t>22</w:t>
            </w:r>
          </w:p>
        </w:tc>
        <w:tc>
          <w:tcPr>
            <w:tcW w:w="6781" w:type="dxa"/>
            <w:tcBorders>
              <w:top w:val="single" w:sz="4" w:space="0" w:color="000000"/>
              <w:left w:val="single" w:sz="4" w:space="0" w:color="000000"/>
              <w:bottom w:val="single" w:sz="4" w:space="0" w:color="000000"/>
              <w:right w:val="single" w:sz="4" w:space="0" w:color="000000"/>
            </w:tcBorders>
          </w:tcPr>
          <w:p w14:paraId="6BD63F22" w14:textId="539792F6" w:rsidR="00AB38E1" w:rsidRPr="00D05D7E" w:rsidRDefault="00E76B0F" w:rsidP="00F6533B">
            <w:pPr>
              <w:spacing w:after="0" w:line="240" w:lineRule="auto"/>
              <w:jc w:val="both"/>
              <w:rPr>
                <w:rFonts w:ascii="Times New Roman" w:hAnsi="Times New Roman"/>
                <w:sz w:val="28"/>
                <w:szCs w:val="28"/>
              </w:rPr>
            </w:pPr>
            <w:r w:rsidRPr="00D05D7E">
              <w:rPr>
                <w:rFonts w:ascii="Times New Roman" w:hAnsi="Times New Roman"/>
                <w:sz w:val="28"/>
                <w:szCs w:val="28"/>
              </w:rPr>
              <w:t xml:space="preserve">От точки 21 в </w:t>
            </w:r>
            <w:r w:rsidRPr="00D05D7E">
              <w:rPr>
                <w:rFonts w:ascii="Times New Roman" w:hAnsi="Times New Roman"/>
                <w:sz w:val="28"/>
                <w:szCs w:val="28"/>
                <w:lang w:val="en-US"/>
              </w:rPr>
              <w:t>c</w:t>
            </w:r>
            <w:r w:rsidRPr="00D05D7E">
              <w:rPr>
                <w:rFonts w:ascii="Times New Roman" w:hAnsi="Times New Roman"/>
                <w:sz w:val="28"/>
                <w:szCs w:val="28"/>
              </w:rPr>
              <w:t xml:space="preserve">еверо-восточном направлении </w:t>
            </w:r>
            <w:r w:rsidR="00190F7E" w:rsidRPr="00D05D7E">
              <w:rPr>
                <w:rFonts w:ascii="Times New Roman" w:hAnsi="Times New Roman"/>
                <w:sz w:val="28"/>
                <w:szCs w:val="28"/>
              </w:rPr>
              <w:t xml:space="preserve">на расстояние 12,01 метра </w:t>
            </w:r>
            <w:r w:rsidRPr="00D05D7E">
              <w:rPr>
                <w:rFonts w:ascii="Times New Roman" w:hAnsi="Times New Roman"/>
                <w:sz w:val="28"/>
                <w:szCs w:val="28"/>
              </w:rPr>
              <w:t>до точки 22</w:t>
            </w:r>
          </w:p>
        </w:tc>
      </w:tr>
      <w:tr w:rsidR="00AB38E1" w:rsidRPr="00C3679B" w14:paraId="48D85213" w14:textId="77777777" w:rsidTr="00F6533B">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754B02AC" w14:textId="59977659" w:rsidR="00AB38E1" w:rsidRPr="00D05D7E" w:rsidRDefault="00AB38E1" w:rsidP="00F6533B">
            <w:pPr>
              <w:tabs>
                <w:tab w:val="left" w:pos="4275"/>
              </w:tabs>
              <w:spacing w:after="0" w:line="240" w:lineRule="auto"/>
              <w:jc w:val="center"/>
              <w:rPr>
                <w:rFonts w:ascii="Times New Roman" w:hAnsi="Times New Roman"/>
                <w:sz w:val="28"/>
                <w:szCs w:val="28"/>
              </w:rPr>
            </w:pPr>
            <w:r w:rsidRPr="00D05D7E">
              <w:rPr>
                <w:rFonts w:ascii="Times New Roman" w:hAnsi="Times New Roman"/>
                <w:sz w:val="28"/>
                <w:szCs w:val="28"/>
              </w:rPr>
              <w:t>22</w:t>
            </w:r>
          </w:p>
        </w:tc>
        <w:tc>
          <w:tcPr>
            <w:tcW w:w="1564" w:type="dxa"/>
            <w:tcBorders>
              <w:top w:val="single" w:sz="4" w:space="0" w:color="000000"/>
              <w:left w:val="single" w:sz="4" w:space="0" w:color="000000"/>
              <w:bottom w:val="single" w:sz="4" w:space="0" w:color="000000"/>
              <w:right w:val="single" w:sz="4" w:space="0" w:color="000000"/>
            </w:tcBorders>
          </w:tcPr>
          <w:p w14:paraId="59B265DC" w14:textId="48F1C0BB" w:rsidR="00AB38E1" w:rsidRPr="00D05D7E" w:rsidRDefault="00AB38E1" w:rsidP="00F6533B">
            <w:pPr>
              <w:tabs>
                <w:tab w:val="left" w:pos="4275"/>
              </w:tabs>
              <w:spacing w:after="0" w:line="240" w:lineRule="auto"/>
              <w:jc w:val="center"/>
              <w:rPr>
                <w:rFonts w:ascii="Times New Roman" w:hAnsi="Times New Roman"/>
                <w:sz w:val="28"/>
                <w:szCs w:val="28"/>
              </w:rPr>
            </w:pPr>
            <w:r w:rsidRPr="00D05D7E">
              <w:rPr>
                <w:rFonts w:ascii="Times New Roman" w:hAnsi="Times New Roman"/>
                <w:sz w:val="28"/>
                <w:szCs w:val="28"/>
              </w:rPr>
              <w:t>23</w:t>
            </w:r>
          </w:p>
        </w:tc>
        <w:tc>
          <w:tcPr>
            <w:tcW w:w="6781" w:type="dxa"/>
            <w:tcBorders>
              <w:top w:val="single" w:sz="4" w:space="0" w:color="000000"/>
              <w:left w:val="single" w:sz="4" w:space="0" w:color="000000"/>
              <w:bottom w:val="single" w:sz="4" w:space="0" w:color="000000"/>
              <w:right w:val="single" w:sz="4" w:space="0" w:color="000000"/>
            </w:tcBorders>
          </w:tcPr>
          <w:p w14:paraId="2BFA9FFC" w14:textId="469669CF" w:rsidR="00AB38E1" w:rsidRPr="00D05D7E" w:rsidRDefault="00E76B0F" w:rsidP="00F6533B">
            <w:pPr>
              <w:spacing w:after="0" w:line="240" w:lineRule="auto"/>
              <w:jc w:val="both"/>
              <w:rPr>
                <w:rFonts w:ascii="Times New Roman" w:hAnsi="Times New Roman"/>
                <w:sz w:val="28"/>
                <w:szCs w:val="28"/>
              </w:rPr>
            </w:pPr>
            <w:r w:rsidRPr="00D05D7E">
              <w:rPr>
                <w:rFonts w:ascii="Times New Roman" w:hAnsi="Times New Roman"/>
                <w:sz w:val="28"/>
                <w:szCs w:val="28"/>
              </w:rPr>
              <w:t xml:space="preserve">От точки 22 в юго-восточном направлении </w:t>
            </w:r>
            <w:r w:rsidR="00190F7E" w:rsidRPr="00D05D7E">
              <w:rPr>
                <w:rFonts w:ascii="Times New Roman" w:hAnsi="Times New Roman"/>
                <w:sz w:val="28"/>
                <w:szCs w:val="28"/>
              </w:rPr>
              <w:t xml:space="preserve">на расстояние </w:t>
            </w:r>
            <w:r w:rsidR="00D05D7E" w:rsidRPr="00D05D7E">
              <w:rPr>
                <w:rFonts w:ascii="Times New Roman" w:hAnsi="Times New Roman"/>
                <w:sz w:val="28"/>
                <w:szCs w:val="28"/>
              </w:rPr>
              <w:t xml:space="preserve">102,23 метра </w:t>
            </w:r>
            <w:r w:rsidRPr="00D05D7E">
              <w:rPr>
                <w:rFonts w:ascii="Times New Roman" w:hAnsi="Times New Roman"/>
                <w:sz w:val="28"/>
                <w:szCs w:val="28"/>
              </w:rPr>
              <w:t>до точки 23</w:t>
            </w:r>
          </w:p>
        </w:tc>
      </w:tr>
      <w:tr w:rsidR="00AB38E1" w:rsidRPr="00C3679B" w14:paraId="253C9E37" w14:textId="77777777" w:rsidTr="00F6533B">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3BA2250B" w14:textId="0ECB511A" w:rsidR="00AB38E1" w:rsidRPr="00D05D7E" w:rsidRDefault="00AB38E1" w:rsidP="00F6533B">
            <w:pPr>
              <w:tabs>
                <w:tab w:val="left" w:pos="4275"/>
              </w:tabs>
              <w:spacing w:after="0" w:line="240" w:lineRule="auto"/>
              <w:jc w:val="center"/>
              <w:rPr>
                <w:rFonts w:ascii="Times New Roman" w:hAnsi="Times New Roman"/>
                <w:sz w:val="28"/>
                <w:szCs w:val="28"/>
              </w:rPr>
            </w:pPr>
            <w:r w:rsidRPr="00D05D7E">
              <w:rPr>
                <w:rFonts w:ascii="Times New Roman" w:hAnsi="Times New Roman"/>
                <w:sz w:val="28"/>
                <w:szCs w:val="28"/>
              </w:rPr>
              <w:t>23</w:t>
            </w:r>
          </w:p>
        </w:tc>
        <w:tc>
          <w:tcPr>
            <w:tcW w:w="1564" w:type="dxa"/>
            <w:tcBorders>
              <w:top w:val="single" w:sz="4" w:space="0" w:color="000000"/>
              <w:left w:val="single" w:sz="4" w:space="0" w:color="000000"/>
              <w:bottom w:val="single" w:sz="4" w:space="0" w:color="000000"/>
              <w:right w:val="single" w:sz="4" w:space="0" w:color="000000"/>
            </w:tcBorders>
          </w:tcPr>
          <w:p w14:paraId="5673F987" w14:textId="0C792BEA" w:rsidR="00AB38E1" w:rsidRPr="00D05D7E" w:rsidRDefault="00AB38E1" w:rsidP="00F6533B">
            <w:pPr>
              <w:tabs>
                <w:tab w:val="left" w:pos="4275"/>
              </w:tabs>
              <w:spacing w:after="0" w:line="240" w:lineRule="auto"/>
              <w:jc w:val="center"/>
              <w:rPr>
                <w:rFonts w:ascii="Times New Roman" w:hAnsi="Times New Roman"/>
                <w:sz w:val="28"/>
                <w:szCs w:val="28"/>
              </w:rPr>
            </w:pPr>
            <w:r w:rsidRPr="00D05D7E">
              <w:rPr>
                <w:rFonts w:ascii="Times New Roman" w:hAnsi="Times New Roman"/>
                <w:sz w:val="28"/>
                <w:szCs w:val="28"/>
              </w:rPr>
              <w:t>24</w:t>
            </w:r>
          </w:p>
        </w:tc>
        <w:tc>
          <w:tcPr>
            <w:tcW w:w="6781" w:type="dxa"/>
            <w:tcBorders>
              <w:top w:val="single" w:sz="4" w:space="0" w:color="000000"/>
              <w:left w:val="single" w:sz="4" w:space="0" w:color="000000"/>
              <w:bottom w:val="single" w:sz="4" w:space="0" w:color="000000"/>
              <w:right w:val="single" w:sz="4" w:space="0" w:color="000000"/>
            </w:tcBorders>
          </w:tcPr>
          <w:p w14:paraId="3A38846A" w14:textId="2B54D3A9" w:rsidR="00AB38E1" w:rsidRPr="00D05D7E" w:rsidRDefault="00E76B0F" w:rsidP="00F6533B">
            <w:pPr>
              <w:spacing w:after="0" w:line="240" w:lineRule="auto"/>
              <w:jc w:val="both"/>
              <w:rPr>
                <w:rFonts w:ascii="Times New Roman" w:hAnsi="Times New Roman"/>
                <w:sz w:val="28"/>
                <w:szCs w:val="28"/>
              </w:rPr>
            </w:pPr>
            <w:r w:rsidRPr="00D05D7E">
              <w:rPr>
                <w:rFonts w:ascii="Times New Roman" w:hAnsi="Times New Roman"/>
                <w:sz w:val="28"/>
                <w:szCs w:val="28"/>
              </w:rPr>
              <w:t xml:space="preserve">От точки 23 в </w:t>
            </w:r>
            <w:r w:rsidRPr="00D05D7E">
              <w:rPr>
                <w:rFonts w:ascii="Times New Roman" w:hAnsi="Times New Roman"/>
                <w:sz w:val="28"/>
                <w:szCs w:val="28"/>
                <w:lang w:val="en-US"/>
              </w:rPr>
              <w:t>c</w:t>
            </w:r>
            <w:r w:rsidRPr="00D05D7E">
              <w:rPr>
                <w:rFonts w:ascii="Times New Roman" w:hAnsi="Times New Roman"/>
                <w:sz w:val="28"/>
                <w:szCs w:val="28"/>
              </w:rPr>
              <w:t xml:space="preserve">еверо-восточном направлении </w:t>
            </w:r>
            <w:r w:rsidR="00D05D7E" w:rsidRPr="00D05D7E">
              <w:rPr>
                <w:rFonts w:ascii="Times New Roman" w:hAnsi="Times New Roman"/>
                <w:sz w:val="28"/>
                <w:szCs w:val="28"/>
              </w:rPr>
              <w:t xml:space="preserve">на расстояние 38,09 метра </w:t>
            </w:r>
            <w:r w:rsidRPr="00D05D7E">
              <w:rPr>
                <w:rFonts w:ascii="Times New Roman" w:hAnsi="Times New Roman"/>
                <w:sz w:val="28"/>
                <w:szCs w:val="28"/>
              </w:rPr>
              <w:t>до точки 24</w:t>
            </w:r>
          </w:p>
        </w:tc>
      </w:tr>
      <w:tr w:rsidR="00AB38E1" w:rsidRPr="00C3679B" w14:paraId="219D44CC" w14:textId="77777777" w:rsidTr="00F6533B">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3D687F36" w14:textId="1008AB75" w:rsidR="00AB38E1" w:rsidRPr="00D05D7E" w:rsidRDefault="00AB38E1" w:rsidP="00F6533B">
            <w:pPr>
              <w:tabs>
                <w:tab w:val="left" w:pos="4275"/>
              </w:tabs>
              <w:spacing w:after="0" w:line="240" w:lineRule="auto"/>
              <w:jc w:val="center"/>
              <w:rPr>
                <w:rFonts w:ascii="Times New Roman" w:hAnsi="Times New Roman"/>
                <w:sz w:val="28"/>
                <w:szCs w:val="28"/>
              </w:rPr>
            </w:pPr>
            <w:r w:rsidRPr="00D05D7E">
              <w:rPr>
                <w:rFonts w:ascii="Times New Roman" w:hAnsi="Times New Roman"/>
                <w:sz w:val="28"/>
                <w:szCs w:val="28"/>
              </w:rPr>
              <w:t>24</w:t>
            </w:r>
          </w:p>
        </w:tc>
        <w:tc>
          <w:tcPr>
            <w:tcW w:w="1564" w:type="dxa"/>
            <w:tcBorders>
              <w:top w:val="single" w:sz="4" w:space="0" w:color="000000"/>
              <w:left w:val="single" w:sz="4" w:space="0" w:color="000000"/>
              <w:bottom w:val="single" w:sz="4" w:space="0" w:color="000000"/>
              <w:right w:val="single" w:sz="4" w:space="0" w:color="000000"/>
            </w:tcBorders>
          </w:tcPr>
          <w:p w14:paraId="6CE513C8" w14:textId="1F965BFE" w:rsidR="00AB38E1" w:rsidRPr="00D05D7E" w:rsidRDefault="00AB38E1" w:rsidP="00F6533B">
            <w:pPr>
              <w:tabs>
                <w:tab w:val="left" w:pos="4275"/>
              </w:tabs>
              <w:spacing w:after="0" w:line="240" w:lineRule="auto"/>
              <w:jc w:val="center"/>
              <w:rPr>
                <w:rFonts w:ascii="Times New Roman" w:hAnsi="Times New Roman"/>
                <w:sz w:val="28"/>
                <w:szCs w:val="28"/>
              </w:rPr>
            </w:pPr>
            <w:r w:rsidRPr="00D05D7E">
              <w:rPr>
                <w:rFonts w:ascii="Times New Roman" w:hAnsi="Times New Roman"/>
                <w:sz w:val="28"/>
                <w:szCs w:val="28"/>
              </w:rPr>
              <w:t>1</w:t>
            </w:r>
          </w:p>
        </w:tc>
        <w:tc>
          <w:tcPr>
            <w:tcW w:w="6781" w:type="dxa"/>
            <w:tcBorders>
              <w:top w:val="single" w:sz="4" w:space="0" w:color="000000"/>
              <w:left w:val="single" w:sz="4" w:space="0" w:color="000000"/>
              <w:bottom w:val="single" w:sz="4" w:space="0" w:color="000000"/>
              <w:right w:val="single" w:sz="4" w:space="0" w:color="000000"/>
            </w:tcBorders>
          </w:tcPr>
          <w:p w14:paraId="2B34BF57" w14:textId="55EE1D7D" w:rsidR="00AB38E1" w:rsidRPr="00D05D7E" w:rsidRDefault="00E76B0F" w:rsidP="00F6533B">
            <w:pPr>
              <w:spacing w:after="0" w:line="240" w:lineRule="auto"/>
              <w:jc w:val="both"/>
              <w:rPr>
                <w:rFonts w:ascii="Times New Roman" w:hAnsi="Times New Roman"/>
                <w:sz w:val="28"/>
                <w:szCs w:val="28"/>
              </w:rPr>
            </w:pPr>
            <w:r w:rsidRPr="00D05D7E">
              <w:rPr>
                <w:rFonts w:ascii="Times New Roman" w:hAnsi="Times New Roman"/>
                <w:sz w:val="28"/>
                <w:szCs w:val="28"/>
              </w:rPr>
              <w:t>От точки 24 в северо-западном направлении</w:t>
            </w:r>
            <w:r w:rsidR="00D05D7E" w:rsidRPr="00D05D7E">
              <w:rPr>
                <w:rFonts w:ascii="Times New Roman" w:hAnsi="Times New Roman"/>
                <w:sz w:val="28"/>
                <w:szCs w:val="28"/>
              </w:rPr>
              <w:t xml:space="preserve"> на расстояние 107,31 метра </w:t>
            </w:r>
            <w:r w:rsidRPr="00D05D7E">
              <w:rPr>
                <w:rFonts w:ascii="Times New Roman" w:hAnsi="Times New Roman"/>
                <w:sz w:val="28"/>
                <w:szCs w:val="28"/>
              </w:rPr>
              <w:t>до точки 1</w:t>
            </w:r>
          </w:p>
        </w:tc>
      </w:tr>
      <w:tr w:rsidR="009F3DE1" w:rsidRPr="00C3679B" w14:paraId="1A849037" w14:textId="77777777" w:rsidTr="007A350E">
        <w:trPr>
          <w:trHeight w:val="337"/>
          <w:jc w:val="center"/>
        </w:trPr>
        <w:tc>
          <w:tcPr>
            <w:tcW w:w="10041" w:type="dxa"/>
            <w:gridSpan w:val="3"/>
            <w:tcBorders>
              <w:top w:val="single" w:sz="4" w:space="0" w:color="000000"/>
              <w:left w:val="single" w:sz="4" w:space="0" w:color="000000"/>
              <w:bottom w:val="single" w:sz="4" w:space="0" w:color="000000"/>
              <w:right w:val="single" w:sz="4" w:space="0" w:color="000000"/>
            </w:tcBorders>
          </w:tcPr>
          <w:p w14:paraId="1ADFE5EE" w14:textId="77777777" w:rsidR="009F3DE1" w:rsidRPr="00D05D7E" w:rsidRDefault="009F3DE1" w:rsidP="00F6533B">
            <w:pPr>
              <w:spacing w:after="0" w:line="240" w:lineRule="auto"/>
              <w:jc w:val="both"/>
              <w:rPr>
                <w:rFonts w:ascii="Times New Roman" w:hAnsi="Times New Roman"/>
                <w:sz w:val="28"/>
                <w:szCs w:val="28"/>
              </w:rPr>
            </w:pPr>
          </w:p>
        </w:tc>
      </w:tr>
      <w:tr w:rsidR="00AB38E1" w:rsidRPr="00C3679B" w14:paraId="52F672C9" w14:textId="77777777" w:rsidTr="00F6533B">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62BDDDE8" w14:textId="6AFA3639" w:rsidR="00AB38E1" w:rsidRPr="00D05D7E" w:rsidRDefault="00AB38E1" w:rsidP="00F6533B">
            <w:pPr>
              <w:tabs>
                <w:tab w:val="left" w:pos="4275"/>
              </w:tabs>
              <w:spacing w:after="0" w:line="240" w:lineRule="auto"/>
              <w:jc w:val="center"/>
              <w:rPr>
                <w:rFonts w:ascii="Times New Roman" w:hAnsi="Times New Roman"/>
                <w:sz w:val="28"/>
                <w:szCs w:val="28"/>
              </w:rPr>
            </w:pPr>
            <w:r w:rsidRPr="00D05D7E">
              <w:rPr>
                <w:rFonts w:ascii="Times New Roman" w:hAnsi="Times New Roman"/>
                <w:sz w:val="28"/>
                <w:szCs w:val="28"/>
              </w:rPr>
              <w:t>25</w:t>
            </w:r>
          </w:p>
        </w:tc>
        <w:tc>
          <w:tcPr>
            <w:tcW w:w="1564" w:type="dxa"/>
            <w:tcBorders>
              <w:top w:val="single" w:sz="4" w:space="0" w:color="000000"/>
              <w:left w:val="single" w:sz="4" w:space="0" w:color="000000"/>
              <w:bottom w:val="single" w:sz="4" w:space="0" w:color="000000"/>
              <w:right w:val="single" w:sz="4" w:space="0" w:color="000000"/>
            </w:tcBorders>
          </w:tcPr>
          <w:p w14:paraId="28F6FA9A" w14:textId="3C5DD82B" w:rsidR="00AB38E1" w:rsidRPr="00D05D7E" w:rsidRDefault="00AB38E1" w:rsidP="00F6533B">
            <w:pPr>
              <w:tabs>
                <w:tab w:val="left" w:pos="4275"/>
              </w:tabs>
              <w:spacing w:after="0" w:line="240" w:lineRule="auto"/>
              <w:jc w:val="center"/>
              <w:rPr>
                <w:rFonts w:ascii="Times New Roman" w:hAnsi="Times New Roman"/>
                <w:sz w:val="28"/>
                <w:szCs w:val="28"/>
              </w:rPr>
            </w:pPr>
            <w:r w:rsidRPr="00D05D7E">
              <w:rPr>
                <w:rFonts w:ascii="Times New Roman" w:hAnsi="Times New Roman"/>
                <w:sz w:val="28"/>
                <w:szCs w:val="28"/>
              </w:rPr>
              <w:t>26</w:t>
            </w:r>
          </w:p>
        </w:tc>
        <w:tc>
          <w:tcPr>
            <w:tcW w:w="6781" w:type="dxa"/>
            <w:tcBorders>
              <w:top w:val="single" w:sz="4" w:space="0" w:color="000000"/>
              <w:left w:val="single" w:sz="4" w:space="0" w:color="000000"/>
              <w:bottom w:val="single" w:sz="4" w:space="0" w:color="000000"/>
              <w:right w:val="single" w:sz="4" w:space="0" w:color="000000"/>
            </w:tcBorders>
          </w:tcPr>
          <w:p w14:paraId="25F8C050" w14:textId="1B6554DB" w:rsidR="00AB38E1" w:rsidRPr="00D05D7E" w:rsidRDefault="00E76B0F" w:rsidP="00F6533B">
            <w:pPr>
              <w:spacing w:after="0" w:line="240" w:lineRule="auto"/>
              <w:jc w:val="both"/>
              <w:rPr>
                <w:rFonts w:ascii="Times New Roman" w:hAnsi="Times New Roman"/>
                <w:sz w:val="28"/>
                <w:szCs w:val="28"/>
              </w:rPr>
            </w:pPr>
            <w:r w:rsidRPr="00D05D7E">
              <w:rPr>
                <w:rFonts w:ascii="Times New Roman" w:hAnsi="Times New Roman"/>
                <w:sz w:val="28"/>
                <w:szCs w:val="28"/>
              </w:rPr>
              <w:t xml:space="preserve">От точки 25 в юго-восточном направлении </w:t>
            </w:r>
            <w:r w:rsidR="00D05D7E" w:rsidRPr="00D05D7E">
              <w:rPr>
                <w:rFonts w:ascii="Times New Roman" w:hAnsi="Times New Roman"/>
                <w:sz w:val="28"/>
                <w:szCs w:val="28"/>
              </w:rPr>
              <w:t xml:space="preserve">на расстояние 95,00 метра </w:t>
            </w:r>
            <w:r w:rsidRPr="00D05D7E">
              <w:rPr>
                <w:rFonts w:ascii="Times New Roman" w:hAnsi="Times New Roman"/>
                <w:sz w:val="28"/>
                <w:szCs w:val="28"/>
              </w:rPr>
              <w:t>до точки 26</w:t>
            </w:r>
          </w:p>
        </w:tc>
      </w:tr>
      <w:tr w:rsidR="00AB38E1" w:rsidRPr="00C3679B" w14:paraId="6650E2D3" w14:textId="77777777" w:rsidTr="00F6533B">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0FE6F296" w14:textId="227E9642" w:rsidR="00AB38E1" w:rsidRPr="00D05D7E" w:rsidRDefault="00AB38E1" w:rsidP="00F6533B">
            <w:pPr>
              <w:tabs>
                <w:tab w:val="left" w:pos="4275"/>
              </w:tabs>
              <w:spacing w:after="0" w:line="240" w:lineRule="auto"/>
              <w:jc w:val="center"/>
              <w:rPr>
                <w:rFonts w:ascii="Times New Roman" w:hAnsi="Times New Roman"/>
                <w:sz w:val="28"/>
                <w:szCs w:val="28"/>
              </w:rPr>
            </w:pPr>
            <w:r w:rsidRPr="00D05D7E">
              <w:rPr>
                <w:rFonts w:ascii="Times New Roman" w:hAnsi="Times New Roman"/>
                <w:sz w:val="28"/>
                <w:szCs w:val="28"/>
              </w:rPr>
              <w:t>26</w:t>
            </w:r>
          </w:p>
        </w:tc>
        <w:tc>
          <w:tcPr>
            <w:tcW w:w="1564" w:type="dxa"/>
            <w:tcBorders>
              <w:top w:val="single" w:sz="4" w:space="0" w:color="000000"/>
              <w:left w:val="single" w:sz="4" w:space="0" w:color="000000"/>
              <w:bottom w:val="single" w:sz="4" w:space="0" w:color="000000"/>
              <w:right w:val="single" w:sz="4" w:space="0" w:color="000000"/>
            </w:tcBorders>
          </w:tcPr>
          <w:p w14:paraId="29F513B3" w14:textId="22CE4A09" w:rsidR="00AB38E1" w:rsidRPr="00D05D7E" w:rsidRDefault="00AB38E1" w:rsidP="00F6533B">
            <w:pPr>
              <w:tabs>
                <w:tab w:val="left" w:pos="4275"/>
              </w:tabs>
              <w:spacing w:after="0" w:line="240" w:lineRule="auto"/>
              <w:jc w:val="center"/>
              <w:rPr>
                <w:rFonts w:ascii="Times New Roman" w:hAnsi="Times New Roman"/>
                <w:sz w:val="28"/>
                <w:szCs w:val="28"/>
              </w:rPr>
            </w:pPr>
            <w:r w:rsidRPr="00D05D7E">
              <w:rPr>
                <w:rFonts w:ascii="Times New Roman" w:hAnsi="Times New Roman"/>
                <w:sz w:val="28"/>
                <w:szCs w:val="28"/>
              </w:rPr>
              <w:t>27</w:t>
            </w:r>
          </w:p>
        </w:tc>
        <w:tc>
          <w:tcPr>
            <w:tcW w:w="6781" w:type="dxa"/>
            <w:tcBorders>
              <w:top w:val="single" w:sz="4" w:space="0" w:color="000000"/>
              <w:left w:val="single" w:sz="4" w:space="0" w:color="000000"/>
              <w:bottom w:val="single" w:sz="4" w:space="0" w:color="000000"/>
              <w:right w:val="single" w:sz="4" w:space="0" w:color="000000"/>
            </w:tcBorders>
          </w:tcPr>
          <w:p w14:paraId="3A017E23" w14:textId="06682178" w:rsidR="00AB38E1" w:rsidRPr="00D05D7E" w:rsidRDefault="00E76B0F" w:rsidP="00F6533B">
            <w:pPr>
              <w:spacing w:after="0" w:line="240" w:lineRule="auto"/>
              <w:jc w:val="both"/>
              <w:rPr>
                <w:rFonts w:ascii="Times New Roman" w:hAnsi="Times New Roman"/>
                <w:sz w:val="28"/>
                <w:szCs w:val="28"/>
              </w:rPr>
            </w:pPr>
            <w:r w:rsidRPr="00D05D7E">
              <w:rPr>
                <w:rFonts w:ascii="Times New Roman" w:hAnsi="Times New Roman"/>
                <w:sz w:val="28"/>
                <w:szCs w:val="28"/>
              </w:rPr>
              <w:t xml:space="preserve">От точки 26 в </w:t>
            </w:r>
            <w:r w:rsidRPr="00D05D7E">
              <w:rPr>
                <w:rFonts w:ascii="Times New Roman" w:hAnsi="Times New Roman"/>
                <w:sz w:val="28"/>
                <w:szCs w:val="28"/>
                <w:lang w:val="en-US"/>
              </w:rPr>
              <w:t>c</w:t>
            </w:r>
            <w:r w:rsidRPr="00D05D7E">
              <w:rPr>
                <w:rFonts w:ascii="Times New Roman" w:hAnsi="Times New Roman"/>
                <w:sz w:val="28"/>
                <w:szCs w:val="28"/>
              </w:rPr>
              <w:t xml:space="preserve">еверо-восточном направлении </w:t>
            </w:r>
            <w:r w:rsidR="00D05D7E" w:rsidRPr="00D05D7E">
              <w:rPr>
                <w:rFonts w:ascii="Times New Roman" w:hAnsi="Times New Roman"/>
                <w:sz w:val="28"/>
                <w:szCs w:val="28"/>
              </w:rPr>
              <w:t xml:space="preserve">на расстояние 76,31 метра </w:t>
            </w:r>
            <w:r w:rsidRPr="00D05D7E">
              <w:rPr>
                <w:rFonts w:ascii="Times New Roman" w:hAnsi="Times New Roman"/>
                <w:sz w:val="28"/>
                <w:szCs w:val="28"/>
              </w:rPr>
              <w:t>до точки 27</w:t>
            </w:r>
          </w:p>
        </w:tc>
      </w:tr>
      <w:tr w:rsidR="00AB38E1" w:rsidRPr="00C3679B" w14:paraId="6EBDC1D2" w14:textId="77777777" w:rsidTr="00F6533B">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147516AA" w14:textId="44F245DE" w:rsidR="00AB38E1" w:rsidRPr="00D05D7E" w:rsidRDefault="00AB38E1" w:rsidP="00F6533B">
            <w:pPr>
              <w:tabs>
                <w:tab w:val="left" w:pos="4275"/>
              </w:tabs>
              <w:spacing w:after="0" w:line="240" w:lineRule="auto"/>
              <w:jc w:val="center"/>
              <w:rPr>
                <w:rFonts w:ascii="Times New Roman" w:hAnsi="Times New Roman"/>
                <w:sz w:val="28"/>
                <w:szCs w:val="28"/>
              </w:rPr>
            </w:pPr>
            <w:r w:rsidRPr="00D05D7E">
              <w:rPr>
                <w:rFonts w:ascii="Times New Roman" w:hAnsi="Times New Roman"/>
                <w:sz w:val="28"/>
                <w:szCs w:val="28"/>
              </w:rPr>
              <w:t>27</w:t>
            </w:r>
          </w:p>
        </w:tc>
        <w:tc>
          <w:tcPr>
            <w:tcW w:w="1564" w:type="dxa"/>
            <w:tcBorders>
              <w:top w:val="single" w:sz="4" w:space="0" w:color="000000"/>
              <w:left w:val="single" w:sz="4" w:space="0" w:color="000000"/>
              <w:bottom w:val="single" w:sz="4" w:space="0" w:color="000000"/>
              <w:right w:val="single" w:sz="4" w:space="0" w:color="000000"/>
            </w:tcBorders>
          </w:tcPr>
          <w:p w14:paraId="6AF32C21" w14:textId="5DAB4FC7" w:rsidR="00AB38E1" w:rsidRPr="00D05D7E" w:rsidRDefault="00AB38E1" w:rsidP="00F6533B">
            <w:pPr>
              <w:tabs>
                <w:tab w:val="left" w:pos="4275"/>
              </w:tabs>
              <w:spacing w:after="0" w:line="240" w:lineRule="auto"/>
              <w:jc w:val="center"/>
              <w:rPr>
                <w:rFonts w:ascii="Times New Roman" w:hAnsi="Times New Roman"/>
                <w:sz w:val="28"/>
                <w:szCs w:val="28"/>
              </w:rPr>
            </w:pPr>
            <w:r w:rsidRPr="00D05D7E">
              <w:rPr>
                <w:rFonts w:ascii="Times New Roman" w:hAnsi="Times New Roman"/>
                <w:sz w:val="28"/>
                <w:szCs w:val="28"/>
              </w:rPr>
              <w:t>28</w:t>
            </w:r>
          </w:p>
        </w:tc>
        <w:tc>
          <w:tcPr>
            <w:tcW w:w="6781" w:type="dxa"/>
            <w:tcBorders>
              <w:top w:val="single" w:sz="4" w:space="0" w:color="000000"/>
              <w:left w:val="single" w:sz="4" w:space="0" w:color="000000"/>
              <w:bottom w:val="single" w:sz="4" w:space="0" w:color="000000"/>
              <w:right w:val="single" w:sz="4" w:space="0" w:color="000000"/>
            </w:tcBorders>
          </w:tcPr>
          <w:p w14:paraId="0DF0ECEC" w14:textId="04550376" w:rsidR="00AB38E1" w:rsidRPr="00D05D7E" w:rsidRDefault="00E76B0F" w:rsidP="00F6533B">
            <w:pPr>
              <w:spacing w:after="0" w:line="240" w:lineRule="auto"/>
              <w:jc w:val="both"/>
              <w:rPr>
                <w:rFonts w:ascii="Times New Roman" w:hAnsi="Times New Roman"/>
                <w:sz w:val="28"/>
                <w:szCs w:val="28"/>
              </w:rPr>
            </w:pPr>
            <w:r w:rsidRPr="00D05D7E">
              <w:rPr>
                <w:rFonts w:ascii="Times New Roman" w:hAnsi="Times New Roman"/>
                <w:sz w:val="28"/>
                <w:szCs w:val="28"/>
              </w:rPr>
              <w:t xml:space="preserve">От точки 27 в северо-западном направлении </w:t>
            </w:r>
            <w:r w:rsidR="00D05D7E" w:rsidRPr="00D05D7E">
              <w:rPr>
                <w:rFonts w:ascii="Times New Roman" w:hAnsi="Times New Roman"/>
                <w:sz w:val="28"/>
                <w:szCs w:val="28"/>
              </w:rPr>
              <w:t xml:space="preserve">на расстояние 95,00 метра </w:t>
            </w:r>
            <w:r w:rsidRPr="00D05D7E">
              <w:rPr>
                <w:rFonts w:ascii="Times New Roman" w:hAnsi="Times New Roman"/>
                <w:sz w:val="28"/>
                <w:szCs w:val="28"/>
              </w:rPr>
              <w:t>до точки 28</w:t>
            </w:r>
          </w:p>
        </w:tc>
      </w:tr>
      <w:tr w:rsidR="00AB38E1" w:rsidRPr="00C3679B" w14:paraId="21FF3C4D" w14:textId="77777777" w:rsidTr="00F6533B">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25A690FB" w14:textId="4D77E057" w:rsidR="00AB38E1" w:rsidRPr="00D05D7E" w:rsidRDefault="00AB38E1" w:rsidP="00F6533B">
            <w:pPr>
              <w:tabs>
                <w:tab w:val="left" w:pos="4275"/>
              </w:tabs>
              <w:spacing w:after="0" w:line="240" w:lineRule="auto"/>
              <w:jc w:val="center"/>
              <w:rPr>
                <w:rFonts w:ascii="Times New Roman" w:hAnsi="Times New Roman"/>
                <w:sz w:val="28"/>
                <w:szCs w:val="28"/>
              </w:rPr>
            </w:pPr>
            <w:r w:rsidRPr="00D05D7E">
              <w:rPr>
                <w:rFonts w:ascii="Times New Roman" w:hAnsi="Times New Roman"/>
                <w:sz w:val="28"/>
                <w:szCs w:val="28"/>
              </w:rPr>
              <w:t>28</w:t>
            </w:r>
          </w:p>
        </w:tc>
        <w:tc>
          <w:tcPr>
            <w:tcW w:w="1564" w:type="dxa"/>
            <w:tcBorders>
              <w:top w:val="single" w:sz="4" w:space="0" w:color="000000"/>
              <w:left w:val="single" w:sz="4" w:space="0" w:color="000000"/>
              <w:bottom w:val="single" w:sz="4" w:space="0" w:color="000000"/>
              <w:right w:val="single" w:sz="4" w:space="0" w:color="000000"/>
            </w:tcBorders>
          </w:tcPr>
          <w:p w14:paraId="0214BAE3" w14:textId="48AE81D4" w:rsidR="00AB38E1" w:rsidRPr="00D05D7E" w:rsidRDefault="00AB38E1" w:rsidP="00F6533B">
            <w:pPr>
              <w:tabs>
                <w:tab w:val="left" w:pos="4275"/>
              </w:tabs>
              <w:spacing w:after="0" w:line="240" w:lineRule="auto"/>
              <w:jc w:val="center"/>
              <w:rPr>
                <w:rFonts w:ascii="Times New Roman" w:hAnsi="Times New Roman"/>
                <w:sz w:val="28"/>
                <w:szCs w:val="28"/>
              </w:rPr>
            </w:pPr>
            <w:r w:rsidRPr="00D05D7E">
              <w:rPr>
                <w:rFonts w:ascii="Times New Roman" w:hAnsi="Times New Roman"/>
                <w:sz w:val="28"/>
                <w:szCs w:val="28"/>
              </w:rPr>
              <w:t>25</w:t>
            </w:r>
          </w:p>
        </w:tc>
        <w:tc>
          <w:tcPr>
            <w:tcW w:w="6781" w:type="dxa"/>
            <w:tcBorders>
              <w:top w:val="single" w:sz="4" w:space="0" w:color="000000"/>
              <w:left w:val="single" w:sz="4" w:space="0" w:color="000000"/>
              <w:bottom w:val="single" w:sz="4" w:space="0" w:color="000000"/>
              <w:right w:val="single" w:sz="4" w:space="0" w:color="000000"/>
            </w:tcBorders>
          </w:tcPr>
          <w:p w14:paraId="705257CD" w14:textId="392DE19A" w:rsidR="00AB38E1" w:rsidRPr="00D05D7E" w:rsidRDefault="00E76B0F" w:rsidP="00F6533B">
            <w:pPr>
              <w:spacing w:after="0" w:line="240" w:lineRule="auto"/>
              <w:jc w:val="both"/>
              <w:rPr>
                <w:rFonts w:ascii="Times New Roman" w:hAnsi="Times New Roman"/>
                <w:sz w:val="28"/>
                <w:szCs w:val="28"/>
              </w:rPr>
            </w:pPr>
            <w:r w:rsidRPr="00D05D7E">
              <w:rPr>
                <w:rFonts w:ascii="Times New Roman" w:hAnsi="Times New Roman"/>
                <w:sz w:val="28"/>
                <w:szCs w:val="28"/>
              </w:rPr>
              <w:t xml:space="preserve">От точки 28 в юго-западном направлении </w:t>
            </w:r>
            <w:r w:rsidR="00D05D7E" w:rsidRPr="00D05D7E">
              <w:rPr>
                <w:rFonts w:ascii="Times New Roman" w:hAnsi="Times New Roman"/>
                <w:sz w:val="28"/>
                <w:szCs w:val="28"/>
              </w:rPr>
              <w:t xml:space="preserve">на расстояние 76,31 метра </w:t>
            </w:r>
            <w:r w:rsidRPr="00D05D7E">
              <w:rPr>
                <w:rFonts w:ascii="Times New Roman" w:hAnsi="Times New Roman"/>
                <w:sz w:val="28"/>
                <w:szCs w:val="28"/>
              </w:rPr>
              <w:t>до точки 25</w:t>
            </w:r>
          </w:p>
        </w:tc>
      </w:tr>
    </w:tbl>
    <w:p w14:paraId="1123BF11" w14:textId="77777777" w:rsidR="00AB38E1" w:rsidRDefault="00AB38E1" w:rsidP="00926D7F">
      <w:pPr>
        <w:autoSpaceDE w:val="0"/>
        <w:autoSpaceDN w:val="0"/>
        <w:adjustRightInd w:val="0"/>
        <w:spacing w:after="0" w:line="240" w:lineRule="auto"/>
        <w:rPr>
          <w:rFonts w:ascii="Times New Roman" w:hAnsi="Times New Roman" w:cs="Times New Roman"/>
          <w:sz w:val="28"/>
          <w:szCs w:val="28"/>
        </w:rPr>
      </w:pPr>
    </w:p>
    <w:p w14:paraId="0ADCB05C" w14:textId="77777777" w:rsidR="008C19FA" w:rsidRPr="0036215D" w:rsidRDefault="009F3DE1" w:rsidP="00926D7F">
      <w:pPr>
        <w:pStyle w:val="a0"/>
        <w:autoSpaceDE w:val="0"/>
        <w:autoSpaceDN w:val="0"/>
        <w:adjustRightInd w:val="0"/>
        <w:spacing w:after="0" w:line="240" w:lineRule="auto"/>
        <w:ind w:left="0"/>
        <w:jc w:val="center"/>
        <w:rPr>
          <w:rFonts w:ascii="Times New Roman" w:hAnsi="Times New Roman" w:cs="Times New Roman"/>
          <w:sz w:val="28"/>
          <w:szCs w:val="28"/>
        </w:rPr>
      </w:pPr>
      <w:r w:rsidRPr="0036215D">
        <w:rPr>
          <w:rFonts w:ascii="Times New Roman" w:hAnsi="Times New Roman" w:cs="Times New Roman"/>
          <w:sz w:val="28"/>
          <w:szCs w:val="28"/>
        </w:rPr>
        <w:t xml:space="preserve">Режим использования земель и требования к градостроительным регламентам </w:t>
      </w:r>
    </w:p>
    <w:p w14:paraId="3D0ED215" w14:textId="19E54033" w:rsidR="00926D7F" w:rsidRPr="0036215D" w:rsidRDefault="00926D7F" w:rsidP="00926D7F">
      <w:pPr>
        <w:pStyle w:val="a0"/>
        <w:autoSpaceDE w:val="0"/>
        <w:autoSpaceDN w:val="0"/>
        <w:adjustRightInd w:val="0"/>
        <w:spacing w:after="0" w:line="240" w:lineRule="auto"/>
        <w:ind w:left="0"/>
        <w:jc w:val="center"/>
        <w:rPr>
          <w:rFonts w:ascii="Times New Roman" w:hAnsi="Times New Roman" w:cs="Times New Roman"/>
          <w:bCs/>
          <w:sz w:val="28"/>
          <w:szCs w:val="28"/>
        </w:rPr>
      </w:pPr>
      <w:r w:rsidRPr="0036215D">
        <w:rPr>
          <w:rFonts w:ascii="Times New Roman" w:hAnsi="Times New Roman" w:cs="Times New Roman"/>
          <w:bCs/>
          <w:sz w:val="28"/>
          <w:szCs w:val="28"/>
        </w:rPr>
        <w:t>в границах</w:t>
      </w:r>
      <w:r w:rsidR="009F3DE1" w:rsidRPr="0036215D">
        <w:rPr>
          <w:rFonts w:ascii="Times New Roman" w:hAnsi="Times New Roman" w:cs="Times New Roman"/>
          <w:bCs/>
          <w:sz w:val="28"/>
          <w:szCs w:val="28"/>
        </w:rPr>
        <w:t xml:space="preserve"> зоны регулирования застройки и хозяйственной деятельности</w:t>
      </w:r>
      <w:r w:rsidRPr="0036215D">
        <w:rPr>
          <w:rFonts w:ascii="Times New Roman" w:hAnsi="Times New Roman" w:cs="Times New Roman"/>
          <w:bCs/>
          <w:sz w:val="28"/>
          <w:szCs w:val="28"/>
        </w:rPr>
        <w:t xml:space="preserve"> ЗРЗ-</w:t>
      </w:r>
      <w:r w:rsidR="00020E86" w:rsidRPr="0036215D">
        <w:rPr>
          <w:rFonts w:ascii="Times New Roman" w:hAnsi="Times New Roman" w:cs="Times New Roman"/>
          <w:bCs/>
          <w:sz w:val="28"/>
          <w:szCs w:val="28"/>
        </w:rPr>
        <w:t>1</w:t>
      </w:r>
    </w:p>
    <w:p w14:paraId="11F11D8D" w14:textId="3F26E4B2" w:rsidR="00926D7F" w:rsidRPr="009F3DE1" w:rsidRDefault="00926D7F" w:rsidP="00020E86">
      <w:pPr>
        <w:autoSpaceDE w:val="0"/>
        <w:autoSpaceDN w:val="0"/>
        <w:adjustRightInd w:val="0"/>
        <w:spacing w:after="0" w:line="240" w:lineRule="auto"/>
        <w:jc w:val="center"/>
        <w:rPr>
          <w:rFonts w:ascii="Times New Roman" w:hAnsi="Times New Roman" w:cs="Times New Roman"/>
          <w:sz w:val="28"/>
          <w:szCs w:val="28"/>
        </w:rPr>
      </w:pPr>
      <w:r w:rsidRPr="0036215D">
        <w:rPr>
          <w:rFonts w:ascii="Times New Roman" w:hAnsi="Times New Roman" w:cs="Times New Roman"/>
          <w:bCs/>
          <w:sz w:val="28"/>
          <w:szCs w:val="28"/>
        </w:rPr>
        <w:t xml:space="preserve">объекта культурного наследия регионального значения </w:t>
      </w:r>
      <w:r w:rsidR="00020E86" w:rsidRPr="0036215D">
        <w:rPr>
          <w:rFonts w:ascii="Times New Roman" w:hAnsi="Times New Roman" w:cs="Times New Roman"/>
          <w:sz w:val="28"/>
          <w:szCs w:val="28"/>
        </w:rPr>
        <w:t xml:space="preserve">«Здание церкви в селе Черемышево, в которой в 1863 году венчались родители Владимира Ильича Ленина», </w:t>
      </w:r>
      <w:r w:rsidR="00BC1A63" w:rsidRPr="0036215D">
        <w:rPr>
          <w:rStyle w:val="10"/>
          <w:bCs w:val="0"/>
        </w:rPr>
        <w:t>1863</w:t>
      </w:r>
      <w:r w:rsidR="00020E86" w:rsidRPr="0036215D">
        <w:rPr>
          <w:rFonts w:ascii="Times New Roman" w:hAnsi="Times New Roman" w:cs="Times New Roman"/>
          <w:sz w:val="28"/>
          <w:szCs w:val="28"/>
        </w:rPr>
        <w:t xml:space="preserve"> г.,</w:t>
      </w:r>
      <w:r w:rsidR="00020E86" w:rsidRPr="0036215D">
        <w:rPr>
          <w:rStyle w:val="10"/>
          <w:bCs w:val="0"/>
        </w:rPr>
        <w:t xml:space="preserve"> </w:t>
      </w:r>
      <w:r w:rsidR="0089758E" w:rsidRPr="00770B7E">
        <w:rPr>
          <w:rFonts w:ascii="Times New Roman" w:hAnsi="Times New Roman" w:cs="Times New Roman"/>
          <w:bCs/>
          <w:sz w:val="28"/>
          <w:szCs w:val="28"/>
        </w:rPr>
        <w:t>адрес (местоположение):</w:t>
      </w:r>
      <w:r w:rsidR="0089758E">
        <w:rPr>
          <w:rFonts w:ascii="Times New Roman" w:hAnsi="Times New Roman" w:cs="Times New Roman"/>
          <w:bCs/>
          <w:sz w:val="28"/>
          <w:szCs w:val="28"/>
        </w:rPr>
        <w:t xml:space="preserve"> </w:t>
      </w:r>
      <w:r w:rsidR="00020E86" w:rsidRPr="0036215D">
        <w:rPr>
          <w:rStyle w:val="10"/>
          <w:bCs w:val="0"/>
        </w:rPr>
        <w:t xml:space="preserve">Республика Татарстан, </w:t>
      </w:r>
      <w:r w:rsidR="00020E86" w:rsidRPr="0036215D">
        <w:rPr>
          <w:rFonts w:ascii="Times New Roman" w:hAnsi="Times New Roman" w:cs="Times New Roman"/>
          <w:sz w:val="28"/>
          <w:szCs w:val="28"/>
        </w:rPr>
        <w:t>Пестречинский муниципальный район, с. Черемышево, ул. Гурина</w:t>
      </w:r>
    </w:p>
    <w:p w14:paraId="7A523CD2" w14:textId="52204B97" w:rsidR="0036215D" w:rsidRDefault="0036215D" w:rsidP="0036215D">
      <w:pPr>
        <w:pStyle w:val="a0"/>
        <w:autoSpaceDE w:val="0"/>
        <w:autoSpaceDN w:val="0"/>
        <w:adjustRightInd w:val="0"/>
        <w:spacing w:after="0" w:line="240" w:lineRule="auto"/>
        <w:ind w:left="0" w:firstLine="709"/>
        <w:jc w:val="center"/>
        <w:rPr>
          <w:rFonts w:ascii="Times New Roman" w:hAnsi="Times New Roman" w:cs="Times New Roman"/>
          <w:bCs/>
          <w:sz w:val="28"/>
          <w:szCs w:val="28"/>
        </w:rPr>
      </w:pPr>
      <w:bookmarkStart w:id="18" w:name="_Hlk193204821"/>
    </w:p>
    <w:p w14:paraId="091F9BF1" w14:textId="77777777" w:rsidR="0089758E" w:rsidRPr="00BD7398" w:rsidRDefault="0089758E" w:rsidP="00543953">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sidRPr="00BD7398">
        <w:rPr>
          <w:rFonts w:ascii="Times New Roman" w:hAnsi="Times New Roman" w:cs="Times New Roman"/>
          <w:bCs/>
          <w:sz w:val="28"/>
          <w:szCs w:val="28"/>
        </w:rPr>
        <w:t>Запрещается:</w:t>
      </w:r>
    </w:p>
    <w:p w14:paraId="1CAE0FB2" w14:textId="4DCD4BAA" w:rsidR="0089758E" w:rsidRPr="001E593E" w:rsidRDefault="00543953" w:rsidP="00543953">
      <w:pPr>
        <w:pStyle w:val="a0"/>
        <w:tabs>
          <w:tab w:val="left" w:pos="993"/>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1. </w:t>
      </w:r>
      <w:r w:rsidR="0089758E" w:rsidRPr="001E593E">
        <w:rPr>
          <w:rFonts w:ascii="Times New Roman" w:hAnsi="Times New Roman" w:cs="Times New Roman"/>
          <w:bCs/>
          <w:sz w:val="28"/>
          <w:szCs w:val="28"/>
        </w:rPr>
        <w:t>Использование строительных технологий, оказывающих негативное воздействие на объекты культурного наследия и историческую застройку.</w:t>
      </w:r>
    </w:p>
    <w:p w14:paraId="5C9CDA68" w14:textId="7EE50B12" w:rsidR="0089758E" w:rsidRDefault="00543953" w:rsidP="00543953">
      <w:pPr>
        <w:pStyle w:val="a0"/>
        <w:tabs>
          <w:tab w:val="left" w:pos="993"/>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2.</w:t>
      </w:r>
      <w:r>
        <w:t> </w:t>
      </w:r>
      <w:r w:rsidR="0089758E" w:rsidRPr="00BD7398">
        <w:rPr>
          <w:rFonts w:ascii="Times New Roman" w:hAnsi="Times New Roman" w:cs="Times New Roman"/>
          <w:bCs/>
          <w:sz w:val="28"/>
          <w:szCs w:val="28"/>
        </w:rPr>
        <w:t>Размещение взрыво- и пожароопасных объектов, угрожающих сохранности объектов культурного наследия, выявленных объектов культурного наследия.</w:t>
      </w:r>
    </w:p>
    <w:p w14:paraId="0873B136" w14:textId="3D49889A" w:rsidR="0089758E" w:rsidRPr="00543953" w:rsidRDefault="00543953" w:rsidP="00543953">
      <w:pPr>
        <w:pStyle w:val="a0"/>
        <w:tabs>
          <w:tab w:val="left" w:pos="993"/>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3. </w:t>
      </w:r>
      <w:r w:rsidR="0089758E" w:rsidRPr="00543953">
        <w:rPr>
          <w:rFonts w:ascii="Times New Roman" w:hAnsi="Times New Roman" w:cs="Times New Roman"/>
          <w:bCs/>
          <w:sz w:val="28"/>
          <w:szCs w:val="28"/>
        </w:rPr>
        <w:t>Строительство объектов капитального строительства.</w:t>
      </w:r>
    </w:p>
    <w:p w14:paraId="59620788" w14:textId="77777777" w:rsidR="0089758E" w:rsidRPr="00313807" w:rsidRDefault="0089758E" w:rsidP="00543953">
      <w:pPr>
        <w:spacing w:after="0" w:line="240" w:lineRule="auto"/>
        <w:ind w:firstLine="567"/>
        <w:jc w:val="both"/>
        <w:rPr>
          <w:rFonts w:ascii="Times New Roman" w:hAnsi="Times New Roman" w:cs="Times New Roman"/>
          <w:sz w:val="28"/>
          <w:szCs w:val="28"/>
        </w:rPr>
      </w:pPr>
      <w:r w:rsidRPr="00313807">
        <w:rPr>
          <w:rFonts w:ascii="Times New Roman" w:hAnsi="Times New Roman" w:cs="Times New Roman"/>
          <w:sz w:val="28"/>
          <w:szCs w:val="28"/>
        </w:rPr>
        <w:t>Исключение составляют случаи, если так</w:t>
      </w:r>
      <w:r>
        <w:rPr>
          <w:rFonts w:ascii="Times New Roman" w:hAnsi="Times New Roman" w:cs="Times New Roman"/>
          <w:sz w:val="28"/>
          <w:szCs w:val="28"/>
        </w:rPr>
        <w:t>ое</w:t>
      </w:r>
      <w:r w:rsidRPr="00313807">
        <w:rPr>
          <w:rFonts w:ascii="Times New Roman" w:hAnsi="Times New Roman" w:cs="Times New Roman"/>
          <w:sz w:val="28"/>
          <w:szCs w:val="28"/>
        </w:rPr>
        <w:t xml:space="preserve"> </w:t>
      </w:r>
      <w:r>
        <w:rPr>
          <w:rFonts w:ascii="Times New Roman" w:hAnsi="Times New Roman" w:cs="Times New Roman"/>
          <w:sz w:val="28"/>
          <w:szCs w:val="28"/>
        </w:rPr>
        <w:t>строительство</w:t>
      </w:r>
      <w:r w:rsidRPr="00313807">
        <w:rPr>
          <w:rFonts w:ascii="Times New Roman" w:hAnsi="Times New Roman" w:cs="Times New Roman"/>
          <w:sz w:val="28"/>
          <w:szCs w:val="28"/>
        </w:rPr>
        <w:t xml:space="preserve"> необходим</w:t>
      </w:r>
      <w:r>
        <w:rPr>
          <w:rFonts w:ascii="Times New Roman" w:hAnsi="Times New Roman" w:cs="Times New Roman"/>
          <w:sz w:val="28"/>
          <w:szCs w:val="28"/>
        </w:rPr>
        <w:t>о</w:t>
      </w:r>
      <w:r w:rsidRPr="00313807">
        <w:rPr>
          <w:rFonts w:ascii="Times New Roman" w:hAnsi="Times New Roman" w:cs="Times New Roman"/>
          <w:sz w:val="28"/>
          <w:szCs w:val="28"/>
        </w:rPr>
        <w:t xml:space="preserve"> для обеспечения функционирования объекта культурного наследия.</w:t>
      </w:r>
    </w:p>
    <w:p w14:paraId="2EC1C5E2" w14:textId="25D8A982" w:rsidR="0089758E" w:rsidRDefault="00543953" w:rsidP="00153ACD">
      <w:pPr>
        <w:pStyle w:val="a0"/>
        <w:tabs>
          <w:tab w:val="left" w:pos="993"/>
        </w:tabs>
        <w:autoSpaceDE w:val="0"/>
        <w:autoSpaceDN w:val="0"/>
        <w:adjustRightInd w:val="0"/>
        <w:spacing w:after="0" w:line="240" w:lineRule="auto"/>
        <w:ind w:left="0" w:firstLine="567"/>
        <w:jc w:val="both"/>
        <w:rPr>
          <w:rFonts w:ascii="Times New Roman" w:eastAsia="Times New Roman" w:hAnsi="Times New Roman" w:cs="Arial"/>
          <w:sz w:val="28"/>
          <w:szCs w:val="28"/>
          <w:lang w:eastAsia="ru-RU"/>
        </w:rPr>
      </w:pPr>
      <w:r>
        <w:rPr>
          <w:rFonts w:ascii="Times New Roman" w:eastAsia="Times New Roman" w:hAnsi="Times New Roman" w:cs="Arial"/>
          <w:sz w:val="28"/>
          <w:szCs w:val="28"/>
          <w:lang w:eastAsia="ru-RU"/>
        </w:rPr>
        <w:t>4. </w:t>
      </w:r>
      <w:r w:rsidR="0089758E" w:rsidRPr="00313807">
        <w:rPr>
          <w:rFonts w:ascii="Times New Roman" w:eastAsia="Times New Roman" w:hAnsi="Times New Roman" w:cs="Arial"/>
          <w:sz w:val="28"/>
          <w:szCs w:val="28"/>
          <w:lang w:eastAsia="ru-RU"/>
        </w:rPr>
        <w:t>Строительство</w:t>
      </w:r>
      <w:r w:rsidR="0089758E">
        <w:rPr>
          <w:rFonts w:ascii="Times New Roman" w:eastAsia="Times New Roman" w:hAnsi="Times New Roman" w:cs="Arial"/>
          <w:sz w:val="28"/>
          <w:szCs w:val="28"/>
          <w:lang w:eastAsia="ru-RU"/>
        </w:rPr>
        <w:t xml:space="preserve"> </w:t>
      </w:r>
      <w:r w:rsidR="0089758E" w:rsidRPr="00212450">
        <w:rPr>
          <w:rFonts w:ascii="Times New Roman" w:eastAsia="Times New Roman" w:hAnsi="Times New Roman" w:cs="Arial"/>
          <w:sz w:val="28"/>
          <w:szCs w:val="28"/>
          <w:lang w:eastAsia="ru-RU"/>
        </w:rPr>
        <w:t>инженерных сет</w:t>
      </w:r>
      <w:r w:rsidR="00FE1CA8">
        <w:rPr>
          <w:rFonts w:ascii="Times New Roman" w:eastAsia="Times New Roman" w:hAnsi="Times New Roman" w:cs="Arial"/>
          <w:sz w:val="28"/>
          <w:szCs w:val="28"/>
          <w:lang w:eastAsia="ru-RU"/>
        </w:rPr>
        <w:t>ей наземным и надземным способами</w:t>
      </w:r>
      <w:r w:rsidR="00153ACD">
        <w:rPr>
          <w:rFonts w:ascii="Times New Roman" w:eastAsia="Times New Roman" w:hAnsi="Times New Roman" w:cs="Arial"/>
          <w:sz w:val="28"/>
          <w:szCs w:val="28"/>
          <w:lang w:eastAsia="ru-RU"/>
        </w:rPr>
        <w:t>.</w:t>
      </w:r>
    </w:p>
    <w:p w14:paraId="1EE620E7" w14:textId="2552A043" w:rsidR="0089758E" w:rsidRPr="00313807" w:rsidRDefault="0089758E" w:rsidP="00543953">
      <w:pPr>
        <w:spacing w:after="0" w:line="240" w:lineRule="auto"/>
        <w:ind w:firstLine="567"/>
        <w:jc w:val="both"/>
        <w:rPr>
          <w:rFonts w:ascii="Times New Roman" w:eastAsia="Calibri" w:hAnsi="Times New Roman" w:cs="Times New Roman"/>
          <w:sz w:val="28"/>
          <w:szCs w:val="28"/>
        </w:rPr>
      </w:pPr>
      <w:r w:rsidRPr="00313807">
        <w:rPr>
          <w:rFonts w:ascii="Times New Roman" w:eastAsia="Calibri" w:hAnsi="Times New Roman" w:cs="Times New Roman"/>
          <w:sz w:val="28"/>
          <w:szCs w:val="28"/>
        </w:rPr>
        <w:t xml:space="preserve">Исключение составляют случаи, когда такое строительство направлено на минимизацию негативного воздействия на объект культурного наследия и его историко-градостроительную, или необходимо для обеспечения его функционирования или обеспечения жизнедеятельности населения, или необходимо </w:t>
      </w:r>
      <w:r w:rsidRPr="00313807">
        <w:rPr>
          <w:rFonts w:ascii="Times New Roman" w:eastAsia="Calibri" w:hAnsi="Times New Roman" w:cs="Times New Roman"/>
          <w:sz w:val="28"/>
          <w:szCs w:val="28"/>
        </w:rPr>
        <w:lastRenderedPageBreak/>
        <w:t>для обеспечения сохранности, сохранения, содержания и эксплуатации объекта культурного наследия религиозного назначения и (или) объектов капитального строительства, образующих с ним монастырский, храмовый или иной культовый комплекс</w:t>
      </w:r>
      <w:r>
        <w:rPr>
          <w:rFonts w:ascii="Times New Roman" w:eastAsia="Calibri" w:hAnsi="Times New Roman" w:cs="Times New Roman"/>
          <w:sz w:val="28"/>
          <w:szCs w:val="28"/>
        </w:rPr>
        <w:t>.</w:t>
      </w:r>
    </w:p>
    <w:p w14:paraId="7D890073" w14:textId="59FC56EC" w:rsidR="0089758E" w:rsidRPr="006106FD" w:rsidRDefault="00543953" w:rsidP="00543953">
      <w:pPr>
        <w:pStyle w:val="a0"/>
        <w:tabs>
          <w:tab w:val="left" w:pos="851"/>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5. </w:t>
      </w:r>
      <w:r w:rsidR="0089758E" w:rsidRPr="006106FD">
        <w:rPr>
          <w:rFonts w:ascii="Times New Roman" w:hAnsi="Times New Roman" w:cs="Times New Roman"/>
          <w:bCs/>
          <w:sz w:val="28"/>
          <w:szCs w:val="28"/>
        </w:rPr>
        <w:t>Размещение рекламы, некапитальных строений, сооружений и объектов</w:t>
      </w:r>
      <w:r w:rsidR="0089758E">
        <w:rPr>
          <w:rFonts w:ascii="Times New Roman" w:hAnsi="Times New Roman" w:cs="Times New Roman"/>
          <w:bCs/>
          <w:sz w:val="28"/>
          <w:szCs w:val="28"/>
        </w:rPr>
        <w:t>, а именно</w:t>
      </w:r>
      <w:r w:rsidR="0089758E" w:rsidRPr="006106FD">
        <w:rPr>
          <w:rFonts w:ascii="Times New Roman" w:hAnsi="Times New Roman" w:cs="Times New Roman"/>
          <w:bCs/>
          <w:sz w:val="28"/>
          <w:szCs w:val="28"/>
        </w:rPr>
        <w:t>:</w:t>
      </w:r>
    </w:p>
    <w:p w14:paraId="0BE3475F" w14:textId="77777777" w:rsidR="0089758E" w:rsidRDefault="0089758E" w:rsidP="00543953">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всех видов рекламных конструкций;</w:t>
      </w:r>
    </w:p>
    <w:p w14:paraId="2935CA46" w14:textId="77777777" w:rsidR="0089758E" w:rsidRDefault="0089758E" w:rsidP="00543953">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sidRPr="006106FD">
        <w:rPr>
          <w:rFonts w:ascii="Times New Roman" w:hAnsi="Times New Roman" w:cs="Times New Roman"/>
          <w:bCs/>
          <w:sz w:val="28"/>
          <w:szCs w:val="28"/>
        </w:rPr>
        <w:t>средств ориентирующей информации (указатели) высотой более 3</w:t>
      </w:r>
      <w:r>
        <w:rPr>
          <w:rFonts w:ascii="Times New Roman" w:hAnsi="Times New Roman" w:cs="Times New Roman"/>
          <w:bCs/>
          <w:sz w:val="28"/>
          <w:szCs w:val="28"/>
        </w:rPr>
        <w:t>,0</w:t>
      </w:r>
      <w:r w:rsidRPr="006106FD">
        <w:rPr>
          <w:rFonts w:ascii="Times New Roman" w:hAnsi="Times New Roman" w:cs="Times New Roman"/>
          <w:bCs/>
          <w:sz w:val="28"/>
          <w:szCs w:val="28"/>
        </w:rPr>
        <w:t xml:space="preserve"> метров</w:t>
      </w:r>
      <w:r>
        <w:rPr>
          <w:rFonts w:ascii="Times New Roman" w:hAnsi="Times New Roman" w:cs="Times New Roman"/>
          <w:bCs/>
          <w:sz w:val="28"/>
          <w:szCs w:val="28"/>
        </w:rPr>
        <w:t>;</w:t>
      </w:r>
    </w:p>
    <w:p w14:paraId="0F9DB334" w14:textId="77777777" w:rsidR="0089758E" w:rsidRDefault="0089758E" w:rsidP="00543953">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 xml:space="preserve">ограждений, за исключением </w:t>
      </w:r>
      <w:r w:rsidRPr="006106FD">
        <w:rPr>
          <w:rFonts w:ascii="Times New Roman" w:hAnsi="Times New Roman" w:cs="Times New Roman"/>
          <w:bCs/>
          <w:sz w:val="28"/>
          <w:szCs w:val="28"/>
        </w:rPr>
        <w:t>просматриваемого металлического ограждения высотой не более 1,2 метра</w:t>
      </w:r>
      <w:r>
        <w:rPr>
          <w:rFonts w:ascii="Times New Roman" w:hAnsi="Times New Roman" w:cs="Times New Roman"/>
          <w:bCs/>
          <w:sz w:val="28"/>
          <w:szCs w:val="28"/>
        </w:rPr>
        <w:t xml:space="preserve"> с размещением по границам</w:t>
      </w:r>
      <w:r w:rsidRPr="006106FD">
        <w:rPr>
          <w:rFonts w:ascii="Times New Roman" w:hAnsi="Times New Roman" w:cs="Times New Roman"/>
          <w:bCs/>
          <w:sz w:val="28"/>
          <w:szCs w:val="28"/>
        </w:rPr>
        <w:t>, разделяющим пешеходную и проезжую часть дорог</w:t>
      </w:r>
      <w:r>
        <w:rPr>
          <w:rFonts w:ascii="Times New Roman" w:hAnsi="Times New Roman" w:cs="Times New Roman"/>
          <w:bCs/>
          <w:sz w:val="28"/>
          <w:szCs w:val="28"/>
        </w:rPr>
        <w:t>;</w:t>
      </w:r>
    </w:p>
    <w:p w14:paraId="2FF08837" w14:textId="77777777" w:rsidR="0089758E" w:rsidRDefault="0089758E" w:rsidP="00543953">
      <w:pPr>
        <w:pStyle w:val="a0"/>
        <w:autoSpaceDE w:val="0"/>
        <w:autoSpaceDN w:val="0"/>
        <w:adjustRightInd w:val="0"/>
        <w:spacing w:after="0" w:line="240" w:lineRule="auto"/>
        <w:ind w:left="0" w:firstLine="567"/>
        <w:jc w:val="both"/>
        <w:rPr>
          <w:rFonts w:ascii="Times New Roman" w:hAnsi="Times New Roman"/>
          <w:bCs/>
          <w:sz w:val="28"/>
          <w:szCs w:val="28"/>
        </w:rPr>
      </w:pPr>
      <w:r w:rsidRPr="006106FD">
        <w:rPr>
          <w:rFonts w:ascii="Times New Roman" w:hAnsi="Times New Roman" w:cs="Times New Roman"/>
          <w:bCs/>
          <w:sz w:val="28"/>
          <w:szCs w:val="28"/>
        </w:rPr>
        <w:t>некапитальных строений</w:t>
      </w:r>
      <w:r>
        <w:rPr>
          <w:rFonts w:ascii="Times New Roman" w:hAnsi="Times New Roman" w:cs="Times New Roman"/>
          <w:bCs/>
          <w:sz w:val="28"/>
          <w:szCs w:val="28"/>
        </w:rPr>
        <w:t xml:space="preserve">, за исключением </w:t>
      </w:r>
      <w:r w:rsidRPr="0067220E">
        <w:rPr>
          <w:rFonts w:ascii="Times New Roman" w:hAnsi="Times New Roman"/>
          <w:bCs/>
          <w:sz w:val="28"/>
          <w:szCs w:val="28"/>
        </w:rPr>
        <w:t>остановочных павильонов</w:t>
      </w:r>
      <w:r>
        <w:rPr>
          <w:rFonts w:ascii="Times New Roman" w:hAnsi="Times New Roman"/>
          <w:bCs/>
          <w:sz w:val="28"/>
          <w:szCs w:val="28"/>
        </w:rPr>
        <w:t>;</w:t>
      </w:r>
    </w:p>
    <w:p w14:paraId="39A673E8" w14:textId="77777777" w:rsidR="0089758E" w:rsidRDefault="0089758E" w:rsidP="00543953">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с</w:t>
      </w:r>
      <w:r w:rsidRPr="00C447ED">
        <w:rPr>
          <w:rFonts w:ascii="Times New Roman" w:hAnsi="Times New Roman" w:cs="Times New Roman"/>
          <w:bCs/>
          <w:sz w:val="28"/>
          <w:szCs w:val="28"/>
        </w:rPr>
        <w:t>редств наружного освещения (фонари), не отвечающих требованиям формирования историко-градостроительной среды</w:t>
      </w:r>
      <w:r>
        <w:rPr>
          <w:rFonts w:ascii="Times New Roman" w:hAnsi="Times New Roman" w:cs="Times New Roman"/>
          <w:bCs/>
          <w:sz w:val="28"/>
          <w:szCs w:val="28"/>
        </w:rPr>
        <w:t>;</w:t>
      </w:r>
    </w:p>
    <w:p w14:paraId="41B96186" w14:textId="77777777" w:rsidR="0089758E" w:rsidRDefault="0089758E" w:rsidP="00543953">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sidRPr="007246D1">
        <w:rPr>
          <w:rFonts w:ascii="Times New Roman" w:hAnsi="Times New Roman"/>
          <w:bCs/>
          <w:sz w:val="28"/>
          <w:szCs w:val="28"/>
        </w:rPr>
        <w:t>площадок для вывоза твердых бытовых отходов ближе 50</w:t>
      </w:r>
      <w:r>
        <w:rPr>
          <w:rFonts w:ascii="Times New Roman" w:hAnsi="Times New Roman"/>
          <w:bCs/>
          <w:sz w:val="28"/>
          <w:szCs w:val="28"/>
        </w:rPr>
        <w:t>,0</w:t>
      </w:r>
      <w:r w:rsidRPr="007246D1">
        <w:rPr>
          <w:rFonts w:ascii="Times New Roman" w:hAnsi="Times New Roman"/>
          <w:bCs/>
          <w:sz w:val="28"/>
          <w:szCs w:val="28"/>
        </w:rPr>
        <w:t xml:space="preserve"> метров к объекту культурного наследия и без установки по периметру таких площадок ограждений</w:t>
      </w:r>
      <w:r w:rsidRPr="005E4E23">
        <w:rPr>
          <w:rFonts w:ascii="Times New Roman" w:hAnsi="Times New Roman" w:cs="Times New Roman"/>
          <w:bCs/>
          <w:sz w:val="28"/>
          <w:szCs w:val="28"/>
        </w:rPr>
        <w:t>.</w:t>
      </w:r>
    </w:p>
    <w:p w14:paraId="7FDF2E23" w14:textId="77777777" w:rsidR="0089758E" w:rsidRPr="005E4E23" w:rsidRDefault="0089758E" w:rsidP="00543953">
      <w:pPr>
        <w:autoSpaceDE w:val="0"/>
        <w:autoSpaceDN w:val="0"/>
        <w:adjustRightInd w:val="0"/>
        <w:spacing w:after="0" w:line="240" w:lineRule="auto"/>
        <w:ind w:firstLine="567"/>
        <w:jc w:val="both"/>
        <w:rPr>
          <w:rFonts w:ascii="Times New Roman" w:hAnsi="Times New Roman" w:cs="Times New Roman"/>
          <w:bCs/>
          <w:sz w:val="28"/>
          <w:szCs w:val="28"/>
        </w:rPr>
      </w:pPr>
      <w:r w:rsidRPr="005E4E23">
        <w:rPr>
          <w:rFonts w:ascii="Times New Roman" w:hAnsi="Times New Roman" w:cs="Times New Roman"/>
          <w:bCs/>
          <w:sz w:val="28"/>
          <w:szCs w:val="28"/>
        </w:rPr>
        <w:t>Исключение составляют случаи, если это соответствует назначению объекта культурного наследия религиозного назначения и (или) объектов капитального строительства, образующих с ним монастырский, храмовый или иной культовый комплекс, и (или) необходимо для обеспечения его современного использования и сохранности.</w:t>
      </w:r>
    </w:p>
    <w:p w14:paraId="0ED9F049" w14:textId="77777777" w:rsidR="009461FC" w:rsidRDefault="009461FC" w:rsidP="009461FC">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6. Размещение</w:t>
      </w:r>
      <w:r w:rsidRPr="000D69E1">
        <w:rPr>
          <w:rFonts w:ascii="Times New Roman" w:hAnsi="Times New Roman" w:cs="Times New Roman"/>
          <w:bCs/>
          <w:sz w:val="28"/>
          <w:szCs w:val="28"/>
        </w:rPr>
        <w:t xml:space="preserve"> опор высоковольтных линий электропередач</w:t>
      </w:r>
      <w:r>
        <w:rPr>
          <w:rFonts w:ascii="Times New Roman" w:hAnsi="Times New Roman" w:cs="Times New Roman"/>
          <w:bCs/>
          <w:sz w:val="28"/>
          <w:szCs w:val="28"/>
        </w:rPr>
        <w:t>, опор базовых станций сотовой связи</w:t>
      </w:r>
      <w:r w:rsidRPr="000D69E1">
        <w:rPr>
          <w:rFonts w:ascii="Times New Roman" w:hAnsi="Times New Roman" w:cs="Times New Roman"/>
          <w:bCs/>
          <w:sz w:val="28"/>
          <w:szCs w:val="28"/>
        </w:rPr>
        <w:t>.</w:t>
      </w:r>
    </w:p>
    <w:p w14:paraId="240A638D" w14:textId="77777777" w:rsidR="0089758E" w:rsidRPr="005E4E23" w:rsidRDefault="0089758E" w:rsidP="00543953">
      <w:pPr>
        <w:autoSpaceDE w:val="0"/>
        <w:autoSpaceDN w:val="0"/>
        <w:adjustRightInd w:val="0"/>
        <w:spacing w:after="0" w:line="240" w:lineRule="auto"/>
        <w:ind w:firstLine="567"/>
        <w:jc w:val="both"/>
        <w:rPr>
          <w:rFonts w:ascii="Times New Roman" w:hAnsi="Times New Roman" w:cs="Times New Roman"/>
          <w:bCs/>
          <w:sz w:val="28"/>
          <w:szCs w:val="28"/>
        </w:rPr>
      </w:pPr>
      <w:r w:rsidRPr="005E4E23">
        <w:rPr>
          <w:rFonts w:ascii="Times New Roman" w:hAnsi="Times New Roman" w:cs="Times New Roman"/>
          <w:bCs/>
          <w:sz w:val="28"/>
          <w:szCs w:val="28"/>
        </w:rPr>
        <w:t>Этот запрет не применяется к базовым станциям сотовой связи, башенным и антенно-мачтовым конструкциям, включая телевизионные и радиоантенны, которые размещены до 1 марта 2025 г., и не ограничивает проведение работ по ремонту и модернизации базовых станций сотовой связи, башенных и антенно-мачтовых конструкций, включая телевизионные и радиоантенны, в пределах их объемно-пространственных параметров.</w:t>
      </w:r>
    </w:p>
    <w:bookmarkEnd w:id="18"/>
    <w:p w14:paraId="492988CA" w14:textId="77777777" w:rsidR="00926D7F" w:rsidRDefault="00926D7F" w:rsidP="00543953">
      <w:pPr>
        <w:pStyle w:val="a0"/>
        <w:autoSpaceDE w:val="0"/>
        <w:autoSpaceDN w:val="0"/>
        <w:adjustRightInd w:val="0"/>
        <w:spacing w:after="0" w:line="240" w:lineRule="auto"/>
        <w:ind w:left="0" w:firstLine="567"/>
        <w:rPr>
          <w:rFonts w:ascii="Times New Roman" w:hAnsi="Times New Roman" w:cs="Times New Roman"/>
          <w:bCs/>
          <w:sz w:val="28"/>
          <w:szCs w:val="28"/>
        </w:rPr>
      </w:pPr>
    </w:p>
    <w:p w14:paraId="5549D3A4" w14:textId="77777777" w:rsidR="009F3DE1" w:rsidRDefault="009F3DE1" w:rsidP="0007735F">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Зона регулирования застройки и хозяйственной деятельности </w:t>
      </w:r>
      <w:r w:rsidR="00926D7F" w:rsidRPr="0089436C">
        <w:rPr>
          <w:rFonts w:ascii="Times New Roman" w:hAnsi="Times New Roman" w:cs="Times New Roman"/>
          <w:sz w:val="28"/>
          <w:szCs w:val="28"/>
        </w:rPr>
        <w:t>ЗРЗ-</w:t>
      </w:r>
      <w:r w:rsidR="0007735F">
        <w:rPr>
          <w:rFonts w:ascii="Times New Roman" w:hAnsi="Times New Roman" w:cs="Times New Roman"/>
          <w:sz w:val="28"/>
          <w:szCs w:val="28"/>
        </w:rPr>
        <w:t>2</w:t>
      </w:r>
      <w:r w:rsidR="00926D7F" w:rsidRPr="0089436C">
        <w:rPr>
          <w:rFonts w:ascii="Times New Roman" w:hAnsi="Times New Roman" w:cs="Times New Roman"/>
          <w:sz w:val="28"/>
          <w:szCs w:val="28"/>
        </w:rPr>
        <w:t xml:space="preserve"> </w:t>
      </w:r>
    </w:p>
    <w:p w14:paraId="45292573" w14:textId="728ECF5F" w:rsidR="00926D7F" w:rsidRDefault="00926D7F" w:rsidP="0007735F">
      <w:pPr>
        <w:autoSpaceDE w:val="0"/>
        <w:autoSpaceDN w:val="0"/>
        <w:adjustRightInd w:val="0"/>
        <w:spacing w:after="0" w:line="240" w:lineRule="auto"/>
        <w:jc w:val="center"/>
        <w:rPr>
          <w:rFonts w:ascii="Times New Roman" w:hAnsi="Times New Roman"/>
          <w:sz w:val="28"/>
          <w:szCs w:val="28"/>
        </w:rPr>
      </w:pPr>
      <w:r w:rsidRPr="0089436C">
        <w:rPr>
          <w:rFonts w:ascii="Times New Roman" w:hAnsi="Times New Roman" w:cs="Times New Roman"/>
          <w:sz w:val="28"/>
          <w:szCs w:val="28"/>
        </w:rPr>
        <w:t>объекта культурного наследия регионального значения</w:t>
      </w:r>
      <w:r>
        <w:br/>
      </w:r>
      <w:r w:rsidR="0007735F" w:rsidRPr="00604755">
        <w:rPr>
          <w:rFonts w:ascii="Times New Roman" w:hAnsi="Times New Roman" w:cs="Times New Roman"/>
          <w:sz w:val="28"/>
          <w:szCs w:val="28"/>
        </w:rPr>
        <w:t>«Здание церкви в селе Черемышево, в которой в 1863 году венчались родители Владимира Ильича Ленина»,</w:t>
      </w:r>
      <w:r w:rsidR="0007735F" w:rsidRPr="00016381">
        <w:rPr>
          <w:rFonts w:ascii="Times New Roman" w:hAnsi="Times New Roman"/>
          <w:sz w:val="28"/>
          <w:szCs w:val="28"/>
        </w:rPr>
        <w:t xml:space="preserve"> </w:t>
      </w:r>
      <w:r w:rsidR="00466457">
        <w:rPr>
          <w:rFonts w:ascii="Times New Roman" w:hAnsi="Times New Roman"/>
          <w:sz w:val="28"/>
          <w:szCs w:val="28"/>
        </w:rPr>
        <w:t>1863</w:t>
      </w:r>
      <w:r w:rsidR="0007735F" w:rsidRPr="00466457">
        <w:rPr>
          <w:rFonts w:ascii="Times New Roman" w:hAnsi="Times New Roman"/>
          <w:sz w:val="28"/>
          <w:szCs w:val="28"/>
        </w:rPr>
        <w:t xml:space="preserve"> г.,</w:t>
      </w:r>
      <w:r w:rsidR="0007735F">
        <w:rPr>
          <w:rStyle w:val="10"/>
          <w:bCs w:val="0"/>
        </w:rPr>
        <w:t xml:space="preserve"> </w:t>
      </w:r>
      <w:r w:rsidR="00D65B0B" w:rsidRPr="00770B7E">
        <w:rPr>
          <w:rFonts w:ascii="Times New Roman" w:hAnsi="Times New Roman" w:cs="Times New Roman"/>
          <w:bCs/>
          <w:sz w:val="28"/>
          <w:szCs w:val="28"/>
        </w:rPr>
        <w:t>адрес (местоположение):</w:t>
      </w:r>
      <w:r w:rsidR="00D65B0B">
        <w:rPr>
          <w:rFonts w:ascii="Times New Roman" w:hAnsi="Times New Roman" w:cs="Times New Roman"/>
          <w:bCs/>
          <w:sz w:val="28"/>
          <w:szCs w:val="28"/>
        </w:rPr>
        <w:t xml:space="preserve"> </w:t>
      </w:r>
      <w:r w:rsidR="0007735F" w:rsidRPr="00131B6D">
        <w:rPr>
          <w:rStyle w:val="10"/>
          <w:bCs w:val="0"/>
        </w:rPr>
        <w:t>Республика Татарстан,</w:t>
      </w:r>
      <w:r w:rsidR="0007735F">
        <w:rPr>
          <w:rStyle w:val="10"/>
          <w:bCs w:val="0"/>
        </w:rPr>
        <w:t xml:space="preserve"> </w:t>
      </w:r>
      <w:r w:rsidR="0007735F" w:rsidRPr="00016381">
        <w:rPr>
          <w:rFonts w:ascii="Times New Roman" w:hAnsi="Times New Roman"/>
          <w:sz w:val="28"/>
          <w:szCs w:val="28"/>
        </w:rPr>
        <w:t xml:space="preserve">Пестречинский муниципальный район, с. </w:t>
      </w:r>
      <w:r w:rsidR="0007735F">
        <w:rPr>
          <w:rFonts w:ascii="Times New Roman" w:hAnsi="Times New Roman"/>
          <w:sz w:val="28"/>
          <w:szCs w:val="28"/>
        </w:rPr>
        <w:t>Черемышево</w:t>
      </w:r>
      <w:r w:rsidR="0007735F" w:rsidRPr="00016381">
        <w:rPr>
          <w:rFonts w:ascii="Times New Roman" w:hAnsi="Times New Roman"/>
          <w:sz w:val="28"/>
          <w:szCs w:val="28"/>
        </w:rPr>
        <w:t>, ул. </w:t>
      </w:r>
      <w:r w:rsidR="0007735F">
        <w:rPr>
          <w:rFonts w:ascii="Times New Roman" w:hAnsi="Times New Roman"/>
          <w:sz w:val="28"/>
          <w:szCs w:val="28"/>
        </w:rPr>
        <w:t>Гурина</w:t>
      </w:r>
    </w:p>
    <w:p w14:paraId="124CE1D1" w14:textId="77777777" w:rsidR="0007735F" w:rsidRDefault="0007735F" w:rsidP="0007735F">
      <w:pPr>
        <w:autoSpaceDE w:val="0"/>
        <w:autoSpaceDN w:val="0"/>
        <w:adjustRightInd w:val="0"/>
        <w:spacing w:after="0" w:line="240" w:lineRule="auto"/>
        <w:jc w:val="center"/>
        <w:rPr>
          <w:rFonts w:ascii="Times New Roman" w:hAnsi="Times New Roman"/>
          <w:sz w:val="28"/>
          <w:szCs w:val="28"/>
        </w:rPr>
      </w:pPr>
    </w:p>
    <w:p w14:paraId="568E74B5" w14:textId="568FEF5D" w:rsidR="00926D7F" w:rsidRDefault="00926D7F" w:rsidP="00926D7F">
      <w:pPr>
        <w:autoSpaceDE w:val="0"/>
        <w:autoSpaceDN w:val="0"/>
        <w:adjustRightInd w:val="0"/>
        <w:spacing w:after="0" w:line="240" w:lineRule="auto"/>
        <w:jc w:val="center"/>
        <w:rPr>
          <w:rFonts w:ascii="Times New Roman" w:hAnsi="Times New Roman" w:cs="Times New Roman"/>
          <w:sz w:val="28"/>
          <w:szCs w:val="28"/>
        </w:rPr>
      </w:pPr>
      <w:r w:rsidRPr="00C3679B">
        <w:rPr>
          <w:rFonts w:ascii="Times New Roman" w:hAnsi="Times New Roman" w:cs="Times New Roman"/>
          <w:sz w:val="28"/>
          <w:szCs w:val="28"/>
        </w:rPr>
        <w:t>Раздел 1</w:t>
      </w:r>
    </w:p>
    <w:p w14:paraId="6ADEB726" w14:textId="77777777" w:rsidR="00CF6611" w:rsidRPr="00C3679B" w:rsidRDefault="00CF6611" w:rsidP="00926D7F">
      <w:pPr>
        <w:autoSpaceDE w:val="0"/>
        <w:autoSpaceDN w:val="0"/>
        <w:adjustRightInd w:val="0"/>
        <w:spacing w:after="0" w:line="240" w:lineRule="auto"/>
        <w:jc w:val="center"/>
        <w:rPr>
          <w:rFonts w:ascii="Times New Roman" w:hAnsi="Times New Roman" w:cs="Times New Roman"/>
          <w:sz w:val="28"/>
          <w:szCs w:val="28"/>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855"/>
        <w:gridCol w:w="5722"/>
      </w:tblGrid>
      <w:tr w:rsidR="00926D7F" w:rsidRPr="00E91B53" w14:paraId="17440910" w14:textId="77777777" w:rsidTr="00F6533B">
        <w:trPr>
          <w:trHeight w:val="24"/>
          <w:jc w:val="center"/>
        </w:trPr>
        <w:tc>
          <w:tcPr>
            <w:tcW w:w="10201" w:type="dxa"/>
            <w:gridSpan w:val="3"/>
          </w:tcPr>
          <w:p w14:paraId="32202BFB" w14:textId="77777777" w:rsidR="00926D7F" w:rsidRPr="00E91B53" w:rsidRDefault="00926D7F" w:rsidP="00F6533B">
            <w:pPr>
              <w:pStyle w:val="ConsPlusNormal"/>
              <w:jc w:val="center"/>
              <w:rPr>
                <w:rFonts w:ascii="Times New Roman" w:hAnsi="Times New Roman" w:cs="Times New Roman"/>
                <w:sz w:val="28"/>
                <w:szCs w:val="28"/>
              </w:rPr>
            </w:pPr>
            <w:r w:rsidRPr="00E91B53">
              <w:rPr>
                <w:rFonts w:ascii="Times New Roman" w:hAnsi="Times New Roman" w:cs="Times New Roman"/>
                <w:sz w:val="28"/>
                <w:szCs w:val="28"/>
              </w:rPr>
              <w:t>Сведения об объекте</w:t>
            </w:r>
          </w:p>
        </w:tc>
      </w:tr>
      <w:tr w:rsidR="00926D7F" w:rsidRPr="00E91B53" w14:paraId="5CD528C2" w14:textId="77777777" w:rsidTr="00F6533B">
        <w:trPr>
          <w:jc w:val="center"/>
        </w:trPr>
        <w:tc>
          <w:tcPr>
            <w:tcW w:w="624" w:type="dxa"/>
          </w:tcPr>
          <w:p w14:paraId="281C6C3A" w14:textId="77777777" w:rsidR="00926D7F" w:rsidRPr="00E91B53" w:rsidRDefault="00926D7F" w:rsidP="00F6533B">
            <w:pPr>
              <w:pStyle w:val="ConsPlusNormal"/>
              <w:jc w:val="center"/>
              <w:rPr>
                <w:rFonts w:ascii="Times New Roman" w:hAnsi="Times New Roman" w:cs="Times New Roman"/>
                <w:sz w:val="28"/>
                <w:szCs w:val="28"/>
              </w:rPr>
            </w:pPr>
            <w:r w:rsidRPr="00E91B53">
              <w:rPr>
                <w:rFonts w:ascii="Times New Roman" w:hAnsi="Times New Roman" w:cs="Times New Roman"/>
                <w:sz w:val="28"/>
                <w:szCs w:val="28"/>
              </w:rPr>
              <w:t>№ п/п</w:t>
            </w:r>
          </w:p>
        </w:tc>
        <w:tc>
          <w:tcPr>
            <w:tcW w:w="3855" w:type="dxa"/>
          </w:tcPr>
          <w:p w14:paraId="6570B680" w14:textId="77777777" w:rsidR="00926D7F" w:rsidRPr="00E91B53" w:rsidRDefault="00926D7F" w:rsidP="00F6533B">
            <w:pPr>
              <w:pStyle w:val="ConsPlusNormal"/>
              <w:jc w:val="center"/>
              <w:rPr>
                <w:rFonts w:ascii="Times New Roman" w:hAnsi="Times New Roman" w:cs="Times New Roman"/>
                <w:sz w:val="28"/>
                <w:szCs w:val="28"/>
              </w:rPr>
            </w:pPr>
            <w:r w:rsidRPr="00E91B53">
              <w:rPr>
                <w:rFonts w:ascii="Times New Roman" w:hAnsi="Times New Roman" w:cs="Times New Roman"/>
                <w:sz w:val="28"/>
                <w:szCs w:val="28"/>
              </w:rPr>
              <w:t>Характеристики объекта</w:t>
            </w:r>
          </w:p>
        </w:tc>
        <w:tc>
          <w:tcPr>
            <w:tcW w:w="5722" w:type="dxa"/>
          </w:tcPr>
          <w:p w14:paraId="301626A4" w14:textId="77777777" w:rsidR="00926D7F" w:rsidRPr="00E91B53" w:rsidRDefault="00926D7F" w:rsidP="00F6533B">
            <w:pPr>
              <w:pStyle w:val="ConsPlusNormal"/>
              <w:jc w:val="center"/>
              <w:rPr>
                <w:rFonts w:ascii="Times New Roman" w:hAnsi="Times New Roman" w:cs="Times New Roman"/>
                <w:sz w:val="28"/>
                <w:szCs w:val="28"/>
              </w:rPr>
            </w:pPr>
            <w:r w:rsidRPr="00E91B53">
              <w:rPr>
                <w:rFonts w:ascii="Times New Roman" w:hAnsi="Times New Roman" w:cs="Times New Roman"/>
                <w:sz w:val="28"/>
                <w:szCs w:val="28"/>
              </w:rPr>
              <w:t>Описание характеристик</w:t>
            </w:r>
          </w:p>
        </w:tc>
      </w:tr>
      <w:tr w:rsidR="00926D7F" w:rsidRPr="00E91B53" w14:paraId="08A9775D" w14:textId="77777777" w:rsidTr="00F6533B">
        <w:trPr>
          <w:jc w:val="center"/>
        </w:trPr>
        <w:tc>
          <w:tcPr>
            <w:tcW w:w="624" w:type="dxa"/>
          </w:tcPr>
          <w:p w14:paraId="788989BE" w14:textId="77777777" w:rsidR="00926D7F" w:rsidRPr="00E91B53" w:rsidRDefault="00926D7F" w:rsidP="00F6533B">
            <w:pPr>
              <w:pStyle w:val="ConsPlusNormal"/>
              <w:jc w:val="center"/>
              <w:rPr>
                <w:rFonts w:ascii="Times New Roman" w:hAnsi="Times New Roman" w:cs="Times New Roman"/>
                <w:sz w:val="28"/>
                <w:szCs w:val="28"/>
              </w:rPr>
            </w:pPr>
            <w:r w:rsidRPr="00E91B53">
              <w:rPr>
                <w:rFonts w:ascii="Times New Roman" w:hAnsi="Times New Roman" w:cs="Times New Roman"/>
                <w:sz w:val="28"/>
                <w:szCs w:val="28"/>
              </w:rPr>
              <w:t>1</w:t>
            </w:r>
          </w:p>
        </w:tc>
        <w:tc>
          <w:tcPr>
            <w:tcW w:w="3855" w:type="dxa"/>
          </w:tcPr>
          <w:p w14:paraId="4F76341C" w14:textId="77777777" w:rsidR="00926D7F" w:rsidRPr="00E91B53" w:rsidRDefault="00926D7F" w:rsidP="00F6533B">
            <w:pPr>
              <w:pStyle w:val="ConsPlusNormal"/>
              <w:rPr>
                <w:rFonts w:ascii="Times New Roman" w:hAnsi="Times New Roman" w:cs="Times New Roman"/>
                <w:sz w:val="28"/>
                <w:szCs w:val="28"/>
              </w:rPr>
            </w:pPr>
            <w:r w:rsidRPr="00E91B53">
              <w:rPr>
                <w:rFonts w:ascii="Times New Roman" w:hAnsi="Times New Roman" w:cs="Times New Roman"/>
                <w:sz w:val="28"/>
                <w:szCs w:val="28"/>
              </w:rPr>
              <w:t>Местоположение объекта</w:t>
            </w:r>
          </w:p>
        </w:tc>
        <w:tc>
          <w:tcPr>
            <w:tcW w:w="5722" w:type="dxa"/>
          </w:tcPr>
          <w:p w14:paraId="04B9FA35" w14:textId="77777777" w:rsidR="00926D7F" w:rsidRDefault="00926D7F" w:rsidP="009F3DE1">
            <w:pPr>
              <w:autoSpaceDE w:val="0"/>
              <w:autoSpaceDN w:val="0"/>
              <w:adjustRightInd w:val="0"/>
              <w:spacing w:after="0" w:line="240" w:lineRule="auto"/>
              <w:rPr>
                <w:rStyle w:val="10"/>
                <w:bCs w:val="0"/>
              </w:rPr>
            </w:pPr>
            <w:r w:rsidRPr="00131B6D">
              <w:rPr>
                <w:rStyle w:val="10"/>
                <w:bCs w:val="0"/>
              </w:rPr>
              <w:t>Республика Татарстан,</w:t>
            </w:r>
            <w:r>
              <w:rPr>
                <w:rStyle w:val="10"/>
                <w:bCs w:val="0"/>
              </w:rPr>
              <w:t xml:space="preserve"> </w:t>
            </w:r>
          </w:p>
          <w:p w14:paraId="0417E6A9" w14:textId="77777777" w:rsidR="0007735F" w:rsidRDefault="00926D7F" w:rsidP="009F3DE1">
            <w:pPr>
              <w:autoSpaceDE w:val="0"/>
              <w:autoSpaceDN w:val="0"/>
              <w:adjustRightInd w:val="0"/>
              <w:spacing w:after="0" w:line="240" w:lineRule="auto"/>
              <w:rPr>
                <w:rFonts w:ascii="Times New Roman" w:hAnsi="Times New Roman"/>
                <w:sz w:val="28"/>
                <w:szCs w:val="28"/>
              </w:rPr>
            </w:pPr>
            <w:r w:rsidRPr="00016381">
              <w:rPr>
                <w:rFonts w:ascii="Times New Roman" w:hAnsi="Times New Roman"/>
                <w:sz w:val="28"/>
                <w:szCs w:val="28"/>
              </w:rPr>
              <w:t xml:space="preserve">Пестречинский муниципальный район, </w:t>
            </w:r>
          </w:p>
          <w:p w14:paraId="6DC0632C" w14:textId="7E4A3293" w:rsidR="00926D7F" w:rsidRPr="0093115C" w:rsidRDefault="00926D7F" w:rsidP="009F3DE1">
            <w:pPr>
              <w:autoSpaceDE w:val="0"/>
              <w:autoSpaceDN w:val="0"/>
              <w:adjustRightInd w:val="0"/>
              <w:spacing w:after="0" w:line="240" w:lineRule="auto"/>
              <w:rPr>
                <w:rFonts w:ascii="Times New Roman" w:hAnsi="Times New Roman"/>
                <w:sz w:val="28"/>
                <w:szCs w:val="28"/>
              </w:rPr>
            </w:pPr>
            <w:r w:rsidRPr="00016381">
              <w:rPr>
                <w:rFonts w:ascii="Times New Roman" w:hAnsi="Times New Roman"/>
                <w:sz w:val="28"/>
                <w:szCs w:val="28"/>
              </w:rPr>
              <w:t xml:space="preserve">с. </w:t>
            </w:r>
            <w:r w:rsidR="0007735F">
              <w:rPr>
                <w:rFonts w:ascii="Times New Roman" w:hAnsi="Times New Roman"/>
                <w:sz w:val="28"/>
                <w:szCs w:val="28"/>
              </w:rPr>
              <w:t>Черемышево</w:t>
            </w:r>
          </w:p>
        </w:tc>
      </w:tr>
      <w:tr w:rsidR="00926D7F" w:rsidRPr="00E91B53" w14:paraId="30DF4DC0" w14:textId="77777777" w:rsidTr="00F6533B">
        <w:trPr>
          <w:jc w:val="center"/>
        </w:trPr>
        <w:tc>
          <w:tcPr>
            <w:tcW w:w="624" w:type="dxa"/>
          </w:tcPr>
          <w:p w14:paraId="6854DF4F" w14:textId="77777777" w:rsidR="00926D7F" w:rsidRPr="00E91B53" w:rsidRDefault="00926D7F" w:rsidP="00F6533B">
            <w:pPr>
              <w:pStyle w:val="ConsPlusNormal"/>
              <w:jc w:val="center"/>
              <w:rPr>
                <w:rFonts w:ascii="Times New Roman" w:hAnsi="Times New Roman" w:cs="Times New Roman"/>
                <w:sz w:val="28"/>
                <w:szCs w:val="28"/>
              </w:rPr>
            </w:pPr>
            <w:r w:rsidRPr="00E91B53">
              <w:rPr>
                <w:rFonts w:ascii="Times New Roman" w:hAnsi="Times New Roman" w:cs="Times New Roman"/>
                <w:sz w:val="28"/>
                <w:szCs w:val="28"/>
              </w:rPr>
              <w:lastRenderedPageBreak/>
              <w:t>2</w:t>
            </w:r>
          </w:p>
        </w:tc>
        <w:tc>
          <w:tcPr>
            <w:tcW w:w="3855" w:type="dxa"/>
          </w:tcPr>
          <w:p w14:paraId="1B07C034" w14:textId="77777777" w:rsidR="00926D7F" w:rsidRPr="00E91B53" w:rsidRDefault="00926D7F" w:rsidP="00F6533B">
            <w:pPr>
              <w:pStyle w:val="ConsPlusNormal"/>
              <w:rPr>
                <w:rFonts w:ascii="Times New Roman" w:hAnsi="Times New Roman" w:cs="Times New Roman"/>
                <w:sz w:val="28"/>
                <w:szCs w:val="28"/>
              </w:rPr>
            </w:pPr>
            <w:r w:rsidRPr="00E91B53">
              <w:rPr>
                <w:rFonts w:ascii="Times New Roman" w:hAnsi="Times New Roman" w:cs="Times New Roman"/>
                <w:sz w:val="28"/>
                <w:szCs w:val="28"/>
              </w:rPr>
              <w:t>Площадь объекта +/- величина погрешности определения площади (Р +/- Дельта Р)</w:t>
            </w:r>
          </w:p>
        </w:tc>
        <w:tc>
          <w:tcPr>
            <w:tcW w:w="5722" w:type="dxa"/>
          </w:tcPr>
          <w:p w14:paraId="136550F4" w14:textId="6FB8E7DC" w:rsidR="00926D7F" w:rsidRPr="00E91B53" w:rsidRDefault="0007735F" w:rsidP="00F6533B">
            <w:pPr>
              <w:pStyle w:val="ConsPlusNormal"/>
              <w:rPr>
                <w:rFonts w:ascii="Times New Roman" w:hAnsi="Times New Roman" w:cs="Times New Roman"/>
                <w:sz w:val="28"/>
                <w:szCs w:val="28"/>
              </w:rPr>
            </w:pPr>
            <w:r w:rsidRPr="00E80E6E">
              <w:rPr>
                <w:rFonts w:ascii="Times New Roman" w:hAnsi="Times New Roman"/>
                <w:sz w:val="28"/>
                <w:szCs w:val="28"/>
              </w:rPr>
              <w:t>47</w:t>
            </w:r>
            <w:r w:rsidR="00D65B0B">
              <w:rPr>
                <w:rFonts w:ascii="Times New Roman" w:hAnsi="Times New Roman"/>
                <w:sz w:val="28"/>
                <w:szCs w:val="28"/>
              </w:rPr>
              <w:t> </w:t>
            </w:r>
            <w:r w:rsidRPr="00E80E6E">
              <w:rPr>
                <w:rFonts w:ascii="Times New Roman" w:hAnsi="Times New Roman"/>
                <w:sz w:val="28"/>
                <w:szCs w:val="28"/>
              </w:rPr>
              <w:t>224</w:t>
            </w:r>
            <w:r w:rsidR="00D65B0B">
              <w:rPr>
                <w:rFonts w:ascii="Times New Roman" w:hAnsi="Times New Roman"/>
                <w:sz w:val="28"/>
                <w:szCs w:val="28"/>
              </w:rPr>
              <w:t>,00</w:t>
            </w:r>
            <w:r w:rsidRPr="00E80E6E">
              <w:rPr>
                <w:rFonts w:ascii="Times New Roman" w:hAnsi="Times New Roman"/>
                <w:sz w:val="28"/>
                <w:szCs w:val="28"/>
              </w:rPr>
              <w:t xml:space="preserve"> кв.м</w:t>
            </w:r>
            <w:r w:rsidR="00CF6611">
              <w:rPr>
                <w:rFonts w:ascii="Times New Roman" w:hAnsi="Times New Roman"/>
                <w:sz w:val="28"/>
                <w:szCs w:val="28"/>
              </w:rPr>
              <w:t xml:space="preserve">етра </w:t>
            </w:r>
            <w:r w:rsidR="00D65B0B">
              <w:rPr>
                <w:rFonts w:ascii="Times New Roman" w:hAnsi="Times New Roman"/>
                <w:sz w:val="28"/>
                <w:szCs w:val="28"/>
              </w:rPr>
              <w:t xml:space="preserve">+/- </w:t>
            </w:r>
            <w:r w:rsidRPr="00E80E6E">
              <w:rPr>
                <w:rFonts w:ascii="Times New Roman" w:hAnsi="Times New Roman"/>
                <w:sz w:val="28"/>
                <w:szCs w:val="28"/>
              </w:rPr>
              <w:t>76</w:t>
            </w:r>
            <w:r w:rsidR="00D65B0B">
              <w:rPr>
                <w:rFonts w:ascii="Times New Roman" w:hAnsi="Times New Roman"/>
                <w:sz w:val="28"/>
                <w:szCs w:val="28"/>
              </w:rPr>
              <w:t>,00</w:t>
            </w:r>
            <w:r w:rsidRPr="00E80E6E">
              <w:rPr>
                <w:rFonts w:ascii="Times New Roman" w:hAnsi="Times New Roman"/>
                <w:sz w:val="28"/>
                <w:szCs w:val="28"/>
              </w:rPr>
              <w:t xml:space="preserve"> кв.м</w:t>
            </w:r>
            <w:r w:rsidR="00CF6611">
              <w:rPr>
                <w:rFonts w:ascii="Times New Roman" w:hAnsi="Times New Roman"/>
                <w:sz w:val="28"/>
                <w:szCs w:val="28"/>
              </w:rPr>
              <w:t>етра</w:t>
            </w:r>
            <w:r w:rsidR="00926D7F" w:rsidRPr="00BA5B82">
              <w:rPr>
                <w:rFonts w:ascii="Times New Roman" w:hAnsi="Times New Roman" w:cs="Times New Roman"/>
                <w:sz w:val="28"/>
                <w:szCs w:val="28"/>
              </w:rPr>
              <w:t xml:space="preserve">             </w:t>
            </w:r>
          </w:p>
        </w:tc>
      </w:tr>
      <w:tr w:rsidR="00926D7F" w:rsidRPr="00E91B53" w14:paraId="10D8A1D5" w14:textId="77777777" w:rsidTr="00F6533B">
        <w:trPr>
          <w:jc w:val="center"/>
        </w:trPr>
        <w:tc>
          <w:tcPr>
            <w:tcW w:w="624" w:type="dxa"/>
          </w:tcPr>
          <w:p w14:paraId="01B67F91" w14:textId="77777777" w:rsidR="00926D7F" w:rsidRPr="00E91B53" w:rsidRDefault="00926D7F" w:rsidP="00F6533B">
            <w:pPr>
              <w:pStyle w:val="ConsPlusNormal"/>
              <w:jc w:val="center"/>
              <w:rPr>
                <w:rFonts w:ascii="Times New Roman" w:hAnsi="Times New Roman" w:cs="Times New Roman"/>
                <w:sz w:val="28"/>
                <w:szCs w:val="28"/>
              </w:rPr>
            </w:pPr>
            <w:r w:rsidRPr="00E91B53">
              <w:rPr>
                <w:rFonts w:ascii="Times New Roman" w:hAnsi="Times New Roman" w:cs="Times New Roman"/>
                <w:sz w:val="28"/>
                <w:szCs w:val="28"/>
              </w:rPr>
              <w:t>3</w:t>
            </w:r>
          </w:p>
        </w:tc>
        <w:tc>
          <w:tcPr>
            <w:tcW w:w="3855" w:type="dxa"/>
          </w:tcPr>
          <w:p w14:paraId="514895B9" w14:textId="77777777" w:rsidR="00926D7F" w:rsidRPr="00E91B53" w:rsidRDefault="00926D7F" w:rsidP="00F6533B">
            <w:pPr>
              <w:pStyle w:val="ConsPlusNormal"/>
              <w:rPr>
                <w:rFonts w:ascii="Times New Roman" w:hAnsi="Times New Roman" w:cs="Times New Roman"/>
                <w:sz w:val="28"/>
                <w:szCs w:val="28"/>
              </w:rPr>
            </w:pPr>
            <w:r w:rsidRPr="00E91B53">
              <w:rPr>
                <w:rFonts w:ascii="Times New Roman" w:hAnsi="Times New Roman" w:cs="Times New Roman"/>
                <w:sz w:val="28"/>
                <w:szCs w:val="28"/>
              </w:rPr>
              <w:t>Иные характеристики объекта</w:t>
            </w:r>
          </w:p>
        </w:tc>
        <w:tc>
          <w:tcPr>
            <w:tcW w:w="5722" w:type="dxa"/>
          </w:tcPr>
          <w:p w14:paraId="68A4AEF3" w14:textId="77777777" w:rsidR="00926D7F" w:rsidRPr="00E91B53" w:rsidRDefault="00926D7F" w:rsidP="00F6533B">
            <w:pPr>
              <w:pStyle w:val="ConsPlusNormal"/>
              <w:jc w:val="center"/>
              <w:rPr>
                <w:rFonts w:ascii="Times New Roman" w:hAnsi="Times New Roman" w:cs="Times New Roman"/>
                <w:sz w:val="28"/>
                <w:szCs w:val="28"/>
              </w:rPr>
            </w:pPr>
            <w:r w:rsidRPr="00E91B53">
              <w:rPr>
                <w:rFonts w:ascii="Times New Roman" w:hAnsi="Times New Roman" w:cs="Times New Roman"/>
                <w:sz w:val="28"/>
                <w:szCs w:val="28"/>
              </w:rPr>
              <w:t>-</w:t>
            </w:r>
          </w:p>
        </w:tc>
      </w:tr>
    </w:tbl>
    <w:p w14:paraId="61C51E07" w14:textId="77777777" w:rsidR="00926D7F" w:rsidRPr="00C3679B" w:rsidRDefault="00926D7F" w:rsidP="00926D7F">
      <w:pPr>
        <w:autoSpaceDE w:val="0"/>
        <w:autoSpaceDN w:val="0"/>
        <w:adjustRightInd w:val="0"/>
        <w:spacing w:after="0" w:line="240" w:lineRule="auto"/>
        <w:jc w:val="center"/>
        <w:rPr>
          <w:rFonts w:ascii="Times New Roman" w:hAnsi="Times New Roman" w:cs="Times New Roman"/>
          <w:b/>
          <w:sz w:val="28"/>
          <w:szCs w:val="28"/>
        </w:rPr>
      </w:pPr>
    </w:p>
    <w:p w14:paraId="0F2AFC42" w14:textId="77777777" w:rsidR="00153ACD" w:rsidRPr="00BD7398" w:rsidRDefault="00153ACD" w:rsidP="00153ACD">
      <w:pPr>
        <w:autoSpaceDE w:val="0"/>
        <w:autoSpaceDN w:val="0"/>
        <w:adjustRightInd w:val="0"/>
        <w:spacing w:after="0" w:line="240" w:lineRule="auto"/>
        <w:jc w:val="center"/>
        <w:rPr>
          <w:rFonts w:ascii="Times New Roman" w:hAnsi="Times New Roman" w:cs="Times New Roman"/>
          <w:sz w:val="28"/>
          <w:szCs w:val="28"/>
        </w:rPr>
      </w:pPr>
      <w:r w:rsidRPr="00BD7398">
        <w:rPr>
          <w:rFonts w:ascii="Times New Roman" w:hAnsi="Times New Roman" w:cs="Times New Roman"/>
          <w:sz w:val="28"/>
          <w:szCs w:val="28"/>
        </w:rPr>
        <w:t>Раздел 2</w:t>
      </w:r>
    </w:p>
    <w:p w14:paraId="7F1C1B35" w14:textId="77777777" w:rsidR="00153ACD" w:rsidRDefault="00153ACD" w:rsidP="00153ACD">
      <w:pPr>
        <w:autoSpaceDE w:val="0"/>
        <w:autoSpaceDN w:val="0"/>
        <w:adjustRightInd w:val="0"/>
        <w:spacing w:after="0" w:line="240" w:lineRule="auto"/>
        <w:jc w:val="center"/>
        <w:rPr>
          <w:rFonts w:ascii="Times New Roman" w:hAnsi="Times New Roman" w:cs="Times New Roman"/>
          <w:sz w:val="28"/>
          <w:szCs w:val="28"/>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417"/>
        <w:gridCol w:w="1559"/>
        <w:gridCol w:w="2127"/>
        <w:gridCol w:w="1984"/>
        <w:gridCol w:w="1418"/>
      </w:tblGrid>
      <w:tr w:rsidR="00153ACD" w:rsidRPr="00770B7E" w14:paraId="3E6386FB" w14:textId="77777777" w:rsidTr="00211764">
        <w:trPr>
          <w:trHeight w:val="20"/>
        </w:trPr>
        <w:tc>
          <w:tcPr>
            <w:tcW w:w="9952" w:type="dxa"/>
            <w:gridSpan w:val="6"/>
            <w:tcBorders>
              <w:top w:val="single" w:sz="4" w:space="0" w:color="auto"/>
              <w:bottom w:val="single" w:sz="4" w:space="0" w:color="auto"/>
            </w:tcBorders>
          </w:tcPr>
          <w:p w14:paraId="744CB909"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bCs/>
                <w:sz w:val="28"/>
                <w:szCs w:val="28"/>
                <w:lang w:eastAsia="ru-RU"/>
              </w:rPr>
              <w:t>Сведения о местоположении границ объекта</w:t>
            </w:r>
          </w:p>
        </w:tc>
      </w:tr>
      <w:tr w:rsidR="00153ACD" w:rsidRPr="00770B7E" w14:paraId="67F741AE" w14:textId="77777777" w:rsidTr="00211764">
        <w:trPr>
          <w:trHeight w:val="20"/>
        </w:trPr>
        <w:tc>
          <w:tcPr>
            <w:tcW w:w="9952" w:type="dxa"/>
            <w:gridSpan w:val="6"/>
            <w:tcBorders>
              <w:top w:val="single" w:sz="4" w:space="0" w:color="auto"/>
              <w:bottom w:val="single" w:sz="4" w:space="0" w:color="auto"/>
            </w:tcBorders>
          </w:tcPr>
          <w:p w14:paraId="0B3E16A4" w14:textId="77777777" w:rsidR="00153ACD" w:rsidRPr="00770B7E" w:rsidRDefault="00153ACD" w:rsidP="002117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1. Система координат: МСК-16</w:t>
            </w:r>
          </w:p>
        </w:tc>
      </w:tr>
      <w:tr w:rsidR="00153ACD" w:rsidRPr="00770B7E" w14:paraId="6E067DC9" w14:textId="77777777" w:rsidTr="00211764">
        <w:trPr>
          <w:trHeight w:val="20"/>
        </w:trPr>
        <w:tc>
          <w:tcPr>
            <w:tcW w:w="9952" w:type="dxa"/>
            <w:gridSpan w:val="6"/>
            <w:tcBorders>
              <w:top w:val="single" w:sz="4" w:space="0" w:color="auto"/>
              <w:bottom w:val="single" w:sz="4" w:space="0" w:color="auto"/>
            </w:tcBorders>
          </w:tcPr>
          <w:p w14:paraId="139FA195" w14:textId="77777777" w:rsidR="00153ACD" w:rsidRPr="00770B7E" w:rsidRDefault="00153ACD"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2. Сведения о характерных точках границ объекта</w:t>
            </w:r>
          </w:p>
        </w:tc>
      </w:tr>
      <w:tr w:rsidR="00153ACD" w:rsidRPr="00770B7E" w14:paraId="64FE5490" w14:textId="77777777" w:rsidTr="00211764">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0A146BC1"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Обозначение характерных точек границ</w:t>
            </w:r>
          </w:p>
        </w:tc>
        <w:tc>
          <w:tcPr>
            <w:tcW w:w="2976" w:type="dxa"/>
            <w:gridSpan w:val="2"/>
            <w:tcBorders>
              <w:top w:val="single" w:sz="4" w:space="0" w:color="auto"/>
              <w:left w:val="single" w:sz="4" w:space="0" w:color="auto"/>
              <w:bottom w:val="single" w:sz="4" w:space="0" w:color="auto"/>
              <w:right w:val="single" w:sz="4" w:space="0" w:color="auto"/>
            </w:tcBorders>
          </w:tcPr>
          <w:p w14:paraId="4C767599"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Координаты, метров</w:t>
            </w:r>
          </w:p>
        </w:tc>
        <w:tc>
          <w:tcPr>
            <w:tcW w:w="2127" w:type="dxa"/>
            <w:vMerge w:val="restart"/>
            <w:tcBorders>
              <w:top w:val="single" w:sz="4" w:space="0" w:color="auto"/>
              <w:left w:val="single" w:sz="4" w:space="0" w:color="auto"/>
              <w:bottom w:val="single" w:sz="4" w:space="0" w:color="auto"/>
              <w:right w:val="single" w:sz="4" w:space="0" w:color="auto"/>
            </w:tcBorders>
          </w:tcPr>
          <w:p w14:paraId="778A480B"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Метод определения координат характерной точки</w:t>
            </w:r>
          </w:p>
        </w:tc>
        <w:tc>
          <w:tcPr>
            <w:tcW w:w="1984"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0EFAC98E"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418" w:type="dxa"/>
            <w:vMerge w:val="restart"/>
            <w:tcBorders>
              <w:top w:val="single" w:sz="4" w:space="0" w:color="auto"/>
              <w:left w:val="single" w:sz="4" w:space="0" w:color="auto"/>
              <w:bottom w:val="single" w:sz="4" w:space="0" w:color="auto"/>
            </w:tcBorders>
            <w:tcMar>
              <w:left w:w="57" w:type="dxa"/>
              <w:right w:w="57" w:type="dxa"/>
            </w:tcMar>
          </w:tcPr>
          <w:p w14:paraId="4613144B"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Описание обозначения точки на местности (при наличии)</w:t>
            </w:r>
          </w:p>
        </w:tc>
      </w:tr>
      <w:tr w:rsidR="00153ACD" w:rsidRPr="00770B7E" w14:paraId="33082433" w14:textId="77777777" w:rsidTr="00211764">
        <w:trPr>
          <w:trHeight w:val="20"/>
        </w:trPr>
        <w:tc>
          <w:tcPr>
            <w:tcW w:w="1447" w:type="dxa"/>
            <w:vMerge/>
            <w:tcBorders>
              <w:top w:val="single" w:sz="4" w:space="0" w:color="auto"/>
              <w:bottom w:val="single" w:sz="4" w:space="0" w:color="auto"/>
              <w:right w:val="single" w:sz="4" w:space="0" w:color="auto"/>
            </w:tcBorders>
          </w:tcPr>
          <w:p w14:paraId="0BFF17EB" w14:textId="77777777" w:rsidR="00153ACD" w:rsidRPr="00770B7E" w:rsidRDefault="00153ACD"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14:paraId="544552A9"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X</w:t>
            </w:r>
          </w:p>
        </w:tc>
        <w:tc>
          <w:tcPr>
            <w:tcW w:w="1559" w:type="dxa"/>
            <w:tcBorders>
              <w:top w:val="single" w:sz="4" w:space="0" w:color="auto"/>
              <w:left w:val="single" w:sz="4" w:space="0" w:color="auto"/>
              <w:bottom w:val="single" w:sz="4" w:space="0" w:color="auto"/>
              <w:right w:val="single" w:sz="4" w:space="0" w:color="auto"/>
            </w:tcBorders>
          </w:tcPr>
          <w:p w14:paraId="0280F165"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Y</w:t>
            </w:r>
          </w:p>
        </w:tc>
        <w:tc>
          <w:tcPr>
            <w:tcW w:w="2127" w:type="dxa"/>
            <w:vMerge/>
            <w:tcBorders>
              <w:top w:val="single" w:sz="4" w:space="0" w:color="auto"/>
              <w:left w:val="nil"/>
              <w:bottom w:val="single" w:sz="4" w:space="0" w:color="auto"/>
              <w:right w:val="single" w:sz="4" w:space="0" w:color="auto"/>
            </w:tcBorders>
          </w:tcPr>
          <w:p w14:paraId="27B9548F" w14:textId="77777777" w:rsidR="00153ACD" w:rsidRPr="00770B7E" w:rsidRDefault="00153ACD"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14:paraId="0BEDB384" w14:textId="77777777" w:rsidR="00153ACD" w:rsidRPr="00770B7E" w:rsidRDefault="00153ACD"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tcBorders>
          </w:tcPr>
          <w:p w14:paraId="390C96F6" w14:textId="77777777" w:rsidR="00153ACD" w:rsidRPr="00770B7E" w:rsidRDefault="00153ACD"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153ACD" w:rsidRPr="00770B7E" w14:paraId="1AA47015" w14:textId="77777777" w:rsidTr="00211764">
        <w:trPr>
          <w:trHeight w:val="20"/>
          <w:tblHeader/>
        </w:trPr>
        <w:tc>
          <w:tcPr>
            <w:tcW w:w="1447" w:type="dxa"/>
            <w:tcBorders>
              <w:top w:val="single" w:sz="4" w:space="0" w:color="auto"/>
              <w:bottom w:val="single" w:sz="4" w:space="0" w:color="auto"/>
              <w:right w:val="single" w:sz="4" w:space="0" w:color="auto"/>
            </w:tcBorders>
          </w:tcPr>
          <w:p w14:paraId="5A618148"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1</w:t>
            </w:r>
          </w:p>
        </w:tc>
        <w:tc>
          <w:tcPr>
            <w:tcW w:w="1417" w:type="dxa"/>
            <w:tcBorders>
              <w:top w:val="single" w:sz="4" w:space="0" w:color="auto"/>
              <w:left w:val="single" w:sz="4" w:space="0" w:color="auto"/>
              <w:bottom w:val="single" w:sz="4" w:space="0" w:color="auto"/>
              <w:right w:val="single" w:sz="4" w:space="0" w:color="auto"/>
            </w:tcBorders>
            <w:vAlign w:val="center"/>
          </w:tcPr>
          <w:p w14:paraId="69A98F4E"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2</w:t>
            </w:r>
          </w:p>
        </w:tc>
        <w:tc>
          <w:tcPr>
            <w:tcW w:w="1559" w:type="dxa"/>
            <w:tcBorders>
              <w:top w:val="single" w:sz="4" w:space="0" w:color="auto"/>
              <w:left w:val="single" w:sz="4" w:space="0" w:color="auto"/>
              <w:bottom w:val="single" w:sz="4" w:space="0" w:color="auto"/>
              <w:right w:val="single" w:sz="4" w:space="0" w:color="auto"/>
            </w:tcBorders>
            <w:vAlign w:val="center"/>
          </w:tcPr>
          <w:p w14:paraId="28EB8F9C"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3</w:t>
            </w:r>
          </w:p>
        </w:tc>
        <w:tc>
          <w:tcPr>
            <w:tcW w:w="2127" w:type="dxa"/>
            <w:tcBorders>
              <w:top w:val="single" w:sz="4" w:space="0" w:color="auto"/>
              <w:left w:val="nil"/>
              <w:bottom w:val="single" w:sz="4" w:space="0" w:color="auto"/>
              <w:right w:val="single" w:sz="4" w:space="0" w:color="auto"/>
            </w:tcBorders>
          </w:tcPr>
          <w:p w14:paraId="6FF11934"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4</w:t>
            </w:r>
          </w:p>
        </w:tc>
        <w:tc>
          <w:tcPr>
            <w:tcW w:w="1984" w:type="dxa"/>
            <w:tcBorders>
              <w:top w:val="single" w:sz="4" w:space="0" w:color="auto"/>
              <w:left w:val="single" w:sz="4" w:space="0" w:color="auto"/>
              <w:bottom w:val="single" w:sz="4" w:space="0" w:color="auto"/>
              <w:right w:val="single" w:sz="4" w:space="0" w:color="auto"/>
            </w:tcBorders>
          </w:tcPr>
          <w:p w14:paraId="0F60CF50"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5</w:t>
            </w:r>
          </w:p>
        </w:tc>
        <w:tc>
          <w:tcPr>
            <w:tcW w:w="1418" w:type="dxa"/>
            <w:tcBorders>
              <w:top w:val="single" w:sz="4" w:space="0" w:color="auto"/>
              <w:left w:val="single" w:sz="4" w:space="0" w:color="auto"/>
              <w:bottom w:val="single" w:sz="4" w:space="0" w:color="auto"/>
            </w:tcBorders>
          </w:tcPr>
          <w:p w14:paraId="0FFDE770"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6</w:t>
            </w:r>
          </w:p>
        </w:tc>
      </w:tr>
      <w:tr w:rsidR="00153ACD" w:rsidRPr="00770B7E" w14:paraId="788BFBB3" w14:textId="77777777" w:rsidTr="00211764">
        <w:trPr>
          <w:trHeight w:val="20"/>
        </w:trPr>
        <w:tc>
          <w:tcPr>
            <w:tcW w:w="1447" w:type="dxa"/>
            <w:tcBorders>
              <w:top w:val="single" w:sz="4" w:space="0" w:color="auto"/>
              <w:bottom w:val="single" w:sz="4" w:space="0" w:color="auto"/>
              <w:right w:val="single" w:sz="4" w:space="0" w:color="auto"/>
            </w:tcBorders>
          </w:tcPr>
          <w:p w14:paraId="316C988B"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417" w:type="dxa"/>
            <w:tcBorders>
              <w:top w:val="single" w:sz="4" w:space="0" w:color="auto"/>
              <w:left w:val="single" w:sz="4" w:space="0" w:color="auto"/>
              <w:bottom w:val="single" w:sz="4" w:space="0" w:color="auto"/>
              <w:right w:val="single" w:sz="4" w:space="0" w:color="auto"/>
            </w:tcBorders>
          </w:tcPr>
          <w:p w14:paraId="2E24C7D7"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559" w:type="dxa"/>
            <w:tcBorders>
              <w:top w:val="single" w:sz="4" w:space="0" w:color="auto"/>
              <w:left w:val="single" w:sz="4" w:space="0" w:color="auto"/>
              <w:bottom w:val="single" w:sz="4" w:space="0" w:color="auto"/>
              <w:right w:val="single" w:sz="4" w:space="0" w:color="auto"/>
            </w:tcBorders>
          </w:tcPr>
          <w:p w14:paraId="5413578C"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2127" w:type="dxa"/>
            <w:tcBorders>
              <w:top w:val="single" w:sz="4" w:space="0" w:color="auto"/>
              <w:left w:val="nil"/>
              <w:bottom w:val="single" w:sz="4" w:space="0" w:color="auto"/>
              <w:right w:val="single" w:sz="4" w:space="0" w:color="auto"/>
            </w:tcBorders>
          </w:tcPr>
          <w:p w14:paraId="05128AE7"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984" w:type="dxa"/>
            <w:tcBorders>
              <w:top w:val="single" w:sz="4" w:space="0" w:color="auto"/>
              <w:left w:val="single" w:sz="4" w:space="0" w:color="auto"/>
              <w:bottom w:val="single" w:sz="4" w:space="0" w:color="auto"/>
              <w:right w:val="single" w:sz="4" w:space="0" w:color="auto"/>
            </w:tcBorders>
          </w:tcPr>
          <w:p w14:paraId="336768C1"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tcBorders>
          </w:tcPr>
          <w:p w14:paraId="212A8DBB"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w:t>
            </w:r>
          </w:p>
        </w:tc>
      </w:tr>
      <w:tr w:rsidR="00153ACD" w:rsidRPr="00770B7E" w14:paraId="211FB0E9" w14:textId="77777777" w:rsidTr="00211764">
        <w:trPr>
          <w:trHeight w:val="20"/>
        </w:trPr>
        <w:tc>
          <w:tcPr>
            <w:tcW w:w="9952" w:type="dxa"/>
            <w:gridSpan w:val="6"/>
            <w:tcBorders>
              <w:top w:val="single" w:sz="4" w:space="0" w:color="auto"/>
              <w:bottom w:val="single" w:sz="4" w:space="0" w:color="auto"/>
            </w:tcBorders>
          </w:tcPr>
          <w:p w14:paraId="2D43E7C8" w14:textId="77777777" w:rsidR="00153ACD" w:rsidRPr="00770B7E" w:rsidRDefault="00153ACD"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153ACD" w:rsidRPr="00770B7E" w14:paraId="13409FDA" w14:textId="77777777" w:rsidTr="00211764">
        <w:trPr>
          <w:trHeight w:val="20"/>
        </w:trPr>
        <w:tc>
          <w:tcPr>
            <w:tcW w:w="1447" w:type="dxa"/>
            <w:vMerge w:val="restart"/>
            <w:tcBorders>
              <w:top w:val="single" w:sz="4" w:space="0" w:color="auto"/>
              <w:left w:val="single" w:sz="4" w:space="0" w:color="auto"/>
              <w:bottom w:val="nil"/>
              <w:right w:val="single" w:sz="4" w:space="0" w:color="auto"/>
            </w:tcBorders>
          </w:tcPr>
          <w:p w14:paraId="57D29889" w14:textId="77777777" w:rsidR="00153ACD" w:rsidRPr="00770B7E" w:rsidRDefault="00153ACD" w:rsidP="00211764">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Обозначение характерных точек части границы</w:t>
            </w:r>
          </w:p>
        </w:tc>
        <w:tc>
          <w:tcPr>
            <w:tcW w:w="2976" w:type="dxa"/>
            <w:gridSpan w:val="2"/>
            <w:tcBorders>
              <w:top w:val="single" w:sz="4" w:space="0" w:color="auto"/>
              <w:left w:val="single" w:sz="4" w:space="0" w:color="auto"/>
              <w:bottom w:val="single" w:sz="4" w:space="0" w:color="auto"/>
              <w:right w:val="single" w:sz="4" w:space="0" w:color="auto"/>
            </w:tcBorders>
          </w:tcPr>
          <w:p w14:paraId="45329AF5"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Координаты, метров</w:t>
            </w:r>
          </w:p>
        </w:tc>
        <w:tc>
          <w:tcPr>
            <w:tcW w:w="2127" w:type="dxa"/>
            <w:vMerge w:val="restart"/>
            <w:tcBorders>
              <w:top w:val="single" w:sz="4" w:space="0" w:color="auto"/>
              <w:left w:val="single" w:sz="4" w:space="0" w:color="auto"/>
              <w:bottom w:val="nil"/>
              <w:right w:val="single" w:sz="4" w:space="0" w:color="auto"/>
            </w:tcBorders>
          </w:tcPr>
          <w:p w14:paraId="416F8504"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Метод определения координат характерной точки</w:t>
            </w:r>
          </w:p>
        </w:tc>
        <w:tc>
          <w:tcPr>
            <w:tcW w:w="1984" w:type="dxa"/>
            <w:vMerge w:val="restart"/>
            <w:tcBorders>
              <w:top w:val="single" w:sz="4" w:space="0" w:color="auto"/>
              <w:left w:val="single" w:sz="4" w:space="0" w:color="auto"/>
              <w:bottom w:val="nil"/>
              <w:right w:val="single" w:sz="4" w:space="0" w:color="auto"/>
            </w:tcBorders>
          </w:tcPr>
          <w:p w14:paraId="6E4EC663"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418" w:type="dxa"/>
            <w:vMerge w:val="restart"/>
            <w:tcBorders>
              <w:top w:val="single" w:sz="4" w:space="0" w:color="auto"/>
              <w:left w:val="single" w:sz="4" w:space="0" w:color="auto"/>
              <w:bottom w:val="nil"/>
              <w:right w:val="single" w:sz="4" w:space="0" w:color="auto"/>
            </w:tcBorders>
          </w:tcPr>
          <w:p w14:paraId="5F1DBF4C"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Описание обозначения точки на местности (при наличии)</w:t>
            </w:r>
          </w:p>
        </w:tc>
      </w:tr>
      <w:tr w:rsidR="00153ACD" w:rsidRPr="00770B7E" w14:paraId="2BC36C75" w14:textId="77777777" w:rsidTr="00211764">
        <w:trPr>
          <w:trHeight w:val="20"/>
        </w:trPr>
        <w:tc>
          <w:tcPr>
            <w:tcW w:w="1447" w:type="dxa"/>
            <w:vMerge/>
            <w:tcBorders>
              <w:top w:val="single" w:sz="4" w:space="0" w:color="auto"/>
              <w:bottom w:val="nil"/>
              <w:right w:val="single" w:sz="4" w:space="0" w:color="auto"/>
            </w:tcBorders>
          </w:tcPr>
          <w:p w14:paraId="31412E7C" w14:textId="77777777" w:rsidR="00153ACD" w:rsidRPr="00770B7E" w:rsidRDefault="00153ACD"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nil"/>
              <w:right w:val="single" w:sz="4" w:space="0" w:color="auto"/>
            </w:tcBorders>
          </w:tcPr>
          <w:p w14:paraId="2CA11F0B"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X</w:t>
            </w:r>
          </w:p>
        </w:tc>
        <w:tc>
          <w:tcPr>
            <w:tcW w:w="1559" w:type="dxa"/>
            <w:tcBorders>
              <w:top w:val="single" w:sz="4" w:space="0" w:color="auto"/>
              <w:left w:val="single" w:sz="4" w:space="0" w:color="auto"/>
              <w:bottom w:val="nil"/>
              <w:right w:val="single" w:sz="4" w:space="0" w:color="auto"/>
            </w:tcBorders>
          </w:tcPr>
          <w:p w14:paraId="3C30B43A"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Y</w:t>
            </w:r>
          </w:p>
        </w:tc>
        <w:tc>
          <w:tcPr>
            <w:tcW w:w="2127" w:type="dxa"/>
            <w:vMerge/>
            <w:tcBorders>
              <w:top w:val="single" w:sz="4" w:space="0" w:color="auto"/>
              <w:left w:val="single" w:sz="4" w:space="0" w:color="auto"/>
              <w:bottom w:val="nil"/>
              <w:right w:val="single" w:sz="4" w:space="0" w:color="auto"/>
            </w:tcBorders>
          </w:tcPr>
          <w:p w14:paraId="337ED6A2" w14:textId="77777777" w:rsidR="00153ACD" w:rsidRPr="00770B7E" w:rsidRDefault="00153ACD"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4" w:type="dxa"/>
            <w:vMerge/>
            <w:tcBorders>
              <w:top w:val="single" w:sz="4" w:space="0" w:color="auto"/>
              <w:left w:val="single" w:sz="4" w:space="0" w:color="auto"/>
              <w:bottom w:val="nil"/>
              <w:right w:val="single" w:sz="4" w:space="0" w:color="auto"/>
            </w:tcBorders>
          </w:tcPr>
          <w:p w14:paraId="23FCDC38" w14:textId="77777777" w:rsidR="00153ACD" w:rsidRPr="00770B7E" w:rsidRDefault="00153ACD"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8" w:type="dxa"/>
            <w:vMerge/>
            <w:tcBorders>
              <w:top w:val="single" w:sz="4" w:space="0" w:color="auto"/>
              <w:left w:val="single" w:sz="4" w:space="0" w:color="auto"/>
              <w:bottom w:val="nil"/>
            </w:tcBorders>
          </w:tcPr>
          <w:p w14:paraId="3699223E" w14:textId="77777777" w:rsidR="00153ACD" w:rsidRPr="00770B7E" w:rsidRDefault="00153ACD"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0324865F" w14:textId="77777777" w:rsidR="00153ACD" w:rsidRPr="00770B7E" w:rsidRDefault="00153ACD" w:rsidP="00153ACD">
      <w:pPr>
        <w:widowControl w:val="0"/>
        <w:spacing w:after="0" w:line="240" w:lineRule="auto"/>
        <w:rPr>
          <w:sz w:val="2"/>
          <w:szCs w:val="2"/>
        </w:rPr>
      </w:pPr>
    </w:p>
    <w:tbl>
      <w:tblPr>
        <w:tblStyle w:val="44"/>
        <w:tblW w:w="9952" w:type="dxa"/>
        <w:tblInd w:w="108" w:type="dxa"/>
        <w:tblLayout w:type="fixed"/>
        <w:tblCellMar>
          <w:top w:w="17" w:type="dxa"/>
          <w:bottom w:w="17" w:type="dxa"/>
        </w:tblCellMar>
        <w:tblLook w:val="04A0" w:firstRow="1" w:lastRow="0" w:firstColumn="1" w:lastColumn="0" w:noHBand="0" w:noVBand="1"/>
      </w:tblPr>
      <w:tblGrid>
        <w:gridCol w:w="1447"/>
        <w:gridCol w:w="1417"/>
        <w:gridCol w:w="1559"/>
        <w:gridCol w:w="2127"/>
        <w:gridCol w:w="1984"/>
        <w:gridCol w:w="1418"/>
      </w:tblGrid>
      <w:tr w:rsidR="00153ACD" w:rsidRPr="00770B7E" w14:paraId="4C187183" w14:textId="77777777" w:rsidTr="00211764">
        <w:trPr>
          <w:trHeight w:val="20"/>
          <w:tblHeader/>
        </w:trPr>
        <w:tc>
          <w:tcPr>
            <w:tcW w:w="1447" w:type="dxa"/>
            <w:tcBorders>
              <w:top w:val="single" w:sz="4" w:space="0" w:color="auto"/>
              <w:bottom w:val="single" w:sz="4" w:space="0" w:color="auto"/>
            </w:tcBorders>
            <w:vAlign w:val="center"/>
          </w:tcPr>
          <w:p w14:paraId="2B439107" w14:textId="77777777" w:rsidR="00153ACD" w:rsidRPr="00770B7E" w:rsidRDefault="00153ACD"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1</w:t>
            </w:r>
          </w:p>
        </w:tc>
        <w:tc>
          <w:tcPr>
            <w:tcW w:w="1417" w:type="dxa"/>
            <w:tcBorders>
              <w:top w:val="single" w:sz="4" w:space="0" w:color="auto"/>
              <w:bottom w:val="single" w:sz="4" w:space="0" w:color="auto"/>
            </w:tcBorders>
            <w:vAlign w:val="center"/>
          </w:tcPr>
          <w:p w14:paraId="5A1F7AF5" w14:textId="77777777" w:rsidR="00153ACD" w:rsidRPr="00770B7E" w:rsidRDefault="00153ACD"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2</w:t>
            </w:r>
          </w:p>
        </w:tc>
        <w:tc>
          <w:tcPr>
            <w:tcW w:w="1559" w:type="dxa"/>
            <w:tcBorders>
              <w:top w:val="single" w:sz="4" w:space="0" w:color="auto"/>
              <w:bottom w:val="single" w:sz="4" w:space="0" w:color="auto"/>
            </w:tcBorders>
            <w:vAlign w:val="center"/>
          </w:tcPr>
          <w:p w14:paraId="04BCE971" w14:textId="77777777" w:rsidR="00153ACD" w:rsidRPr="00770B7E" w:rsidRDefault="00153ACD"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3</w:t>
            </w:r>
          </w:p>
        </w:tc>
        <w:tc>
          <w:tcPr>
            <w:tcW w:w="2127" w:type="dxa"/>
            <w:tcBorders>
              <w:top w:val="single" w:sz="4" w:space="0" w:color="auto"/>
              <w:bottom w:val="single" w:sz="4" w:space="0" w:color="auto"/>
            </w:tcBorders>
            <w:vAlign w:val="center"/>
          </w:tcPr>
          <w:p w14:paraId="5E543EC2" w14:textId="77777777" w:rsidR="00153ACD" w:rsidRPr="00770B7E" w:rsidRDefault="00153ACD"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4</w:t>
            </w:r>
          </w:p>
        </w:tc>
        <w:tc>
          <w:tcPr>
            <w:tcW w:w="1984" w:type="dxa"/>
            <w:tcBorders>
              <w:top w:val="single" w:sz="4" w:space="0" w:color="auto"/>
              <w:bottom w:val="single" w:sz="4" w:space="0" w:color="auto"/>
            </w:tcBorders>
            <w:vAlign w:val="center"/>
          </w:tcPr>
          <w:p w14:paraId="60F886D8" w14:textId="77777777" w:rsidR="00153ACD" w:rsidRPr="00770B7E" w:rsidRDefault="00153ACD"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5</w:t>
            </w:r>
          </w:p>
        </w:tc>
        <w:tc>
          <w:tcPr>
            <w:tcW w:w="1418" w:type="dxa"/>
            <w:tcBorders>
              <w:top w:val="single" w:sz="4" w:space="0" w:color="auto"/>
              <w:bottom w:val="single" w:sz="4" w:space="0" w:color="auto"/>
            </w:tcBorders>
            <w:vAlign w:val="center"/>
          </w:tcPr>
          <w:p w14:paraId="3959FBAA" w14:textId="77777777" w:rsidR="00153ACD" w:rsidRPr="00770B7E" w:rsidRDefault="00153ACD"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6</w:t>
            </w:r>
          </w:p>
        </w:tc>
      </w:tr>
      <w:tr w:rsidR="00153ACD" w:rsidRPr="00BD7398" w14:paraId="1BCA1891" w14:textId="77777777" w:rsidTr="00211764">
        <w:trPr>
          <w:trHeight w:val="360"/>
        </w:trPr>
        <w:tc>
          <w:tcPr>
            <w:tcW w:w="9952" w:type="dxa"/>
            <w:gridSpan w:val="6"/>
            <w:tcBorders>
              <w:top w:val="single" w:sz="4" w:space="0" w:color="auto"/>
            </w:tcBorders>
          </w:tcPr>
          <w:p w14:paraId="2B55F5F9" w14:textId="068DE2D3" w:rsidR="00153ACD" w:rsidRPr="00BD7398" w:rsidRDefault="00153ACD" w:rsidP="00153ACD">
            <w:pPr>
              <w:widowControl w:val="0"/>
              <w:tabs>
                <w:tab w:val="left" w:pos="9698"/>
              </w:tabs>
              <w:autoSpaceDE w:val="0"/>
              <w:autoSpaceDN w:val="0"/>
              <w:adjustRightInd w:val="0"/>
              <w:rPr>
                <w:rFonts w:ascii="Times New Roman" w:hAnsi="Times New Roman"/>
                <w:sz w:val="28"/>
                <w:szCs w:val="28"/>
              </w:rPr>
            </w:pPr>
            <w:r>
              <w:rPr>
                <w:rFonts w:ascii="Times New Roman" w:hAnsi="Times New Roman"/>
                <w:sz w:val="28"/>
                <w:szCs w:val="28"/>
              </w:rPr>
              <w:t>Часть № 1</w:t>
            </w:r>
          </w:p>
        </w:tc>
      </w:tr>
      <w:tr w:rsidR="00153ACD" w:rsidRPr="00BD7398" w14:paraId="48044C4C" w14:textId="77777777" w:rsidTr="00211764">
        <w:trPr>
          <w:trHeight w:val="20"/>
        </w:trPr>
        <w:tc>
          <w:tcPr>
            <w:tcW w:w="1447" w:type="dxa"/>
          </w:tcPr>
          <w:p w14:paraId="331D349D" w14:textId="76485566" w:rsidR="00153ACD" w:rsidRPr="00BD7398" w:rsidRDefault="00153ACD" w:rsidP="00153ACD">
            <w:pPr>
              <w:widowControl w:val="0"/>
              <w:tabs>
                <w:tab w:val="left" w:pos="9698"/>
              </w:tabs>
              <w:jc w:val="center"/>
              <w:rPr>
                <w:rFonts w:ascii="Times New Roman" w:hAnsi="Times New Roman"/>
                <w:sz w:val="28"/>
                <w:szCs w:val="28"/>
              </w:rPr>
            </w:pPr>
            <w:r w:rsidRPr="00C017BA">
              <w:rPr>
                <w:rFonts w:ascii="Times New Roman" w:hAnsi="Times New Roman"/>
                <w:sz w:val="28"/>
                <w:szCs w:val="28"/>
              </w:rPr>
              <w:t>1</w:t>
            </w:r>
          </w:p>
        </w:tc>
        <w:tc>
          <w:tcPr>
            <w:tcW w:w="1417" w:type="dxa"/>
          </w:tcPr>
          <w:p w14:paraId="02783EE2" w14:textId="500118B9" w:rsidR="00153ACD" w:rsidRPr="00BD7398"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481990.14</w:t>
            </w:r>
          </w:p>
        </w:tc>
        <w:tc>
          <w:tcPr>
            <w:tcW w:w="1559" w:type="dxa"/>
          </w:tcPr>
          <w:p w14:paraId="5A112164" w14:textId="551E55FC" w:rsidR="00153ACD" w:rsidRPr="00BD7398"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1339702.14</w:t>
            </w:r>
          </w:p>
        </w:tc>
        <w:tc>
          <w:tcPr>
            <w:tcW w:w="2127" w:type="dxa"/>
          </w:tcPr>
          <w:p w14:paraId="5E3AE97F" w14:textId="07D58A27" w:rsidR="00153ACD" w:rsidRPr="00BD7398" w:rsidRDefault="00153ACD" w:rsidP="00153AC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151C9AC2" w14:textId="2621B956" w:rsidR="00153ACD" w:rsidRPr="00BD7398" w:rsidRDefault="00153ACD" w:rsidP="00153AC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0569D45B" w14:textId="76CFD06F" w:rsidR="00153ACD" w:rsidRPr="00BD7398" w:rsidRDefault="00153ACD" w:rsidP="00153AC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153ACD" w:rsidRPr="007246D1" w14:paraId="20B22AAA" w14:textId="77777777" w:rsidTr="00211764">
        <w:trPr>
          <w:trHeight w:val="20"/>
        </w:trPr>
        <w:tc>
          <w:tcPr>
            <w:tcW w:w="1447" w:type="dxa"/>
          </w:tcPr>
          <w:p w14:paraId="67EFE403" w14:textId="1D7C3B5F" w:rsidR="00153ACD" w:rsidRPr="00CE6168" w:rsidRDefault="00153ACD" w:rsidP="00153ACD">
            <w:pPr>
              <w:widowControl w:val="0"/>
              <w:tabs>
                <w:tab w:val="left" w:pos="9698"/>
              </w:tabs>
              <w:jc w:val="center"/>
              <w:rPr>
                <w:rFonts w:ascii="Times New Roman" w:hAnsi="Times New Roman"/>
                <w:sz w:val="28"/>
                <w:szCs w:val="28"/>
              </w:rPr>
            </w:pPr>
            <w:r w:rsidRPr="00C017BA">
              <w:rPr>
                <w:rFonts w:ascii="Times New Roman" w:hAnsi="Times New Roman"/>
                <w:sz w:val="28"/>
                <w:szCs w:val="28"/>
              </w:rPr>
              <w:t>2</w:t>
            </w:r>
          </w:p>
        </w:tc>
        <w:tc>
          <w:tcPr>
            <w:tcW w:w="1417" w:type="dxa"/>
          </w:tcPr>
          <w:p w14:paraId="790B3036" w14:textId="41FE6788" w:rsidR="00153ACD" w:rsidRPr="00CE6168"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482022.45</w:t>
            </w:r>
          </w:p>
        </w:tc>
        <w:tc>
          <w:tcPr>
            <w:tcW w:w="1559" w:type="dxa"/>
          </w:tcPr>
          <w:p w14:paraId="3D4581C0" w14:textId="57D692D6" w:rsidR="00153ACD" w:rsidRPr="00CE6168"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1339742.69</w:t>
            </w:r>
          </w:p>
        </w:tc>
        <w:tc>
          <w:tcPr>
            <w:tcW w:w="2127" w:type="dxa"/>
          </w:tcPr>
          <w:p w14:paraId="2E8F7F96" w14:textId="5DCC120D" w:rsidR="00153ACD" w:rsidRPr="00CE6168" w:rsidRDefault="00153ACD" w:rsidP="00153AC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521E795A" w14:textId="78DD75A7" w:rsidR="00153ACD" w:rsidRPr="00CE6168" w:rsidRDefault="00153ACD" w:rsidP="00153AC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7622660E" w14:textId="62F78E50" w:rsidR="00153ACD" w:rsidRPr="00CE6168" w:rsidRDefault="00153ACD" w:rsidP="00153AC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153ACD" w:rsidRPr="007246D1" w14:paraId="40B050C1" w14:textId="77777777" w:rsidTr="00211764">
        <w:trPr>
          <w:trHeight w:val="20"/>
        </w:trPr>
        <w:tc>
          <w:tcPr>
            <w:tcW w:w="1447" w:type="dxa"/>
          </w:tcPr>
          <w:p w14:paraId="6E1B6DBC" w14:textId="4E1B7CA3" w:rsidR="00153ACD" w:rsidRPr="00CE6168" w:rsidRDefault="00153ACD" w:rsidP="00153ACD">
            <w:pPr>
              <w:widowControl w:val="0"/>
              <w:tabs>
                <w:tab w:val="left" w:pos="9698"/>
              </w:tabs>
              <w:jc w:val="center"/>
              <w:rPr>
                <w:rFonts w:ascii="Times New Roman" w:hAnsi="Times New Roman"/>
                <w:sz w:val="28"/>
                <w:szCs w:val="28"/>
              </w:rPr>
            </w:pPr>
            <w:r w:rsidRPr="00C017BA">
              <w:rPr>
                <w:rFonts w:ascii="Times New Roman" w:hAnsi="Times New Roman"/>
                <w:sz w:val="28"/>
                <w:szCs w:val="28"/>
              </w:rPr>
              <w:t>3</w:t>
            </w:r>
          </w:p>
        </w:tc>
        <w:tc>
          <w:tcPr>
            <w:tcW w:w="1417" w:type="dxa"/>
          </w:tcPr>
          <w:p w14:paraId="2D4DA50F" w14:textId="0F89506F" w:rsidR="00153ACD" w:rsidRPr="00CE6168"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482027.68</w:t>
            </w:r>
          </w:p>
        </w:tc>
        <w:tc>
          <w:tcPr>
            <w:tcW w:w="1559" w:type="dxa"/>
          </w:tcPr>
          <w:p w14:paraId="16C1E953" w14:textId="21DF7649" w:rsidR="00153ACD" w:rsidRPr="00CE6168"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1339753.58</w:t>
            </w:r>
          </w:p>
        </w:tc>
        <w:tc>
          <w:tcPr>
            <w:tcW w:w="2127" w:type="dxa"/>
          </w:tcPr>
          <w:p w14:paraId="2820C376" w14:textId="14C99EB2" w:rsidR="00153ACD" w:rsidRPr="00CE6168" w:rsidRDefault="00153ACD" w:rsidP="00153AC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0BF74316" w14:textId="15D9D3C8" w:rsidR="00153ACD" w:rsidRPr="00CE6168" w:rsidRDefault="00153ACD" w:rsidP="00153AC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27D565D4" w14:textId="609E4D36" w:rsidR="00153ACD" w:rsidRPr="00CE6168" w:rsidRDefault="00153ACD" w:rsidP="00153AC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153ACD" w:rsidRPr="007246D1" w14:paraId="16476A74" w14:textId="77777777" w:rsidTr="00211764">
        <w:trPr>
          <w:trHeight w:val="20"/>
        </w:trPr>
        <w:tc>
          <w:tcPr>
            <w:tcW w:w="1447" w:type="dxa"/>
          </w:tcPr>
          <w:p w14:paraId="4716D4AE" w14:textId="3404FB3E" w:rsidR="00153ACD" w:rsidRPr="00CE6168" w:rsidRDefault="00153ACD" w:rsidP="00153ACD">
            <w:pPr>
              <w:widowControl w:val="0"/>
              <w:tabs>
                <w:tab w:val="left" w:pos="9698"/>
              </w:tabs>
              <w:jc w:val="center"/>
              <w:rPr>
                <w:rFonts w:ascii="Times New Roman" w:hAnsi="Times New Roman"/>
                <w:sz w:val="28"/>
                <w:szCs w:val="28"/>
              </w:rPr>
            </w:pPr>
            <w:r w:rsidRPr="00C017BA">
              <w:rPr>
                <w:rFonts w:ascii="Times New Roman" w:hAnsi="Times New Roman"/>
                <w:sz w:val="28"/>
                <w:szCs w:val="28"/>
              </w:rPr>
              <w:t>4</w:t>
            </w:r>
          </w:p>
        </w:tc>
        <w:tc>
          <w:tcPr>
            <w:tcW w:w="1417" w:type="dxa"/>
          </w:tcPr>
          <w:p w14:paraId="51E9E583" w14:textId="3E273F35" w:rsidR="00153ACD" w:rsidRPr="00CE6168"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482029.42</w:t>
            </w:r>
          </w:p>
        </w:tc>
        <w:tc>
          <w:tcPr>
            <w:tcW w:w="1559" w:type="dxa"/>
          </w:tcPr>
          <w:p w14:paraId="1516A550" w14:textId="02B0AB40" w:rsidR="00153ACD" w:rsidRPr="00CE6168"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1339763.15</w:t>
            </w:r>
          </w:p>
        </w:tc>
        <w:tc>
          <w:tcPr>
            <w:tcW w:w="2127" w:type="dxa"/>
          </w:tcPr>
          <w:p w14:paraId="20D0B5EC" w14:textId="4EA6654E" w:rsidR="00153ACD" w:rsidRPr="00CE6168" w:rsidRDefault="00153ACD" w:rsidP="00153AC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01DFD9A2" w14:textId="60893DE0" w:rsidR="00153ACD" w:rsidRPr="00CE6168" w:rsidRDefault="00153ACD" w:rsidP="00153AC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03ACC67D" w14:textId="0C17915F" w:rsidR="00153ACD" w:rsidRPr="00CE6168" w:rsidRDefault="00153ACD" w:rsidP="00153AC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153ACD" w:rsidRPr="007246D1" w14:paraId="02465031" w14:textId="77777777" w:rsidTr="00211764">
        <w:trPr>
          <w:trHeight w:val="20"/>
        </w:trPr>
        <w:tc>
          <w:tcPr>
            <w:tcW w:w="1447" w:type="dxa"/>
          </w:tcPr>
          <w:p w14:paraId="4CCBA1B9" w14:textId="7F309890" w:rsidR="00153ACD" w:rsidRPr="00CE6168" w:rsidRDefault="00153ACD" w:rsidP="00153ACD">
            <w:pPr>
              <w:widowControl w:val="0"/>
              <w:tabs>
                <w:tab w:val="left" w:pos="9698"/>
              </w:tabs>
              <w:jc w:val="center"/>
              <w:rPr>
                <w:rFonts w:ascii="Times New Roman" w:hAnsi="Times New Roman"/>
                <w:sz w:val="28"/>
                <w:szCs w:val="28"/>
              </w:rPr>
            </w:pPr>
            <w:r w:rsidRPr="00C017BA">
              <w:rPr>
                <w:rFonts w:ascii="Times New Roman" w:hAnsi="Times New Roman"/>
                <w:sz w:val="28"/>
                <w:szCs w:val="28"/>
              </w:rPr>
              <w:t>5</w:t>
            </w:r>
          </w:p>
        </w:tc>
        <w:tc>
          <w:tcPr>
            <w:tcW w:w="1417" w:type="dxa"/>
          </w:tcPr>
          <w:p w14:paraId="3B080CA3" w14:textId="0659CF37" w:rsidR="00153ACD" w:rsidRPr="00CE6168"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482011.96</w:t>
            </w:r>
          </w:p>
        </w:tc>
        <w:tc>
          <w:tcPr>
            <w:tcW w:w="1559" w:type="dxa"/>
          </w:tcPr>
          <w:p w14:paraId="3ED9A3E1" w14:textId="3E6F310B" w:rsidR="00153ACD" w:rsidRPr="00CE6168"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1339777.69</w:t>
            </w:r>
          </w:p>
        </w:tc>
        <w:tc>
          <w:tcPr>
            <w:tcW w:w="2127" w:type="dxa"/>
          </w:tcPr>
          <w:p w14:paraId="3E70C056" w14:textId="4AB95873" w:rsidR="00153ACD" w:rsidRPr="00CE6168" w:rsidRDefault="00153ACD" w:rsidP="00153AC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068F75AB" w14:textId="43830B5E" w:rsidR="00153ACD" w:rsidRPr="00CE6168" w:rsidRDefault="00153ACD" w:rsidP="00153AC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48A1CD1B" w14:textId="1557FBF4" w:rsidR="00153ACD" w:rsidRPr="00CE6168" w:rsidRDefault="00153ACD" w:rsidP="00153AC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153ACD" w:rsidRPr="007246D1" w14:paraId="05FC1326" w14:textId="77777777" w:rsidTr="00211764">
        <w:trPr>
          <w:trHeight w:val="20"/>
        </w:trPr>
        <w:tc>
          <w:tcPr>
            <w:tcW w:w="1447" w:type="dxa"/>
          </w:tcPr>
          <w:p w14:paraId="5E7F10EF" w14:textId="6B697B35" w:rsidR="00153ACD" w:rsidRPr="00CE6168" w:rsidRDefault="00153ACD" w:rsidP="00153ACD">
            <w:pPr>
              <w:widowControl w:val="0"/>
              <w:tabs>
                <w:tab w:val="left" w:pos="9698"/>
              </w:tabs>
              <w:jc w:val="center"/>
              <w:rPr>
                <w:rFonts w:ascii="Times New Roman" w:hAnsi="Times New Roman"/>
                <w:sz w:val="28"/>
                <w:szCs w:val="28"/>
              </w:rPr>
            </w:pPr>
            <w:r w:rsidRPr="00C017BA">
              <w:rPr>
                <w:rFonts w:ascii="Times New Roman" w:hAnsi="Times New Roman"/>
                <w:sz w:val="28"/>
                <w:szCs w:val="28"/>
              </w:rPr>
              <w:t>6</w:t>
            </w:r>
          </w:p>
        </w:tc>
        <w:tc>
          <w:tcPr>
            <w:tcW w:w="1417" w:type="dxa"/>
          </w:tcPr>
          <w:p w14:paraId="4BB99650" w14:textId="48A8899A" w:rsidR="00153ACD" w:rsidRPr="00CE6168"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482006.91</w:t>
            </w:r>
          </w:p>
        </w:tc>
        <w:tc>
          <w:tcPr>
            <w:tcW w:w="1559" w:type="dxa"/>
          </w:tcPr>
          <w:p w14:paraId="29C864B7" w14:textId="04B3C1C6" w:rsidR="00153ACD" w:rsidRPr="00CE6168"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1339775.21</w:t>
            </w:r>
          </w:p>
        </w:tc>
        <w:tc>
          <w:tcPr>
            <w:tcW w:w="2127" w:type="dxa"/>
          </w:tcPr>
          <w:p w14:paraId="07CC784E" w14:textId="7F1D80D3" w:rsidR="00153ACD" w:rsidRPr="00CE6168" w:rsidRDefault="00153ACD" w:rsidP="00153AC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4A30082D" w14:textId="29E40BD3" w:rsidR="00153ACD" w:rsidRPr="00CE6168" w:rsidRDefault="00153ACD" w:rsidP="00153AC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2FB676E6" w14:textId="2CA66A28" w:rsidR="00153ACD" w:rsidRPr="00CE6168" w:rsidRDefault="00153ACD" w:rsidP="00153AC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153ACD" w:rsidRPr="007246D1" w14:paraId="7FAA93AD" w14:textId="77777777" w:rsidTr="00211764">
        <w:trPr>
          <w:trHeight w:val="20"/>
        </w:trPr>
        <w:tc>
          <w:tcPr>
            <w:tcW w:w="1447" w:type="dxa"/>
          </w:tcPr>
          <w:p w14:paraId="3277581F" w14:textId="07434578" w:rsidR="00153ACD" w:rsidRPr="00BD7398" w:rsidRDefault="00153ACD" w:rsidP="00153ACD">
            <w:pPr>
              <w:widowControl w:val="0"/>
              <w:tabs>
                <w:tab w:val="left" w:pos="9698"/>
              </w:tabs>
              <w:jc w:val="center"/>
              <w:rPr>
                <w:rFonts w:ascii="Times New Roman" w:hAnsi="Times New Roman"/>
                <w:sz w:val="28"/>
                <w:szCs w:val="28"/>
              </w:rPr>
            </w:pPr>
            <w:r w:rsidRPr="00C017BA">
              <w:rPr>
                <w:rFonts w:ascii="Times New Roman" w:hAnsi="Times New Roman"/>
                <w:sz w:val="28"/>
                <w:szCs w:val="28"/>
              </w:rPr>
              <w:t>7</w:t>
            </w:r>
          </w:p>
        </w:tc>
        <w:tc>
          <w:tcPr>
            <w:tcW w:w="1417" w:type="dxa"/>
          </w:tcPr>
          <w:p w14:paraId="277C6365" w14:textId="3ACCC444" w:rsidR="00153ACD" w:rsidRPr="00BD7398"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481981.15</w:t>
            </w:r>
          </w:p>
        </w:tc>
        <w:tc>
          <w:tcPr>
            <w:tcW w:w="1559" w:type="dxa"/>
          </w:tcPr>
          <w:p w14:paraId="69FDF421" w14:textId="5C923CF8" w:rsidR="00153ACD" w:rsidRPr="00BD7398"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1339744.84</w:t>
            </w:r>
          </w:p>
        </w:tc>
        <w:tc>
          <w:tcPr>
            <w:tcW w:w="2127" w:type="dxa"/>
          </w:tcPr>
          <w:p w14:paraId="4E8B790B" w14:textId="7139CEE2" w:rsidR="00153ACD" w:rsidRPr="00BD7398" w:rsidRDefault="00153ACD" w:rsidP="00153AC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57AF79C7" w14:textId="51C2974E" w:rsidR="00153ACD" w:rsidRPr="00BD7398" w:rsidRDefault="00153ACD" w:rsidP="00153AC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01DFBEE2" w14:textId="3133780F" w:rsidR="00153ACD" w:rsidRPr="00BD7398" w:rsidRDefault="00153ACD" w:rsidP="00153AC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153ACD" w:rsidRPr="007246D1" w14:paraId="51946778" w14:textId="77777777" w:rsidTr="00211764">
        <w:trPr>
          <w:trHeight w:val="20"/>
        </w:trPr>
        <w:tc>
          <w:tcPr>
            <w:tcW w:w="1447" w:type="dxa"/>
          </w:tcPr>
          <w:p w14:paraId="4DF0612A" w14:textId="1E91A06F" w:rsidR="00153ACD" w:rsidRPr="00C017BA" w:rsidRDefault="00153ACD" w:rsidP="00153ACD">
            <w:pPr>
              <w:widowControl w:val="0"/>
              <w:tabs>
                <w:tab w:val="left" w:pos="9698"/>
              </w:tabs>
              <w:jc w:val="center"/>
              <w:rPr>
                <w:rFonts w:ascii="Times New Roman" w:hAnsi="Times New Roman"/>
                <w:sz w:val="28"/>
                <w:szCs w:val="28"/>
              </w:rPr>
            </w:pPr>
            <w:r w:rsidRPr="00C017BA">
              <w:rPr>
                <w:rFonts w:ascii="Times New Roman" w:hAnsi="Times New Roman"/>
                <w:sz w:val="28"/>
                <w:szCs w:val="28"/>
              </w:rPr>
              <w:t>8</w:t>
            </w:r>
          </w:p>
        </w:tc>
        <w:tc>
          <w:tcPr>
            <w:tcW w:w="1417" w:type="dxa"/>
          </w:tcPr>
          <w:p w14:paraId="19CC68D8" w14:textId="53C472A7" w:rsidR="00153ACD" w:rsidRPr="009F02F1"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481957.09</w:t>
            </w:r>
          </w:p>
        </w:tc>
        <w:tc>
          <w:tcPr>
            <w:tcW w:w="1559" w:type="dxa"/>
          </w:tcPr>
          <w:p w14:paraId="51DEDF1D" w14:textId="326F5094" w:rsidR="00153ACD" w:rsidRPr="009F02F1"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1339764.13</w:t>
            </w:r>
          </w:p>
        </w:tc>
        <w:tc>
          <w:tcPr>
            <w:tcW w:w="2127" w:type="dxa"/>
          </w:tcPr>
          <w:p w14:paraId="6E2241A9" w14:textId="7373046C"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333DE057" w14:textId="1E7D8817"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67D42B77" w14:textId="50DAA0B6"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153ACD" w:rsidRPr="007246D1" w14:paraId="08096917" w14:textId="77777777" w:rsidTr="00211764">
        <w:trPr>
          <w:trHeight w:val="20"/>
        </w:trPr>
        <w:tc>
          <w:tcPr>
            <w:tcW w:w="1447" w:type="dxa"/>
          </w:tcPr>
          <w:p w14:paraId="45524E5F" w14:textId="6E545575" w:rsidR="00153ACD" w:rsidRPr="00C017BA" w:rsidRDefault="00153ACD" w:rsidP="00153ACD">
            <w:pPr>
              <w:widowControl w:val="0"/>
              <w:tabs>
                <w:tab w:val="left" w:pos="9698"/>
              </w:tabs>
              <w:jc w:val="center"/>
              <w:rPr>
                <w:rFonts w:ascii="Times New Roman" w:hAnsi="Times New Roman"/>
                <w:sz w:val="28"/>
                <w:szCs w:val="28"/>
              </w:rPr>
            </w:pPr>
            <w:r w:rsidRPr="00C017BA">
              <w:rPr>
                <w:rFonts w:ascii="Times New Roman" w:hAnsi="Times New Roman"/>
                <w:sz w:val="28"/>
                <w:szCs w:val="28"/>
              </w:rPr>
              <w:t>9</w:t>
            </w:r>
          </w:p>
        </w:tc>
        <w:tc>
          <w:tcPr>
            <w:tcW w:w="1417" w:type="dxa"/>
          </w:tcPr>
          <w:p w14:paraId="01955BF2" w14:textId="345F668F" w:rsidR="00153ACD" w:rsidRPr="009F02F1"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481961.51</w:t>
            </w:r>
          </w:p>
        </w:tc>
        <w:tc>
          <w:tcPr>
            <w:tcW w:w="1559" w:type="dxa"/>
          </w:tcPr>
          <w:p w14:paraId="59F506B0" w14:textId="4AEE5BEF" w:rsidR="00153ACD" w:rsidRPr="009F02F1"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1339769.96</w:t>
            </w:r>
          </w:p>
        </w:tc>
        <w:tc>
          <w:tcPr>
            <w:tcW w:w="2127" w:type="dxa"/>
          </w:tcPr>
          <w:p w14:paraId="280E7B7C" w14:textId="3549AD73"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4EA4186A" w14:textId="668FF582"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08498895" w14:textId="3BCA692C"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153ACD" w:rsidRPr="007246D1" w14:paraId="0927CEA5" w14:textId="77777777" w:rsidTr="00211764">
        <w:trPr>
          <w:trHeight w:val="20"/>
        </w:trPr>
        <w:tc>
          <w:tcPr>
            <w:tcW w:w="1447" w:type="dxa"/>
          </w:tcPr>
          <w:p w14:paraId="6C114A3B" w14:textId="5F319ADE" w:rsidR="00153ACD" w:rsidRDefault="00153ACD" w:rsidP="00153ACD">
            <w:pPr>
              <w:widowControl w:val="0"/>
              <w:tabs>
                <w:tab w:val="left" w:pos="9698"/>
              </w:tabs>
              <w:jc w:val="center"/>
              <w:rPr>
                <w:rFonts w:ascii="Times New Roman" w:hAnsi="Times New Roman"/>
                <w:sz w:val="28"/>
                <w:szCs w:val="28"/>
              </w:rPr>
            </w:pPr>
            <w:r w:rsidRPr="00C017BA">
              <w:rPr>
                <w:rFonts w:ascii="Times New Roman" w:hAnsi="Times New Roman"/>
                <w:sz w:val="28"/>
                <w:szCs w:val="28"/>
              </w:rPr>
              <w:t>10</w:t>
            </w:r>
          </w:p>
        </w:tc>
        <w:tc>
          <w:tcPr>
            <w:tcW w:w="1417" w:type="dxa"/>
          </w:tcPr>
          <w:p w14:paraId="6E59A015" w14:textId="0D0F2758" w:rsidR="00153ACD" w:rsidRPr="009F02F1"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481930.62</w:t>
            </w:r>
          </w:p>
        </w:tc>
        <w:tc>
          <w:tcPr>
            <w:tcW w:w="1559" w:type="dxa"/>
          </w:tcPr>
          <w:p w14:paraId="7F5F4022" w14:textId="196515A4" w:rsidR="00153ACD" w:rsidRPr="009F02F1"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1339809.03</w:t>
            </w:r>
          </w:p>
        </w:tc>
        <w:tc>
          <w:tcPr>
            <w:tcW w:w="2127" w:type="dxa"/>
          </w:tcPr>
          <w:p w14:paraId="042C57F5" w14:textId="55FBF0AB"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3437125E" w14:textId="3D4CC3E3"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3FC87B1D" w14:textId="4503A74B"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153ACD" w:rsidRPr="007246D1" w14:paraId="700AC764" w14:textId="77777777" w:rsidTr="00211764">
        <w:trPr>
          <w:trHeight w:val="20"/>
        </w:trPr>
        <w:tc>
          <w:tcPr>
            <w:tcW w:w="1447" w:type="dxa"/>
          </w:tcPr>
          <w:p w14:paraId="2D8D3931" w14:textId="68902BBB" w:rsidR="00153ACD" w:rsidRPr="00C017BA" w:rsidRDefault="00153ACD" w:rsidP="00153ACD">
            <w:pPr>
              <w:widowControl w:val="0"/>
              <w:tabs>
                <w:tab w:val="left" w:pos="9698"/>
              </w:tabs>
              <w:jc w:val="center"/>
              <w:rPr>
                <w:rFonts w:ascii="Times New Roman" w:hAnsi="Times New Roman"/>
                <w:sz w:val="28"/>
                <w:szCs w:val="28"/>
              </w:rPr>
            </w:pPr>
            <w:r w:rsidRPr="00C017BA">
              <w:rPr>
                <w:rFonts w:ascii="Times New Roman" w:hAnsi="Times New Roman"/>
                <w:sz w:val="28"/>
                <w:szCs w:val="28"/>
              </w:rPr>
              <w:t>11</w:t>
            </w:r>
          </w:p>
        </w:tc>
        <w:tc>
          <w:tcPr>
            <w:tcW w:w="1417" w:type="dxa"/>
          </w:tcPr>
          <w:p w14:paraId="1DD7E538" w14:textId="7DEA8E0E"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481933.52</w:t>
            </w:r>
          </w:p>
        </w:tc>
        <w:tc>
          <w:tcPr>
            <w:tcW w:w="1559" w:type="dxa"/>
          </w:tcPr>
          <w:p w14:paraId="7E8155B4" w14:textId="2A58A939"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1339811.45</w:t>
            </w:r>
          </w:p>
        </w:tc>
        <w:tc>
          <w:tcPr>
            <w:tcW w:w="2127" w:type="dxa"/>
          </w:tcPr>
          <w:p w14:paraId="42C1DBB8" w14:textId="2660A62F"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2216E91A" w14:textId="64D40E92"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63F95A51" w14:textId="363FEB67"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153ACD" w:rsidRPr="007246D1" w14:paraId="03321E26" w14:textId="77777777" w:rsidTr="00211764">
        <w:trPr>
          <w:trHeight w:val="20"/>
        </w:trPr>
        <w:tc>
          <w:tcPr>
            <w:tcW w:w="1447" w:type="dxa"/>
          </w:tcPr>
          <w:p w14:paraId="43CEDDA4" w14:textId="34BB5911" w:rsidR="00153ACD" w:rsidRPr="00C017BA" w:rsidRDefault="00153ACD" w:rsidP="00153ACD">
            <w:pPr>
              <w:widowControl w:val="0"/>
              <w:tabs>
                <w:tab w:val="left" w:pos="9698"/>
              </w:tabs>
              <w:jc w:val="center"/>
              <w:rPr>
                <w:rFonts w:ascii="Times New Roman" w:hAnsi="Times New Roman"/>
                <w:sz w:val="28"/>
                <w:szCs w:val="28"/>
              </w:rPr>
            </w:pPr>
            <w:r w:rsidRPr="00C017BA">
              <w:rPr>
                <w:rFonts w:ascii="Times New Roman" w:hAnsi="Times New Roman"/>
                <w:sz w:val="28"/>
                <w:szCs w:val="28"/>
              </w:rPr>
              <w:lastRenderedPageBreak/>
              <w:t>12</w:t>
            </w:r>
          </w:p>
        </w:tc>
        <w:tc>
          <w:tcPr>
            <w:tcW w:w="1417" w:type="dxa"/>
          </w:tcPr>
          <w:p w14:paraId="7219BE5B" w14:textId="1254C30A"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481901.15</w:t>
            </w:r>
          </w:p>
        </w:tc>
        <w:tc>
          <w:tcPr>
            <w:tcW w:w="1559" w:type="dxa"/>
          </w:tcPr>
          <w:p w14:paraId="60A8AAD5" w14:textId="58CB034A"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1339841.46</w:t>
            </w:r>
          </w:p>
        </w:tc>
        <w:tc>
          <w:tcPr>
            <w:tcW w:w="2127" w:type="dxa"/>
          </w:tcPr>
          <w:p w14:paraId="41AE9E4C" w14:textId="7F4A119C"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62FB992E" w14:textId="579284CF"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6930762A" w14:textId="2AFDCBD9"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153ACD" w:rsidRPr="007246D1" w14:paraId="2EEE3CCD" w14:textId="77777777" w:rsidTr="00211764">
        <w:trPr>
          <w:trHeight w:val="20"/>
        </w:trPr>
        <w:tc>
          <w:tcPr>
            <w:tcW w:w="1447" w:type="dxa"/>
          </w:tcPr>
          <w:p w14:paraId="2E01BA9C" w14:textId="049F5600" w:rsidR="00153ACD" w:rsidRPr="00C017BA" w:rsidRDefault="00153ACD" w:rsidP="00153ACD">
            <w:pPr>
              <w:widowControl w:val="0"/>
              <w:tabs>
                <w:tab w:val="left" w:pos="9698"/>
              </w:tabs>
              <w:jc w:val="center"/>
              <w:rPr>
                <w:rFonts w:ascii="Times New Roman" w:hAnsi="Times New Roman"/>
                <w:sz w:val="28"/>
                <w:szCs w:val="28"/>
              </w:rPr>
            </w:pPr>
            <w:r w:rsidRPr="00C017BA">
              <w:rPr>
                <w:rFonts w:ascii="Times New Roman" w:hAnsi="Times New Roman"/>
                <w:sz w:val="28"/>
                <w:szCs w:val="28"/>
              </w:rPr>
              <w:t>13</w:t>
            </w:r>
          </w:p>
        </w:tc>
        <w:tc>
          <w:tcPr>
            <w:tcW w:w="1417" w:type="dxa"/>
          </w:tcPr>
          <w:p w14:paraId="1360C120" w14:textId="6FB2E316"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481900.54</w:t>
            </w:r>
          </w:p>
        </w:tc>
        <w:tc>
          <w:tcPr>
            <w:tcW w:w="1559" w:type="dxa"/>
          </w:tcPr>
          <w:p w14:paraId="01DDA2EC" w14:textId="3CBEBFD3"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1339840.80</w:t>
            </w:r>
          </w:p>
        </w:tc>
        <w:tc>
          <w:tcPr>
            <w:tcW w:w="2127" w:type="dxa"/>
          </w:tcPr>
          <w:p w14:paraId="2EBFF75A" w14:textId="7CD1CCCD"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1580F358" w14:textId="17AADBCC"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0F043191" w14:textId="10BED663"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153ACD" w:rsidRPr="007246D1" w14:paraId="43BA15B2" w14:textId="77777777" w:rsidTr="00211764">
        <w:trPr>
          <w:trHeight w:val="20"/>
        </w:trPr>
        <w:tc>
          <w:tcPr>
            <w:tcW w:w="1447" w:type="dxa"/>
          </w:tcPr>
          <w:p w14:paraId="77AA1DDD" w14:textId="54DF142C" w:rsidR="00153ACD" w:rsidRPr="00C017BA" w:rsidRDefault="00153ACD" w:rsidP="00153ACD">
            <w:pPr>
              <w:widowControl w:val="0"/>
              <w:tabs>
                <w:tab w:val="left" w:pos="9698"/>
              </w:tabs>
              <w:jc w:val="center"/>
              <w:rPr>
                <w:rFonts w:ascii="Times New Roman" w:hAnsi="Times New Roman"/>
                <w:sz w:val="28"/>
                <w:szCs w:val="28"/>
              </w:rPr>
            </w:pPr>
            <w:r w:rsidRPr="00C017BA">
              <w:rPr>
                <w:rFonts w:ascii="Times New Roman" w:hAnsi="Times New Roman"/>
                <w:sz w:val="28"/>
                <w:szCs w:val="28"/>
              </w:rPr>
              <w:t>14</w:t>
            </w:r>
          </w:p>
        </w:tc>
        <w:tc>
          <w:tcPr>
            <w:tcW w:w="1417" w:type="dxa"/>
          </w:tcPr>
          <w:p w14:paraId="544891E8" w14:textId="0D15B2E8"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481868.17</w:t>
            </w:r>
          </w:p>
        </w:tc>
        <w:tc>
          <w:tcPr>
            <w:tcW w:w="1559" w:type="dxa"/>
          </w:tcPr>
          <w:p w14:paraId="7F125D66" w14:textId="147D165F"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1339871.59</w:t>
            </w:r>
          </w:p>
        </w:tc>
        <w:tc>
          <w:tcPr>
            <w:tcW w:w="2127" w:type="dxa"/>
          </w:tcPr>
          <w:p w14:paraId="7E961660" w14:textId="1DCFF4CF"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5EE558AF" w14:textId="4DEF68D0"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1F881C80" w14:textId="7494D591"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153ACD" w:rsidRPr="007246D1" w14:paraId="6F2AF5EA" w14:textId="77777777" w:rsidTr="00211764">
        <w:trPr>
          <w:trHeight w:val="20"/>
        </w:trPr>
        <w:tc>
          <w:tcPr>
            <w:tcW w:w="1447" w:type="dxa"/>
          </w:tcPr>
          <w:p w14:paraId="4CB91387" w14:textId="5E290300" w:rsidR="00153ACD" w:rsidRPr="00C017BA"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15</w:t>
            </w:r>
          </w:p>
        </w:tc>
        <w:tc>
          <w:tcPr>
            <w:tcW w:w="1417" w:type="dxa"/>
          </w:tcPr>
          <w:p w14:paraId="732EF4D6" w14:textId="6664ED8A"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481887.90</w:t>
            </w:r>
          </w:p>
        </w:tc>
        <w:tc>
          <w:tcPr>
            <w:tcW w:w="1559" w:type="dxa"/>
          </w:tcPr>
          <w:p w14:paraId="6B73AAED" w14:textId="48F9BF78"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1339896.88</w:t>
            </w:r>
          </w:p>
        </w:tc>
        <w:tc>
          <w:tcPr>
            <w:tcW w:w="2127" w:type="dxa"/>
          </w:tcPr>
          <w:p w14:paraId="4F714999" w14:textId="30332D7F"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48214407" w14:textId="36651EE1"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3F3BAB64" w14:textId="605E6AFD"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153ACD" w:rsidRPr="007246D1" w14:paraId="3F7302AD" w14:textId="77777777" w:rsidTr="00211764">
        <w:trPr>
          <w:trHeight w:val="20"/>
        </w:trPr>
        <w:tc>
          <w:tcPr>
            <w:tcW w:w="1447" w:type="dxa"/>
          </w:tcPr>
          <w:p w14:paraId="244D2D78" w14:textId="3A3A76F2" w:rsidR="00153ACD"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16</w:t>
            </w:r>
          </w:p>
        </w:tc>
        <w:tc>
          <w:tcPr>
            <w:tcW w:w="1417" w:type="dxa"/>
          </w:tcPr>
          <w:p w14:paraId="3FD60A78" w14:textId="6FF2026B"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481845.56</w:t>
            </w:r>
          </w:p>
        </w:tc>
        <w:tc>
          <w:tcPr>
            <w:tcW w:w="1559" w:type="dxa"/>
          </w:tcPr>
          <w:p w14:paraId="115C6813" w14:textId="3253C147"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1339928.17</w:t>
            </w:r>
          </w:p>
        </w:tc>
        <w:tc>
          <w:tcPr>
            <w:tcW w:w="2127" w:type="dxa"/>
          </w:tcPr>
          <w:p w14:paraId="21116983" w14:textId="522A84C1"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34097A71" w14:textId="4433B049"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6AAB0F33" w14:textId="0DFEC800"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153ACD" w:rsidRPr="007246D1" w14:paraId="3917D120" w14:textId="77777777" w:rsidTr="00211764">
        <w:trPr>
          <w:trHeight w:val="20"/>
        </w:trPr>
        <w:tc>
          <w:tcPr>
            <w:tcW w:w="1447" w:type="dxa"/>
          </w:tcPr>
          <w:p w14:paraId="5700F935" w14:textId="61BE85E0" w:rsidR="00153ACD"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17</w:t>
            </w:r>
          </w:p>
        </w:tc>
        <w:tc>
          <w:tcPr>
            <w:tcW w:w="1417" w:type="dxa"/>
          </w:tcPr>
          <w:p w14:paraId="5B653DC5" w14:textId="6522C6A1"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481832.60</w:t>
            </w:r>
          </w:p>
        </w:tc>
        <w:tc>
          <w:tcPr>
            <w:tcW w:w="1559" w:type="dxa"/>
          </w:tcPr>
          <w:p w14:paraId="55FF8E66" w14:textId="022AE9AE"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1339922.19</w:t>
            </w:r>
          </w:p>
        </w:tc>
        <w:tc>
          <w:tcPr>
            <w:tcW w:w="2127" w:type="dxa"/>
          </w:tcPr>
          <w:p w14:paraId="4806C51B" w14:textId="43536DDC"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46C485C8" w14:textId="72AA6CDC"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7C4D35D9" w14:textId="0F1F1FE6"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153ACD" w:rsidRPr="007246D1" w14:paraId="6659F87A" w14:textId="77777777" w:rsidTr="00211764">
        <w:trPr>
          <w:trHeight w:val="20"/>
        </w:trPr>
        <w:tc>
          <w:tcPr>
            <w:tcW w:w="1447" w:type="dxa"/>
          </w:tcPr>
          <w:p w14:paraId="2AB46D0B" w14:textId="249E45B3" w:rsidR="00153ACD"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18</w:t>
            </w:r>
          </w:p>
        </w:tc>
        <w:tc>
          <w:tcPr>
            <w:tcW w:w="1417" w:type="dxa"/>
          </w:tcPr>
          <w:p w14:paraId="66C81157" w14:textId="66E4B4A6"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481816.77</w:t>
            </w:r>
          </w:p>
        </w:tc>
        <w:tc>
          <w:tcPr>
            <w:tcW w:w="1559" w:type="dxa"/>
          </w:tcPr>
          <w:p w14:paraId="244E2859" w14:textId="6EF32F3A"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1339906.62</w:t>
            </w:r>
          </w:p>
        </w:tc>
        <w:tc>
          <w:tcPr>
            <w:tcW w:w="2127" w:type="dxa"/>
          </w:tcPr>
          <w:p w14:paraId="656EADD4" w14:textId="0267A5A2"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620F9380" w14:textId="5D49D825"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0A9A8E83" w14:textId="74F5E84B"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153ACD" w:rsidRPr="007246D1" w14:paraId="2B54C2C7" w14:textId="77777777" w:rsidTr="00211764">
        <w:trPr>
          <w:trHeight w:val="20"/>
        </w:trPr>
        <w:tc>
          <w:tcPr>
            <w:tcW w:w="1447" w:type="dxa"/>
          </w:tcPr>
          <w:p w14:paraId="3147476E" w14:textId="6DC10D8E" w:rsidR="00153ACD"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19</w:t>
            </w:r>
          </w:p>
        </w:tc>
        <w:tc>
          <w:tcPr>
            <w:tcW w:w="1417" w:type="dxa"/>
          </w:tcPr>
          <w:p w14:paraId="168C0262" w14:textId="2231E272"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481791.97</w:t>
            </w:r>
          </w:p>
        </w:tc>
        <w:tc>
          <w:tcPr>
            <w:tcW w:w="1559" w:type="dxa"/>
          </w:tcPr>
          <w:p w14:paraId="14441EA7" w14:textId="6EC8EB94"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1339880.20</w:t>
            </w:r>
          </w:p>
        </w:tc>
        <w:tc>
          <w:tcPr>
            <w:tcW w:w="2127" w:type="dxa"/>
          </w:tcPr>
          <w:p w14:paraId="1458B73A" w14:textId="2D028780"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2A79D548" w14:textId="5515015B"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1EF80140" w14:textId="21E1E151"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153ACD" w:rsidRPr="007246D1" w14:paraId="6242E872" w14:textId="77777777" w:rsidTr="00211764">
        <w:trPr>
          <w:trHeight w:val="20"/>
        </w:trPr>
        <w:tc>
          <w:tcPr>
            <w:tcW w:w="1447" w:type="dxa"/>
          </w:tcPr>
          <w:p w14:paraId="23C7C688" w14:textId="3BDC389A" w:rsidR="00153ACD"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20</w:t>
            </w:r>
          </w:p>
        </w:tc>
        <w:tc>
          <w:tcPr>
            <w:tcW w:w="1417" w:type="dxa"/>
          </w:tcPr>
          <w:p w14:paraId="421825F3" w14:textId="0A7447F6"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481771.43</w:t>
            </w:r>
          </w:p>
        </w:tc>
        <w:tc>
          <w:tcPr>
            <w:tcW w:w="1559" w:type="dxa"/>
          </w:tcPr>
          <w:p w14:paraId="3374AD40" w14:textId="29F95DF1"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1339858.10</w:t>
            </w:r>
          </w:p>
        </w:tc>
        <w:tc>
          <w:tcPr>
            <w:tcW w:w="2127" w:type="dxa"/>
          </w:tcPr>
          <w:p w14:paraId="1E273F27" w14:textId="5E95BB85"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62AE78E8" w14:textId="3147B668"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5A614FE5" w14:textId="272D8C80"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153ACD" w:rsidRPr="007246D1" w14:paraId="523B8CC7" w14:textId="77777777" w:rsidTr="00211764">
        <w:trPr>
          <w:trHeight w:val="20"/>
        </w:trPr>
        <w:tc>
          <w:tcPr>
            <w:tcW w:w="1447" w:type="dxa"/>
          </w:tcPr>
          <w:p w14:paraId="7FF89A8B" w14:textId="51949086" w:rsidR="00153ACD"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21</w:t>
            </w:r>
          </w:p>
        </w:tc>
        <w:tc>
          <w:tcPr>
            <w:tcW w:w="1417" w:type="dxa"/>
          </w:tcPr>
          <w:p w14:paraId="7F4DD036" w14:textId="4B79438A"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481748.76</w:t>
            </w:r>
          </w:p>
        </w:tc>
        <w:tc>
          <w:tcPr>
            <w:tcW w:w="1559" w:type="dxa"/>
          </w:tcPr>
          <w:p w14:paraId="6739A26C" w14:textId="0620DD54"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1339878.76</w:t>
            </w:r>
          </w:p>
        </w:tc>
        <w:tc>
          <w:tcPr>
            <w:tcW w:w="2127" w:type="dxa"/>
          </w:tcPr>
          <w:p w14:paraId="2918FE59" w14:textId="35D78AFA"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3EE27280" w14:textId="28FB59C9"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104F6DFF" w14:textId="4DB03A01"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153ACD" w:rsidRPr="007246D1" w14:paraId="724BF6D8" w14:textId="77777777" w:rsidTr="00211764">
        <w:trPr>
          <w:trHeight w:val="20"/>
        </w:trPr>
        <w:tc>
          <w:tcPr>
            <w:tcW w:w="1447" w:type="dxa"/>
          </w:tcPr>
          <w:p w14:paraId="183373D5" w14:textId="6749A0B9" w:rsidR="00153ACD"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22</w:t>
            </w:r>
          </w:p>
        </w:tc>
        <w:tc>
          <w:tcPr>
            <w:tcW w:w="1417" w:type="dxa"/>
          </w:tcPr>
          <w:p w14:paraId="08EF7B5D" w14:textId="0EA7B48C"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481720.47</w:t>
            </w:r>
          </w:p>
        </w:tc>
        <w:tc>
          <w:tcPr>
            <w:tcW w:w="1559" w:type="dxa"/>
          </w:tcPr>
          <w:p w14:paraId="665C4F1D" w14:textId="52C62272"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1339859.49</w:t>
            </w:r>
          </w:p>
        </w:tc>
        <w:tc>
          <w:tcPr>
            <w:tcW w:w="2127" w:type="dxa"/>
          </w:tcPr>
          <w:p w14:paraId="7E53EB71" w14:textId="1624431D"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747C3B12" w14:textId="082F5EE5"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5CF30677" w14:textId="1C5822E1"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153ACD" w:rsidRPr="007246D1" w14:paraId="18C641D1" w14:textId="77777777" w:rsidTr="00211764">
        <w:trPr>
          <w:trHeight w:val="20"/>
        </w:trPr>
        <w:tc>
          <w:tcPr>
            <w:tcW w:w="1447" w:type="dxa"/>
          </w:tcPr>
          <w:p w14:paraId="231909CD" w14:textId="08D7B36A" w:rsidR="00153ACD"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23</w:t>
            </w:r>
          </w:p>
        </w:tc>
        <w:tc>
          <w:tcPr>
            <w:tcW w:w="1417" w:type="dxa"/>
          </w:tcPr>
          <w:p w14:paraId="1299C9E7" w14:textId="560A9DBB"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481693.82</w:t>
            </w:r>
          </w:p>
        </w:tc>
        <w:tc>
          <w:tcPr>
            <w:tcW w:w="1559" w:type="dxa"/>
          </w:tcPr>
          <w:p w14:paraId="30E360E3" w14:textId="7051FFEC"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1339841.33</w:t>
            </w:r>
          </w:p>
        </w:tc>
        <w:tc>
          <w:tcPr>
            <w:tcW w:w="2127" w:type="dxa"/>
          </w:tcPr>
          <w:p w14:paraId="1E08A043" w14:textId="14D3FDA5"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4BF8DBDE" w14:textId="23B64EA0"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2517AFF6" w14:textId="23F325FF"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Pr>
                <w:rFonts w:ascii="Times New Roman" w:hAnsi="Times New Roman"/>
                <w:color w:val="000000"/>
                <w:sz w:val="28"/>
                <w:szCs w:val="28"/>
              </w:rPr>
              <w:t>-</w:t>
            </w:r>
          </w:p>
        </w:tc>
      </w:tr>
      <w:tr w:rsidR="00153ACD" w:rsidRPr="007246D1" w14:paraId="62E14BE5" w14:textId="77777777" w:rsidTr="00211764">
        <w:trPr>
          <w:trHeight w:val="20"/>
        </w:trPr>
        <w:tc>
          <w:tcPr>
            <w:tcW w:w="1447" w:type="dxa"/>
          </w:tcPr>
          <w:p w14:paraId="33A3DEAD" w14:textId="78298620" w:rsidR="00153ACD"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24</w:t>
            </w:r>
          </w:p>
        </w:tc>
        <w:tc>
          <w:tcPr>
            <w:tcW w:w="1417" w:type="dxa"/>
          </w:tcPr>
          <w:p w14:paraId="30A25DA1" w14:textId="6C0B7614"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481650.39</w:t>
            </w:r>
          </w:p>
        </w:tc>
        <w:tc>
          <w:tcPr>
            <w:tcW w:w="1559" w:type="dxa"/>
          </w:tcPr>
          <w:p w14:paraId="5FEEA79A" w14:textId="0EBDD23B"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1339793.84</w:t>
            </w:r>
          </w:p>
        </w:tc>
        <w:tc>
          <w:tcPr>
            <w:tcW w:w="2127" w:type="dxa"/>
          </w:tcPr>
          <w:p w14:paraId="61A0AF09" w14:textId="2336E9BE"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6C67E247" w14:textId="0CB1DC5E"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6860C137" w14:textId="1E5FBA6C" w:rsidR="00153ACD" w:rsidRDefault="00153ACD" w:rsidP="00153ACD">
            <w:pPr>
              <w:widowControl w:val="0"/>
              <w:tabs>
                <w:tab w:val="left" w:pos="9698"/>
              </w:tabs>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w:t>
            </w:r>
          </w:p>
        </w:tc>
      </w:tr>
      <w:tr w:rsidR="00153ACD" w:rsidRPr="007246D1" w14:paraId="297929B1" w14:textId="77777777" w:rsidTr="00211764">
        <w:trPr>
          <w:trHeight w:val="20"/>
        </w:trPr>
        <w:tc>
          <w:tcPr>
            <w:tcW w:w="1447" w:type="dxa"/>
          </w:tcPr>
          <w:p w14:paraId="14C1AEB0" w14:textId="28412346" w:rsidR="00153ACD"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25</w:t>
            </w:r>
          </w:p>
        </w:tc>
        <w:tc>
          <w:tcPr>
            <w:tcW w:w="1417" w:type="dxa"/>
          </w:tcPr>
          <w:p w14:paraId="655750FB" w14:textId="65F30234"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481651.34</w:t>
            </w:r>
          </w:p>
        </w:tc>
        <w:tc>
          <w:tcPr>
            <w:tcW w:w="1559" w:type="dxa"/>
          </w:tcPr>
          <w:p w14:paraId="61CA8C1E" w14:textId="36A87390"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1339788.13</w:t>
            </w:r>
          </w:p>
        </w:tc>
        <w:tc>
          <w:tcPr>
            <w:tcW w:w="2127" w:type="dxa"/>
          </w:tcPr>
          <w:p w14:paraId="326E3A0F" w14:textId="776619A6"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49B61F26" w14:textId="22F2FA4E"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6AD5DC81" w14:textId="5E7945B2" w:rsidR="00153ACD" w:rsidRDefault="00153ACD" w:rsidP="00153ACD">
            <w:pPr>
              <w:widowControl w:val="0"/>
              <w:tabs>
                <w:tab w:val="left" w:pos="9698"/>
              </w:tabs>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w:t>
            </w:r>
          </w:p>
        </w:tc>
      </w:tr>
      <w:tr w:rsidR="00153ACD" w:rsidRPr="007246D1" w14:paraId="783178AD" w14:textId="77777777" w:rsidTr="00211764">
        <w:trPr>
          <w:trHeight w:val="20"/>
        </w:trPr>
        <w:tc>
          <w:tcPr>
            <w:tcW w:w="1447" w:type="dxa"/>
          </w:tcPr>
          <w:p w14:paraId="6918D288" w14:textId="1CEF7372" w:rsidR="00153ACD"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26</w:t>
            </w:r>
          </w:p>
        </w:tc>
        <w:tc>
          <w:tcPr>
            <w:tcW w:w="1417" w:type="dxa"/>
          </w:tcPr>
          <w:p w14:paraId="7851AC48" w14:textId="292C93CA"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481663.05</w:t>
            </w:r>
          </w:p>
        </w:tc>
        <w:tc>
          <w:tcPr>
            <w:tcW w:w="1559" w:type="dxa"/>
          </w:tcPr>
          <w:p w14:paraId="704B302D" w14:textId="2E2E68C7"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1339787.81</w:t>
            </w:r>
          </w:p>
        </w:tc>
        <w:tc>
          <w:tcPr>
            <w:tcW w:w="2127" w:type="dxa"/>
          </w:tcPr>
          <w:p w14:paraId="0F842F74" w14:textId="45765D34"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5D1D276B" w14:textId="68E27598"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427E0924" w14:textId="52C64307" w:rsidR="00153ACD" w:rsidRDefault="00153ACD" w:rsidP="00153ACD">
            <w:pPr>
              <w:widowControl w:val="0"/>
              <w:tabs>
                <w:tab w:val="left" w:pos="9698"/>
              </w:tabs>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w:t>
            </w:r>
          </w:p>
        </w:tc>
      </w:tr>
      <w:tr w:rsidR="00153ACD" w:rsidRPr="007246D1" w14:paraId="723BEEA1" w14:textId="77777777" w:rsidTr="00211764">
        <w:trPr>
          <w:trHeight w:val="20"/>
        </w:trPr>
        <w:tc>
          <w:tcPr>
            <w:tcW w:w="1447" w:type="dxa"/>
          </w:tcPr>
          <w:p w14:paraId="3A24DB44" w14:textId="003E7A39" w:rsidR="00153ACD"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27</w:t>
            </w:r>
          </w:p>
        </w:tc>
        <w:tc>
          <w:tcPr>
            <w:tcW w:w="1417" w:type="dxa"/>
          </w:tcPr>
          <w:p w14:paraId="32FC9B31" w14:textId="77E38730"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481701.13</w:t>
            </w:r>
          </w:p>
        </w:tc>
        <w:tc>
          <w:tcPr>
            <w:tcW w:w="1559" w:type="dxa"/>
          </w:tcPr>
          <w:p w14:paraId="1FDA7853" w14:textId="6EC63C44"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1339750.90</w:t>
            </w:r>
          </w:p>
        </w:tc>
        <w:tc>
          <w:tcPr>
            <w:tcW w:w="2127" w:type="dxa"/>
          </w:tcPr>
          <w:p w14:paraId="1B46D39C" w14:textId="4602E048"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0730B7C8" w14:textId="7763136D"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7307184B" w14:textId="2EED44AB" w:rsidR="00153ACD" w:rsidRDefault="00153ACD" w:rsidP="00153ACD">
            <w:pPr>
              <w:widowControl w:val="0"/>
              <w:tabs>
                <w:tab w:val="left" w:pos="9698"/>
              </w:tabs>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w:t>
            </w:r>
          </w:p>
        </w:tc>
      </w:tr>
      <w:tr w:rsidR="00153ACD" w:rsidRPr="007246D1" w14:paraId="36589977" w14:textId="77777777" w:rsidTr="00211764">
        <w:trPr>
          <w:trHeight w:val="20"/>
        </w:trPr>
        <w:tc>
          <w:tcPr>
            <w:tcW w:w="1447" w:type="dxa"/>
          </w:tcPr>
          <w:p w14:paraId="7163AA59" w14:textId="00043E3B" w:rsidR="00153ACD"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28</w:t>
            </w:r>
          </w:p>
        </w:tc>
        <w:tc>
          <w:tcPr>
            <w:tcW w:w="1417" w:type="dxa"/>
          </w:tcPr>
          <w:p w14:paraId="178B117E" w14:textId="3DD4024C"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481739.29</w:t>
            </w:r>
          </w:p>
        </w:tc>
        <w:tc>
          <w:tcPr>
            <w:tcW w:w="1559" w:type="dxa"/>
          </w:tcPr>
          <w:p w14:paraId="4D2ADDAC" w14:textId="0969058A"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1339796.56</w:t>
            </w:r>
          </w:p>
        </w:tc>
        <w:tc>
          <w:tcPr>
            <w:tcW w:w="2127" w:type="dxa"/>
          </w:tcPr>
          <w:p w14:paraId="0086F398" w14:textId="1D063E00"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543BB51B" w14:textId="138548B0"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119FB111" w14:textId="7B4254BC" w:rsidR="00153ACD" w:rsidRDefault="00153ACD" w:rsidP="00153ACD">
            <w:pPr>
              <w:widowControl w:val="0"/>
              <w:tabs>
                <w:tab w:val="left" w:pos="9698"/>
              </w:tabs>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w:t>
            </w:r>
          </w:p>
        </w:tc>
      </w:tr>
      <w:tr w:rsidR="00153ACD" w:rsidRPr="007246D1" w14:paraId="31DABA89" w14:textId="77777777" w:rsidTr="00211764">
        <w:trPr>
          <w:trHeight w:val="20"/>
        </w:trPr>
        <w:tc>
          <w:tcPr>
            <w:tcW w:w="1447" w:type="dxa"/>
          </w:tcPr>
          <w:p w14:paraId="6ED80F8B" w14:textId="2F32EC6B" w:rsidR="00153ACD"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29</w:t>
            </w:r>
          </w:p>
        </w:tc>
        <w:tc>
          <w:tcPr>
            <w:tcW w:w="1417" w:type="dxa"/>
          </w:tcPr>
          <w:p w14:paraId="71D93663" w14:textId="4FA485C2"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481732.24</w:t>
            </w:r>
          </w:p>
        </w:tc>
        <w:tc>
          <w:tcPr>
            <w:tcW w:w="1559" w:type="dxa"/>
          </w:tcPr>
          <w:p w14:paraId="35086D93" w14:textId="75AC48DA"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1339803.25</w:t>
            </w:r>
          </w:p>
        </w:tc>
        <w:tc>
          <w:tcPr>
            <w:tcW w:w="2127" w:type="dxa"/>
          </w:tcPr>
          <w:p w14:paraId="1F6072C0" w14:textId="6D73CA2E"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521EFB21" w14:textId="0E2031A3"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0994F07E" w14:textId="041CF57D" w:rsidR="00153ACD" w:rsidRDefault="00153ACD" w:rsidP="00153ACD">
            <w:pPr>
              <w:widowControl w:val="0"/>
              <w:tabs>
                <w:tab w:val="left" w:pos="9698"/>
              </w:tabs>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w:t>
            </w:r>
          </w:p>
        </w:tc>
      </w:tr>
      <w:tr w:rsidR="00153ACD" w:rsidRPr="007246D1" w14:paraId="50FA8C98" w14:textId="77777777" w:rsidTr="00211764">
        <w:trPr>
          <w:trHeight w:val="20"/>
        </w:trPr>
        <w:tc>
          <w:tcPr>
            <w:tcW w:w="1447" w:type="dxa"/>
          </w:tcPr>
          <w:p w14:paraId="4D8D4BAB" w14:textId="36F0963C" w:rsidR="00153ACD"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30</w:t>
            </w:r>
          </w:p>
        </w:tc>
        <w:tc>
          <w:tcPr>
            <w:tcW w:w="1417" w:type="dxa"/>
          </w:tcPr>
          <w:p w14:paraId="409CC77F" w14:textId="46C04EAB"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481744.67</w:t>
            </w:r>
          </w:p>
        </w:tc>
        <w:tc>
          <w:tcPr>
            <w:tcW w:w="1559" w:type="dxa"/>
          </w:tcPr>
          <w:p w14:paraId="599E2DF3" w14:textId="5A96CBEA"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1339818.73</w:t>
            </w:r>
          </w:p>
        </w:tc>
        <w:tc>
          <w:tcPr>
            <w:tcW w:w="2127" w:type="dxa"/>
          </w:tcPr>
          <w:p w14:paraId="2455A2D0" w14:textId="6619A905"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0453CFBF" w14:textId="01761CEE"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1E557F1F" w14:textId="2B409075" w:rsidR="00153ACD" w:rsidRDefault="00153ACD" w:rsidP="00153ACD">
            <w:pPr>
              <w:widowControl w:val="0"/>
              <w:tabs>
                <w:tab w:val="left" w:pos="9698"/>
              </w:tabs>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w:t>
            </w:r>
          </w:p>
        </w:tc>
      </w:tr>
      <w:tr w:rsidR="00153ACD" w:rsidRPr="007246D1" w14:paraId="31F867EC" w14:textId="77777777" w:rsidTr="00211764">
        <w:trPr>
          <w:trHeight w:val="20"/>
        </w:trPr>
        <w:tc>
          <w:tcPr>
            <w:tcW w:w="1447" w:type="dxa"/>
          </w:tcPr>
          <w:p w14:paraId="212104DC" w14:textId="21B7A1AD" w:rsidR="00153ACD"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31</w:t>
            </w:r>
          </w:p>
        </w:tc>
        <w:tc>
          <w:tcPr>
            <w:tcW w:w="1417" w:type="dxa"/>
          </w:tcPr>
          <w:p w14:paraId="0AC43308" w14:textId="1CC234A1"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481751.31</w:t>
            </w:r>
          </w:p>
        </w:tc>
        <w:tc>
          <w:tcPr>
            <w:tcW w:w="1559" w:type="dxa"/>
          </w:tcPr>
          <w:p w14:paraId="23E67BD8" w14:textId="6169C29A"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1339828.94</w:t>
            </w:r>
          </w:p>
        </w:tc>
        <w:tc>
          <w:tcPr>
            <w:tcW w:w="2127" w:type="dxa"/>
          </w:tcPr>
          <w:p w14:paraId="5C29E150" w14:textId="315B7E0A"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4DB59DB7" w14:textId="1DFF1549"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4B7065A6" w14:textId="5DE04837" w:rsidR="00153ACD" w:rsidRDefault="00153ACD" w:rsidP="00153ACD">
            <w:pPr>
              <w:widowControl w:val="0"/>
              <w:tabs>
                <w:tab w:val="left" w:pos="9698"/>
              </w:tabs>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w:t>
            </w:r>
          </w:p>
        </w:tc>
      </w:tr>
      <w:tr w:rsidR="00153ACD" w:rsidRPr="007246D1" w14:paraId="3206F19B" w14:textId="77777777" w:rsidTr="00211764">
        <w:trPr>
          <w:trHeight w:val="20"/>
        </w:trPr>
        <w:tc>
          <w:tcPr>
            <w:tcW w:w="1447" w:type="dxa"/>
          </w:tcPr>
          <w:p w14:paraId="28BD405F" w14:textId="4F6F8726" w:rsidR="00153ACD"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32</w:t>
            </w:r>
          </w:p>
        </w:tc>
        <w:tc>
          <w:tcPr>
            <w:tcW w:w="1417" w:type="dxa"/>
          </w:tcPr>
          <w:p w14:paraId="7F5B4F27" w14:textId="04A08D5B"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481765.43</w:t>
            </w:r>
          </w:p>
        </w:tc>
        <w:tc>
          <w:tcPr>
            <w:tcW w:w="1559" w:type="dxa"/>
          </w:tcPr>
          <w:p w14:paraId="6CF898C8" w14:textId="1E5B99A7"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1339824.90</w:t>
            </w:r>
          </w:p>
        </w:tc>
        <w:tc>
          <w:tcPr>
            <w:tcW w:w="2127" w:type="dxa"/>
          </w:tcPr>
          <w:p w14:paraId="180A1630" w14:textId="3B225AFC"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5601E7B5" w14:textId="30093BAE"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2222F468" w14:textId="6D435CA6" w:rsidR="00153ACD" w:rsidRDefault="00153ACD" w:rsidP="00153ACD">
            <w:pPr>
              <w:widowControl w:val="0"/>
              <w:tabs>
                <w:tab w:val="left" w:pos="9698"/>
              </w:tabs>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w:t>
            </w:r>
          </w:p>
        </w:tc>
      </w:tr>
      <w:tr w:rsidR="00153ACD" w:rsidRPr="007246D1" w14:paraId="6E6D4D6C" w14:textId="77777777" w:rsidTr="00211764">
        <w:trPr>
          <w:trHeight w:val="20"/>
        </w:trPr>
        <w:tc>
          <w:tcPr>
            <w:tcW w:w="1447" w:type="dxa"/>
          </w:tcPr>
          <w:p w14:paraId="1EA8AAAC" w14:textId="72401EC5" w:rsidR="00153ACD"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33</w:t>
            </w:r>
          </w:p>
        </w:tc>
        <w:tc>
          <w:tcPr>
            <w:tcW w:w="1417" w:type="dxa"/>
          </w:tcPr>
          <w:p w14:paraId="47A84F4B" w14:textId="20E95332"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481782.70</w:t>
            </w:r>
          </w:p>
        </w:tc>
        <w:tc>
          <w:tcPr>
            <w:tcW w:w="1559" w:type="dxa"/>
          </w:tcPr>
          <w:p w14:paraId="1EF6BCAD" w14:textId="322960BC"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1339803.88</w:t>
            </w:r>
          </w:p>
        </w:tc>
        <w:tc>
          <w:tcPr>
            <w:tcW w:w="2127" w:type="dxa"/>
          </w:tcPr>
          <w:p w14:paraId="7AB0F6CF" w14:textId="7870CF48"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71F96BB7" w14:textId="1ACCE5D5"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08A649E3" w14:textId="4199ECC7" w:rsidR="00153ACD" w:rsidRDefault="00153ACD" w:rsidP="00153ACD">
            <w:pPr>
              <w:widowControl w:val="0"/>
              <w:tabs>
                <w:tab w:val="left" w:pos="9698"/>
              </w:tabs>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w:t>
            </w:r>
          </w:p>
        </w:tc>
      </w:tr>
      <w:tr w:rsidR="00153ACD" w:rsidRPr="007246D1" w14:paraId="26217E20" w14:textId="77777777" w:rsidTr="00211764">
        <w:trPr>
          <w:trHeight w:val="20"/>
        </w:trPr>
        <w:tc>
          <w:tcPr>
            <w:tcW w:w="1447" w:type="dxa"/>
          </w:tcPr>
          <w:p w14:paraId="60D59730" w14:textId="6DF058E1" w:rsidR="00153ACD"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34</w:t>
            </w:r>
          </w:p>
        </w:tc>
        <w:tc>
          <w:tcPr>
            <w:tcW w:w="1417" w:type="dxa"/>
          </w:tcPr>
          <w:p w14:paraId="7D15FF43" w14:textId="388EA5FA"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481830.88</w:t>
            </w:r>
          </w:p>
        </w:tc>
        <w:tc>
          <w:tcPr>
            <w:tcW w:w="1559" w:type="dxa"/>
          </w:tcPr>
          <w:p w14:paraId="4FEEA85F" w14:textId="53823392"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1339767.53</w:t>
            </w:r>
          </w:p>
        </w:tc>
        <w:tc>
          <w:tcPr>
            <w:tcW w:w="2127" w:type="dxa"/>
          </w:tcPr>
          <w:p w14:paraId="11BE283F" w14:textId="45015A61"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471AA34C" w14:textId="5FF51C1E"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63F76D1B" w14:textId="5944A5C8" w:rsidR="00153ACD" w:rsidRDefault="00153ACD" w:rsidP="00153ACD">
            <w:pPr>
              <w:widowControl w:val="0"/>
              <w:tabs>
                <w:tab w:val="left" w:pos="9698"/>
              </w:tabs>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w:t>
            </w:r>
          </w:p>
        </w:tc>
      </w:tr>
      <w:tr w:rsidR="00153ACD" w:rsidRPr="007246D1" w14:paraId="76990BC7" w14:textId="77777777" w:rsidTr="00211764">
        <w:trPr>
          <w:trHeight w:val="20"/>
        </w:trPr>
        <w:tc>
          <w:tcPr>
            <w:tcW w:w="1447" w:type="dxa"/>
          </w:tcPr>
          <w:p w14:paraId="43064700" w14:textId="6865D8B0" w:rsidR="00153ACD"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35</w:t>
            </w:r>
          </w:p>
        </w:tc>
        <w:tc>
          <w:tcPr>
            <w:tcW w:w="1417" w:type="dxa"/>
          </w:tcPr>
          <w:p w14:paraId="62DE9421" w14:textId="2636BA78"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481872.94</w:t>
            </w:r>
          </w:p>
        </w:tc>
        <w:tc>
          <w:tcPr>
            <w:tcW w:w="1559" w:type="dxa"/>
          </w:tcPr>
          <w:p w14:paraId="0FE59A9F" w14:textId="1C9C61F7"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1339736.96</w:t>
            </w:r>
          </w:p>
        </w:tc>
        <w:tc>
          <w:tcPr>
            <w:tcW w:w="2127" w:type="dxa"/>
          </w:tcPr>
          <w:p w14:paraId="76697710" w14:textId="36670870"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47098E95" w14:textId="29BB8402"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54AFC803" w14:textId="19C419F8" w:rsidR="00153ACD" w:rsidRDefault="00153ACD" w:rsidP="00153ACD">
            <w:pPr>
              <w:widowControl w:val="0"/>
              <w:tabs>
                <w:tab w:val="left" w:pos="9698"/>
              </w:tabs>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w:t>
            </w:r>
          </w:p>
        </w:tc>
      </w:tr>
      <w:tr w:rsidR="00153ACD" w:rsidRPr="007246D1" w14:paraId="311AB5D4" w14:textId="77777777" w:rsidTr="00211764">
        <w:trPr>
          <w:trHeight w:val="20"/>
        </w:trPr>
        <w:tc>
          <w:tcPr>
            <w:tcW w:w="1447" w:type="dxa"/>
          </w:tcPr>
          <w:p w14:paraId="243BB2EB" w14:textId="68BE4F4B" w:rsidR="00153ACD"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36</w:t>
            </w:r>
          </w:p>
        </w:tc>
        <w:tc>
          <w:tcPr>
            <w:tcW w:w="1417" w:type="dxa"/>
          </w:tcPr>
          <w:p w14:paraId="214BA33C" w14:textId="67F4E2CF"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481915.36</w:t>
            </w:r>
          </w:p>
        </w:tc>
        <w:tc>
          <w:tcPr>
            <w:tcW w:w="1559" w:type="dxa"/>
          </w:tcPr>
          <w:p w14:paraId="6DC201AC" w14:textId="38AE14FD"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1339709.08</w:t>
            </w:r>
          </w:p>
        </w:tc>
        <w:tc>
          <w:tcPr>
            <w:tcW w:w="2127" w:type="dxa"/>
          </w:tcPr>
          <w:p w14:paraId="46C70B43" w14:textId="0967F612"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5D07D2D8" w14:textId="7457C0F1"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10308994" w14:textId="6591C46D" w:rsidR="00153ACD" w:rsidRDefault="00153ACD" w:rsidP="00153ACD">
            <w:pPr>
              <w:widowControl w:val="0"/>
              <w:tabs>
                <w:tab w:val="left" w:pos="9698"/>
              </w:tabs>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w:t>
            </w:r>
          </w:p>
        </w:tc>
      </w:tr>
      <w:tr w:rsidR="00153ACD" w:rsidRPr="007246D1" w14:paraId="10337791" w14:textId="77777777" w:rsidTr="00211764">
        <w:trPr>
          <w:trHeight w:val="20"/>
        </w:trPr>
        <w:tc>
          <w:tcPr>
            <w:tcW w:w="1447" w:type="dxa"/>
          </w:tcPr>
          <w:p w14:paraId="5C385D62" w14:textId="217EC254" w:rsidR="00153ACD"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37</w:t>
            </w:r>
          </w:p>
        </w:tc>
        <w:tc>
          <w:tcPr>
            <w:tcW w:w="1417" w:type="dxa"/>
          </w:tcPr>
          <w:p w14:paraId="7963580F" w14:textId="16F1E364"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481938.34</w:t>
            </w:r>
          </w:p>
        </w:tc>
        <w:tc>
          <w:tcPr>
            <w:tcW w:w="1559" w:type="dxa"/>
          </w:tcPr>
          <w:p w14:paraId="73362105" w14:textId="58AD22C2"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1339690.92</w:t>
            </w:r>
          </w:p>
        </w:tc>
        <w:tc>
          <w:tcPr>
            <w:tcW w:w="2127" w:type="dxa"/>
          </w:tcPr>
          <w:p w14:paraId="7E9DBA78" w14:textId="051B457F"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04077EF7" w14:textId="0245C486"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2E9E7677" w14:textId="499102AD" w:rsidR="00153ACD" w:rsidRDefault="00153ACD" w:rsidP="00153ACD">
            <w:pPr>
              <w:widowControl w:val="0"/>
              <w:tabs>
                <w:tab w:val="left" w:pos="9698"/>
              </w:tabs>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w:t>
            </w:r>
          </w:p>
        </w:tc>
      </w:tr>
      <w:tr w:rsidR="00153ACD" w:rsidRPr="007246D1" w14:paraId="2F8969D8" w14:textId="77777777" w:rsidTr="00211764">
        <w:trPr>
          <w:trHeight w:val="20"/>
        </w:trPr>
        <w:tc>
          <w:tcPr>
            <w:tcW w:w="1447" w:type="dxa"/>
          </w:tcPr>
          <w:p w14:paraId="719B3546" w14:textId="45AE4508" w:rsidR="00153ACD"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38</w:t>
            </w:r>
          </w:p>
        </w:tc>
        <w:tc>
          <w:tcPr>
            <w:tcW w:w="1417" w:type="dxa"/>
          </w:tcPr>
          <w:p w14:paraId="6A57A168" w14:textId="499B1B46"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481968.38</w:t>
            </w:r>
          </w:p>
        </w:tc>
        <w:tc>
          <w:tcPr>
            <w:tcW w:w="1559" w:type="dxa"/>
          </w:tcPr>
          <w:p w14:paraId="3ED81109" w14:textId="5E721E53"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1339672.18</w:t>
            </w:r>
          </w:p>
        </w:tc>
        <w:tc>
          <w:tcPr>
            <w:tcW w:w="2127" w:type="dxa"/>
          </w:tcPr>
          <w:p w14:paraId="02126296" w14:textId="5B024472"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165CBF94" w14:textId="0108B1A5"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7F2E5540" w14:textId="4593AD74" w:rsidR="00153ACD" w:rsidRDefault="00153ACD" w:rsidP="00153ACD">
            <w:pPr>
              <w:widowControl w:val="0"/>
              <w:tabs>
                <w:tab w:val="left" w:pos="9698"/>
              </w:tabs>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w:t>
            </w:r>
          </w:p>
        </w:tc>
      </w:tr>
      <w:tr w:rsidR="00153ACD" w:rsidRPr="007246D1" w14:paraId="74F27D36" w14:textId="77777777" w:rsidTr="00211764">
        <w:trPr>
          <w:trHeight w:val="20"/>
        </w:trPr>
        <w:tc>
          <w:tcPr>
            <w:tcW w:w="1447" w:type="dxa"/>
          </w:tcPr>
          <w:p w14:paraId="099B9E2D" w14:textId="15BA88C4" w:rsidR="00153ACD" w:rsidRDefault="00153ACD" w:rsidP="00153ACD">
            <w:pPr>
              <w:widowControl w:val="0"/>
              <w:tabs>
                <w:tab w:val="left" w:pos="9698"/>
              </w:tabs>
              <w:jc w:val="center"/>
              <w:rPr>
                <w:rFonts w:ascii="Times New Roman" w:hAnsi="Times New Roman"/>
                <w:sz w:val="28"/>
                <w:szCs w:val="28"/>
              </w:rPr>
            </w:pPr>
            <w:r w:rsidRPr="00C017BA">
              <w:rPr>
                <w:rFonts w:ascii="Times New Roman" w:hAnsi="Times New Roman"/>
                <w:sz w:val="28"/>
                <w:szCs w:val="28"/>
              </w:rPr>
              <w:t>1</w:t>
            </w:r>
          </w:p>
        </w:tc>
        <w:tc>
          <w:tcPr>
            <w:tcW w:w="1417" w:type="dxa"/>
          </w:tcPr>
          <w:p w14:paraId="320FD653" w14:textId="301D7C54"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481990.14</w:t>
            </w:r>
          </w:p>
        </w:tc>
        <w:tc>
          <w:tcPr>
            <w:tcW w:w="1559" w:type="dxa"/>
          </w:tcPr>
          <w:p w14:paraId="249E0DEA" w14:textId="76377409"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1339702.14</w:t>
            </w:r>
          </w:p>
        </w:tc>
        <w:tc>
          <w:tcPr>
            <w:tcW w:w="2127" w:type="dxa"/>
          </w:tcPr>
          <w:p w14:paraId="5E8882BA" w14:textId="486B6F16"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360C06AB" w14:textId="5C917588"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06689395" w14:textId="5356DABD" w:rsidR="00153ACD" w:rsidRDefault="00153ACD" w:rsidP="00153ACD">
            <w:pPr>
              <w:widowControl w:val="0"/>
              <w:tabs>
                <w:tab w:val="left" w:pos="9698"/>
              </w:tabs>
              <w:autoSpaceDE w:val="0"/>
              <w:autoSpaceDN w:val="0"/>
              <w:adjustRightInd w:val="0"/>
              <w:jc w:val="center"/>
              <w:rPr>
                <w:rFonts w:ascii="Times New Roman" w:hAnsi="Times New Roman"/>
                <w:color w:val="000000"/>
                <w:sz w:val="28"/>
                <w:szCs w:val="28"/>
              </w:rPr>
            </w:pPr>
            <w:r w:rsidRPr="00B911D2">
              <w:rPr>
                <w:rFonts w:ascii="Times New Roman" w:hAnsi="Times New Roman"/>
                <w:color w:val="000000"/>
                <w:sz w:val="28"/>
                <w:szCs w:val="28"/>
                <w:lang w:val="en-US"/>
              </w:rPr>
              <w:t>-</w:t>
            </w:r>
          </w:p>
        </w:tc>
      </w:tr>
      <w:tr w:rsidR="00153ACD" w:rsidRPr="007246D1" w14:paraId="58A0D3DD" w14:textId="77777777" w:rsidTr="00211764">
        <w:trPr>
          <w:trHeight w:val="20"/>
        </w:trPr>
        <w:tc>
          <w:tcPr>
            <w:tcW w:w="9952" w:type="dxa"/>
            <w:gridSpan w:val="6"/>
            <w:vAlign w:val="bottom"/>
          </w:tcPr>
          <w:p w14:paraId="3FB9DEB0" w14:textId="3B7A7499" w:rsidR="00153ACD" w:rsidRPr="00B911D2" w:rsidRDefault="00153ACD" w:rsidP="00153ACD">
            <w:pPr>
              <w:widowControl w:val="0"/>
              <w:tabs>
                <w:tab w:val="left" w:pos="9698"/>
              </w:tabs>
              <w:autoSpaceDE w:val="0"/>
              <w:autoSpaceDN w:val="0"/>
              <w:adjustRightInd w:val="0"/>
              <w:rPr>
                <w:rFonts w:ascii="Times New Roman" w:hAnsi="Times New Roman"/>
                <w:color w:val="000000"/>
                <w:sz w:val="28"/>
                <w:szCs w:val="28"/>
                <w:lang w:val="en-US"/>
              </w:rPr>
            </w:pPr>
            <w:r w:rsidRPr="00B911D2">
              <w:rPr>
                <w:rFonts w:ascii="Times New Roman" w:hAnsi="Times New Roman"/>
                <w:color w:val="000000"/>
                <w:sz w:val="28"/>
                <w:szCs w:val="28"/>
                <w:lang w:val="en-US"/>
              </w:rPr>
              <w:t>Часть №</w:t>
            </w:r>
            <w:r w:rsidRPr="00B911D2">
              <w:rPr>
                <w:rFonts w:ascii="Times New Roman" w:hAnsi="Times New Roman"/>
                <w:color w:val="000000"/>
                <w:sz w:val="28"/>
                <w:szCs w:val="28"/>
              </w:rPr>
              <w:t xml:space="preserve"> </w:t>
            </w:r>
            <w:r>
              <w:rPr>
                <w:rFonts w:ascii="Times New Roman" w:hAnsi="Times New Roman"/>
                <w:color w:val="000000"/>
                <w:sz w:val="28"/>
                <w:szCs w:val="28"/>
              </w:rPr>
              <w:t>2</w:t>
            </w:r>
          </w:p>
        </w:tc>
      </w:tr>
      <w:tr w:rsidR="00153ACD" w:rsidRPr="007246D1" w14:paraId="0422C735" w14:textId="77777777" w:rsidTr="00211764">
        <w:trPr>
          <w:trHeight w:val="20"/>
        </w:trPr>
        <w:tc>
          <w:tcPr>
            <w:tcW w:w="1447" w:type="dxa"/>
          </w:tcPr>
          <w:p w14:paraId="2B83AECC" w14:textId="4540DEA5" w:rsidR="00153ACD" w:rsidRPr="00B911D2" w:rsidRDefault="00153ACD" w:rsidP="00153ACD">
            <w:pPr>
              <w:widowControl w:val="0"/>
              <w:tabs>
                <w:tab w:val="left" w:pos="9698"/>
              </w:tabs>
              <w:jc w:val="center"/>
              <w:rPr>
                <w:rFonts w:ascii="Times New Roman" w:hAnsi="Times New Roman"/>
                <w:color w:val="000000"/>
                <w:sz w:val="28"/>
                <w:szCs w:val="28"/>
                <w:lang w:val="en-US"/>
              </w:rPr>
            </w:pPr>
            <w:r w:rsidRPr="00C017BA">
              <w:rPr>
                <w:rFonts w:ascii="Times New Roman" w:hAnsi="Times New Roman"/>
                <w:sz w:val="28"/>
                <w:szCs w:val="28"/>
              </w:rPr>
              <w:t>1</w:t>
            </w:r>
          </w:p>
        </w:tc>
        <w:tc>
          <w:tcPr>
            <w:tcW w:w="1417" w:type="dxa"/>
          </w:tcPr>
          <w:p w14:paraId="75D5A11F" w14:textId="64AA4817"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481905.93</w:t>
            </w:r>
          </w:p>
        </w:tc>
        <w:tc>
          <w:tcPr>
            <w:tcW w:w="1559" w:type="dxa"/>
          </w:tcPr>
          <w:p w14:paraId="1F931A60" w14:textId="739C86A0"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1339602.38</w:t>
            </w:r>
          </w:p>
        </w:tc>
        <w:tc>
          <w:tcPr>
            <w:tcW w:w="2127" w:type="dxa"/>
          </w:tcPr>
          <w:p w14:paraId="69678EF1" w14:textId="56E59405"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44E3AAFD" w14:textId="406C733C"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6D2373EA" w14:textId="1B8DA276"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153ACD" w:rsidRPr="007246D1" w14:paraId="4F47F510" w14:textId="77777777" w:rsidTr="00211764">
        <w:trPr>
          <w:trHeight w:val="20"/>
        </w:trPr>
        <w:tc>
          <w:tcPr>
            <w:tcW w:w="1447" w:type="dxa"/>
          </w:tcPr>
          <w:p w14:paraId="3121F0DC" w14:textId="16914F1E" w:rsidR="00153ACD" w:rsidRPr="00C017BA" w:rsidRDefault="00153ACD" w:rsidP="00153ACD">
            <w:pPr>
              <w:widowControl w:val="0"/>
              <w:tabs>
                <w:tab w:val="left" w:pos="9698"/>
              </w:tabs>
              <w:jc w:val="center"/>
              <w:rPr>
                <w:rFonts w:ascii="Times New Roman" w:hAnsi="Times New Roman"/>
                <w:sz w:val="28"/>
                <w:szCs w:val="28"/>
              </w:rPr>
            </w:pPr>
            <w:r w:rsidRPr="00C017BA">
              <w:rPr>
                <w:rFonts w:ascii="Times New Roman" w:hAnsi="Times New Roman"/>
                <w:sz w:val="28"/>
                <w:szCs w:val="28"/>
              </w:rPr>
              <w:t>2</w:t>
            </w:r>
          </w:p>
        </w:tc>
        <w:tc>
          <w:tcPr>
            <w:tcW w:w="1417" w:type="dxa"/>
          </w:tcPr>
          <w:p w14:paraId="7E21EFA0" w14:textId="5F94DF61"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481930.54</w:t>
            </w:r>
          </w:p>
        </w:tc>
        <w:tc>
          <w:tcPr>
            <w:tcW w:w="1559" w:type="dxa"/>
          </w:tcPr>
          <w:p w14:paraId="76F2C6CE" w14:textId="6D4A6FE4"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1339630.59</w:t>
            </w:r>
          </w:p>
        </w:tc>
        <w:tc>
          <w:tcPr>
            <w:tcW w:w="2127" w:type="dxa"/>
          </w:tcPr>
          <w:p w14:paraId="5AC1CC70" w14:textId="5BB36DFF"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57CCCB6A" w14:textId="0D8FA655"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66A47C78" w14:textId="5AECC46C"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153ACD" w:rsidRPr="007246D1" w14:paraId="2AE2D4C2" w14:textId="77777777" w:rsidTr="00211764">
        <w:trPr>
          <w:trHeight w:val="20"/>
        </w:trPr>
        <w:tc>
          <w:tcPr>
            <w:tcW w:w="1447" w:type="dxa"/>
          </w:tcPr>
          <w:p w14:paraId="5E8F96A4" w14:textId="5B08D258" w:rsidR="00153ACD" w:rsidRPr="00C017BA" w:rsidRDefault="00153ACD" w:rsidP="00153ACD">
            <w:pPr>
              <w:widowControl w:val="0"/>
              <w:tabs>
                <w:tab w:val="left" w:pos="9698"/>
              </w:tabs>
              <w:jc w:val="center"/>
              <w:rPr>
                <w:rFonts w:ascii="Times New Roman" w:hAnsi="Times New Roman"/>
                <w:sz w:val="28"/>
                <w:szCs w:val="28"/>
              </w:rPr>
            </w:pPr>
            <w:r w:rsidRPr="00C017BA">
              <w:rPr>
                <w:rFonts w:ascii="Times New Roman" w:hAnsi="Times New Roman"/>
                <w:sz w:val="28"/>
                <w:szCs w:val="28"/>
              </w:rPr>
              <w:t>3</w:t>
            </w:r>
          </w:p>
        </w:tc>
        <w:tc>
          <w:tcPr>
            <w:tcW w:w="1417" w:type="dxa"/>
          </w:tcPr>
          <w:p w14:paraId="4592F947" w14:textId="7C7A58D3"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481848.10</w:t>
            </w:r>
          </w:p>
        </w:tc>
        <w:tc>
          <w:tcPr>
            <w:tcW w:w="1559" w:type="dxa"/>
          </w:tcPr>
          <w:p w14:paraId="3272019E" w14:textId="7CAE9534"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1339699.29</w:t>
            </w:r>
          </w:p>
        </w:tc>
        <w:tc>
          <w:tcPr>
            <w:tcW w:w="2127" w:type="dxa"/>
          </w:tcPr>
          <w:p w14:paraId="5AB4E8A8" w14:textId="509EE426"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694E6233" w14:textId="7AA3742C"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7F1A3150" w14:textId="6BACAB2D"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153ACD" w:rsidRPr="007246D1" w14:paraId="4190F8E5" w14:textId="77777777" w:rsidTr="00211764">
        <w:trPr>
          <w:trHeight w:val="20"/>
        </w:trPr>
        <w:tc>
          <w:tcPr>
            <w:tcW w:w="1447" w:type="dxa"/>
          </w:tcPr>
          <w:p w14:paraId="0546FB1D" w14:textId="71A93923" w:rsidR="00153ACD" w:rsidRPr="00C017BA" w:rsidRDefault="00153ACD" w:rsidP="00153ACD">
            <w:pPr>
              <w:widowControl w:val="0"/>
              <w:tabs>
                <w:tab w:val="left" w:pos="9698"/>
              </w:tabs>
              <w:jc w:val="center"/>
              <w:rPr>
                <w:rFonts w:ascii="Times New Roman" w:hAnsi="Times New Roman"/>
                <w:sz w:val="28"/>
                <w:szCs w:val="28"/>
              </w:rPr>
            </w:pPr>
            <w:r w:rsidRPr="00C017BA">
              <w:rPr>
                <w:rFonts w:ascii="Times New Roman" w:hAnsi="Times New Roman"/>
                <w:sz w:val="28"/>
                <w:szCs w:val="28"/>
              </w:rPr>
              <w:t>4</w:t>
            </w:r>
          </w:p>
        </w:tc>
        <w:tc>
          <w:tcPr>
            <w:tcW w:w="1417" w:type="dxa"/>
          </w:tcPr>
          <w:p w14:paraId="0F1C4967" w14:textId="0401ECA7"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481827.12</w:t>
            </w:r>
          </w:p>
        </w:tc>
        <w:tc>
          <w:tcPr>
            <w:tcW w:w="1559" w:type="dxa"/>
          </w:tcPr>
          <w:p w14:paraId="4B389AEE" w14:textId="58E07CBC"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1339667.50</w:t>
            </w:r>
          </w:p>
        </w:tc>
        <w:tc>
          <w:tcPr>
            <w:tcW w:w="2127" w:type="dxa"/>
          </w:tcPr>
          <w:p w14:paraId="559C843C" w14:textId="371E2FBC"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7089E196" w14:textId="1C1A074E"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74A037FE" w14:textId="2D97042B"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153ACD" w:rsidRPr="007246D1" w14:paraId="1FB0D845" w14:textId="77777777" w:rsidTr="00211764">
        <w:trPr>
          <w:trHeight w:val="20"/>
        </w:trPr>
        <w:tc>
          <w:tcPr>
            <w:tcW w:w="1447" w:type="dxa"/>
          </w:tcPr>
          <w:p w14:paraId="7377778D" w14:textId="5E65A203" w:rsidR="00153ACD" w:rsidRPr="00C017BA" w:rsidRDefault="00153ACD" w:rsidP="00153ACD">
            <w:pPr>
              <w:widowControl w:val="0"/>
              <w:tabs>
                <w:tab w:val="left" w:pos="9698"/>
              </w:tabs>
              <w:jc w:val="center"/>
              <w:rPr>
                <w:rFonts w:ascii="Times New Roman" w:hAnsi="Times New Roman"/>
                <w:sz w:val="28"/>
                <w:szCs w:val="28"/>
              </w:rPr>
            </w:pPr>
            <w:r w:rsidRPr="00C017BA">
              <w:rPr>
                <w:rFonts w:ascii="Times New Roman" w:hAnsi="Times New Roman"/>
                <w:sz w:val="28"/>
                <w:szCs w:val="28"/>
              </w:rPr>
              <w:t>1</w:t>
            </w:r>
          </w:p>
        </w:tc>
        <w:tc>
          <w:tcPr>
            <w:tcW w:w="1417" w:type="dxa"/>
          </w:tcPr>
          <w:p w14:paraId="4932499E" w14:textId="7C0529D9"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481905.93</w:t>
            </w:r>
          </w:p>
        </w:tc>
        <w:tc>
          <w:tcPr>
            <w:tcW w:w="1559" w:type="dxa"/>
          </w:tcPr>
          <w:p w14:paraId="293F13BB" w14:textId="6D236516"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1339602.38</w:t>
            </w:r>
          </w:p>
        </w:tc>
        <w:tc>
          <w:tcPr>
            <w:tcW w:w="2127" w:type="dxa"/>
          </w:tcPr>
          <w:p w14:paraId="73E4C4E6" w14:textId="01E9F58E"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2A628ED6" w14:textId="077E061B"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220E7525" w14:textId="08BCF229"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153ACD" w:rsidRPr="007246D1" w14:paraId="39C7DDE7" w14:textId="77777777" w:rsidTr="00211764">
        <w:trPr>
          <w:trHeight w:val="20"/>
        </w:trPr>
        <w:tc>
          <w:tcPr>
            <w:tcW w:w="9952" w:type="dxa"/>
            <w:gridSpan w:val="6"/>
          </w:tcPr>
          <w:p w14:paraId="477DA24A" w14:textId="164EDBAF" w:rsidR="00153ACD" w:rsidRPr="00B911D2" w:rsidRDefault="00153ACD" w:rsidP="00153ACD">
            <w:pPr>
              <w:widowControl w:val="0"/>
              <w:tabs>
                <w:tab w:val="left" w:pos="9698"/>
              </w:tabs>
              <w:autoSpaceDE w:val="0"/>
              <w:autoSpaceDN w:val="0"/>
              <w:adjustRightInd w:val="0"/>
              <w:rPr>
                <w:rFonts w:ascii="Times New Roman" w:hAnsi="Times New Roman"/>
                <w:color w:val="000000"/>
                <w:sz w:val="28"/>
                <w:szCs w:val="28"/>
                <w:lang w:val="en-US"/>
              </w:rPr>
            </w:pPr>
            <w:r w:rsidRPr="00B911D2">
              <w:rPr>
                <w:rFonts w:ascii="Times New Roman" w:hAnsi="Times New Roman"/>
                <w:color w:val="000000"/>
                <w:sz w:val="28"/>
                <w:szCs w:val="28"/>
                <w:lang w:val="en-US"/>
              </w:rPr>
              <w:t>Часть №</w:t>
            </w:r>
            <w:r w:rsidRPr="00B911D2">
              <w:rPr>
                <w:rFonts w:ascii="Times New Roman" w:hAnsi="Times New Roman"/>
                <w:color w:val="000000"/>
                <w:sz w:val="28"/>
                <w:szCs w:val="28"/>
              </w:rPr>
              <w:t xml:space="preserve"> </w:t>
            </w:r>
            <w:r>
              <w:rPr>
                <w:rFonts w:ascii="Times New Roman" w:hAnsi="Times New Roman"/>
                <w:color w:val="000000"/>
                <w:sz w:val="28"/>
                <w:szCs w:val="28"/>
              </w:rPr>
              <w:t>3</w:t>
            </w:r>
          </w:p>
        </w:tc>
      </w:tr>
      <w:tr w:rsidR="00153ACD" w:rsidRPr="007246D1" w14:paraId="288DFFEC" w14:textId="77777777" w:rsidTr="00211764">
        <w:trPr>
          <w:trHeight w:val="20"/>
        </w:trPr>
        <w:tc>
          <w:tcPr>
            <w:tcW w:w="1447" w:type="dxa"/>
          </w:tcPr>
          <w:p w14:paraId="15F42705" w14:textId="6A9FB6AE" w:rsidR="00153ACD" w:rsidRPr="00B911D2" w:rsidRDefault="00153ACD" w:rsidP="00153ACD">
            <w:pPr>
              <w:widowControl w:val="0"/>
              <w:tabs>
                <w:tab w:val="left" w:pos="9698"/>
              </w:tabs>
              <w:jc w:val="center"/>
              <w:rPr>
                <w:rFonts w:ascii="Times New Roman" w:hAnsi="Times New Roman"/>
                <w:color w:val="000000"/>
                <w:sz w:val="28"/>
                <w:szCs w:val="28"/>
                <w:lang w:val="en-US"/>
              </w:rPr>
            </w:pPr>
            <w:r w:rsidRPr="00C017BA">
              <w:rPr>
                <w:rFonts w:ascii="Times New Roman" w:hAnsi="Times New Roman"/>
                <w:sz w:val="28"/>
                <w:szCs w:val="28"/>
              </w:rPr>
              <w:t>1</w:t>
            </w:r>
          </w:p>
        </w:tc>
        <w:tc>
          <w:tcPr>
            <w:tcW w:w="1417" w:type="dxa"/>
          </w:tcPr>
          <w:p w14:paraId="5289A2B6" w14:textId="0C302906"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481878.49</w:t>
            </w:r>
          </w:p>
        </w:tc>
        <w:tc>
          <w:tcPr>
            <w:tcW w:w="1559" w:type="dxa"/>
          </w:tcPr>
          <w:p w14:paraId="05340D4B" w14:textId="2EA28FAA"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1339578.19</w:t>
            </w:r>
          </w:p>
        </w:tc>
        <w:tc>
          <w:tcPr>
            <w:tcW w:w="2127" w:type="dxa"/>
          </w:tcPr>
          <w:p w14:paraId="38EE9C4F" w14:textId="2D6E4759"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34EF6707" w14:textId="7AB3EBF5"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F57B63">
              <w:rPr>
                <w:rFonts w:ascii="Times New Roman" w:hAnsi="Times New Roman"/>
                <w:sz w:val="28"/>
                <w:szCs w:val="28"/>
              </w:rPr>
              <w:t>0.1</w:t>
            </w:r>
          </w:p>
        </w:tc>
        <w:tc>
          <w:tcPr>
            <w:tcW w:w="1418" w:type="dxa"/>
          </w:tcPr>
          <w:p w14:paraId="5F5059B3" w14:textId="637012E8"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C017BA">
              <w:rPr>
                <w:rFonts w:ascii="Times New Roman" w:hAnsi="Times New Roman"/>
                <w:sz w:val="28"/>
                <w:szCs w:val="28"/>
              </w:rPr>
              <w:t>-</w:t>
            </w:r>
          </w:p>
        </w:tc>
      </w:tr>
      <w:tr w:rsidR="00153ACD" w:rsidRPr="007246D1" w14:paraId="0351F4BE" w14:textId="77777777" w:rsidTr="00211764">
        <w:trPr>
          <w:trHeight w:val="20"/>
        </w:trPr>
        <w:tc>
          <w:tcPr>
            <w:tcW w:w="1447" w:type="dxa"/>
          </w:tcPr>
          <w:p w14:paraId="44DF624B" w14:textId="7A26D37E" w:rsidR="00153ACD" w:rsidRPr="00C017BA" w:rsidRDefault="00153ACD" w:rsidP="00153ACD">
            <w:pPr>
              <w:widowControl w:val="0"/>
              <w:tabs>
                <w:tab w:val="left" w:pos="9698"/>
              </w:tabs>
              <w:jc w:val="center"/>
              <w:rPr>
                <w:rFonts w:ascii="Times New Roman" w:hAnsi="Times New Roman"/>
                <w:sz w:val="28"/>
                <w:szCs w:val="28"/>
              </w:rPr>
            </w:pPr>
            <w:r w:rsidRPr="00C017BA">
              <w:rPr>
                <w:rFonts w:ascii="Times New Roman" w:hAnsi="Times New Roman"/>
                <w:sz w:val="28"/>
                <w:szCs w:val="28"/>
              </w:rPr>
              <w:t>2</w:t>
            </w:r>
          </w:p>
        </w:tc>
        <w:tc>
          <w:tcPr>
            <w:tcW w:w="1417" w:type="dxa"/>
          </w:tcPr>
          <w:p w14:paraId="48CAA193" w14:textId="3E8C8B00"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481895.36</w:t>
            </w:r>
          </w:p>
        </w:tc>
        <w:tc>
          <w:tcPr>
            <w:tcW w:w="1559" w:type="dxa"/>
          </w:tcPr>
          <w:p w14:paraId="20A56570" w14:textId="30BD6414"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1339596.68</w:t>
            </w:r>
          </w:p>
        </w:tc>
        <w:tc>
          <w:tcPr>
            <w:tcW w:w="2127" w:type="dxa"/>
          </w:tcPr>
          <w:p w14:paraId="043135C9" w14:textId="6CB52E60"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6EE9070E" w14:textId="7DC11447" w:rsidR="00153ACD" w:rsidRPr="00F57B63" w:rsidRDefault="00153ACD" w:rsidP="00153ACD">
            <w:pPr>
              <w:widowControl w:val="0"/>
              <w:tabs>
                <w:tab w:val="left" w:pos="9698"/>
              </w:tabs>
              <w:autoSpaceDE w:val="0"/>
              <w:autoSpaceDN w:val="0"/>
              <w:adjustRightInd w:val="0"/>
              <w:jc w:val="center"/>
              <w:rPr>
                <w:rFonts w:ascii="Times New Roman" w:hAnsi="Times New Roman"/>
                <w:sz w:val="28"/>
                <w:szCs w:val="28"/>
              </w:rPr>
            </w:pPr>
            <w:r w:rsidRPr="00F57B63">
              <w:rPr>
                <w:rFonts w:ascii="Times New Roman" w:hAnsi="Times New Roman"/>
                <w:sz w:val="28"/>
                <w:szCs w:val="28"/>
              </w:rPr>
              <w:t>0.1</w:t>
            </w:r>
          </w:p>
        </w:tc>
        <w:tc>
          <w:tcPr>
            <w:tcW w:w="1418" w:type="dxa"/>
          </w:tcPr>
          <w:p w14:paraId="7CC09646" w14:textId="7333EE49" w:rsidR="00153ACD" w:rsidRPr="00C017BA" w:rsidRDefault="00153ACD" w:rsidP="00153ACD">
            <w:pPr>
              <w:widowControl w:val="0"/>
              <w:tabs>
                <w:tab w:val="left" w:pos="9698"/>
              </w:tabs>
              <w:autoSpaceDE w:val="0"/>
              <w:autoSpaceDN w:val="0"/>
              <w:adjustRightInd w:val="0"/>
              <w:jc w:val="center"/>
              <w:rPr>
                <w:rFonts w:ascii="Times New Roman" w:hAnsi="Times New Roman"/>
                <w:sz w:val="28"/>
                <w:szCs w:val="28"/>
              </w:rPr>
            </w:pPr>
            <w:r w:rsidRPr="00C017BA">
              <w:rPr>
                <w:rFonts w:ascii="Times New Roman" w:hAnsi="Times New Roman"/>
                <w:sz w:val="28"/>
                <w:szCs w:val="28"/>
              </w:rPr>
              <w:t>-</w:t>
            </w:r>
          </w:p>
        </w:tc>
      </w:tr>
      <w:tr w:rsidR="00153ACD" w:rsidRPr="007246D1" w14:paraId="695E4551" w14:textId="77777777" w:rsidTr="00211764">
        <w:trPr>
          <w:trHeight w:val="20"/>
        </w:trPr>
        <w:tc>
          <w:tcPr>
            <w:tcW w:w="1447" w:type="dxa"/>
          </w:tcPr>
          <w:p w14:paraId="0CE9A6EE" w14:textId="60962A49" w:rsidR="00153ACD" w:rsidRPr="00C017BA" w:rsidRDefault="00153ACD" w:rsidP="00153ACD">
            <w:pPr>
              <w:widowControl w:val="0"/>
              <w:tabs>
                <w:tab w:val="left" w:pos="9698"/>
              </w:tabs>
              <w:jc w:val="center"/>
              <w:rPr>
                <w:rFonts w:ascii="Times New Roman" w:hAnsi="Times New Roman"/>
                <w:sz w:val="28"/>
                <w:szCs w:val="28"/>
              </w:rPr>
            </w:pPr>
            <w:r w:rsidRPr="00C017BA">
              <w:rPr>
                <w:rFonts w:ascii="Times New Roman" w:hAnsi="Times New Roman"/>
                <w:sz w:val="28"/>
                <w:szCs w:val="28"/>
              </w:rPr>
              <w:t>3</w:t>
            </w:r>
          </w:p>
        </w:tc>
        <w:tc>
          <w:tcPr>
            <w:tcW w:w="1417" w:type="dxa"/>
          </w:tcPr>
          <w:p w14:paraId="7AB5A7E3" w14:textId="7BE12801"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481847.62</w:t>
            </w:r>
          </w:p>
        </w:tc>
        <w:tc>
          <w:tcPr>
            <w:tcW w:w="1559" w:type="dxa"/>
          </w:tcPr>
          <w:p w14:paraId="25F6AED8" w14:textId="07C8A760"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1339635.92</w:t>
            </w:r>
          </w:p>
        </w:tc>
        <w:tc>
          <w:tcPr>
            <w:tcW w:w="2127" w:type="dxa"/>
          </w:tcPr>
          <w:p w14:paraId="039E6638" w14:textId="37C9CED7"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6EC42C56" w14:textId="5410D416" w:rsidR="00153ACD" w:rsidRPr="00F57B63" w:rsidRDefault="00153ACD" w:rsidP="00153ACD">
            <w:pPr>
              <w:widowControl w:val="0"/>
              <w:tabs>
                <w:tab w:val="left" w:pos="9698"/>
              </w:tabs>
              <w:autoSpaceDE w:val="0"/>
              <w:autoSpaceDN w:val="0"/>
              <w:adjustRightInd w:val="0"/>
              <w:jc w:val="center"/>
              <w:rPr>
                <w:rFonts w:ascii="Times New Roman" w:hAnsi="Times New Roman"/>
                <w:sz w:val="28"/>
                <w:szCs w:val="28"/>
              </w:rPr>
            </w:pPr>
            <w:r w:rsidRPr="00F57B63">
              <w:rPr>
                <w:rFonts w:ascii="Times New Roman" w:hAnsi="Times New Roman"/>
                <w:sz w:val="28"/>
                <w:szCs w:val="28"/>
              </w:rPr>
              <w:t>0.1</w:t>
            </w:r>
          </w:p>
        </w:tc>
        <w:tc>
          <w:tcPr>
            <w:tcW w:w="1418" w:type="dxa"/>
          </w:tcPr>
          <w:p w14:paraId="76E5CFB5" w14:textId="24A542DC" w:rsidR="00153ACD" w:rsidRPr="00C017BA" w:rsidRDefault="00153ACD" w:rsidP="00153ACD">
            <w:pPr>
              <w:widowControl w:val="0"/>
              <w:tabs>
                <w:tab w:val="left" w:pos="9698"/>
              </w:tabs>
              <w:autoSpaceDE w:val="0"/>
              <w:autoSpaceDN w:val="0"/>
              <w:adjustRightInd w:val="0"/>
              <w:jc w:val="center"/>
              <w:rPr>
                <w:rFonts w:ascii="Times New Roman" w:hAnsi="Times New Roman"/>
                <w:sz w:val="28"/>
                <w:szCs w:val="28"/>
              </w:rPr>
            </w:pPr>
            <w:r w:rsidRPr="00C017BA">
              <w:rPr>
                <w:rFonts w:ascii="Times New Roman" w:hAnsi="Times New Roman"/>
                <w:sz w:val="28"/>
                <w:szCs w:val="28"/>
              </w:rPr>
              <w:t>-</w:t>
            </w:r>
          </w:p>
        </w:tc>
      </w:tr>
      <w:tr w:rsidR="00153ACD" w:rsidRPr="007246D1" w14:paraId="5B167151" w14:textId="77777777" w:rsidTr="00211764">
        <w:trPr>
          <w:trHeight w:val="20"/>
        </w:trPr>
        <w:tc>
          <w:tcPr>
            <w:tcW w:w="1447" w:type="dxa"/>
          </w:tcPr>
          <w:p w14:paraId="4FF9CA90" w14:textId="07061176" w:rsidR="00153ACD" w:rsidRPr="00C017BA" w:rsidRDefault="00153ACD" w:rsidP="00153ACD">
            <w:pPr>
              <w:widowControl w:val="0"/>
              <w:tabs>
                <w:tab w:val="left" w:pos="9698"/>
              </w:tabs>
              <w:jc w:val="center"/>
              <w:rPr>
                <w:rFonts w:ascii="Times New Roman" w:hAnsi="Times New Roman"/>
                <w:sz w:val="28"/>
                <w:szCs w:val="28"/>
              </w:rPr>
            </w:pPr>
            <w:r w:rsidRPr="00C017BA">
              <w:rPr>
                <w:rFonts w:ascii="Times New Roman" w:hAnsi="Times New Roman"/>
                <w:sz w:val="28"/>
                <w:szCs w:val="28"/>
              </w:rPr>
              <w:t>4</w:t>
            </w:r>
          </w:p>
        </w:tc>
        <w:tc>
          <w:tcPr>
            <w:tcW w:w="1417" w:type="dxa"/>
          </w:tcPr>
          <w:p w14:paraId="3CDCDEC4" w14:textId="0ED897F7"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481831.03</w:t>
            </w:r>
          </w:p>
        </w:tc>
        <w:tc>
          <w:tcPr>
            <w:tcW w:w="1559" w:type="dxa"/>
          </w:tcPr>
          <w:p w14:paraId="005AD7A1" w14:textId="264A85C5"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1339649.58</w:t>
            </w:r>
          </w:p>
        </w:tc>
        <w:tc>
          <w:tcPr>
            <w:tcW w:w="2127" w:type="dxa"/>
          </w:tcPr>
          <w:p w14:paraId="380EE779" w14:textId="13FAA266"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2ED2D856" w14:textId="1134CFA4" w:rsidR="00153ACD" w:rsidRPr="00F57B63" w:rsidRDefault="00153ACD" w:rsidP="00153ACD">
            <w:pPr>
              <w:widowControl w:val="0"/>
              <w:tabs>
                <w:tab w:val="left" w:pos="9698"/>
              </w:tabs>
              <w:autoSpaceDE w:val="0"/>
              <w:autoSpaceDN w:val="0"/>
              <w:adjustRightInd w:val="0"/>
              <w:jc w:val="center"/>
              <w:rPr>
                <w:rFonts w:ascii="Times New Roman" w:hAnsi="Times New Roman"/>
                <w:sz w:val="28"/>
                <w:szCs w:val="28"/>
              </w:rPr>
            </w:pPr>
            <w:r w:rsidRPr="00F57B63">
              <w:rPr>
                <w:rFonts w:ascii="Times New Roman" w:hAnsi="Times New Roman"/>
                <w:sz w:val="28"/>
                <w:szCs w:val="28"/>
              </w:rPr>
              <w:t>0.1</w:t>
            </w:r>
          </w:p>
        </w:tc>
        <w:tc>
          <w:tcPr>
            <w:tcW w:w="1418" w:type="dxa"/>
          </w:tcPr>
          <w:p w14:paraId="69C23920" w14:textId="320E7CFA" w:rsidR="00153ACD" w:rsidRPr="00C017BA" w:rsidRDefault="00153ACD" w:rsidP="00153ACD">
            <w:pPr>
              <w:widowControl w:val="0"/>
              <w:tabs>
                <w:tab w:val="left" w:pos="9698"/>
              </w:tabs>
              <w:autoSpaceDE w:val="0"/>
              <w:autoSpaceDN w:val="0"/>
              <w:adjustRightInd w:val="0"/>
              <w:jc w:val="center"/>
              <w:rPr>
                <w:rFonts w:ascii="Times New Roman" w:hAnsi="Times New Roman"/>
                <w:sz w:val="28"/>
                <w:szCs w:val="28"/>
              </w:rPr>
            </w:pPr>
            <w:r w:rsidRPr="00C017BA">
              <w:rPr>
                <w:rFonts w:ascii="Times New Roman" w:hAnsi="Times New Roman"/>
                <w:sz w:val="28"/>
                <w:szCs w:val="28"/>
              </w:rPr>
              <w:t>-</w:t>
            </w:r>
          </w:p>
        </w:tc>
      </w:tr>
      <w:tr w:rsidR="00153ACD" w:rsidRPr="007246D1" w14:paraId="43BB08D8" w14:textId="77777777" w:rsidTr="00211764">
        <w:trPr>
          <w:trHeight w:val="20"/>
        </w:trPr>
        <w:tc>
          <w:tcPr>
            <w:tcW w:w="1447" w:type="dxa"/>
          </w:tcPr>
          <w:p w14:paraId="247FEA80" w14:textId="794F2EB1" w:rsidR="00153ACD" w:rsidRPr="00C017BA" w:rsidRDefault="00153ACD" w:rsidP="00153ACD">
            <w:pPr>
              <w:widowControl w:val="0"/>
              <w:tabs>
                <w:tab w:val="left" w:pos="9698"/>
              </w:tabs>
              <w:jc w:val="center"/>
              <w:rPr>
                <w:rFonts w:ascii="Times New Roman" w:hAnsi="Times New Roman"/>
                <w:sz w:val="28"/>
                <w:szCs w:val="28"/>
              </w:rPr>
            </w:pPr>
            <w:r w:rsidRPr="00C017BA">
              <w:rPr>
                <w:rFonts w:ascii="Times New Roman" w:hAnsi="Times New Roman"/>
                <w:sz w:val="28"/>
                <w:szCs w:val="28"/>
              </w:rPr>
              <w:lastRenderedPageBreak/>
              <w:t>5</w:t>
            </w:r>
          </w:p>
        </w:tc>
        <w:tc>
          <w:tcPr>
            <w:tcW w:w="1417" w:type="dxa"/>
          </w:tcPr>
          <w:p w14:paraId="5A54047E" w14:textId="6DBF2F8A"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481826.38</w:t>
            </w:r>
          </w:p>
        </w:tc>
        <w:tc>
          <w:tcPr>
            <w:tcW w:w="1559" w:type="dxa"/>
          </w:tcPr>
          <w:p w14:paraId="643D475D" w14:textId="5A8FA90F"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1339643.83</w:t>
            </w:r>
          </w:p>
        </w:tc>
        <w:tc>
          <w:tcPr>
            <w:tcW w:w="2127" w:type="dxa"/>
          </w:tcPr>
          <w:p w14:paraId="1DE7A2B7" w14:textId="54557BE4"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5A59F77B" w14:textId="6E7EB2B1" w:rsidR="00153ACD" w:rsidRPr="00F57B63" w:rsidRDefault="00153ACD" w:rsidP="00153ACD">
            <w:pPr>
              <w:widowControl w:val="0"/>
              <w:tabs>
                <w:tab w:val="left" w:pos="9698"/>
              </w:tabs>
              <w:autoSpaceDE w:val="0"/>
              <w:autoSpaceDN w:val="0"/>
              <w:adjustRightInd w:val="0"/>
              <w:jc w:val="center"/>
              <w:rPr>
                <w:rFonts w:ascii="Times New Roman" w:hAnsi="Times New Roman"/>
                <w:sz w:val="28"/>
                <w:szCs w:val="28"/>
              </w:rPr>
            </w:pPr>
            <w:r w:rsidRPr="00F57B63">
              <w:rPr>
                <w:rFonts w:ascii="Times New Roman" w:hAnsi="Times New Roman"/>
                <w:sz w:val="28"/>
                <w:szCs w:val="28"/>
              </w:rPr>
              <w:t>0.1</w:t>
            </w:r>
          </w:p>
        </w:tc>
        <w:tc>
          <w:tcPr>
            <w:tcW w:w="1418" w:type="dxa"/>
          </w:tcPr>
          <w:p w14:paraId="487821F1" w14:textId="0D9A1A7A" w:rsidR="00153ACD" w:rsidRPr="00C017BA" w:rsidRDefault="00153ACD" w:rsidP="00153ACD">
            <w:pPr>
              <w:widowControl w:val="0"/>
              <w:tabs>
                <w:tab w:val="left" w:pos="9698"/>
              </w:tabs>
              <w:autoSpaceDE w:val="0"/>
              <w:autoSpaceDN w:val="0"/>
              <w:adjustRightInd w:val="0"/>
              <w:jc w:val="center"/>
              <w:rPr>
                <w:rFonts w:ascii="Times New Roman" w:hAnsi="Times New Roman"/>
                <w:sz w:val="28"/>
                <w:szCs w:val="28"/>
              </w:rPr>
            </w:pPr>
            <w:r w:rsidRPr="00C017BA">
              <w:rPr>
                <w:rFonts w:ascii="Times New Roman" w:hAnsi="Times New Roman"/>
                <w:sz w:val="28"/>
                <w:szCs w:val="28"/>
              </w:rPr>
              <w:t>-</w:t>
            </w:r>
          </w:p>
        </w:tc>
      </w:tr>
      <w:tr w:rsidR="00153ACD" w:rsidRPr="007246D1" w14:paraId="24A92483" w14:textId="77777777" w:rsidTr="00211764">
        <w:trPr>
          <w:trHeight w:val="20"/>
        </w:trPr>
        <w:tc>
          <w:tcPr>
            <w:tcW w:w="1447" w:type="dxa"/>
          </w:tcPr>
          <w:p w14:paraId="3D221FC0" w14:textId="07EA81A5" w:rsidR="00153ACD" w:rsidRPr="00C017BA" w:rsidRDefault="00153ACD" w:rsidP="00153ACD">
            <w:pPr>
              <w:widowControl w:val="0"/>
              <w:tabs>
                <w:tab w:val="left" w:pos="9698"/>
              </w:tabs>
              <w:jc w:val="center"/>
              <w:rPr>
                <w:rFonts w:ascii="Times New Roman" w:hAnsi="Times New Roman"/>
                <w:sz w:val="28"/>
                <w:szCs w:val="28"/>
              </w:rPr>
            </w:pPr>
            <w:r w:rsidRPr="00C017BA">
              <w:rPr>
                <w:rFonts w:ascii="Times New Roman" w:hAnsi="Times New Roman"/>
                <w:sz w:val="28"/>
                <w:szCs w:val="28"/>
              </w:rPr>
              <w:t>6</w:t>
            </w:r>
          </w:p>
        </w:tc>
        <w:tc>
          <w:tcPr>
            <w:tcW w:w="1417" w:type="dxa"/>
          </w:tcPr>
          <w:p w14:paraId="6128E1EA" w14:textId="4A7C586E"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481793.70</w:t>
            </w:r>
          </w:p>
        </w:tc>
        <w:tc>
          <w:tcPr>
            <w:tcW w:w="1559" w:type="dxa"/>
          </w:tcPr>
          <w:p w14:paraId="786FADB0" w14:textId="1F59445C"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1339668.64</w:t>
            </w:r>
          </w:p>
        </w:tc>
        <w:tc>
          <w:tcPr>
            <w:tcW w:w="2127" w:type="dxa"/>
          </w:tcPr>
          <w:p w14:paraId="6F67376A" w14:textId="3EA05371"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65C5CEB9" w14:textId="27ADDD9C" w:rsidR="00153ACD" w:rsidRPr="00F57B63" w:rsidRDefault="00153ACD" w:rsidP="00153ACD">
            <w:pPr>
              <w:widowControl w:val="0"/>
              <w:tabs>
                <w:tab w:val="left" w:pos="9698"/>
              </w:tabs>
              <w:autoSpaceDE w:val="0"/>
              <w:autoSpaceDN w:val="0"/>
              <w:adjustRightInd w:val="0"/>
              <w:jc w:val="center"/>
              <w:rPr>
                <w:rFonts w:ascii="Times New Roman" w:hAnsi="Times New Roman"/>
                <w:sz w:val="28"/>
                <w:szCs w:val="28"/>
              </w:rPr>
            </w:pPr>
            <w:r w:rsidRPr="00F57B63">
              <w:rPr>
                <w:rFonts w:ascii="Times New Roman" w:hAnsi="Times New Roman"/>
                <w:sz w:val="28"/>
                <w:szCs w:val="28"/>
              </w:rPr>
              <w:t>0.1</w:t>
            </w:r>
          </w:p>
        </w:tc>
        <w:tc>
          <w:tcPr>
            <w:tcW w:w="1418" w:type="dxa"/>
          </w:tcPr>
          <w:p w14:paraId="70987ABA" w14:textId="541B6F0E" w:rsidR="00153ACD" w:rsidRPr="00C017BA" w:rsidRDefault="00153ACD" w:rsidP="00153ACD">
            <w:pPr>
              <w:widowControl w:val="0"/>
              <w:tabs>
                <w:tab w:val="left" w:pos="9698"/>
              </w:tabs>
              <w:autoSpaceDE w:val="0"/>
              <w:autoSpaceDN w:val="0"/>
              <w:adjustRightInd w:val="0"/>
              <w:jc w:val="center"/>
              <w:rPr>
                <w:rFonts w:ascii="Times New Roman" w:hAnsi="Times New Roman"/>
                <w:sz w:val="28"/>
                <w:szCs w:val="28"/>
              </w:rPr>
            </w:pPr>
            <w:r w:rsidRPr="00C017BA">
              <w:rPr>
                <w:rFonts w:ascii="Times New Roman" w:hAnsi="Times New Roman"/>
                <w:sz w:val="28"/>
                <w:szCs w:val="28"/>
              </w:rPr>
              <w:t>-</w:t>
            </w:r>
          </w:p>
        </w:tc>
      </w:tr>
      <w:tr w:rsidR="00153ACD" w:rsidRPr="007246D1" w14:paraId="7570E2F9" w14:textId="77777777" w:rsidTr="00211764">
        <w:trPr>
          <w:trHeight w:val="20"/>
        </w:trPr>
        <w:tc>
          <w:tcPr>
            <w:tcW w:w="1447" w:type="dxa"/>
          </w:tcPr>
          <w:p w14:paraId="4B1CCFED" w14:textId="06C05EAD" w:rsidR="00153ACD" w:rsidRPr="00C017BA" w:rsidRDefault="00153ACD" w:rsidP="00153ACD">
            <w:pPr>
              <w:widowControl w:val="0"/>
              <w:tabs>
                <w:tab w:val="left" w:pos="9698"/>
              </w:tabs>
              <w:jc w:val="center"/>
              <w:rPr>
                <w:rFonts w:ascii="Times New Roman" w:hAnsi="Times New Roman"/>
                <w:sz w:val="28"/>
                <w:szCs w:val="28"/>
              </w:rPr>
            </w:pPr>
            <w:r w:rsidRPr="00C017BA">
              <w:rPr>
                <w:rFonts w:ascii="Times New Roman" w:hAnsi="Times New Roman"/>
                <w:sz w:val="28"/>
                <w:szCs w:val="28"/>
              </w:rPr>
              <w:t>7</w:t>
            </w:r>
          </w:p>
        </w:tc>
        <w:tc>
          <w:tcPr>
            <w:tcW w:w="1417" w:type="dxa"/>
          </w:tcPr>
          <w:p w14:paraId="2B619369" w14:textId="1CFCBBD6"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481789.03</w:t>
            </w:r>
          </w:p>
        </w:tc>
        <w:tc>
          <w:tcPr>
            <w:tcW w:w="1559" w:type="dxa"/>
          </w:tcPr>
          <w:p w14:paraId="5960F497" w14:textId="26BEC1EF"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1339666.38</w:t>
            </w:r>
          </w:p>
        </w:tc>
        <w:tc>
          <w:tcPr>
            <w:tcW w:w="2127" w:type="dxa"/>
          </w:tcPr>
          <w:p w14:paraId="77942FB3" w14:textId="7F22A258"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0AF6E6FC" w14:textId="6EBB16D5" w:rsidR="00153ACD" w:rsidRPr="00F57B63" w:rsidRDefault="00153ACD" w:rsidP="00153ACD">
            <w:pPr>
              <w:widowControl w:val="0"/>
              <w:tabs>
                <w:tab w:val="left" w:pos="9698"/>
              </w:tabs>
              <w:autoSpaceDE w:val="0"/>
              <w:autoSpaceDN w:val="0"/>
              <w:adjustRightInd w:val="0"/>
              <w:jc w:val="center"/>
              <w:rPr>
                <w:rFonts w:ascii="Times New Roman" w:hAnsi="Times New Roman"/>
                <w:sz w:val="28"/>
                <w:szCs w:val="28"/>
              </w:rPr>
            </w:pPr>
            <w:r w:rsidRPr="00F57B63">
              <w:rPr>
                <w:rFonts w:ascii="Times New Roman" w:hAnsi="Times New Roman"/>
                <w:sz w:val="28"/>
                <w:szCs w:val="28"/>
              </w:rPr>
              <w:t>0.1</w:t>
            </w:r>
          </w:p>
        </w:tc>
        <w:tc>
          <w:tcPr>
            <w:tcW w:w="1418" w:type="dxa"/>
          </w:tcPr>
          <w:p w14:paraId="3D07F5E3" w14:textId="1A67D5CE" w:rsidR="00153ACD" w:rsidRPr="00C017BA" w:rsidRDefault="00153ACD" w:rsidP="00153ACD">
            <w:pPr>
              <w:widowControl w:val="0"/>
              <w:tabs>
                <w:tab w:val="left" w:pos="9698"/>
              </w:tabs>
              <w:autoSpaceDE w:val="0"/>
              <w:autoSpaceDN w:val="0"/>
              <w:adjustRightInd w:val="0"/>
              <w:jc w:val="center"/>
              <w:rPr>
                <w:rFonts w:ascii="Times New Roman" w:hAnsi="Times New Roman"/>
                <w:sz w:val="28"/>
                <w:szCs w:val="28"/>
              </w:rPr>
            </w:pPr>
            <w:r w:rsidRPr="00C017BA">
              <w:rPr>
                <w:rFonts w:ascii="Times New Roman" w:hAnsi="Times New Roman"/>
                <w:sz w:val="28"/>
                <w:szCs w:val="28"/>
              </w:rPr>
              <w:t>-</w:t>
            </w:r>
          </w:p>
        </w:tc>
      </w:tr>
      <w:tr w:rsidR="00153ACD" w:rsidRPr="007246D1" w14:paraId="32CCD02C" w14:textId="77777777" w:rsidTr="00211764">
        <w:trPr>
          <w:trHeight w:val="20"/>
        </w:trPr>
        <w:tc>
          <w:tcPr>
            <w:tcW w:w="1447" w:type="dxa"/>
          </w:tcPr>
          <w:p w14:paraId="4FF5BE15" w14:textId="765AF1DC" w:rsidR="00153ACD" w:rsidRPr="00C017BA" w:rsidRDefault="00153ACD" w:rsidP="00153ACD">
            <w:pPr>
              <w:widowControl w:val="0"/>
              <w:tabs>
                <w:tab w:val="left" w:pos="9698"/>
              </w:tabs>
              <w:jc w:val="center"/>
              <w:rPr>
                <w:rFonts w:ascii="Times New Roman" w:hAnsi="Times New Roman"/>
                <w:sz w:val="28"/>
                <w:szCs w:val="28"/>
              </w:rPr>
            </w:pPr>
            <w:r w:rsidRPr="00C017BA">
              <w:rPr>
                <w:rFonts w:ascii="Times New Roman" w:hAnsi="Times New Roman"/>
                <w:sz w:val="28"/>
                <w:szCs w:val="28"/>
              </w:rPr>
              <w:t>8</w:t>
            </w:r>
          </w:p>
        </w:tc>
        <w:tc>
          <w:tcPr>
            <w:tcW w:w="1417" w:type="dxa"/>
          </w:tcPr>
          <w:p w14:paraId="218A156E" w14:textId="19FD88E0"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481747.05</w:t>
            </w:r>
          </w:p>
        </w:tc>
        <w:tc>
          <w:tcPr>
            <w:tcW w:w="1559" w:type="dxa"/>
          </w:tcPr>
          <w:p w14:paraId="4964E2B8" w14:textId="2E78A7E8"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1339701.91</w:t>
            </w:r>
          </w:p>
        </w:tc>
        <w:tc>
          <w:tcPr>
            <w:tcW w:w="2127" w:type="dxa"/>
          </w:tcPr>
          <w:p w14:paraId="3E5A8ACE" w14:textId="65CE4167"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328BD222" w14:textId="34AFE941" w:rsidR="00153ACD" w:rsidRPr="00F57B63" w:rsidRDefault="00153ACD" w:rsidP="00153ACD">
            <w:pPr>
              <w:widowControl w:val="0"/>
              <w:tabs>
                <w:tab w:val="left" w:pos="9698"/>
              </w:tabs>
              <w:autoSpaceDE w:val="0"/>
              <w:autoSpaceDN w:val="0"/>
              <w:adjustRightInd w:val="0"/>
              <w:jc w:val="center"/>
              <w:rPr>
                <w:rFonts w:ascii="Times New Roman" w:hAnsi="Times New Roman"/>
                <w:sz w:val="28"/>
                <w:szCs w:val="28"/>
              </w:rPr>
            </w:pPr>
            <w:r w:rsidRPr="00F57B63">
              <w:rPr>
                <w:rFonts w:ascii="Times New Roman" w:hAnsi="Times New Roman"/>
                <w:sz w:val="28"/>
                <w:szCs w:val="28"/>
              </w:rPr>
              <w:t>0.1</w:t>
            </w:r>
          </w:p>
        </w:tc>
        <w:tc>
          <w:tcPr>
            <w:tcW w:w="1418" w:type="dxa"/>
          </w:tcPr>
          <w:p w14:paraId="39093F43" w14:textId="5B943E79" w:rsidR="00153ACD" w:rsidRPr="00C017BA" w:rsidRDefault="00153ACD" w:rsidP="00153ACD">
            <w:pPr>
              <w:widowControl w:val="0"/>
              <w:tabs>
                <w:tab w:val="left" w:pos="9698"/>
              </w:tabs>
              <w:autoSpaceDE w:val="0"/>
              <w:autoSpaceDN w:val="0"/>
              <w:adjustRightInd w:val="0"/>
              <w:jc w:val="center"/>
              <w:rPr>
                <w:rFonts w:ascii="Times New Roman" w:hAnsi="Times New Roman"/>
                <w:sz w:val="28"/>
                <w:szCs w:val="28"/>
              </w:rPr>
            </w:pPr>
            <w:r w:rsidRPr="00C017BA">
              <w:rPr>
                <w:rFonts w:ascii="Times New Roman" w:hAnsi="Times New Roman"/>
                <w:sz w:val="28"/>
                <w:szCs w:val="28"/>
              </w:rPr>
              <w:t>-</w:t>
            </w:r>
          </w:p>
        </w:tc>
      </w:tr>
      <w:tr w:rsidR="00153ACD" w:rsidRPr="007246D1" w14:paraId="6E4643E5" w14:textId="77777777" w:rsidTr="00211764">
        <w:trPr>
          <w:trHeight w:val="20"/>
        </w:trPr>
        <w:tc>
          <w:tcPr>
            <w:tcW w:w="1447" w:type="dxa"/>
          </w:tcPr>
          <w:p w14:paraId="54682BD8" w14:textId="18A79D15" w:rsidR="00153ACD" w:rsidRPr="00C017BA"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9</w:t>
            </w:r>
          </w:p>
        </w:tc>
        <w:tc>
          <w:tcPr>
            <w:tcW w:w="1417" w:type="dxa"/>
          </w:tcPr>
          <w:p w14:paraId="3B66E5EB" w14:textId="7141EFE4"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481715.91</w:t>
            </w:r>
          </w:p>
        </w:tc>
        <w:tc>
          <w:tcPr>
            <w:tcW w:w="1559" w:type="dxa"/>
          </w:tcPr>
          <w:p w14:paraId="758F4A26" w14:textId="099CDFB0"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1339665.66</w:t>
            </w:r>
          </w:p>
        </w:tc>
        <w:tc>
          <w:tcPr>
            <w:tcW w:w="2127" w:type="dxa"/>
          </w:tcPr>
          <w:p w14:paraId="151C9595" w14:textId="623E1F1A"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04A33FB0" w14:textId="043C232F" w:rsidR="00153ACD" w:rsidRPr="00F57B63" w:rsidRDefault="00153ACD" w:rsidP="00153ACD">
            <w:pPr>
              <w:widowControl w:val="0"/>
              <w:tabs>
                <w:tab w:val="left" w:pos="9698"/>
              </w:tabs>
              <w:autoSpaceDE w:val="0"/>
              <w:autoSpaceDN w:val="0"/>
              <w:adjustRightInd w:val="0"/>
              <w:jc w:val="center"/>
              <w:rPr>
                <w:rFonts w:ascii="Times New Roman" w:hAnsi="Times New Roman"/>
                <w:sz w:val="28"/>
                <w:szCs w:val="28"/>
              </w:rPr>
            </w:pPr>
            <w:r w:rsidRPr="00F57B63">
              <w:rPr>
                <w:rFonts w:ascii="Times New Roman" w:hAnsi="Times New Roman"/>
                <w:sz w:val="28"/>
                <w:szCs w:val="28"/>
              </w:rPr>
              <w:t>0.1</w:t>
            </w:r>
          </w:p>
        </w:tc>
        <w:tc>
          <w:tcPr>
            <w:tcW w:w="1418" w:type="dxa"/>
          </w:tcPr>
          <w:p w14:paraId="05CEEC27" w14:textId="121E636C" w:rsidR="00153ACD" w:rsidRPr="00C017BA" w:rsidRDefault="00153ACD" w:rsidP="00153ACD">
            <w:pPr>
              <w:widowControl w:val="0"/>
              <w:tabs>
                <w:tab w:val="left" w:pos="9698"/>
              </w:tabs>
              <w:autoSpaceDE w:val="0"/>
              <w:autoSpaceDN w:val="0"/>
              <w:adjustRightInd w:val="0"/>
              <w:jc w:val="center"/>
              <w:rPr>
                <w:rFonts w:ascii="Times New Roman" w:hAnsi="Times New Roman"/>
                <w:sz w:val="28"/>
                <w:szCs w:val="28"/>
              </w:rPr>
            </w:pPr>
            <w:r w:rsidRPr="00C017BA">
              <w:rPr>
                <w:rFonts w:ascii="Times New Roman" w:hAnsi="Times New Roman"/>
                <w:sz w:val="28"/>
                <w:szCs w:val="28"/>
              </w:rPr>
              <w:t>-</w:t>
            </w:r>
          </w:p>
        </w:tc>
      </w:tr>
      <w:tr w:rsidR="00153ACD" w:rsidRPr="007246D1" w14:paraId="48518484" w14:textId="77777777" w:rsidTr="00211764">
        <w:trPr>
          <w:trHeight w:val="20"/>
        </w:trPr>
        <w:tc>
          <w:tcPr>
            <w:tcW w:w="1447" w:type="dxa"/>
          </w:tcPr>
          <w:p w14:paraId="2364DD95" w14:textId="7A559617" w:rsidR="00153ACD"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10</w:t>
            </w:r>
          </w:p>
        </w:tc>
        <w:tc>
          <w:tcPr>
            <w:tcW w:w="1417" w:type="dxa"/>
          </w:tcPr>
          <w:p w14:paraId="6F956F06" w14:textId="406BDDE7"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481757.88</w:t>
            </w:r>
          </w:p>
        </w:tc>
        <w:tc>
          <w:tcPr>
            <w:tcW w:w="1559" w:type="dxa"/>
          </w:tcPr>
          <w:p w14:paraId="52D12779" w14:textId="052CAFFA"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1339630.12</w:t>
            </w:r>
          </w:p>
        </w:tc>
        <w:tc>
          <w:tcPr>
            <w:tcW w:w="2127" w:type="dxa"/>
          </w:tcPr>
          <w:p w14:paraId="3CE4352F" w14:textId="1E67C11F"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19D918F4" w14:textId="0D6877B0" w:rsidR="00153ACD" w:rsidRPr="00F57B63" w:rsidRDefault="00153ACD" w:rsidP="00153ACD">
            <w:pPr>
              <w:widowControl w:val="0"/>
              <w:tabs>
                <w:tab w:val="left" w:pos="9698"/>
              </w:tabs>
              <w:autoSpaceDE w:val="0"/>
              <w:autoSpaceDN w:val="0"/>
              <w:adjustRightInd w:val="0"/>
              <w:jc w:val="center"/>
              <w:rPr>
                <w:rFonts w:ascii="Times New Roman" w:hAnsi="Times New Roman"/>
                <w:sz w:val="28"/>
                <w:szCs w:val="28"/>
              </w:rPr>
            </w:pPr>
            <w:r w:rsidRPr="00F57B63">
              <w:rPr>
                <w:rFonts w:ascii="Times New Roman" w:hAnsi="Times New Roman"/>
                <w:sz w:val="28"/>
                <w:szCs w:val="28"/>
              </w:rPr>
              <w:t>0.1</w:t>
            </w:r>
          </w:p>
        </w:tc>
        <w:tc>
          <w:tcPr>
            <w:tcW w:w="1418" w:type="dxa"/>
          </w:tcPr>
          <w:p w14:paraId="389F0A0E" w14:textId="7BC461F7" w:rsidR="00153ACD" w:rsidRPr="00C017BA" w:rsidRDefault="00153ACD" w:rsidP="00153ACD">
            <w:pPr>
              <w:widowControl w:val="0"/>
              <w:tabs>
                <w:tab w:val="left" w:pos="9698"/>
              </w:tabs>
              <w:autoSpaceDE w:val="0"/>
              <w:autoSpaceDN w:val="0"/>
              <w:adjustRightInd w:val="0"/>
              <w:jc w:val="center"/>
              <w:rPr>
                <w:rFonts w:ascii="Times New Roman" w:hAnsi="Times New Roman"/>
                <w:sz w:val="28"/>
                <w:szCs w:val="28"/>
              </w:rPr>
            </w:pPr>
            <w:r w:rsidRPr="00C017BA">
              <w:rPr>
                <w:rFonts w:ascii="Times New Roman" w:hAnsi="Times New Roman"/>
                <w:sz w:val="28"/>
                <w:szCs w:val="28"/>
              </w:rPr>
              <w:t>-</w:t>
            </w:r>
          </w:p>
        </w:tc>
      </w:tr>
      <w:tr w:rsidR="00153ACD" w:rsidRPr="007246D1" w14:paraId="1D41BFE1" w14:textId="77777777" w:rsidTr="00211764">
        <w:trPr>
          <w:trHeight w:val="20"/>
        </w:trPr>
        <w:tc>
          <w:tcPr>
            <w:tcW w:w="1447" w:type="dxa"/>
          </w:tcPr>
          <w:p w14:paraId="1A378259" w14:textId="7E6AC9DD" w:rsidR="00153ACD"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11</w:t>
            </w:r>
          </w:p>
        </w:tc>
        <w:tc>
          <w:tcPr>
            <w:tcW w:w="1417" w:type="dxa"/>
          </w:tcPr>
          <w:p w14:paraId="5E903D36" w14:textId="61CF2D27"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481761.13</w:t>
            </w:r>
          </w:p>
        </w:tc>
        <w:tc>
          <w:tcPr>
            <w:tcW w:w="1559" w:type="dxa"/>
          </w:tcPr>
          <w:p w14:paraId="5E893940" w14:textId="64041366"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1339628.71</w:t>
            </w:r>
          </w:p>
        </w:tc>
        <w:tc>
          <w:tcPr>
            <w:tcW w:w="2127" w:type="dxa"/>
          </w:tcPr>
          <w:p w14:paraId="51663706" w14:textId="0B690EEB"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5959B4CC" w14:textId="586DFF32" w:rsidR="00153ACD" w:rsidRPr="00F57B63" w:rsidRDefault="00153ACD" w:rsidP="00153ACD">
            <w:pPr>
              <w:widowControl w:val="0"/>
              <w:tabs>
                <w:tab w:val="left" w:pos="9698"/>
              </w:tabs>
              <w:autoSpaceDE w:val="0"/>
              <w:autoSpaceDN w:val="0"/>
              <w:adjustRightInd w:val="0"/>
              <w:jc w:val="center"/>
              <w:rPr>
                <w:rFonts w:ascii="Times New Roman" w:hAnsi="Times New Roman"/>
                <w:sz w:val="28"/>
                <w:szCs w:val="28"/>
              </w:rPr>
            </w:pPr>
            <w:r w:rsidRPr="00F57B63">
              <w:rPr>
                <w:rFonts w:ascii="Times New Roman" w:hAnsi="Times New Roman"/>
                <w:sz w:val="28"/>
                <w:szCs w:val="28"/>
              </w:rPr>
              <w:t>0.1</w:t>
            </w:r>
          </w:p>
        </w:tc>
        <w:tc>
          <w:tcPr>
            <w:tcW w:w="1418" w:type="dxa"/>
          </w:tcPr>
          <w:p w14:paraId="6179EB38" w14:textId="0EE4195A" w:rsidR="00153ACD" w:rsidRPr="00C017BA" w:rsidRDefault="00153ACD" w:rsidP="00153ACD">
            <w:pPr>
              <w:widowControl w:val="0"/>
              <w:tabs>
                <w:tab w:val="left" w:pos="9698"/>
              </w:tabs>
              <w:autoSpaceDE w:val="0"/>
              <w:autoSpaceDN w:val="0"/>
              <w:adjustRightInd w:val="0"/>
              <w:jc w:val="center"/>
              <w:rPr>
                <w:rFonts w:ascii="Times New Roman" w:hAnsi="Times New Roman"/>
                <w:sz w:val="28"/>
                <w:szCs w:val="28"/>
              </w:rPr>
            </w:pPr>
            <w:r w:rsidRPr="00C017BA">
              <w:rPr>
                <w:rFonts w:ascii="Times New Roman" w:hAnsi="Times New Roman"/>
                <w:sz w:val="28"/>
                <w:szCs w:val="28"/>
              </w:rPr>
              <w:t>-</w:t>
            </w:r>
          </w:p>
        </w:tc>
      </w:tr>
      <w:tr w:rsidR="00153ACD" w:rsidRPr="007246D1" w14:paraId="6ADE3F88" w14:textId="77777777" w:rsidTr="00211764">
        <w:trPr>
          <w:trHeight w:val="20"/>
        </w:trPr>
        <w:tc>
          <w:tcPr>
            <w:tcW w:w="1447" w:type="dxa"/>
          </w:tcPr>
          <w:p w14:paraId="5668854A" w14:textId="6B382A9B" w:rsidR="00153ACD"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12</w:t>
            </w:r>
          </w:p>
        </w:tc>
        <w:tc>
          <w:tcPr>
            <w:tcW w:w="1417" w:type="dxa"/>
          </w:tcPr>
          <w:p w14:paraId="02CE4DF0" w14:textId="64C77338"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481793.85</w:t>
            </w:r>
          </w:p>
        </w:tc>
        <w:tc>
          <w:tcPr>
            <w:tcW w:w="1559" w:type="dxa"/>
          </w:tcPr>
          <w:p w14:paraId="3F90B2CD" w14:textId="529C0F5F"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1339604.27</w:t>
            </w:r>
          </w:p>
        </w:tc>
        <w:tc>
          <w:tcPr>
            <w:tcW w:w="2127" w:type="dxa"/>
          </w:tcPr>
          <w:p w14:paraId="2D28284F" w14:textId="48069C28"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789F3444" w14:textId="40A192E8" w:rsidR="00153ACD" w:rsidRPr="00F57B63" w:rsidRDefault="00153ACD" w:rsidP="00153ACD">
            <w:pPr>
              <w:widowControl w:val="0"/>
              <w:tabs>
                <w:tab w:val="left" w:pos="9698"/>
              </w:tabs>
              <w:autoSpaceDE w:val="0"/>
              <w:autoSpaceDN w:val="0"/>
              <w:adjustRightInd w:val="0"/>
              <w:jc w:val="center"/>
              <w:rPr>
                <w:rFonts w:ascii="Times New Roman" w:hAnsi="Times New Roman"/>
                <w:sz w:val="28"/>
                <w:szCs w:val="28"/>
              </w:rPr>
            </w:pPr>
            <w:r w:rsidRPr="00F57B63">
              <w:rPr>
                <w:rFonts w:ascii="Times New Roman" w:hAnsi="Times New Roman"/>
                <w:sz w:val="28"/>
                <w:szCs w:val="28"/>
              </w:rPr>
              <w:t>0.1</w:t>
            </w:r>
          </w:p>
        </w:tc>
        <w:tc>
          <w:tcPr>
            <w:tcW w:w="1418" w:type="dxa"/>
          </w:tcPr>
          <w:p w14:paraId="0EA4FF2E" w14:textId="118DA919" w:rsidR="00153ACD" w:rsidRPr="00C017BA" w:rsidRDefault="00153ACD" w:rsidP="00153ACD">
            <w:pPr>
              <w:widowControl w:val="0"/>
              <w:tabs>
                <w:tab w:val="left" w:pos="9698"/>
              </w:tabs>
              <w:autoSpaceDE w:val="0"/>
              <w:autoSpaceDN w:val="0"/>
              <w:adjustRightInd w:val="0"/>
              <w:jc w:val="center"/>
              <w:rPr>
                <w:rFonts w:ascii="Times New Roman" w:hAnsi="Times New Roman"/>
                <w:sz w:val="28"/>
                <w:szCs w:val="28"/>
              </w:rPr>
            </w:pPr>
            <w:r w:rsidRPr="00C017BA">
              <w:rPr>
                <w:rFonts w:ascii="Times New Roman" w:hAnsi="Times New Roman"/>
                <w:sz w:val="28"/>
                <w:szCs w:val="28"/>
              </w:rPr>
              <w:t>-</w:t>
            </w:r>
          </w:p>
        </w:tc>
      </w:tr>
      <w:tr w:rsidR="00153ACD" w:rsidRPr="007246D1" w14:paraId="240BF2EA" w14:textId="77777777" w:rsidTr="00211764">
        <w:trPr>
          <w:trHeight w:val="20"/>
        </w:trPr>
        <w:tc>
          <w:tcPr>
            <w:tcW w:w="1447" w:type="dxa"/>
          </w:tcPr>
          <w:p w14:paraId="4C407F46" w14:textId="7972C748" w:rsidR="00153ACD"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13</w:t>
            </w:r>
          </w:p>
        </w:tc>
        <w:tc>
          <w:tcPr>
            <w:tcW w:w="1417" w:type="dxa"/>
          </w:tcPr>
          <w:p w14:paraId="615F7971" w14:textId="435411E9"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481823.76</w:t>
            </w:r>
          </w:p>
        </w:tc>
        <w:tc>
          <w:tcPr>
            <w:tcW w:w="1559" w:type="dxa"/>
          </w:tcPr>
          <w:p w14:paraId="26C2DC2A" w14:textId="0B40021F"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1339580.26</w:t>
            </w:r>
          </w:p>
        </w:tc>
        <w:tc>
          <w:tcPr>
            <w:tcW w:w="2127" w:type="dxa"/>
          </w:tcPr>
          <w:p w14:paraId="1C84F141" w14:textId="319E1702"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332814B8" w14:textId="18E586F7" w:rsidR="00153ACD" w:rsidRPr="00F57B63" w:rsidRDefault="00153ACD" w:rsidP="00153ACD">
            <w:pPr>
              <w:widowControl w:val="0"/>
              <w:tabs>
                <w:tab w:val="left" w:pos="9698"/>
              </w:tabs>
              <w:autoSpaceDE w:val="0"/>
              <w:autoSpaceDN w:val="0"/>
              <w:adjustRightInd w:val="0"/>
              <w:jc w:val="center"/>
              <w:rPr>
                <w:rFonts w:ascii="Times New Roman" w:hAnsi="Times New Roman"/>
                <w:sz w:val="28"/>
                <w:szCs w:val="28"/>
              </w:rPr>
            </w:pPr>
            <w:r w:rsidRPr="00F57B63">
              <w:rPr>
                <w:rFonts w:ascii="Times New Roman" w:hAnsi="Times New Roman"/>
                <w:sz w:val="28"/>
                <w:szCs w:val="28"/>
              </w:rPr>
              <w:t>0.1</w:t>
            </w:r>
          </w:p>
        </w:tc>
        <w:tc>
          <w:tcPr>
            <w:tcW w:w="1418" w:type="dxa"/>
          </w:tcPr>
          <w:p w14:paraId="23AFA2F9" w14:textId="38776009" w:rsidR="00153ACD" w:rsidRPr="00C017BA" w:rsidRDefault="00153ACD" w:rsidP="00153ACD">
            <w:pPr>
              <w:widowControl w:val="0"/>
              <w:tabs>
                <w:tab w:val="left" w:pos="9698"/>
              </w:tabs>
              <w:autoSpaceDE w:val="0"/>
              <w:autoSpaceDN w:val="0"/>
              <w:adjustRightInd w:val="0"/>
              <w:jc w:val="center"/>
              <w:rPr>
                <w:rFonts w:ascii="Times New Roman" w:hAnsi="Times New Roman"/>
                <w:sz w:val="28"/>
                <w:szCs w:val="28"/>
              </w:rPr>
            </w:pPr>
            <w:r w:rsidRPr="00C017BA">
              <w:rPr>
                <w:rFonts w:ascii="Times New Roman" w:hAnsi="Times New Roman"/>
                <w:sz w:val="28"/>
                <w:szCs w:val="28"/>
              </w:rPr>
              <w:t>-</w:t>
            </w:r>
          </w:p>
        </w:tc>
      </w:tr>
      <w:tr w:rsidR="00153ACD" w:rsidRPr="007246D1" w14:paraId="11DB4041" w14:textId="77777777" w:rsidTr="00211764">
        <w:trPr>
          <w:trHeight w:val="20"/>
        </w:trPr>
        <w:tc>
          <w:tcPr>
            <w:tcW w:w="1447" w:type="dxa"/>
          </w:tcPr>
          <w:p w14:paraId="303D3A10" w14:textId="233CB1C4" w:rsidR="00153ACD"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14</w:t>
            </w:r>
          </w:p>
        </w:tc>
        <w:tc>
          <w:tcPr>
            <w:tcW w:w="1417" w:type="dxa"/>
          </w:tcPr>
          <w:p w14:paraId="37E932B5" w14:textId="6A7C6FDC"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481846.99</w:t>
            </w:r>
          </w:p>
        </w:tc>
        <w:tc>
          <w:tcPr>
            <w:tcW w:w="1559" w:type="dxa"/>
          </w:tcPr>
          <w:p w14:paraId="084B1AC1" w14:textId="42DC4BF3"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1339573.83</w:t>
            </w:r>
          </w:p>
        </w:tc>
        <w:tc>
          <w:tcPr>
            <w:tcW w:w="2127" w:type="dxa"/>
          </w:tcPr>
          <w:p w14:paraId="444E1F27" w14:textId="185A7AE1"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040DE820" w14:textId="6228B5CB" w:rsidR="00153ACD" w:rsidRPr="00F57B63" w:rsidRDefault="00153ACD" w:rsidP="00153ACD">
            <w:pPr>
              <w:widowControl w:val="0"/>
              <w:tabs>
                <w:tab w:val="left" w:pos="9698"/>
              </w:tabs>
              <w:autoSpaceDE w:val="0"/>
              <w:autoSpaceDN w:val="0"/>
              <w:adjustRightInd w:val="0"/>
              <w:jc w:val="center"/>
              <w:rPr>
                <w:rFonts w:ascii="Times New Roman" w:hAnsi="Times New Roman"/>
                <w:sz w:val="28"/>
                <w:szCs w:val="28"/>
              </w:rPr>
            </w:pPr>
            <w:r w:rsidRPr="00F57B63">
              <w:rPr>
                <w:rFonts w:ascii="Times New Roman" w:hAnsi="Times New Roman"/>
                <w:sz w:val="28"/>
                <w:szCs w:val="28"/>
              </w:rPr>
              <w:t>0.1</w:t>
            </w:r>
          </w:p>
        </w:tc>
        <w:tc>
          <w:tcPr>
            <w:tcW w:w="1418" w:type="dxa"/>
          </w:tcPr>
          <w:p w14:paraId="248EB5A5" w14:textId="4ED32574" w:rsidR="00153ACD" w:rsidRPr="00C017BA" w:rsidRDefault="00153ACD" w:rsidP="00153ACD">
            <w:pPr>
              <w:widowControl w:val="0"/>
              <w:tabs>
                <w:tab w:val="left" w:pos="9698"/>
              </w:tabs>
              <w:autoSpaceDE w:val="0"/>
              <w:autoSpaceDN w:val="0"/>
              <w:adjustRightInd w:val="0"/>
              <w:jc w:val="center"/>
              <w:rPr>
                <w:rFonts w:ascii="Times New Roman" w:hAnsi="Times New Roman"/>
                <w:sz w:val="28"/>
                <w:szCs w:val="28"/>
              </w:rPr>
            </w:pPr>
            <w:r w:rsidRPr="00C017BA">
              <w:rPr>
                <w:rFonts w:ascii="Times New Roman" w:hAnsi="Times New Roman"/>
                <w:sz w:val="28"/>
                <w:szCs w:val="28"/>
              </w:rPr>
              <w:t>-</w:t>
            </w:r>
          </w:p>
        </w:tc>
      </w:tr>
      <w:tr w:rsidR="00153ACD" w:rsidRPr="007246D1" w14:paraId="694C1A11" w14:textId="77777777" w:rsidTr="00211764">
        <w:trPr>
          <w:trHeight w:val="20"/>
        </w:trPr>
        <w:tc>
          <w:tcPr>
            <w:tcW w:w="1447" w:type="dxa"/>
          </w:tcPr>
          <w:p w14:paraId="11F4C654" w14:textId="2790FC35" w:rsidR="00153ACD"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15</w:t>
            </w:r>
          </w:p>
        </w:tc>
        <w:tc>
          <w:tcPr>
            <w:tcW w:w="1417" w:type="dxa"/>
          </w:tcPr>
          <w:p w14:paraId="766949E5" w14:textId="002844AA"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481874.78</w:t>
            </w:r>
          </w:p>
        </w:tc>
        <w:tc>
          <w:tcPr>
            <w:tcW w:w="1559" w:type="dxa"/>
          </w:tcPr>
          <w:p w14:paraId="4044DE09" w14:textId="23DEE535"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1339574.12</w:t>
            </w:r>
          </w:p>
        </w:tc>
        <w:tc>
          <w:tcPr>
            <w:tcW w:w="2127" w:type="dxa"/>
          </w:tcPr>
          <w:p w14:paraId="2D06E540" w14:textId="390BE59E"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7C9583E4" w14:textId="1874AB94" w:rsidR="00153ACD" w:rsidRPr="00F57B63" w:rsidRDefault="00153ACD" w:rsidP="00153ACD">
            <w:pPr>
              <w:widowControl w:val="0"/>
              <w:tabs>
                <w:tab w:val="left" w:pos="9698"/>
              </w:tabs>
              <w:autoSpaceDE w:val="0"/>
              <w:autoSpaceDN w:val="0"/>
              <w:adjustRightInd w:val="0"/>
              <w:jc w:val="center"/>
              <w:rPr>
                <w:rFonts w:ascii="Times New Roman" w:hAnsi="Times New Roman"/>
                <w:sz w:val="28"/>
                <w:szCs w:val="28"/>
              </w:rPr>
            </w:pPr>
            <w:r w:rsidRPr="00F57B63">
              <w:rPr>
                <w:rFonts w:ascii="Times New Roman" w:hAnsi="Times New Roman"/>
                <w:sz w:val="28"/>
                <w:szCs w:val="28"/>
              </w:rPr>
              <w:t>0.1</w:t>
            </w:r>
          </w:p>
        </w:tc>
        <w:tc>
          <w:tcPr>
            <w:tcW w:w="1418" w:type="dxa"/>
          </w:tcPr>
          <w:p w14:paraId="0EF1B226" w14:textId="4EE703B0" w:rsidR="00153ACD" w:rsidRPr="00C017BA" w:rsidRDefault="00153ACD" w:rsidP="00153ACD">
            <w:pPr>
              <w:widowControl w:val="0"/>
              <w:tabs>
                <w:tab w:val="left" w:pos="9698"/>
              </w:tabs>
              <w:autoSpaceDE w:val="0"/>
              <w:autoSpaceDN w:val="0"/>
              <w:adjustRightInd w:val="0"/>
              <w:jc w:val="center"/>
              <w:rPr>
                <w:rFonts w:ascii="Times New Roman" w:hAnsi="Times New Roman"/>
                <w:sz w:val="28"/>
                <w:szCs w:val="28"/>
              </w:rPr>
            </w:pPr>
            <w:r w:rsidRPr="00C017BA">
              <w:rPr>
                <w:rFonts w:ascii="Times New Roman" w:hAnsi="Times New Roman"/>
                <w:sz w:val="28"/>
                <w:szCs w:val="28"/>
              </w:rPr>
              <w:t>-</w:t>
            </w:r>
          </w:p>
        </w:tc>
      </w:tr>
      <w:tr w:rsidR="00153ACD" w:rsidRPr="007246D1" w14:paraId="17557435" w14:textId="77777777" w:rsidTr="00211764">
        <w:trPr>
          <w:trHeight w:val="20"/>
        </w:trPr>
        <w:tc>
          <w:tcPr>
            <w:tcW w:w="1447" w:type="dxa"/>
          </w:tcPr>
          <w:p w14:paraId="25C76708" w14:textId="4457DCCF" w:rsidR="00153ACD" w:rsidRDefault="00153ACD" w:rsidP="00153ACD">
            <w:pPr>
              <w:widowControl w:val="0"/>
              <w:tabs>
                <w:tab w:val="left" w:pos="9698"/>
              </w:tabs>
              <w:jc w:val="center"/>
              <w:rPr>
                <w:rFonts w:ascii="Times New Roman" w:hAnsi="Times New Roman"/>
                <w:sz w:val="28"/>
                <w:szCs w:val="28"/>
              </w:rPr>
            </w:pPr>
            <w:r>
              <w:rPr>
                <w:rFonts w:ascii="Times New Roman" w:hAnsi="Times New Roman"/>
                <w:sz w:val="28"/>
                <w:szCs w:val="28"/>
              </w:rPr>
              <w:t>1</w:t>
            </w:r>
          </w:p>
        </w:tc>
        <w:tc>
          <w:tcPr>
            <w:tcW w:w="1417" w:type="dxa"/>
          </w:tcPr>
          <w:p w14:paraId="6DC865FC" w14:textId="79BEDCF1"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481878.49</w:t>
            </w:r>
          </w:p>
        </w:tc>
        <w:tc>
          <w:tcPr>
            <w:tcW w:w="1559" w:type="dxa"/>
          </w:tcPr>
          <w:p w14:paraId="3BFD6AB6" w14:textId="2A2F1166" w:rsidR="00153ACD" w:rsidRPr="00FD07F0" w:rsidRDefault="00153ACD" w:rsidP="00153ACD">
            <w:pPr>
              <w:widowControl w:val="0"/>
              <w:tabs>
                <w:tab w:val="left" w:pos="9698"/>
              </w:tabs>
              <w:jc w:val="center"/>
              <w:rPr>
                <w:rFonts w:ascii="Times New Roman" w:hAnsi="Times New Roman"/>
                <w:sz w:val="28"/>
                <w:szCs w:val="28"/>
              </w:rPr>
            </w:pPr>
            <w:r w:rsidRPr="00FD07F0">
              <w:rPr>
                <w:rFonts w:ascii="Times New Roman" w:hAnsi="Times New Roman"/>
                <w:sz w:val="28"/>
                <w:szCs w:val="28"/>
              </w:rPr>
              <w:t>1339578.19</w:t>
            </w:r>
          </w:p>
        </w:tc>
        <w:tc>
          <w:tcPr>
            <w:tcW w:w="2127" w:type="dxa"/>
          </w:tcPr>
          <w:p w14:paraId="03F38CD5" w14:textId="6ABB35AB" w:rsidR="00153ACD" w:rsidRPr="00B911D2" w:rsidRDefault="00153ACD" w:rsidP="00153AC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316E6A26" w14:textId="2B06C321" w:rsidR="00153ACD" w:rsidRPr="00F57B63" w:rsidRDefault="00153ACD" w:rsidP="00153ACD">
            <w:pPr>
              <w:widowControl w:val="0"/>
              <w:tabs>
                <w:tab w:val="left" w:pos="9698"/>
              </w:tabs>
              <w:autoSpaceDE w:val="0"/>
              <w:autoSpaceDN w:val="0"/>
              <w:adjustRightInd w:val="0"/>
              <w:jc w:val="center"/>
              <w:rPr>
                <w:rFonts w:ascii="Times New Roman" w:hAnsi="Times New Roman"/>
                <w:sz w:val="28"/>
                <w:szCs w:val="28"/>
              </w:rPr>
            </w:pPr>
            <w:r w:rsidRPr="00F57B63">
              <w:rPr>
                <w:rFonts w:ascii="Times New Roman" w:hAnsi="Times New Roman"/>
                <w:sz w:val="28"/>
                <w:szCs w:val="28"/>
              </w:rPr>
              <w:t>0.1</w:t>
            </w:r>
          </w:p>
        </w:tc>
        <w:tc>
          <w:tcPr>
            <w:tcW w:w="1418" w:type="dxa"/>
          </w:tcPr>
          <w:p w14:paraId="73EAF211" w14:textId="3D7892F1" w:rsidR="00153ACD" w:rsidRPr="00C017BA" w:rsidRDefault="00153ACD" w:rsidP="00153ACD">
            <w:pPr>
              <w:widowControl w:val="0"/>
              <w:tabs>
                <w:tab w:val="left" w:pos="9698"/>
              </w:tabs>
              <w:autoSpaceDE w:val="0"/>
              <w:autoSpaceDN w:val="0"/>
              <w:adjustRightInd w:val="0"/>
              <w:jc w:val="center"/>
              <w:rPr>
                <w:rFonts w:ascii="Times New Roman" w:hAnsi="Times New Roman"/>
                <w:sz w:val="28"/>
                <w:szCs w:val="28"/>
              </w:rPr>
            </w:pPr>
            <w:r w:rsidRPr="00C017BA">
              <w:rPr>
                <w:rFonts w:ascii="Times New Roman" w:hAnsi="Times New Roman"/>
                <w:sz w:val="28"/>
                <w:szCs w:val="28"/>
              </w:rPr>
              <w:t>-</w:t>
            </w:r>
          </w:p>
        </w:tc>
      </w:tr>
    </w:tbl>
    <w:p w14:paraId="4FCD7364" w14:textId="77777777" w:rsidR="00153ACD" w:rsidRDefault="00153ACD" w:rsidP="00926D7F">
      <w:pPr>
        <w:autoSpaceDE w:val="0"/>
        <w:autoSpaceDN w:val="0"/>
        <w:adjustRightInd w:val="0"/>
        <w:spacing w:after="0" w:line="240" w:lineRule="auto"/>
        <w:jc w:val="center"/>
        <w:rPr>
          <w:rFonts w:ascii="Times New Roman" w:hAnsi="Times New Roman" w:cs="Times New Roman"/>
          <w:sz w:val="28"/>
          <w:szCs w:val="28"/>
        </w:rPr>
      </w:pPr>
    </w:p>
    <w:p w14:paraId="4B1DDBB2" w14:textId="77777777" w:rsidR="007201FF" w:rsidRPr="00BD7398" w:rsidRDefault="007201FF" w:rsidP="007201FF">
      <w:pPr>
        <w:autoSpaceDE w:val="0"/>
        <w:autoSpaceDN w:val="0"/>
        <w:adjustRightInd w:val="0"/>
        <w:spacing w:after="0" w:line="240" w:lineRule="auto"/>
        <w:ind w:right="-2"/>
        <w:jc w:val="center"/>
        <w:rPr>
          <w:rFonts w:ascii="Times New Roman" w:hAnsi="Times New Roman" w:cs="Times New Roman"/>
          <w:sz w:val="28"/>
          <w:szCs w:val="28"/>
        </w:rPr>
      </w:pPr>
      <w:r w:rsidRPr="00BD7398">
        <w:rPr>
          <w:rFonts w:ascii="Times New Roman" w:hAnsi="Times New Roman" w:cs="Times New Roman"/>
          <w:sz w:val="28"/>
          <w:szCs w:val="28"/>
        </w:rPr>
        <w:t>Раздел 3</w:t>
      </w:r>
    </w:p>
    <w:p w14:paraId="53820937" w14:textId="77777777" w:rsidR="007201FF" w:rsidRPr="00BD7398" w:rsidRDefault="007201FF" w:rsidP="007201FF">
      <w:pPr>
        <w:autoSpaceDE w:val="0"/>
        <w:autoSpaceDN w:val="0"/>
        <w:adjustRightInd w:val="0"/>
        <w:spacing w:after="0" w:line="240" w:lineRule="auto"/>
        <w:jc w:val="center"/>
        <w:rPr>
          <w:rFonts w:ascii="Times New Roman" w:hAnsi="Times New Roman" w:cs="Times New Roman"/>
          <w:sz w:val="28"/>
          <w:szCs w:val="28"/>
        </w:rPr>
      </w:pPr>
    </w:p>
    <w:tbl>
      <w:tblPr>
        <w:tblW w:w="10060" w:type="dxa"/>
        <w:jc w:val="righ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94"/>
        <w:gridCol w:w="1003"/>
        <w:gridCol w:w="1123"/>
        <w:gridCol w:w="851"/>
        <w:gridCol w:w="992"/>
        <w:gridCol w:w="1559"/>
        <w:gridCol w:w="1843"/>
        <w:gridCol w:w="1795"/>
      </w:tblGrid>
      <w:tr w:rsidR="007201FF" w:rsidRPr="00BD7398" w14:paraId="5BFAD617" w14:textId="77777777" w:rsidTr="00211764">
        <w:trPr>
          <w:jc w:val="right"/>
        </w:trPr>
        <w:tc>
          <w:tcPr>
            <w:tcW w:w="10060" w:type="dxa"/>
            <w:gridSpan w:val="8"/>
            <w:tcBorders>
              <w:top w:val="single" w:sz="4" w:space="0" w:color="auto"/>
              <w:bottom w:val="single" w:sz="4" w:space="0" w:color="auto"/>
              <w:right w:val="single" w:sz="4" w:space="0" w:color="auto"/>
            </w:tcBorders>
          </w:tcPr>
          <w:p w14:paraId="3EA85CBF" w14:textId="77777777" w:rsidR="007201FF" w:rsidRPr="00BD7398" w:rsidRDefault="007201FF" w:rsidP="00211764">
            <w:pPr>
              <w:keepNext/>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bCs/>
                <w:color w:val="000000" w:themeColor="text1"/>
                <w:sz w:val="28"/>
                <w:szCs w:val="28"/>
                <w:lang w:eastAsia="ru-RU"/>
              </w:rPr>
              <w:t>Сведения о местоположении измененных (уточненных) границ объекта</w:t>
            </w:r>
          </w:p>
        </w:tc>
      </w:tr>
      <w:tr w:rsidR="007201FF" w:rsidRPr="00BD7398" w14:paraId="6DC4CB7F" w14:textId="77777777" w:rsidTr="00211764">
        <w:trPr>
          <w:jc w:val="right"/>
        </w:trPr>
        <w:tc>
          <w:tcPr>
            <w:tcW w:w="10060" w:type="dxa"/>
            <w:gridSpan w:val="8"/>
            <w:tcBorders>
              <w:top w:val="single" w:sz="4" w:space="0" w:color="auto"/>
              <w:bottom w:val="single" w:sz="4" w:space="0" w:color="auto"/>
            </w:tcBorders>
          </w:tcPr>
          <w:p w14:paraId="40F40DDE"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val="en-US" w:eastAsia="ru-RU"/>
              </w:rPr>
            </w:pPr>
            <w:r w:rsidRPr="00BD7398">
              <w:rPr>
                <w:rFonts w:ascii="Times New Roman" w:hAnsi="Times New Roman" w:cs="Times New Roman"/>
                <w:color w:val="000000" w:themeColor="text1"/>
                <w:sz w:val="28"/>
                <w:szCs w:val="28"/>
                <w:lang w:eastAsia="ru-RU"/>
              </w:rPr>
              <w:t>1. Система координат: МСК</w:t>
            </w:r>
            <w:r w:rsidRPr="00BD7398">
              <w:rPr>
                <w:rFonts w:ascii="Times New Roman" w:hAnsi="Times New Roman" w:cs="Times New Roman"/>
                <w:color w:val="000000" w:themeColor="text1"/>
                <w:sz w:val="28"/>
                <w:szCs w:val="28"/>
                <w:lang w:val="en-US" w:eastAsia="ru-RU"/>
              </w:rPr>
              <w:t>-16</w:t>
            </w:r>
          </w:p>
        </w:tc>
      </w:tr>
      <w:tr w:rsidR="007201FF" w:rsidRPr="00BD7398" w14:paraId="23B9D8AA" w14:textId="77777777" w:rsidTr="00211764">
        <w:trPr>
          <w:jc w:val="right"/>
        </w:trPr>
        <w:tc>
          <w:tcPr>
            <w:tcW w:w="10060" w:type="dxa"/>
            <w:gridSpan w:val="8"/>
            <w:tcBorders>
              <w:top w:val="single" w:sz="4" w:space="0" w:color="auto"/>
              <w:bottom w:val="single" w:sz="4" w:space="0" w:color="auto"/>
            </w:tcBorders>
          </w:tcPr>
          <w:p w14:paraId="31BFBCC6"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 Сведения о характерных точках границ объекта</w:t>
            </w:r>
          </w:p>
        </w:tc>
      </w:tr>
      <w:tr w:rsidR="007201FF" w:rsidRPr="00BD7398" w14:paraId="090C527F" w14:textId="77777777" w:rsidTr="00211764">
        <w:trPr>
          <w:jc w:val="right"/>
        </w:trPr>
        <w:tc>
          <w:tcPr>
            <w:tcW w:w="894" w:type="dxa"/>
            <w:vMerge w:val="restart"/>
            <w:tcBorders>
              <w:top w:val="single" w:sz="4" w:space="0" w:color="auto"/>
              <w:left w:val="single" w:sz="4" w:space="0" w:color="auto"/>
              <w:bottom w:val="single" w:sz="4" w:space="0" w:color="auto"/>
              <w:right w:val="single" w:sz="4" w:space="0" w:color="auto"/>
            </w:tcBorders>
          </w:tcPr>
          <w:p w14:paraId="2BB9B858" w14:textId="77777777" w:rsidR="007201FF" w:rsidRPr="00BD7398" w:rsidRDefault="007201FF" w:rsidP="00211764">
            <w:pPr>
              <w:autoSpaceDE w:val="0"/>
              <w:autoSpaceDN w:val="0"/>
              <w:adjustRightInd w:val="0"/>
              <w:spacing w:after="0" w:line="240" w:lineRule="auto"/>
              <w:ind w:right="-57"/>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0EE1BF7E"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057C0F1B" w14:textId="77777777" w:rsidR="007201FF" w:rsidRPr="00BD7398" w:rsidRDefault="007201FF" w:rsidP="00211764">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035C397B"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0415DFC8" w14:textId="77777777" w:rsidR="007201FF" w:rsidRPr="00BD7398" w:rsidRDefault="007201FF" w:rsidP="00211764">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Средняя квадратическая погрешность положения характерной точки (Mt), метров</w:t>
            </w:r>
          </w:p>
        </w:tc>
        <w:tc>
          <w:tcPr>
            <w:tcW w:w="1795" w:type="dxa"/>
            <w:vMerge w:val="restart"/>
            <w:tcBorders>
              <w:top w:val="single" w:sz="4" w:space="0" w:color="auto"/>
              <w:left w:val="single" w:sz="4" w:space="0" w:color="auto"/>
              <w:bottom w:val="single" w:sz="4" w:space="0" w:color="auto"/>
              <w:right w:val="single" w:sz="4" w:space="0" w:color="auto"/>
            </w:tcBorders>
          </w:tcPr>
          <w:p w14:paraId="5636A2B1" w14:textId="77777777" w:rsidR="007201FF" w:rsidRPr="00BD7398" w:rsidRDefault="007201FF" w:rsidP="00211764">
            <w:pPr>
              <w:autoSpaceDE w:val="0"/>
              <w:autoSpaceDN w:val="0"/>
              <w:adjustRightInd w:val="0"/>
              <w:spacing w:after="0" w:line="240" w:lineRule="auto"/>
              <w:ind w:left="-57" w:right="-57"/>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Описание обозначения точки на местности (при наличии)</w:t>
            </w:r>
          </w:p>
        </w:tc>
      </w:tr>
      <w:tr w:rsidR="007201FF" w:rsidRPr="00BD7398" w14:paraId="0032AEC4" w14:textId="77777777" w:rsidTr="00211764">
        <w:trPr>
          <w:jc w:val="right"/>
        </w:trPr>
        <w:tc>
          <w:tcPr>
            <w:tcW w:w="894" w:type="dxa"/>
            <w:vMerge/>
            <w:tcBorders>
              <w:top w:val="single" w:sz="4" w:space="0" w:color="auto"/>
              <w:left w:val="single" w:sz="4" w:space="0" w:color="auto"/>
              <w:bottom w:val="single" w:sz="4" w:space="0" w:color="auto"/>
              <w:right w:val="single" w:sz="4" w:space="0" w:color="auto"/>
            </w:tcBorders>
            <w:vAlign w:val="center"/>
          </w:tcPr>
          <w:p w14:paraId="38C57EB8"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0B9B359C"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5C645033"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0F65AD04"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4AAB28ED"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234DE7F6"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7EC8965D"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795" w:type="dxa"/>
            <w:vMerge/>
            <w:tcBorders>
              <w:top w:val="single" w:sz="4" w:space="0" w:color="auto"/>
              <w:left w:val="single" w:sz="4" w:space="0" w:color="auto"/>
              <w:bottom w:val="single" w:sz="4" w:space="0" w:color="auto"/>
              <w:right w:val="single" w:sz="4" w:space="0" w:color="auto"/>
            </w:tcBorders>
            <w:vAlign w:val="center"/>
          </w:tcPr>
          <w:p w14:paraId="703D715B"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r>
      <w:tr w:rsidR="007201FF" w:rsidRPr="00BD7398" w14:paraId="2A6B1749" w14:textId="77777777" w:rsidTr="00211764">
        <w:trPr>
          <w:jc w:val="right"/>
        </w:trPr>
        <w:tc>
          <w:tcPr>
            <w:tcW w:w="894" w:type="dxa"/>
            <w:tcBorders>
              <w:top w:val="single" w:sz="4" w:space="0" w:color="auto"/>
              <w:bottom w:val="single" w:sz="4" w:space="0" w:color="auto"/>
              <w:right w:val="single" w:sz="4" w:space="0" w:color="auto"/>
            </w:tcBorders>
          </w:tcPr>
          <w:p w14:paraId="33674EAD"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1D42028A"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08683922"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21648E64"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29B75F48"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7ACF1589"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757A1470"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7</w:t>
            </w:r>
          </w:p>
        </w:tc>
        <w:tc>
          <w:tcPr>
            <w:tcW w:w="1795" w:type="dxa"/>
            <w:tcBorders>
              <w:top w:val="single" w:sz="4" w:space="0" w:color="auto"/>
              <w:left w:val="single" w:sz="4" w:space="0" w:color="auto"/>
              <w:bottom w:val="single" w:sz="4" w:space="0" w:color="auto"/>
            </w:tcBorders>
          </w:tcPr>
          <w:p w14:paraId="676F0DA3"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8</w:t>
            </w:r>
          </w:p>
        </w:tc>
      </w:tr>
      <w:tr w:rsidR="007201FF" w:rsidRPr="00BD7398" w14:paraId="75A37800" w14:textId="77777777" w:rsidTr="00211764">
        <w:trPr>
          <w:jc w:val="right"/>
        </w:trPr>
        <w:tc>
          <w:tcPr>
            <w:tcW w:w="894" w:type="dxa"/>
            <w:tcBorders>
              <w:top w:val="single" w:sz="4" w:space="0" w:color="auto"/>
              <w:bottom w:val="single" w:sz="4" w:space="0" w:color="auto"/>
              <w:right w:val="single" w:sz="4" w:space="0" w:color="auto"/>
            </w:tcBorders>
          </w:tcPr>
          <w:p w14:paraId="696902AA"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7C9827F8"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74424ABA"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2E39C8AB"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79D40EC6"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5747CD25"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7895F129"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795" w:type="dxa"/>
            <w:tcBorders>
              <w:top w:val="single" w:sz="4" w:space="0" w:color="auto"/>
              <w:left w:val="single" w:sz="4" w:space="0" w:color="auto"/>
              <w:bottom w:val="single" w:sz="4" w:space="0" w:color="auto"/>
            </w:tcBorders>
          </w:tcPr>
          <w:p w14:paraId="2B51A13D"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r>
      <w:tr w:rsidR="007201FF" w:rsidRPr="00BD7398" w14:paraId="6EFE9465" w14:textId="77777777" w:rsidTr="00211764">
        <w:trPr>
          <w:jc w:val="right"/>
        </w:trPr>
        <w:tc>
          <w:tcPr>
            <w:tcW w:w="10060" w:type="dxa"/>
            <w:gridSpan w:val="8"/>
            <w:tcBorders>
              <w:top w:val="nil"/>
              <w:bottom w:val="single" w:sz="4" w:space="0" w:color="auto"/>
            </w:tcBorders>
          </w:tcPr>
          <w:p w14:paraId="1B3F85D9"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 Сведения о характерных точках части (частей) границы объекта</w:t>
            </w:r>
          </w:p>
        </w:tc>
      </w:tr>
      <w:tr w:rsidR="007201FF" w:rsidRPr="00BD7398" w14:paraId="4BC4D875" w14:textId="77777777" w:rsidTr="00211764">
        <w:trPr>
          <w:jc w:val="right"/>
        </w:trPr>
        <w:tc>
          <w:tcPr>
            <w:tcW w:w="894" w:type="dxa"/>
            <w:tcBorders>
              <w:top w:val="single" w:sz="4" w:space="0" w:color="auto"/>
              <w:bottom w:val="single" w:sz="4" w:space="0" w:color="auto"/>
              <w:right w:val="single" w:sz="4" w:space="0" w:color="auto"/>
            </w:tcBorders>
          </w:tcPr>
          <w:p w14:paraId="378FDA3B"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24B3E6DF"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24ACBFE5"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124A8797"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504065B3"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518A668F"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458D5052"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7</w:t>
            </w:r>
          </w:p>
        </w:tc>
        <w:tc>
          <w:tcPr>
            <w:tcW w:w="1795" w:type="dxa"/>
            <w:tcBorders>
              <w:top w:val="single" w:sz="4" w:space="0" w:color="auto"/>
              <w:left w:val="single" w:sz="4" w:space="0" w:color="auto"/>
              <w:bottom w:val="single" w:sz="4" w:space="0" w:color="auto"/>
            </w:tcBorders>
          </w:tcPr>
          <w:p w14:paraId="594F217F"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8</w:t>
            </w:r>
          </w:p>
        </w:tc>
      </w:tr>
      <w:tr w:rsidR="007201FF" w:rsidRPr="00BD7398" w14:paraId="1DD1913A" w14:textId="77777777" w:rsidTr="00211764">
        <w:trPr>
          <w:jc w:val="right"/>
        </w:trPr>
        <w:tc>
          <w:tcPr>
            <w:tcW w:w="894" w:type="dxa"/>
            <w:tcBorders>
              <w:top w:val="single" w:sz="4" w:space="0" w:color="auto"/>
              <w:bottom w:val="single" w:sz="4" w:space="0" w:color="auto"/>
              <w:right w:val="single" w:sz="4" w:space="0" w:color="auto"/>
            </w:tcBorders>
          </w:tcPr>
          <w:p w14:paraId="59B0D9BE"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709E34AC"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0057A4D9"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3D5BBDC6"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038C1D77"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31531980"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5C0610F9"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795" w:type="dxa"/>
            <w:tcBorders>
              <w:top w:val="single" w:sz="4" w:space="0" w:color="auto"/>
              <w:left w:val="single" w:sz="4" w:space="0" w:color="auto"/>
              <w:bottom w:val="single" w:sz="4" w:space="0" w:color="auto"/>
            </w:tcBorders>
          </w:tcPr>
          <w:p w14:paraId="6FC6199D"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r>
    </w:tbl>
    <w:p w14:paraId="7A9BA25A" w14:textId="77777777" w:rsidR="00926D7F" w:rsidRPr="00C3679B" w:rsidRDefault="00926D7F" w:rsidP="00926D7F">
      <w:pPr>
        <w:autoSpaceDE w:val="0"/>
        <w:autoSpaceDN w:val="0"/>
        <w:adjustRightInd w:val="0"/>
        <w:spacing w:after="0" w:line="240" w:lineRule="auto"/>
        <w:jc w:val="center"/>
        <w:rPr>
          <w:rFonts w:ascii="Times New Roman" w:hAnsi="Times New Roman" w:cs="Times New Roman"/>
          <w:sz w:val="28"/>
          <w:szCs w:val="28"/>
        </w:rPr>
      </w:pPr>
    </w:p>
    <w:p w14:paraId="3FB03D92" w14:textId="77777777" w:rsidR="00926D7F" w:rsidRPr="00016381" w:rsidRDefault="00926D7F" w:rsidP="00926D7F">
      <w:pPr>
        <w:spacing w:line="240" w:lineRule="auto"/>
        <w:rPr>
          <w:rStyle w:val="10"/>
        </w:rPr>
      </w:pPr>
      <w:r w:rsidRPr="00C3679B">
        <w:rPr>
          <w:rFonts w:ascii="Times New Roman" w:hAnsi="Times New Roman" w:cs="Times New Roman"/>
          <w:bCs/>
          <w:sz w:val="28"/>
          <w:szCs w:val="28"/>
        </w:rPr>
        <w:br w:type="page"/>
      </w:r>
    </w:p>
    <w:p w14:paraId="6736F303" w14:textId="0DFE1A8C" w:rsidR="00926D7F" w:rsidRPr="00CF6611" w:rsidRDefault="00926D7F" w:rsidP="007878F3">
      <w:pPr>
        <w:spacing w:after="0" w:line="240" w:lineRule="auto"/>
        <w:jc w:val="center"/>
        <w:rPr>
          <w:rFonts w:ascii="Times New Roman" w:hAnsi="Times New Roman" w:cs="Times New Roman"/>
          <w:sz w:val="28"/>
          <w:szCs w:val="28"/>
        </w:rPr>
      </w:pPr>
      <w:r w:rsidRPr="00CF6611">
        <w:rPr>
          <w:rFonts w:ascii="Times New Roman" w:hAnsi="Times New Roman" w:cs="Times New Roman"/>
          <w:sz w:val="28"/>
          <w:szCs w:val="28"/>
        </w:rPr>
        <w:lastRenderedPageBreak/>
        <w:t>Раздел 4</w:t>
      </w:r>
    </w:p>
    <w:p w14:paraId="684D328A" w14:textId="77777777" w:rsidR="00CF6611" w:rsidRPr="00CF6611" w:rsidRDefault="00CF6611" w:rsidP="007878F3">
      <w:pPr>
        <w:spacing w:after="0" w:line="240" w:lineRule="auto"/>
        <w:jc w:val="center"/>
        <w:rPr>
          <w:rFonts w:ascii="Times New Roman" w:hAnsi="Times New Roman" w:cs="Times New Roman"/>
          <w:sz w:val="28"/>
          <w:szCs w:val="28"/>
        </w:rPr>
      </w:pPr>
    </w:p>
    <w:p w14:paraId="4215A649" w14:textId="77777777" w:rsidR="00926D7F" w:rsidRPr="00CF6611" w:rsidRDefault="00926D7F" w:rsidP="007878F3">
      <w:pPr>
        <w:spacing w:after="0" w:line="240" w:lineRule="auto"/>
        <w:jc w:val="center"/>
        <w:rPr>
          <w:rFonts w:ascii="Times New Roman" w:hAnsi="Times New Roman" w:cs="Times New Roman"/>
          <w:sz w:val="28"/>
          <w:szCs w:val="28"/>
        </w:rPr>
      </w:pPr>
      <w:r w:rsidRPr="00CF6611">
        <w:rPr>
          <w:rFonts w:ascii="Times New Roman" w:hAnsi="Times New Roman" w:cs="Times New Roman"/>
          <w:sz w:val="28"/>
          <w:szCs w:val="28"/>
        </w:rPr>
        <w:t>План границ</w:t>
      </w:r>
    </w:p>
    <w:p w14:paraId="4B8048BE" w14:textId="77777777" w:rsidR="009F3DE1" w:rsidRDefault="009F3DE1" w:rsidP="007878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зоны регулирования застройки и хозяйственной деятельности </w:t>
      </w:r>
      <w:r w:rsidR="00926D7F" w:rsidRPr="00CF6611">
        <w:rPr>
          <w:rFonts w:ascii="Times New Roman" w:hAnsi="Times New Roman" w:cs="Times New Roman"/>
          <w:sz w:val="28"/>
          <w:szCs w:val="28"/>
        </w:rPr>
        <w:t>ЗРЗ-</w:t>
      </w:r>
      <w:r w:rsidR="00E905D2" w:rsidRPr="00CF6611">
        <w:rPr>
          <w:rFonts w:ascii="Times New Roman" w:hAnsi="Times New Roman" w:cs="Times New Roman"/>
          <w:sz w:val="28"/>
          <w:szCs w:val="28"/>
        </w:rPr>
        <w:t>2</w:t>
      </w:r>
      <w:r w:rsidR="00926D7F" w:rsidRPr="00CF6611">
        <w:rPr>
          <w:rFonts w:ascii="Times New Roman" w:hAnsi="Times New Roman" w:cs="Times New Roman"/>
          <w:sz w:val="28"/>
          <w:szCs w:val="28"/>
        </w:rPr>
        <w:t xml:space="preserve"> </w:t>
      </w:r>
    </w:p>
    <w:p w14:paraId="395DD0ED" w14:textId="147DE13A" w:rsidR="00926D7F" w:rsidRPr="00CF6611" w:rsidRDefault="00926D7F" w:rsidP="007878F3">
      <w:pPr>
        <w:spacing w:after="0" w:line="240" w:lineRule="auto"/>
        <w:jc w:val="center"/>
        <w:rPr>
          <w:rFonts w:ascii="Times New Roman" w:hAnsi="Times New Roman" w:cs="Times New Roman"/>
          <w:sz w:val="28"/>
          <w:szCs w:val="28"/>
        </w:rPr>
      </w:pPr>
      <w:r w:rsidRPr="00CF6611">
        <w:rPr>
          <w:rFonts w:ascii="Times New Roman" w:hAnsi="Times New Roman" w:cs="Times New Roman"/>
          <w:sz w:val="28"/>
          <w:szCs w:val="28"/>
        </w:rPr>
        <w:t>объекта культурного наследия регионального значения</w:t>
      </w:r>
      <w:r w:rsidRPr="00CF6611">
        <w:rPr>
          <w:rFonts w:ascii="Times New Roman" w:hAnsi="Times New Roman" w:cs="Times New Roman"/>
          <w:sz w:val="28"/>
          <w:szCs w:val="28"/>
        </w:rPr>
        <w:br/>
      </w:r>
      <w:r w:rsidR="00E905D2" w:rsidRPr="00CF6611">
        <w:rPr>
          <w:rFonts w:ascii="Times New Roman" w:hAnsi="Times New Roman" w:cs="Times New Roman"/>
          <w:sz w:val="28"/>
          <w:szCs w:val="28"/>
        </w:rPr>
        <w:t xml:space="preserve">«Здание церкви в селе Черемышево, в которой в 1863 году венчались родители Владимира Ильича Ленина», </w:t>
      </w:r>
      <w:r w:rsidR="00466457" w:rsidRPr="00CF6611">
        <w:rPr>
          <w:rFonts w:ascii="Times New Roman" w:hAnsi="Times New Roman" w:cs="Times New Roman"/>
          <w:sz w:val="28"/>
          <w:szCs w:val="28"/>
        </w:rPr>
        <w:t>1863</w:t>
      </w:r>
      <w:r w:rsidR="00E905D2" w:rsidRPr="00CF6611">
        <w:rPr>
          <w:rFonts w:ascii="Times New Roman" w:hAnsi="Times New Roman" w:cs="Times New Roman"/>
          <w:sz w:val="28"/>
          <w:szCs w:val="28"/>
        </w:rPr>
        <w:t xml:space="preserve"> г., </w:t>
      </w:r>
      <w:r w:rsidR="00D65B0B" w:rsidRPr="00770B7E">
        <w:rPr>
          <w:rFonts w:ascii="Times New Roman" w:hAnsi="Times New Roman" w:cs="Times New Roman"/>
          <w:bCs/>
          <w:sz w:val="28"/>
          <w:szCs w:val="28"/>
        </w:rPr>
        <w:t>адрес (местоположение):</w:t>
      </w:r>
      <w:r w:rsidR="00D65B0B">
        <w:rPr>
          <w:rFonts w:ascii="Times New Roman" w:hAnsi="Times New Roman" w:cs="Times New Roman"/>
          <w:bCs/>
          <w:sz w:val="28"/>
          <w:szCs w:val="28"/>
        </w:rPr>
        <w:t xml:space="preserve"> </w:t>
      </w:r>
      <w:r w:rsidR="00E905D2" w:rsidRPr="00CF6611">
        <w:rPr>
          <w:rFonts w:ascii="Times New Roman" w:hAnsi="Times New Roman" w:cs="Times New Roman"/>
          <w:sz w:val="28"/>
          <w:szCs w:val="28"/>
        </w:rPr>
        <w:t>Республика Татарстан, Пестречинский муниципальный район, с. Черемышево, ул. Гурина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0"/>
        <w:gridCol w:w="5528"/>
      </w:tblGrid>
      <w:tr w:rsidR="00926D7F" w:rsidRPr="00C017BA" w14:paraId="595C4017" w14:textId="77777777" w:rsidTr="00E905D2">
        <w:trPr>
          <w:trHeight w:val="6810"/>
          <w:jc w:val="center"/>
        </w:trPr>
        <w:tc>
          <w:tcPr>
            <w:tcW w:w="9918" w:type="dxa"/>
            <w:gridSpan w:val="2"/>
          </w:tcPr>
          <w:p w14:paraId="5F24F368" w14:textId="77777777" w:rsidR="00926D7F" w:rsidRDefault="00926D7F" w:rsidP="00F6533B">
            <w:pPr>
              <w:autoSpaceDE w:val="0"/>
              <w:autoSpaceDN w:val="0"/>
              <w:adjustRightInd w:val="0"/>
              <w:spacing w:after="0" w:line="240" w:lineRule="auto"/>
              <w:ind w:right="56"/>
              <w:jc w:val="center"/>
              <w:rPr>
                <w:noProof/>
              </w:rPr>
            </w:pPr>
            <w:r>
              <w:rPr>
                <w:noProof/>
                <w:lang w:eastAsia="ru-RU"/>
              </w:rPr>
              <mc:AlternateContent>
                <mc:Choice Requires="wps">
                  <w:drawing>
                    <wp:anchor distT="45720" distB="45720" distL="114300" distR="114300" simplePos="0" relativeHeight="251719680" behindDoc="0" locked="0" layoutInCell="1" allowOverlap="1" wp14:anchorId="6DC032BD" wp14:editId="4D9BDBEE">
                      <wp:simplePos x="0" y="0"/>
                      <wp:positionH relativeFrom="column">
                        <wp:posOffset>-12700</wp:posOffset>
                      </wp:positionH>
                      <wp:positionV relativeFrom="paragraph">
                        <wp:posOffset>13335</wp:posOffset>
                      </wp:positionV>
                      <wp:extent cx="2686050" cy="657225"/>
                      <wp:effectExtent l="0" t="0" r="0" b="9525"/>
                      <wp:wrapNone/>
                      <wp:docPr id="390363410" name="Надпись 390363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657225"/>
                              </a:xfrm>
                              <a:prstGeom prst="rect">
                                <a:avLst/>
                              </a:prstGeom>
                              <a:solidFill>
                                <a:schemeClr val="bg1"/>
                              </a:solidFill>
                              <a:ln w="9525">
                                <a:noFill/>
                                <a:miter lim="800000"/>
                                <a:headEnd/>
                                <a:tailEnd/>
                              </a:ln>
                            </wps:spPr>
                            <wps:txbx>
                              <w:txbxContent>
                                <w:p w14:paraId="5C04D746" w14:textId="77777777" w:rsidR="00211764" w:rsidRPr="009F3DE1" w:rsidRDefault="00211764" w:rsidP="00926D7F">
                                  <w:pPr>
                                    <w:spacing w:after="0" w:line="240" w:lineRule="auto"/>
                                    <w:rPr>
                                      <w:rFonts w:ascii="Times New Roman" w:hAnsi="Times New Roman"/>
                                      <w:b/>
                                      <w:sz w:val="24"/>
                                      <w:szCs w:val="24"/>
                                    </w:rPr>
                                  </w:pPr>
                                  <w:r w:rsidRPr="009F3DE1">
                                    <w:rPr>
                                      <w:rFonts w:ascii="Times New Roman" w:hAnsi="Times New Roman"/>
                                      <w:b/>
                                      <w:sz w:val="24"/>
                                      <w:szCs w:val="24"/>
                                    </w:rPr>
                                    <w:t>Республика Татарстан,</w:t>
                                  </w:r>
                                </w:p>
                                <w:p w14:paraId="40C386CD" w14:textId="58A2717C" w:rsidR="00211764" w:rsidRPr="009F3DE1" w:rsidRDefault="00211764" w:rsidP="00926D7F">
                                  <w:pPr>
                                    <w:spacing w:after="0" w:line="240" w:lineRule="auto"/>
                                    <w:rPr>
                                      <w:rFonts w:ascii="Times New Roman" w:hAnsi="Times New Roman"/>
                                      <w:b/>
                                      <w:sz w:val="24"/>
                                      <w:szCs w:val="24"/>
                                    </w:rPr>
                                  </w:pPr>
                                  <w:r w:rsidRPr="009F3DE1">
                                    <w:rPr>
                                      <w:rFonts w:ascii="Times New Roman" w:hAnsi="Times New Roman"/>
                                      <w:b/>
                                      <w:sz w:val="24"/>
                                      <w:szCs w:val="24"/>
                                    </w:rPr>
                                    <w:t>Пестречинский муниципальный район, с. Черемышево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032BD" id="Надпись 390363410" o:spid="_x0000_s1040" type="#_x0000_t202" style="position:absolute;left:0;text-align:left;margin-left:-1pt;margin-top:1.05pt;width:211.5pt;height:51.7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" fillcolor="white [3212]" stroked="f">
                      <v:textbox>
                        <w:txbxContent>
                          <w:p w14:paraId="5C04D746" w14:textId="77777777" w:rsidR="00211764" w:rsidRPr="009F3DE1" w:rsidRDefault="00211764" w:rsidP="00926D7F">
                            <w:pPr>
                              <w:spacing w:after="0" w:line="240" w:lineRule="auto"/>
                              <w:rPr>
                                <w:rFonts w:ascii="Times New Roman" w:hAnsi="Times New Roman"/>
                                <w:b/>
                                <w:sz w:val="24"/>
                                <w:szCs w:val="24"/>
                              </w:rPr>
                            </w:pPr>
                            <w:r w:rsidRPr="009F3DE1">
                              <w:rPr>
                                <w:rFonts w:ascii="Times New Roman" w:hAnsi="Times New Roman"/>
                                <w:b/>
                                <w:sz w:val="24"/>
                                <w:szCs w:val="24"/>
                              </w:rPr>
                              <w:t>Республика Татарстан,</w:t>
                            </w:r>
                          </w:p>
                          <w:p w14:paraId="40C386CD" w14:textId="58A2717C" w:rsidR="00211764" w:rsidRPr="009F3DE1" w:rsidRDefault="00211764" w:rsidP="00926D7F">
                            <w:pPr>
                              <w:spacing w:after="0" w:line="240" w:lineRule="auto"/>
                              <w:rPr>
                                <w:rFonts w:ascii="Times New Roman" w:hAnsi="Times New Roman"/>
                                <w:b/>
                                <w:sz w:val="24"/>
                                <w:szCs w:val="24"/>
                              </w:rPr>
                            </w:pPr>
                            <w:r w:rsidRPr="009F3DE1">
                              <w:rPr>
                                <w:rFonts w:ascii="Times New Roman" w:hAnsi="Times New Roman"/>
                                <w:b/>
                                <w:sz w:val="24"/>
                                <w:szCs w:val="24"/>
                              </w:rPr>
                              <w:t>Пестречинский муниципальный район, с. Черемышево</w:t>
                            </w:r>
                          </w:p>
                        </w:txbxContent>
                      </v:textbox>
                    </v:shape>
                  </w:pict>
                </mc:Fallback>
              </mc:AlternateContent>
            </w:r>
          </w:p>
          <w:p w14:paraId="279AB86C" w14:textId="5EE987D4" w:rsidR="00926D7F" w:rsidRPr="00D10BE8" w:rsidRDefault="00594B43" w:rsidP="00F6533B">
            <w:pPr>
              <w:autoSpaceDE w:val="0"/>
              <w:autoSpaceDN w:val="0"/>
              <w:adjustRightInd w:val="0"/>
              <w:spacing w:after="0" w:line="240" w:lineRule="auto"/>
              <w:ind w:right="56"/>
              <w:jc w:val="center"/>
              <w:rPr>
                <w:noProof/>
              </w:rPr>
            </w:pPr>
            <w:r>
              <w:rPr>
                <w:noProof/>
                <w:lang w:eastAsia="ru-RU"/>
              </w:rPr>
              <w:drawing>
                <wp:inline distT="0" distB="0" distL="0" distR="0" wp14:anchorId="400CC37B" wp14:editId="6D61344F">
                  <wp:extent cx="5940425" cy="6077585"/>
                  <wp:effectExtent l="0" t="0" r="3175" b="0"/>
                  <wp:docPr id="405441870" name="Рисунок 1"/>
                  <wp:cNvGraphicFramePr/>
                  <a:graphic xmlns:a="http://schemas.openxmlformats.org/drawingml/2006/main">
                    <a:graphicData uri="http://schemas.openxmlformats.org/drawingml/2006/picture">
                      <pic:pic xmlns:pic="http://schemas.openxmlformats.org/drawingml/2006/picture">
                        <pic:nvPicPr>
                          <pic:cNvPr id="405441870" name="Рисунок 1"/>
                          <pic:cNvPicPr/>
                        </pic:nvPicPr>
                        <pic:blipFill>
                          <a:blip r:embed="rId40"/>
                          <a:stretch>
                            <a:fillRect/>
                          </a:stretch>
                        </pic:blipFill>
                        <pic:spPr>
                          <a:xfrm>
                            <a:off x="0" y="0"/>
                            <a:ext cx="5940425" cy="6077585"/>
                          </a:xfrm>
                          <a:prstGeom prst="rect">
                            <a:avLst/>
                          </a:prstGeom>
                        </pic:spPr>
                      </pic:pic>
                    </a:graphicData>
                  </a:graphic>
                </wp:inline>
              </w:drawing>
            </w:r>
          </w:p>
          <w:p w14:paraId="75A1C054" w14:textId="77777777" w:rsidR="00926D7F" w:rsidRPr="00C017BA" w:rsidRDefault="00926D7F" w:rsidP="00F6533B">
            <w:pPr>
              <w:autoSpaceDE w:val="0"/>
              <w:autoSpaceDN w:val="0"/>
              <w:spacing w:after="0" w:line="240" w:lineRule="auto"/>
              <w:jc w:val="center"/>
              <w:rPr>
                <w:rFonts w:ascii="Times New Roman" w:hAnsi="Times New Roman"/>
                <w:bCs/>
                <w:sz w:val="28"/>
                <w:szCs w:val="28"/>
              </w:rPr>
            </w:pPr>
            <w:r w:rsidRPr="00B02DA7">
              <w:rPr>
                <w:rFonts w:ascii="Times New Roman" w:hAnsi="Times New Roman"/>
                <w:sz w:val="24"/>
                <w:szCs w:val="24"/>
              </w:rPr>
              <w:t>Масштаб: 1</w:t>
            </w:r>
            <w:r w:rsidRPr="00FE5FDB">
              <w:rPr>
                <w:rFonts w:ascii="Times New Roman" w:hAnsi="Times New Roman"/>
                <w:sz w:val="24"/>
                <w:szCs w:val="24"/>
              </w:rPr>
              <w:t>:</w:t>
            </w:r>
            <w:r>
              <w:rPr>
                <w:rFonts w:ascii="Times New Roman" w:hAnsi="Times New Roman"/>
                <w:sz w:val="24"/>
                <w:szCs w:val="24"/>
              </w:rPr>
              <w:t>2</w:t>
            </w:r>
            <w:r w:rsidRPr="00FE5FDB">
              <w:rPr>
                <w:rFonts w:ascii="Times New Roman" w:hAnsi="Times New Roman"/>
                <w:sz w:val="24"/>
                <w:szCs w:val="24"/>
              </w:rPr>
              <w:t>000</w:t>
            </w:r>
          </w:p>
        </w:tc>
      </w:tr>
      <w:tr w:rsidR="00926D7F" w:rsidRPr="00C017BA" w14:paraId="5F94703B" w14:textId="77777777" w:rsidTr="00E905D2">
        <w:trPr>
          <w:jc w:val="center"/>
        </w:trPr>
        <w:tc>
          <w:tcPr>
            <w:tcW w:w="9918" w:type="dxa"/>
            <w:gridSpan w:val="2"/>
            <w:tcBorders>
              <w:bottom w:val="nil"/>
            </w:tcBorders>
          </w:tcPr>
          <w:p w14:paraId="5D5DBB55" w14:textId="77777777" w:rsidR="00926D7F" w:rsidRPr="00D65B0B" w:rsidRDefault="00926D7F" w:rsidP="00F6533B">
            <w:pPr>
              <w:autoSpaceDE w:val="0"/>
              <w:autoSpaceDN w:val="0"/>
              <w:adjustRightInd w:val="0"/>
              <w:spacing w:after="0" w:line="240" w:lineRule="auto"/>
              <w:jc w:val="center"/>
              <w:rPr>
                <w:rFonts w:ascii="Times New Roman" w:hAnsi="Times New Roman"/>
                <w:bCs/>
                <w:sz w:val="28"/>
                <w:szCs w:val="28"/>
              </w:rPr>
            </w:pPr>
            <w:r w:rsidRPr="00D65B0B">
              <w:rPr>
                <w:rFonts w:ascii="Times New Roman" w:hAnsi="Times New Roman"/>
                <w:bCs/>
                <w:sz w:val="28"/>
                <w:szCs w:val="28"/>
              </w:rPr>
              <w:t>Условные обозначения:</w:t>
            </w:r>
          </w:p>
          <w:p w14:paraId="431389A6" w14:textId="70D2ADAD" w:rsidR="00D05D7E" w:rsidRPr="00CF6611" w:rsidRDefault="00D05D7E" w:rsidP="00F6533B">
            <w:pPr>
              <w:autoSpaceDE w:val="0"/>
              <w:autoSpaceDN w:val="0"/>
              <w:adjustRightInd w:val="0"/>
              <w:spacing w:after="0" w:line="240" w:lineRule="auto"/>
              <w:jc w:val="center"/>
              <w:rPr>
                <w:rFonts w:ascii="Times New Roman" w:hAnsi="Times New Roman"/>
                <w:bCs/>
                <w:sz w:val="24"/>
                <w:szCs w:val="24"/>
              </w:rPr>
            </w:pPr>
          </w:p>
        </w:tc>
      </w:tr>
      <w:tr w:rsidR="00926D7F" w:rsidRPr="00C017BA" w14:paraId="6FDCD3E0" w14:textId="77777777" w:rsidTr="00C95EA4">
        <w:trPr>
          <w:jc w:val="center"/>
        </w:trPr>
        <w:tc>
          <w:tcPr>
            <w:tcW w:w="4390" w:type="dxa"/>
            <w:tcBorders>
              <w:top w:val="nil"/>
              <w:right w:val="nil"/>
            </w:tcBorders>
          </w:tcPr>
          <w:p w14:paraId="5CA279D9" w14:textId="05844EEA" w:rsidR="00926D7F" w:rsidRPr="00E65701" w:rsidRDefault="00926D7F" w:rsidP="00D65B0B">
            <w:pPr>
              <w:autoSpaceDE w:val="0"/>
              <w:autoSpaceDN w:val="0"/>
              <w:adjustRightInd w:val="0"/>
              <w:spacing w:after="0" w:line="240" w:lineRule="auto"/>
              <w:rPr>
                <w:rFonts w:ascii="Times New Roman" w:hAnsi="Times New Roman"/>
                <w:bCs/>
                <w:sz w:val="28"/>
                <w:szCs w:val="28"/>
              </w:rPr>
            </w:pPr>
            <w:r>
              <w:rPr>
                <w:noProof/>
                <w:lang w:eastAsia="ru-RU"/>
              </w:rPr>
              <mc:AlternateContent>
                <mc:Choice Requires="wps">
                  <w:drawing>
                    <wp:anchor distT="4294967295" distB="4294967295" distL="114300" distR="114300" simplePos="0" relativeHeight="251718656" behindDoc="0" locked="0" layoutInCell="1" allowOverlap="1" wp14:anchorId="4F5A3486" wp14:editId="529DDE6E">
                      <wp:simplePos x="0" y="0"/>
                      <wp:positionH relativeFrom="column">
                        <wp:posOffset>-19050</wp:posOffset>
                      </wp:positionH>
                      <wp:positionV relativeFrom="paragraph">
                        <wp:posOffset>85089</wp:posOffset>
                      </wp:positionV>
                      <wp:extent cx="425450" cy="0"/>
                      <wp:effectExtent l="0" t="0" r="0" b="0"/>
                      <wp:wrapNone/>
                      <wp:docPr id="390363411" name="Прямая соединительная линия 390363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5450" cy="0"/>
                              </a:xfrm>
                              <a:prstGeom prst="line">
                                <a:avLst/>
                              </a:prstGeom>
                              <a:noFill/>
                              <a:ln w="1905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AFF91FB" id="Прямая соединительная линия 390363411" o:spid="_x0000_s1026" style="position:absolute;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" strokecolor="red" strokeweight="1.5pt">
                      <v:stroke joinstyle="miter"/>
                      <o:lock v:ext="edit" shapetype="f"/>
                    </v:line>
                  </w:pict>
                </mc:Fallback>
              </mc:AlternateContent>
            </w:r>
            <w:r w:rsidRPr="00E65701">
              <w:rPr>
                <w:rFonts w:ascii="Times New Roman" w:hAnsi="Times New Roman"/>
                <w:bCs/>
                <w:sz w:val="24"/>
                <w:szCs w:val="24"/>
              </w:rPr>
              <w:t xml:space="preserve">            – границы </w:t>
            </w:r>
            <w:r w:rsidR="00D65B0B" w:rsidRPr="00D65B0B">
              <w:rPr>
                <w:rFonts w:ascii="Times New Roman" w:hAnsi="Times New Roman"/>
                <w:bCs/>
                <w:sz w:val="24"/>
                <w:szCs w:val="24"/>
              </w:rPr>
              <w:t xml:space="preserve">зоны регулирования застройки и хозяйственной деятельности объекта культурного наследия регионального значения </w:t>
            </w:r>
          </w:p>
        </w:tc>
        <w:tc>
          <w:tcPr>
            <w:tcW w:w="5528" w:type="dxa"/>
            <w:tcBorders>
              <w:top w:val="nil"/>
              <w:left w:val="nil"/>
            </w:tcBorders>
          </w:tcPr>
          <w:p w14:paraId="2FD0947A" w14:textId="7159E8CF" w:rsidR="00926D7F" w:rsidRPr="00E65701" w:rsidRDefault="00C95EA4" w:rsidP="00D65B0B">
            <w:pPr>
              <w:autoSpaceDE w:val="0"/>
              <w:autoSpaceDN w:val="0"/>
              <w:adjustRightInd w:val="0"/>
              <w:spacing w:after="0" w:line="240" w:lineRule="auto"/>
              <w:ind w:left="-41" w:firstLine="73"/>
              <w:rPr>
                <w:rFonts w:ascii="Times New Roman" w:hAnsi="Times New Roman"/>
                <w:bCs/>
                <w:sz w:val="24"/>
                <w:szCs w:val="24"/>
              </w:rPr>
            </w:pPr>
            <w:r>
              <w:rPr>
                <w:rFonts w:ascii="Times New Roman" w:hAnsi="Times New Roman"/>
                <w:b/>
                <w:sz w:val="32"/>
                <w:szCs w:val="32"/>
              </w:rPr>
              <w:t>.</w:t>
            </w:r>
            <w:r w:rsidR="00926D7F" w:rsidRPr="00E65701">
              <w:rPr>
                <w:rFonts w:ascii="Times New Roman" w:hAnsi="Times New Roman"/>
                <w:bCs/>
                <w:sz w:val="24"/>
                <w:szCs w:val="24"/>
              </w:rPr>
              <w:t xml:space="preserve">1 – обозначение характерной точки границы </w:t>
            </w:r>
            <w:r w:rsidR="00D65B0B" w:rsidRPr="00D65B0B">
              <w:rPr>
                <w:rFonts w:ascii="Times New Roman" w:hAnsi="Times New Roman"/>
                <w:bCs/>
                <w:sz w:val="24"/>
                <w:szCs w:val="24"/>
              </w:rPr>
              <w:t xml:space="preserve">зоны регулирования застройки и хозяйственной деятельности объекта культурного наследия регионального значения </w:t>
            </w:r>
          </w:p>
        </w:tc>
      </w:tr>
    </w:tbl>
    <w:p w14:paraId="208922BA" w14:textId="77777777" w:rsidR="007878F3" w:rsidRDefault="007878F3" w:rsidP="009F3DE1">
      <w:pPr>
        <w:pStyle w:val="3"/>
      </w:pPr>
    </w:p>
    <w:p w14:paraId="5061F308" w14:textId="3F0AE893" w:rsidR="00C95EA4" w:rsidRDefault="00926D7F" w:rsidP="007878F3">
      <w:pPr>
        <w:pStyle w:val="3"/>
      </w:pPr>
      <w:r w:rsidRPr="004875B0">
        <w:lastRenderedPageBreak/>
        <w:t xml:space="preserve">Текстовое описание местоположения границ </w:t>
      </w:r>
      <w:r w:rsidR="009F3DE1">
        <w:t xml:space="preserve">зоны регулирования застройки </w:t>
      </w:r>
    </w:p>
    <w:p w14:paraId="41C01A8E" w14:textId="77777777" w:rsidR="00D65B0B" w:rsidRDefault="009F3DE1" w:rsidP="007878F3">
      <w:pPr>
        <w:pStyle w:val="3"/>
        <w:rPr>
          <w:bCs w:val="0"/>
        </w:rPr>
      </w:pPr>
      <w:r>
        <w:t xml:space="preserve">и хозяйственной деятеьности </w:t>
      </w:r>
      <w:r w:rsidR="00926D7F" w:rsidRPr="004875B0">
        <w:t>ЗРЗ-</w:t>
      </w:r>
      <w:r w:rsidR="00E905D2">
        <w:t>2</w:t>
      </w:r>
      <w:r w:rsidR="00926D7F" w:rsidRPr="004875B0">
        <w:t xml:space="preserve"> </w:t>
      </w:r>
      <w:r w:rsidR="00926D7F" w:rsidRPr="004741EA">
        <w:t xml:space="preserve">объекта культурного наследия регионального значения </w:t>
      </w:r>
      <w:r w:rsidR="00E905D2" w:rsidRPr="00604755">
        <w:t>«Здание церкви в селе Черемышево, в которой в 1863 году венчались родители Владимира Ильича Ленина»,</w:t>
      </w:r>
      <w:r w:rsidR="00E905D2" w:rsidRPr="00016381">
        <w:t xml:space="preserve"> </w:t>
      </w:r>
      <w:r w:rsidR="00466457">
        <w:t>1863</w:t>
      </w:r>
      <w:r w:rsidR="00E905D2" w:rsidRPr="00466457">
        <w:t xml:space="preserve"> г.,</w:t>
      </w:r>
      <w:r w:rsidR="00E905D2">
        <w:rPr>
          <w:rStyle w:val="10"/>
        </w:rPr>
        <w:t xml:space="preserve"> </w:t>
      </w:r>
      <w:r w:rsidR="00D65B0B" w:rsidRPr="00770B7E">
        <w:t>адрес (местоположение):</w:t>
      </w:r>
      <w:r w:rsidR="00D65B0B">
        <w:rPr>
          <w:bCs w:val="0"/>
        </w:rPr>
        <w:t xml:space="preserve"> </w:t>
      </w:r>
    </w:p>
    <w:p w14:paraId="41182403" w14:textId="6903617E" w:rsidR="00C95EA4" w:rsidRDefault="00E905D2" w:rsidP="007878F3">
      <w:pPr>
        <w:pStyle w:val="3"/>
      </w:pPr>
      <w:r w:rsidRPr="00131B6D">
        <w:rPr>
          <w:rStyle w:val="10"/>
        </w:rPr>
        <w:t>Республика Татарстан,</w:t>
      </w:r>
      <w:r>
        <w:rPr>
          <w:rStyle w:val="10"/>
        </w:rPr>
        <w:t xml:space="preserve"> </w:t>
      </w:r>
      <w:r w:rsidRPr="00016381">
        <w:t xml:space="preserve">Пестречинский муниципальный район, </w:t>
      </w:r>
    </w:p>
    <w:p w14:paraId="7BC3E820" w14:textId="58B55F5C" w:rsidR="00926D7F" w:rsidRPr="00C3679B" w:rsidRDefault="00E905D2" w:rsidP="007878F3">
      <w:pPr>
        <w:pStyle w:val="3"/>
        <w:rPr>
          <w:bCs w:val="0"/>
        </w:rPr>
      </w:pPr>
      <w:r w:rsidRPr="00016381">
        <w:t xml:space="preserve">с. </w:t>
      </w:r>
      <w:r>
        <w:t>Черемышево</w:t>
      </w:r>
      <w:r w:rsidRPr="00016381">
        <w:t>, ул. </w:t>
      </w:r>
      <w:r>
        <w:t>Гурина</w:t>
      </w:r>
    </w:p>
    <w:p w14:paraId="25AD0F8F" w14:textId="77777777" w:rsidR="00926D7F" w:rsidRPr="00C3679B" w:rsidRDefault="00926D7F" w:rsidP="00926D7F">
      <w:pPr>
        <w:pStyle w:val="a0"/>
        <w:autoSpaceDE w:val="0"/>
        <w:autoSpaceDN w:val="0"/>
        <w:adjustRightInd w:val="0"/>
        <w:spacing w:after="0" w:line="240" w:lineRule="auto"/>
        <w:ind w:left="0"/>
        <w:jc w:val="center"/>
        <w:rPr>
          <w:rFonts w:ascii="Times New Roman" w:hAnsi="Times New Roman" w:cs="Times New Roman"/>
          <w:bCs/>
          <w:sz w:val="28"/>
          <w:szCs w:val="28"/>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560"/>
        <w:gridCol w:w="6775"/>
      </w:tblGrid>
      <w:tr w:rsidR="00926D7F" w:rsidRPr="00C3679B" w14:paraId="3257371E" w14:textId="77777777" w:rsidTr="00F6533B">
        <w:trPr>
          <w:jc w:val="center"/>
        </w:trPr>
        <w:tc>
          <w:tcPr>
            <w:tcW w:w="3256" w:type="dxa"/>
            <w:gridSpan w:val="2"/>
            <w:shd w:val="clear" w:color="auto" w:fill="auto"/>
          </w:tcPr>
          <w:p w14:paraId="7B3AA535" w14:textId="77777777" w:rsidR="00926D7F" w:rsidRPr="00C3679B"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Прохождение границы</w:t>
            </w:r>
          </w:p>
        </w:tc>
        <w:tc>
          <w:tcPr>
            <w:tcW w:w="6775" w:type="dxa"/>
            <w:vMerge w:val="restart"/>
            <w:shd w:val="clear" w:color="auto" w:fill="auto"/>
          </w:tcPr>
          <w:p w14:paraId="13E0CE4E" w14:textId="77777777" w:rsidR="00926D7F" w:rsidRPr="00C3679B"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Описание прохождения границы</w:t>
            </w:r>
          </w:p>
        </w:tc>
      </w:tr>
      <w:tr w:rsidR="00926D7F" w:rsidRPr="00C3679B" w14:paraId="052EE83B" w14:textId="77777777" w:rsidTr="00F6533B">
        <w:trPr>
          <w:jc w:val="center"/>
        </w:trPr>
        <w:tc>
          <w:tcPr>
            <w:tcW w:w="1696" w:type="dxa"/>
            <w:tcBorders>
              <w:bottom w:val="nil"/>
            </w:tcBorders>
            <w:shd w:val="clear" w:color="auto" w:fill="auto"/>
          </w:tcPr>
          <w:p w14:paraId="56EA36E4" w14:textId="77777777" w:rsidR="00926D7F" w:rsidRPr="00C3679B"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от точки</w:t>
            </w:r>
          </w:p>
        </w:tc>
        <w:tc>
          <w:tcPr>
            <w:tcW w:w="1560" w:type="dxa"/>
            <w:tcBorders>
              <w:bottom w:val="nil"/>
            </w:tcBorders>
            <w:shd w:val="clear" w:color="auto" w:fill="auto"/>
          </w:tcPr>
          <w:p w14:paraId="72489D1F" w14:textId="77777777" w:rsidR="00926D7F" w:rsidRPr="00C3679B"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до точки</w:t>
            </w:r>
          </w:p>
        </w:tc>
        <w:tc>
          <w:tcPr>
            <w:tcW w:w="6775" w:type="dxa"/>
            <w:vMerge/>
            <w:tcBorders>
              <w:bottom w:val="nil"/>
            </w:tcBorders>
            <w:shd w:val="clear" w:color="auto" w:fill="auto"/>
          </w:tcPr>
          <w:p w14:paraId="66C0955C" w14:textId="77777777" w:rsidR="00926D7F" w:rsidRPr="00C3679B" w:rsidRDefault="00926D7F" w:rsidP="00F6533B">
            <w:pPr>
              <w:tabs>
                <w:tab w:val="left" w:pos="4275"/>
              </w:tabs>
              <w:spacing w:after="0" w:line="240" w:lineRule="auto"/>
              <w:jc w:val="center"/>
              <w:rPr>
                <w:rFonts w:ascii="Times New Roman" w:eastAsia="Times New Roman" w:hAnsi="Times New Roman"/>
                <w:bCs/>
                <w:sz w:val="28"/>
                <w:szCs w:val="28"/>
                <w:lang w:eastAsia="ru-RU"/>
              </w:rPr>
            </w:pPr>
          </w:p>
        </w:tc>
      </w:tr>
    </w:tbl>
    <w:p w14:paraId="738FD1EF" w14:textId="77777777" w:rsidR="00926D7F" w:rsidRPr="00C3679B" w:rsidRDefault="00926D7F" w:rsidP="00926D7F">
      <w:pPr>
        <w:spacing w:after="0" w:line="240" w:lineRule="auto"/>
        <w:rPr>
          <w:sz w:val="2"/>
          <w:szCs w:val="2"/>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
        <w:gridCol w:w="1685"/>
        <w:gridCol w:w="11"/>
        <w:gridCol w:w="1550"/>
        <w:gridCol w:w="14"/>
        <w:gridCol w:w="6781"/>
        <w:gridCol w:w="9"/>
      </w:tblGrid>
      <w:tr w:rsidR="00926D7F" w:rsidRPr="00C3679B" w14:paraId="185997E3" w14:textId="77777777" w:rsidTr="00F6533B">
        <w:trPr>
          <w:gridBefore w:val="1"/>
          <w:gridAfter w:val="1"/>
          <w:wBefore w:w="10" w:type="dxa"/>
          <w:wAfter w:w="9" w:type="dxa"/>
          <w:tblHeader/>
          <w:jc w:val="center"/>
        </w:trPr>
        <w:tc>
          <w:tcPr>
            <w:tcW w:w="1696" w:type="dxa"/>
            <w:gridSpan w:val="2"/>
            <w:tcBorders>
              <w:top w:val="single" w:sz="4" w:space="0" w:color="auto"/>
            </w:tcBorders>
            <w:shd w:val="clear" w:color="auto" w:fill="auto"/>
          </w:tcPr>
          <w:p w14:paraId="6F75A7FF" w14:textId="77777777" w:rsidR="00926D7F" w:rsidRPr="00C3679B"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1</w:t>
            </w:r>
          </w:p>
        </w:tc>
        <w:tc>
          <w:tcPr>
            <w:tcW w:w="1564" w:type="dxa"/>
            <w:gridSpan w:val="2"/>
            <w:tcBorders>
              <w:top w:val="single" w:sz="4" w:space="0" w:color="auto"/>
            </w:tcBorders>
            <w:shd w:val="clear" w:color="auto" w:fill="auto"/>
          </w:tcPr>
          <w:p w14:paraId="0FBACA51" w14:textId="77777777" w:rsidR="00926D7F" w:rsidRPr="00C3679B"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2</w:t>
            </w:r>
          </w:p>
        </w:tc>
        <w:tc>
          <w:tcPr>
            <w:tcW w:w="6781" w:type="dxa"/>
            <w:tcBorders>
              <w:top w:val="single" w:sz="4" w:space="0" w:color="auto"/>
            </w:tcBorders>
            <w:shd w:val="clear" w:color="auto" w:fill="auto"/>
          </w:tcPr>
          <w:p w14:paraId="0BF02F77" w14:textId="77777777" w:rsidR="00926D7F" w:rsidRPr="00C3679B"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3</w:t>
            </w:r>
          </w:p>
        </w:tc>
      </w:tr>
      <w:tr w:rsidR="00926D7F" w:rsidRPr="00C3679B" w14:paraId="59285690" w14:textId="77777777" w:rsidTr="00F6533B">
        <w:trPr>
          <w:gridBefore w:val="1"/>
          <w:gridAfter w:val="1"/>
          <w:wBefore w:w="10" w:type="dxa"/>
          <w:wAfter w:w="9" w:type="dxa"/>
          <w:jc w:val="center"/>
        </w:trPr>
        <w:tc>
          <w:tcPr>
            <w:tcW w:w="10041" w:type="dxa"/>
            <w:gridSpan w:val="5"/>
            <w:tcBorders>
              <w:top w:val="single" w:sz="4" w:space="0" w:color="000000"/>
              <w:left w:val="single" w:sz="4" w:space="0" w:color="000000"/>
              <w:bottom w:val="nil"/>
              <w:right w:val="single" w:sz="4" w:space="0" w:color="000000"/>
            </w:tcBorders>
          </w:tcPr>
          <w:p w14:paraId="4024A706" w14:textId="77777777" w:rsidR="00926D7F" w:rsidRPr="00C3679B" w:rsidRDefault="00926D7F" w:rsidP="00F6533B">
            <w:pPr>
              <w:tabs>
                <w:tab w:val="left" w:pos="2292"/>
              </w:tabs>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Часть № 1</w:t>
            </w:r>
          </w:p>
        </w:tc>
      </w:tr>
      <w:tr w:rsidR="00926D7F" w:rsidRPr="009621C0" w14:paraId="76FD050A" w14:textId="77777777" w:rsidTr="00F6533B">
        <w:trPr>
          <w:gridBefore w:val="1"/>
          <w:gridAfter w:val="1"/>
          <w:wBefore w:w="10" w:type="dxa"/>
          <w:wAfter w:w="9" w:type="dxa"/>
          <w:jc w:val="center"/>
        </w:trPr>
        <w:tc>
          <w:tcPr>
            <w:tcW w:w="1696" w:type="dxa"/>
            <w:gridSpan w:val="2"/>
            <w:tcBorders>
              <w:top w:val="single" w:sz="4" w:space="0" w:color="auto"/>
              <w:left w:val="single" w:sz="4" w:space="0" w:color="000000"/>
              <w:bottom w:val="single" w:sz="4" w:space="0" w:color="000000"/>
              <w:right w:val="single" w:sz="4" w:space="0" w:color="000000"/>
            </w:tcBorders>
          </w:tcPr>
          <w:p w14:paraId="7B8DB3CA" w14:textId="77777777" w:rsidR="00926D7F" w:rsidRPr="009621C0"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9621C0">
              <w:rPr>
                <w:rFonts w:ascii="Times New Roman" w:hAnsi="Times New Roman"/>
                <w:sz w:val="28"/>
                <w:szCs w:val="28"/>
              </w:rPr>
              <w:t>1</w:t>
            </w:r>
          </w:p>
        </w:tc>
        <w:tc>
          <w:tcPr>
            <w:tcW w:w="1564" w:type="dxa"/>
            <w:gridSpan w:val="2"/>
            <w:tcBorders>
              <w:top w:val="single" w:sz="4" w:space="0" w:color="000000"/>
              <w:left w:val="single" w:sz="4" w:space="0" w:color="000000"/>
              <w:bottom w:val="single" w:sz="4" w:space="0" w:color="000000"/>
              <w:right w:val="single" w:sz="4" w:space="0" w:color="000000"/>
            </w:tcBorders>
          </w:tcPr>
          <w:p w14:paraId="063758A7" w14:textId="77777777" w:rsidR="00926D7F" w:rsidRPr="009621C0"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9621C0">
              <w:rPr>
                <w:rFonts w:ascii="Times New Roman" w:hAnsi="Times New Roman"/>
                <w:sz w:val="28"/>
                <w:szCs w:val="28"/>
              </w:rPr>
              <w:t>2</w:t>
            </w:r>
          </w:p>
        </w:tc>
        <w:tc>
          <w:tcPr>
            <w:tcW w:w="6781" w:type="dxa"/>
            <w:tcBorders>
              <w:top w:val="single" w:sz="4" w:space="0" w:color="000000"/>
              <w:left w:val="single" w:sz="4" w:space="0" w:color="000000"/>
              <w:bottom w:val="single" w:sz="4" w:space="0" w:color="000000"/>
              <w:right w:val="single" w:sz="4" w:space="0" w:color="000000"/>
            </w:tcBorders>
          </w:tcPr>
          <w:p w14:paraId="1450B358" w14:textId="24E35F21" w:rsidR="00926D7F" w:rsidRPr="009621C0" w:rsidRDefault="00926D7F" w:rsidP="00F6533B">
            <w:pPr>
              <w:tabs>
                <w:tab w:val="left" w:pos="2292"/>
              </w:tabs>
              <w:spacing w:after="0" w:line="240" w:lineRule="auto"/>
              <w:jc w:val="both"/>
              <w:rPr>
                <w:rFonts w:ascii="Times New Roman" w:eastAsia="Times New Roman" w:hAnsi="Times New Roman"/>
                <w:bCs/>
                <w:sz w:val="28"/>
                <w:szCs w:val="28"/>
                <w:lang w:eastAsia="ru-RU"/>
              </w:rPr>
            </w:pPr>
            <w:r w:rsidRPr="009621C0">
              <w:rPr>
                <w:rFonts w:ascii="Times New Roman" w:hAnsi="Times New Roman"/>
                <w:sz w:val="28"/>
                <w:szCs w:val="28"/>
              </w:rPr>
              <w:t xml:space="preserve">От точки 1 в северо-восточном направлении </w:t>
            </w:r>
            <w:r w:rsidR="002D30F1" w:rsidRPr="009621C0">
              <w:rPr>
                <w:rFonts w:ascii="Times New Roman" w:hAnsi="Times New Roman"/>
                <w:sz w:val="28"/>
                <w:szCs w:val="28"/>
              </w:rPr>
              <w:t xml:space="preserve">на расстояние 51,85 метра </w:t>
            </w:r>
            <w:r w:rsidRPr="009621C0">
              <w:rPr>
                <w:rFonts w:ascii="Times New Roman" w:hAnsi="Times New Roman"/>
                <w:sz w:val="28"/>
                <w:szCs w:val="28"/>
              </w:rPr>
              <w:t>до точки 2</w:t>
            </w:r>
          </w:p>
        </w:tc>
      </w:tr>
      <w:tr w:rsidR="00926D7F" w:rsidRPr="009621C0" w14:paraId="5DB4A5A7"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63B75B2C" w14:textId="77777777" w:rsidR="00926D7F" w:rsidRPr="009621C0"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9621C0">
              <w:rPr>
                <w:rFonts w:ascii="Times New Roman" w:hAnsi="Times New Roman"/>
                <w:sz w:val="28"/>
                <w:szCs w:val="28"/>
              </w:rPr>
              <w:t>2</w:t>
            </w:r>
          </w:p>
        </w:tc>
        <w:tc>
          <w:tcPr>
            <w:tcW w:w="1564" w:type="dxa"/>
            <w:gridSpan w:val="2"/>
            <w:tcBorders>
              <w:top w:val="single" w:sz="4" w:space="0" w:color="000000"/>
              <w:left w:val="single" w:sz="4" w:space="0" w:color="000000"/>
              <w:bottom w:val="single" w:sz="4" w:space="0" w:color="000000"/>
              <w:right w:val="single" w:sz="4" w:space="0" w:color="000000"/>
            </w:tcBorders>
          </w:tcPr>
          <w:p w14:paraId="0C31A1A5" w14:textId="77777777" w:rsidR="00926D7F" w:rsidRPr="009621C0"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9621C0">
              <w:rPr>
                <w:rFonts w:ascii="Times New Roman" w:hAnsi="Times New Roman"/>
                <w:sz w:val="28"/>
                <w:szCs w:val="28"/>
              </w:rPr>
              <w:t>3</w:t>
            </w:r>
          </w:p>
        </w:tc>
        <w:tc>
          <w:tcPr>
            <w:tcW w:w="6781" w:type="dxa"/>
            <w:tcBorders>
              <w:top w:val="single" w:sz="4" w:space="0" w:color="000000"/>
              <w:left w:val="single" w:sz="4" w:space="0" w:color="000000"/>
              <w:bottom w:val="single" w:sz="4" w:space="0" w:color="000000"/>
              <w:right w:val="single" w:sz="4" w:space="0" w:color="000000"/>
            </w:tcBorders>
          </w:tcPr>
          <w:p w14:paraId="6712F7AD" w14:textId="1F1BDF46" w:rsidR="00926D7F" w:rsidRPr="009621C0" w:rsidRDefault="00926D7F" w:rsidP="00F6533B">
            <w:pPr>
              <w:tabs>
                <w:tab w:val="left" w:pos="2292"/>
              </w:tabs>
              <w:spacing w:after="0" w:line="240" w:lineRule="auto"/>
              <w:jc w:val="both"/>
              <w:rPr>
                <w:rFonts w:ascii="Times New Roman" w:eastAsia="Times New Roman" w:hAnsi="Times New Roman"/>
                <w:bCs/>
                <w:sz w:val="28"/>
                <w:szCs w:val="28"/>
                <w:lang w:eastAsia="ru-RU"/>
              </w:rPr>
            </w:pPr>
            <w:r w:rsidRPr="009621C0">
              <w:rPr>
                <w:rFonts w:ascii="Times New Roman" w:hAnsi="Times New Roman"/>
                <w:sz w:val="28"/>
                <w:szCs w:val="28"/>
              </w:rPr>
              <w:t xml:space="preserve">От точки 2 в </w:t>
            </w:r>
            <w:r w:rsidR="00532175" w:rsidRPr="009621C0">
              <w:rPr>
                <w:rFonts w:ascii="Times New Roman" w:hAnsi="Times New Roman"/>
                <w:sz w:val="28"/>
                <w:szCs w:val="28"/>
              </w:rPr>
              <w:t>северо-восточном</w:t>
            </w:r>
            <w:r w:rsidRPr="009621C0">
              <w:rPr>
                <w:rFonts w:ascii="Times New Roman" w:hAnsi="Times New Roman"/>
                <w:sz w:val="28"/>
                <w:szCs w:val="28"/>
              </w:rPr>
              <w:t xml:space="preserve"> направлении </w:t>
            </w:r>
            <w:r w:rsidR="002D30F1" w:rsidRPr="009621C0">
              <w:rPr>
                <w:rFonts w:ascii="Times New Roman" w:hAnsi="Times New Roman"/>
                <w:sz w:val="28"/>
                <w:szCs w:val="28"/>
              </w:rPr>
              <w:t xml:space="preserve">на расстояние 12,08 метра </w:t>
            </w:r>
            <w:r w:rsidRPr="009621C0">
              <w:rPr>
                <w:rFonts w:ascii="Times New Roman" w:hAnsi="Times New Roman"/>
                <w:sz w:val="28"/>
                <w:szCs w:val="28"/>
              </w:rPr>
              <w:t xml:space="preserve">до точки 3 </w:t>
            </w:r>
          </w:p>
        </w:tc>
      </w:tr>
      <w:tr w:rsidR="00926D7F" w:rsidRPr="009621C0" w14:paraId="3C76B060"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7643D088" w14:textId="77777777" w:rsidR="00926D7F" w:rsidRPr="009621C0"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9621C0">
              <w:rPr>
                <w:rFonts w:ascii="Times New Roman" w:hAnsi="Times New Roman"/>
                <w:sz w:val="28"/>
                <w:szCs w:val="28"/>
              </w:rPr>
              <w:t>3</w:t>
            </w:r>
          </w:p>
        </w:tc>
        <w:tc>
          <w:tcPr>
            <w:tcW w:w="1564" w:type="dxa"/>
            <w:gridSpan w:val="2"/>
            <w:tcBorders>
              <w:top w:val="single" w:sz="4" w:space="0" w:color="000000"/>
              <w:left w:val="single" w:sz="4" w:space="0" w:color="000000"/>
              <w:bottom w:val="single" w:sz="4" w:space="0" w:color="000000"/>
              <w:right w:val="single" w:sz="4" w:space="0" w:color="000000"/>
            </w:tcBorders>
          </w:tcPr>
          <w:p w14:paraId="22A3DB95" w14:textId="77777777" w:rsidR="00926D7F" w:rsidRPr="009621C0"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9621C0">
              <w:rPr>
                <w:rFonts w:ascii="Times New Roman" w:hAnsi="Times New Roman"/>
                <w:sz w:val="28"/>
                <w:szCs w:val="28"/>
              </w:rPr>
              <w:t>4</w:t>
            </w:r>
          </w:p>
        </w:tc>
        <w:tc>
          <w:tcPr>
            <w:tcW w:w="6781" w:type="dxa"/>
            <w:tcBorders>
              <w:top w:val="single" w:sz="4" w:space="0" w:color="000000"/>
              <w:left w:val="single" w:sz="4" w:space="0" w:color="000000"/>
              <w:bottom w:val="single" w:sz="4" w:space="0" w:color="000000"/>
              <w:right w:val="single" w:sz="4" w:space="0" w:color="000000"/>
            </w:tcBorders>
          </w:tcPr>
          <w:p w14:paraId="032BA572" w14:textId="023A37F3" w:rsidR="00926D7F" w:rsidRPr="009621C0" w:rsidRDefault="00926D7F" w:rsidP="00F6533B">
            <w:pPr>
              <w:tabs>
                <w:tab w:val="left" w:pos="2292"/>
              </w:tabs>
              <w:spacing w:after="0" w:line="240" w:lineRule="auto"/>
              <w:jc w:val="both"/>
              <w:rPr>
                <w:rFonts w:ascii="Times New Roman" w:eastAsia="Times New Roman" w:hAnsi="Times New Roman"/>
                <w:bCs/>
                <w:sz w:val="28"/>
                <w:szCs w:val="28"/>
                <w:lang w:eastAsia="ru-RU"/>
              </w:rPr>
            </w:pPr>
            <w:r w:rsidRPr="009621C0">
              <w:rPr>
                <w:rFonts w:ascii="Times New Roman" w:hAnsi="Times New Roman"/>
                <w:sz w:val="28"/>
                <w:szCs w:val="28"/>
              </w:rPr>
              <w:t xml:space="preserve">От точки 3 в </w:t>
            </w:r>
            <w:r w:rsidR="00532175" w:rsidRPr="009621C0">
              <w:rPr>
                <w:rFonts w:ascii="Times New Roman" w:hAnsi="Times New Roman"/>
                <w:sz w:val="28"/>
                <w:szCs w:val="28"/>
              </w:rPr>
              <w:t>северо-восточном</w:t>
            </w:r>
            <w:r w:rsidRPr="009621C0">
              <w:rPr>
                <w:rFonts w:ascii="Times New Roman" w:hAnsi="Times New Roman"/>
                <w:sz w:val="28"/>
                <w:szCs w:val="28"/>
              </w:rPr>
              <w:t xml:space="preserve"> направлении </w:t>
            </w:r>
            <w:r w:rsidR="002D30F1" w:rsidRPr="009621C0">
              <w:rPr>
                <w:rFonts w:ascii="Times New Roman" w:hAnsi="Times New Roman"/>
                <w:sz w:val="28"/>
                <w:szCs w:val="28"/>
              </w:rPr>
              <w:t xml:space="preserve">на расстояние 9,73 метра </w:t>
            </w:r>
            <w:r w:rsidRPr="009621C0">
              <w:rPr>
                <w:rFonts w:ascii="Times New Roman" w:hAnsi="Times New Roman"/>
                <w:sz w:val="28"/>
                <w:szCs w:val="28"/>
              </w:rPr>
              <w:t>до точки 4</w:t>
            </w:r>
          </w:p>
        </w:tc>
      </w:tr>
      <w:tr w:rsidR="00926D7F" w:rsidRPr="009621C0" w14:paraId="4532F269"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305921EE" w14:textId="77777777" w:rsidR="00926D7F" w:rsidRPr="009621C0"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9621C0">
              <w:rPr>
                <w:rFonts w:ascii="Times New Roman" w:hAnsi="Times New Roman"/>
                <w:sz w:val="28"/>
                <w:szCs w:val="28"/>
              </w:rPr>
              <w:t>4</w:t>
            </w:r>
          </w:p>
        </w:tc>
        <w:tc>
          <w:tcPr>
            <w:tcW w:w="1564" w:type="dxa"/>
            <w:gridSpan w:val="2"/>
            <w:tcBorders>
              <w:top w:val="single" w:sz="4" w:space="0" w:color="000000"/>
              <w:left w:val="single" w:sz="4" w:space="0" w:color="000000"/>
              <w:bottom w:val="single" w:sz="4" w:space="0" w:color="000000"/>
              <w:right w:val="single" w:sz="4" w:space="0" w:color="000000"/>
            </w:tcBorders>
          </w:tcPr>
          <w:p w14:paraId="667763C7" w14:textId="77777777" w:rsidR="00926D7F" w:rsidRPr="009621C0"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9621C0">
              <w:rPr>
                <w:rFonts w:ascii="Times New Roman" w:hAnsi="Times New Roman"/>
                <w:sz w:val="28"/>
                <w:szCs w:val="28"/>
              </w:rPr>
              <w:t>5</w:t>
            </w:r>
          </w:p>
        </w:tc>
        <w:tc>
          <w:tcPr>
            <w:tcW w:w="6781" w:type="dxa"/>
            <w:tcBorders>
              <w:top w:val="single" w:sz="4" w:space="0" w:color="000000"/>
              <w:left w:val="single" w:sz="4" w:space="0" w:color="000000"/>
              <w:bottom w:val="single" w:sz="4" w:space="0" w:color="000000"/>
              <w:right w:val="single" w:sz="4" w:space="0" w:color="000000"/>
            </w:tcBorders>
          </w:tcPr>
          <w:p w14:paraId="0D3BAB9A" w14:textId="3AA157CD" w:rsidR="00926D7F" w:rsidRPr="009621C0" w:rsidRDefault="00926D7F" w:rsidP="00F6533B">
            <w:pPr>
              <w:tabs>
                <w:tab w:val="left" w:pos="2292"/>
              </w:tabs>
              <w:spacing w:after="0" w:line="240" w:lineRule="auto"/>
              <w:jc w:val="both"/>
              <w:rPr>
                <w:rFonts w:ascii="Times New Roman" w:eastAsia="Times New Roman" w:hAnsi="Times New Roman"/>
                <w:bCs/>
                <w:sz w:val="28"/>
                <w:szCs w:val="28"/>
                <w:lang w:eastAsia="ru-RU"/>
              </w:rPr>
            </w:pPr>
            <w:r w:rsidRPr="009621C0">
              <w:rPr>
                <w:rFonts w:ascii="Times New Roman" w:hAnsi="Times New Roman"/>
                <w:sz w:val="28"/>
                <w:szCs w:val="28"/>
              </w:rPr>
              <w:t xml:space="preserve">От точки 4 в юго-восточном </w:t>
            </w:r>
            <w:r w:rsidR="002D30F1" w:rsidRPr="009621C0">
              <w:rPr>
                <w:rFonts w:ascii="Times New Roman" w:hAnsi="Times New Roman"/>
                <w:sz w:val="28"/>
                <w:szCs w:val="28"/>
              </w:rPr>
              <w:t>направ</w:t>
            </w:r>
            <w:r w:rsidRPr="009621C0">
              <w:rPr>
                <w:rFonts w:ascii="Times New Roman" w:hAnsi="Times New Roman"/>
                <w:sz w:val="28"/>
                <w:szCs w:val="28"/>
              </w:rPr>
              <w:t>лении</w:t>
            </w:r>
            <w:r w:rsidR="002D30F1" w:rsidRPr="009621C0">
              <w:rPr>
                <w:rFonts w:ascii="Times New Roman" w:hAnsi="Times New Roman"/>
                <w:sz w:val="28"/>
                <w:szCs w:val="28"/>
              </w:rPr>
              <w:t xml:space="preserve"> на расстояние 22,72 метра </w:t>
            </w:r>
            <w:r w:rsidRPr="009621C0">
              <w:rPr>
                <w:rFonts w:ascii="Times New Roman" w:hAnsi="Times New Roman"/>
                <w:sz w:val="28"/>
                <w:szCs w:val="28"/>
              </w:rPr>
              <w:t>до точки 5</w:t>
            </w:r>
          </w:p>
        </w:tc>
      </w:tr>
      <w:tr w:rsidR="00926D7F" w:rsidRPr="009621C0" w14:paraId="619E7BE8"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4E8A7A37" w14:textId="77777777" w:rsidR="00926D7F" w:rsidRPr="009621C0"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9621C0">
              <w:rPr>
                <w:rFonts w:ascii="Times New Roman" w:hAnsi="Times New Roman"/>
                <w:sz w:val="28"/>
                <w:szCs w:val="28"/>
              </w:rPr>
              <w:t>5</w:t>
            </w:r>
          </w:p>
        </w:tc>
        <w:tc>
          <w:tcPr>
            <w:tcW w:w="1564" w:type="dxa"/>
            <w:gridSpan w:val="2"/>
            <w:tcBorders>
              <w:top w:val="single" w:sz="4" w:space="0" w:color="000000"/>
              <w:left w:val="single" w:sz="4" w:space="0" w:color="000000"/>
              <w:bottom w:val="single" w:sz="4" w:space="0" w:color="000000"/>
              <w:right w:val="single" w:sz="4" w:space="0" w:color="000000"/>
            </w:tcBorders>
          </w:tcPr>
          <w:p w14:paraId="317F622E" w14:textId="77777777" w:rsidR="00926D7F" w:rsidRPr="009621C0"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9621C0">
              <w:rPr>
                <w:rFonts w:ascii="Times New Roman" w:hAnsi="Times New Roman"/>
                <w:sz w:val="28"/>
                <w:szCs w:val="28"/>
              </w:rPr>
              <w:t>6</w:t>
            </w:r>
          </w:p>
        </w:tc>
        <w:tc>
          <w:tcPr>
            <w:tcW w:w="6781" w:type="dxa"/>
            <w:tcBorders>
              <w:top w:val="single" w:sz="4" w:space="0" w:color="000000"/>
              <w:left w:val="single" w:sz="4" w:space="0" w:color="000000"/>
              <w:bottom w:val="single" w:sz="4" w:space="0" w:color="000000"/>
              <w:right w:val="single" w:sz="4" w:space="0" w:color="000000"/>
            </w:tcBorders>
          </w:tcPr>
          <w:p w14:paraId="7EE63C26" w14:textId="5147BF4F" w:rsidR="00926D7F" w:rsidRPr="009621C0" w:rsidRDefault="00926D7F" w:rsidP="00F6533B">
            <w:pPr>
              <w:tabs>
                <w:tab w:val="left" w:pos="2292"/>
              </w:tabs>
              <w:spacing w:after="0" w:line="240" w:lineRule="auto"/>
              <w:jc w:val="both"/>
              <w:rPr>
                <w:rFonts w:ascii="Times New Roman" w:eastAsia="Times New Roman" w:hAnsi="Times New Roman"/>
                <w:bCs/>
                <w:sz w:val="28"/>
                <w:szCs w:val="28"/>
                <w:lang w:eastAsia="ru-RU"/>
              </w:rPr>
            </w:pPr>
            <w:r w:rsidRPr="009621C0">
              <w:rPr>
                <w:rFonts w:ascii="Times New Roman" w:hAnsi="Times New Roman"/>
                <w:sz w:val="28"/>
                <w:szCs w:val="28"/>
              </w:rPr>
              <w:t>От точки 5 в юго-</w:t>
            </w:r>
            <w:r w:rsidR="00532175" w:rsidRPr="009621C0">
              <w:rPr>
                <w:rFonts w:ascii="Times New Roman" w:hAnsi="Times New Roman"/>
                <w:sz w:val="28"/>
                <w:szCs w:val="28"/>
              </w:rPr>
              <w:t>западном</w:t>
            </w:r>
            <w:r w:rsidRPr="009621C0">
              <w:rPr>
                <w:rFonts w:ascii="Times New Roman" w:hAnsi="Times New Roman"/>
                <w:sz w:val="28"/>
                <w:szCs w:val="28"/>
              </w:rPr>
              <w:t xml:space="preserve"> направлении </w:t>
            </w:r>
            <w:r w:rsidR="002D30F1" w:rsidRPr="009621C0">
              <w:rPr>
                <w:rFonts w:ascii="Times New Roman" w:hAnsi="Times New Roman"/>
                <w:sz w:val="28"/>
                <w:szCs w:val="28"/>
              </w:rPr>
              <w:t xml:space="preserve">на расстояние 5,63 метра </w:t>
            </w:r>
            <w:r w:rsidRPr="009621C0">
              <w:rPr>
                <w:rFonts w:ascii="Times New Roman" w:hAnsi="Times New Roman"/>
                <w:sz w:val="28"/>
                <w:szCs w:val="28"/>
              </w:rPr>
              <w:t>до точки 6</w:t>
            </w:r>
          </w:p>
        </w:tc>
      </w:tr>
      <w:tr w:rsidR="00926D7F" w:rsidRPr="009621C0" w14:paraId="5260BE47" w14:textId="77777777" w:rsidTr="00F6533B">
        <w:trPr>
          <w:gridBefore w:val="1"/>
          <w:gridAfter w:val="1"/>
          <w:wBefore w:w="10" w:type="dxa"/>
          <w:wAfter w:w="9" w:type="dxa"/>
          <w:trHeight w:val="362"/>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18046819" w14:textId="77777777" w:rsidR="00926D7F" w:rsidRPr="009621C0"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9621C0">
              <w:rPr>
                <w:rFonts w:ascii="Times New Roman" w:hAnsi="Times New Roman"/>
                <w:sz w:val="28"/>
                <w:szCs w:val="28"/>
              </w:rPr>
              <w:t>6</w:t>
            </w:r>
          </w:p>
        </w:tc>
        <w:tc>
          <w:tcPr>
            <w:tcW w:w="1564" w:type="dxa"/>
            <w:gridSpan w:val="2"/>
            <w:tcBorders>
              <w:top w:val="single" w:sz="4" w:space="0" w:color="000000"/>
              <w:left w:val="single" w:sz="4" w:space="0" w:color="000000"/>
              <w:bottom w:val="single" w:sz="4" w:space="0" w:color="000000"/>
              <w:right w:val="single" w:sz="4" w:space="0" w:color="000000"/>
            </w:tcBorders>
          </w:tcPr>
          <w:p w14:paraId="7C1A415F" w14:textId="77777777" w:rsidR="00926D7F" w:rsidRPr="009621C0"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9621C0">
              <w:rPr>
                <w:rFonts w:ascii="Times New Roman" w:hAnsi="Times New Roman"/>
                <w:sz w:val="28"/>
                <w:szCs w:val="28"/>
              </w:rPr>
              <w:t>7</w:t>
            </w:r>
          </w:p>
        </w:tc>
        <w:tc>
          <w:tcPr>
            <w:tcW w:w="6781" w:type="dxa"/>
            <w:tcBorders>
              <w:top w:val="single" w:sz="4" w:space="0" w:color="000000"/>
              <w:left w:val="single" w:sz="4" w:space="0" w:color="000000"/>
              <w:bottom w:val="single" w:sz="4" w:space="0" w:color="000000"/>
              <w:right w:val="single" w:sz="4" w:space="0" w:color="000000"/>
            </w:tcBorders>
          </w:tcPr>
          <w:p w14:paraId="164AE5DB" w14:textId="285E044B" w:rsidR="00926D7F" w:rsidRPr="009621C0" w:rsidRDefault="00926D7F" w:rsidP="00F6533B">
            <w:pPr>
              <w:spacing w:after="0" w:line="240" w:lineRule="auto"/>
              <w:jc w:val="both"/>
              <w:rPr>
                <w:rFonts w:ascii="Times New Roman" w:eastAsia="Times New Roman" w:hAnsi="Times New Roman"/>
                <w:bCs/>
                <w:sz w:val="28"/>
                <w:szCs w:val="28"/>
                <w:lang w:eastAsia="ru-RU"/>
              </w:rPr>
            </w:pPr>
            <w:r w:rsidRPr="009621C0">
              <w:rPr>
                <w:rFonts w:ascii="Times New Roman" w:hAnsi="Times New Roman"/>
                <w:sz w:val="28"/>
                <w:szCs w:val="28"/>
              </w:rPr>
              <w:t>От точки 6 в юго-</w:t>
            </w:r>
            <w:r w:rsidR="00532175" w:rsidRPr="009621C0">
              <w:rPr>
                <w:rFonts w:ascii="Times New Roman" w:hAnsi="Times New Roman"/>
                <w:sz w:val="28"/>
                <w:szCs w:val="28"/>
              </w:rPr>
              <w:t>западном</w:t>
            </w:r>
            <w:r w:rsidRPr="009621C0">
              <w:rPr>
                <w:rFonts w:ascii="Times New Roman" w:hAnsi="Times New Roman"/>
                <w:sz w:val="28"/>
                <w:szCs w:val="28"/>
              </w:rPr>
              <w:t xml:space="preserve"> направлении </w:t>
            </w:r>
            <w:r w:rsidR="002D30F1" w:rsidRPr="009621C0">
              <w:rPr>
                <w:rFonts w:ascii="Times New Roman" w:hAnsi="Times New Roman"/>
                <w:sz w:val="28"/>
                <w:szCs w:val="28"/>
              </w:rPr>
              <w:t xml:space="preserve">на расстояние 39,83 метра </w:t>
            </w:r>
            <w:r w:rsidRPr="009621C0">
              <w:rPr>
                <w:rFonts w:ascii="Times New Roman" w:hAnsi="Times New Roman"/>
                <w:sz w:val="28"/>
                <w:szCs w:val="28"/>
              </w:rPr>
              <w:t>до точки 7</w:t>
            </w:r>
          </w:p>
        </w:tc>
      </w:tr>
      <w:tr w:rsidR="00926D7F" w:rsidRPr="009621C0" w14:paraId="414315A3"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64707AB7" w14:textId="77777777" w:rsidR="00926D7F" w:rsidRPr="009621C0"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9621C0">
              <w:rPr>
                <w:rFonts w:ascii="Times New Roman" w:hAnsi="Times New Roman"/>
                <w:sz w:val="28"/>
                <w:szCs w:val="28"/>
              </w:rPr>
              <w:t>7</w:t>
            </w:r>
          </w:p>
        </w:tc>
        <w:tc>
          <w:tcPr>
            <w:tcW w:w="1564" w:type="dxa"/>
            <w:gridSpan w:val="2"/>
            <w:tcBorders>
              <w:top w:val="single" w:sz="4" w:space="0" w:color="000000"/>
              <w:left w:val="single" w:sz="4" w:space="0" w:color="000000"/>
              <w:bottom w:val="single" w:sz="4" w:space="0" w:color="000000"/>
              <w:right w:val="single" w:sz="4" w:space="0" w:color="000000"/>
            </w:tcBorders>
          </w:tcPr>
          <w:p w14:paraId="4A209EEA" w14:textId="77777777" w:rsidR="00926D7F" w:rsidRPr="009621C0"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9621C0">
              <w:rPr>
                <w:rFonts w:ascii="Times New Roman" w:hAnsi="Times New Roman"/>
                <w:sz w:val="28"/>
                <w:szCs w:val="28"/>
              </w:rPr>
              <w:t>8</w:t>
            </w:r>
          </w:p>
        </w:tc>
        <w:tc>
          <w:tcPr>
            <w:tcW w:w="6781" w:type="dxa"/>
            <w:tcBorders>
              <w:top w:val="single" w:sz="4" w:space="0" w:color="000000"/>
              <w:left w:val="single" w:sz="4" w:space="0" w:color="000000"/>
              <w:bottom w:val="single" w:sz="4" w:space="0" w:color="000000"/>
              <w:right w:val="single" w:sz="4" w:space="0" w:color="000000"/>
            </w:tcBorders>
          </w:tcPr>
          <w:p w14:paraId="607D4814" w14:textId="33D8923E" w:rsidR="00926D7F" w:rsidRPr="009621C0" w:rsidRDefault="00926D7F" w:rsidP="00F6533B">
            <w:pPr>
              <w:spacing w:after="0" w:line="240" w:lineRule="auto"/>
              <w:jc w:val="both"/>
              <w:rPr>
                <w:rFonts w:ascii="Times New Roman" w:eastAsia="Times New Roman" w:hAnsi="Times New Roman"/>
                <w:bCs/>
                <w:sz w:val="28"/>
                <w:szCs w:val="28"/>
                <w:lang w:eastAsia="ru-RU"/>
              </w:rPr>
            </w:pPr>
            <w:r w:rsidRPr="009621C0">
              <w:rPr>
                <w:rFonts w:ascii="Times New Roman" w:hAnsi="Times New Roman"/>
                <w:sz w:val="28"/>
                <w:szCs w:val="28"/>
              </w:rPr>
              <w:t xml:space="preserve">От точки 7 в юго-восточном направлении </w:t>
            </w:r>
            <w:r w:rsidR="002D30F1" w:rsidRPr="009621C0">
              <w:rPr>
                <w:rFonts w:ascii="Times New Roman" w:hAnsi="Times New Roman"/>
                <w:sz w:val="28"/>
                <w:szCs w:val="28"/>
              </w:rPr>
              <w:t xml:space="preserve">на расстояние 30,83 метра </w:t>
            </w:r>
            <w:r w:rsidRPr="009621C0">
              <w:rPr>
                <w:rFonts w:ascii="Times New Roman" w:hAnsi="Times New Roman"/>
                <w:sz w:val="28"/>
                <w:szCs w:val="28"/>
              </w:rPr>
              <w:t>до точки 8</w:t>
            </w:r>
          </w:p>
        </w:tc>
      </w:tr>
      <w:tr w:rsidR="00926D7F" w:rsidRPr="009621C0" w14:paraId="2E8095FF"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45A1D70C" w14:textId="77777777" w:rsidR="00926D7F" w:rsidRPr="009621C0"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9621C0">
              <w:rPr>
                <w:rFonts w:ascii="Times New Roman" w:hAnsi="Times New Roman"/>
                <w:sz w:val="28"/>
                <w:szCs w:val="28"/>
              </w:rPr>
              <w:t>8</w:t>
            </w:r>
          </w:p>
        </w:tc>
        <w:tc>
          <w:tcPr>
            <w:tcW w:w="1564" w:type="dxa"/>
            <w:gridSpan w:val="2"/>
            <w:tcBorders>
              <w:top w:val="single" w:sz="4" w:space="0" w:color="000000"/>
              <w:left w:val="single" w:sz="4" w:space="0" w:color="000000"/>
              <w:bottom w:val="single" w:sz="4" w:space="0" w:color="000000"/>
              <w:right w:val="single" w:sz="4" w:space="0" w:color="000000"/>
            </w:tcBorders>
          </w:tcPr>
          <w:p w14:paraId="6CC3B01D" w14:textId="77777777" w:rsidR="00926D7F" w:rsidRPr="009621C0"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9621C0">
              <w:rPr>
                <w:rFonts w:ascii="Times New Roman" w:hAnsi="Times New Roman"/>
                <w:sz w:val="28"/>
                <w:szCs w:val="28"/>
              </w:rPr>
              <w:t>9</w:t>
            </w:r>
          </w:p>
        </w:tc>
        <w:tc>
          <w:tcPr>
            <w:tcW w:w="6781" w:type="dxa"/>
            <w:tcBorders>
              <w:top w:val="single" w:sz="4" w:space="0" w:color="000000"/>
              <w:left w:val="single" w:sz="4" w:space="0" w:color="000000"/>
              <w:bottom w:val="single" w:sz="4" w:space="0" w:color="000000"/>
              <w:right w:val="single" w:sz="4" w:space="0" w:color="000000"/>
            </w:tcBorders>
          </w:tcPr>
          <w:p w14:paraId="2A4830B0" w14:textId="7956BF49" w:rsidR="00926D7F" w:rsidRPr="009621C0" w:rsidRDefault="00926D7F" w:rsidP="00F6533B">
            <w:pPr>
              <w:spacing w:after="0" w:line="240" w:lineRule="auto"/>
              <w:jc w:val="both"/>
              <w:rPr>
                <w:rFonts w:ascii="Times New Roman" w:eastAsia="Times New Roman" w:hAnsi="Times New Roman"/>
                <w:bCs/>
                <w:sz w:val="28"/>
                <w:szCs w:val="28"/>
                <w:lang w:eastAsia="ru-RU"/>
              </w:rPr>
            </w:pPr>
            <w:r w:rsidRPr="009621C0">
              <w:rPr>
                <w:rFonts w:ascii="Times New Roman" w:hAnsi="Times New Roman"/>
                <w:sz w:val="28"/>
                <w:szCs w:val="28"/>
              </w:rPr>
              <w:t xml:space="preserve">От точки 8 в </w:t>
            </w:r>
            <w:r w:rsidR="00532175" w:rsidRPr="009621C0">
              <w:rPr>
                <w:rFonts w:ascii="Times New Roman" w:hAnsi="Times New Roman"/>
                <w:sz w:val="28"/>
                <w:szCs w:val="28"/>
              </w:rPr>
              <w:t>северо</w:t>
            </w:r>
            <w:r w:rsidRPr="009621C0">
              <w:rPr>
                <w:rFonts w:ascii="Times New Roman" w:hAnsi="Times New Roman"/>
                <w:sz w:val="28"/>
                <w:szCs w:val="28"/>
              </w:rPr>
              <w:t>-восточном направлении</w:t>
            </w:r>
            <w:r w:rsidR="002D30F1" w:rsidRPr="009621C0">
              <w:rPr>
                <w:rFonts w:ascii="Times New Roman" w:hAnsi="Times New Roman"/>
                <w:sz w:val="28"/>
                <w:szCs w:val="28"/>
              </w:rPr>
              <w:t xml:space="preserve"> на расстояние 7,32 метра </w:t>
            </w:r>
            <w:r w:rsidRPr="009621C0">
              <w:rPr>
                <w:rFonts w:ascii="Times New Roman" w:hAnsi="Times New Roman"/>
                <w:sz w:val="28"/>
                <w:szCs w:val="28"/>
              </w:rPr>
              <w:t>до точки 9</w:t>
            </w:r>
          </w:p>
        </w:tc>
      </w:tr>
      <w:tr w:rsidR="00926D7F" w:rsidRPr="009621C0" w14:paraId="4A2FE1BF"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16072B1C" w14:textId="77777777" w:rsidR="00926D7F" w:rsidRPr="009621C0"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9621C0">
              <w:rPr>
                <w:rFonts w:ascii="Times New Roman" w:hAnsi="Times New Roman"/>
                <w:sz w:val="28"/>
                <w:szCs w:val="28"/>
              </w:rPr>
              <w:t>9</w:t>
            </w:r>
          </w:p>
        </w:tc>
        <w:tc>
          <w:tcPr>
            <w:tcW w:w="1564" w:type="dxa"/>
            <w:gridSpan w:val="2"/>
            <w:tcBorders>
              <w:top w:val="single" w:sz="4" w:space="0" w:color="000000"/>
              <w:left w:val="single" w:sz="4" w:space="0" w:color="000000"/>
              <w:bottom w:val="single" w:sz="4" w:space="0" w:color="000000"/>
              <w:right w:val="single" w:sz="4" w:space="0" w:color="000000"/>
            </w:tcBorders>
          </w:tcPr>
          <w:p w14:paraId="2C0D91FD" w14:textId="77777777" w:rsidR="00926D7F" w:rsidRPr="009621C0"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9621C0">
              <w:rPr>
                <w:rFonts w:ascii="Times New Roman" w:hAnsi="Times New Roman"/>
                <w:sz w:val="28"/>
                <w:szCs w:val="28"/>
              </w:rPr>
              <w:t>10</w:t>
            </w:r>
          </w:p>
        </w:tc>
        <w:tc>
          <w:tcPr>
            <w:tcW w:w="6781" w:type="dxa"/>
            <w:tcBorders>
              <w:top w:val="single" w:sz="4" w:space="0" w:color="000000"/>
              <w:left w:val="single" w:sz="4" w:space="0" w:color="000000"/>
              <w:bottom w:val="single" w:sz="4" w:space="0" w:color="000000"/>
              <w:right w:val="single" w:sz="4" w:space="0" w:color="000000"/>
            </w:tcBorders>
          </w:tcPr>
          <w:p w14:paraId="1FA64EF5" w14:textId="765EC4D4" w:rsidR="00926D7F" w:rsidRPr="009621C0" w:rsidRDefault="00926D7F" w:rsidP="00F6533B">
            <w:pPr>
              <w:spacing w:after="0" w:line="240" w:lineRule="auto"/>
              <w:jc w:val="both"/>
              <w:rPr>
                <w:rFonts w:ascii="Times New Roman" w:eastAsia="Times New Roman" w:hAnsi="Times New Roman"/>
                <w:bCs/>
                <w:sz w:val="28"/>
                <w:szCs w:val="28"/>
                <w:lang w:eastAsia="ru-RU"/>
              </w:rPr>
            </w:pPr>
            <w:r w:rsidRPr="009621C0">
              <w:rPr>
                <w:rFonts w:ascii="Times New Roman" w:hAnsi="Times New Roman"/>
                <w:sz w:val="28"/>
                <w:szCs w:val="28"/>
              </w:rPr>
              <w:t>От точки 9 в юго-</w:t>
            </w:r>
            <w:r w:rsidR="00532175" w:rsidRPr="009621C0">
              <w:rPr>
                <w:rFonts w:ascii="Times New Roman" w:hAnsi="Times New Roman"/>
                <w:sz w:val="28"/>
                <w:szCs w:val="28"/>
              </w:rPr>
              <w:t>восточном</w:t>
            </w:r>
            <w:r w:rsidRPr="009621C0">
              <w:rPr>
                <w:rFonts w:ascii="Times New Roman" w:hAnsi="Times New Roman"/>
                <w:sz w:val="28"/>
                <w:szCs w:val="28"/>
              </w:rPr>
              <w:t xml:space="preserve"> направлении </w:t>
            </w:r>
            <w:r w:rsidR="002D30F1" w:rsidRPr="009621C0">
              <w:rPr>
                <w:rFonts w:ascii="Times New Roman" w:hAnsi="Times New Roman"/>
                <w:sz w:val="28"/>
                <w:szCs w:val="28"/>
              </w:rPr>
              <w:t xml:space="preserve">на расстояние 49,81 метра </w:t>
            </w:r>
            <w:r w:rsidRPr="009621C0">
              <w:rPr>
                <w:rFonts w:ascii="Times New Roman" w:hAnsi="Times New Roman"/>
                <w:sz w:val="28"/>
                <w:szCs w:val="28"/>
              </w:rPr>
              <w:t>до точки 10</w:t>
            </w:r>
          </w:p>
        </w:tc>
      </w:tr>
      <w:tr w:rsidR="00926D7F" w:rsidRPr="009621C0" w14:paraId="3B9777F3"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29F446F0" w14:textId="77777777" w:rsidR="00926D7F" w:rsidRPr="009621C0"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9621C0">
              <w:rPr>
                <w:rFonts w:ascii="Times New Roman" w:hAnsi="Times New Roman"/>
                <w:sz w:val="28"/>
                <w:szCs w:val="28"/>
              </w:rPr>
              <w:t>10</w:t>
            </w:r>
          </w:p>
        </w:tc>
        <w:tc>
          <w:tcPr>
            <w:tcW w:w="1564" w:type="dxa"/>
            <w:gridSpan w:val="2"/>
            <w:tcBorders>
              <w:top w:val="single" w:sz="4" w:space="0" w:color="000000"/>
              <w:left w:val="single" w:sz="4" w:space="0" w:color="000000"/>
              <w:bottom w:val="single" w:sz="4" w:space="0" w:color="000000"/>
              <w:right w:val="single" w:sz="4" w:space="0" w:color="000000"/>
            </w:tcBorders>
          </w:tcPr>
          <w:p w14:paraId="1B5223E8" w14:textId="77777777" w:rsidR="00926D7F" w:rsidRPr="009621C0"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9621C0">
              <w:rPr>
                <w:rFonts w:ascii="Times New Roman" w:hAnsi="Times New Roman"/>
                <w:sz w:val="28"/>
                <w:szCs w:val="28"/>
              </w:rPr>
              <w:t>11</w:t>
            </w:r>
          </w:p>
        </w:tc>
        <w:tc>
          <w:tcPr>
            <w:tcW w:w="6781" w:type="dxa"/>
            <w:tcBorders>
              <w:top w:val="single" w:sz="4" w:space="0" w:color="000000"/>
              <w:left w:val="single" w:sz="4" w:space="0" w:color="000000"/>
              <w:bottom w:val="single" w:sz="4" w:space="0" w:color="000000"/>
              <w:right w:val="single" w:sz="4" w:space="0" w:color="000000"/>
            </w:tcBorders>
          </w:tcPr>
          <w:p w14:paraId="39383008" w14:textId="59C958B6" w:rsidR="00926D7F" w:rsidRPr="009621C0" w:rsidRDefault="00926D7F" w:rsidP="00F6533B">
            <w:pPr>
              <w:spacing w:after="0" w:line="240" w:lineRule="auto"/>
              <w:jc w:val="both"/>
              <w:rPr>
                <w:rFonts w:ascii="Times New Roman" w:eastAsia="Times New Roman" w:hAnsi="Times New Roman"/>
                <w:bCs/>
                <w:sz w:val="28"/>
                <w:szCs w:val="28"/>
                <w:lang w:eastAsia="ru-RU"/>
              </w:rPr>
            </w:pPr>
            <w:r w:rsidRPr="009621C0">
              <w:rPr>
                <w:rFonts w:ascii="Times New Roman" w:hAnsi="Times New Roman"/>
                <w:sz w:val="28"/>
                <w:szCs w:val="28"/>
              </w:rPr>
              <w:t xml:space="preserve">От точки 10 в </w:t>
            </w:r>
            <w:r w:rsidR="00532175" w:rsidRPr="009621C0">
              <w:rPr>
                <w:rFonts w:ascii="Times New Roman" w:hAnsi="Times New Roman"/>
                <w:sz w:val="28"/>
                <w:szCs w:val="28"/>
              </w:rPr>
              <w:t>северо</w:t>
            </w:r>
            <w:r w:rsidRPr="009621C0">
              <w:rPr>
                <w:rFonts w:ascii="Times New Roman" w:hAnsi="Times New Roman"/>
                <w:sz w:val="28"/>
                <w:szCs w:val="28"/>
              </w:rPr>
              <w:t xml:space="preserve">-восточном направлении </w:t>
            </w:r>
            <w:r w:rsidR="002D30F1" w:rsidRPr="009621C0">
              <w:rPr>
                <w:rFonts w:ascii="Times New Roman" w:hAnsi="Times New Roman"/>
                <w:sz w:val="28"/>
                <w:szCs w:val="28"/>
              </w:rPr>
              <w:t xml:space="preserve">на расстояние 3,78 метра </w:t>
            </w:r>
            <w:r w:rsidRPr="009621C0">
              <w:rPr>
                <w:rFonts w:ascii="Times New Roman" w:hAnsi="Times New Roman"/>
                <w:sz w:val="28"/>
                <w:szCs w:val="28"/>
              </w:rPr>
              <w:t>до точки 11</w:t>
            </w:r>
          </w:p>
        </w:tc>
      </w:tr>
      <w:tr w:rsidR="00926D7F" w:rsidRPr="009621C0" w14:paraId="715C2803"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3CE18556" w14:textId="77777777" w:rsidR="00926D7F" w:rsidRPr="009621C0"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9621C0">
              <w:rPr>
                <w:rFonts w:ascii="Times New Roman" w:hAnsi="Times New Roman"/>
                <w:sz w:val="28"/>
                <w:szCs w:val="28"/>
              </w:rPr>
              <w:t>11</w:t>
            </w:r>
          </w:p>
        </w:tc>
        <w:tc>
          <w:tcPr>
            <w:tcW w:w="1564" w:type="dxa"/>
            <w:gridSpan w:val="2"/>
            <w:tcBorders>
              <w:top w:val="single" w:sz="4" w:space="0" w:color="000000"/>
              <w:left w:val="single" w:sz="4" w:space="0" w:color="000000"/>
              <w:bottom w:val="single" w:sz="4" w:space="0" w:color="000000"/>
              <w:right w:val="single" w:sz="4" w:space="0" w:color="000000"/>
            </w:tcBorders>
          </w:tcPr>
          <w:p w14:paraId="32C508D6" w14:textId="77777777" w:rsidR="00926D7F" w:rsidRPr="009621C0"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9621C0">
              <w:rPr>
                <w:rFonts w:ascii="Times New Roman" w:hAnsi="Times New Roman"/>
                <w:sz w:val="28"/>
                <w:szCs w:val="28"/>
              </w:rPr>
              <w:t>12</w:t>
            </w:r>
          </w:p>
        </w:tc>
        <w:tc>
          <w:tcPr>
            <w:tcW w:w="6781" w:type="dxa"/>
            <w:tcBorders>
              <w:top w:val="single" w:sz="4" w:space="0" w:color="000000"/>
              <w:left w:val="single" w:sz="4" w:space="0" w:color="000000"/>
              <w:bottom w:val="single" w:sz="4" w:space="0" w:color="000000"/>
              <w:right w:val="single" w:sz="4" w:space="0" w:color="000000"/>
            </w:tcBorders>
          </w:tcPr>
          <w:p w14:paraId="4BF0D65A" w14:textId="4DDF3619" w:rsidR="00926D7F" w:rsidRPr="009621C0" w:rsidRDefault="00926D7F" w:rsidP="00F6533B">
            <w:pPr>
              <w:spacing w:after="0" w:line="240" w:lineRule="auto"/>
              <w:jc w:val="both"/>
              <w:rPr>
                <w:rFonts w:ascii="Times New Roman" w:eastAsia="Times New Roman" w:hAnsi="Times New Roman"/>
                <w:bCs/>
                <w:sz w:val="28"/>
                <w:szCs w:val="28"/>
                <w:lang w:eastAsia="ru-RU"/>
              </w:rPr>
            </w:pPr>
            <w:r w:rsidRPr="009621C0">
              <w:rPr>
                <w:rFonts w:ascii="Times New Roman" w:hAnsi="Times New Roman"/>
                <w:sz w:val="28"/>
                <w:szCs w:val="28"/>
              </w:rPr>
              <w:t xml:space="preserve">От точки 11 в юго-восточном направлении </w:t>
            </w:r>
            <w:r w:rsidR="002D30F1" w:rsidRPr="009621C0">
              <w:rPr>
                <w:rFonts w:ascii="Times New Roman" w:hAnsi="Times New Roman"/>
                <w:sz w:val="28"/>
                <w:szCs w:val="28"/>
              </w:rPr>
              <w:t xml:space="preserve">на расстояние 44,14 метра </w:t>
            </w:r>
            <w:r w:rsidRPr="009621C0">
              <w:rPr>
                <w:rFonts w:ascii="Times New Roman" w:hAnsi="Times New Roman"/>
                <w:sz w:val="28"/>
                <w:szCs w:val="28"/>
              </w:rPr>
              <w:t>до точки 12</w:t>
            </w:r>
          </w:p>
        </w:tc>
      </w:tr>
      <w:tr w:rsidR="00926D7F" w:rsidRPr="009621C0" w14:paraId="7E4EA122"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7777FBD0" w14:textId="77777777" w:rsidR="00926D7F" w:rsidRPr="009621C0"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9621C0">
              <w:rPr>
                <w:rFonts w:ascii="Times New Roman" w:hAnsi="Times New Roman"/>
                <w:sz w:val="28"/>
                <w:szCs w:val="28"/>
              </w:rPr>
              <w:t>12</w:t>
            </w:r>
          </w:p>
        </w:tc>
        <w:tc>
          <w:tcPr>
            <w:tcW w:w="1564" w:type="dxa"/>
            <w:gridSpan w:val="2"/>
            <w:tcBorders>
              <w:top w:val="single" w:sz="4" w:space="0" w:color="000000"/>
              <w:left w:val="single" w:sz="4" w:space="0" w:color="000000"/>
              <w:bottom w:val="single" w:sz="4" w:space="0" w:color="000000"/>
              <w:right w:val="single" w:sz="4" w:space="0" w:color="000000"/>
            </w:tcBorders>
          </w:tcPr>
          <w:p w14:paraId="51045D29" w14:textId="77777777" w:rsidR="00926D7F" w:rsidRPr="009621C0"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9621C0">
              <w:rPr>
                <w:rFonts w:ascii="Times New Roman" w:hAnsi="Times New Roman"/>
                <w:sz w:val="28"/>
                <w:szCs w:val="28"/>
              </w:rPr>
              <w:t>13</w:t>
            </w:r>
          </w:p>
        </w:tc>
        <w:tc>
          <w:tcPr>
            <w:tcW w:w="6781" w:type="dxa"/>
            <w:tcBorders>
              <w:top w:val="single" w:sz="4" w:space="0" w:color="000000"/>
              <w:left w:val="single" w:sz="4" w:space="0" w:color="000000"/>
              <w:bottom w:val="single" w:sz="4" w:space="0" w:color="000000"/>
              <w:right w:val="single" w:sz="4" w:space="0" w:color="000000"/>
            </w:tcBorders>
          </w:tcPr>
          <w:p w14:paraId="2F76DED0" w14:textId="45B61FA8" w:rsidR="00926D7F" w:rsidRPr="009621C0" w:rsidRDefault="00926D7F" w:rsidP="00F6533B">
            <w:pPr>
              <w:spacing w:after="0" w:line="240" w:lineRule="auto"/>
              <w:jc w:val="both"/>
              <w:rPr>
                <w:rFonts w:ascii="Times New Roman" w:eastAsia="Times New Roman" w:hAnsi="Times New Roman"/>
                <w:bCs/>
                <w:sz w:val="28"/>
                <w:szCs w:val="28"/>
                <w:lang w:eastAsia="ru-RU"/>
              </w:rPr>
            </w:pPr>
            <w:r w:rsidRPr="009621C0">
              <w:rPr>
                <w:rFonts w:ascii="Times New Roman" w:hAnsi="Times New Roman"/>
                <w:sz w:val="28"/>
                <w:szCs w:val="28"/>
              </w:rPr>
              <w:t xml:space="preserve">От точки 12 в юго-восточном направлении </w:t>
            </w:r>
            <w:r w:rsidR="002D30F1" w:rsidRPr="009621C0">
              <w:rPr>
                <w:rFonts w:ascii="Times New Roman" w:hAnsi="Times New Roman"/>
                <w:sz w:val="28"/>
                <w:szCs w:val="28"/>
              </w:rPr>
              <w:t xml:space="preserve">на расстояние 0,90 метра </w:t>
            </w:r>
            <w:r w:rsidRPr="009621C0">
              <w:rPr>
                <w:rFonts w:ascii="Times New Roman" w:hAnsi="Times New Roman"/>
                <w:sz w:val="28"/>
                <w:szCs w:val="28"/>
              </w:rPr>
              <w:t>до точки 13</w:t>
            </w:r>
          </w:p>
        </w:tc>
      </w:tr>
      <w:tr w:rsidR="00926D7F" w:rsidRPr="009621C0" w14:paraId="1017D721"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298891CF" w14:textId="77777777" w:rsidR="00926D7F" w:rsidRPr="009621C0"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9621C0">
              <w:rPr>
                <w:rFonts w:ascii="Times New Roman" w:hAnsi="Times New Roman"/>
                <w:sz w:val="28"/>
                <w:szCs w:val="28"/>
              </w:rPr>
              <w:t>13</w:t>
            </w:r>
          </w:p>
        </w:tc>
        <w:tc>
          <w:tcPr>
            <w:tcW w:w="1564" w:type="dxa"/>
            <w:gridSpan w:val="2"/>
            <w:tcBorders>
              <w:top w:val="single" w:sz="4" w:space="0" w:color="000000"/>
              <w:left w:val="single" w:sz="4" w:space="0" w:color="000000"/>
              <w:bottom w:val="single" w:sz="4" w:space="0" w:color="000000"/>
              <w:right w:val="single" w:sz="4" w:space="0" w:color="000000"/>
            </w:tcBorders>
          </w:tcPr>
          <w:p w14:paraId="774E80CC" w14:textId="77777777" w:rsidR="00926D7F" w:rsidRPr="009621C0"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9621C0">
              <w:rPr>
                <w:rFonts w:ascii="Times New Roman" w:hAnsi="Times New Roman"/>
                <w:sz w:val="28"/>
                <w:szCs w:val="28"/>
              </w:rPr>
              <w:t>14</w:t>
            </w:r>
          </w:p>
        </w:tc>
        <w:tc>
          <w:tcPr>
            <w:tcW w:w="6781" w:type="dxa"/>
            <w:tcBorders>
              <w:top w:val="single" w:sz="4" w:space="0" w:color="000000"/>
              <w:left w:val="single" w:sz="4" w:space="0" w:color="000000"/>
              <w:bottom w:val="single" w:sz="4" w:space="0" w:color="000000"/>
              <w:right w:val="single" w:sz="4" w:space="0" w:color="000000"/>
            </w:tcBorders>
          </w:tcPr>
          <w:p w14:paraId="19B000B5" w14:textId="0398D519" w:rsidR="00926D7F" w:rsidRPr="009621C0" w:rsidRDefault="00926D7F" w:rsidP="00F6533B">
            <w:pPr>
              <w:spacing w:after="0" w:line="240" w:lineRule="auto"/>
              <w:jc w:val="both"/>
              <w:rPr>
                <w:rFonts w:ascii="Times New Roman" w:eastAsia="Times New Roman" w:hAnsi="Times New Roman"/>
                <w:bCs/>
                <w:sz w:val="28"/>
                <w:szCs w:val="28"/>
                <w:lang w:eastAsia="ru-RU"/>
              </w:rPr>
            </w:pPr>
            <w:r w:rsidRPr="009621C0">
              <w:rPr>
                <w:rFonts w:ascii="Times New Roman" w:hAnsi="Times New Roman"/>
                <w:sz w:val="28"/>
                <w:szCs w:val="28"/>
              </w:rPr>
              <w:t xml:space="preserve">От точки 13 в юго-восточном направлении </w:t>
            </w:r>
            <w:r w:rsidR="002D30F1" w:rsidRPr="009621C0">
              <w:rPr>
                <w:rFonts w:ascii="Times New Roman" w:hAnsi="Times New Roman"/>
                <w:sz w:val="28"/>
                <w:szCs w:val="28"/>
              </w:rPr>
              <w:t xml:space="preserve">на расстояние 44,67 метра </w:t>
            </w:r>
            <w:r w:rsidRPr="009621C0">
              <w:rPr>
                <w:rFonts w:ascii="Times New Roman" w:hAnsi="Times New Roman"/>
                <w:sz w:val="28"/>
                <w:szCs w:val="28"/>
              </w:rPr>
              <w:t>до точки 14</w:t>
            </w:r>
          </w:p>
        </w:tc>
      </w:tr>
      <w:tr w:rsidR="00926D7F" w:rsidRPr="009621C0" w14:paraId="3F531DED"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7DA4C961" w14:textId="77777777" w:rsidR="00926D7F" w:rsidRPr="009621C0"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9621C0">
              <w:rPr>
                <w:rFonts w:ascii="Times New Roman" w:hAnsi="Times New Roman"/>
                <w:sz w:val="28"/>
                <w:szCs w:val="28"/>
              </w:rPr>
              <w:t>14</w:t>
            </w:r>
          </w:p>
        </w:tc>
        <w:tc>
          <w:tcPr>
            <w:tcW w:w="1564" w:type="dxa"/>
            <w:gridSpan w:val="2"/>
            <w:tcBorders>
              <w:top w:val="single" w:sz="4" w:space="0" w:color="000000"/>
              <w:left w:val="single" w:sz="4" w:space="0" w:color="000000"/>
              <w:bottom w:val="single" w:sz="4" w:space="0" w:color="000000"/>
              <w:right w:val="single" w:sz="4" w:space="0" w:color="000000"/>
            </w:tcBorders>
          </w:tcPr>
          <w:p w14:paraId="35CE7783" w14:textId="77777777" w:rsidR="00926D7F" w:rsidRPr="009621C0"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9621C0">
              <w:rPr>
                <w:rFonts w:ascii="Times New Roman" w:hAnsi="Times New Roman"/>
                <w:sz w:val="28"/>
                <w:szCs w:val="28"/>
              </w:rPr>
              <w:t>15</w:t>
            </w:r>
          </w:p>
        </w:tc>
        <w:tc>
          <w:tcPr>
            <w:tcW w:w="6781" w:type="dxa"/>
            <w:tcBorders>
              <w:top w:val="single" w:sz="4" w:space="0" w:color="000000"/>
              <w:left w:val="single" w:sz="4" w:space="0" w:color="000000"/>
              <w:bottom w:val="single" w:sz="4" w:space="0" w:color="000000"/>
              <w:right w:val="single" w:sz="4" w:space="0" w:color="000000"/>
            </w:tcBorders>
          </w:tcPr>
          <w:p w14:paraId="4CCBBE5F" w14:textId="4233CCE8" w:rsidR="00926D7F" w:rsidRPr="009621C0" w:rsidRDefault="00926D7F" w:rsidP="00F6533B">
            <w:pPr>
              <w:spacing w:after="0" w:line="240" w:lineRule="auto"/>
              <w:jc w:val="both"/>
              <w:rPr>
                <w:rFonts w:ascii="Times New Roman" w:eastAsia="Times New Roman" w:hAnsi="Times New Roman"/>
                <w:bCs/>
                <w:sz w:val="28"/>
                <w:szCs w:val="28"/>
                <w:lang w:eastAsia="ru-RU"/>
              </w:rPr>
            </w:pPr>
            <w:r w:rsidRPr="009621C0">
              <w:rPr>
                <w:rFonts w:ascii="Times New Roman" w:hAnsi="Times New Roman"/>
                <w:sz w:val="28"/>
                <w:szCs w:val="28"/>
              </w:rPr>
              <w:t xml:space="preserve">От точки 14 в </w:t>
            </w:r>
            <w:r w:rsidR="00F040E3" w:rsidRPr="009621C0">
              <w:rPr>
                <w:rFonts w:ascii="Times New Roman" w:hAnsi="Times New Roman"/>
                <w:sz w:val="28"/>
                <w:szCs w:val="28"/>
              </w:rPr>
              <w:t>северо</w:t>
            </w:r>
            <w:r w:rsidRPr="009621C0">
              <w:rPr>
                <w:rFonts w:ascii="Times New Roman" w:hAnsi="Times New Roman"/>
                <w:sz w:val="28"/>
                <w:szCs w:val="28"/>
              </w:rPr>
              <w:t xml:space="preserve">-восточном направлении </w:t>
            </w:r>
            <w:r w:rsidR="002D30F1" w:rsidRPr="009621C0">
              <w:rPr>
                <w:rFonts w:ascii="Times New Roman" w:hAnsi="Times New Roman"/>
                <w:sz w:val="28"/>
                <w:szCs w:val="28"/>
              </w:rPr>
              <w:t xml:space="preserve">на расстояние 32,08 метра </w:t>
            </w:r>
            <w:r w:rsidRPr="009621C0">
              <w:rPr>
                <w:rFonts w:ascii="Times New Roman" w:hAnsi="Times New Roman"/>
                <w:sz w:val="28"/>
                <w:szCs w:val="28"/>
              </w:rPr>
              <w:t>до точки 15</w:t>
            </w:r>
          </w:p>
        </w:tc>
      </w:tr>
      <w:tr w:rsidR="00926D7F" w:rsidRPr="009621C0" w14:paraId="770E14A9"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72AFD7A6" w14:textId="77777777" w:rsidR="00926D7F" w:rsidRPr="009621C0"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9621C0">
              <w:rPr>
                <w:rFonts w:ascii="Times New Roman" w:hAnsi="Times New Roman"/>
                <w:sz w:val="28"/>
                <w:szCs w:val="28"/>
              </w:rPr>
              <w:t>15</w:t>
            </w:r>
          </w:p>
        </w:tc>
        <w:tc>
          <w:tcPr>
            <w:tcW w:w="1564" w:type="dxa"/>
            <w:gridSpan w:val="2"/>
            <w:tcBorders>
              <w:top w:val="single" w:sz="4" w:space="0" w:color="000000"/>
              <w:left w:val="single" w:sz="4" w:space="0" w:color="000000"/>
              <w:bottom w:val="single" w:sz="4" w:space="0" w:color="000000"/>
              <w:right w:val="single" w:sz="4" w:space="0" w:color="000000"/>
            </w:tcBorders>
          </w:tcPr>
          <w:p w14:paraId="5EF0F13E" w14:textId="77777777" w:rsidR="00926D7F" w:rsidRPr="009621C0"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9621C0">
              <w:rPr>
                <w:rFonts w:ascii="Times New Roman" w:hAnsi="Times New Roman"/>
                <w:sz w:val="28"/>
                <w:szCs w:val="28"/>
              </w:rPr>
              <w:t>16</w:t>
            </w:r>
          </w:p>
        </w:tc>
        <w:tc>
          <w:tcPr>
            <w:tcW w:w="6781" w:type="dxa"/>
            <w:tcBorders>
              <w:top w:val="single" w:sz="4" w:space="0" w:color="000000"/>
              <w:left w:val="single" w:sz="4" w:space="0" w:color="000000"/>
              <w:bottom w:val="single" w:sz="4" w:space="0" w:color="000000"/>
              <w:right w:val="single" w:sz="4" w:space="0" w:color="000000"/>
            </w:tcBorders>
          </w:tcPr>
          <w:p w14:paraId="5C63ADC4" w14:textId="0F6DA4F0" w:rsidR="00926D7F" w:rsidRPr="009621C0" w:rsidRDefault="00926D7F" w:rsidP="00F6533B">
            <w:pPr>
              <w:spacing w:after="0" w:line="240" w:lineRule="auto"/>
              <w:jc w:val="both"/>
              <w:rPr>
                <w:rFonts w:ascii="Times New Roman" w:eastAsia="Times New Roman" w:hAnsi="Times New Roman"/>
                <w:bCs/>
                <w:sz w:val="28"/>
                <w:szCs w:val="28"/>
                <w:lang w:eastAsia="ru-RU"/>
              </w:rPr>
            </w:pPr>
            <w:r w:rsidRPr="009621C0">
              <w:rPr>
                <w:rFonts w:ascii="Times New Roman" w:hAnsi="Times New Roman"/>
                <w:sz w:val="28"/>
                <w:szCs w:val="28"/>
              </w:rPr>
              <w:t xml:space="preserve">От точки 15 в юго-восточном направлении </w:t>
            </w:r>
            <w:r w:rsidR="002D30F1" w:rsidRPr="009621C0">
              <w:rPr>
                <w:rFonts w:ascii="Times New Roman" w:hAnsi="Times New Roman"/>
                <w:sz w:val="28"/>
                <w:szCs w:val="28"/>
              </w:rPr>
              <w:t xml:space="preserve">на расстоянеи 52,65 метра </w:t>
            </w:r>
            <w:r w:rsidRPr="009621C0">
              <w:rPr>
                <w:rFonts w:ascii="Times New Roman" w:hAnsi="Times New Roman"/>
                <w:sz w:val="28"/>
                <w:szCs w:val="28"/>
              </w:rPr>
              <w:t>до точки 16</w:t>
            </w:r>
          </w:p>
        </w:tc>
      </w:tr>
      <w:tr w:rsidR="00926D7F" w:rsidRPr="009621C0" w14:paraId="213A326E"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723B9D24" w14:textId="77777777" w:rsidR="00926D7F" w:rsidRPr="009621C0"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9621C0">
              <w:rPr>
                <w:rFonts w:ascii="Times New Roman" w:hAnsi="Times New Roman"/>
                <w:sz w:val="28"/>
                <w:szCs w:val="28"/>
              </w:rPr>
              <w:t>16</w:t>
            </w:r>
          </w:p>
        </w:tc>
        <w:tc>
          <w:tcPr>
            <w:tcW w:w="1564" w:type="dxa"/>
            <w:gridSpan w:val="2"/>
            <w:tcBorders>
              <w:top w:val="single" w:sz="4" w:space="0" w:color="000000"/>
              <w:left w:val="single" w:sz="4" w:space="0" w:color="000000"/>
              <w:bottom w:val="single" w:sz="4" w:space="0" w:color="000000"/>
              <w:right w:val="single" w:sz="4" w:space="0" w:color="000000"/>
            </w:tcBorders>
          </w:tcPr>
          <w:p w14:paraId="740850C1" w14:textId="77777777" w:rsidR="00926D7F" w:rsidRPr="009621C0"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9621C0">
              <w:rPr>
                <w:rFonts w:ascii="Times New Roman" w:hAnsi="Times New Roman"/>
                <w:sz w:val="28"/>
                <w:szCs w:val="28"/>
              </w:rPr>
              <w:t>17</w:t>
            </w:r>
          </w:p>
        </w:tc>
        <w:tc>
          <w:tcPr>
            <w:tcW w:w="6781" w:type="dxa"/>
            <w:tcBorders>
              <w:top w:val="single" w:sz="4" w:space="0" w:color="000000"/>
              <w:left w:val="single" w:sz="4" w:space="0" w:color="000000"/>
              <w:bottom w:val="single" w:sz="4" w:space="0" w:color="000000"/>
              <w:right w:val="single" w:sz="4" w:space="0" w:color="000000"/>
            </w:tcBorders>
          </w:tcPr>
          <w:p w14:paraId="7E0F04DB" w14:textId="05FD1929" w:rsidR="00926D7F" w:rsidRPr="009621C0" w:rsidRDefault="00926D7F" w:rsidP="00F6533B">
            <w:pPr>
              <w:spacing w:after="0" w:line="240" w:lineRule="auto"/>
              <w:jc w:val="both"/>
              <w:rPr>
                <w:rFonts w:ascii="Times New Roman" w:eastAsia="Times New Roman" w:hAnsi="Times New Roman"/>
                <w:bCs/>
                <w:sz w:val="28"/>
                <w:szCs w:val="28"/>
                <w:lang w:eastAsia="ru-RU"/>
              </w:rPr>
            </w:pPr>
            <w:r w:rsidRPr="009621C0">
              <w:rPr>
                <w:rFonts w:ascii="Times New Roman" w:hAnsi="Times New Roman"/>
                <w:sz w:val="28"/>
                <w:szCs w:val="28"/>
              </w:rPr>
              <w:t xml:space="preserve">От точки 16 в юго-западном направлении </w:t>
            </w:r>
            <w:r w:rsidR="002D30F1" w:rsidRPr="009621C0">
              <w:rPr>
                <w:rFonts w:ascii="Times New Roman" w:hAnsi="Times New Roman"/>
                <w:sz w:val="28"/>
                <w:szCs w:val="28"/>
              </w:rPr>
              <w:t xml:space="preserve">на расстояние 14,27 метра </w:t>
            </w:r>
            <w:r w:rsidRPr="009621C0">
              <w:rPr>
                <w:rFonts w:ascii="Times New Roman" w:hAnsi="Times New Roman"/>
                <w:sz w:val="28"/>
                <w:szCs w:val="28"/>
              </w:rPr>
              <w:t>до точки 17</w:t>
            </w:r>
          </w:p>
        </w:tc>
      </w:tr>
      <w:tr w:rsidR="00926D7F" w:rsidRPr="009621C0" w14:paraId="6A0BFAE6"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50AD7CF4" w14:textId="77777777" w:rsidR="00926D7F" w:rsidRPr="009621C0"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9621C0">
              <w:rPr>
                <w:rFonts w:ascii="Times New Roman" w:hAnsi="Times New Roman"/>
                <w:sz w:val="28"/>
                <w:szCs w:val="28"/>
              </w:rPr>
              <w:t>17</w:t>
            </w:r>
          </w:p>
        </w:tc>
        <w:tc>
          <w:tcPr>
            <w:tcW w:w="1564" w:type="dxa"/>
            <w:gridSpan w:val="2"/>
            <w:tcBorders>
              <w:top w:val="single" w:sz="4" w:space="0" w:color="000000"/>
              <w:left w:val="single" w:sz="4" w:space="0" w:color="000000"/>
              <w:bottom w:val="single" w:sz="4" w:space="0" w:color="000000"/>
              <w:right w:val="single" w:sz="4" w:space="0" w:color="000000"/>
            </w:tcBorders>
          </w:tcPr>
          <w:p w14:paraId="2A9F720F" w14:textId="77777777" w:rsidR="00926D7F" w:rsidRPr="009621C0"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9621C0">
              <w:rPr>
                <w:rFonts w:ascii="Times New Roman" w:hAnsi="Times New Roman"/>
                <w:sz w:val="28"/>
                <w:szCs w:val="28"/>
              </w:rPr>
              <w:t>18</w:t>
            </w:r>
          </w:p>
        </w:tc>
        <w:tc>
          <w:tcPr>
            <w:tcW w:w="6781" w:type="dxa"/>
            <w:tcBorders>
              <w:top w:val="single" w:sz="4" w:space="0" w:color="000000"/>
              <w:left w:val="single" w:sz="4" w:space="0" w:color="000000"/>
              <w:bottom w:val="single" w:sz="4" w:space="0" w:color="000000"/>
              <w:right w:val="single" w:sz="4" w:space="0" w:color="000000"/>
            </w:tcBorders>
          </w:tcPr>
          <w:p w14:paraId="41E785FC" w14:textId="6B1D5A12" w:rsidR="00926D7F" w:rsidRPr="009621C0" w:rsidRDefault="00926D7F" w:rsidP="00F6533B">
            <w:pPr>
              <w:spacing w:after="0" w:line="240" w:lineRule="auto"/>
              <w:jc w:val="both"/>
              <w:rPr>
                <w:rFonts w:ascii="Times New Roman" w:eastAsia="Times New Roman" w:hAnsi="Times New Roman"/>
                <w:bCs/>
                <w:sz w:val="28"/>
                <w:szCs w:val="28"/>
                <w:lang w:eastAsia="ru-RU"/>
              </w:rPr>
            </w:pPr>
            <w:r w:rsidRPr="009621C0">
              <w:rPr>
                <w:rFonts w:ascii="Times New Roman" w:hAnsi="Times New Roman"/>
                <w:sz w:val="28"/>
                <w:szCs w:val="28"/>
              </w:rPr>
              <w:t xml:space="preserve">От точки 17 в юго-западном направлении </w:t>
            </w:r>
            <w:r w:rsidR="002D30F1" w:rsidRPr="009621C0">
              <w:rPr>
                <w:rFonts w:ascii="Times New Roman" w:hAnsi="Times New Roman"/>
                <w:sz w:val="28"/>
                <w:szCs w:val="28"/>
              </w:rPr>
              <w:t xml:space="preserve">на расстояние 22,20 метра </w:t>
            </w:r>
            <w:r w:rsidRPr="009621C0">
              <w:rPr>
                <w:rFonts w:ascii="Times New Roman" w:hAnsi="Times New Roman"/>
                <w:sz w:val="28"/>
                <w:szCs w:val="28"/>
              </w:rPr>
              <w:t>до точки 18</w:t>
            </w:r>
          </w:p>
        </w:tc>
      </w:tr>
      <w:tr w:rsidR="00926D7F" w:rsidRPr="009621C0" w14:paraId="19C84126"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68A52809" w14:textId="77777777" w:rsidR="00926D7F" w:rsidRPr="009621C0"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9621C0">
              <w:rPr>
                <w:rFonts w:ascii="Times New Roman" w:hAnsi="Times New Roman"/>
                <w:sz w:val="28"/>
                <w:szCs w:val="28"/>
              </w:rPr>
              <w:lastRenderedPageBreak/>
              <w:t>18</w:t>
            </w:r>
          </w:p>
        </w:tc>
        <w:tc>
          <w:tcPr>
            <w:tcW w:w="1564" w:type="dxa"/>
            <w:gridSpan w:val="2"/>
            <w:tcBorders>
              <w:top w:val="single" w:sz="4" w:space="0" w:color="000000"/>
              <w:left w:val="single" w:sz="4" w:space="0" w:color="000000"/>
              <w:bottom w:val="single" w:sz="4" w:space="0" w:color="000000"/>
              <w:right w:val="single" w:sz="4" w:space="0" w:color="000000"/>
            </w:tcBorders>
          </w:tcPr>
          <w:p w14:paraId="22FDE359" w14:textId="77777777" w:rsidR="00926D7F" w:rsidRPr="009621C0"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9621C0">
              <w:rPr>
                <w:rFonts w:ascii="Times New Roman" w:hAnsi="Times New Roman"/>
                <w:sz w:val="28"/>
                <w:szCs w:val="28"/>
              </w:rPr>
              <w:t>19</w:t>
            </w:r>
          </w:p>
        </w:tc>
        <w:tc>
          <w:tcPr>
            <w:tcW w:w="6781" w:type="dxa"/>
            <w:tcBorders>
              <w:top w:val="single" w:sz="4" w:space="0" w:color="000000"/>
              <w:left w:val="single" w:sz="4" w:space="0" w:color="000000"/>
              <w:bottom w:val="single" w:sz="4" w:space="0" w:color="000000"/>
              <w:right w:val="single" w:sz="4" w:space="0" w:color="000000"/>
            </w:tcBorders>
          </w:tcPr>
          <w:p w14:paraId="01078D66" w14:textId="210E6ACB" w:rsidR="00926D7F" w:rsidRPr="009621C0" w:rsidRDefault="00926D7F" w:rsidP="00F6533B">
            <w:pPr>
              <w:spacing w:after="0" w:line="240" w:lineRule="auto"/>
              <w:jc w:val="both"/>
              <w:rPr>
                <w:rFonts w:ascii="Times New Roman" w:eastAsia="Times New Roman" w:hAnsi="Times New Roman"/>
                <w:bCs/>
                <w:sz w:val="28"/>
                <w:szCs w:val="28"/>
                <w:lang w:eastAsia="ru-RU"/>
              </w:rPr>
            </w:pPr>
            <w:r w:rsidRPr="009621C0">
              <w:rPr>
                <w:rFonts w:ascii="Times New Roman" w:hAnsi="Times New Roman"/>
                <w:sz w:val="28"/>
                <w:szCs w:val="28"/>
              </w:rPr>
              <w:t xml:space="preserve">От точки 18 в юго-западном направлении </w:t>
            </w:r>
            <w:r w:rsidR="002D30F1" w:rsidRPr="009621C0">
              <w:rPr>
                <w:rFonts w:ascii="Times New Roman" w:hAnsi="Times New Roman"/>
                <w:sz w:val="28"/>
                <w:szCs w:val="28"/>
              </w:rPr>
              <w:t xml:space="preserve">на расстояние 36,24 метра </w:t>
            </w:r>
            <w:r w:rsidRPr="009621C0">
              <w:rPr>
                <w:rFonts w:ascii="Times New Roman" w:hAnsi="Times New Roman"/>
                <w:sz w:val="28"/>
                <w:szCs w:val="28"/>
              </w:rPr>
              <w:t>до точки 19</w:t>
            </w:r>
          </w:p>
        </w:tc>
      </w:tr>
      <w:tr w:rsidR="00926D7F" w:rsidRPr="009621C0" w14:paraId="11EC9F2E"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32780009" w14:textId="77777777" w:rsidR="00926D7F" w:rsidRPr="009621C0"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9621C0">
              <w:rPr>
                <w:rFonts w:ascii="Times New Roman" w:hAnsi="Times New Roman"/>
                <w:sz w:val="28"/>
                <w:szCs w:val="28"/>
              </w:rPr>
              <w:t>19</w:t>
            </w:r>
          </w:p>
        </w:tc>
        <w:tc>
          <w:tcPr>
            <w:tcW w:w="1564" w:type="dxa"/>
            <w:gridSpan w:val="2"/>
            <w:tcBorders>
              <w:top w:val="single" w:sz="4" w:space="0" w:color="000000"/>
              <w:left w:val="single" w:sz="4" w:space="0" w:color="000000"/>
              <w:bottom w:val="single" w:sz="4" w:space="0" w:color="000000"/>
              <w:right w:val="single" w:sz="4" w:space="0" w:color="000000"/>
            </w:tcBorders>
          </w:tcPr>
          <w:p w14:paraId="40A62536" w14:textId="77777777" w:rsidR="00926D7F" w:rsidRPr="009621C0"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9621C0">
              <w:rPr>
                <w:rFonts w:ascii="Times New Roman" w:hAnsi="Times New Roman"/>
                <w:sz w:val="28"/>
                <w:szCs w:val="28"/>
              </w:rPr>
              <w:t>20</w:t>
            </w:r>
          </w:p>
        </w:tc>
        <w:tc>
          <w:tcPr>
            <w:tcW w:w="6781" w:type="dxa"/>
            <w:tcBorders>
              <w:top w:val="single" w:sz="4" w:space="0" w:color="000000"/>
              <w:left w:val="single" w:sz="4" w:space="0" w:color="000000"/>
              <w:bottom w:val="single" w:sz="4" w:space="0" w:color="000000"/>
              <w:right w:val="single" w:sz="4" w:space="0" w:color="000000"/>
            </w:tcBorders>
          </w:tcPr>
          <w:p w14:paraId="40EE52D5" w14:textId="50EBEB08" w:rsidR="00926D7F" w:rsidRPr="009621C0" w:rsidRDefault="00926D7F" w:rsidP="00F6533B">
            <w:pPr>
              <w:spacing w:after="0" w:line="240" w:lineRule="auto"/>
              <w:jc w:val="both"/>
              <w:rPr>
                <w:rFonts w:ascii="Times New Roman" w:eastAsia="Times New Roman" w:hAnsi="Times New Roman"/>
                <w:bCs/>
                <w:sz w:val="28"/>
                <w:szCs w:val="28"/>
                <w:lang w:eastAsia="ru-RU"/>
              </w:rPr>
            </w:pPr>
            <w:r w:rsidRPr="009621C0">
              <w:rPr>
                <w:rFonts w:ascii="Times New Roman" w:hAnsi="Times New Roman"/>
                <w:sz w:val="28"/>
                <w:szCs w:val="28"/>
              </w:rPr>
              <w:t xml:space="preserve">От точки 19 в </w:t>
            </w:r>
            <w:r w:rsidR="00F040E3" w:rsidRPr="009621C0">
              <w:rPr>
                <w:rFonts w:ascii="Times New Roman" w:hAnsi="Times New Roman"/>
                <w:sz w:val="28"/>
                <w:szCs w:val="28"/>
              </w:rPr>
              <w:t>юго</w:t>
            </w:r>
            <w:r w:rsidRPr="009621C0">
              <w:rPr>
                <w:rFonts w:ascii="Times New Roman" w:hAnsi="Times New Roman"/>
                <w:sz w:val="28"/>
                <w:szCs w:val="28"/>
              </w:rPr>
              <w:t xml:space="preserve">-западном направлении </w:t>
            </w:r>
            <w:r w:rsidR="002D30F1" w:rsidRPr="009621C0">
              <w:rPr>
                <w:rFonts w:ascii="Times New Roman" w:hAnsi="Times New Roman"/>
                <w:sz w:val="28"/>
                <w:szCs w:val="28"/>
              </w:rPr>
              <w:t xml:space="preserve">на расстояние 30,17 метра </w:t>
            </w:r>
            <w:r w:rsidRPr="009621C0">
              <w:rPr>
                <w:rFonts w:ascii="Times New Roman" w:hAnsi="Times New Roman"/>
                <w:sz w:val="28"/>
                <w:szCs w:val="28"/>
              </w:rPr>
              <w:t>до точки 20</w:t>
            </w:r>
          </w:p>
        </w:tc>
      </w:tr>
      <w:tr w:rsidR="00926D7F" w:rsidRPr="009621C0" w14:paraId="36E7F503"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3DA36D78" w14:textId="77777777" w:rsidR="00926D7F" w:rsidRPr="009621C0"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9621C0">
              <w:rPr>
                <w:rFonts w:ascii="Times New Roman" w:hAnsi="Times New Roman"/>
                <w:sz w:val="28"/>
                <w:szCs w:val="28"/>
              </w:rPr>
              <w:t>20</w:t>
            </w:r>
          </w:p>
        </w:tc>
        <w:tc>
          <w:tcPr>
            <w:tcW w:w="1564" w:type="dxa"/>
            <w:gridSpan w:val="2"/>
            <w:tcBorders>
              <w:top w:val="single" w:sz="4" w:space="0" w:color="000000"/>
              <w:left w:val="single" w:sz="4" w:space="0" w:color="000000"/>
              <w:bottom w:val="single" w:sz="4" w:space="0" w:color="000000"/>
              <w:right w:val="single" w:sz="4" w:space="0" w:color="000000"/>
            </w:tcBorders>
          </w:tcPr>
          <w:p w14:paraId="41AB728E" w14:textId="77777777" w:rsidR="00926D7F" w:rsidRPr="009621C0"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9621C0">
              <w:rPr>
                <w:rFonts w:ascii="Times New Roman" w:hAnsi="Times New Roman"/>
                <w:sz w:val="28"/>
                <w:szCs w:val="28"/>
              </w:rPr>
              <w:t>21</w:t>
            </w:r>
          </w:p>
        </w:tc>
        <w:tc>
          <w:tcPr>
            <w:tcW w:w="6781" w:type="dxa"/>
            <w:tcBorders>
              <w:top w:val="single" w:sz="4" w:space="0" w:color="000000"/>
              <w:left w:val="single" w:sz="4" w:space="0" w:color="000000"/>
              <w:bottom w:val="single" w:sz="4" w:space="0" w:color="000000"/>
              <w:right w:val="single" w:sz="4" w:space="0" w:color="000000"/>
            </w:tcBorders>
          </w:tcPr>
          <w:p w14:paraId="695682E2" w14:textId="1B651176" w:rsidR="00926D7F" w:rsidRPr="009621C0" w:rsidRDefault="00926D7F" w:rsidP="00F6533B">
            <w:pPr>
              <w:spacing w:after="0" w:line="240" w:lineRule="auto"/>
              <w:jc w:val="both"/>
              <w:rPr>
                <w:rFonts w:ascii="Times New Roman" w:eastAsia="Times New Roman" w:hAnsi="Times New Roman"/>
                <w:bCs/>
                <w:sz w:val="28"/>
                <w:szCs w:val="28"/>
                <w:lang w:eastAsia="ru-RU"/>
              </w:rPr>
            </w:pPr>
            <w:r w:rsidRPr="009621C0">
              <w:rPr>
                <w:rFonts w:ascii="Times New Roman" w:hAnsi="Times New Roman"/>
                <w:sz w:val="28"/>
                <w:szCs w:val="28"/>
              </w:rPr>
              <w:t xml:space="preserve">От точки 20 в </w:t>
            </w:r>
            <w:r w:rsidR="00F040E3" w:rsidRPr="009621C0">
              <w:rPr>
                <w:rFonts w:ascii="Times New Roman" w:hAnsi="Times New Roman"/>
                <w:sz w:val="28"/>
                <w:szCs w:val="28"/>
              </w:rPr>
              <w:t>юго-восточном</w:t>
            </w:r>
            <w:r w:rsidRPr="009621C0">
              <w:rPr>
                <w:rFonts w:ascii="Times New Roman" w:hAnsi="Times New Roman"/>
                <w:sz w:val="28"/>
                <w:szCs w:val="28"/>
              </w:rPr>
              <w:t xml:space="preserve"> направлении </w:t>
            </w:r>
            <w:r w:rsidR="002D30F1" w:rsidRPr="009621C0">
              <w:rPr>
                <w:rFonts w:ascii="Times New Roman" w:hAnsi="Times New Roman"/>
                <w:sz w:val="28"/>
                <w:szCs w:val="28"/>
              </w:rPr>
              <w:t xml:space="preserve">на расстояние 30,67 метра </w:t>
            </w:r>
            <w:r w:rsidRPr="009621C0">
              <w:rPr>
                <w:rFonts w:ascii="Times New Roman" w:hAnsi="Times New Roman"/>
                <w:sz w:val="28"/>
                <w:szCs w:val="28"/>
              </w:rPr>
              <w:t>до точки 21</w:t>
            </w:r>
          </w:p>
        </w:tc>
      </w:tr>
      <w:tr w:rsidR="00926D7F" w:rsidRPr="009621C0" w14:paraId="24710953"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7BAF56EB" w14:textId="77777777" w:rsidR="00926D7F" w:rsidRPr="009621C0"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9621C0">
              <w:rPr>
                <w:rFonts w:ascii="Times New Roman" w:hAnsi="Times New Roman"/>
                <w:sz w:val="28"/>
                <w:szCs w:val="28"/>
              </w:rPr>
              <w:t>21</w:t>
            </w:r>
          </w:p>
        </w:tc>
        <w:tc>
          <w:tcPr>
            <w:tcW w:w="1564" w:type="dxa"/>
            <w:gridSpan w:val="2"/>
            <w:tcBorders>
              <w:top w:val="single" w:sz="4" w:space="0" w:color="000000"/>
              <w:left w:val="single" w:sz="4" w:space="0" w:color="000000"/>
              <w:bottom w:val="single" w:sz="4" w:space="0" w:color="000000"/>
              <w:right w:val="single" w:sz="4" w:space="0" w:color="000000"/>
            </w:tcBorders>
          </w:tcPr>
          <w:p w14:paraId="10A6659E" w14:textId="77777777" w:rsidR="00926D7F" w:rsidRPr="009621C0"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9621C0">
              <w:rPr>
                <w:rFonts w:ascii="Times New Roman" w:hAnsi="Times New Roman"/>
                <w:sz w:val="28"/>
                <w:szCs w:val="28"/>
              </w:rPr>
              <w:t>22</w:t>
            </w:r>
          </w:p>
        </w:tc>
        <w:tc>
          <w:tcPr>
            <w:tcW w:w="6781" w:type="dxa"/>
            <w:tcBorders>
              <w:top w:val="single" w:sz="4" w:space="0" w:color="000000"/>
              <w:left w:val="single" w:sz="4" w:space="0" w:color="000000"/>
              <w:bottom w:val="single" w:sz="4" w:space="0" w:color="000000"/>
              <w:right w:val="single" w:sz="4" w:space="0" w:color="000000"/>
            </w:tcBorders>
          </w:tcPr>
          <w:p w14:paraId="5A9515C5" w14:textId="47DF93AE" w:rsidR="00926D7F" w:rsidRPr="009621C0" w:rsidRDefault="00926D7F" w:rsidP="00F6533B">
            <w:pPr>
              <w:spacing w:after="0" w:line="240" w:lineRule="auto"/>
              <w:jc w:val="both"/>
              <w:rPr>
                <w:rFonts w:ascii="Times New Roman" w:eastAsia="Times New Roman" w:hAnsi="Times New Roman"/>
                <w:bCs/>
                <w:sz w:val="28"/>
                <w:szCs w:val="28"/>
                <w:lang w:eastAsia="ru-RU"/>
              </w:rPr>
            </w:pPr>
            <w:r w:rsidRPr="009621C0">
              <w:rPr>
                <w:rFonts w:ascii="Times New Roman" w:hAnsi="Times New Roman"/>
                <w:sz w:val="28"/>
                <w:szCs w:val="28"/>
              </w:rPr>
              <w:t xml:space="preserve">От точки 21 в </w:t>
            </w:r>
            <w:r w:rsidR="00F040E3" w:rsidRPr="009621C0">
              <w:rPr>
                <w:rFonts w:ascii="Times New Roman" w:hAnsi="Times New Roman"/>
                <w:sz w:val="28"/>
                <w:szCs w:val="28"/>
              </w:rPr>
              <w:t>юго</w:t>
            </w:r>
            <w:r w:rsidRPr="009621C0">
              <w:rPr>
                <w:rFonts w:ascii="Times New Roman" w:hAnsi="Times New Roman"/>
                <w:sz w:val="28"/>
                <w:szCs w:val="28"/>
              </w:rPr>
              <w:t xml:space="preserve">-западном направлении </w:t>
            </w:r>
            <w:r w:rsidR="002D30F1" w:rsidRPr="009621C0">
              <w:rPr>
                <w:rFonts w:ascii="Times New Roman" w:hAnsi="Times New Roman"/>
                <w:sz w:val="28"/>
                <w:szCs w:val="28"/>
              </w:rPr>
              <w:t xml:space="preserve">на расстояние 34,23 метра </w:t>
            </w:r>
            <w:r w:rsidRPr="009621C0">
              <w:rPr>
                <w:rFonts w:ascii="Times New Roman" w:hAnsi="Times New Roman"/>
                <w:sz w:val="28"/>
                <w:szCs w:val="28"/>
              </w:rPr>
              <w:t>до точки 22</w:t>
            </w:r>
          </w:p>
        </w:tc>
      </w:tr>
      <w:tr w:rsidR="00926D7F" w:rsidRPr="009621C0" w14:paraId="6D839896"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1F7F7811" w14:textId="77777777" w:rsidR="00926D7F" w:rsidRPr="009621C0"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9621C0">
              <w:rPr>
                <w:rFonts w:ascii="Times New Roman" w:hAnsi="Times New Roman"/>
                <w:sz w:val="28"/>
                <w:szCs w:val="28"/>
              </w:rPr>
              <w:t>22</w:t>
            </w:r>
          </w:p>
        </w:tc>
        <w:tc>
          <w:tcPr>
            <w:tcW w:w="1564" w:type="dxa"/>
            <w:gridSpan w:val="2"/>
            <w:tcBorders>
              <w:top w:val="single" w:sz="4" w:space="0" w:color="000000"/>
              <w:left w:val="single" w:sz="4" w:space="0" w:color="000000"/>
              <w:bottom w:val="single" w:sz="4" w:space="0" w:color="000000"/>
              <w:right w:val="single" w:sz="4" w:space="0" w:color="000000"/>
            </w:tcBorders>
          </w:tcPr>
          <w:p w14:paraId="782DDF84" w14:textId="77777777" w:rsidR="00926D7F" w:rsidRPr="009621C0"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9621C0">
              <w:rPr>
                <w:rFonts w:ascii="Times New Roman" w:hAnsi="Times New Roman"/>
                <w:sz w:val="28"/>
                <w:szCs w:val="28"/>
              </w:rPr>
              <w:t>23</w:t>
            </w:r>
          </w:p>
        </w:tc>
        <w:tc>
          <w:tcPr>
            <w:tcW w:w="6781" w:type="dxa"/>
            <w:tcBorders>
              <w:top w:val="single" w:sz="4" w:space="0" w:color="000000"/>
              <w:left w:val="single" w:sz="4" w:space="0" w:color="000000"/>
              <w:bottom w:val="single" w:sz="4" w:space="0" w:color="000000"/>
              <w:right w:val="single" w:sz="4" w:space="0" w:color="000000"/>
            </w:tcBorders>
          </w:tcPr>
          <w:p w14:paraId="12E4C5C4" w14:textId="619D5484" w:rsidR="00926D7F" w:rsidRPr="009621C0" w:rsidRDefault="00926D7F" w:rsidP="00F6533B">
            <w:pPr>
              <w:spacing w:after="0" w:line="240" w:lineRule="auto"/>
              <w:jc w:val="both"/>
              <w:rPr>
                <w:rFonts w:ascii="Times New Roman" w:eastAsia="Times New Roman" w:hAnsi="Times New Roman"/>
                <w:bCs/>
                <w:sz w:val="28"/>
                <w:szCs w:val="28"/>
                <w:lang w:eastAsia="ru-RU"/>
              </w:rPr>
            </w:pPr>
            <w:r w:rsidRPr="009621C0">
              <w:rPr>
                <w:rFonts w:ascii="Times New Roman" w:hAnsi="Times New Roman"/>
                <w:sz w:val="28"/>
                <w:szCs w:val="28"/>
              </w:rPr>
              <w:t xml:space="preserve">От точки 22 в </w:t>
            </w:r>
            <w:r w:rsidR="00F040E3" w:rsidRPr="009621C0">
              <w:rPr>
                <w:rFonts w:ascii="Times New Roman" w:hAnsi="Times New Roman"/>
                <w:sz w:val="28"/>
                <w:szCs w:val="28"/>
              </w:rPr>
              <w:t>юго</w:t>
            </w:r>
            <w:r w:rsidRPr="009621C0">
              <w:rPr>
                <w:rFonts w:ascii="Times New Roman" w:hAnsi="Times New Roman"/>
                <w:sz w:val="28"/>
                <w:szCs w:val="28"/>
              </w:rPr>
              <w:t xml:space="preserve">-западном направлении </w:t>
            </w:r>
            <w:r w:rsidR="002D30F1" w:rsidRPr="009621C0">
              <w:rPr>
                <w:rFonts w:ascii="Times New Roman" w:hAnsi="Times New Roman"/>
                <w:sz w:val="28"/>
                <w:szCs w:val="28"/>
              </w:rPr>
              <w:t xml:space="preserve">на расстояние 32,25 метра </w:t>
            </w:r>
            <w:r w:rsidRPr="009621C0">
              <w:rPr>
                <w:rFonts w:ascii="Times New Roman" w:hAnsi="Times New Roman"/>
                <w:sz w:val="28"/>
                <w:szCs w:val="28"/>
              </w:rPr>
              <w:t>до точки 23</w:t>
            </w:r>
          </w:p>
        </w:tc>
      </w:tr>
      <w:tr w:rsidR="00926D7F" w:rsidRPr="009621C0" w14:paraId="23FB22CC"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6C81AF05" w14:textId="77777777" w:rsidR="00926D7F" w:rsidRPr="009621C0"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9621C0">
              <w:rPr>
                <w:rFonts w:ascii="Times New Roman" w:hAnsi="Times New Roman"/>
                <w:sz w:val="28"/>
                <w:szCs w:val="28"/>
              </w:rPr>
              <w:t>23</w:t>
            </w:r>
          </w:p>
        </w:tc>
        <w:tc>
          <w:tcPr>
            <w:tcW w:w="1564" w:type="dxa"/>
            <w:gridSpan w:val="2"/>
            <w:tcBorders>
              <w:top w:val="single" w:sz="4" w:space="0" w:color="000000"/>
              <w:left w:val="single" w:sz="4" w:space="0" w:color="000000"/>
              <w:bottom w:val="single" w:sz="4" w:space="0" w:color="000000"/>
              <w:right w:val="single" w:sz="4" w:space="0" w:color="000000"/>
            </w:tcBorders>
          </w:tcPr>
          <w:p w14:paraId="46244ED3" w14:textId="77777777" w:rsidR="00926D7F" w:rsidRPr="009621C0"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9621C0">
              <w:rPr>
                <w:rFonts w:ascii="Times New Roman" w:hAnsi="Times New Roman"/>
                <w:sz w:val="28"/>
                <w:szCs w:val="28"/>
              </w:rPr>
              <w:t>24</w:t>
            </w:r>
          </w:p>
        </w:tc>
        <w:tc>
          <w:tcPr>
            <w:tcW w:w="6781" w:type="dxa"/>
            <w:tcBorders>
              <w:top w:val="single" w:sz="4" w:space="0" w:color="000000"/>
              <w:left w:val="single" w:sz="4" w:space="0" w:color="000000"/>
              <w:bottom w:val="single" w:sz="4" w:space="0" w:color="000000"/>
              <w:right w:val="single" w:sz="4" w:space="0" w:color="000000"/>
            </w:tcBorders>
          </w:tcPr>
          <w:p w14:paraId="79F0BFCD" w14:textId="63294CBE" w:rsidR="00926D7F" w:rsidRPr="009621C0" w:rsidRDefault="00926D7F" w:rsidP="00F6533B">
            <w:pPr>
              <w:spacing w:after="0" w:line="240" w:lineRule="auto"/>
              <w:jc w:val="both"/>
              <w:rPr>
                <w:rFonts w:ascii="Times New Roman" w:eastAsia="Times New Roman" w:hAnsi="Times New Roman"/>
                <w:bCs/>
                <w:sz w:val="28"/>
                <w:szCs w:val="28"/>
                <w:lang w:eastAsia="ru-RU"/>
              </w:rPr>
            </w:pPr>
            <w:r w:rsidRPr="009621C0">
              <w:rPr>
                <w:rFonts w:ascii="Times New Roman" w:hAnsi="Times New Roman"/>
                <w:sz w:val="28"/>
                <w:szCs w:val="28"/>
              </w:rPr>
              <w:t xml:space="preserve">От точки 23 в </w:t>
            </w:r>
            <w:r w:rsidR="00F040E3" w:rsidRPr="009621C0">
              <w:rPr>
                <w:rFonts w:ascii="Times New Roman" w:hAnsi="Times New Roman"/>
                <w:sz w:val="28"/>
                <w:szCs w:val="28"/>
              </w:rPr>
              <w:t>юго</w:t>
            </w:r>
            <w:r w:rsidRPr="009621C0">
              <w:rPr>
                <w:rFonts w:ascii="Times New Roman" w:hAnsi="Times New Roman"/>
                <w:sz w:val="28"/>
                <w:szCs w:val="28"/>
              </w:rPr>
              <w:t xml:space="preserve">-западном направлении </w:t>
            </w:r>
            <w:r w:rsidR="002D30F1" w:rsidRPr="009621C0">
              <w:rPr>
                <w:rFonts w:ascii="Times New Roman" w:hAnsi="Times New Roman"/>
                <w:sz w:val="28"/>
                <w:szCs w:val="28"/>
              </w:rPr>
              <w:t xml:space="preserve">на расстояние </w:t>
            </w:r>
            <w:r w:rsidR="009621C0" w:rsidRPr="009621C0">
              <w:rPr>
                <w:rFonts w:ascii="Times New Roman" w:hAnsi="Times New Roman"/>
                <w:sz w:val="28"/>
                <w:szCs w:val="28"/>
              </w:rPr>
              <w:t xml:space="preserve">64,35 метра </w:t>
            </w:r>
            <w:r w:rsidRPr="009621C0">
              <w:rPr>
                <w:rFonts w:ascii="Times New Roman" w:hAnsi="Times New Roman"/>
                <w:sz w:val="28"/>
                <w:szCs w:val="28"/>
              </w:rPr>
              <w:t xml:space="preserve">до точки 24 </w:t>
            </w:r>
          </w:p>
        </w:tc>
      </w:tr>
      <w:tr w:rsidR="00926D7F" w:rsidRPr="009621C0" w14:paraId="08E6CE37"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7472A161" w14:textId="77777777" w:rsidR="00926D7F" w:rsidRPr="009621C0"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9621C0">
              <w:rPr>
                <w:rFonts w:ascii="Times New Roman" w:hAnsi="Times New Roman"/>
                <w:sz w:val="28"/>
                <w:szCs w:val="28"/>
              </w:rPr>
              <w:t>24</w:t>
            </w:r>
          </w:p>
        </w:tc>
        <w:tc>
          <w:tcPr>
            <w:tcW w:w="1564" w:type="dxa"/>
            <w:gridSpan w:val="2"/>
            <w:tcBorders>
              <w:top w:val="single" w:sz="4" w:space="0" w:color="000000"/>
              <w:left w:val="single" w:sz="4" w:space="0" w:color="000000"/>
              <w:bottom w:val="single" w:sz="4" w:space="0" w:color="000000"/>
              <w:right w:val="single" w:sz="4" w:space="0" w:color="000000"/>
            </w:tcBorders>
          </w:tcPr>
          <w:p w14:paraId="6CA60C0F" w14:textId="77777777" w:rsidR="00926D7F" w:rsidRPr="009621C0" w:rsidRDefault="00926D7F" w:rsidP="00F6533B">
            <w:pPr>
              <w:tabs>
                <w:tab w:val="left" w:pos="4275"/>
              </w:tabs>
              <w:spacing w:after="0" w:line="240" w:lineRule="auto"/>
              <w:jc w:val="center"/>
              <w:rPr>
                <w:rFonts w:ascii="Times New Roman" w:eastAsia="Times New Roman" w:hAnsi="Times New Roman"/>
                <w:bCs/>
                <w:sz w:val="28"/>
                <w:szCs w:val="28"/>
                <w:lang w:eastAsia="ru-RU"/>
              </w:rPr>
            </w:pPr>
            <w:r w:rsidRPr="009621C0">
              <w:rPr>
                <w:rFonts w:ascii="Times New Roman" w:hAnsi="Times New Roman"/>
                <w:sz w:val="28"/>
                <w:szCs w:val="28"/>
              </w:rPr>
              <w:t>25</w:t>
            </w:r>
          </w:p>
        </w:tc>
        <w:tc>
          <w:tcPr>
            <w:tcW w:w="6781" w:type="dxa"/>
            <w:tcBorders>
              <w:top w:val="single" w:sz="4" w:space="0" w:color="000000"/>
              <w:left w:val="single" w:sz="4" w:space="0" w:color="000000"/>
              <w:bottom w:val="single" w:sz="4" w:space="0" w:color="000000"/>
              <w:right w:val="single" w:sz="4" w:space="0" w:color="000000"/>
            </w:tcBorders>
          </w:tcPr>
          <w:p w14:paraId="3929852C" w14:textId="44C5F7F0" w:rsidR="00926D7F" w:rsidRPr="009621C0" w:rsidRDefault="00926D7F" w:rsidP="00F6533B">
            <w:pPr>
              <w:spacing w:after="0" w:line="240" w:lineRule="auto"/>
              <w:jc w:val="both"/>
              <w:rPr>
                <w:rFonts w:ascii="Times New Roman" w:eastAsia="Times New Roman" w:hAnsi="Times New Roman"/>
                <w:bCs/>
                <w:sz w:val="28"/>
                <w:szCs w:val="28"/>
                <w:lang w:eastAsia="ru-RU"/>
              </w:rPr>
            </w:pPr>
            <w:r w:rsidRPr="009621C0">
              <w:rPr>
                <w:rFonts w:ascii="Times New Roman" w:hAnsi="Times New Roman"/>
                <w:sz w:val="28"/>
                <w:szCs w:val="28"/>
              </w:rPr>
              <w:t>От точки 24 в северо-западном направлении</w:t>
            </w:r>
            <w:r w:rsidR="009621C0" w:rsidRPr="009621C0">
              <w:rPr>
                <w:rFonts w:ascii="Times New Roman" w:hAnsi="Times New Roman"/>
                <w:sz w:val="28"/>
                <w:szCs w:val="28"/>
              </w:rPr>
              <w:t xml:space="preserve"> на расстояние 5,78 метра</w:t>
            </w:r>
            <w:r w:rsidRPr="009621C0">
              <w:rPr>
                <w:rFonts w:ascii="Times New Roman" w:hAnsi="Times New Roman"/>
                <w:sz w:val="28"/>
                <w:szCs w:val="28"/>
              </w:rPr>
              <w:t xml:space="preserve"> до точки 25</w:t>
            </w:r>
          </w:p>
        </w:tc>
      </w:tr>
      <w:tr w:rsidR="00926D7F" w:rsidRPr="009621C0" w14:paraId="387C220C"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1981D6AB" w14:textId="77777777" w:rsidR="00926D7F" w:rsidRPr="009621C0" w:rsidRDefault="00926D7F" w:rsidP="00F6533B">
            <w:pPr>
              <w:tabs>
                <w:tab w:val="left" w:pos="4275"/>
              </w:tabs>
              <w:spacing w:after="0" w:line="240" w:lineRule="auto"/>
              <w:jc w:val="center"/>
              <w:rPr>
                <w:rFonts w:ascii="Times New Roman" w:hAnsi="Times New Roman"/>
                <w:sz w:val="28"/>
                <w:szCs w:val="28"/>
              </w:rPr>
            </w:pPr>
            <w:r w:rsidRPr="009621C0">
              <w:rPr>
                <w:rFonts w:ascii="Times New Roman" w:hAnsi="Times New Roman"/>
                <w:sz w:val="28"/>
                <w:szCs w:val="28"/>
              </w:rPr>
              <w:t>25</w:t>
            </w:r>
          </w:p>
        </w:tc>
        <w:tc>
          <w:tcPr>
            <w:tcW w:w="1564" w:type="dxa"/>
            <w:gridSpan w:val="2"/>
            <w:tcBorders>
              <w:top w:val="single" w:sz="4" w:space="0" w:color="000000"/>
              <w:left w:val="single" w:sz="4" w:space="0" w:color="000000"/>
              <w:bottom w:val="single" w:sz="4" w:space="0" w:color="000000"/>
              <w:right w:val="single" w:sz="4" w:space="0" w:color="000000"/>
            </w:tcBorders>
          </w:tcPr>
          <w:p w14:paraId="25152AED" w14:textId="77777777" w:rsidR="00926D7F" w:rsidRPr="009621C0" w:rsidRDefault="00926D7F" w:rsidP="00F6533B">
            <w:pPr>
              <w:tabs>
                <w:tab w:val="left" w:pos="4275"/>
              </w:tabs>
              <w:spacing w:after="0" w:line="240" w:lineRule="auto"/>
              <w:jc w:val="center"/>
              <w:rPr>
                <w:rFonts w:ascii="Times New Roman" w:hAnsi="Times New Roman"/>
                <w:sz w:val="28"/>
                <w:szCs w:val="28"/>
              </w:rPr>
            </w:pPr>
            <w:r w:rsidRPr="009621C0">
              <w:rPr>
                <w:rFonts w:ascii="Times New Roman" w:hAnsi="Times New Roman"/>
                <w:sz w:val="28"/>
                <w:szCs w:val="28"/>
              </w:rPr>
              <w:t>26</w:t>
            </w:r>
          </w:p>
        </w:tc>
        <w:tc>
          <w:tcPr>
            <w:tcW w:w="6781" w:type="dxa"/>
            <w:tcBorders>
              <w:top w:val="single" w:sz="4" w:space="0" w:color="000000"/>
              <w:left w:val="single" w:sz="4" w:space="0" w:color="000000"/>
              <w:bottom w:val="single" w:sz="4" w:space="0" w:color="000000"/>
              <w:right w:val="single" w:sz="4" w:space="0" w:color="000000"/>
            </w:tcBorders>
          </w:tcPr>
          <w:p w14:paraId="381C808B" w14:textId="583A50ED" w:rsidR="00926D7F" w:rsidRPr="009621C0" w:rsidRDefault="00926D7F" w:rsidP="00F6533B">
            <w:pPr>
              <w:spacing w:after="0" w:line="240" w:lineRule="auto"/>
              <w:jc w:val="both"/>
              <w:rPr>
                <w:rFonts w:ascii="Times New Roman" w:hAnsi="Times New Roman"/>
                <w:sz w:val="28"/>
                <w:szCs w:val="28"/>
              </w:rPr>
            </w:pPr>
            <w:r w:rsidRPr="009621C0">
              <w:rPr>
                <w:rFonts w:ascii="Times New Roman" w:hAnsi="Times New Roman"/>
                <w:sz w:val="28"/>
                <w:szCs w:val="28"/>
              </w:rPr>
              <w:t>От точки 25 в северо</w:t>
            </w:r>
            <w:r w:rsidR="002D30F1" w:rsidRPr="009621C0">
              <w:rPr>
                <w:rFonts w:ascii="Times New Roman" w:hAnsi="Times New Roman"/>
                <w:sz w:val="28"/>
                <w:szCs w:val="28"/>
              </w:rPr>
              <w:t>-западном</w:t>
            </w:r>
            <w:r w:rsidRPr="009621C0">
              <w:rPr>
                <w:rFonts w:ascii="Times New Roman" w:hAnsi="Times New Roman"/>
                <w:sz w:val="28"/>
                <w:szCs w:val="28"/>
              </w:rPr>
              <w:t xml:space="preserve"> направлении</w:t>
            </w:r>
            <w:r w:rsidR="009621C0" w:rsidRPr="009621C0">
              <w:rPr>
                <w:rFonts w:ascii="Times New Roman" w:hAnsi="Times New Roman"/>
                <w:sz w:val="28"/>
                <w:szCs w:val="28"/>
              </w:rPr>
              <w:t xml:space="preserve"> на расстояние 11,71 метра</w:t>
            </w:r>
            <w:r w:rsidRPr="009621C0">
              <w:rPr>
                <w:rFonts w:ascii="Times New Roman" w:hAnsi="Times New Roman"/>
                <w:sz w:val="28"/>
                <w:szCs w:val="28"/>
              </w:rPr>
              <w:t xml:space="preserve"> до точки 26</w:t>
            </w:r>
          </w:p>
        </w:tc>
      </w:tr>
      <w:tr w:rsidR="00926D7F" w:rsidRPr="009621C0" w14:paraId="7B10C464"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0D330020" w14:textId="77777777" w:rsidR="00926D7F" w:rsidRPr="009621C0" w:rsidRDefault="00926D7F" w:rsidP="00F6533B">
            <w:pPr>
              <w:tabs>
                <w:tab w:val="left" w:pos="4275"/>
              </w:tabs>
              <w:spacing w:after="0" w:line="240" w:lineRule="auto"/>
              <w:jc w:val="center"/>
              <w:rPr>
                <w:rFonts w:ascii="Times New Roman" w:hAnsi="Times New Roman"/>
                <w:sz w:val="28"/>
                <w:szCs w:val="28"/>
              </w:rPr>
            </w:pPr>
            <w:r w:rsidRPr="009621C0">
              <w:rPr>
                <w:rFonts w:ascii="Times New Roman" w:hAnsi="Times New Roman"/>
                <w:sz w:val="28"/>
                <w:szCs w:val="28"/>
              </w:rPr>
              <w:t>26</w:t>
            </w:r>
          </w:p>
        </w:tc>
        <w:tc>
          <w:tcPr>
            <w:tcW w:w="1564" w:type="dxa"/>
            <w:gridSpan w:val="2"/>
            <w:tcBorders>
              <w:top w:val="single" w:sz="4" w:space="0" w:color="000000"/>
              <w:left w:val="single" w:sz="4" w:space="0" w:color="000000"/>
              <w:bottom w:val="single" w:sz="4" w:space="0" w:color="000000"/>
              <w:right w:val="single" w:sz="4" w:space="0" w:color="000000"/>
            </w:tcBorders>
          </w:tcPr>
          <w:p w14:paraId="78989653" w14:textId="77777777" w:rsidR="00926D7F" w:rsidRPr="009621C0" w:rsidRDefault="00926D7F" w:rsidP="00F6533B">
            <w:pPr>
              <w:tabs>
                <w:tab w:val="left" w:pos="4275"/>
              </w:tabs>
              <w:spacing w:after="0" w:line="240" w:lineRule="auto"/>
              <w:jc w:val="center"/>
              <w:rPr>
                <w:rFonts w:ascii="Times New Roman" w:hAnsi="Times New Roman"/>
                <w:sz w:val="28"/>
                <w:szCs w:val="28"/>
              </w:rPr>
            </w:pPr>
            <w:r w:rsidRPr="009621C0">
              <w:rPr>
                <w:rFonts w:ascii="Times New Roman" w:hAnsi="Times New Roman"/>
                <w:sz w:val="28"/>
                <w:szCs w:val="28"/>
              </w:rPr>
              <w:t>27</w:t>
            </w:r>
          </w:p>
        </w:tc>
        <w:tc>
          <w:tcPr>
            <w:tcW w:w="6781" w:type="dxa"/>
            <w:tcBorders>
              <w:top w:val="single" w:sz="4" w:space="0" w:color="000000"/>
              <w:left w:val="single" w:sz="4" w:space="0" w:color="000000"/>
              <w:bottom w:val="single" w:sz="4" w:space="0" w:color="000000"/>
              <w:right w:val="single" w:sz="4" w:space="0" w:color="000000"/>
            </w:tcBorders>
          </w:tcPr>
          <w:p w14:paraId="10CBF208" w14:textId="3B079879" w:rsidR="00926D7F" w:rsidRPr="009621C0" w:rsidRDefault="00926D7F" w:rsidP="00F6533B">
            <w:pPr>
              <w:spacing w:after="0" w:line="240" w:lineRule="auto"/>
              <w:jc w:val="both"/>
              <w:rPr>
                <w:rFonts w:ascii="Times New Roman" w:hAnsi="Times New Roman"/>
                <w:sz w:val="28"/>
                <w:szCs w:val="28"/>
              </w:rPr>
            </w:pPr>
            <w:r w:rsidRPr="009621C0">
              <w:rPr>
                <w:rFonts w:ascii="Times New Roman" w:hAnsi="Times New Roman"/>
                <w:sz w:val="28"/>
                <w:szCs w:val="28"/>
              </w:rPr>
              <w:t xml:space="preserve">От точки 26 в северо-западном направлении </w:t>
            </w:r>
            <w:r w:rsidR="009621C0" w:rsidRPr="009621C0">
              <w:rPr>
                <w:rFonts w:ascii="Times New Roman" w:hAnsi="Times New Roman"/>
                <w:sz w:val="28"/>
                <w:szCs w:val="28"/>
              </w:rPr>
              <w:t xml:space="preserve">на расстояние 53,03 метра </w:t>
            </w:r>
            <w:r w:rsidRPr="009621C0">
              <w:rPr>
                <w:rFonts w:ascii="Times New Roman" w:hAnsi="Times New Roman"/>
                <w:sz w:val="28"/>
                <w:szCs w:val="28"/>
              </w:rPr>
              <w:t>до точки 27</w:t>
            </w:r>
          </w:p>
        </w:tc>
      </w:tr>
      <w:tr w:rsidR="00926D7F" w:rsidRPr="009621C0" w14:paraId="022C1574"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4D4B25F7" w14:textId="77777777" w:rsidR="00926D7F" w:rsidRPr="009621C0" w:rsidRDefault="00926D7F" w:rsidP="00F6533B">
            <w:pPr>
              <w:tabs>
                <w:tab w:val="left" w:pos="4275"/>
              </w:tabs>
              <w:spacing w:after="0" w:line="240" w:lineRule="auto"/>
              <w:jc w:val="center"/>
              <w:rPr>
                <w:rFonts w:ascii="Times New Roman" w:hAnsi="Times New Roman"/>
                <w:sz w:val="28"/>
                <w:szCs w:val="28"/>
              </w:rPr>
            </w:pPr>
            <w:r w:rsidRPr="009621C0">
              <w:rPr>
                <w:rFonts w:ascii="Times New Roman" w:hAnsi="Times New Roman"/>
                <w:sz w:val="28"/>
                <w:szCs w:val="28"/>
              </w:rPr>
              <w:t>27</w:t>
            </w:r>
          </w:p>
        </w:tc>
        <w:tc>
          <w:tcPr>
            <w:tcW w:w="1564" w:type="dxa"/>
            <w:gridSpan w:val="2"/>
            <w:tcBorders>
              <w:top w:val="single" w:sz="4" w:space="0" w:color="000000"/>
              <w:left w:val="single" w:sz="4" w:space="0" w:color="000000"/>
              <w:bottom w:val="single" w:sz="4" w:space="0" w:color="000000"/>
              <w:right w:val="single" w:sz="4" w:space="0" w:color="000000"/>
            </w:tcBorders>
          </w:tcPr>
          <w:p w14:paraId="56FC5576" w14:textId="77777777" w:rsidR="00926D7F" w:rsidRPr="009621C0" w:rsidRDefault="00926D7F" w:rsidP="00F6533B">
            <w:pPr>
              <w:tabs>
                <w:tab w:val="left" w:pos="4275"/>
              </w:tabs>
              <w:spacing w:after="0" w:line="240" w:lineRule="auto"/>
              <w:jc w:val="center"/>
              <w:rPr>
                <w:rFonts w:ascii="Times New Roman" w:hAnsi="Times New Roman"/>
                <w:sz w:val="28"/>
                <w:szCs w:val="28"/>
              </w:rPr>
            </w:pPr>
            <w:r w:rsidRPr="009621C0">
              <w:rPr>
                <w:rFonts w:ascii="Times New Roman" w:hAnsi="Times New Roman"/>
                <w:sz w:val="28"/>
                <w:szCs w:val="28"/>
              </w:rPr>
              <w:t>28</w:t>
            </w:r>
          </w:p>
        </w:tc>
        <w:tc>
          <w:tcPr>
            <w:tcW w:w="6781" w:type="dxa"/>
            <w:tcBorders>
              <w:top w:val="single" w:sz="4" w:space="0" w:color="000000"/>
              <w:left w:val="single" w:sz="4" w:space="0" w:color="000000"/>
              <w:bottom w:val="single" w:sz="4" w:space="0" w:color="000000"/>
              <w:right w:val="single" w:sz="4" w:space="0" w:color="000000"/>
            </w:tcBorders>
          </w:tcPr>
          <w:p w14:paraId="29677CD1" w14:textId="415FA16E" w:rsidR="00926D7F" w:rsidRPr="009621C0" w:rsidRDefault="00926D7F" w:rsidP="00F6533B">
            <w:pPr>
              <w:spacing w:after="0" w:line="240" w:lineRule="auto"/>
              <w:jc w:val="both"/>
              <w:rPr>
                <w:rFonts w:ascii="Times New Roman" w:hAnsi="Times New Roman"/>
                <w:sz w:val="28"/>
                <w:szCs w:val="28"/>
              </w:rPr>
            </w:pPr>
            <w:r w:rsidRPr="009621C0">
              <w:rPr>
                <w:rFonts w:ascii="Times New Roman" w:hAnsi="Times New Roman"/>
                <w:sz w:val="28"/>
                <w:szCs w:val="28"/>
              </w:rPr>
              <w:t>От точки 27 в северо-</w:t>
            </w:r>
            <w:r w:rsidR="00F040E3" w:rsidRPr="009621C0">
              <w:rPr>
                <w:rFonts w:ascii="Times New Roman" w:hAnsi="Times New Roman"/>
                <w:sz w:val="28"/>
                <w:szCs w:val="28"/>
              </w:rPr>
              <w:t>восточном</w:t>
            </w:r>
            <w:r w:rsidRPr="009621C0">
              <w:rPr>
                <w:rFonts w:ascii="Times New Roman" w:hAnsi="Times New Roman"/>
                <w:sz w:val="28"/>
                <w:szCs w:val="28"/>
              </w:rPr>
              <w:t xml:space="preserve"> направлении </w:t>
            </w:r>
            <w:r w:rsidR="009621C0" w:rsidRPr="009621C0">
              <w:rPr>
                <w:rFonts w:ascii="Times New Roman" w:hAnsi="Times New Roman"/>
                <w:sz w:val="28"/>
                <w:szCs w:val="28"/>
              </w:rPr>
              <w:t xml:space="preserve">на расстояние 59,51 метра </w:t>
            </w:r>
            <w:r w:rsidRPr="009621C0">
              <w:rPr>
                <w:rFonts w:ascii="Times New Roman" w:hAnsi="Times New Roman"/>
                <w:sz w:val="28"/>
                <w:szCs w:val="28"/>
              </w:rPr>
              <w:t>до точки 28</w:t>
            </w:r>
          </w:p>
        </w:tc>
      </w:tr>
      <w:tr w:rsidR="00926D7F" w:rsidRPr="009621C0" w14:paraId="130EDB03"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703FA71B" w14:textId="77777777" w:rsidR="00926D7F" w:rsidRPr="009621C0" w:rsidRDefault="00926D7F" w:rsidP="00F6533B">
            <w:pPr>
              <w:tabs>
                <w:tab w:val="left" w:pos="4275"/>
              </w:tabs>
              <w:spacing w:after="0" w:line="240" w:lineRule="auto"/>
              <w:jc w:val="center"/>
              <w:rPr>
                <w:rFonts w:ascii="Times New Roman" w:hAnsi="Times New Roman"/>
                <w:sz w:val="28"/>
                <w:szCs w:val="28"/>
              </w:rPr>
            </w:pPr>
            <w:r w:rsidRPr="009621C0">
              <w:rPr>
                <w:rFonts w:ascii="Times New Roman" w:hAnsi="Times New Roman"/>
                <w:sz w:val="28"/>
                <w:szCs w:val="28"/>
              </w:rPr>
              <w:t>28</w:t>
            </w:r>
          </w:p>
        </w:tc>
        <w:tc>
          <w:tcPr>
            <w:tcW w:w="1564" w:type="dxa"/>
            <w:gridSpan w:val="2"/>
            <w:tcBorders>
              <w:top w:val="single" w:sz="4" w:space="0" w:color="000000"/>
              <w:left w:val="single" w:sz="4" w:space="0" w:color="000000"/>
              <w:bottom w:val="single" w:sz="4" w:space="0" w:color="000000"/>
              <w:right w:val="single" w:sz="4" w:space="0" w:color="000000"/>
            </w:tcBorders>
          </w:tcPr>
          <w:p w14:paraId="54FA97D8" w14:textId="65FB8556" w:rsidR="00926D7F" w:rsidRPr="009621C0" w:rsidRDefault="00532175" w:rsidP="00F6533B">
            <w:pPr>
              <w:tabs>
                <w:tab w:val="left" w:pos="4275"/>
              </w:tabs>
              <w:spacing w:after="0" w:line="240" w:lineRule="auto"/>
              <w:jc w:val="center"/>
              <w:rPr>
                <w:rFonts w:ascii="Times New Roman" w:hAnsi="Times New Roman"/>
                <w:sz w:val="28"/>
                <w:szCs w:val="28"/>
              </w:rPr>
            </w:pPr>
            <w:r w:rsidRPr="009621C0">
              <w:rPr>
                <w:rFonts w:ascii="Times New Roman" w:hAnsi="Times New Roman"/>
                <w:sz w:val="28"/>
                <w:szCs w:val="28"/>
              </w:rPr>
              <w:t>29</w:t>
            </w:r>
          </w:p>
        </w:tc>
        <w:tc>
          <w:tcPr>
            <w:tcW w:w="6781" w:type="dxa"/>
            <w:tcBorders>
              <w:top w:val="single" w:sz="4" w:space="0" w:color="000000"/>
              <w:left w:val="single" w:sz="4" w:space="0" w:color="000000"/>
              <w:bottom w:val="single" w:sz="4" w:space="0" w:color="000000"/>
              <w:right w:val="single" w:sz="4" w:space="0" w:color="000000"/>
            </w:tcBorders>
          </w:tcPr>
          <w:p w14:paraId="2CA00C91" w14:textId="4FC226AB" w:rsidR="00926D7F" w:rsidRPr="009621C0" w:rsidRDefault="00926D7F" w:rsidP="00F6533B">
            <w:pPr>
              <w:spacing w:after="0" w:line="240" w:lineRule="auto"/>
              <w:jc w:val="both"/>
              <w:rPr>
                <w:rFonts w:ascii="Times New Roman" w:hAnsi="Times New Roman"/>
                <w:sz w:val="28"/>
                <w:szCs w:val="28"/>
              </w:rPr>
            </w:pPr>
            <w:r w:rsidRPr="009621C0">
              <w:rPr>
                <w:rFonts w:ascii="Times New Roman" w:hAnsi="Times New Roman"/>
                <w:sz w:val="28"/>
                <w:szCs w:val="28"/>
              </w:rPr>
              <w:t>От точки 28 в юго-</w:t>
            </w:r>
            <w:r w:rsidR="002D30F1" w:rsidRPr="009621C0">
              <w:rPr>
                <w:rFonts w:ascii="Times New Roman" w:hAnsi="Times New Roman"/>
                <w:sz w:val="28"/>
                <w:szCs w:val="28"/>
              </w:rPr>
              <w:t>восточном</w:t>
            </w:r>
            <w:r w:rsidRPr="009621C0">
              <w:rPr>
                <w:rFonts w:ascii="Times New Roman" w:hAnsi="Times New Roman"/>
                <w:sz w:val="28"/>
                <w:szCs w:val="28"/>
              </w:rPr>
              <w:t xml:space="preserve"> направлении </w:t>
            </w:r>
            <w:r w:rsidR="009621C0" w:rsidRPr="009621C0">
              <w:rPr>
                <w:rFonts w:ascii="Times New Roman" w:hAnsi="Times New Roman"/>
                <w:sz w:val="28"/>
                <w:szCs w:val="28"/>
              </w:rPr>
              <w:t xml:space="preserve">на расстояние 9,72 метра </w:t>
            </w:r>
            <w:r w:rsidRPr="009621C0">
              <w:rPr>
                <w:rFonts w:ascii="Times New Roman" w:hAnsi="Times New Roman"/>
                <w:sz w:val="28"/>
                <w:szCs w:val="28"/>
              </w:rPr>
              <w:t xml:space="preserve">до точки </w:t>
            </w:r>
            <w:r w:rsidR="00532175" w:rsidRPr="009621C0">
              <w:rPr>
                <w:rFonts w:ascii="Times New Roman" w:hAnsi="Times New Roman"/>
                <w:sz w:val="28"/>
                <w:szCs w:val="28"/>
              </w:rPr>
              <w:t>29</w:t>
            </w:r>
          </w:p>
        </w:tc>
      </w:tr>
      <w:tr w:rsidR="00532175" w:rsidRPr="009621C0" w14:paraId="21799A80"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1075419D" w14:textId="5F0E51BD" w:rsidR="00532175" w:rsidRPr="009621C0" w:rsidRDefault="00532175" w:rsidP="00F6533B">
            <w:pPr>
              <w:tabs>
                <w:tab w:val="left" w:pos="4275"/>
              </w:tabs>
              <w:spacing w:after="0" w:line="240" w:lineRule="auto"/>
              <w:jc w:val="center"/>
              <w:rPr>
                <w:rFonts w:ascii="Times New Roman" w:hAnsi="Times New Roman"/>
                <w:sz w:val="28"/>
                <w:szCs w:val="28"/>
              </w:rPr>
            </w:pPr>
            <w:r w:rsidRPr="009621C0">
              <w:rPr>
                <w:rFonts w:ascii="Times New Roman" w:hAnsi="Times New Roman"/>
                <w:sz w:val="28"/>
                <w:szCs w:val="28"/>
              </w:rPr>
              <w:t>29</w:t>
            </w:r>
          </w:p>
        </w:tc>
        <w:tc>
          <w:tcPr>
            <w:tcW w:w="1564" w:type="dxa"/>
            <w:gridSpan w:val="2"/>
            <w:tcBorders>
              <w:top w:val="single" w:sz="4" w:space="0" w:color="000000"/>
              <w:left w:val="single" w:sz="4" w:space="0" w:color="000000"/>
              <w:bottom w:val="single" w:sz="4" w:space="0" w:color="000000"/>
              <w:right w:val="single" w:sz="4" w:space="0" w:color="000000"/>
            </w:tcBorders>
          </w:tcPr>
          <w:p w14:paraId="7D62CC1E" w14:textId="56597405" w:rsidR="00532175" w:rsidRPr="009621C0" w:rsidRDefault="00532175" w:rsidP="00F6533B">
            <w:pPr>
              <w:tabs>
                <w:tab w:val="left" w:pos="4275"/>
              </w:tabs>
              <w:spacing w:after="0" w:line="240" w:lineRule="auto"/>
              <w:jc w:val="center"/>
              <w:rPr>
                <w:rFonts w:ascii="Times New Roman" w:hAnsi="Times New Roman"/>
                <w:sz w:val="28"/>
                <w:szCs w:val="28"/>
              </w:rPr>
            </w:pPr>
            <w:r w:rsidRPr="009621C0">
              <w:rPr>
                <w:rFonts w:ascii="Times New Roman" w:hAnsi="Times New Roman"/>
                <w:sz w:val="28"/>
                <w:szCs w:val="28"/>
              </w:rPr>
              <w:t>30</w:t>
            </w:r>
          </w:p>
        </w:tc>
        <w:tc>
          <w:tcPr>
            <w:tcW w:w="6781" w:type="dxa"/>
            <w:tcBorders>
              <w:top w:val="single" w:sz="4" w:space="0" w:color="000000"/>
              <w:left w:val="single" w:sz="4" w:space="0" w:color="000000"/>
              <w:bottom w:val="single" w:sz="4" w:space="0" w:color="000000"/>
              <w:right w:val="single" w:sz="4" w:space="0" w:color="000000"/>
            </w:tcBorders>
          </w:tcPr>
          <w:p w14:paraId="523DA1EB" w14:textId="02370A09" w:rsidR="00532175" w:rsidRPr="009621C0" w:rsidRDefault="00F040E3" w:rsidP="00F6533B">
            <w:pPr>
              <w:spacing w:after="0" w:line="240" w:lineRule="auto"/>
              <w:jc w:val="both"/>
              <w:rPr>
                <w:rFonts w:ascii="Times New Roman" w:hAnsi="Times New Roman"/>
                <w:sz w:val="28"/>
                <w:szCs w:val="28"/>
              </w:rPr>
            </w:pPr>
            <w:r w:rsidRPr="009621C0">
              <w:rPr>
                <w:rFonts w:ascii="Times New Roman" w:hAnsi="Times New Roman"/>
                <w:sz w:val="28"/>
                <w:szCs w:val="28"/>
              </w:rPr>
              <w:t xml:space="preserve">От точки 29 в северо-восточном направлении </w:t>
            </w:r>
            <w:r w:rsidR="009621C0" w:rsidRPr="009621C0">
              <w:rPr>
                <w:rFonts w:ascii="Times New Roman" w:hAnsi="Times New Roman"/>
                <w:sz w:val="28"/>
                <w:szCs w:val="28"/>
              </w:rPr>
              <w:t xml:space="preserve">на расстояние 19,85 метра </w:t>
            </w:r>
            <w:r w:rsidRPr="009621C0">
              <w:rPr>
                <w:rFonts w:ascii="Times New Roman" w:hAnsi="Times New Roman"/>
                <w:sz w:val="28"/>
                <w:szCs w:val="28"/>
              </w:rPr>
              <w:t>до точки 30</w:t>
            </w:r>
          </w:p>
        </w:tc>
      </w:tr>
      <w:tr w:rsidR="00532175" w:rsidRPr="009621C0" w14:paraId="72D64939"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0D931B4D" w14:textId="3A879F93" w:rsidR="00532175" w:rsidRPr="009621C0" w:rsidRDefault="00532175" w:rsidP="00F6533B">
            <w:pPr>
              <w:tabs>
                <w:tab w:val="left" w:pos="4275"/>
              </w:tabs>
              <w:spacing w:after="0" w:line="240" w:lineRule="auto"/>
              <w:jc w:val="center"/>
              <w:rPr>
                <w:rFonts w:ascii="Times New Roman" w:hAnsi="Times New Roman"/>
                <w:sz w:val="28"/>
                <w:szCs w:val="28"/>
              </w:rPr>
            </w:pPr>
            <w:r w:rsidRPr="009621C0">
              <w:rPr>
                <w:rFonts w:ascii="Times New Roman" w:hAnsi="Times New Roman"/>
                <w:sz w:val="28"/>
                <w:szCs w:val="28"/>
              </w:rPr>
              <w:t>30</w:t>
            </w:r>
          </w:p>
        </w:tc>
        <w:tc>
          <w:tcPr>
            <w:tcW w:w="1564" w:type="dxa"/>
            <w:gridSpan w:val="2"/>
            <w:tcBorders>
              <w:top w:val="single" w:sz="4" w:space="0" w:color="000000"/>
              <w:left w:val="single" w:sz="4" w:space="0" w:color="000000"/>
              <w:bottom w:val="single" w:sz="4" w:space="0" w:color="000000"/>
              <w:right w:val="single" w:sz="4" w:space="0" w:color="000000"/>
            </w:tcBorders>
          </w:tcPr>
          <w:p w14:paraId="5F8B21A7" w14:textId="5950294F" w:rsidR="00532175" w:rsidRPr="009621C0" w:rsidRDefault="00532175" w:rsidP="00F6533B">
            <w:pPr>
              <w:tabs>
                <w:tab w:val="left" w:pos="4275"/>
              </w:tabs>
              <w:spacing w:after="0" w:line="240" w:lineRule="auto"/>
              <w:jc w:val="center"/>
              <w:rPr>
                <w:rFonts w:ascii="Times New Roman" w:hAnsi="Times New Roman"/>
                <w:sz w:val="28"/>
                <w:szCs w:val="28"/>
              </w:rPr>
            </w:pPr>
            <w:r w:rsidRPr="009621C0">
              <w:rPr>
                <w:rFonts w:ascii="Times New Roman" w:hAnsi="Times New Roman"/>
                <w:sz w:val="28"/>
                <w:szCs w:val="28"/>
              </w:rPr>
              <w:t>31</w:t>
            </w:r>
          </w:p>
        </w:tc>
        <w:tc>
          <w:tcPr>
            <w:tcW w:w="6781" w:type="dxa"/>
            <w:tcBorders>
              <w:top w:val="single" w:sz="4" w:space="0" w:color="000000"/>
              <w:left w:val="single" w:sz="4" w:space="0" w:color="000000"/>
              <w:bottom w:val="single" w:sz="4" w:space="0" w:color="000000"/>
              <w:right w:val="single" w:sz="4" w:space="0" w:color="000000"/>
            </w:tcBorders>
          </w:tcPr>
          <w:p w14:paraId="7796E4D9" w14:textId="2D535C99" w:rsidR="00532175" w:rsidRPr="009621C0" w:rsidRDefault="00F040E3" w:rsidP="00F6533B">
            <w:pPr>
              <w:spacing w:after="0" w:line="240" w:lineRule="auto"/>
              <w:jc w:val="both"/>
              <w:rPr>
                <w:rFonts w:ascii="Times New Roman" w:hAnsi="Times New Roman"/>
                <w:sz w:val="28"/>
                <w:szCs w:val="28"/>
              </w:rPr>
            </w:pPr>
            <w:r w:rsidRPr="009621C0">
              <w:rPr>
                <w:rFonts w:ascii="Times New Roman" w:hAnsi="Times New Roman"/>
                <w:sz w:val="28"/>
                <w:szCs w:val="28"/>
              </w:rPr>
              <w:t xml:space="preserve">От точки 30 в северо-восточном направлении </w:t>
            </w:r>
            <w:r w:rsidR="009621C0" w:rsidRPr="009621C0">
              <w:rPr>
                <w:rFonts w:ascii="Times New Roman" w:hAnsi="Times New Roman"/>
                <w:sz w:val="28"/>
                <w:szCs w:val="28"/>
              </w:rPr>
              <w:t xml:space="preserve">на расстояние 12,18 метра </w:t>
            </w:r>
            <w:r w:rsidRPr="009621C0">
              <w:rPr>
                <w:rFonts w:ascii="Times New Roman" w:hAnsi="Times New Roman"/>
                <w:sz w:val="28"/>
                <w:szCs w:val="28"/>
              </w:rPr>
              <w:t>до точки 31</w:t>
            </w:r>
          </w:p>
        </w:tc>
      </w:tr>
      <w:tr w:rsidR="00532175" w:rsidRPr="009621C0" w14:paraId="51929EAE"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147A853B" w14:textId="5A4E8CF6" w:rsidR="00532175" w:rsidRPr="009621C0" w:rsidRDefault="00532175" w:rsidP="00F6533B">
            <w:pPr>
              <w:tabs>
                <w:tab w:val="left" w:pos="4275"/>
              </w:tabs>
              <w:spacing w:after="0" w:line="240" w:lineRule="auto"/>
              <w:jc w:val="center"/>
              <w:rPr>
                <w:rFonts w:ascii="Times New Roman" w:hAnsi="Times New Roman"/>
                <w:sz w:val="28"/>
                <w:szCs w:val="28"/>
              </w:rPr>
            </w:pPr>
            <w:r w:rsidRPr="009621C0">
              <w:rPr>
                <w:rFonts w:ascii="Times New Roman" w:hAnsi="Times New Roman"/>
                <w:sz w:val="28"/>
                <w:szCs w:val="28"/>
              </w:rPr>
              <w:t>31</w:t>
            </w:r>
          </w:p>
        </w:tc>
        <w:tc>
          <w:tcPr>
            <w:tcW w:w="1564" w:type="dxa"/>
            <w:gridSpan w:val="2"/>
            <w:tcBorders>
              <w:top w:val="single" w:sz="4" w:space="0" w:color="000000"/>
              <w:left w:val="single" w:sz="4" w:space="0" w:color="000000"/>
              <w:bottom w:val="single" w:sz="4" w:space="0" w:color="000000"/>
              <w:right w:val="single" w:sz="4" w:space="0" w:color="000000"/>
            </w:tcBorders>
          </w:tcPr>
          <w:p w14:paraId="3B55E906" w14:textId="06B5CF89" w:rsidR="00532175" w:rsidRPr="009621C0" w:rsidRDefault="00532175" w:rsidP="00F6533B">
            <w:pPr>
              <w:tabs>
                <w:tab w:val="left" w:pos="4275"/>
              </w:tabs>
              <w:spacing w:after="0" w:line="240" w:lineRule="auto"/>
              <w:jc w:val="center"/>
              <w:rPr>
                <w:rFonts w:ascii="Times New Roman" w:hAnsi="Times New Roman"/>
                <w:sz w:val="28"/>
                <w:szCs w:val="28"/>
              </w:rPr>
            </w:pPr>
            <w:r w:rsidRPr="009621C0">
              <w:rPr>
                <w:rFonts w:ascii="Times New Roman" w:hAnsi="Times New Roman"/>
                <w:sz w:val="28"/>
                <w:szCs w:val="28"/>
              </w:rPr>
              <w:t>32</w:t>
            </w:r>
          </w:p>
        </w:tc>
        <w:tc>
          <w:tcPr>
            <w:tcW w:w="6781" w:type="dxa"/>
            <w:tcBorders>
              <w:top w:val="single" w:sz="4" w:space="0" w:color="000000"/>
              <w:left w:val="single" w:sz="4" w:space="0" w:color="000000"/>
              <w:bottom w:val="single" w:sz="4" w:space="0" w:color="000000"/>
              <w:right w:val="single" w:sz="4" w:space="0" w:color="000000"/>
            </w:tcBorders>
          </w:tcPr>
          <w:p w14:paraId="69D954AF" w14:textId="3EF62331" w:rsidR="00532175" w:rsidRPr="009621C0" w:rsidRDefault="00F040E3" w:rsidP="00F6533B">
            <w:pPr>
              <w:spacing w:after="0" w:line="240" w:lineRule="auto"/>
              <w:jc w:val="both"/>
              <w:rPr>
                <w:rFonts w:ascii="Times New Roman" w:hAnsi="Times New Roman"/>
                <w:sz w:val="28"/>
                <w:szCs w:val="28"/>
              </w:rPr>
            </w:pPr>
            <w:r w:rsidRPr="009621C0">
              <w:rPr>
                <w:rFonts w:ascii="Times New Roman" w:hAnsi="Times New Roman"/>
                <w:sz w:val="28"/>
                <w:szCs w:val="28"/>
              </w:rPr>
              <w:t xml:space="preserve">От точки 31 в северо-западном направлении </w:t>
            </w:r>
            <w:r w:rsidR="009621C0" w:rsidRPr="009621C0">
              <w:rPr>
                <w:rFonts w:ascii="Times New Roman" w:hAnsi="Times New Roman"/>
                <w:sz w:val="28"/>
                <w:szCs w:val="28"/>
              </w:rPr>
              <w:t xml:space="preserve">на расстояние 14,69 метра </w:t>
            </w:r>
            <w:r w:rsidRPr="009621C0">
              <w:rPr>
                <w:rFonts w:ascii="Times New Roman" w:hAnsi="Times New Roman"/>
                <w:sz w:val="28"/>
                <w:szCs w:val="28"/>
              </w:rPr>
              <w:t>до точки 32</w:t>
            </w:r>
          </w:p>
        </w:tc>
      </w:tr>
      <w:tr w:rsidR="00532175" w:rsidRPr="009621C0" w14:paraId="551BCDF6"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491F38A5" w14:textId="3813C3BE" w:rsidR="00532175" w:rsidRPr="009621C0" w:rsidRDefault="00532175" w:rsidP="00F6533B">
            <w:pPr>
              <w:tabs>
                <w:tab w:val="left" w:pos="4275"/>
              </w:tabs>
              <w:spacing w:after="0" w:line="240" w:lineRule="auto"/>
              <w:jc w:val="center"/>
              <w:rPr>
                <w:rFonts w:ascii="Times New Roman" w:hAnsi="Times New Roman"/>
                <w:sz w:val="28"/>
                <w:szCs w:val="28"/>
              </w:rPr>
            </w:pPr>
            <w:r w:rsidRPr="009621C0">
              <w:rPr>
                <w:rFonts w:ascii="Times New Roman" w:hAnsi="Times New Roman"/>
                <w:sz w:val="28"/>
                <w:szCs w:val="28"/>
              </w:rPr>
              <w:t>32</w:t>
            </w:r>
          </w:p>
        </w:tc>
        <w:tc>
          <w:tcPr>
            <w:tcW w:w="1564" w:type="dxa"/>
            <w:gridSpan w:val="2"/>
            <w:tcBorders>
              <w:top w:val="single" w:sz="4" w:space="0" w:color="000000"/>
              <w:left w:val="single" w:sz="4" w:space="0" w:color="000000"/>
              <w:bottom w:val="single" w:sz="4" w:space="0" w:color="000000"/>
              <w:right w:val="single" w:sz="4" w:space="0" w:color="000000"/>
            </w:tcBorders>
          </w:tcPr>
          <w:p w14:paraId="4DCCE017" w14:textId="54D9346B" w:rsidR="00532175" w:rsidRPr="009621C0" w:rsidRDefault="00532175" w:rsidP="00F6533B">
            <w:pPr>
              <w:tabs>
                <w:tab w:val="left" w:pos="4275"/>
              </w:tabs>
              <w:spacing w:after="0" w:line="240" w:lineRule="auto"/>
              <w:jc w:val="center"/>
              <w:rPr>
                <w:rFonts w:ascii="Times New Roman" w:hAnsi="Times New Roman"/>
                <w:sz w:val="28"/>
                <w:szCs w:val="28"/>
              </w:rPr>
            </w:pPr>
            <w:r w:rsidRPr="009621C0">
              <w:rPr>
                <w:rFonts w:ascii="Times New Roman" w:hAnsi="Times New Roman"/>
                <w:sz w:val="28"/>
                <w:szCs w:val="28"/>
              </w:rPr>
              <w:t>33</w:t>
            </w:r>
          </w:p>
        </w:tc>
        <w:tc>
          <w:tcPr>
            <w:tcW w:w="6781" w:type="dxa"/>
            <w:tcBorders>
              <w:top w:val="single" w:sz="4" w:space="0" w:color="000000"/>
              <w:left w:val="single" w:sz="4" w:space="0" w:color="000000"/>
              <w:bottom w:val="single" w:sz="4" w:space="0" w:color="000000"/>
              <w:right w:val="single" w:sz="4" w:space="0" w:color="000000"/>
            </w:tcBorders>
          </w:tcPr>
          <w:p w14:paraId="47BDBD81" w14:textId="01FBADE3" w:rsidR="00532175" w:rsidRPr="009621C0" w:rsidRDefault="00F040E3" w:rsidP="00F6533B">
            <w:pPr>
              <w:spacing w:after="0" w:line="240" w:lineRule="auto"/>
              <w:jc w:val="both"/>
              <w:rPr>
                <w:rFonts w:ascii="Times New Roman" w:hAnsi="Times New Roman"/>
                <w:sz w:val="28"/>
                <w:szCs w:val="28"/>
              </w:rPr>
            </w:pPr>
            <w:r w:rsidRPr="009621C0">
              <w:rPr>
                <w:rFonts w:ascii="Times New Roman" w:hAnsi="Times New Roman"/>
                <w:sz w:val="28"/>
                <w:szCs w:val="28"/>
              </w:rPr>
              <w:t xml:space="preserve">От точки 32 в северо-западном направлении </w:t>
            </w:r>
            <w:r w:rsidR="009621C0" w:rsidRPr="009621C0">
              <w:rPr>
                <w:rFonts w:ascii="Times New Roman" w:hAnsi="Times New Roman"/>
                <w:sz w:val="28"/>
                <w:szCs w:val="28"/>
              </w:rPr>
              <w:t xml:space="preserve">на расстояние 27,20 метра </w:t>
            </w:r>
            <w:r w:rsidRPr="009621C0">
              <w:rPr>
                <w:rFonts w:ascii="Times New Roman" w:hAnsi="Times New Roman"/>
                <w:sz w:val="28"/>
                <w:szCs w:val="28"/>
              </w:rPr>
              <w:t>до точки 33</w:t>
            </w:r>
          </w:p>
        </w:tc>
      </w:tr>
      <w:tr w:rsidR="00532175" w:rsidRPr="009621C0" w14:paraId="7CD39B2A"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22AB76AF" w14:textId="368198D6" w:rsidR="00532175" w:rsidRPr="009621C0" w:rsidRDefault="00532175" w:rsidP="00F6533B">
            <w:pPr>
              <w:tabs>
                <w:tab w:val="left" w:pos="4275"/>
              </w:tabs>
              <w:spacing w:after="0" w:line="240" w:lineRule="auto"/>
              <w:jc w:val="center"/>
              <w:rPr>
                <w:rFonts w:ascii="Times New Roman" w:hAnsi="Times New Roman"/>
                <w:sz w:val="28"/>
                <w:szCs w:val="28"/>
              </w:rPr>
            </w:pPr>
            <w:r w:rsidRPr="009621C0">
              <w:rPr>
                <w:rFonts w:ascii="Times New Roman" w:hAnsi="Times New Roman"/>
                <w:sz w:val="28"/>
                <w:szCs w:val="28"/>
              </w:rPr>
              <w:t>33</w:t>
            </w:r>
          </w:p>
        </w:tc>
        <w:tc>
          <w:tcPr>
            <w:tcW w:w="1564" w:type="dxa"/>
            <w:gridSpan w:val="2"/>
            <w:tcBorders>
              <w:top w:val="single" w:sz="4" w:space="0" w:color="000000"/>
              <w:left w:val="single" w:sz="4" w:space="0" w:color="000000"/>
              <w:bottom w:val="single" w:sz="4" w:space="0" w:color="000000"/>
              <w:right w:val="single" w:sz="4" w:space="0" w:color="000000"/>
            </w:tcBorders>
          </w:tcPr>
          <w:p w14:paraId="26F4DCCF" w14:textId="074AA153" w:rsidR="00532175" w:rsidRPr="009621C0" w:rsidRDefault="00532175" w:rsidP="00F6533B">
            <w:pPr>
              <w:tabs>
                <w:tab w:val="left" w:pos="4275"/>
              </w:tabs>
              <w:spacing w:after="0" w:line="240" w:lineRule="auto"/>
              <w:jc w:val="center"/>
              <w:rPr>
                <w:rFonts w:ascii="Times New Roman" w:hAnsi="Times New Roman"/>
                <w:sz w:val="28"/>
                <w:szCs w:val="28"/>
              </w:rPr>
            </w:pPr>
            <w:r w:rsidRPr="009621C0">
              <w:rPr>
                <w:rFonts w:ascii="Times New Roman" w:hAnsi="Times New Roman"/>
                <w:sz w:val="28"/>
                <w:szCs w:val="28"/>
              </w:rPr>
              <w:t>34</w:t>
            </w:r>
          </w:p>
        </w:tc>
        <w:tc>
          <w:tcPr>
            <w:tcW w:w="6781" w:type="dxa"/>
            <w:tcBorders>
              <w:top w:val="single" w:sz="4" w:space="0" w:color="000000"/>
              <w:left w:val="single" w:sz="4" w:space="0" w:color="000000"/>
              <w:bottom w:val="single" w:sz="4" w:space="0" w:color="000000"/>
              <w:right w:val="single" w:sz="4" w:space="0" w:color="000000"/>
            </w:tcBorders>
          </w:tcPr>
          <w:p w14:paraId="1AC7C4BF" w14:textId="7338DCF6" w:rsidR="00532175" w:rsidRPr="009621C0" w:rsidRDefault="00F040E3" w:rsidP="00F6533B">
            <w:pPr>
              <w:spacing w:after="0" w:line="240" w:lineRule="auto"/>
              <w:jc w:val="both"/>
              <w:rPr>
                <w:rFonts w:ascii="Times New Roman" w:hAnsi="Times New Roman"/>
                <w:sz w:val="28"/>
                <w:szCs w:val="28"/>
              </w:rPr>
            </w:pPr>
            <w:r w:rsidRPr="009621C0">
              <w:rPr>
                <w:rFonts w:ascii="Times New Roman" w:hAnsi="Times New Roman"/>
                <w:sz w:val="28"/>
                <w:szCs w:val="28"/>
              </w:rPr>
              <w:t xml:space="preserve">От точки 33 в северо-западном направлении </w:t>
            </w:r>
            <w:r w:rsidR="009621C0" w:rsidRPr="009621C0">
              <w:rPr>
                <w:rFonts w:ascii="Times New Roman" w:hAnsi="Times New Roman"/>
                <w:sz w:val="28"/>
                <w:szCs w:val="28"/>
              </w:rPr>
              <w:t xml:space="preserve">на расстояние 60,35 метра </w:t>
            </w:r>
            <w:r w:rsidRPr="009621C0">
              <w:rPr>
                <w:rFonts w:ascii="Times New Roman" w:hAnsi="Times New Roman"/>
                <w:sz w:val="28"/>
                <w:szCs w:val="28"/>
              </w:rPr>
              <w:t>до точки 34</w:t>
            </w:r>
          </w:p>
        </w:tc>
      </w:tr>
      <w:tr w:rsidR="00532175" w:rsidRPr="009621C0" w14:paraId="6F66C19A"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18F2BB04" w14:textId="07854ED6" w:rsidR="00532175" w:rsidRPr="009621C0" w:rsidRDefault="00532175" w:rsidP="00F6533B">
            <w:pPr>
              <w:tabs>
                <w:tab w:val="left" w:pos="4275"/>
              </w:tabs>
              <w:spacing w:after="0" w:line="240" w:lineRule="auto"/>
              <w:jc w:val="center"/>
              <w:rPr>
                <w:rFonts w:ascii="Times New Roman" w:hAnsi="Times New Roman"/>
                <w:sz w:val="28"/>
                <w:szCs w:val="28"/>
              </w:rPr>
            </w:pPr>
            <w:r w:rsidRPr="009621C0">
              <w:rPr>
                <w:rFonts w:ascii="Times New Roman" w:hAnsi="Times New Roman"/>
                <w:sz w:val="28"/>
                <w:szCs w:val="28"/>
              </w:rPr>
              <w:t>34</w:t>
            </w:r>
          </w:p>
        </w:tc>
        <w:tc>
          <w:tcPr>
            <w:tcW w:w="1564" w:type="dxa"/>
            <w:gridSpan w:val="2"/>
            <w:tcBorders>
              <w:top w:val="single" w:sz="4" w:space="0" w:color="000000"/>
              <w:left w:val="single" w:sz="4" w:space="0" w:color="000000"/>
              <w:bottom w:val="single" w:sz="4" w:space="0" w:color="000000"/>
              <w:right w:val="single" w:sz="4" w:space="0" w:color="000000"/>
            </w:tcBorders>
          </w:tcPr>
          <w:p w14:paraId="32FD3F74" w14:textId="1E2DA656" w:rsidR="00532175" w:rsidRPr="009621C0" w:rsidRDefault="00532175" w:rsidP="00F6533B">
            <w:pPr>
              <w:tabs>
                <w:tab w:val="left" w:pos="4275"/>
              </w:tabs>
              <w:spacing w:after="0" w:line="240" w:lineRule="auto"/>
              <w:jc w:val="center"/>
              <w:rPr>
                <w:rFonts w:ascii="Times New Roman" w:hAnsi="Times New Roman"/>
                <w:sz w:val="28"/>
                <w:szCs w:val="28"/>
              </w:rPr>
            </w:pPr>
            <w:r w:rsidRPr="009621C0">
              <w:rPr>
                <w:rFonts w:ascii="Times New Roman" w:hAnsi="Times New Roman"/>
                <w:sz w:val="28"/>
                <w:szCs w:val="28"/>
              </w:rPr>
              <w:t>35</w:t>
            </w:r>
          </w:p>
        </w:tc>
        <w:tc>
          <w:tcPr>
            <w:tcW w:w="6781" w:type="dxa"/>
            <w:tcBorders>
              <w:top w:val="single" w:sz="4" w:space="0" w:color="000000"/>
              <w:left w:val="single" w:sz="4" w:space="0" w:color="000000"/>
              <w:bottom w:val="single" w:sz="4" w:space="0" w:color="000000"/>
              <w:right w:val="single" w:sz="4" w:space="0" w:color="000000"/>
            </w:tcBorders>
          </w:tcPr>
          <w:p w14:paraId="3878050E" w14:textId="66B8D4F3" w:rsidR="00532175" w:rsidRPr="009621C0" w:rsidRDefault="00F040E3" w:rsidP="00F6533B">
            <w:pPr>
              <w:spacing w:after="0" w:line="240" w:lineRule="auto"/>
              <w:jc w:val="both"/>
              <w:rPr>
                <w:rFonts w:ascii="Times New Roman" w:hAnsi="Times New Roman"/>
                <w:sz w:val="28"/>
                <w:szCs w:val="28"/>
              </w:rPr>
            </w:pPr>
            <w:r w:rsidRPr="009621C0">
              <w:rPr>
                <w:rFonts w:ascii="Times New Roman" w:hAnsi="Times New Roman"/>
                <w:sz w:val="28"/>
                <w:szCs w:val="28"/>
              </w:rPr>
              <w:t xml:space="preserve">От точки 34 в северо-западном направлении </w:t>
            </w:r>
            <w:r w:rsidR="009621C0" w:rsidRPr="009621C0">
              <w:rPr>
                <w:rFonts w:ascii="Times New Roman" w:hAnsi="Times New Roman"/>
                <w:sz w:val="28"/>
                <w:szCs w:val="28"/>
              </w:rPr>
              <w:t xml:space="preserve">на расстояние 52,00 метра </w:t>
            </w:r>
            <w:r w:rsidRPr="009621C0">
              <w:rPr>
                <w:rFonts w:ascii="Times New Roman" w:hAnsi="Times New Roman"/>
                <w:sz w:val="28"/>
                <w:szCs w:val="28"/>
              </w:rPr>
              <w:t>до точки 35</w:t>
            </w:r>
          </w:p>
        </w:tc>
      </w:tr>
      <w:tr w:rsidR="00532175" w:rsidRPr="009621C0" w14:paraId="3F1B1F07"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38FAF3A3" w14:textId="26102B69" w:rsidR="00532175" w:rsidRPr="009621C0" w:rsidRDefault="00532175" w:rsidP="00F6533B">
            <w:pPr>
              <w:tabs>
                <w:tab w:val="left" w:pos="4275"/>
              </w:tabs>
              <w:spacing w:after="0" w:line="240" w:lineRule="auto"/>
              <w:jc w:val="center"/>
              <w:rPr>
                <w:rFonts w:ascii="Times New Roman" w:hAnsi="Times New Roman"/>
                <w:sz w:val="28"/>
                <w:szCs w:val="28"/>
              </w:rPr>
            </w:pPr>
            <w:r w:rsidRPr="009621C0">
              <w:rPr>
                <w:rFonts w:ascii="Times New Roman" w:hAnsi="Times New Roman"/>
                <w:sz w:val="28"/>
                <w:szCs w:val="28"/>
              </w:rPr>
              <w:t>35</w:t>
            </w:r>
          </w:p>
        </w:tc>
        <w:tc>
          <w:tcPr>
            <w:tcW w:w="1564" w:type="dxa"/>
            <w:gridSpan w:val="2"/>
            <w:tcBorders>
              <w:top w:val="single" w:sz="4" w:space="0" w:color="000000"/>
              <w:left w:val="single" w:sz="4" w:space="0" w:color="000000"/>
              <w:bottom w:val="single" w:sz="4" w:space="0" w:color="000000"/>
              <w:right w:val="single" w:sz="4" w:space="0" w:color="000000"/>
            </w:tcBorders>
          </w:tcPr>
          <w:p w14:paraId="0E619999" w14:textId="0367471E" w:rsidR="00532175" w:rsidRPr="009621C0" w:rsidRDefault="00532175" w:rsidP="00F6533B">
            <w:pPr>
              <w:tabs>
                <w:tab w:val="left" w:pos="4275"/>
              </w:tabs>
              <w:spacing w:after="0" w:line="240" w:lineRule="auto"/>
              <w:jc w:val="center"/>
              <w:rPr>
                <w:rFonts w:ascii="Times New Roman" w:hAnsi="Times New Roman"/>
                <w:sz w:val="28"/>
                <w:szCs w:val="28"/>
              </w:rPr>
            </w:pPr>
            <w:r w:rsidRPr="009621C0">
              <w:rPr>
                <w:rFonts w:ascii="Times New Roman" w:hAnsi="Times New Roman"/>
                <w:sz w:val="28"/>
                <w:szCs w:val="28"/>
              </w:rPr>
              <w:t>36</w:t>
            </w:r>
          </w:p>
        </w:tc>
        <w:tc>
          <w:tcPr>
            <w:tcW w:w="6781" w:type="dxa"/>
            <w:tcBorders>
              <w:top w:val="single" w:sz="4" w:space="0" w:color="000000"/>
              <w:left w:val="single" w:sz="4" w:space="0" w:color="000000"/>
              <w:bottom w:val="single" w:sz="4" w:space="0" w:color="000000"/>
              <w:right w:val="single" w:sz="4" w:space="0" w:color="000000"/>
            </w:tcBorders>
          </w:tcPr>
          <w:p w14:paraId="514E2CD7" w14:textId="2784DAA7" w:rsidR="00532175" w:rsidRPr="009621C0" w:rsidRDefault="00F040E3" w:rsidP="00F6533B">
            <w:pPr>
              <w:spacing w:after="0" w:line="240" w:lineRule="auto"/>
              <w:jc w:val="both"/>
              <w:rPr>
                <w:rFonts w:ascii="Times New Roman" w:hAnsi="Times New Roman"/>
                <w:sz w:val="28"/>
                <w:szCs w:val="28"/>
              </w:rPr>
            </w:pPr>
            <w:r w:rsidRPr="009621C0">
              <w:rPr>
                <w:rFonts w:ascii="Times New Roman" w:hAnsi="Times New Roman"/>
                <w:sz w:val="28"/>
                <w:szCs w:val="28"/>
              </w:rPr>
              <w:t xml:space="preserve">От точки 35 в северо-западном направлении </w:t>
            </w:r>
            <w:r w:rsidR="009621C0" w:rsidRPr="009621C0">
              <w:rPr>
                <w:rFonts w:ascii="Times New Roman" w:hAnsi="Times New Roman"/>
                <w:sz w:val="28"/>
                <w:szCs w:val="28"/>
              </w:rPr>
              <w:t xml:space="preserve">на расстояние 50,76 метра </w:t>
            </w:r>
            <w:r w:rsidRPr="009621C0">
              <w:rPr>
                <w:rFonts w:ascii="Times New Roman" w:hAnsi="Times New Roman"/>
                <w:sz w:val="28"/>
                <w:szCs w:val="28"/>
              </w:rPr>
              <w:t>до точки 36</w:t>
            </w:r>
          </w:p>
        </w:tc>
      </w:tr>
      <w:tr w:rsidR="00532175" w:rsidRPr="009621C0" w14:paraId="63B26C9D"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5686DF66" w14:textId="18858BD8" w:rsidR="00532175" w:rsidRPr="009621C0" w:rsidRDefault="00532175" w:rsidP="00F6533B">
            <w:pPr>
              <w:tabs>
                <w:tab w:val="left" w:pos="4275"/>
              </w:tabs>
              <w:spacing w:after="0" w:line="240" w:lineRule="auto"/>
              <w:jc w:val="center"/>
              <w:rPr>
                <w:rFonts w:ascii="Times New Roman" w:hAnsi="Times New Roman"/>
                <w:sz w:val="28"/>
                <w:szCs w:val="28"/>
              </w:rPr>
            </w:pPr>
            <w:r w:rsidRPr="009621C0">
              <w:rPr>
                <w:rFonts w:ascii="Times New Roman" w:hAnsi="Times New Roman"/>
                <w:sz w:val="28"/>
                <w:szCs w:val="28"/>
              </w:rPr>
              <w:t>36</w:t>
            </w:r>
          </w:p>
        </w:tc>
        <w:tc>
          <w:tcPr>
            <w:tcW w:w="1564" w:type="dxa"/>
            <w:gridSpan w:val="2"/>
            <w:tcBorders>
              <w:top w:val="single" w:sz="4" w:space="0" w:color="000000"/>
              <w:left w:val="single" w:sz="4" w:space="0" w:color="000000"/>
              <w:bottom w:val="single" w:sz="4" w:space="0" w:color="000000"/>
              <w:right w:val="single" w:sz="4" w:space="0" w:color="000000"/>
            </w:tcBorders>
          </w:tcPr>
          <w:p w14:paraId="0F352CCA" w14:textId="620320A6" w:rsidR="00532175" w:rsidRPr="009621C0" w:rsidRDefault="00532175" w:rsidP="00F6533B">
            <w:pPr>
              <w:tabs>
                <w:tab w:val="left" w:pos="4275"/>
              </w:tabs>
              <w:spacing w:after="0" w:line="240" w:lineRule="auto"/>
              <w:jc w:val="center"/>
              <w:rPr>
                <w:rFonts w:ascii="Times New Roman" w:hAnsi="Times New Roman"/>
                <w:sz w:val="28"/>
                <w:szCs w:val="28"/>
              </w:rPr>
            </w:pPr>
            <w:r w:rsidRPr="009621C0">
              <w:rPr>
                <w:rFonts w:ascii="Times New Roman" w:hAnsi="Times New Roman"/>
                <w:sz w:val="28"/>
                <w:szCs w:val="28"/>
              </w:rPr>
              <w:t>37</w:t>
            </w:r>
          </w:p>
        </w:tc>
        <w:tc>
          <w:tcPr>
            <w:tcW w:w="6781" w:type="dxa"/>
            <w:tcBorders>
              <w:top w:val="single" w:sz="4" w:space="0" w:color="000000"/>
              <w:left w:val="single" w:sz="4" w:space="0" w:color="000000"/>
              <w:bottom w:val="single" w:sz="4" w:space="0" w:color="000000"/>
              <w:right w:val="single" w:sz="4" w:space="0" w:color="000000"/>
            </w:tcBorders>
          </w:tcPr>
          <w:p w14:paraId="060407F8" w14:textId="34C45AB7" w:rsidR="00532175" w:rsidRPr="009621C0" w:rsidRDefault="00F040E3" w:rsidP="00F6533B">
            <w:pPr>
              <w:spacing w:after="0" w:line="240" w:lineRule="auto"/>
              <w:jc w:val="both"/>
              <w:rPr>
                <w:rFonts w:ascii="Times New Roman" w:hAnsi="Times New Roman"/>
                <w:sz w:val="28"/>
                <w:szCs w:val="28"/>
              </w:rPr>
            </w:pPr>
            <w:r w:rsidRPr="009621C0">
              <w:rPr>
                <w:rFonts w:ascii="Times New Roman" w:hAnsi="Times New Roman"/>
                <w:sz w:val="28"/>
                <w:szCs w:val="28"/>
              </w:rPr>
              <w:t xml:space="preserve">От точки 36 в северо-западном направлении </w:t>
            </w:r>
            <w:r w:rsidR="009621C0" w:rsidRPr="009621C0">
              <w:rPr>
                <w:rFonts w:ascii="Times New Roman" w:hAnsi="Times New Roman"/>
                <w:sz w:val="28"/>
                <w:szCs w:val="28"/>
              </w:rPr>
              <w:t xml:space="preserve">на расстояние 29,29 метра </w:t>
            </w:r>
            <w:r w:rsidRPr="009621C0">
              <w:rPr>
                <w:rFonts w:ascii="Times New Roman" w:hAnsi="Times New Roman"/>
                <w:sz w:val="28"/>
                <w:szCs w:val="28"/>
              </w:rPr>
              <w:t>до точки 37</w:t>
            </w:r>
          </w:p>
        </w:tc>
      </w:tr>
      <w:tr w:rsidR="00532175" w:rsidRPr="009621C0" w14:paraId="1CBEE9A3"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3E3BD9F8" w14:textId="3B300753" w:rsidR="00532175" w:rsidRPr="009621C0" w:rsidRDefault="00532175" w:rsidP="00F6533B">
            <w:pPr>
              <w:tabs>
                <w:tab w:val="left" w:pos="4275"/>
              </w:tabs>
              <w:spacing w:after="0" w:line="240" w:lineRule="auto"/>
              <w:jc w:val="center"/>
              <w:rPr>
                <w:rFonts w:ascii="Times New Roman" w:hAnsi="Times New Roman"/>
                <w:sz w:val="28"/>
                <w:szCs w:val="28"/>
              </w:rPr>
            </w:pPr>
            <w:r w:rsidRPr="009621C0">
              <w:rPr>
                <w:rFonts w:ascii="Times New Roman" w:hAnsi="Times New Roman"/>
                <w:sz w:val="28"/>
                <w:szCs w:val="28"/>
              </w:rPr>
              <w:t>37</w:t>
            </w:r>
          </w:p>
        </w:tc>
        <w:tc>
          <w:tcPr>
            <w:tcW w:w="1564" w:type="dxa"/>
            <w:gridSpan w:val="2"/>
            <w:tcBorders>
              <w:top w:val="single" w:sz="4" w:space="0" w:color="000000"/>
              <w:left w:val="single" w:sz="4" w:space="0" w:color="000000"/>
              <w:bottom w:val="single" w:sz="4" w:space="0" w:color="000000"/>
              <w:right w:val="single" w:sz="4" w:space="0" w:color="000000"/>
            </w:tcBorders>
          </w:tcPr>
          <w:p w14:paraId="1925D8DC" w14:textId="37B8A99C" w:rsidR="00532175" w:rsidRPr="009621C0" w:rsidRDefault="00532175" w:rsidP="00F6533B">
            <w:pPr>
              <w:tabs>
                <w:tab w:val="left" w:pos="4275"/>
              </w:tabs>
              <w:spacing w:after="0" w:line="240" w:lineRule="auto"/>
              <w:jc w:val="center"/>
              <w:rPr>
                <w:rFonts w:ascii="Times New Roman" w:hAnsi="Times New Roman"/>
                <w:sz w:val="28"/>
                <w:szCs w:val="28"/>
              </w:rPr>
            </w:pPr>
            <w:r w:rsidRPr="009621C0">
              <w:rPr>
                <w:rFonts w:ascii="Times New Roman" w:hAnsi="Times New Roman"/>
                <w:sz w:val="28"/>
                <w:szCs w:val="28"/>
              </w:rPr>
              <w:t>38</w:t>
            </w:r>
          </w:p>
        </w:tc>
        <w:tc>
          <w:tcPr>
            <w:tcW w:w="6781" w:type="dxa"/>
            <w:tcBorders>
              <w:top w:val="single" w:sz="4" w:space="0" w:color="000000"/>
              <w:left w:val="single" w:sz="4" w:space="0" w:color="000000"/>
              <w:bottom w:val="single" w:sz="4" w:space="0" w:color="000000"/>
              <w:right w:val="single" w:sz="4" w:space="0" w:color="000000"/>
            </w:tcBorders>
          </w:tcPr>
          <w:p w14:paraId="5BFD3AA0" w14:textId="535864B4" w:rsidR="00532175" w:rsidRPr="009621C0" w:rsidRDefault="00F040E3" w:rsidP="00F6533B">
            <w:pPr>
              <w:spacing w:after="0" w:line="240" w:lineRule="auto"/>
              <w:jc w:val="both"/>
              <w:rPr>
                <w:rFonts w:ascii="Times New Roman" w:hAnsi="Times New Roman"/>
                <w:sz w:val="28"/>
                <w:szCs w:val="28"/>
              </w:rPr>
            </w:pPr>
            <w:r w:rsidRPr="009621C0">
              <w:rPr>
                <w:rFonts w:ascii="Times New Roman" w:hAnsi="Times New Roman"/>
                <w:sz w:val="28"/>
                <w:szCs w:val="28"/>
              </w:rPr>
              <w:t xml:space="preserve">От точки 37 в северо-западном направлении </w:t>
            </w:r>
            <w:r w:rsidR="009621C0" w:rsidRPr="009621C0">
              <w:rPr>
                <w:rFonts w:ascii="Times New Roman" w:hAnsi="Times New Roman"/>
                <w:sz w:val="28"/>
                <w:szCs w:val="28"/>
              </w:rPr>
              <w:t xml:space="preserve">на расстояние 35,41 метра </w:t>
            </w:r>
            <w:r w:rsidRPr="009621C0">
              <w:rPr>
                <w:rFonts w:ascii="Times New Roman" w:hAnsi="Times New Roman"/>
                <w:sz w:val="28"/>
                <w:szCs w:val="28"/>
              </w:rPr>
              <w:t>до точки 38</w:t>
            </w:r>
          </w:p>
        </w:tc>
      </w:tr>
      <w:tr w:rsidR="00532175" w:rsidRPr="009621C0" w14:paraId="07105CE7" w14:textId="77777777" w:rsidTr="00F6533B">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0DDDA76F" w14:textId="5A3E6FC6" w:rsidR="00532175" w:rsidRPr="009621C0" w:rsidRDefault="00532175" w:rsidP="00F6533B">
            <w:pPr>
              <w:tabs>
                <w:tab w:val="left" w:pos="4275"/>
              </w:tabs>
              <w:spacing w:after="0" w:line="240" w:lineRule="auto"/>
              <w:jc w:val="center"/>
              <w:rPr>
                <w:rFonts w:ascii="Times New Roman" w:hAnsi="Times New Roman"/>
                <w:sz w:val="28"/>
                <w:szCs w:val="28"/>
              </w:rPr>
            </w:pPr>
            <w:r w:rsidRPr="009621C0">
              <w:rPr>
                <w:rFonts w:ascii="Times New Roman" w:hAnsi="Times New Roman"/>
                <w:sz w:val="28"/>
                <w:szCs w:val="28"/>
              </w:rPr>
              <w:t>38</w:t>
            </w:r>
          </w:p>
        </w:tc>
        <w:tc>
          <w:tcPr>
            <w:tcW w:w="1564" w:type="dxa"/>
            <w:gridSpan w:val="2"/>
            <w:tcBorders>
              <w:top w:val="single" w:sz="4" w:space="0" w:color="000000"/>
              <w:left w:val="single" w:sz="4" w:space="0" w:color="000000"/>
              <w:bottom w:val="single" w:sz="4" w:space="0" w:color="000000"/>
              <w:right w:val="single" w:sz="4" w:space="0" w:color="000000"/>
            </w:tcBorders>
          </w:tcPr>
          <w:p w14:paraId="0B6D0D17" w14:textId="2852DE9D" w:rsidR="00532175" w:rsidRPr="009621C0" w:rsidRDefault="00532175" w:rsidP="00F6533B">
            <w:pPr>
              <w:tabs>
                <w:tab w:val="left" w:pos="4275"/>
              </w:tabs>
              <w:spacing w:after="0" w:line="240" w:lineRule="auto"/>
              <w:jc w:val="center"/>
              <w:rPr>
                <w:rFonts w:ascii="Times New Roman" w:hAnsi="Times New Roman"/>
                <w:sz w:val="28"/>
                <w:szCs w:val="28"/>
              </w:rPr>
            </w:pPr>
            <w:r w:rsidRPr="009621C0">
              <w:rPr>
                <w:rFonts w:ascii="Times New Roman" w:hAnsi="Times New Roman"/>
                <w:sz w:val="28"/>
                <w:szCs w:val="28"/>
              </w:rPr>
              <w:t>1</w:t>
            </w:r>
          </w:p>
        </w:tc>
        <w:tc>
          <w:tcPr>
            <w:tcW w:w="6781" w:type="dxa"/>
            <w:tcBorders>
              <w:top w:val="single" w:sz="4" w:space="0" w:color="000000"/>
              <w:left w:val="single" w:sz="4" w:space="0" w:color="000000"/>
              <w:bottom w:val="single" w:sz="4" w:space="0" w:color="000000"/>
              <w:right w:val="single" w:sz="4" w:space="0" w:color="000000"/>
            </w:tcBorders>
          </w:tcPr>
          <w:p w14:paraId="719BF4EF" w14:textId="02922E6A" w:rsidR="00532175" w:rsidRPr="009621C0" w:rsidRDefault="00F040E3" w:rsidP="00F6533B">
            <w:pPr>
              <w:spacing w:after="0" w:line="240" w:lineRule="auto"/>
              <w:jc w:val="both"/>
              <w:rPr>
                <w:rFonts w:ascii="Times New Roman" w:hAnsi="Times New Roman"/>
                <w:sz w:val="28"/>
                <w:szCs w:val="28"/>
              </w:rPr>
            </w:pPr>
            <w:r w:rsidRPr="009621C0">
              <w:rPr>
                <w:rFonts w:ascii="Times New Roman" w:hAnsi="Times New Roman"/>
                <w:sz w:val="28"/>
                <w:szCs w:val="28"/>
              </w:rPr>
              <w:t>От точки 38 в северо-восточном направлении</w:t>
            </w:r>
            <w:r w:rsidR="009621C0" w:rsidRPr="009621C0">
              <w:rPr>
                <w:rFonts w:ascii="Times New Roman" w:hAnsi="Times New Roman"/>
                <w:sz w:val="28"/>
                <w:szCs w:val="28"/>
              </w:rPr>
              <w:t xml:space="preserve"> на расстояние 37,03 метра </w:t>
            </w:r>
            <w:r w:rsidRPr="009621C0">
              <w:rPr>
                <w:rFonts w:ascii="Times New Roman" w:hAnsi="Times New Roman"/>
                <w:sz w:val="28"/>
                <w:szCs w:val="28"/>
              </w:rPr>
              <w:t>до точки 1</w:t>
            </w:r>
          </w:p>
        </w:tc>
      </w:tr>
      <w:tr w:rsidR="00926D7F" w:rsidRPr="00C017BA" w14:paraId="39AC21E5"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0060" w:type="dxa"/>
            <w:gridSpan w:val="7"/>
            <w:tcBorders>
              <w:top w:val="single" w:sz="4" w:space="0" w:color="000000"/>
              <w:left w:val="single" w:sz="4" w:space="0" w:color="000000"/>
              <w:bottom w:val="single" w:sz="4" w:space="0" w:color="000000"/>
              <w:right w:val="single" w:sz="4" w:space="0" w:color="000000"/>
            </w:tcBorders>
            <w:tcMar>
              <w:left w:w="72" w:type="dxa"/>
              <w:right w:w="72" w:type="dxa"/>
            </w:tcMar>
          </w:tcPr>
          <w:p w14:paraId="3BF4CEBE" w14:textId="77777777" w:rsidR="00926D7F" w:rsidRPr="009621C0" w:rsidRDefault="00926D7F" w:rsidP="00F6533B">
            <w:pPr>
              <w:tabs>
                <w:tab w:val="left" w:pos="1418"/>
              </w:tabs>
              <w:autoSpaceDE w:val="0"/>
              <w:autoSpaceDN w:val="0"/>
              <w:adjustRightInd w:val="0"/>
              <w:spacing w:after="0" w:line="240" w:lineRule="auto"/>
              <w:outlineLvl w:val="0"/>
              <w:rPr>
                <w:rFonts w:ascii="Times New Roman" w:hAnsi="Times New Roman"/>
                <w:sz w:val="28"/>
                <w:szCs w:val="28"/>
              </w:rPr>
            </w:pPr>
            <w:r w:rsidRPr="009621C0">
              <w:rPr>
                <w:rFonts w:ascii="Times New Roman" w:hAnsi="Times New Roman"/>
                <w:bCs/>
                <w:sz w:val="28"/>
                <w:szCs w:val="28"/>
              </w:rPr>
              <w:t>Часть № 2</w:t>
            </w:r>
          </w:p>
        </w:tc>
      </w:tr>
      <w:tr w:rsidR="00926D7F" w:rsidRPr="00A877D5" w14:paraId="540458E2"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1B9D23FD" w14:textId="77777777" w:rsidR="00926D7F" w:rsidRPr="009621C0" w:rsidRDefault="00926D7F"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9621C0">
              <w:rPr>
                <w:rFonts w:ascii="Times New Roman" w:hAnsi="Times New Roman"/>
                <w:sz w:val="28"/>
                <w:szCs w:val="28"/>
              </w:rPr>
              <w:lastRenderedPageBreak/>
              <w:t>1</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767A538F" w14:textId="77777777" w:rsidR="00926D7F" w:rsidRPr="009621C0" w:rsidRDefault="00926D7F"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9621C0">
              <w:rPr>
                <w:rFonts w:ascii="Times New Roman" w:hAnsi="Times New Roman"/>
                <w:sz w:val="28"/>
                <w:szCs w:val="28"/>
              </w:rPr>
              <w:t>2</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4DE48D0F" w14:textId="782DEE4B" w:rsidR="00926D7F" w:rsidRPr="009621C0" w:rsidRDefault="00926D7F" w:rsidP="00F6533B">
            <w:pPr>
              <w:tabs>
                <w:tab w:val="left" w:pos="1418"/>
              </w:tabs>
              <w:autoSpaceDE w:val="0"/>
              <w:autoSpaceDN w:val="0"/>
              <w:adjustRightInd w:val="0"/>
              <w:spacing w:after="0" w:line="240" w:lineRule="auto"/>
              <w:jc w:val="both"/>
              <w:outlineLvl w:val="0"/>
              <w:rPr>
                <w:rFonts w:ascii="Times New Roman" w:hAnsi="Times New Roman"/>
                <w:sz w:val="28"/>
                <w:szCs w:val="28"/>
              </w:rPr>
            </w:pPr>
            <w:r w:rsidRPr="009621C0">
              <w:rPr>
                <w:rFonts w:ascii="Times New Roman" w:hAnsi="Times New Roman"/>
                <w:sz w:val="28"/>
                <w:szCs w:val="28"/>
              </w:rPr>
              <w:t xml:space="preserve">От точки 1 в северо-восточном направлении </w:t>
            </w:r>
            <w:r w:rsidR="009621C0" w:rsidRPr="009621C0">
              <w:rPr>
                <w:rFonts w:ascii="Times New Roman" w:hAnsi="Times New Roman"/>
                <w:sz w:val="28"/>
                <w:szCs w:val="28"/>
              </w:rPr>
              <w:t xml:space="preserve">на расстоянеи 37,44 метра </w:t>
            </w:r>
            <w:r w:rsidRPr="009621C0">
              <w:rPr>
                <w:rFonts w:ascii="Times New Roman" w:hAnsi="Times New Roman"/>
                <w:sz w:val="28"/>
                <w:szCs w:val="28"/>
              </w:rPr>
              <w:t>до точки 2</w:t>
            </w:r>
          </w:p>
        </w:tc>
      </w:tr>
      <w:tr w:rsidR="00926D7F" w:rsidRPr="00A877D5" w14:paraId="1A814B96"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45D2A72D" w14:textId="77777777" w:rsidR="00926D7F" w:rsidRPr="009621C0" w:rsidRDefault="00926D7F"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9621C0">
              <w:rPr>
                <w:rFonts w:ascii="Times New Roman" w:hAnsi="Times New Roman"/>
                <w:sz w:val="28"/>
                <w:szCs w:val="28"/>
              </w:rPr>
              <w:t>2</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3D64315B" w14:textId="77777777" w:rsidR="00926D7F" w:rsidRPr="009621C0" w:rsidRDefault="00926D7F"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9621C0">
              <w:rPr>
                <w:rFonts w:ascii="Times New Roman" w:hAnsi="Times New Roman"/>
                <w:sz w:val="28"/>
                <w:szCs w:val="28"/>
              </w:rPr>
              <w:t>3</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47C638E4" w14:textId="6F0CD2E3" w:rsidR="00926D7F" w:rsidRPr="009621C0" w:rsidRDefault="00926D7F" w:rsidP="00F6533B">
            <w:pPr>
              <w:tabs>
                <w:tab w:val="left" w:pos="1418"/>
              </w:tabs>
              <w:autoSpaceDE w:val="0"/>
              <w:autoSpaceDN w:val="0"/>
              <w:adjustRightInd w:val="0"/>
              <w:spacing w:after="0" w:line="240" w:lineRule="auto"/>
              <w:jc w:val="both"/>
              <w:outlineLvl w:val="0"/>
              <w:rPr>
                <w:rFonts w:ascii="Times New Roman" w:hAnsi="Times New Roman"/>
                <w:sz w:val="28"/>
                <w:szCs w:val="28"/>
              </w:rPr>
            </w:pPr>
            <w:r w:rsidRPr="009621C0">
              <w:rPr>
                <w:rFonts w:ascii="Times New Roman" w:hAnsi="Times New Roman"/>
                <w:sz w:val="28"/>
                <w:szCs w:val="28"/>
              </w:rPr>
              <w:t xml:space="preserve">От точки 2 в </w:t>
            </w:r>
            <w:r w:rsidR="005C4B41" w:rsidRPr="009621C0">
              <w:rPr>
                <w:rFonts w:ascii="Times New Roman" w:hAnsi="Times New Roman"/>
                <w:sz w:val="28"/>
                <w:szCs w:val="28"/>
              </w:rPr>
              <w:t>юго</w:t>
            </w:r>
            <w:r w:rsidRPr="009621C0">
              <w:rPr>
                <w:rFonts w:ascii="Times New Roman" w:hAnsi="Times New Roman"/>
                <w:sz w:val="28"/>
                <w:szCs w:val="28"/>
              </w:rPr>
              <w:t>-восточном направлении</w:t>
            </w:r>
            <w:r w:rsidR="009621C0" w:rsidRPr="009621C0">
              <w:rPr>
                <w:rFonts w:ascii="Times New Roman" w:hAnsi="Times New Roman"/>
                <w:sz w:val="28"/>
                <w:szCs w:val="28"/>
              </w:rPr>
              <w:t xml:space="preserve"> на расстояние 107,31 метра </w:t>
            </w:r>
            <w:r w:rsidRPr="009621C0">
              <w:rPr>
                <w:rFonts w:ascii="Times New Roman" w:hAnsi="Times New Roman"/>
                <w:sz w:val="28"/>
                <w:szCs w:val="28"/>
              </w:rPr>
              <w:t xml:space="preserve">до точки 3 </w:t>
            </w:r>
          </w:p>
        </w:tc>
      </w:tr>
      <w:tr w:rsidR="00926D7F" w:rsidRPr="00A877D5" w14:paraId="5BDCD30B"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6D3D7B47" w14:textId="77777777" w:rsidR="00926D7F" w:rsidRPr="009621C0" w:rsidRDefault="00926D7F"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9621C0">
              <w:rPr>
                <w:rFonts w:ascii="Times New Roman" w:hAnsi="Times New Roman"/>
                <w:sz w:val="28"/>
                <w:szCs w:val="28"/>
              </w:rPr>
              <w:t>3</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6AAF3F10" w14:textId="77777777" w:rsidR="00926D7F" w:rsidRPr="009621C0" w:rsidRDefault="00926D7F"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9621C0">
              <w:rPr>
                <w:rFonts w:ascii="Times New Roman" w:hAnsi="Times New Roman"/>
                <w:sz w:val="28"/>
                <w:szCs w:val="28"/>
              </w:rPr>
              <w:t>4</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601334C8" w14:textId="09E02600" w:rsidR="00926D7F" w:rsidRPr="009621C0" w:rsidRDefault="00926D7F" w:rsidP="00F6533B">
            <w:pPr>
              <w:tabs>
                <w:tab w:val="left" w:pos="1418"/>
              </w:tabs>
              <w:autoSpaceDE w:val="0"/>
              <w:autoSpaceDN w:val="0"/>
              <w:adjustRightInd w:val="0"/>
              <w:spacing w:after="0" w:line="240" w:lineRule="auto"/>
              <w:jc w:val="both"/>
              <w:outlineLvl w:val="0"/>
              <w:rPr>
                <w:rFonts w:ascii="Times New Roman" w:hAnsi="Times New Roman"/>
                <w:sz w:val="28"/>
                <w:szCs w:val="28"/>
              </w:rPr>
            </w:pPr>
            <w:r w:rsidRPr="009621C0">
              <w:rPr>
                <w:rFonts w:ascii="Times New Roman" w:hAnsi="Times New Roman"/>
                <w:sz w:val="28"/>
                <w:szCs w:val="28"/>
              </w:rPr>
              <w:t xml:space="preserve">От точки 3 в </w:t>
            </w:r>
            <w:r w:rsidR="005C4B41" w:rsidRPr="009621C0">
              <w:rPr>
                <w:rFonts w:ascii="Times New Roman" w:hAnsi="Times New Roman"/>
                <w:sz w:val="28"/>
                <w:szCs w:val="28"/>
              </w:rPr>
              <w:t>юго-</w:t>
            </w:r>
            <w:r w:rsidR="002D30F1" w:rsidRPr="009621C0">
              <w:rPr>
                <w:rFonts w:ascii="Times New Roman" w:hAnsi="Times New Roman"/>
                <w:sz w:val="28"/>
                <w:szCs w:val="28"/>
              </w:rPr>
              <w:t>западном</w:t>
            </w:r>
            <w:r w:rsidRPr="009621C0">
              <w:rPr>
                <w:rFonts w:ascii="Times New Roman" w:hAnsi="Times New Roman"/>
                <w:sz w:val="28"/>
                <w:szCs w:val="28"/>
              </w:rPr>
              <w:t xml:space="preserve"> направлении</w:t>
            </w:r>
            <w:r w:rsidR="009621C0" w:rsidRPr="009621C0">
              <w:rPr>
                <w:rFonts w:ascii="Times New Roman" w:hAnsi="Times New Roman"/>
                <w:sz w:val="28"/>
                <w:szCs w:val="28"/>
              </w:rPr>
              <w:t xml:space="preserve"> на расстояние 38,09 метра </w:t>
            </w:r>
            <w:r w:rsidRPr="009621C0">
              <w:rPr>
                <w:rFonts w:ascii="Times New Roman" w:hAnsi="Times New Roman"/>
                <w:sz w:val="28"/>
                <w:szCs w:val="28"/>
              </w:rPr>
              <w:t>до точки 4</w:t>
            </w:r>
          </w:p>
        </w:tc>
      </w:tr>
      <w:tr w:rsidR="00926D7F" w:rsidRPr="00A877D5" w14:paraId="41B2ECF8"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41992689" w14:textId="77777777" w:rsidR="00926D7F" w:rsidRPr="009621C0" w:rsidRDefault="00926D7F"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9621C0">
              <w:rPr>
                <w:rFonts w:ascii="Times New Roman" w:hAnsi="Times New Roman"/>
                <w:sz w:val="28"/>
                <w:szCs w:val="28"/>
              </w:rPr>
              <w:t>4</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2B6831EF" w14:textId="4B17B078" w:rsidR="00926D7F" w:rsidRPr="009621C0" w:rsidRDefault="005C4B41"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9621C0">
              <w:rPr>
                <w:rFonts w:ascii="Times New Roman" w:hAnsi="Times New Roman"/>
                <w:sz w:val="28"/>
                <w:szCs w:val="28"/>
              </w:rPr>
              <w:t>1</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57506155" w14:textId="0D188C17" w:rsidR="00926D7F" w:rsidRPr="009621C0" w:rsidRDefault="00926D7F" w:rsidP="00F6533B">
            <w:pPr>
              <w:tabs>
                <w:tab w:val="left" w:pos="1418"/>
              </w:tabs>
              <w:autoSpaceDE w:val="0"/>
              <w:autoSpaceDN w:val="0"/>
              <w:adjustRightInd w:val="0"/>
              <w:spacing w:after="0" w:line="240" w:lineRule="auto"/>
              <w:jc w:val="both"/>
              <w:outlineLvl w:val="0"/>
              <w:rPr>
                <w:rFonts w:ascii="Times New Roman" w:hAnsi="Times New Roman"/>
                <w:sz w:val="28"/>
                <w:szCs w:val="28"/>
              </w:rPr>
            </w:pPr>
            <w:r w:rsidRPr="009621C0">
              <w:rPr>
                <w:rFonts w:ascii="Times New Roman" w:hAnsi="Times New Roman"/>
                <w:sz w:val="28"/>
                <w:szCs w:val="28"/>
              </w:rPr>
              <w:t xml:space="preserve">От точки 4 в </w:t>
            </w:r>
            <w:r w:rsidR="00C62870" w:rsidRPr="009621C0">
              <w:rPr>
                <w:rFonts w:ascii="Times New Roman" w:hAnsi="Times New Roman"/>
                <w:sz w:val="28"/>
                <w:szCs w:val="28"/>
              </w:rPr>
              <w:t>северо-западном</w:t>
            </w:r>
            <w:r w:rsidRPr="009621C0">
              <w:rPr>
                <w:rFonts w:ascii="Times New Roman" w:hAnsi="Times New Roman"/>
                <w:sz w:val="28"/>
                <w:szCs w:val="28"/>
              </w:rPr>
              <w:t xml:space="preserve"> направлении</w:t>
            </w:r>
            <w:r w:rsidR="009621C0" w:rsidRPr="009621C0">
              <w:rPr>
                <w:rFonts w:ascii="Times New Roman" w:hAnsi="Times New Roman"/>
                <w:sz w:val="28"/>
                <w:szCs w:val="28"/>
              </w:rPr>
              <w:t xml:space="preserve"> на расстояние 102,23 метра</w:t>
            </w:r>
            <w:r w:rsidRPr="009621C0">
              <w:rPr>
                <w:rFonts w:ascii="Times New Roman" w:hAnsi="Times New Roman"/>
                <w:sz w:val="28"/>
                <w:szCs w:val="28"/>
              </w:rPr>
              <w:t xml:space="preserve"> до точки </w:t>
            </w:r>
            <w:r w:rsidR="009621C0" w:rsidRPr="009621C0">
              <w:rPr>
                <w:rFonts w:ascii="Times New Roman" w:hAnsi="Times New Roman"/>
                <w:sz w:val="28"/>
                <w:szCs w:val="28"/>
              </w:rPr>
              <w:t>1</w:t>
            </w:r>
          </w:p>
        </w:tc>
      </w:tr>
      <w:tr w:rsidR="00926D7F" w:rsidRPr="009D5A59" w14:paraId="7B95B516"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0060" w:type="dxa"/>
            <w:gridSpan w:val="7"/>
            <w:tcBorders>
              <w:top w:val="single" w:sz="4" w:space="0" w:color="000000"/>
              <w:left w:val="single" w:sz="4" w:space="0" w:color="000000"/>
              <w:bottom w:val="single" w:sz="4" w:space="0" w:color="000000"/>
              <w:right w:val="single" w:sz="4" w:space="0" w:color="000000"/>
            </w:tcBorders>
            <w:tcMar>
              <w:left w:w="72" w:type="dxa"/>
              <w:right w:w="72" w:type="dxa"/>
            </w:tcMar>
          </w:tcPr>
          <w:p w14:paraId="4202AC38" w14:textId="77777777" w:rsidR="00926D7F" w:rsidRPr="009621C0" w:rsidRDefault="00926D7F" w:rsidP="00F6533B">
            <w:pPr>
              <w:tabs>
                <w:tab w:val="left" w:pos="1418"/>
              </w:tabs>
              <w:autoSpaceDE w:val="0"/>
              <w:autoSpaceDN w:val="0"/>
              <w:adjustRightInd w:val="0"/>
              <w:spacing w:after="0" w:line="240" w:lineRule="auto"/>
              <w:jc w:val="both"/>
              <w:outlineLvl w:val="0"/>
              <w:rPr>
                <w:rFonts w:ascii="Times New Roman" w:hAnsi="Times New Roman"/>
                <w:sz w:val="28"/>
                <w:szCs w:val="28"/>
              </w:rPr>
            </w:pPr>
            <w:r w:rsidRPr="009621C0">
              <w:rPr>
                <w:rFonts w:ascii="Times New Roman" w:hAnsi="Times New Roman"/>
                <w:bCs/>
                <w:sz w:val="28"/>
                <w:szCs w:val="28"/>
              </w:rPr>
              <w:t>Часть № 3</w:t>
            </w:r>
          </w:p>
        </w:tc>
      </w:tr>
      <w:tr w:rsidR="00926D7F" w:rsidRPr="009D5A59" w14:paraId="22ADD6E9"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3950F78A" w14:textId="77777777" w:rsidR="00926D7F" w:rsidRPr="009621C0" w:rsidRDefault="00926D7F"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9621C0">
              <w:rPr>
                <w:rFonts w:ascii="Times New Roman" w:hAnsi="Times New Roman"/>
                <w:sz w:val="28"/>
                <w:szCs w:val="28"/>
              </w:rPr>
              <w:t>1</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72354E5C" w14:textId="77777777" w:rsidR="00926D7F" w:rsidRPr="009621C0" w:rsidRDefault="00926D7F"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9621C0">
              <w:rPr>
                <w:rFonts w:ascii="Times New Roman" w:hAnsi="Times New Roman"/>
                <w:sz w:val="28"/>
                <w:szCs w:val="28"/>
              </w:rPr>
              <w:t>2</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020C087A" w14:textId="30829CEC" w:rsidR="00926D7F" w:rsidRPr="009621C0" w:rsidRDefault="00926D7F" w:rsidP="00F6533B">
            <w:pPr>
              <w:tabs>
                <w:tab w:val="left" w:pos="1418"/>
              </w:tabs>
              <w:autoSpaceDE w:val="0"/>
              <w:autoSpaceDN w:val="0"/>
              <w:adjustRightInd w:val="0"/>
              <w:spacing w:after="0" w:line="240" w:lineRule="auto"/>
              <w:jc w:val="both"/>
              <w:outlineLvl w:val="0"/>
              <w:rPr>
                <w:rFonts w:ascii="Times New Roman" w:hAnsi="Times New Roman"/>
                <w:sz w:val="28"/>
                <w:szCs w:val="28"/>
              </w:rPr>
            </w:pPr>
            <w:r w:rsidRPr="009621C0">
              <w:rPr>
                <w:rFonts w:ascii="Times New Roman" w:hAnsi="Times New Roman"/>
                <w:sz w:val="28"/>
                <w:szCs w:val="28"/>
              </w:rPr>
              <w:t xml:space="preserve">От точки 1 в северо-восточном направлении </w:t>
            </w:r>
            <w:r w:rsidR="009621C0" w:rsidRPr="009621C0">
              <w:rPr>
                <w:rFonts w:ascii="Times New Roman" w:hAnsi="Times New Roman"/>
                <w:sz w:val="28"/>
                <w:szCs w:val="28"/>
              </w:rPr>
              <w:t xml:space="preserve">на расстояние 25,03 метра </w:t>
            </w:r>
            <w:r w:rsidRPr="009621C0">
              <w:rPr>
                <w:rFonts w:ascii="Times New Roman" w:hAnsi="Times New Roman"/>
                <w:sz w:val="28"/>
                <w:szCs w:val="28"/>
              </w:rPr>
              <w:t>до точки 2</w:t>
            </w:r>
          </w:p>
        </w:tc>
      </w:tr>
      <w:tr w:rsidR="00926D7F" w:rsidRPr="009D5A59" w14:paraId="30D2BC37"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021A7108" w14:textId="77777777" w:rsidR="00926D7F" w:rsidRPr="009621C0" w:rsidRDefault="00926D7F"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9621C0">
              <w:rPr>
                <w:rFonts w:ascii="Times New Roman" w:hAnsi="Times New Roman"/>
                <w:sz w:val="28"/>
                <w:szCs w:val="28"/>
              </w:rPr>
              <w:t>2</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4B6EF5DB" w14:textId="77777777" w:rsidR="00926D7F" w:rsidRPr="009621C0" w:rsidRDefault="00926D7F"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9621C0">
              <w:rPr>
                <w:rFonts w:ascii="Times New Roman" w:hAnsi="Times New Roman"/>
                <w:sz w:val="28"/>
                <w:szCs w:val="28"/>
              </w:rPr>
              <w:t>3</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7ADAA401" w14:textId="6993D73F" w:rsidR="00926D7F" w:rsidRPr="009621C0" w:rsidRDefault="00926D7F" w:rsidP="00F6533B">
            <w:pPr>
              <w:tabs>
                <w:tab w:val="left" w:pos="1418"/>
              </w:tabs>
              <w:autoSpaceDE w:val="0"/>
              <w:autoSpaceDN w:val="0"/>
              <w:adjustRightInd w:val="0"/>
              <w:spacing w:after="0" w:line="240" w:lineRule="auto"/>
              <w:jc w:val="both"/>
              <w:outlineLvl w:val="0"/>
              <w:rPr>
                <w:rFonts w:ascii="Times New Roman" w:hAnsi="Times New Roman"/>
                <w:sz w:val="28"/>
                <w:szCs w:val="28"/>
              </w:rPr>
            </w:pPr>
            <w:r w:rsidRPr="009621C0">
              <w:rPr>
                <w:rFonts w:ascii="Times New Roman" w:hAnsi="Times New Roman"/>
                <w:sz w:val="28"/>
                <w:szCs w:val="28"/>
              </w:rPr>
              <w:t xml:space="preserve">От точки 2 в </w:t>
            </w:r>
            <w:r w:rsidR="009A167E" w:rsidRPr="009621C0">
              <w:rPr>
                <w:rFonts w:ascii="Times New Roman" w:hAnsi="Times New Roman"/>
                <w:sz w:val="28"/>
                <w:szCs w:val="28"/>
              </w:rPr>
              <w:t>юго</w:t>
            </w:r>
            <w:r w:rsidRPr="009621C0">
              <w:rPr>
                <w:rFonts w:ascii="Times New Roman" w:hAnsi="Times New Roman"/>
                <w:sz w:val="28"/>
                <w:szCs w:val="28"/>
              </w:rPr>
              <w:t xml:space="preserve">-восточном направлении </w:t>
            </w:r>
            <w:r w:rsidR="009621C0" w:rsidRPr="009621C0">
              <w:rPr>
                <w:rFonts w:ascii="Times New Roman" w:hAnsi="Times New Roman"/>
                <w:sz w:val="28"/>
                <w:szCs w:val="28"/>
              </w:rPr>
              <w:t xml:space="preserve">на расстояние 61,80 метра </w:t>
            </w:r>
            <w:r w:rsidRPr="009621C0">
              <w:rPr>
                <w:rFonts w:ascii="Times New Roman" w:hAnsi="Times New Roman"/>
                <w:sz w:val="28"/>
                <w:szCs w:val="28"/>
              </w:rPr>
              <w:t xml:space="preserve">до точки 3 </w:t>
            </w:r>
          </w:p>
        </w:tc>
      </w:tr>
      <w:tr w:rsidR="00926D7F" w:rsidRPr="009D5A59" w14:paraId="0D2DC867"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1F8B5B94" w14:textId="77777777" w:rsidR="00926D7F" w:rsidRPr="009621C0" w:rsidRDefault="00926D7F"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9621C0">
              <w:rPr>
                <w:rFonts w:ascii="Times New Roman" w:hAnsi="Times New Roman"/>
                <w:sz w:val="28"/>
                <w:szCs w:val="28"/>
              </w:rPr>
              <w:t>3</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40450F30" w14:textId="77777777" w:rsidR="00926D7F" w:rsidRPr="009621C0" w:rsidRDefault="00926D7F"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9621C0">
              <w:rPr>
                <w:rFonts w:ascii="Times New Roman" w:hAnsi="Times New Roman"/>
                <w:sz w:val="28"/>
                <w:szCs w:val="28"/>
              </w:rPr>
              <w:t>4</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346476C9" w14:textId="731E780E" w:rsidR="00926D7F" w:rsidRPr="009621C0" w:rsidRDefault="00926D7F" w:rsidP="00F6533B">
            <w:pPr>
              <w:tabs>
                <w:tab w:val="left" w:pos="1418"/>
              </w:tabs>
              <w:autoSpaceDE w:val="0"/>
              <w:autoSpaceDN w:val="0"/>
              <w:adjustRightInd w:val="0"/>
              <w:spacing w:after="0" w:line="240" w:lineRule="auto"/>
              <w:jc w:val="both"/>
              <w:outlineLvl w:val="0"/>
              <w:rPr>
                <w:rFonts w:ascii="Times New Roman" w:hAnsi="Times New Roman"/>
                <w:sz w:val="28"/>
                <w:szCs w:val="28"/>
              </w:rPr>
            </w:pPr>
            <w:r w:rsidRPr="009621C0">
              <w:rPr>
                <w:rFonts w:ascii="Times New Roman" w:hAnsi="Times New Roman"/>
                <w:sz w:val="28"/>
                <w:szCs w:val="28"/>
              </w:rPr>
              <w:t xml:space="preserve">От точки 3 в юго-восточном направлении </w:t>
            </w:r>
            <w:r w:rsidR="009621C0" w:rsidRPr="009621C0">
              <w:rPr>
                <w:rFonts w:ascii="Times New Roman" w:hAnsi="Times New Roman"/>
                <w:sz w:val="28"/>
                <w:szCs w:val="28"/>
              </w:rPr>
              <w:t xml:space="preserve">на расстояние 21,49 метра </w:t>
            </w:r>
            <w:r w:rsidRPr="009621C0">
              <w:rPr>
                <w:rFonts w:ascii="Times New Roman" w:hAnsi="Times New Roman"/>
                <w:sz w:val="28"/>
                <w:szCs w:val="28"/>
              </w:rPr>
              <w:t>до точки 4</w:t>
            </w:r>
          </w:p>
        </w:tc>
      </w:tr>
      <w:tr w:rsidR="00926D7F" w:rsidRPr="009D5A59" w14:paraId="3E70DE2B"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306DC08E" w14:textId="77777777" w:rsidR="00926D7F" w:rsidRPr="009621C0" w:rsidRDefault="00926D7F"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9621C0">
              <w:rPr>
                <w:rFonts w:ascii="Times New Roman" w:hAnsi="Times New Roman"/>
                <w:sz w:val="28"/>
                <w:szCs w:val="28"/>
              </w:rPr>
              <w:t>4</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7D80D6B5" w14:textId="77777777" w:rsidR="00926D7F" w:rsidRPr="009621C0" w:rsidRDefault="00926D7F"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9621C0">
              <w:rPr>
                <w:rFonts w:ascii="Times New Roman" w:hAnsi="Times New Roman"/>
                <w:sz w:val="28"/>
                <w:szCs w:val="28"/>
              </w:rPr>
              <w:t>5</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52B9D6C3" w14:textId="4D0C5DD8" w:rsidR="00926D7F" w:rsidRPr="009621C0" w:rsidRDefault="00926D7F" w:rsidP="00F6533B">
            <w:pPr>
              <w:tabs>
                <w:tab w:val="left" w:pos="1418"/>
              </w:tabs>
              <w:autoSpaceDE w:val="0"/>
              <w:autoSpaceDN w:val="0"/>
              <w:adjustRightInd w:val="0"/>
              <w:spacing w:after="0" w:line="240" w:lineRule="auto"/>
              <w:jc w:val="both"/>
              <w:outlineLvl w:val="0"/>
              <w:rPr>
                <w:rFonts w:ascii="Times New Roman" w:hAnsi="Times New Roman"/>
                <w:sz w:val="28"/>
                <w:szCs w:val="28"/>
              </w:rPr>
            </w:pPr>
            <w:r w:rsidRPr="009621C0">
              <w:rPr>
                <w:rFonts w:ascii="Times New Roman" w:hAnsi="Times New Roman"/>
                <w:sz w:val="28"/>
                <w:szCs w:val="28"/>
              </w:rPr>
              <w:t xml:space="preserve">От точки 4 в </w:t>
            </w:r>
            <w:r w:rsidR="009A167E" w:rsidRPr="009621C0">
              <w:rPr>
                <w:rFonts w:ascii="Times New Roman" w:hAnsi="Times New Roman"/>
                <w:sz w:val="28"/>
                <w:szCs w:val="28"/>
              </w:rPr>
              <w:t>юго-западном</w:t>
            </w:r>
            <w:r w:rsidRPr="009621C0">
              <w:rPr>
                <w:rFonts w:ascii="Times New Roman" w:hAnsi="Times New Roman"/>
                <w:sz w:val="28"/>
                <w:szCs w:val="28"/>
              </w:rPr>
              <w:t xml:space="preserve"> </w:t>
            </w:r>
            <w:r w:rsidR="009621C0" w:rsidRPr="009621C0">
              <w:rPr>
                <w:rFonts w:ascii="Times New Roman" w:hAnsi="Times New Roman"/>
                <w:sz w:val="28"/>
                <w:szCs w:val="28"/>
              </w:rPr>
              <w:t>направ</w:t>
            </w:r>
            <w:r w:rsidRPr="009621C0">
              <w:rPr>
                <w:rFonts w:ascii="Times New Roman" w:hAnsi="Times New Roman"/>
                <w:sz w:val="28"/>
                <w:szCs w:val="28"/>
              </w:rPr>
              <w:t xml:space="preserve">лении </w:t>
            </w:r>
            <w:r w:rsidR="009621C0" w:rsidRPr="009621C0">
              <w:rPr>
                <w:rFonts w:ascii="Times New Roman" w:hAnsi="Times New Roman"/>
                <w:sz w:val="28"/>
                <w:szCs w:val="28"/>
              </w:rPr>
              <w:t xml:space="preserve">на расстояние 7,39 метра </w:t>
            </w:r>
            <w:r w:rsidRPr="009621C0">
              <w:rPr>
                <w:rFonts w:ascii="Times New Roman" w:hAnsi="Times New Roman"/>
                <w:sz w:val="28"/>
                <w:szCs w:val="28"/>
              </w:rPr>
              <w:t>до точки 5</w:t>
            </w:r>
          </w:p>
        </w:tc>
      </w:tr>
      <w:tr w:rsidR="00926D7F" w:rsidRPr="009D5A59" w14:paraId="10CA7C4D"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30676311" w14:textId="18E9B45C" w:rsidR="00926D7F" w:rsidRPr="009621C0" w:rsidRDefault="00C62870"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9621C0">
              <w:rPr>
                <w:rFonts w:ascii="Times New Roman" w:hAnsi="Times New Roman"/>
                <w:sz w:val="28"/>
                <w:szCs w:val="28"/>
              </w:rPr>
              <w:t>5</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09504378" w14:textId="57C472FD" w:rsidR="00926D7F" w:rsidRPr="009621C0" w:rsidRDefault="00C62870"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9621C0">
              <w:rPr>
                <w:rFonts w:ascii="Times New Roman" w:hAnsi="Times New Roman"/>
                <w:sz w:val="28"/>
                <w:szCs w:val="28"/>
              </w:rPr>
              <w:t>6</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67390039" w14:textId="157D5CAA" w:rsidR="00926D7F" w:rsidRPr="009621C0" w:rsidRDefault="00926D7F" w:rsidP="00F6533B">
            <w:pPr>
              <w:tabs>
                <w:tab w:val="left" w:pos="1418"/>
              </w:tabs>
              <w:autoSpaceDE w:val="0"/>
              <w:autoSpaceDN w:val="0"/>
              <w:adjustRightInd w:val="0"/>
              <w:spacing w:after="0" w:line="240" w:lineRule="auto"/>
              <w:jc w:val="both"/>
              <w:outlineLvl w:val="0"/>
              <w:rPr>
                <w:rFonts w:ascii="Times New Roman" w:hAnsi="Times New Roman"/>
                <w:sz w:val="28"/>
                <w:szCs w:val="28"/>
              </w:rPr>
            </w:pPr>
            <w:r w:rsidRPr="009621C0">
              <w:rPr>
                <w:rFonts w:ascii="Times New Roman" w:hAnsi="Times New Roman"/>
                <w:sz w:val="28"/>
                <w:szCs w:val="28"/>
              </w:rPr>
              <w:t xml:space="preserve">От точки </w:t>
            </w:r>
            <w:r w:rsidR="009A167E" w:rsidRPr="009621C0">
              <w:rPr>
                <w:rFonts w:ascii="Times New Roman" w:hAnsi="Times New Roman"/>
                <w:sz w:val="28"/>
                <w:szCs w:val="28"/>
              </w:rPr>
              <w:t>5</w:t>
            </w:r>
            <w:r w:rsidRPr="009621C0">
              <w:rPr>
                <w:rFonts w:ascii="Times New Roman" w:hAnsi="Times New Roman"/>
                <w:sz w:val="28"/>
                <w:szCs w:val="28"/>
              </w:rPr>
              <w:t xml:space="preserve"> в </w:t>
            </w:r>
            <w:r w:rsidR="009A167E" w:rsidRPr="009621C0">
              <w:rPr>
                <w:rFonts w:ascii="Times New Roman" w:hAnsi="Times New Roman"/>
                <w:sz w:val="28"/>
                <w:szCs w:val="28"/>
              </w:rPr>
              <w:t>юго-восточном</w:t>
            </w:r>
            <w:r w:rsidRPr="009621C0">
              <w:rPr>
                <w:rFonts w:ascii="Times New Roman" w:hAnsi="Times New Roman"/>
                <w:sz w:val="28"/>
                <w:szCs w:val="28"/>
              </w:rPr>
              <w:t xml:space="preserve"> направлении </w:t>
            </w:r>
            <w:r w:rsidR="009621C0" w:rsidRPr="009621C0">
              <w:rPr>
                <w:rFonts w:ascii="Times New Roman" w:hAnsi="Times New Roman"/>
                <w:sz w:val="28"/>
                <w:szCs w:val="28"/>
              </w:rPr>
              <w:t xml:space="preserve">на расстояние 41,03 метра </w:t>
            </w:r>
            <w:r w:rsidRPr="009621C0">
              <w:rPr>
                <w:rFonts w:ascii="Times New Roman" w:hAnsi="Times New Roman"/>
                <w:sz w:val="28"/>
                <w:szCs w:val="28"/>
              </w:rPr>
              <w:t xml:space="preserve">до точки </w:t>
            </w:r>
            <w:r w:rsidR="009A167E" w:rsidRPr="009621C0">
              <w:rPr>
                <w:rFonts w:ascii="Times New Roman" w:hAnsi="Times New Roman"/>
                <w:sz w:val="28"/>
                <w:szCs w:val="28"/>
              </w:rPr>
              <w:t>6</w:t>
            </w:r>
          </w:p>
        </w:tc>
      </w:tr>
      <w:tr w:rsidR="00926D7F" w:rsidRPr="009D5A59" w14:paraId="70AF68F7"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430F5789" w14:textId="4953554F" w:rsidR="00926D7F" w:rsidRPr="009621C0" w:rsidRDefault="00C62870"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9621C0">
              <w:rPr>
                <w:rFonts w:ascii="Times New Roman" w:hAnsi="Times New Roman"/>
                <w:sz w:val="28"/>
                <w:szCs w:val="28"/>
              </w:rPr>
              <w:t>6</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3E9DFA23" w14:textId="267C4AC0" w:rsidR="00926D7F" w:rsidRPr="009621C0" w:rsidRDefault="00C62870"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9621C0">
              <w:rPr>
                <w:rFonts w:ascii="Times New Roman" w:hAnsi="Times New Roman"/>
                <w:sz w:val="28"/>
                <w:szCs w:val="28"/>
              </w:rPr>
              <w:t>7</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4D91E29C" w14:textId="2958BBDE" w:rsidR="00926D7F" w:rsidRPr="009621C0" w:rsidRDefault="00926D7F" w:rsidP="00F6533B">
            <w:pPr>
              <w:tabs>
                <w:tab w:val="left" w:pos="1418"/>
              </w:tabs>
              <w:autoSpaceDE w:val="0"/>
              <w:autoSpaceDN w:val="0"/>
              <w:adjustRightInd w:val="0"/>
              <w:spacing w:after="0" w:line="240" w:lineRule="auto"/>
              <w:jc w:val="both"/>
              <w:outlineLvl w:val="0"/>
              <w:rPr>
                <w:rFonts w:ascii="Times New Roman" w:hAnsi="Times New Roman"/>
                <w:sz w:val="28"/>
                <w:szCs w:val="28"/>
              </w:rPr>
            </w:pPr>
            <w:r w:rsidRPr="009621C0">
              <w:rPr>
                <w:rFonts w:ascii="Times New Roman" w:hAnsi="Times New Roman"/>
                <w:sz w:val="28"/>
                <w:szCs w:val="28"/>
              </w:rPr>
              <w:t xml:space="preserve">От точки </w:t>
            </w:r>
            <w:r w:rsidR="009A167E" w:rsidRPr="009621C0">
              <w:rPr>
                <w:rFonts w:ascii="Times New Roman" w:hAnsi="Times New Roman"/>
                <w:sz w:val="28"/>
                <w:szCs w:val="28"/>
              </w:rPr>
              <w:t>6</w:t>
            </w:r>
            <w:r w:rsidRPr="009621C0">
              <w:rPr>
                <w:rFonts w:ascii="Times New Roman" w:hAnsi="Times New Roman"/>
                <w:sz w:val="28"/>
                <w:szCs w:val="28"/>
              </w:rPr>
              <w:t xml:space="preserve"> в юго-западном направлении </w:t>
            </w:r>
            <w:r w:rsidR="009621C0" w:rsidRPr="009621C0">
              <w:rPr>
                <w:rFonts w:ascii="Times New Roman" w:hAnsi="Times New Roman"/>
                <w:sz w:val="28"/>
                <w:szCs w:val="28"/>
              </w:rPr>
              <w:t xml:space="preserve">на расстояние 5,19 метра </w:t>
            </w:r>
            <w:r w:rsidRPr="009621C0">
              <w:rPr>
                <w:rFonts w:ascii="Times New Roman" w:hAnsi="Times New Roman"/>
                <w:sz w:val="28"/>
                <w:szCs w:val="28"/>
              </w:rPr>
              <w:t xml:space="preserve">до точки </w:t>
            </w:r>
            <w:r w:rsidR="009A167E" w:rsidRPr="009621C0">
              <w:rPr>
                <w:rFonts w:ascii="Times New Roman" w:hAnsi="Times New Roman"/>
                <w:sz w:val="28"/>
                <w:szCs w:val="28"/>
              </w:rPr>
              <w:t>7</w:t>
            </w:r>
          </w:p>
        </w:tc>
      </w:tr>
      <w:tr w:rsidR="00926D7F" w:rsidRPr="009D5A59" w14:paraId="4425186C"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145AB3F5" w14:textId="22F78F52" w:rsidR="00926D7F" w:rsidRPr="009621C0" w:rsidRDefault="00C62870"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9621C0">
              <w:rPr>
                <w:rFonts w:ascii="Times New Roman" w:hAnsi="Times New Roman"/>
                <w:sz w:val="28"/>
                <w:szCs w:val="28"/>
              </w:rPr>
              <w:t>7</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76B68AF4" w14:textId="094C5E60" w:rsidR="00926D7F" w:rsidRPr="009621C0" w:rsidRDefault="00C62870"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9621C0">
              <w:rPr>
                <w:rFonts w:ascii="Times New Roman" w:hAnsi="Times New Roman"/>
                <w:sz w:val="28"/>
                <w:szCs w:val="28"/>
              </w:rPr>
              <w:t>8</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53FDA162" w14:textId="644817EC" w:rsidR="00926D7F" w:rsidRPr="009621C0" w:rsidRDefault="00926D7F" w:rsidP="00F6533B">
            <w:pPr>
              <w:tabs>
                <w:tab w:val="left" w:pos="1418"/>
              </w:tabs>
              <w:autoSpaceDE w:val="0"/>
              <w:autoSpaceDN w:val="0"/>
              <w:adjustRightInd w:val="0"/>
              <w:spacing w:after="0" w:line="240" w:lineRule="auto"/>
              <w:jc w:val="both"/>
              <w:outlineLvl w:val="0"/>
              <w:rPr>
                <w:rFonts w:ascii="Times New Roman" w:hAnsi="Times New Roman"/>
                <w:sz w:val="28"/>
                <w:szCs w:val="28"/>
              </w:rPr>
            </w:pPr>
            <w:r w:rsidRPr="009621C0">
              <w:rPr>
                <w:rFonts w:ascii="Times New Roman" w:hAnsi="Times New Roman"/>
                <w:sz w:val="28"/>
                <w:szCs w:val="28"/>
              </w:rPr>
              <w:t xml:space="preserve">От точки </w:t>
            </w:r>
            <w:r w:rsidR="009A167E" w:rsidRPr="009621C0">
              <w:rPr>
                <w:rFonts w:ascii="Times New Roman" w:hAnsi="Times New Roman"/>
                <w:sz w:val="28"/>
                <w:szCs w:val="28"/>
              </w:rPr>
              <w:t>7</w:t>
            </w:r>
            <w:r w:rsidRPr="009621C0">
              <w:rPr>
                <w:rFonts w:ascii="Times New Roman" w:hAnsi="Times New Roman"/>
                <w:sz w:val="28"/>
                <w:szCs w:val="28"/>
              </w:rPr>
              <w:t xml:space="preserve"> в юго-</w:t>
            </w:r>
            <w:r w:rsidR="009A167E" w:rsidRPr="009621C0">
              <w:rPr>
                <w:rFonts w:ascii="Times New Roman" w:hAnsi="Times New Roman"/>
                <w:sz w:val="28"/>
                <w:szCs w:val="28"/>
              </w:rPr>
              <w:t>восточном</w:t>
            </w:r>
            <w:r w:rsidRPr="009621C0">
              <w:rPr>
                <w:rFonts w:ascii="Times New Roman" w:hAnsi="Times New Roman"/>
                <w:sz w:val="28"/>
                <w:szCs w:val="28"/>
              </w:rPr>
              <w:t xml:space="preserve"> направлении </w:t>
            </w:r>
            <w:r w:rsidR="009621C0" w:rsidRPr="009621C0">
              <w:rPr>
                <w:rFonts w:ascii="Times New Roman" w:hAnsi="Times New Roman"/>
                <w:sz w:val="28"/>
                <w:szCs w:val="28"/>
              </w:rPr>
              <w:t xml:space="preserve">на расстояние 55,00 метра </w:t>
            </w:r>
            <w:r w:rsidRPr="009621C0">
              <w:rPr>
                <w:rFonts w:ascii="Times New Roman" w:hAnsi="Times New Roman"/>
                <w:sz w:val="28"/>
                <w:szCs w:val="28"/>
              </w:rPr>
              <w:t xml:space="preserve">до точки </w:t>
            </w:r>
            <w:r w:rsidR="009A167E" w:rsidRPr="009621C0">
              <w:rPr>
                <w:rFonts w:ascii="Times New Roman" w:hAnsi="Times New Roman"/>
                <w:sz w:val="28"/>
                <w:szCs w:val="28"/>
              </w:rPr>
              <w:t>8</w:t>
            </w:r>
          </w:p>
        </w:tc>
      </w:tr>
      <w:tr w:rsidR="00926D7F" w:rsidRPr="009D5A59" w14:paraId="7D8FF082"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5E26CFAF" w14:textId="15855187" w:rsidR="00926D7F" w:rsidRPr="009621C0" w:rsidRDefault="00C62870"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9621C0">
              <w:rPr>
                <w:rFonts w:ascii="Times New Roman" w:hAnsi="Times New Roman"/>
                <w:sz w:val="28"/>
                <w:szCs w:val="28"/>
              </w:rPr>
              <w:t>8</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11FA4E5C" w14:textId="51CD4C4F" w:rsidR="00926D7F" w:rsidRPr="009621C0" w:rsidRDefault="00C62870"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9621C0">
              <w:rPr>
                <w:rFonts w:ascii="Times New Roman" w:hAnsi="Times New Roman"/>
                <w:sz w:val="28"/>
                <w:szCs w:val="28"/>
              </w:rPr>
              <w:t>9</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4A9CD479" w14:textId="72BD1584" w:rsidR="00926D7F" w:rsidRPr="009621C0" w:rsidRDefault="00926D7F" w:rsidP="00F6533B">
            <w:pPr>
              <w:tabs>
                <w:tab w:val="left" w:pos="1418"/>
              </w:tabs>
              <w:autoSpaceDE w:val="0"/>
              <w:autoSpaceDN w:val="0"/>
              <w:adjustRightInd w:val="0"/>
              <w:spacing w:after="0" w:line="240" w:lineRule="auto"/>
              <w:jc w:val="both"/>
              <w:outlineLvl w:val="0"/>
              <w:rPr>
                <w:rFonts w:ascii="Times New Roman" w:hAnsi="Times New Roman"/>
                <w:sz w:val="28"/>
                <w:szCs w:val="28"/>
              </w:rPr>
            </w:pPr>
            <w:r w:rsidRPr="009621C0">
              <w:rPr>
                <w:rFonts w:ascii="Times New Roman" w:hAnsi="Times New Roman"/>
                <w:sz w:val="28"/>
                <w:szCs w:val="28"/>
              </w:rPr>
              <w:t xml:space="preserve">От точки </w:t>
            </w:r>
            <w:r w:rsidR="009A167E" w:rsidRPr="009621C0">
              <w:rPr>
                <w:rFonts w:ascii="Times New Roman" w:hAnsi="Times New Roman"/>
                <w:sz w:val="28"/>
                <w:szCs w:val="28"/>
              </w:rPr>
              <w:t>8</w:t>
            </w:r>
            <w:r w:rsidRPr="009621C0">
              <w:rPr>
                <w:rFonts w:ascii="Times New Roman" w:hAnsi="Times New Roman"/>
                <w:sz w:val="28"/>
                <w:szCs w:val="28"/>
              </w:rPr>
              <w:t xml:space="preserve"> в </w:t>
            </w:r>
            <w:r w:rsidR="009A167E" w:rsidRPr="009621C0">
              <w:rPr>
                <w:rFonts w:ascii="Times New Roman" w:hAnsi="Times New Roman"/>
                <w:sz w:val="28"/>
                <w:szCs w:val="28"/>
              </w:rPr>
              <w:t>юго</w:t>
            </w:r>
            <w:r w:rsidRPr="009621C0">
              <w:rPr>
                <w:rFonts w:ascii="Times New Roman" w:hAnsi="Times New Roman"/>
                <w:sz w:val="28"/>
                <w:szCs w:val="28"/>
              </w:rPr>
              <w:t xml:space="preserve">-западном направлении </w:t>
            </w:r>
            <w:r w:rsidR="009621C0" w:rsidRPr="009621C0">
              <w:rPr>
                <w:rFonts w:ascii="Times New Roman" w:hAnsi="Times New Roman"/>
                <w:sz w:val="28"/>
                <w:szCs w:val="28"/>
              </w:rPr>
              <w:t xml:space="preserve">на расстояние 47,79 метра </w:t>
            </w:r>
            <w:r w:rsidRPr="009621C0">
              <w:rPr>
                <w:rFonts w:ascii="Times New Roman" w:hAnsi="Times New Roman"/>
                <w:sz w:val="28"/>
                <w:szCs w:val="28"/>
              </w:rPr>
              <w:t xml:space="preserve">до точки </w:t>
            </w:r>
            <w:r w:rsidR="009A167E" w:rsidRPr="009621C0">
              <w:rPr>
                <w:rFonts w:ascii="Times New Roman" w:hAnsi="Times New Roman"/>
                <w:sz w:val="28"/>
                <w:szCs w:val="28"/>
              </w:rPr>
              <w:t>9</w:t>
            </w:r>
          </w:p>
        </w:tc>
      </w:tr>
      <w:tr w:rsidR="00926D7F" w:rsidRPr="009D5A59" w14:paraId="26B06CC1"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160AA12B" w14:textId="1EEFA06F" w:rsidR="00926D7F" w:rsidRPr="009621C0" w:rsidRDefault="00C62870"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9621C0">
              <w:rPr>
                <w:rFonts w:ascii="Times New Roman" w:hAnsi="Times New Roman"/>
                <w:sz w:val="28"/>
                <w:szCs w:val="28"/>
              </w:rPr>
              <w:t>9</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30D59E80" w14:textId="1F437C40" w:rsidR="00926D7F" w:rsidRPr="009621C0" w:rsidRDefault="00C62870"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9621C0">
              <w:rPr>
                <w:rFonts w:ascii="Times New Roman" w:hAnsi="Times New Roman"/>
                <w:sz w:val="28"/>
                <w:szCs w:val="28"/>
              </w:rPr>
              <w:t>10</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0E2E70F7" w14:textId="2617D846" w:rsidR="00926D7F" w:rsidRPr="009621C0" w:rsidRDefault="00926D7F" w:rsidP="00F6533B">
            <w:pPr>
              <w:tabs>
                <w:tab w:val="left" w:pos="1418"/>
              </w:tabs>
              <w:autoSpaceDE w:val="0"/>
              <w:autoSpaceDN w:val="0"/>
              <w:adjustRightInd w:val="0"/>
              <w:spacing w:after="0" w:line="240" w:lineRule="auto"/>
              <w:jc w:val="both"/>
              <w:outlineLvl w:val="0"/>
              <w:rPr>
                <w:rFonts w:ascii="Times New Roman" w:hAnsi="Times New Roman"/>
                <w:sz w:val="28"/>
                <w:szCs w:val="28"/>
              </w:rPr>
            </w:pPr>
            <w:r w:rsidRPr="009621C0">
              <w:rPr>
                <w:rFonts w:ascii="Times New Roman" w:hAnsi="Times New Roman"/>
                <w:sz w:val="28"/>
                <w:szCs w:val="28"/>
              </w:rPr>
              <w:t xml:space="preserve">От точки </w:t>
            </w:r>
            <w:r w:rsidR="009A167E" w:rsidRPr="009621C0">
              <w:rPr>
                <w:rFonts w:ascii="Times New Roman" w:hAnsi="Times New Roman"/>
                <w:sz w:val="28"/>
                <w:szCs w:val="28"/>
              </w:rPr>
              <w:t>9</w:t>
            </w:r>
            <w:r w:rsidRPr="009621C0">
              <w:rPr>
                <w:rFonts w:ascii="Times New Roman" w:hAnsi="Times New Roman"/>
                <w:sz w:val="28"/>
                <w:szCs w:val="28"/>
              </w:rPr>
              <w:t xml:space="preserve"> в северо-западном направлении </w:t>
            </w:r>
            <w:r w:rsidR="009621C0" w:rsidRPr="009621C0">
              <w:rPr>
                <w:rFonts w:ascii="Times New Roman" w:hAnsi="Times New Roman"/>
                <w:sz w:val="28"/>
                <w:szCs w:val="28"/>
              </w:rPr>
              <w:t xml:space="preserve">на расстояние 55,00 метра </w:t>
            </w:r>
            <w:r w:rsidRPr="009621C0">
              <w:rPr>
                <w:rFonts w:ascii="Times New Roman" w:hAnsi="Times New Roman"/>
                <w:sz w:val="28"/>
                <w:szCs w:val="28"/>
              </w:rPr>
              <w:t xml:space="preserve">до точки </w:t>
            </w:r>
            <w:r w:rsidR="009A167E" w:rsidRPr="009621C0">
              <w:rPr>
                <w:rFonts w:ascii="Times New Roman" w:hAnsi="Times New Roman"/>
                <w:sz w:val="28"/>
                <w:szCs w:val="28"/>
              </w:rPr>
              <w:t>10</w:t>
            </w:r>
          </w:p>
        </w:tc>
      </w:tr>
      <w:tr w:rsidR="00926D7F" w:rsidRPr="009D5A59" w14:paraId="137D2547"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5948E45B" w14:textId="4565661E" w:rsidR="00926D7F" w:rsidRPr="009621C0" w:rsidRDefault="00C62870"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9621C0">
              <w:rPr>
                <w:rFonts w:ascii="Times New Roman" w:hAnsi="Times New Roman"/>
                <w:sz w:val="28"/>
                <w:szCs w:val="28"/>
              </w:rPr>
              <w:t>10</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5C6D5265" w14:textId="283DFBC6" w:rsidR="00926D7F" w:rsidRPr="009621C0" w:rsidRDefault="00C62870"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9621C0">
              <w:rPr>
                <w:rFonts w:ascii="Times New Roman" w:hAnsi="Times New Roman"/>
                <w:sz w:val="28"/>
                <w:szCs w:val="28"/>
              </w:rPr>
              <w:t>11</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68FED6A3" w14:textId="650B2E22" w:rsidR="00926D7F" w:rsidRPr="009621C0" w:rsidRDefault="00926D7F" w:rsidP="00F6533B">
            <w:pPr>
              <w:tabs>
                <w:tab w:val="left" w:pos="1418"/>
              </w:tabs>
              <w:autoSpaceDE w:val="0"/>
              <w:autoSpaceDN w:val="0"/>
              <w:adjustRightInd w:val="0"/>
              <w:spacing w:after="0" w:line="240" w:lineRule="auto"/>
              <w:jc w:val="both"/>
              <w:outlineLvl w:val="0"/>
              <w:rPr>
                <w:rFonts w:ascii="Times New Roman" w:hAnsi="Times New Roman"/>
                <w:sz w:val="28"/>
                <w:szCs w:val="28"/>
              </w:rPr>
            </w:pPr>
            <w:r w:rsidRPr="009621C0">
              <w:rPr>
                <w:rFonts w:ascii="Times New Roman" w:hAnsi="Times New Roman"/>
                <w:sz w:val="28"/>
                <w:szCs w:val="28"/>
              </w:rPr>
              <w:t xml:space="preserve">От точки </w:t>
            </w:r>
            <w:r w:rsidR="009A167E" w:rsidRPr="009621C0">
              <w:rPr>
                <w:rFonts w:ascii="Times New Roman" w:hAnsi="Times New Roman"/>
                <w:sz w:val="28"/>
                <w:szCs w:val="28"/>
              </w:rPr>
              <w:t>10</w:t>
            </w:r>
            <w:r w:rsidRPr="009621C0">
              <w:rPr>
                <w:rFonts w:ascii="Times New Roman" w:hAnsi="Times New Roman"/>
                <w:sz w:val="28"/>
                <w:szCs w:val="28"/>
              </w:rPr>
              <w:t xml:space="preserve"> в северо-западном направлении </w:t>
            </w:r>
            <w:r w:rsidR="009621C0" w:rsidRPr="009621C0">
              <w:rPr>
                <w:rFonts w:ascii="Times New Roman" w:hAnsi="Times New Roman"/>
                <w:sz w:val="28"/>
                <w:szCs w:val="28"/>
              </w:rPr>
              <w:t xml:space="preserve">на расстояние 3,54 метра </w:t>
            </w:r>
            <w:r w:rsidRPr="009621C0">
              <w:rPr>
                <w:rFonts w:ascii="Times New Roman" w:hAnsi="Times New Roman"/>
                <w:sz w:val="28"/>
                <w:szCs w:val="28"/>
              </w:rPr>
              <w:t xml:space="preserve">до точки </w:t>
            </w:r>
            <w:r w:rsidR="009A167E" w:rsidRPr="009621C0">
              <w:rPr>
                <w:rFonts w:ascii="Times New Roman" w:hAnsi="Times New Roman"/>
                <w:sz w:val="28"/>
                <w:szCs w:val="28"/>
              </w:rPr>
              <w:t>11</w:t>
            </w:r>
          </w:p>
        </w:tc>
      </w:tr>
      <w:tr w:rsidR="00926D7F" w:rsidRPr="009D5A59" w14:paraId="7157D1CB"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430BC426" w14:textId="08F9E6A3" w:rsidR="00926D7F" w:rsidRPr="009621C0" w:rsidRDefault="00C62870"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9621C0">
              <w:rPr>
                <w:rFonts w:ascii="Times New Roman" w:hAnsi="Times New Roman"/>
                <w:sz w:val="28"/>
                <w:szCs w:val="28"/>
              </w:rPr>
              <w:t>11</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3570B7DA" w14:textId="64ECEDEF" w:rsidR="00926D7F" w:rsidRPr="009621C0" w:rsidRDefault="00C62870"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9621C0">
              <w:rPr>
                <w:rFonts w:ascii="Times New Roman" w:hAnsi="Times New Roman"/>
                <w:sz w:val="28"/>
                <w:szCs w:val="28"/>
              </w:rPr>
              <w:t>12</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4049FC10" w14:textId="53E8F3DE" w:rsidR="00926D7F" w:rsidRPr="009621C0" w:rsidRDefault="00926D7F" w:rsidP="00F6533B">
            <w:pPr>
              <w:tabs>
                <w:tab w:val="left" w:pos="1418"/>
              </w:tabs>
              <w:autoSpaceDE w:val="0"/>
              <w:autoSpaceDN w:val="0"/>
              <w:adjustRightInd w:val="0"/>
              <w:spacing w:after="0" w:line="240" w:lineRule="auto"/>
              <w:jc w:val="both"/>
              <w:outlineLvl w:val="0"/>
              <w:rPr>
                <w:rFonts w:ascii="Times New Roman" w:hAnsi="Times New Roman"/>
                <w:sz w:val="28"/>
                <w:szCs w:val="28"/>
              </w:rPr>
            </w:pPr>
            <w:r w:rsidRPr="009621C0">
              <w:rPr>
                <w:rFonts w:ascii="Times New Roman" w:hAnsi="Times New Roman"/>
                <w:sz w:val="28"/>
                <w:szCs w:val="28"/>
              </w:rPr>
              <w:t xml:space="preserve">От точки </w:t>
            </w:r>
            <w:r w:rsidR="009A167E" w:rsidRPr="009621C0">
              <w:rPr>
                <w:rFonts w:ascii="Times New Roman" w:hAnsi="Times New Roman"/>
                <w:sz w:val="28"/>
                <w:szCs w:val="28"/>
              </w:rPr>
              <w:t>11</w:t>
            </w:r>
            <w:r w:rsidRPr="009621C0">
              <w:rPr>
                <w:rFonts w:ascii="Times New Roman" w:hAnsi="Times New Roman"/>
                <w:sz w:val="28"/>
                <w:szCs w:val="28"/>
              </w:rPr>
              <w:t xml:space="preserve"> в северо-западном направлении</w:t>
            </w:r>
            <w:r w:rsidR="009621C0" w:rsidRPr="009621C0">
              <w:rPr>
                <w:rFonts w:ascii="Times New Roman" w:hAnsi="Times New Roman"/>
                <w:sz w:val="28"/>
                <w:szCs w:val="28"/>
              </w:rPr>
              <w:t xml:space="preserve"> на расстояние 40,84 метра </w:t>
            </w:r>
            <w:r w:rsidRPr="009621C0">
              <w:rPr>
                <w:rFonts w:ascii="Times New Roman" w:hAnsi="Times New Roman"/>
                <w:sz w:val="28"/>
                <w:szCs w:val="28"/>
              </w:rPr>
              <w:t xml:space="preserve">до точки </w:t>
            </w:r>
            <w:r w:rsidR="009A167E" w:rsidRPr="009621C0">
              <w:rPr>
                <w:rFonts w:ascii="Times New Roman" w:hAnsi="Times New Roman"/>
                <w:sz w:val="28"/>
                <w:szCs w:val="28"/>
              </w:rPr>
              <w:t>12</w:t>
            </w:r>
            <w:r w:rsidRPr="009621C0">
              <w:rPr>
                <w:rFonts w:ascii="Times New Roman" w:hAnsi="Times New Roman"/>
                <w:sz w:val="28"/>
                <w:szCs w:val="28"/>
              </w:rPr>
              <w:t xml:space="preserve"> </w:t>
            </w:r>
          </w:p>
        </w:tc>
      </w:tr>
      <w:tr w:rsidR="00926D7F" w:rsidRPr="009A167E" w14:paraId="0BD6BF4C"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51184CBC" w14:textId="0FF23DC0" w:rsidR="00926D7F" w:rsidRPr="009621C0" w:rsidRDefault="00C62870"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9621C0">
              <w:rPr>
                <w:rFonts w:ascii="Times New Roman" w:hAnsi="Times New Roman"/>
                <w:sz w:val="28"/>
                <w:szCs w:val="28"/>
              </w:rPr>
              <w:t>12</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2C44A908" w14:textId="31A49BB5" w:rsidR="00926D7F" w:rsidRPr="009621C0" w:rsidRDefault="00C62870"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9621C0">
              <w:rPr>
                <w:rFonts w:ascii="Times New Roman" w:hAnsi="Times New Roman"/>
                <w:sz w:val="28"/>
                <w:szCs w:val="28"/>
              </w:rPr>
              <w:t>13</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61155E7D" w14:textId="0C05A33D" w:rsidR="00926D7F" w:rsidRPr="009621C0" w:rsidRDefault="00926D7F" w:rsidP="00F6533B">
            <w:pPr>
              <w:tabs>
                <w:tab w:val="left" w:pos="1418"/>
              </w:tabs>
              <w:autoSpaceDE w:val="0"/>
              <w:autoSpaceDN w:val="0"/>
              <w:adjustRightInd w:val="0"/>
              <w:spacing w:after="0" w:line="240" w:lineRule="auto"/>
              <w:jc w:val="both"/>
              <w:outlineLvl w:val="0"/>
              <w:rPr>
                <w:rFonts w:ascii="Times New Roman" w:hAnsi="Times New Roman"/>
                <w:sz w:val="28"/>
                <w:szCs w:val="28"/>
              </w:rPr>
            </w:pPr>
            <w:r w:rsidRPr="009621C0">
              <w:rPr>
                <w:rFonts w:ascii="Times New Roman" w:hAnsi="Times New Roman"/>
                <w:sz w:val="28"/>
                <w:szCs w:val="28"/>
              </w:rPr>
              <w:t xml:space="preserve">От точки </w:t>
            </w:r>
            <w:r w:rsidR="009A167E" w:rsidRPr="009621C0">
              <w:rPr>
                <w:rFonts w:ascii="Times New Roman" w:hAnsi="Times New Roman"/>
                <w:sz w:val="28"/>
                <w:szCs w:val="28"/>
              </w:rPr>
              <w:t>12</w:t>
            </w:r>
            <w:r w:rsidRPr="009621C0">
              <w:rPr>
                <w:rFonts w:ascii="Times New Roman" w:hAnsi="Times New Roman"/>
                <w:sz w:val="28"/>
                <w:szCs w:val="28"/>
              </w:rPr>
              <w:t xml:space="preserve"> в северо-западном направлении </w:t>
            </w:r>
            <w:r w:rsidR="009621C0" w:rsidRPr="009621C0">
              <w:rPr>
                <w:rFonts w:ascii="Times New Roman" w:hAnsi="Times New Roman"/>
                <w:sz w:val="28"/>
                <w:szCs w:val="28"/>
              </w:rPr>
              <w:t xml:space="preserve">на расстояние 38,55 метра </w:t>
            </w:r>
            <w:r w:rsidRPr="009621C0">
              <w:rPr>
                <w:rFonts w:ascii="Times New Roman" w:hAnsi="Times New Roman"/>
                <w:sz w:val="28"/>
                <w:szCs w:val="28"/>
              </w:rPr>
              <w:t xml:space="preserve">до точки </w:t>
            </w:r>
            <w:r w:rsidR="009A167E" w:rsidRPr="009621C0">
              <w:rPr>
                <w:rFonts w:ascii="Times New Roman" w:hAnsi="Times New Roman"/>
                <w:sz w:val="28"/>
                <w:szCs w:val="28"/>
              </w:rPr>
              <w:t>13</w:t>
            </w:r>
          </w:p>
        </w:tc>
      </w:tr>
      <w:tr w:rsidR="00926D7F" w:rsidRPr="009A167E" w14:paraId="1DE75BE0"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487590F0" w14:textId="6F17D6C8" w:rsidR="00926D7F" w:rsidRPr="009621C0" w:rsidRDefault="00C62870"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9621C0">
              <w:rPr>
                <w:rFonts w:ascii="Times New Roman" w:hAnsi="Times New Roman"/>
                <w:sz w:val="28"/>
                <w:szCs w:val="28"/>
              </w:rPr>
              <w:t>13</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61462838" w14:textId="09E1E836" w:rsidR="00926D7F" w:rsidRPr="009621C0" w:rsidRDefault="00C62870"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9621C0">
              <w:rPr>
                <w:rFonts w:ascii="Times New Roman" w:hAnsi="Times New Roman"/>
                <w:sz w:val="28"/>
                <w:szCs w:val="28"/>
              </w:rPr>
              <w:t>14</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5B81CECC" w14:textId="5C32ADA1" w:rsidR="00926D7F" w:rsidRPr="009621C0" w:rsidRDefault="00926D7F" w:rsidP="00F6533B">
            <w:pPr>
              <w:tabs>
                <w:tab w:val="left" w:pos="1418"/>
              </w:tabs>
              <w:autoSpaceDE w:val="0"/>
              <w:autoSpaceDN w:val="0"/>
              <w:adjustRightInd w:val="0"/>
              <w:spacing w:after="0" w:line="240" w:lineRule="auto"/>
              <w:jc w:val="both"/>
              <w:outlineLvl w:val="0"/>
              <w:rPr>
                <w:rFonts w:ascii="Times New Roman" w:hAnsi="Times New Roman"/>
                <w:sz w:val="28"/>
                <w:szCs w:val="28"/>
              </w:rPr>
            </w:pPr>
            <w:r w:rsidRPr="009621C0">
              <w:rPr>
                <w:rFonts w:ascii="Times New Roman" w:hAnsi="Times New Roman"/>
                <w:sz w:val="28"/>
                <w:szCs w:val="28"/>
              </w:rPr>
              <w:t xml:space="preserve">От точки </w:t>
            </w:r>
            <w:r w:rsidR="009A167E" w:rsidRPr="009621C0">
              <w:rPr>
                <w:rFonts w:ascii="Times New Roman" w:hAnsi="Times New Roman"/>
                <w:sz w:val="28"/>
                <w:szCs w:val="28"/>
              </w:rPr>
              <w:t>13</w:t>
            </w:r>
            <w:r w:rsidRPr="009621C0">
              <w:rPr>
                <w:rFonts w:ascii="Times New Roman" w:hAnsi="Times New Roman"/>
                <w:sz w:val="28"/>
                <w:szCs w:val="28"/>
              </w:rPr>
              <w:t xml:space="preserve"> в северо-западном направлении</w:t>
            </w:r>
            <w:r w:rsidR="009621C0" w:rsidRPr="009621C0">
              <w:rPr>
                <w:rFonts w:ascii="Times New Roman" w:hAnsi="Times New Roman"/>
                <w:sz w:val="28"/>
                <w:szCs w:val="28"/>
              </w:rPr>
              <w:t xml:space="preserve"> на расстояние 24,10 метра</w:t>
            </w:r>
            <w:r w:rsidRPr="009621C0">
              <w:rPr>
                <w:rFonts w:ascii="Times New Roman" w:hAnsi="Times New Roman"/>
                <w:sz w:val="28"/>
                <w:szCs w:val="28"/>
              </w:rPr>
              <w:t xml:space="preserve"> до точки </w:t>
            </w:r>
            <w:r w:rsidR="009A167E" w:rsidRPr="009621C0">
              <w:rPr>
                <w:rFonts w:ascii="Times New Roman" w:hAnsi="Times New Roman"/>
                <w:sz w:val="28"/>
                <w:szCs w:val="28"/>
              </w:rPr>
              <w:t>14</w:t>
            </w:r>
          </w:p>
        </w:tc>
      </w:tr>
      <w:tr w:rsidR="00926D7F" w:rsidRPr="009A167E" w14:paraId="0AED00C3"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4FBC6C34" w14:textId="4CAF7037" w:rsidR="00926D7F" w:rsidRPr="009621C0" w:rsidRDefault="00C62870"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9621C0">
              <w:rPr>
                <w:rFonts w:ascii="Times New Roman" w:hAnsi="Times New Roman"/>
                <w:sz w:val="28"/>
                <w:szCs w:val="28"/>
              </w:rPr>
              <w:t>14</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0A8FD9D7" w14:textId="285C28EE" w:rsidR="00926D7F" w:rsidRPr="009621C0" w:rsidRDefault="00C62870"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9621C0">
              <w:rPr>
                <w:rFonts w:ascii="Times New Roman" w:hAnsi="Times New Roman"/>
                <w:sz w:val="28"/>
                <w:szCs w:val="28"/>
              </w:rPr>
              <w:t>15</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4BA4C381" w14:textId="7F174CF3" w:rsidR="00926D7F" w:rsidRPr="009621C0" w:rsidRDefault="00926D7F" w:rsidP="00F6533B">
            <w:pPr>
              <w:tabs>
                <w:tab w:val="left" w:pos="1418"/>
              </w:tabs>
              <w:autoSpaceDE w:val="0"/>
              <w:autoSpaceDN w:val="0"/>
              <w:adjustRightInd w:val="0"/>
              <w:spacing w:after="0" w:line="240" w:lineRule="auto"/>
              <w:jc w:val="both"/>
              <w:outlineLvl w:val="0"/>
              <w:rPr>
                <w:rFonts w:ascii="Times New Roman" w:hAnsi="Times New Roman"/>
                <w:sz w:val="28"/>
                <w:szCs w:val="28"/>
              </w:rPr>
            </w:pPr>
            <w:r w:rsidRPr="009621C0">
              <w:rPr>
                <w:rFonts w:ascii="Times New Roman" w:hAnsi="Times New Roman"/>
                <w:sz w:val="28"/>
                <w:szCs w:val="28"/>
              </w:rPr>
              <w:t xml:space="preserve">От точки </w:t>
            </w:r>
            <w:r w:rsidR="009A167E" w:rsidRPr="009621C0">
              <w:rPr>
                <w:rFonts w:ascii="Times New Roman" w:hAnsi="Times New Roman"/>
                <w:sz w:val="28"/>
                <w:szCs w:val="28"/>
              </w:rPr>
              <w:t>14</w:t>
            </w:r>
            <w:r w:rsidRPr="009621C0">
              <w:rPr>
                <w:rFonts w:ascii="Times New Roman" w:hAnsi="Times New Roman"/>
                <w:sz w:val="28"/>
                <w:szCs w:val="28"/>
              </w:rPr>
              <w:t xml:space="preserve"> в север</w:t>
            </w:r>
            <w:r w:rsidR="009A167E" w:rsidRPr="009621C0">
              <w:rPr>
                <w:rFonts w:ascii="Times New Roman" w:hAnsi="Times New Roman"/>
                <w:sz w:val="28"/>
                <w:szCs w:val="28"/>
              </w:rPr>
              <w:t>ном</w:t>
            </w:r>
            <w:r w:rsidRPr="009621C0">
              <w:rPr>
                <w:rFonts w:ascii="Times New Roman" w:hAnsi="Times New Roman"/>
                <w:sz w:val="28"/>
                <w:szCs w:val="28"/>
              </w:rPr>
              <w:t xml:space="preserve"> направлении </w:t>
            </w:r>
            <w:r w:rsidR="009621C0" w:rsidRPr="009621C0">
              <w:rPr>
                <w:rFonts w:ascii="Times New Roman" w:hAnsi="Times New Roman"/>
                <w:sz w:val="28"/>
                <w:szCs w:val="28"/>
              </w:rPr>
              <w:t xml:space="preserve">на расстояние 27,79 метра </w:t>
            </w:r>
            <w:r w:rsidRPr="009621C0">
              <w:rPr>
                <w:rFonts w:ascii="Times New Roman" w:hAnsi="Times New Roman"/>
                <w:sz w:val="28"/>
                <w:szCs w:val="28"/>
              </w:rPr>
              <w:t xml:space="preserve">до точки </w:t>
            </w:r>
            <w:r w:rsidR="009A167E" w:rsidRPr="009621C0">
              <w:rPr>
                <w:rFonts w:ascii="Times New Roman" w:hAnsi="Times New Roman"/>
                <w:sz w:val="28"/>
                <w:szCs w:val="28"/>
              </w:rPr>
              <w:t>15</w:t>
            </w:r>
          </w:p>
        </w:tc>
      </w:tr>
      <w:tr w:rsidR="00926D7F" w:rsidRPr="009D5A59" w14:paraId="2429DC4D" w14:textId="77777777" w:rsidTr="00F653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4142E499" w14:textId="62201EC1" w:rsidR="00926D7F" w:rsidRPr="009621C0" w:rsidRDefault="00C62870"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9621C0">
              <w:rPr>
                <w:rFonts w:ascii="Times New Roman" w:hAnsi="Times New Roman"/>
                <w:sz w:val="28"/>
                <w:szCs w:val="28"/>
              </w:rPr>
              <w:t>15</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3E489E6B" w14:textId="729AFA9D" w:rsidR="00926D7F" w:rsidRPr="009621C0" w:rsidRDefault="00C62870" w:rsidP="00F6533B">
            <w:pPr>
              <w:tabs>
                <w:tab w:val="left" w:pos="1418"/>
              </w:tabs>
              <w:autoSpaceDE w:val="0"/>
              <w:autoSpaceDN w:val="0"/>
              <w:adjustRightInd w:val="0"/>
              <w:spacing w:after="0" w:line="240" w:lineRule="auto"/>
              <w:jc w:val="center"/>
              <w:outlineLvl w:val="0"/>
              <w:rPr>
                <w:rFonts w:ascii="Times New Roman" w:hAnsi="Times New Roman"/>
                <w:sz w:val="28"/>
                <w:szCs w:val="28"/>
              </w:rPr>
            </w:pPr>
            <w:r w:rsidRPr="009621C0">
              <w:rPr>
                <w:rFonts w:ascii="Times New Roman" w:hAnsi="Times New Roman"/>
                <w:sz w:val="28"/>
                <w:szCs w:val="28"/>
              </w:rPr>
              <w:t>1</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02F24ABD" w14:textId="45469968" w:rsidR="00926D7F" w:rsidRPr="009621C0" w:rsidRDefault="00926D7F" w:rsidP="00F6533B">
            <w:pPr>
              <w:tabs>
                <w:tab w:val="left" w:pos="1418"/>
              </w:tabs>
              <w:autoSpaceDE w:val="0"/>
              <w:autoSpaceDN w:val="0"/>
              <w:adjustRightInd w:val="0"/>
              <w:spacing w:after="0" w:line="240" w:lineRule="auto"/>
              <w:jc w:val="both"/>
              <w:outlineLvl w:val="0"/>
              <w:rPr>
                <w:rFonts w:ascii="Times New Roman" w:hAnsi="Times New Roman"/>
                <w:sz w:val="28"/>
                <w:szCs w:val="28"/>
              </w:rPr>
            </w:pPr>
            <w:r w:rsidRPr="009621C0">
              <w:rPr>
                <w:rFonts w:ascii="Times New Roman" w:hAnsi="Times New Roman"/>
                <w:sz w:val="28"/>
                <w:szCs w:val="28"/>
              </w:rPr>
              <w:t xml:space="preserve">От точки </w:t>
            </w:r>
            <w:r w:rsidR="009A167E" w:rsidRPr="009621C0">
              <w:rPr>
                <w:rFonts w:ascii="Times New Roman" w:hAnsi="Times New Roman"/>
                <w:sz w:val="28"/>
                <w:szCs w:val="28"/>
              </w:rPr>
              <w:t>15</w:t>
            </w:r>
            <w:r w:rsidRPr="009621C0">
              <w:rPr>
                <w:rFonts w:ascii="Times New Roman" w:hAnsi="Times New Roman"/>
                <w:sz w:val="28"/>
                <w:szCs w:val="28"/>
              </w:rPr>
              <w:t xml:space="preserve"> в северо-восточном направлении </w:t>
            </w:r>
            <w:r w:rsidR="009621C0" w:rsidRPr="009621C0">
              <w:rPr>
                <w:rFonts w:ascii="Times New Roman" w:hAnsi="Times New Roman"/>
                <w:sz w:val="28"/>
                <w:szCs w:val="28"/>
              </w:rPr>
              <w:t xml:space="preserve">на расстояние 5,51 метра </w:t>
            </w:r>
            <w:r w:rsidRPr="009621C0">
              <w:rPr>
                <w:rFonts w:ascii="Times New Roman" w:hAnsi="Times New Roman"/>
                <w:sz w:val="28"/>
                <w:szCs w:val="28"/>
              </w:rPr>
              <w:t xml:space="preserve">до точки </w:t>
            </w:r>
            <w:r w:rsidR="009A167E" w:rsidRPr="009621C0">
              <w:rPr>
                <w:rFonts w:ascii="Times New Roman" w:hAnsi="Times New Roman"/>
                <w:sz w:val="28"/>
                <w:szCs w:val="28"/>
              </w:rPr>
              <w:t>1</w:t>
            </w:r>
          </w:p>
        </w:tc>
      </w:tr>
    </w:tbl>
    <w:p w14:paraId="620BFF72" w14:textId="77777777" w:rsidR="009621C0" w:rsidRDefault="009621C0" w:rsidP="00926D7F">
      <w:pPr>
        <w:autoSpaceDE w:val="0"/>
        <w:autoSpaceDN w:val="0"/>
        <w:adjustRightInd w:val="0"/>
        <w:spacing w:after="0" w:line="240" w:lineRule="auto"/>
        <w:rPr>
          <w:rFonts w:ascii="Times New Roman" w:hAnsi="Times New Roman" w:cs="Times New Roman"/>
          <w:sz w:val="28"/>
          <w:szCs w:val="28"/>
        </w:rPr>
      </w:pPr>
    </w:p>
    <w:p w14:paraId="586E920E" w14:textId="77777777" w:rsidR="00D65B0B" w:rsidRDefault="00D65B0B" w:rsidP="009F3DE1">
      <w:pPr>
        <w:pStyle w:val="a0"/>
        <w:autoSpaceDE w:val="0"/>
        <w:autoSpaceDN w:val="0"/>
        <w:adjustRightInd w:val="0"/>
        <w:spacing w:after="0" w:line="240" w:lineRule="auto"/>
        <w:ind w:left="0"/>
        <w:jc w:val="center"/>
        <w:rPr>
          <w:rFonts w:ascii="Times New Roman" w:hAnsi="Times New Roman" w:cs="Times New Roman"/>
          <w:bCs/>
          <w:sz w:val="28"/>
          <w:szCs w:val="28"/>
        </w:rPr>
      </w:pPr>
    </w:p>
    <w:p w14:paraId="2669DEAB" w14:textId="77777777" w:rsidR="00D65B0B" w:rsidRDefault="00D65B0B" w:rsidP="009F3DE1">
      <w:pPr>
        <w:pStyle w:val="a0"/>
        <w:autoSpaceDE w:val="0"/>
        <w:autoSpaceDN w:val="0"/>
        <w:adjustRightInd w:val="0"/>
        <w:spacing w:after="0" w:line="240" w:lineRule="auto"/>
        <w:ind w:left="0"/>
        <w:jc w:val="center"/>
        <w:rPr>
          <w:rFonts w:ascii="Times New Roman" w:hAnsi="Times New Roman" w:cs="Times New Roman"/>
          <w:bCs/>
          <w:sz w:val="28"/>
          <w:szCs w:val="28"/>
        </w:rPr>
      </w:pPr>
    </w:p>
    <w:p w14:paraId="1EC2D919" w14:textId="77777777" w:rsidR="00D65B0B" w:rsidRDefault="00D65B0B" w:rsidP="009F3DE1">
      <w:pPr>
        <w:pStyle w:val="a0"/>
        <w:autoSpaceDE w:val="0"/>
        <w:autoSpaceDN w:val="0"/>
        <w:adjustRightInd w:val="0"/>
        <w:spacing w:after="0" w:line="240" w:lineRule="auto"/>
        <w:ind w:left="0"/>
        <w:jc w:val="center"/>
        <w:rPr>
          <w:rFonts w:ascii="Times New Roman" w:hAnsi="Times New Roman" w:cs="Times New Roman"/>
          <w:bCs/>
          <w:sz w:val="28"/>
          <w:szCs w:val="28"/>
        </w:rPr>
      </w:pPr>
    </w:p>
    <w:p w14:paraId="4BB16E2B" w14:textId="77777777" w:rsidR="00D65B0B" w:rsidRDefault="00D65B0B" w:rsidP="009F3DE1">
      <w:pPr>
        <w:pStyle w:val="a0"/>
        <w:autoSpaceDE w:val="0"/>
        <w:autoSpaceDN w:val="0"/>
        <w:adjustRightInd w:val="0"/>
        <w:spacing w:after="0" w:line="240" w:lineRule="auto"/>
        <w:ind w:left="0"/>
        <w:jc w:val="center"/>
        <w:rPr>
          <w:rFonts w:ascii="Times New Roman" w:hAnsi="Times New Roman" w:cs="Times New Roman"/>
          <w:bCs/>
          <w:sz w:val="28"/>
          <w:szCs w:val="28"/>
        </w:rPr>
      </w:pPr>
    </w:p>
    <w:p w14:paraId="0C6006B1" w14:textId="340F580B" w:rsidR="009621C0" w:rsidRPr="001D5D4D" w:rsidRDefault="009F3DE1" w:rsidP="009F3DE1">
      <w:pPr>
        <w:pStyle w:val="a0"/>
        <w:autoSpaceDE w:val="0"/>
        <w:autoSpaceDN w:val="0"/>
        <w:adjustRightInd w:val="0"/>
        <w:spacing w:after="0" w:line="240" w:lineRule="auto"/>
        <w:ind w:left="0"/>
        <w:jc w:val="center"/>
        <w:rPr>
          <w:rFonts w:ascii="Times New Roman" w:hAnsi="Times New Roman" w:cs="Times New Roman"/>
          <w:bCs/>
          <w:sz w:val="28"/>
          <w:szCs w:val="28"/>
        </w:rPr>
      </w:pPr>
      <w:r w:rsidRPr="001D5D4D">
        <w:rPr>
          <w:rFonts w:ascii="Times New Roman" w:hAnsi="Times New Roman" w:cs="Times New Roman"/>
          <w:bCs/>
          <w:sz w:val="28"/>
          <w:szCs w:val="28"/>
        </w:rPr>
        <w:lastRenderedPageBreak/>
        <w:t xml:space="preserve">Режим использования земель и требования к градостроительным регламентам </w:t>
      </w:r>
    </w:p>
    <w:p w14:paraId="43D89F1F" w14:textId="628ED5D3" w:rsidR="00926D7F" w:rsidRDefault="009F3DE1" w:rsidP="009F3DE1">
      <w:pPr>
        <w:pStyle w:val="a0"/>
        <w:autoSpaceDE w:val="0"/>
        <w:autoSpaceDN w:val="0"/>
        <w:adjustRightInd w:val="0"/>
        <w:spacing w:after="0" w:line="240" w:lineRule="auto"/>
        <w:ind w:left="0"/>
        <w:jc w:val="center"/>
        <w:rPr>
          <w:rFonts w:ascii="Times New Roman" w:hAnsi="Times New Roman"/>
          <w:sz w:val="28"/>
          <w:szCs w:val="28"/>
        </w:rPr>
      </w:pPr>
      <w:r w:rsidRPr="001D5D4D">
        <w:rPr>
          <w:rFonts w:ascii="Times New Roman" w:hAnsi="Times New Roman" w:cs="Times New Roman"/>
          <w:bCs/>
          <w:sz w:val="28"/>
          <w:szCs w:val="28"/>
        </w:rPr>
        <w:t xml:space="preserve">в границах зоны регулирования застройки и хозяйственной деятельности </w:t>
      </w:r>
      <w:r w:rsidR="00926D7F" w:rsidRPr="001D5D4D">
        <w:rPr>
          <w:rFonts w:ascii="Times New Roman" w:hAnsi="Times New Roman" w:cs="Times New Roman"/>
          <w:bCs/>
          <w:sz w:val="28"/>
          <w:szCs w:val="28"/>
        </w:rPr>
        <w:t>ЗРЗ-</w:t>
      </w:r>
      <w:r w:rsidR="00CF05F1" w:rsidRPr="001D5D4D">
        <w:rPr>
          <w:rFonts w:ascii="Times New Roman" w:hAnsi="Times New Roman" w:cs="Times New Roman"/>
          <w:bCs/>
          <w:sz w:val="28"/>
          <w:szCs w:val="28"/>
        </w:rPr>
        <w:t>2</w:t>
      </w:r>
      <w:r w:rsidRPr="001D5D4D">
        <w:rPr>
          <w:rFonts w:ascii="Times New Roman" w:hAnsi="Times New Roman" w:cs="Times New Roman"/>
          <w:bCs/>
          <w:sz w:val="28"/>
          <w:szCs w:val="28"/>
        </w:rPr>
        <w:t xml:space="preserve"> </w:t>
      </w:r>
      <w:r w:rsidR="00926D7F" w:rsidRPr="001D5D4D">
        <w:rPr>
          <w:rFonts w:ascii="Times New Roman" w:hAnsi="Times New Roman" w:cs="Times New Roman"/>
          <w:bCs/>
          <w:sz w:val="28"/>
          <w:szCs w:val="28"/>
        </w:rPr>
        <w:t xml:space="preserve">объекта культурного наследия регионального значения </w:t>
      </w:r>
      <w:r w:rsidR="00CF05F1" w:rsidRPr="001D5D4D">
        <w:rPr>
          <w:rFonts w:ascii="Times New Roman" w:hAnsi="Times New Roman" w:cs="Times New Roman"/>
          <w:sz w:val="28"/>
          <w:szCs w:val="28"/>
        </w:rPr>
        <w:t>«Здание церкви в селе Черемышево, в которой в 1863 году венчались родители Владимира Ильича Ленина»,</w:t>
      </w:r>
      <w:r w:rsidR="00CF05F1" w:rsidRPr="001D5D4D">
        <w:rPr>
          <w:rFonts w:ascii="Times New Roman" w:hAnsi="Times New Roman"/>
          <w:sz w:val="28"/>
          <w:szCs w:val="28"/>
        </w:rPr>
        <w:t xml:space="preserve"> </w:t>
      </w:r>
      <w:r w:rsidR="00466457" w:rsidRPr="001D5D4D">
        <w:rPr>
          <w:rFonts w:ascii="Times New Roman" w:hAnsi="Times New Roman"/>
          <w:sz w:val="28"/>
          <w:szCs w:val="28"/>
        </w:rPr>
        <w:t>1863</w:t>
      </w:r>
      <w:r w:rsidR="00CF05F1" w:rsidRPr="001D5D4D">
        <w:rPr>
          <w:rFonts w:ascii="Times New Roman" w:hAnsi="Times New Roman"/>
          <w:sz w:val="28"/>
          <w:szCs w:val="28"/>
        </w:rPr>
        <w:t xml:space="preserve"> г.,</w:t>
      </w:r>
      <w:r w:rsidR="00CF05F1" w:rsidRPr="001D5D4D">
        <w:rPr>
          <w:rStyle w:val="10"/>
          <w:bCs w:val="0"/>
        </w:rPr>
        <w:t xml:space="preserve"> </w:t>
      </w:r>
      <w:r w:rsidR="00D65B0B" w:rsidRPr="00770B7E">
        <w:rPr>
          <w:rFonts w:ascii="Times New Roman" w:hAnsi="Times New Roman" w:cs="Times New Roman"/>
          <w:bCs/>
          <w:sz w:val="28"/>
          <w:szCs w:val="28"/>
        </w:rPr>
        <w:t>адрес (местоположение):</w:t>
      </w:r>
      <w:r w:rsidR="00D65B0B">
        <w:rPr>
          <w:rFonts w:ascii="Times New Roman" w:hAnsi="Times New Roman" w:cs="Times New Roman"/>
          <w:bCs/>
          <w:sz w:val="28"/>
          <w:szCs w:val="28"/>
        </w:rPr>
        <w:t xml:space="preserve"> </w:t>
      </w:r>
      <w:r w:rsidR="00CF05F1" w:rsidRPr="001D5D4D">
        <w:rPr>
          <w:rStyle w:val="10"/>
          <w:bCs w:val="0"/>
        </w:rPr>
        <w:t xml:space="preserve">Республика Татарстан, </w:t>
      </w:r>
      <w:r w:rsidR="00CF05F1" w:rsidRPr="001D5D4D">
        <w:rPr>
          <w:rFonts w:ascii="Times New Roman" w:hAnsi="Times New Roman"/>
          <w:sz w:val="28"/>
          <w:szCs w:val="28"/>
        </w:rPr>
        <w:t>Пестречинский муниципальный район, с. Черемышево, ул. Гурина</w:t>
      </w:r>
    </w:p>
    <w:p w14:paraId="51D60468" w14:textId="70DC4F18" w:rsidR="00CF05F1" w:rsidRDefault="00CF05F1" w:rsidP="00CF05F1">
      <w:pPr>
        <w:autoSpaceDE w:val="0"/>
        <w:autoSpaceDN w:val="0"/>
        <w:adjustRightInd w:val="0"/>
        <w:spacing w:after="0" w:line="240" w:lineRule="auto"/>
        <w:jc w:val="center"/>
        <w:rPr>
          <w:rFonts w:ascii="Times New Roman" w:hAnsi="Times New Roman" w:cs="Times New Roman"/>
          <w:bCs/>
          <w:sz w:val="28"/>
          <w:szCs w:val="28"/>
        </w:rPr>
      </w:pPr>
    </w:p>
    <w:p w14:paraId="6D821806" w14:textId="77777777" w:rsidR="00D65B0B" w:rsidRPr="006E6145" w:rsidRDefault="00D65B0B" w:rsidP="00D65B0B">
      <w:pPr>
        <w:autoSpaceDE w:val="0"/>
        <w:autoSpaceDN w:val="0"/>
        <w:adjustRightInd w:val="0"/>
        <w:spacing w:after="0" w:line="240" w:lineRule="auto"/>
        <w:ind w:firstLine="567"/>
        <w:jc w:val="both"/>
        <w:rPr>
          <w:rFonts w:ascii="Times New Roman" w:hAnsi="Times New Roman" w:cs="Times New Roman"/>
          <w:bCs/>
          <w:sz w:val="28"/>
          <w:szCs w:val="28"/>
        </w:rPr>
      </w:pPr>
      <w:r w:rsidRPr="006E6145">
        <w:rPr>
          <w:rFonts w:ascii="Times New Roman" w:hAnsi="Times New Roman" w:cs="Times New Roman"/>
          <w:bCs/>
          <w:sz w:val="28"/>
          <w:szCs w:val="28"/>
        </w:rPr>
        <w:t>Запрещается:</w:t>
      </w:r>
    </w:p>
    <w:p w14:paraId="32E08DE6" w14:textId="77777777" w:rsidR="00D65B0B" w:rsidRPr="00BD7398" w:rsidRDefault="00D65B0B" w:rsidP="00D65B0B">
      <w:pPr>
        <w:pStyle w:val="a0"/>
        <w:tabs>
          <w:tab w:val="left" w:pos="567"/>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1. </w:t>
      </w:r>
      <w:r w:rsidRPr="00BD7398">
        <w:rPr>
          <w:rFonts w:ascii="Times New Roman" w:hAnsi="Times New Roman" w:cs="Times New Roman"/>
          <w:bCs/>
          <w:sz w:val="28"/>
          <w:szCs w:val="28"/>
        </w:rPr>
        <w:t>Использование строительных технологий, оказывающих негативное воздействие на объекты культурного наследия и историческую застройку.</w:t>
      </w:r>
    </w:p>
    <w:p w14:paraId="6BB083CC" w14:textId="77777777" w:rsidR="00D65B0B" w:rsidRDefault="00D65B0B" w:rsidP="00D65B0B">
      <w:pPr>
        <w:pStyle w:val="a0"/>
        <w:tabs>
          <w:tab w:val="left" w:pos="567"/>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2. </w:t>
      </w:r>
      <w:r w:rsidRPr="00BD7398">
        <w:rPr>
          <w:rFonts w:ascii="Times New Roman" w:hAnsi="Times New Roman" w:cs="Times New Roman"/>
          <w:bCs/>
          <w:sz w:val="28"/>
          <w:szCs w:val="28"/>
        </w:rPr>
        <w:t>Размещение взрыво- и пожароопасных объектов, угрожающих сохранности объектов культурного наследия, выявленных объектов культурного наследия.</w:t>
      </w:r>
    </w:p>
    <w:p w14:paraId="6DBD21BE" w14:textId="77777777" w:rsidR="00D65B0B" w:rsidRPr="007246D1" w:rsidRDefault="00D65B0B" w:rsidP="00D65B0B">
      <w:pPr>
        <w:pStyle w:val="a0"/>
        <w:tabs>
          <w:tab w:val="left" w:pos="567"/>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sz w:val="28"/>
          <w:szCs w:val="28"/>
        </w:rPr>
        <w:t>3. </w:t>
      </w:r>
      <w:r w:rsidRPr="007246D1">
        <w:rPr>
          <w:rFonts w:ascii="Times New Roman" w:hAnsi="Times New Roman" w:cs="Times New Roman"/>
          <w:sz w:val="28"/>
          <w:szCs w:val="28"/>
        </w:rPr>
        <w:t>Строительство и реконструкция объектов капитального строительства, предусматривающие:</w:t>
      </w:r>
    </w:p>
    <w:p w14:paraId="0BC460F3" w14:textId="77777777" w:rsidR="00D65B0B" w:rsidRPr="0085746B" w:rsidRDefault="00D65B0B" w:rsidP="00D65B0B">
      <w:pPr>
        <w:pStyle w:val="a0"/>
        <w:tabs>
          <w:tab w:val="left" w:pos="567"/>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3.1. </w:t>
      </w:r>
      <w:r w:rsidRPr="0085746B">
        <w:rPr>
          <w:rFonts w:ascii="Times New Roman" w:hAnsi="Times New Roman" w:cs="Times New Roman"/>
          <w:bCs/>
          <w:sz w:val="28"/>
          <w:szCs w:val="28"/>
        </w:rPr>
        <w:t>Изменение характера рельефа территории.</w:t>
      </w:r>
    </w:p>
    <w:p w14:paraId="07C8058D" w14:textId="77777777" w:rsidR="00D65B0B" w:rsidRDefault="00D65B0B" w:rsidP="00D65B0B">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3.2. </w:t>
      </w:r>
      <w:r w:rsidRPr="0085746B">
        <w:rPr>
          <w:rFonts w:ascii="Times New Roman" w:hAnsi="Times New Roman" w:cs="Times New Roman"/>
          <w:bCs/>
          <w:sz w:val="28"/>
          <w:szCs w:val="28"/>
        </w:rPr>
        <w:t>Высоту более 10,0 метров.</w:t>
      </w:r>
      <w:r w:rsidRPr="00416964">
        <w:rPr>
          <w:rFonts w:ascii="Times New Roman" w:hAnsi="Times New Roman" w:cs="Times New Roman"/>
          <w:bCs/>
          <w:sz w:val="28"/>
          <w:szCs w:val="28"/>
        </w:rPr>
        <w:t xml:space="preserve"> </w:t>
      </w:r>
    </w:p>
    <w:p w14:paraId="1F899956" w14:textId="77777777" w:rsidR="00D65B0B" w:rsidRDefault="00D65B0B" w:rsidP="00D65B0B">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В</w:t>
      </w:r>
      <w:r w:rsidRPr="007246D1">
        <w:rPr>
          <w:rFonts w:ascii="Times New Roman" w:hAnsi="Times New Roman" w:cs="Times New Roman"/>
          <w:bCs/>
          <w:sz w:val="28"/>
          <w:szCs w:val="28"/>
        </w:rPr>
        <w:t>ысота объекта капитального строительства</w:t>
      </w:r>
      <w:r>
        <w:rPr>
          <w:rFonts w:ascii="Times New Roman" w:hAnsi="Times New Roman" w:cs="Times New Roman"/>
          <w:bCs/>
          <w:sz w:val="28"/>
          <w:szCs w:val="28"/>
        </w:rPr>
        <w:t xml:space="preserve"> </w:t>
      </w:r>
      <w:r w:rsidRPr="007246D1">
        <w:rPr>
          <w:rFonts w:ascii="Times New Roman" w:hAnsi="Times New Roman" w:cs="Times New Roman"/>
          <w:bCs/>
          <w:sz w:val="28"/>
          <w:szCs w:val="28"/>
        </w:rPr>
        <w:t>измеряется от нижней (дневной) отметки уровня земли под объектом капитального</w:t>
      </w:r>
      <w:r>
        <w:rPr>
          <w:rFonts w:ascii="Times New Roman" w:hAnsi="Times New Roman" w:cs="Times New Roman"/>
          <w:bCs/>
          <w:sz w:val="28"/>
          <w:szCs w:val="28"/>
        </w:rPr>
        <w:t xml:space="preserve"> </w:t>
      </w:r>
      <w:r w:rsidRPr="007246D1">
        <w:rPr>
          <w:rFonts w:ascii="Times New Roman" w:hAnsi="Times New Roman" w:cs="Times New Roman"/>
          <w:bCs/>
          <w:sz w:val="28"/>
          <w:szCs w:val="28"/>
        </w:rPr>
        <w:t>строительства</w:t>
      </w:r>
      <w:r w:rsidRPr="00644DE4">
        <w:rPr>
          <w:rFonts w:ascii="Times New Roman" w:hAnsi="Times New Roman" w:cs="Times New Roman"/>
          <w:bCs/>
          <w:sz w:val="28"/>
          <w:szCs w:val="28"/>
        </w:rPr>
        <w:t xml:space="preserve"> </w:t>
      </w:r>
      <w:r w:rsidRPr="007246D1">
        <w:rPr>
          <w:rFonts w:ascii="Times New Roman" w:hAnsi="Times New Roman" w:cs="Times New Roman"/>
          <w:bCs/>
          <w:sz w:val="28"/>
          <w:szCs w:val="28"/>
        </w:rPr>
        <w:t>до верхней отметки конька скатной крыши</w:t>
      </w:r>
      <w:r>
        <w:rPr>
          <w:rFonts w:ascii="Times New Roman" w:hAnsi="Times New Roman" w:cs="Times New Roman"/>
          <w:bCs/>
          <w:sz w:val="28"/>
          <w:szCs w:val="28"/>
        </w:rPr>
        <w:t>.</w:t>
      </w:r>
      <w:r w:rsidRPr="008D3772">
        <w:rPr>
          <w:rFonts w:ascii="Times New Roman" w:eastAsia="Times New Roman" w:hAnsi="Times New Roman" w:cs="Times New Roman"/>
          <w:color w:val="000000"/>
          <w:sz w:val="28"/>
          <w:szCs w:val="28"/>
          <w:lang w:eastAsia="ru-RU"/>
        </w:rPr>
        <w:t xml:space="preserve"> </w:t>
      </w:r>
      <w:r w:rsidRPr="008D749E">
        <w:rPr>
          <w:rFonts w:ascii="Times New Roman" w:eastAsia="Times New Roman" w:hAnsi="Times New Roman" w:cs="Times New Roman"/>
          <w:color w:val="000000"/>
          <w:sz w:val="28"/>
          <w:szCs w:val="28"/>
          <w:lang w:eastAsia="ru-RU"/>
        </w:rPr>
        <w:t>Дымоходы, вентиляционные каналы, антенны, молниеотводы и другое инженерное оборудование, устанавливаемое на крыше, при расчете высоты не учитываются</w:t>
      </w:r>
      <w:r>
        <w:rPr>
          <w:rFonts w:ascii="Times New Roman" w:hAnsi="Times New Roman" w:cs="Times New Roman"/>
          <w:bCs/>
          <w:sz w:val="28"/>
          <w:szCs w:val="28"/>
        </w:rPr>
        <w:t>.</w:t>
      </w:r>
    </w:p>
    <w:p w14:paraId="7CCC4B09" w14:textId="77777777" w:rsidR="00D65B0B" w:rsidRDefault="00D65B0B" w:rsidP="00D65B0B">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3.3. Устройство плоских крыш, а также скатных с</w:t>
      </w:r>
      <w:r w:rsidRPr="007246D1">
        <w:rPr>
          <w:rFonts w:ascii="Times New Roman" w:hAnsi="Times New Roman" w:cs="Times New Roman"/>
          <w:bCs/>
          <w:sz w:val="28"/>
          <w:szCs w:val="28"/>
        </w:rPr>
        <w:t xml:space="preserve"> углом наклона более 40 градусов.  </w:t>
      </w:r>
    </w:p>
    <w:p w14:paraId="44678D75" w14:textId="77777777" w:rsidR="00D65B0B" w:rsidRPr="008D749E" w:rsidRDefault="00D65B0B" w:rsidP="00D65B0B">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3.4. </w:t>
      </w:r>
      <w:r w:rsidRPr="008D749E">
        <w:rPr>
          <w:rFonts w:ascii="Times New Roman" w:hAnsi="Times New Roman" w:cs="Times New Roman"/>
          <w:bCs/>
          <w:sz w:val="28"/>
          <w:szCs w:val="28"/>
        </w:rPr>
        <w:t>Применение в отделке фасадов решений, не соответствующих требованиям по использованию:</w:t>
      </w:r>
    </w:p>
    <w:p w14:paraId="53AA9EA4" w14:textId="77777777" w:rsidR="00D65B0B" w:rsidRDefault="00D65B0B" w:rsidP="00D65B0B">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sidRPr="00BD7398">
        <w:rPr>
          <w:rFonts w:ascii="Times New Roman" w:hAnsi="Times New Roman" w:cs="Times New Roman"/>
          <w:bCs/>
          <w:sz w:val="28"/>
          <w:szCs w:val="28"/>
        </w:rPr>
        <w:t>дерев</w:t>
      </w:r>
      <w:r>
        <w:rPr>
          <w:rFonts w:ascii="Times New Roman" w:hAnsi="Times New Roman" w:cs="Times New Roman"/>
          <w:bCs/>
          <w:sz w:val="28"/>
          <w:szCs w:val="28"/>
        </w:rPr>
        <w:t>а</w:t>
      </w:r>
      <w:r w:rsidRPr="00BD7398">
        <w:rPr>
          <w:rFonts w:ascii="Times New Roman" w:hAnsi="Times New Roman" w:cs="Times New Roman"/>
          <w:bCs/>
          <w:sz w:val="28"/>
          <w:szCs w:val="28"/>
        </w:rPr>
        <w:t>, штукатурк</w:t>
      </w:r>
      <w:r>
        <w:rPr>
          <w:rFonts w:ascii="Times New Roman" w:hAnsi="Times New Roman" w:cs="Times New Roman"/>
          <w:bCs/>
          <w:sz w:val="28"/>
          <w:szCs w:val="28"/>
        </w:rPr>
        <w:t>и,</w:t>
      </w:r>
      <w:r w:rsidRPr="00BD7398">
        <w:rPr>
          <w:rFonts w:ascii="Times New Roman" w:hAnsi="Times New Roman" w:cs="Times New Roman"/>
          <w:bCs/>
          <w:sz w:val="28"/>
          <w:szCs w:val="28"/>
        </w:rPr>
        <w:t xml:space="preserve"> кирпич</w:t>
      </w:r>
      <w:r>
        <w:rPr>
          <w:rFonts w:ascii="Times New Roman" w:hAnsi="Times New Roman" w:cs="Times New Roman"/>
          <w:bCs/>
          <w:sz w:val="28"/>
          <w:szCs w:val="28"/>
        </w:rPr>
        <w:t>а</w:t>
      </w:r>
      <w:r w:rsidRPr="00BD7398">
        <w:rPr>
          <w:rFonts w:ascii="Times New Roman" w:hAnsi="Times New Roman" w:cs="Times New Roman"/>
          <w:bCs/>
          <w:sz w:val="28"/>
          <w:szCs w:val="28"/>
        </w:rPr>
        <w:t xml:space="preserve"> под покраску</w:t>
      </w:r>
      <w:r>
        <w:rPr>
          <w:rFonts w:ascii="Times New Roman" w:hAnsi="Times New Roman" w:cs="Times New Roman"/>
          <w:bCs/>
          <w:sz w:val="28"/>
          <w:szCs w:val="28"/>
        </w:rPr>
        <w:t xml:space="preserve"> и </w:t>
      </w:r>
      <w:r w:rsidRPr="00BD7398">
        <w:rPr>
          <w:rFonts w:ascii="Times New Roman" w:hAnsi="Times New Roman" w:cs="Times New Roman"/>
          <w:bCs/>
          <w:sz w:val="28"/>
          <w:szCs w:val="28"/>
        </w:rPr>
        <w:t>лицево</w:t>
      </w:r>
      <w:r>
        <w:rPr>
          <w:rFonts w:ascii="Times New Roman" w:hAnsi="Times New Roman" w:cs="Times New Roman"/>
          <w:bCs/>
          <w:sz w:val="28"/>
          <w:szCs w:val="28"/>
        </w:rPr>
        <w:t>го</w:t>
      </w:r>
      <w:r w:rsidRPr="00BD7398">
        <w:rPr>
          <w:rFonts w:ascii="Times New Roman" w:hAnsi="Times New Roman" w:cs="Times New Roman"/>
          <w:bCs/>
          <w:sz w:val="28"/>
          <w:szCs w:val="28"/>
        </w:rPr>
        <w:t xml:space="preserve"> кирпич</w:t>
      </w:r>
      <w:r>
        <w:rPr>
          <w:rFonts w:ascii="Times New Roman" w:hAnsi="Times New Roman" w:cs="Times New Roman"/>
          <w:bCs/>
          <w:sz w:val="28"/>
          <w:szCs w:val="28"/>
        </w:rPr>
        <w:t>а</w:t>
      </w:r>
      <w:r w:rsidRPr="00BD7398">
        <w:rPr>
          <w:rFonts w:ascii="Times New Roman" w:hAnsi="Times New Roman" w:cs="Times New Roman"/>
          <w:bCs/>
          <w:sz w:val="28"/>
          <w:szCs w:val="28"/>
        </w:rPr>
        <w:t>;</w:t>
      </w:r>
    </w:p>
    <w:p w14:paraId="7AC484E1" w14:textId="77777777" w:rsidR="00211764" w:rsidRDefault="00D65B0B" w:rsidP="00D65B0B">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sidRPr="00644DE4">
        <w:rPr>
          <w:rFonts w:ascii="Times New Roman" w:hAnsi="Times New Roman" w:cs="Times New Roman"/>
          <w:bCs/>
          <w:sz w:val="28"/>
          <w:szCs w:val="28"/>
        </w:rPr>
        <w:t xml:space="preserve">в покраске </w:t>
      </w:r>
      <w:r w:rsidRPr="00625312">
        <w:rPr>
          <w:rFonts w:ascii="Times New Roman" w:hAnsi="Times New Roman" w:cs="Times New Roman"/>
          <w:bCs/>
          <w:sz w:val="28"/>
          <w:szCs w:val="28"/>
        </w:rPr>
        <w:t>все</w:t>
      </w:r>
      <w:r>
        <w:rPr>
          <w:rFonts w:ascii="Times New Roman" w:hAnsi="Times New Roman" w:cs="Times New Roman"/>
          <w:bCs/>
          <w:sz w:val="28"/>
          <w:szCs w:val="28"/>
        </w:rPr>
        <w:t>х</w:t>
      </w:r>
      <w:r w:rsidRPr="00625312">
        <w:rPr>
          <w:rFonts w:ascii="Times New Roman" w:hAnsi="Times New Roman" w:cs="Times New Roman"/>
          <w:bCs/>
          <w:sz w:val="28"/>
          <w:szCs w:val="28"/>
        </w:rPr>
        <w:t xml:space="preserve"> оттенк</w:t>
      </w:r>
      <w:r>
        <w:rPr>
          <w:rFonts w:ascii="Times New Roman" w:hAnsi="Times New Roman" w:cs="Times New Roman"/>
          <w:bCs/>
          <w:sz w:val="28"/>
          <w:szCs w:val="28"/>
        </w:rPr>
        <w:t xml:space="preserve">ов </w:t>
      </w:r>
      <w:r w:rsidRPr="00625312">
        <w:rPr>
          <w:rFonts w:ascii="Times New Roman" w:hAnsi="Times New Roman" w:cs="Times New Roman"/>
          <w:bCs/>
          <w:sz w:val="28"/>
          <w:szCs w:val="28"/>
        </w:rPr>
        <w:t>зеленого, коричневого, серого, бежевого, голубого цветов</w:t>
      </w:r>
      <w:r>
        <w:rPr>
          <w:rFonts w:ascii="Times New Roman" w:hAnsi="Times New Roman" w:cs="Times New Roman"/>
          <w:bCs/>
          <w:sz w:val="28"/>
          <w:szCs w:val="28"/>
        </w:rPr>
        <w:t>;</w:t>
      </w:r>
      <w:r w:rsidR="007301C6">
        <w:rPr>
          <w:rFonts w:ascii="Times New Roman" w:hAnsi="Times New Roman" w:cs="Times New Roman"/>
          <w:bCs/>
          <w:sz w:val="28"/>
          <w:szCs w:val="28"/>
        </w:rPr>
        <w:t xml:space="preserve"> </w:t>
      </w:r>
    </w:p>
    <w:p w14:paraId="0E3AB029" w14:textId="47253DE6" w:rsidR="00D65B0B" w:rsidRDefault="00D65B0B" w:rsidP="00D65B0B">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sidRPr="00644DE4">
        <w:rPr>
          <w:rFonts w:ascii="Times New Roman" w:hAnsi="Times New Roman" w:cs="Times New Roman"/>
          <w:bCs/>
          <w:sz w:val="28"/>
          <w:szCs w:val="28"/>
        </w:rPr>
        <w:t>в покраске декора</w:t>
      </w:r>
      <w:r>
        <w:rPr>
          <w:rFonts w:ascii="Times New Roman" w:hAnsi="Times New Roman" w:cs="Times New Roman"/>
          <w:bCs/>
          <w:sz w:val="28"/>
          <w:szCs w:val="28"/>
        </w:rPr>
        <w:t xml:space="preserve"> фасада</w:t>
      </w:r>
      <w:r w:rsidRPr="00644DE4">
        <w:rPr>
          <w:rFonts w:ascii="Times New Roman" w:hAnsi="Times New Roman" w:cs="Times New Roman"/>
          <w:bCs/>
          <w:sz w:val="28"/>
          <w:szCs w:val="28"/>
        </w:rPr>
        <w:t xml:space="preserve"> (наличники, карнизы и иные) </w:t>
      </w:r>
      <w:r w:rsidRPr="00625312">
        <w:rPr>
          <w:rFonts w:ascii="Times New Roman" w:hAnsi="Times New Roman" w:cs="Times New Roman"/>
          <w:bCs/>
          <w:sz w:val="28"/>
          <w:szCs w:val="28"/>
        </w:rPr>
        <w:t>все</w:t>
      </w:r>
      <w:r>
        <w:rPr>
          <w:rFonts w:ascii="Times New Roman" w:hAnsi="Times New Roman" w:cs="Times New Roman"/>
          <w:bCs/>
          <w:sz w:val="28"/>
          <w:szCs w:val="28"/>
        </w:rPr>
        <w:t>х</w:t>
      </w:r>
      <w:r w:rsidRPr="00625312">
        <w:rPr>
          <w:rFonts w:ascii="Times New Roman" w:hAnsi="Times New Roman" w:cs="Times New Roman"/>
          <w:bCs/>
          <w:sz w:val="28"/>
          <w:szCs w:val="28"/>
        </w:rPr>
        <w:t xml:space="preserve"> оттенк</w:t>
      </w:r>
      <w:r>
        <w:rPr>
          <w:rFonts w:ascii="Times New Roman" w:hAnsi="Times New Roman" w:cs="Times New Roman"/>
          <w:bCs/>
          <w:sz w:val="28"/>
          <w:szCs w:val="28"/>
        </w:rPr>
        <w:t xml:space="preserve">ов </w:t>
      </w:r>
      <w:r w:rsidRPr="00625312">
        <w:rPr>
          <w:rFonts w:ascii="Times New Roman" w:hAnsi="Times New Roman" w:cs="Times New Roman"/>
          <w:bCs/>
          <w:sz w:val="28"/>
          <w:szCs w:val="28"/>
        </w:rPr>
        <w:t>зеленого, коричневого, серого, бежевого, голубого</w:t>
      </w:r>
      <w:r>
        <w:rPr>
          <w:rFonts w:ascii="Times New Roman" w:hAnsi="Times New Roman" w:cs="Times New Roman"/>
          <w:bCs/>
          <w:sz w:val="28"/>
          <w:szCs w:val="28"/>
        </w:rPr>
        <w:t>, белого цветов.</w:t>
      </w:r>
    </w:p>
    <w:p w14:paraId="7C84CD3D" w14:textId="77777777" w:rsidR="00D65B0B" w:rsidRPr="000B453E" w:rsidRDefault="00D65B0B" w:rsidP="00D65B0B">
      <w:pPr>
        <w:spacing w:after="0" w:line="240" w:lineRule="auto"/>
        <w:ind w:firstLine="567"/>
        <w:jc w:val="both"/>
        <w:rPr>
          <w:rFonts w:ascii="Times New Roman" w:hAnsi="Times New Roman" w:cs="Times New Roman"/>
          <w:sz w:val="28"/>
          <w:szCs w:val="28"/>
        </w:rPr>
      </w:pPr>
      <w:r w:rsidRPr="000B453E">
        <w:rPr>
          <w:rFonts w:ascii="Times New Roman" w:hAnsi="Times New Roman" w:cs="Times New Roman"/>
          <w:sz w:val="28"/>
          <w:szCs w:val="28"/>
        </w:rPr>
        <w:t>Исключение составляют случаи, если такие строительство, реконструкция необходимы для обеспечения функционирования объекта культурного наследия.</w:t>
      </w:r>
    </w:p>
    <w:p w14:paraId="003DB251" w14:textId="237459D5" w:rsidR="00CD62E3" w:rsidRPr="00CD62E3" w:rsidRDefault="00D65B0B" w:rsidP="00CD62E3">
      <w:pPr>
        <w:tabs>
          <w:tab w:val="left" w:pos="0"/>
          <w:tab w:val="left" w:pos="851"/>
        </w:tabs>
        <w:autoSpaceDE w:val="0"/>
        <w:autoSpaceDN w:val="0"/>
        <w:adjustRightInd w:val="0"/>
        <w:spacing w:after="0" w:line="240" w:lineRule="auto"/>
        <w:ind w:firstLine="567"/>
        <w:jc w:val="both"/>
        <w:rPr>
          <w:rFonts w:ascii="Times New Roman" w:eastAsia="Times New Roman" w:hAnsi="Times New Roman" w:cs="Arial"/>
          <w:sz w:val="28"/>
          <w:szCs w:val="28"/>
          <w:lang w:eastAsia="ru-RU"/>
        </w:rPr>
      </w:pPr>
      <w:r>
        <w:rPr>
          <w:rFonts w:ascii="Times New Roman" w:eastAsia="Times New Roman" w:hAnsi="Times New Roman" w:cs="Arial"/>
          <w:sz w:val="28"/>
          <w:szCs w:val="28"/>
          <w:lang w:eastAsia="ru-RU"/>
        </w:rPr>
        <w:t>4. </w:t>
      </w:r>
      <w:r w:rsidR="00CD62E3" w:rsidRPr="00CD62E3">
        <w:rPr>
          <w:rFonts w:ascii="Times New Roman" w:eastAsia="Times New Roman" w:hAnsi="Times New Roman" w:cs="Arial"/>
          <w:sz w:val="28"/>
          <w:szCs w:val="28"/>
          <w:lang w:eastAsia="ru-RU"/>
        </w:rPr>
        <w:t>Строительство инженерных сет</w:t>
      </w:r>
      <w:r w:rsidR="00FE1CA8">
        <w:rPr>
          <w:rFonts w:ascii="Times New Roman" w:eastAsia="Times New Roman" w:hAnsi="Times New Roman" w:cs="Arial"/>
          <w:sz w:val="28"/>
          <w:szCs w:val="28"/>
          <w:lang w:eastAsia="ru-RU"/>
        </w:rPr>
        <w:t>ей наземным и надземным способами</w:t>
      </w:r>
      <w:r w:rsidR="007301C6">
        <w:rPr>
          <w:rFonts w:ascii="Times New Roman" w:eastAsia="Times New Roman" w:hAnsi="Times New Roman" w:cs="Arial"/>
          <w:sz w:val="28"/>
          <w:szCs w:val="28"/>
          <w:lang w:eastAsia="ru-RU"/>
        </w:rPr>
        <w:t>.</w:t>
      </w:r>
    </w:p>
    <w:p w14:paraId="7BC5E56E" w14:textId="77777777" w:rsidR="00D65B0B" w:rsidRDefault="00D65B0B" w:rsidP="00D65B0B">
      <w:pPr>
        <w:spacing w:after="0" w:line="240" w:lineRule="auto"/>
        <w:ind w:firstLine="567"/>
        <w:jc w:val="both"/>
        <w:rPr>
          <w:rFonts w:ascii="Times New Roman" w:eastAsia="Calibri" w:hAnsi="Times New Roman" w:cs="Times New Roman"/>
          <w:sz w:val="28"/>
          <w:szCs w:val="28"/>
        </w:rPr>
      </w:pPr>
      <w:r w:rsidRPr="00313807">
        <w:rPr>
          <w:rFonts w:ascii="Times New Roman" w:eastAsia="Calibri" w:hAnsi="Times New Roman" w:cs="Times New Roman"/>
          <w:sz w:val="28"/>
          <w:szCs w:val="28"/>
        </w:rPr>
        <w:t>Исключение составляют случаи, когда такое строительство направлено на минимизацию негативного воздействия на объект культурного наследия и его историко-градостроительную и (или) природную среду, или необходимо для обеспечения его функционирования или обеспечения жизнедеятельности населения, или необходимо для обеспечения сохранности, сохранения, содержания и эксплуатации объекта культурного наследия религиозного назначения и (или) объектов капитального строительства, образующих с ним монастырский, храмовый или иной культовый комплекс.</w:t>
      </w:r>
    </w:p>
    <w:p w14:paraId="71FF9A81" w14:textId="77777777" w:rsidR="00D65B0B" w:rsidRDefault="00D65B0B" w:rsidP="00D65B0B">
      <w:pPr>
        <w:pStyle w:val="a0"/>
        <w:tabs>
          <w:tab w:val="left" w:pos="851"/>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5. </w:t>
      </w:r>
      <w:r w:rsidRPr="0075522F">
        <w:rPr>
          <w:rFonts w:ascii="Times New Roman" w:hAnsi="Times New Roman" w:cs="Times New Roman"/>
          <w:bCs/>
          <w:sz w:val="28"/>
          <w:szCs w:val="28"/>
        </w:rPr>
        <w:t>Размещение некапитальных строений, сооружений и объектов, а именно:</w:t>
      </w:r>
    </w:p>
    <w:p w14:paraId="75D73647" w14:textId="77777777" w:rsidR="00D65B0B" w:rsidRDefault="00D65B0B" w:rsidP="00D65B0B">
      <w:pPr>
        <w:pStyle w:val="a0"/>
        <w:tabs>
          <w:tab w:val="left" w:pos="851"/>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5.1. Т</w:t>
      </w:r>
      <w:r w:rsidRPr="0075522F">
        <w:rPr>
          <w:rFonts w:ascii="Times New Roman" w:hAnsi="Times New Roman" w:cs="Times New Roman"/>
          <w:bCs/>
          <w:sz w:val="28"/>
          <w:szCs w:val="28"/>
        </w:rPr>
        <w:t>еплиц</w:t>
      </w:r>
      <w:r>
        <w:rPr>
          <w:rFonts w:ascii="Times New Roman" w:hAnsi="Times New Roman" w:cs="Times New Roman"/>
          <w:bCs/>
          <w:sz w:val="28"/>
          <w:szCs w:val="28"/>
        </w:rPr>
        <w:t xml:space="preserve"> и</w:t>
      </w:r>
      <w:r w:rsidRPr="0075522F">
        <w:rPr>
          <w:rFonts w:ascii="Times New Roman" w:hAnsi="Times New Roman" w:cs="Times New Roman"/>
          <w:bCs/>
          <w:sz w:val="28"/>
          <w:szCs w:val="28"/>
        </w:rPr>
        <w:t xml:space="preserve"> хозяйственны</w:t>
      </w:r>
      <w:r>
        <w:rPr>
          <w:rFonts w:ascii="Times New Roman" w:hAnsi="Times New Roman" w:cs="Times New Roman"/>
          <w:bCs/>
          <w:sz w:val="28"/>
          <w:szCs w:val="28"/>
        </w:rPr>
        <w:t>х</w:t>
      </w:r>
      <w:r w:rsidRPr="0075522F">
        <w:rPr>
          <w:rFonts w:ascii="Times New Roman" w:hAnsi="Times New Roman" w:cs="Times New Roman"/>
          <w:bCs/>
          <w:sz w:val="28"/>
          <w:szCs w:val="28"/>
        </w:rPr>
        <w:t xml:space="preserve"> постро</w:t>
      </w:r>
      <w:r>
        <w:rPr>
          <w:rFonts w:ascii="Times New Roman" w:hAnsi="Times New Roman" w:cs="Times New Roman"/>
          <w:bCs/>
          <w:sz w:val="28"/>
          <w:szCs w:val="28"/>
        </w:rPr>
        <w:t>ек, размещаемых в местах, просматриваемых с территории общего пользования;</w:t>
      </w:r>
    </w:p>
    <w:p w14:paraId="5C4A45E4" w14:textId="77777777" w:rsidR="00D65B0B" w:rsidRDefault="00D65B0B" w:rsidP="00D65B0B">
      <w:pPr>
        <w:pStyle w:val="a0"/>
        <w:tabs>
          <w:tab w:val="left" w:pos="851"/>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5.2. Ограждений:</w:t>
      </w:r>
    </w:p>
    <w:p w14:paraId="250ECE57" w14:textId="77777777" w:rsidR="005E3BCF" w:rsidRPr="005E3BCF" w:rsidRDefault="005E3BCF" w:rsidP="005E3BCF">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sidRPr="005E3BCF">
        <w:rPr>
          <w:rFonts w:ascii="Times New Roman" w:hAnsi="Times New Roman" w:cs="Times New Roman"/>
          <w:bCs/>
          <w:sz w:val="28"/>
          <w:szCs w:val="28"/>
        </w:rPr>
        <w:t>высотой более 2,0 метров;</w:t>
      </w:r>
    </w:p>
    <w:p w14:paraId="440E93D5" w14:textId="77777777" w:rsidR="005E3BCF" w:rsidRPr="005E3BCF" w:rsidRDefault="005E3BCF" w:rsidP="005E3BCF">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sidRPr="005E3BCF">
        <w:rPr>
          <w:rFonts w:ascii="Times New Roman" w:hAnsi="Times New Roman" w:cs="Times New Roman"/>
          <w:bCs/>
          <w:sz w:val="28"/>
          <w:szCs w:val="28"/>
        </w:rPr>
        <w:lastRenderedPageBreak/>
        <w:t>глухих (не просматриваемых) из железобетона, металлического профлиста и им подобных;</w:t>
      </w:r>
    </w:p>
    <w:p w14:paraId="7E4A1D01" w14:textId="77777777" w:rsidR="005E3BCF" w:rsidRPr="005E3BCF" w:rsidRDefault="005E3BCF" w:rsidP="005E3BCF">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sidRPr="005E3BCF">
        <w:rPr>
          <w:rFonts w:ascii="Times New Roman" w:hAnsi="Times New Roman" w:cs="Times New Roman"/>
          <w:bCs/>
          <w:sz w:val="28"/>
          <w:szCs w:val="28"/>
        </w:rPr>
        <w:t>просматриваемых ограждений из рулонной сетки, рабицы, 3d-сетки и поликарбоната;</w:t>
      </w:r>
    </w:p>
    <w:p w14:paraId="1A237205" w14:textId="25098545" w:rsidR="00D65B0B" w:rsidRDefault="00D65B0B" w:rsidP="005E3BCF">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не соответствующих требованиям по использованию</w:t>
      </w:r>
      <w:r w:rsidR="007301C6">
        <w:rPr>
          <w:rFonts w:ascii="Times New Roman" w:hAnsi="Times New Roman" w:cs="Times New Roman"/>
          <w:bCs/>
          <w:sz w:val="28"/>
          <w:szCs w:val="28"/>
        </w:rPr>
        <w:t xml:space="preserve"> </w:t>
      </w:r>
      <w:r w:rsidR="00CB5C97" w:rsidRPr="00CB5C97">
        <w:rPr>
          <w:rFonts w:ascii="Times New Roman" w:hAnsi="Times New Roman" w:cs="Times New Roman"/>
          <w:bCs/>
          <w:sz w:val="28"/>
          <w:szCs w:val="28"/>
        </w:rPr>
        <w:t>дерев</w:t>
      </w:r>
      <w:r w:rsidR="00CB5C97">
        <w:rPr>
          <w:rFonts w:ascii="Times New Roman" w:hAnsi="Times New Roman" w:cs="Times New Roman"/>
          <w:bCs/>
          <w:sz w:val="28"/>
          <w:szCs w:val="28"/>
        </w:rPr>
        <w:t>а</w:t>
      </w:r>
      <w:r w:rsidR="00CB5C97" w:rsidRPr="00CB5C97">
        <w:rPr>
          <w:rFonts w:ascii="Times New Roman" w:hAnsi="Times New Roman" w:cs="Times New Roman"/>
          <w:bCs/>
          <w:sz w:val="28"/>
          <w:szCs w:val="28"/>
        </w:rPr>
        <w:t>, металл</w:t>
      </w:r>
      <w:r w:rsidR="00CB5C97">
        <w:rPr>
          <w:rFonts w:ascii="Times New Roman" w:hAnsi="Times New Roman" w:cs="Times New Roman"/>
          <w:bCs/>
          <w:sz w:val="28"/>
          <w:szCs w:val="28"/>
        </w:rPr>
        <w:t>а</w:t>
      </w:r>
      <w:r w:rsidR="00CB5C97" w:rsidRPr="00CB5C97">
        <w:rPr>
          <w:rFonts w:ascii="Times New Roman" w:hAnsi="Times New Roman" w:cs="Times New Roman"/>
          <w:bCs/>
          <w:sz w:val="28"/>
          <w:szCs w:val="28"/>
        </w:rPr>
        <w:t>, лицево</w:t>
      </w:r>
      <w:r w:rsidR="00CB5C97">
        <w:rPr>
          <w:rFonts w:ascii="Times New Roman" w:hAnsi="Times New Roman" w:cs="Times New Roman"/>
          <w:bCs/>
          <w:sz w:val="28"/>
          <w:szCs w:val="28"/>
        </w:rPr>
        <w:t>го</w:t>
      </w:r>
      <w:r w:rsidR="00CB5C97" w:rsidRPr="00CB5C97">
        <w:rPr>
          <w:rFonts w:ascii="Times New Roman" w:hAnsi="Times New Roman" w:cs="Times New Roman"/>
          <w:bCs/>
          <w:sz w:val="28"/>
          <w:szCs w:val="28"/>
        </w:rPr>
        <w:t xml:space="preserve"> кирпич</w:t>
      </w:r>
      <w:r w:rsidR="00CB5C97">
        <w:rPr>
          <w:rFonts w:ascii="Times New Roman" w:hAnsi="Times New Roman" w:cs="Times New Roman"/>
          <w:bCs/>
          <w:sz w:val="28"/>
          <w:szCs w:val="28"/>
        </w:rPr>
        <w:t>а</w:t>
      </w:r>
      <w:r w:rsidR="00CB5C97" w:rsidRPr="00CB5C97">
        <w:rPr>
          <w:rFonts w:ascii="Times New Roman" w:hAnsi="Times New Roman" w:cs="Times New Roman"/>
          <w:bCs/>
          <w:sz w:val="28"/>
          <w:szCs w:val="28"/>
        </w:rPr>
        <w:t xml:space="preserve"> и кирпич</w:t>
      </w:r>
      <w:r w:rsidR="00CB5C97">
        <w:rPr>
          <w:rFonts w:ascii="Times New Roman" w:hAnsi="Times New Roman" w:cs="Times New Roman"/>
          <w:bCs/>
          <w:sz w:val="28"/>
          <w:szCs w:val="28"/>
        </w:rPr>
        <w:t>а</w:t>
      </w:r>
      <w:r w:rsidR="00CB5C97" w:rsidRPr="00CB5C97">
        <w:rPr>
          <w:rFonts w:ascii="Times New Roman" w:hAnsi="Times New Roman" w:cs="Times New Roman"/>
          <w:bCs/>
          <w:sz w:val="28"/>
          <w:szCs w:val="28"/>
        </w:rPr>
        <w:t xml:space="preserve"> под покраску</w:t>
      </w:r>
      <w:r w:rsidR="007301C6">
        <w:rPr>
          <w:rFonts w:ascii="Times New Roman" w:hAnsi="Times New Roman" w:cs="Times New Roman"/>
          <w:bCs/>
          <w:sz w:val="28"/>
          <w:szCs w:val="28"/>
        </w:rPr>
        <w:t xml:space="preserve">, </w:t>
      </w:r>
      <w:r>
        <w:rPr>
          <w:rFonts w:ascii="Times New Roman" w:hAnsi="Times New Roman" w:cs="Times New Roman"/>
          <w:bCs/>
          <w:sz w:val="28"/>
          <w:szCs w:val="28"/>
        </w:rPr>
        <w:t xml:space="preserve">в </w:t>
      </w:r>
      <w:r w:rsidRPr="00FD2FCB">
        <w:rPr>
          <w:rFonts w:ascii="Times New Roman" w:hAnsi="Times New Roman" w:cs="Times New Roman"/>
          <w:bCs/>
          <w:sz w:val="28"/>
          <w:szCs w:val="28"/>
        </w:rPr>
        <w:t xml:space="preserve">покраске </w:t>
      </w:r>
      <w:r w:rsidRPr="0085746B">
        <w:rPr>
          <w:rFonts w:ascii="Times New Roman" w:hAnsi="Times New Roman" w:cs="Times New Roman"/>
          <w:bCs/>
          <w:sz w:val="28"/>
          <w:szCs w:val="28"/>
        </w:rPr>
        <w:t>всех оттенков зеленого, коричневого, серого, бежевого, голубого</w:t>
      </w:r>
      <w:r>
        <w:rPr>
          <w:rFonts w:ascii="Times New Roman" w:hAnsi="Times New Roman" w:cs="Times New Roman"/>
          <w:bCs/>
          <w:sz w:val="28"/>
          <w:szCs w:val="28"/>
        </w:rPr>
        <w:t xml:space="preserve"> </w:t>
      </w:r>
      <w:r w:rsidRPr="0085746B">
        <w:rPr>
          <w:rFonts w:ascii="Times New Roman" w:hAnsi="Times New Roman" w:cs="Times New Roman"/>
          <w:bCs/>
          <w:sz w:val="28"/>
          <w:szCs w:val="28"/>
        </w:rPr>
        <w:t>цветов</w:t>
      </w:r>
      <w:r>
        <w:rPr>
          <w:rFonts w:ascii="Times New Roman" w:hAnsi="Times New Roman" w:cs="Times New Roman"/>
          <w:bCs/>
          <w:sz w:val="28"/>
          <w:szCs w:val="28"/>
        </w:rPr>
        <w:t xml:space="preserve">, а также </w:t>
      </w:r>
      <w:r w:rsidR="00577487">
        <w:rPr>
          <w:rFonts w:ascii="Times New Roman" w:hAnsi="Times New Roman" w:cs="Times New Roman"/>
          <w:bCs/>
          <w:sz w:val="28"/>
          <w:szCs w:val="28"/>
        </w:rPr>
        <w:t xml:space="preserve">цветов, </w:t>
      </w:r>
      <w:r>
        <w:rPr>
          <w:rFonts w:ascii="Times New Roman" w:hAnsi="Times New Roman" w:cs="Times New Roman"/>
          <w:bCs/>
          <w:sz w:val="28"/>
          <w:szCs w:val="28"/>
        </w:rPr>
        <w:t>соответствующих цвету фасадов объекта капитального строительства.</w:t>
      </w:r>
    </w:p>
    <w:p w14:paraId="5CD9D845" w14:textId="77777777" w:rsidR="00D65B0B" w:rsidRDefault="00D65B0B" w:rsidP="00D65B0B">
      <w:pPr>
        <w:pStyle w:val="a0"/>
        <w:autoSpaceDE w:val="0"/>
        <w:autoSpaceDN w:val="0"/>
        <w:adjustRightInd w:val="0"/>
        <w:spacing w:after="0" w:line="240" w:lineRule="auto"/>
        <w:ind w:left="0" w:firstLine="567"/>
        <w:jc w:val="both"/>
        <w:rPr>
          <w:rFonts w:ascii="Times New Roman" w:hAnsi="Times New Roman"/>
          <w:bCs/>
          <w:sz w:val="28"/>
          <w:szCs w:val="28"/>
        </w:rPr>
      </w:pPr>
      <w:r>
        <w:rPr>
          <w:rFonts w:ascii="Times New Roman" w:hAnsi="Times New Roman"/>
          <w:bCs/>
          <w:sz w:val="28"/>
          <w:szCs w:val="28"/>
        </w:rPr>
        <w:t>5.3. П</w:t>
      </w:r>
      <w:r w:rsidRPr="007246D1">
        <w:rPr>
          <w:rFonts w:ascii="Times New Roman" w:hAnsi="Times New Roman"/>
          <w:bCs/>
          <w:sz w:val="28"/>
          <w:szCs w:val="28"/>
        </w:rPr>
        <w:t>лощадок для вывоза твердых бытовых отходов ближе 50</w:t>
      </w:r>
      <w:r>
        <w:rPr>
          <w:rFonts w:ascii="Times New Roman" w:hAnsi="Times New Roman"/>
          <w:bCs/>
          <w:sz w:val="28"/>
          <w:szCs w:val="28"/>
        </w:rPr>
        <w:t>,0</w:t>
      </w:r>
      <w:r w:rsidRPr="007246D1">
        <w:rPr>
          <w:rFonts w:ascii="Times New Roman" w:hAnsi="Times New Roman"/>
          <w:bCs/>
          <w:sz w:val="28"/>
          <w:szCs w:val="28"/>
        </w:rPr>
        <w:t xml:space="preserve"> метров к объекту культурного наследия и без установки по периметру таких площадок ограждений</w:t>
      </w:r>
      <w:r>
        <w:rPr>
          <w:rFonts w:ascii="Times New Roman" w:hAnsi="Times New Roman"/>
          <w:bCs/>
          <w:sz w:val="28"/>
          <w:szCs w:val="28"/>
        </w:rPr>
        <w:t xml:space="preserve">. </w:t>
      </w:r>
    </w:p>
    <w:p w14:paraId="2C4AC096" w14:textId="77777777" w:rsidR="00D65B0B" w:rsidRPr="005E4E23" w:rsidRDefault="00D65B0B" w:rsidP="00D65B0B">
      <w:pPr>
        <w:autoSpaceDE w:val="0"/>
        <w:autoSpaceDN w:val="0"/>
        <w:adjustRightInd w:val="0"/>
        <w:spacing w:after="0" w:line="240" w:lineRule="auto"/>
        <w:ind w:firstLine="567"/>
        <w:jc w:val="both"/>
        <w:rPr>
          <w:rFonts w:ascii="Times New Roman" w:hAnsi="Times New Roman" w:cs="Times New Roman"/>
          <w:bCs/>
          <w:sz w:val="28"/>
          <w:szCs w:val="28"/>
        </w:rPr>
      </w:pPr>
      <w:r w:rsidRPr="005E4E23">
        <w:rPr>
          <w:rFonts w:ascii="Times New Roman" w:hAnsi="Times New Roman" w:cs="Times New Roman"/>
          <w:bCs/>
          <w:sz w:val="28"/>
          <w:szCs w:val="28"/>
        </w:rPr>
        <w:t>Исключение составляют случаи, если это соответствует назначению объекта культурного наследия религиозного назначения и (или) объектов капитального строительства, образующих с ним монастырский, храмовый или иной культовый комплекс, и (или) необходимо для обеспечения его современного использования и сохранности.</w:t>
      </w:r>
    </w:p>
    <w:p w14:paraId="59E3E8D3" w14:textId="77777777" w:rsidR="009461FC" w:rsidRDefault="009461FC" w:rsidP="009461FC">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6. Размещение</w:t>
      </w:r>
      <w:r w:rsidRPr="000D69E1">
        <w:rPr>
          <w:rFonts w:ascii="Times New Roman" w:hAnsi="Times New Roman" w:cs="Times New Roman"/>
          <w:bCs/>
          <w:sz w:val="28"/>
          <w:szCs w:val="28"/>
        </w:rPr>
        <w:t xml:space="preserve"> опор высоковольтных линий электропередач</w:t>
      </w:r>
      <w:r>
        <w:rPr>
          <w:rFonts w:ascii="Times New Roman" w:hAnsi="Times New Roman" w:cs="Times New Roman"/>
          <w:bCs/>
          <w:sz w:val="28"/>
          <w:szCs w:val="28"/>
        </w:rPr>
        <w:t>, опор базовых станций сотовой связи</w:t>
      </w:r>
      <w:r w:rsidRPr="000D69E1">
        <w:rPr>
          <w:rFonts w:ascii="Times New Roman" w:hAnsi="Times New Roman" w:cs="Times New Roman"/>
          <w:bCs/>
          <w:sz w:val="28"/>
          <w:szCs w:val="28"/>
        </w:rPr>
        <w:t>.</w:t>
      </w:r>
    </w:p>
    <w:p w14:paraId="6729287A" w14:textId="77777777" w:rsidR="00D65B0B" w:rsidRPr="005E4E23" w:rsidRDefault="00D65B0B" w:rsidP="00D65B0B">
      <w:pPr>
        <w:autoSpaceDE w:val="0"/>
        <w:autoSpaceDN w:val="0"/>
        <w:adjustRightInd w:val="0"/>
        <w:spacing w:after="0" w:line="240" w:lineRule="auto"/>
        <w:ind w:firstLine="567"/>
        <w:jc w:val="both"/>
        <w:rPr>
          <w:rFonts w:ascii="Times New Roman" w:hAnsi="Times New Roman" w:cs="Times New Roman"/>
          <w:bCs/>
          <w:sz w:val="28"/>
          <w:szCs w:val="28"/>
        </w:rPr>
      </w:pPr>
      <w:r w:rsidRPr="005E4E23">
        <w:rPr>
          <w:rFonts w:ascii="Times New Roman" w:hAnsi="Times New Roman" w:cs="Times New Roman"/>
          <w:bCs/>
          <w:sz w:val="28"/>
          <w:szCs w:val="28"/>
        </w:rPr>
        <w:t>Этот запрет не применяется к базовым станциям сотовой связи, башенным и антенно-мачтовым конструкциям, включая телевизионные и радиоантенны, которые размещены до 1 марта 2025 г., и не ограничивает проведение работ по ремонту и модернизации базовых станций сотовой связи, башенных и антенно-мачтовых конструкций, включая телевизионные и радиоантенны, в пределах их объемно-пространственных параметров.</w:t>
      </w:r>
    </w:p>
    <w:p w14:paraId="4ED34600" w14:textId="1A3158A0" w:rsidR="00D65B0B" w:rsidRDefault="00D65B0B" w:rsidP="00CF05F1">
      <w:pPr>
        <w:autoSpaceDE w:val="0"/>
        <w:autoSpaceDN w:val="0"/>
        <w:adjustRightInd w:val="0"/>
        <w:spacing w:after="0" w:line="240" w:lineRule="auto"/>
        <w:jc w:val="center"/>
        <w:rPr>
          <w:rFonts w:ascii="Times New Roman" w:hAnsi="Times New Roman" w:cs="Times New Roman"/>
          <w:bCs/>
          <w:sz w:val="28"/>
          <w:szCs w:val="28"/>
        </w:rPr>
      </w:pPr>
    </w:p>
    <w:p w14:paraId="2104206A" w14:textId="77777777" w:rsidR="00926D7F" w:rsidRDefault="00926D7F" w:rsidP="00926D7F">
      <w:pPr>
        <w:pStyle w:val="a0"/>
        <w:autoSpaceDE w:val="0"/>
        <w:autoSpaceDN w:val="0"/>
        <w:adjustRightInd w:val="0"/>
        <w:spacing w:after="0" w:line="240" w:lineRule="auto"/>
        <w:ind w:left="0"/>
        <w:jc w:val="center"/>
        <w:rPr>
          <w:rFonts w:ascii="Times New Roman" w:hAnsi="Times New Roman" w:cs="Times New Roman"/>
          <w:bCs/>
          <w:sz w:val="28"/>
          <w:szCs w:val="28"/>
        </w:rPr>
      </w:pPr>
    </w:p>
    <w:p w14:paraId="0AD82F62" w14:textId="318BB905" w:rsidR="008825C4" w:rsidRDefault="008825C4" w:rsidP="00B911D2">
      <w:pPr>
        <w:autoSpaceDE w:val="0"/>
        <w:autoSpaceDN w:val="0"/>
        <w:adjustRightInd w:val="0"/>
        <w:spacing w:after="0" w:line="240" w:lineRule="auto"/>
        <w:rPr>
          <w:rFonts w:ascii="Times New Roman" w:hAnsi="Times New Roman" w:cs="Times New Roman"/>
          <w:sz w:val="28"/>
          <w:szCs w:val="28"/>
        </w:rPr>
      </w:pPr>
    </w:p>
    <w:p w14:paraId="5845B325" w14:textId="04F68832" w:rsidR="00592B21" w:rsidRDefault="00592B21" w:rsidP="00B911D2">
      <w:pPr>
        <w:autoSpaceDE w:val="0"/>
        <w:autoSpaceDN w:val="0"/>
        <w:adjustRightInd w:val="0"/>
        <w:spacing w:after="0" w:line="240" w:lineRule="auto"/>
        <w:rPr>
          <w:rFonts w:ascii="Times New Roman" w:hAnsi="Times New Roman" w:cs="Times New Roman"/>
          <w:sz w:val="28"/>
          <w:szCs w:val="28"/>
        </w:rPr>
      </w:pPr>
    </w:p>
    <w:p w14:paraId="00D3979F" w14:textId="506C5DBE" w:rsidR="00592B21" w:rsidRDefault="00592B21" w:rsidP="00B911D2">
      <w:pPr>
        <w:autoSpaceDE w:val="0"/>
        <w:autoSpaceDN w:val="0"/>
        <w:adjustRightInd w:val="0"/>
        <w:spacing w:after="0" w:line="240" w:lineRule="auto"/>
        <w:rPr>
          <w:rFonts w:ascii="Times New Roman" w:hAnsi="Times New Roman" w:cs="Times New Roman"/>
          <w:sz w:val="28"/>
          <w:szCs w:val="28"/>
        </w:rPr>
      </w:pPr>
    </w:p>
    <w:p w14:paraId="68551797" w14:textId="2376F1CB" w:rsidR="00592B21" w:rsidRDefault="00592B21" w:rsidP="00B911D2">
      <w:pPr>
        <w:autoSpaceDE w:val="0"/>
        <w:autoSpaceDN w:val="0"/>
        <w:adjustRightInd w:val="0"/>
        <w:spacing w:after="0" w:line="240" w:lineRule="auto"/>
        <w:rPr>
          <w:rFonts w:ascii="Times New Roman" w:hAnsi="Times New Roman" w:cs="Times New Roman"/>
          <w:sz w:val="28"/>
          <w:szCs w:val="28"/>
        </w:rPr>
      </w:pPr>
    </w:p>
    <w:p w14:paraId="2526CED7" w14:textId="5CD9DCA1" w:rsidR="00592B21" w:rsidRDefault="00592B21" w:rsidP="00B911D2">
      <w:pPr>
        <w:autoSpaceDE w:val="0"/>
        <w:autoSpaceDN w:val="0"/>
        <w:adjustRightInd w:val="0"/>
        <w:spacing w:after="0" w:line="240" w:lineRule="auto"/>
        <w:rPr>
          <w:rFonts w:ascii="Times New Roman" w:hAnsi="Times New Roman" w:cs="Times New Roman"/>
          <w:sz w:val="28"/>
          <w:szCs w:val="28"/>
        </w:rPr>
      </w:pPr>
    </w:p>
    <w:p w14:paraId="24075AC5" w14:textId="4932074A" w:rsidR="008825C4" w:rsidRDefault="008825C4" w:rsidP="00B911D2">
      <w:pPr>
        <w:autoSpaceDE w:val="0"/>
        <w:autoSpaceDN w:val="0"/>
        <w:adjustRightInd w:val="0"/>
        <w:spacing w:after="0" w:line="240" w:lineRule="auto"/>
        <w:rPr>
          <w:rFonts w:ascii="Times New Roman" w:hAnsi="Times New Roman" w:cs="Times New Roman"/>
          <w:sz w:val="28"/>
          <w:szCs w:val="28"/>
        </w:rPr>
      </w:pPr>
    </w:p>
    <w:p w14:paraId="1F4E85EA" w14:textId="2274284B" w:rsidR="008825C4" w:rsidRDefault="008825C4" w:rsidP="00B911D2">
      <w:pPr>
        <w:autoSpaceDE w:val="0"/>
        <w:autoSpaceDN w:val="0"/>
        <w:adjustRightInd w:val="0"/>
        <w:spacing w:after="0" w:line="240" w:lineRule="auto"/>
        <w:rPr>
          <w:rFonts w:ascii="Times New Roman" w:hAnsi="Times New Roman" w:cs="Times New Roman"/>
          <w:sz w:val="28"/>
          <w:szCs w:val="28"/>
        </w:rPr>
      </w:pPr>
    </w:p>
    <w:p w14:paraId="5D3A8742" w14:textId="2963C9CB" w:rsidR="008825C4" w:rsidRDefault="008825C4" w:rsidP="00B911D2">
      <w:pPr>
        <w:autoSpaceDE w:val="0"/>
        <w:autoSpaceDN w:val="0"/>
        <w:adjustRightInd w:val="0"/>
        <w:spacing w:after="0" w:line="240" w:lineRule="auto"/>
        <w:rPr>
          <w:rFonts w:ascii="Times New Roman" w:hAnsi="Times New Roman" w:cs="Times New Roman"/>
          <w:sz w:val="28"/>
          <w:szCs w:val="28"/>
        </w:rPr>
      </w:pPr>
    </w:p>
    <w:p w14:paraId="0E21DAF6" w14:textId="77777777" w:rsidR="00592B21" w:rsidRDefault="00592B21" w:rsidP="008825C4">
      <w:pPr>
        <w:spacing w:after="4" w:line="240" w:lineRule="auto"/>
        <w:ind w:left="6946" w:right="68"/>
        <w:contextualSpacing/>
        <w:rPr>
          <w:rFonts w:ascii="Times New Roman" w:eastAsia="Times New Roman" w:hAnsi="Times New Roman" w:cs="Times New Roman"/>
          <w:color w:val="000000"/>
          <w:sz w:val="28"/>
          <w:szCs w:val="28"/>
        </w:rPr>
        <w:sectPr w:rsidR="00592B21" w:rsidSect="00690CB6">
          <w:pgSz w:w="11905" w:h="16839"/>
          <w:pgMar w:top="1134" w:right="567" w:bottom="851" w:left="1134" w:header="709" w:footer="284" w:gutter="0"/>
          <w:pgNumType w:start="1"/>
          <w:cols w:space="720"/>
          <w:noEndnote/>
          <w:titlePg/>
          <w:docGrid w:linePitch="299"/>
        </w:sectPr>
      </w:pPr>
    </w:p>
    <w:p w14:paraId="12A8F4F9" w14:textId="6C3D7E44" w:rsidR="008825C4" w:rsidRPr="00C3679B" w:rsidRDefault="008825C4" w:rsidP="008825C4">
      <w:pPr>
        <w:spacing w:after="4" w:line="240" w:lineRule="auto"/>
        <w:ind w:left="6946" w:right="68"/>
        <w:contextualSpacing/>
        <w:rPr>
          <w:rFonts w:ascii="Times New Roman" w:eastAsia="Times New Roman" w:hAnsi="Times New Roman" w:cs="Times New Roman"/>
          <w:color w:val="000000"/>
          <w:sz w:val="28"/>
          <w:szCs w:val="28"/>
        </w:rPr>
      </w:pPr>
      <w:r w:rsidRPr="00C3679B">
        <w:rPr>
          <w:rFonts w:ascii="Times New Roman" w:eastAsia="Times New Roman" w:hAnsi="Times New Roman" w:cs="Times New Roman"/>
          <w:color w:val="000000"/>
          <w:sz w:val="28"/>
          <w:szCs w:val="28"/>
        </w:rPr>
        <w:lastRenderedPageBreak/>
        <w:t>Утверждены</w:t>
      </w:r>
    </w:p>
    <w:p w14:paraId="76CAB830" w14:textId="77777777" w:rsidR="008825C4" w:rsidRPr="00C3679B" w:rsidRDefault="008825C4" w:rsidP="008825C4">
      <w:pPr>
        <w:spacing w:after="4" w:line="240" w:lineRule="auto"/>
        <w:ind w:left="6946" w:right="68"/>
        <w:contextualSpacing/>
        <w:rPr>
          <w:rFonts w:ascii="Times New Roman" w:eastAsia="Times New Roman" w:hAnsi="Times New Roman" w:cs="Times New Roman"/>
          <w:color w:val="000000"/>
          <w:sz w:val="28"/>
          <w:szCs w:val="28"/>
        </w:rPr>
      </w:pPr>
      <w:r w:rsidRPr="00C3679B">
        <w:rPr>
          <w:rFonts w:ascii="Times New Roman" w:eastAsia="Times New Roman" w:hAnsi="Times New Roman" w:cs="Times New Roman"/>
          <w:color w:val="000000"/>
          <w:sz w:val="28"/>
          <w:szCs w:val="28"/>
        </w:rPr>
        <w:t>постановлением</w:t>
      </w:r>
    </w:p>
    <w:p w14:paraId="5A09116E" w14:textId="77777777" w:rsidR="008825C4" w:rsidRPr="00C3679B" w:rsidRDefault="008825C4" w:rsidP="008825C4">
      <w:pPr>
        <w:spacing w:after="4" w:line="240" w:lineRule="auto"/>
        <w:ind w:left="6946" w:right="68"/>
        <w:contextualSpacing/>
        <w:rPr>
          <w:rFonts w:ascii="Times New Roman" w:eastAsia="Times New Roman" w:hAnsi="Times New Roman" w:cs="Times New Roman"/>
          <w:color w:val="000000"/>
          <w:sz w:val="28"/>
          <w:szCs w:val="28"/>
        </w:rPr>
      </w:pPr>
      <w:r w:rsidRPr="00C3679B">
        <w:rPr>
          <w:rFonts w:ascii="Times New Roman" w:eastAsia="Times New Roman" w:hAnsi="Times New Roman" w:cs="Times New Roman"/>
          <w:color w:val="000000"/>
          <w:sz w:val="28"/>
          <w:szCs w:val="28"/>
        </w:rPr>
        <w:t>Кабинета Министров</w:t>
      </w:r>
    </w:p>
    <w:p w14:paraId="28EE9CE0" w14:textId="77777777" w:rsidR="008825C4" w:rsidRPr="00C3679B" w:rsidRDefault="008825C4" w:rsidP="008825C4">
      <w:pPr>
        <w:spacing w:after="4" w:line="240" w:lineRule="auto"/>
        <w:ind w:left="6946" w:right="68"/>
        <w:contextualSpacing/>
        <w:rPr>
          <w:rFonts w:ascii="Times New Roman" w:eastAsia="Times New Roman" w:hAnsi="Times New Roman" w:cs="Times New Roman"/>
          <w:color w:val="000000"/>
          <w:sz w:val="28"/>
          <w:szCs w:val="28"/>
        </w:rPr>
      </w:pPr>
      <w:r w:rsidRPr="00C3679B">
        <w:rPr>
          <w:rFonts w:ascii="Times New Roman" w:eastAsia="Times New Roman" w:hAnsi="Times New Roman" w:cs="Times New Roman"/>
          <w:color w:val="000000"/>
          <w:sz w:val="28"/>
          <w:szCs w:val="28"/>
        </w:rPr>
        <w:t xml:space="preserve">Республики Татарстан </w:t>
      </w:r>
    </w:p>
    <w:p w14:paraId="65051723" w14:textId="77777777" w:rsidR="008825C4" w:rsidRPr="00C3679B" w:rsidRDefault="008825C4" w:rsidP="008825C4">
      <w:pPr>
        <w:autoSpaceDE w:val="0"/>
        <w:autoSpaceDN w:val="0"/>
        <w:spacing w:after="0" w:line="240" w:lineRule="auto"/>
        <w:ind w:left="6946" w:right="-1"/>
        <w:rPr>
          <w:rFonts w:ascii="Times New Roman" w:eastAsia="Times New Roman" w:hAnsi="Times New Roman" w:cs="Times New Roman"/>
          <w:color w:val="000000"/>
          <w:sz w:val="28"/>
          <w:szCs w:val="28"/>
        </w:rPr>
      </w:pPr>
      <w:r w:rsidRPr="00C3679B">
        <w:rPr>
          <w:rFonts w:ascii="Times New Roman" w:eastAsia="Times New Roman" w:hAnsi="Times New Roman" w:cs="Times New Roman"/>
          <w:color w:val="000000"/>
          <w:sz w:val="28"/>
          <w:szCs w:val="28"/>
        </w:rPr>
        <w:t>от ________202</w:t>
      </w:r>
      <w:r>
        <w:rPr>
          <w:rFonts w:ascii="Times New Roman" w:eastAsia="Times New Roman" w:hAnsi="Times New Roman" w:cs="Times New Roman"/>
          <w:color w:val="000000"/>
          <w:sz w:val="28"/>
          <w:szCs w:val="28"/>
        </w:rPr>
        <w:t>5</w:t>
      </w:r>
      <w:r w:rsidRPr="00C3679B">
        <w:rPr>
          <w:rFonts w:ascii="Times New Roman" w:eastAsia="Times New Roman" w:hAnsi="Times New Roman" w:cs="Times New Roman"/>
          <w:color w:val="000000"/>
          <w:sz w:val="28"/>
          <w:szCs w:val="28"/>
        </w:rPr>
        <w:t xml:space="preserve"> № _____</w:t>
      </w:r>
    </w:p>
    <w:p w14:paraId="0F558AC9" w14:textId="77777777" w:rsidR="008825C4" w:rsidRDefault="008825C4" w:rsidP="008825C4">
      <w:pPr>
        <w:pStyle w:val="1"/>
        <w:rPr>
          <w:rStyle w:val="10"/>
        </w:rPr>
      </w:pPr>
    </w:p>
    <w:p w14:paraId="5FB9F82A" w14:textId="77777777" w:rsidR="008825C4" w:rsidRPr="009F3DE1" w:rsidRDefault="008825C4" w:rsidP="008825C4">
      <w:pPr>
        <w:autoSpaceDE w:val="0"/>
        <w:autoSpaceDN w:val="0"/>
        <w:adjustRightInd w:val="0"/>
        <w:spacing w:after="0" w:line="240" w:lineRule="auto"/>
        <w:jc w:val="center"/>
        <w:rPr>
          <w:rStyle w:val="10"/>
          <w:bCs w:val="0"/>
        </w:rPr>
      </w:pPr>
      <w:r w:rsidRPr="009F3DE1">
        <w:rPr>
          <w:rStyle w:val="10"/>
          <w:bCs w:val="0"/>
        </w:rPr>
        <w:t xml:space="preserve">Границы зон охраны объекта культурного наследия регионального значения </w:t>
      </w:r>
    </w:p>
    <w:p w14:paraId="161A942B" w14:textId="5844CC37" w:rsidR="008825C4" w:rsidRPr="009F3DE1" w:rsidRDefault="008825C4" w:rsidP="009F3DE1">
      <w:pPr>
        <w:autoSpaceDE w:val="0"/>
        <w:autoSpaceDN w:val="0"/>
        <w:adjustRightInd w:val="0"/>
        <w:spacing w:after="0" w:line="240" w:lineRule="auto"/>
        <w:jc w:val="center"/>
        <w:rPr>
          <w:rFonts w:ascii="Times New Roman" w:hAnsi="Times New Roman" w:cs="Times New Roman"/>
          <w:b/>
          <w:sz w:val="28"/>
          <w:szCs w:val="28"/>
        </w:rPr>
      </w:pPr>
      <w:r w:rsidRPr="009F3DE1">
        <w:rPr>
          <w:rFonts w:ascii="Times New Roman" w:hAnsi="Times New Roman" w:cs="Times New Roman"/>
          <w:sz w:val="28"/>
          <w:szCs w:val="28"/>
        </w:rPr>
        <w:t>«Дом, где в 1888 – 1889 гг. жила семья Ульяновых»</w:t>
      </w:r>
      <w:r w:rsidRPr="009F3DE1">
        <w:rPr>
          <w:rStyle w:val="10"/>
          <w:bCs w:val="0"/>
        </w:rPr>
        <w:t xml:space="preserve">, 1888 </w:t>
      </w:r>
      <w:r w:rsidR="00C95EA4">
        <w:rPr>
          <w:rStyle w:val="10"/>
          <w:bCs w:val="0"/>
        </w:rPr>
        <w:t>–</w:t>
      </w:r>
      <w:r w:rsidRPr="009F3DE1">
        <w:rPr>
          <w:rStyle w:val="10"/>
          <w:bCs w:val="0"/>
        </w:rPr>
        <w:t xml:space="preserve"> 1889 гг., расположенного по адресу: Республика Татарстан, Пестречинский муниципальный район, с. Ленино-Кокушкино, </w:t>
      </w:r>
      <w:r w:rsidRPr="009F3DE1">
        <w:rPr>
          <w:rFonts w:ascii="Times New Roman" w:hAnsi="Times New Roman" w:cs="Times New Roman"/>
          <w:sz w:val="28"/>
          <w:szCs w:val="28"/>
        </w:rPr>
        <w:t>ул. Центральная, д.</w:t>
      </w:r>
      <w:r w:rsidR="009F3DE1">
        <w:rPr>
          <w:rFonts w:ascii="Times New Roman" w:hAnsi="Times New Roman" w:cs="Times New Roman"/>
          <w:sz w:val="28"/>
          <w:szCs w:val="28"/>
        </w:rPr>
        <w:t xml:space="preserve"> </w:t>
      </w:r>
      <w:r w:rsidRPr="009F3DE1">
        <w:rPr>
          <w:rFonts w:ascii="Times New Roman" w:hAnsi="Times New Roman" w:cs="Times New Roman"/>
          <w:sz w:val="28"/>
          <w:szCs w:val="28"/>
        </w:rPr>
        <w:t>30</w:t>
      </w:r>
      <w:r w:rsidR="00270D0D" w:rsidRPr="009F3DE1">
        <w:rPr>
          <w:rFonts w:ascii="Times New Roman" w:hAnsi="Times New Roman" w:cs="Times New Roman"/>
          <w:sz w:val="28"/>
          <w:szCs w:val="28"/>
        </w:rPr>
        <w:t xml:space="preserve">, </w:t>
      </w:r>
      <w:r w:rsidR="00CB5C97">
        <w:rPr>
          <w:rFonts w:ascii="Times New Roman" w:hAnsi="Times New Roman" w:cs="Times New Roman"/>
          <w:sz w:val="28"/>
          <w:szCs w:val="28"/>
        </w:rPr>
        <w:t xml:space="preserve">особый </w:t>
      </w:r>
      <w:r w:rsidR="009F3DE1" w:rsidRPr="009F3DE1">
        <w:rPr>
          <w:rFonts w:ascii="Times New Roman" w:hAnsi="Times New Roman" w:cs="Times New Roman"/>
          <w:sz w:val="28"/>
          <w:szCs w:val="28"/>
        </w:rPr>
        <w:t>режим использования земель и требовани</w:t>
      </w:r>
      <w:r w:rsidR="00CB5C97">
        <w:rPr>
          <w:rFonts w:ascii="Times New Roman" w:hAnsi="Times New Roman" w:cs="Times New Roman"/>
          <w:sz w:val="28"/>
          <w:szCs w:val="28"/>
        </w:rPr>
        <w:t>я</w:t>
      </w:r>
      <w:r w:rsidR="009F3DE1" w:rsidRPr="009F3DE1">
        <w:rPr>
          <w:rFonts w:ascii="Times New Roman" w:hAnsi="Times New Roman" w:cs="Times New Roman"/>
          <w:sz w:val="28"/>
          <w:szCs w:val="28"/>
        </w:rPr>
        <w:t xml:space="preserve"> к градостроительным регламентам в границах данных зон</w:t>
      </w:r>
    </w:p>
    <w:p w14:paraId="45B79FD9" w14:textId="77777777" w:rsidR="009F3DE1" w:rsidRDefault="009F3DE1" w:rsidP="008825C4">
      <w:pPr>
        <w:autoSpaceDE w:val="0"/>
        <w:autoSpaceDN w:val="0"/>
        <w:adjustRightInd w:val="0"/>
        <w:spacing w:after="0" w:line="240" w:lineRule="auto"/>
        <w:rPr>
          <w:rStyle w:val="10"/>
          <w:bCs w:val="0"/>
        </w:rPr>
      </w:pPr>
    </w:p>
    <w:p w14:paraId="4535EEE5" w14:textId="35B08334" w:rsidR="008825C4" w:rsidRDefault="008825C4" w:rsidP="00270D0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sz w:val="28"/>
          <w:szCs w:val="28"/>
        </w:rPr>
        <w:t>Карта (схема) границ</w:t>
      </w:r>
      <w:r w:rsidRPr="00BE5ED8">
        <w:rPr>
          <w:rFonts w:ascii="Times New Roman" w:hAnsi="Times New Roman"/>
          <w:sz w:val="28"/>
          <w:szCs w:val="28"/>
        </w:rPr>
        <w:t xml:space="preserve"> зон охраны объекта культурного наследия регионального значения</w:t>
      </w:r>
      <w:r>
        <w:rPr>
          <w:rFonts w:ascii="Times New Roman" w:hAnsi="Times New Roman"/>
          <w:sz w:val="28"/>
          <w:szCs w:val="28"/>
        </w:rPr>
        <w:t xml:space="preserve"> </w:t>
      </w:r>
      <w:r w:rsidRPr="00F6533B">
        <w:rPr>
          <w:rFonts w:ascii="Times New Roman" w:hAnsi="Times New Roman" w:cs="Times New Roman"/>
          <w:sz w:val="28"/>
          <w:szCs w:val="28"/>
        </w:rPr>
        <w:t>«</w:t>
      </w:r>
      <w:r>
        <w:rPr>
          <w:rFonts w:ascii="Times New Roman" w:hAnsi="Times New Roman" w:cs="Times New Roman"/>
          <w:sz w:val="28"/>
          <w:szCs w:val="28"/>
        </w:rPr>
        <w:t>Дом, где</w:t>
      </w:r>
      <w:r w:rsidRPr="00F6533B">
        <w:rPr>
          <w:rFonts w:ascii="Times New Roman" w:hAnsi="Times New Roman" w:cs="Times New Roman"/>
          <w:sz w:val="28"/>
          <w:szCs w:val="28"/>
        </w:rPr>
        <w:t xml:space="preserve"> в 18</w:t>
      </w:r>
      <w:r>
        <w:rPr>
          <w:rFonts w:ascii="Times New Roman" w:hAnsi="Times New Roman" w:cs="Times New Roman"/>
          <w:sz w:val="28"/>
          <w:szCs w:val="28"/>
        </w:rPr>
        <w:t>88 – 1889 гг.</w:t>
      </w:r>
      <w:r w:rsidRPr="00F6533B">
        <w:rPr>
          <w:rFonts w:ascii="Times New Roman" w:hAnsi="Times New Roman" w:cs="Times New Roman"/>
          <w:sz w:val="28"/>
          <w:szCs w:val="28"/>
        </w:rPr>
        <w:t xml:space="preserve"> </w:t>
      </w:r>
      <w:r>
        <w:rPr>
          <w:rFonts w:ascii="Times New Roman" w:hAnsi="Times New Roman" w:cs="Times New Roman"/>
          <w:sz w:val="28"/>
          <w:szCs w:val="28"/>
        </w:rPr>
        <w:t>жила семья Ульяновых</w:t>
      </w:r>
      <w:r w:rsidRPr="00F6533B">
        <w:rPr>
          <w:rFonts w:ascii="Times New Roman" w:hAnsi="Times New Roman" w:cs="Times New Roman"/>
          <w:sz w:val="28"/>
          <w:szCs w:val="28"/>
        </w:rPr>
        <w:t>»</w:t>
      </w:r>
      <w:r w:rsidRPr="00F6533B">
        <w:rPr>
          <w:rStyle w:val="10"/>
          <w:bCs w:val="0"/>
        </w:rPr>
        <w:t>,</w:t>
      </w:r>
      <w:r w:rsidRPr="00604755">
        <w:rPr>
          <w:rStyle w:val="10"/>
          <w:bCs w:val="0"/>
        </w:rPr>
        <w:t xml:space="preserve"> </w:t>
      </w:r>
      <w:r>
        <w:rPr>
          <w:rStyle w:val="10"/>
          <w:bCs w:val="0"/>
        </w:rPr>
        <w:t xml:space="preserve">1888 </w:t>
      </w:r>
      <w:r w:rsidR="00C95EA4">
        <w:rPr>
          <w:rStyle w:val="10"/>
          <w:bCs w:val="0"/>
        </w:rPr>
        <w:t>–</w:t>
      </w:r>
      <w:r>
        <w:rPr>
          <w:rStyle w:val="10"/>
          <w:bCs w:val="0"/>
        </w:rPr>
        <w:t xml:space="preserve"> 1889</w:t>
      </w:r>
      <w:r w:rsidRPr="00BC1A63">
        <w:rPr>
          <w:rStyle w:val="10"/>
          <w:bCs w:val="0"/>
        </w:rPr>
        <w:t xml:space="preserve"> </w:t>
      </w:r>
      <w:r>
        <w:rPr>
          <w:rStyle w:val="10"/>
          <w:bCs w:val="0"/>
        </w:rPr>
        <w:t>г</w:t>
      </w:r>
      <w:r w:rsidRPr="00BC1A63">
        <w:rPr>
          <w:rStyle w:val="10"/>
          <w:bCs w:val="0"/>
        </w:rPr>
        <w:t>г.</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3"/>
      </w:tblGrid>
      <w:tr w:rsidR="008825C4" w:rsidRPr="00C017BA" w14:paraId="77670C1B" w14:textId="77777777" w:rsidTr="006B2F47">
        <w:trPr>
          <w:trHeight w:val="85"/>
          <w:jc w:val="center"/>
        </w:trPr>
        <w:tc>
          <w:tcPr>
            <w:tcW w:w="9923" w:type="dxa"/>
          </w:tcPr>
          <w:p w14:paraId="38371C21" w14:textId="20D176AA" w:rsidR="00CB5C97" w:rsidRDefault="00CB5C97" w:rsidP="006B2F47">
            <w:pPr>
              <w:rPr>
                <w:rFonts w:ascii="Times New Roman" w:hAnsi="Times New Roman" w:cs="Times New Roman"/>
                <w:noProof/>
              </w:rPr>
            </w:pPr>
            <w:r>
              <w:rPr>
                <w:noProof/>
                <w:lang w:eastAsia="ru-RU"/>
              </w:rPr>
              <mc:AlternateContent>
                <mc:Choice Requires="wps">
                  <w:drawing>
                    <wp:anchor distT="45720" distB="45720" distL="114300" distR="114300" simplePos="0" relativeHeight="251731968" behindDoc="0" locked="0" layoutInCell="1" allowOverlap="1" wp14:anchorId="17DD94D1" wp14:editId="744E1978">
                      <wp:simplePos x="0" y="0"/>
                      <wp:positionH relativeFrom="column">
                        <wp:posOffset>-58420</wp:posOffset>
                      </wp:positionH>
                      <wp:positionV relativeFrom="paragraph">
                        <wp:posOffset>26035</wp:posOffset>
                      </wp:positionV>
                      <wp:extent cx="3257550" cy="647700"/>
                      <wp:effectExtent l="0" t="0" r="0" b="0"/>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647700"/>
                              </a:xfrm>
                              <a:prstGeom prst="rect">
                                <a:avLst/>
                              </a:prstGeom>
                              <a:solidFill>
                                <a:schemeClr val="bg1"/>
                              </a:solidFill>
                              <a:ln w="9525">
                                <a:noFill/>
                                <a:miter lim="800000"/>
                                <a:headEnd/>
                                <a:tailEnd/>
                              </a:ln>
                            </wps:spPr>
                            <wps:txbx>
                              <w:txbxContent>
                                <w:p w14:paraId="15268279" w14:textId="77777777" w:rsidR="00211764" w:rsidRPr="009F3DE1" w:rsidRDefault="00211764" w:rsidP="008825C4">
                                  <w:pPr>
                                    <w:spacing w:after="0" w:line="240" w:lineRule="auto"/>
                                    <w:rPr>
                                      <w:rFonts w:ascii="Times New Roman" w:hAnsi="Times New Roman"/>
                                      <w:b/>
                                      <w:sz w:val="24"/>
                                      <w:szCs w:val="24"/>
                                    </w:rPr>
                                  </w:pPr>
                                  <w:r w:rsidRPr="009F3DE1">
                                    <w:rPr>
                                      <w:rFonts w:ascii="Times New Roman" w:hAnsi="Times New Roman"/>
                                      <w:b/>
                                      <w:sz w:val="24"/>
                                      <w:szCs w:val="24"/>
                                    </w:rPr>
                                    <w:t>Республика Татарстан,</w:t>
                                  </w:r>
                                </w:p>
                                <w:p w14:paraId="03DA64C4" w14:textId="77777777" w:rsidR="00211764" w:rsidRPr="009F3DE1" w:rsidRDefault="00211764" w:rsidP="008825C4">
                                  <w:pPr>
                                    <w:spacing w:after="0" w:line="240" w:lineRule="auto"/>
                                    <w:rPr>
                                      <w:rFonts w:ascii="Times New Roman" w:hAnsi="Times New Roman"/>
                                      <w:b/>
                                      <w:sz w:val="24"/>
                                      <w:szCs w:val="24"/>
                                    </w:rPr>
                                  </w:pPr>
                                  <w:r w:rsidRPr="009F3DE1">
                                    <w:rPr>
                                      <w:rFonts w:ascii="Times New Roman" w:hAnsi="Times New Roman"/>
                                      <w:b/>
                                      <w:sz w:val="24"/>
                                      <w:szCs w:val="24"/>
                                    </w:rPr>
                                    <w:t xml:space="preserve">Пестречинский муниципальный район, </w:t>
                                  </w:r>
                                </w:p>
                                <w:p w14:paraId="016807DF" w14:textId="6B99BC51" w:rsidR="00211764" w:rsidRPr="009F3DE1" w:rsidRDefault="00211764" w:rsidP="008825C4">
                                  <w:pPr>
                                    <w:spacing w:after="0" w:line="240" w:lineRule="auto"/>
                                    <w:rPr>
                                      <w:rFonts w:ascii="Times New Roman" w:hAnsi="Times New Roman"/>
                                      <w:b/>
                                      <w:sz w:val="24"/>
                                      <w:szCs w:val="24"/>
                                    </w:rPr>
                                  </w:pPr>
                                  <w:r w:rsidRPr="009F3DE1">
                                    <w:rPr>
                                      <w:rFonts w:ascii="Times New Roman" w:hAnsi="Times New Roman"/>
                                      <w:b/>
                                      <w:sz w:val="24"/>
                                      <w:szCs w:val="24"/>
                                    </w:rPr>
                                    <w:t>с. Ленино-Кокушкино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D94D1" id="Надпись 21" o:spid="_x0000_s1041" type="#_x0000_t202" style="position:absolute;margin-left:-4.6pt;margin-top:2.05pt;width:256.5pt;height:51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" fillcolor="white [3212]" stroked="f">
                      <v:textbox>
                        <w:txbxContent>
                          <w:p w14:paraId="15268279" w14:textId="77777777" w:rsidR="00211764" w:rsidRPr="009F3DE1" w:rsidRDefault="00211764" w:rsidP="008825C4">
                            <w:pPr>
                              <w:spacing w:after="0" w:line="240" w:lineRule="auto"/>
                              <w:rPr>
                                <w:rFonts w:ascii="Times New Roman" w:hAnsi="Times New Roman"/>
                                <w:b/>
                                <w:sz w:val="24"/>
                                <w:szCs w:val="24"/>
                              </w:rPr>
                            </w:pPr>
                            <w:r w:rsidRPr="009F3DE1">
                              <w:rPr>
                                <w:rFonts w:ascii="Times New Roman" w:hAnsi="Times New Roman"/>
                                <w:b/>
                                <w:sz w:val="24"/>
                                <w:szCs w:val="24"/>
                              </w:rPr>
                              <w:t>Республика Татарстан,</w:t>
                            </w:r>
                          </w:p>
                          <w:p w14:paraId="03DA64C4" w14:textId="77777777" w:rsidR="00211764" w:rsidRPr="009F3DE1" w:rsidRDefault="00211764" w:rsidP="008825C4">
                            <w:pPr>
                              <w:spacing w:after="0" w:line="240" w:lineRule="auto"/>
                              <w:rPr>
                                <w:rFonts w:ascii="Times New Roman" w:hAnsi="Times New Roman"/>
                                <w:b/>
                                <w:sz w:val="24"/>
                                <w:szCs w:val="24"/>
                              </w:rPr>
                            </w:pPr>
                            <w:r w:rsidRPr="009F3DE1">
                              <w:rPr>
                                <w:rFonts w:ascii="Times New Roman" w:hAnsi="Times New Roman"/>
                                <w:b/>
                                <w:sz w:val="24"/>
                                <w:szCs w:val="24"/>
                              </w:rPr>
                              <w:t xml:space="preserve">Пестречинский муниципальный район, </w:t>
                            </w:r>
                          </w:p>
                          <w:p w14:paraId="016807DF" w14:textId="6B99BC51" w:rsidR="00211764" w:rsidRPr="009F3DE1" w:rsidRDefault="00211764" w:rsidP="008825C4">
                            <w:pPr>
                              <w:spacing w:after="0" w:line="240" w:lineRule="auto"/>
                              <w:rPr>
                                <w:rFonts w:ascii="Times New Roman" w:hAnsi="Times New Roman"/>
                                <w:b/>
                                <w:sz w:val="24"/>
                                <w:szCs w:val="24"/>
                              </w:rPr>
                            </w:pPr>
                            <w:r w:rsidRPr="009F3DE1">
                              <w:rPr>
                                <w:rFonts w:ascii="Times New Roman" w:hAnsi="Times New Roman"/>
                                <w:b/>
                                <w:sz w:val="24"/>
                                <w:szCs w:val="24"/>
                              </w:rPr>
                              <w:t>с. Ленино-Кокушкино</w:t>
                            </w:r>
                          </w:p>
                        </w:txbxContent>
                      </v:textbox>
                    </v:shape>
                  </w:pict>
                </mc:Fallback>
              </mc:AlternateContent>
            </w:r>
          </w:p>
          <w:p w14:paraId="4D5CDEAD" w14:textId="53AB2286" w:rsidR="00CB5C97" w:rsidRDefault="00CB5C97" w:rsidP="006B2F47">
            <w:pPr>
              <w:rPr>
                <w:noProof/>
              </w:rPr>
            </w:pPr>
          </w:p>
          <w:p w14:paraId="1902D4E2" w14:textId="13FA1629" w:rsidR="009F3DE1" w:rsidRDefault="00594B43" w:rsidP="00594B43">
            <w:pPr>
              <w:jc w:val="center"/>
              <w:rPr>
                <w:noProof/>
              </w:rPr>
            </w:pPr>
            <w:r>
              <w:rPr>
                <w:noProof/>
                <w:lang w:eastAsia="ru-RU"/>
              </w:rPr>
              <w:drawing>
                <wp:inline distT="0" distB="0" distL="0" distR="0" wp14:anchorId="7C30D2D8" wp14:editId="40315F0B">
                  <wp:extent cx="6038850" cy="5524500"/>
                  <wp:effectExtent l="0" t="0" r="0" b="0"/>
                  <wp:docPr id="672696935" name="Рисунок 1"/>
                  <wp:cNvGraphicFramePr/>
                  <a:graphic xmlns:a="http://schemas.openxmlformats.org/drawingml/2006/main">
                    <a:graphicData uri="http://schemas.openxmlformats.org/drawingml/2006/picture">
                      <pic:pic xmlns:pic="http://schemas.openxmlformats.org/drawingml/2006/picture">
                        <pic:nvPicPr>
                          <pic:cNvPr id="672696935" name="Рисунок 1"/>
                          <pic:cNvPicPr/>
                        </pic:nvPicPr>
                        <pic:blipFill>
                          <a:blip r:embed="rId41"/>
                          <a:stretch>
                            <a:fillRect/>
                          </a:stretch>
                        </pic:blipFill>
                        <pic:spPr>
                          <a:xfrm>
                            <a:off x="0" y="0"/>
                            <a:ext cx="6038850" cy="5524500"/>
                          </a:xfrm>
                          <a:prstGeom prst="rect">
                            <a:avLst/>
                          </a:prstGeom>
                        </pic:spPr>
                      </pic:pic>
                    </a:graphicData>
                  </a:graphic>
                </wp:inline>
              </w:drawing>
            </w:r>
          </w:p>
          <w:p w14:paraId="7E89614F" w14:textId="77777777" w:rsidR="008825C4" w:rsidRPr="009F3DE1" w:rsidRDefault="008825C4" w:rsidP="006B2F47">
            <w:pPr>
              <w:spacing w:after="0" w:line="240" w:lineRule="auto"/>
              <w:jc w:val="center"/>
              <w:rPr>
                <w:rFonts w:ascii="Times New Roman" w:hAnsi="Times New Roman"/>
                <w:sz w:val="24"/>
                <w:szCs w:val="24"/>
              </w:rPr>
            </w:pPr>
            <w:r w:rsidRPr="009F3DE1">
              <w:rPr>
                <w:rFonts w:ascii="Times New Roman" w:hAnsi="Times New Roman"/>
                <w:sz w:val="24"/>
                <w:szCs w:val="24"/>
              </w:rPr>
              <w:t>Масштаб 1:3000</w:t>
            </w:r>
          </w:p>
        </w:tc>
      </w:tr>
      <w:tr w:rsidR="008825C4" w:rsidRPr="00C017BA" w14:paraId="49E406CE" w14:textId="77777777" w:rsidTr="006B2F47">
        <w:trPr>
          <w:trHeight w:val="85"/>
          <w:jc w:val="center"/>
        </w:trPr>
        <w:tc>
          <w:tcPr>
            <w:tcW w:w="9923" w:type="dxa"/>
          </w:tcPr>
          <w:p w14:paraId="4748641D" w14:textId="77777777" w:rsidR="008825C4" w:rsidRPr="00CB5C97" w:rsidRDefault="008825C4" w:rsidP="006B2F47">
            <w:pPr>
              <w:autoSpaceDE w:val="0"/>
              <w:autoSpaceDN w:val="0"/>
              <w:spacing w:after="0" w:line="240" w:lineRule="auto"/>
              <w:jc w:val="center"/>
              <w:rPr>
                <w:rFonts w:ascii="Times New Roman" w:hAnsi="Times New Roman" w:cs="Arial"/>
                <w:bCs/>
                <w:sz w:val="28"/>
                <w:szCs w:val="28"/>
              </w:rPr>
            </w:pPr>
            <w:r w:rsidRPr="00CB5C97">
              <w:rPr>
                <w:rFonts w:ascii="Times New Roman" w:hAnsi="Times New Roman" w:cs="Arial"/>
                <w:bCs/>
                <w:sz w:val="28"/>
                <w:szCs w:val="28"/>
              </w:rPr>
              <w:lastRenderedPageBreak/>
              <w:t xml:space="preserve">Условные обозначения: </w:t>
            </w:r>
          </w:p>
          <w:p w14:paraId="3F359390" w14:textId="77777777" w:rsidR="008825C4" w:rsidRPr="00E914D9" w:rsidRDefault="008825C4" w:rsidP="009F3DE1">
            <w:pPr>
              <w:autoSpaceDE w:val="0"/>
              <w:autoSpaceDN w:val="0"/>
              <w:spacing w:after="0" w:line="240" w:lineRule="auto"/>
              <w:ind w:left="589" w:hanging="589"/>
              <w:jc w:val="center"/>
              <w:rPr>
                <w:rFonts w:ascii="Times New Roman" w:hAnsi="Times New Roman" w:cs="Arial"/>
                <w:bCs/>
                <w:sz w:val="24"/>
                <w:szCs w:val="24"/>
              </w:rPr>
            </w:pPr>
          </w:p>
          <w:p w14:paraId="6256CF48" w14:textId="77777777" w:rsidR="00CB5C97" w:rsidRPr="00CB5C97" w:rsidRDefault="00270D0D" w:rsidP="00CB5C97">
            <w:pPr>
              <w:pStyle w:val="a0"/>
              <w:numPr>
                <w:ilvl w:val="0"/>
                <w:numId w:val="6"/>
              </w:numPr>
              <w:tabs>
                <w:tab w:val="clear" w:pos="720"/>
              </w:tabs>
              <w:spacing w:after="0" w:line="240" w:lineRule="auto"/>
              <w:ind w:left="589" w:hanging="589"/>
              <w:jc w:val="both"/>
              <w:rPr>
                <w:rFonts w:ascii="Times New Roman" w:hAnsi="Times New Roman"/>
                <w:kern w:val="2"/>
                <w:sz w:val="24"/>
                <w:szCs w:val="24"/>
              </w:rPr>
            </w:pPr>
            <w:r w:rsidRPr="009F3DE1">
              <w:rPr>
                <w:rFonts w:ascii="Times New Roman" w:hAnsi="Times New Roman"/>
                <w:kern w:val="2"/>
                <w:sz w:val="24"/>
                <w:szCs w:val="24"/>
              </w:rPr>
              <w:t>-</w:t>
            </w:r>
            <w:r w:rsidRPr="009F3DE1">
              <w:rPr>
                <w:kern w:val="2"/>
                <w:sz w:val="24"/>
                <w:szCs w:val="24"/>
              </w:rPr>
              <w:t xml:space="preserve"> </w:t>
            </w:r>
            <w:r w:rsidRPr="009F3DE1">
              <w:rPr>
                <w:rFonts w:ascii="Times New Roman" w:hAnsi="Times New Roman" w:cs="Times New Roman"/>
                <w:kern w:val="2"/>
                <w:sz w:val="24"/>
                <w:szCs w:val="24"/>
              </w:rPr>
              <w:t>объект культурного наследия</w:t>
            </w:r>
            <w:r w:rsidRPr="009F3DE1">
              <w:rPr>
                <w:rFonts w:ascii="Times New Roman" w:hAnsi="Times New Roman"/>
                <w:kern w:val="2"/>
                <w:sz w:val="24"/>
                <w:szCs w:val="24"/>
              </w:rPr>
              <w:t xml:space="preserve"> </w:t>
            </w:r>
            <w:r w:rsidR="009F3DE1" w:rsidRPr="009F3DE1">
              <w:rPr>
                <w:rFonts w:ascii="Times New Roman" w:hAnsi="Times New Roman"/>
                <w:kern w:val="2"/>
                <w:sz w:val="24"/>
                <w:szCs w:val="24"/>
              </w:rPr>
              <w:t xml:space="preserve">регионального значения </w:t>
            </w:r>
            <w:r w:rsidRPr="009F3DE1">
              <w:rPr>
                <w:rFonts w:ascii="Times New Roman" w:hAnsi="Times New Roman"/>
                <w:kern w:val="2"/>
                <w:sz w:val="24"/>
                <w:szCs w:val="24"/>
              </w:rPr>
              <w:t xml:space="preserve">«Дом, где в 1888 </w:t>
            </w:r>
            <w:r w:rsidR="00C95EA4">
              <w:rPr>
                <w:rFonts w:ascii="Times New Roman" w:hAnsi="Times New Roman"/>
                <w:kern w:val="2"/>
                <w:sz w:val="24"/>
                <w:szCs w:val="24"/>
              </w:rPr>
              <w:t>–</w:t>
            </w:r>
            <w:r w:rsidRPr="009F3DE1">
              <w:rPr>
                <w:rFonts w:ascii="Times New Roman" w:hAnsi="Times New Roman"/>
                <w:kern w:val="2"/>
                <w:sz w:val="24"/>
                <w:szCs w:val="24"/>
              </w:rPr>
              <w:t xml:space="preserve"> 1889 гг. жила </w:t>
            </w:r>
            <w:r w:rsidR="00CB5C97">
              <w:rPr>
                <w:rFonts w:ascii="Times New Roman" w:hAnsi="Times New Roman"/>
                <w:kern w:val="2"/>
                <w:sz w:val="24"/>
                <w:szCs w:val="24"/>
              </w:rPr>
              <w:t xml:space="preserve"> </w:t>
            </w:r>
            <w:r w:rsidR="00CB5C97">
              <w:rPr>
                <w:kern w:val="2"/>
                <w:sz w:val="24"/>
                <w:szCs w:val="24"/>
              </w:rPr>
              <w:t xml:space="preserve">             </w:t>
            </w:r>
          </w:p>
          <w:p w14:paraId="5DB8533C" w14:textId="35BCC65E" w:rsidR="00270D0D" w:rsidRPr="009F3DE1" w:rsidRDefault="00CB5C97" w:rsidP="00CB5C97">
            <w:pPr>
              <w:pStyle w:val="a0"/>
              <w:spacing w:after="0" w:line="240" w:lineRule="auto"/>
              <w:ind w:left="731"/>
              <w:jc w:val="both"/>
              <w:rPr>
                <w:rFonts w:ascii="Times New Roman" w:hAnsi="Times New Roman"/>
                <w:kern w:val="2"/>
                <w:sz w:val="24"/>
                <w:szCs w:val="24"/>
              </w:rPr>
            </w:pPr>
            <w:r>
              <w:rPr>
                <w:kern w:val="2"/>
                <w:sz w:val="24"/>
                <w:szCs w:val="24"/>
              </w:rPr>
              <w:t xml:space="preserve">  </w:t>
            </w:r>
            <w:r w:rsidR="00270D0D" w:rsidRPr="009F3DE1">
              <w:rPr>
                <w:rFonts w:ascii="Times New Roman" w:hAnsi="Times New Roman"/>
                <w:kern w:val="2"/>
                <w:sz w:val="24"/>
                <w:szCs w:val="24"/>
              </w:rPr>
              <w:t>семья Ульяновых»,</w:t>
            </w:r>
            <w:r w:rsidR="00270D0D" w:rsidRPr="009F3DE1">
              <w:rPr>
                <w:kern w:val="2"/>
                <w:sz w:val="24"/>
                <w:szCs w:val="24"/>
              </w:rPr>
              <w:t xml:space="preserve"> </w:t>
            </w:r>
            <w:r w:rsidR="00270D0D" w:rsidRPr="009F3DE1">
              <w:rPr>
                <w:rFonts w:ascii="Times New Roman" w:hAnsi="Times New Roman" w:cs="Times New Roman"/>
                <w:kern w:val="2"/>
                <w:sz w:val="24"/>
                <w:szCs w:val="24"/>
              </w:rPr>
              <w:t>1888</w:t>
            </w:r>
            <w:r w:rsidR="007B7DA6" w:rsidRPr="009F3DE1">
              <w:rPr>
                <w:rFonts w:ascii="Times New Roman" w:hAnsi="Times New Roman" w:cs="Times New Roman"/>
                <w:kern w:val="2"/>
                <w:sz w:val="24"/>
                <w:szCs w:val="24"/>
              </w:rPr>
              <w:t xml:space="preserve"> </w:t>
            </w:r>
            <w:r w:rsidR="009F3DE1" w:rsidRPr="009F3DE1">
              <w:rPr>
                <w:rFonts w:ascii="Times New Roman" w:hAnsi="Times New Roman" w:cs="Times New Roman"/>
                <w:kern w:val="2"/>
                <w:sz w:val="24"/>
                <w:szCs w:val="24"/>
              </w:rPr>
              <w:t>–</w:t>
            </w:r>
            <w:r w:rsidR="00270D0D" w:rsidRPr="009F3DE1">
              <w:rPr>
                <w:rFonts w:ascii="Times New Roman" w:hAnsi="Times New Roman" w:cs="Times New Roman"/>
                <w:kern w:val="2"/>
                <w:sz w:val="24"/>
                <w:szCs w:val="24"/>
              </w:rPr>
              <w:t xml:space="preserve"> 1889</w:t>
            </w:r>
            <w:r w:rsidR="009F3DE1" w:rsidRPr="009F3DE1">
              <w:rPr>
                <w:rFonts w:ascii="Times New Roman" w:hAnsi="Times New Roman" w:cs="Times New Roman"/>
                <w:kern w:val="2"/>
                <w:sz w:val="24"/>
                <w:szCs w:val="24"/>
              </w:rPr>
              <w:t xml:space="preserve"> </w:t>
            </w:r>
            <w:r w:rsidR="00270D0D" w:rsidRPr="009F3DE1">
              <w:rPr>
                <w:rFonts w:ascii="Times New Roman" w:hAnsi="Times New Roman" w:cs="Times New Roman"/>
                <w:kern w:val="2"/>
                <w:sz w:val="24"/>
                <w:szCs w:val="24"/>
              </w:rPr>
              <w:t>гг.</w:t>
            </w:r>
          </w:p>
          <w:p w14:paraId="035E14AB" w14:textId="0227173B" w:rsidR="00270D0D" w:rsidRPr="008C19FA" w:rsidRDefault="00FE1CA8" w:rsidP="008C19FA">
            <w:pPr>
              <w:spacing w:after="0" w:line="240" w:lineRule="auto"/>
              <w:ind w:left="731" w:hanging="731"/>
              <w:jc w:val="both"/>
              <w:rPr>
                <w:rFonts w:ascii="Times New Roman" w:hAnsi="Times New Roman" w:cs="Times New Roman"/>
                <w:kern w:val="2"/>
                <w:sz w:val="24"/>
                <w:szCs w:val="24"/>
              </w:rPr>
            </w:pPr>
            <w:r>
              <w:pict w14:anchorId="6FCBDF02">
                <v:shape id="Рисунок 390363424" o:spid="_x0000_i1029" type="#_x0000_t75" style="width:21pt;height:10.5pt;visibility:visible;mso-wrap-style:square" o:bullet="t">
                  <v:imagedata r:id="rId42" o:title=""/>
                </v:shape>
              </w:pict>
            </w:r>
            <w:r w:rsidR="00270D0D" w:rsidRPr="009F3DE1">
              <w:rPr>
                <w:rFonts w:ascii="Times New Roman" w:hAnsi="Times New Roman"/>
                <w:kern w:val="2"/>
                <w:sz w:val="24"/>
                <w:szCs w:val="24"/>
              </w:rPr>
              <w:t xml:space="preserve"> </w:t>
            </w:r>
            <w:r w:rsidR="007B7DA6" w:rsidRPr="009F3DE1">
              <w:rPr>
                <w:rFonts w:ascii="Times New Roman" w:hAnsi="Times New Roman"/>
                <w:kern w:val="2"/>
                <w:sz w:val="24"/>
                <w:szCs w:val="24"/>
              </w:rPr>
              <w:t xml:space="preserve"> - </w:t>
            </w:r>
            <w:r w:rsidR="007B7DA6" w:rsidRPr="008C19FA">
              <w:rPr>
                <w:rFonts w:ascii="Times New Roman" w:hAnsi="Times New Roman" w:cs="Times New Roman"/>
                <w:kern w:val="2"/>
                <w:sz w:val="24"/>
                <w:szCs w:val="24"/>
              </w:rPr>
              <w:t>г</w:t>
            </w:r>
            <w:r w:rsidR="00270D0D" w:rsidRPr="008C19FA">
              <w:rPr>
                <w:rFonts w:ascii="Times New Roman" w:hAnsi="Times New Roman" w:cs="Times New Roman"/>
                <w:kern w:val="2"/>
                <w:sz w:val="24"/>
                <w:szCs w:val="24"/>
              </w:rPr>
              <w:t xml:space="preserve">раница территории </w:t>
            </w:r>
            <w:r w:rsidR="007B7DA6" w:rsidRPr="008C19FA">
              <w:rPr>
                <w:rFonts w:ascii="Times New Roman" w:hAnsi="Times New Roman" w:cs="Times New Roman"/>
                <w:kern w:val="2"/>
                <w:sz w:val="24"/>
                <w:szCs w:val="24"/>
              </w:rPr>
              <w:t>объекта культурного наследия</w:t>
            </w:r>
            <w:r w:rsidR="009F3DE1" w:rsidRPr="008C19FA">
              <w:rPr>
                <w:rFonts w:ascii="Times New Roman" w:hAnsi="Times New Roman" w:cs="Times New Roman"/>
                <w:kern w:val="2"/>
                <w:sz w:val="24"/>
                <w:szCs w:val="24"/>
              </w:rPr>
              <w:t xml:space="preserve"> регионального значения</w:t>
            </w:r>
            <w:r w:rsidR="007B7DA6" w:rsidRPr="008C19FA">
              <w:rPr>
                <w:rFonts w:ascii="Times New Roman" w:hAnsi="Times New Roman" w:cs="Times New Roman"/>
                <w:kern w:val="2"/>
                <w:sz w:val="24"/>
                <w:szCs w:val="24"/>
              </w:rPr>
              <w:t xml:space="preserve"> «Дом, где в 1888 </w:t>
            </w:r>
            <w:r w:rsidR="00C95EA4" w:rsidRPr="008C19FA">
              <w:rPr>
                <w:rFonts w:ascii="Times New Roman" w:hAnsi="Times New Roman" w:cs="Times New Roman"/>
                <w:kern w:val="2"/>
                <w:sz w:val="24"/>
                <w:szCs w:val="24"/>
              </w:rPr>
              <w:t>–</w:t>
            </w:r>
            <w:r w:rsidR="007B7DA6" w:rsidRPr="008C19FA">
              <w:rPr>
                <w:rFonts w:ascii="Times New Roman" w:hAnsi="Times New Roman" w:cs="Times New Roman"/>
                <w:kern w:val="2"/>
                <w:sz w:val="24"/>
                <w:szCs w:val="24"/>
              </w:rPr>
              <w:t xml:space="preserve"> 1889 гг. жила</w:t>
            </w:r>
            <w:r w:rsidR="009F3DE1" w:rsidRPr="008C19FA">
              <w:rPr>
                <w:rFonts w:ascii="Times New Roman" w:hAnsi="Times New Roman" w:cs="Times New Roman"/>
                <w:kern w:val="2"/>
                <w:sz w:val="24"/>
                <w:szCs w:val="24"/>
              </w:rPr>
              <w:t xml:space="preserve"> </w:t>
            </w:r>
            <w:r w:rsidR="007B7DA6" w:rsidRPr="008C19FA">
              <w:rPr>
                <w:rFonts w:ascii="Times New Roman" w:hAnsi="Times New Roman" w:cs="Times New Roman"/>
                <w:kern w:val="2"/>
                <w:sz w:val="24"/>
                <w:szCs w:val="24"/>
              </w:rPr>
              <w:t xml:space="preserve">семья Ульяновых», 1888 </w:t>
            </w:r>
            <w:r w:rsidR="009F3DE1" w:rsidRPr="008C19FA">
              <w:rPr>
                <w:rFonts w:ascii="Times New Roman" w:hAnsi="Times New Roman" w:cs="Times New Roman"/>
                <w:kern w:val="2"/>
                <w:sz w:val="24"/>
                <w:szCs w:val="24"/>
              </w:rPr>
              <w:t>–</w:t>
            </w:r>
            <w:r w:rsidR="007B7DA6" w:rsidRPr="008C19FA">
              <w:rPr>
                <w:rFonts w:ascii="Times New Roman" w:hAnsi="Times New Roman" w:cs="Times New Roman"/>
                <w:kern w:val="2"/>
                <w:sz w:val="24"/>
                <w:szCs w:val="24"/>
              </w:rPr>
              <w:t xml:space="preserve"> 1889</w:t>
            </w:r>
            <w:r w:rsidR="009F3DE1" w:rsidRPr="008C19FA">
              <w:rPr>
                <w:rFonts w:ascii="Times New Roman" w:hAnsi="Times New Roman" w:cs="Times New Roman"/>
                <w:kern w:val="2"/>
                <w:sz w:val="24"/>
                <w:szCs w:val="24"/>
              </w:rPr>
              <w:t xml:space="preserve"> </w:t>
            </w:r>
            <w:r w:rsidR="007B7DA6" w:rsidRPr="008C19FA">
              <w:rPr>
                <w:rFonts w:ascii="Times New Roman" w:hAnsi="Times New Roman" w:cs="Times New Roman"/>
                <w:kern w:val="2"/>
                <w:sz w:val="24"/>
                <w:szCs w:val="24"/>
              </w:rPr>
              <w:t>гг.</w:t>
            </w:r>
          </w:p>
          <w:p w14:paraId="2F1A6DB6" w14:textId="337CD657" w:rsidR="00270D0D" w:rsidRPr="008C19FA" w:rsidRDefault="00270D0D" w:rsidP="009F3DE1">
            <w:pPr>
              <w:spacing w:after="0" w:line="240" w:lineRule="auto"/>
              <w:ind w:left="589" w:hanging="589"/>
              <w:rPr>
                <w:rFonts w:ascii="Times New Roman" w:hAnsi="Times New Roman" w:cs="Times New Roman"/>
                <w:kern w:val="2"/>
                <w:sz w:val="24"/>
                <w:szCs w:val="24"/>
              </w:rPr>
            </w:pPr>
            <w:r w:rsidRPr="008C19FA">
              <w:rPr>
                <w:rFonts w:ascii="Times New Roman" w:hAnsi="Times New Roman" w:cs="Times New Roman"/>
                <w:noProof/>
                <w:kern w:val="2"/>
                <w:sz w:val="24"/>
                <w:szCs w:val="24"/>
                <w:lang w:eastAsia="ru-RU"/>
              </w:rPr>
              <w:drawing>
                <wp:inline distT="0" distB="0" distL="0" distR="0" wp14:anchorId="14215006" wp14:editId="5442E6B5">
                  <wp:extent cx="257175" cy="114300"/>
                  <wp:effectExtent l="0" t="0" r="9525" b="0"/>
                  <wp:docPr id="390363423" name="Рисунок 39036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8C19FA">
              <w:rPr>
                <w:rFonts w:ascii="Times New Roman" w:hAnsi="Times New Roman" w:cs="Times New Roman"/>
                <w:kern w:val="2"/>
                <w:sz w:val="24"/>
                <w:szCs w:val="24"/>
              </w:rPr>
              <w:t xml:space="preserve"> </w:t>
            </w:r>
            <w:r w:rsidR="009F3DE1" w:rsidRPr="008C19FA">
              <w:rPr>
                <w:rFonts w:ascii="Times New Roman" w:hAnsi="Times New Roman" w:cs="Times New Roman"/>
                <w:kern w:val="2"/>
                <w:sz w:val="24"/>
                <w:szCs w:val="24"/>
              </w:rPr>
              <w:t xml:space="preserve">  </w:t>
            </w:r>
            <w:r w:rsidR="007B7DA6" w:rsidRPr="008C19FA">
              <w:rPr>
                <w:rFonts w:ascii="Times New Roman" w:hAnsi="Times New Roman" w:cs="Times New Roman"/>
                <w:kern w:val="2"/>
                <w:sz w:val="24"/>
                <w:szCs w:val="24"/>
              </w:rPr>
              <w:t>- о</w:t>
            </w:r>
            <w:r w:rsidRPr="008C19FA">
              <w:rPr>
                <w:rFonts w:ascii="Times New Roman" w:hAnsi="Times New Roman" w:cs="Times New Roman"/>
                <w:kern w:val="2"/>
                <w:sz w:val="24"/>
                <w:szCs w:val="24"/>
              </w:rPr>
              <w:t xml:space="preserve">хранная зона </w:t>
            </w:r>
          </w:p>
          <w:p w14:paraId="23EFA866" w14:textId="02FAB5BA" w:rsidR="00270D0D" w:rsidRPr="008C19FA" w:rsidRDefault="00270D0D" w:rsidP="009F3DE1">
            <w:pPr>
              <w:spacing w:after="0" w:line="240" w:lineRule="auto"/>
              <w:ind w:left="589" w:hanging="589"/>
              <w:rPr>
                <w:rFonts w:ascii="Times New Roman" w:hAnsi="Times New Roman" w:cs="Times New Roman"/>
                <w:kern w:val="2"/>
                <w:sz w:val="24"/>
                <w:szCs w:val="24"/>
              </w:rPr>
            </w:pPr>
            <w:r w:rsidRPr="008C19FA">
              <w:rPr>
                <w:rFonts w:ascii="Times New Roman" w:hAnsi="Times New Roman" w:cs="Times New Roman"/>
                <w:noProof/>
                <w:kern w:val="2"/>
                <w:sz w:val="24"/>
                <w:szCs w:val="24"/>
                <w:lang w:eastAsia="ru-RU"/>
              </w:rPr>
              <w:drawing>
                <wp:inline distT="0" distB="0" distL="0" distR="0" wp14:anchorId="5D07BE1C" wp14:editId="6E509E0A">
                  <wp:extent cx="266700" cy="114300"/>
                  <wp:effectExtent l="0" t="0" r="0" b="0"/>
                  <wp:docPr id="390363422" name="Рисунок 39036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6700" cy="114300"/>
                          </a:xfrm>
                          <a:prstGeom prst="rect">
                            <a:avLst/>
                          </a:prstGeom>
                          <a:noFill/>
                          <a:ln>
                            <a:noFill/>
                          </a:ln>
                        </pic:spPr>
                      </pic:pic>
                    </a:graphicData>
                  </a:graphic>
                </wp:inline>
              </w:drawing>
            </w:r>
            <w:r w:rsidRPr="008C19FA">
              <w:rPr>
                <w:rFonts w:ascii="Times New Roman" w:hAnsi="Times New Roman" w:cs="Times New Roman"/>
                <w:kern w:val="2"/>
                <w:sz w:val="24"/>
                <w:szCs w:val="24"/>
              </w:rPr>
              <w:t xml:space="preserve"> </w:t>
            </w:r>
            <w:r w:rsidR="009F3DE1" w:rsidRPr="008C19FA">
              <w:rPr>
                <w:rFonts w:ascii="Times New Roman" w:hAnsi="Times New Roman" w:cs="Times New Roman"/>
                <w:kern w:val="2"/>
                <w:sz w:val="24"/>
                <w:szCs w:val="24"/>
              </w:rPr>
              <w:t xml:space="preserve">  </w:t>
            </w:r>
            <w:r w:rsidR="007B7DA6" w:rsidRPr="008C19FA">
              <w:rPr>
                <w:rFonts w:ascii="Times New Roman" w:hAnsi="Times New Roman" w:cs="Times New Roman"/>
                <w:kern w:val="2"/>
                <w:sz w:val="24"/>
                <w:szCs w:val="24"/>
              </w:rPr>
              <w:t>- з</w:t>
            </w:r>
            <w:r w:rsidRPr="008C19FA">
              <w:rPr>
                <w:rFonts w:ascii="Times New Roman" w:hAnsi="Times New Roman" w:cs="Times New Roman"/>
                <w:kern w:val="2"/>
                <w:sz w:val="24"/>
                <w:szCs w:val="24"/>
              </w:rPr>
              <w:t xml:space="preserve">она регулирования застройки и хозяйственной деятельности  </w:t>
            </w:r>
          </w:p>
          <w:p w14:paraId="3C1C1D42" w14:textId="671A51C9" w:rsidR="00270D0D" w:rsidRPr="008C19FA" w:rsidRDefault="00270D0D" w:rsidP="009F3DE1">
            <w:pPr>
              <w:spacing w:after="0" w:line="240" w:lineRule="auto"/>
              <w:ind w:left="589" w:hanging="589"/>
              <w:rPr>
                <w:rFonts w:ascii="Times New Roman" w:hAnsi="Times New Roman" w:cs="Times New Roman"/>
                <w:kern w:val="2"/>
                <w:sz w:val="24"/>
                <w:szCs w:val="24"/>
              </w:rPr>
            </w:pPr>
            <w:r w:rsidRPr="008C19FA">
              <w:rPr>
                <w:rFonts w:ascii="Times New Roman" w:hAnsi="Times New Roman" w:cs="Times New Roman"/>
                <w:noProof/>
                <w:kern w:val="2"/>
                <w:sz w:val="24"/>
                <w:szCs w:val="24"/>
                <w:lang w:eastAsia="ru-RU"/>
              </w:rPr>
              <w:drawing>
                <wp:inline distT="0" distB="0" distL="0" distR="0" wp14:anchorId="0D152067" wp14:editId="07CEF2C2">
                  <wp:extent cx="266700" cy="123825"/>
                  <wp:effectExtent l="0" t="0" r="0" b="9525"/>
                  <wp:docPr id="390363421" name="Рисунок 39036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700" cy="123825"/>
                          </a:xfrm>
                          <a:prstGeom prst="rect">
                            <a:avLst/>
                          </a:prstGeom>
                          <a:noFill/>
                          <a:ln>
                            <a:noFill/>
                          </a:ln>
                        </pic:spPr>
                      </pic:pic>
                    </a:graphicData>
                  </a:graphic>
                </wp:inline>
              </w:drawing>
            </w:r>
            <w:r w:rsidRPr="008C19FA">
              <w:rPr>
                <w:rFonts w:ascii="Times New Roman" w:hAnsi="Times New Roman" w:cs="Times New Roman"/>
                <w:kern w:val="2"/>
                <w:sz w:val="24"/>
                <w:szCs w:val="24"/>
              </w:rPr>
              <w:t xml:space="preserve"> </w:t>
            </w:r>
            <w:r w:rsidR="009F3DE1" w:rsidRPr="008C19FA">
              <w:rPr>
                <w:rFonts w:ascii="Times New Roman" w:hAnsi="Times New Roman" w:cs="Times New Roman"/>
                <w:kern w:val="2"/>
                <w:sz w:val="24"/>
                <w:szCs w:val="24"/>
              </w:rPr>
              <w:t xml:space="preserve">  </w:t>
            </w:r>
            <w:r w:rsidR="007B7DA6" w:rsidRPr="008C19FA">
              <w:rPr>
                <w:rFonts w:ascii="Times New Roman" w:hAnsi="Times New Roman" w:cs="Times New Roman"/>
                <w:kern w:val="2"/>
                <w:sz w:val="24"/>
                <w:szCs w:val="24"/>
              </w:rPr>
              <w:t>- з</w:t>
            </w:r>
            <w:r w:rsidRPr="008C19FA">
              <w:rPr>
                <w:rFonts w:ascii="Times New Roman" w:hAnsi="Times New Roman" w:cs="Times New Roman"/>
                <w:kern w:val="2"/>
                <w:sz w:val="24"/>
                <w:szCs w:val="24"/>
              </w:rPr>
              <w:t>она охраняемого природного ландшафта</w:t>
            </w:r>
            <w:r w:rsidR="008C19FA" w:rsidRPr="008C19FA">
              <w:rPr>
                <w:rFonts w:ascii="Times New Roman" w:hAnsi="Times New Roman" w:cs="Times New Roman"/>
                <w:kern w:val="2"/>
                <w:sz w:val="24"/>
                <w:szCs w:val="24"/>
              </w:rPr>
              <w:t xml:space="preserve"> </w:t>
            </w:r>
          </w:p>
          <w:p w14:paraId="435F42CE" w14:textId="3E1C638B" w:rsidR="008825C4" w:rsidRPr="00270D0D" w:rsidRDefault="00270D0D" w:rsidP="009F3DE1">
            <w:pPr>
              <w:autoSpaceDE w:val="0"/>
              <w:autoSpaceDN w:val="0"/>
              <w:spacing w:after="0" w:line="240" w:lineRule="auto"/>
              <w:ind w:left="589" w:hanging="589"/>
              <w:rPr>
                <w:rFonts w:ascii="Times New Roman" w:hAnsi="Times New Roman" w:cs="Arial"/>
                <w:bCs/>
                <w:sz w:val="24"/>
                <w:szCs w:val="24"/>
              </w:rPr>
            </w:pPr>
            <w:r w:rsidRPr="009F3DE1">
              <w:rPr>
                <w:rFonts w:ascii="Times New Roman" w:hAnsi="Times New Roman"/>
                <w:noProof/>
                <w:kern w:val="2"/>
                <w:sz w:val="24"/>
                <w:szCs w:val="24"/>
                <w:lang w:eastAsia="ru-RU"/>
              </w:rPr>
              <w:drawing>
                <wp:inline distT="0" distB="0" distL="0" distR="0" wp14:anchorId="7E88B5ED" wp14:editId="649CCC41">
                  <wp:extent cx="266700" cy="133350"/>
                  <wp:effectExtent l="0" t="0" r="0" b="0"/>
                  <wp:docPr id="390363420" name="Рисунок 39036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00" cy="133350"/>
                          </a:xfrm>
                          <a:prstGeom prst="rect">
                            <a:avLst/>
                          </a:prstGeom>
                          <a:noFill/>
                          <a:ln>
                            <a:noFill/>
                          </a:ln>
                        </pic:spPr>
                      </pic:pic>
                    </a:graphicData>
                  </a:graphic>
                </wp:inline>
              </w:drawing>
            </w:r>
            <w:r w:rsidRPr="009F3DE1">
              <w:rPr>
                <w:rFonts w:ascii="Times New Roman" w:hAnsi="Times New Roman"/>
                <w:kern w:val="2"/>
                <w:sz w:val="24"/>
                <w:szCs w:val="24"/>
              </w:rPr>
              <w:t xml:space="preserve"> </w:t>
            </w:r>
            <w:r w:rsidR="007B7DA6" w:rsidRPr="009F3DE1">
              <w:rPr>
                <w:rFonts w:ascii="Times New Roman" w:hAnsi="Times New Roman"/>
                <w:kern w:val="2"/>
                <w:sz w:val="24"/>
                <w:szCs w:val="24"/>
              </w:rPr>
              <w:t xml:space="preserve"> </w:t>
            </w:r>
            <w:r w:rsidR="009F3DE1" w:rsidRPr="009F3DE1">
              <w:rPr>
                <w:rFonts w:ascii="Times New Roman" w:hAnsi="Times New Roman"/>
                <w:kern w:val="2"/>
                <w:sz w:val="24"/>
                <w:szCs w:val="24"/>
              </w:rPr>
              <w:t xml:space="preserve"> </w:t>
            </w:r>
            <w:r w:rsidR="007B7DA6" w:rsidRPr="009F3DE1">
              <w:rPr>
                <w:rFonts w:ascii="Times New Roman" w:hAnsi="Times New Roman"/>
                <w:kern w:val="2"/>
                <w:sz w:val="24"/>
                <w:szCs w:val="24"/>
              </w:rPr>
              <w:t>-</w:t>
            </w:r>
            <w:r w:rsidR="009F3DE1" w:rsidRPr="009F3DE1">
              <w:rPr>
                <w:rFonts w:ascii="Times New Roman" w:hAnsi="Times New Roman"/>
                <w:kern w:val="2"/>
                <w:sz w:val="24"/>
                <w:szCs w:val="24"/>
              </w:rPr>
              <w:t xml:space="preserve"> </w:t>
            </w:r>
            <w:r w:rsidR="007B7DA6" w:rsidRPr="009F3DE1">
              <w:rPr>
                <w:rFonts w:ascii="Times New Roman" w:hAnsi="Times New Roman"/>
                <w:kern w:val="2"/>
                <w:sz w:val="24"/>
                <w:szCs w:val="24"/>
              </w:rPr>
              <w:t>г</w:t>
            </w:r>
            <w:r w:rsidRPr="009F3DE1">
              <w:rPr>
                <w:rFonts w:ascii="Times New Roman" w:hAnsi="Times New Roman"/>
                <w:kern w:val="2"/>
                <w:sz w:val="24"/>
                <w:szCs w:val="24"/>
              </w:rPr>
              <w:t xml:space="preserve">раницы </w:t>
            </w:r>
            <w:r w:rsidR="007B7DA6" w:rsidRPr="009F3DE1">
              <w:rPr>
                <w:rFonts w:ascii="Times New Roman" w:hAnsi="Times New Roman"/>
                <w:kern w:val="2"/>
                <w:sz w:val="24"/>
                <w:szCs w:val="24"/>
              </w:rPr>
              <w:t xml:space="preserve">земельных </w:t>
            </w:r>
            <w:r w:rsidRPr="009F3DE1">
              <w:rPr>
                <w:rFonts w:ascii="Times New Roman" w:hAnsi="Times New Roman"/>
                <w:kern w:val="2"/>
                <w:sz w:val="24"/>
                <w:szCs w:val="24"/>
              </w:rPr>
              <w:t>участков</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6"/>
              <w:gridCol w:w="8122"/>
            </w:tblGrid>
            <w:tr w:rsidR="008825C4" w:rsidRPr="00473417" w14:paraId="68468539" w14:textId="77777777" w:rsidTr="006B2F47">
              <w:trPr>
                <w:trHeight w:val="80"/>
                <w:jc w:val="center"/>
              </w:trPr>
              <w:tc>
                <w:tcPr>
                  <w:tcW w:w="1326" w:type="dxa"/>
                  <w:tcBorders>
                    <w:top w:val="nil"/>
                    <w:left w:val="nil"/>
                    <w:bottom w:val="nil"/>
                    <w:right w:val="nil"/>
                  </w:tcBorders>
                  <w:vAlign w:val="center"/>
                </w:tcPr>
                <w:p w14:paraId="3892B5BF" w14:textId="77777777" w:rsidR="008825C4" w:rsidRPr="00473417" w:rsidRDefault="008825C4" w:rsidP="006B2F47">
                  <w:pPr>
                    <w:rPr>
                      <w:rFonts w:ascii="Times New Roman" w:hAnsi="Times New Roman"/>
                      <w:sz w:val="20"/>
                      <w:szCs w:val="20"/>
                    </w:rPr>
                  </w:pPr>
                </w:p>
              </w:tc>
              <w:tc>
                <w:tcPr>
                  <w:tcW w:w="8122" w:type="dxa"/>
                  <w:tcBorders>
                    <w:top w:val="nil"/>
                    <w:left w:val="nil"/>
                    <w:bottom w:val="nil"/>
                    <w:right w:val="nil"/>
                  </w:tcBorders>
                </w:tcPr>
                <w:p w14:paraId="6F534337" w14:textId="77777777" w:rsidR="008825C4" w:rsidRPr="00473417" w:rsidRDefault="008825C4" w:rsidP="006B2F47">
                  <w:pPr>
                    <w:jc w:val="both"/>
                    <w:rPr>
                      <w:rFonts w:ascii="Times New Roman" w:hAnsi="Times New Roman"/>
                      <w:sz w:val="20"/>
                      <w:szCs w:val="20"/>
                    </w:rPr>
                  </w:pPr>
                </w:p>
              </w:tc>
            </w:tr>
          </w:tbl>
          <w:p w14:paraId="7471B970" w14:textId="77777777" w:rsidR="008825C4" w:rsidRPr="007D5FB1" w:rsidRDefault="008825C4" w:rsidP="006B2F47">
            <w:pPr>
              <w:autoSpaceDE w:val="0"/>
              <w:autoSpaceDN w:val="0"/>
              <w:spacing w:after="0" w:line="240" w:lineRule="auto"/>
              <w:ind w:right="-1"/>
              <w:jc w:val="both"/>
              <w:rPr>
                <w:rFonts w:ascii="Times New Roman" w:hAnsi="Times New Roman" w:cs="Arial"/>
                <w:bCs/>
                <w:sz w:val="24"/>
                <w:szCs w:val="24"/>
              </w:rPr>
            </w:pPr>
          </w:p>
        </w:tc>
      </w:tr>
    </w:tbl>
    <w:p w14:paraId="0045EBB5" w14:textId="1CCA0A0D" w:rsidR="008825C4" w:rsidRDefault="008825C4" w:rsidP="00E9669F">
      <w:pPr>
        <w:autoSpaceDE w:val="0"/>
        <w:autoSpaceDN w:val="0"/>
        <w:adjustRightInd w:val="0"/>
        <w:spacing w:after="0" w:line="240" w:lineRule="auto"/>
        <w:rPr>
          <w:rFonts w:ascii="Times New Roman" w:hAnsi="Times New Roman" w:cs="Times New Roman"/>
          <w:sz w:val="28"/>
          <w:szCs w:val="28"/>
        </w:rPr>
      </w:pPr>
    </w:p>
    <w:p w14:paraId="771C922B" w14:textId="77777777" w:rsidR="00CB5C97" w:rsidRDefault="009F3DE1" w:rsidP="008825C4">
      <w:pPr>
        <w:autoSpaceDE w:val="0"/>
        <w:autoSpaceDN w:val="0"/>
        <w:adjustRightInd w:val="0"/>
        <w:spacing w:after="0" w:line="240" w:lineRule="auto"/>
        <w:jc w:val="center"/>
        <w:rPr>
          <w:rStyle w:val="10"/>
          <w:bCs w:val="0"/>
        </w:rPr>
      </w:pPr>
      <w:r>
        <w:rPr>
          <w:rFonts w:ascii="Times New Roman" w:hAnsi="Times New Roman" w:cs="Times New Roman"/>
          <w:sz w:val="28"/>
          <w:szCs w:val="28"/>
        </w:rPr>
        <w:t>Охранная зона</w:t>
      </w:r>
      <w:r w:rsidR="008825C4" w:rsidRPr="0089436C">
        <w:rPr>
          <w:rFonts w:ascii="Times New Roman" w:hAnsi="Times New Roman" w:cs="Times New Roman"/>
          <w:sz w:val="28"/>
          <w:szCs w:val="28"/>
        </w:rPr>
        <w:t xml:space="preserve"> объекта культурного наследия регионального значения</w:t>
      </w:r>
      <w:r w:rsidR="008825C4">
        <w:br/>
      </w:r>
      <w:r w:rsidR="008825C4" w:rsidRPr="00F6533B">
        <w:rPr>
          <w:rFonts w:ascii="Times New Roman" w:hAnsi="Times New Roman" w:cs="Times New Roman"/>
          <w:sz w:val="28"/>
          <w:szCs w:val="28"/>
        </w:rPr>
        <w:t>«</w:t>
      </w:r>
      <w:r w:rsidR="008825C4">
        <w:rPr>
          <w:rFonts w:ascii="Times New Roman" w:hAnsi="Times New Roman" w:cs="Times New Roman"/>
          <w:sz w:val="28"/>
          <w:szCs w:val="28"/>
        </w:rPr>
        <w:t>Дом, где</w:t>
      </w:r>
      <w:r w:rsidR="008825C4" w:rsidRPr="00F6533B">
        <w:rPr>
          <w:rFonts w:ascii="Times New Roman" w:hAnsi="Times New Roman" w:cs="Times New Roman"/>
          <w:sz w:val="28"/>
          <w:szCs w:val="28"/>
        </w:rPr>
        <w:t xml:space="preserve"> в 18</w:t>
      </w:r>
      <w:r w:rsidR="008825C4">
        <w:rPr>
          <w:rFonts w:ascii="Times New Roman" w:hAnsi="Times New Roman" w:cs="Times New Roman"/>
          <w:sz w:val="28"/>
          <w:szCs w:val="28"/>
        </w:rPr>
        <w:t>88 – 1889 гг.</w:t>
      </w:r>
      <w:r w:rsidR="008825C4" w:rsidRPr="00F6533B">
        <w:rPr>
          <w:rFonts w:ascii="Times New Roman" w:hAnsi="Times New Roman" w:cs="Times New Roman"/>
          <w:sz w:val="28"/>
          <w:szCs w:val="28"/>
        </w:rPr>
        <w:t xml:space="preserve"> </w:t>
      </w:r>
      <w:r w:rsidR="008825C4">
        <w:rPr>
          <w:rFonts w:ascii="Times New Roman" w:hAnsi="Times New Roman" w:cs="Times New Roman"/>
          <w:sz w:val="28"/>
          <w:szCs w:val="28"/>
        </w:rPr>
        <w:t>жила семья Ульяновых</w:t>
      </w:r>
      <w:r w:rsidR="008825C4" w:rsidRPr="00F6533B">
        <w:rPr>
          <w:rFonts w:ascii="Times New Roman" w:hAnsi="Times New Roman" w:cs="Times New Roman"/>
          <w:sz w:val="28"/>
          <w:szCs w:val="28"/>
        </w:rPr>
        <w:t>»</w:t>
      </w:r>
      <w:r w:rsidR="008825C4" w:rsidRPr="00F6533B">
        <w:rPr>
          <w:rStyle w:val="10"/>
          <w:bCs w:val="0"/>
        </w:rPr>
        <w:t>,</w:t>
      </w:r>
      <w:r w:rsidR="008825C4" w:rsidRPr="00604755">
        <w:rPr>
          <w:rStyle w:val="10"/>
          <w:bCs w:val="0"/>
        </w:rPr>
        <w:t xml:space="preserve"> </w:t>
      </w:r>
      <w:r w:rsidR="008825C4">
        <w:rPr>
          <w:rStyle w:val="10"/>
          <w:bCs w:val="0"/>
        </w:rPr>
        <w:t xml:space="preserve">1888 </w:t>
      </w:r>
      <w:r w:rsidR="00C95EA4">
        <w:rPr>
          <w:rStyle w:val="10"/>
          <w:bCs w:val="0"/>
        </w:rPr>
        <w:t>–</w:t>
      </w:r>
      <w:r w:rsidR="008825C4">
        <w:rPr>
          <w:rStyle w:val="10"/>
          <w:bCs w:val="0"/>
        </w:rPr>
        <w:t xml:space="preserve"> 1889</w:t>
      </w:r>
      <w:r w:rsidR="008825C4" w:rsidRPr="00BC1A63">
        <w:rPr>
          <w:rStyle w:val="10"/>
          <w:bCs w:val="0"/>
        </w:rPr>
        <w:t xml:space="preserve"> </w:t>
      </w:r>
      <w:r w:rsidR="008825C4">
        <w:rPr>
          <w:rStyle w:val="10"/>
          <w:bCs w:val="0"/>
        </w:rPr>
        <w:t>г</w:t>
      </w:r>
      <w:r w:rsidR="008825C4" w:rsidRPr="00BC1A63">
        <w:rPr>
          <w:rStyle w:val="10"/>
          <w:bCs w:val="0"/>
        </w:rPr>
        <w:t>г.,</w:t>
      </w:r>
      <w:r w:rsidR="008825C4">
        <w:rPr>
          <w:rStyle w:val="10"/>
          <w:bCs w:val="0"/>
        </w:rPr>
        <w:t xml:space="preserve"> </w:t>
      </w:r>
      <w:r w:rsidR="00CB5C97" w:rsidRPr="00770B7E">
        <w:rPr>
          <w:rFonts w:ascii="Times New Roman" w:hAnsi="Times New Roman" w:cs="Times New Roman"/>
          <w:bCs/>
          <w:sz w:val="28"/>
          <w:szCs w:val="28"/>
        </w:rPr>
        <w:t>адрес (местоположение):</w:t>
      </w:r>
      <w:r w:rsidR="00CB5C97">
        <w:rPr>
          <w:rFonts w:ascii="Times New Roman" w:hAnsi="Times New Roman" w:cs="Times New Roman"/>
          <w:bCs/>
          <w:sz w:val="28"/>
          <w:szCs w:val="28"/>
        </w:rPr>
        <w:t xml:space="preserve"> </w:t>
      </w:r>
      <w:r w:rsidR="008825C4" w:rsidRPr="00131B6D">
        <w:rPr>
          <w:rStyle w:val="10"/>
          <w:bCs w:val="0"/>
        </w:rPr>
        <w:t>Республика Татарстан,</w:t>
      </w:r>
      <w:r w:rsidR="008825C4">
        <w:rPr>
          <w:rStyle w:val="10"/>
          <w:bCs w:val="0"/>
        </w:rPr>
        <w:t xml:space="preserve"> Пестречинский</w:t>
      </w:r>
      <w:r w:rsidR="008825C4" w:rsidRPr="00131B6D">
        <w:rPr>
          <w:rStyle w:val="10"/>
          <w:bCs w:val="0"/>
        </w:rPr>
        <w:t xml:space="preserve"> муниципальный район, </w:t>
      </w:r>
    </w:p>
    <w:p w14:paraId="0E949D1F" w14:textId="60C816B9" w:rsidR="008825C4" w:rsidRDefault="008825C4" w:rsidP="008825C4">
      <w:pPr>
        <w:autoSpaceDE w:val="0"/>
        <w:autoSpaceDN w:val="0"/>
        <w:adjustRightInd w:val="0"/>
        <w:spacing w:after="0" w:line="240" w:lineRule="auto"/>
        <w:jc w:val="center"/>
        <w:rPr>
          <w:rFonts w:ascii="Times New Roman" w:hAnsi="Times New Roman" w:cs="Times New Roman"/>
          <w:sz w:val="28"/>
          <w:szCs w:val="28"/>
        </w:rPr>
      </w:pPr>
      <w:r w:rsidRPr="00131B6D">
        <w:rPr>
          <w:rStyle w:val="10"/>
          <w:bCs w:val="0"/>
        </w:rPr>
        <w:t xml:space="preserve">с. </w:t>
      </w:r>
      <w:r>
        <w:rPr>
          <w:rStyle w:val="10"/>
          <w:bCs w:val="0"/>
        </w:rPr>
        <w:t>Ленино-Кокушкино</w:t>
      </w:r>
      <w:r w:rsidRPr="00131B6D">
        <w:rPr>
          <w:rStyle w:val="10"/>
          <w:bCs w:val="0"/>
        </w:rPr>
        <w:t xml:space="preserve">, </w:t>
      </w:r>
      <w:r w:rsidRPr="00016381">
        <w:rPr>
          <w:rFonts w:ascii="Times New Roman" w:hAnsi="Times New Roman" w:cs="Times New Roman"/>
          <w:sz w:val="28"/>
          <w:szCs w:val="28"/>
        </w:rPr>
        <w:t>ул. </w:t>
      </w:r>
      <w:r>
        <w:rPr>
          <w:rFonts w:ascii="Times New Roman" w:hAnsi="Times New Roman" w:cs="Times New Roman"/>
          <w:sz w:val="28"/>
          <w:szCs w:val="28"/>
        </w:rPr>
        <w:t>Центральная, д.</w:t>
      </w:r>
      <w:r w:rsidR="009F3DE1">
        <w:rPr>
          <w:rFonts w:ascii="Times New Roman" w:hAnsi="Times New Roman" w:cs="Times New Roman"/>
          <w:sz w:val="28"/>
          <w:szCs w:val="28"/>
        </w:rPr>
        <w:t xml:space="preserve"> </w:t>
      </w:r>
      <w:r>
        <w:rPr>
          <w:rFonts w:ascii="Times New Roman" w:hAnsi="Times New Roman" w:cs="Times New Roman"/>
          <w:sz w:val="28"/>
          <w:szCs w:val="28"/>
        </w:rPr>
        <w:t xml:space="preserve">30 </w:t>
      </w:r>
    </w:p>
    <w:p w14:paraId="0E37FC9C" w14:textId="77777777" w:rsidR="008825C4" w:rsidRPr="00C3679B" w:rsidRDefault="008825C4" w:rsidP="00E9669F">
      <w:pPr>
        <w:autoSpaceDE w:val="0"/>
        <w:autoSpaceDN w:val="0"/>
        <w:adjustRightInd w:val="0"/>
        <w:spacing w:after="0" w:line="240" w:lineRule="auto"/>
      </w:pPr>
    </w:p>
    <w:p w14:paraId="14E2938B" w14:textId="43D9C457" w:rsidR="008825C4" w:rsidRDefault="008825C4" w:rsidP="008825C4">
      <w:pPr>
        <w:autoSpaceDE w:val="0"/>
        <w:autoSpaceDN w:val="0"/>
        <w:adjustRightInd w:val="0"/>
        <w:spacing w:after="0" w:line="240" w:lineRule="auto"/>
        <w:jc w:val="center"/>
        <w:rPr>
          <w:rFonts w:ascii="Times New Roman" w:hAnsi="Times New Roman" w:cs="Times New Roman"/>
          <w:sz w:val="28"/>
          <w:szCs w:val="28"/>
        </w:rPr>
      </w:pPr>
      <w:r w:rsidRPr="00C3679B">
        <w:rPr>
          <w:rFonts w:ascii="Times New Roman" w:hAnsi="Times New Roman" w:cs="Times New Roman"/>
          <w:sz w:val="28"/>
          <w:szCs w:val="28"/>
        </w:rPr>
        <w:t>Раздел 1</w:t>
      </w:r>
    </w:p>
    <w:p w14:paraId="144E278F" w14:textId="77777777" w:rsidR="00592B21" w:rsidRPr="00C3679B" w:rsidRDefault="00592B21" w:rsidP="008825C4">
      <w:pPr>
        <w:autoSpaceDE w:val="0"/>
        <w:autoSpaceDN w:val="0"/>
        <w:adjustRightInd w:val="0"/>
        <w:spacing w:after="0" w:line="240" w:lineRule="auto"/>
        <w:jc w:val="center"/>
        <w:rPr>
          <w:rFonts w:ascii="Times New Roman" w:hAnsi="Times New Roman" w:cs="Times New Roman"/>
          <w:sz w:val="28"/>
          <w:szCs w:val="28"/>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855"/>
        <w:gridCol w:w="5722"/>
      </w:tblGrid>
      <w:tr w:rsidR="008825C4" w:rsidRPr="00AC34E0" w14:paraId="4C93409B" w14:textId="77777777" w:rsidTr="006B2F47">
        <w:trPr>
          <w:trHeight w:val="24"/>
          <w:jc w:val="center"/>
        </w:trPr>
        <w:tc>
          <w:tcPr>
            <w:tcW w:w="10201" w:type="dxa"/>
            <w:gridSpan w:val="3"/>
          </w:tcPr>
          <w:p w14:paraId="5343013C" w14:textId="77777777" w:rsidR="008825C4" w:rsidRPr="00AC34E0" w:rsidRDefault="008825C4" w:rsidP="006B2F47">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Сведения об объекте</w:t>
            </w:r>
          </w:p>
        </w:tc>
      </w:tr>
      <w:tr w:rsidR="008825C4" w:rsidRPr="00AC34E0" w14:paraId="10415606" w14:textId="77777777" w:rsidTr="006B2F47">
        <w:trPr>
          <w:jc w:val="center"/>
        </w:trPr>
        <w:tc>
          <w:tcPr>
            <w:tcW w:w="624" w:type="dxa"/>
          </w:tcPr>
          <w:p w14:paraId="4822563F" w14:textId="77777777" w:rsidR="008825C4" w:rsidRPr="00AC34E0" w:rsidRDefault="008825C4" w:rsidP="006B2F47">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 п/п</w:t>
            </w:r>
          </w:p>
        </w:tc>
        <w:tc>
          <w:tcPr>
            <w:tcW w:w="3855" w:type="dxa"/>
          </w:tcPr>
          <w:p w14:paraId="685383DA" w14:textId="77777777" w:rsidR="008825C4" w:rsidRPr="00AC34E0" w:rsidRDefault="008825C4" w:rsidP="006B2F47">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Характеристики объекта</w:t>
            </w:r>
          </w:p>
        </w:tc>
        <w:tc>
          <w:tcPr>
            <w:tcW w:w="5722" w:type="dxa"/>
          </w:tcPr>
          <w:p w14:paraId="66F641A5" w14:textId="77777777" w:rsidR="008825C4" w:rsidRPr="00AC34E0" w:rsidRDefault="008825C4" w:rsidP="006B2F47">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Описание характеристик</w:t>
            </w:r>
          </w:p>
        </w:tc>
      </w:tr>
      <w:tr w:rsidR="008825C4" w:rsidRPr="00AC34E0" w14:paraId="3B6FB85F" w14:textId="77777777" w:rsidTr="007301C6">
        <w:trPr>
          <w:trHeight w:val="709"/>
          <w:jc w:val="center"/>
        </w:trPr>
        <w:tc>
          <w:tcPr>
            <w:tcW w:w="624" w:type="dxa"/>
          </w:tcPr>
          <w:p w14:paraId="358DDA0E" w14:textId="77777777" w:rsidR="008825C4" w:rsidRPr="00AC34E0" w:rsidRDefault="008825C4" w:rsidP="006B2F47">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1</w:t>
            </w:r>
          </w:p>
        </w:tc>
        <w:tc>
          <w:tcPr>
            <w:tcW w:w="3855" w:type="dxa"/>
          </w:tcPr>
          <w:p w14:paraId="1DF31591" w14:textId="77777777" w:rsidR="008825C4" w:rsidRPr="00AC34E0" w:rsidRDefault="008825C4" w:rsidP="006B2F47">
            <w:pPr>
              <w:pStyle w:val="ConsPlusNormal"/>
              <w:rPr>
                <w:rFonts w:ascii="Times New Roman" w:hAnsi="Times New Roman" w:cs="Times New Roman"/>
                <w:sz w:val="28"/>
                <w:szCs w:val="28"/>
              </w:rPr>
            </w:pPr>
            <w:r w:rsidRPr="00AC34E0">
              <w:rPr>
                <w:rFonts w:ascii="Times New Roman" w:hAnsi="Times New Roman" w:cs="Times New Roman"/>
                <w:sz w:val="28"/>
                <w:szCs w:val="28"/>
              </w:rPr>
              <w:t>Местоположение объекта</w:t>
            </w:r>
          </w:p>
        </w:tc>
        <w:tc>
          <w:tcPr>
            <w:tcW w:w="5722" w:type="dxa"/>
            <w:tcBorders>
              <w:top w:val="single" w:sz="4" w:space="0" w:color="auto"/>
              <w:left w:val="single" w:sz="4" w:space="0" w:color="auto"/>
              <w:bottom w:val="single" w:sz="4" w:space="0" w:color="auto"/>
            </w:tcBorders>
          </w:tcPr>
          <w:p w14:paraId="118F2449" w14:textId="08EA5CA7" w:rsidR="008825C4" w:rsidRPr="00E625AC" w:rsidRDefault="008825C4" w:rsidP="007301C6">
            <w:pPr>
              <w:pStyle w:val="Times0"/>
              <w:spacing w:after="0"/>
              <w:jc w:val="left"/>
              <w:rPr>
                <w:sz w:val="28"/>
                <w:szCs w:val="28"/>
              </w:rPr>
            </w:pPr>
            <w:r w:rsidRPr="0089436C">
              <w:rPr>
                <w:sz w:val="28"/>
                <w:szCs w:val="28"/>
              </w:rPr>
              <w:t>Республика Татарстан</w:t>
            </w:r>
            <w:r>
              <w:rPr>
                <w:sz w:val="28"/>
                <w:szCs w:val="28"/>
              </w:rPr>
              <w:t xml:space="preserve">, Пестречинский </w:t>
            </w:r>
            <w:r w:rsidRPr="0089436C">
              <w:rPr>
                <w:sz w:val="28"/>
                <w:szCs w:val="28"/>
              </w:rPr>
              <w:t xml:space="preserve">муниципальный район, </w:t>
            </w:r>
            <w:r w:rsidR="00E9669F" w:rsidRPr="00E9669F">
              <w:rPr>
                <w:sz w:val="28"/>
                <w:szCs w:val="28"/>
              </w:rPr>
              <w:t>с. Ленино-Кокушкино</w:t>
            </w:r>
          </w:p>
        </w:tc>
      </w:tr>
      <w:tr w:rsidR="008825C4" w:rsidRPr="00AC34E0" w14:paraId="221553BB" w14:textId="77777777" w:rsidTr="006B2F47">
        <w:trPr>
          <w:jc w:val="center"/>
        </w:trPr>
        <w:tc>
          <w:tcPr>
            <w:tcW w:w="624" w:type="dxa"/>
          </w:tcPr>
          <w:p w14:paraId="4800E2A9" w14:textId="77777777" w:rsidR="008825C4" w:rsidRPr="00AC34E0" w:rsidRDefault="008825C4" w:rsidP="006B2F47">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2</w:t>
            </w:r>
          </w:p>
        </w:tc>
        <w:tc>
          <w:tcPr>
            <w:tcW w:w="3855" w:type="dxa"/>
          </w:tcPr>
          <w:p w14:paraId="6504588A" w14:textId="77777777" w:rsidR="008825C4" w:rsidRPr="00AC34E0" w:rsidRDefault="008825C4" w:rsidP="006B2F47">
            <w:pPr>
              <w:pStyle w:val="ConsPlusNormal"/>
              <w:rPr>
                <w:rFonts w:ascii="Times New Roman" w:hAnsi="Times New Roman" w:cs="Times New Roman"/>
                <w:sz w:val="28"/>
                <w:szCs w:val="28"/>
              </w:rPr>
            </w:pPr>
            <w:r w:rsidRPr="00AC34E0">
              <w:rPr>
                <w:rFonts w:ascii="Times New Roman" w:hAnsi="Times New Roman" w:cs="Times New Roman"/>
                <w:sz w:val="28"/>
                <w:szCs w:val="28"/>
              </w:rPr>
              <w:t>Площадь объекта +/- величина погрешности определения площади (Р +/- Дельта Р)</w:t>
            </w:r>
          </w:p>
        </w:tc>
        <w:tc>
          <w:tcPr>
            <w:tcW w:w="5722" w:type="dxa"/>
            <w:tcBorders>
              <w:top w:val="nil"/>
              <w:left w:val="single" w:sz="4" w:space="0" w:color="auto"/>
              <w:bottom w:val="nil"/>
            </w:tcBorders>
          </w:tcPr>
          <w:p w14:paraId="72C59C97" w14:textId="4CC894CB" w:rsidR="008825C4" w:rsidRPr="00AC34E0" w:rsidRDefault="00E9669F" w:rsidP="006B2F47">
            <w:pPr>
              <w:pStyle w:val="ConsPlusNormal"/>
              <w:rPr>
                <w:rFonts w:ascii="Times New Roman" w:hAnsi="Times New Roman" w:cs="Times New Roman"/>
                <w:sz w:val="28"/>
                <w:szCs w:val="28"/>
              </w:rPr>
            </w:pPr>
            <w:r w:rsidRPr="000B1C2D">
              <w:rPr>
                <w:rFonts w:ascii="Times New Roman" w:hAnsi="Times New Roman"/>
                <w:sz w:val="28"/>
                <w:szCs w:val="28"/>
              </w:rPr>
              <w:t>29</w:t>
            </w:r>
            <w:r w:rsidR="00CB5C97">
              <w:rPr>
                <w:rFonts w:ascii="Times New Roman" w:hAnsi="Times New Roman"/>
                <w:sz w:val="28"/>
                <w:szCs w:val="28"/>
              </w:rPr>
              <w:t> </w:t>
            </w:r>
            <w:r w:rsidRPr="000B1C2D">
              <w:rPr>
                <w:rFonts w:ascii="Times New Roman" w:hAnsi="Times New Roman"/>
                <w:sz w:val="28"/>
                <w:szCs w:val="28"/>
              </w:rPr>
              <w:t>278</w:t>
            </w:r>
            <w:r w:rsidR="00CB5C97">
              <w:rPr>
                <w:rFonts w:ascii="Times New Roman" w:hAnsi="Times New Roman"/>
                <w:sz w:val="28"/>
                <w:szCs w:val="28"/>
              </w:rPr>
              <w:t>,00</w:t>
            </w:r>
            <w:r w:rsidRPr="000B1C2D">
              <w:rPr>
                <w:rFonts w:ascii="Times New Roman" w:hAnsi="Times New Roman"/>
                <w:sz w:val="28"/>
                <w:szCs w:val="28"/>
              </w:rPr>
              <w:t xml:space="preserve"> кв.м</w:t>
            </w:r>
            <w:r w:rsidR="00592B21">
              <w:rPr>
                <w:rFonts w:ascii="Times New Roman" w:hAnsi="Times New Roman"/>
                <w:sz w:val="28"/>
                <w:szCs w:val="28"/>
              </w:rPr>
              <w:t xml:space="preserve">етра </w:t>
            </w:r>
            <w:r w:rsidR="00CB5C97">
              <w:rPr>
                <w:rFonts w:ascii="Times New Roman" w:hAnsi="Times New Roman"/>
                <w:sz w:val="28"/>
                <w:szCs w:val="28"/>
              </w:rPr>
              <w:t>+/-</w:t>
            </w:r>
            <w:r w:rsidRPr="000B1C2D">
              <w:rPr>
                <w:rFonts w:ascii="Times New Roman" w:hAnsi="Times New Roman"/>
                <w:sz w:val="28"/>
                <w:szCs w:val="28"/>
              </w:rPr>
              <w:t xml:space="preserve"> 60</w:t>
            </w:r>
            <w:r w:rsidR="00CB5C97">
              <w:rPr>
                <w:rFonts w:ascii="Times New Roman" w:hAnsi="Times New Roman"/>
                <w:sz w:val="28"/>
                <w:szCs w:val="28"/>
              </w:rPr>
              <w:t>,00</w:t>
            </w:r>
            <w:r w:rsidRPr="000B1C2D">
              <w:rPr>
                <w:rFonts w:ascii="Times New Roman" w:hAnsi="Times New Roman"/>
                <w:sz w:val="28"/>
                <w:szCs w:val="28"/>
              </w:rPr>
              <w:t xml:space="preserve"> кв.м</w:t>
            </w:r>
            <w:r w:rsidR="00592B21">
              <w:rPr>
                <w:rFonts w:ascii="Times New Roman" w:hAnsi="Times New Roman"/>
                <w:sz w:val="28"/>
                <w:szCs w:val="28"/>
              </w:rPr>
              <w:t>етра</w:t>
            </w:r>
          </w:p>
        </w:tc>
      </w:tr>
      <w:tr w:rsidR="008825C4" w:rsidRPr="00AC34E0" w14:paraId="650420DC" w14:textId="77777777" w:rsidTr="006B2F47">
        <w:trPr>
          <w:jc w:val="center"/>
        </w:trPr>
        <w:tc>
          <w:tcPr>
            <w:tcW w:w="624" w:type="dxa"/>
          </w:tcPr>
          <w:p w14:paraId="2739DE9D" w14:textId="77777777" w:rsidR="008825C4" w:rsidRPr="00AC34E0" w:rsidRDefault="008825C4" w:rsidP="006B2F47">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3</w:t>
            </w:r>
          </w:p>
        </w:tc>
        <w:tc>
          <w:tcPr>
            <w:tcW w:w="3855" w:type="dxa"/>
          </w:tcPr>
          <w:p w14:paraId="721DF0EB" w14:textId="77777777" w:rsidR="008825C4" w:rsidRPr="00AC34E0" w:rsidRDefault="008825C4" w:rsidP="006B2F47">
            <w:pPr>
              <w:pStyle w:val="ConsPlusNormal"/>
              <w:rPr>
                <w:rFonts w:ascii="Times New Roman" w:hAnsi="Times New Roman" w:cs="Times New Roman"/>
                <w:sz w:val="28"/>
                <w:szCs w:val="28"/>
              </w:rPr>
            </w:pPr>
            <w:r w:rsidRPr="00AC34E0">
              <w:rPr>
                <w:rFonts w:ascii="Times New Roman" w:hAnsi="Times New Roman" w:cs="Times New Roman"/>
                <w:sz w:val="28"/>
                <w:szCs w:val="28"/>
              </w:rPr>
              <w:t>Иные характеристики объекта</w:t>
            </w:r>
          </w:p>
        </w:tc>
        <w:tc>
          <w:tcPr>
            <w:tcW w:w="5722" w:type="dxa"/>
          </w:tcPr>
          <w:p w14:paraId="01B056F2" w14:textId="77777777" w:rsidR="008825C4" w:rsidRPr="00AC34E0" w:rsidRDefault="008825C4" w:rsidP="006B2F47">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w:t>
            </w:r>
          </w:p>
        </w:tc>
      </w:tr>
    </w:tbl>
    <w:p w14:paraId="6A6D726F" w14:textId="77777777" w:rsidR="008825C4" w:rsidRPr="00C3679B" w:rsidRDefault="008825C4" w:rsidP="008825C4">
      <w:pPr>
        <w:autoSpaceDE w:val="0"/>
        <w:autoSpaceDN w:val="0"/>
        <w:adjustRightInd w:val="0"/>
        <w:spacing w:after="0" w:line="240" w:lineRule="auto"/>
        <w:jc w:val="center"/>
        <w:rPr>
          <w:rFonts w:ascii="Times New Roman" w:hAnsi="Times New Roman" w:cs="Times New Roman"/>
          <w:b/>
          <w:sz w:val="28"/>
          <w:szCs w:val="28"/>
        </w:rPr>
      </w:pPr>
    </w:p>
    <w:p w14:paraId="55291B96" w14:textId="77777777" w:rsidR="00153ACD" w:rsidRPr="00BD7398" w:rsidRDefault="00153ACD" w:rsidP="00153ACD">
      <w:pPr>
        <w:autoSpaceDE w:val="0"/>
        <w:autoSpaceDN w:val="0"/>
        <w:adjustRightInd w:val="0"/>
        <w:spacing w:after="0" w:line="240" w:lineRule="auto"/>
        <w:jc w:val="center"/>
        <w:rPr>
          <w:rFonts w:ascii="Times New Roman" w:hAnsi="Times New Roman" w:cs="Times New Roman"/>
          <w:sz w:val="28"/>
          <w:szCs w:val="28"/>
        </w:rPr>
      </w:pPr>
      <w:r w:rsidRPr="00BD7398">
        <w:rPr>
          <w:rFonts w:ascii="Times New Roman" w:hAnsi="Times New Roman" w:cs="Times New Roman"/>
          <w:sz w:val="28"/>
          <w:szCs w:val="28"/>
        </w:rPr>
        <w:t>Раздел 2</w:t>
      </w:r>
    </w:p>
    <w:p w14:paraId="25143FE1" w14:textId="77777777" w:rsidR="00153ACD" w:rsidRDefault="00153ACD" w:rsidP="00153ACD">
      <w:pPr>
        <w:autoSpaceDE w:val="0"/>
        <w:autoSpaceDN w:val="0"/>
        <w:adjustRightInd w:val="0"/>
        <w:spacing w:after="0" w:line="240" w:lineRule="auto"/>
        <w:jc w:val="center"/>
        <w:rPr>
          <w:rFonts w:ascii="Times New Roman" w:hAnsi="Times New Roman" w:cs="Times New Roman"/>
          <w:sz w:val="28"/>
          <w:szCs w:val="28"/>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417"/>
        <w:gridCol w:w="1559"/>
        <w:gridCol w:w="2127"/>
        <w:gridCol w:w="1984"/>
        <w:gridCol w:w="1418"/>
      </w:tblGrid>
      <w:tr w:rsidR="00153ACD" w:rsidRPr="00770B7E" w14:paraId="74F0A3F4" w14:textId="77777777" w:rsidTr="00211764">
        <w:trPr>
          <w:trHeight w:val="20"/>
        </w:trPr>
        <w:tc>
          <w:tcPr>
            <w:tcW w:w="9952" w:type="dxa"/>
            <w:gridSpan w:val="6"/>
            <w:tcBorders>
              <w:top w:val="single" w:sz="4" w:space="0" w:color="auto"/>
              <w:bottom w:val="single" w:sz="4" w:space="0" w:color="auto"/>
            </w:tcBorders>
          </w:tcPr>
          <w:p w14:paraId="14E37448"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bCs/>
                <w:sz w:val="28"/>
                <w:szCs w:val="28"/>
                <w:lang w:eastAsia="ru-RU"/>
              </w:rPr>
              <w:t>Сведения о местоположении границ объекта</w:t>
            </w:r>
          </w:p>
        </w:tc>
      </w:tr>
      <w:tr w:rsidR="00153ACD" w:rsidRPr="00770B7E" w14:paraId="6A7CE1C1" w14:textId="77777777" w:rsidTr="00211764">
        <w:trPr>
          <w:trHeight w:val="20"/>
        </w:trPr>
        <w:tc>
          <w:tcPr>
            <w:tcW w:w="9952" w:type="dxa"/>
            <w:gridSpan w:val="6"/>
            <w:tcBorders>
              <w:top w:val="single" w:sz="4" w:space="0" w:color="auto"/>
              <w:bottom w:val="single" w:sz="4" w:space="0" w:color="auto"/>
            </w:tcBorders>
          </w:tcPr>
          <w:p w14:paraId="4ECEB184" w14:textId="77777777" w:rsidR="00153ACD" w:rsidRPr="00770B7E" w:rsidRDefault="00153ACD" w:rsidP="002117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1. Система координат: МСК-16</w:t>
            </w:r>
          </w:p>
        </w:tc>
      </w:tr>
      <w:tr w:rsidR="00153ACD" w:rsidRPr="00770B7E" w14:paraId="5AD0F049" w14:textId="77777777" w:rsidTr="00211764">
        <w:trPr>
          <w:trHeight w:val="20"/>
        </w:trPr>
        <w:tc>
          <w:tcPr>
            <w:tcW w:w="9952" w:type="dxa"/>
            <w:gridSpan w:val="6"/>
            <w:tcBorders>
              <w:top w:val="single" w:sz="4" w:space="0" w:color="auto"/>
              <w:bottom w:val="single" w:sz="4" w:space="0" w:color="auto"/>
            </w:tcBorders>
          </w:tcPr>
          <w:p w14:paraId="53ED89EB" w14:textId="77777777" w:rsidR="00153ACD" w:rsidRPr="00770B7E" w:rsidRDefault="00153ACD"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2. Сведения о характерных точках границ объекта</w:t>
            </w:r>
          </w:p>
        </w:tc>
      </w:tr>
      <w:tr w:rsidR="00153ACD" w:rsidRPr="00770B7E" w14:paraId="5A870945" w14:textId="77777777" w:rsidTr="00211764">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1C9EFA49"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Обозначение характерных точек границ</w:t>
            </w:r>
          </w:p>
        </w:tc>
        <w:tc>
          <w:tcPr>
            <w:tcW w:w="2976" w:type="dxa"/>
            <w:gridSpan w:val="2"/>
            <w:tcBorders>
              <w:top w:val="single" w:sz="4" w:space="0" w:color="auto"/>
              <w:left w:val="single" w:sz="4" w:space="0" w:color="auto"/>
              <w:bottom w:val="single" w:sz="4" w:space="0" w:color="auto"/>
              <w:right w:val="single" w:sz="4" w:space="0" w:color="auto"/>
            </w:tcBorders>
          </w:tcPr>
          <w:p w14:paraId="19F48D3A"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Координаты, метров</w:t>
            </w:r>
          </w:p>
        </w:tc>
        <w:tc>
          <w:tcPr>
            <w:tcW w:w="2127" w:type="dxa"/>
            <w:vMerge w:val="restart"/>
            <w:tcBorders>
              <w:top w:val="single" w:sz="4" w:space="0" w:color="auto"/>
              <w:left w:val="single" w:sz="4" w:space="0" w:color="auto"/>
              <w:bottom w:val="single" w:sz="4" w:space="0" w:color="auto"/>
              <w:right w:val="single" w:sz="4" w:space="0" w:color="auto"/>
            </w:tcBorders>
          </w:tcPr>
          <w:p w14:paraId="55DAA137"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Метод определения координат характерной точки</w:t>
            </w:r>
          </w:p>
        </w:tc>
        <w:tc>
          <w:tcPr>
            <w:tcW w:w="1984"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3F67AF32"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418" w:type="dxa"/>
            <w:vMerge w:val="restart"/>
            <w:tcBorders>
              <w:top w:val="single" w:sz="4" w:space="0" w:color="auto"/>
              <w:left w:val="single" w:sz="4" w:space="0" w:color="auto"/>
              <w:bottom w:val="single" w:sz="4" w:space="0" w:color="auto"/>
            </w:tcBorders>
            <w:tcMar>
              <w:left w:w="57" w:type="dxa"/>
              <w:right w:w="57" w:type="dxa"/>
            </w:tcMar>
          </w:tcPr>
          <w:p w14:paraId="07B8E071"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Описание обозначения точки на местности (при наличии)</w:t>
            </w:r>
          </w:p>
        </w:tc>
      </w:tr>
      <w:tr w:rsidR="00153ACD" w:rsidRPr="00770B7E" w14:paraId="36CDD68F" w14:textId="77777777" w:rsidTr="00211764">
        <w:trPr>
          <w:trHeight w:val="20"/>
        </w:trPr>
        <w:tc>
          <w:tcPr>
            <w:tcW w:w="1447" w:type="dxa"/>
            <w:vMerge/>
            <w:tcBorders>
              <w:top w:val="single" w:sz="4" w:space="0" w:color="auto"/>
              <w:bottom w:val="single" w:sz="4" w:space="0" w:color="auto"/>
              <w:right w:val="single" w:sz="4" w:space="0" w:color="auto"/>
            </w:tcBorders>
          </w:tcPr>
          <w:p w14:paraId="097B7B14" w14:textId="77777777" w:rsidR="00153ACD" w:rsidRPr="00770B7E" w:rsidRDefault="00153ACD"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14:paraId="612D6E07"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X</w:t>
            </w:r>
          </w:p>
        </w:tc>
        <w:tc>
          <w:tcPr>
            <w:tcW w:w="1559" w:type="dxa"/>
            <w:tcBorders>
              <w:top w:val="single" w:sz="4" w:space="0" w:color="auto"/>
              <w:left w:val="single" w:sz="4" w:space="0" w:color="auto"/>
              <w:bottom w:val="single" w:sz="4" w:space="0" w:color="auto"/>
              <w:right w:val="single" w:sz="4" w:space="0" w:color="auto"/>
            </w:tcBorders>
          </w:tcPr>
          <w:p w14:paraId="26E2F27D"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Y</w:t>
            </w:r>
          </w:p>
        </w:tc>
        <w:tc>
          <w:tcPr>
            <w:tcW w:w="2127" w:type="dxa"/>
            <w:vMerge/>
            <w:tcBorders>
              <w:top w:val="single" w:sz="4" w:space="0" w:color="auto"/>
              <w:left w:val="nil"/>
              <w:bottom w:val="single" w:sz="4" w:space="0" w:color="auto"/>
              <w:right w:val="single" w:sz="4" w:space="0" w:color="auto"/>
            </w:tcBorders>
          </w:tcPr>
          <w:p w14:paraId="6B7D671F" w14:textId="77777777" w:rsidR="00153ACD" w:rsidRPr="00770B7E" w:rsidRDefault="00153ACD"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14:paraId="44E9F591" w14:textId="77777777" w:rsidR="00153ACD" w:rsidRPr="00770B7E" w:rsidRDefault="00153ACD"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tcBorders>
          </w:tcPr>
          <w:p w14:paraId="5E7E8554" w14:textId="77777777" w:rsidR="00153ACD" w:rsidRPr="00770B7E" w:rsidRDefault="00153ACD"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153ACD" w:rsidRPr="00770B7E" w14:paraId="6EDD1BE3" w14:textId="77777777" w:rsidTr="00211764">
        <w:trPr>
          <w:trHeight w:val="20"/>
          <w:tblHeader/>
        </w:trPr>
        <w:tc>
          <w:tcPr>
            <w:tcW w:w="1447" w:type="dxa"/>
            <w:tcBorders>
              <w:top w:val="single" w:sz="4" w:space="0" w:color="auto"/>
              <w:bottom w:val="single" w:sz="4" w:space="0" w:color="auto"/>
              <w:right w:val="single" w:sz="4" w:space="0" w:color="auto"/>
            </w:tcBorders>
          </w:tcPr>
          <w:p w14:paraId="11AD0D22"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1</w:t>
            </w:r>
          </w:p>
        </w:tc>
        <w:tc>
          <w:tcPr>
            <w:tcW w:w="1417" w:type="dxa"/>
            <w:tcBorders>
              <w:top w:val="single" w:sz="4" w:space="0" w:color="auto"/>
              <w:left w:val="single" w:sz="4" w:space="0" w:color="auto"/>
              <w:bottom w:val="single" w:sz="4" w:space="0" w:color="auto"/>
              <w:right w:val="single" w:sz="4" w:space="0" w:color="auto"/>
            </w:tcBorders>
            <w:vAlign w:val="center"/>
          </w:tcPr>
          <w:p w14:paraId="36DD9B62"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2</w:t>
            </w:r>
          </w:p>
        </w:tc>
        <w:tc>
          <w:tcPr>
            <w:tcW w:w="1559" w:type="dxa"/>
            <w:tcBorders>
              <w:top w:val="single" w:sz="4" w:space="0" w:color="auto"/>
              <w:left w:val="single" w:sz="4" w:space="0" w:color="auto"/>
              <w:bottom w:val="single" w:sz="4" w:space="0" w:color="auto"/>
              <w:right w:val="single" w:sz="4" w:space="0" w:color="auto"/>
            </w:tcBorders>
            <w:vAlign w:val="center"/>
          </w:tcPr>
          <w:p w14:paraId="6E9EC3C2"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3</w:t>
            </w:r>
          </w:p>
        </w:tc>
        <w:tc>
          <w:tcPr>
            <w:tcW w:w="2127" w:type="dxa"/>
            <w:tcBorders>
              <w:top w:val="single" w:sz="4" w:space="0" w:color="auto"/>
              <w:left w:val="nil"/>
              <w:bottom w:val="single" w:sz="4" w:space="0" w:color="auto"/>
              <w:right w:val="single" w:sz="4" w:space="0" w:color="auto"/>
            </w:tcBorders>
          </w:tcPr>
          <w:p w14:paraId="5BC8DC6A"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4</w:t>
            </w:r>
          </w:p>
        </w:tc>
        <w:tc>
          <w:tcPr>
            <w:tcW w:w="1984" w:type="dxa"/>
            <w:tcBorders>
              <w:top w:val="single" w:sz="4" w:space="0" w:color="auto"/>
              <w:left w:val="single" w:sz="4" w:space="0" w:color="auto"/>
              <w:bottom w:val="single" w:sz="4" w:space="0" w:color="auto"/>
              <w:right w:val="single" w:sz="4" w:space="0" w:color="auto"/>
            </w:tcBorders>
          </w:tcPr>
          <w:p w14:paraId="43BCC0EC"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5</w:t>
            </w:r>
          </w:p>
        </w:tc>
        <w:tc>
          <w:tcPr>
            <w:tcW w:w="1418" w:type="dxa"/>
            <w:tcBorders>
              <w:top w:val="single" w:sz="4" w:space="0" w:color="auto"/>
              <w:left w:val="single" w:sz="4" w:space="0" w:color="auto"/>
              <w:bottom w:val="single" w:sz="4" w:space="0" w:color="auto"/>
            </w:tcBorders>
          </w:tcPr>
          <w:p w14:paraId="3B420596"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6</w:t>
            </w:r>
          </w:p>
        </w:tc>
      </w:tr>
      <w:tr w:rsidR="00153ACD" w:rsidRPr="00770B7E" w14:paraId="06625C12" w14:textId="77777777" w:rsidTr="00211764">
        <w:trPr>
          <w:trHeight w:val="20"/>
        </w:trPr>
        <w:tc>
          <w:tcPr>
            <w:tcW w:w="1447" w:type="dxa"/>
            <w:tcBorders>
              <w:top w:val="single" w:sz="4" w:space="0" w:color="auto"/>
              <w:bottom w:val="single" w:sz="4" w:space="0" w:color="auto"/>
              <w:right w:val="single" w:sz="4" w:space="0" w:color="auto"/>
            </w:tcBorders>
          </w:tcPr>
          <w:p w14:paraId="3383CFD9"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lastRenderedPageBreak/>
              <w:t>-</w:t>
            </w:r>
          </w:p>
        </w:tc>
        <w:tc>
          <w:tcPr>
            <w:tcW w:w="1417" w:type="dxa"/>
            <w:tcBorders>
              <w:top w:val="single" w:sz="4" w:space="0" w:color="auto"/>
              <w:left w:val="single" w:sz="4" w:space="0" w:color="auto"/>
              <w:bottom w:val="single" w:sz="4" w:space="0" w:color="auto"/>
              <w:right w:val="single" w:sz="4" w:space="0" w:color="auto"/>
            </w:tcBorders>
          </w:tcPr>
          <w:p w14:paraId="62C97F63"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559" w:type="dxa"/>
            <w:tcBorders>
              <w:top w:val="single" w:sz="4" w:space="0" w:color="auto"/>
              <w:left w:val="single" w:sz="4" w:space="0" w:color="auto"/>
              <w:bottom w:val="single" w:sz="4" w:space="0" w:color="auto"/>
              <w:right w:val="single" w:sz="4" w:space="0" w:color="auto"/>
            </w:tcBorders>
          </w:tcPr>
          <w:p w14:paraId="6728E4B6"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2127" w:type="dxa"/>
            <w:tcBorders>
              <w:top w:val="single" w:sz="4" w:space="0" w:color="auto"/>
              <w:left w:val="nil"/>
              <w:bottom w:val="single" w:sz="4" w:space="0" w:color="auto"/>
              <w:right w:val="single" w:sz="4" w:space="0" w:color="auto"/>
            </w:tcBorders>
          </w:tcPr>
          <w:p w14:paraId="26DAFB9A"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984" w:type="dxa"/>
            <w:tcBorders>
              <w:top w:val="single" w:sz="4" w:space="0" w:color="auto"/>
              <w:left w:val="single" w:sz="4" w:space="0" w:color="auto"/>
              <w:bottom w:val="single" w:sz="4" w:space="0" w:color="auto"/>
              <w:right w:val="single" w:sz="4" w:space="0" w:color="auto"/>
            </w:tcBorders>
          </w:tcPr>
          <w:p w14:paraId="39F3027C"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tcBorders>
          </w:tcPr>
          <w:p w14:paraId="3AB32A16"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w:t>
            </w:r>
          </w:p>
        </w:tc>
      </w:tr>
      <w:tr w:rsidR="00153ACD" w:rsidRPr="00770B7E" w14:paraId="7F7C6346" w14:textId="77777777" w:rsidTr="00211764">
        <w:trPr>
          <w:trHeight w:val="20"/>
        </w:trPr>
        <w:tc>
          <w:tcPr>
            <w:tcW w:w="9952" w:type="dxa"/>
            <w:gridSpan w:val="6"/>
            <w:tcBorders>
              <w:top w:val="single" w:sz="4" w:space="0" w:color="auto"/>
              <w:bottom w:val="single" w:sz="4" w:space="0" w:color="auto"/>
            </w:tcBorders>
          </w:tcPr>
          <w:p w14:paraId="0672DC5C" w14:textId="77777777" w:rsidR="00153ACD" w:rsidRPr="00770B7E" w:rsidRDefault="00153ACD"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153ACD" w:rsidRPr="00770B7E" w14:paraId="733EB27D" w14:textId="77777777" w:rsidTr="00211764">
        <w:trPr>
          <w:trHeight w:val="20"/>
        </w:trPr>
        <w:tc>
          <w:tcPr>
            <w:tcW w:w="1447" w:type="dxa"/>
            <w:vMerge w:val="restart"/>
            <w:tcBorders>
              <w:top w:val="single" w:sz="4" w:space="0" w:color="auto"/>
              <w:left w:val="single" w:sz="4" w:space="0" w:color="auto"/>
              <w:bottom w:val="nil"/>
              <w:right w:val="single" w:sz="4" w:space="0" w:color="auto"/>
            </w:tcBorders>
          </w:tcPr>
          <w:p w14:paraId="61F97AED" w14:textId="77777777" w:rsidR="00153ACD" w:rsidRPr="00770B7E" w:rsidRDefault="00153ACD" w:rsidP="00211764">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Обозначение характерных точек части границы</w:t>
            </w:r>
          </w:p>
        </w:tc>
        <w:tc>
          <w:tcPr>
            <w:tcW w:w="2976" w:type="dxa"/>
            <w:gridSpan w:val="2"/>
            <w:tcBorders>
              <w:top w:val="single" w:sz="4" w:space="0" w:color="auto"/>
              <w:left w:val="single" w:sz="4" w:space="0" w:color="auto"/>
              <w:bottom w:val="single" w:sz="4" w:space="0" w:color="auto"/>
              <w:right w:val="single" w:sz="4" w:space="0" w:color="auto"/>
            </w:tcBorders>
          </w:tcPr>
          <w:p w14:paraId="3AEDB1BC"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Координаты, метров</w:t>
            </w:r>
          </w:p>
        </w:tc>
        <w:tc>
          <w:tcPr>
            <w:tcW w:w="2127" w:type="dxa"/>
            <w:vMerge w:val="restart"/>
            <w:tcBorders>
              <w:top w:val="single" w:sz="4" w:space="0" w:color="auto"/>
              <w:left w:val="single" w:sz="4" w:space="0" w:color="auto"/>
              <w:bottom w:val="nil"/>
              <w:right w:val="single" w:sz="4" w:space="0" w:color="auto"/>
            </w:tcBorders>
          </w:tcPr>
          <w:p w14:paraId="4BC858C1"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Метод определения координат характерной точки</w:t>
            </w:r>
          </w:p>
        </w:tc>
        <w:tc>
          <w:tcPr>
            <w:tcW w:w="1984" w:type="dxa"/>
            <w:vMerge w:val="restart"/>
            <w:tcBorders>
              <w:top w:val="single" w:sz="4" w:space="0" w:color="auto"/>
              <w:left w:val="single" w:sz="4" w:space="0" w:color="auto"/>
              <w:bottom w:val="nil"/>
              <w:right w:val="single" w:sz="4" w:space="0" w:color="auto"/>
            </w:tcBorders>
          </w:tcPr>
          <w:p w14:paraId="6001CDB0"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418" w:type="dxa"/>
            <w:vMerge w:val="restart"/>
            <w:tcBorders>
              <w:top w:val="single" w:sz="4" w:space="0" w:color="auto"/>
              <w:left w:val="single" w:sz="4" w:space="0" w:color="auto"/>
              <w:bottom w:val="nil"/>
              <w:right w:val="single" w:sz="4" w:space="0" w:color="auto"/>
            </w:tcBorders>
          </w:tcPr>
          <w:p w14:paraId="403CB028"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Описание обозначения точки на местности (при наличии)</w:t>
            </w:r>
          </w:p>
        </w:tc>
      </w:tr>
      <w:tr w:rsidR="00153ACD" w:rsidRPr="00770B7E" w14:paraId="759DA05A" w14:textId="77777777" w:rsidTr="00211764">
        <w:trPr>
          <w:trHeight w:val="20"/>
        </w:trPr>
        <w:tc>
          <w:tcPr>
            <w:tcW w:w="1447" w:type="dxa"/>
            <w:vMerge/>
            <w:tcBorders>
              <w:top w:val="single" w:sz="4" w:space="0" w:color="auto"/>
              <w:bottom w:val="nil"/>
              <w:right w:val="single" w:sz="4" w:space="0" w:color="auto"/>
            </w:tcBorders>
          </w:tcPr>
          <w:p w14:paraId="47525BF2" w14:textId="77777777" w:rsidR="00153ACD" w:rsidRPr="00770B7E" w:rsidRDefault="00153ACD"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nil"/>
              <w:right w:val="single" w:sz="4" w:space="0" w:color="auto"/>
            </w:tcBorders>
          </w:tcPr>
          <w:p w14:paraId="3D9E3A8A"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X</w:t>
            </w:r>
          </w:p>
        </w:tc>
        <w:tc>
          <w:tcPr>
            <w:tcW w:w="1559" w:type="dxa"/>
            <w:tcBorders>
              <w:top w:val="single" w:sz="4" w:space="0" w:color="auto"/>
              <w:left w:val="single" w:sz="4" w:space="0" w:color="auto"/>
              <w:bottom w:val="nil"/>
              <w:right w:val="single" w:sz="4" w:space="0" w:color="auto"/>
            </w:tcBorders>
          </w:tcPr>
          <w:p w14:paraId="7A38A1FC"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Y</w:t>
            </w:r>
          </w:p>
        </w:tc>
        <w:tc>
          <w:tcPr>
            <w:tcW w:w="2127" w:type="dxa"/>
            <w:vMerge/>
            <w:tcBorders>
              <w:top w:val="single" w:sz="4" w:space="0" w:color="auto"/>
              <w:left w:val="single" w:sz="4" w:space="0" w:color="auto"/>
              <w:bottom w:val="nil"/>
              <w:right w:val="single" w:sz="4" w:space="0" w:color="auto"/>
            </w:tcBorders>
          </w:tcPr>
          <w:p w14:paraId="69AB494A" w14:textId="77777777" w:rsidR="00153ACD" w:rsidRPr="00770B7E" w:rsidRDefault="00153ACD"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4" w:type="dxa"/>
            <w:vMerge/>
            <w:tcBorders>
              <w:top w:val="single" w:sz="4" w:space="0" w:color="auto"/>
              <w:left w:val="single" w:sz="4" w:space="0" w:color="auto"/>
              <w:bottom w:val="nil"/>
              <w:right w:val="single" w:sz="4" w:space="0" w:color="auto"/>
            </w:tcBorders>
          </w:tcPr>
          <w:p w14:paraId="6B2788C0" w14:textId="77777777" w:rsidR="00153ACD" w:rsidRPr="00770B7E" w:rsidRDefault="00153ACD"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8" w:type="dxa"/>
            <w:vMerge/>
            <w:tcBorders>
              <w:top w:val="single" w:sz="4" w:space="0" w:color="auto"/>
              <w:left w:val="single" w:sz="4" w:space="0" w:color="auto"/>
              <w:bottom w:val="nil"/>
            </w:tcBorders>
          </w:tcPr>
          <w:p w14:paraId="66B62B07" w14:textId="77777777" w:rsidR="00153ACD" w:rsidRPr="00770B7E" w:rsidRDefault="00153ACD"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3B1DA3B7" w14:textId="77777777" w:rsidR="00153ACD" w:rsidRPr="00770B7E" w:rsidRDefault="00153ACD" w:rsidP="00153ACD">
      <w:pPr>
        <w:widowControl w:val="0"/>
        <w:spacing w:after="0" w:line="240" w:lineRule="auto"/>
        <w:rPr>
          <w:sz w:val="2"/>
          <w:szCs w:val="2"/>
        </w:rPr>
      </w:pPr>
    </w:p>
    <w:tbl>
      <w:tblPr>
        <w:tblStyle w:val="44"/>
        <w:tblW w:w="9952" w:type="dxa"/>
        <w:tblInd w:w="108" w:type="dxa"/>
        <w:tblLayout w:type="fixed"/>
        <w:tblCellMar>
          <w:top w:w="17" w:type="dxa"/>
          <w:bottom w:w="17" w:type="dxa"/>
        </w:tblCellMar>
        <w:tblLook w:val="04A0" w:firstRow="1" w:lastRow="0" w:firstColumn="1" w:lastColumn="0" w:noHBand="0" w:noVBand="1"/>
      </w:tblPr>
      <w:tblGrid>
        <w:gridCol w:w="1447"/>
        <w:gridCol w:w="1417"/>
        <w:gridCol w:w="1559"/>
        <w:gridCol w:w="2127"/>
        <w:gridCol w:w="1984"/>
        <w:gridCol w:w="1418"/>
      </w:tblGrid>
      <w:tr w:rsidR="00153ACD" w:rsidRPr="00770B7E" w14:paraId="51C6AD52" w14:textId="77777777" w:rsidTr="00211764">
        <w:trPr>
          <w:trHeight w:val="20"/>
          <w:tblHeader/>
        </w:trPr>
        <w:tc>
          <w:tcPr>
            <w:tcW w:w="1447" w:type="dxa"/>
            <w:tcBorders>
              <w:top w:val="single" w:sz="4" w:space="0" w:color="auto"/>
              <w:bottom w:val="single" w:sz="4" w:space="0" w:color="auto"/>
            </w:tcBorders>
            <w:vAlign w:val="center"/>
          </w:tcPr>
          <w:p w14:paraId="7B1E899B" w14:textId="77777777" w:rsidR="00153ACD" w:rsidRPr="00770B7E" w:rsidRDefault="00153ACD"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1</w:t>
            </w:r>
          </w:p>
        </w:tc>
        <w:tc>
          <w:tcPr>
            <w:tcW w:w="1417" w:type="dxa"/>
            <w:tcBorders>
              <w:top w:val="single" w:sz="4" w:space="0" w:color="auto"/>
              <w:bottom w:val="single" w:sz="4" w:space="0" w:color="auto"/>
            </w:tcBorders>
            <w:vAlign w:val="center"/>
          </w:tcPr>
          <w:p w14:paraId="5D91EF40" w14:textId="77777777" w:rsidR="00153ACD" w:rsidRPr="00770B7E" w:rsidRDefault="00153ACD"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2</w:t>
            </w:r>
          </w:p>
        </w:tc>
        <w:tc>
          <w:tcPr>
            <w:tcW w:w="1559" w:type="dxa"/>
            <w:tcBorders>
              <w:top w:val="single" w:sz="4" w:space="0" w:color="auto"/>
              <w:bottom w:val="single" w:sz="4" w:space="0" w:color="auto"/>
            </w:tcBorders>
            <w:vAlign w:val="center"/>
          </w:tcPr>
          <w:p w14:paraId="4294527A" w14:textId="77777777" w:rsidR="00153ACD" w:rsidRPr="00770B7E" w:rsidRDefault="00153ACD"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3</w:t>
            </w:r>
          </w:p>
        </w:tc>
        <w:tc>
          <w:tcPr>
            <w:tcW w:w="2127" w:type="dxa"/>
            <w:tcBorders>
              <w:top w:val="single" w:sz="4" w:space="0" w:color="auto"/>
              <w:bottom w:val="single" w:sz="4" w:space="0" w:color="auto"/>
            </w:tcBorders>
            <w:vAlign w:val="center"/>
          </w:tcPr>
          <w:p w14:paraId="4F2CDF32" w14:textId="77777777" w:rsidR="00153ACD" w:rsidRPr="00770B7E" w:rsidRDefault="00153ACD"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4</w:t>
            </w:r>
          </w:p>
        </w:tc>
        <w:tc>
          <w:tcPr>
            <w:tcW w:w="1984" w:type="dxa"/>
            <w:tcBorders>
              <w:top w:val="single" w:sz="4" w:space="0" w:color="auto"/>
              <w:bottom w:val="single" w:sz="4" w:space="0" w:color="auto"/>
            </w:tcBorders>
            <w:vAlign w:val="center"/>
          </w:tcPr>
          <w:p w14:paraId="077B68F2" w14:textId="77777777" w:rsidR="00153ACD" w:rsidRPr="00770B7E" w:rsidRDefault="00153ACD"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5</w:t>
            </w:r>
          </w:p>
        </w:tc>
        <w:tc>
          <w:tcPr>
            <w:tcW w:w="1418" w:type="dxa"/>
            <w:tcBorders>
              <w:top w:val="single" w:sz="4" w:space="0" w:color="auto"/>
              <w:bottom w:val="single" w:sz="4" w:space="0" w:color="auto"/>
            </w:tcBorders>
            <w:vAlign w:val="center"/>
          </w:tcPr>
          <w:p w14:paraId="2475AEFC" w14:textId="77777777" w:rsidR="00153ACD" w:rsidRPr="00770B7E" w:rsidRDefault="00153ACD"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6</w:t>
            </w:r>
          </w:p>
        </w:tc>
      </w:tr>
      <w:tr w:rsidR="007301C6" w:rsidRPr="00BD7398" w14:paraId="03DFEC98" w14:textId="77777777" w:rsidTr="00211764">
        <w:trPr>
          <w:trHeight w:val="360"/>
        </w:trPr>
        <w:tc>
          <w:tcPr>
            <w:tcW w:w="1447" w:type="dxa"/>
            <w:tcBorders>
              <w:top w:val="single" w:sz="4" w:space="0" w:color="auto"/>
            </w:tcBorders>
          </w:tcPr>
          <w:p w14:paraId="4DF41055" w14:textId="6E1BEC00" w:rsidR="007301C6" w:rsidRPr="00BD7398" w:rsidRDefault="007301C6" w:rsidP="007301C6">
            <w:pPr>
              <w:widowControl w:val="0"/>
              <w:tabs>
                <w:tab w:val="left" w:pos="9698"/>
              </w:tabs>
              <w:jc w:val="center"/>
              <w:rPr>
                <w:rFonts w:ascii="Times New Roman" w:hAnsi="Times New Roman"/>
                <w:sz w:val="28"/>
                <w:szCs w:val="28"/>
              </w:rPr>
            </w:pPr>
            <w:r w:rsidRPr="00C017BA">
              <w:rPr>
                <w:rFonts w:ascii="Times New Roman" w:hAnsi="Times New Roman"/>
                <w:sz w:val="28"/>
                <w:szCs w:val="28"/>
              </w:rPr>
              <w:t>1</w:t>
            </w:r>
          </w:p>
        </w:tc>
        <w:tc>
          <w:tcPr>
            <w:tcW w:w="1417" w:type="dxa"/>
            <w:tcBorders>
              <w:top w:val="single" w:sz="4" w:space="0" w:color="auto"/>
            </w:tcBorders>
          </w:tcPr>
          <w:p w14:paraId="27237C26" w14:textId="4039B3E3" w:rsidR="007301C6" w:rsidRPr="00BD7398" w:rsidRDefault="007301C6" w:rsidP="007301C6">
            <w:pPr>
              <w:widowControl w:val="0"/>
              <w:tabs>
                <w:tab w:val="left" w:pos="9698"/>
              </w:tabs>
              <w:jc w:val="center"/>
              <w:rPr>
                <w:rFonts w:ascii="Times New Roman" w:hAnsi="Times New Roman"/>
                <w:sz w:val="28"/>
                <w:szCs w:val="28"/>
              </w:rPr>
            </w:pPr>
            <w:r w:rsidRPr="000B1C2D">
              <w:rPr>
                <w:rFonts w:ascii="Times New Roman" w:hAnsi="Times New Roman"/>
                <w:sz w:val="28"/>
                <w:szCs w:val="28"/>
              </w:rPr>
              <w:t>479835.53</w:t>
            </w:r>
          </w:p>
        </w:tc>
        <w:tc>
          <w:tcPr>
            <w:tcW w:w="1559" w:type="dxa"/>
            <w:tcBorders>
              <w:top w:val="single" w:sz="4" w:space="0" w:color="auto"/>
            </w:tcBorders>
          </w:tcPr>
          <w:p w14:paraId="175E8D88" w14:textId="00B6D6EC" w:rsidR="007301C6" w:rsidRPr="00BD7398" w:rsidRDefault="007301C6" w:rsidP="007301C6">
            <w:pPr>
              <w:widowControl w:val="0"/>
              <w:tabs>
                <w:tab w:val="left" w:pos="9698"/>
              </w:tabs>
              <w:jc w:val="center"/>
              <w:rPr>
                <w:rFonts w:ascii="Times New Roman" w:hAnsi="Times New Roman"/>
                <w:sz w:val="28"/>
                <w:szCs w:val="28"/>
              </w:rPr>
            </w:pPr>
            <w:r w:rsidRPr="000B1C2D">
              <w:rPr>
                <w:rFonts w:ascii="Times New Roman" w:hAnsi="Times New Roman"/>
                <w:sz w:val="28"/>
                <w:szCs w:val="28"/>
              </w:rPr>
              <w:t>1342004.49</w:t>
            </w:r>
          </w:p>
        </w:tc>
        <w:tc>
          <w:tcPr>
            <w:tcW w:w="2127" w:type="dxa"/>
            <w:tcBorders>
              <w:top w:val="single" w:sz="4" w:space="0" w:color="auto"/>
            </w:tcBorders>
          </w:tcPr>
          <w:p w14:paraId="21685813" w14:textId="015FCBD8" w:rsidR="007301C6" w:rsidRPr="00BD7398" w:rsidRDefault="007301C6" w:rsidP="007301C6">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Borders>
              <w:top w:val="single" w:sz="4" w:space="0" w:color="auto"/>
            </w:tcBorders>
          </w:tcPr>
          <w:p w14:paraId="3B079730" w14:textId="531BC21C" w:rsidR="007301C6" w:rsidRPr="00BD7398" w:rsidRDefault="007301C6" w:rsidP="007301C6">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Borders>
              <w:top w:val="single" w:sz="4" w:space="0" w:color="auto"/>
            </w:tcBorders>
          </w:tcPr>
          <w:p w14:paraId="2D3FCE73" w14:textId="6AF28AB0" w:rsidR="007301C6" w:rsidRPr="00BD7398" w:rsidRDefault="007301C6" w:rsidP="007301C6">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7301C6" w:rsidRPr="00BD7398" w14:paraId="31D00B5E" w14:textId="77777777" w:rsidTr="00211764">
        <w:trPr>
          <w:trHeight w:val="20"/>
        </w:trPr>
        <w:tc>
          <w:tcPr>
            <w:tcW w:w="1447" w:type="dxa"/>
          </w:tcPr>
          <w:p w14:paraId="40843C64" w14:textId="75BF83B6" w:rsidR="007301C6" w:rsidRPr="00BD7398" w:rsidRDefault="007301C6" w:rsidP="007301C6">
            <w:pPr>
              <w:widowControl w:val="0"/>
              <w:tabs>
                <w:tab w:val="left" w:pos="9698"/>
              </w:tabs>
              <w:jc w:val="center"/>
              <w:rPr>
                <w:rFonts w:ascii="Times New Roman" w:hAnsi="Times New Roman"/>
                <w:sz w:val="28"/>
                <w:szCs w:val="28"/>
              </w:rPr>
            </w:pPr>
            <w:r w:rsidRPr="00C017BA">
              <w:rPr>
                <w:rFonts w:ascii="Times New Roman" w:hAnsi="Times New Roman"/>
                <w:sz w:val="28"/>
                <w:szCs w:val="28"/>
              </w:rPr>
              <w:t>2</w:t>
            </w:r>
          </w:p>
        </w:tc>
        <w:tc>
          <w:tcPr>
            <w:tcW w:w="1417" w:type="dxa"/>
          </w:tcPr>
          <w:p w14:paraId="2C0D9282" w14:textId="4F2CCE09" w:rsidR="007301C6" w:rsidRPr="00BD7398" w:rsidRDefault="007301C6" w:rsidP="007301C6">
            <w:pPr>
              <w:widowControl w:val="0"/>
              <w:tabs>
                <w:tab w:val="left" w:pos="9698"/>
              </w:tabs>
              <w:jc w:val="center"/>
              <w:rPr>
                <w:rFonts w:ascii="Times New Roman" w:hAnsi="Times New Roman"/>
                <w:sz w:val="28"/>
                <w:szCs w:val="28"/>
              </w:rPr>
            </w:pPr>
            <w:r w:rsidRPr="000B1C2D">
              <w:rPr>
                <w:rFonts w:ascii="Times New Roman" w:hAnsi="Times New Roman"/>
                <w:sz w:val="28"/>
                <w:szCs w:val="28"/>
              </w:rPr>
              <w:t>479769.42</w:t>
            </w:r>
          </w:p>
        </w:tc>
        <w:tc>
          <w:tcPr>
            <w:tcW w:w="1559" w:type="dxa"/>
          </w:tcPr>
          <w:p w14:paraId="1FBA5853" w14:textId="04E8FEEC" w:rsidR="007301C6" w:rsidRPr="00BD7398" w:rsidRDefault="007301C6" w:rsidP="007301C6">
            <w:pPr>
              <w:widowControl w:val="0"/>
              <w:tabs>
                <w:tab w:val="left" w:pos="9698"/>
              </w:tabs>
              <w:jc w:val="center"/>
              <w:rPr>
                <w:rFonts w:ascii="Times New Roman" w:hAnsi="Times New Roman"/>
                <w:sz w:val="28"/>
                <w:szCs w:val="28"/>
              </w:rPr>
            </w:pPr>
            <w:r w:rsidRPr="000B1C2D">
              <w:rPr>
                <w:rFonts w:ascii="Times New Roman" w:hAnsi="Times New Roman"/>
                <w:sz w:val="28"/>
                <w:szCs w:val="28"/>
              </w:rPr>
              <w:t>1342171.58</w:t>
            </w:r>
          </w:p>
        </w:tc>
        <w:tc>
          <w:tcPr>
            <w:tcW w:w="2127" w:type="dxa"/>
          </w:tcPr>
          <w:p w14:paraId="4ADB2C7D" w14:textId="79885A6E" w:rsidR="007301C6" w:rsidRPr="00BD7398" w:rsidRDefault="007301C6" w:rsidP="007301C6">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55468410" w14:textId="7F021EB9" w:rsidR="007301C6" w:rsidRPr="00BD7398" w:rsidRDefault="007301C6" w:rsidP="007301C6">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0D452CB0" w14:textId="0F61ADA6" w:rsidR="007301C6" w:rsidRPr="00BD7398" w:rsidRDefault="007301C6" w:rsidP="007301C6">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7301C6" w:rsidRPr="007246D1" w14:paraId="7E74AD40" w14:textId="77777777" w:rsidTr="00211764">
        <w:trPr>
          <w:trHeight w:val="20"/>
        </w:trPr>
        <w:tc>
          <w:tcPr>
            <w:tcW w:w="1447" w:type="dxa"/>
          </w:tcPr>
          <w:p w14:paraId="1550EE2B" w14:textId="314F7852" w:rsidR="007301C6" w:rsidRPr="00CE6168" w:rsidRDefault="007301C6" w:rsidP="007301C6">
            <w:pPr>
              <w:widowControl w:val="0"/>
              <w:tabs>
                <w:tab w:val="left" w:pos="9698"/>
              </w:tabs>
              <w:jc w:val="center"/>
              <w:rPr>
                <w:rFonts w:ascii="Times New Roman" w:hAnsi="Times New Roman"/>
                <w:sz w:val="28"/>
                <w:szCs w:val="28"/>
              </w:rPr>
            </w:pPr>
            <w:r w:rsidRPr="00C017BA">
              <w:rPr>
                <w:rFonts w:ascii="Times New Roman" w:hAnsi="Times New Roman"/>
                <w:sz w:val="28"/>
                <w:szCs w:val="28"/>
              </w:rPr>
              <w:t>3</w:t>
            </w:r>
          </w:p>
        </w:tc>
        <w:tc>
          <w:tcPr>
            <w:tcW w:w="1417" w:type="dxa"/>
          </w:tcPr>
          <w:p w14:paraId="5CCD9301" w14:textId="50C7B269" w:rsidR="007301C6" w:rsidRPr="00CE6168" w:rsidRDefault="007301C6" w:rsidP="007301C6">
            <w:pPr>
              <w:widowControl w:val="0"/>
              <w:tabs>
                <w:tab w:val="left" w:pos="9698"/>
              </w:tabs>
              <w:jc w:val="center"/>
              <w:rPr>
                <w:rFonts w:ascii="Times New Roman" w:hAnsi="Times New Roman"/>
                <w:sz w:val="28"/>
                <w:szCs w:val="28"/>
              </w:rPr>
            </w:pPr>
            <w:r w:rsidRPr="000B1C2D">
              <w:rPr>
                <w:rFonts w:ascii="Times New Roman" w:hAnsi="Times New Roman"/>
                <w:sz w:val="28"/>
                <w:szCs w:val="28"/>
              </w:rPr>
              <w:t>479801.89</w:t>
            </w:r>
          </w:p>
        </w:tc>
        <w:tc>
          <w:tcPr>
            <w:tcW w:w="1559" w:type="dxa"/>
          </w:tcPr>
          <w:p w14:paraId="558D6DB8" w14:textId="18145112" w:rsidR="007301C6" w:rsidRPr="00CE6168" w:rsidRDefault="007301C6" w:rsidP="007301C6">
            <w:pPr>
              <w:widowControl w:val="0"/>
              <w:tabs>
                <w:tab w:val="left" w:pos="9698"/>
              </w:tabs>
              <w:jc w:val="center"/>
              <w:rPr>
                <w:rFonts w:ascii="Times New Roman" w:hAnsi="Times New Roman"/>
                <w:sz w:val="28"/>
                <w:szCs w:val="28"/>
              </w:rPr>
            </w:pPr>
            <w:r w:rsidRPr="000B1C2D">
              <w:rPr>
                <w:rFonts w:ascii="Times New Roman" w:hAnsi="Times New Roman"/>
                <w:sz w:val="28"/>
                <w:szCs w:val="28"/>
              </w:rPr>
              <w:t>1342181.42</w:t>
            </w:r>
          </w:p>
        </w:tc>
        <w:tc>
          <w:tcPr>
            <w:tcW w:w="2127" w:type="dxa"/>
          </w:tcPr>
          <w:p w14:paraId="2DB71C50" w14:textId="5E76DABB" w:rsidR="007301C6" w:rsidRPr="00CE6168" w:rsidRDefault="007301C6" w:rsidP="007301C6">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64C5F530" w14:textId="10B224CF" w:rsidR="007301C6" w:rsidRPr="00CE6168" w:rsidRDefault="007301C6" w:rsidP="007301C6">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195C2142" w14:textId="1D3AC9C1" w:rsidR="007301C6" w:rsidRPr="00CE6168" w:rsidRDefault="007301C6" w:rsidP="007301C6">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7301C6" w:rsidRPr="007246D1" w14:paraId="45444923" w14:textId="77777777" w:rsidTr="00211764">
        <w:trPr>
          <w:trHeight w:val="20"/>
        </w:trPr>
        <w:tc>
          <w:tcPr>
            <w:tcW w:w="1447" w:type="dxa"/>
          </w:tcPr>
          <w:p w14:paraId="5D276D01" w14:textId="735ABF8F" w:rsidR="007301C6" w:rsidRPr="00CE6168" w:rsidRDefault="007301C6" w:rsidP="007301C6">
            <w:pPr>
              <w:widowControl w:val="0"/>
              <w:tabs>
                <w:tab w:val="left" w:pos="9698"/>
              </w:tabs>
              <w:jc w:val="center"/>
              <w:rPr>
                <w:rFonts w:ascii="Times New Roman" w:hAnsi="Times New Roman"/>
                <w:sz w:val="28"/>
                <w:szCs w:val="28"/>
              </w:rPr>
            </w:pPr>
            <w:r w:rsidRPr="00C017BA">
              <w:rPr>
                <w:rFonts w:ascii="Times New Roman" w:hAnsi="Times New Roman"/>
                <w:sz w:val="28"/>
                <w:szCs w:val="28"/>
              </w:rPr>
              <w:t>4</w:t>
            </w:r>
          </w:p>
        </w:tc>
        <w:tc>
          <w:tcPr>
            <w:tcW w:w="1417" w:type="dxa"/>
          </w:tcPr>
          <w:p w14:paraId="4C8DA9D6" w14:textId="7B73D7F7" w:rsidR="007301C6" w:rsidRPr="00CE6168" w:rsidRDefault="007301C6" w:rsidP="007301C6">
            <w:pPr>
              <w:widowControl w:val="0"/>
              <w:tabs>
                <w:tab w:val="left" w:pos="9698"/>
              </w:tabs>
              <w:jc w:val="center"/>
              <w:rPr>
                <w:rFonts w:ascii="Times New Roman" w:hAnsi="Times New Roman"/>
                <w:sz w:val="28"/>
                <w:szCs w:val="28"/>
              </w:rPr>
            </w:pPr>
            <w:r w:rsidRPr="000B1C2D">
              <w:rPr>
                <w:rFonts w:ascii="Times New Roman" w:hAnsi="Times New Roman"/>
                <w:sz w:val="28"/>
                <w:szCs w:val="28"/>
              </w:rPr>
              <w:t>479781.64</w:t>
            </w:r>
          </w:p>
        </w:tc>
        <w:tc>
          <w:tcPr>
            <w:tcW w:w="1559" w:type="dxa"/>
          </w:tcPr>
          <w:p w14:paraId="71B954D9" w14:textId="26312B39" w:rsidR="007301C6" w:rsidRPr="00CE6168" w:rsidRDefault="007301C6" w:rsidP="007301C6">
            <w:pPr>
              <w:widowControl w:val="0"/>
              <w:tabs>
                <w:tab w:val="left" w:pos="9698"/>
              </w:tabs>
              <w:jc w:val="center"/>
              <w:rPr>
                <w:rFonts w:ascii="Times New Roman" w:hAnsi="Times New Roman"/>
                <w:sz w:val="28"/>
                <w:szCs w:val="28"/>
              </w:rPr>
            </w:pPr>
            <w:r w:rsidRPr="000B1C2D">
              <w:rPr>
                <w:rFonts w:ascii="Times New Roman" w:hAnsi="Times New Roman"/>
                <w:sz w:val="28"/>
                <w:szCs w:val="28"/>
              </w:rPr>
              <w:t>1342208.19</w:t>
            </w:r>
          </w:p>
        </w:tc>
        <w:tc>
          <w:tcPr>
            <w:tcW w:w="2127" w:type="dxa"/>
          </w:tcPr>
          <w:p w14:paraId="6DF90E6D" w14:textId="4753F35D" w:rsidR="007301C6" w:rsidRPr="00CE6168" w:rsidRDefault="007301C6" w:rsidP="007301C6">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06AB66B5" w14:textId="7AABFF76" w:rsidR="007301C6" w:rsidRPr="00CE6168" w:rsidRDefault="007301C6" w:rsidP="007301C6">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788FF203" w14:textId="3374596A" w:rsidR="007301C6" w:rsidRPr="00CE6168" w:rsidRDefault="007301C6" w:rsidP="007301C6">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7301C6" w:rsidRPr="007246D1" w14:paraId="6086C58D" w14:textId="77777777" w:rsidTr="00211764">
        <w:trPr>
          <w:trHeight w:val="20"/>
        </w:trPr>
        <w:tc>
          <w:tcPr>
            <w:tcW w:w="1447" w:type="dxa"/>
          </w:tcPr>
          <w:p w14:paraId="67B69ADB" w14:textId="1197019D" w:rsidR="007301C6" w:rsidRPr="00CE6168" w:rsidRDefault="007301C6" w:rsidP="007301C6">
            <w:pPr>
              <w:widowControl w:val="0"/>
              <w:tabs>
                <w:tab w:val="left" w:pos="9698"/>
              </w:tabs>
              <w:jc w:val="center"/>
              <w:rPr>
                <w:rFonts w:ascii="Times New Roman" w:hAnsi="Times New Roman"/>
                <w:sz w:val="28"/>
                <w:szCs w:val="28"/>
              </w:rPr>
            </w:pPr>
            <w:r>
              <w:rPr>
                <w:rFonts w:ascii="Times New Roman" w:hAnsi="Times New Roman"/>
                <w:sz w:val="28"/>
                <w:szCs w:val="28"/>
              </w:rPr>
              <w:t>5</w:t>
            </w:r>
          </w:p>
        </w:tc>
        <w:tc>
          <w:tcPr>
            <w:tcW w:w="1417" w:type="dxa"/>
          </w:tcPr>
          <w:p w14:paraId="635FA6E9" w14:textId="6925B029" w:rsidR="007301C6" w:rsidRPr="00CE6168" w:rsidRDefault="007301C6" w:rsidP="007301C6">
            <w:pPr>
              <w:widowControl w:val="0"/>
              <w:tabs>
                <w:tab w:val="left" w:pos="9698"/>
              </w:tabs>
              <w:jc w:val="center"/>
              <w:rPr>
                <w:rFonts w:ascii="Times New Roman" w:hAnsi="Times New Roman"/>
                <w:sz w:val="28"/>
                <w:szCs w:val="28"/>
              </w:rPr>
            </w:pPr>
            <w:r w:rsidRPr="000B1C2D">
              <w:rPr>
                <w:rFonts w:ascii="Times New Roman" w:hAnsi="Times New Roman"/>
                <w:sz w:val="28"/>
                <w:szCs w:val="28"/>
              </w:rPr>
              <w:t>479774.81</w:t>
            </w:r>
          </w:p>
        </w:tc>
        <w:tc>
          <w:tcPr>
            <w:tcW w:w="1559" w:type="dxa"/>
          </w:tcPr>
          <w:p w14:paraId="6793334D" w14:textId="65E403B6" w:rsidR="007301C6" w:rsidRPr="00CE6168" w:rsidRDefault="007301C6" w:rsidP="007301C6">
            <w:pPr>
              <w:widowControl w:val="0"/>
              <w:tabs>
                <w:tab w:val="left" w:pos="9698"/>
              </w:tabs>
              <w:jc w:val="center"/>
              <w:rPr>
                <w:rFonts w:ascii="Times New Roman" w:hAnsi="Times New Roman"/>
                <w:sz w:val="28"/>
                <w:szCs w:val="28"/>
              </w:rPr>
            </w:pPr>
            <w:r w:rsidRPr="000B1C2D">
              <w:rPr>
                <w:rFonts w:ascii="Times New Roman" w:hAnsi="Times New Roman"/>
                <w:sz w:val="28"/>
                <w:szCs w:val="28"/>
              </w:rPr>
              <w:t>1342278.43</w:t>
            </w:r>
          </w:p>
        </w:tc>
        <w:tc>
          <w:tcPr>
            <w:tcW w:w="2127" w:type="dxa"/>
          </w:tcPr>
          <w:p w14:paraId="1523F814" w14:textId="776F4FC1" w:rsidR="007301C6" w:rsidRPr="00CE6168" w:rsidRDefault="007301C6" w:rsidP="007301C6">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1FF0C859" w14:textId="04539BDF" w:rsidR="007301C6" w:rsidRPr="00CE6168" w:rsidRDefault="007301C6" w:rsidP="007301C6">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7342B0D5" w14:textId="168F7E20" w:rsidR="007301C6" w:rsidRPr="00CE6168" w:rsidRDefault="007301C6" w:rsidP="007301C6">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7301C6" w:rsidRPr="007246D1" w14:paraId="51575464" w14:textId="77777777" w:rsidTr="00211764">
        <w:trPr>
          <w:trHeight w:val="20"/>
        </w:trPr>
        <w:tc>
          <w:tcPr>
            <w:tcW w:w="1447" w:type="dxa"/>
          </w:tcPr>
          <w:p w14:paraId="2D559AE6" w14:textId="19E64960" w:rsidR="007301C6" w:rsidRPr="00CE6168" w:rsidRDefault="007301C6" w:rsidP="007301C6">
            <w:pPr>
              <w:widowControl w:val="0"/>
              <w:tabs>
                <w:tab w:val="left" w:pos="9698"/>
              </w:tabs>
              <w:jc w:val="center"/>
              <w:rPr>
                <w:rFonts w:ascii="Times New Roman" w:hAnsi="Times New Roman"/>
                <w:sz w:val="28"/>
                <w:szCs w:val="28"/>
              </w:rPr>
            </w:pPr>
            <w:r>
              <w:rPr>
                <w:rFonts w:ascii="Times New Roman" w:hAnsi="Times New Roman"/>
                <w:sz w:val="28"/>
                <w:szCs w:val="28"/>
              </w:rPr>
              <w:t>6</w:t>
            </w:r>
          </w:p>
        </w:tc>
        <w:tc>
          <w:tcPr>
            <w:tcW w:w="1417" w:type="dxa"/>
          </w:tcPr>
          <w:p w14:paraId="482439E1" w14:textId="3299A0BF" w:rsidR="007301C6" w:rsidRPr="00CE6168" w:rsidRDefault="007301C6" w:rsidP="007301C6">
            <w:pPr>
              <w:widowControl w:val="0"/>
              <w:tabs>
                <w:tab w:val="left" w:pos="9698"/>
              </w:tabs>
              <w:jc w:val="center"/>
              <w:rPr>
                <w:rFonts w:ascii="Times New Roman" w:hAnsi="Times New Roman"/>
                <w:sz w:val="28"/>
                <w:szCs w:val="28"/>
              </w:rPr>
            </w:pPr>
            <w:r w:rsidRPr="000B1C2D">
              <w:rPr>
                <w:rFonts w:ascii="Times New Roman" w:hAnsi="Times New Roman"/>
                <w:sz w:val="28"/>
                <w:szCs w:val="28"/>
              </w:rPr>
              <w:t>479761.14</w:t>
            </w:r>
          </w:p>
        </w:tc>
        <w:tc>
          <w:tcPr>
            <w:tcW w:w="1559" w:type="dxa"/>
          </w:tcPr>
          <w:p w14:paraId="30CD3BCA" w14:textId="4AB8940E" w:rsidR="007301C6" w:rsidRPr="00CE6168" w:rsidRDefault="007301C6" w:rsidP="007301C6">
            <w:pPr>
              <w:widowControl w:val="0"/>
              <w:tabs>
                <w:tab w:val="left" w:pos="9698"/>
              </w:tabs>
              <w:jc w:val="center"/>
              <w:rPr>
                <w:rFonts w:ascii="Times New Roman" w:hAnsi="Times New Roman"/>
                <w:sz w:val="28"/>
                <w:szCs w:val="28"/>
              </w:rPr>
            </w:pPr>
            <w:r w:rsidRPr="000B1C2D">
              <w:rPr>
                <w:rFonts w:ascii="Times New Roman" w:hAnsi="Times New Roman"/>
                <w:sz w:val="28"/>
                <w:szCs w:val="28"/>
              </w:rPr>
              <w:t>1342319.10</w:t>
            </w:r>
          </w:p>
        </w:tc>
        <w:tc>
          <w:tcPr>
            <w:tcW w:w="2127" w:type="dxa"/>
          </w:tcPr>
          <w:p w14:paraId="4C7B800F" w14:textId="2614C0AB" w:rsidR="007301C6" w:rsidRPr="00CE6168" w:rsidRDefault="007301C6" w:rsidP="007301C6">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38ECAAD2" w14:textId="053022F6" w:rsidR="007301C6" w:rsidRPr="00CE6168" w:rsidRDefault="007301C6" w:rsidP="007301C6">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6A621F4A" w14:textId="22B9EBBF" w:rsidR="007301C6" w:rsidRPr="00CE6168" w:rsidRDefault="007301C6" w:rsidP="007301C6">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7301C6" w:rsidRPr="007246D1" w14:paraId="31866EF2" w14:textId="77777777" w:rsidTr="00211764">
        <w:trPr>
          <w:trHeight w:val="20"/>
        </w:trPr>
        <w:tc>
          <w:tcPr>
            <w:tcW w:w="1447" w:type="dxa"/>
          </w:tcPr>
          <w:p w14:paraId="1E4D597F" w14:textId="5195B097" w:rsidR="007301C6" w:rsidRPr="00CE6168" w:rsidRDefault="007301C6" w:rsidP="007301C6">
            <w:pPr>
              <w:widowControl w:val="0"/>
              <w:tabs>
                <w:tab w:val="left" w:pos="9698"/>
              </w:tabs>
              <w:jc w:val="center"/>
              <w:rPr>
                <w:rFonts w:ascii="Times New Roman" w:hAnsi="Times New Roman"/>
                <w:sz w:val="28"/>
                <w:szCs w:val="28"/>
              </w:rPr>
            </w:pPr>
            <w:r>
              <w:rPr>
                <w:rFonts w:ascii="Times New Roman" w:hAnsi="Times New Roman"/>
                <w:sz w:val="28"/>
                <w:szCs w:val="28"/>
              </w:rPr>
              <w:t>7</w:t>
            </w:r>
          </w:p>
        </w:tc>
        <w:tc>
          <w:tcPr>
            <w:tcW w:w="1417" w:type="dxa"/>
          </w:tcPr>
          <w:p w14:paraId="186F1676" w14:textId="76A45F27" w:rsidR="007301C6" w:rsidRPr="00CE6168" w:rsidRDefault="007301C6" w:rsidP="007301C6">
            <w:pPr>
              <w:widowControl w:val="0"/>
              <w:tabs>
                <w:tab w:val="left" w:pos="9698"/>
              </w:tabs>
              <w:jc w:val="center"/>
              <w:rPr>
                <w:rFonts w:ascii="Times New Roman" w:hAnsi="Times New Roman"/>
                <w:sz w:val="28"/>
                <w:szCs w:val="28"/>
              </w:rPr>
            </w:pPr>
            <w:r w:rsidRPr="000B1C2D">
              <w:rPr>
                <w:rFonts w:ascii="Times New Roman" w:hAnsi="Times New Roman"/>
                <w:sz w:val="28"/>
                <w:szCs w:val="28"/>
              </w:rPr>
              <w:t>479750.72</w:t>
            </w:r>
          </w:p>
        </w:tc>
        <w:tc>
          <w:tcPr>
            <w:tcW w:w="1559" w:type="dxa"/>
          </w:tcPr>
          <w:p w14:paraId="78BD5E9E" w14:textId="1AE35441" w:rsidR="007301C6" w:rsidRPr="00CE6168" w:rsidRDefault="007301C6" w:rsidP="007301C6">
            <w:pPr>
              <w:widowControl w:val="0"/>
              <w:tabs>
                <w:tab w:val="left" w:pos="9698"/>
              </w:tabs>
              <w:jc w:val="center"/>
              <w:rPr>
                <w:rFonts w:ascii="Times New Roman" w:hAnsi="Times New Roman"/>
                <w:sz w:val="28"/>
                <w:szCs w:val="28"/>
              </w:rPr>
            </w:pPr>
            <w:r w:rsidRPr="000B1C2D">
              <w:rPr>
                <w:rFonts w:ascii="Times New Roman" w:hAnsi="Times New Roman"/>
                <w:sz w:val="28"/>
                <w:szCs w:val="28"/>
              </w:rPr>
              <w:t>1342354.88</w:t>
            </w:r>
          </w:p>
        </w:tc>
        <w:tc>
          <w:tcPr>
            <w:tcW w:w="2127" w:type="dxa"/>
          </w:tcPr>
          <w:p w14:paraId="13E3C49E" w14:textId="1E240979" w:rsidR="007301C6" w:rsidRPr="00CE6168" w:rsidRDefault="007301C6" w:rsidP="007301C6">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23FAA68F" w14:textId="678C21D9" w:rsidR="007301C6" w:rsidRPr="00CE6168" w:rsidRDefault="007301C6" w:rsidP="007301C6">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61D48886" w14:textId="05FB7932" w:rsidR="007301C6" w:rsidRPr="00CE6168" w:rsidRDefault="007301C6" w:rsidP="007301C6">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7301C6" w:rsidRPr="007246D1" w14:paraId="0CDE55E1" w14:textId="77777777" w:rsidTr="00211764">
        <w:trPr>
          <w:trHeight w:val="20"/>
        </w:trPr>
        <w:tc>
          <w:tcPr>
            <w:tcW w:w="1447" w:type="dxa"/>
          </w:tcPr>
          <w:p w14:paraId="0D5B13D5" w14:textId="1B653434" w:rsidR="007301C6" w:rsidRPr="00BD7398" w:rsidRDefault="007301C6" w:rsidP="007301C6">
            <w:pPr>
              <w:widowControl w:val="0"/>
              <w:tabs>
                <w:tab w:val="left" w:pos="9698"/>
              </w:tabs>
              <w:jc w:val="center"/>
              <w:rPr>
                <w:rFonts w:ascii="Times New Roman" w:hAnsi="Times New Roman"/>
                <w:sz w:val="28"/>
                <w:szCs w:val="28"/>
              </w:rPr>
            </w:pPr>
            <w:r>
              <w:rPr>
                <w:rFonts w:ascii="Times New Roman" w:hAnsi="Times New Roman"/>
                <w:sz w:val="28"/>
                <w:szCs w:val="28"/>
              </w:rPr>
              <w:t>8</w:t>
            </w:r>
          </w:p>
        </w:tc>
        <w:tc>
          <w:tcPr>
            <w:tcW w:w="1417" w:type="dxa"/>
          </w:tcPr>
          <w:p w14:paraId="7A1484A7" w14:textId="14907BD8" w:rsidR="007301C6" w:rsidRPr="00BD7398" w:rsidRDefault="007301C6" w:rsidP="007301C6">
            <w:pPr>
              <w:widowControl w:val="0"/>
              <w:tabs>
                <w:tab w:val="left" w:pos="9698"/>
              </w:tabs>
              <w:jc w:val="center"/>
              <w:rPr>
                <w:rFonts w:ascii="Times New Roman" w:hAnsi="Times New Roman"/>
                <w:sz w:val="28"/>
                <w:szCs w:val="28"/>
              </w:rPr>
            </w:pPr>
            <w:r w:rsidRPr="000B1C2D">
              <w:rPr>
                <w:rFonts w:ascii="Times New Roman" w:hAnsi="Times New Roman"/>
                <w:sz w:val="28"/>
                <w:szCs w:val="28"/>
              </w:rPr>
              <w:t>479726.23</w:t>
            </w:r>
          </w:p>
        </w:tc>
        <w:tc>
          <w:tcPr>
            <w:tcW w:w="1559" w:type="dxa"/>
          </w:tcPr>
          <w:p w14:paraId="0031F64E" w14:textId="05EBD5DA" w:rsidR="007301C6" w:rsidRPr="00BD7398" w:rsidRDefault="007301C6" w:rsidP="007301C6">
            <w:pPr>
              <w:widowControl w:val="0"/>
              <w:tabs>
                <w:tab w:val="left" w:pos="9698"/>
              </w:tabs>
              <w:jc w:val="center"/>
              <w:rPr>
                <w:rFonts w:ascii="Times New Roman" w:hAnsi="Times New Roman"/>
                <w:sz w:val="28"/>
                <w:szCs w:val="28"/>
              </w:rPr>
            </w:pPr>
            <w:r w:rsidRPr="000B1C2D">
              <w:rPr>
                <w:rFonts w:ascii="Times New Roman" w:hAnsi="Times New Roman"/>
                <w:sz w:val="28"/>
                <w:szCs w:val="28"/>
              </w:rPr>
              <w:t>1342347.43</w:t>
            </w:r>
          </w:p>
        </w:tc>
        <w:tc>
          <w:tcPr>
            <w:tcW w:w="2127" w:type="dxa"/>
          </w:tcPr>
          <w:p w14:paraId="17C2B6BA" w14:textId="4377D181" w:rsidR="007301C6" w:rsidRPr="00BD7398" w:rsidRDefault="007301C6" w:rsidP="007301C6">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23E8AD61" w14:textId="66AD1C60" w:rsidR="007301C6" w:rsidRPr="00BD7398" w:rsidRDefault="007301C6" w:rsidP="007301C6">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30501FBD" w14:textId="1A2678E7" w:rsidR="007301C6" w:rsidRPr="00BD7398" w:rsidRDefault="007301C6" w:rsidP="007301C6">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7301C6" w:rsidRPr="007246D1" w14:paraId="05A6CF35" w14:textId="77777777" w:rsidTr="00211764">
        <w:trPr>
          <w:trHeight w:val="20"/>
        </w:trPr>
        <w:tc>
          <w:tcPr>
            <w:tcW w:w="1447" w:type="dxa"/>
          </w:tcPr>
          <w:p w14:paraId="48913F67" w14:textId="50F8EA38" w:rsidR="007301C6" w:rsidRPr="00C017BA" w:rsidRDefault="007301C6" w:rsidP="007301C6">
            <w:pPr>
              <w:widowControl w:val="0"/>
              <w:tabs>
                <w:tab w:val="left" w:pos="9698"/>
              </w:tabs>
              <w:jc w:val="center"/>
              <w:rPr>
                <w:rFonts w:ascii="Times New Roman" w:hAnsi="Times New Roman"/>
                <w:sz w:val="28"/>
                <w:szCs w:val="28"/>
              </w:rPr>
            </w:pPr>
            <w:r>
              <w:rPr>
                <w:rFonts w:ascii="Times New Roman" w:hAnsi="Times New Roman"/>
                <w:sz w:val="28"/>
                <w:szCs w:val="28"/>
              </w:rPr>
              <w:t>9</w:t>
            </w:r>
          </w:p>
        </w:tc>
        <w:tc>
          <w:tcPr>
            <w:tcW w:w="1417" w:type="dxa"/>
          </w:tcPr>
          <w:p w14:paraId="073A21C5" w14:textId="783E37F0" w:rsidR="007301C6" w:rsidRPr="009F02F1" w:rsidRDefault="007301C6" w:rsidP="007301C6">
            <w:pPr>
              <w:widowControl w:val="0"/>
              <w:tabs>
                <w:tab w:val="left" w:pos="9698"/>
              </w:tabs>
              <w:jc w:val="center"/>
              <w:rPr>
                <w:rFonts w:ascii="Times New Roman" w:hAnsi="Times New Roman"/>
                <w:sz w:val="28"/>
                <w:szCs w:val="28"/>
              </w:rPr>
            </w:pPr>
            <w:r w:rsidRPr="000B1C2D">
              <w:rPr>
                <w:rFonts w:ascii="Times New Roman" w:hAnsi="Times New Roman"/>
                <w:sz w:val="28"/>
                <w:szCs w:val="28"/>
              </w:rPr>
              <w:t>479720.06</w:t>
            </w:r>
          </w:p>
        </w:tc>
        <w:tc>
          <w:tcPr>
            <w:tcW w:w="1559" w:type="dxa"/>
          </w:tcPr>
          <w:p w14:paraId="5C2E43C1" w14:textId="05F4EAFA" w:rsidR="007301C6" w:rsidRPr="009F02F1" w:rsidRDefault="007301C6" w:rsidP="007301C6">
            <w:pPr>
              <w:widowControl w:val="0"/>
              <w:tabs>
                <w:tab w:val="left" w:pos="9698"/>
              </w:tabs>
              <w:jc w:val="center"/>
              <w:rPr>
                <w:rFonts w:ascii="Times New Roman" w:hAnsi="Times New Roman"/>
                <w:sz w:val="28"/>
                <w:szCs w:val="28"/>
              </w:rPr>
            </w:pPr>
            <w:r w:rsidRPr="000B1C2D">
              <w:rPr>
                <w:rFonts w:ascii="Times New Roman" w:hAnsi="Times New Roman"/>
                <w:sz w:val="28"/>
                <w:szCs w:val="28"/>
              </w:rPr>
              <w:t>1342371.08</w:t>
            </w:r>
          </w:p>
        </w:tc>
        <w:tc>
          <w:tcPr>
            <w:tcW w:w="2127" w:type="dxa"/>
          </w:tcPr>
          <w:p w14:paraId="75EA1E00" w14:textId="1FE724CE"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318DCC81" w14:textId="017BBE38"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27EB36EC" w14:textId="033D137C"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7301C6" w:rsidRPr="007246D1" w14:paraId="34D684DF" w14:textId="77777777" w:rsidTr="00211764">
        <w:trPr>
          <w:trHeight w:val="20"/>
        </w:trPr>
        <w:tc>
          <w:tcPr>
            <w:tcW w:w="1447" w:type="dxa"/>
          </w:tcPr>
          <w:p w14:paraId="6B67E511" w14:textId="592124CF" w:rsidR="007301C6" w:rsidRPr="00C017BA" w:rsidRDefault="007301C6" w:rsidP="007301C6">
            <w:pPr>
              <w:widowControl w:val="0"/>
              <w:tabs>
                <w:tab w:val="left" w:pos="9698"/>
              </w:tabs>
              <w:jc w:val="center"/>
              <w:rPr>
                <w:rFonts w:ascii="Times New Roman" w:hAnsi="Times New Roman"/>
                <w:sz w:val="28"/>
                <w:szCs w:val="28"/>
              </w:rPr>
            </w:pPr>
            <w:r>
              <w:rPr>
                <w:rFonts w:ascii="Times New Roman" w:hAnsi="Times New Roman"/>
                <w:sz w:val="28"/>
                <w:szCs w:val="28"/>
              </w:rPr>
              <w:t>10</w:t>
            </w:r>
          </w:p>
        </w:tc>
        <w:tc>
          <w:tcPr>
            <w:tcW w:w="1417" w:type="dxa"/>
          </w:tcPr>
          <w:p w14:paraId="0BCB9B97" w14:textId="678DF758" w:rsidR="007301C6" w:rsidRPr="009F02F1" w:rsidRDefault="007301C6" w:rsidP="007301C6">
            <w:pPr>
              <w:widowControl w:val="0"/>
              <w:tabs>
                <w:tab w:val="left" w:pos="9698"/>
              </w:tabs>
              <w:jc w:val="center"/>
              <w:rPr>
                <w:rFonts w:ascii="Times New Roman" w:hAnsi="Times New Roman"/>
                <w:sz w:val="28"/>
                <w:szCs w:val="28"/>
              </w:rPr>
            </w:pPr>
            <w:r w:rsidRPr="000B1C2D">
              <w:rPr>
                <w:rFonts w:ascii="Times New Roman" w:hAnsi="Times New Roman"/>
                <w:sz w:val="28"/>
                <w:szCs w:val="28"/>
              </w:rPr>
              <w:t>479648.08</w:t>
            </w:r>
          </w:p>
        </w:tc>
        <w:tc>
          <w:tcPr>
            <w:tcW w:w="1559" w:type="dxa"/>
          </w:tcPr>
          <w:p w14:paraId="1D1C9E3D" w14:textId="4C56C9E7" w:rsidR="007301C6" w:rsidRPr="009F02F1" w:rsidRDefault="007301C6" w:rsidP="007301C6">
            <w:pPr>
              <w:widowControl w:val="0"/>
              <w:tabs>
                <w:tab w:val="left" w:pos="9698"/>
              </w:tabs>
              <w:jc w:val="center"/>
              <w:rPr>
                <w:rFonts w:ascii="Times New Roman" w:hAnsi="Times New Roman"/>
                <w:sz w:val="28"/>
                <w:szCs w:val="28"/>
              </w:rPr>
            </w:pPr>
            <w:r w:rsidRPr="000B1C2D">
              <w:rPr>
                <w:rFonts w:ascii="Times New Roman" w:hAnsi="Times New Roman"/>
                <w:sz w:val="28"/>
                <w:szCs w:val="28"/>
              </w:rPr>
              <w:t>1342356.68</w:t>
            </w:r>
          </w:p>
        </w:tc>
        <w:tc>
          <w:tcPr>
            <w:tcW w:w="2127" w:type="dxa"/>
          </w:tcPr>
          <w:p w14:paraId="6DEF4E58" w14:textId="388C8214"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109D6B0D" w14:textId="016706F8"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0220868D" w14:textId="6883196E"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7301C6" w:rsidRPr="007246D1" w14:paraId="280D6007" w14:textId="77777777" w:rsidTr="00211764">
        <w:trPr>
          <w:trHeight w:val="20"/>
        </w:trPr>
        <w:tc>
          <w:tcPr>
            <w:tcW w:w="1447" w:type="dxa"/>
          </w:tcPr>
          <w:p w14:paraId="24B43AF4" w14:textId="087379CA" w:rsidR="007301C6" w:rsidRDefault="007301C6" w:rsidP="007301C6">
            <w:pPr>
              <w:widowControl w:val="0"/>
              <w:tabs>
                <w:tab w:val="left" w:pos="9698"/>
              </w:tabs>
              <w:jc w:val="center"/>
              <w:rPr>
                <w:rFonts w:ascii="Times New Roman" w:hAnsi="Times New Roman"/>
                <w:sz w:val="28"/>
                <w:szCs w:val="28"/>
              </w:rPr>
            </w:pPr>
            <w:r>
              <w:rPr>
                <w:rFonts w:ascii="Times New Roman" w:hAnsi="Times New Roman"/>
                <w:sz w:val="28"/>
                <w:szCs w:val="28"/>
              </w:rPr>
              <w:t>11</w:t>
            </w:r>
          </w:p>
        </w:tc>
        <w:tc>
          <w:tcPr>
            <w:tcW w:w="1417" w:type="dxa"/>
          </w:tcPr>
          <w:p w14:paraId="31466840" w14:textId="5113FDBE" w:rsidR="007301C6" w:rsidRPr="009F02F1" w:rsidRDefault="007301C6" w:rsidP="007301C6">
            <w:pPr>
              <w:widowControl w:val="0"/>
              <w:tabs>
                <w:tab w:val="left" w:pos="9698"/>
              </w:tabs>
              <w:jc w:val="center"/>
              <w:rPr>
                <w:rFonts w:ascii="Times New Roman" w:hAnsi="Times New Roman"/>
                <w:sz w:val="28"/>
                <w:szCs w:val="28"/>
              </w:rPr>
            </w:pPr>
            <w:r w:rsidRPr="000B1C2D">
              <w:rPr>
                <w:rFonts w:ascii="Times New Roman" w:hAnsi="Times New Roman"/>
                <w:sz w:val="28"/>
                <w:szCs w:val="28"/>
              </w:rPr>
              <w:t>479666.59</w:t>
            </w:r>
          </w:p>
        </w:tc>
        <w:tc>
          <w:tcPr>
            <w:tcW w:w="1559" w:type="dxa"/>
          </w:tcPr>
          <w:p w14:paraId="751A2F45" w14:textId="06FA472E" w:rsidR="007301C6" w:rsidRPr="009F02F1" w:rsidRDefault="007301C6" w:rsidP="007301C6">
            <w:pPr>
              <w:widowControl w:val="0"/>
              <w:tabs>
                <w:tab w:val="left" w:pos="9698"/>
              </w:tabs>
              <w:jc w:val="center"/>
              <w:rPr>
                <w:rFonts w:ascii="Times New Roman" w:hAnsi="Times New Roman"/>
                <w:sz w:val="28"/>
                <w:szCs w:val="28"/>
              </w:rPr>
            </w:pPr>
            <w:r w:rsidRPr="000B1C2D">
              <w:rPr>
                <w:rFonts w:ascii="Times New Roman" w:hAnsi="Times New Roman"/>
                <w:sz w:val="28"/>
                <w:szCs w:val="28"/>
              </w:rPr>
              <w:t>1342291.90</w:t>
            </w:r>
          </w:p>
        </w:tc>
        <w:tc>
          <w:tcPr>
            <w:tcW w:w="2127" w:type="dxa"/>
          </w:tcPr>
          <w:p w14:paraId="089469F9" w14:textId="4A896B6E"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40B22B55" w14:textId="14EB2BE3"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0E35265C" w14:textId="1CFF5D89"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7301C6" w:rsidRPr="007246D1" w14:paraId="29C583F7" w14:textId="77777777" w:rsidTr="00211764">
        <w:trPr>
          <w:trHeight w:val="20"/>
        </w:trPr>
        <w:tc>
          <w:tcPr>
            <w:tcW w:w="1447" w:type="dxa"/>
          </w:tcPr>
          <w:p w14:paraId="53E0894C" w14:textId="196462E4" w:rsidR="007301C6" w:rsidRDefault="007301C6" w:rsidP="007301C6">
            <w:pPr>
              <w:widowControl w:val="0"/>
              <w:tabs>
                <w:tab w:val="left" w:pos="9698"/>
              </w:tabs>
              <w:jc w:val="center"/>
              <w:rPr>
                <w:rFonts w:ascii="Times New Roman" w:hAnsi="Times New Roman"/>
                <w:sz w:val="28"/>
                <w:szCs w:val="28"/>
              </w:rPr>
            </w:pPr>
            <w:r>
              <w:rPr>
                <w:rFonts w:ascii="Times New Roman" w:hAnsi="Times New Roman"/>
                <w:sz w:val="28"/>
                <w:szCs w:val="28"/>
              </w:rPr>
              <w:t>12</w:t>
            </w:r>
          </w:p>
        </w:tc>
        <w:tc>
          <w:tcPr>
            <w:tcW w:w="1417" w:type="dxa"/>
          </w:tcPr>
          <w:p w14:paraId="6800187A" w14:textId="3B32753C" w:rsidR="007301C6" w:rsidRPr="000B1C2D" w:rsidRDefault="007301C6" w:rsidP="007301C6">
            <w:pPr>
              <w:widowControl w:val="0"/>
              <w:tabs>
                <w:tab w:val="left" w:pos="9698"/>
              </w:tabs>
              <w:jc w:val="center"/>
              <w:rPr>
                <w:rFonts w:ascii="Times New Roman" w:hAnsi="Times New Roman"/>
                <w:sz w:val="28"/>
                <w:szCs w:val="28"/>
              </w:rPr>
            </w:pPr>
            <w:r w:rsidRPr="000B1C2D">
              <w:rPr>
                <w:rFonts w:ascii="Times New Roman" w:hAnsi="Times New Roman"/>
                <w:sz w:val="28"/>
                <w:szCs w:val="28"/>
              </w:rPr>
              <w:t>479660.42</w:t>
            </w:r>
          </w:p>
        </w:tc>
        <w:tc>
          <w:tcPr>
            <w:tcW w:w="1559" w:type="dxa"/>
          </w:tcPr>
          <w:p w14:paraId="66B7E16D" w14:textId="19C83F50" w:rsidR="007301C6" w:rsidRPr="000B1C2D" w:rsidRDefault="007301C6" w:rsidP="007301C6">
            <w:pPr>
              <w:widowControl w:val="0"/>
              <w:tabs>
                <w:tab w:val="left" w:pos="9698"/>
              </w:tabs>
              <w:jc w:val="center"/>
              <w:rPr>
                <w:rFonts w:ascii="Times New Roman" w:hAnsi="Times New Roman"/>
                <w:sz w:val="28"/>
                <w:szCs w:val="28"/>
              </w:rPr>
            </w:pPr>
            <w:r w:rsidRPr="000B1C2D">
              <w:rPr>
                <w:rFonts w:ascii="Times New Roman" w:hAnsi="Times New Roman"/>
                <w:sz w:val="28"/>
                <w:szCs w:val="28"/>
              </w:rPr>
              <w:t>1342267.22</w:t>
            </w:r>
          </w:p>
        </w:tc>
        <w:tc>
          <w:tcPr>
            <w:tcW w:w="2127" w:type="dxa"/>
          </w:tcPr>
          <w:p w14:paraId="374FFC06" w14:textId="3231A29A"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12843B76" w14:textId="3537ACD0"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75E9EA11" w14:textId="33ED6A40"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7301C6" w:rsidRPr="007246D1" w14:paraId="7A1B7EF1" w14:textId="77777777" w:rsidTr="00211764">
        <w:trPr>
          <w:trHeight w:val="20"/>
        </w:trPr>
        <w:tc>
          <w:tcPr>
            <w:tcW w:w="1447" w:type="dxa"/>
          </w:tcPr>
          <w:p w14:paraId="7FEEDA9D" w14:textId="0BE1DC7D" w:rsidR="007301C6" w:rsidRDefault="007301C6" w:rsidP="007301C6">
            <w:pPr>
              <w:widowControl w:val="0"/>
              <w:tabs>
                <w:tab w:val="left" w:pos="9698"/>
              </w:tabs>
              <w:jc w:val="center"/>
              <w:rPr>
                <w:rFonts w:ascii="Times New Roman" w:hAnsi="Times New Roman"/>
                <w:sz w:val="28"/>
                <w:szCs w:val="28"/>
              </w:rPr>
            </w:pPr>
            <w:r>
              <w:rPr>
                <w:rFonts w:ascii="Times New Roman" w:hAnsi="Times New Roman"/>
                <w:sz w:val="28"/>
                <w:szCs w:val="28"/>
              </w:rPr>
              <w:t>13</w:t>
            </w:r>
          </w:p>
        </w:tc>
        <w:tc>
          <w:tcPr>
            <w:tcW w:w="1417" w:type="dxa"/>
          </w:tcPr>
          <w:p w14:paraId="0945AEC0" w14:textId="72D4617A" w:rsidR="007301C6" w:rsidRPr="000B1C2D" w:rsidRDefault="007301C6" w:rsidP="007301C6">
            <w:pPr>
              <w:widowControl w:val="0"/>
              <w:tabs>
                <w:tab w:val="left" w:pos="9698"/>
              </w:tabs>
              <w:jc w:val="center"/>
              <w:rPr>
                <w:rFonts w:ascii="Times New Roman" w:hAnsi="Times New Roman"/>
                <w:sz w:val="28"/>
                <w:szCs w:val="28"/>
              </w:rPr>
            </w:pPr>
            <w:r w:rsidRPr="000B1C2D">
              <w:rPr>
                <w:rFonts w:ascii="Times New Roman" w:hAnsi="Times New Roman"/>
                <w:sz w:val="28"/>
                <w:szCs w:val="28"/>
              </w:rPr>
              <w:t>479593.57</w:t>
            </w:r>
          </w:p>
        </w:tc>
        <w:tc>
          <w:tcPr>
            <w:tcW w:w="1559" w:type="dxa"/>
          </w:tcPr>
          <w:p w14:paraId="514DBD03" w14:textId="58AC7CC1" w:rsidR="007301C6" w:rsidRPr="000B1C2D" w:rsidRDefault="007301C6" w:rsidP="007301C6">
            <w:pPr>
              <w:widowControl w:val="0"/>
              <w:tabs>
                <w:tab w:val="left" w:pos="9698"/>
              </w:tabs>
              <w:jc w:val="center"/>
              <w:rPr>
                <w:rFonts w:ascii="Times New Roman" w:hAnsi="Times New Roman"/>
                <w:sz w:val="28"/>
                <w:szCs w:val="28"/>
              </w:rPr>
            </w:pPr>
            <w:r w:rsidRPr="000B1C2D">
              <w:rPr>
                <w:rFonts w:ascii="Times New Roman" w:hAnsi="Times New Roman"/>
                <w:sz w:val="28"/>
                <w:szCs w:val="28"/>
              </w:rPr>
              <w:t>1342242.54</w:t>
            </w:r>
          </w:p>
        </w:tc>
        <w:tc>
          <w:tcPr>
            <w:tcW w:w="2127" w:type="dxa"/>
          </w:tcPr>
          <w:p w14:paraId="2E58FDF3" w14:textId="6C3AE6A1"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27130F4C" w14:textId="2AAEAB9F"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213E9D0B" w14:textId="09FAB36E"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7301C6" w:rsidRPr="007246D1" w14:paraId="4D912D92" w14:textId="77777777" w:rsidTr="00211764">
        <w:trPr>
          <w:trHeight w:val="20"/>
        </w:trPr>
        <w:tc>
          <w:tcPr>
            <w:tcW w:w="1447" w:type="dxa"/>
          </w:tcPr>
          <w:p w14:paraId="09B45D40" w14:textId="558E275C" w:rsidR="007301C6" w:rsidRDefault="007301C6" w:rsidP="007301C6">
            <w:pPr>
              <w:widowControl w:val="0"/>
              <w:tabs>
                <w:tab w:val="left" w:pos="9698"/>
              </w:tabs>
              <w:jc w:val="center"/>
              <w:rPr>
                <w:rFonts w:ascii="Times New Roman" w:hAnsi="Times New Roman"/>
                <w:sz w:val="28"/>
                <w:szCs w:val="28"/>
              </w:rPr>
            </w:pPr>
            <w:r>
              <w:rPr>
                <w:rFonts w:ascii="Times New Roman" w:hAnsi="Times New Roman"/>
                <w:sz w:val="28"/>
                <w:szCs w:val="28"/>
              </w:rPr>
              <w:t>14</w:t>
            </w:r>
          </w:p>
        </w:tc>
        <w:tc>
          <w:tcPr>
            <w:tcW w:w="1417" w:type="dxa"/>
          </w:tcPr>
          <w:p w14:paraId="676A081C" w14:textId="4988CEC9" w:rsidR="007301C6" w:rsidRPr="000B1C2D" w:rsidRDefault="007301C6" w:rsidP="007301C6">
            <w:pPr>
              <w:widowControl w:val="0"/>
              <w:tabs>
                <w:tab w:val="left" w:pos="9698"/>
              </w:tabs>
              <w:jc w:val="center"/>
              <w:rPr>
                <w:rFonts w:ascii="Times New Roman" w:hAnsi="Times New Roman"/>
                <w:sz w:val="28"/>
                <w:szCs w:val="28"/>
              </w:rPr>
            </w:pPr>
            <w:r w:rsidRPr="000B1C2D">
              <w:rPr>
                <w:rFonts w:ascii="Times New Roman" w:hAnsi="Times New Roman"/>
                <w:sz w:val="28"/>
                <w:szCs w:val="28"/>
              </w:rPr>
              <w:t>479638.17</w:t>
            </w:r>
          </w:p>
        </w:tc>
        <w:tc>
          <w:tcPr>
            <w:tcW w:w="1559" w:type="dxa"/>
          </w:tcPr>
          <w:p w14:paraId="69C60C49" w14:textId="2071D11C" w:rsidR="007301C6" w:rsidRPr="000B1C2D" w:rsidRDefault="007301C6" w:rsidP="007301C6">
            <w:pPr>
              <w:widowControl w:val="0"/>
              <w:tabs>
                <w:tab w:val="left" w:pos="9698"/>
              </w:tabs>
              <w:jc w:val="center"/>
              <w:rPr>
                <w:rFonts w:ascii="Times New Roman" w:hAnsi="Times New Roman"/>
                <w:sz w:val="28"/>
                <w:szCs w:val="28"/>
              </w:rPr>
            </w:pPr>
            <w:r w:rsidRPr="000B1C2D">
              <w:rPr>
                <w:rFonts w:ascii="Times New Roman" w:hAnsi="Times New Roman"/>
                <w:sz w:val="28"/>
                <w:szCs w:val="28"/>
              </w:rPr>
              <w:t>1342133.33</w:t>
            </w:r>
          </w:p>
        </w:tc>
        <w:tc>
          <w:tcPr>
            <w:tcW w:w="2127" w:type="dxa"/>
          </w:tcPr>
          <w:p w14:paraId="6DD23EDC" w14:textId="496FDBB7"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35C25ECE" w14:textId="634CCC54"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7CBBD96D" w14:textId="14478BFC"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7301C6" w:rsidRPr="007246D1" w14:paraId="7CD23F06" w14:textId="77777777" w:rsidTr="00211764">
        <w:trPr>
          <w:trHeight w:val="20"/>
        </w:trPr>
        <w:tc>
          <w:tcPr>
            <w:tcW w:w="1447" w:type="dxa"/>
          </w:tcPr>
          <w:p w14:paraId="649CB575" w14:textId="28C8BC7F" w:rsidR="007301C6" w:rsidRDefault="007301C6" w:rsidP="007301C6">
            <w:pPr>
              <w:widowControl w:val="0"/>
              <w:tabs>
                <w:tab w:val="left" w:pos="9698"/>
              </w:tabs>
              <w:jc w:val="center"/>
              <w:rPr>
                <w:rFonts w:ascii="Times New Roman" w:hAnsi="Times New Roman"/>
                <w:sz w:val="28"/>
                <w:szCs w:val="28"/>
              </w:rPr>
            </w:pPr>
            <w:r>
              <w:rPr>
                <w:rFonts w:ascii="Times New Roman" w:hAnsi="Times New Roman"/>
                <w:sz w:val="28"/>
                <w:szCs w:val="28"/>
              </w:rPr>
              <w:t>15</w:t>
            </w:r>
          </w:p>
        </w:tc>
        <w:tc>
          <w:tcPr>
            <w:tcW w:w="1417" w:type="dxa"/>
          </w:tcPr>
          <w:p w14:paraId="6AEA2C08" w14:textId="37F41C98" w:rsidR="007301C6" w:rsidRPr="000B1C2D" w:rsidRDefault="007301C6" w:rsidP="007301C6">
            <w:pPr>
              <w:widowControl w:val="0"/>
              <w:tabs>
                <w:tab w:val="left" w:pos="9698"/>
              </w:tabs>
              <w:jc w:val="center"/>
              <w:rPr>
                <w:rFonts w:ascii="Times New Roman" w:hAnsi="Times New Roman"/>
                <w:sz w:val="28"/>
                <w:szCs w:val="28"/>
              </w:rPr>
            </w:pPr>
            <w:r w:rsidRPr="000B1C2D">
              <w:rPr>
                <w:rFonts w:ascii="Times New Roman" w:hAnsi="Times New Roman"/>
                <w:sz w:val="28"/>
                <w:szCs w:val="28"/>
              </w:rPr>
              <w:t>479641.89</w:t>
            </w:r>
          </w:p>
        </w:tc>
        <w:tc>
          <w:tcPr>
            <w:tcW w:w="1559" w:type="dxa"/>
          </w:tcPr>
          <w:p w14:paraId="34A829A4" w14:textId="2AF9BF7F" w:rsidR="007301C6" w:rsidRPr="000B1C2D" w:rsidRDefault="007301C6" w:rsidP="007301C6">
            <w:pPr>
              <w:widowControl w:val="0"/>
              <w:tabs>
                <w:tab w:val="left" w:pos="9698"/>
              </w:tabs>
              <w:jc w:val="center"/>
              <w:rPr>
                <w:rFonts w:ascii="Times New Roman" w:hAnsi="Times New Roman"/>
                <w:sz w:val="28"/>
                <w:szCs w:val="28"/>
              </w:rPr>
            </w:pPr>
            <w:r w:rsidRPr="000B1C2D">
              <w:rPr>
                <w:rFonts w:ascii="Times New Roman" w:hAnsi="Times New Roman"/>
                <w:sz w:val="28"/>
                <w:szCs w:val="28"/>
              </w:rPr>
              <w:t>1342131.09</w:t>
            </w:r>
          </w:p>
        </w:tc>
        <w:tc>
          <w:tcPr>
            <w:tcW w:w="2127" w:type="dxa"/>
          </w:tcPr>
          <w:p w14:paraId="3252406F" w14:textId="4A344187"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187EC395" w14:textId="51C2C271"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5221FC20" w14:textId="37AA4031"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7301C6" w:rsidRPr="007246D1" w14:paraId="6CE87F9A" w14:textId="77777777" w:rsidTr="00211764">
        <w:trPr>
          <w:trHeight w:val="20"/>
        </w:trPr>
        <w:tc>
          <w:tcPr>
            <w:tcW w:w="1447" w:type="dxa"/>
          </w:tcPr>
          <w:p w14:paraId="5D57B4E0" w14:textId="2E7421B8" w:rsidR="007301C6" w:rsidRDefault="007301C6" w:rsidP="007301C6">
            <w:pPr>
              <w:widowControl w:val="0"/>
              <w:tabs>
                <w:tab w:val="left" w:pos="9698"/>
              </w:tabs>
              <w:jc w:val="center"/>
              <w:rPr>
                <w:rFonts w:ascii="Times New Roman" w:hAnsi="Times New Roman"/>
                <w:sz w:val="28"/>
                <w:szCs w:val="28"/>
              </w:rPr>
            </w:pPr>
            <w:r>
              <w:rPr>
                <w:rFonts w:ascii="Times New Roman" w:hAnsi="Times New Roman"/>
                <w:sz w:val="28"/>
                <w:szCs w:val="28"/>
              </w:rPr>
              <w:t>16</w:t>
            </w:r>
          </w:p>
        </w:tc>
        <w:tc>
          <w:tcPr>
            <w:tcW w:w="1417" w:type="dxa"/>
          </w:tcPr>
          <w:p w14:paraId="08C2E519" w14:textId="383E638A" w:rsidR="007301C6" w:rsidRPr="000B1C2D" w:rsidRDefault="007301C6" w:rsidP="007301C6">
            <w:pPr>
              <w:widowControl w:val="0"/>
              <w:tabs>
                <w:tab w:val="left" w:pos="9698"/>
              </w:tabs>
              <w:jc w:val="center"/>
              <w:rPr>
                <w:rFonts w:ascii="Times New Roman" w:hAnsi="Times New Roman"/>
                <w:sz w:val="28"/>
                <w:szCs w:val="28"/>
              </w:rPr>
            </w:pPr>
            <w:r w:rsidRPr="000B1C2D">
              <w:rPr>
                <w:rFonts w:ascii="Times New Roman" w:hAnsi="Times New Roman"/>
                <w:sz w:val="28"/>
                <w:szCs w:val="28"/>
              </w:rPr>
              <w:t>479646.65</w:t>
            </w:r>
          </w:p>
        </w:tc>
        <w:tc>
          <w:tcPr>
            <w:tcW w:w="1559" w:type="dxa"/>
          </w:tcPr>
          <w:p w14:paraId="37DB9CE4" w14:textId="4C7D7ADA" w:rsidR="007301C6" w:rsidRPr="000B1C2D" w:rsidRDefault="007301C6" w:rsidP="007301C6">
            <w:pPr>
              <w:widowControl w:val="0"/>
              <w:tabs>
                <w:tab w:val="left" w:pos="9698"/>
              </w:tabs>
              <w:jc w:val="center"/>
              <w:rPr>
                <w:rFonts w:ascii="Times New Roman" w:hAnsi="Times New Roman"/>
                <w:sz w:val="28"/>
                <w:szCs w:val="28"/>
              </w:rPr>
            </w:pPr>
            <w:r w:rsidRPr="000B1C2D">
              <w:rPr>
                <w:rFonts w:ascii="Times New Roman" w:hAnsi="Times New Roman"/>
                <w:sz w:val="28"/>
                <w:szCs w:val="28"/>
              </w:rPr>
              <w:t>1342122.73</w:t>
            </w:r>
          </w:p>
        </w:tc>
        <w:tc>
          <w:tcPr>
            <w:tcW w:w="2127" w:type="dxa"/>
          </w:tcPr>
          <w:p w14:paraId="7F1EA221" w14:textId="04DECF3F"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553EBAE2" w14:textId="72C15363"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62944358" w14:textId="7DA9034F"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7301C6" w:rsidRPr="007246D1" w14:paraId="6ED43C2D" w14:textId="77777777" w:rsidTr="00211764">
        <w:trPr>
          <w:trHeight w:val="20"/>
        </w:trPr>
        <w:tc>
          <w:tcPr>
            <w:tcW w:w="1447" w:type="dxa"/>
          </w:tcPr>
          <w:p w14:paraId="04340795" w14:textId="5F15890D" w:rsidR="007301C6" w:rsidRDefault="007301C6" w:rsidP="007301C6">
            <w:pPr>
              <w:widowControl w:val="0"/>
              <w:tabs>
                <w:tab w:val="left" w:pos="9698"/>
              </w:tabs>
              <w:jc w:val="center"/>
              <w:rPr>
                <w:rFonts w:ascii="Times New Roman" w:hAnsi="Times New Roman"/>
                <w:sz w:val="28"/>
                <w:szCs w:val="28"/>
              </w:rPr>
            </w:pPr>
            <w:r>
              <w:rPr>
                <w:rFonts w:ascii="Times New Roman" w:hAnsi="Times New Roman"/>
                <w:sz w:val="28"/>
                <w:szCs w:val="28"/>
              </w:rPr>
              <w:t>17</w:t>
            </w:r>
          </w:p>
        </w:tc>
        <w:tc>
          <w:tcPr>
            <w:tcW w:w="1417" w:type="dxa"/>
          </w:tcPr>
          <w:p w14:paraId="5B139D2B" w14:textId="5837978E" w:rsidR="007301C6" w:rsidRPr="000B1C2D" w:rsidRDefault="007301C6" w:rsidP="007301C6">
            <w:pPr>
              <w:widowControl w:val="0"/>
              <w:tabs>
                <w:tab w:val="left" w:pos="9698"/>
              </w:tabs>
              <w:jc w:val="center"/>
              <w:rPr>
                <w:rFonts w:ascii="Times New Roman" w:hAnsi="Times New Roman"/>
                <w:sz w:val="28"/>
                <w:szCs w:val="28"/>
              </w:rPr>
            </w:pPr>
            <w:r w:rsidRPr="000B1C2D">
              <w:rPr>
                <w:rFonts w:ascii="Times New Roman" w:hAnsi="Times New Roman"/>
                <w:sz w:val="28"/>
                <w:szCs w:val="28"/>
              </w:rPr>
              <w:t>479654.50</w:t>
            </w:r>
          </w:p>
        </w:tc>
        <w:tc>
          <w:tcPr>
            <w:tcW w:w="1559" w:type="dxa"/>
          </w:tcPr>
          <w:p w14:paraId="1A8163C0" w14:textId="67BE08A3" w:rsidR="007301C6" w:rsidRPr="000B1C2D" w:rsidRDefault="007301C6" w:rsidP="007301C6">
            <w:pPr>
              <w:widowControl w:val="0"/>
              <w:tabs>
                <w:tab w:val="left" w:pos="9698"/>
              </w:tabs>
              <w:jc w:val="center"/>
              <w:rPr>
                <w:rFonts w:ascii="Times New Roman" w:hAnsi="Times New Roman"/>
                <w:sz w:val="28"/>
                <w:szCs w:val="28"/>
              </w:rPr>
            </w:pPr>
            <w:r w:rsidRPr="000B1C2D">
              <w:rPr>
                <w:rFonts w:ascii="Times New Roman" w:hAnsi="Times New Roman"/>
                <w:sz w:val="28"/>
                <w:szCs w:val="28"/>
              </w:rPr>
              <w:t>1342125.59</w:t>
            </w:r>
          </w:p>
        </w:tc>
        <w:tc>
          <w:tcPr>
            <w:tcW w:w="2127" w:type="dxa"/>
          </w:tcPr>
          <w:p w14:paraId="70DC6A27" w14:textId="005E3E32"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52E15D37" w14:textId="3A84A3A2"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2AC1FB59" w14:textId="0D8662C9"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7301C6" w:rsidRPr="007246D1" w14:paraId="2DBF2367" w14:textId="77777777" w:rsidTr="00211764">
        <w:trPr>
          <w:trHeight w:val="20"/>
        </w:trPr>
        <w:tc>
          <w:tcPr>
            <w:tcW w:w="1447" w:type="dxa"/>
          </w:tcPr>
          <w:p w14:paraId="57C8CB70" w14:textId="18BE0295" w:rsidR="007301C6" w:rsidRDefault="007301C6" w:rsidP="007301C6">
            <w:pPr>
              <w:widowControl w:val="0"/>
              <w:tabs>
                <w:tab w:val="left" w:pos="9698"/>
              </w:tabs>
              <w:jc w:val="center"/>
              <w:rPr>
                <w:rFonts w:ascii="Times New Roman" w:hAnsi="Times New Roman"/>
                <w:sz w:val="28"/>
                <w:szCs w:val="28"/>
              </w:rPr>
            </w:pPr>
            <w:r>
              <w:rPr>
                <w:rFonts w:ascii="Times New Roman" w:hAnsi="Times New Roman"/>
                <w:sz w:val="28"/>
                <w:szCs w:val="28"/>
              </w:rPr>
              <w:t>18</w:t>
            </w:r>
          </w:p>
        </w:tc>
        <w:tc>
          <w:tcPr>
            <w:tcW w:w="1417" w:type="dxa"/>
          </w:tcPr>
          <w:p w14:paraId="4D317ADA" w14:textId="4C75D1A4" w:rsidR="007301C6" w:rsidRPr="000B1C2D" w:rsidRDefault="007301C6" w:rsidP="007301C6">
            <w:pPr>
              <w:widowControl w:val="0"/>
              <w:tabs>
                <w:tab w:val="left" w:pos="9698"/>
              </w:tabs>
              <w:jc w:val="center"/>
              <w:rPr>
                <w:rFonts w:ascii="Times New Roman" w:hAnsi="Times New Roman"/>
                <w:sz w:val="28"/>
                <w:szCs w:val="28"/>
              </w:rPr>
            </w:pPr>
            <w:r w:rsidRPr="000B1C2D">
              <w:rPr>
                <w:rFonts w:ascii="Times New Roman" w:hAnsi="Times New Roman"/>
                <w:sz w:val="28"/>
                <w:szCs w:val="28"/>
              </w:rPr>
              <w:t>479721.09</w:t>
            </w:r>
          </w:p>
        </w:tc>
        <w:tc>
          <w:tcPr>
            <w:tcW w:w="1559" w:type="dxa"/>
          </w:tcPr>
          <w:p w14:paraId="7E42DE00" w14:textId="5EF84D4E" w:rsidR="007301C6" w:rsidRPr="000B1C2D" w:rsidRDefault="007301C6" w:rsidP="007301C6">
            <w:pPr>
              <w:widowControl w:val="0"/>
              <w:tabs>
                <w:tab w:val="left" w:pos="9698"/>
              </w:tabs>
              <w:jc w:val="center"/>
              <w:rPr>
                <w:rFonts w:ascii="Times New Roman" w:hAnsi="Times New Roman"/>
                <w:sz w:val="28"/>
                <w:szCs w:val="28"/>
              </w:rPr>
            </w:pPr>
            <w:r w:rsidRPr="000B1C2D">
              <w:rPr>
                <w:rFonts w:ascii="Times New Roman" w:hAnsi="Times New Roman"/>
                <w:sz w:val="28"/>
                <w:szCs w:val="28"/>
              </w:rPr>
              <w:t>1342156.16</w:t>
            </w:r>
          </w:p>
        </w:tc>
        <w:tc>
          <w:tcPr>
            <w:tcW w:w="2127" w:type="dxa"/>
          </w:tcPr>
          <w:p w14:paraId="664B99E9" w14:textId="76BA832C"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7D5C7FD8" w14:textId="6C472704"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60A17981" w14:textId="00B0C45C"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7301C6" w:rsidRPr="007246D1" w14:paraId="5712A45D" w14:textId="77777777" w:rsidTr="00211764">
        <w:trPr>
          <w:trHeight w:val="20"/>
        </w:trPr>
        <w:tc>
          <w:tcPr>
            <w:tcW w:w="1447" w:type="dxa"/>
          </w:tcPr>
          <w:p w14:paraId="424421D8" w14:textId="01385ED4" w:rsidR="007301C6" w:rsidRDefault="007301C6" w:rsidP="007301C6">
            <w:pPr>
              <w:widowControl w:val="0"/>
              <w:tabs>
                <w:tab w:val="left" w:pos="9698"/>
              </w:tabs>
              <w:jc w:val="center"/>
              <w:rPr>
                <w:rFonts w:ascii="Times New Roman" w:hAnsi="Times New Roman"/>
                <w:sz w:val="28"/>
                <w:szCs w:val="28"/>
              </w:rPr>
            </w:pPr>
            <w:r>
              <w:rPr>
                <w:rFonts w:ascii="Times New Roman" w:hAnsi="Times New Roman"/>
                <w:sz w:val="28"/>
                <w:szCs w:val="28"/>
              </w:rPr>
              <w:t>19</w:t>
            </w:r>
          </w:p>
        </w:tc>
        <w:tc>
          <w:tcPr>
            <w:tcW w:w="1417" w:type="dxa"/>
          </w:tcPr>
          <w:p w14:paraId="4AD33E00" w14:textId="6A9A92BA" w:rsidR="007301C6" w:rsidRPr="000B1C2D" w:rsidRDefault="007301C6" w:rsidP="007301C6">
            <w:pPr>
              <w:widowControl w:val="0"/>
              <w:tabs>
                <w:tab w:val="left" w:pos="9698"/>
              </w:tabs>
              <w:jc w:val="center"/>
              <w:rPr>
                <w:rFonts w:ascii="Times New Roman" w:hAnsi="Times New Roman"/>
                <w:sz w:val="28"/>
                <w:szCs w:val="28"/>
              </w:rPr>
            </w:pPr>
            <w:r w:rsidRPr="000B1C2D">
              <w:rPr>
                <w:rFonts w:ascii="Times New Roman" w:hAnsi="Times New Roman"/>
                <w:sz w:val="28"/>
                <w:szCs w:val="28"/>
              </w:rPr>
              <w:t>479727.77</w:t>
            </w:r>
          </w:p>
        </w:tc>
        <w:tc>
          <w:tcPr>
            <w:tcW w:w="1559" w:type="dxa"/>
          </w:tcPr>
          <w:p w14:paraId="24FE5A5F" w14:textId="46FBCDC0" w:rsidR="007301C6" w:rsidRPr="000B1C2D" w:rsidRDefault="007301C6" w:rsidP="007301C6">
            <w:pPr>
              <w:widowControl w:val="0"/>
              <w:tabs>
                <w:tab w:val="left" w:pos="9698"/>
              </w:tabs>
              <w:jc w:val="center"/>
              <w:rPr>
                <w:rFonts w:ascii="Times New Roman" w:hAnsi="Times New Roman"/>
                <w:sz w:val="28"/>
                <w:szCs w:val="28"/>
              </w:rPr>
            </w:pPr>
            <w:r w:rsidRPr="000B1C2D">
              <w:rPr>
                <w:rFonts w:ascii="Times New Roman" w:hAnsi="Times New Roman"/>
                <w:sz w:val="28"/>
                <w:szCs w:val="28"/>
              </w:rPr>
              <w:t>1342123.25</w:t>
            </w:r>
          </w:p>
        </w:tc>
        <w:tc>
          <w:tcPr>
            <w:tcW w:w="2127" w:type="dxa"/>
          </w:tcPr>
          <w:p w14:paraId="4CDDB638" w14:textId="45111E6F"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70A455A9" w14:textId="3CC96071"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6B7733FF" w14:textId="148599E8"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7301C6" w:rsidRPr="007246D1" w14:paraId="0D5E5A0E" w14:textId="77777777" w:rsidTr="00211764">
        <w:trPr>
          <w:trHeight w:val="20"/>
        </w:trPr>
        <w:tc>
          <w:tcPr>
            <w:tcW w:w="1447" w:type="dxa"/>
          </w:tcPr>
          <w:p w14:paraId="080CB562" w14:textId="77B18EF8" w:rsidR="007301C6" w:rsidRDefault="007301C6" w:rsidP="007301C6">
            <w:pPr>
              <w:widowControl w:val="0"/>
              <w:tabs>
                <w:tab w:val="left" w:pos="9698"/>
              </w:tabs>
              <w:jc w:val="center"/>
              <w:rPr>
                <w:rFonts w:ascii="Times New Roman" w:hAnsi="Times New Roman"/>
                <w:sz w:val="28"/>
                <w:szCs w:val="28"/>
              </w:rPr>
            </w:pPr>
            <w:r>
              <w:rPr>
                <w:rFonts w:ascii="Times New Roman" w:hAnsi="Times New Roman"/>
                <w:sz w:val="28"/>
                <w:szCs w:val="28"/>
              </w:rPr>
              <w:t>20</w:t>
            </w:r>
          </w:p>
        </w:tc>
        <w:tc>
          <w:tcPr>
            <w:tcW w:w="1417" w:type="dxa"/>
          </w:tcPr>
          <w:p w14:paraId="6A972473" w14:textId="71C6C6AA" w:rsidR="007301C6" w:rsidRPr="000B1C2D" w:rsidRDefault="007301C6" w:rsidP="007301C6">
            <w:pPr>
              <w:widowControl w:val="0"/>
              <w:tabs>
                <w:tab w:val="left" w:pos="9698"/>
              </w:tabs>
              <w:jc w:val="center"/>
              <w:rPr>
                <w:rFonts w:ascii="Times New Roman" w:hAnsi="Times New Roman"/>
                <w:sz w:val="28"/>
                <w:szCs w:val="28"/>
              </w:rPr>
            </w:pPr>
            <w:r w:rsidRPr="000B1C2D">
              <w:rPr>
                <w:rFonts w:ascii="Times New Roman" w:hAnsi="Times New Roman"/>
                <w:sz w:val="28"/>
                <w:szCs w:val="28"/>
              </w:rPr>
              <w:t>479773.02</w:t>
            </w:r>
          </w:p>
        </w:tc>
        <w:tc>
          <w:tcPr>
            <w:tcW w:w="1559" w:type="dxa"/>
          </w:tcPr>
          <w:p w14:paraId="435E444A" w14:textId="71C04A49" w:rsidR="007301C6" w:rsidRPr="000B1C2D" w:rsidRDefault="007301C6" w:rsidP="007301C6">
            <w:pPr>
              <w:widowControl w:val="0"/>
              <w:tabs>
                <w:tab w:val="left" w:pos="9698"/>
              </w:tabs>
              <w:jc w:val="center"/>
              <w:rPr>
                <w:rFonts w:ascii="Times New Roman" w:hAnsi="Times New Roman"/>
                <w:sz w:val="28"/>
                <w:szCs w:val="28"/>
              </w:rPr>
            </w:pPr>
            <w:r w:rsidRPr="000B1C2D">
              <w:rPr>
                <w:rFonts w:ascii="Times New Roman" w:hAnsi="Times New Roman"/>
                <w:sz w:val="28"/>
                <w:szCs w:val="28"/>
              </w:rPr>
              <w:t>1342140.73</w:t>
            </w:r>
          </w:p>
        </w:tc>
        <w:tc>
          <w:tcPr>
            <w:tcW w:w="2127" w:type="dxa"/>
          </w:tcPr>
          <w:p w14:paraId="126EB609" w14:textId="78EECD53"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3C4A2101" w14:textId="7C47DE43"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02E103E0" w14:textId="6C26ACF1"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7301C6" w:rsidRPr="007246D1" w14:paraId="6F8284B4" w14:textId="77777777" w:rsidTr="00211764">
        <w:trPr>
          <w:trHeight w:val="20"/>
        </w:trPr>
        <w:tc>
          <w:tcPr>
            <w:tcW w:w="1447" w:type="dxa"/>
          </w:tcPr>
          <w:p w14:paraId="62A2248F" w14:textId="7D29D4A3" w:rsidR="007301C6" w:rsidRDefault="007301C6" w:rsidP="007301C6">
            <w:pPr>
              <w:widowControl w:val="0"/>
              <w:tabs>
                <w:tab w:val="left" w:pos="9698"/>
              </w:tabs>
              <w:jc w:val="center"/>
              <w:rPr>
                <w:rFonts w:ascii="Times New Roman" w:hAnsi="Times New Roman"/>
                <w:sz w:val="28"/>
                <w:szCs w:val="28"/>
              </w:rPr>
            </w:pPr>
            <w:r>
              <w:rPr>
                <w:rFonts w:ascii="Times New Roman" w:hAnsi="Times New Roman"/>
                <w:sz w:val="28"/>
                <w:szCs w:val="28"/>
              </w:rPr>
              <w:t>21</w:t>
            </w:r>
          </w:p>
        </w:tc>
        <w:tc>
          <w:tcPr>
            <w:tcW w:w="1417" w:type="dxa"/>
          </w:tcPr>
          <w:p w14:paraId="01616AA1" w14:textId="48CF7D1B" w:rsidR="007301C6" w:rsidRPr="000B1C2D" w:rsidRDefault="007301C6" w:rsidP="007301C6">
            <w:pPr>
              <w:widowControl w:val="0"/>
              <w:tabs>
                <w:tab w:val="left" w:pos="9698"/>
              </w:tabs>
              <w:jc w:val="center"/>
              <w:rPr>
                <w:rFonts w:ascii="Times New Roman" w:hAnsi="Times New Roman"/>
                <w:sz w:val="28"/>
                <w:szCs w:val="28"/>
              </w:rPr>
            </w:pPr>
            <w:r w:rsidRPr="000B1C2D">
              <w:rPr>
                <w:rFonts w:ascii="Times New Roman" w:hAnsi="Times New Roman"/>
                <w:sz w:val="28"/>
                <w:szCs w:val="28"/>
              </w:rPr>
              <w:t>479828.50</w:t>
            </w:r>
          </w:p>
        </w:tc>
        <w:tc>
          <w:tcPr>
            <w:tcW w:w="1559" w:type="dxa"/>
          </w:tcPr>
          <w:p w14:paraId="11444C74" w14:textId="5AFF5371" w:rsidR="007301C6" w:rsidRPr="000B1C2D" w:rsidRDefault="007301C6" w:rsidP="007301C6">
            <w:pPr>
              <w:widowControl w:val="0"/>
              <w:tabs>
                <w:tab w:val="left" w:pos="9698"/>
              </w:tabs>
              <w:jc w:val="center"/>
              <w:rPr>
                <w:rFonts w:ascii="Times New Roman" w:hAnsi="Times New Roman"/>
                <w:sz w:val="28"/>
                <w:szCs w:val="28"/>
              </w:rPr>
            </w:pPr>
            <w:r w:rsidRPr="000B1C2D">
              <w:rPr>
                <w:rFonts w:ascii="Times New Roman" w:hAnsi="Times New Roman"/>
                <w:sz w:val="28"/>
                <w:szCs w:val="28"/>
              </w:rPr>
              <w:t>1342002.22</w:t>
            </w:r>
          </w:p>
        </w:tc>
        <w:tc>
          <w:tcPr>
            <w:tcW w:w="2127" w:type="dxa"/>
          </w:tcPr>
          <w:p w14:paraId="0435A6D5" w14:textId="1030FFB4"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194DEA33" w14:textId="42CE5436"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5D1E53D2" w14:textId="008181D3"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7301C6" w:rsidRPr="007246D1" w14:paraId="211B5FA7" w14:textId="77777777" w:rsidTr="00211764">
        <w:trPr>
          <w:trHeight w:val="20"/>
        </w:trPr>
        <w:tc>
          <w:tcPr>
            <w:tcW w:w="1447" w:type="dxa"/>
          </w:tcPr>
          <w:p w14:paraId="02774E10" w14:textId="3231587E" w:rsidR="007301C6" w:rsidRDefault="007301C6" w:rsidP="007301C6">
            <w:pPr>
              <w:widowControl w:val="0"/>
              <w:tabs>
                <w:tab w:val="left" w:pos="9698"/>
              </w:tabs>
              <w:jc w:val="center"/>
              <w:rPr>
                <w:rFonts w:ascii="Times New Roman" w:hAnsi="Times New Roman"/>
                <w:sz w:val="28"/>
                <w:szCs w:val="28"/>
              </w:rPr>
            </w:pPr>
            <w:r w:rsidRPr="00E57B6F">
              <w:rPr>
                <w:rFonts w:ascii="Times New Roman" w:hAnsi="Times New Roman"/>
                <w:sz w:val="28"/>
                <w:szCs w:val="28"/>
              </w:rPr>
              <w:t>1</w:t>
            </w:r>
          </w:p>
        </w:tc>
        <w:tc>
          <w:tcPr>
            <w:tcW w:w="1417" w:type="dxa"/>
          </w:tcPr>
          <w:p w14:paraId="35FA74FC" w14:textId="2A1CB6E9" w:rsidR="007301C6" w:rsidRPr="000B1C2D" w:rsidRDefault="007301C6" w:rsidP="007301C6">
            <w:pPr>
              <w:widowControl w:val="0"/>
              <w:tabs>
                <w:tab w:val="left" w:pos="9698"/>
              </w:tabs>
              <w:jc w:val="center"/>
              <w:rPr>
                <w:rFonts w:ascii="Times New Roman" w:hAnsi="Times New Roman"/>
                <w:sz w:val="28"/>
                <w:szCs w:val="28"/>
              </w:rPr>
            </w:pPr>
            <w:r w:rsidRPr="00E57B6F">
              <w:rPr>
                <w:rFonts w:ascii="Times New Roman" w:hAnsi="Times New Roman"/>
                <w:sz w:val="28"/>
                <w:szCs w:val="28"/>
              </w:rPr>
              <w:t>479835.53</w:t>
            </w:r>
          </w:p>
        </w:tc>
        <w:tc>
          <w:tcPr>
            <w:tcW w:w="1559" w:type="dxa"/>
          </w:tcPr>
          <w:p w14:paraId="6466B1BA" w14:textId="2AA1DA05" w:rsidR="007301C6" w:rsidRPr="000B1C2D" w:rsidRDefault="007301C6" w:rsidP="007301C6">
            <w:pPr>
              <w:widowControl w:val="0"/>
              <w:tabs>
                <w:tab w:val="left" w:pos="9698"/>
              </w:tabs>
              <w:jc w:val="center"/>
              <w:rPr>
                <w:rFonts w:ascii="Times New Roman" w:hAnsi="Times New Roman"/>
                <w:sz w:val="28"/>
                <w:szCs w:val="28"/>
              </w:rPr>
            </w:pPr>
            <w:r w:rsidRPr="00E57B6F">
              <w:rPr>
                <w:rFonts w:ascii="Times New Roman" w:hAnsi="Times New Roman"/>
                <w:sz w:val="28"/>
                <w:szCs w:val="28"/>
              </w:rPr>
              <w:t>1342004.49</w:t>
            </w:r>
          </w:p>
        </w:tc>
        <w:tc>
          <w:tcPr>
            <w:tcW w:w="2127" w:type="dxa"/>
          </w:tcPr>
          <w:p w14:paraId="52BD16AB" w14:textId="1E35AF56"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E57B6F">
              <w:rPr>
                <w:rFonts w:ascii="Times New Roman" w:hAnsi="Times New Roman"/>
                <w:color w:val="000000"/>
                <w:sz w:val="28"/>
                <w:szCs w:val="28"/>
                <w:lang w:val="en-US"/>
              </w:rPr>
              <w:t>Аналитический</w:t>
            </w:r>
          </w:p>
        </w:tc>
        <w:tc>
          <w:tcPr>
            <w:tcW w:w="1984" w:type="dxa"/>
          </w:tcPr>
          <w:p w14:paraId="3B1B7FC1" w14:textId="0C942E97"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E57B6F">
              <w:rPr>
                <w:rFonts w:ascii="Times New Roman" w:hAnsi="Times New Roman"/>
                <w:color w:val="000000"/>
                <w:sz w:val="28"/>
                <w:szCs w:val="28"/>
                <w:lang w:val="en-US"/>
              </w:rPr>
              <w:t>0.1</w:t>
            </w:r>
          </w:p>
        </w:tc>
        <w:tc>
          <w:tcPr>
            <w:tcW w:w="1418" w:type="dxa"/>
          </w:tcPr>
          <w:p w14:paraId="2900DC97" w14:textId="2BCC211C"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E57B6F">
              <w:rPr>
                <w:rFonts w:ascii="Times New Roman" w:hAnsi="Times New Roman"/>
                <w:color w:val="000000"/>
                <w:sz w:val="28"/>
                <w:szCs w:val="28"/>
                <w:lang w:val="en-US"/>
              </w:rPr>
              <w:t>-</w:t>
            </w:r>
          </w:p>
        </w:tc>
      </w:tr>
      <w:tr w:rsidR="007301C6" w:rsidRPr="007246D1" w14:paraId="62A5BFFD" w14:textId="77777777" w:rsidTr="00211764">
        <w:trPr>
          <w:trHeight w:val="20"/>
        </w:trPr>
        <w:tc>
          <w:tcPr>
            <w:tcW w:w="1447" w:type="dxa"/>
          </w:tcPr>
          <w:p w14:paraId="52FA9A00" w14:textId="77777777" w:rsidR="007301C6" w:rsidRPr="00E57B6F" w:rsidRDefault="007301C6" w:rsidP="007301C6">
            <w:pPr>
              <w:widowControl w:val="0"/>
              <w:tabs>
                <w:tab w:val="left" w:pos="9698"/>
              </w:tabs>
              <w:jc w:val="center"/>
              <w:rPr>
                <w:rFonts w:ascii="Times New Roman" w:hAnsi="Times New Roman"/>
                <w:sz w:val="28"/>
                <w:szCs w:val="28"/>
              </w:rPr>
            </w:pPr>
          </w:p>
        </w:tc>
        <w:tc>
          <w:tcPr>
            <w:tcW w:w="1417" w:type="dxa"/>
          </w:tcPr>
          <w:p w14:paraId="72F2DE6B" w14:textId="77777777" w:rsidR="007301C6" w:rsidRPr="00E57B6F" w:rsidRDefault="007301C6" w:rsidP="007301C6">
            <w:pPr>
              <w:widowControl w:val="0"/>
              <w:tabs>
                <w:tab w:val="left" w:pos="9698"/>
              </w:tabs>
              <w:jc w:val="center"/>
              <w:rPr>
                <w:rFonts w:ascii="Times New Roman" w:hAnsi="Times New Roman"/>
                <w:sz w:val="28"/>
                <w:szCs w:val="28"/>
              </w:rPr>
            </w:pPr>
          </w:p>
        </w:tc>
        <w:tc>
          <w:tcPr>
            <w:tcW w:w="1559" w:type="dxa"/>
          </w:tcPr>
          <w:p w14:paraId="6A4BA8B4" w14:textId="77777777" w:rsidR="007301C6" w:rsidRPr="00E57B6F" w:rsidRDefault="007301C6" w:rsidP="007301C6">
            <w:pPr>
              <w:widowControl w:val="0"/>
              <w:tabs>
                <w:tab w:val="left" w:pos="9698"/>
              </w:tabs>
              <w:jc w:val="center"/>
              <w:rPr>
                <w:rFonts w:ascii="Times New Roman" w:hAnsi="Times New Roman"/>
                <w:sz w:val="28"/>
                <w:szCs w:val="28"/>
              </w:rPr>
            </w:pPr>
          </w:p>
        </w:tc>
        <w:tc>
          <w:tcPr>
            <w:tcW w:w="2127" w:type="dxa"/>
          </w:tcPr>
          <w:p w14:paraId="7393E8B7" w14:textId="77777777" w:rsidR="007301C6" w:rsidRPr="00E57B6F"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p>
        </w:tc>
        <w:tc>
          <w:tcPr>
            <w:tcW w:w="1984" w:type="dxa"/>
          </w:tcPr>
          <w:p w14:paraId="0C53A0D5" w14:textId="77777777" w:rsidR="007301C6" w:rsidRPr="00E57B6F"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p>
        </w:tc>
        <w:tc>
          <w:tcPr>
            <w:tcW w:w="1418" w:type="dxa"/>
          </w:tcPr>
          <w:p w14:paraId="7F4DB1AA" w14:textId="77777777" w:rsidR="007301C6" w:rsidRPr="00E57B6F"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p>
        </w:tc>
      </w:tr>
      <w:tr w:rsidR="007301C6" w:rsidRPr="007246D1" w14:paraId="343B1E02" w14:textId="77777777" w:rsidTr="00211764">
        <w:trPr>
          <w:trHeight w:val="20"/>
        </w:trPr>
        <w:tc>
          <w:tcPr>
            <w:tcW w:w="1447" w:type="dxa"/>
          </w:tcPr>
          <w:p w14:paraId="2C67180C" w14:textId="5AFAF629" w:rsidR="007301C6" w:rsidRPr="00E57B6F" w:rsidRDefault="007301C6" w:rsidP="007301C6">
            <w:pPr>
              <w:widowControl w:val="0"/>
              <w:tabs>
                <w:tab w:val="left" w:pos="9698"/>
              </w:tabs>
              <w:jc w:val="center"/>
              <w:rPr>
                <w:rFonts w:ascii="Times New Roman" w:hAnsi="Times New Roman"/>
                <w:sz w:val="28"/>
                <w:szCs w:val="28"/>
              </w:rPr>
            </w:pPr>
            <w:r>
              <w:rPr>
                <w:rFonts w:ascii="Times New Roman" w:hAnsi="Times New Roman"/>
                <w:sz w:val="28"/>
                <w:szCs w:val="28"/>
              </w:rPr>
              <w:t>22</w:t>
            </w:r>
          </w:p>
        </w:tc>
        <w:tc>
          <w:tcPr>
            <w:tcW w:w="1417" w:type="dxa"/>
          </w:tcPr>
          <w:p w14:paraId="0A1253C9" w14:textId="68C26F04" w:rsidR="007301C6" w:rsidRPr="00E57B6F" w:rsidRDefault="007301C6" w:rsidP="007301C6">
            <w:pPr>
              <w:widowControl w:val="0"/>
              <w:tabs>
                <w:tab w:val="left" w:pos="9698"/>
              </w:tabs>
              <w:jc w:val="center"/>
              <w:rPr>
                <w:rFonts w:ascii="Times New Roman" w:hAnsi="Times New Roman"/>
                <w:sz w:val="28"/>
                <w:szCs w:val="28"/>
              </w:rPr>
            </w:pPr>
            <w:r w:rsidRPr="000B1C2D">
              <w:rPr>
                <w:rFonts w:ascii="Times New Roman" w:hAnsi="Times New Roman"/>
                <w:sz w:val="28"/>
                <w:szCs w:val="28"/>
              </w:rPr>
              <w:t>479762.54</w:t>
            </w:r>
          </w:p>
        </w:tc>
        <w:tc>
          <w:tcPr>
            <w:tcW w:w="1559" w:type="dxa"/>
          </w:tcPr>
          <w:p w14:paraId="7C250E2C" w14:textId="0629CA6B" w:rsidR="007301C6" w:rsidRPr="00E57B6F" w:rsidRDefault="007301C6" w:rsidP="007301C6">
            <w:pPr>
              <w:widowControl w:val="0"/>
              <w:tabs>
                <w:tab w:val="left" w:pos="9698"/>
              </w:tabs>
              <w:jc w:val="center"/>
              <w:rPr>
                <w:rFonts w:ascii="Times New Roman" w:hAnsi="Times New Roman"/>
                <w:sz w:val="28"/>
                <w:szCs w:val="28"/>
              </w:rPr>
            </w:pPr>
            <w:r w:rsidRPr="000B1C2D">
              <w:rPr>
                <w:rFonts w:ascii="Times New Roman" w:hAnsi="Times New Roman"/>
                <w:sz w:val="28"/>
                <w:szCs w:val="28"/>
              </w:rPr>
              <w:t>1342216.97</w:t>
            </w:r>
          </w:p>
        </w:tc>
        <w:tc>
          <w:tcPr>
            <w:tcW w:w="2127" w:type="dxa"/>
          </w:tcPr>
          <w:p w14:paraId="349DAB1E" w14:textId="0C4715CF" w:rsidR="007301C6" w:rsidRPr="00E57B6F"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1FBA5E90" w14:textId="1E1C5CC0" w:rsidR="007301C6" w:rsidRPr="00E57B6F"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4BCA8AC9" w14:textId="411EEE38" w:rsidR="007301C6" w:rsidRPr="00E57B6F"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7301C6" w:rsidRPr="007246D1" w14:paraId="33A0AB3F" w14:textId="77777777" w:rsidTr="00211764">
        <w:trPr>
          <w:trHeight w:val="20"/>
        </w:trPr>
        <w:tc>
          <w:tcPr>
            <w:tcW w:w="1447" w:type="dxa"/>
          </w:tcPr>
          <w:p w14:paraId="3ED559D4" w14:textId="35D66BC0" w:rsidR="007301C6" w:rsidRDefault="007301C6" w:rsidP="007301C6">
            <w:pPr>
              <w:widowControl w:val="0"/>
              <w:tabs>
                <w:tab w:val="left" w:pos="9698"/>
              </w:tabs>
              <w:jc w:val="center"/>
              <w:rPr>
                <w:rFonts w:ascii="Times New Roman" w:hAnsi="Times New Roman"/>
                <w:sz w:val="28"/>
                <w:szCs w:val="28"/>
              </w:rPr>
            </w:pPr>
            <w:r>
              <w:rPr>
                <w:rFonts w:ascii="Times New Roman" w:hAnsi="Times New Roman"/>
                <w:sz w:val="28"/>
                <w:szCs w:val="28"/>
              </w:rPr>
              <w:t>23</w:t>
            </w:r>
          </w:p>
        </w:tc>
        <w:tc>
          <w:tcPr>
            <w:tcW w:w="1417" w:type="dxa"/>
          </w:tcPr>
          <w:p w14:paraId="19E3E5D9" w14:textId="7DF072BF" w:rsidR="007301C6" w:rsidRPr="000B1C2D" w:rsidRDefault="007301C6" w:rsidP="007301C6">
            <w:pPr>
              <w:widowControl w:val="0"/>
              <w:tabs>
                <w:tab w:val="left" w:pos="9698"/>
              </w:tabs>
              <w:jc w:val="center"/>
              <w:rPr>
                <w:rFonts w:ascii="Times New Roman" w:hAnsi="Times New Roman"/>
                <w:sz w:val="28"/>
                <w:szCs w:val="28"/>
              </w:rPr>
            </w:pPr>
            <w:r w:rsidRPr="000B1C2D">
              <w:rPr>
                <w:rFonts w:ascii="Times New Roman" w:hAnsi="Times New Roman"/>
                <w:sz w:val="28"/>
                <w:szCs w:val="28"/>
              </w:rPr>
              <w:t>479714.74</w:t>
            </w:r>
          </w:p>
        </w:tc>
        <w:tc>
          <w:tcPr>
            <w:tcW w:w="1559" w:type="dxa"/>
          </w:tcPr>
          <w:p w14:paraId="56F5626A" w14:textId="0C6F0CF7" w:rsidR="007301C6" w:rsidRPr="000B1C2D" w:rsidRDefault="007301C6" w:rsidP="007301C6">
            <w:pPr>
              <w:widowControl w:val="0"/>
              <w:tabs>
                <w:tab w:val="left" w:pos="9698"/>
              </w:tabs>
              <w:jc w:val="center"/>
              <w:rPr>
                <w:rFonts w:ascii="Times New Roman" w:hAnsi="Times New Roman"/>
                <w:sz w:val="28"/>
                <w:szCs w:val="28"/>
              </w:rPr>
            </w:pPr>
            <w:r w:rsidRPr="000B1C2D">
              <w:rPr>
                <w:rFonts w:ascii="Times New Roman" w:hAnsi="Times New Roman"/>
                <w:sz w:val="28"/>
                <w:szCs w:val="28"/>
              </w:rPr>
              <w:t>1342211.83</w:t>
            </w:r>
          </w:p>
        </w:tc>
        <w:tc>
          <w:tcPr>
            <w:tcW w:w="2127" w:type="dxa"/>
          </w:tcPr>
          <w:p w14:paraId="1ECD5945" w14:textId="1B5111B6"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46E680F6" w14:textId="10212C84"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13EE2F7E" w14:textId="63B57CAC"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7301C6" w:rsidRPr="007246D1" w14:paraId="24BE6ABB" w14:textId="77777777" w:rsidTr="00211764">
        <w:trPr>
          <w:trHeight w:val="20"/>
        </w:trPr>
        <w:tc>
          <w:tcPr>
            <w:tcW w:w="1447" w:type="dxa"/>
          </w:tcPr>
          <w:p w14:paraId="022E4255" w14:textId="38113DBC" w:rsidR="007301C6" w:rsidRDefault="007301C6" w:rsidP="007301C6">
            <w:pPr>
              <w:widowControl w:val="0"/>
              <w:tabs>
                <w:tab w:val="left" w:pos="9698"/>
              </w:tabs>
              <w:jc w:val="center"/>
              <w:rPr>
                <w:rFonts w:ascii="Times New Roman" w:hAnsi="Times New Roman"/>
                <w:sz w:val="28"/>
                <w:szCs w:val="28"/>
              </w:rPr>
            </w:pPr>
            <w:r>
              <w:rPr>
                <w:rFonts w:ascii="Times New Roman" w:hAnsi="Times New Roman"/>
                <w:sz w:val="28"/>
                <w:szCs w:val="28"/>
              </w:rPr>
              <w:t>24</w:t>
            </w:r>
          </w:p>
        </w:tc>
        <w:tc>
          <w:tcPr>
            <w:tcW w:w="1417" w:type="dxa"/>
          </w:tcPr>
          <w:p w14:paraId="43B368A2" w14:textId="087A18D0" w:rsidR="007301C6" w:rsidRPr="000B1C2D" w:rsidRDefault="007301C6" w:rsidP="007301C6">
            <w:pPr>
              <w:widowControl w:val="0"/>
              <w:tabs>
                <w:tab w:val="left" w:pos="9698"/>
              </w:tabs>
              <w:jc w:val="center"/>
              <w:rPr>
                <w:rFonts w:ascii="Times New Roman" w:hAnsi="Times New Roman"/>
                <w:sz w:val="28"/>
                <w:szCs w:val="28"/>
              </w:rPr>
            </w:pPr>
            <w:r w:rsidRPr="000B1C2D">
              <w:rPr>
                <w:rFonts w:ascii="Times New Roman" w:hAnsi="Times New Roman"/>
                <w:sz w:val="28"/>
                <w:szCs w:val="28"/>
              </w:rPr>
              <w:t>479709.43</w:t>
            </w:r>
          </w:p>
        </w:tc>
        <w:tc>
          <w:tcPr>
            <w:tcW w:w="1559" w:type="dxa"/>
          </w:tcPr>
          <w:p w14:paraId="54C1D9B5" w14:textId="4F1689ED" w:rsidR="007301C6" w:rsidRPr="000B1C2D" w:rsidRDefault="007301C6" w:rsidP="007301C6">
            <w:pPr>
              <w:widowControl w:val="0"/>
              <w:tabs>
                <w:tab w:val="left" w:pos="9698"/>
              </w:tabs>
              <w:jc w:val="center"/>
              <w:rPr>
                <w:rFonts w:ascii="Times New Roman" w:hAnsi="Times New Roman"/>
                <w:sz w:val="28"/>
                <w:szCs w:val="28"/>
              </w:rPr>
            </w:pPr>
            <w:r w:rsidRPr="000B1C2D">
              <w:rPr>
                <w:rFonts w:ascii="Times New Roman" w:hAnsi="Times New Roman"/>
                <w:sz w:val="28"/>
                <w:szCs w:val="28"/>
              </w:rPr>
              <w:t>1342277.40</w:t>
            </w:r>
          </w:p>
        </w:tc>
        <w:tc>
          <w:tcPr>
            <w:tcW w:w="2127" w:type="dxa"/>
          </w:tcPr>
          <w:p w14:paraId="2BC9D0D8" w14:textId="2EB622F0"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785DAB02" w14:textId="1C6722DD"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3C7662F0" w14:textId="3BB12B50"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7301C6" w:rsidRPr="007246D1" w14:paraId="0FDD9B30" w14:textId="77777777" w:rsidTr="00211764">
        <w:trPr>
          <w:trHeight w:val="20"/>
        </w:trPr>
        <w:tc>
          <w:tcPr>
            <w:tcW w:w="1447" w:type="dxa"/>
          </w:tcPr>
          <w:p w14:paraId="461BE3DD" w14:textId="43973676" w:rsidR="007301C6" w:rsidRDefault="007301C6" w:rsidP="007301C6">
            <w:pPr>
              <w:widowControl w:val="0"/>
              <w:tabs>
                <w:tab w:val="left" w:pos="9698"/>
              </w:tabs>
              <w:jc w:val="center"/>
              <w:rPr>
                <w:rFonts w:ascii="Times New Roman" w:hAnsi="Times New Roman"/>
                <w:sz w:val="28"/>
                <w:szCs w:val="28"/>
              </w:rPr>
            </w:pPr>
            <w:r>
              <w:rPr>
                <w:rFonts w:ascii="Times New Roman" w:hAnsi="Times New Roman"/>
                <w:sz w:val="28"/>
                <w:szCs w:val="28"/>
              </w:rPr>
              <w:t>25</w:t>
            </w:r>
          </w:p>
        </w:tc>
        <w:tc>
          <w:tcPr>
            <w:tcW w:w="1417" w:type="dxa"/>
          </w:tcPr>
          <w:p w14:paraId="37016F46" w14:textId="1B112549" w:rsidR="007301C6" w:rsidRPr="000B1C2D" w:rsidRDefault="007301C6" w:rsidP="007301C6">
            <w:pPr>
              <w:widowControl w:val="0"/>
              <w:tabs>
                <w:tab w:val="left" w:pos="9698"/>
              </w:tabs>
              <w:jc w:val="center"/>
              <w:rPr>
                <w:rFonts w:ascii="Times New Roman" w:hAnsi="Times New Roman"/>
                <w:sz w:val="28"/>
                <w:szCs w:val="28"/>
              </w:rPr>
            </w:pPr>
            <w:r w:rsidRPr="000B1C2D">
              <w:rPr>
                <w:rFonts w:ascii="Times New Roman" w:hAnsi="Times New Roman"/>
                <w:sz w:val="28"/>
                <w:szCs w:val="28"/>
              </w:rPr>
              <w:t>479756.17</w:t>
            </w:r>
          </w:p>
        </w:tc>
        <w:tc>
          <w:tcPr>
            <w:tcW w:w="1559" w:type="dxa"/>
          </w:tcPr>
          <w:p w14:paraId="4D16B00A" w14:textId="7BD021E1" w:rsidR="007301C6" w:rsidRPr="000B1C2D" w:rsidRDefault="007301C6" w:rsidP="007301C6">
            <w:pPr>
              <w:widowControl w:val="0"/>
              <w:tabs>
                <w:tab w:val="left" w:pos="9698"/>
              </w:tabs>
              <w:jc w:val="center"/>
              <w:rPr>
                <w:rFonts w:ascii="Times New Roman" w:hAnsi="Times New Roman"/>
                <w:sz w:val="28"/>
                <w:szCs w:val="28"/>
              </w:rPr>
            </w:pPr>
            <w:r w:rsidRPr="000B1C2D">
              <w:rPr>
                <w:rFonts w:ascii="Times New Roman" w:hAnsi="Times New Roman"/>
                <w:sz w:val="28"/>
                <w:szCs w:val="28"/>
              </w:rPr>
              <w:t>1342279.71</w:t>
            </w:r>
          </w:p>
        </w:tc>
        <w:tc>
          <w:tcPr>
            <w:tcW w:w="2127" w:type="dxa"/>
          </w:tcPr>
          <w:p w14:paraId="7A6C40C7" w14:textId="7AB0B610"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25FE07A2" w14:textId="6845716E"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1D7796B7" w14:textId="4B1D7F46"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7301C6" w:rsidRPr="007246D1" w14:paraId="00F168CA" w14:textId="77777777" w:rsidTr="00211764">
        <w:trPr>
          <w:trHeight w:val="20"/>
        </w:trPr>
        <w:tc>
          <w:tcPr>
            <w:tcW w:w="1447" w:type="dxa"/>
          </w:tcPr>
          <w:p w14:paraId="3B9B3A01" w14:textId="484DBE63" w:rsidR="007301C6" w:rsidRDefault="007301C6" w:rsidP="007301C6">
            <w:pPr>
              <w:widowControl w:val="0"/>
              <w:tabs>
                <w:tab w:val="left" w:pos="9698"/>
              </w:tabs>
              <w:jc w:val="center"/>
              <w:rPr>
                <w:rFonts w:ascii="Times New Roman" w:hAnsi="Times New Roman"/>
                <w:sz w:val="28"/>
                <w:szCs w:val="28"/>
              </w:rPr>
            </w:pPr>
            <w:r>
              <w:rPr>
                <w:rFonts w:ascii="Times New Roman" w:hAnsi="Times New Roman"/>
                <w:sz w:val="28"/>
                <w:szCs w:val="28"/>
              </w:rPr>
              <w:t>22</w:t>
            </w:r>
          </w:p>
        </w:tc>
        <w:tc>
          <w:tcPr>
            <w:tcW w:w="1417" w:type="dxa"/>
          </w:tcPr>
          <w:p w14:paraId="4D0CFA86" w14:textId="698DADDC" w:rsidR="007301C6" w:rsidRPr="000B1C2D" w:rsidRDefault="007301C6" w:rsidP="007301C6">
            <w:pPr>
              <w:widowControl w:val="0"/>
              <w:tabs>
                <w:tab w:val="left" w:pos="9698"/>
              </w:tabs>
              <w:jc w:val="center"/>
              <w:rPr>
                <w:rFonts w:ascii="Times New Roman" w:hAnsi="Times New Roman"/>
                <w:sz w:val="28"/>
                <w:szCs w:val="28"/>
              </w:rPr>
            </w:pPr>
            <w:r w:rsidRPr="000B1C2D">
              <w:rPr>
                <w:rFonts w:ascii="Times New Roman" w:hAnsi="Times New Roman"/>
                <w:sz w:val="28"/>
                <w:szCs w:val="28"/>
              </w:rPr>
              <w:t>479762.54</w:t>
            </w:r>
          </w:p>
        </w:tc>
        <w:tc>
          <w:tcPr>
            <w:tcW w:w="1559" w:type="dxa"/>
          </w:tcPr>
          <w:p w14:paraId="05F3CF6F" w14:textId="7B53CAAD" w:rsidR="007301C6" w:rsidRPr="000B1C2D" w:rsidRDefault="007301C6" w:rsidP="007301C6">
            <w:pPr>
              <w:widowControl w:val="0"/>
              <w:tabs>
                <w:tab w:val="left" w:pos="9698"/>
              </w:tabs>
              <w:jc w:val="center"/>
              <w:rPr>
                <w:rFonts w:ascii="Times New Roman" w:hAnsi="Times New Roman"/>
                <w:sz w:val="28"/>
                <w:szCs w:val="28"/>
              </w:rPr>
            </w:pPr>
            <w:r w:rsidRPr="000B1C2D">
              <w:rPr>
                <w:rFonts w:ascii="Times New Roman" w:hAnsi="Times New Roman"/>
                <w:sz w:val="28"/>
                <w:szCs w:val="28"/>
              </w:rPr>
              <w:t>1342216.97</w:t>
            </w:r>
          </w:p>
        </w:tc>
        <w:tc>
          <w:tcPr>
            <w:tcW w:w="2127" w:type="dxa"/>
          </w:tcPr>
          <w:p w14:paraId="75698640" w14:textId="5893556B"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6C50368A" w14:textId="2740CC67"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5C493E8C" w14:textId="7BEE5FC9" w:rsidR="007301C6" w:rsidRPr="00B911D2" w:rsidRDefault="007301C6" w:rsidP="007301C6">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bl>
    <w:p w14:paraId="4D64F895" w14:textId="77777777" w:rsidR="00153ACD" w:rsidRDefault="00153ACD" w:rsidP="008825C4">
      <w:pPr>
        <w:autoSpaceDE w:val="0"/>
        <w:autoSpaceDN w:val="0"/>
        <w:adjustRightInd w:val="0"/>
        <w:spacing w:after="0" w:line="240" w:lineRule="auto"/>
        <w:jc w:val="center"/>
        <w:rPr>
          <w:rFonts w:ascii="Times New Roman" w:hAnsi="Times New Roman" w:cs="Times New Roman"/>
          <w:sz w:val="28"/>
          <w:szCs w:val="28"/>
        </w:rPr>
      </w:pPr>
    </w:p>
    <w:p w14:paraId="087E9BD4" w14:textId="77777777" w:rsidR="00153ACD" w:rsidRDefault="00153ACD" w:rsidP="008825C4">
      <w:pPr>
        <w:autoSpaceDE w:val="0"/>
        <w:autoSpaceDN w:val="0"/>
        <w:adjustRightInd w:val="0"/>
        <w:spacing w:after="0" w:line="240" w:lineRule="auto"/>
        <w:jc w:val="center"/>
        <w:rPr>
          <w:rFonts w:ascii="Times New Roman" w:hAnsi="Times New Roman" w:cs="Times New Roman"/>
          <w:sz w:val="28"/>
          <w:szCs w:val="28"/>
        </w:rPr>
      </w:pPr>
    </w:p>
    <w:p w14:paraId="5C726401" w14:textId="77777777" w:rsidR="00153ACD" w:rsidRDefault="00153ACD" w:rsidP="008825C4">
      <w:pPr>
        <w:autoSpaceDE w:val="0"/>
        <w:autoSpaceDN w:val="0"/>
        <w:adjustRightInd w:val="0"/>
        <w:spacing w:after="0" w:line="240" w:lineRule="auto"/>
        <w:jc w:val="center"/>
        <w:rPr>
          <w:rFonts w:ascii="Times New Roman" w:hAnsi="Times New Roman" w:cs="Times New Roman"/>
          <w:sz w:val="28"/>
          <w:szCs w:val="28"/>
        </w:rPr>
      </w:pPr>
    </w:p>
    <w:p w14:paraId="38D277E8" w14:textId="77777777" w:rsidR="007201FF" w:rsidRPr="00BD7398" w:rsidRDefault="007201FF" w:rsidP="007201FF">
      <w:pPr>
        <w:autoSpaceDE w:val="0"/>
        <w:autoSpaceDN w:val="0"/>
        <w:adjustRightInd w:val="0"/>
        <w:spacing w:after="0" w:line="240" w:lineRule="auto"/>
        <w:ind w:right="-2"/>
        <w:jc w:val="center"/>
        <w:rPr>
          <w:rFonts w:ascii="Times New Roman" w:hAnsi="Times New Roman" w:cs="Times New Roman"/>
          <w:sz w:val="28"/>
          <w:szCs w:val="28"/>
        </w:rPr>
      </w:pPr>
      <w:r w:rsidRPr="00BD7398">
        <w:rPr>
          <w:rFonts w:ascii="Times New Roman" w:hAnsi="Times New Roman" w:cs="Times New Roman"/>
          <w:sz w:val="28"/>
          <w:szCs w:val="28"/>
        </w:rPr>
        <w:lastRenderedPageBreak/>
        <w:t>Раздел 3</w:t>
      </w:r>
    </w:p>
    <w:p w14:paraId="7D4EC317" w14:textId="77777777" w:rsidR="007201FF" w:rsidRPr="00BD7398" w:rsidRDefault="007201FF" w:rsidP="007201FF">
      <w:pPr>
        <w:autoSpaceDE w:val="0"/>
        <w:autoSpaceDN w:val="0"/>
        <w:adjustRightInd w:val="0"/>
        <w:spacing w:after="0" w:line="240" w:lineRule="auto"/>
        <w:jc w:val="center"/>
        <w:rPr>
          <w:rFonts w:ascii="Times New Roman" w:hAnsi="Times New Roman" w:cs="Times New Roman"/>
          <w:sz w:val="28"/>
          <w:szCs w:val="28"/>
        </w:rPr>
      </w:pPr>
    </w:p>
    <w:tbl>
      <w:tblPr>
        <w:tblW w:w="10060" w:type="dxa"/>
        <w:jc w:val="righ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94"/>
        <w:gridCol w:w="1003"/>
        <w:gridCol w:w="1123"/>
        <w:gridCol w:w="851"/>
        <w:gridCol w:w="992"/>
        <w:gridCol w:w="1559"/>
        <w:gridCol w:w="1843"/>
        <w:gridCol w:w="1795"/>
      </w:tblGrid>
      <w:tr w:rsidR="007201FF" w:rsidRPr="00BD7398" w14:paraId="634C4D5B" w14:textId="77777777" w:rsidTr="00211764">
        <w:trPr>
          <w:jc w:val="right"/>
        </w:trPr>
        <w:tc>
          <w:tcPr>
            <w:tcW w:w="10060" w:type="dxa"/>
            <w:gridSpan w:val="8"/>
            <w:tcBorders>
              <w:top w:val="single" w:sz="4" w:space="0" w:color="auto"/>
              <w:bottom w:val="single" w:sz="4" w:space="0" w:color="auto"/>
              <w:right w:val="single" w:sz="4" w:space="0" w:color="auto"/>
            </w:tcBorders>
          </w:tcPr>
          <w:p w14:paraId="519F31F4" w14:textId="77777777" w:rsidR="007201FF" w:rsidRPr="00BD7398" w:rsidRDefault="007201FF" w:rsidP="00211764">
            <w:pPr>
              <w:keepNext/>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bCs/>
                <w:color w:val="000000" w:themeColor="text1"/>
                <w:sz w:val="28"/>
                <w:szCs w:val="28"/>
                <w:lang w:eastAsia="ru-RU"/>
              </w:rPr>
              <w:t>Сведения о местоположении измененных (уточненных) границ объекта</w:t>
            </w:r>
          </w:p>
        </w:tc>
      </w:tr>
      <w:tr w:rsidR="007201FF" w:rsidRPr="00BD7398" w14:paraId="25B7B386" w14:textId="77777777" w:rsidTr="00211764">
        <w:trPr>
          <w:jc w:val="right"/>
        </w:trPr>
        <w:tc>
          <w:tcPr>
            <w:tcW w:w="10060" w:type="dxa"/>
            <w:gridSpan w:val="8"/>
            <w:tcBorders>
              <w:top w:val="single" w:sz="4" w:space="0" w:color="auto"/>
              <w:bottom w:val="single" w:sz="4" w:space="0" w:color="auto"/>
            </w:tcBorders>
          </w:tcPr>
          <w:p w14:paraId="01409599"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val="en-US" w:eastAsia="ru-RU"/>
              </w:rPr>
            </w:pPr>
            <w:r w:rsidRPr="00BD7398">
              <w:rPr>
                <w:rFonts w:ascii="Times New Roman" w:hAnsi="Times New Roman" w:cs="Times New Roman"/>
                <w:color w:val="000000" w:themeColor="text1"/>
                <w:sz w:val="28"/>
                <w:szCs w:val="28"/>
                <w:lang w:eastAsia="ru-RU"/>
              </w:rPr>
              <w:t>1. Система координат: МСК</w:t>
            </w:r>
            <w:r w:rsidRPr="00BD7398">
              <w:rPr>
                <w:rFonts w:ascii="Times New Roman" w:hAnsi="Times New Roman" w:cs="Times New Roman"/>
                <w:color w:val="000000" w:themeColor="text1"/>
                <w:sz w:val="28"/>
                <w:szCs w:val="28"/>
                <w:lang w:val="en-US" w:eastAsia="ru-RU"/>
              </w:rPr>
              <w:t>-16</w:t>
            </w:r>
          </w:p>
        </w:tc>
      </w:tr>
      <w:tr w:rsidR="007201FF" w:rsidRPr="00BD7398" w14:paraId="2035CA5E" w14:textId="77777777" w:rsidTr="00211764">
        <w:trPr>
          <w:jc w:val="right"/>
        </w:trPr>
        <w:tc>
          <w:tcPr>
            <w:tcW w:w="10060" w:type="dxa"/>
            <w:gridSpan w:val="8"/>
            <w:tcBorders>
              <w:top w:val="single" w:sz="4" w:space="0" w:color="auto"/>
              <w:bottom w:val="single" w:sz="4" w:space="0" w:color="auto"/>
            </w:tcBorders>
          </w:tcPr>
          <w:p w14:paraId="136EE437"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 Сведения о характерных точках границ объекта</w:t>
            </w:r>
          </w:p>
        </w:tc>
      </w:tr>
      <w:tr w:rsidR="007201FF" w:rsidRPr="00BD7398" w14:paraId="059BA528" w14:textId="77777777" w:rsidTr="00211764">
        <w:trPr>
          <w:jc w:val="right"/>
        </w:trPr>
        <w:tc>
          <w:tcPr>
            <w:tcW w:w="894" w:type="dxa"/>
            <w:vMerge w:val="restart"/>
            <w:tcBorders>
              <w:top w:val="single" w:sz="4" w:space="0" w:color="auto"/>
              <w:left w:val="single" w:sz="4" w:space="0" w:color="auto"/>
              <w:bottom w:val="single" w:sz="4" w:space="0" w:color="auto"/>
              <w:right w:val="single" w:sz="4" w:space="0" w:color="auto"/>
            </w:tcBorders>
          </w:tcPr>
          <w:p w14:paraId="4AA132B4" w14:textId="77777777" w:rsidR="007201FF" w:rsidRPr="00BD7398" w:rsidRDefault="007201FF" w:rsidP="00211764">
            <w:pPr>
              <w:autoSpaceDE w:val="0"/>
              <w:autoSpaceDN w:val="0"/>
              <w:adjustRightInd w:val="0"/>
              <w:spacing w:after="0" w:line="240" w:lineRule="auto"/>
              <w:ind w:right="-57"/>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25230E94"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4CF30434" w14:textId="77777777" w:rsidR="007201FF" w:rsidRPr="00BD7398" w:rsidRDefault="007201FF" w:rsidP="00211764">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21F520D3"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53F901A3" w14:textId="77777777" w:rsidR="007201FF" w:rsidRPr="00BD7398" w:rsidRDefault="007201FF" w:rsidP="00211764">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Средняя квадратическая погрешность положения характерной точки (Mt), метров</w:t>
            </w:r>
          </w:p>
        </w:tc>
        <w:tc>
          <w:tcPr>
            <w:tcW w:w="1795" w:type="dxa"/>
            <w:vMerge w:val="restart"/>
            <w:tcBorders>
              <w:top w:val="single" w:sz="4" w:space="0" w:color="auto"/>
              <w:left w:val="single" w:sz="4" w:space="0" w:color="auto"/>
              <w:bottom w:val="single" w:sz="4" w:space="0" w:color="auto"/>
              <w:right w:val="single" w:sz="4" w:space="0" w:color="auto"/>
            </w:tcBorders>
          </w:tcPr>
          <w:p w14:paraId="12C0B2E5" w14:textId="77777777" w:rsidR="007201FF" w:rsidRPr="00BD7398" w:rsidRDefault="007201FF" w:rsidP="00211764">
            <w:pPr>
              <w:autoSpaceDE w:val="0"/>
              <w:autoSpaceDN w:val="0"/>
              <w:adjustRightInd w:val="0"/>
              <w:spacing w:after="0" w:line="240" w:lineRule="auto"/>
              <w:ind w:left="-57" w:right="-57"/>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Описание обозначения точки на местности (при наличии)</w:t>
            </w:r>
          </w:p>
        </w:tc>
      </w:tr>
      <w:tr w:rsidR="007201FF" w:rsidRPr="00BD7398" w14:paraId="2566B5CC" w14:textId="77777777" w:rsidTr="00211764">
        <w:trPr>
          <w:jc w:val="right"/>
        </w:trPr>
        <w:tc>
          <w:tcPr>
            <w:tcW w:w="894" w:type="dxa"/>
            <w:vMerge/>
            <w:tcBorders>
              <w:top w:val="single" w:sz="4" w:space="0" w:color="auto"/>
              <w:left w:val="single" w:sz="4" w:space="0" w:color="auto"/>
              <w:bottom w:val="single" w:sz="4" w:space="0" w:color="auto"/>
              <w:right w:val="single" w:sz="4" w:space="0" w:color="auto"/>
            </w:tcBorders>
            <w:vAlign w:val="center"/>
          </w:tcPr>
          <w:p w14:paraId="3F1B9838"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20AB6806"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6AC27330"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40C9DD71"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1B410C33"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297DB355"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56557D33"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795" w:type="dxa"/>
            <w:vMerge/>
            <w:tcBorders>
              <w:top w:val="single" w:sz="4" w:space="0" w:color="auto"/>
              <w:left w:val="single" w:sz="4" w:space="0" w:color="auto"/>
              <w:bottom w:val="single" w:sz="4" w:space="0" w:color="auto"/>
              <w:right w:val="single" w:sz="4" w:space="0" w:color="auto"/>
            </w:tcBorders>
            <w:vAlign w:val="center"/>
          </w:tcPr>
          <w:p w14:paraId="28B0E5A5"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r>
      <w:tr w:rsidR="007201FF" w:rsidRPr="00BD7398" w14:paraId="00182B69" w14:textId="77777777" w:rsidTr="00211764">
        <w:trPr>
          <w:jc w:val="right"/>
        </w:trPr>
        <w:tc>
          <w:tcPr>
            <w:tcW w:w="894" w:type="dxa"/>
            <w:tcBorders>
              <w:top w:val="single" w:sz="4" w:space="0" w:color="auto"/>
              <w:bottom w:val="single" w:sz="4" w:space="0" w:color="auto"/>
              <w:right w:val="single" w:sz="4" w:space="0" w:color="auto"/>
            </w:tcBorders>
          </w:tcPr>
          <w:p w14:paraId="70591831"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2501FBC6"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5824AB07"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11C20C0E"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5C5526C3"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49BCF117"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7079C88F"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7</w:t>
            </w:r>
          </w:p>
        </w:tc>
        <w:tc>
          <w:tcPr>
            <w:tcW w:w="1795" w:type="dxa"/>
            <w:tcBorders>
              <w:top w:val="single" w:sz="4" w:space="0" w:color="auto"/>
              <w:left w:val="single" w:sz="4" w:space="0" w:color="auto"/>
              <w:bottom w:val="single" w:sz="4" w:space="0" w:color="auto"/>
            </w:tcBorders>
          </w:tcPr>
          <w:p w14:paraId="0B10018D"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8</w:t>
            </w:r>
          </w:p>
        </w:tc>
      </w:tr>
      <w:tr w:rsidR="007201FF" w:rsidRPr="00BD7398" w14:paraId="0C879382" w14:textId="77777777" w:rsidTr="00211764">
        <w:trPr>
          <w:jc w:val="right"/>
        </w:trPr>
        <w:tc>
          <w:tcPr>
            <w:tcW w:w="894" w:type="dxa"/>
            <w:tcBorders>
              <w:top w:val="single" w:sz="4" w:space="0" w:color="auto"/>
              <w:bottom w:val="single" w:sz="4" w:space="0" w:color="auto"/>
              <w:right w:val="single" w:sz="4" w:space="0" w:color="auto"/>
            </w:tcBorders>
          </w:tcPr>
          <w:p w14:paraId="3A45FC90"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29F6FA9B"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02F8C8B4"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1D38644E"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176CBFAF"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420261A9"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70695600"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795" w:type="dxa"/>
            <w:tcBorders>
              <w:top w:val="single" w:sz="4" w:space="0" w:color="auto"/>
              <w:left w:val="single" w:sz="4" w:space="0" w:color="auto"/>
              <w:bottom w:val="single" w:sz="4" w:space="0" w:color="auto"/>
            </w:tcBorders>
          </w:tcPr>
          <w:p w14:paraId="14153464"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r>
      <w:tr w:rsidR="007201FF" w:rsidRPr="00BD7398" w14:paraId="57FF080D" w14:textId="77777777" w:rsidTr="00211764">
        <w:trPr>
          <w:jc w:val="right"/>
        </w:trPr>
        <w:tc>
          <w:tcPr>
            <w:tcW w:w="10060" w:type="dxa"/>
            <w:gridSpan w:val="8"/>
            <w:tcBorders>
              <w:top w:val="nil"/>
              <w:bottom w:val="single" w:sz="4" w:space="0" w:color="auto"/>
            </w:tcBorders>
          </w:tcPr>
          <w:p w14:paraId="48329806"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 Сведения о характерных точках части (частей) границы объекта</w:t>
            </w:r>
          </w:p>
        </w:tc>
      </w:tr>
      <w:tr w:rsidR="007201FF" w:rsidRPr="00BD7398" w14:paraId="0F0F57EB" w14:textId="77777777" w:rsidTr="00211764">
        <w:trPr>
          <w:jc w:val="right"/>
        </w:trPr>
        <w:tc>
          <w:tcPr>
            <w:tcW w:w="894" w:type="dxa"/>
            <w:tcBorders>
              <w:top w:val="single" w:sz="4" w:space="0" w:color="auto"/>
              <w:bottom w:val="single" w:sz="4" w:space="0" w:color="auto"/>
              <w:right w:val="single" w:sz="4" w:space="0" w:color="auto"/>
            </w:tcBorders>
          </w:tcPr>
          <w:p w14:paraId="6DE4CDCF"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7DB87E66"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29D6072B"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12DDB6B2"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5EB6755F"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18C1ABE2"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58EBC5EE"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7</w:t>
            </w:r>
          </w:p>
        </w:tc>
        <w:tc>
          <w:tcPr>
            <w:tcW w:w="1795" w:type="dxa"/>
            <w:tcBorders>
              <w:top w:val="single" w:sz="4" w:space="0" w:color="auto"/>
              <w:left w:val="single" w:sz="4" w:space="0" w:color="auto"/>
              <w:bottom w:val="single" w:sz="4" w:space="0" w:color="auto"/>
            </w:tcBorders>
          </w:tcPr>
          <w:p w14:paraId="68152A94"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8</w:t>
            </w:r>
          </w:p>
        </w:tc>
      </w:tr>
      <w:tr w:rsidR="007201FF" w:rsidRPr="00BD7398" w14:paraId="27FE5EAF" w14:textId="77777777" w:rsidTr="00211764">
        <w:trPr>
          <w:jc w:val="right"/>
        </w:trPr>
        <w:tc>
          <w:tcPr>
            <w:tcW w:w="894" w:type="dxa"/>
            <w:tcBorders>
              <w:top w:val="single" w:sz="4" w:space="0" w:color="auto"/>
              <w:bottom w:val="single" w:sz="4" w:space="0" w:color="auto"/>
              <w:right w:val="single" w:sz="4" w:space="0" w:color="auto"/>
            </w:tcBorders>
          </w:tcPr>
          <w:p w14:paraId="5AAC9847"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2A5AC7B1"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77AB9A5A"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0D4D72B9"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6F36D8C7"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262745A0"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4BA6E45D"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795" w:type="dxa"/>
            <w:tcBorders>
              <w:top w:val="single" w:sz="4" w:space="0" w:color="auto"/>
              <w:left w:val="single" w:sz="4" w:space="0" w:color="auto"/>
              <w:bottom w:val="single" w:sz="4" w:space="0" w:color="auto"/>
            </w:tcBorders>
          </w:tcPr>
          <w:p w14:paraId="5C93AA6F"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r>
    </w:tbl>
    <w:p w14:paraId="27FEBE45" w14:textId="77777777" w:rsidR="007301C6" w:rsidRDefault="007301C6" w:rsidP="00592B21">
      <w:pPr>
        <w:spacing w:after="0"/>
        <w:jc w:val="center"/>
        <w:rPr>
          <w:rFonts w:ascii="Times New Roman" w:hAnsi="Times New Roman" w:cs="Times New Roman"/>
          <w:sz w:val="28"/>
          <w:szCs w:val="28"/>
        </w:rPr>
      </w:pPr>
    </w:p>
    <w:p w14:paraId="1ACC6495" w14:textId="77777777" w:rsidR="007301C6" w:rsidRDefault="007301C6">
      <w:pPr>
        <w:rPr>
          <w:rFonts w:ascii="Times New Roman" w:hAnsi="Times New Roman" w:cs="Times New Roman"/>
          <w:sz w:val="28"/>
          <w:szCs w:val="28"/>
        </w:rPr>
      </w:pPr>
      <w:r>
        <w:rPr>
          <w:rFonts w:ascii="Times New Roman" w:hAnsi="Times New Roman" w:cs="Times New Roman"/>
          <w:sz w:val="28"/>
          <w:szCs w:val="28"/>
        </w:rPr>
        <w:br w:type="page"/>
      </w:r>
    </w:p>
    <w:p w14:paraId="24D18871" w14:textId="72D61ABB" w:rsidR="008825C4" w:rsidRDefault="008825C4" w:rsidP="007301C6">
      <w:pPr>
        <w:spacing w:after="0" w:line="240" w:lineRule="auto"/>
        <w:jc w:val="center"/>
        <w:rPr>
          <w:rFonts w:ascii="Times New Roman" w:hAnsi="Times New Roman" w:cs="Times New Roman"/>
          <w:sz w:val="28"/>
          <w:szCs w:val="28"/>
        </w:rPr>
      </w:pPr>
      <w:r w:rsidRPr="00592B21">
        <w:rPr>
          <w:rFonts w:ascii="Times New Roman" w:hAnsi="Times New Roman" w:cs="Times New Roman"/>
          <w:sz w:val="28"/>
          <w:szCs w:val="28"/>
        </w:rPr>
        <w:lastRenderedPageBreak/>
        <w:t>Раздел 4</w:t>
      </w:r>
    </w:p>
    <w:p w14:paraId="44BD5BD3" w14:textId="77777777" w:rsidR="00592B21" w:rsidRPr="00592B21" w:rsidRDefault="00592B21" w:rsidP="007301C6">
      <w:pPr>
        <w:spacing w:after="0" w:line="240" w:lineRule="auto"/>
        <w:jc w:val="center"/>
        <w:rPr>
          <w:rFonts w:ascii="Times New Roman" w:hAnsi="Times New Roman" w:cs="Times New Roman"/>
          <w:sz w:val="28"/>
          <w:szCs w:val="28"/>
        </w:rPr>
      </w:pPr>
    </w:p>
    <w:p w14:paraId="156C2B33" w14:textId="77777777" w:rsidR="008825C4" w:rsidRPr="00592B21" w:rsidRDefault="008825C4" w:rsidP="007301C6">
      <w:pPr>
        <w:spacing w:after="0" w:line="240" w:lineRule="auto"/>
        <w:jc w:val="center"/>
        <w:rPr>
          <w:rFonts w:ascii="Times New Roman" w:hAnsi="Times New Roman" w:cs="Times New Roman"/>
          <w:sz w:val="28"/>
          <w:szCs w:val="28"/>
        </w:rPr>
      </w:pPr>
      <w:r w:rsidRPr="00592B21">
        <w:rPr>
          <w:rFonts w:ascii="Times New Roman" w:hAnsi="Times New Roman" w:cs="Times New Roman"/>
          <w:sz w:val="28"/>
          <w:szCs w:val="28"/>
        </w:rPr>
        <w:t>План границ</w:t>
      </w:r>
    </w:p>
    <w:p w14:paraId="1A1096A1" w14:textId="77777777" w:rsidR="00CB5C97" w:rsidRDefault="00E57B6F" w:rsidP="007301C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охранной зоны</w:t>
      </w:r>
      <w:r w:rsidR="008825C4" w:rsidRPr="00592B21">
        <w:rPr>
          <w:rFonts w:ascii="Times New Roman" w:hAnsi="Times New Roman" w:cs="Times New Roman"/>
          <w:sz w:val="28"/>
          <w:szCs w:val="28"/>
        </w:rPr>
        <w:t xml:space="preserve"> объекта культурного наследия регионального значения</w:t>
      </w:r>
      <w:r w:rsidR="008825C4" w:rsidRPr="00592B21">
        <w:rPr>
          <w:rFonts w:ascii="Times New Roman" w:hAnsi="Times New Roman" w:cs="Times New Roman"/>
          <w:sz w:val="28"/>
          <w:szCs w:val="28"/>
        </w:rPr>
        <w:br/>
        <w:t xml:space="preserve">«Дом, где в 1888 – 1889 гг. жила семья Ульяновых», 1888 </w:t>
      </w:r>
      <w:r w:rsidR="00C95EA4">
        <w:rPr>
          <w:rFonts w:ascii="Times New Roman" w:hAnsi="Times New Roman" w:cs="Times New Roman"/>
          <w:sz w:val="28"/>
          <w:szCs w:val="28"/>
        </w:rPr>
        <w:t>–</w:t>
      </w:r>
      <w:r w:rsidR="008825C4" w:rsidRPr="00592B21">
        <w:rPr>
          <w:rFonts w:ascii="Times New Roman" w:hAnsi="Times New Roman" w:cs="Times New Roman"/>
          <w:sz w:val="28"/>
          <w:szCs w:val="28"/>
        </w:rPr>
        <w:t xml:space="preserve"> 1889 гг., </w:t>
      </w:r>
      <w:r w:rsidR="00CB5C97" w:rsidRPr="00770B7E">
        <w:rPr>
          <w:rFonts w:ascii="Times New Roman" w:hAnsi="Times New Roman" w:cs="Times New Roman"/>
          <w:bCs/>
          <w:sz w:val="28"/>
          <w:szCs w:val="28"/>
        </w:rPr>
        <w:t>адрес (местоположение):</w:t>
      </w:r>
      <w:r w:rsidR="00CB5C97">
        <w:rPr>
          <w:rFonts w:ascii="Times New Roman" w:hAnsi="Times New Roman" w:cs="Times New Roman"/>
          <w:bCs/>
          <w:sz w:val="28"/>
          <w:szCs w:val="28"/>
        </w:rPr>
        <w:t xml:space="preserve"> </w:t>
      </w:r>
      <w:r w:rsidR="008825C4" w:rsidRPr="00592B21">
        <w:rPr>
          <w:rFonts w:ascii="Times New Roman" w:hAnsi="Times New Roman" w:cs="Times New Roman"/>
          <w:sz w:val="28"/>
          <w:szCs w:val="28"/>
        </w:rPr>
        <w:t>Республика Татарстан, Пестречинский муниципальный район,</w:t>
      </w:r>
      <w:r w:rsidR="00C95EA4">
        <w:rPr>
          <w:rFonts w:ascii="Times New Roman" w:hAnsi="Times New Roman" w:cs="Times New Roman"/>
          <w:sz w:val="28"/>
          <w:szCs w:val="28"/>
        </w:rPr>
        <w:t xml:space="preserve"> </w:t>
      </w:r>
    </w:p>
    <w:p w14:paraId="702EC2FC" w14:textId="3F93898C" w:rsidR="008825C4" w:rsidRPr="00592B21" w:rsidRDefault="008825C4" w:rsidP="007301C6">
      <w:pPr>
        <w:spacing w:after="0" w:line="240" w:lineRule="auto"/>
        <w:jc w:val="center"/>
        <w:rPr>
          <w:rFonts w:ascii="Times New Roman" w:hAnsi="Times New Roman" w:cs="Times New Roman"/>
          <w:sz w:val="28"/>
          <w:szCs w:val="28"/>
        </w:rPr>
      </w:pPr>
      <w:r w:rsidRPr="00592B21">
        <w:rPr>
          <w:rFonts w:ascii="Times New Roman" w:hAnsi="Times New Roman" w:cs="Times New Roman"/>
          <w:sz w:val="28"/>
          <w:szCs w:val="28"/>
        </w:rPr>
        <w:t>с. Ленино-Кокушкино, ул. Центральная, д.</w:t>
      </w:r>
      <w:r w:rsidR="00E57B6F">
        <w:rPr>
          <w:rFonts w:ascii="Times New Roman" w:hAnsi="Times New Roman" w:cs="Times New Roman"/>
          <w:sz w:val="28"/>
          <w:szCs w:val="28"/>
        </w:rPr>
        <w:t xml:space="preserve"> </w:t>
      </w:r>
      <w:r w:rsidRPr="00592B21">
        <w:rPr>
          <w:rFonts w:ascii="Times New Roman" w:hAnsi="Times New Roman" w:cs="Times New Roman"/>
          <w:sz w:val="28"/>
          <w:szCs w:val="28"/>
        </w:rPr>
        <w:t>30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77"/>
        <w:gridCol w:w="5506"/>
      </w:tblGrid>
      <w:tr w:rsidR="008825C4" w:rsidRPr="00C017BA" w14:paraId="3AB452FA" w14:textId="77777777" w:rsidTr="006B2F47">
        <w:trPr>
          <w:trHeight w:val="6968"/>
          <w:jc w:val="center"/>
        </w:trPr>
        <w:tc>
          <w:tcPr>
            <w:tcW w:w="9776" w:type="dxa"/>
            <w:gridSpan w:val="2"/>
          </w:tcPr>
          <w:p w14:paraId="48C080B8" w14:textId="77777777" w:rsidR="008825C4" w:rsidRPr="00592B21" w:rsidRDefault="008825C4" w:rsidP="006B2F47">
            <w:pPr>
              <w:autoSpaceDE w:val="0"/>
              <w:autoSpaceDN w:val="0"/>
              <w:adjustRightInd w:val="0"/>
              <w:spacing w:after="0" w:line="240" w:lineRule="auto"/>
              <w:ind w:right="56"/>
              <w:jc w:val="center"/>
              <w:rPr>
                <w:noProof/>
                <w:sz w:val="24"/>
                <w:szCs w:val="24"/>
              </w:rPr>
            </w:pPr>
            <w:r w:rsidRPr="00592B21">
              <w:rPr>
                <w:noProof/>
                <w:sz w:val="24"/>
                <w:szCs w:val="24"/>
                <w:lang w:eastAsia="ru-RU"/>
              </w:rPr>
              <mc:AlternateContent>
                <mc:Choice Requires="wps">
                  <w:drawing>
                    <wp:anchor distT="45720" distB="45720" distL="114300" distR="114300" simplePos="0" relativeHeight="251734016" behindDoc="0" locked="0" layoutInCell="1" allowOverlap="1" wp14:anchorId="4B6C5C5F" wp14:editId="7BFFB464">
                      <wp:simplePos x="0" y="0"/>
                      <wp:positionH relativeFrom="column">
                        <wp:posOffset>-19685</wp:posOffset>
                      </wp:positionH>
                      <wp:positionV relativeFrom="paragraph">
                        <wp:posOffset>5715</wp:posOffset>
                      </wp:positionV>
                      <wp:extent cx="3743325" cy="638175"/>
                      <wp:effectExtent l="0" t="0" r="9525" b="9525"/>
                      <wp:wrapNone/>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638175"/>
                              </a:xfrm>
                              <a:prstGeom prst="rect">
                                <a:avLst/>
                              </a:prstGeom>
                              <a:solidFill>
                                <a:schemeClr val="bg1"/>
                              </a:solidFill>
                              <a:ln w="9525">
                                <a:noFill/>
                                <a:miter lim="800000"/>
                                <a:headEnd/>
                                <a:tailEnd/>
                              </a:ln>
                            </wps:spPr>
                            <wps:txbx>
                              <w:txbxContent>
                                <w:p w14:paraId="0F02AB10" w14:textId="77777777" w:rsidR="00211764" w:rsidRPr="00E57B6F" w:rsidRDefault="00211764" w:rsidP="008825C4">
                                  <w:pPr>
                                    <w:spacing w:after="0" w:line="240" w:lineRule="auto"/>
                                    <w:rPr>
                                      <w:rFonts w:ascii="Times New Roman" w:hAnsi="Times New Roman"/>
                                      <w:b/>
                                      <w:sz w:val="24"/>
                                      <w:szCs w:val="24"/>
                                    </w:rPr>
                                  </w:pPr>
                                  <w:r w:rsidRPr="00E57B6F">
                                    <w:rPr>
                                      <w:rFonts w:ascii="Times New Roman" w:hAnsi="Times New Roman"/>
                                      <w:b/>
                                      <w:sz w:val="24"/>
                                      <w:szCs w:val="24"/>
                                    </w:rPr>
                                    <w:t>Республика Татарстан,</w:t>
                                  </w:r>
                                </w:p>
                                <w:p w14:paraId="2A6A103D" w14:textId="77777777" w:rsidR="00211764" w:rsidRPr="00E57B6F" w:rsidRDefault="00211764" w:rsidP="008825C4">
                                  <w:pPr>
                                    <w:spacing w:after="0" w:line="240" w:lineRule="auto"/>
                                    <w:rPr>
                                      <w:rFonts w:ascii="Times New Roman" w:hAnsi="Times New Roman"/>
                                      <w:b/>
                                      <w:sz w:val="24"/>
                                      <w:szCs w:val="24"/>
                                    </w:rPr>
                                  </w:pPr>
                                  <w:r w:rsidRPr="00E57B6F">
                                    <w:rPr>
                                      <w:rFonts w:ascii="Times New Roman" w:hAnsi="Times New Roman"/>
                                      <w:b/>
                                      <w:sz w:val="24"/>
                                      <w:szCs w:val="24"/>
                                    </w:rPr>
                                    <w:t xml:space="preserve">Пестречинский муниципальный район, </w:t>
                                  </w:r>
                                </w:p>
                                <w:p w14:paraId="74694F5D" w14:textId="3A8E1554" w:rsidR="00211764" w:rsidRPr="00E57B6F" w:rsidRDefault="00211764" w:rsidP="008825C4">
                                  <w:pPr>
                                    <w:spacing w:after="0" w:line="240" w:lineRule="auto"/>
                                    <w:rPr>
                                      <w:rFonts w:ascii="Times New Roman" w:hAnsi="Times New Roman"/>
                                      <w:b/>
                                      <w:sz w:val="24"/>
                                      <w:szCs w:val="24"/>
                                    </w:rPr>
                                  </w:pPr>
                                  <w:r w:rsidRPr="00E57B6F">
                                    <w:rPr>
                                      <w:rFonts w:ascii="Times New Roman" w:hAnsi="Times New Roman"/>
                                      <w:b/>
                                      <w:sz w:val="24"/>
                                      <w:szCs w:val="24"/>
                                    </w:rPr>
                                    <w:t>с. Ленино-Кокушкино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C5C5F" id="Надпись 27" o:spid="_x0000_s1042" type="#_x0000_t202" style="position:absolute;left:0;text-align:left;margin-left:-1.55pt;margin-top:.45pt;width:294.75pt;height:50.2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" fillcolor="white [3212]" stroked="f">
                      <v:textbox>
                        <w:txbxContent>
                          <w:p w14:paraId="0F02AB10" w14:textId="77777777" w:rsidR="00211764" w:rsidRPr="00E57B6F" w:rsidRDefault="00211764" w:rsidP="008825C4">
                            <w:pPr>
                              <w:spacing w:after="0" w:line="240" w:lineRule="auto"/>
                              <w:rPr>
                                <w:rFonts w:ascii="Times New Roman" w:hAnsi="Times New Roman"/>
                                <w:b/>
                                <w:sz w:val="24"/>
                                <w:szCs w:val="24"/>
                              </w:rPr>
                            </w:pPr>
                            <w:r w:rsidRPr="00E57B6F">
                              <w:rPr>
                                <w:rFonts w:ascii="Times New Roman" w:hAnsi="Times New Roman"/>
                                <w:b/>
                                <w:sz w:val="24"/>
                                <w:szCs w:val="24"/>
                              </w:rPr>
                              <w:t>Республика Татарстан,</w:t>
                            </w:r>
                          </w:p>
                          <w:p w14:paraId="2A6A103D" w14:textId="77777777" w:rsidR="00211764" w:rsidRPr="00E57B6F" w:rsidRDefault="00211764" w:rsidP="008825C4">
                            <w:pPr>
                              <w:spacing w:after="0" w:line="240" w:lineRule="auto"/>
                              <w:rPr>
                                <w:rFonts w:ascii="Times New Roman" w:hAnsi="Times New Roman"/>
                                <w:b/>
                                <w:sz w:val="24"/>
                                <w:szCs w:val="24"/>
                              </w:rPr>
                            </w:pPr>
                            <w:r w:rsidRPr="00E57B6F">
                              <w:rPr>
                                <w:rFonts w:ascii="Times New Roman" w:hAnsi="Times New Roman"/>
                                <w:b/>
                                <w:sz w:val="24"/>
                                <w:szCs w:val="24"/>
                              </w:rPr>
                              <w:t xml:space="preserve">Пестречинский муниципальный район, </w:t>
                            </w:r>
                          </w:p>
                          <w:p w14:paraId="74694F5D" w14:textId="3A8E1554" w:rsidR="00211764" w:rsidRPr="00E57B6F" w:rsidRDefault="00211764" w:rsidP="008825C4">
                            <w:pPr>
                              <w:spacing w:after="0" w:line="240" w:lineRule="auto"/>
                              <w:rPr>
                                <w:rFonts w:ascii="Times New Roman" w:hAnsi="Times New Roman"/>
                                <w:b/>
                                <w:sz w:val="24"/>
                                <w:szCs w:val="24"/>
                              </w:rPr>
                            </w:pPr>
                            <w:r w:rsidRPr="00E57B6F">
                              <w:rPr>
                                <w:rFonts w:ascii="Times New Roman" w:hAnsi="Times New Roman"/>
                                <w:b/>
                                <w:sz w:val="24"/>
                                <w:szCs w:val="24"/>
                              </w:rPr>
                              <w:t>с. Ленино-Кокушкино</w:t>
                            </w:r>
                          </w:p>
                        </w:txbxContent>
                      </v:textbox>
                    </v:shape>
                  </w:pict>
                </mc:Fallback>
              </mc:AlternateContent>
            </w:r>
          </w:p>
          <w:p w14:paraId="1C16E4AB" w14:textId="2FF69244" w:rsidR="008825C4" w:rsidRPr="00592B21" w:rsidRDefault="00F12300" w:rsidP="006B2F47">
            <w:pPr>
              <w:autoSpaceDE w:val="0"/>
              <w:autoSpaceDN w:val="0"/>
              <w:adjustRightInd w:val="0"/>
              <w:spacing w:after="0" w:line="240" w:lineRule="auto"/>
              <w:ind w:right="56"/>
              <w:jc w:val="center"/>
              <w:rPr>
                <w:noProof/>
                <w:sz w:val="24"/>
                <w:szCs w:val="24"/>
              </w:rPr>
            </w:pPr>
            <w:r>
              <w:rPr>
                <w:noProof/>
                <w:lang w:eastAsia="ru-RU"/>
              </w:rPr>
              <w:drawing>
                <wp:inline distT="0" distB="0" distL="0" distR="0" wp14:anchorId="21561080" wp14:editId="612DCC04">
                  <wp:extent cx="6229350" cy="5353050"/>
                  <wp:effectExtent l="0" t="0" r="0" b="0"/>
                  <wp:docPr id="21882622" name="Рисунок 1"/>
                  <wp:cNvGraphicFramePr/>
                  <a:graphic xmlns:a="http://schemas.openxmlformats.org/drawingml/2006/main">
                    <a:graphicData uri="http://schemas.openxmlformats.org/drawingml/2006/picture">
                      <pic:pic xmlns:pic="http://schemas.openxmlformats.org/drawingml/2006/picture">
                        <pic:nvPicPr>
                          <pic:cNvPr id="21882622" name="Рисунок 1"/>
                          <pic:cNvPicPr/>
                        </pic:nvPicPr>
                        <pic:blipFill>
                          <a:blip r:embed="rId45"/>
                          <a:stretch>
                            <a:fillRect/>
                          </a:stretch>
                        </pic:blipFill>
                        <pic:spPr>
                          <a:xfrm>
                            <a:off x="0" y="0"/>
                            <a:ext cx="6229350" cy="5353050"/>
                          </a:xfrm>
                          <a:prstGeom prst="rect">
                            <a:avLst/>
                          </a:prstGeom>
                        </pic:spPr>
                      </pic:pic>
                    </a:graphicData>
                  </a:graphic>
                </wp:inline>
              </w:drawing>
            </w:r>
          </w:p>
          <w:p w14:paraId="354F3516" w14:textId="77777777" w:rsidR="008825C4" w:rsidRPr="00592B21" w:rsidRDefault="008825C4" w:rsidP="006B2F47">
            <w:pPr>
              <w:autoSpaceDE w:val="0"/>
              <w:autoSpaceDN w:val="0"/>
              <w:spacing w:after="0" w:line="240" w:lineRule="auto"/>
              <w:jc w:val="center"/>
              <w:rPr>
                <w:rFonts w:ascii="Times New Roman" w:hAnsi="Times New Roman"/>
                <w:bCs/>
                <w:sz w:val="24"/>
                <w:szCs w:val="24"/>
              </w:rPr>
            </w:pPr>
            <w:r w:rsidRPr="00592B21">
              <w:rPr>
                <w:rFonts w:ascii="Times New Roman" w:hAnsi="Times New Roman"/>
                <w:sz w:val="24"/>
                <w:szCs w:val="24"/>
              </w:rPr>
              <w:t>Масштаб: 1:2000</w:t>
            </w:r>
          </w:p>
        </w:tc>
      </w:tr>
      <w:tr w:rsidR="008825C4" w:rsidRPr="00C017BA" w14:paraId="586BEE16" w14:textId="77777777" w:rsidTr="006B2F47">
        <w:trPr>
          <w:jc w:val="center"/>
        </w:trPr>
        <w:tc>
          <w:tcPr>
            <w:tcW w:w="9776" w:type="dxa"/>
            <w:gridSpan w:val="2"/>
            <w:tcBorders>
              <w:bottom w:val="nil"/>
            </w:tcBorders>
          </w:tcPr>
          <w:p w14:paraId="348437CC" w14:textId="77777777" w:rsidR="008825C4" w:rsidRPr="00CB5C97" w:rsidRDefault="008825C4" w:rsidP="006B2F47">
            <w:pPr>
              <w:autoSpaceDE w:val="0"/>
              <w:autoSpaceDN w:val="0"/>
              <w:adjustRightInd w:val="0"/>
              <w:spacing w:after="0" w:line="240" w:lineRule="auto"/>
              <w:jc w:val="center"/>
              <w:rPr>
                <w:rFonts w:ascii="Times New Roman" w:hAnsi="Times New Roman"/>
                <w:bCs/>
                <w:sz w:val="28"/>
                <w:szCs w:val="28"/>
              </w:rPr>
            </w:pPr>
            <w:r w:rsidRPr="00CB5C97">
              <w:rPr>
                <w:rFonts w:ascii="Times New Roman" w:hAnsi="Times New Roman"/>
                <w:bCs/>
                <w:sz w:val="28"/>
                <w:szCs w:val="28"/>
              </w:rPr>
              <w:t>Условные обозначения:</w:t>
            </w:r>
          </w:p>
          <w:p w14:paraId="32E00D53" w14:textId="3BF8027D" w:rsidR="00E57B6F" w:rsidRPr="00592B21" w:rsidRDefault="00E57B6F" w:rsidP="006B2F47">
            <w:pPr>
              <w:autoSpaceDE w:val="0"/>
              <w:autoSpaceDN w:val="0"/>
              <w:adjustRightInd w:val="0"/>
              <w:spacing w:after="0" w:line="240" w:lineRule="auto"/>
              <w:jc w:val="center"/>
              <w:rPr>
                <w:rFonts w:ascii="Times New Roman" w:hAnsi="Times New Roman"/>
                <w:bCs/>
                <w:sz w:val="24"/>
                <w:szCs w:val="24"/>
              </w:rPr>
            </w:pPr>
          </w:p>
        </w:tc>
      </w:tr>
      <w:tr w:rsidR="008825C4" w:rsidRPr="00C017BA" w14:paraId="3B2C3A1E" w14:textId="77777777" w:rsidTr="00E57B6F">
        <w:trPr>
          <w:jc w:val="center"/>
        </w:trPr>
        <w:tc>
          <w:tcPr>
            <w:tcW w:w="4390" w:type="dxa"/>
            <w:tcBorders>
              <w:top w:val="nil"/>
              <w:right w:val="nil"/>
            </w:tcBorders>
          </w:tcPr>
          <w:p w14:paraId="3F99A007" w14:textId="45B65A3D" w:rsidR="008825C4" w:rsidRPr="00E65701" w:rsidRDefault="008825C4" w:rsidP="006B2F47">
            <w:pPr>
              <w:autoSpaceDE w:val="0"/>
              <w:autoSpaceDN w:val="0"/>
              <w:adjustRightInd w:val="0"/>
              <w:spacing w:after="0" w:line="240" w:lineRule="auto"/>
              <w:rPr>
                <w:rFonts w:ascii="Times New Roman" w:hAnsi="Times New Roman"/>
                <w:bCs/>
                <w:sz w:val="28"/>
                <w:szCs w:val="28"/>
              </w:rPr>
            </w:pPr>
            <w:r>
              <w:rPr>
                <w:noProof/>
                <w:lang w:eastAsia="ru-RU"/>
              </w:rPr>
              <mc:AlternateContent>
                <mc:Choice Requires="wps">
                  <w:drawing>
                    <wp:anchor distT="4294967295" distB="4294967295" distL="114300" distR="114300" simplePos="0" relativeHeight="251732992" behindDoc="0" locked="0" layoutInCell="1" allowOverlap="1" wp14:anchorId="36ADBCAB" wp14:editId="422BBC12">
                      <wp:simplePos x="0" y="0"/>
                      <wp:positionH relativeFrom="column">
                        <wp:posOffset>-19050</wp:posOffset>
                      </wp:positionH>
                      <wp:positionV relativeFrom="paragraph">
                        <wp:posOffset>85089</wp:posOffset>
                      </wp:positionV>
                      <wp:extent cx="425450" cy="0"/>
                      <wp:effectExtent l="0" t="0" r="0" b="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5450" cy="0"/>
                              </a:xfrm>
                              <a:prstGeom prst="line">
                                <a:avLst/>
                              </a:prstGeom>
                              <a:noFill/>
                              <a:ln w="1905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036EA09" id="Прямая соединительная линия 31" o:spid="_x0000_s1026" style="position:absolute;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" strokecolor="red" strokeweight="1.5pt">
                      <v:stroke joinstyle="miter"/>
                      <o:lock v:ext="edit" shapetype="f"/>
                    </v:line>
                  </w:pict>
                </mc:Fallback>
              </mc:AlternateContent>
            </w:r>
            <w:r w:rsidRPr="00E65701">
              <w:rPr>
                <w:rFonts w:ascii="Times New Roman" w:hAnsi="Times New Roman"/>
                <w:bCs/>
                <w:sz w:val="24"/>
                <w:szCs w:val="24"/>
              </w:rPr>
              <w:t xml:space="preserve">            – границы </w:t>
            </w:r>
            <w:r w:rsidR="00CB5C97" w:rsidRPr="00CB5C97">
              <w:rPr>
                <w:rFonts w:ascii="Times New Roman" w:hAnsi="Times New Roman"/>
                <w:bCs/>
                <w:sz w:val="24"/>
                <w:szCs w:val="24"/>
              </w:rPr>
              <w:t>охранной зоны объекта культурного наследия регионального значения</w:t>
            </w:r>
          </w:p>
        </w:tc>
        <w:tc>
          <w:tcPr>
            <w:tcW w:w="5386" w:type="dxa"/>
            <w:tcBorders>
              <w:top w:val="nil"/>
              <w:left w:val="nil"/>
            </w:tcBorders>
          </w:tcPr>
          <w:p w14:paraId="039D04D0" w14:textId="5CF4B318" w:rsidR="008825C4" w:rsidRDefault="00E57B6F" w:rsidP="00E57B6F">
            <w:pPr>
              <w:autoSpaceDE w:val="0"/>
              <w:autoSpaceDN w:val="0"/>
              <w:adjustRightInd w:val="0"/>
              <w:spacing w:after="0" w:line="240" w:lineRule="auto"/>
              <w:ind w:left="245" w:hanging="350"/>
              <w:rPr>
                <w:rFonts w:ascii="Times New Roman" w:hAnsi="Times New Roman"/>
                <w:bCs/>
                <w:sz w:val="24"/>
                <w:szCs w:val="24"/>
              </w:rPr>
            </w:pPr>
            <w:r>
              <w:rPr>
                <w:rFonts w:ascii="Times New Roman" w:hAnsi="Times New Roman"/>
                <w:b/>
                <w:sz w:val="32"/>
                <w:szCs w:val="32"/>
              </w:rPr>
              <w:t>.</w:t>
            </w:r>
            <w:r w:rsidR="008825C4" w:rsidRPr="00E65701">
              <w:rPr>
                <w:rFonts w:ascii="Times New Roman" w:hAnsi="Times New Roman"/>
                <w:bCs/>
                <w:sz w:val="24"/>
                <w:szCs w:val="24"/>
              </w:rPr>
              <w:t xml:space="preserve">1 – обозначение характерной точки границы </w:t>
            </w:r>
            <w:r w:rsidR="00CB5C97" w:rsidRPr="00CB5C97">
              <w:rPr>
                <w:rFonts w:ascii="Times New Roman" w:hAnsi="Times New Roman"/>
                <w:bCs/>
                <w:sz w:val="24"/>
                <w:szCs w:val="24"/>
              </w:rPr>
              <w:t>охранной зоны объекта культурного наследия регионального значения</w:t>
            </w:r>
          </w:p>
          <w:p w14:paraId="39CE51FD" w14:textId="77777777" w:rsidR="008825C4" w:rsidRPr="00E65701" w:rsidRDefault="008825C4" w:rsidP="006B2F47">
            <w:pPr>
              <w:autoSpaceDE w:val="0"/>
              <w:autoSpaceDN w:val="0"/>
              <w:adjustRightInd w:val="0"/>
              <w:spacing w:after="0" w:line="240" w:lineRule="auto"/>
              <w:ind w:left="-41" w:hanging="82"/>
              <w:rPr>
                <w:rFonts w:ascii="Times New Roman" w:hAnsi="Times New Roman"/>
                <w:bCs/>
                <w:sz w:val="24"/>
                <w:szCs w:val="24"/>
              </w:rPr>
            </w:pPr>
          </w:p>
        </w:tc>
      </w:tr>
    </w:tbl>
    <w:p w14:paraId="2ABE5742" w14:textId="77777777" w:rsidR="008825C4" w:rsidRDefault="008825C4" w:rsidP="008825C4"/>
    <w:p w14:paraId="2C1DB943" w14:textId="77777777" w:rsidR="007301C6" w:rsidRDefault="007301C6" w:rsidP="008825C4">
      <w:pPr>
        <w:pStyle w:val="3"/>
      </w:pPr>
    </w:p>
    <w:p w14:paraId="74AEE54D" w14:textId="77777777" w:rsidR="007301C6" w:rsidRDefault="007301C6" w:rsidP="008825C4">
      <w:pPr>
        <w:pStyle w:val="3"/>
      </w:pPr>
    </w:p>
    <w:p w14:paraId="2E836308" w14:textId="77777777" w:rsidR="007301C6" w:rsidRDefault="007301C6" w:rsidP="008825C4">
      <w:pPr>
        <w:pStyle w:val="3"/>
      </w:pPr>
    </w:p>
    <w:p w14:paraId="63633510" w14:textId="77777777" w:rsidR="007301C6" w:rsidRDefault="007301C6" w:rsidP="008825C4">
      <w:pPr>
        <w:pStyle w:val="3"/>
      </w:pPr>
    </w:p>
    <w:p w14:paraId="178656AB" w14:textId="017AE9AD" w:rsidR="008825C4" w:rsidRDefault="008825C4" w:rsidP="007301C6">
      <w:pPr>
        <w:pStyle w:val="3"/>
      </w:pPr>
      <w:r w:rsidRPr="004875B0">
        <w:lastRenderedPageBreak/>
        <w:t xml:space="preserve">Текстовое описание местоположения границ </w:t>
      </w:r>
      <w:r w:rsidR="00E57B6F">
        <w:t>охранной зоны</w:t>
      </w:r>
    </w:p>
    <w:p w14:paraId="59D68A9A" w14:textId="28B363B1" w:rsidR="008825C4" w:rsidRDefault="008825C4" w:rsidP="007301C6">
      <w:pPr>
        <w:autoSpaceDE w:val="0"/>
        <w:autoSpaceDN w:val="0"/>
        <w:adjustRightInd w:val="0"/>
        <w:spacing w:after="0" w:line="240" w:lineRule="auto"/>
        <w:jc w:val="center"/>
        <w:rPr>
          <w:rStyle w:val="10"/>
          <w:bCs w:val="0"/>
        </w:rPr>
      </w:pPr>
      <w:r w:rsidRPr="004741EA">
        <w:rPr>
          <w:rFonts w:ascii="Times New Roman" w:hAnsi="Times New Roman" w:cs="Times New Roman"/>
          <w:sz w:val="28"/>
          <w:szCs w:val="28"/>
        </w:rPr>
        <w:t xml:space="preserve">объекта культурного наследия регионального значения </w:t>
      </w:r>
      <w:r w:rsidRPr="00F6533B">
        <w:rPr>
          <w:rFonts w:ascii="Times New Roman" w:hAnsi="Times New Roman" w:cs="Times New Roman"/>
          <w:sz w:val="28"/>
          <w:szCs w:val="28"/>
        </w:rPr>
        <w:t>«</w:t>
      </w:r>
      <w:r>
        <w:rPr>
          <w:rFonts w:ascii="Times New Roman" w:hAnsi="Times New Roman" w:cs="Times New Roman"/>
          <w:sz w:val="28"/>
          <w:szCs w:val="28"/>
        </w:rPr>
        <w:t>Дом, где</w:t>
      </w:r>
      <w:r w:rsidRPr="00F6533B">
        <w:rPr>
          <w:rFonts w:ascii="Times New Roman" w:hAnsi="Times New Roman" w:cs="Times New Roman"/>
          <w:sz w:val="28"/>
          <w:szCs w:val="28"/>
        </w:rPr>
        <w:t xml:space="preserve"> в 18</w:t>
      </w:r>
      <w:r>
        <w:rPr>
          <w:rFonts w:ascii="Times New Roman" w:hAnsi="Times New Roman" w:cs="Times New Roman"/>
          <w:sz w:val="28"/>
          <w:szCs w:val="28"/>
        </w:rPr>
        <w:t>88 – 1889 гг.</w:t>
      </w:r>
      <w:r w:rsidRPr="00F6533B">
        <w:rPr>
          <w:rFonts w:ascii="Times New Roman" w:hAnsi="Times New Roman" w:cs="Times New Roman"/>
          <w:sz w:val="28"/>
          <w:szCs w:val="28"/>
        </w:rPr>
        <w:t xml:space="preserve"> </w:t>
      </w:r>
      <w:r>
        <w:rPr>
          <w:rFonts w:ascii="Times New Roman" w:hAnsi="Times New Roman" w:cs="Times New Roman"/>
          <w:sz w:val="28"/>
          <w:szCs w:val="28"/>
        </w:rPr>
        <w:t>жила семья Ульяновых</w:t>
      </w:r>
      <w:r w:rsidRPr="00F6533B">
        <w:rPr>
          <w:rFonts w:ascii="Times New Roman" w:hAnsi="Times New Roman" w:cs="Times New Roman"/>
          <w:sz w:val="28"/>
          <w:szCs w:val="28"/>
        </w:rPr>
        <w:t>»</w:t>
      </w:r>
      <w:r w:rsidRPr="00F6533B">
        <w:rPr>
          <w:rStyle w:val="10"/>
          <w:bCs w:val="0"/>
        </w:rPr>
        <w:t>,</w:t>
      </w:r>
      <w:r w:rsidRPr="00604755">
        <w:rPr>
          <w:rStyle w:val="10"/>
          <w:bCs w:val="0"/>
        </w:rPr>
        <w:t xml:space="preserve"> </w:t>
      </w:r>
      <w:r>
        <w:rPr>
          <w:rStyle w:val="10"/>
          <w:bCs w:val="0"/>
        </w:rPr>
        <w:t xml:space="preserve">1888 </w:t>
      </w:r>
      <w:r w:rsidR="00C95EA4">
        <w:rPr>
          <w:rStyle w:val="10"/>
          <w:bCs w:val="0"/>
        </w:rPr>
        <w:t>–</w:t>
      </w:r>
      <w:r>
        <w:rPr>
          <w:rStyle w:val="10"/>
          <w:bCs w:val="0"/>
        </w:rPr>
        <w:t xml:space="preserve"> 1889</w:t>
      </w:r>
      <w:r w:rsidRPr="00BC1A63">
        <w:rPr>
          <w:rStyle w:val="10"/>
          <w:bCs w:val="0"/>
        </w:rPr>
        <w:t xml:space="preserve"> </w:t>
      </w:r>
      <w:r>
        <w:rPr>
          <w:rStyle w:val="10"/>
          <w:bCs w:val="0"/>
        </w:rPr>
        <w:t>г</w:t>
      </w:r>
      <w:r w:rsidRPr="00BC1A63">
        <w:rPr>
          <w:rStyle w:val="10"/>
          <w:bCs w:val="0"/>
        </w:rPr>
        <w:t>г.,</w:t>
      </w:r>
      <w:r>
        <w:rPr>
          <w:rStyle w:val="10"/>
          <w:bCs w:val="0"/>
        </w:rPr>
        <w:t xml:space="preserve"> </w:t>
      </w:r>
      <w:r w:rsidR="00CB5C97" w:rsidRPr="00770B7E">
        <w:rPr>
          <w:rFonts w:ascii="Times New Roman" w:hAnsi="Times New Roman" w:cs="Times New Roman"/>
          <w:bCs/>
          <w:sz w:val="28"/>
          <w:szCs w:val="28"/>
        </w:rPr>
        <w:t>адрес (местоположение):</w:t>
      </w:r>
      <w:r w:rsidR="00CB5C97">
        <w:rPr>
          <w:rFonts w:ascii="Times New Roman" w:hAnsi="Times New Roman" w:cs="Times New Roman"/>
          <w:bCs/>
          <w:sz w:val="28"/>
          <w:szCs w:val="28"/>
        </w:rPr>
        <w:t xml:space="preserve"> </w:t>
      </w:r>
      <w:r w:rsidRPr="00131B6D">
        <w:rPr>
          <w:rStyle w:val="10"/>
          <w:bCs w:val="0"/>
        </w:rPr>
        <w:t>Республика Татарстан,</w:t>
      </w:r>
      <w:r>
        <w:rPr>
          <w:rStyle w:val="10"/>
          <w:bCs w:val="0"/>
        </w:rPr>
        <w:t xml:space="preserve"> Пестречинский</w:t>
      </w:r>
      <w:r w:rsidRPr="00131B6D">
        <w:rPr>
          <w:rStyle w:val="10"/>
          <w:bCs w:val="0"/>
        </w:rPr>
        <w:t xml:space="preserve"> муниципальный район, </w:t>
      </w:r>
    </w:p>
    <w:p w14:paraId="169019E7" w14:textId="26E2BAAF" w:rsidR="008825C4" w:rsidRDefault="008825C4" w:rsidP="007301C6">
      <w:pPr>
        <w:autoSpaceDE w:val="0"/>
        <w:autoSpaceDN w:val="0"/>
        <w:adjustRightInd w:val="0"/>
        <w:spacing w:after="0" w:line="240" w:lineRule="auto"/>
        <w:jc w:val="center"/>
        <w:rPr>
          <w:rFonts w:ascii="Times New Roman" w:hAnsi="Times New Roman" w:cs="Times New Roman"/>
          <w:sz w:val="28"/>
          <w:szCs w:val="28"/>
        </w:rPr>
      </w:pPr>
      <w:r w:rsidRPr="00131B6D">
        <w:rPr>
          <w:rStyle w:val="10"/>
          <w:bCs w:val="0"/>
        </w:rPr>
        <w:t xml:space="preserve">с. </w:t>
      </w:r>
      <w:r>
        <w:rPr>
          <w:rStyle w:val="10"/>
          <w:bCs w:val="0"/>
        </w:rPr>
        <w:t>Ленино-Кокушкино</w:t>
      </w:r>
      <w:r w:rsidRPr="00131B6D">
        <w:rPr>
          <w:rStyle w:val="10"/>
          <w:bCs w:val="0"/>
        </w:rPr>
        <w:t xml:space="preserve">, </w:t>
      </w:r>
      <w:r w:rsidRPr="00016381">
        <w:rPr>
          <w:rFonts w:ascii="Times New Roman" w:hAnsi="Times New Roman" w:cs="Times New Roman"/>
          <w:sz w:val="28"/>
          <w:szCs w:val="28"/>
        </w:rPr>
        <w:t>ул. </w:t>
      </w:r>
      <w:r>
        <w:rPr>
          <w:rFonts w:ascii="Times New Roman" w:hAnsi="Times New Roman" w:cs="Times New Roman"/>
          <w:sz w:val="28"/>
          <w:szCs w:val="28"/>
        </w:rPr>
        <w:t>Центральная, д.</w:t>
      </w:r>
      <w:r w:rsidR="00E57B6F">
        <w:rPr>
          <w:rFonts w:ascii="Times New Roman" w:hAnsi="Times New Roman" w:cs="Times New Roman"/>
          <w:sz w:val="28"/>
          <w:szCs w:val="28"/>
        </w:rPr>
        <w:t xml:space="preserve"> </w:t>
      </w:r>
      <w:r>
        <w:rPr>
          <w:rFonts w:ascii="Times New Roman" w:hAnsi="Times New Roman" w:cs="Times New Roman"/>
          <w:sz w:val="28"/>
          <w:szCs w:val="28"/>
        </w:rPr>
        <w:t xml:space="preserve">30 </w:t>
      </w:r>
    </w:p>
    <w:p w14:paraId="7ABAD0D5" w14:textId="77777777" w:rsidR="008825C4" w:rsidRPr="00952B1F" w:rsidRDefault="008825C4" w:rsidP="008825C4">
      <w:pPr>
        <w:autoSpaceDE w:val="0"/>
        <w:autoSpaceDN w:val="0"/>
        <w:adjustRightInd w:val="0"/>
        <w:spacing w:after="0" w:line="240" w:lineRule="auto"/>
        <w:jc w:val="center"/>
        <w:rPr>
          <w:bCs/>
          <w:sz w:val="28"/>
          <w:szCs w:val="28"/>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560"/>
        <w:gridCol w:w="6775"/>
      </w:tblGrid>
      <w:tr w:rsidR="008825C4" w:rsidRPr="006836BD" w14:paraId="2D9BF5C8" w14:textId="77777777" w:rsidTr="006B2F47">
        <w:trPr>
          <w:jc w:val="center"/>
        </w:trPr>
        <w:tc>
          <w:tcPr>
            <w:tcW w:w="3256" w:type="dxa"/>
            <w:gridSpan w:val="2"/>
            <w:shd w:val="clear" w:color="auto" w:fill="auto"/>
          </w:tcPr>
          <w:p w14:paraId="6BEA83D2" w14:textId="77777777" w:rsidR="008825C4" w:rsidRPr="006836BD" w:rsidRDefault="008825C4" w:rsidP="006B2F47">
            <w:pPr>
              <w:tabs>
                <w:tab w:val="left" w:pos="4275"/>
              </w:tabs>
              <w:spacing w:after="0" w:line="240" w:lineRule="auto"/>
              <w:jc w:val="center"/>
              <w:rPr>
                <w:rFonts w:ascii="Times New Roman" w:eastAsia="Times New Roman" w:hAnsi="Times New Roman"/>
                <w:bCs/>
                <w:sz w:val="28"/>
                <w:szCs w:val="28"/>
                <w:lang w:eastAsia="ru-RU"/>
              </w:rPr>
            </w:pPr>
            <w:r w:rsidRPr="006836BD">
              <w:rPr>
                <w:rFonts w:ascii="Times New Roman" w:eastAsia="Times New Roman" w:hAnsi="Times New Roman"/>
                <w:bCs/>
                <w:sz w:val="28"/>
                <w:szCs w:val="28"/>
                <w:lang w:eastAsia="ru-RU"/>
              </w:rPr>
              <w:t>Прохождение границы</w:t>
            </w:r>
          </w:p>
        </w:tc>
        <w:tc>
          <w:tcPr>
            <w:tcW w:w="6775" w:type="dxa"/>
            <w:vMerge w:val="restart"/>
            <w:shd w:val="clear" w:color="auto" w:fill="auto"/>
          </w:tcPr>
          <w:p w14:paraId="1ED006A7" w14:textId="77777777" w:rsidR="008825C4" w:rsidRPr="006836BD" w:rsidRDefault="008825C4" w:rsidP="006B2F47">
            <w:pPr>
              <w:tabs>
                <w:tab w:val="left" w:pos="4275"/>
              </w:tabs>
              <w:spacing w:after="0" w:line="240" w:lineRule="auto"/>
              <w:jc w:val="center"/>
              <w:rPr>
                <w:rFonts w:ascii="Times New Roman" w:eastAsia="Times New Roman" w:hAnsi="Times New Roman"/>
                <w:bCs/>
                <w:sz w:val="28"/>
                <w:szCs w:val="28"/>
                <w:lang w:eastAsia="ru-RU"/>
              </w:rPr>
            </w:pPr>
            <w:r w:rsidRPr="006836BD">
              <w:rPr>
                <w:rFonts w:ascii="Times New Roman" w:eastAsia="Times New Roman" w:hAnsi="Times New Roman"/>
                <w:bCs/>
                <w:sz w:val="28"/>
                <w:szCs w:val="28"/>
                <w:lang w:eastAsia="ru-RU"/>
              </w:rPr>
              <w:t>Описание прохождения границы</w:t>
            </w:r>
          </w:p>
        </w:tc>
      </w:tr>
      <w:tr w:rsidR="008825C4" w:rsidRPr="006836BD" w14:paraId="5C7CD510" w14:textId="77777777" w:rsidTr="006B2F47">
        <w:trPr>
          <w:jc w:val="center"/>
        </w:trPr>
        <w:tc>
          <w:tcPr>
            <w:tcW w:w="1696" w:type="dxa"/>
            <w:tcBorders>
              <w:bottom w:val="nil"/>
            </w:tcBorders>
            <w:shd w:val="clear" w:color="auto" w:fill="auto"/>
          </w:tcPr>
          <w:p w14:paraId="5330CD93" w14:textId="77777777" w:rsidR="008825C4" w:rsidRPr="006836BD" w:rsidRDefault="008825C4" w:rsidP="006B2F47">
            <w:pPr>
              <w:tabs>
                <w:tab w:val="left" w:pos="4275"/>
              </w:tabs>
              <w:spacing w:after="0" w:line="240" w:lineRule="auto"/>
              <w:jc w:val="center"/>
              <w:rPr>
                <w:rFonts w:ascii="Times New Roman" w:eastAsia="Times New Roman" w:hAnsi="Times New Roman"/>
                <w:bCs/>
                <w:sz w:val="28"/>
                <w:szCs w:val="28"/>
                <w:lang w:eastAsia="ru-RU"/>
              </w:rPr>
            </w:pPr>
            <w:r w:rsidRPr="006836BD">
              <w:rPr>
                <w:rFonts w:ascii="Times New Roman" w:eastAsia="Times New Roman" w:hAnsi="Times New Roman"/>
                <w:bCs/>
                <w:sz w:val="28"/>
                <w:szCs w:val="28"/>
                <w:lang w:eastAsia="ru-RU"/>
              </w:rPr>
              <w:t>от точки</w:t>
            </w:r>
          </w:p>
        </w:tc>
        <w:tc>
          <w:tcPr>
            <w:tcW w:w="1560" w:type="dxa"/>
            <w:tcBorders>
              <w:bottom w:val="nil"/>
            </w:tcBorders>
            <w:shd w:val="clear" w:color="auto" w:fill="auto"/>
          </w:tcPr>
          <w:p w14:paraId="124B6B07" w14:textId="77777777" w:rsidR="008825C4" w:rsidRPr="006836BD" w:rsidRDefault="008825C4" w:rsidP="006B2F47">
            <w:pPr>
              <w:tabs>
                <w:tab w:val="left" w:pos="4275"/>
              </w:tabs>
              <w:spacing w:after="0" w:line="240" w:lineRule="auto"/>
              <w:jc w:val="center"/>
              <w:rPr>
                <w:rFonts w:ascii="Times New Roman" w:eastAsia="Times New Roman" w:hAnsi="Times New Roman"/>
                <w:bCs/>
                <w:sz w:val="28"/>
                <w:szCs w:val="28"/>
                <w:lang w:eastAsia="ru-RU"/>
              </w:rPr>
            </w:pPr>
            <w:r w:rsidRPr="006836BD">
              <w:rPr>
                <w:rFonts w:ascii="Times New Roman" w:eastAsia="Times New Roman" w:hAnsi="Times New Roman"/>
                <w:bCs/>
                <w:sz w:val="28"/>
                <w:szCs w:val="28"/>
                <w:lang w:eastAsia="ru-RU"/>
              </w:rPr>
              <w:t>до точки</w:t>
            </w:r>
          </w:p>
        </w:tc>
        <w:tc>
          <w:tcPr>
            <w:tcW w:w="6775" w:type="dxa"/>
            <w:vMerge/>
            <w:tcBorders>
              <w:bottom w:val="nil"/>
            </w:tcBorders>
            <w:shd w:val="clear" w:color="auto" w:fill="auto"/>
          </w:tcPr>
          <w:p w14:paraId="7255B139" w14:textId="77777777" w:rsidR="008825C4" w:rsidRPr="006836BD" w:rsidRDefault="008825C4" w:rsidP="006B2F47">
            <w:pPr>
              <w:tabs>
                <w:tab w:val="left" w:pos="4275"/>
              </w:tabs>
              <w:spacing w:after="0" w:line="240" w:lineRule="auto"/>
              <w:jc w:val="center"/>
              <w:rPr>
                <w:rFonts w:ascii="Times New Roman" w:eastAsia="Times New Roman" w:hAnsi="Times New Roman"/>
                <w:bCs/>
                <w:sz w:val="28"/>
                <w:szCs w:val="28"/>
                <w:lang w:eastAsia="ru-RU"/>
              </w:rPr>
            </w:pPr>
          </w:p>
        </w:tc>
      </w:tr>
    </w:tbl>
    <w:p w14:paraId="3C069C4E" w14:textId="77777777" w:rsidR="008825C4" w:rsidRPr="006836BD" w:rsidRDefault="008825C4" w:rsidP="008825C4">
      <w:pPr>
        <w:spacing w:after="0" w:line="240" w:lineRule="auto"/>
        <w:rPr>
          <w:sz w:val="2"/>
          <w:szCs w:val="2"/>
        </w:rPr>
      </w:pPr>
    </w:p>
    <w:tbl>
      <w:tblPr>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564"/>
        <w:gridCol w:w="6781"/>
      </w:tblGrid>
      <w:tr w:rsidR="008825C4" w:rsidRPr="006836BD" w14:paraId="5C4FDCC9" w14:textId="77777777" w:rsidTr="006B2F47">
        <w:trPr>
          <w:tblHeader/>
          <w:jc w:val="center"/>
        </w:trPr>
        <w:tc>
          <w:tcPr>
            <w:tcW w:w="1696" w:type="dxa"/>
            <w:tcBorders>
              <w:top w:val="single" w:sz="4" w:space="0" w:color="auto"/>
            </w:tcBorders>
            <w:shd w:val="clear" w:color="auto" w:fill="auto"/>
          </w:tcPr>
          <w:p w14:paraId="64A73FD7" w14:textId="77777777" w:rsidR="008825C4" w:rsidRPr="006836BD" w:rsidRDefault="008825C4" w:rsidP="006B2F47">
            <w:pPr>
              <w:tabs>
                <w:tab w:val="left" w:pos="4275"/>
              </w:tabs>
              <w:spacing w:after="0" w:line="240" w:lineRule="auto"/>
              <w:jc w:val="center"/>
              <w:rPr>
                <w:rFonts w:ascii="Times New Roman" w:eastAsia="Times New Roman" w:hAnsi="Times New Roman"/>
                <w:bCs/>
                <w:sz w:val="28"/>
                <w:szCs w:val="28"/>
                <w:lang w:eastAsia="ru-RU"/>
              </w:rPr>
            </w:pPr>
            <w:r w:rsidRPr="006836BD">
              <w:rPr>
                <w:rFonts w:ascii="Times New Roman" w:eastAsia="Times New Roman" w:hAnsi="Times New Roman"/>
                <w:bCs/>
                <w:sz w:val="28"/>
                <w:szCs w:val="28"/>
                <w:lang w:eastAsia="ru-RU"/>
              </w:rPr>
              <w:t>1</w:t>
            </w:r>
          </w:p>
        </w:tc>
        <w:tc>
          <w:tcPr>
            <w:tcW w:w="1564" w:type="dxa"/>
            <w:tcBorders>
              <w:top w:val="single" w:sz="4" w:space="0" w:color="auto"/>
            </w:tcBorders>
            <w:shd w:val="clear" w:color="auto" w:fill="auto"/>
          </w:tcPr>
          <w:p w14:paraId="7F48FD55" w14:textId="77777777" w:rsidR="008825C4" w:rsidRPr="006836BD" w:rsidRDefault="008825C4" w:rsidP="006B2F47">
            <w:pPr>
              <w:tabs>
                <w:tab w:val="left" w:pos="4275"/>
              </w:tabs>
              <w:spacing w:after="0" w:line="240" w:lineRule="auto"/>
              <w:jc w:val="center"/>
              <w:rPr>
                <w:rFonts w:ascii="Times New Roman" w:eastAsia="Times New Roman" w:hAnsi="Times New Roman"/>
                <w:bCs/>
                <w:sz w:val="28"/>
                <w:szCs w:val="28"/>
                <w:lang w:eastAsia="ru-RU"/>
              </w:rPr>
            </w:pPr>
            <w:r w:rsidRPr="006836BD">
              <w:rPr>
                <w:rFonts w:ascii="Times New Roman" w:eastAsia="Times New Roman" w:hAnsi="Times New Roman"/>
                <w:bCs/>
                <w:sz w:val="28"/>
                <w:szCs w:val="28"/>
                <w:lang w:eastAsia="ru-RU"/>
              </w:rPr>
              <w:t>2</w:t>
            </w:r>
          </w:p>
        </w:tc>
        <w:tc>
          <w:tcPr>
            <w:tcW w:w="6781" w:type="dxa"/>
            <w:tcBorders>
              <w:top w:val="single" w:sz="4" w:space="0" w:color="auto"/>
            </w:tcBorders>
            <w:shd w:val="clear" w:color="auto" w:fill="auto"/>
          </w:tcPr>
          <w:p w14:paraId="2E2BAB1A" w14:textId="77777777" w:rsidR="008825C4" w:rsidRPr="006836BD" w:rsidRDefault="008825C4" w:rsidP="006B2F47">
            <w:pPr>
              <w:tabs>
                <w:tab w:val="left" w:pos="4275"/>
              </w:tabs>
              <w:spacing w:after="0" w:line="240" w:lineRule="auto"/>
              <w:jc w:val="center"/>
              <w:rPr>
                <w:rFonts w:ascii="Times New Roman" w:eastAsia="Times New Roman" w:hAnsi="Times New Roman"/>
                <w:bCs/>
                <w:sz w:val="28"/>
                <w:szCs w:val="28"/>
                <w:lang w:eastAsia="ru-RU"/>
              </w:rPr>
            </w:pPr>
            <w:r w:rsidRPr="006836BD">
              <w:rPr>
                <w:rFonts w:ascii="Times New Roman" w:eastAsia="Times New Roman" w:hAnsi="Times New Roman"/>
                <w:bCs/>
                <w:sz w:val="28"/>
                <w:szCs w:val="28"/>
                <w:lang w:eastAsia="ru-RU"/>
              </w:rPr>
              <w:t>3</w:t>
            </w:r>
          </w:p>
        </w:tc>
      </w:tr>
      <w:tr w:rsidR="008825C4" w:rsidRPr="006836BD" w14:paraId="610A33DC" w14:textId="77777777" w:rsidTr="006B2F47">
        <w:trPr>
          <w:jc w:val="center"/>
        </w:trPr>
        <w:tc>
          <w:tcPr>
            <w:tcW w:w="1696" w:type="dxa"/>
            <w:tcBorders>
              <w:top w:val="single" w:sz="4" w:space="0" w:color="auto"/>
              <w:left w:val="single" w:sz="4" w:space="0" w:color="000000"/>
              <w:bottom w:val="single" w:sz="4" w:space="0" w:color="000000"/>
              <w:right w:val="single" w:sz="4" w:space="0" w:color="000000"/>
            </w:tcBorders>
          </w:tcPr>
          <w:p w14:paraId="7ED5EAC6" w14:textId="77777777" w:rsidR="008825C4" w:rsidRPr="006836BD" w:rsidRDefault="008825C4" w:rsidP="006B2F47">
            <w:pPr>
              <w:tabs>
                <w:tab w:val="left" w:pos="4275"/>
              </w:tabs>
              <w:spacing w:after="0" w:line="240" w:lineRule="auto"/>
              <w:jc w:val="center"/>
              <w:rPr>
                <w:rFonts w:ascii="Times New Roman" w:eastAsia="Times New Roman" w:hAnsi="Times New Roman"/>
                <w:bCs/>
                <w:sz w:val="28"/>
                <w:szCs w:val="28"/>
                <w:lang w:eastAsia="ru-RU"/>
              </w:rPr>
            </w:pPr>
            <w:r w:rsidRPr="006836BD">
              <w:rPr>
                <w:rFonts w:ascii="Times New Roman" w:hAnsi="Times New Roman"/>
                <w:sz w:val="28"/>
                <w:szCs w:val="28"/>
              </w:rPr>
              <w:t>1</w:t>
            </w:r>
          </w:p>
        </w:tc>
        <w:tc>
          <w:tcPr>
            <w:tcW w:w="1564" w:type="dxa"/>
            <w:tcBorders>
              <w:top w:val="single" w:sz="4" w:space="0" w:color="000000"/>
              <w:left w:val="single" w:sz="4" w:space="0" w:color="000000"/>
              <w:bottom w:val="single" w:sz="4" w:space="0" w:color="000000"/>
              <w:right w:val="single" w:sz="4" w:space="0" w:color="000000"/>
            </w:tcBorders>
          </w:tcPr>
          <w:p w14:paraId="6F9CB360" w14:textId="77777777" w:rsidR="008825C4" w:rsidRPr="006836BD" w:rsidRDefault="008825C4" w:rsidP="006B2F47">
            <w:pPr>
              <w:tabs>
                <w:tab w:val="left" w:pos="4275"/>
              </w:tabs>
              <w:spacing w:after="0" w:line="240" w:lineRule="auto"/>
              <w:jc w:val="center"/>
              <w:rPr>
                <w:rFonts w:ascii="Times New Roman" w:eastAsia="Times New Roman" w:hAnsi="Times New Roman"/>
                <w:bCs/>
                <w:sz w:val="28"/>
                <w:szCs w:val="28"/>
                <w:lang w:eastAsia="ru-RU"/>
              </w:rPr>
            </w:pPr>
            <w:r w:rsidRPr="006836BD">
              <w:rPr>
                <w:rFonts w:ascii="Times New Roman" w:hAnsi="Times New Roman"/>
                <w:sz w:val="28"/>
                <w:szCs w:val="28"/>
              </w:rPr>
              <w:t>2</w:t>
            </w:r>
          </w:p>
        </w:tc>
        <w:tc>
          <w:tcPr>
            <w:tcW w:w="6781" w:type="dxa"/>
            <w:tcBorders>
              <w:top w:val="single" w:sz="4" w:space="0" w:color="000000"/>
              <w:left w:val="single" w:sz="4" w:space="0" w:color="000000"/>
              <w:bottom w:val="single" w:sz="4" w:space="0" w:color="000000"/>
              <w:right w:val="single" w:sz="4" w:space="0" w:color="000000"/>
            </w:tcBorders>
          </w:tcPr>
          <w:p w14:paraId="699A570B" w14:textId="12938E09" w:rsidR="008825C4" w:rsidRPr="006836BD" w:rsidRDefault="008825C4" w:rsidP="006B2F47">
            <w:pPr>
              <w:tabs>
                <w:tab w:val="left" w:pos="2292"/>
              </w:tabs>
              <w:spacing w:after="0" w:line="240" w:lineRule="auto"/>
              <w:jc w:val="both"/>
              <w:rPr>
                <w:rFonts w:ascii="Times New Roman" w:eastAsia="Times New Roman" w:hAnsi="Times New Roman"/>
                <w:bCs/>
                <w:sz w:val="28"/>
                <w:szCs w:val="28"/>
                <w:lang w:eastAsia="ru-RU"/>
              </w:rPr>
            </w:pPr>
            <w:r w:rsidRPr="006836BD">
              <w:rPr>
                <w:rFonts w:ascii="Times New Roman" w:hAnsi="Times New Roman"/>
                <w:sz w:val="28"/>
                <w:szCs w:val="28"/>
              </w:rPr>
              <w:t xml:space="preserve">От точки 1 в </w:t>
            </w:r>
            <w:r w:rsidR="00857C49" w:rsidRPr="006836BD">
              <w:rPr>
                <w:rFonts w:ascii="Times New Roman" w:hAnsi="Times New Roman"/>
                <w:sz w:val="28"/>
                <w:szCs w:val="28"/>
              </w:rPr>
              <w:t>юго</w:t>
            </w:r>
            <w:r w:rsidRPr="006836BD">
              <w:rPr>
                <w:rFonts w:ascii="Times New Roman" w:hAnsi="Times New Roman"/>
                <w:sz w:val="28"/>
                <w:szCs w:val="28"/>
              </w:rPr>
              <w:t xml:space="preserve">-восточном направлении </w:t>
            </w:r>
            <w:r w:rsidR="006836BD" w:rsidRPr="006836BD">
              <w:rPr>
                <w:rFonts w:ascii="Times New Roman" w:hAnsi="Times New Roman"/>
                <w:sz w:val="28"/>
                <w:szCs w:val="28"/>
              </w:rPr>
              <w:t xml:space="preserve">на расстояние 179,70 метра </w:t>
            </w:r>
            <w:r w:rsidRPr="006836BD">
              <w:rPr>
                <w:rFonts w:ascii="Times New Roman" w:hAnsi="Times New Roman"/>
                <w:sz w:val="28"/>
                <w:szCs w:val="28"/>
              </w:rPr>
              <w:t>до точки 2</w:t>
            </w:r>
          </w:p>
        </w:tc>
      </w:tr>
      <w:tr w:rsidR="008825C4" w:rsidRPr="006836BD" w14:paraId="65F94EA7" w14:textId="77777777" w:rsidTr="006B2F47">
        <w:trPr>
          <w:jc w:val="center"/>
        </w:trPr>
        <w:tc>
          <w:tcPr>
            <w:tcW w:w="1696" w:type="dxa"/>
            <w:tcBorders>
              <w:top w:val="single" w:sz="4" w:space="0" w:color="000000"/>
              <w:left w:val="single" w:sz="4" w:space="0" w:color="000000"/>
              <w:bottom w:val="single" w:sz="4" w:space="0" w:color="000000"/>
              <w:right w:val="single" w:sz="4" w:space="0" w:color="000000"/>
            </w:tcBorders>
          </w:tcPr>
          <w:p w14:paraId="5F746A38" w14:textId="77777777" w:rsidR="008825C4" w:rsidRPr="006836BD" w:rsidRDefault="008825C4" w:rsidP="006B2F47">
            <w:pPr>
              <w:tabs>
                <w:tab w:val="left" w:pos="4275"/>
              </w:tabs>
              <w:spacing w:after="0" w:line="240" w:lineRule="auto"/>
              <w:jc w:val="center"/>
              <w:rPr>
                <w:rFonts w:ascii="Times New Roman" w:eastAsia="Times New Roman" w:hAnsi="Times New Roman"/>
                <w:bCs/>
                <w:sz w:val="28"/>
                <w:szCs w:val="28"/>
                <w:lang w:eastAsia="ru-RU"/>
              </w:rPr>
            </w:pPr>
            <w:r w:rsidRPr="006836BD">
              <w:rPr>
                <w:rFonts w:ascii="Times New Roman" w:hAnsi="Times New Roman"/>
                <w:sz w:val="28"/>
                <w:szCs w:val="28"/>
              </w:rPr>
              <w:t>2</w:t>
            </w:r>
          </w:p>
        </w:tc>
        <w:tc>
          <w:tcPr>
            <w:tcW w:w="1564" w:type="dxa"/>
            <w:tcBorders>
              <w:top w:val="single" w:sz="4" w:space="0" w:color="000000"/>
              <w:left w:val="single" w:sz="4" w:space="0" w:color="000000"/>
              <w:bottom w:val="single" w:sz="4" w:space="0" w:color="000000"/>
              <w:right w:val="single" w:sz="4" w:space="0" w:color="000000"/>
            </w:tcBorders>
          </w:tcPr>
          <w:p w14:paraId="101BC462" w14:textId="77777777" w:rsidR="008825C4" w:rsidRPr="006836BD" w:rsidRDefault="008825C4" w:rsidP="006B2F47">
            <w:pPr>
              <w:tabs>
                <w:tab w:val="left" w:pos="4275"/>
              </w:tabs>
              <w:spacing w:after="0" w:line="240" w:lineRule="auto"/>
              <w:jc w:val="center"/>
              <w:rPr>
                <w:rFonts w:ascii="Times New Roman" w:eastAsia="Times New Roman" w:hAnsi="Times New Roman"/>
                <w:bCs/>
                <w:sz w:val="28"/>
                <w:szCs w:val="28"/>
                <w:lang w:eastAsia="ru-RU"/>
              </w:rPr>
            </w:pPr>
            <w:r w:rsidRPr="006836BD">
              <w:rPr>
                <w:rFonts w:ascii="Times New Roman" w:hAnsi="Times New Roman"/>
                <w:sz w:val="28"/>
                <w:szCs w:val="28"/>
              </w:rPr>
              <w:t>3</w:t>
            </w:r>
          </w:p>
        </w:tc>
        <w:tc>
          <w:tcPr>
            <w:tcW w:w="6781" w:type="dxa"/>
            <w:tcBorders>
              <w:top w:val="single" w:sz="4" w:space="0" w:color="000000"/>
              <w:left w:val="single" w:sz="4" w:space="0" w:color="000000"/>
              <w:bottom w:val="single" w:sz="4" w:space="0" w:color="000000"/>
              <w:right w:val="single" w:sz="4" w:space="0" w:color="000000"/>
            </w:tcBorders>
          </w:tcPr>
          <w:p w14:paraId="14499582" w14:textId="53137F3B" w:rsidR="008825C4" w:rsidRPr="006836BD" w:rsidRDefault="008825C4" w:rsidP="006B2F47">
            <w:pPr>
              <w:tabs>
                <w:tab w:val="left" w:pos="2292"/>
              </w:tabs>
              <w:spacing w:after="0" w:line="240" w:lineRule="auto"/>
              <w:jc w:val="both"/>
              <w:rPr>
                <w:rFonts w:ascii="Times New Roman" w:eastAsia="Times New Roman" w:hAnsi="Times New Roman"/>
                <w:bCs/>
                <w:sz w:val="28"/>
                <w:szCs w:val="28"/>
                <w:lang w:eastAsia="ru-RU"/>
              </w:rPr>
            </w:pPr>
            <w:r w:rsidRPr="006836BD">
              <w:rPr>
                <w:rFonts w:ascii="Times New Roman" w:hAnsi="Times New Roman"/>
                <w:sz w:val="28"/>
                <w:szCs w:val="28"/>
              </w:rPr>
              <w:t xml:space="preserve">От точки 2 в </w:t>
            </w:r>
            <w:r w:rsidR="00857C49" w:rsidRPr="006836BD">
              <w:rPr>
                <w:rFonts w:ascii="Times New Roman" w:hAnsi="Times New Roman"/>
                <w:sz w:val="28"/>
                <w:szCs w:val="28"/>
              </w:rPr>
              <w:t>северо</w:t>
            </w:r>
            <w:r w:rsidRPr="006836BD">
              <w:rPr>
                <w:rFonts w:ascii="Times New Roman" w:hAnsi="Times New Roman"/>
                <w:sz w:val="28"/>
                <w:szCs w:val="28"/>
              </w:rPr>
              <w:t xml:space="preserve">-восточном направлении </w:t>
            </w:r>
            <w:r w:rsidR="006836BD" w:rsidRPr="006836BD">
              <w:rPr>
                <w:rFonts w:ascii="Times New Roman" w:hAnsi="Times New Roman"/>
                <w:sz w:val="28"/>
                <w:szCs w:val="28"/>
              </w:rPr>
              <w:t xml:space="preserve">на расстояние 33,93 метра </w:t>
            </w:r>
            <w:r w:rsidRPr="006836BD">
              <w:rPr>
                <w:rFonts w:ascii="Times New Roman" w:hAnsi="Times New Roman"/>
                <w:sz w:val="28"/>
                <w:szCs w:val="28"/>
              </w:rPr>
              <w:t>до точки 3</w:t>
            </w:r>
          </w:p>
        </w:tc>
      </w:tr>
      <w:tr w:rsidR="008825C4" w:rsidRPr="006836BD" w14:paraId="03A4057D" w14:textId="77777777" w:rsidTr="006B2F47">
        <w:trPr>
          <w:jc w:val="center"/>
        </w:trPr>
        <w:tc>
          <w:tcPr>
            <w:tcW w:w="1696" w:type="dxa"/>
            <w:tcBorders>
              <w:top w:val="single" w:sz="4" w:space="0" w:color="000000"/>
              <w:left w:val="single" w:sz="4" w:space="0" w:color="000000"/>
              <w:bottom w:val="single" w:sz="4" w:space="0" w:color="000000"/>
              <w:right w:val="single" w:sz="4" w:space="0" w:color="000000"/>
            </w:tcBorders>
          </w:tcPr>
          <w:p w14:paraId="284B3FE0" w14:textId="77777777" w:rsidR="008825C4" w:rsidRPr="006836BD" w:rsidRDefault="008825C4" w:rsidP="006B2F47">
            <w:pPr>
              <w:tabs>
                <w:tab w:val="left" w:pos="4275"/>
              </w:tabs>
              <w:spacing w:after="0" w:line="240" w:lineRule="auto"/>
              <w:jc w:val="center"/>
              <w:rPr>
                <w:rFonts w:ascii="Times New Roman" w:eastAsia="Times New Roman" w:hAnsi="Times New Roman"/>
                <w:bCs/>
                <w:sz w:val="28"/>
                <w:szCs w:val="28"/>
                <w:lang w:eastAsia="ru-RU"/>
              </w:rPr>
            </w:pPr>
            <w:r w:rsidRPr="006836BD">
              <w:rPr>
                <w:rFonts w:ascii="Times New Roman" w:hAnsi="Times New Roman"/>
                <w:sz w:val="28"/>
                <w:szCs w:val="28"/>
              </w:rPr>
              <w:t>3</w:t>
            </w:r>
          </w:p>
        </w:tc>
        <w:tc>
          <w:tcPr>
            <w:tcW w:w="1564" w:type="dxa"/>
            <w:tcBorders>
              <w:top w:val="single" w:sz="4" w:space="0" w:color="000000"/>
              <w:left w:val="single" w:sz="4" w:space="0" w:color="000000"/>
              <w:bottom w:val="single" w:sz="4" w:space="0" w:color="000000"/>
              <w:right w:val="single" w:sz="4" w:space="0" w:color="000000"/>
            </w:tcBorders>
          </w:tcPr>
          <w:p w14:paraId="69DE3ABB" w14:textId="77777777" w:rsidR="008825C4" w:rsidRPr="006836BD" w:rsidRDefault="008825C4" w:rsidP="006B2F47">
            <w:pPr>
              <w:tabs>
                <w:tab w:val="left" w:pos="4275"/>
              </w:tabs>
              <w:spacing w:after="0" w:line="240" w:lineRule="auto"/>
              <w:jc w:val="center"/>
              <w:rPr>
                <w:rFonts w:ascii="Times New Roman" w:eastAsia="Times New Roman" w:hAnsi="Times New Roman"/>
                <w:bCs/>
                <w:sz w:val="28"/>
                <w:szCs w:val="28"/>
                <w:lang w:eastAsia="ru-RU"/>
              </w:rPr>
            </w:pPr>
            <w:r w:rsidRPr="006836BD">
              <w:rPr>
                <w:rFonts w:ascii="Times New Roman" w:hAnsi="Times New Roman"/>
                <w:sz w:val="28"/>
                <w:szCs w:val="28"/>
              </w:rPr>
              <w:t>4</w:t>
            </w:r>
          </w:p>
        </w:tc>
        <w:tc>
          <w:tcPr>
            <w:tcW w:w="6781" w:type="dxa"/>
            <w:tcBorders>
              <w:top w:val="single" w:sz="4" w:space="0" w:color="000000"/>
              <w:left w:val="single" w:sz="4" w:space="0" w:color="000000"/>
              <w:bottom w:val="single" w:sz="4" w:space="0" w:color="000000"/>
              <w:right w:val="single" w:sz="4" w:space="0" w:color="000000"/>
            </w:tcBorders>
          </w:tcPr>
          <w:p w14:paraId="0D800748" w14:textId="374B1703" w:rsidR="008825C4" w:rsidRPr="006836BD" w:rsidRDefault="008825C4" w:rsidP="006B2F47">
            <w:pPr>
              <w:tabs>
                <w:tab w:val="left" w:pos="2292"/>
              </w:tabs>
              <w:spacing w:after="0" w:line="240" w:lineRule="auto"/>
              <w:jc w:val="both"/>
              <w:rPr>
                <w:rFonts w:ascii="Times New Roman" w:eastAsia="Times New Roman" w:hAnsi="Times New Roman"/>
                <w:bCs/>
                <w:sz w:val="28"/>
                <w:szCs w:val="28"/>
                <w:lang w:eastAsia="ru-RU"/>
              </w:rPr>
            </w:pPr>
            <w:r w:rsidRPr="006836BD">
              <w:rPr>
                <w:rFonts w:ascii="Times New Roman" w:hAnsi="Times New Roman"/>
                <w:sz w:val="28"/>
                <w:szCs w:val="28"/>
              </w:rPr>
              <w:t>От точки 3 в юго-</w:t>
            </w:r>
            <w:r w:rsidR="00857C49" w:rsidRPr="006836BD">
              <w:rPr>
                <w:rFonts w:ascii="Times New Roman" w:hAnsi="Times New Roman"/>
                <w:sz w:val="28"/>
                <w:szCs w:val="28"/>
              </w:rPr>
              <w:t>восточном</w:t>
            </w:r>
            <w:r w:rsidRPr="006836BD">
              <w:rPr>
                <w:rFonts w:ascii="Times New Roman" w:hAnsi="Times New Roman"/>
                <w:sz w:val="28"/>
                <w:szCs w:val="28"/>
              </w:rPr>
              <w:t xml:space="preserve"> направлении </w:t>
            </w:r>
            <w:r w:rsidR="006836BD" w:rsidRPr="006836BD">
              <w:rPr>
                <w:rFonts w:ascii="Times New Roman" w:hAnsi="Times New Roman"/>
                <w:sz w:val="28"/>
                <w:szCs w:val="28"/>
              </w:rPr>
              <w:t xml:space="preserve">на расстояние 33,56 метра </w:t>
            </w:r>
            <w:r w:rsidRPr="006836BD">
              <w:rPr>
                <w:rFonts w:ascii="Times New Roman" w:hAnsi="Times New Roman"/>
                <w:sz w:val="28"/>
                <w:szCs w:val="28"/>
              </w:rPr>
              <w:t>до точки 4</w:t>
            </w:r>
          </w:p>
        </w:tc>
      </w:tr>
      <w:tr w:rsidR="008825C4" w:rsidRPr="006836BD" w14:paraId="17953376" w14:textId="77777777" w:rsidTr="006B2F47">
        <w:trPr>
          <w:jc w:val="center"/>
        </w:trPr>
        <w:tc>
          <w:tcPr>
            <w:tcW w:w="1696" w:type="dxa"/>
            <w:tcBorders>
              <w:top w:val="single" w:sz="4" w:space="0" w:color="000000"/>
              <w:left w:val="single" w:sz="4" w:space="0" w:color="000000"/>
              <w:bottom w:val="single" w:sz="4" w:space="0" w:color="000000"/>
              <w:right w:val="single" w:sz="4" w:space="0" w:color="000000"/>
            </w:tcBorders>
          </w:tcPr>
          <w:p w14:paraId="467345F4" w14:textId="77777777" w:rsidR="008825C4" w:rsidRPr="006836BD" w:rsidRDefault="008825C4" w:rsidP="006B2F47">
            <w:pPr>
              <w:tabs>
                <w:tab w:val="left" w:pos="4275"/>
              </w:tabs>
              <w:spacing w:after="0" w:line="240" w:lineRule="auto"/>
              <w:jc w:val="center"/>
              <w:rPr>
                <w:rFonts w:ascii="Times New Roman" w:eastAsia="Times New Roman" w:hAnsi="Times New Roman"/>
                <w:bCs/>
                <w:sz w:val="28"/>
                <w:szCs w:val="28"/>
                <w:lang w:eastAsia="ru-RU"/>
              </w:rPr>
            </w:pPr>
            <w:r w:rsidRPr="006836BD">
              <w:rPr>
                <w:rFonts w:ascii="Times New Roman" w:hAnsi="Times New Roman"/>
                <w:sz w:val="28"/>
                <w:szCs w:val="28"/>
              </w:rPr>
              <w:t>4</w:t>
            </w:r>
          </w:p>
        </w:tc>
        <w:tc>
          <w:tcPr>
            <w:tcW w:w="1564" w:type="dxa"/>
            <w:tcBorders>
              <w:top w:val="single" w:sz="4" w:space="0" w:color="000000"/>
              <w:left w:val="single" w:sz="4" w:space="0" w:color="000000"/>
              <w:bottom w:val="single" w:sz="4" w:space="0" w:color="000000"/>
              <w:right w:val="single" w:sz="4" w:space="0" w:color="000000"/>
            </w:tcBorders>
          </w:tcPr>
          <w:p w14:paraId="4F4F8EA9" w14:textId="5ACA5B55" w:rsidR="008825C4" w:rsidRPr="006836BD" w:rsidRDefault="00471039" w:rsidP="006B2F47">
            <w:pPr>
              <w:tabs>
                <w:tab w:val="left" w:pos="4275"/>
              </w:tabs>
              <w:spacing w:after="0" w:line="240" w:lineRule="auto"/>
              <w:jc w:val="center"/>
              <w:rPr>
                <w:rFonts w:ascii="Times New Roman" w:eastAsia="Times New Roman" w:hAnsi="Times New Roman"/>
                <w:bCs/>
                <w:sz w:val="28"/>
                <w:szCs w:val="28"/>
                <w:lang w:eastAsia="ru-RU"/>
              </w:rPr>
            </w:pPr>
            <w:r w:rsidRPr="006836BD">
              <w:rPr>
                <w:rFonts w:ascii="Times New Roman" w:hAnsi="Times New Roman"/>
                <w:sz w:val="28"/>
                <w:szCs w:val="28"/>
              </w:rPr>
              <w:t>5</w:t>
            </w:r>
          </w:p>
        </w:tc>
        <w:tc>
          <w:tcPr>
            <w:tcW w:w="6781" w:type="dxa"/>
            <w:tcBorders>
              <w:top w:val="single" w:sz="4" w:space="0" w:color="000000"/>
              <w:left w:val="single" w:sz="4" w:space="0" w:color="000000"/>
              <w:bottom w:val="single" w:sz="4" w:space="0" w:color="000000"/>
              <w:right w:val="single" w:sz="4" w:space="0" w:color="000000"/>
            </w:tcBorders>
          </w:tcPr>
          <w:p w14:paraId="3A20CE40" w14:textId="6E021996" w:rsidR="008825C4" w:rsidRPr="006836BD" w:rsidRDefault="008825C4" w:rsidP="006B2F47">
            <w:pPr>
              <w:tabs>
                <w:tab w:val="left" w:pos="2292"/>
              </w:tabs>
              <w:spacing w:after="0" w:line="240" w:lineRule="auto"/>
              <w:jc w:val="both"/>
              <w:rPr>
                <w:rFonts w:ascii="Times New Roman" w:eastAsia="Times New Roman" w:hAnsi="Times New Roman"/>
                <w:bCs/>
                <w:sz w:val="28"/>
                <w:szCs w:val="28"/>
                <w:lang w:eastAsia="ru-RU"/>
              </w:rPr>
            </w:pPr>
            <w:r w:rsidRPr="006836BD">
              <w:rPr>
                <w:rFonts w:ascii="Times New Roman" w:hAnsi="Times New Roman"/>
                <w:sz w:val="28"/>
                <w:szCs w:val="28"/>
              </w:rPr>
              <w:t xml:space="preserve">От точки 4 в </w:t>
            </w:r>
            <w:r w:rsidR="00857C49" w:rsidRPr="006836BD">
              <w:rPr>
                <w:rFonts w:ascii="Times New Roman" w:hAnsi="Times New Roman"/>
                <w:sz w:val="28"/>
                <w:szCs w:val="28"/>
              </w:rPr>
              <w:t>восточном</w:t>
            </w:r>
            <w:r w:rsidRPr="006836BD">
              <w:rPr>
                <w:rFonts w:ascii="Times New Roman" w:hAnsi="Times New Roman"/>
                <w:sz w:val="28"/>
                <w:szCs w:val="28"/>
              </w:rPr>
              <w:t xml:space="preserve"> направлении </w:t>
            </w:r>
            <w:r w:rsidR="006836BD" w:rsidRPr="006836BD">
              <w:rPr>
                <w:rFonts w:ascii="Times New Roman" w:hAnsi="Times New Roman"/>
                <w:sz w:val="28"/>
                <w:szCs w:val="28"/>
              </w:rPr>
              <w:t xml:space="preserve">на расстояние 70,57 метра </w:t>
            </w:r>
            <w:r w:rsidRPr="006836BD">
              <w:rPr>
                <w:rFonts w:ascii="Times New Roman" w:hAnsi="Times New Roman"/>
                <w:sz w:val="28"/>
                <w:szCs w:val="28"/>
              </w:rPr>
              <w:t xml:space="preserve">до точки </w:t>
            </w:r>
            <w:r w:rsidR="00386E5E" w:rsidRPr="006836BD">
              <w:rPr>
                <w:rFonts w:ascii="Times New Roman" w:hAnsi="Times New Roman"/>
                <w:sz w:val="28"/>
                <w:szCs w:val="28"/>
              </w:rPr>
              <w:t>5</w:t>
            </w:r>
          </w:p>
        </w:tc>
      </w:tr>
      <w:tr w:rsidR="00471039" w:rsidRPr="006836BD" w14:paraId="121A3273" w14:textId="77777777" w:rsidTr="006B2F47">
        <w:trPr>
          <w:jc w:val="center"/>
        </w:trPr>
        <w:tc>
          <w:tcPr>
            <w:tcW w:w="1696" w:type="dxa"/>
            <w:tcBorders>
              <w:top w:val="single" w:sz="4" w:space="0" w:color="000000"/>
              <w:left w:val="single" w:sz="4" w:space="0" w:color="000000"/>
              <w:bottom w:val="single" w:sz="4" w:space="0" w:color="000000"/>
              <w:right w:val="single" w:sz="4" w:space="0" w:color="000000"/>
            </w:tcBorders>
          </w:tcPr>
          <w:p w14:paraId="0E1235DB" w14:textId="586A9308" w:rsidR="00471039" w:rsidRPr="006836BD" w:rsidRDefault="00471039" w:rsidP="006B2F47">
            <w:pPr>
              <w:tabs>
                <w:tab w:val="left" w:pos="4275"/>
              </w:tabs>
              <w:spacing w:after="0" w:line="240" w:lineRule="auto"/>
              <w:jc w:val="center"/>
              <w:rPr>
                <w:rFonts w:ascii="Times New Roman" w:hAnsi="Times New Roman"/>
                <w:sz w:val="28"/>
                <w:szCs w:val="28"/>
              </w:rPr>
            </w:pPr>
            <w:r w:rsidRPr="006836BD">
              <w:rPr>
                <w:rFonts w:ascii="Times New Roman" w:hAnsi="Times New Roman"/>
                <w:sz w:val="28"/>
                <w:szCs w:val="28"/>
              </w:rPr>
              <w:t>5</w:t>
            </w:r>
          </w:p>
        </w:tc>
        <w:tc>
          <w:tcPr>
            <w:tcW w:w="1564" w:type="dxa"/>
            <w:tcBorders>
              <w:top w:val="single" w:sz="4" w:space="0" w:color="000000"/>
              <w:left w:val="single" w:sz="4" w:space="0" w:color="000000"/>
              <w:bottom w:val="single" w:sz="4" w:space="0" w:color="000000"/>
              <w:right w:val="single" w:sz="4" w:space="0" w:color="000000"/>
            </w:tcBorders>
          </w:tcPr>
          <w:p w14:paraId="6BA8D83D" w14:textId="1CCE9864" w:rsidR="00471039" w:rsidRPr="006836BD" w:rsidRDefault="00471039" w:rsidP="006B2F47">
            <w:pPr>
              <w:tabs>
                <w:tab w:val="left" w:pos="4275"/>
              </w:tabs>
              <w:spacing w:after="0" w:line="240" w:lineRule="auto"/>
              <w:jc w:val="center"/>
              <w:rPr>
                <w:rFonts w:ascii="Times New Roman" w:hAnsi="Times New Roman"/>
                <w:sz w:val="28"/>
                <w:szCs w:val="28"/>
              </w:rPr>
            </w:pPr>
            <w:r w:rsidRPr="006836BD">
              <w:rPr>
                <w:rFonts w:ascii="Times New Roman" w:hAnsi="Times New Roman"/>
                <w:sz w:val="28"/>
                <w:szCs w:val="28"/>
              </w:rPr>
              <w:t>6</w:t>
            </w:r>
          </w:p>
        </w:tc>
        <w:tc>
          <w:tcPr>
            <w:tcW w:w="6781" w:type="dxa"/>
            <w:tcBorders>
              <w:top w:val="single" w:sz="4" w:space="0" w:color="000000"/>
              <w:left w:val="single" w:sz="4" w:space="0" w:color="000000"/>
              <w:bottom w:val="single" w:sz="4" w:space="0" w:color="000000"/>
              <w:right w:val="single" w:sz="4" w:space="0" w:color="000000"/>
            </w:tcBorders>
          </w:tcPr>
          <w:p w14:paraId="477C9984" w14:textId="5A4AA985" w:rsidR="00471039" w:rsidRPr="006836BD" w:rsidRDefault="00857C49" w:rsidP="006B2F47">
            <w:pPr>
              <w:tabs>
                <w:tab w:val="left" w:pos="2292"/>
              </w:tabs>
              <w:spacing w:after="0" w:line="240" w:lineRule="auto"/>
              <w:jc w:val="both"/>
              <w:rPr>
                <w:rFonts w:ascii="Times New Roman" w:hAnsi="Times New Roman"/>
                <w:sz w:val="28"/>
                <w:szCs w:val="28"/>
              </w:rPr>
            </w:pPr>
            <w:r w:rsidRPr="006836BD">
              <w:rPr>
                <w:rFonts w:ascii="Times New Roman" w:hAnsi="Times New Roman"/>
                <w:sz w:val="28"/>
                <w:szCs w:val="28"/>
              </w:rPr>
              <w:t xml:space="preserve">От точки 5 в юго-восточном направлении </w:t>
            </w:r>
            <w:r w:rsidR="006836BD" w:rsidRPr="006836BD">
              <w:rPr>
                <w:rFonts w:ascii="Times New Roman" w:hAnsi="Times New Roman"/>
                <w:sz w:val="28"/>
                <w:szCs w:val="28"/>
              </w:rPr>
              <w:t xml:space="preserve">на расстояние 42,59 метра </w:t>
            </w:r>
            <w:r w:rsidRPr="006836BD">
              <w:rPr>
                <w:rFonts w:ascii="Times New Roman" w:hAnsi="Times New Roman"/>
                <w:sz w:val="28"/>
                <w:szCs w:val="28"/>
              </w:rPr>
              <w:t>до точки 6</w:t>
            </w:r>
          </w:p>
        </w:tc>
      </w:tr>
      <w:tr w:rsidR="00471039" w:rsidRPr="006836BD" w14:paraId="75554FD9" w14:textId="77777777" w:rsidTr="006B2F47">
        <w:trPr>
          <w:jc w:val="center"/>
        </w:trPr>
        <w:tc>
          <w:tcPr>
            <w:tcW w:w="1696" w:type="dxa"/>
            <w:tcBorders>
              <w:top w:val="single" w:sz="4" w:space="0" w:color="000000"/>
              <w:left w:val="single" w:sz="4" w:space="0" w:color="000000"/>
              <w:bottom w:val="single" w:sz="4" w:space="0" w:color="000000"/>
              <w:right w:val="single" w:sz="4" w:space="0" w:color="000000"/>
            </w:tcBorders>
          </w:tcPr>
          <w:p w14:paraId="77E9CFBF" w14:textId="0B977818" w:rsidR="00471039" w:rsidRPr="006836BD" w:rsidRDefault="00471039" w:rsidP="006B2F47">
            <w:pPr>
              <w:tabs>
                <w:tab w:val="left" w:pos="4275"/>
              </w:tabs>
              <w:spacing w:after="0" w:line="240" w:lineRule="auto"/>
              <w:jc w:val="center"/>
              <w:rPr>
                <w:rFonts w:ascii="Times New Roman" w:hAnsi="Times New Roman"/>
                <w:sz w:val="28"/>
                <w:szCs w:val="28"/>
              </w:rPr>
            </w:pPr>
            <w:r w:rsidRPr="006836BD">
              <w:rPr>
                <w:rFonts w:ascii="Times New Roman" w:hAnsi="Times New Roman"/>
                <w:sz w:val="28"/>
                <w:szCs w:val="28"/>
              </w:rPr>
              <w:t>6</w:t>
            </w:r>
          </w:p>
        </w:tc>
        <w:tc>
          <w:tcPr>
            <w:tcW w:w="1564" w:type="dxa"/>
            <w:tcBorders>
              <w:top w:val="single" w:sz="4" w:space="0" w:color="000000"/>
              <w:left w:val="single" w:sz="4" w:space="0" w:color="000000"/>
              <w:bottom w:val="single" w:sz="4" w:space="0" w:color="000000"/>
              <w:right w:val="single" w:sz="4" w:space="0" w:color="000000"/>
            </w:tcBorders>
          </w:tcPr>
          <w:p w14:paraId="5FD3DC67" w14:textId="3CB8E4A9" w:rsidR="00471039" w:rsidRPr="006836BD" w:rsidRDefault="00471039" w:rsidP="006B2F47">
            <w:pPr>
              <w:tabs>
                <w:tab w:val="left" w:pos="4275"/>
              </w:tabs>
              <w:spacing w:after="0" w:line="240" w:lineRule="auto"/>
              <w:jc w:val="center"/>
              <w:rPr>
                <w:rFonts w:ascii="Times New Roman" w:hAnsi="Times New Roman"/>
                <w:sz w:val="28"/>
                <w:szCs w:val="28"/>
              </w:rPr>
            </w:pPr>
            <w:r w:rsidRPr="006836BD">
              <w:rPr>
                <w:rFonts w:ascii="Times New Roman" w:hAnsi="Times New Roman"/>
                <w:sz w:val="28"/>
                <w:szCs w:val="28"/>
              </w:rPr>
              <w:t>7</w:t>
            </w:r>
          </w:p>
        </w:tc>
        <w:tc>
          <w:tcPr>
            <w:tcW w:w="6781" w:type="dxa"/>
            <w:tcBorders>
              <w:top w:val="single" w:sz="4" w:space="0" w:color="000000"/>
              <w:left w:val="single" w:sz="4" w:space="0" w:color="000000"/>
              <w:bottom w:val="single" w:sz="4" w:space="0" w:color="000000"/>
              <w:right w:val="single" w:sz="4" w:space="0" w:color="000000"/>
            </w:tcBorders>
          </w:tcPr>
          <w:p w14:paraId="5DBB4BBC" w14:textId="61F394EB" w:rsidR="00471039" w:rsidRPr="006836BD" w:rsidRDefault="00857C49" w:rsidP="006B2F47">
            <w:pPr>
              <w:tabs>
                <w:tab w:val="left" w:pos="2292"/>
              </w:tabs>
              <w:spacing w:after="0" w:line="240" w:lineRule="auto"/>
              <w:jc w:val="both"/>
              <w:rPr>
                <w:rFonts w:ascii="Times New Roman" w:hAnsi="Times New Roman"/>
                <w:sz w:val="28"/>
                <w:szCs w:val="28"/>
              </w:rPr>
            </w:pPr>
            <w:r w:rsidRPr="006836BD">
              <w:rPr>
                <w:rFonts w:ascii="Times New Roman" w:hAnsi="Times New Roman"/>
                <w:sz w:val="28"/>
                <w:szCs w:val="28"/>
              </w:rPr>
              <w:t xml:space="preserve">От точки 6 в юго-восточном направлении </w:t>
            </w:r>
            <w:r w:rsidR="006836BD" w:rsidRPr="006836BD">
              <w:rPr>
                <w:rFonts w:ascii="Times New Roman" w:hAnsi="Times New Roman"/>
                <w:sz w:val="28"/>
                <w:szCs w:val="28"/>
              </w:rPr>
              <w:t xml:space="preserve">на расстояние 37,27 метра </w:t>
            </w:r>
            <w:r w:rsidRPr="006836BD">
              <w:rPr>
                <w:rFonts w:ascii="Times New Roman" w:hAnsi="Times New Roman"/>
                <w:sz w:val="28"/>
                <w:szCs w:val="28"/>
              </w:rPr>
              <w:t>до точки 7</w:t>
            </w:r>
          </w:p>
        </w:tc>
      </w:tr>
      <w:tr w:rsidR="00471039" w:rsidRPr="006836BD" w14:paraId="2CEC8143" w14:textId="77777777" w:rsidTr="006B2F47">
        <w:trPr>
          <w:jc w:val="center"/>
        </w:trPr>
        <w:tc>
          <w:tcPr>
            <w:tcW w:w="1696" w:type="dxa"/>
            <w:tcBorders>
              <w:top w:val="single" w:sz="4" w:space="0" w:color="000000"/>
              <w:left w:val="single" w:sz="4" w:space="0" w:color="000000"/>
              <w:bottom w:val="single" w:sz="4" w:space="0" w:color="000000"/>
              <w:right w:val="single" w:sz="4" w:space="0" w:color="000000"/>
            </w:tcBorders>
          </w:tcPr>
          <w:p w14:paraId="59C18CEE" w14:textId="4CE6F08F" w:rsidR="00471039" w:rsidRPr="006836BD" w:rsidRDefault="00471039" w:rsidP="006B2F47">
            <w:pPr>
              <w:tabs>
                <w:tab w:val="left" w:pos="4275"/>
              </w:tabs>
              <w:spacing w:after="0" w:line="240" w:lineRule="auto"/>
              <w:jc w:val="center"/>
              <w:rPr>
                <w:rFonts w:ascii="Times New Roman" w:hAnsi="Times New Roman"/>
                <w:sz w:val="28"/>
                <w:szCs w:val="28"/>
              </w:rPr>
            </w:pPr>
            <w:r w:rsidRPr="006836BD">
              <w:rPr>
                <w:rFonts w:ascii="Times New Roman" w:hAnsi="Times New Roman"/>
                <w:sz w:val="28"/>
                <w:szCs w:val="28"/>
              </w:rPr>
              <w:t>7</w:t>
            </w:r>
          </w:p>
        </w:tc>
        <w:tc>
          <w:tcPr>
            <w:tcW w:w="1564" w:type="dxa"/>
            <w:tcBorders>
              <w:top w:val="single" w:sz="4" w:space="0" w:color="000000"/>
              <w:left w:val="single" w:sz="4" w:space="0" w:color="000000"/>
              <w:bottom w:val="single" w:sz="4" w:space="0" w:color="000000"/>
              <w:right w:val="single" w:sz="4" w:space="0" w:color="000000"/>
            </w:tcBorders>
          </w:tcPr>
          <w:p w14:paraId="71485A3A" w14:textId="1C28EC72" w:rsidR="00471039" w:rsidRPr="006836BD" w:rsidRDefault="00471039" w:rsidP="006B2F47">
            <w:pPr>
              <w:tabs>
                <w:tab w:val="left" w:pos="4275"/>
              </w:tabs>
              <w:spacing w:after="0" w:line="240" w:lineRule="auto"/>
              <w:jc w:val="center"/>
              <w:rPr>
                <w:rFonts w:ascii="Times New Roman" w:hAnsi="Times New Roman"/>
                <w:sz w:val="28"/>
                <w:szCs w:val="28"/>
              </w:rPr>
            </w:pPr>
            <w:r w:rsidRPr="006836BD">
              <w:rPr>
                <w:rFonts w:ascii="Times New Roman" w:hAnsi="Times New Roman"/>
                <w:sz w:val="28"/>
                <w:szCs w:val="28"/>
              </w:rPr>
              <w:t>8</w:t>
            </w:r>
          </w:p>
        </w:tc>
        <w:tc>
          <w:tcPr>
            <w:tcW w:w="6781" w:type="dxa"/>
            <w:tcBorders>
              <w:top w:val="single" w:sz="4" w:space="0" w:color="000000"/>
              <w:left w:val="single" w:sz="4" w:space="0" w:color="000000"/>
              <w:bottom w:val="single" w:sz="4" w:space="0" w:color="000000"/>
              <w:right w:val="single" w:sz="4" w:space="0" w:color="000000"/>
            </w:tcBorders>
          </w:tcPr>
          <w:p w14:paraId="7FBA661E" w14:textId="776BA856" w:rsidR="00471039" w:rsidRPr="006836BD" w:rsidRDefault="00857C49" w:rsidP="006B2F47">
            <w:pPr>
              <w:tabs>
                <w:tab w:val="left" w:pos="2292"/>
              </w:tabs>
              <w:spacing w:after="0" w:line="240" w:lineRule="auto"/>
              <w:jc w:val="both"/>
              <w:rPr>
                <w:rFonts w:ascii="Times New Roman" w:hAnsi="Times New Roman"/>
                <w:sz w:val="28"/>
                <w:szCs w:val="28"/>
              </w:rPr>
            </w:pPr>
            <w:r w:rsidRPr="006836BD">
              <w:rPr>
                <w:rFonts w:ascii="Times New Roman" w:hAnsi="Times New Roman"/>
                <w:sz w:val="28"/>
                <w:szCs w:val="28"/>
              </w:rPr>
              <w:t xml:space="preserve">От точки 7 в юго-западном направлении </w:t>
            </w:r>
            <w:r w:rsidR="006836BD" w:rsidRPr="006836BD">
              <w:rPr>
                <w:rFonts w:ascii="Times New Roman" w:hAnsi="Times New Roman"/>
                <w:sz w:val="28"/>
                <w:szCs w:val="28"/>
              </w:rPr>
              <w:t xml:space="preserve">на расстояние 25,60 метра </w:t>
            </w:r>
            <w:r w:rsidRPr="006836BD">
              <w:rPr>
                <w:rFonts w:ascii="Times New Roman" w:hAnsi="Times New Roman"/>
                <w:sz w:val="28"/>
                <w:szCs w:val="28"/>
              </w:rPr>
              <w:t>до точки 8</w:t>
            </w:r>
          </w:p>
        </w:tc>
      </w:tr>
      <w:tr w:rsidR="00471039" w:rsidRPr="006836BD" w14:paraId="58DD86EF" w14:textId="77777777" w:rsidTr="006B2F47">
        <w:trPr>
          <w:jc w:val="center"/>
        </w:trPr>
        <w:tc>
          <w:tcPr>
            <w:tcW w:w="1696" w:type="dxa"/>
            <w:tcBorders>
              <w:top w:val="single" w:sz="4" w:space="0" w:color="000000"/>
              <w:left w:val="single" w:sz="4" w:space="0" w:color="000000"/>
              <w:bottom w:val="single" w:sz="4" w:space="0" w:color="000000"/>
              <w:right w:val="single" w:sz="4" w:space="0" w:color="000000"/>
            </w:tcBorders>
          </w:tcPr>
          <w:p w14:paraId="06805AE8" w14:textId="52A76E7F" w:rsidR="00471039" w:rsidRPr="006836BD" w:rsidRDefault="00471039" w:rsidP="006B2F47">
            <w:pPr>
              <w:tabs>
                <w:tab w:val="left" w:pos="4275"/>
              </w:tabs>
              <w:spacing w:after="0" w:line="240" w:lineRule="auto"/>
              <w:jc w:val="center"/>
              <w:rPr>
                <w:rFonts w:ascii="Times New Roman" w:hAnsi="Times New Roman"/>
                <w:sz w:val="28"/>
                <w:szCs w:val="28"/>
              </w:rPr>
            </w:pPr>
            <w:r w:rsidRPr="006836BD">
              <w:rPr>
                <w:rFonts w:ascii="Times New Roman" w:hAnsi="Times New Roman"/>
                <w:sz w:val="28"/>
                <w:szCs w:val="28"/>
              </w:rPr>
              <w:t>8</w:t>
            </w:r>
          </w:p>
        </w:tc>
        <w:tc>
          <w:tcPr>
            <w:tcW w:w="1564" w:type="dxa"/>
            <w:tcBorders>
              <w:top w:val="single" w:sz="4" w:space="0" w:color="000000"/>
              <w:left w:val="single" w:sz="4" w:space="0" w:color="000000"/>
              <w:bottom w:val="single" w:sz="4" w:space="0" w:color="000000"/>
              <w:right w:val="single" w:sz="4" w:space="0" w:color="000000"/>
            </w:tcBorders>
          </w:tcPr>
          <w:p w14:paraId="052C1A2D" w14:textId="69038051" w:rsidR="00471039" w:rsidRPr="006836BD" w:rsidRDefault="00471039" w:rsidP="006B2F47">
            <w:pPr>
              <w:tabs>
                <w:tab w:val="left" w:pos="4275"/>
              </w:tabs>
              <w:spacing w:after="0" w:line="240" w:lineRule="auto"/>
              <w:jc w:val="center"/>
              <w:rPr>
                <w:rFonts w:ascii="Times New Roman" w:hAnsi="Times New Roman"/>
                <w:sz w:val="28"/>
                <w:szCs w:val="28"/>
              </w:rPr>
            </w:pPr>
            <w:r w:rsidRPr="006836BD">
              <w:rPr>
                <w:rFonts w:ascii="Times New Roman" w:hAnsi="Times New Roman"/>
                <w:sz w:val="28"/>
                <w:szCs w:val="28"/>
              </w:rPr>
              <w:t>9</w:t>
            </w:r>
          </w:p>
        </w:tc>
        <w:tc>
          <w:tcPr>
            <w:tcW w:w="6781" w:type="dxa"/>
            <w:tcBorders>
              <w:top w:val="single" w:sz="4" w:space="0" w:color="000000"/>
              <w:left w:val="single" w:sz="4" w:space="0" w:color="000000"/>
              <w:bottom w:val="single" w:sz="4" w:space="0" w:color="000000"/>
              <w:right w:val="single" w:sz="4" w:space="0" w:color="000000"/>
            </w:tcBorders>
          </w:tcPr>
          <w:p w14:paraId="07F4E40D" w14:textId="487C3865" w:rsidR="00471039" w:rsidRPr="006836BD" w:rsidRDefault="00857C49" w:rsidP="006B2F47">
            <w:pPr>
              <w:tabs>
                <w:tab w:val="left" w:pos="2292"/>
              </w:tabs>
              <w:spacing w:after="0" w:line="240" w:lineRule="auto"/>
              <w:jc w:val="both"/>
              <w:rPr>
                <w:rFonts w:ascii="Times New Roman" w:hAnsi="Times New Roman"/>
                <w:sz w:val="28"/>
                <w:szCs w:val="28"/>
              </w:rPr>
            </w:pPr>
            <w:r w:rsidRPr="006836BD">
              <w:rPr>
                <w:rFonts w:ascii="Times New Roman" w:hAnsi="Times New Roman"/>
                <w:sz w:val="28"/>
                <w:szCs w:val="28"/>
              </w:rPr>
              <w:t xml:space="preserve">От точки 8 в юго-восточном направлении </w:t>
            </w:r>
            <w:r w:rsidR="006836BD" w:rsidRPr="006836BD">
              <w:rPr>
                <w:rFonts w:ascii="Times New Roman" w:hAnsi="Times New Roman"/>
                <w:sz w:val="28"/>
                <w:szCs w:val="28"/>
              </w:rPr>
              <w:t xml:space="preserve">на расстояние 24,44 метра </w:t>
            </w:r>
            <w:r w:rsidRPr="006836BD">
              <w:rPr>
                <w:rFonts w:ascii="Times New Roman" w:hAnsi="Times New Roman"/>
                <w:sz w:val="28"/>
                <w:szCs w:val="28"/>
              </w:rPr>
              <w:t>до точки 9</w:t>
            </w:r>
          </w:p>
        </w:tc>
      </w:tr>
      <w:tr w:rsidR="00471039" w:rsidRPr="006836BD" w14:paraId="19B9C585" w14:textId="77777777" w:rsidTr="006B2F47">
        <w:trPr>
          <w:jc w:val="center"/>
        </w:trPr>
        <w:tc>
          <w:tcPr>
            <w:tcW w:w="1696" w:type="dxa"/>
            <w:tcBorders>
              <w:top w:val="single" w:sz="4" w:space="0" w:color="000000"/>
              <w:left w:val="single" w:sz="4" w:space="0" w:color="000000"/>
              <w:bottom w:val="single" w:sz="4" w:space="0" w:color="000000"/>
              <w:right w:val="single" w:sz="4" w:space="0" w:color="000000"/>
            </w:tcBorders>
          </w:tcPr>
          <w:p w14:paraId="57FE9C10" w14:textId="7C46E216" w:rsidR="00471039" w:rsidRPr="006836BD" w:rsidRDefault="00471039" w:rsidP="006B2F47">
            <w:pPr>
              <w:tabs>
                <w:tab w:val="left" w:pos="4275"/>
              </w:tabs>
              <w:spacing w:after="0" w:line="240" w:lineRule="auto"/>
              <w:jc w:val="center"/>
              <w:rPr>
                <w:rFonts w:ascii="Times New Roman" w:hAnsi="Times New Roman"/>
                <w:sz w:val="28"/>
                <w:szCs w:val="28"/>
              </w:rPr>
            </w:pPr>
            <w:r w:rsidRPr="006836BD">
              <w:rPr>
                <w:rFonts w:ascii="Times New Roman" w:hAnsi="Times New Roman"/>
                <w:sz w:val="28"/>
                <w:szCs w:val="28"/>
              </w:rPr>
              <w:t>9</w:t>
            </w:r>
          </w:p>
        </w:tc>
        <w:tc>
          <w:tcPr>
            <w:tcW w:w="1564" w:type="dxa"/>
            <w:tcBorders>
              <w:top w:val="single" w:sz="4" w:space="0" w:color="000000"/>
              <w:left w:val="single" w:sz="4" w:space="0" w:color="000000"/>
              <w:bottom w:val="single" w:sz="4" w:space="0" w:color="000000"/>
              <w:right w:val="single" w:sz="4" w:space="0" w:color="000000"/>
            </w:tcBorders>
          </w:tcPr>
          <w:p w14:paraId="5DB5F850" w14:textId="3608FC8F" w:rsidR="00471039" w:rsidRPr="006836BD" w:rsidRDefault="00471039" w:rsidP="006B2F47">
            <w:pPr>
              <w:tabs>
                <w:tab w:val="left" w:pos="4275"/>
              </w:tabs>
              <w:spacing w:after="0" w:line="240" w:lineRule="auto"/>
              <w:jc w:val="center"/>
              <w:rPr>
                <w:rFonts w:ascii="Times New Roman" w:hAnsi="Times New Roman"/>
                <w:sz w:val="28"/>
                <w:szCs w:val="28"/>
              </w:rPr>
            </w:pPr>
            <w:r w:rsidRPr="006836BD">
              <w:rPr>
                <w:rFonts w:ascii="Times New Roman" w:hAnsi="Times New Roman"/>
                <w:sz w:val="28"/>
                <w:szCs w:val="28"/>
              </w:rPr>
              <w:t>10</w:t>
            </w:r>
          </w:p>
        </w:tc>
        <w:tc>
          <w:tcPr>
            <w:tcW w:w="6781" w:type="dxa"/>
            <w:tcBorders>
              <w:top w:val="single" w:sz="4" w:space="0" w:color="000000"/>
              <w:left w:val="single" w:sz="4" w:space="0" w:color="000000"/>
              <w:bottom w:val="single" w:sz="4" w:space="0" w:color="000000"/>
              <w:right w:val="single" w:sz="4" w:space="0" w:color="000000"/>
            </w:tcBorders>
          </w:tcPr>
          <w:p w14:paraId="2904017C" w14:textId="15DA7875" w:rsidR="00471039" w:rsidRPr="006836BD" w:rsidRDefault="00857C49" w:rsidP="006B2F47">
            <w:pPr>
              <w:tabs>
                <w:tab w:val="left" w:pos="2292"/>
              </w:tabs>
              <w:spacing w:after="0" w:line="240" w:lineRule="auto"/>
              <w:jc w:val="both"/>
              <w:rPr>
                <w:rFonts w:ascii="Times New Roman" w:hAnsi="Times New Roman"/>
                <w:sz w:val="28"/>
                <w:szCs w:val="28"/>
              </w:rPr>
            </w:pPr>
            <w:r w:rsidRPr="006836BD">
              <w:rPr>
                <w:rFonts w:ascii="Times New Roman" w:hAnsi="Times New Roman"/>
                <w:sz w:val="28"/>
                <w:szCs w:val="28"/>
              </w:rPr>
              <w:t xml:space="preserve">От точки 9 в юго-западном направлении </w:t>
            </w:r>
            <w:r w:rsidR="006836BD" w:rsidRPr="006836BD">
              <w:rPr>
                <w:rFonts w:ascii="Times New Roman" w:hAnsi="Times New Roman"/>
                <w:sz w:val="28"/>
                <w:szCs w:val="28"/>
              </w:rPr>
              <w:t xml:space="preserve">на расстоянеи 73,41 метра </w:t>
            </w:r>
            <w:r w:rsidRPr="006836BD">
              <w:rPr>
                <w:rFonts w:ascii="Times New Roman" w:hAnsi="Times New Roman"/>
                <w:sz w:val="28"/>
                <w:szCs w:val="28"/>
              </w:rPr>
              <w:t>до точки 10</w:t>
            </w:r>
          </w:p>
        </w:tc>
      </w:tr>
      <w:tr w:rsidR="00471039" w:rsidRPr="006836BD" w14:paraId="2C648991" w14:textId="77777777" w:rsidTr="006B2F47">
        <w:trPr>
          <w:jc w:val="center"/>
        </w:trPr>
        <w:tc>
          <w:tcPr>
            <w:tcW w:w="1696" w:type="dxa"/>
            <w:tcBorders>
              <w:top w:val="single" w:sz="4" w:space="0" w:color="000000"/>
              <w:left w:val="single" w:sz="4" w:space="0" w:color="000000"/>
              <w:bottom w:val="single" w:sz="4" w:space="0" w:color="000000"/>
              <w:right w:val="single" w:sz="4" w:space="0" w:color="000000"/>
            </w:tcBorders>
          </w:tcPr>
          <w:p w14:paraId="648495A8" w14:textId="638F897A" w:rsidR="00471039" w:rsidRPr="006836BD" w:rsidRDefault="00471039" w:rsidP="006B2F47">
            <w:pPr>
              <w:tabs>
                <w:tab w:val="left" w:pos="4275"/>
              </w:tabs>
              <w:spacing w:after="0" w:line="240" w:lineRule="auto"/>
              <w:jc w:val="center"/>
              <w:rPr>
                <w:rFonts w:ascii="Times New Roman" w:hAnsi="Times New Roman"/>
                <w:sz w:val="28"/>
                <w:szCs w:val="28"/>
              </w:rPr>
            </w:pPr>
            <w:r w:rsidRPr="006836BD">
              <w:rPr>
                <w:rFonts w:ascii="Times New Roman" w:hAnsi="Times New Roman"/>
                <w:sz w:val="28"/>
                <w:szCs w:val="28"/>
              </w:rPr>
              <w:t>10</w:t>
            </w:r>
          </w:p>
        </w:tc>
        <w:tc>
          <w:tcPr>
            <w:tcW w:w="1564" w:type="dxa"/>
            <w:tcBorders>
              <w:top w:val="single" w:sz="4" w:space="0" w:color="000000"/>
              <w:left w:val="single" w:sz="4" w:space="0" w:color="000000"/>
              <w:bottom w:val="single" w:sz="4" w:space="0" w:color="000000"/>
              <w:right w:val="single" w:sz="4" w:space="0" w:color="000000"/>
            </w:tcBorders>
          </w:tcPr>
          <w:p w14:paraId="4D6E331C" w14:textId="20D83755" w:rsidR="00471039" w:rsidRPr="006836BD" w:rsidRDefault="00471039" w:rsidP="006B2F47">
            <w:pPr>
              <w:tabs>
                <w:tab w:val="left" w:pos="4275"/>
              </w:tabs>
              <w:spacing w:after="0" w:line="240" w:lineRule="auto"/>
              <w:jc w:val="center"/>
              <w:rPr>
                <w:rFonts w:ascii="Times New Roman" w:hAnsi="Times New Roman"/>
                <w:sz w:val="28"/>
                <w:szCs w:val="28"/>
              </w:rPr>
            </w:pPr>
            <w:r w:rsidRPr="006836BD">
              <w:rPr>
                <w:rFonts w:ascii="Times New Roman" w:hAnsi="Times New Roman"/>
                <w:sz w:val="28"/>
                <w:szCs w:val="28"/>
              </w:rPr>
              <w:t>11</w:t>
            </w:r>
          </w:p>
        </w:tc>
        <w:tc>
          <w:tcPr>
            <w:tcW w:w="6781" w:type="dxa"/>
            <w:tcBorders>
              <w:top w:val="single" w:sz="4" w:space="0" w:color="000000"/>
              <w:left w:val="single" w:sz="4" w:space="0" w:color="000000"/>
              <w:bottom w:val="single" w:sz="4" w:space="0" w:color="000000"/>
              <w:right w:val="single" w:sz="4" w:space="0" w:color="000000"/>
            </w:tcBorders>
          </w:tcPr>
          <w:p w14:paraId="17AB944A" w14:textId="18D2AEF8" w:rsidR="00471039" w:rsidRPr="006836BD" w:rsidRDefault="00857C49" w:rsidP="007301C6">
            <w:pPr>
              <w:tabs>
                <w:tab w:val="left" w:pos="2292"/>
              </w:tabs>
              <w:spacing w:after="0" w:line="240" w:lineRule="auto"/>
              <w:jc w:val="both"/>
              <w:rPr>
                <w:rFonts w:ascii="Times New Roman" w:hAnsi="Times New Roman"/>
                <w:sz w:val="28"/>
                <w:szCs w:val="28"/>
              </w:rPr>
            </w:pPr>
            <w:r w:rsidRPr="006836BD">
              <w:rPr>
                <w:rFonts w:ascii="Times New Roman" w:hAnsi="Times New Roman"/>
                <w:sz w:val="28"/>
                <w:szCs w:val="28"/>
              </w:rPr>
              <w:t xml:space="preserve">От точки 10 в северо-западном направлении </w:t>
            </w:r>
            <w:r w:rsidR="006836BD" w:rsidRPr="006836BD">
              <w:rPr>
                <w:rFonts w:ascii="Times New Roman" w:hAnsi="Times New Roman"/>
                <w:sz w:val="28"/>
                <w:szCs w:val="28"/>
              </w:rPr>
              <w:t xml:space="preserve">на расстояние 67,38 метра </w:t>
            </w:r>
            <w:r w:rsidRPr="006836BD">
              <w:rPr>
                <w:rFonts w:ascii="Times New Roman" w:hAnsi="Times New Roman"/>
                <w:sz w:val="28"/>
                <w:szCs w:val="28"/>
              </w:rPr>
              <w:t>до точки 11</w:t>
            </w:r>
          </w:p>
        </w:tc>
      </w:tr>
      <w:tr w:rsidR="00471039" w:rsidRPr="006836BD" w14:paraId="2C3303E0" w14:textId="77777777" w:rsidTr="006B2F47">
        <w:trPr>
          <w:jc w:val="center"/>
        </w:trPr>
        <w:tc>
          <w:tcPr>
            <w:tcW w:w="1696" w:type="dxa"/>
            <w:tcBorders>
              <w:top w:val="single" w:sz="4" w:space="0" w:color="000000"/>
              <w:left w:val="single" w:sz="4" w:space="0" w:color="000000"/>
              <w:bottom w:val="single" w:sz="4" w:space="0" w:color="000000"/>
              <w:right w:val="single" w:sz="4" w:space="0" w:color="000000"/>
            </w:tcBorders>
          </w:tcPr>
          <w:p w14:paraId="44FDB431" w14:textId="70683480" w:rsidR="00471039" w:rsidRPr="006836BD" w:rsidRDefault="00471039" w:rsidP="006B2F47">
            <w:pPr>
              <w:tabs>
                <w:tab w:val="left" w:pos="4275"/>
              </w:tabs>
              <w:spacing w:after="0" w:line="240" w:lineRule="auto"/>
              <w:jc w:val="center"/>
              <w:rPr>
                <w:rFonts w:ascii="Times New Roman" w:hAnsi="Times New Roman"/>
                <w:sz w:val="28"/>
                <w:szCs w:val="28"/>
              </w:rPr>
            </w:pPr>
            <w:r w:rsidRPr="006836BD">
              <w:rPr>
                <w:rFonts w:ascii="Times New Roman" w:hAnsi="Times New Roman"/>
                <w:sz w:val="28"/>
                <w:szCs w:val="28"/>
              </w:rPr>
              <w:t>11</w:t>
            </w:r>
          </w:p>
        </w:tc>
        <w:tc>
          <w:tcPr>
            <w:tcW w:w="1564" w:type="dxa"/>
            <w:tcBorders>
              <w:top w:val="single" w:sz="4" w:space="0" w:color="000000"/>
              <w:left w:val="single" w:sz="4" w:space="0" w:color="000000"/>
              <w:bottom w:val="single" w:sz="4" w:space="0" w:color="000000"/>
              <w:right w:val="single" w:sz="4" w:space="0" w:color="000000"/>
            </w:tcBorders>
          </w:tcPr>
          <w:p w14:paraId="53F6962A" w14:textId="2FA67917" w:rsidR="00471039" w:rsidRPr="006836BD" w:rsidRDefault="00471039" w:rsidP="006B2F47">
            <w:pPr>
              <w:tabs>
                <w:tab w:val="left" w:pos="4275"/>
              </w:tabs>
              <w:spacing w:after="0" w:line="240" w:lineRule="auto"/>
              <w:jc w:val="center"/>
              <w:rPr>
                <w:rFonts w:ascii="Times New Roman" w:hAnsi="Times New Roman"/>
                <w:sz w:val="28"/>
                <w:szCs w:val="28"/>
              </w:rPr>
            </w:pPr>
            <w:r w:rsidRPr="006836BD">
              <w:rPr>
                <w:rFonts w:ascii="Times New Roman" w:hAnsi="Times New Roman"/>
                <w:sz w:val="28"/>
                <w:szCs w:val="28"/>
              </w:rPr>
              <w:t>12</w:t>
            </w:r>
          </w:p>
        </w:tc>
        <w:tc>
          <w:tcPr>
            <w:tcW w:w="6781" w:type="dxa"/>
            <w:tcBorders>
              <w:top w:val="single" w:sz="4" w:space="0" w:color="000000"/>
              <w:left w:val="single" w:sz="4" w:space="0" w:color="000000"/>
              <w:bottom w:val="single" w:sz="4" w:space="0" w:color="000000"/>
              <w:right w:val="single" w:sz="4" w:space="0" w:color="000000"/>
            </w:tcBorders>
          </w:tcPr>
          <w:p w14:paraId="35EBA558" w14:textId="1462B081" w:rsidR="00471039" w:rsidRPr="006836BD" w:rsidRDefault="00857C49" w:rsidP="007301C6">
            <w:pPr>
              <w:tabs>
                <w:tab w:val="left" w:pos="2292"/>
              </w:tabs>
              <w:spacing w:after="0" w:line="240" w:lineRule="auto"/>
              <w:jc w:val="both"/>
              <w:rPr>
                <w:rFonts w:ascii="Times New Roman" w:hAnsi="Times New Roman"/>
                <w:sz w:val="28"/>
                <w:szCs w:val="28"/>
              </w:rPr>
            </w:pPr>
            <w:r w:rsidRPr="006836BD">
              <w:rPr>
                <w:rFonts w:ascii="Times New Roman" w:hAnsi="Times New Roman"/>
                <w:sz w:val="28"/>
                <w:szCs w:val="28"/>
              </w:rPr>
              <w:t xml:space="preserve">От точки 11 в юго-западном направлении </w:t>
            </w:r>
            <w:r w:rsidR="006836BD" w:rsidRPr="006836BD">
              <w:rPr>
                <w:rFonts w:ascii="Times New Roman" w:hAnsi="Times New Roman"/>
                <w:sz w:val="28"/>
                <w:szCs w:val="28"/>
              </w:rPr>
              <w:t xml:space="preserve">на расстояние 25,44 метра </w:t>
            </w:r>
            <w:r w:rsidRPr="006836BD">
              <w:rPr>
                <w:rFonts w:ascii="Times New Roman" w:hAnsi="Times New Roman"/>
                <w:sz w:val="28"/>
                <w:szCs w:val="28"/>
              </w:rPr>
              <w:t>до точки 12</w:t>
            </w:r>
          </w:p>
        </w:tc>
      </w:tr>
      <w:tr w:rsidR="00471039" w:rsidRPr="006836BD" w14:paraId="452BC9B8" w14:textId="77777777" w:rsidTr="006B2F47">
        <w:trPr>
          <w:jc w:val="center"/>
        </w:trPr>
        <w:tc>
          <w:tcPr>
            <w:tcW w:w="1696" w:type="dxa"/>
            <w:tcBorders>
              <w:top w:val="single" w:sz="4" w:space="0" w:color="000000"/>
              <w:left w:val="single" w:sz="4" w:space="0" w:color="000000"/>
              <w:bottom w:val="single" w:sz="4" w:space="0" w:color="000000"/>
              <w:right w:val="single" w:sz="4" w:space="0" w:color="000000"/>
            </w:tcBorders>
          </w:tcPr>
          <w:p w14:paraId="0442266C" w14:textId="39AD6C08" w:rsidR="00471039" w:rsidRPr="006836BD" w:rsidRDefault="00471039" w:rsidP="006B2F47">
            <w:pPr>
              <w:tabs>
                <w:tab w:val="left" w:pos="4275"/>
              </w:tabs>
              <w:spacing w:after="0" w:line="240" w:lineRule="auto"/>
              <w:jc w:val="center"/>
              <w:rPr>
                <w:rFonts w:ascii="Times New Roman" w:hAnsi="Times New Roman"/>
                <w:sz w:val="28"/>
                <w:szCs w:val="28"/>
              </w:rPr>
            </w:pPr>
            <w:r w:rsidRPr="006836BD">
              <w:rPr>
                <w:rFonts w:ascii="Times New Roman" w:hAnsi="Times New Roman"/>
                <w:sz w:val="28"/>
                <w:szCs w:val="28"/>
              </w:rPr>
              <w:t>12</w:t>
            </w:r>
          </w:p>
        </w:tc>
        <w:tc>
          <w:tcPr>
            <w:tcW w:w="1564" w:type="dxa"/>
            <w:tcBorders>
              <w:top w:val="single" w:sz="4" w:space="0" w:color="000000"/>
              <w:left w:val="single" w:sz="4" w:space="0" w:color="000000"/>
              <w:bottom w:val="single" w:sz="4" w:space="0" w:color="000000"/>
              <w:right w:val="single" w:sz="4" w:space="0" w:color="000000"/>
            </w:tcBorders>
          </w:tcPr>
          <w:p w14:paraId="78C8AA31" w14:textId="7282F625" w:rsidR="00471039" w:rsidRPr="006836BD" w:rsidRDefault="00471039" w:rsidP="006B2F47">
            <w:pPr>
              <w:tabs>
                <w:tab w:val="left" w:pos="4275"/>
              </w:tabs>
              <w:spacing w:after="0" w:line="240" w:lineRule="auto"/>
              <w:jc w:val="center"/>
              <w:rPr>
                <w:rFonts w:ascii="Times New Roman" w:hAnsi="Times New Roman"/>
                <w:sz w:val="28"/>
                <w:szCs w:val="28"/>
              </w:rPr>
            </w:pPr>
            <w:r w:rsidRPr="006836BD">
              <w:rPr>
                <w:rFonts w:ascii="Times New Roman" w:hAnsi="Times New Roman"/>
                <w:sz w:val="28"/>
                <w:szCs w:val="28"/>
              </w:rPr>
              <w:t>13</w:t>
            </w:r>
          </w:p>
        </w:tc>
        <w:tc>
          <w:tcPr>
            <w:tcW w:w="6781" w:type="dxa"/>
            <w:tcBorders>
              <w:top w:val="single" w:sz="4" w:space="0" w:color="000000"/>
              <w:left w:val="single" w:sz="4" w:space="0" w:color="000000"/>
              <w:bottom w:val="single" w:sz="4" w:space="0" w:color="000000"/>
              <w:right w:val="single" w:sz="4" w:space="0" w:color="000000"/>
            </w:tcBorders>
          </w:tcPr>
          <w:p w14:paraId="45360A09" w14:textId="68EAC45A" w:rsidR="00471039" w:rsidRPr="006836BD" w:rsidRDefault="00857C49" w:rsidP="007301C6">
            <w:pPr>
              <w:tabs>
                <w:tab w:val="left" w:pos="2292"/>
              </w:tabs>
              <w:spacing w:after="0" w:line="240" w:lineRule="auto"/>
              <w:jc w:val="both"/>
              <w:rPr>
                <w:rFonts w:ascii="Times New Roman" w:hAnsi="Times New Roman"/>
                <w:sz w:val="28"/>
                <w:szCs w:val="28"/>
              </w:rPr>
            </w:pPr>
            <w:r w:rsidRPr="006836BD">
              <w:rPr>
                <w:rFonts w:ascii="Times New Roman" w:hAnsi="Times New Roman"/>
                <w:sz w:val="28"/>
                <w:szCs w:val="28"/>
              </w:rPr>
              <w:t xml:space="preserve">От точки 12 в юго-западном направлении </w:t>
            </w:r>
            <w:r w:rsidR="006836BD" w:rsidRPr="006836BD">
              <w:rPr>
                <w:rFonts w:ascii="Times New Roman" w:hAnsi="Times New Roman"/>
                <w:sz w:val="28"/>
                <w:szCs w:val="28"/>
              </w:rPr>
              <w:t xml:space="preserve">на расстояние 71,25 метра </w:t>
            </w:r>
            <w:r w:rsidRPr="006836BD">
              <w:rPr>
                <w:rFonts w:ascii="Times New Roman" w:hAnsi="Times New Roman"/>
                <w:sz w:val="28"/>
                <w:szCs w:val="28"/>
              </w:rPr>
              <w:t>до точки 13</w:t>
            </w:r>
          </w:p>
        </w:tc>
      </w:tr>
      <w:tr w:rsidR="00471039" w:rsidRPr="006836BD" w14:paraId="74440A47" w14:textId="77777777" w:rsidTr="006B2F47">
        <w:trPr>
          <w:jc w:val="center"/>
        </w:trPr>
        <w:tc>
          <w:tcPr>
            <w:tcW w:w="1696" w:type="dxa"/>
            <w:tcBorders>
              <w:top w:val="single" w:sz="4" w:space="0" w:color="000000"/>
              <w:left w:val="single" w:sz="4" w:space="0" w:color="000000"/>
              <w:bottom w:val="single" w:sz="4" w:space="0" w:color="000000"/>
              <w:right w:val="single" w:sz="4" w:space="0" w:color="000000"/>
            </w:tcBorders>
          </w:tcPr>
          <w:p w14:paraId="1DDBAE79" w14:textId="695C4B4B" w:rsidR="00471039" w:rsidRPr="006836BD" w:rsidRDefault="00471039" w:rsidP="006B2F47">
            <w:pPr>
              <w:tabs>
                <w:tab w:val="left" w:pos="4275"/>
              </w:tabs>
              <w:spacing w:after="0" w:line="240" w:lineRule="auto"/>
              <w:jc w:val="center"/>
              <w:rPr>
                <w:rFonts w:ascii="Times New Roman" w:hAnsi="Times New Roman"/>
                <w:sz w:val="28"/>
                <w:szCs w:val="28"/>
              </w:rPr>
            </w:pPr>
            <w:r w:rsidRPr="006836BD">
              <w:rPr>
                <w:rFonts w:ascii="Times New Roman" w:hAnsi="Times New Roman"/>
                <w:sz w:val="28"/>
                <w:szCs w:val="28"/>
              </w:rPr>
              <w:t>13</w:t>
            </w:r>
          </w:p>
        </w:tc>
        <w:tc>
          <w:tcPr>
            <w:tcW w:w="1564" w:type="dxa"/>
            <w:tcBorders>
              <w:top w:val="single" w:sz="4" w:space="0" w:color="000000"/>
              <w:left w:val="single" w:sz="4" w:space="0" w:color="000000"/>
              <w:bottom w:val="single" w:sz="4" w:space="0" w:color="000000"/>
              <w:right w:val="single" w:sz="4" w:space="0" w:color="000000"/>
            </w:tcBorders>
          </w:tcPr>
          <w:p w14:paraId="0FC1163A" w14:textId="525D030D" w:rsidR="00471039" w:rsidRPr="006836BD" w:rsidRDefault="00471039" w:rsidP="006B2F47">
            <w:pPr>
              <w:tabs>
                <w:tab w:val="left" w:pos="4275"/>
              </w:tabs>
              <w:spacing w:after="0" w:line="240" w:lineRule="auto"/>
              <w:jc w:val="center"/>
              <w:rPr>
                <w:rFonts w:ascii="Times New Roman" w:hAnsi="Times New Roman"/>
                <w:sz w:val="28"/>
                <w:szCs w:val="28"/>
              </w:rPr>
            </w:pPr>
            <w:r w:rsidRPr="006836BD">
              <w:rPr>
                <w:rFonts w:ascii="Times New Roman" w:hAnsi="Times New Roman"/>
                <w:sz w:val="28"/>
                <w:szCs w:val="28"/>
              </w:rPr>
              <w:t>14</w:t>
            </w:r>
          </w:p>
        </w:tc>
        <w:tc>
          <w:tcPr>
            <w:tcW w:w="6781" w:type="dxa"/>
            <w:tcBorders>
              <w:top w:val="single" w:sz="4" w:space="0" w:color="000000"/>
              <w:left w:val="single" w:sz="4" w:space="0" w:color="000000"/>
              <w:bottom w:val="single" w:sz="4" w:space="0" w:color="000000"/>
              <w:right w:val="single" w:sz="4" w:space="0" w:color="000000"/>
            </w:tcBorders>
          </w:tcPr>
          <w:p w14:paraId="7D7E605F" w14:textId="0EBB968F" w:rsidR="00471039" w:rsidRPr="006836BD" w:rsidRDefault="00857C49" w:rsidP="007301C6">
            <w:pPr>
              <w:tabs>
                <w:tab w:val="left" w:pos="2292"/>
              </w:tabs>
              <w:spacing w:after="0" w:line="240" w:lineRule="auto"/>
              <w:jc w:val="both"/>
              <w:rPr>
                <w:rFonts w:ascii="Times New Roman" w:hAnsi="Times New Roman"/>
                <w:sz w:val="28"/>
                <w:szCs w:val="28"/>
              </w:rPr>
            </w:pPr>
            <w:r w:rsidRPr="006836BD">
              <w:rPr>
                <w:rFonts w:ascii="Times New Roman" w:hAnsi="Times New Roman"/>
                <w:sz w:val="28"/>
                <w:szCs w:val="28"/>
              </w:rPr>
              <w:t xml:space="preserve">От точки 13 в северо-западном направлении </w:t>
            </w:r>
            <w:r w:rsidR="006836BD" w:rsidRPr="006836BD">
              <w:rPr>
                <w:rFonts w:ascii="Times New Roman" w:hAnsi="Times New Roman"/>
                <w:sz w:val="28"/>
                <w:szCs w:val="28"/>
              </w:rPr>
              <w:t xml:space="preserve">на расстояние 117,96 метра </w:t>
            </w:r>
            <w:r w:rsidRPr="006836BD">
              <w:rPr>
                <w:rFonts w:ascii="Times New Roman" w:hAnsi="Times New Roman"/>
                <w:sz w:val="28"/>
                <w:szCs w:val="28"/>
              </w:rPr>
              <w:t>до точки 14</w:t>
            </w:r>
          </w:p>
        </w:tc>
      </w:tr>
      <w:tr w:rsidR="00471039" w:rsidRPr="006836BD" w14:paraId="3F3B00F8" w14:textId="77777777" w:rsidTr="006B2F47">
        <w:trPr>
          <w:jc w:val="center"/>
        </w:trPr>
        <w:tc>
          <w:tcPr>
            <w:tcW w:w="1696" w:type="dxa"/>
            <w:tcBorders>
              <w:top w:val="single" w:sz="4" w:space="0" w:color="000000"/>
              <w:left w:val="single" w:sz="4" w:space="0" w:color="000000"/>
              <w:bottom w:val="single" w:sz="4" w:space="0" w:color="000000"/>
              <w:right w:val="single" w:sz="4" w:space="0" w:color="000000"/>
            </w:tcBorders>
          </w:tcPr>
          <w:p w14:paraId="20E4065E" w14:textId="58D6B2BD" w:rsidR="00471039" w:rsidRPr="006836BD" w:rsidRDefault="00471039" w:rsidP="006B2F47">
            <w:pPr>
              <w:tabs>
                <w:tab w:val="left" w:pos="4275"/>
              </w:tabs>
              <w:spacing w:after="0" w:line="240" w:lineRule="auto"/>
              <w:jc w:val="center"/>
              <w:rPr>
                <w:rFonts w:ascii="Times New Roman" w:hAnsi="Times New Roman"/>
                <w:sz w:val="28"/>
                <w:szCs w:val="28"/>
              </w:rPr>
            </w:pPr>
            <w:r w:rsidRPr="006836BD">
              <w:rPr>
                <w:rFonts w:ascii="Times New Roman" w:hAnsi="Times New Roman"/>
                <w:sz w:val="28"/>
                <w:szCs w:val="28"/>
              </w:rPr>
              <w:t>14</w:t>
            </w:r>
          </w:p>
        </w:tc>
        <w:tc>
          <w:tcPr>
            <w:tcW w:w="1564" w:type="dxa"/>
            <w:tcBorders>
              <w:top w:val="single" w:sz="4" w:space="0" w:color="000000"/>
              <w:left w:val="single" w:sz="4" w:space="0" w:color="000000"/>
              <w:bottom w:val="single" w:sz="4" w:space="0" w:color="000000"/>
              <w:right w:val="single" w:sz="4" w:space="0" w:color="000000"/>
            </w:tcBorders>
          </w:tcPr>
          <w:p w14:paraId="66D514C5" w14:textId="3778A0EC" w:rsidR="00471039" w:rsidRPr="006836BD" w:rsidRDefault="00471039" w:rsidP="006B2F47">
            <w:pPr>
              <w:tabs>
                <w:tab w:val="left" w:pos="4275"/>
              </w:tabs>
              <w:spacing w:after="0" w:line="240" w:lineRule="auto"/>
              <w:jc w:val="center"/>
              <w:rPr>
                <w:rFonts w:ascii="Times New Roman" w:hAnsi="Times New Roman"/>
                <w:sz w:val="28"/>
                <w:szCs w:val="28"/>
              </w:rPr>
            </w:pPr>
            <w:r w:rsidRPr="006836BD">
              <w:rPr>
                <w:rFonts w:ascii="Times New Roman" w:hAnsi="Times New Roman"/>
                <w:sz w:val="28"/>
                <w:szCs w:val="28"/>
              </w:rPr>
              <w:t>15</w:t>
            </w:r>
          </w:p>
        </w:tc>
        <w:tc>
          <w:tcPr>
            <w:tcW w:w="6781" w:type="dxa"/>
            <w:tcBorders>
              <w:top w:val="single" w:sz="4" w:space="0" w:color="000000"/>
              <w:left w:val="single" w:sz="4" w:space="0" w:color="000000"/>
              <w:bottom w:val="single" w:sz="4" w:space="0" w:color="000000"/>
              <w:right w:val="single" w:sz="4" w:space="0" w:color="000000"/>
            </w:tcBorders>
          </w:tcPr>
          <w:p w14:paraId="178AB47E" w14:textId="6D46D784" w:rsidR="00471039" w:rsidRPr="006836BD" w:rsidRDefault="00857C49" w:rsidP="007301C6">
            <w:pPr>
              <w:tabs>
                <w:tab w:val="left" w:pos="2292"/>
              </w:tabs>
              <w:spacing w:after="0" w:line="240" w:lineRule="auto"/>
              <w:jc w:val="both"/>
              <w:rPr>
                <w:rFonts w:ascii="Times New Roman" w:hAnsi="Times New Roman"/>
                <w:sz w:val="28"/>
                <w:szCs w:val="28"/>
              </w:rPr>
            </w:pPr>
            <w:r w:rsidRPr="006836BD">
              <w:rPr>
                <w:rFonts w:ascii="Times New Roman" w:hAnsi="Times New Roman"/>
                <w:sz w:val="28"/>
                <w:szCs w:val="28"/>
              </w:rPr>
              <w:t xml:space="preserve">От точки 14 в северо-западном направлении </w:t>
            </w:r>
            <w:r w:rsidR="006836BD" w:rsidRPr="006836BD">
              <w:rPr>
                <w:rFonts w:ascii="Times New Roman" w:hAnsi="Times New Roman"/>
                <w:sz w:val="28"/>
                <w:szCs w:val="28"/>
              </w:rPr>
              <w:t xml:space="preserve">на расстояние 4,34 метра </w:t>
            </w:r>
            <w:r w:rsidRPr="006836BD">
              <w:rPr>
                <w:rFonts w:ascii="Times New Roman" w:hAnsi="Times New Roman"/>
                <w:sz w:val="28"/>
                <w:szCs w:val="28"/>
              </w:rPr>
              <w:t>до точки 15</w:t>
            </w:r>
          </w:p>
        </w:tc>
      </w:tr>
      <w:tr w:rsidR="00471039" w:rsidRPr="006836BD" w14:paraId="5002D29B" w14:textId="77777777" w:rsidTr="006B2F47">
        <w:trPr>
          <w:jc w:val="center"/>
        </w:trPr>
        <w:tc>
          <w:tcPr>
            <w:tcW w:w="1696" w:type="dxa"/>
            <w:tcBorders>
              <w:top w:val="single" w:sz="4" w:space="0" w:color="000000"/>
              <w:left w:val="single" w:sz="4" w:space="0" w:color="000000"/>
              <w:bottom w:val="single" w:sz="4" w:space="0" w:color="000000"/>
              <w:right w:val="single" w:sz="4" w:space="0" w:color="000000"/>
            </w:tcBorders>
          </w:tcPr>
          <w:p w14:paraId="6C7932F4" w14:textId="28E8B806" w:rsidR="00471039" w:rsidRPr="006836BD" w:rsidRDefault="00471039" w:rsidP="006B2F47">
            <w:pPr>
              <w:tabs>
                <w:tab w:val="left" w:pos="4275"/>
              </w:tabs>
              <w:spacing w:after="0" w:line="240" w:lineRule="auto"/>
              <w:jc w:val="center"/>
              <w:rPr>
                <w:rFonts w:ascii="Times New Roman" w:hAnsi="Times New Roman"/>
                <w:sz w:val="28"/>
                <w:szCs w:val="28"/>
              </w:rPr>
            </w:pPr>
            <w:r w:rsidRPr="006836BD">
              <w:rPr>
                <w:rFonts w:ascii="Times New Roman" w:hAnsi="Times New Roman"/>
                <w:sz w:val="28"/>
                <w:szCs w:val="28"/>
              </w:rPr>
              <w:t>15</w:t>
            </w:r>
          </w:p>
        </w:tc>
        <w:tc>
          <w:tcPr>
            <w:tcW w:w="1564" w:type="dxa"/>
            <w:tcBorders>
              <w:top w:val="single" w:sz="4" w:space="0" w:color="000000"/>
              <w:left w:val="single" w:sz="4" w:space="0" w:color="000000"/>
              <w:bottom w:val="single" w:sz="4" w:space="0" w:color="000000"/>
              <w:right w:val="single" w:sz="4" w:space="0" w:color="000000"/>
            </w:tcBorders>
          </w:tcPr>
          <w:p w14:paraId="00A4A09F" w14:textId="1DCC296A" w:rsidR="00471039" w:rsidRPr="006836BD" w:rsidRDefault="00471039" w:rsidP="006B2F47">
            <w:pPr>
              <w:tabs>
                <w:tab w:val="left" w:pos="4275"/>
              </w:tabs>
              <w:spacing w:after="0" w:line="240" w:lineRule="auto"/>
              <w:jc w:val="center"/>
              <w:rPr>
                <w:rFonts w:ascii="Times New Roman" w:hAnsi="Times New Roman"/>
                <w:sz w:val="28"/>
                <w:szCs w:val="28"/>
              </w:rPr>
            </w:pPr>
            <w:r w:rsidRPr="006836BD">
              <w:rPr>
                <w:rFonts w:ascii="Times New Roman" w:hAnsi="Times New Roman"/>
                <w:sz w:val="28"/>
                <w:szCs w:val="28"/>
              </w:rPr>
              <w:t>16</w:t>
            </w:r>
          </w:p>
        </w:tc>
        <w:tc>
          <w:tcPr>
            <w:tcW w:w="6781" w:type="dxa"/>
            <w:tcBorders>
              <w:top w:val="single" w:sz="4" w:space="0" w:color="000000"/>
              <w:left w:val="single" w:sz="4" w:space="0" w:color="000000"/>
              <w:bottom w:val="single" w:sz="4" w:space="0" w:color="000000"/>
              <w:right w:val="single" w:sz="4" w:space="0" w:color="000000"/>
            </w:tcBorders>
          </w:tcPr>
          <w:p w14:paraId="46B2AF7B" w14:textId="1AF01962" w:rsidR="00471039" w:rsidRPr="006836BD" w:rsidRDefault="00857C49" w:rsidP="006B2F47">
            <w:pPr>
              <w:tabs>
                <w:tab w:val="left" w:pos="2292"/>
              </w:tabs>
              <w:spacing w:after="0" w:line="240" w:lineRule="auto"/>
              <w:jc w:val="both"/>
              <w:rPr>
                <w:rFonts w:ascii="Times New Roman" w:hAnsi="Times New Roman"/>
                <w:sz w:val="28"/>
                <w:szCs w:val="28"/>
              </w:rPr>
            </w:pPr>
            <w:r w:rsidRPr="006836BD">
              <w:rPr>
                <w:rFonts w:ascii="Times New Roman" w:hAnsi="Times New Roman"/>
                <w:sz w:val="28"/>
                <w:szCs w:val="28"/>
              </w:rPr>
              <w:t xml:space="preserve">От точки 15 в северо-западном направлении </w:t>
            </w:r>
            <w:r w:rsidR="006836BD" w:rsidRPr="006836BD">
              <w:rPr>
                <w:rFonts w:ascii="Times New Roman" w:hAnsi="Times New Roman"/>
                <w:sz w:val="28"/>
                <w:szCs w:val="28"/>
              </w:rPr>
              <w:t xml:space="preserve">на расстояние 9,62 метра </w:t>
            </w:r>
            <w:r w:rsidRPr="006836BD">
              <w:rPr>
                <w:rFonts w:ascii="Times New Roman" w:hAnsi="Times New Roman"/>
                <w:sz w:val="28"/>
                <w:szCs w:val="28"/>
              </w:rPr>
              <w:t>до точки 16</w:t>
            </w:r>
          </w:p>
        </w:tc>
      </w:tr>
      <w:tr w:rsidR="00857C49" w:rsidRPr="006836BD" w14:paraId="3007FF2F" w14:textId="77777777" w:rsidTr="006B2F47">
        <w:trPr>
          <w:jc w:val="center"/>
        </w:trPr>
        <w:tc>
          <w:tcPr>
            <w:tcW w:w="1696" w:type="dxa"/>
            <w:tcBorders>
              <w:top w:val="single" w:sz="4" w:space="0" w:color="000000"/>
              <w:left w:val="single" w:sz="4" w:space="0" w:color="000000"/>
              <w:bottom w:val="single" w:sz="4" w:space="0" w:color="000000"/>
              <w:right w:val="single" w:sz="4" w:space="0" w:color="000000"/>
            </w:tcBorders>
          </w:tcPr>
          <w:p w14:paraId="40944336" w14:textId="2C14D7EB" w:rsidR="00857C49" w:rsidRPr="006836BD" w:rsidRDefault="00857C49" w:rsidP="00857C49">
            <w:pPr>
              <w:tabs>
                <w:tab w:val="left" w:pos="4275"/>
              </w:tabs>
              <w:spacing w:after="0" w:line="240" w:lineRule="auto"/>
              <w:jc w:val="center"/>
              <w:rPr>
                <w:rFonts w:ascii="Times New Roman" w:hAnsi="Times New Roman"/>
                <w:sz w:val="28"/>
                <w:szCs w:val="28"/>
              </w:rPr>
            </w:pPr>
            <w:r w:rsidRPr="006836BD">
              <w:rPr>
                <w:rFonts w:ascii="Times New Roman" w:hAnsi="Times New Roman"/>
                <w:sz w:val="28"/>
                <w:szCs w:val="28"/>
              </w:rPr>
              <w:t>16</w:t>
            </w:r>
          </w:p>
        </w:tc>
        <w:tc>
          <w:tcPr>
            <w:tcW w:w="1564" w:type="dxa"/>
            <w:tcBorders>
              <w:top w:val="single" w:sz="4" w:space="0" w:color="000000"/>
              <w:left w:val="single" w:sz="4" w:space="0" w:color="000000"/>
              <w:bottom w:val="single" w:sz="4" w:space="0" w:color="000000"/>
              <w:right w:val="single" w:sz="4" w:space="0" w:color="000000"/>
            </w:tcBorders>
          </w:tcPr>
          <w:p w14:paraId="12E335A7" w14:textId="6D5D1803" w:rsidR="00857C49" w:rsidRPr="006836BD" w:rsidRDefault="00857C49" w:rsidP="00857C49">
            <w:pPr>
              <w:tabs>
                <w:tab w:val="left" w:pos="4275"/>
              </w:tabs>
              <w:spacing w:after="0" w:line="240" w:lineRule="auto"/>
              <w:jc w:val="center"/>
              <w:rPr>
                <w:rFonts w:ascii="Times New Roman" w:hAnsi="Times New Roman"/>
                <w:sz w:val="28"/>
                <w:szCs w:val="28"/>
              </w:rPr>
            </w:pPr>
            <w:r w:rsidRPr="006836BD">
              <w:rPr>
                <w:rFonts w:ascii="Times New Roman" w:hAnsi="Times New Roman"/>
                <w:sz w:val="28"/>
                <w:szCs w:val="28"/>
              </w:rPr>
              <w:t>17</w:t>
            </w:r>
          </w:p>
        </w:tc>
        <w:tc>
          <w:tcPr>
            <w:tcW w:w="6781" w:type="dxa"/>
            <w:tcBorders>
              <w:top w:val="single" w:sz="4" w:space="0" w:color="000000"/>
              <w:left w:val="single" w:sz="4" w:space="0" w:color="000000"/>
              <w:bottom w:val="single" w:sz="4" w:space="0" w:color="000000"/>
              <w:right w:val="single" w:sz="4" w:space="0" w:color="000000"/>
            </w:tcBorders>
            <w:vAlign w:val="bottom"/>
          </w:tcPr>
          <w:p w14:paraId="318E02A3" w14:textId="2494A785" w:rsidR="00857C49" w:rsidRPr="006836BD" w:rsidRDefault="00857C49" w:rsidP="00857C49">
            <w:pPr>
              <w:tabs>
                <w:tab w:val="left" w:pos="2292"/>
              </w:tabs>
              <w:spacing w:after="0" w:line="240" w:lineRule="auto"/>
              <w:jc w:val="both"/>
              <w:rPr>
                <w:rFonts w:ascii="Times New Roman" w:hAnsi="Times New Roman"/>
                <w:sz w:val="28"/>
                <w:szCs w:val="28"/>
              </w:rPr>
            </w:pPr>
            <w:r w:rsidRPr="006836BD">
              <w:rPr>
                <w:rFonts w:ascii="Times New Roman" w:hAnsi="Times New Roman"/>
                <w:sz w:val="28"/>
                <w:szCs w:val="28"/>
              </w:rPr>
              <w:t xml:space="preserve">от точки 16 в северо-восточном направлении </w:t>
            </w:r>
            <w:r w:rsidR="006836BD" w:rsidRPr="006836BD">
              <w:rPr>
                <w:rFonts w:ascii="Times New Roman" w:hAnsi="Times New Roman"/>
                <w:sz w:val="28"/>
                <w:szCs w:val="28"/>
              </w:rPr>
              <w:t xml:space="preserve">на расстояние 8,35 метра </w:t>
            </w:r>
            <w:r w:rsidRPr="006836BD">
              <w:rPr>
                <w:rFonts w:ascii="Times New Roman" w:hAnsi="Times New Roman"/>
                <w:sz w:val="28"/>
                <w:szCs w:val="28"/>
              </w:rPr>
              <w:t>до точки 17</w:t>
            </w:r>
          </w:p>
        </w:tc>
      </w:tr>
      <w:tr w:rsidR="00857C49" w:rsidRPr="006836BD" w14:paraId="3363B27A" w14:textId="77777777" w:rsidTr="006B2F47">
        <w:trPr>
          <w:jc w:val="center"/>
        </w:trPr>
        <w:tc>
          <w:tcPr>
            <w:tcW w:w="1696" w:type="dxa"/>
            <w:tcBorders>
              <w:top w:val="single" w:sz="4" w:space="0" w:color="000000"/>
              <w:left w:val="single" w:sz="4" w:space="0" w:color="000000"/>
              <w:bottom w:val="single" w:sz="4" w:space="0" w:color="000000"/>
              <w:right w:val="single" w:sz="4" w:space="0" w:color="000000"/>
            </w:tcBorders>
          </w:tcPr>
          <w:p w14:paraId="6254C4E7" w14:textId="0396B9E9" w:rsidR="00857C49" w:rsidRPr="006836BD" w:rsidRDefault="00857C49" w:rsidP="00857C49">
            <w:pPr>
              <w:tabs>
                <w:tab w:val="left" w:pos="4275"/>
              </w:tabs>
              <w:spacing w:after="0" w:line="240" w:lineRule="auto"/>
              <w:jc w:val="center"/>
              <w:rPr>
                <w:rFonts w:ascii="Times New Roman" w:hAnsi="Times New Roman"/>
                <w:sz w:val="28"/>
                <w:szCs w:val="28"/>
              </w:rPr>
            </w:pPr>
            <w:r w:rsidRPr="006836BD">
              <w:rPr>
                <w:rFonts w:ascii="Times New Roman" w:hAnsi="Times New Roman"/>
                <w:sz w:val="28"/>
                <w:szCs w:val="28"/>
              </w:rPr>
              <w:t>17</w:t>
            </w:r>
          </w:p>
        </w:tc>
        <w:tc>
          <w:tcPr>
            <w:tcW w:w="1564" w:type="dxa"/>
            <w:tcBorders>
              <w:top w:val="single" w:sz="4" w:space="0" w:color="000000"/>
              <w:left w:val="single" w:sz="4" w:space="0" w:color="000000"/>
              <w:bottom w:val="single" w:sz="4" w:space="0" w:color="000000"/>
              <w:right w:val="single" w:sz="4" w:space="0" w:color="000000"/>
            </w:tcBorders>
          </w:tcPr>
          <w:p w14:paraId="6912AE4D" w14:textId="6D97DCAE" w:rsidR="00857C49" w:rsidRPr="006836BD" w:rsidRDefault="00857C49" w:rsidP="00857C49">
            <w:pPr>
              <w:tabs>
                <w:tab w:val="left" w:pos="4275"/>
              </w:tabs>
              <w:spacing w:after="0" w:line="240" w:lineRule="auto"/>
              <w:jc w:val="center"/>
              <w:rPr>
                <w:rFonts w:ascii="Times New Roman" w:hAnsi="Times New Roman"/>
                <w:sz w:val="28"/>
                <w:szCs w:val="28"/>
              </w:rPr>
            </w:pPr>
            <w:r w:rsidRPr="006836BD">
              <w:rPr>
                <w:rFonts w:ascii="Times New Roman" w:hAnsi="Times New Roman"/>
                <w:sz w:val="28"/>
                <w:szCs w:val="28"/>
              </w:rPr>
              <w:t>18</w:t>
            </w:r>
          </w:p>
        </w:tc>
        <w:tc>
          <w:tcPr>
            <w:tcW w:w="6781" w:type="dxa"/>
            <w:tcBorders>
              <w:top w:val="single" w:sz="4" w:space="0" w:color="000000"/>
              <w:left w:val="single" w:sz="4" w:space="0" w:color="000000"/>
              <w:bottom w:val="single" w:sz="4" w:space="0" w:color="000000"/>
              <w:right w:val="single" w:sz="4" w:space="0" w:color="000000"/>
            </w:tcBorders>
          </w:tcPr>
          <w:p w14:paraId="0CB5BEC1" w14:textId="52A023EA" w:rsidR="00857C49" w:rsidRPr="006836BD" w:rsidRDefault="00857C49" w:rsidP="00857C49">
            <w:pPr>
              <w:tabs>
                <w:tab w:val="left" w:pos="2292"/>
              </w:tabs>
              <w:spacing w:after="0" w:line="240" w:lineRule="auto"/>
              <w:jc w:val="both"/>
              <w:rPr>
                <w:rFonts w:ascii="Times New Roman" w:hAnsi="Times New Roman"/>
                <w:sz w:val="28"/>
                <w:szCs w:val="28"/>
              </w:rPr>
            </w:pPr>
            <w:r w:rsidRPr="006836BD">
              <w:rPr>
                <w:rFonts w:ascii="Times New Roman" w:hAnsi="Times New Roman"/>
                <w:sz w:val="28"/>
                <w:szCs w:val="28"/>
              </w:rPr>
              <w:t xml:space="preserve">от точки 17 в северо-восточном направлении </w:t>
            </w:r>
            <w:r w:rsidR="006836BD" w:rsidRPr="006836BD">
              <w:rPr>
                <w:rFonts w:ascii="Times New Roman" w:hAnsi="Times New Roman"/>
                <w:sz w:val="28"/>
                <w:szCs w:val="28"/>
              </w:rPr>
              <w:t xml:space="preserve">на расстояние 73,27 метра </w:t>
            </w:r>
            <w:r w:rsidRPr="006836BD">
              <w:rPr>
                <w:rFonts w:ascii="Times New Roman" w:hAnsi="Times New Roman"/>
                <w:sz w:val="28"/>
                <w:szCs w:val="28"/>
              </w:rPr>
              <w:t>до точки 18</w:t>
            </w:r>
          </w:p>
        </w:tc>
      </w:tr>
      <w:tr w:rsidR="00857C49" w:rsidRPr="006836BD" w14:paraId="2884F475" w14:textId="77777777" w:rsidTr="006B2F47">
        <w:trPr>
          <w:jc w:val="center"/>
        </w:trPr>
        <w:tc>
          <w:tcPr>
            <w:tcW w:w="1696" w:type="dxa"/>
            <w:tcBorders>
              <w:top w:val="single" w:sz="4" w:space="0" w:color="000000"/>
              <w:left w:val="single" w:sz="4" w:space="0" w:color="000000"/>
              <w:bottom w:val="single" w:sz="4" w:space="0" w:color="000000"/>
              <w:right w:val="single" w:sz="4" w:space="0" w:color="000000"/>
            </w:tcBorders>
          </w:tcPr>
          <w:p w14:paraId="46BEF371" w14:textId="2DC386A8" w:rsidR="00857C49" w:rsidRPr="006836BD" w:rsidRDefault="00857C49" w:rsidP="00857C49">
            <w:pPr>
              <w:tabs>
                <w:tab w:val="left" w:pos="4275"/>
              </w:tabs>
              <w:spacing w:after="0" w:line="240" w:lineRule="auto"/>
              <w:jc w:val="center"/>
              <w:rPr>
                <w:rFonts w:ascii="Times New Roman" w:hAnsi="Times New Roman"/>
                <w:sz w:val="28"/>
                <w:szCs w:val="28"/>
              </w:rPr>
            </w:pPr>
            <w:r w:rsidRPr="006836BD">
              <w:rPr>
                <w:rFonts w:ascii="Times New Roman" w:hAnsi="Times New Roman"/>
                <w:sz w:val="28"/>
                <w:szCs w:val="28"/>
              </w:rPr>
              <w:t>18</w:t>
            </w:r>
          </w:p>
        </w:tc>
        <w:tc>
          <w:tcPr>
            <w:tcW w:w="1564" w:type="dxa"/>
            <w:tcBorders>
              <w:top w:val="single" w:sz="4" w:space="0" w:color="000000"/>
              <w:left w:val="single" w:sz="4" w:space="0" w:color="000000"/>
              <w:bottom w:val="single" w:sz="4" w:space="0" w:color="000000"/>
              <w:right w:val="single" w:sz="4" w:space="0" w:color="000000"/>
            </w:tcBorders>
          </w:tcPr>
          <w:p w14:paraId="268E19C8" w14:textId="0FDA1916" w:rsidR="00857C49" w:rsidRPr="006836BD" w:rsidRDefault="00857C49" w:rsidP="00857C49">
            <w:pPr>
              <w:tabs>
                <w:tab w:val="left" w:pos="4275"/>
              </w:tabs>
              <w:spacing w:after="0" w:line="240" w:lineRule="auto"/>
              <w:jc w:val="center"/>
              <w:rPr>
                <w:rFonts w:ascii="Times New Roman" w:hAnsi="Times New Roman"/>
                <w:sz w:val="28"/>
                <w:szCs w:val="28"/>
              </w:rPr>
            </w:pPr>
            <w:r w:rsidRPr="006836BD">
              <w:rPr>
                <w:rFonts w:ascii="Times New Roman" w:hAnsi="Times New Roman"/>
                <w:sz w:val="28"/>
                <w:szCs w:val="28"/>
              </w:rPr>
              <w:t>19</w:t>
            </w:r>
          </w:p>
        </w:tc>
        <w:tc>
          <w:tcPr>
            <w:tcW w:w="6781" w:type="dxa"/>
            <w:tcBorders>
              <w:top w:val="single" w:sz="4" w:space="0" w:color="000000"/>
              <w:left w:val="single" w:sz="4" w:space="0" w:color="000000"/>
              <w:bottom w:val="single" w:sz="4" w:space="0" w:color="000000"/>
              <w:right w:val="single" w:sz="4" w:space="0" w:color="000000"/>
            </w:tcBorders>
          </w:tcPr>
          <w:p w14:paraId="347FDE6E" w14:textId="441DE868" w:rsidR="00857C49" w:rsidRPr="006836BD" w:rsidRDefault="00857C49" w:rsidP="00857C49">
            <w:pPr>
              <w:tabs>
                <w:tab w:val="left" w:pos="2292"/>
              </w:tabs>
              <w:spacing w:after="0" w:line="240" w:lineRule="auto"/>
              <w:jc w:val="both"/>
              <w:rPr>
                <w:rFonts w:ascii="Times New Roman" w:hAnsi="Times New Roman"/>
                <w:sz w:val="28"/>
                <w:szCs w:val="28"/>
              </w:rPr>
            </w:pPr>
            <w:r w:rsidRPr="006836BD">
              <w:rPr>
                <w:rFonts w:ascii="Times New Roman" w:hAnsi="Times New Roman"/>
                <w:sz w:val="28"/>
                <w:szCs w:val="28"/>
              </w:rPr>
              <w:t xml:space="preserve">От точки 18 в северо-западном направлении </w:t>
            </w:r>
            <w:r w:rsidR="006836BD" w:rsidRPr="006836BD">
              <w:rPr>
                <w:rFonts w:ascii="Times New Roman" w:hAnsi="Times New Roman"/>
                <w:sz w:val="28"/>
                <w:szCs w:val="28"/>
              </w:rPr>
              <w:t xml:space="preserve">на расстояние 33,58 метра </w:t>
            </w:r>
            <w:r w:rsidRPr="006836BD">
              <w:rPr>
                <w:rFonts w:ascii="Times New Roman" w:hAnsi="Times New Roman"/>
                <w:sz w:val="28"/>
                <w:szCs w:val="28"/>
              </w:rPr>
              <w:t>до точки 19</w:t>
            </w:r>
          </w:p>
        </w:tc>
      </w:tr>
      <w:tr w:rsidR="00857C49" w:rsidRPr="006836BD" w14:paraId="3CA5862A" w14:textId="77777777" w:rsidTr="006B2F47">
        <w:trPr>
          <w:jc w:val="center"/>
        </w:trPr>
        <w:tc>
          <w:tcPr>
            <w:tcW w:w="1696" w:type="dxa"/>
            <w:tcBorders>
              <w:top w:val="single" w:sz="4" w:space="0" w:color="000000"/>
              <w:left w:val="single" w:sz="4" w:space="0" w:color="000000"/>
              <w:bottom w:val="single" w:sz="4" w:space="0" w:color="000000"/>
              <w:right w:val="single" w:sz="4" w:space="0" w:color="000000"/>
            </w:tcBorders>
          </w:tcPr>
          <w:p w14:paraId="44C2EA0D" w14:textId="5D54F7B4" w:rsidR="00857C49" w:rsidRPr="006836BD" w:rsidRDefault="00857C49" w:rsidP="00857C49">
            <w:pPr>
              <w:tabs>
                <w:tab w:val="left" w:pos="4275"/>
              </w:tabs>
              <w:spacing w:after="0" w:line="240" w:lineRule="auto"/>
              <w:jc w:val="center"/>
              <w:rPr>
                <w:rFonts w:ascii="Times New Roman" w:hAnsi="Times New Roman"/>
                <w:sz w:val="28"/>
                <w:szCs w:val="28"/>
              </w:rPr>
            </w:pPr>
            <w:r w:rsidRPr="006836BD">
              <w:rPr>
                <w:rFonts w:ascii="Times New Roman" w:hAnsi="Times New Roman"/>
                <w:sz w:val="28"/>
                <w:szCs w:val="28"/>
              </w:rPr>
              <w:lastRenderedPageBreak/>
              <w:t>19</w:t>
            </w:r>
          </w:p>
        </w:tc>
        <w:tc>
          <w:tcPr>
            <w:tcW w:w="1564" w:type="dxa"/>
            <w:tcBorders>
              <w:top w:val="single" w:sz="4" w:space="0" w:color="000000"/>
              <w:left w:val="single" w:sz="4" w:space="0" w:color="000000"/>
              <w:bottom w:val="single" w:sz="4" w:space="0" w:color="000000"/>
              <w:right w:val="single" w:sz="4" w:space="0" w:color="000000"/>
            </w:tcBorders>
          </w:tcPr>
          <w:p w14:paraId="0499C0B4" w14:textId="6FB9F766" w:rsidR="00857C49" w:rsidRPr="006836BD" w:rsidRDefault="00857C49" w:rsidP="00857C49">
            <w:pPr>
              <w:tabs>
                <w:tab w:val="left" w:pos="4275"/>
              </w:tabs>
              <w:spacing w:after="0" w:line="240" w:lineRule="auto"/>
              <w:jc w:val="center"/>
              <w:rPr>
                <w:rFonts w:ascii="Times New Roman" w:hAnsi="Times New Roman"/>
                <w:sz w:val="28"/>
                <w:szCs w:val="28"/>
              </w:rPr>
            </w:pPr>
            <w:r w:rsidRPr="006836BD">
              <w:rPr>
                <w:rFonts w:ascii="Times New Roman" w:hAnsi="Times New Roman"/>
                <w:sz w:val="28"/>
                <w:szCs w:val="28"/>
              </w:rPr>
              <w:t>20</w:t>
            </w:r>
          </w:p>
        </w:tc>
        <w:tc>
          <w:tcPr>
            <w:tcW w:w="6781" w:type="dxa"/>
            <w:tcBorders>
              <w:top w:val="single" w:sz="4" w:space="0" w:color="000000"/>
              <w:left w:val="single" w:sz="4" w:space="0" w:color="000000"/>
              <w:bottom w:val="single" w:sz="4" w:space="0" w:color="000000"/>
              <w:right w:val="single" w:sz="4" w:space="0" w:color="000000"/>
            </w:tcBorders>
          </w:tcPr>
          <w:p w14:paraId="198273EA" w14:textId="4B4967E3" w:rsidR="00857C49" w:rsidRPr="006836BD" w:rsidRDefault="00857C49" w:rsidP="00857C49">
            <w:pPr>
              <w:tabs>
                <w:tab w:val="left" w:pos="2292"/>
              </w:tabs>
              <w:spacing w:after="0" w:line="240" w:lineRule="auto"/>
              <w:jc w:val="both"/>
              <w:rPr>
                <w:rFonts w:ascii="Times New Roman" w:hAnsi="Times New Roman"/>
                <w:sz w:val="28"/>
                <w:szCs w:val="28"/>
              </w:rPr>
            </w:pPr>
            <w:r w:rsidRPr="006836BD">
              <w:rPr>
                <w:rFonts w:ascii="Times New Roman" w:hAnsi="Times New Roman"/>
                <w:sz w:val="28"/>
                <w:szCs w:val="28"/>
              </w:rPr>
              <w:t xml:space="preserve">от точки 19 в северо-восточном направлении </w:t>
            </w:r>
            <w:r w:rsidR="006836BD" w:rsidRPr="006836BD">
              <w:rPr>
                <w:rFonts w:ascii="Times New Roman" w:hAnsi="Times New Roman"/>
                <w:sz w:val="28"/>
                <w:szCs w:val="28"/>
              </w:rPr>
              <w:t xml:space="preserve">на расстояние 48,51 метра </w:t>
            </w:r>
            <w:r w:rsidRPr="006836BD">
              <w:rPr>
                <w:rFonts w:ascii="Times New Roman" w:hAnsi="Times New Roman"/>
                <w:sz w:val="28"/>
                <w:szCs w:val="28"/>
              </w:rPr>
              <w:t>до точки 20</w:t>
            </w:r>
          </w:p>
        </w:tc>
      </w:tr>
      <w:tr w:rsidR="00857C49" w:rsidRPr="006836BD" w14:paraId="3236ED0A" w14:textId="77777777" w:rsidTr="006B2F47">
        <w:trPr>
          <w:jc w:val="center"/>
        </w:trPr>
        <w:tc>
          <w:tcPr>
            <w:tcW w:w="1696" w:type="dxa"/>
            <w:tcBorders>
              <w:top w:val="single" w:sz="4" w:space="0" w:color="000000"/>
              <w:left w:val="single" w:sz="4" w:space="0" w:color="000000"/>
              <w:bottom w:val="single" w:sz="4" w:space="0" w:color="000000"/>
              <w:right w:val="single" w:sz="4" w:space="0" w:color="000000"/>
            </w:tcBorders>
          </w:tcPr>
          <w:p w14:paraId="357E57BC" w14:textId="2D9137DD" w:rsidR="00857C49" w:rsidRPr="006836BD" w:rsidRDefault="00857C49" w:rsidP="00857C49">
            <w:pPr>
              <w:tabs>
                <w:tab w:val="left" w:pos="4275"/>
              </w:tabs>
              <w:spacing w:after="0" w:line="240" w:lineRule="auto"/>
              <w:jc w:val="center"/>
              <w:rPr>
                <w:rFonts w:ascii="Times New Roman" w:hAnsi="Times New Roman"/>
                <w:sz w:val="28"/>
                <w:szCs w:val="28"/>
              </w:rPr>
            </w:pPr>
            <w:r w:rsidRPr="006836BD">
              <w:rPr>
                <w:rFonts w:ascii="Times New Roman" w:hAnsi="Times New Roman"/>
                <w:sz w:val="28"/>
                <w:szCs w:val="28"/>
              </w:rPr>
              <w:t>20</w:t>
            </w:r>
          </w:p>
        </w:tc>
        <w:tc>
          <w:tcPr>
            <w:tcW w:w="1564" w:type="dxa"/>
            <w:tcBorders>
              <w:top w:val="single" w:sz="4" w:space="0" w:color="000000"/>
              <w:left w:val="single" w:sz="4" w:space="0" w:color="000000"/>
              <w:bottom w:val="single" w:sz="4" w:space="0" w:color="000000"/>
              <w:right w:val="single" w:sz="4" w:space="0" w:color="000000"/>
            </w:tcBorders>
          </w:tcPr>
          <w:p w14:paraId="4AF89872" w14:textId="71B70A92" w:rsidR="00857C49" w:rsidRPr="006836BD" w:rsidRDefault="00857C49" w:rsidP="00857C49">
            <w:pPr>
              <w:tabs>
                <w:tab w:val="left" w:pos="4275"/>
              </w:tabs>
              <w:spacing w:after="0" w:line="240" w:lineRule="auto"/>
              <w:jc w:val="center"/>
              <w:rPr>
                <w:rFonts w:ascii="Times New Roman" w:hAnsi="Times New Roman"/>
                <w:sz w:val="28"/>
                <w:szCs w:val="28"/>
              </w:rPr>
            </w:pPr>
            <w:r w:rsidRPr="006836BD">
              <w:rPr>
                <w:rFonts w:ascii="Times New Roman" w:hAnsi="Times New Roman"/>
                <w:sz w:val="28"/>
                <w:szCs w:val="28"/>
              </w:rPr>
              <w:t>21</w:t>
            </w:r>
          </w:p>
        </w:tc>
        <w:tc>
          <w:tcPr>
            <w:tcW w:w="6781" w:type="dxa"/>
            <w:tcBorders>
              <w:top w:val="single" w:sz="4" w:space="0" w:color="000000"/>
              <w:left w:val="single" w:sz="4" w:space="0" w:color="000000"/>
              <w:bottom w:val="single" w:sz="4" w:space="0" w:color="000000"/>
              <w:right w:val="single" w:sz="4" w:space="0" w:color="000000"/>
            </w:tcBorders>
          </w:tcPr>
          <w:p w14:paraId="3DFD1C64" w14:textId="2DE87864" w:rsidR="00857C49" w:rsidRPr="006836BD" w:rsidRDefault="00857C49" w:rsidP="00857C49">
            <w:pPr>
              <w:tabs>
                <w:tab w:val="left" w:pos="2292"/>
              </w:tabs>
              <w:spacing w:after="0" w:line="240" w:lineRule="auto"/>
              <w:jc w:val="both"/>
              <w:rPr>
                <w:rFonts w:ascii="Times New Roman" w:hAnsi="Times New Roman"/>
                <w:sz w:val="28"/>
                <w:szCs w:val="28"/>
              </w:rPr>
            </w:pPr>
            <w:r w:rsidRPr="006836BD">
              <w:rPr>
                <w:rFonts w:ascii="Times New Roman" w:hAnsi="Times New Roman"/>
                <w:sz w:val="28"/>
                <w:szCs w:val="28"/>
              </w:rPr>
              <w:t xml:space="preserve">От точки 20 в северо-западном направлении </w:t>
            </w:r>
            <w:r w:rsidR="006836BD" w:rsidRPr="006836BD">
              <w:rPr>
                <w:rFonts w:ascii="Times New Roman" w:hAnsi="Times New Roman"/>
                <w:sz w:val="28"/>
                <w:szCs w:val="28"/>
              </w:rPr>
              <w:t xml:space="preserve">на расстояние 149,21 метра </w:t>
            </w:r>
            <w:r w:rsidRPr="006836BD">
              <w:rPr>
                <w:rFonts w:ascii="Times New Roman" w:hAnsi="Times New Roman"/>
                <w:sz w:val="28"/>
                <w:szCs w:val="28"/>
              </w:rPr>
              <w:t>до точки 21</w:t>
            </w:r>
          </w:p>
        </w:tc>
      </w:tr>
      <w:tr w:rsidR="00857C49" w:rsidRPr="006836BD" w14:paraId="22DCB471" w14:textId="77777777" w:rsidTr="006B2F47">
        <w:trPr>
          <w:jc w:val="center"/>
        </w:trPr>
        <w:tc>
          <w:tcPr>
            <w:tcW w:w="1696" w:type="dxa"/>
            <w:tcBorders>
              <w:top w:val="single" w:sz="4" w:space="0" w:color="000000"/>
              <w:left w:val="single" w:sz="4" w:space="0" w:color="000000"/>
              <w:bottom w:val="single" w:sz="4" w:space="0" w:color="000000"/>
              <w:right w:val="single" w:sz="4" w:space="0" w:color="000000"/>
            </w:tcBorders>
          </w:tcPr>
          <w:p w14:paraId="56CF3122" w14:textId="530BA61B" w:rsidR="00857C49" w:rsidRPr="006836BD" w:rsidRDefault="00857C49" w:rsidP="00857C49">
            <w:pPr>
              <w:tabs>
                <w:tab w:val="left" w:pos="4275"/>
              </w:tabs>
              <w:spacing w:after="0" w:line="240" w:lineRule="auto"/>
              <w:jc w:val="center"/>
              <w:rPr>
                <w:rFonts w:ascii="Times New Roman" w:hAnsi="Times New Roman"/>
                <w:sz w:val="28"/>
                <w:szCs w:val="28"/>
              </w:rPr>
            </w:pPr>
            <w:r w:rsidRPr="006836BD">
              <w:rPr>
                <w:rFonts w:ascii="Times New Roman" w:hAnsi="Times New Roman"/>
                <w:sz w:val="28"/>
                <w:szCs w:val="28"/>
              </w:rPr>
              <w:t>21</w:t>
            </w:r>
          </w:p>
        </w:tc>
        <w:tc>
          <w:tcPr>
            <w:tcW w:w="1564" w:type="dxa"/>
            <w:tcBorders>
              <w:top w:val="single" w:sz="4" w:space="0" w:color="000000"/>
              <w:left w:val="single" w:sz="4" w:space="0" w:color="000000"/>
              <w:bottom w:val="single" w:sz="4" w:space="0" w:color="000000"/>
              <w:right w:val="single" w:sz="4" w:space="0" w:color="000000"/>
            </w:tcBorders>
          </w:tcPr>
          <w:p w14:paraId="659CBE70" w14:textId="00F04689" w:rsidR="00857C49" w:rsidRPr="006836BD" w:rsidRDefault="00857C49" w:rsidP="00857C49">
            <w:pPr>
              <w:tabs>
                <w:tab w:val="left" w:pos="4275"/>
              </w:tabs>
              <w:spacing w:after="0" w:line="240" w:lineRule="auto"/>
              <w:jc w:val="center"/>
              <w:rPr>
                <w:rFonts w:ascii="Times New Roman" w:hAnsi="Times New Roman"/>
                <w:sz w:val="28"/>
                <w:szCs w:val="28"/>
              </w:rPr>
            </w:pPr>
            <w:r w:rsidRPr="006836BD">
              <w:rPr>
                <w:rFonts w:ascii="Times New Roman" w:hAnsi="Times New Roman"/>
                <w:sz w:val="28"/>
                <w:szCs w:val="28"/>
              </w:rPr>
              <w:t>1</w:t>
            </w:r>
          </w:p>
        </w:tc>
        <w:tc>
          <w:tcPr>
            <w:tcW w:w="6781" w:type="dxa"/>
            <w:tcBorders>
              <w:top w:val="single" w:sz="4" w:space="0" w:color="000000"/>
              <w:left w:val="single" w:sz="4" w:space="0" w:color="000000"/>
              <w:bottom w:val="single" w:sz="4" w:space="0" w:color="000000"/>
              <w:right w:val="single" w:sz="4" w:space="0" w:color="000000"/>
            </w:tcBorders>
          </w:tcPr>
          <w:p w14:paraId="4942CDC4" w14:textId="35E7BAE6" w:rsidR="00857C49" w:rsidRPr="006836BD" w:rsidRDefault="00857C49" w:rsidP="00857C49">
            <w:pPr>
              <w:tabs>
                <w:tab w:val="left" w:pos="2292"/>
              </w:tabs>
              <w:spacing w:after="0" w:line="240" w:lineRule="auto"/>
              <w:jc w:val="both"/>
              <w:rPr>
                <w:rFonts w:ascii="Times New Roman" w:hAnsi="Times New Roman"/>
                <w:sz w:val="28"/>
                <w:szCs w:val="28"/>
              </w:rPr>
            </w:pPr>
            <w:r w:rsidRPr="006836BD">
              <w:rPr>
                <w:rFonts w:ascii="Times New Roman" w:hAnsi="Times New Roman"/>
                <w:sz w:val="28"/>
                <w:szCs w:val="28"/>
              </w:rPr>
              <w:t xml:space="preserve">От точки 21 в северо-восточном направлении </w:t>
            </w:r>
            <w:r w:rsidR="006836BD" w:rsidRPr="006836BD">
              <w:rPr>
                <w:rFonts w:ascii="Times New Roman" w:hAnsi="Times New Roman"/>
                <w:sz w:val="28"/>
                <w:szCs w:val="28"/>
              </w:rPr>
              <w:t xml:space="preserve">на расстояние 7,39 метра </w:t>
            </w:r>
            <w:r w:rsidRPr="006836BD">
              <w:rPr>
                <w:rFonts w:ascii="Times New Roman" w:hAnsi="Times New Roman"/>
                <w:sz w:val="28"/>
                <w:szCs w:val="28"/>
              </w:rPr>
              <w:t>до точки 1</w:t>
            </w:r>
          </w:p>
        </w:tc>
      </w:tr>
      <w:tr w:rsidR="007301C6" w:rsidRPr="006836BD" w14:paraId="3E912ECC" w14:textId="77777777" w:rsidTr="00211764">
        <w:trPr>
          <w:jc w:val="center"/>
        </w:trPr>
        <w:tc>
          <w:tcPr>
            <w:tcW w:w="10041" w:type="dxa"/>
            <w:gridSpan w:val="3"/>
            <w:tcBorders>
              <w:top w:val="single" w:sz="4" w:space="0" w:color="000000"/>
              <w:left w:val="single" w:sz="4" w:space="0" w:color="000000"/>
              <w:bottom w:val="single" w:sz="4" w:space="0" w:color="000000"/>
              <w:right w:val="single" w:sz="4" w:space="0" w:color="000000"/>
            </w:tcBorders>
          </w:tcPr>
          <w:p w14:paraId="377C81ED" w14:textId="77777777" w:rsidR="007301C6" w:rsidRPr="006836BD" w:rsidRDefault="007301C6" w:rsidP="00857C49">
            <w:pPr>
              <w:tabs>
                <w:tab w:val="left" w:pos="2292"/>
              </w:tabs>
              <w:spacing w:after="0" w:line="240" w:lineRule="auto"/>
              <w:jc w:val="both"/>
              <w:rPr>
                <w:rFonts w:ascii="Times New Roman" w:eastAsia="Times New Roman" w:hAnsi="Times New Roman"/>
                <w:bCs/>
                <w:sz w:val="28"/>
                <w:szCs w:val="28"/>
                <w:lang w:eastAsia="ru-RU"/>
              </w:rPr>
            </w:pPr>
          </w:p>
        </w:tc>
      </w:tr>
      <w:tr w:rsidR="00857C49" w:rsidRPr="006836BD" w14:paraId="47D3B2DC" w14:textId="77777777" w:rsidTr="006B2F47">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62BD2FCF" w14:textId="1985B9CF" w:rsidR="00857C49" w:rsidRPr="006836BD" w:rsidRDefault="00857C49" w:rsidP="00857C49">
            <w:pPr>
              <w:tabs>
                <w:tab w:val="left" w:pos="4275"/>
              </w:tabs>
              <w:spacing w:after="0" w:line="240" w:lineRule="auto"/>
              <w:jc w:val="center"/>
              <w:rPr>
                <w:rFonts w:ascii="Times New Roman" w:eastAsia="Times New Roman" w:hAnsi="Times New Roman"/>
                <w:bCs/>
                <w:sz w:val="28"/>
                <w:szCs w:val="28"/>
                <w:lang w:eastAsia="ru-RU"/>
              </w:rPr>
            </w:pPr>
            <w:r w:rsidRPr="006836BD">
              <w:rPr>
                <w:rFonts w:ascii="Times New Roman" w:hAnsi="Times New Roman"/>
                <w:sz w:val="28"/>
                <w:szCs w:val="28"/>
              </w:rPr>
              <w:t>22</w:t>
            </w:r>
          </w:p>
        </w:tc>
        <w:tc>
          <w:tcPr>
            <w:tcW w:w="1564" w:type="dxa"/>
            <w:tcBorders>
              <w:top w:val="single" w:sz="4" w:space="0" w:color="000000"/>
              <w:left w:val="single" w:sz="4" w:space="0" w:color="000000"/>
              <w:bottom w:val="single" w:sz="4" w:space="0" w:color="000000"/>
              <w:right w:val="single" w:sz="4" w:space="0" w:color="000000"/>
            </w:tcBorders>
          </w:tcPr>
          <w:p w14:paraId="0EE00107" w14:textId="46E757C8" w:rsidR="00857C49" w:rsidRPr="006836BD" w:rsidRDefault="00857C49" w:rsidP="00857C49">
            <w:pPr>
              <w:tabs>
                <w:tab w:val="left" w:pos="4275"/>
              </w:tabs>
              <w:spacing w:after="0" w:line="240" w:lineRule="auto"/>
              <w:jc w:val="center"/>
              <w:rPr>
                <w:rFonts w:ascii="Times New Roman" w:eastAsia="Times New Roman" w:hAnsi="Times New Roman"/>
                <w:bCs/>
                <w:sz w:val="28"/>
                <w:szCs w:val="28"/>
                <w:lang w:eastAsia="ru-RU"/>
              </w:rPr>
            </w:pPr>
            <w:r w:rsidRPr="006836BD">
              <w:rPr>
                <w:rFonts w:ascii="Times New Roman" w:hAnsi="Times New Roman"/>
                <w:sz w:val="28"/>
                <w:szCs w:val="28"/>
              </w:rPr>
              <w:t>23</w:t>
            </w:r>
          </w:p>
        </w:tc>
        <w:tc>
          <w:tcPr>
            <w:tcW w:w="6781" w:type="dxa"/>
            <w:tcBorders>
              <w:top w:val="single" w:sz="4" w:space="0" w:color="000000"/>
              <w:left w:val="single" w:sz="4" w:space="0" w:color="000000"/>
              <w:bottom w:val="single" w:sz="4" w:space="0" w:color="000000"/>
              <w:right w:val="single" w:sz="4" w:space="0" w:color="000000"/>
            </w:tcBorders>
          </w:tcPr>
          <w:p w14:paraId="42942171" w14:textId="6DD62795" w:rsidR="00857C49" w:rsidRPr="006836BD" w:rsidRDefault="00857C49" w:rsidP="00857C49">
            <w:pPr>
              <w:spacing w:after="0" w:line="240" w:lineRule="auto"/>
              <w:jc w:val="both"/>
              <w:rPr>
                <w:rFonts w:ascii="Times New Roman" w:hAnsi="Times New Roman"/>
                <w:sz w:val="28"/>
                <w:szCs w:val="28"/>
              </w:rPr>
            </w:pPr>
            <w:r w:rsidRPr="006836BD">
              <w:rPr>
                <w:rFonts w:ascii="Times New Roman" w:hAnsi="Times New Roman"/>
                <w:sz w:val="28"/>
                <w:szCs w:val="28"/>
              </w:rPr>
              <w:t xml:space="preserve">От точки 22 в </w:t>
            </w:r>
            <w:r w:rsidR="007361B2" w:rsidRPr="006836BD">
              <w:rPr>
                <w:rFonts w:ascii="Times New Roman" w:hAnsi="Times New Roman"/>
                <w:sz w:val="28"/>
                <w:szCs w:val="28"/>
              </w:rPr>
              <w:t>юго-западном</w:t>
            </w:r>
            <w:r w:rsidRPr="006836BD">
              <w:rPr>
                <w:rFonts w:ascii="Times New Roman" w:hAnsi="Times New Roman"/>
                <w:sz w:val="28"/>
                <w:szCs w:val="28"/>
              </w:rPr>
              <w:t xml:space="preserve"> направлении </w:t>
            </w:r>
            <w:r w:rsidR="006836BD" w:rsidRPr="006836BD">
              <w:rPr>
                <w:rFonts w:ascii="Times New Roman" w:hAnsi="Times New Roman"/>
                <w:sz w:val="28"/>
                <w:szCs w:val="28"/>
              </w:rPr>
              <w:t xml:space="preserve">на расстояние 48,08 метра </w:t>
            </w:r>
            <w:r w:rsidRPr="006836BD">
              <w:rPr>
                <w:rFonts w:ascii="Times New Roman" w:hAnsi="Times New Roman"/>
                <w:sz w:val="28"/>
                <w:szCs w:val="28"/>
              </w:rPr>
              <w:t>до точки 23</w:t>
            </w:r>
          </w:p>
        </w:tc>
      </w:tr>
      <w:tr w:rsidR="00857C49" w:rsidRPr="006836BD" w14:paraId="73C1EA1C" w14:textId="77777777" w:rsidTr="006B2F47">
        <w:trPr>
          <w:jc w:val="center"/>
        </w:trPr>
        <w:tc>
          <w:tcPr>
            <w:tcW w:w="1696" w:type="dxa"/>
            <w:tcBorders>
              <w:top w:val="single" w:sz="4" w:space="0" w:color="000000"/>
              <w:left w:val="single" w:sz="4" w:space="0" w:color="000000"/>
              <w:bottom w:val="single" w:sz="4" w:space="0" w:color="000000"/>
              <w:right w:val="single" w:sz="4" w:space="0" w:color="000000"/>
            </w:tcBorders>
          </w:tcPr>
          <w:p w14:paraId="1F816E5A" w14:textId="15AAC91D" w:rsidR="00857C49" w:rsidRPr="006836BD" w:rsidRDefault="00857C49" w:rsidP="00857C49">
            <w:pPr>
              <w:tabs>
                <w:tab w:val="left" w:pos="4275"/>
              </w:tabs>
              <w:spacing w:after="0" w:line="240" w:lineRule="auto"/>
              <w:jc w:val="center"/>
              <w:rPr>
                <w:rFonts w:ascii="Times New Roman" w:eastAsia="Times New Roman" w:hAnsi="Times New Roman"/>
                <w:bCs/>
                <w:sz w:val="28"/>
                <w:szCs w:val="28"/>
                <w:lang w:eastAsia="ru-RU"/>
              </w:rPr>
            </w:pPr>
            <w:r w:rsidRPr="006836BD">
              <w:rPr>
                <w:rFonts w:ascii="Times New Roman" w:hAnsi="Times New Roman"/>
                <w:sz w:val="28"/>
                <w:szCs w:val="28"/>
              </w:rPr>
              <w:t>23</w:t>
            </w:r>
          </w:p>
        </w:tc>
        <w:tc>
          <w:tcPr>
            <w:tcW w:w="1564" w:type="dxa"/>
            <w:tcBorders>
              <w:top w:val="single" w:sz="4" w:space="0" w:color="000000"/>
              <w:left w:val="single" w:sz="4" w:space="0" w:color="000000"/>
              <w:bottom w:val="single" w:sz="4" w:space="0" w:color="000000"/>
              <w:right w:val="single" w:sz="4" w:space="0" w:color="000000"/>
            </w:tcBorders>
          </w:tcPr>
          <w:p w14:paraId="437330A9" w14:textId="0DB10776" w:rsidR="00857C49" w:rsidRPr="006836BD" w:rsidRDefault="00857C49" w:rsidP="00857C49">
            <w:pPr>
              <w:tabs>
                <w:tab w:val="left" w:pos="4275"/>
              </w:tabs>
              <w:spacing w:after="0" w:line="240" w:lineRule="auto"/>
              <w:jc w:val="center"/>
              <w:rPr>
                <w:rFonts w:ascii="Times New Roman" w:eastAsia="Times New Roman" w:hAnsi="Times New Roman"/>
                <w:bCs/>
                <w:sz w:val="28"/>
                <w:szCs w:val="28"/>
                <w:lang w:eastAsia="ru-RU"/>
              </w:rPr>
            </w:pPr>
            <w:r w:rsidRPr="006836BD">
              <w:rPr>
                <w:rFonts w:ascii="Times New Roman" w:hAnsi="Times New Roman"/>
                <w:sz w:val="28"/>
                <w:szCs w:val="28"/>
              </w:rPr>
              <w:t>24</w:t>
            </w:r>
          </w:p>
        </w:tc>
        <w:tc>
          <w:tcPr>
            <w:tcW w:w="6781" w:type="dxa"/>
            <w:tcBorders>
              <w:top w:val="single" w:sz="4" w:space="0" w:color="000000"/>
              <w:left w:val="single" w:sz="4" w:space="0" w:color="000000"/>
              <w:bottom w:val="single" w:sz="4" w:space="0" w:color="000000"/>
              <w:right w:val="single" w:sz="4" w:space="0" w:color="000000"/>
            </w:tcBorders>
          </w:tcPr>
          <w:p w14:paraId="351EA58D" w14:textId="5AEA57DC" w:rsidR="00857C49" w:rsidRPr="006836BD" w:rsidRDefault="00857C49" w:rsidP="00857C49">
            <w:pPr>
              <w:spacing w:after="0" w:line="240" w:lineRule="auto"/>
              <w:jc w:val="both"/>
              <w:rPr>
                <w:rFonts w:ascii="Times New Roman" w:eastAsia="Times New Roman" w:hAnsi="Times New Roman"/>
                <w:bCs/>
                <w:sz w:val="28"/>
                <w:szCs w:val="28"/>
                <w:lang w:eastAsia="ru-RU"/>
              </w:rPr>
            </w:pPr>
            <w:r w:rsidRPr="006836BD">
              <w:rPr>
                <w:rFonts w:ascii="Times New Roman" w:hAnsi="Times New Roman"/>
                <w:sz w:val="28"/>
                <w:szCs w:val="28"/>
              </w:rPr>
              <w:t xml:space="preserve">От точки 23 в </w:t>
            </w:r>
            <w:r w:rsidR="007361B2" w:rsidRPr="006836BD">
              <w:rPr>
                <w:rFonts w:ascii="Times New Roman" w:hAnsi="Times New Roman"/>
                <w:sz w:val="28"/>
                <w:szCs w:val="28"/>
              </w:rPr>
              <w:t>восточном</w:t>
            </w:r>
            <w:r w:rsidRPr="006836BD">
              <w:rPr>
                <w:rFonts w:ascii="Times New Roman" w:hAnsi="Times New Roman"/>
                <w:sz w:val="28"/>
                <w:szCs w:val="28"/>
              </w:rPr>
              <w:t xml:space="preserve"> направлении </w:t>
            </w:r>
            <w:r w:rsidR="006836BD" w:rsidRPr="006836BD">
              <w:rPr>
                <w:rFonts w:ascii="Times New Roman" w:hAnsi="Times New Roman"/>
                <w:sz w:val="28"/>
                <w:szCs w:val="28"/>
              </w:rPr>
              <w:t xml:space="preserve">на расстояние 65,78 метра </w:t>
            </w:r>
            <w:r w:rsidRPr="006836BD">
              <w:rPr>
                <w:rFonts w:ascii="Times New Roman" w:hAnsi="Times New Roman"/>
                <w:sz w:val="28"/>
                <w:szCs w:val="28"/>
              </w:rPr>
              <w:t>до точки 24</w:t>
            </w:r>
          </w:p>
        </w:tc>
      </w:tr>
      <w:tr w:rsidR="00857C49" w:rsidRPr="006836BD" w14:paraId="054D780A" w14:textId="77777777" w:rsidTr="006B2F47">
        <w:trPr>
          <w:jc w:val="center"/>
        </w:trPr>
        <w:tc>
          <w:tcPr>
            <w:tcW w:w="1696" w:type="dxa"/>
            <w:tcBorders>
              <w:top w:val="single" w:sz="4" w:space="0" w:color="000000"/>
              <w:left w:val="single" w:sz="4" w:space="0" w:color="000000"/>
              <w:bottom w:val="single" w:sz="4" w:space="0" w:color="000000"/>
              <w:right w:val="single" w:sz="4" w:space="0" w:color="000000"/>
            </w:tcBorders>
          </w:tcPr>
          <w:p w14:paraId="713F36D8" w14:textId="1BA04A3A" w:rsidR="00857C49" w:rsidRPr="006836BD" w:rsidRDefault="00857C49" w:rsidP="00857C49">
            <w:pPr>
              <w:tabs>
                <w:tab w:val="left" w:pos="4275"/>
              </w:tabs>
              <w:spacing w:after="0" w:line="240" w:lineRule="auto"/>
              <w:jc w:val="center"/>
              <w:rPr>
                <w:rFonts w:ascii="Times New Roman" w:eastAsia="Times New Roman" w:hAnsi="Times New Roman"/>
                <w:bCs/>
                <w:sz w:val="28"/>
                <w:szCs w:val="28"/>
                <w:lang w:eastAsia="ru-RU"/>
              </w:rPr>
            </w:pPr>
            <w:r w:rsidRPr="006836BD">
              <w:rPr>
                <w:rFonts w:ascii="Times New Roman" w:hAnsi="Times New Roman"/>
                <w:sz w:val="28"/>
                <w:szCs w:val="28"/>
              </w:rPr>
              <w:t>24</w:t>
            </w:r>
          </w:p>
        </w:tc>
        <w:tc>
          <w:tcPr>
            <w:tcW w:w="1564" w:type="dxa"/>
            <w:tcBorders>
              <w:top w:val="single" w:sz="4" w:space="0" w:color="000000"/>
              <w:left w:val="single" w:sz="4" w:space="0" w:color="000000"/>
              <w:bottom w:val="single" w:sz="4" w:space="0" w:color="000000"/>
              <w:right w:val="single" w:sz="4" w:space="0" w:color="000000"/>
            </w:tcBorders>
          </w:tcPr>
          <w:p w14:paraId="2127F448" w14:textId="67DC0C4D" w:rsidR="00857C49" w:rsidRPr="006836BD" w:rsidRDefault="00857C49" w:rsidP="00857C49">
            <w:pPr>
              <w:tabs>
                <w:tab w:val="left" w:pos="4275"/>
              </w:tabs>
              <w:spacing w:after="0" w:line="240" w:lineRule="auto"/>
              <w:jc w:val="center"/>
              <w:rPr>
                <w:rFonts w:ascii="Times New Roman" w:eastAsia="Times New Roman" w:hAnsi="Times New Roman"/>
                <w:bCs/>
                <w:sz w:val="28"/>
                <w:szCs w:val="28"/>
                <w:lang w:eastAsia="ru-RU"/>
              </w:rPr>
            </w:pPr>
            <w:r w:rsidRPr="006836BD">
              <w:rPr>
                <w:rFonts w:ascii="Times New Roman" w:hAnsi="Times New Roman"/>
                <w:sz w:val="28"/>
                <w:szCs w:val="28"/>
              </w:rPr>
              <w:t>25</w:t>
            </w:r>
          </w:p>
        </w:tc>
        <w:tc>
          <w:tcPr>
            <w:tcW w:w="6781" w:type="dxa"/>
            <w:tcBorders>
              <w:top w:val="single" w:sz="4" w:space="0" w:color="000000"/>
              <w:left w:val="single" w:sz="4" w:space="0" w:color="000000"/>
              <w:bottom w:val="single" w:sz="4" w:space="0" w:color="000000"/>
              <w:right w:val="single" w:sz="4" w:space="0" w:color="000000"/>
            </w:tcBorders>
          </w:tcPr>
          <w:p w14:paraId="14D332B8" w14:textId="044FA979" w:rsidR="00857C49" w:rsidRPr="006836BD" w:rsidRDefault="00857C49" w:rsidP="00857C49">
            <w:pPr>
              <w:spacing w:after="0" w:line="240" w:lineRule="auto"/>
              <w:jc w:val="both"/>
              <w:rPr>
                <w:rFonts w:ascii="Times New Roman" w:eastAsia="Times New Roman" w:hAnsi="Times New Roman"/>
                <w:bCs/>
                <w:sz w:val="28"/>
                <w:szCs w:val="28"/>
                <w:lang w:eastAsia="ru-RU"/>
              </w:rPr>
            </w:pPr>
            <w:r w:rsidRPr="006836BD">
              <w:rPr>
                <w:rFonts w:ascii="Times New Roman" w:hAnsi="Times New Roman"/>
                <w:sz w:val="28"/>
                <w:szCs w:val="28"/>
              </w:rPr>
              <w:t>От точки 24 в север</w:t>
            </w:r>
            <w:r w:rsidR="007361B2" w:rsidRPr="006836BD">
              <w:rPr>
                <w:rFonts w:ascii="Times New Roman" w:hAnsi="Times New Roman"/>
                <w:sz w:val="28"/>
                <w:szCs w:val="28"/>
              </w:rPr>
              <w:t>ном</w:t>
            </w:r>
            <w:r w:rsidRPr="006836BD">
              <w:rPr>
                <w:rFonts w:ascii="Times New Roman" w:hAnsi="Times New Roman"/>
                <w:sz w:val="28"/>
                <w:szCs w:val="28"/>
              </w:rPr>
              <w:t xml:space="preserve"> направлении </w:t>
            </w:r>
            <w:r w:rsidR="006836BD" w:rsidRPr="006836BD">
              <w:rPr>
                <w:rFonts w:ascii="Times New Roman" w:hAnsi="Times New Roman"/>
                <w:sz w:val="28"/>
                <w:szCs w:val="28"/>
              </w:rPr>
              <w:t xml:space="preserve">на расстояние 46,80 метра </w:t>
            </w:r>
            <w:r w:rsidRPr="006836BD">
              <w:rPr>
                <w:rFonts w:ascii="Times New Roman" w:hAnsi="Times New Roman"/>
                <w:sz w:val="28"/>
                <w:szCs w:val="28"/>
              </w:rPr>
              <w:t>до точки 25</w:t>
            </w:r>
          </w:p>
        </w:tc>
      </w:tr>
      <w:tr w:rsidR="00857C49" w:rsidRPr="00C3679B" w14:paraId="2AB4A6BA" w14:textId="77777777" w:rsidTr="006B2F47">
        <w:trPr>
          <w:jc w:val="center"/>
        </w:trPr>
        <w:tc>
          <w:tcPr>
            <w:tcW w:w="1696" w:type="dxa"/>
            <w:tcBorders>
              <w:top w:val="single" w:sz="4" w:space="0" w:color="000000"/>
              <w:left w:val="single" w:sz="4" w:space="0" w:color="000000"/>
              <w:bottom w:val="single" w:sz="4" w:space="0" w:color="000000"/>
              <w:right w:val="single" w:sz="4" w:space="0" w:color="000000"/>
            </w:tcBorders>
          </w:tcPr>
          <w:p w14:paraId="0802DE25" w14:textId="06A876D4" w:rsidR="00857C49" w:rsidRPr="006836BD" w:rsidRDefault="00857C49" w:rsidP="00857C49">
            <w:pPr>
              <w:tabs>
                <w:tab w:val="left" w:pos="4275"/>
              </w:tabs>
              <w:spacing w:after="0" w:line="240" w:lineRule="auto"/>
              <w:jc w:val="center"/>
              <w:rPr>
                <w:rFonts w:ascii="Times New Roman" w:eastAsia="Times New Roman" w:hAnsi="Times New Roman"/>
                <w:bCs/>
                <w:sz w:val="28"/>
                <w:szCs w:val="28"/>
                <w:lang w:eastAsia="ru-RU"/>
              </w:rPr>
            </w:pPr>
            <w:r w:rsidRPr="006836BD">
              <w:rPr>
                <w:rFonts w:ascii="Times New Roman" w:hAnsi="Times New Roman"/>
                <w:sz w:val="28"/>
                <w:szCs w:val="28"/>
              </w:rPr>
              <w:t>25</w:t>
            </w:r>
          </w:p>
        </w:tc>
        <w:tc>
          <w:tcPr>
            <w:tcW w:w="1564" w:type="dxa"/>
            <w:tcBorders>
              <w:top w:val="single" w:sz="4" w:space="0" w:color="000000"/>
              <w:left w:val="single" w:sz="4" w:space="0" w:color="000000"/>
              <w:bottom w:val="single" w:sz="4" w:space="0" w:color="000000"/>
              <w:right w:val="single" w:sz="4" w:space="0" w:color="000000"/>
            </w:tcBorders>
          </w:tcPr>
          <w:p w14:paraId="7110E1FE" w14:textId="3AFEB4CB" w:rsidR="00857C49" w:rsidRPr="006836BD" w:rsidRDefault="00857C49" w:rsidP="00857C49">
            <w:pPr>
              <w:tabs>
                <w:tab w:val="left" w:pos="4275"/>
              </w:tabs>
              <w:spacing w:after="0" w:line="240" w:lineRule="auto"/>
              <w:jc w:val="center"/>
              <w:rPr>
                <w:rFonts w:ascii="Times New Roman" w:eastAsia="Times New Roman" w:hAnsi="Times New Roman"/>
                <w:bCs/>
                <w:sz w:val="28"/>
                <w:szCs w:val="28"/>
                <w:lang w:eastAsia="ru-RU"/>
              </w:rPr>
            </w:pPr>
            <w:r w:rsidRPr="006836BD">
              <w:rPr>
                <w:rFonts w:ascii="Times New Roman" w:hAnsi="Times New Roman"/>
                <w:sz w:val="28"/>
                <w:szCs w:val="28"/>
              </w:rPr>
              <w:t>22</w:t>
            </w:r>
          </w:p>
        </w:tc>
        <w:tc>
          <w:tcPr>
            <w:tcW w:w="6781" w:type="dxa"/>
            <w:tcBorders>
              <w:top w:val="single" w:sz="4" w:space="0" w:color="000000"/>
              <w:left w:val="single" w:sz="4" w:space="0" w:color="000000"/>
              <w:bottom w:val="single" w:sz="4" w:space="0" w:color="000000"/>
              <w:right w:val="single" w:sz="4" w:space="0" w:color="000000"/>
            </w:tcBorders>
          </w:tcPr>
          <w:p w14:paraId="2FBAC217" w14:textId="55BB7AEA" w:rsidR="00857C49" w:rsidRPr="006836BD" w:rsidRDefault="00857C49" w:rsidP="00857C49">
            <w:pPr>
              <w:spacing w:after="0" w:line="240" w:lineRule="auto"/>
              <w:jc w:val="both"/>
              <w:rPr>
                <w:rFonts w:ascii="Times New Roman" w:eastAsia="Times New Roman" w:hAnsi="Times New Roman"/>
                <w:bCs/>
                <w:sz w:val="28"/>
                <w:szCs w:val="28"/>
                <w:lang w:eastAsia="ru-RU"/>
              </w:rPr>
            </w:pPr>
            <w:r w:rsidRPr="006836BD">
              <w:rPr>
                <w:rFonts w:ascii="Times New Roman" w:hAnsi="Times New Roman"/>
                <w:sz w:val="28"/>
                <w:szCs w:val="28"/>
              </w:rPr>
              <w:t xml:space="preserve">От точки 25 в </w:t>
            </w:r>
            <w:r w:rsidR="006836BD" w:rsidRPr="006836BD">
              <w:rPr>
                <w:rFonts w:ascii="Times New Roman" w:hAnsi="Times New Roman"/>
                <w:sz w:val="28"/>
                <w:szCs w:val="28"/>
              </w:rPr>
              <w:t>северо-</w:t>
            </w:r>
            <w:r w:rsidRPr="006836BD">
              <w:rPr>
                <w:rFonts w:ascii="Times New Roman" w:hAnsi="Times New Roman"/>
                <w:sz w:val="28"/>
                <w:szCs w:val="28"/>
              </w:rPr>
              <w:t xml:space="preserve">западном направлении </w:t>
            </w:r>
            <w:r w:rsidR="006836BD" w:rsidRPr="006836BD">
              <w:rPr>
                <w:rFonts w:ascii="Times New Roman" w:hAnsi="Times New Roman"/>
                <w:sz w:val="28"/>
                <w:szCs w:val="28"/>
              </w:rPr>
              <w:t xml:space="preserve">на расстояние 63,06 метра </w:t>
            </w:r>
            <w:r w:rsidRPr="006836BD">
              <w:rPr>
                <w:rFonts w:ascii="Times New Roman" w:hAnsi="Times New Roman"/>
                <w:sz w:val="28"/>
                <w:szCs w:val="28"/>
              </w:rPr>
              <w:t>до точки 22</w:t>
            </w:r>
          </w:p>
        </w:tc>
      </w:tr>
    </w:tbl>
    <w:p w14:paraId="1ABBE18E" w14:textId="77777777" w:rsidR="00386E5E" w:rsidRDefault="00386E5E" w:rsidP="008825C4">
      <w:pPr>
        <w:autoSpaceDE w:val="0"/>
        <w:autoSpaceDN w:val="0"/>
        <w:adjustRightInd w:val="0"/>
        <w:spacing w:after="0" w:line="240" w:lineRule="auto"/>
        <w:rPr>
          <w:rFonts w:ascii="Times New Roman" w:hAnsi="Times New Roman" w:cs="Times New Roman"/>
          <w:sz w:val="28"/>
          <w:szCs w:val="28"/>
        </w:rPr>
      </w:pPr>
    </w:p>
    <w:p w14:paraId="18C2BB35" w14:textId="2E137DAA" w:rsidR="008825C4" w:rsidRPr="00E57B6F" w:rsidRDefault="00E57B6F" w:rsidP="00E57B6F">
      <w:pPr>
        <w:pStyle w:val="a0"/>
        <w:autoSpaceDE w:val="0"/>
        <w:autoSpaceDN w:val="0"/>
        <w:adjustRightInd w:val="0"/>
        <w:spacing w:after="0" w:line="240" w:lineRule="auto"/>
        <w:ind w:left="0"/>
        <w:jc w:val="center"/>
        <w:rPr>
          <w:rFonts w:ascii="Times New Roman" w:hAnsi="Times New Roman" w:cs="Times New Roman"/>
          <w:sz w:val="28"/>
          <w:szCs w:val="28"/>
        </w:rPr>
      </w:pPr>
      <w:r w:rsidRPr="00A6188D">
        <w:rPr>
          <w:rFonts w:ascii="Times New Roman" w:hAnsi="Times New Roman" w:cs="Times New Roman"/>
          <w:sz w:val="28"/>
          <w:szCs w:val="28"/>
        </w:rPr>
        <w:t xml:space="preserve">Особый режим использования земель и требований к градостроительным регламентам в границах </w:t>
      </w:r>
      <w:r w:rsidRPr="00A6188D">
        <w:rPr>
          <w:rFonts w:ascii="Times New Roman" w:hAnsi="Times New Roman" w:cs="Times New Roman"/>
          <w:bCs/>
          <w:sz w:val="28"/>
          <w:szCs w:val="28"/>
        </w:rPr>
        <w:t xml:space="preserve">охранной зоны </w:t>
      </w:r>
      <w:r w:rsidR="008825C4" w:rsidRPr="00A6188D">
        <w:rPr>
          <w:rFonts w:ascii="Times New Roman" w:hAnsi="Times New Roman" w:cs="Times New Roman"/>
          <w:sz w:val="28"/>
          <w:szCs w:val="28"/>
        </w:rPr>
        <w:t>объекта культурного наследия регионального значения «Дом, где в 1888 – 1889 гг. жила семья Ульяновых»</w:t>
      </w:r>
      <w:r w:rsidR="008825C4" w:rsidRPr="00A6188D">
        <w:rPr>
          <w:rStyle w:val="10"/>
          <w:bCs w:val="0"/>
        </w:rPr>
        <w:t xml:space="preserve">, 1888 </w:t>
      </w:r>
      <w:r w:rsidR="00C95EA4" w:rsidRPr="00A6188D">
        <w:rPr>
          <w:rStyle w:val="10"/>
          <w:bCs w:val="0"/>
        </w:rPr>
        <w:t>–</w:t>
      </w:r>
      <w:r w:rsidR="008825C4" w:rsidRPr="00A6188D">
        <w:rPr>
          <w:rStyle w:val="10"/>
          <w:bCs w:val="0"/>
        </w:rPr>
        <w:t xml:space="preserve"> 1889 гг., </w:t>
      </w:r>
      <w:r w:rsidR="00CB5C97" w:rsidRPr="00770B7E">
        <w:rPr>
          <w:rFonts w:ascii="Times New Roman" w:hAnsi="Times New Roman" w:cs="Times New Roman"/>
          <w:bCs/>
          <w:sz w:val="28"/>
          <w:szCs w:val="28"/>
        </w:rPr>
        <w:t>адрес (местоположение):</w:t>
      </w:r>
      <w:r w:rsidR="00CB5C97">
        <w:rPr>
          <w:rFonts w:ascii="Times New Roman" w:hAnsi="Times New Roman" w:cs="Times New Roman"/>
          <w:bCs/>
          <w:sz w:val="28"/>
          <w:szCs w:val="28"/>
        </w:rPr>
        <w:t xml:space="preserve"> </w:t>
      </w:r>
      <w:r w:rsidR="008825C4" w:rsidRPr="00A6188D">
        <w:rPr>
          <w:rStyle w:val="10"/>
          <w:bCs w:val="0"/>
        </w:rPr>
        <w:t xml:space="preserve">Республика Татарстан, Пестречинский муниципальный район, с. Ленино-Кокушкино, </w:t>
      </w:r>
      <w:r w:rsidR="008825C4" w:rsidRPr="00A6188D">
        <w:rPr>
          <w:rFonts w:ascii="Times New Roman" w:hAnsi="Times New Roman" w:cs="Times New Roman"/>
          <w:sz w:val="28"/>
          <w:szCs w:val="28"/>
        </w:rPr>
        <w:t>ул. Центральная, д.</w:t>
      </w:r>
      <w:r w:rsidR="00A6188D" w:rsidRPr="00A6188D">
        <w:rPr>
          <w:rFonts w:ascii="Times New Roman" w:hAnsi="Times New Roman" w:cs="Times New Roman"/>
          <w:sz w:val="28"/>
          <w:szCs w:val="28"/>
        </w:rPr>
        <w:t xml:space="preserve"> </w:t>
      </w:r>
      <w:r w:rsidR="008825C4" w:rsidRPr="00A6188D">
        <w:rPr>
          <w:rFonts w:ascii="Times New Roman" w:hAnsi="Times New Roman" w:cs="Times New Roman"/>
          <w:sz w:val="28"/>
          <w:szCs w:val="28"/>
        </w:rPr>
        <w:t>30</w:t>
      </w:r>
      <w:r w:rsidR="008825C4" w:rsidRPr="00E57B6F">
        <w:rPr>
          <w:rFonts w:ascii="Times New Roman" w:hAnsi="Times New Roman" w:cs="Times New Roman"/>
          <w:sz w:val="28"/>
          <w:szCs w:val="28"/>
        </w:rPr>
        <w:t xml:space="preserve"> </w:t>
      </w:r>
    </w:p>
    <w:p w14:paraId="71130894" w14:textId="772145C2" w:rsidR="00556379" w:rsidRDefault="00556379" w:rsidP="00556379">
      <w:pPr>
        <w:pStyle w:val="a0"/>
        <w:autoSpaceDE w:val="0"/>
        <w:autoSpaceDN w:val="0"/>
        <w:adjustRightInd w:val="0"/>
        <w:spacing w:after="0" w:line="240" w:lineRule="auto"/>
        <w:ind w:left="0"/>
        <w:jc w:val="center"/>
        <w:rPr>
          <w:rFonts w:ascii="Times New Roman" w:hAnsi="Times New Roman" w:cs="Times New Roman"/>
          <w:bCs/>
          <w:sz w:val="28"/>
          <w:szCs w:val="28"/>
        </w:rPr>
      </w:pPr>
    </w:p>
    <w:p w14:paraId="30DC0DEE" w14:textId="77777777" w:rsidR="00CB5C97" w:rsidRPr="0015476F" w:rsidRDefault="00CB5C97" w:rsidP="00CB5C97">
      <w:pPr>
        <w:autoSpaceDE w:val="0"/>
        <w:autoSpaceDN w:val="0"/>
        <w:adjustRightInd w:val="0"/>
        <w:spacing w:after="0" w:line="240" w:lineRule="auto"/>
        <w:ind w:firstLine="567"/>
        <w:jc w:val="both"/>
        <w:rPr>
          <w:rFonts w:ascii="Times New Roman" w:hAnsi="Times New Roman" w:cs="Times New Roman"/>
          <w:bCs/>
          <w:sz w:val="28"/>
          <w:szCs w:val="28"/>
        </w:rPr>
      </w:pPr>
      <w:r w:rsidRPr="0015476F">
        <w:rPr>
          <w:rFonts w:ascii="Times New Roman" w:hAnsi="Times New Roman" w:cs="Times New Roman"/>
          <w:bCs/>
          <w:sz w:val="28"/>
          <w:szCs w:val="28"/>
        </w:rPr>
        <w:t>Запрещается:</w:t>
      </w:r>
    </w:p>
    <w:p w14:paraId="49050AD5" w14:textId="178DFD5F" w:rsidR="007E5B35" w:rsidRDefault="00543953" w:rsidP="00CB5C97">
      <w:pPr>
        <w:autoSpaceDE w:val="0"/>
        <w:autoSpaceDN w:val="0"/>
        <w:adjustRightInd w:val="0"/>
        <w:spacing w:after="0" w:line="240" w:lineRule="auto"/>
        <w:ind w:firstLine="567"/>
        <w:jc w:val="both"/>
        <w:rPr>
          <w:rFonts w:ascii="Times New Roman" w:hAnsi="Times New Roman"/>
          <w:bCs/>
          <w:sz w:val="28"/>
          <w:szCs w:val="28"/>
        </w:rPr>
      </w:pPr>
      <w:r>
        <w:rPr>
          <w:rFonts w:ascii="Times New Roman" w:hAnsi="Times New Roman" w:cs="Times New Roman"/>
          <w:bCs/>
          <w:sz w:val="28"/>
          <w:szCs w:val="28"/>
        </w:rPr>
        <w:t>1. </w:t>
      </w:r>
      <w:r w:rsidR="00CB5C97">
        <w:rPr>
          <w:rFonts w:ascii="Times New Roman" w:hAnsi="Times New Roman"/>
          <w:bCs/>
          <w:sz w:val="28"/>
          <w:szCs w:val="28"/>
        </w:rPr>
        <w:t>С</w:t>
      </w:r>
      <w:r w:rsidR="00CB5C97" w:rsidRPr="00B4505D">
        <w:rPr>
          <w:rFonts w:ascii="Times New Roman" w:hAnsi="Times New Roman"/>
          <w:bCs/>
          <w:sz w:val="28"/>
          <w:szCs w:val="28"/>
        </w:rPr>
        <w:t xml:space="preserve">троительство, за исключением </w:t>
      </w:r>
      <w:r w:rsidR="00CB5C97">
        <w:rPr>
          <w:rFonts w:ascii="Times New Roman" w:hAnsi="Times New Roman"/>
          <w:bCs/>
          <w:sz w:val="28"/>
          <w:szCs w:val="28"/>
        </w:rPr>
        <w:t xml:space="preserve">строительства с </w:t>
      </w:r>
      <w:r w:rsidR="00CB5C97" w:rsidRPr="00B4505D">
        <w:rPr>
          <w:rFonts w:ascii="Times New Roman" w:hAnsi="Times New Roman"/>
          <w:bCs/>
          <w:sz w:val="28"/>
          <w:szCs w:val="28"/>
        </w:rPr>
        <w:t>применени</w:t>
      </w:r>
      <w:r w:rsidR="00CB5C97">
        <w:rPr>
          <w:rFonts w:ascii="Times New Roman" w:hAnsi="Times New Roman"/>
          <w:bCs/>
          <w:sz w:val="28"/>
          <w:szCs w:val="28"/>
        </w:rPr>
        <w:t>ем</w:t>
      </w:r>
      <w:r w:rsidR="00CB5C97" w:rsidRPr="00B4505D">
        <w:rPr>
          <w:rFonts w:ascii="Times New Roman" w:hAnsi="Times New Roman"/>
          <w:bCs/>
          <w:sz w:val="28"/>
          <w:szCs w:val="28"/>
        </w:rPr>
        <w:t xml:space="preserve"> специальных мер, направленных на сохранение и (или) восстановление (регенерацию) историко-градостроительной и (или) природной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и (или) природной среды)</w:t>
      </w:r>
      <w:r w:rsidR="007E5B35">
        <w:rPr>
          <w:rFonts w:ascii="Times New Roman" w:hAnsi="Times New Roman"/>
          <w:bCs/>
          <w:sz w:val="28"/>
          <w:szCs w:val="28"/>
        </w:rPr>
        <w:t>, в том числе:</w:t>
      </w:r>
    </w:p>
    <w:p w14:paraId="050F2853" w14:textId="0AA89D57" w:rsidR="00CB5C97" w:rsidRDefault="007E5B35" w:rsidP="00CB5C97">
      <w:pPr>
        <w:autoSpaceDE w:val="0"/>
        <w:autoSpaceDN w:val="0"/>
        <w:adjustRightInd w:val="0"/>
        <w:spacing w:after="0" w:line="240" w:lineRule="auto"/>
        <w:ind w:firstLine="567"/>
        <w:jc w:val="both"/>
        <w:rPr>
          <w:rFonts w:ascii="Times New Roman" w:hAnsi="Times New Roman"/>
          <w:bCs/>
          <w:sz w:val="28"/>
          <w:szCs w:val="28"/>
        </w:rPr>
      </w:pPr>
      <w:r>
        <w:rPr>
          <w:rFonts w:ascii="Times New Roman" w:hAnsi="Times New Roman"/>
          <w:bCs/>
          <w:sz w:val="28"/>
          <w:szCs w:val="28"/>
        </w:rPr>
        <w:t>изменение характера рельефа;</w:t>
      </w:r>
    </w:p>
    <w:p w14:paraId="58A2A299" w14:textId="647A8187" w:rsidR="007E5B35" w:rsidRDefault="007E5B35" w:rsidP="007E5B35">
      <w:pPr>
        <w:spacing w:after="0" w:line="240" w:lineRule="auto"/>
        <w:ind w:right="-2" w:firstLine="567"/>
        <w:jc w:val="both"/>
        <w:rPr>
          <w:rFonts w:ascii="Times New Roman" w:hAnsi="Times New Roman" w:cs="Times New Roman"/>
          <w:bCs/>
          <w:sz w:val="28"/>
          <w:szCs w:val="28"/>
        </w:rPr>
      </w:pPr>
      <w:r w:rsidRPr="009865DA">
        <w:rPr>
          <w:rFonts w:ascii="Times New Roman" w:hAnsi="Times New Roman" w:cs="Times New Roman"/>
          <w:bCs/>
          <w:sz w:val="28"/>
          <w:szCs w:val="28"/>
        </w:rPr>
        <w:t xml:space="preserve">сохранение существующей планировочной организации территории </w:t>
      </w:r>
      <w:r w:rsidRPr="007E5B35">
        <w:rPr>
          <w:rFonts w:ascii="Times New Roman" w:hAnsi="Times New Roman" w:cs="Times New Roman"/>
          <w:bCs/>
          <w:sz w:val="28"/>
          <w:szCs w:val="28"/>
        </w:rPr>
        <w:t>Государственн</w:t>
      </w:r>
      <w:r>
        <w:rPr>
          <w:rFonts w:ascii="Times New Roman" w:hAnsi="Times New Roman" w:cs="Times New Roman"/>
          <w:bCs/>
          <w:sz w:val="28"/>
          <w:szCs w:val="28"/>
        </w:rPr>
        <w:t>ого</w:t>
      </w:r>
      <w:r w:rsidRPr="007E5B35">
        <w:rPr>
          <w:rFonts w:ascii="Times New Roman" w:hAnsi="Times New Roman" w:cs="Times New Roman"/>
          <w:bCs/>
          <w:sz w:val="28"/>
          <w:szCs w:val="28"/>
        </w:rPr>
        <w:t xml:space="preserve"> историко-культурн</w:t>
      </w:r>
      <w:r>
        <w:rPr>
          <w:rFonts w:ascii="Times New Roman" w:hAnsi="Times New Roman" w:cs="Times New Roman"/>
          <w:bCs/>
          <w:sz w:val="28"/>
          <w:szCs w:val="28"/>
        </w:rPr>
        <w:t>ого</w:t>
      </w:r>
      <w:r w:rsidRPr="007E5B35">
        <w:rPr>
          <w:rFonts w:ascii="Times New Roman" w:hAnsi="Times New Roman" w:cs="Times New Roman"/>
          <w:bCs/>
          <w:sz w:val="28"/>
          <w:szCs w:val="28"/>
        </w:rPr>
        <w:t xml:space="preserve"> музе</w:t>
      </w:r>
      <w:r>
        <w:rPr>
          <w:rFonts w:ascii="Times New Roman" w:hAnsi="Times New Roman" w:cs="Times New Roman"/>
          <w:bCs/>
          <w:sz w:val="28"/>
          <w:szCs w:val="28"/>
        </w:rPr>
        <w:t>я</w:t>
      </w:r>
      <w:r w:rsidRPr="007E5B35">
        <w:rPr>
          <w:rFonts w:ascii="Times New Roman" w:hAnsi="Times New Roman" w:cs="Times New Roman"/>
          <w:bCs/>
          <w:sz w:val="28"/>
          <w:szCs w:val="28"/>
        </w:rPr>
        <w:t>-заповедник</w:t>
      </w:r>
      <w:r>
        <w:rPr>
          <w:rFonts w:ascii="Times New Roman" w:hAnsi="Times New Roman" w:cs="Times New Roman"/>
          <w:bCs/>
          <w:sz w:val="28"/>
          <w:szCs w:val="28"/>
        </w:rPr>
        <w:t>а</w:t>
      </w:r>
      <w:r w:rsidRPr="007E5B35">
        <w:rPr>
          <w:rFonts w:ascii="Times New Roman" w:hAnsi="Times New Roman" w:cs="Times New Roman"/>
          <w:bCs/>
          <w:sz w:val="28"/>
          <w:szCs w:val="28"/>
        </w:rPr>
        <w:t xml:space="preserve"> «Ленино- Кокушкино»</w:t>
      </w:r>
      <w:r>
        <w:rPr>
          <w:rFonts w:ascii="Times New Roman" w:hAnsi="Times New Roman" w:cs="Times New Roman"/>
          <w:bCs/>
          <w:sz w:val="28"/>
          <w:szCs w:val="28"/>
        </w:rPr>
        <w:t xml:space="preserve">, включающей </w:t>
      </w:r>
      <w:r w:rsidRPr="009865DA">
        <w:rPr>
          <w:rFonts w:ascii="Times New Roman" w:hAnsi="Times New Roman" w:cs="Times New Roman"/>
          <w:bCs/>
          <w:sz w:val="28"/>
          <w:szCs w:val="28"/>
        </w:rPr>
        <w:t>направление центральной аллеи, обеспечивающей въезд (выезд) на территорию музея, направление существующих пешеходных дорожек, местоположение существующих объектов инженерной инфраструктуры, необходимых для функционирования музея в современных условиях</w:t>
      </w:r>
      <w:r>
        <w:rPr>
          <w:rFonts w:ascii="Times New Roman" w:hAnsi="Times New Roman" w:cs="Times New Roman"/>
          <w:bCs/>
          <w:sz w:val="28"/>
          <w:szCs w:val="28"/>
        </w:rPr>
        <w:t>.</w:t>
      </w:r>
    </w:p>
    <w:p w14:paraId="318AA8DB" w14:textId="259D8F25" w:rsidR="00CB5C97" w:rsidRPr="0015476F" w:rsidRDefault="00543953" w:rsidP="00CB5C97">
      <w:pPr>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2. </w:t>
      </w:r>
      <w:r w:rsidR="00CB5C97">
        <w:rPr>
          <w:rFonts w:ascii="Times New Roman" w:hAnsi="Times New Roman" w:cs="Times New Roman"/>
          <w:bCs/>
          <w:sz w:val="28"/>
          <w:szCs w:val="28"/>
        </w:rPr>
        <w:t>И</w:t>
      </w:r>
      <w:r w:rsidR="00CB5C97" w:rsidRPr="00B4505D">
        <w:rPr>
          <w:rFonts w:ascii="Times New Roman" w:hAnsi="Times New Roman" w:cs="Times New Roman"/>
          <w:bCs/>
          <w:sz w:val="28"/>
          <w:szCs w:val="28"/>
        </w:rPr>
        <w:t>спользование строительных технологий, оказывающих негативное воздействие на объекты культурного наследия и историческую застройку</w:t>
      </w:r>
      <w:r w:rsidR="00CB5C97" w:rsidRPr="0015476F">
        <w:rPr>
          <w:rFonts w:ascii="Times New Roman" w:hAnsi="Times New Roman" w:cs="Times New Roman"/>
          <w:bCs/>
          <w:sz w:val="28"/>
          <w:szCs w:val="28"/>
        </w:rPr>
        <w:t>.</w:t>
      </w:r>
    </w:p>
    <w:p w14:paraId="2F7CB5F2" w14:textId="0667021F" w:rsidR="00CB5C97" w:rsidRPr="0015476F" w:rsidRDefault="00543953" w:rsidP="00CB5C97">
      <w:pPr>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3. </w:t>
      </w:r>
      <w:r w:rsidR="00CB5C97" w:rsidRPr="0015476F">
        <w:rPr>
          <w:rFonts w:ascii="Times New Roman" w:hAnsi="Times New Roman" w:cs="Times New Roman"/>
          <w:bCs/>
          <w:sz w:val="28"/>
          <w:szCs w:val="28"/>
        </w:rPr>
        <w:t>Размещение взрыво- и пожароопасных объектов, угрожающих сохранности объектов культурного наследия, выявленных объектов культурного наследия.</w:t>
      </w:r>
    </w:p>
    <w:p w14:paraId="2BA3C63E" w14:textId="1DFFA719" w:rsidR="00CB5C97" w:rsidRDefault="00CB5C97" w:rsidP="007E5B35">
      <w:pPr>
        <w:tabs>
          <w:tab w:val="left" w:pos="993"/>
        </w:tabs>
        <w:autoSpaceDE w:val="0"/>
        <w:autoSpaceDN w:val="0"/>
        <w:adjustRightInd w:val="0"/>
        <w:spacing w:after="0" w:line="240" w:lineRule="auto"/>
        <w:ind w:firstLine="567"/>
        <w:jc w:val="both"/>
        <w:rPr>
          <w:rFonts w:ascii="Times New Roman" w:eastAsia="Times New Roman" w:hAnsi="Times New Roman" w:cs="Arial"/>
          <w:sz w:val="28"/>
          <w:szCs w:val="28"/>
          <w:lang w:eastAsia="ru-RU"/>
        </w:rPr>
      </w:pPr>
      <w:r w:rsidRPr="00CB5C97">
        <w:rPr>
          <w:rFonts w:ascii="Times New Roman" w:hAnsi="Times New Roman" w:cs="Times New Roman"/>
          <w:bCs/>
          <w:sz w:val="28"/>
          <w:szCs w:val="28"/>
        </w:rPr>
        <w:t xml:space="preserve">4. </w:t>
      </w:r>
      <w:r w:rsidRPr="00CB5C97">
        <w:rPr>
          <w:rFonts w:ascii="Times New Roman" w:eastAsia="Times New Roman" w:hAnsi="Times New Roman" w:cs="Arial"/>
          <w:sz w:val="28"/>
          <w:szCs w:val="28"/>
          <w:lang w:eastAsia="ru-RU"/>
        </w:rPr>
        <w:t xml:space="preserve">Строительство </w:t>
      </w:r>
      <w:r w:rsidRPr="00212450">
        <w:rPr>
          <w:rFonts w:ascii="Times New Roman" w:eastAsia="Times New Roman" w:hAnsi="Times New Roman" w:cs="Arial"/>
          <w:sz w:val="28"/>
          <w:szCs w:val="28"/>
          <w:lang w:eastAsia="ru-RU"/>
        </w:rPr>
        <w:t>инженерных сет</w:t>
      </w:r>
      <w:r w:rsidR="00FE1CA8">
        <w:rPr>
          <w:rFonts w:ascii="Times New Roman" w:eastAsia="Times New Roman" w:hAnsi="Times New Roman" w:cs="Arial"/>
          <w:sz w:val="28"/>
          <w:szCs w:val="28"/>
          <w:lang w:eastAsia="ru-RU"/>
        </w:rPr>
        <w:t>ей наземным и надземным способами</w:t>
      </w:r>
      <w:r w:rsidR="007E5B35">
        <w:rPr>
          <w:rFonts w:ascii="Times New Roman" w:eastAsia="Times New Roman" w:hAnsi="Times New Roman" w:cs="Arial"/>
          <w:sz w:val="28"/>
          <w:szCs w:val="28"/>
          <w:lang w:eastAsia="ru-RU"/>
        </w:rPr>
        <w:t>.</w:t>
      </w:r>
    </w:p>
    <w:p w14:paraId="5A75D541" w14:textId="77777777" w:rsidR="00CB5C97" w:rsidRPr="00BF3A5F" w:rsidRDefault="00CB5C97" w:rsidP="00CB5C97">
      <w:pPr>
        <w:autoSpaceDE w:val="0"/>
        <w:autoSpaceDN w:val="0"/>
        <w:adjustRightInd w:val="0"/>
        <w:spacing w:after="0" w:line="240" w:lineRule="auto"/>
        <w:ind w:firstLine="567"/>
        <w:jc w:val="both"/>
        <w:rPr>
          <w:rFonts w:ascii="Times New Roman" w:hAnsi="Times New Roman" w:cs="Times New Roman"/>
          <w:bCs/>
          <w:sz w:val="28"/>
          <w:szCs w:val="28"/>
        </w:rPr>
      </w:pPr>
      <w:r w:rsidRPr="00313807">
        <w:rPr>
          <w:rFonts w:ascii="Times New Roman" w:eastAsia="Calibri" w:hAnsi="Times New Roman" w:cs="Times New Roman"/>
          <w:sz w:val="28"/>
          <w:szCs w:val="28"/>
        </w:rPr>
        <w:t xml:space="preserve">Исключение составляют случаи, когда такое строительство направлено на минимизацию негативного воздействия на объект культурного наследия и его </w:t>
      </w:r>
      <w:r w:rsidRPr="00313807">
        <w:rPr>
          <w:rFonts w:ascii="Times New Roman" w:eastAsia="Calibri" w:hAnsi="Times New Roman" w:cs="Times New Roman"/>
          <w:sz w:val="28"/>
          <w:szCs w:val="28"/>
        </w:rPr>
        <w:lastRenderedPageBreak/>
        <w:t>историко-градостроительную и (или) природную среду, или необходимо для обеспечения его функционирования или обеспечения жизнедеятельности населения</w:t>
      </w:r>
      <w:r>
        <w:rPr>
          <w:rFonts w:ascii="Times New Roman" w:eastAsia="Calibri" w:hAnsi="Times New Roman" w:cs="Times New Roman"/>
          <w:sz w:val="28"/>
          <w:szCs w:val="28"/>
        </w:rPr>
        <w:t>.</w:t>
      </w:r>
    </w:p>
    <w:p w14:paraId="7582F275" w14:textId="40B1E202" w:rsidR="00CB5C97" w:rsidRPr="004D441D" w:rsidRDefault="00543953" w:rsidP="00CB5C97">
      <w:pPr>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5. </w:t>
      </w:r>
      <w:r w:rsidR="00CB5C97" w:rsidRPr="004D441D">
        <w:rPr>
          <w:rFonts w:ascii="Times New Roman" w:hAnsi="Times New Roman" w:cs="Times New Roman"/>
          <w:bCs/>
          <w:sz w:val="28"/>
          <w:szCs w:val="28"/>
        </w:rPr>
        <w:t xml:space="preserve">Размещение рекламы, </w:t>
      </w:r>
      <w:r w:rsidR="00CB5C97">
        <w:rPr>
          <w:rFonts w:ascii="Times New Roman" w:hAnsi="Times New Roman" w:cs="Times New Roman"/>
          <w:bCs/>
          <w:sz w:val="28"/>
          <w:szCs w:val="28"/>
        </w:rPr>
        <w:t xml:space="preserve">вывесок, </w:t>
      </w:r>
      <w:r w:rsidR="00CB5C97" w:rsidRPr="004D441D">
        <w:rPr>
          <w:rFonts w:ascii="Times New Roman" w:hAnsi="Times New Roman" w:cs="Times New Roman"/>
          <w:bCs/>
          <w:sz w:val="28"/>
          <w:szCs w:val="28"/>
        </w:rPr>
        <w:t>некапитальных строений, сооружений и объектов, а именно:</w:t>
      </w:r>
    </w:p>
    <w:p w14:paraId="3B9C5629" w14:textId="77777777" w:rsidR="00CB5C97" w:rsidRPr="004D441D" w:rsidRDefault="00CB5C97" w:rsidP="00CB5C97">
      <w:pPr>
        <w:autoSpaceDE w:val="0"/>
        <w:autoSpaceDN w:val="0"/>
        <w:adjustRightInd w:val="0"/>
        <w:spacing w:after="0" w:line="240" w:lineRule="auto"/>
        <w:ind w:firstLine="567"/>
        <w:jc w:val="both"/>
        <w:rPr>
          <w:rFonts w:ascii="Times New Roman" w:hAnsi="Times New Roman" w:cs="Times New Roman"/>
          <w:bCs/>
          <w:sz w:val="28"/>
          <w:szCs w:val="28"/>
        </w:rPr>
      </w:pPr>
      <w:r w:rsidRPr="004D441D">
        <w:rPr>
          <w:rFonts w:ascii="Times New Roman" w:hAnsi="Times New Roman" w:cs="Times New Roman"/>
          <w:bCs/>
          <w:sz w:val="28"/>
          <w:szCs w:val="28"/>
        </w:rPr>
        <w:t>всех видов рекламных конструкций;</w:t>
      </w:r>
    </w:p>
    <w:p w14:paraId="77A22CD8" w14:textId="77777777" w:rsidR="00CB5C97" w:rsidRPr="004D441D" w:rsidRDefault="00CB5C97" w:rsidP="00CB5C97">
      <w:pPr>
        <w:autoSpaceDE w:val="0"/>
        <w:autoSpaceDN w:val="0"/>
        <w:adjustRightInd w:val="0"/>
        <w:spacing w:after="0" w:line="240" w:lineRule="auto"/>
        <w:ind w:firstLine="567"/>
        <w:jc w:val="both"/>
        <w:rPr>
          <w:rFonts w:ascii="Times New Roman" w:hAnsi="Times New Roman" w:cs="Times New Roman"/>
          <w:bCs/>
          <w:sz w:val="28"/>
          <w:szCs w:val="28"/>
        </w:rPr>
      </w:pPr>
      <w:r w:rsidRPr="004D441D">
        <w:rPr>
          <w:rFonts w:ascii="Times New Roman" w:hAnsi="Times New Roman" w:cs="Times New Roman"/>
          <w:bCs/>
          <w:sz w:val="28"/>
          <w:szCs w:val="28"/>
        </w:rPr>
        <w:t xml:space="preserve">средств ориентирующей информации (указатели) высотой более </w:t>
      </w:r>
      <w:r>
        <w:rPr>
          <w:rFonts w:ascii="Times New Roman" w:hAnsi="Times New Roman" w:cs="Times New Roman"/>
          <w:bCs/>
          <w:sz w:val="28"/>
          <w:szCs w:val="28"/>
        </w:rPr>
        <w:t>2</w:t>
      </w:r>
      <w:r w:rsidRPr="004D441D">
        <w:rPr>
          <w:rFonts w:ascii="Times New Roman" w:hAnsi="Times New Roman" w:cs="Times New Roman"/>
          <w:bCs/>
          <w:sz w:val="28"/>
          <w:szCs w:val="28"/>
        </w:rPr>
        <w:t>,0 метров;</w:t>
      </w:r>
    </w:p>
    <w:p w14:paraId="239F6563" w14:textId="3EF26B23" w:rsidR="00CB5C97" w:rsidRPr="004D441D" w:rsidRDefault="00CB5C97" w:rsidP="00CB5C97">
      <w:pPr>
        <w:autoSpaceDE w:val="0"/>
        <w:autoSpaceDN w:val="0"/>
        <w:adjustRightInd w:val="0"/>
        <w:spacing w:after="0" w:line="240" w:lineRule="auto"/>
        <w:ind w:firstLine="567"/>
        <w:jc w:val="both"/>
        <w:rPr>
          <w:rFonts w:ascii="Times New Roman" w:hAnsi="Times New Roman" w:cs="Times New Roman"/>
          <w:bCs/>
          <w:sz w:val="28"/>
          <w:szCs w:val="28"/>
        </w:rPr>
      </w:pPr>
      <w:r w:rsidRPr="004D441D">
        <w:rPr>
          <w:rFonts w:ascii="Times New Roman" w:hAnsi="Times New Roman" w:cs="Times New Roman"/>
          <w:bCs/>
          <w:sz w:val="28"/>
          <w:szCs w:val="28"/>
        </w:rPr>
        <w:t>ограждений, за исключением просматриваемого</w:t>
      </w:r>
      <w:r>
        <w:rPr>
          <w:rFonts w:ascii="Times New Roman" w:hAnsi="Times New Roman" w:cs="Times New Roman"/>
          <w:bCs/>
          <w:sz w:val="28"/>
          <w:szCs w:val="28"/>
        </w:rPr>
        <w:t xml:space="preserve"> (не глухого)</w:t>
      </w:r>
      <w:r w:rsidRPr="004D441D">
        <w:rPr>
          <w:rFonts w:ascii="Times New Roman" w:hAnsi="Times New Roman" w:cs="Times New Roman"/>
          <w:bCs/>
          <w:sz w:val="28"/>
          <w:szCs w:val="28"/>
        </w:rPr>
        <w:t xml:space="preserve"> </w:t>
      </w:r>
      <w:r w:rsidR="009865DA">
        <w:rPr>
          <w:rFonts w:ascii="Times New Roman" w:hAnsi="Times New Roman" w:cs="Times New Roman"/>
          <w:bCs/>
          <w:sz w:val="28"/>
          <w:szCs w:val="28"/>
        </w:rPr>
        <w:t xml:space="preserve">металлического </w:t>
      </w:r>
      <w:r w:rsidRPr="004D441D">
        <w:rPr>
          <w:rFonts w:ascii="Times New Roman" w:hAnsi="Times New Roman" w:cs="Times New Roman"/>
          <w:bCs/>
          <w:sz w:val="28"/>
          <w:szCs w:val="28"/>
        </w:rPr>
        <w:t xml:space="preserve">ограждения высотой не более </w:t>
      </w:r>
      <w:r w:rsidR="009865DA">
        <w:rPr>
          <w:rFonts w:ascii="Times New Roman" w:hAnsi="Times New Roman" w:cs="Times New Roman"/>
          <w:bCs/>
          <w:sz w:val="28"/>
          <w:szCs w:val="28"/>
        </w:rPr>
        <w:t>2</w:t>
      </w:r>
      <w:r w:rsidRPr="004D441D">
        <w:rPr>
          <w:rFonts w:ascii="Times New Roman" w:hAnsi="Times New Roman" w:cs="Times New Roman"/>
          <w:bCs/>
          <w:sz w:val="28"/>
          <w:szCs w:val="28"/>
        </w:rPr>
        <w:t>,</w:t>
      </w:r>
      <w:r w:rsidR="009865DA">
        <w:rPr>
          <w:rFonts w:ascii="Times New Roman" w:hAnsi="Times New Roman" w:cs="Times New Roman"/>
          <w:bCs/>
          <w:sz w:val="28"/>
          <w:szCs w:val="28"/>
        </w:rPr>
        <w:t>0</w:t>
      </w:r>
      <w:r w:rsidRPr="004D441D">
        <w:rPr>
          <w:rFonts w:ascii="Times New Roman" w:hAnsi="Times New Roman" w:cs="Times New Roman"/>
          <w:bCs/>
          <w:sz w:val="28"/>
          <w:szCs w:val="28"/>
        </w:rPr>
        <w:t xml:space="preserve"> метр</w:t>
      </w:r>
      <w:r w:rsidR="009865DA">
        <w:rPr>
          <w:rFonts w:ascii="Times New Roman" w:hAnsi="Times New Roman" w:cs="Times New Roman"/>
          <w:bCs/>
          <w:sz w:val="28"/>
          <w:szCs w:val="28"/>
        </w:rPr>
        <w:t>ов</w:t>
      </w:r>
      <w:r>
        <w:rPr>
          <w:rFonts w:ascii="Times New Roman" w:hAnsi="Times New Roman" w:cs="Times New Roman"/>
          <w:bCs/>
          <w:sz w:val="28"/>
          <w:szCs w:val="28"/>
        </w:rPr>
        <w:t xml:space="preserve">, </w:t>
      </w:r>
      <w:r w:rsidR="009865DA">
        <w:rPr>
          <w:rFonts w:ascii="Times New Roman" w:hAnsi="Times New Roman" w:cs="Times New Roman"/>
          <w:bCs/>
          <w:sz w:val="28"/>
          <w:szCs w:val="28"/>
        </w:rPr>
        <w:t>соответс</w:t>
      </w:r>
      <w:r w:rsidR="00E27C98">
        <w:rPr>
          <w:rFonts w:ascii="Times New Roman" w:hAnsi="Times New Roman" w:cs="Times New Roman"/>
          <w:bCs/>
          <w:sz w:val="28"/>
          <w:szCs w:val="28"/>
        </w:rPr>
        <w:t>т</w:t>
      </w:r>
      <w:r w:rsidR="009865DA">
        <w:rPr>
          <w:rFonts w:ascii="Times New Roman" w:hAnsi="Times New Roman" w:cs="Times New Roman"/>
          <w:bCs/>
          <w:sz w:val="28"/>
          <w:szCs w:val="28"/>
        </w:rPr>
        <w:t>вующ</w:t>
      </w:r>
      <w:r w:rsidR="00543A52">
        <w:rPr>
          <w:rFonts w:ascii="Times New Roman" w:hAnsi="Times New Roman" w:cs="Times New Roman"/>
          <w:bCs/>
          <w:sz w:val="28"/>
          <w:szCs w:val="28"/>
        </w:rPr>
        <w:t>его</w:t>
      </w:r>
      <w:r w:rsidR="009865DA">
        <w:rPr>
          <w:rFonts w:ascii="Times New Roman" w:hAnsi="Times New Roman" w:cs="Times New Roman"/>
          <w:bCs/>
          <w:sz w:val="28"/>
          <w:szCs w:val="28"/>
        </w:rPr>
        <w:t xml:space="preserve"> требованиям к покраске </w:t>
      </w:r>
      <w:r w:rsidR="009B6D37" w:rsidRPr="009B6D37">
        <w:rPr>
          <w:rFonts w:ascii="Times New Roman" w:hAnsi="Times New Roman" w:cs="Times New Roman"/>
          <w:bCs/>
          <w:sz w:val="28"/>
          <w:szCs w:val="28"/>
        </w:rPr>
        <w:t>темно</w:t>
      </w:r>
      <w:r w:rsidR="009B6D37">
        <w:rPr>
          <w:rFonts w:ascii="Times New Roman" w:hAnsi="Times New Roman" w:cs="Times New Roman"/>
          <w:bCs/>
          <w:sz w:val="28"/>
          <w:szCs w:val="28"/>
        </w:rPr>
        <w:t>-</w:t>
      </w:r>
      <w:r w:rsidR="009B6D37" w:rsidRPr="009B6D37">
        <w:rPr>
          <w:rFonts w:ascii="Times New Roman" w:hAnsi="Times New Roman" w:cs="Times New Roman"/>
          <w:bCs/>
          <w:sz w:val="28"/>
          <w:szCs w:val="28"/>
        </w:rPr>
        <w:t>зелен</w:t>
      </w:r>
      <w:r w:rsidR="009B6D37">
        <w:rPr>
          <w:rFonts w:ascii="Times New Roman" w:hAnsi="Times New Roman" w:cs="Times New Roman"/>
          <w:bCs/>
          <w:sz w:val="28"/>
          <w:szCs w:val="28"/>
        </w:rPr>
        <w:t>ого</w:t>
      </w:r>
      <w:r w:rsidR="009B6D37" w:rsidRPr="009B6D37">
        <w:rPr>
          <w:rFonts w:ascii="Times New Roman" w:hAnsi="Times New Roman" w:cs="Times New Roman"/>
          <w:bCs/>
          <w:sz w:val="28"/>
          <w:szCs w:val="28"/>
        </w:rPr>
        <w:t xml:space="preserve"> или темно-сер</w:t>
      </w:r>
      <w:r w:rsidR="009B6D37">
        <w:rPr>
          <w:rFonts w:ascii="Times New Roman" w:hAnsi="Times New Roman" w:cs="Times New Roman"/>
          <w:bCs/>
          <w:sz w:val="28"/>
          <w:szCs w:val="28"/>
        </w:rPr>
        <w:t>ого</w:t>
      </w:r>
      <w:r w:rsidR="009B6D37" w:rsidRPr="009B6D37">
        <w:rPr>
          <w:rFonts w:ascii="Times New Roman" w:hAnsi="Times New Roman" w:cs="Times New Roman"/>
          <w:bCs/>
          <w:sz w:val="28"/>
          <w:szCs w:val="28"/>
        </w:rPr>
        <w:t xml:space="preserve"> цвет</w:t>
      </w:r>
      <w:r w:rsidR="009B6D37">
        <w:rPr>
          <w:rFonts w:ascii="Times New Roman" w:hAnsi="Times New Roman" w:cs="Times New Roman"/>
          <w:bCs/>
          <w:sz w:val="28"/>
          <w:szCs w:val="28"/>
        </w:rPr>
        <w:t>ов</w:t>
      </w:r>
      <w:r w:rsidRPr="004D441D">
        <w:rPr>
          <w:rFonts w:ascii="Times New Roman" w:hAnsi="Times New Roman" w:cs="Times New Roman"/>
          <w:bCs/>
          <w:sz w:val="28"/>
          <w:szCs w:val="28"/>
        </w:rPr>
        <w:t>;</w:t>
      </w:r>
    </w:p>
    <w:p w14:paraId="350157D0" w14:textId="77777777" w:rsidR="00CB5C97" w:rsidRPr="004D441D" w:rsidRDefault="00CB5C97" w:rsidP="00CB5C97">
      <w:pPr>
        <w:autoSpaceDE w:val="0"/>
        <w:autoSpaceDN w:val="0"/>
        <w:adjustRightInd w:val="0"/>
        <w:spacing w:after="0" w:line="240" w:lineRule="auto"/>
        <w:ind w:firstLine="567"/>
        <w:jc w:val="both"/>
        <w:rPr>
          <w:rFonts w:ascii="Times New Roman" w:hAnsi="Times New Roman" w:cs="Times New Roman"/>
          <w:bCs/>
          <w:sz w:val="28"/>
          <w:szCs w:val="28"/>
        </w:rPr>
      </w:pPr>
      <w:r w:rsidRPr="004D441D">
        <w:rPr>
          <w:rFonts w:ascii="Times New Roman" w:hAnsi="Times New Roman" w:cs="Times New Roman"/>
          <w:bCs/>
          <w:sz w:val="28"/>
          <w:szCs w:val="28"/>
        </w:rPr>
        <w:t>средств наружного освещения (фонари), не отвечающих требованиям формирования историко-градостроительной среды;</w:t>
      </w:r>
    </w:p>
    <w:p w14:paraId="0F92A008" w14:textId="0E4C168A" w:rsidR="00CB5C97" w:rsidRDefault="00CB5C97" w:rsidP="00CB5C97">
      <w:pPr>
        <w:autoSpaceDE w:val="0"/>
        <w:autoSpaceDN w:val="0"/>
        <w:adjustRightInd w:val="0"/>
        <w:spacing w:after="0" w:line="240" w:lineRule="auto"/>
        <w:ind w:firstLine="567"/>
        <w:jc w:val="both"/>
        <w:rPr>
          <w:rFonts w:ascii="Times New Roman" w:hAnsi="Times New Roman" w:cs="Times New Roman"/>
          <w:bCs/>
          <w:sz w:val="28"/>
          <w:szCs w:val="28"/>
        </w:rPr>
      </w:pPr>
      <w:r w:rsidRPr="004D441D">
        <w:rPr>
          <w:rFonts w:ascii="Times New Roman" w:hAnsi="Times New Roman" w:cs="Times New Roman"/>
          <w:bCs/>
          <w:sz w:val="28"/>
          <w:szCs w:val="28"/>
        </w:rPr>
        <w:t>площадок для вывоза твердых бытовых отходов</w:t>
      </w:r>
      <w:r w:rsidR="009865DA">
        <w:rPr>
          <w:rFonts w:ascii="Times New Roman" w:hAnsi="Times New Roman" w:cs="Times New Roman"/>
          <w:bCs/>
          <w:sz w:val="28"/>
          <w:szCs w:val="28"/>
        </w:rPr>
        <w:t>.</w:t>
      </w:r>
    </w:p>
    <w:p w14:paraId="1767CB5C" w14:textId="77777777" w:rsidR="009461FC" w:rsidRDefault="009461FC" w:rsidP="009461FC">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6. Размещение</w:t>
      </w:r>
      <w:r w:rsidRPr="000D69E1">
        <w:rPr>
          <w:rFonts w:ascii="Times New Roman" w:hAnsi="Times New Roman" w:cs="Times New Roman"/>
          <w:bCs/>
          <w:sz w:val="28"/>
          <w:szCs w:val="28"/>
        </w:rPr>
        <w:t xml:space="preserve"> опор высоковольтных линий электропередач</w:t>
      </w:r>
      <w:r>
        <w:rPr>
          <w:rFonts w:ascii="Times New Roman" w:hAnsi="Times New Roman" w:cs="Times New Roman"/>
          <w:bCs/>
          <w:sz w:val="28"/>
          <w:szCs w:val="28"/>
        </w:rPr>
        <w:t>, опор базовых станций сотовой связи</w:t>
      </w:r>
      <w:r w:rsidRPr="000D69E1">
        <w:rPr>
          <w:rFonts w:ascii="Times New Roman" w:hAnsi="Times New Roman" w:cs="Times New Roman"/>
          <w:bCs/>
          <w:sz w:val="28"/>
          <w:szCs w:val="28"/>
        </w:rPr>
        <w:t>.</w:t>
      </w:r>
    </w:p>
    <w:p w14:paraId="29C2449A" w14:textId="77777777" w:rsidR="00CB5C97" w:rsidRDefault="00CB5C97" w:rsidP="00CB5C97">
      <w:pPr>
        <w:autoSpaceDE w:val="0"/>
        <w:autoSpaceDN w:val="0"/>
        <w:adjustRightInd w:val="0"/>
        <w:spacing w:after="0" w:line="240" w:lineRule="auto"/>
        <w:ind w:firstLine="567"/>
        <w:jc w:val="both"/>
        <w:rPr>
          <w:rFonts w:ascii="Times New Roman" w:hAnsi="Times New Roman" w:cs="Times New Roman"/>
          <w:bCs/>
          <w:sz w:val="28"/>
          <w:szCs w:val="28"/>
        </w:rPr>
      </w:pPr>
      <w:r w:rsidRPr="004D441D">
        <w:rPr>
          <w:rFonts w:ascii="Times New Roman" w:hAnsi="Times New Roman" w:cs="Times New Roman"/>
          <w:bCs/>
          <w:sz w:val="28"/>
          <w:szCs w:val="28"/>
        </w:rPr>
        <w:t>Этот запрет не применяется к базовым станциям сотовой связи, башенным и антенно-мачтовым конструкциям, включая телевизионные и радиоантенны, которые размещены до 1 марта 2025 г., и не ограничивает проведение работ по ремонту и модернизации базовых станций сотовой связи, башенных и антенно-мачтовых конструкций, включая телевизионные и радиоантенны, в пределах их объемно-пространственных параметров.</w:t>
      </w:r>
      <w:r w:rsidRPr="00BF3A5F">
        <w:rPr>
          <w:rFonts w:ascii="Times New Roman" w:hAnsi="Times New Roman" w:cs="Times New Roman"/>
          <w:bCs/>
          <w:sz w:val="28"/>
          <w:szCs w:val="28"/>
        </w:rPr>
        <w:t>.</w:t>
      </w:r>
    </w:p>
    <w:p w14:paraId="52C04EEC" w14:textId="77777777" w:rsidR="007E5B35" w:rsidRDefault="007E5B35" w:rsidP="007E5B35">
      <w:pPr>
        <w:spacing w:after="0" w:line="240" w:lineRule="auto"/>
        <w:ind w:right="-2" w:firstLine="567"/>
        <w:jc w:val="both"/>
        <w:rPr>
          <w:rFonts w:ascii="Times New Roman" w:hAnsi="Times New Roman" w:cs="Times New Roman"/>
          <w:bCs/>
          <w:sz w:val="28"/>
          <w:szCs w:val="28"/>
        </w:rPr>
      </w:pPr>
      <w:r>
        <w:rPr>
          <w:rFonts w:ascii="Times New Roman" w:hAnsi="Times New Roman" w:cs="Times New Roman"/>
          <w:bCs/>
          <w:sz w:val="28"/>
          <w:szCs w:val="28"/>
        </w:rPr>
        <w:t>7. Проведение работ в области благоустройства, не соответствующих следующим требованиям:</w:t>
      </w:r>
    </w:p>
    <w:p w14:paraId="788A80C7" w14:textId="60528AE5" w:rsidR="009865DA" w:rsidRDefault="009865DA" w:rsidP="00CB5C97">
      <w:pPr>
        <w:spacing w:after="0" w:line="240" w:lineRule="auto"/>
        <w:ind w:right="-2" w:firstLine="567"/>
        <w:jc w:val="both"/>
        <w:rPr>
          <w:rFonts w:ascii="Times New Roman" w:hAnsi="Times New Roman" w:cs="Times New Roman"/>
          <w:bCs/>
          <w:sz w:val="28"/>
          <w:szCs w:val="28"/>
        </w:rPr>
      </w:pPr>
      <w:r w:rsidRPr="009865DA">
        <w:rPr>
          <w:rFonts w:ascii="Times New Roman" w:hAnsi="Times New Roman" w:cs="Times New Roman"/>
          <w:bCs/>
          <w:sz w:val="28"/>
          <w:szCs w:val="28"/>
        </w:rPr>
        <w:t>установк</w:t>
      </w:r>
      <w:r w:rsidR="007E5B35">
        <w:rPr>
          <w:rFonts w:ascii="Times New Roman" w:hAnsi="Times New Roman" w:cs="Times New Roman"/>
          <w:bCs/>
          <w:sz w:val="28"/>
          <w:szCs w:val="28"/>
        </w:rPr>
        <w:t>а</w:t>
      </w:r>
      <w:r w:rsidRPr="009865DA">
        <w:rPr>
          <w:rFonts w:ascii="Times New Roman" w:hAnsi="Times New Roman" w:cs="Times New Roman"/>
          <w:bCs/>
          <w:sz w:val="28"/>
          <w:szCs w:val="28"/>
        </w:rPr>
        <w:t xml:space="preserve"> новых памятных знаков, посвященных истории места и связанных с ним исторических личностей</w:t>
      </w:r>
      <w:r>
        <w:rPr>
          <w:rFonts w:ascii="Times New Roman" w:hAnsi="Times New Roman" w:cs="Times New Roman"/>
          <w:bCs/>
          <w:sz w:val="28"/>
          <w:szCs w:val="28"/>
        </w:rPr>
        <w:t>;</w:t>
      </w:r>
    </w:p>
    <w:p w14:paraId="5593A188" w14:textId="29B58302" w:rsidR="00CB5C97" w:rsidRDefault="00CB5C97" w:rsidP="00CB5C97">
      <w:pPr>
        <w:spacing w:after="0" w:line="240" w:lineRule="auto"/>
        <w:ind w:right="-2" w:firstLine="567"/>
        <w:jc w:val="both"/>
        <w:rPr>
          <w:rFonts w:ascii="Times New Roman" w:hAnsi="Times New Roman"/>
          <w:bCs/>
          <w:sz w:val="28"/>
          <w:szCs w:val="28"/>
        </w:rPr>
      </w:pPr>
      <w:r w:rsidRPr="007A4606">
        <w:rPr>
          <w:rFonts w:ascii="Times New Roman" w:hAnsi="Times New Roman"/>
          <w:bCs/>
          <w:sz w:val="28"/>
          <w:szCs w:val="28"/>
        </w:rPr>
        <w:t>сохранение существующих деревьев и кустарников, за исключением их санации (вырубка аварийных деревьев, обрезка крон), посадк</w:t>
      </w:r>
      <w:r w:rsidR="007E5B35">
        <w:rPr>
          <w:rFonts w:ascii="Times New Roman" w:hAnsi="Times New Roman"/>
          <w:bCs/>
          <w:sz w:val="28"/>
          <w:szCs w:val="28"/>
        </w:rPr>
        <w:t>а</w:t>
      </w:r>
      <w:r w:rsidRPr="007A4606">
        <w:rPr>
          <w:rFonts w:ascii="Times New Roman" w:hAnsi="Times New Roman"/>
          <w:bCs/>
          <w:sz w:val="28"/>
          <w:szCs w:val="28"/>
        </w:rPr>
        <w:t xml:space="preserve"> новых деревьев и кустарников, разбивк</w:t>
      </w:r>
      <w:r w:rsidR="007E5B35">
        <w:rPr>
          <w:rFonts w:ascii="Times New Roman" w:hAnsi="Times New Roman"/>
          <w:bCs/>
          <w:sz w:val="28"/>
          <w:szCs w:val="28"/>
        </w:rPr>
        <w:t>а</w:t>
      </w:r>
      <w:r w:rsidRPr="007A4606">
        <w:rPr>
          <w:rFonts w:ascii="Times New Roman" w:hAnsi="Times New Roman"/>
          <w:bCs/>
          <w:sz w:val="28"/>
          <w:szCs w:val="28"/>
        </w:rPr>
        <w:t xml:space="preserve"> газонов и цветников;</w:t>
      </w:r>
    </w:p>
    <w:p w14:paraId="184CE40C" w14:textId="76B1C833" w:rsidR="003071A1" w:rsidRPr="007A4606" w:rsidRDefault="003071A1" w:rsidP="00CB5C97">
      <w:pPr>
        <w:spacing w:after="0" w:line="240" w:lineRule="auto"/>
        <w:ind w:right="-2" w:firstLine="567"/>
        <w:jc w:val="both"/>
        <w:rPr>
          <w:rFonts w:ascii="Times New Roman" w:hAnsi="Times New Roman"/>
          <w:bCs/>
          <w:sz w:val="28"/>
          <w:szCs w:val="28"/>
        </w:rPr>
      </w:pPr>
      <w:r w:rsidRPr="003071A1">
        <w:rPr>
          <w:rFonts w:ascii="Times New Roman" w:hAnsi="Times New Roman"/>
          <w:bCs/>
          <w:sz w:val="28"/>
          <w:szCs w:val="28"/>
        </w:rPr>
        <w:t>использование твердого дорожного покрытия для проездов – асфальт</w:t>
      </w:r>
      <w:r>
        <w:rPr>
          <w:rFonts w:ascii="Times New Roman" w:hAnsi="Times New Roman"/>
          <w:bCs/>
          <w:sz w:val="28"/>
          <w:szCs w:val="28"/>
        </w:rPr>
        <w:t>а;</w:t>
      </w:r>
    </w:p>
    <w:p w14:paraId="1BA8BE3E" w14:textId="1D5A355B" w:rsidR="00CB5C97" w:rsidRDefault="00CB5C97" w:rsidP="00CB5C97">
      <w:pPr>
        <w:spacing w:after="0" w:line="240" w:lineRule="auto"/>
        <w:ind w:right="-2" w:firstLine="567"/>
        <w:jc w:val="both"/>
        <w:rPr>
          <w:rFonts w:ascii="Times New Roman" w:hAnsi="Times New Roman"/>
          <w:bCs/>
          <w:sz w:val="28"/>
          <w:szCs w:val="28"/>
        </w:rPr>
      </w:pPr>
      <w:r w:rsidRPr="007A4606">
        <w:rPr>
          <w:rFonts w:ascii="Times New Roman" w:hAnsi="Times New Roman"/>
          <w:bCs/>
          <w:sz w:val="28"/>
          <w:szCs w:val="28"/>
        </w:rPr>
        <w:t>использование в покрытии пешеходных дорожек и площади тротуарной плитки серого цвета, и</w:t>
      </w:r>
      <w:r w:rsidR="003071A1">
        <w:rPr>
          <w:rFonts w:ascii="Times New Roman" w:hAnsi="Times New Roman"/>
          <w:bCs/>
          <w:sz w:val="28"/>
          <w:szCs w:val="28"/>
        </w:rPr>
        <w:t xml:space="preserve"> (или)</w:t>
      </w:r>
      <w:r w:rsidRPr="007A4606">
        <w:rPr>
          <w:rFonts w:ascii="Times New Roman" w:hAnsi="Times New Roman"/>
          <w:bCs/>
          <w:sz w:val="28"/>
          <w:szCs w:val="28"/>
        </w:rPr>
        <w:t xml:space="preserve"> асфальт</w:t>
      </w:r>
      <w:r w:rsidR="003071A1">
        <w:rPr>
          <w:rFonts w:ascii="Times New Roman" w:hAnsi="Times New Roman"/>
          <w:bCs/>
          <w:sz w:val="28"/>
          <w:szCs w:val="28"/>
        </w:rPr>
        <w:t>а</w:t>
      </w:r>
      <w:r w:rsidRPr="007A4606">
        <w:rPr>
          <w:rFonts w:ascii="Times New Roman" w:hAnsi="Times New Roman"/>
          <w:bCs/>
          <w:sz w:val="28"/>
          <w:szCs w:val="28"/>
        </w:rPr>
        <w:t xml:space="preserve">; </w:t>
      </w:r>
    </w:p>
    <w:p w14:paraId="02ADF46F" w14:textId="45101149" w:rsidR="009865DA" w:rsidRPr="007A4606" w:rsidRDefault="009865DA" w:rsidP="00CB5C97">
      <w:pPr>
        <w:spacing w:after="0" w:line="240" w:lineRule="auto"/>
        <w:ind w:right="-2" w:firstLine="567"/>
        <w:jc w:val="both"/>
        <w:rPr>
          <w:rFonts w:ascii="Times New Roman" w:hAnsi="Times New Roman"/>
          <w:bCs/>
          <w:sz w:val="28"/>
          <w:szCs w:val="28"/>
        </w:rPr>
      </w:pPr>
      <w:r w:rsidRPr="009865DA">
        <w:rPr>
          <w:rFonts w:ascii="Times New Roman" w:hAnsi="Times New Roman"/>
          <w:bCs/>
          <w:sz w:val="28"/>
          <w:szCs w:val="28"/>
        </w:rPr>
        <w:t>ремонт существующего просматриваемого металлического ограждения (забор)</w:t>
      </w:r>
      <w:r>
        <w:rPr>
          <w:rFonts w:ascii="Times New Roman" w:hAnsi="Times New Roman"/>
          <w:bCs/>
          <w:sz w:val="28"/>
          <w:szCs w:val="28"/>
        </w:rPr>
        <w:t>;</w:t>
      </w:r>
    </w:p>
    <w:p w14:paraId="33971037" w14:textId="5D80DB1C" w:rsidR="00CB5C97" w:rsidRPr="007A4606" w:rsidRDefault="00CB5C97" w:rsidP="00CB5C97">
      <w:pPr>
        <w:spacing w:after="0" w:line="240" w:lineRule="auto"/>
        <w:ind w:right="-2" w:firstLine="567"/>
        <w:jc w:val="both"/>
        <w:rPr>
          <w:rFonts w:ascii="Times New Roman" w:hAnsi="Times New Roman"/>
          <w:bCs/>
          <w:sz w:val="28"/>
          <w:szCs w:val="28"/>
        </w:rPr>
      </w:pPr>
      <w:r w:rsidRPr="007A4606">
        <w:rPr>
          <w:rFonts w:ascii="Times New Roman" w:hAnsi="Times New Roman"/>
          <w:bCs/>
          <w:sz w:val="28"/>
          <w:szCs w:val="28"/>
        </w:rPr>
        <w:t>установк</w:t>
      </w:r>
      <w:r w:rsidR="007E5B35">
        <w:rPr>
          <w:rFonts w:ascii="Times New Roman" w:hAnsi="Times New Roman"/>
          <w:bCs/>
          <w:sz w:val="28"/>
          <w:szCs w:val="28"/>
        </w:rPr>
        <w:t>а</w:t>
      </w:r>
      <w:r w:rsidRPr="007A4606">
        <w:rPr>
          <w:rFonts w:ascii="Times New Roman" w:hAnsi="Times New Roman"/>
          <w:bCs/>
          <w:sz w:val="28"/>
          <w:szCs w:val="28"/>
        </w:rPr>
        <w:t xml:space="preserve"> малых архитектурных форм (скамьи, урны, вазоны);</w:t>
      </w:r>
    </w:p>
    <w:p w14:paraId="4555D097" w14:textId="6AECBC39" w:rsidR="00CB5C97" w:rsidRPr="007A4606" w:rsidRDefault="00CB5C97" w:rsidP="00CB5C97">
      <w:pPr>
        <w:spacing w:after="0" w:line="240" w:lineRule="auto"/>
        <w:ind w:right="-2" w:firstLine="567"/>
        <w:jc w:val="both"/>
        <w:rPr>
          <w:rFonts w:ascii="Times New Roman" w:hAnsi="Times New Roman"/>
          <w:bCs/>
          <w:sz w:val="28"/>
          <w:szCs w:val="28"/>
        </w:rPr>
      </w:pPr>
      <w:r w:rsidRPr="007A4606">
        <w:rPr>
          <w:rFonts w:ascii="Times New Roman" w:hAnsi="Times New Roman"/>
          <w:bCs/>
          <w:sz w:val="28"/>
          <w:szCs w:val="28"/>
        </w:rPr>
        <w:t>установк</w:t>
      </w:r>
      <w:r w:rsidR="007E5B35">
        <w:rPr>
          <w:rFonts w:ascii="Times New Roman" w:hAnsi="Times New Roman"/>
          <w:bCs/>
          <w:sz w:val="28"/>
          <w:szCs w:val="28"/>
        </w:rPr>
        <w:t>а</w:t>
      </w:r>
      <w:r w:rsidRPr="007A4606">
        <w:rPr>
          <w:rFonts w:ascii="Times New Roman" w:hAnsi="Times New Roman"/>
          <w:bCs/>
          <w:sz w:val="28"/>
          <w:szCs w:val="28"/>
        </w:rPr>
        <w:t xml:space="preserve"> средств туристической навигации.</w:t>
      </w:r>
    </w:p>
    <w:p w14:paraId="08301D0E" w14:textId="77777777" w:rsidR="00CB5C97" w:rsidRDefault="00CB5C97" w:rsidP="00CB5C97">
      <w:pPr>
        <w:spacing w:after="0" w:line="240" w:lineRule="auto"/>
        <w:ind w:right="-2" w:firstLine="567"/>
        <w:jc w:val="both"/>
        <w:rPr>
          <w:rFonts w:ascii="Times New Roman" w:eastAsia="Calibri" w:hAnsi="Times New Roman" w:cs="Times New Roman"/>
          <w:sz w:val="28"/>
          <w:szCs w:val="28"/>
        </w:rPr>
      </w:pPr>
      <w:r w:rsidRPr="00313807">
        <w:rPr>
          <w:rFonts w:ascii="Times New Roman" w:eastAsia="Calibri" w:hAnsi="Times New Roman" w:cs="Times New Roman"/>
          <w:sz w:val="28"/>
          <w:szCs w:val="28"/>
        </w:rPr>
        <w:t>Исключение составляют случаи</w:t>
      </w:r>
      <w:r>
        <w:rPr>
          <w:rFonts w:ascii="Times New Roman" w:eastAsia="Calibri" w:hAnsi="Times New Roman" w:cs="Times New Roman"/>
          <w:sz w:val="28"/>
          <w:szCs w:val="28"/>
        </w:rPr>
        <w:t>, когда такие работы не оказывают негативного воздействия на объект культурного наследия, или не нарушают характеристики его историко-градостроительной среды, или необходимы для его функционирования или обеспечения жизнедеятельности населения.</w:t>
      </w:r>
    </w:p>
    <w:p w14:paraId="3A1E2FED" w14:textId="28BD9C08" w:rsidR="008825C4" w:rsidRDefault="008825C4" w:rsidP="008825C4">
      <w:pPr>
        <w:autoSpaceDE w:val="0"/>
        <w:autoSpaceDN w:val="0"/>
        <w:adjustRightInd w:val="0"/>
        <w:spacing w:after="0" w:line="240" w:lineRule="auto"/>
        <w:ind w:firstLine="851"/>
        <w:jc w:val="both"/>
        <w:rPr>
          <w:rFonts w:ascii="Times New Roman" w:hAnsi="Times New Roman" w:cs="Times New Roman"/>
          <w:bCs/>
          <w:sz w:val="28"/>
          <w:szCs w:val="28"/>
        </w:rPr>
      </w:pPr>
    </w:p>
    <w:p w14:paraId="660E7BE3" w14:textId="432A4946" w:rsidR="00E57B6F" w:rsidRDefault="00E57B6F" w:rsidP="008825C4">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Зона регулирования застройки и хозяйственной деятельности </w:t>
      </w:r>
      <w:r w:rsidR="00A7238C">
        <w:rPr>
          <w:rFonts w:ascii="Times New Roman" w:hAnsi="Times New Roman" w:cs="Times New Roman"/>
          <w:sz w:val="28"/>
          <w:szCs w:val="28"/>
        </w:rPr>
        <w:t>ЗРЗ</w:t>
      </w:r>
    </w:p>
    <w:p w14:paraId="02CBDE7F" w14:textId="77777777" w:rsidR="009B6D37" w:rsidRDefault="008825C4" w:rsidP="008825C4">
      <w:pPr>
        <w:autoSpaceDE w:val="0"/>
        <w:autoSpaceDN w:val="0"/>
        <w:adjustRightInd w:val="0"/>
        <w:spacing w:after="0" w:line="240" w:lineRule="auto"/>
        <w:jc w:val="center"/>
        <w:rPr>
          <w:rStyle w:val="10"/>
          <w:bCs w:val="0"/>
        </w:rPr>
      </w:pPr>
      <w:r w:rsidRPr="0089436C">
        <w:rPr>
          <w:rFonts w:ascii="Times New Roman" w:hAnsi="Times New Roman" w:cs="Times New Roman"/>
          <w:sz w:val="28"/>
          <w:szCs w:val="28"/>
        </w:rPr>
        <w:t>объекта культурного наследия регионального значения</w:t>
      </w:r>
      <w:r>
        <w:br/>
      </w:r>
      <w:r w:rsidRPr="00F6533B">
        <w:rPr>
          <w:rFonts w:ascii="Times New Roman" w:hAnsi="Times New Roman" w:cs="Times New Roman"/>
          <w:sz w:val="28"/>
          <w:szCs w:val="28"/>
        </w:rPr>
        <w:t>«</w:t>
      </w:r>
      <w:r>
        <w:rPr>
          <w:rFonts w:ascii="Times New Roman" w:hAnsi="Times New Roman" w:cs="Times New Roman"/>
          <w:sz w:val="28"/>
          <w:szCs w:val="28"/>
        </w:rPr>
        <w:t>Дом, где</w:t>
      </w:r>
      <w:r w:rsidRPr="00F6533B">
        <w:rPr>
          <w:rFonts w:ascii="Times New Roman" w:hAnsi="Times New Roman" w:cs="Times New Roman"/>
          <w:sz w:val="28"/>
          <w:szCs w:val="28"/>
        </w:rPr>
        <w:t xml:space="preserve"> в 18</w:t>
      </w:r>
      <w:r>
        <w:rPr>
          <w:rFonts w:ascii="Times New Roman" w:hAnsi="Times New Roman" w:cs="Times New Roman"/>
          <w:sz w:val="28"/>
          <w:szCs w:val="28"/>
        </w:rPr>
        <w:t>88 – 1889 гг.</w:t>
      </w:r>
      <w:r w:rsidRPr="00F6533B">
        <w:rPr>
          <w:rFonts w:ascii="Times New Roman" w:hAnsi="Times New Roman" w:cs="Times New Roman"/>
          <w:sz w:val="28"/>
          <w:szCs w:val="28"/>
        </w:rPr>
        <w:t xml:space="preserve"> </w:t>
      </w:r>
      <w:r>
        <w:rPr>
          <w:rFonts w:ascii="Times New Roman" w:hAnsi="Times New Roman" w:cs="Times New Roman"/>
          <w:sz w:val="28"/>
          <w:szCs w:val="28"/>
        </w:rPr>
        <w:t>жила семья Ульяновых</w:t>
      </w:r>
      <w:r w:rsidRPr="00F6533B">
        <w:rPr>
          <w:rFonts w:ascii="Times New Roman" w:hAnsi="Times New Roman" w:cs="Times New Roman"/>
          <w:sz w:val="28"/>
          <w:szCs w:val="28"/>
        </w:rPr>
        <w:t>»</w:t>
      </w:r>
      <w:r w:rsidRPr="00F6533B">
        <w:rPr>
          <w:rStyle w:val="10"/>
          <w:bCs w:val="0"/>
        </w:rPr>
        <w:t>,</w:t>
      </w:r>
      <w:r w:rsidRPr="00604755">
        <w:rPr>
          <w:rStyle w:val="10"/>
          <w:bCs w:val="0"/>
        </w:rPr>
        <w:t xml:space="preserve"> </w:t>
      </w:r>
      <w:r>
        <w:rPr>
          <w:rStyle w:val="10"/>
          <w:bCs w:val="0"/>
        </w:rPr>
        <w:t xml:space="preserve">1888 </w:t>
      </w:r>
      <w:r w:rsidR="00E57B6F">
        <w:rPr>
          <w:rStyle w:val="10"/>
          <w:bCs w:val="0"/>
        </w:rPr>
        <w:t>–</w:t>
      </w:r>
      <w:r>
        <w:rPr>
          <w:rStyle w:val="10"/>
          <w:bCs w:val="0"/>
        </w:rPr>
        <w:t xml:space="preserve"> 1889</w:t>
      </w:r>
      <w:r w:rsidRPr="00BC1A63">
        <w:rPr>
          <w:rStyle w:val="10"/>
          <w:bCs w:val="0"/>
        </w:rPr>
        <w:t xml:space="preserve"> </w:t>
      </w:r>
      <w:r>
        <w:rPr>
          <w:rStyle w:val="10"/>
          <w:bCs w:val="0"/>
        </w:rPr>
        <w:t>г</w:t>
      </w:r>
      <w:r w:rsidRPr="00BC1A63">
        <w:rPr>
          <w:rStyle w:val="10"/>
          <w:bCs w:val="0"/>
        </w:rPr>
        <w:t>г.,</w:t>
      </w:r>
      <w:r>
        <w:rPr>
          <w:rStyle w:val="10"/>
          <w:bCs w:val="0"/>
        </w:rPr>
        <w:t xml:space="preserve"> </w:t>
      </w:r>
      <w:r w:rsidR="009B6D37" w:rsidRPr="00770B7E">
        <w:rPr>
          <w:rFonts w:ascii="Times New Roman" w:hAnsi="Times New Roman" w:cs="Times New Roman"/>
          <w:bCs/>
          <w:sz w:val="28"/>
          <w:szCs w:val="28"/>
        </w:rPr>
        <w:t>адрес (местоположение):</w:t>
      </w:r>
      <w:r w:rsidR="009B6D37">
        <w:rPr>
          <w:rFonts w:ascii="Times New Roman" w:hAnsi="Times New Roman" w:cs="Times New Roman"/>
          <w:bCs/>
          <w:sz w:val="28"/>
          <w:szCs w:val="28"/>
        </w:rPr>
        <w:t xml:space="preserve"> </w:t>
      </w:r>
      <w:r w:rsidRPr="00131B6D">
        <w:rPr>
          <w:rStyle w:val="10"/>
          <w:bCs w:val="0"/>
        </w:rPr>
        <w:t>Республика Татарстан,</w:t>
      </w:r>
      <w:r>
        <w:rPr>
          <w:rStyle w:val="10"/>
          <w:bCs w:val="0"/>
        </w:rPr>
        <w:t xml:space="preserve"> Пестречинский</w:t>
      </w:r>
      <w:r w:rsidRPr="00131B6D">
        <w:rPr>
          <w:rStyle w:val="10"/>
          <w:bCs w:val="0"/>
        </w:rPr>
        <w:t xml:space="preserve"> муниципальный район, </w:t>
      </w:r>
    </w:p>
    <w:p w14:paraId="1D862940" w14:textId="562FCCAD" w:rsidR="008825C4" w:rsidRDefault="008825C4" w:rsidP="008825C4">
      <w:pPr>
        <w:autoSpaceDE w:val="0"/>
        <w:autoSpaceDN w:val="0"/>
        <w:adjustRightInd w:val="0"/>
        <w:spacing w:after="0" w:line="240" w:lineRule="auto"/>
        <w:jc w:val="center"/>
        <w:rPr>
          <w:rFonts w:ascii="Times New Roman" w:hAnsi="Times New Roman" w:cs="Times New Roman"/>
          <w:sz w:val="28"/>
          <w:szCs w:val="28"/>
        </w:rPr>
      </w:pPr>
      <w:r w:rsidRPr="00131B6D">
        <w:rPr>
          <w:rStyle w:val="10"/>
          <w:bCs w:val="0"/>
        </w:rPr>
        <w:t xml:space="preserve">с. </w:t>
      </w:r>
      <w:r>
        <w:rPr>
          <w:rStyle w:val="10"/>
          <w:bCs w:val="0"/>
        </w:rPr>
        <w:t>Ленино-Кокушкино</w:t>
      </w:r>
      <w:r w:rsidRPr="00131B6D">
        <w:rPr>
          <w:rStyle w:val="10"/>
          <w:bCs w:val="0"/>
        </w:rPr>
        <w:t xml:space="preserve">, </w:t>
      </w:r>
      <w:r w:rsidRPr="00016381">
        <w:rPr>
          <w:rFonts w:ascii="Times New Roman" w:hAnsi="Times New Roman" w:cs="Times New Roman"/>
          <w:sz w:val="28"/>
          <w:szCs w:val="28"/>
        </w:rPr>
        <w:t>ул. </w:t>
      </w:r>
      <w:r>
        <w:rPr>
          <w:rFonts w:ascii="Times New Roman" w:hAnsi="Times New Roman" w:cs="Times New Roman"/>
          <w:sz w:val="28"/>
          <w:szCs w:val="28"/>
        </w:rPr>
        <w:t>Центральная, д.</w:t>
      </w:r>
      <w:r w:rsidR="00E57B6F">
        <w:rPr>
          <w:rFonts w:ascii="Times New Roman" w:hAnsi="Times New Roman" w:cs="Times New Roman"/>
          <w:sz w:val="28"/>
          <w:szCs w:val="28"/>
        </w:rPr>
        <w:t xml:space="preserve"> </w:t>
      </w:r>
      <w:r>
        <w:rPr>
          <w:rFonts w:ascii="Times New Roman" w:hAnsi="Times New Roman" w:cs="Times New Roman"/>
          <w:sz w:val="28"/>
          <w:szCs w:val="28"/>
        </w:rPr>
        <w:t xml:space="preserve">30 </w:t>
      </w:r>
    </w:p>
    <w:p w14:paraId="40A70599" w14:textId="77777777" w:rsidR="009B6D37" w:rsidRDefault="009B6D37" w:rsidP="008825C4">
      <w:pPr>
        <w:autoSpaceDE w:val="0"/>
        <w:autoSpaceDN w:val="0"/>
        <w:adjustRightInd w:val="0"/>
        <w:spacing w:after="0" w:line="240" w:lineRule="auto"/>
        <w:jc w:val="center"/>
        <w:rPr>
          <w:rFonts w:ascii="Times New Roman" w:hAnsi="Times New Roman"/>
          <w:sz w:val="28"/>
          <w:szCs w:val="28"/>
        </w:rPr>
      </w:pPr>
    </w:p>
    <w:p w14:paraId="7CB7CD92" w14:textId="29923CA9" w:rsidR="008825C4" w:rsidRDefault="008825C4" w:rsidP="008825C4">
      <w:pPr>
        <w:autoSpaceDE w:val="0"/>
        <w:autoSpaceDN w:val="0"/>
        <w:adjustRightInd w:val="0"/>
        <w:spacing w:after="0" w:line="240" w:lineRule="auto"/>
        <w:jc w:val="center"/>
        <w:rPr>
          <w:rFonts w:ascii="Times New Roman" w:hAnsi="Times New Roman" w:cs="Times New Roman"/>
          <w:sz w:val="28"/>
          <w:szCs w:val="28"/>
        </w:rPr>
      </w:pPr>
      <w:r w:rsidRPr="00C3679B">
        <w:rPr>
          <w:rFonts w:ascii="Times New Roman" w:hAnsi="Times New Roman" w:cs="Times New Roman"/>
          <w:sz w:val="28"/>
          <w:szCs w:val="28"/>
        </w:rPr>
        <w:t>Раздел 1</w:t>
      </w:r>
    </w:p>
    <w:p w14:paraId="6A2DE4B3" w14:textId="77777777" w:rsidR="00592B21" w:rsidRPr="00C3679B" w:rsidRDefault="00592B21" w:rsidP="008825C4">
      <w:pPr>
        <w:autoSpaceDE w:val="0"/>
        <w:autoSpaceDN w:val="0"/>
        <w:adjustRightInd w:val="0"/>
        <w:spacing w:after="0" w:line="240" w:lineRule="auto"/>
        <w:jc w:val="center"/>
        <w:rPr>
          <w:rFonts w:ascii="Times New Roman" w:hAnsi="Times New Roman" w:cs="Times New Roman"/>
          <w:sz w:val="28"/>
          <w:szCs w:val="28"/>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855"/>
        <w:gridCol w:w="5722"/>
      </w:tblGrid>
      <w:tr w:rsidR="008825C4" w:rsidRPr="00AC34E0" w14:paraId="3444201E" w14:textId="77777777" w:rsidTr="006B2F47">
        <w:trPr>
          <w:trHeight w:val="24"/>
          <w:jc w:val="center"/>
        </w:trPr>
        <w:tc>
          <w:tcPr>
            <w:tcW w:w="10201" w:type="dxa"/>
            <w:gridSpan w:val="3"/>
          </w:tcPr>
          <w:p w14:paraId="32564FE7" w14:textId="77777777" w:rsidR="008825C4" w:rsidRPr="00AC34E0" w:rsidRDefault="008825C4" w:rsidP="006B2F47">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lastRenderedPageBreak/>
              <w:t>Сведения об объекте</w:t>
            </w:r>
          </w:p>
        </w:tc>
      </w:tr>
      <w:tr w:rsidR="008825C4" w:rsidRPr="00AC34E0" w14:paraId="7537CEAE" w14:textId="77777777" w:rsidTr="006B2F47">
        <w:trPr>
          <w:jc w:val="center"/>
        </w:trPr>
        <w:tc>
          <w:tcPr>
            <w:tcW w:w="624" w:type="dxa"/>
          </w:tcPr>
          <w:p w14:paraId="3490F884" w14:textId="77777777" w:rsidR="008825C4" w:rsidRPr="00AC34E0" w:rsidRDefault="008825C4" w:rsidP="006B2F47">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 п/п</w:t>
            </w:r>
          </w:p>
        </w:tc>
        <w:tc>
          <w:tcPr>
            <w:tcW w:w="3855" w:type="dxa"/>
          </w:tcPr>
          <w:p w14:paraId="389A9CB9" w14:textId="77777777" w:rsidR="008825C4" w:rsidRPr="00AC34E0" w:rsidRDefault="008825C4" w:rsidP="006B2F47">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Характеристики объекта</w:t>
            </w:r>
          </w:p>
        </w:tc>
        <w:tc>
          <w:tcPr>
            <w:tcW w:w="5722" w:type="dxa"/>
          </w:tcPr>
          <w:p w14:paraId="1E7B2499" w14:textId="77777777" w:rsidR="008825C4" w:rsidRPr="00AC34E0" w:rsidRDefault="008825C4" w:rsidP="006B2F47">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Описание характеристик</w:t>
            </w:r>
          </w:p>
        </w:tc>
      </w:tr>
      <w:tr w:rsidR="008825C4" w:rsidRPr="00AC34E0" w14:paraId="28EAC103" w14:textId="77777777" w:rsidTr="007E5B35">
        <w:trPr>
          <w:trHeight w:val="615"/>
          <w:jc w:val="center"/>
        </w:trPr>
        <w:tc>
          <w:tcPr>
            <w:tcW w:w="624" w:type="dxa"/>
          </w:tcPr>
          <w:p w14:paraId="7900E5E3" w14:textId="77777777" w:rsidR="008825C4" w:rsidRPr="00AC34E0" w:rsidRDefault="008825C4" w:rsidP="006B2F47">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1</w:t>
            </w:r>
          </w:p>
        </w:tc>
        <w:tc>
          <w:tcPr>
            <w:tcW w:w="3855" w:type="dxa"/>
          </w:tcPr>
          <w:p w14:paraId="32803F42" w14:textId="77777777" w:rsidR="008825C4" w:rsidRPr="00AC34E0" w:rsidRDefault="008825C4" w:rsidP="006B2F47">
            <w:pPr>
              <w:pStyle w:val="ConsPlusNormal"/>
              <w:rPr>
                <w:rFonts w:ascii="Times New Roman" w:hAnsi="Times New Roman" w:cs="Times New Roman"/>
                <w:sz w:val="28"/>
                <w:szCs w:val="28"/>
              </w:rPr>
            </w:pPr>
            <w:r w:rsidRPr="00AC34E0">
              <w:rPr>
                <w:rFonts w:ascii="Times New Roman" w:hAnsi="Times New Roman" w:cs="Times New Roman"/>
                <w:sz w:val="28"/>
                <w:szCs w:val="28"/>
              </w:rPr>
              <w:t>Местоположение объекта</w:t>
            </w:r>
          </w:p>
        </w:tc>
        <w:tc>
          <w:tcPr>
            <w:tcW w:w="5722" w:type="dxa"/>
            <w:tcBorders>
              <w:top w:val="single" w:sz="4" w:space="0" w:color="auto"/>
              <w:left w:val="single" w:sz="4" w:space="0" w:color="auto"/>
              <w:bottom w:val="single" w:sz="4" w:space="0" w:color="auto"/>
            </w:tcBorders>
          </w:tcPr>
          <w:p w14:paraId="7D07A250" w14:textId="6765C4B3" w:rsidR="008825C4" w:rsidRPr="006B2F47" w:rsidRDefault="006B2F47" w:rsidP="007E5B35">
            <w:pPr>
              <w:pStyle w:val="Times0"/>
              <w:spacing w:after="0"/>
              <w:jc w:val="left"/>
              <w:rPr>
                <w:sz w:val="28"/>
                <w:szCs w:val="28"/>
              </w:rPr>
            </w:pPr>
            <w:r w:rsidRPr="006B2F47">
              <w:rPr>
                <w:sz w:val="28"/>
                <w:szCs w:val="28"/>
              </w:rPr>
              <w:t>Республика Татарстан, Пестречинский муниципальный район, с. Ленино-Кокушкино</w:t>
            </w:r>
          </w:p>
        </w:tc>
      </w:tr>
      <w:tr w:rsidR="008825C4" w:rsidRPr="00AC34E0" w14:paraId="45292D07" w14:textId="77777777" w:rsidTr="006B2F47">
        <w:trPr>
          <w:jc w:val="center"/>
        </w:trPr>
        <w:tc>
          <w:tcPr>
            <w:tcW w:w="624" w:type="dxa"/>
          </w:tcPr>
          <w:p w14:paraId="50FB63EF" w14:textId="77777777" w:rsidR="008825C4" w:rsidRPr="00AC34E0" w:rsidRDefault="008825C4" w:rsidP="006B2F47">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2</w:t>
            </w:r>
          </w:p>
        </w:tc>
        <w:tc>
          <w:tcPr>
            <w:tcW w:w="3855" w:type="dxa"/>
          </w:tcPr>
          <w:p w14:paraId="5735AB7A" w14:textId="77777777" w:rsidR="008825C4" w:rsidRPr="00AC34E0" w:rsidRDefault="008825C4" w:rsidP="006B2F47">
            <w:pPr>
              <w:pStyle w:val="ConsPlusNormal"/>
              <w:rPr>
                <w:rFonts w:ascii="Times New Roman" w:hAnsi="Times New Roman" w:cs="Times New Roman"/>
                <w:sz w:val="28"/>
                <w:szCs w:val="28"/>
              </w:rPr>
            </w:pPr>
            <w:r w:rsidRPr="00AC34E0">
              <w:rPr>
                <w:rFonts w:ascii="Times New Roman" w:hAnsi="Times New Roman" w:cs="Times New Roman"/>
                <w:sz w:val="28"/>
                <w:szCs w:val="28"/>
              </w:rPr>
              <w:t>Площадь объекта +/- величина погрешности определения площади (Р +/- Дельта Р)</w:t>
            </w:r>
          </w:p>
        </w:tc>
        <w:tc>
          <w:tcPr>
            <w:tcW w:w="5722" w:type="dxa"/>
            <w:tcBorders>
              <w:top w:val="nil"/>
              <w:left w:val="single" w:sz="4" w:space="0" w:color="auto"/>
              <w:bottom w:val="nil"/>
            </w:tcBorders>
          </w:tcPr>
          <w:p w14:paraId="4100577D" w14:textId="55F47D74" w:rsidR="008825C4" w:rsidRPr="00AC34E0" w:rsidRDefault="006B2F47" w:rsidP="006B2F47">
            <w:pPr>
              <w:pStyle w:val="ConsPlusNormal"/>
              <w:rPr>
                <w:rFonts w:ascii="Times New Roman" w:hAnsi="Times New Roman" w:cs="Times New Roman"/>
                <w:sz w:val="28"/>
                <w:szCs w:val="28"/>
              </w:rPr>
            </w:pPr>
            <w:r w:rsidRPr="000B1C2D">
              <w:rPr>
                <w:rFonts w:ascii="Times New Roman" w:hAnsi="Times New Roman"/>
                <w:sz w:val="28"/>
                <w:szCs w:val="28"/>
              </w:rPr>
              <w:t>45</w:t>
            </w:r>
            <w:r w:rsidR="009B6D37">
              <w:rPr>
                <w:rFonts w:ascii="Times New Roman" w:hAnsi="Times New Roman"/>
                <w:sz w:val="28"/>
                <w:szCs w:val="28"/>
              </w:rPr>
              <w:t> </w:t>
            </w:r>
            <w:r w:rsidRPr="000B1C2D">
              <w:rPr>
                <w:rFonts w:ascii="Times New Roman" w:hAnsi="Times New Roman"/>
                <w:sz w:val="28"/>
                <w:szCs w:val="28"/>
              </w:rPr>
              <w:t>593</w:t>
            </w:r>
            <w:r w:rsidR="009B6D37">
              <w:rPr>
                <w:rFonts w:ascii="Times New Roman" w:hAnsi="Times New Roman"/>
                <w:sz w:val="28"/>
                <w:szCs w:val="28"/>
              </w:rPr>
              <w:t>,00</w:t>
            </w:r>
            <w:r w:rsidRPr="000B1C2D">
              <w:rPr>
                <w:rFonts w:ascii="Times New Roman" w:hAnsi="Times New Roman"/>
                <w:sz w:val="28"/>
                <w:szCs w:val="28"/>
              </w:rPr>
              <w:t xml:space="preserve"> кв.м</w:t>
            </w:r>
            <w:r w:rsidR="00592B21">
              <w:rPr>
                <w:rFonts w:ascii="Times New Roman" w:hAnsi="Times New Roman"/>
                <w:sz w:val="28"/>
                <w:szCs w:val="28"/>
              </w:rPr>
              <w:t xml:space="preserve">етра </w:t>
            </w:r>
            <w:r w:rsidR="009B6D37">
              <w:rPr>
                <w:rFonts w:ascii="Times New Roman" w:hAnsi="Times New Roman"/>
                <w:sz w:val="28"/>
                <w:szCs w:val="28"/>
              </w:rPr>
              <w:t>+/-</w:t>
            </w:r>
            <w:r w:rsidRPr="000B1C2D">
              <w:rPr>
                <w:rFonts w:ascii="Times New Roman" w:hAnsi="Times New Roman"/>
                <w:sz w:val="28"/>
                <w:szCs w:val="28"/>
              </w:rPr>
              <w:t xml:space="preserve"> 75</w:t>
            </w:r>
            <w:r w:rsidR="009B6D37">
              <w:rPr>
                <w:rFonts w:ascii="Times New Roman" w:hAnsi="Times New Roman"/>
                <w:sz w:val="28"/>
                <w:szCs w:val="28"/>
              </w:rPr>
              <w:t>,00</w:t>
            </w:r>
            <w:r w:rsidRPr="000B1C2D">
              <w:rPr>
                <w:rFonts w:ascii="Times New Roman" w:hAnsi="Times New Roman"/>
                <w:sz w:val="28"/>
                <w:szCs w:val="28"/>
              </w:rPr>
              <w:t xml:space="preserve"> кв.м</w:t>
            </w:r>
            <w:r w:rsidR="00592B21">
              <w:rPr>
                <w:rFonts w:ascii="Times New Roman" w:hAnsi="Times New Roman"/>
                <w:sz w:val="28"/>
                <w:szCs w:val="28"/>
              </w:rPr>
              <w:t>етра</w:t>
            </w:r>
          </w:p>
        </w:tc>
      </w:tr>
      <w:tr w:rsidR="008825C4" w:rsidRPr="00AC34E0" w14:paraId="345A4615" w14:textId="77777777" w:rsidTr="006B2F47">
        <w:trPr>
          <w:jc w:val="center"/>
        </w:trPr>
        <w:tc>
          <w:tcPr>
            <w:tcW w:w="624" w:type="dxa"/>
          </w:tcPr>
          <w:p w14:paraId="57B13E7B" w14:textId="77777777" w:rsidR="008825C4" w:rsidRPr="00AC34E0" w:rsidRDefault="008825C4" w:rsidP="006B2F47">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3</w:t>
            </w:r>
          </w:p>
        </w:tc>
        <w:tc>
          <w:tcPr>
            <w:tcW w:w="3855" w:type="dxa"/>
          </w:tcPr>
          <w:p w14:paraId="45B6E5D3" w14:textId="77777777" w:rsidR="008825C4" w:rsidRPr="00AC34E0" w:rsidRDefault="008825C4" w:rsidP="006B2F47">
            <w:pPr>
              <w:pStyle w:val="ConsPlusNormal"/>
              <w:rPr>
                <w:rFonts w:ascii="Times New Roman" w:hAnsi="Times New Roman" w:cs="Times New Roman"/>
                <w:sz w:val="28"/>
                <w:szCs w:val="28"/>
              </w:rPr>
            </w:pPr>
            <w:r w:rsidRPr="00AC34E0">
              <w:rPr>
                <w:rFonts w:ascii="Times New Roman" w:hAnsi="Times New Roman" w:cs="Times New Roman"/>
                <w:sz w:val="28"/>
                <w:szCs w:val="28"/>
              </w:rPr>
              <w:t>Иные характеристики объекта</w:t>
            </w:r>
          </w:p>
        </w:tc>
        <w:tc>
          <w:tcPr>
            <w:tcW w:w="5722" w:type="dxa"/>
          </w:tcPr>
          <w:p w14:paraId="149BB422" w14:textId="77777777" w:rsidR="008825C4" w:rsidRPr="00AC34E0" w:rsidRDefault="008825C4" w:rsidP="006B2F47">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w:t>
            </w:r>
          </w:p>
        </w:tc>
      </w:tr>
    </w:tbl>
    <w:p w14:paraId="063F6348" w14:textId="77777777" w:rsidR="008825C4" w:rsidRPr="00C3679B" w:rsidRDefault="008825C4" w:rsidP="008825C4">
      <w:pPr>
        <w:autoSpaceDE w:val="0"/>
        <w:autoSpaceDN w:val="0"/>
        <w:adjustRightInd w:val="0"/>
        <w:spacing w:after="0" w:line="240" w:lineRule="auto"/>
        <w:jc w:val="center"/>
        <w:rPr>
          <w:rFonts w:ascii="Times New Roman" w:hAnsi="Times New Roman" w:cs="Times New Roman"/>
          <w:b/>
          <w:sz w:val="28"/>
          <w:szCs w:val="28"/>
        </w:rPr>
      </w:pPr>
    </w:p>
    <w:p w14:paraId="4C623ADC" w14:textId="77777777" w:rsidR="00153ACD" w:rsidRPr="00BD7398" w:rsidRDefault="00153ACD" w:rsidP="00153ACD">
      <w:pPr>
        <w:autoSpaceDE w:val="0"/>
        <w:autoSpaceDN w:val="0"/>
        <w:adjustRightInd w:val="0"/>
        <w:spacing w:after="0" w:line="240" w:lineRule="auto"/>
        <w:jc w:val="center"/>
        <w:rPr>
          <w:rFonts w:ascii="Times New Roman" w:hAnsi="Times New Roman" w:cs="Times New Roman"/>
          <w:sz w:val="28"/>
          <w:szCs w:val="28"/>
        </w:rPr>
      </w:pPr>
      <w:r w:rsidRPr="00BD7398">
        <w:rPr>
          <w:rFonts w:ascii="Times New Roman" w:hAnsi="Times New Roman" w:cs="Times New Roman"/>
          <w:sz w:val="28"/>
          <w:szCs w:val="28"/>
        </w:rPr>
        <w:t>Раздел 2</w:t>
      </w:r>
    </w:p>
    <w:p w14:paraId="6F78E136" w14:textId="77777777" w:rsidR="00153ACD" w:rsidRDefault="00153ACD" w:rsidP="00153ACD">
      <w:pPr>
        <w:autoSpaceDE w:val="0"/>
        <w:autoSpaceDN w:val="0"/>
        <w:adjustRightInd w:val="0"/>
        <w:spacing w:after="0" w:line="240" w:lineRule="auto"/>
        <w:jc w:val="center"/>
        <w:rPr>
          <w:rFonts w:ascii="Times New Roman" w:hAnsi="Times New Roman" w:cs="Times New Roman"/>
          <w:sz w:val="28"/>
          <w:szCs w:val="28"/>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417"/>
        <w:gridCol w:w="1559"/>
        <w:gridCol w:w="2127"/>
        <w:gridCol w:w="1984"/>
        <w:gridCol w:w="1418"/>
      </w:tblGrid>
      <w:tr w:rsidR="00153ACD" w:rsidRPr="00770B7E" w14:paraId="340947B3" w14:textId="77777777" w:rsidTr="00211764">
        <w:trPr>
          <w:trHeight w:val="20"/>
        </w:trPr>
        <w:tc>
          <w:tcPr>
            <w:tcW w:w="9952" w:type="dxa"/>
            <w:gridSpan w:val="6"/>
            <w:tcBorders>
              <w:top w:val="single" w:sz="4" w:space="0" w:color="auto"/>
              <w:bottom w:val="single" w:sz="4" w:space="0" w:color="auto"/>
            </w:tcBorders>
          </w:tcPr>
          <w:p w14:paraId="0B64C5EA"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bCs/>
                <w:sz w:val="28"/>
                <w:szCs w:val="28"/>
                <w:lang w:eastAsia="ru-RU"/>
              </w:rPr>
              <w:t>Сведения о местоположении границ объекта</w:t>
            </w:r>
          </w:p>
        </w:tc>
      </w:tr>
      <w:tr w:rsidR="00153ACD" w:rsidRPr="00770B7E" w14:paraId="062D1B5B" w14:textId="77777777" w:rsidTr="00211764">
        <w:trPr>
          <w:trHeight w:val="20"/>
        </w:trPr>
        <w:tc>
          <w:tcPr>
            <w:tcW w:w="9952" w:type="dxa"/>
            <w:gridSpan w:val="6"/>
            <w:tcBorders>
              <w:top w:val="single" w:sz="4" w:space="0" w:color="auto"/>
              <w:bottom w:val="single" w:sz="4" w:space="0" w:color="auto"/>
            </w:tcBorders>
          </w:tcPr>
          <w:p w14:paraId="63105F83" w14:textId="77777777" w:rsidR="00153ACD" w:rsidRPr="00770B7E" w:rsidRDefault="00153ACD" w:rsidP="002117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1. Система координат: МСК-16</w:t>
            </w:r>
          </w:p>
        </w:tc>
      </w:tr>
      <w:tr w:rsidR="00153ACD" w:rsidRPr="00770B7E" w14:paraId="273D310A" w14:textId="77777777" w:rsidTr="00211764">
        <w:trPr>
          <w:trHeight w:val="20"/>
        </w:trPr>
        <w:tc>
          <w:tcPr>
            <w:tcW w:w="9952" w:type="dxa"/>
            <w:gridSpan w:val="6"/>
            <w:tcBorders>
              <w:top w:val="single" w:sz="4" w:space="0" w:color="auto"/>
              <w:bottom w:val="single" w:sz="4" w:space="0" w:color="auto"/>
            </w:tcBorders>
          </w:tcPr>
          <w:p w14:paraId="0B7F21B7" w14:textId="77777777" w:rsidR="00153ACD" w:rsidRPr="00770B7E" w:rsidRDefault="00153ACD"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2. Сведения о характерных точках границ объекта</w:t>
            </w:r>
          </w:p>
        </w:tc>
      </w:tr>
      <w:tr w:rsidR="00153ACD" w:rsidRPr="00770B7E" w14:paraId="4CA065C5" w14:textId="77777777" w:rsidTr="00211764">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718F1204"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Обозначение характерных точек границ</w:t>
            </w:r>
          </w:p>
        </w:tc>
        <w:tc>
          <w:tcPr>
            <w:tcW w:w="2976" w:type="dxa"/>
            <w:gridSpan w:val="2"/>
            <w:tcBorders>
              <w:top w:val="single" w:sz="4" w:space="0" w:color="auto"/>
              <w:left w:val="single" w:sz="4" w:space="0" w:color="auto"/>
              <w:bottom w:val="single" w:sz="4" w:space="0" w:color="auto"/>
              <w:right w:val="single" w:sz="4" w:space="0" w:color="auto"/>
            </w:tcBorders>
          </w:tcPr>
          <w:p w14:paraId="18B304F0"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Координаты, метров</w:t>
            </w:r>
          </w:p>
        </w:tc>
        <w:tc>
          <w:tcPr>
            <w:tcW w:w="2127" w:type="dxa"/>
            <w:vMerge w:val="restart"/>
            <w:tcBorders>
              <w:top w:val="single" w:sz="4" w:space="0" w:color="auto"/>
              <w:left w:val="single" w:sz="4" w:space="0" w:color="auto"/>
              <w:bottom w:val="single" w:sz="4" w:space="0" w:color="auto"/>
              <w:right w:val="single" w:sz="4" w:space="0" w:color="auto"/>
            </w:tcBorders>
          </w:tcPr>
          <w:p w14:paraId="26D12ACE"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Метод определения координат характерной точки</w:t>
            </w:r>
          </w:p>
        </w:tc>
        <w:tc>
          <w:tcPr>
            <w:tcW w:w="1984"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4163DC7B"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418" w:type="dxa"/>
            <w:vMerge w:val="restart"/>
            <w:tcBorders>
              <w:top w:val="single" w:sz="4" w:space="0" w:color="auto"/>
              <w:left w:val="single" w:sz="4" w:space="0" w:color="auto"/>
              <w:bottom w:val="single" w:sz="4" w:space="0" w:color="auto"/>
            </w:tcBorders>
            <w:tcMar>
              <w:left w:w="57" w:type="dxa"/>
              <w:right w:w="57" w:type="dxa"/>
            </w:tcMar>
          </w:tcPr>
          <w:p w14:paraId="2F0E24A4"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Описание обозначения точки на местности (при наличии)</w:t>
            </w:r>
          </w:p>
        </w:tc>
      </w:tr>
      <w:tr w:rsidR="00153ACD" w:rsidRPr="00770B7E" w14:paraId="51F28F8F" w14:textId="77777777" w:rsidTr="00211764">
        <w:trPr>
          <w:trHeight w:val="20"/>
        </w:trPr>
        <w:tc>
          <w:tcPr>
            <w:tcW w:w="1447" w:type="dxa"/>
            <w:vMerge/>
            <w:tcBorders>
              <w:top w:val="single" w:sz="4" w:space="0" w:color="auto"/>
              <w:bottom w:val="single" w:sz="4" w:space="0" w:color="auto"/>
              <w:right w:val="single" w:sz="4" w:space="0" w:color="auto"/>
            </w:tcBorders>
          </w:tcPr>
          <w:p w14:paraId="406D0744" w14:textId="77777777" w:rsidR="00153ACD" w:rsidRPr="00770B7E" w:rsidRDefault="00153ACD"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14:paraId="31BC873B"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X</w:t>
            </w:r>
          </w:p>
        </w:tc>
        <w:tc>
          <w:tcPr>
            <w:tcW w:w="1559" w:type="dxa"/>
            <w:tcBorders>
              <w:top w:val="single" w:sz="4" w:space="0" w:color="auto"/>
              <w:left w:val="single" w:sz="4" w:space="0" w:color="auto"/>
              <w:bottom w:val="single" w:sz="4" w:space="0" w:color="auto"/>
              <w:right w:val="single" w:sz="4" w:space="0" w:color="auto"/>
            </w:tcBorders>
          </w:tcPr>
          <w:p w14:paraId="289CBFDF"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Y</w:t>
            </w:r>
          </w:p>
        </w:tc>
        <w:tc>
          <w:tcPr>
            <w:tcW w:w="2127" w:type="dxa"/>
            <w:vMerge/>
            <w:tcBorders>
              <w:top w:val="single" w:sz="4" w:space="0" w:color="auto"/>
              <w:left w:val="nil"/>
              <w:bottom w:val="single" w:sz="4" w:space="0" w:color="auto"/>
              <w:right w:val="single" w:sz="4" w:space="0" w:color="auto"/>
            </w:tcBorders>
          </w:tcPr>
          <w:p w14:paraId="207994E5" w14:textId="77777777" w:rsidR="00153ACD" w:rsidRPr="00770B7E" w:rsidRDefault="00153ACD"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14:paraId="7351E895" w14:textId="77777777" w:rsidR="00153ACD" w:rsidRPr="00770B7E" w:rsidRDefault="00153ACD"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tcBorders>
          </w:tcPr>
          <w:p w14:paraId="2854A2B4" w14:textId="77777777" w:rsidR="00153ACD" w:rsidRPr="00770B7E" w:rsidRDefault="00153ACD"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153ACD" w:rsidRPr="00770B7E" w14:paraId="58D48496" w14:textId="77777777" w:rsidTr="00211764">
        <w:trPr>
          <w:trHeight w:val="20"/>
          <w:tblHeader/>
        </w:trPr>
        <w:tc>
          <w:tcPr>
            <w:tcW w:w="1447" w:type="dxa"/>
            <w:tcBorders>
              <w:top w:val="single" w:sz="4" w:space="0" w:color="auto"/>
              <w:bottom w:val="single" w:sz="4" w:space="0" w:color="auto"/>
              <w:right w:val="single" w:sz="4" w:space="0" w:color="auto"/>
            </w:tcBorders>
          </w:tcPr>
          <w:p w14:paraId="617A3551"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1</w:t>
            </w:r>
          </w:p>
        </w:tc>
        <w:tc>
          <w:tcPr>
            <w:tcW w:w="1417" w:type="dxa"/>
            <w:tcBorders>
              <w:top w:val="single" w:sz="4" w:space="0" w:color="auto"/>
              <w:left w:val="single" w:sz="4" w:space="0" w:color="auto"/>
              <w:bottom w:val="single" w:sz="4" w:space="0" w:color="auto"/>
              <w:right w:val="single" w:sz="4" w:space="0" w:color="auto"/>
            </w:tcBorders>
            <w:vAlign w:val="center"/>
          </w:tcPr>
          <w:p w14:paraId="285C527F"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2</w:t>
            </w:r>
          </w:p>
        </w:tc>
        <w:tc>
          <w:tcPr>
            <w:tcW w:w="1559" w:type="dxa"/>
            <w:tcBorders>
              <w:top w:val="single" w:sz="4" w:space="0" w:color="auto"/>
              <w:left w:val="single" w:sz="4" w:space="0" w:color="auto"/>
              <w:bottom w:val="single" w:sz="4" w:space="0" w:color="auto"/>
              <w:right w:val="single" w:sz="4" w:space="0" w:color="auto"/>
            </w:tcBorders>
            <w:vAlign w:val="center"/>
          </w:tcPr>
          <w:p w14:paraId="78D5A574"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3</w:t>
            </w:r>
          </w:p>
        </w:tc>
        <w:tc>
          <w:tcPr>
            <w:tcW w:w="2127" w:type="dxa"/>
            <w:tcBorders>
              <w:top w:val="single" w:sz="4" w:space="0" w:color="auto"/>
              <w:left w:val="nil"/>
              <w:bottom w:val="single" w:sz="4" w:space="0" w:color="auto"/>
              <w:right w:val="single" w:sz="4" w:space="0" w:color="auto"/>
            </w:tcBorders>
          </w:tcPr>
          <w:p w14:paraId="373952BF"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4</w:t>
            </w:r>
          </w:p>
        </w:tc>
        <w:tc>
          <w:tcPr>
            <w:tcW w:w="1984" w:type="dxa"/>
            <w:tcBorders>
              <w:top w:val="single" w:sz="4" w:space="0" w:color="auto"/>
              <w:left w:val="single" w:sz="4" w:space="0" w:color="auto"/>
              <w:bottom w:val="single" w:sz="4" w:space="0" w:color="auto"/>
              <w:right w:val="single" w:sz="4" w:space="0" w:color="auto"/>
            </w:tcBorders>
          </w:tcPr>
          <w:p w14:paraId="2D2829C0"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5</w:t>
            </w:r>
          </w:p>
        </w:tc>
        <w:tc>
          <w:tcPr>
            <w:tcW w:w="1418" w:type="dxa"/>
            <w:tcBorders>
              <w:top w:val="single" w:sz="4" w:space="0" w:color="auto"/>
              <w:left w:val="single" w:sz="4" w:space="0" w:color="auto"/>
              <w:bottom w:val="single" w:sz="4" w:space="0" w:color="auto"/>
            </w:tcBorders>
          </w:tcPr>
          <w:p w14:paraId="78D685B6"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6</w:t>
            </w:r>
          </w:p>
        </w:tc>
      </w:tr>
      <w:tr w:rsidR="00153ACD" w:rsidRPr="00770B7E" w14:paraId="13687A2B" w14:textId="77777777" w:rsidTr="00211764">
        <w:trPr>
          <w:trHeight w:val="20"/>
        </w:trPr>
        <w:tc>
          <w:tcPr>
            <w:tcW w:w="1447" w:type="dxa"/>
            <w:tcBorders>
              <w:top w:val="single" w:sz="4" w:space="0" w:color="auto"/>
              <w:bottom w:val="single" w:sz="4" w:space="0" w:color="auto"/>
              <w:right w:val="single" w:sz="4" w:space="0" w:color="auto"/>
            </w:tcBorders>
          </w:tcPr>
          <w:p w14:paraId="6BEF56DD"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417" w:type="dxa"/>
            <w:tcBorders>
              <w:top w:val="single" w:sz="4" w:space="0" w:color="auto"/>
              <w:left w:val="single" w:sz="4" w:space="0" w:color="auto"/>
              <w:bottom w:val="single" w:sz="4" w:space="0" w:color="auto"/>
              <w:right w:val="single" w:sz="4" w:space="0" w:color="auto"/>
            </w:tcBorders>
          </w:tcPr>
          <w:p w14:paraId="57E45D76"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559" w:type="dxa"/>
            <w:tcBorders>
              <w:top w:val="single" w:sz="4" w:space="0" w:color="auto"/>
              <w:left w:val="single" w:sz="4" w:space="0" w:color="auto"/>
              <w:bottom w:val="single" w:sz="4" w:space="0" w:color="auto"/>
              <w:right w:val="single" w:sz="4" w:space="0" w:color="auto"/>
            </w:tcBorders>
          </w:tcPr>
          <w:p w14:paraId="6EE25766"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2127" w:type="dxa"/>
            <w:tcBorders>
              <w:top w:val="single" w:sz="4" w:space="0" w:color="auto"/>
              <w:left w:val="nil"/>
              <w:bottom w:val="single" w:sz="4" w:space="0" w:color="auto"/>
              <w:right w:val="single" w:sz="4" w:space="0" w:color="auto"/>
            </w:tcBorders>
          </w:tcPr>
          <w:p w14:paraId="7C3FD498"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984" w:type="dxa"/>
            <w:tcBorders>
              <w:top w:val="single" w:sz="4" w:space="0" w:color="auto"/>
              <w:left w:val="single" w:sz="4" w:space="0" w:color="auto"/>
              <w:bottom w:val="single" w:sz="4" w:space="0" w:color="auto"/>
              <w:right w:val="single" w:sz="4" w:space="0" w:color="auto"/>
            </w:tcBorders>
          </w:tcPr>
          <w:p w14:paraId="37CBC4D4"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tcBorders>
          </w:tcPr>
          <w:p w14:paraId="1F4ACB5D"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w:t>
            </w:r>
          </w:p>
        </w:tc>
      </w:tr>
      <w:tr w:rsidR="00153ACD" w:rsidRPr="00770B7E" w14:paraId="2C101D9A" w14:textId="77777777" w:rsidTr="00211764">
        <w:trPr>
          <w:trHeight w:val="20"/>
        </w:trPr>
        <w:tc>
          <w:tcPr>
            <w:tcW w:w="9952" w:type="dxa"/>
            <w:gridSpan w:val="6"/>
            <w:tcBorders>
              <w:top w:val="single" w:sz="4" w:space="0" w:color="auto"/>
              <w:bottom w:val="single" w:sz="4" w:space="0" w:color="auto"/>
            </w:tcBorders>
          </w:tcPr>
          <w:p w14:paraId="2A236CC2" w14:textId="77777777" w:rsidR="00153ACD" w:rsidRPr="00770B7E" w:rsidRDefault="00153ACD"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153ACD" w:rsidRPr="00770B7E" w14:paraId="1C489AA0" w14:textId="77777777" w:rsidTr="00211764">
        <w:trPr>
          <w:trHeight w:val="20"/>
        </w:trPr>
        <w:tc>
          <w:tcPr>
            <w:tcW w:w="1447" w:type="dxa"/>
            <w:vMerge w:val="restart"/>
            <w:tcBorders>
              <w:top w:val="single" w:sz="4" w:space="0" w:color="auto"/>
              <w:left w:val="single" w:sz="4" w:space="0" w:color="auto"/>
              <w:bottom w:val="nil"/>
              <w:right w:val="single" w:sz="4" w:space="0" w:color="auto"/>
            </w:tcBorders>
          </w:tcPr>
          <w:p w14:paraId="014C6F98" w14:textId="77777777" w:rsidR="00153ACD" w:rsidRPr="00770B7E" w:rsidRDefault="00153ACD" w:rsidP="00211764">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Обозначение характерных точек части границы</w:t>
            </w:r>
          </w:p>
        </w:tc>
        <w:tc>
          <w:tcPr>
            <w:tcW w:w="2976" w:type="dxa"/>
            <w:gridSpan w:val="2"/>
            <w:tcBorders>
              <w:top w:val="single" w:sz="4" w:space="0" w:color="auto"/>
              <w:left w:val="single" w:sz="4" w:space="0" w:color="auto"/>
              <w:bottom w:val="single" w:sz="4" w:space="0" w:color="auto"/>
              <w:right w:val="single" w:sz="4" w:space="0" w:color="auto"/>
            </w:tcBorders>
          </w:tcPr>
          <w:p w14:paraId="6C61DB1B"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Координаты, метров</w:t>
            </w:r>
          </w:p>
        </w:tc>
        <w:tc>
          <w:tcPr>
            <w:tcW w:w="2127" w:type="dxa"/>
            <w:vMerge w:val="restart"/>
            <w:tcBorders>
              <w:top w:val="single" w:sz="4" w:space="0" w:color="auto"/>
              <w:left w:val="single" w:sz="4" w:space="0" w:color="auto"/>
              <w:bottom w:val="nil"/>
              <w:right w:val="single" w:sz="4" w:space="0" w:color="auto"/>
            </w:tcBorders>
          </w:tcPr>
          <w:p w14:paraId="011F8031"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Метод определения координат характерной точки</w:t>
            </w:r>
          </w:p>
        </w:tc>
        <w:tc>
          <w:tcPr>
            <w:tcW w:w="1984" w:type="dxa"/>
            <w:vMerge w:val="restart"/>
            <w:tcBorders>
              <w:top w:val="single" w:sz="4" w:space="0" w:color="auto"/>
              <w:left w:val="single" w:sz="4" w:space="0" w:color="auto"/>
              <w:bottom w:val="nil"/>
              <w:right w:val="single" w:sz="4" w:space="0" w:color="auto"/>
            </w:tcBorders>
          </w:tcPr>
          <w:p w14:paraId="30858DAD"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418" w:type="dxa"/>
            <w:vMerge w:val="restart"/>
            <w:tcBorders>
              <w:top w:val="single" w:sz="4" w:space="0" w:color="auto"/>
              <w:left w:val="single" w:sz="4" w:space="0" w:color="auto"/>
              <w:bottom w:val="nil"/>
              <w:right w:val="single" w:sz="4" w:space="0" w:color="auto"/>
            </w:tcBorders>
          </w:tcPr>
          <w:p w14:paraId="0E98F055"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Описание обозначения точки на местности (при наличии)</w:t>
            </w:r>
          </w:p>
        </w:tc>
      </w:tr>
      <w:tr w:rsidR="00153ACD" w:rsidRPr="00770B7E" w14:paraId="5ED57232" w14:textId="77777777" w:rsidTr="00211764">
        <w:trPr>
          <w:trHeight w:val="20"/>
        </w:trPr>
        <w:tc>
          <w:tcPr>
            <w:tcW w:w="1447" w:type="dxa"/>
            <w:vMerge/>
            <w:tcBorders>
              <w:top w:val="single" w:sz="4" w:space="0" w:color="auto"/>
              <w:bottom w:val="nil"/>
              <w:right w:val="single" w:sz="4" w:space="0" w:color="auto"/>
            </w:tcBorders>
          </w:tcPr>
          <w:p w14:paraId="2860AEA0" w14:textId="77777777" w:rsidR="00153ACD" w:rsidRPr="00770B7E" w:rsidRDefault="00153ACD"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nil"/>
              <w:right w:val="single" w:sz="4" w:space="0" w:color="auto"/>
            </w:tcBorders>
          </w:tcPr>
          <w:p w14:paraId="2017FEB1"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X</w:t>
            </w:r>
          </w:p>
        </w:tc>
        <w:tc>
          <w:tcPr>
            <w:tcW w:w="1559" w:type="dxa"/>
            <w:tcBorders>
              <w:top w:val="single" w:sz="4" w:space="0" w:color="auto"/>
              <w:left w:val="single" w:sz="4" w:space="0" w:color="auto"/>
              <w:bottom w:val="nil"/>
              <w:right w:val="single" w:sz="4" w:space="0" w:color="auto"/>
            </w:tcBorders>
          </w:tcPr>
          <w:p w14:paraId="53927DDD"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Y</w:t>
            </w:r>
          </w:p>
        </w:tc>
        <w:tc>
          <w:tcPr>
            <w:tcW w:w="2127" w:type="dxa"/>
            <w:vMerge/>
            <w:tcBorders>
              <w:top w:val="single" w:sz="4" w:space="0" w:color="auto"/>
              <w:left w:val="single" w:sz="4" w:space="0" w:color="auto"/>
              <w:bottom w:val="nil"/>
              <w:right w:val="single" w:sz="4" w:space="0" w:color="auto"/>
            </w:tcBorders>
          </w:tcPr>
          <w:p w14:paraId="35F37A43" w14:textId="77777777" w:rsidR="00153ACD" w:rsidRPr="00770B7E" w:rsidRDefault="00153ACD"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4" w:type="dxa"/>
            <w:vMerge/>
            <w:tcBorders>
              <w:top w:val="single" w:sz="4" w:space="0" w:color="auto"/>
              <w:left w:val="single" w:sz="4" w:space="0" w:color="auto"/>
              <w:bottom w:val="nil"/>
              <w:right w:val="single" w:sz="4" w:space="0" w:color="auto"/>
            </w:tcBorders>
          </w:tcPr>
          <w:p w14:paraId="58A63EF2" w14:textId="77777777" w:rsidR="00153ACD" w:rsidRPr="00770B7E" w:rsidRDefault="00153ACD"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8" w:type="dxa"/>
            <w:vMerge/>
            <w:tcBorders>
              <w:top w:val="single" w:sz="4" w:space="0" w:color="auto"/>
              <w:left w:val="single" w:sz="4" w:space="0" w:color="auto"/>
              <w:bottom w:val="nil"/>
            </w:tcBorders>
          </w:tcPr>
          <w:p w14:paraId="7CC9A540" w14:textId="77777777" w:rsidR="00153ACD" w:rsidRPr="00770B7E" w:rsidRDefault="00153ACD"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3D8AE25F" w14:textId="77777777" w:rsidR="00153ACD" w:rsidRPr="00770B7E" w:rsidRDefault="00153ACD" w:rsidP="00153ACD">
      <w:pPr>
        <w:widowControl w:val="0"/>
        <w:spacing w:after="0" w:line="240" w:lineRule="auto"/>
        <w:rPr>
          <w:sz w:val="2"/>
          <w:szCs w:val="2"/>
        </w:rPr>
      </w:pPr>
    </w:p>
    <w:tbl>
      <w:tblPr>
        <w:tblStyle w:val="44"/>
        <w:tblW w:w="9952" w:type="dxa"/>
        <w:tblInd w:w="108" w:type="dxa"/>
        <w:tblLayout w:type="fixed"/>
        <w:tblCellMar>
          <w:top w:w="17" w:type="dxa"/>
          <w:bottom w:w="17" w:type="dxa"/>
        </w:tblCellMar>
        <w:tblLook w:val="04A0" w:firstRow="1" w:lastRow="0" w:firstColumn="1" w:lastColumn="0" w:noHBand="0" w:noVBand="1"/>
      </w:tblPr>
      <w:tblGrid>
        <w:gridCol w:w="1447"/>
        <w:gridCol w:w="1417"/>
        <w:gridCol w:w="1559"/>
        <w:gridCol w:w="2127"/>
        <w:gridCol w:w="1984"/>
        <w:gridCol w:w="1418"/>
      </w:tblGrid>
      <w:tr w:rsidR="00153ACD" w:rsidRPr="00770B7E" w14:paraId="7A6A9F28" w14:textId="77777777" w:rsidTr="00211764">
        <w:trPr>
          <w:trHeight w:val="20"/>
          <w:tblHeader/>
        </w:trPr>
        <w:tc>
          <w:tcPr>
            <w:tcW w:w="1447" w:type="dxa"/>
            <w:tcBorders>
              <w:top w:val="single" w:sz="4" w:space="0" w:color="auto"/>
              <w:bottom w:val="single" w:sz="4" w:space="0" w:color="auto"/>
            </w:tcBorders>
            <w:vAlign w:val="center"/>
          </w:tcPr>
          <w:p w14:paraId="141B3A2B" w14:textId="77777777" w:rsidR="00153ACD" w:rsidRPr="00770B7E" w:rsidRDefault="00153ACD"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1</w:t>
            </w:r>
          </w:p>
        </w:tc>
        <w:tc>
          <w:tcPr>
            <w:tcW w:w="1417" w:type="dxa"/>
            <w:tcBorders>
              <w:top w:val="single" w:sz="4" w:space="0" w:color="auto"/>
              <w:bottom w:val="single" w:sz="4" w:space="0" w:color="auto"/>
            </w:tcBorders>
            <w:vAlign w:val="center"/>
          </w:tcPr>
          <w:p w14:paraId="73934D6C" w14:textId="77777777" w:rsidR="00153ACD" w:rsidRPr="00770B7E" w:rsidRDefault="00153ACD"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2</w:t>
            </w:r>
          </w:p>
        </w:tc>
        <w:tc>
          <w:tcPr>
            <w:tcW w:w="1559" w:type="dxa"/>
            <w:tcBorders>
              <w:top w:val="single" w:sz="4" w:space="0" w:color="auto"/>
              <w:bottom w:val="single" w:sz="4" w:space="0" w:color="auto"/>
            </w:tcBorders>
            <w:vAlign w:val="center"/>
          </w:tcPr>
          <w:p w14:paraId="750E2536" w14:textId="77777777" w:rsidR="00153ACD" w:rsidRPr="00770B7E" w:rsidRDefault="00153ACD"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3</w:t>
            </w:r>
          </w:p>
        </w:tc>
        <w:tc>
          <w:tcPr>
            <w:tcW w:w="2127" w:type="dxa"/>
            <w:tcBorders>
              <w:top w:val="single" w:sz="4" w:space="0" w:color="auto"/>
              <w:bottom w:val="single" w:sz="4" w:space="0" w:color="auto"/>
            </w:tcBorders>
            <w:vAlign w:val="center"/>
          </w:tcPr>
          <w:p w14:paraId="3AB687EC" w14:textId="77777777" w:rsidR="00153ACD" w:rsidRPr="00770B7E" w:rsidRDefault="00153ACD"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4</w:t>
            </w:r>
          </w:p>
        </w:tc>
        <w:tc>
          <w:tcPr>
            <w:tcW w:w="1984" w:type="dxa"/>
            <w:tcBorders>
              <w:top w:val="single" w:sz="4" w:space="0" w:color="auto"/>
              <w:bottom w:val="single" w:sz="4" w:space="0" w:color="auto"/>
            </w:tcBorders>
            <w:vAlign w:val="center"/>
          </w:tcPr>
          <w:p w14:paraId="07893397" w14:textId="77777777" w:rsidR="00153ACD" w:rsidRPr="00770B7E" w:rsidRDefault="00153ACD"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5</w:t>
            </w:r>
          </w:p>
        </w:tc>
        <w:tc>
          <w:tcPr>
            <w:tcW w:w="1418" w:type="dxa"/>
            <w:tcBorders>
              <w:top w:val="single" w:sz="4" w:space="0" w:color="auto"/>
              <w:bottom w:val="single" w:sz="4" w:space="0" w:color="auto"/>
            </w:tcBorders>
            <w:vAlign w:val="center"/>
          </w:tcPr>
          <w:p w14:paraId="358CECF1" w14:textId="77777777" w:rsidR="00153ACD" w:rsidRPr="00770B7E" w:rsidRDefault="00153ACD"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6</w:t>
            </w:r>
          </w:p>
        </w:tc>
      </w:tr>
      <w:tr w:rsidR="00A7238C" w:rsidRPr="00BD7398" w14:paraId="5D846ADE" w14:textId="77777777" w:rsidTr="00211764">
        <w:trPr>
          <w:trHeight w:val="360"/>
        </w:trPr>
        <w:tc>
          <w:tcPr>
            <w:tcW w:w="9952" w:type="dxa"/>
            <w:gridSpan w:val="6"/>
            <w:tcBorders>
              <w:top w:val="single" w:sz="4" w:space="0" w:color="auto"/>
            </w:tcBorders>
          </w:tcPr>
          <w:p w14:paraId="6511234F" w14:textId="574B8831" w:rsidR="00A7238C" w:rsidRPr="00BD7398" w:rsidRDefault="00A7238C" w:rsidP="00A7238C">
            <w:pPr>
              <w:widowControl w:val="0"/>
              <w:tabs>
                <w:tab w:val="left" w:pos="9698"/>
              </w:tabs>
              <w:autoSpaceDE w:val="0"/>
              <w:autoSpaceDN w:val="0"/>
              <w:adjustRightInd w:val="0"/>
              <w:rPr>
                <w:rFonts w:ascii="Times New Roman" w:hAnsi="Times New Roman"/>
                <w:sz w:val="28"/>
                <w:szCs w:val="28"/>
              </w:rPr>
            </w:pPr>
            <w:r>
              <w:rPr>
                <w:rFonts w:ascii="Times New Roman" w:hAnsi="Times New Roman"/>
                <w:sz w:val="28"/>
                <w:szCs w:val="28"/>
              </w:rPr>
              <w:t>Часть № 1</w:t>
            </w:r>
          </w:p>
        </w:tc>
      </w:tr>
      <w:tr w:rsidR="00A7238C" w:rsidRPr="00BD7398" w14:paraId="16BF520C" w14:textId="77777777" w:rsidTr="00211764">
        <w:trPr>
          <w:trHeight w:val="20"/>
        </w:trPr>
        <w:tc>
          <w:tcPr>
            <w:tcW w:w="1447" w:type="dxa"/>
          </w:tcPr>
          <w:p w14:paraId="3C04A715" w14:textId="27F892D1" w:rsidR="00A7238C" w:rsidRPr="00BD7398" w:rsidRDefault="00A7238C" w:rsidP="00A7238C">
            <w:pPr>
              <w:widowControl w:val="0"/>
              <w:tabs>
                <w:tab w:val="left" w:pos="9698"/>
              </w:tabs>
              <w:jc w:val="center"/>
              <w:rPr>
                <w:rFonts w:ascii="Times New Roman" w:hAnsi="Times New Roman"/>
                <w:sz w:val="28"/>
                <w:szCs w:val="28"/>
              </w:rPr>
            </w:pPr>
            <w:r w:rsidRPr="00C017BA">
              <w:rPr>
                <w:rFonts w:ascii="Times New Roman" w:hAnsi="Times New Roman"/>
                <w:sz w:val="28"/>
                <w:szCs w:val="28"/>
              </w:rPr>
              <w:t>1</w:t>
            </w:r>
          </w:p>
        </w:tc>
        <w:tc>
          <w:tcPr>
            <w:tcW w:w="1417" w:type="dxa"/>
          </w:tcPr>
          <w:p w14:paraId="198AA1B4" w14:textId="06251DDE" w:rsidR="00A7238C" w:rsidRPr="00BD7398" w:rsidRDefault="00A7238C" w:rsidP="00A7238C">
            <w:pPr>
              <w:widowControl w:val="0"/>
              <w:tabs>
                <w:tab w:val="left" w:pos="9698"/>
              </w:tabs>
              <w:jc w:val="center"/>
              <w:rPr>
                <w:rFonts w:ascii="Times New Roman" w:hAnsi="Times New Roman"/>
                <w:sz w:val="28"/>
                <w:szCs w:val="28"/>
              </w:rPr>
            </w:pPr>
            <w:r w:rsidRPr="00C710B0">
              <w:rPr>
                <w:rFonts w:ascii="Times New Roman" w:hAnsi="Times New Roman"/>
                <w:sz w:val="28"/>
                <w:szCs w:val="28"/>
              </w:rPr>
              <w:t>479660.42</w:t>
            </w:r>
          </w:p>
        </w:tc>
        <w:tc>
          <w:tcPr>
            <w:tcW w:w="1559" w:type="dxa"/>
          </w:tcPr>
          <w:p w14:paraId="766A3E65" w14:textId="58F77B21" w:rsidR="00A7238C" w:rsidRPr="00BD7398" w:rsidRDefault="00A7238C" w:rsidP="00A7238C">
            <w:pPr>
              <w:widowControl w:val="0"/>
              <w:tabs>
                <w:tab w:val="left" w:pos="9698"/>
              </w:tabs>
              <w:jc w:val="center"/>
              <w:rPr>
                <w:rFonts w:ascii="Times New Roman" w:hAnsi="Times New Roman"/>
                <w:sz w:val="28"/>
                <w:szCs w:val="28"/>
              </w:rPr>
            </w:pPr>
            <w:r w:rsidRPr="00C710B0">
              <w:rPr>
                <w:rFonts w:ascii="Times New Roman" w:hAnsi="Times New Roman"/>
                <w:sz w:val="28"/>
                <w:szCs w:val="28"/>
              </w:rPr>
              <w:t>1342267.22</w:t>
            </w:r>
          </w:p>
        </w:tc>
        <w:tc>
          <w:tcPr>
            <w:tcW w:w="2127" w:type="dxa"/>
          </w:tcPr>
          <w:p w14:paraId="64E897E2" w14:textId="293B84A5" w:rsidR="00A7238C" w:rsidRPr="00BD7398" w:rsidRDefault="00A7238C" w:rsidP="00A7238C">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4A17A838" w14:textId="6B5C77BE" w:rsidR="00A7238C" w:rsidRPr="00BD7398" w:rsidRDefault="00A7238C" w:rsidP="00A7238C">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089D547F" w14:textId="556AB101" w:rsidR="00A7238C" w:rsidRPr="00BD7398" w:rsidRDefault="00A7238C" w:rsidP="00A7238C">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A7238C" w:rsidRPr="007246D1" w14:paraId="50D2035E" w14:textId="77777777" w:rsidTr="00211764">
        <w:trPr>
          <w:trHeight w:val="20"/>
        </w:trPr>
        <w:tc>
          <w:tcPr>
            <w:tcW w:w="1447" w:type="dxa"/>
          </w:tcPr>
          <w:p w14:paraId="44BB5BE5" w14:textId="79154C4D" w:rsidR="00A7238C" w:rsidRPr="00CE6168" w:rsidRDefault="00A7238C" w:rsidP="00A7238C">
            <w:pPr>
              <w:widowControl w:val="0"/>
              <w:tabs>
                <w:tab w:val="left" w:pos="9698"/>
              </w:tabs>
              <w:jc w:val="center"/>
              <w:rPr>
                <w:rFonts w:ascii="Times New Roman" w:hAnsi="Times New Roman"/>
                <w:sz w:val="28"/>
                <w:szCs w:val="28"/>
              </w:rPr>
            </w:pPr>
            <w:r w:rsidRPr="00C017BA">
              <w:rPr>
                <w:rFonts w:ascii="Times New Roman" w:hAnsi="Times New Roman"/>
                <w:sz w:val="28"/>
                <w:szCs w:val="28"/>
              </w:rPr>
              <w:t>2</w:t>
            </w:r>
          </w:p>
        </w:tc>
        <w:tc>
          <w:tcPr>
            <w:tcW w:w="1417" w:type="dxa"/>
          </w:tcPr>
          <w:p w14:paraId="62C1293F" w14:textId="411D171D" w:rsidR="00A7238C" w:rsidRPr="00CE6168" w:rsidRDefault="00A7238C" w:rsidP="00A7238C">
            <w:pPr>
              <w:widowControl w:val="0"/>
              <w:tabs>
                <w:tab w:val="left" w:pos="9698"/>
              </w:tabs>
              <w:jc w:val="center"/>
              <w:rPr>
                <w:rFonts w:ascii="Times New Roman" w:hAnsi="Times New Roman"/>
                <w:sz w:val="28"/>
                <w:szCs w:val="28"/>
              </w:rPr>
            </w:pPr>
            <w:r w:rsidRPr="00C710B0">
              <w:rPr>
                <w:rFonts w:ascii="Times New Roman" w:hAnsi="Times New Roman"/>
                <w:sz w:val="28"/>
                <w:szCs w:val="28"/>
              </w:rPr>
              <w:t>479666.59</w:t>
            </w:r>
          </w:p>
        </w:tc>
        <w:tc>
          <w:tcPr>
            <w:tcW w:w="1559" w:type="dxa"/>
          </w:tcPr>
          <w:p w14:paraId="2758338D" w14:textId="140C982B" w:rsidR="00A7238C" w:rsidRPr="00CE6168" w:rsidRDefault="00A7238C" w:rsidP="00A7238C">
            <w:pPr>
              <w:widowControl w:val="0"/>
              <w:tabs>
                <w:tab w:val="left" w:pos="9698"/>
              </w:tabs>
              <w:jc w:val="center"/>
              <w:rPr>
                <w:rFonts w:ascii="Times New Roman" w:hAnsi="Times New Roman"/>
                <w:sz w:val="28"/>
                <w:szCs w:val="28"/>
              </w:rPr>
            </w:pPr>
            <w:r w:rsidRPr="00C710B0">
              <w:rPr>
                <w:rFonts w:ascii="Times New Roman" w:hAnsi="Times New Roman"/>
                <w:sz w:val="28"/>
                <w:szCs w:val="28"/>
              </w:rPr>
              <w:t>1342291.90</w:t>
            </w:r>
          </w:p>
        </w:tc>
        <w:tc>
          <w:tcPr>
            <w:tcW w:w="2127" w:type="dxa"/>
          </w:tcPr>
          <w:p w14:paraId="7DBE5DA5" w14:textId="42365AED" w:rsidR="00A7238C" w:rsidRPr="00CE6168" w:rsidRDefault="00A7238C" w:rsidP="00A7238C">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0B1B7057" w14:textId="3A4AFD81" w:rsidR="00A7238C" w:rsidRPr="00CE6168" w:rsidRDefault="00A7238C" w:rsidP="00A7238C">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36B17493" w14:textId="69EC1BAC" w:rsidR="00A7238C" w:rsidRPr="00CE6168" w:rsidRDefault="00A7238C" w:rsidP="00A7238C">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A7238C" w:rsidRPr="007246D1" w14:paraId="0340DA6B" w14:textId="77777777" w:rsidTr="00211764">
        <w:trPr>
          <w:trHeight w:val="20"/>
        </w:trPr>
        <w:tc>
          <w:tcPr>
            <w:tcW w:w="1447" w:type="dxa"/>
          </w:tcPr>
          <w:p w14:paraId="23D8106E" w14:textId="21EE7F36" w:rsidR="00A7238C" w:rsidRPr="00CE6168" w:rsidRDefault="00A7238C" w:rsidP="00A7238C">
            <w:pPr>
              <w:widowControl w:val="0"/>
              <w:tabs>
                <w:tab w:val="left" w:pos="9698"/>
              </w:tabs>
              <w:jc w:val="center"/>
              <w:rPr>
                <w:rFonts w:ascii="Times New Roman" w:hAnsi="Times New Roman"/>
                <w:sz w:val="28"/>
                <w:szCs w:val="28"/>
              </w:rPr>
            </w:pPr>
            <w:r w:rsidRPr="00C017BA">
              <w:rPr>
                <w:rFonts w:ascii="Times New Roman" w:hAnsi="Times New Roman"/>
                <w:sz w:val="28"/>
                <w:szCs w:val="28"/>
              </w:rPr>
              <w:t>3</w:t>
            </w:r>
          </w:p>
        </w:tc>
        <w:tc>
          <w:tcPr>
            <w:tcW w:w="1417" w:type="dxa"/>
          </w:tcPr>
          <w:p w14:paraId="32FB194A" w14:textId="5592F968" w:rsidR="00A7238C" w:rsidRPr="00CE6168" w:rsidRDefault="00A7238C" w:rsidP="00A7238C">
            <w:pPr>
              <w:widowControl w:val="0"/>
              <w:tabs>
                <w:tab w:val="left" w:pos="9698"/>
              </w:tabs>
              <w:jc w:val="center"/>
              <w:rPr>
                <w:rFonts w:ascii="Times New Roman" w:hAnsi="Times New Roman"/>
                <w:sz w:val="28"/>
                <w:szCs w:val="28"/>
              </w:rPr>
            </w:pPr>
            <w:r w:rsidRPr="00C710B0">
              <w:rPr>
                <w:rFonts w:ascii="Times New Roman" w:hAnsi="Times New Roman"/>
                <w:sz w:val="28"/>
                <w:szCs w:val="28"/>
              </w:rPr>
              <w:t>479648.08</w:t>
            </w:r>
          </w:p>
        </w:tc>
        <w:tc>
          <w:tcPr>
            <w:tcW w:w="1559" w:type="dxa"/>
          </w:tcPr>
          <w:p w14:paraId="6605F0BD" w14:textId="0276ECDE" w:rsidR="00A7238C" w:rsidRPr="00CE6168" w:rsidRDefault="00A7238C" w:rsidP="00A7238C">
            <w:pPr>
              <w:widowControl w:val="0"/>
              <w:tabs>
                <w:tab w:val="left" w:pos="9698"/>
              </w:tabs>
              <w:jc w:val="center"/>
              <w:rPr>
                <w:rFonts w:ascii="Times New Roman" w:hAnsi="Times New Roman"/>
                <w:sz w:val="28"/>
                <w:szCs w:val="28"/>
              </w:rPr>
            </w:pPr>
            <w:r w:rsidRPr="00C710B0">
              <w:rPr>
                <w:rFonts w:ascii="Times New Roman" w:hAnsi="Times New Roman"/>
                <w:sz w:val="28"/>
                <w:szCs w:val="28"/>
              </w:rPr>
              <w:t>1342356.68</w:t>
            </w:r>
          </w:p>
        </w:tc>
        <w:tc>
          <w:tcPr>
            <w:tcW w:w="2127" w:type="dxa"/>
          </w:tcPr>
          <w:p w14:paraId="0CF18018" w14:textId="2769AB36" w:rsidR="00A7238C" w:rsidRPr="00CE6168" w:rsidRDefault="00A7238C" w:rsidP="00A7238C">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27CBCEBE" w14:textId="1BD9F0B1" w:rsidR="00A7238C" w:rsidRPr="00CE6168" w:rsidRDefault="00A7238C" w:rsidP="00A7238C">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50C72770" w14:textId="12F37804" w:rsidR="00A7238C" w:rsidRPr="00CE6168" w:rsidRDefault="00A7238C" w:rsidP="00A7238C">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A7238C" w:rsidRPr="007246D1" w14:paraId="3E27DB30" w14:textId="77777777" w:rsidTr="00211764">
        <w:trPr>
          <w:trHeight w:val="20"/>
        </w:trPr>
        <w:tc>
          <w:tcPr>
            <w:tcW w:w="1447" w:type="dxa"/>
          </w:tcPr>
          <w:p w14:paraId="6A07EF78" w14:textId="214FF065" w:rsidR="00A7238C" w:rsidRPr="00CE6168" w:rsidRDefault="00A7238C" w:rsidP="00A7238C">
            <w:pPr>
              <w:widowControl w:val="0"/>
              <w:tabs>
                <w:tab w:val="left" w:pos="9698"/>
              </w:tabs>
              <w:jc w:val="center"/>
              <w:rPr>
                <w:rFonts w:ascii="Times New Roman" w:hAnsi="Times New Roman"/>
                <w:sz w:val="28"/>
                <w:szCs w:val="28"/>
              </w:rPr>
            </w:pPr>
            <w:r w:rsidRPr="00C017BA">
              <w:rPr>
                <w:rFonts w:ascii="Times New Roman" w:hAnsi="Times New Roman"/>
                <w:sz w:val="28"/>
                <w:szCs w:val="28"/>
              </w:rPr>
              <w:t>4</w:t>
            </w:r>
          </w:p>
        </w:tc>
        <w:tc>
          <w:tcPr>
            <w:tcW w:w="1417" w:type="dxa"/>
          </w:tcPr>
          <w:p w14:paraId="4D7ABC11" w14:textId="12C61C59" w:rsidR="00A7238C" w:rsidRPr="00CE6168" w:rsidRDefault="00A7238C" w:rsidP="00A7238C">
            <w:pPr>
              <w:widowControl w:val="0"/>
              <w:tabs>
                <w:tab w:val="left" w:pos="9698"/>
              </w:tabs>
              <w:jc w:val="center"/>
              <w:rPr>
                <w:rFonts w:ascii="Times New Roman" w:hAnsi="Times New Roman"/>
                <w:sz w:val="28"/>
                <w:szCs w:val="28"/>
              </w:rPr>
            </w:pPr>
            <w:r w:rsidRPr="00C710B0">
              <w:rPr>
                <w:rFonts w:ascii="Times New Roman" w:hAnsi="Times New Roman"/>
                <w:sz w:val="28"/>
                <w:szCs w:val="28"/>
              </w:rPr>
              <w:t>479720.06</w:t>
            </w:r>
          </w:p>
        </w:tc>
        <w:tc>
          <w:tcPr>
            <w:tcW w:w="1559" w:type="dxa"/>
          </w:tcPr>
          <w:p w14:paraId="788DB11D" w14:textId="553A4B03" w:rsidR="00A7238C" w:rsidRPr="00CE6168" w:rsidRDefault="00A7238C" w:rsidP="00A7238C">
            <w:pPr>
              <w:widowControl w:val="0"/>
              <w:tabs>
                <w:tab w:val="left" w:pos="9698"/>
              </w:tabs>
              <w:jc w:val="center"/>
              <w:rPr>
                <w:rFonts w:ascii="Times New Roman" w:hAnsi="Times New Roman"/>
                <w:sz w:val="28"/>
                <w:szCs w:val="28"/>
              </w:rPr>
            </w:pPr>
            <w:r w:rsidRPr="00C710B0">
              <w:rPr>
                <w:rFonts w:ascii="Times New Roman" w:hAnsi="Times New Roman"/>
                <w:sz w:val="28"/>
                <w:szCs w:val="28"/>
              </w:rPr>
              <w:t>1342371.08</w:t>
            </w:r>
          </w:p>
        </w:tc>
        <w:tc>
          <w:tcPr>
            <w:tcW w:w="2127" w:type="dxa"/>
          </w:tcPr>
          <w:p w14:paraId="6ED096AD" w14:textId="385C9346" w:rsidR="00A7238C" w:rsidRPr="00CE6168" w:rsidRDefault="00A7238C" w:rsidP="00A7238C">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53314F7A" w14:textId="528AAE75" w:rsidR="00A7238C" w:rsidRPr="00CE6168" w:rsidRDefault="00A7238C" w:rsidP="00A7238C">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25C2D310" w14:textId="2D53AA07" w:rsidR="00A7238C" w:rsidRPr="00CE6168" w:rsidRDefault="00A7238C" w:rsidP="00A7238C">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A7238C" w:rsidRPr="007246D1" w14:paraId="798548DE" w14:textId="77777777" w:rsidTr="00211764">
        <w:trPr>
          <w:trHeight w:val="20"/>
        </w:trPr>
        <w:tc>
          <w:tcPr>
            <w:tcW w:w="1447" w:type="dxa"/>
          </w:tcPr>
          <w:p w14:paraId="1A109A21" w14:textId="7DAE9B1E" w:rsidR="00A7238C" w:rsidRPr="00CE6168" w:rsidRDefault="00A7238C" w:rsidP="00A7238C">
            <w:pPr>
              <w:widowControl w:val="0"/>
              <w:tabs>
                <w:tab w:val="left" w:pos="9698"/>
              </w:tabs>
              <w:jc w:val="center"/>
              <w:rPr>
                <w:rFonts w:ascii="Times New Roman" w:hAnsi="Times New Roman"/>
                <w:sz w:val="28"/>
                <w:szCs w:val="28"/>
              </w:rPr>
            </w:pPr>
            <w:r w:rsidRPr="00C017BA">
              <w:rPr>
                <w:rFonts w:ascii="Times New Roman" w:hAnsi="Times New Roman"/>
                <w:sz w:val="28"/>
                <w:szCs w:val="28"/>
              </w:rPr>
              <w:t>5</w:t>
            </w:r>
          </w:p>
        </w:tc>
        <w:tc>
          <w:tcPr>
            <w:tcW w:w="1417" w:type="dxa"/>
          </w:tcPr>
          <w:p w14:paraId="09F5A7BA" w14:textId="2E81C02A" w:rsidR="00A7238C" w:rsidRPr="00CE6168" w:rsidRDefault="00A7238C" w:rsidP="00A7238C">
            <w:pPr>
              <w:widowControl w:val="0"/>
              <w:tabs>
                <w:tab w:val="left" w:pos="9698"/>
              </w:tabs>
              <w:jc w:val="center"/>
              <w:rPr>
                <w:rFonts w:ascii="Times New Roman" w:hAnsi="Times New Roman"/>
                <w:sz w:val="28"/>
                <w:szCs w:val="28"/>
              </w:rPr>
            </w:pPr>
            <w:r w:rsidRPr="00C710B0">
              <w:rPr>
                <w:rFonts w:ascii="Times New Roman" w:hAnsi="Times New Roman"/>
                <w:sz w:val="28"/>
                <w:szCs w:val="28"/>
              </w:rPr>
              <w:t>479726.23</w:t>
            </w:r>
          </w:p>
        </w:tc>
        <w:tc>
          <w:tcPr>
            <w:tcW w:w="1559" w:type="dxa"/>
          </w:tcPr>
          <w:p w14:paraId="303045D7" w14:textId="42B5E53F" w:rsidR="00A7238C" w:rsidRPr="00CE6168" w:rsidRDefault="00A7238C" w:rsidP="00A7238C">
            <w:pPr>
              <w:widowControl w:val="0"/>
              <w:tabs>
                <w:tab w:val="left" w:pos="9698"/>
              </w:tabs>
              <w:jc w:val="center"/>
              <w:rPr>
                <w:rFonts w:ascii="Times New Roman" w:hAnsi="Times New Roman"/>
                <w:sz w:val="28"/>
                <w:szCs w:val="28"/>
              </w:rPr>
            </w:pPr>
            <w:r w:rsidRPr="00C710B0">
              <w:rPr>
                <w:rFonts w:ascii="Times New Roman" w:hAnsi="Times New Roman"/>
                <w:sz w:val="28"/>
                <w:szCs w:val="28"/>
              </w:rPr>
              <w:t>1342347.43</w:t>
            </w:r>
          </w:p>
        </w:tc>
        <w:tc>
          <w:tcPr>
            <w:tcW w:w="2127" w:type="dxa"/>
          </w:tcPr>
          <w:p w14:paraId="46F41695" w14:textId="5728817E" w:rsidR="00A7238C" w:rsidRPr="00CE6168" w:rsidRDefault="00A7238C" w:rsidP="00A7238C">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1D1324ED" w14:textId="47FCB649" w:rsidR="00A7238C" w:rsidRPr="00CE6168" w:rsidRDefault="00A7238C" w:rsidP="00A7238C">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027C66ED" w14:textId="44E9DD7E" w:rsidR="00A7238C" w:rsidRPr="00CE6168" w:rsidRDefault="00A7238C" w:rsidP="00A7238C">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A7238C" w:rsidRPr="007246D1" w14:paraId="48917744" w14:textId="77777777" w:rsidTr="00211764">
        <w:trPr>
          <w:trHeight w:val="20"/>
        </w:trPr>
        <w:tc>
          <w:tcPr>
            <w:tcW w:w="1447" w:type="dxa"/>
          </w:tcPr>
          <w:p w14:paraId="09496464" w14:textId="5AE315D8" w:rsidR="00A7238C" w:rsidRPr="00CE6168" w:rsidRDefault="00A7238C" w:rsidP="00A7238C">
            <w:pPr>
              <w:widowControl w:val="0"/>
              <w:tabs>
                <w:tab w:val="left" w:pos="9698"/>
              </w:tabs>
              <w:jc w:val="center"/>
              <w:rPr>
                <w:rFonts w:ascii="Times New Roman" w:hAnsi="Times New Roman"/>
                <w:sz w:val="28"/>
                <w:szCs w:val="28"/>
              </w:rPr>
            </w:pPr>
            <w:r w:rsidRPr="00C017BA">
              <w:rPr>
                <w:rFonts w:ascii="Times New Roman" w:hAnsi="Times New Roman"/>
                <w:sz w:val="28"/>
                <w:szCs w:val="28"/>
              </w:rPr>
              <w:lastRenderedPageBreak/>
              <w:t>6</w:t>
            </w:r>
          </w:p>
        </w:tc>
        <w:tc>
          <w:tcPr>
            <w:tcW w:w="1417" w:type="dxa"/>
          </w:tcPr>
          <w:p w14:paraId="5F9CFE8F" w14:textId="54C9EEF6" w:rsidR="00A7238C" w:rsidRPr="00CE6168" w:rsidRDefault="00A7238C" w:rsidP="00A7238C">
            <w:pPr>
              <w:widowControl w:val="0"/>
              <w:tabs>
                <w:tab w:val="left" w:pos="9698"/>
              </w:tabs>
              <w:jc w:val="center"/>
              <w:rPr>
                <w:rFonts w:ascii="Times New Roman" w:hAnsi="Times New Roman"/>
                <w:sz w:val="28"/>
                <w:szCs w:val="28"/>
              </w:rPr>
            </w:pPr>
            <w:r w:rsidRPr="00C710B0">
              <w:rPr>
                <w:rFonts w:ascii="Times New Roman" w:hAnsi="Times New Roman"/>
                <w:sz w:val="28"/>
                <w:szCs w:val="28"/>
              </w:rPr>
              <w:t>479750.72</w:t>
            </w:r>
          </w:p>
        </w:tc>
        <w:tc>
          <w:tcPr>
            <w:tcW w:w="1559" w:type="dxa"/>
          </w:tcPr>
          <w:p w14:paraId="24DE9090" w14:textId="61E137FE" w:rsidR="00A7238C" w:rsidRPr="00CE6168" w:rsidRDefault="00A7238C" w:rsidP="00A7238C">
            <w:pPr>
              <w:widowControl w:val="0"/>
              <w:tabs>
                <w:tab w:val="left" w:pos="9698"/>
              </w:tabs>
              <w:jc w:val="center"/>
              <w:rPr>
                <w:rFonts w:ascii="Times New Roman" w:hAnsi="Times New Roman"/>
                <w:sz w:val="28"/>
                <w:szCs w:val="28"/>
              </w:rPr>
            </w:pPr>
            <w:r w:rsidRPr="00C710B0">
              <w:rPr>
                <w:rFonts w:ascii="Times New Roman" w:hAnsi="Times New Roman"/>
                <w:sz w:val="28"/>
                <w:szCs w:val="28"/>
              </w:rPr>
              <w:t>1342354.88</w:t>
            </w:r>
          </w:p>
        </w:tc>
        <w:tc>
          <w:tcPr>
            <w:tcW w:w="2127" w:type="dxa"/>
          </w:tcPr>
          <w:p w14:paraId="095CAB46" w14:textId="182E094E" w:rsidR="00A7238C" w:rsidRPr="00CE6168" w:rsidRDefault="00A7238C" w:rsidP="00A7238C">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4323506E" w14:textId="3927BCBE" w:rsidR="00A7238C" w:rsidRPr="00CE6168" w:rsidRDefault="00A7238C" w:rsidP="00A7238C">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3CD1680C" w14:textId="4480A2D5" w:rsidR="00A7238C" w:rsidRPr="00CE6168" w:rsidRDefault="00A7238C" w:rsidP="00A7238C">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A7238C" w:rsidRPr="007246D1" w14:paraId="6DC8B06F" w14:textId="77777777" w:rsidTr="00211764">
        <w:trPr>
          <w:trHeight w:val="20"/>
        </w:trPr>
        <w:tc>
          <w:tcPr>
            <w:tcW w:w="1447" w:type="dxa"/>
          </w:tcPr>
          <w:p w14:paraId="0F993C8E" w14:textId="15F3AF1B" w:rsidR="00A7238C" w:rsidRPr="00BD7398" w:rsidRDefault="00A7238C" w:rsidP="00A7238C">
            <w:pPr>
              <w:widowControl w:val="0"/>
              <w:tabs>
                <w:tab w:val="left" w:pos="9698"/>
              </w:tabs>
              <w:jc w:val="center"/>
              <w:rPr>
                <w:rFonts w:ascii="Times New Roman" w:hAnsi="Times New Roman"/>
                <w:sz w:val="28"/>
                <w:szCs w:val="28"/>
              </w:rPr>
            </w:pPr>
            <w:r>
              <w:rPr>
                <w:rFonts w:ascii="Times New Roman" w:hAnsi="Times New Roman"/>
                <w:sz w:val="28"/>
                <w:szCs w:val="28"/>
              </w:rPr>
              <w:t>7</w:t>
            </w:r>
          </w:p>
        </w:tc>
        <w:tc>
          <w:tcPr>
            <w:tcW w:w="1417" w:type="dxa"/>
          </w:tcPr>
          <w:p w14:paraId="04B4C6B1" w14:textId="40915D99" w:rsidR="00A7238C" w:rsidRPr="00BD7398" w:rsidRDefault="00A7238C" w:rsidP="00A7238C">
            <w:pPr>
              <w:widowControl w:val="0"/>
              <w:tabs>
                <w:tab w:val="left" w:pos="9698"/>
              </w:tabs>
              <w:jc w:val="center"/>
              <w:rPr>
                <w:rFonts w:ascii="Times New Roman" w:hAnsi="Times New Roman"/>
                <w:sz w:val="28"/>
                <w:szCs w:val="28"/>
              </w:rPr>
            </w:pPr>
            <w:r w:rsidRPr="00C710B0">
              <w:rPr>
                <w:rFonts w:ascii="Times New Roman" w:hAnsi="Times New Roman"/>
                <w:sz w:val="28"/>
                <w:szCs w:val="28"/>
              </w:rPr>
              <w:t>479749.78</w:t>
            </w:r>
          </w:p>
        </w:tc>
        <w:tc>
          <w:tcPr>
            <w:tcW w:w="1559" w:type="dxa"/>
          </w:tcPr>
          <w:p w14:paraId="26372322" w14:textId="23C098AA" w:rsidR="00A7238C" w:rsidRPr="00BD7398" w:rsidRDefault="00A7238C" w:rsidP="00A7238C">
            <w:pPr>
              <w:widowControl w:val="0"/>
              <w:tabs>
                <w:tab w:val="left" w:pos="9698"/>
              </w:tabs>
              <w:jc w:val="center"/>
              <w:rPr>
                <w:rFonts w:ascii="Times New Roman" w:hAnsi="Times New Roman"/>
                <w:sz w:val="28"/>
                <w:szCs w:val="28"/>
              </w:rPr>
            </w:pPr>
            <w:r w:rsidRPr="00C710B0">
              <w:rPr>
                <w:rFonts w:ascii="Times New Roman" w:hAnsi="Times New Roman"/>
                <w:sz w:val="28"/>
                <w:szCs w:val="28"/>
              </w:rPr>
              <w:t>1342381.04</w:t>
            </w:r>
          </w:p>
        </w:tc>
        <w:tc>
          <w:tcPr>
            <w:tcW w:w="2127" w:type="dxa"/>
          </w:tcPr>
          <w:p w14:paraId="2C4B96FC" w14:textId="2EAD82AF" w:rsidR="00A7238C" w:rsidRPr="00BD7398" w:rsidRDefault="00A7238C" w:rsidP="00A7238C">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6AEC0DE6" w14:textId="517B2DA5" w:rsidR="00A7238C" w:rsidRPr="00BD7398" w:rsidRDefault="00A7238C" w:rsidP="00A7238C">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7CDE0DE9" w14:textId="7D92E403" w:rsidR="00A7238C" w:rsidRPr="00BD7398" w:rsidRDefault="00A7238C" w:rsidP="00A7238C">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A7238C" w:rsidRPr="007246D1" w14:paraId="793A1359" w14:textId="77777777" w:rsidTr="00211764">
        <w:trPr>
          <w:trHeight w:val="20"/>
        </w:trPr>
        <w:tc>
          <w:tcPr>
            <w:tcW w:w="1447" w:type="dxa"/>
          </w:tcPr>
          <w:p w14:paraId="472577DA" w14:textId="07423577" w:rsidR="00A7238C" w:rsidRPr="00C017BA" w:rsidRDefault="00A7238C" w:rsidP="00A7238C">
            <w:pPr>
              <w:widowControl w:val="0"/>
              <w:tabs>
                <w:tab w:val="left" w:pos="9698"/>
              </w:tabs>
              <w:jc w:val="center"/>
              <w:rPr>
                <w:rFonts w:ascii="Times New Roman" w:hAnsi="Times New Roman"/>
                <w:sz w:val="28"/>
                <w:szCs w:val="28"/>
              </w:rPr>
            </w:pPr>
            <w:r>
              <w:rPr>
                <w:rFonts w:ascii="Times New Roman" w:hAnsi="Times New Roman"/>
                <w:sz w:val="28"/>
                <w:szCs w:val="28"/>
              </w:rPr>
              <w:t>8</w:t>
            </w:r>
          </w:p>
        </w:tc>
        <w:tc>
          <w:tcPr>
            <w:tcW w:w="1417" w:type="dxa"/>
          </w:tcPr>
          <w:p w14:paraId="0373C4D5" w14:textId="1209B8C7" w:rsidR="00A7238C" w:rsidRPr="009F02F1" w:rsidRDefault="00A7238C" w:rsidP="00A7238C">
            <w:pPr>
              <w:widowControl w:val="0"/>
              <w:tabs>
                <w:tab w:val="left" w:pos="9698"/>
              </w:tabs>
              <w:jc w:val="center"/>
              <w:rPr>
                <w:rFonts w:ascii="Times New Roman" w:hAnsi="Times New Roman"/>
                <w:sz w:val="28"/>
                <w:szCs w:val="28"/>
              </w:rPr>
            </w:pPr>
            <w:r w:rsidRPr="00C710B0">
              <w:rPr>
                <w:rFonts w:ascii="Times New Roman" w:hAnsi="Times New Roman"/>
                <w:sz w:val="28"/>
                <w:szCs w:val="28"/>
              </w:rPr>
              <w:t>479742.96</w:t>
            </w:r>
          </w:p>
        </w:tc>
        <w:tc>
          <w:tcPr>
            <w:tcW w:w="1559" w:type="dxa"/>
          </w:tcPr>
          <w:p w14:paraId="0B52E2AB" w14:textId="1A0253A8" w:rsidR="00A7238C" w:rsidRPr="009F02F1" w:rsidRDefault="00A7238C" w:rsidP="00A7238C">
            <w:pPr>
              <w:widowControl w:val="0"/>
              <w:tabs>
                <w:tab w:val="left" w:pos="9698"/>
              </w:tabs>
              <w:jc w:val="center"/>
              <w:rPr>
                <w:rFonts w:ascii="Times New Roman" w:hAnsi="Times New Roman"/>
                <w:sz w:val="28"/>
                <w:szCs w:val="28"/>
              </w:rPr>
            </w:pPr>
            <w:r w:rsidRPr="00C710B0">
              <w:rPr>
                <w:rFonts w:ascii="Times New Roman" w:hAnsi="Times New Roman"/>
                <w:sz w:val="28"/>
                <w:szCs w:val="28"/>
              </w:rPr>
              <w:t>1342410.68</w:t>
            </w:r>
          </w:p>
        </w:tc>
        <w:tc>
          <w:tcPr>
            <w:tcW w:w="2127" w:type="dxa"/>
          </w:tcPr>
          <w:p w14:paraId="05CE71F2" w14:textId="665011B2"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5BF610C0" w14:textId="28C3C650"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09ED8CAA" w14:textId="799BAD12"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A7238C" w:rsidRPr="007246D1" w14:paraId="4C36E6ED" w14:textId="77777777" w:rsidTr="00211764">
        <w:trPr>
          <w:trHeight w:val="20"/>
        </w:trPr>
        <w:tc>
          <w:tcPr>
            <w:tcW w:w="1447" w:type="dxa"/>
          </w:tcPr>
          <w:p w14:paraId="44052303" w14:textId="644B8CB7" w:rsidR="00A7238C" w:rsidRPr="00C017BA" w:rsidRDefault="00A7238C" w:rsidP="00A7238C">
            <w:pPr>
              <w:widowControl w:val="0"/>
              <w:tabs>
                <w:tab w:val="left" w:pos="9698"/>
              </w:tabs>
              <w:jc w:val="center"/>
              <w:rPr>
                <w:rFonts w:ascii="Times New Roman" w:hAnsi="Times New Roman"/>
                <w:sz w:val="28"/>
                <w:szCs w:val="28"/>
              </w:rPr>
            </w:pPr>
            <w:r>
              <w:rPr>
                <w:rFonts w:ascii="Times New Roman" w:hAnsi="Times New Roman"/>
                <w:sz w:val="28"/>
                <w:szCs w:val="28"/>
              </w:rPr>
              <w:t>9</w:t>
            </w:r>
          </w:p>
        </w:tc>
        <w:tc>
          <w:tcPr>
            <w:tcW w:w="1417" w:type="dxa"/>
          </w:tcPr>
          <w:p w14:paraId="141CF04D" w14:textId="41622804" w:rsidR="00A7238C" w:rsidRPr="009F02F1" w:rsidRDefault="00A7238C" w:rsidP="00A7238C">
            <w:pPr>
              <w:widowControl w:val="0"/>
              <w:tabs>
                <w:tab w:val="left" w:pos="9698"/>
              </w:tabs>
              <w:jc w:val="center"/>
              <w:rPr>
                <w:rFonts w:ascii="Times New Roman" w:hAnsi="Times New Roman"/>
                <w:sz w:val="28"/>
                <w:szCs w:val="28"/>
              </w:rPr>
            </w:pPr>
            <w:r w:rsidRPr="00C710B0">
              <w:rPr>
                <w:rFonts w:ascii="Times New Roman" w:hAnsi="Times New Roman"/>
                <w:sz w:val="28"/>
                <w:szCs w:val="28"/>
              </w:rPr>
              <w:t>479723.60</w:t>
            </w:r>
          </w:p>
        </w:tc>
        <w:tc>
          <w:tcPr>
            <w:tcW w:w="1559" w:type="dxa"/>
          </w:tcPr>
          <w:p w14:paraId="353B7504" w14:textId="6DA5EBA1" w:rsidR="00A7238C" w:rsidRPr="009F02F1" w:rsidRDefault="00A7238C" w:rsidP="00A7238C">
            <w:pPr>
              <w:widowControl w:val="0"/>
              <w:tabs>
                <w:tab w:val="left" w:pos="9698"/>
              </w:tabs>
              <w:jc w:val="center"/>
              <w:rPr>
                <w:rFonts w:ascii="Times New Roman" w:hAnsi="Times New Roman"/>
                <w:sz w:val="28"/>
                <w:szCs w:val="28"/>
              </w:rPr>
            </w:pPr>
            <w:r w:rsidRPr="00C710B0">
              <w:rPr>
                <w:rFonts w:ascii="Times New Roman" w:hAnsi="Times New Roman"/>
                <w:sz w:val="28"/>
                <w:szCs w:val="28"/>
              </w:rPr>
              <w:t>1342430.33</w:t>
            </w:r>
          </w:p>
        </w:tc>
        <w:tc>
          <w:tcPr>
            <w:tcW w:w="2127" w:type="dxa"/>
          </w:tcPr>
          <w:p w14:paraId="4504F963" w14:textId="114D78F3"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6AE02A1F" w14:textId="6425C6AF"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34BCDB54" w14:textId="1844218F"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A7238C" w:rsidRPr="007246D1" w14:paraId="446AD74F" w14:textId="77777777" w:rsidTr="00211764">
        <w:trPr>
          <w:trHeight w:val="20"/>
        </w:trPr>
        <w:tc>
          <w:tcPr>
            <w:tcW w:w="1447" w:type="dxa"/>
          </w:tcPr>
          <w:p w14:paraId="714601E3" w14:textId="08C839B4" w:rsidR="00A7238C" w:rsidRDefault="00A7238C" w:rsidP="00A7238C">
            <w:pPr>
              <w:widowControl w:val="0"/>
              <w:tabs>
                <w:tab w:val="left" w:pos="9698"/>
              </w:tabs>
              <w:jc w:val="center"/>
              <w:rPr>
                <w:rFonts w:ascii="Times New Roman" w:hAnsi="Times New Roman"/>
                <w:sz w:val="28"/>
                <w:szCs w:val="28"/>
              </w:rPr>
            </w:pPr>
            <w:r>
              <w:rPr>
                <w:rFonts w:ascii="Times New Roman" w:hAnsi="Times New Roman"/>
                <w:sz w:val="28"/>
                <w:szCs w:val="28"/>
              </w:rPr>
              <w:t>10</w:t>
            </w:r>
          </w:p>
        </w:tc>
        <w:tc>
          <w:tcPr>
            <w:tcW w:w="1417" w:type="dxa"/>
          </w:tcPr>
          <w:p w14:paraId="25C361F8" w14:textId="045A5E33" w:rsidR="00A7238C" w:rsidRPr="009F02F1" w:rsidRDefault="00A7238C" w:rsidP="00A7238C">
            <w:pPr>
              <w:widowControl w:val="0"/>
              <w:tabs>
                <w:tab w:val="left" w:pos="9698"/>
              </w:tabs>
              <w:jc w:val="center"/>
              <w:rPr>
                <w:rFonts w:ascii="Times New Roman" w:hAnsi="Times New Roman"/>
                <w:sz w:val="28"/>
                <w:szCs w:val="28"/>
              </w:rPr>
            </w:pPr>
            <w:r w:rsidRPr="00C710B0">
              <w:rPr>
                <w:rFonts w:ascii="Times New Roman" w:hAnsi="Times New Roman"/>
                <w:sz w:val="28"/>
                <w:szCs w:val="28"/>
              </w:rPr>
              <w:t>479682.19</w:t>
            </w:r>
          </w:p>
        </w:tc>
        <w:tc>
          <w:tcPr>
            <w:tcW w:w="1559" w:type="dxa"/>
          </w:tcPr>
          <w:p w14:paraId="53922E5A" w14:textId="19DC79A9" w:rsidR="00A7238C" w:rsidRPr="009F02F1" w:rsidRDefault="00A7238C" w:rsidP="00A7238C">
            <w:pPr>
              <w:widowControl w:val="0"/>
              <w:tabs>
                <w:tab w:val="left" w:pos="9698"/>
              </w:tabs>
              <w:jc w:val="center"/>
              <w:rPr>
                <w:rFonts w:ascii="Times New Roman" w:hAnsi="Times New Roman"/>
                <w:sz w:val="28"/>
                <w:szCs w:val="28"/>
              </w:rPr>
            </w:pPr>
            <w:r w:rsidRPr="00C710B0">
              <w:rPr>
                <w:rFonts w:ascii="Times New Roman" w:hAnsi="Times New Roman"/>
                <w:sz w:val="28"/>
                <w:szCs w:val="28"/>
              </w:rPr>
              <w:t>1342414.42</w:t>
            </w:r>
          </w:p>
        </w:tc>
        <w:tc>
          <w:tcPr>
            <w:tcW w:w="2127" w:type="dxa"/>
          </w:tcPr>
          <w:p w14:paraId="2A090292" w14:textId="3A340589"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36B466A5" w14:textId="78C53AFF"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41D285FB" w14:textId="41754DDC"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A7238C" w:rsidRPr="007246D1" w14:paraId="75A1BCD7" w14:textId="77777777" w:rsidTr="00211764">
        <w:trPr>
          <w:trHeight w:val="20"/>
        </w:trPr>
        <w:tc>
          <w:tcPr>
            <w:tcW w:w="1447" w:type="dxa"/>
          </w:tcPr>
          <w:p w14:paraId="5FCD4233" w14:textId="58D68D13" w:rsidR="00A7238C" w:rsidRDefault="00A7238C" w:rsidP="00A7238C">
            <w:pPr>
              <w:widowControl w:val="0"/>
              <w:tabs>
                <w:tab w:val="left" w:pos="9698"/>
              </w:tabs>
              <w:jc w:val="center"/>
              <w:rPr>
                <w:rFonts w:ascii="Times New Roman" w:hAnsi="Times New Roman"/>
                <w:sz w:val="28"/>
                <w:szCs w:val="28"/>
              </w:rPr>
            </w:pPr>
            <w:r>
              <w:rPr>
                <w:rFonts w:ascii="Times New Roman" w:hAnsi="Times New Roman"/>
                <w:sz w:val="28"/>
                <w:szCs w:val="28"/>
              </w:rPr>
              <w:t>11</w:t>
            </w:r>
          </w:p>
        </w:tc>
        <w:tc>
          <w:tcPr>
            <w:tcW w:w="1417" w:type="dxa"/>
          </w:tcPr>
          <w:p w14:paraId="607179F0" w14:textId="39EEED3E" w:rsidR="00A7238C" w:rsidRPr="00C710B0" w:rsidRDefault="00A7238C" w:rsidP="00A7238C">
            <w:pPr>
              <w:widowControl w:val="0"/>
              <w:tabs>
                <w:tab w:val="left" w:pos="9698"/>
              </w:tabs>
              <w:jc w:val="center"/>
              <w:rPr>
                <w:rFonts w:ascii="Times New Roman" w:hAnsi="Times New Roman"/>
                <w:sz w:val="28"/>
                <w:szCs w:val="28"/>
              </w:rPr>
            </w:pPr>
            <w:r w:rsidRPr="00C710B0">
              <w:rPr>
                <w:rFonts w:ascii="Times New Roman" w:hAnsi="Times New Roman"/>
                <w:sz w:val="28"/>
                <w:szCs w:val="28"/>
              </w:rPr>
              <w:t>479631.53</w:t>
            </w:r>
          </w:p>
        </w:tc>
        <w:tc>
          <w:tcPr>
            <w:tcW w:w="1559" w:type="dxa"/>
          </w:tcPr>
          <w:p w14:paraId="7C5FDD1A" w14:textId="1E10271C" w:rsidR="00A7238C" w:rsidRPr="00C710B0" w:rsidRDefault="00A7238C" w:rsidP="00A7238C">
            <w:pPr>
              <w:widowControl w:val="0"/>
              <w:tabs>
                <w:tab w:val="left" w:pos="9698"/>
              </w:tabs>
              <w:jc w:val="center"/>
              <w:rPr>
                <w:rFonts w:ascii="Times New Roman" w:hAnsi="Times New Roman"/>
                <w:sz w:val="28"/>
                <w:szCs w:val="28"/>
              </w:rPr>
            </w:pPr>
            <w:r w:rsidRPr="00C710B0">
              <w:rPr>
                <w:rFonts w:ascii="Times New Roman" w:hAnsi="Times New Roman"/>
                <w:sz w:val="28"/>
                <w:szCs w:val="28"/>
              </w:rPr>
              <w:t>1342394.96</w:t>
            </w:r>
          </w:p>
        </w:tc>
        <w:tc>
          <w:tcPr>
            <w:tcW w:w="2127" w:type="dxa"/>
          </w:tcPr>
          <w:p w14:paraId="04B22463" w14:textId="6CB930DD"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412A99D8" w14:textId="17948A5F"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1A5CCFEF" w14:textId="388D0A32"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A7238C" w:rsidRPr="007246D1" w14:paraId="5FF0EFC5" w14:textId="77777777" w:rsidTr="00211764">
        <w:trPr>
          <w:trHeight w:val="20"/>
        </w:trPr>
        <w:tc>
          <w:tcPr>
            <w:tcW w:w="1447" w:type="dxa"/>
          </w:tcPr>
          <w:p w14:paraId="7977E40B" w14:textId="392B36D4" w:rsidR="00A7238C" w:rsidRDefault="00A7238C" w:rsidP="00A7238C">
            <w:pPr>
              <w:widowControl w:val="0"/>
              <w:tabs>
                <w:tab w:val="left" w:pos="9698"/>
              </w:tabs>
              <w:jc w:val="center"/>
              <w:rPr>
                <w:rFonts w:ascii="Times New Roman" w:hAnsi="Times New Roman"/>
                <w:sz w:val="28"/>
                <w:szCs w:val="28"/>
              </w:rPr>
            </w:pPr>
            <w:r>
              <w:rPr>
                <w:rFonts w:ascii="Times New Roman" w:hAnsi="Times New Roman"/>
                <w:sz w:val="28"/>
                <w:szCs w:val="28"/>
              </w:rPr>
              <w:t>12</w:t>
            </w:r>
          </w:p>
        </w:tc>
        <w:tc>
          <w:tcPr>
            <w:tcW w:w="1417" w:type="dxa"/>
          </w:tcPr>
          <w:p w14:paraId="077481C5" w14:textId="49E329D3" w:rsidR="00A7238C" w:rsidRPr="00C710B0" w:rsidRDefault="00A7238C" w:rsidP="00A7238C">
            <w:pPr>
              <w:widowControl w:val="0"/>
              <w:tabs>
                <w:tab w:val="left" w:pos="9698"/>
              </w:tabs>
              <w:jc w:val="center"/>
              <w:rPr>
                <w:rFonts w:ascii="Times New Roman" w:hAnsi="Times New Roman"/>
                <w:sz w:val="28"/>
                <w:szCs w:val="28"/>
              </w:rPr>
            </w:pPr>
            <w:r w:rsidRPr="00C710B0">
              <w:rPr>
                <w:rFonts w:ascii="Times New Roman" w:hAnsi="Times New Roman"/>
                <w:sz w:val="28"/>
                <w:szCs w:val="28"/>
              </w:rPr>
              <w:t>479577.40</w:t>
            </w:r>
          </w:p>
        </w:tc>
        <w:tc>
          <w:tcPr>
            <w:tcW w:w="1559" w:type="dxa"/>
          </w:tcPr>
          <w:p w14:paraId="1BA31B24" w14:textId="2AC85015" w:rsidR="00A7238C" w:rsidRPr="00C710B0" w:rsidRDefault="00A7238C" w:rsidP="00A7238C">
            <w:pPr>
              <w:widowControl w:val="0"/>
              <w:tabs>
                <w:tab w:val="left" w:pos="9698"/>
              </w:tabs>
              <w:jc w:val="center"/>
              <w:rPr>
                <w:rFonts w:ascii="Times New Roman" w:hAnsi="Times New Roman"/>
                <w:sz w:val="28"/>
                <w:szCs w:val="28"/>
              </w:rPr>
            </w:pPr>
            <w:r w:rsidRPr="00C710B0">
              <w:rPr>
                <w:rFonts w:ascii="Times New Roman" w:hAnsi="Times New Roman"/>
                <w:sz w:val="28"/>
                <w:szCs w:val="28"/>
              </w:rPr>
              <w:t>1342374.16</w:t>
            </w:r>
          </w:p>
        </w:tc>
        <w:tc>
          <w:tcPr>
            <w:tcW w:w="2127" w:type="dxa"/>
          </w:tcPr>
          <w:p w14:paraId="5B54ECDF" w14:textId="61B4F398"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64101B13" w14:textId="75F1F05F"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58EB8F9A" w14:textId="5D9F6AC4"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A7238C" w:rsidRPr="007246D1" w14:paraId="6C3CCFD9" w14:textId="77777777" w:rsidTr="00211764">
        <w:trPr>
          <w:trHeight w:val="20"/>
        </w:trPr>
        <w:tc>
          <w:tcPr>
            <w:tcW w:w="1447" w:type="dxa"/>
          </w:tcPr>
          <w:p w14:paraId="1D1A955B" w14:textId="73FE96FD" w:rsidR="00A7238C" w:rsidRDefault="00A7238C" w:rsidP="00A7238C">
            <w:pPr>
              <w:widowControl w:val="0"/>
              <w:tabs>
                <w:tab w:val="left" w:pos="9698"/>
              </w:tabs>
              <w:jc w:val="center"/>
              <w:rPr>
                <w:rFonts w:ascii="Times New Roman" w:hAnsi="Times New Roman"/>
                <w:sz w:val="28"/>
                <w:szCs w:val="28"/>
              </w:rPr>
            </w:pPr>
            <w:r>
              <w:rPr>
                <w:rFonts w:ascii="Times New Roman" w:hAnsi="Times New Roman"/>
                <w:sz w:val="28"/>
                <w:szCs w:val="28"/>
              </w:rPr>
              <w:t>13</w:t>
            </w:r>
          </w:p>
        </w:tc>
        <w:tc>
          <w:tcPr>
            <w:tcW w:w="1417" w:type="dxa"/>
          </w:tcPr>
          <w:p w14:paraId="1FE0822D" w14:textId="08F35C21" w:rsidR="00A7238C" w:rsidRPr="00C710B0" w:rsidRDefault="00A7238C" w:rsidP="00A7238C">
            <w:pPr>
              <w:widowControl w:val="0"/>
              <w:tabs>
                <w:tab w:val="left" w:pos="9698"/>
              </w:tabs>
              <w:jc w:val="center"/>
              <w:rPr>
                <w:rFonts w:ascii="Times New Roman" w:hAnsi="Times New Roman"/>
                <w:sz w:val="28"/>
                <w:szCs w:val="28"/>
              </w:rPr>
            </w:pPr>
            <w:r w:rsidRPr="00C710B0">
              <w:rPr>
                <w:rFonts w:ascii="Times New Roman" w:hAnsi="Times New Roman"/>
                <w:sz w:val="28"/>
                <w:szCs w:val="28"/>
              </w:rPr>
              <w:t>479529.21</w:t>
            </w:r>
          </w:p>
        </w:tc>
        <w:tc>
          <w:tcPr>
            <w:tcW w:w="1559" w:type="dxa"/>
          </w:tcPr>
          <w:p w14:paraId="02EEC215" w14:textId="7B2206F9" w:rsidR="00A7238C" w:rsidRPr="00C710B0" w:rsidRDefault="00A7238C" w:rsidP="00A7238C">
            <w:pPr>
              <w:widowControl w:val="0"/>
              <w:tabs>
                <w:tab w:val="left" w:pos="9698"/>
              </w:tabs>
              <w:jc w:val="center"/>
              <w:rPr>
                <w:rFonts w:ascii="Times New Roman" w:hAnsi="Times New Roman"/>
                <w:sz w:val="28"/>
                <w:szCs w:val="28"/>
              </w:rPr>
            </w:pPr>
            <w:r w:rsidRPr="00C710B0">
              <w:rPr>
                <w:rFonts w:ascii="Times New Roman" w:hAnsi="Times New Roman"/>
                <w:sz w:val="28"/>
                <w:szCs w:val="28"/>
              </w:rPr>
              <w:t>1342356.44</w:t>
            </w:r>
          </w:p>
        </w:tc>
        <w:tc>
          <w:tcPr>
            <w:tcW w:w="2127" w:type="dxa"/>
          </w:tcPr>
          <w:p w14:paraId="1C9848EB" w14:textId="63726602"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19321613" w14:textId="36C035C4"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318591F2" w14:textId="06DB6E48"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A7238C" w:rsidRPr="007246D1" w14:paraId="777B6E89" w14:textId="77777777" w:rsidTr="00211764">
        <w:trPr>
          <w:trHeight w:val="20"/>
        </w:trPr>
        <w:tc>
          <w:tcPr>
            <w:tcW w:w="1447" w:type="dxa"/>
          </w:tcPr>
          <w:p w14:paraId="647D8861" w14:textId="554C8670" w:rsidR="00A7238C" w:rsidRDefault="00A7238C" w:rsidP="00A7238C">
            <w:pPr>
              <w:widowControl w:val="0"/>
              <w:tabs>
                <w:tab w:val="left" w:pos="9698"/>
              </w:tabs>
              <w:jc w:val="center"/>
              <w:rPr>
                <w:rFonts w:ascii="Times New Roman" w:hAnsi="Times New Roman"/>
                <w:sz w:val="28"/>
                <w:szCs w:val="28"/>
              </w:rPr>
            </w:pPr>
            <w:r>
              <w:rPr>
                <w:rFonts w:ascii="Times New Roman" w:hAnsi="Times New Roman"/>
                <w:sz w:val="28"/>
                <w:szCs w:val="28"/>
              </w:rPr>
              <w:t>14</w:t>
            </w:r>
          </w:p>
        </w:tc>
        <w:tc>
          <w:tcPr>
            <w:tcW w:w="1417" w:type="dxa"/>
          </w:tcPr>
          <w:p w14:paraId="3EE5DF15" w14:textId="73CE5C83" w:rsidR="00A7238C" w:rsidRPr="00C710B0" w:rsidRDefault="00A7238C" w:rsidP="00A7238C">
            <w:pPr>
              <w:widowControl w:val="0"/>
              <w:tabs>
                <w:tab w:val="left" w:pos="9698"/>
              </w:tabs>
              <w:jc w:val="center"/>
              <w:rPr>
                <w:rFonts w:ascii="Times New Roman" w:hAnsi="Times New Roman"/>
                <w:sz w:val="28"/>
                <w:szCs w:val="28"/>
              </w:rPr>
            </w:pPr>
            <w:r w:rsidRPr="00C710B0">
              <w:rPr>
                <w:rFonts w:ascii="Times New Roman" w:hAnsi="Times New Roman"/>
                <w:sz w:val="28"/>
                <w:szCs w:val="28"/>
              </w:rPr>
              <w:t>479566.21</w:t>
            </w:r>
          </w:p>
        </w:tc>
        <w:tc>
          <w:tcPr>
            <w:tcW w:w="1559" w:type="dxa"/>
          </w:tcPr>
          <w:p w14:paraId="13AC0D69" w14:textId="4EC00806" w:rsidR="00A7238C" w:rsidRPr="00C710B0" w:rsidRDefault="00A7238C" w:rsidP="00A7238C">
            <w:pPr>
              <w:widowControl w:val="0"/>
              <w:tabs>
                <w:tab w:val="left" w:pos="9698"/>
              </w:tabs>
              <w:jc w:val="center"/>
              <w:rPr>
                <w:rFonts w:ascii="Times New Roman" w:hAnsi="Times New Roman"/>
                <w:sz w:val="28"/>
                <w:szCs w:val="28"/>
              </w:rPr>
            </w:pPr>
            <w:r w:rsidRPr="00C710B0">
              <w:rPr>
                <w:rFonts w:ascii="Times New Roman" w:hAnsi="Times New Roman"/>
                <w:sz w:val="28"/>
                <w:szCs w:val="28"/>
              </w:rPr>
              <w:t>1342263.74</w:t>
            </w:r>
          </w:p>
        </w:tc>
        <w:tc>
          <w:tcPr>
            <w:tcW w:w="2127" w:type="dxa"/>
          </w:tcPr>
          <w:p w14:paraId="4A8B3462" w14:textId="3800A087"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59657921" w14:textId="0B1B266D"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24E4C58D" w14:textId="2B9DCCBC"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A7238C" w:rsidRPr="007246D1" w14:paraId="4CD5ABE9" w14:textId="77777777" w:rsidTr="00211764">
        <w:trPr>
          <w:trHeight w:val="20"/>
        </w:trPr>
        <w:tc>
          <w:tcPr>
            <w:tcW w:w="1447" w:type="dxa"/>
          </w:tcPr>
          <w:p w14:paraId="2963C0D9" w14:textId="3C30DDA4" w:rsidR="00A7238C" w:rsidRDefault="00A7238C" w:rsidP="00A7238C">
            <w:pPr>
              <w:widowControl w:val="0"/>
              <w:tabs>
                <w:tab w:val="left" w:pos="9698"/>
              </w:tabs>
              <w:jc w:val="center"/>
              <w:rPr>
                <w:rFonts w:ascii="Times New Roman" w:hAnsi="Times New Roman"/>
                <w:sz w:val="28"/>
                <w:szCs w:val="28"/>
              </w:rPr>
            </w:pPr>
            <w:r>
              <w:rPr>
                <w:rFonts w:ascii="Times New Roman" w:hAnsi="Times New Roman"/>
                <w:sz w:val="28"/>
                <w:szCs w:val="28"/>
              </w:rPr>
              <w:t>15</w:t>
            </w:r>
          </w:p>
        </w:tc>
        <w:tc>
          <w:tcPr>
            <w:tcW w:w="1417" w:type="dxa"/>
          </w:tcPr>
          <w:p w14:paraId="72EA1E4B" w14:textId="39B3A7CF" w:rsidR="00A7238C" w:rsidRPr="00C710B0" w:rsidRDefault="00A7238C" w:rsidP="00A7238C">
            <w:pPr>
              <w:widowControl w:val="0"/>
              <w:tabs>
                <w:tab w:val="left" w:pos="9698"/>
              </w:tabs>
              <w:jc w:val="center"/>
              <w:rPr>
                <w:rFonts w:ascii="Times New Roman" w:hAnsi="Times New Roman"/>
                <w:sz w:val="28"/>
                <w:szCs w:val="28"/>
              </w:rPr>
            </w:pPr>
            <w:r w:rsidRPr="00C710B0">
              <w:rPr>
                <w:rFonts w:ascii="Times New Roman" w:hAnsi="Times New Roman"/>
                <w:sz w:val="28"/>
                <w:szCs w:val="28"/>
              </w:rPr>
              <w:t>479584.90</w:t>
            </w:r>
          </w:p>
        </w:tc>
        <w:tc>
          <w:tcPr>
            <w:tcW w:w="1559" w:type="dxa"/>
          </w:tcPr>
          <w:p w14:paraId="1A991ECE" w14:textId="3C3971C3" w:rsidR="00A7238C" w:rsidRPr="00C710B0" w:rsidRDefault="00A7238C" w:rsidP="00A7238C">
            <w:pPr>
              <w:widowControl w:val="0"/>
              <w:tabs>
                <w:tab w:val="left" w:pos="9698"/>
              </w:tabs>
              <w:jc w:val="center"/>
              <w:rPr>
                <w:rFonts w:ascii="Times New Roman" w:hAnsi="Times New Roman"/>
                <w:sz w:val="28"/>
                <w:szCs w:val="28"/>
              </w:rPr>
            </w:pPr>
            <w:r w:rsidRPr="00C710B0">
              <w:rPr>
                <w:rFonts w:ascii="Times New Roman" w:hAnsi="Times New Roman"/>
                <w:sz w:val="28"/>
                <w:szCs w:val="28"/>
              </w:rPr>
              <w:t>1342263.34</w:t>
            </w:r>
          </w:p>
        </w:tc>
        <w:tc>
          <w:tcPr>
            <w:tcW w:w="2127" w:type="dxa"/>
          </w:tcPr>
          <w:p w14:paraId="7F3F8C8A" w14:textId="02CE1D36"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43FF83D1" w14:textId="38434C27"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3C70C22A" w14:textId="08CD3C1B"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A7238C" w:rsidRPr="007246D1" w14:paraId="52D1580A" w14:textId="77777777" w:rsidTr="00211764">
        <w:trPr>
          <w:trHeight w:val="20"/>
        </w:trPr>
        <w:tc>
          <w:tcPr>
            <w:tcW w:w="1447" w:type="dxa"/>
          </w:tcPr>
          <w:p w14:paraId="35609A42" w14:textId="442B62BE" w:rsidR="00A7238C" w:rsidRDefault="00A7238C" w:rsidP="00A7238C">
            <w:pPr>
              <w:widowControl w:val="0"/>
              <w:tabs>
                <w:tab w:val="left" w:pos="9698"/>
              </w:tabs>
              <w:jc w:val="center"/>
              <w:rPr>
                <w:rFonts w:ascii="Times New Roman" w:hAnsi="Times New Roman"/>
                <w:sz w:val="28"/>
                <w:szCs w:val="28"/>
              </w:rPr>
            </w:pPr>
            <w:r>
              <w:rPr>
                <w:rFonts w:ascii="Times New Roman" w:hAnsi="Times New Roman"/>
                <w:sz w:val="28"/>
                <w:szCs w:val="28"/>
              </w:rPr>
              <w:t>16</w:t>
            </w:r>
          </w:p>
        </w:tc>
        <w:tc>
          <w:tcPr>
            <w:tcW w:w="1417" w:type="dxa"/>
          </w:tcPr>
          <w:p w14:paraId="560AA998" w14:textId="4F77DEB3" w:rsidR="00A7238C" w:rsidRPr="00C710B0" w:rsidRDefault="00A7238C" w:rsidP="00A7238C">
            <w:pPr>
              <w:widowControl w:val="0"/>
              <w:tabs>
                <w:tab w:val="left" w:pos="9698"/>
              </w:tabs>
              <w:jc w:val="center"/>
              <w:rPr>
                <w:rFonts w:ascii="Times New Roman" w:hAnsi="Times New Roman"/>
                <w:sz w:val="28"/>
                <w:szCs w:val="28"/>
              </w:rPr>
            </w:pPr>
            <w:r w:rsidRPr="00C710B0">
              <w:rPr>
                <w:rFonts w:ascii="Times New Roman" w:hAnsi="Times New Roman"/>
                <w:sz w:val="28"/>
                <w:szCs w:val="28"/>
              </w:rPr>
              <w:t>479593.57</w:t>
            </w:r>
          </w:p>
        </w:tc>
        <w:tc>
          <w:tcPr>
            <w:tcW w:w="1559" w:type="dxa"/>
          </w:tcPr>
          <w:p w14:paraId="72192154" w14:textId="44A76466" w:rsidR="00A7238C" w:rsidRPr="00C710B0" w:rsidRDefault="00A7238C" w:rsidP="00A7238C">
            <w:pPr>
              <w:widowControl w:val="0"/>
              <w:tabs>
                <w:tab w:val="left" w:pos="9698"/>
              </w:tabs>
              <w:jc w:val="center"/>
              <w:rPr>
                <w:rFonts w:ascii="Times New Roman" w:hAnsi="Times New Roman"/>
                <w:sz w:val="28"/>
                <w:szCs w:val="28"/>
              </w:rPr>
            </w:pPr>
            <w:r w:rsidRPr="00C710B0">
              <w:rPr>
                <w:rFonts w:ascii="Times New Roman" w:hAnsi="Times New Roman"/>
                <w:sz w:val="28"/>
                <w:szCs w:val="28"/>
              </w:rPr>
              <w:t>1342242.54</w:t>
            </w:r>
          </w:p>
        </w:tc>
        <w:tc>
          <w:tcPr>
            <w:tcW w:w="2127" w:type="dxa"/>
          </w:tcPr>
          <w:p w14:paraId="4920900C" w14:textId="64C3820E"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0142F202" w14:textId="3B614D98"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004ADB72" w14:textId="1EEA9963"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A7238C" w:rsidRPr="007246D1" w14:paraId="70733F41" w14:textId="77777777" w:rsidTr="00211764">
        <w:trPr>
          <w:trHeight w:val="20"/>
        </w:trPr>
        <w:tc>
          <w:tcPr>
            <w:tcW w:w="1447" w:type="dxa"/>
          </w:tcPr>
          <w:p w14:paraId="13AC5D55" w14:textId="104E9714" w:rsidR="00A7238C" w:rsidRDefault="00A7238C" w:rsidP="00A7238C">
            <w:pPr>
              <w:widowControl w:val="0"/>
              <w:tabs>
                <w:tab w:val="left" w:pos="9698"/>
              </w:tabs>
              <w:jc w:val="center"/>
              <w:rPr>
                <w:rFonts w:ascii="Times New Roman" w:hAnsi="Times New Roman"/>
                <w:sz w:val="28"/>
                <w:szCs w:val="28"/>
              </w:rPr>
            </w:pPr>
            <w:r>
              <w:rPr>
                <w:rFonts w:ascii="Times New Roman" w:hAnsi="Times New Roman"/>
                <w:sz w:val="28"/>
                <w:szCs w:val="28"/>
              </w:rPr>
              <w:t>1</w:t>
            </w:r>
          </w:p>
        </w:tc>
        <w:tc>
          <w:tcPr>
            <w:tcW w:w="1417" w:type="dxa"/>
          </w:tcPr>
          <w:p w14:paraId="56853BC0" w14:textId="3206947C" w:rsidR="00A7238C" w:rsidRPr="00C710B0" w:rsidRDefault="00A7238C" w:rsidP="00A7238C">
            <w:pPr>
              <w:widowControl w:val="0"/>
              <w:tabs>
                <w:tab w:val="left" w:pos="9698"/>
              </w:tabs>
              <w:jc w:val="center"/>
              <w:rPr>
                <w:rFonts w:ascii="Times New Roman" w:hAnsi="Times New Roman"/>
                <w:sz w:val="28"/>
                <w:szCs w:val="28"/>
              </w:rPr>
            </w:pPr>
            <w:r w:rsidRPr="00C710B0">
              <w:rPr>
                <w:rFonts w:ascii="Times New Roman" w:hAnsi="Times New Roman"/>
                <w:sz w:val="28"/>
                <w:szCs w:val="28"/>
              </w:rPr>
              <w:t>479660.42</w:t>
            </w:r>
          </w:p>
        </w:tc>
        <w:tc>
          <w:tcPr>
            <w:tcW w:w="1559" w:type="dxa"/>
          </w:tcPr>
          <w:p w14:paraId="50522597" w14:textId="417B380E" w:rsidR="00A7238C" w:rsidRPr="00C710B0" w:rsidRDefault="00A7238C" w:rsidP="00A7238C">
            <w:pPr>
              <w:widowControl w:val="0"/>
              <w:tabs>
                <w:tab w:val="left" w:pos="9698"/>
              </w:tabs>
              <w:jc w:val="center"/>
              <w:rPr>
                <w:rFonts w:ascii="Times New Roman" w:hAnsi="Times New Roman"/>
                <w:sz w:val="28"/>
                <w:szCs w:val="28"/>
              </w:rPr>
            </w:pPr>
            <w:r w:rsidRPr="00C710B0">
              <w:rPr>
                <w:rFonts w:ascii="Times New Roman" w:hAnsi="Times New Roman"/>
                <w:sz w:val="28"/>
                <w:szCs w:val="28"/>
              </w:rPr>
              <w:t>1342267.22</w:t>
            </w:r>
          </w:p>
        </w:tc>
        <w:tc>
          <w:tcPr>
            <w:tcW w:w="2127" w:type="dxa"/>
          </w:tcPr>
          <w:p w14:paraId="7A7900D2" w14:textId="2F225737"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0F2178DF" w14:textId="5378A28F"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1226AACD" w14:textId="56013006"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8B08DD" w:rsidRPr="007246D1" w14:paraId="1881F1A2" w14:textId="77777777" w:rsidTr="00211764">
        <w:trPr>
          <w:trHeight w:val="20"/>
        </w:trPr>
        <w:tc>
          <w:tcPr>
            <w:tcW w:w="9952" w:type="dxa"/>
            <w:gridSpan w:val="6"/>
          </w:tcPr>
          <w:p w14:paraId="2A83AC9E" w14:textId="189CC951" w:rsidR="008B08DD" w:rsidRPr="00B911D2" w:rsidRDefault="008B08DD" w:rsidP="008B08DD">
            <w:pPr>
              <w:widowControl w:val="0"/>
              <w:tabs>
                <w:tab w:val="left" w:pos="9698"/>
              </w:tabs>
              <w:autoSpaceDE w:val="0"/>
              <w:autoSpaceDN w:val="0"/>
              <w:adjustRightInd w:val="0"/>
              <w:rPr>
                <w:rFonts w:ascii="Times New Roman" w:hAnsi="Times New Roman"/>
                <w:color w:val="000000"/>
                <w:sz w:val="28"/>
                <w:szCs w:val="28"/>
                <w:lang w:val="en-US"/>
              </w:rPr>
            </w:pPr>
            <w:r>
              <w:rPr>
                <w:rFonts w:ascii="Times New Roman" w:hAnsi="Times New Roman"/>
                <w:color w:val="000000"/>
                <w:sz w:val="28"/>
                <w:szCs w:val="28"/>
              </w:rPr>
              <w:t>Часть № 2</w:t>
            </w:r>
          </w:p>
        </w:tc>
      </w:tr>
      <w:tr w:rsidR="00A7238C" w:rsidRPr="007246D1" w14:paraId="4C92EC2A" w14:textId="77777777" w:rsidTr="00211764">
        <w:trPr>
          <w:trHeight w:val="20"/>
        </w:trPr>
        <w:tc>
          <w:tcPr>
            <w:tcW w:w="1447" w:type="dxa"/>
          </w:tcPr>
          <w:p w14:paraId="37192AD1" w14:textId="3B7AE5D1" w:rsidR="00A7238C" w:rsidRDefault="00A7238C" w:rsidP="00A7238C">
            <w:pPr>
              <w:widowControl w:val="0"/>
              <w:tabs>
                <w:tab w:val="left" w:pos="9698"/>
              </w:tabs>
              <w:jc w:val="center"/>
              <w:rPr>
                <w:rFonts w:ascii="Times New Roman" w:hAnsi="Times New Roman"/>
                <w:color w:val="000000"/>
                <w:sz w:val="28"/>
                <w:szCs w:val="28"/>
              </w:rPr>
            </w:pPr>
            <w:r>
              <w:rPr>
                <w:rFonts w:ascii="Times New Roman" w:hAnsi="Times New Roman"/>
                <w:sz w:val="28"/>
                <w:szCs w:val="28"/>
              </w:rPr>
              <w:t>1</w:t>
            </w:r>
          </w:p>
        </w:tc>
        <w:tc>
          <w:tcPr>
            <w:tcW w:w="1417" w:type="dxa"/>
          </w:tcPr>
          <w:p w14:paraId="5B8C7076" w14:textId="74CF659A" w:rsidR="00A7238C" w:rsidRPr="00C710B0" w:rsidRDefault="00A7238C" w:rsidP="00A7238C">
            <w:pPr>
              <w:widowControl w:val="0"/>
              <w:tabs>
                <w:tab w:val="left" w:pos="9698"/>
              </w:tabs>
              <w:jc w:val="center"/>
              <w:rPr>
                <w:rFonts w:ascii="Times New Roman" w:hAnsi="Times New Roman"/>
                <w:sz w:val="28"/>
                <w:szCs w:val="28"/>
              </w:rPr>
            </w:pPr>
            <w:r w:rsidRPr="00D31F44">
              <w:rPr>
                <w:rFonts w:ascii="Times New Roman" w:hAnsi="Times New Roman"/>
                <w:sz w:val="28"/>
                <w:szCs w:val="28"/>
              </w:rPr>
              <w:t>479824.83</w:t>
            </w:r>
          </w:p>
        </w:tc>
        <w:tc>
          <w:tcPr>
            <w:tcW w:w="1559" w:type="dxa"/>
          </w:tcPr>
          <w:p w14:paraId="35C34538" w14:textId="5379CD9D" w:rsidR="00A7238C" w:rsidRPr="00C710B0" w:rsidRDefault="00A7238C" w:rsidP="00A7238C">
            <w:pPr>
              <w:widowControl w:val="0"/>
              <w:tabs>
                <w:tab w:val="left" w:pos="9698"/>
              </w:tabs>
              <w:jc w:val="center"/>
              <w:rPr>
                <w:rFonts w:ascii="Times New Roman" w:hAnsi="Times New Roman"/>
                <w:sz w:val="28"/>
                <w:szCs w:val="28"/>
              </w:rPr>
            </w:pPr>
            <w:r w:rsidRPr="00D31F44">
              <w:rPr>
                <w:rFonts w:ascii="Times New Roman" w:hAnsi="Times New Roman"/>
                <w:sz w:val="28"/>
                <w:szCs w:val="28"/>
              </w:rPr>
              <w:t>1341998.14</w:t>
            </w:r>
          </w:p>
        </w:tc>
        <w:tc>
          <w:tcPr>
            <w:tcW w:w="2127" w:type="dxa"/>
          </w:tcPr>
          <w:p w14:paraId="1F4353D5" w14:textId="02D1E5DE"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74F3C7BA" w14:textId="496C235B"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474210FF" w14:textId="54952C42"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A7238C" w:rsidRPr="007246D1" w14:paraId="0105EDD7" w14:textId="77777777" w:rsidTr="00211764">
        <w:trPr>
          <w:trHeight w:val="20"/>
        </w:trPr>
        <w:tc>
          <w:tcPr>
            <w:tcW w:w="1447" w:type="dxa"/>
          </w:tcPr>
          <w:p w14:paraId="5D16A145" w14:textId="5B8205DB" w:rsidR="00A7238C" w:rsidRDefault="00A7238C" w:rsidP="00A7238C">
            <w:pPr>
              <w:widowControl w:val="0"/>
              <w:tabs>
                <w:tab w:val="left" w:pos="9698"/>
              </w:tabs>
              <w:jc w:val="center"/>
              <w:rPr>
                <w:rFonts w:ascii="Times New Roman" w:hAnsi="Times New Roman"/>
                <w:sz w:val="28"/>
                <w:szCs w:val="28"/>
              </w:rPr>
            </w:pPr>
            <w:r>
              <w:rPr>
                <w:rFonts w:ascii="Times New Roman" w:hAnsi="Times New Roman"/>
                <w:sz w:val="28"/>
                <w:szCs w:val="28"/>
              </w:rPr>
              <w:t>2</w:t>
            </w:r>
          </w:p>
        </w:tc>
        <w:tc>
          <w:tcPr>
            <w:tcW w:w="1417" w:type="dxa"/>
          </w:tcPr>
          <w:p w14:paraId="4835CDE6" w14:textId="2627779B" w:rsidR="00A7238C" w:rsidRPr="00D31F44" w:rsidRDefault="00A7238C" w:rsidP="00A7238C">
            <w:pPr>
              <w:widowControl w:val="0"/>
              <w:tabs>
                <w:tab w:val="left" w:pos="9698"/>
              </w:tabs>
              <w:jc w:val="center"/>
              <w:rPr>
                <w:rFonts w:ascii="Times New Roman" w:hAnsi="Times New Roman"/>
                <w:sz w:val="28"/>
                <w:szCs w:val="28"/>
              </w:rPr>
            </w:pPr>
            <w:r w:rsidRPr="00D31F44">
              <w:rPr>
                <w:rFonts w:ascii="Times New Roman" w:hAnsi="Times New Roman"/>
                <w:sz w:val="28"/>
                <w:szCs w:val="28"/>
              </w:rPr>
              <w:t>479829.29</w:t>
            </w:r>
          </w:p>
        </w:tc>
        <w:tc>
          <w:tcPr>
            <w:tcW w:w="1559" w:type="dxa"/>
          </w:tcPr>
          <w:p w14:paraId="5328D7BB" w14:textId="53243A77" w:rsidR="00A7238C" w:rsidRPr="00D31F44" w:rsidRDefault="00A7238C" w:rsidP="00A7238C">
            <w:pPr>
              <w:widowControl w:val="0"/>
              <w:tabs>
                <w:tab w:val="left" w:pos="9698"/>
              </w:tabs>
              <w:jc w:val="center"/>
              <w:rPr>
                <w:rFonts w:ascii="Times New Roman" w:hAnsi="Times New Roman"/>
                <w:sz w:val="28"/>
                <w:szCs w:val="28"/>
              </w:rPr>
            </w:pPr>
            <w:r w:rsidRPr="00D31F44">
              <w:rPr>
                <w:rFonts w:ascii="Times New Roman" w:hAnsi="Times New Roman"/>
                <w:sz w:val="28"/>
                <w:szCs w:val="28"/>
              </w:rPr>
              <w:t>1342000.02</w:t>
            </w:r>
          </w:p>
        </w:tc>
        <w:tc>
          <w:tcPr>
            <w:tcW w:w="2127" w:type="dxa"/>
          </w:tcPr>
          <w:p w14:paraId="60E8FF57" w14:textId="2FE3DA2C"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6598A7B6" w14:textId="533595E3"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2C66DBAB" w14:textId="49C3FF61"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A7238C" w:rsidRPr="007246D1" w14:paraId="6E307DE6" w14:textId="77777777" w:rsidTr="00211764">
        <w:trPr>
          <w:trHeight w:val="20"/>
        </w:trPr>
        <w:tc>
          <w:tcPr>
            <w:tcW w:w="1447" w:type="dxa"/>
          </w:tcPr>
          <w:p w14:paraId="3CAB603F" w14:textId="555AE075" w:rsidR="00A7238C" w:rsidRDefault="00A7238C" w:rsidP="00A7238C">
            <w:pPr>
              <w:widowControl w:val="0"/>
              <w:tabs>
                <w:tab w:val="left" w:pos="9698"/>
              </w:tabs>
              <w:jc w:val="center"/>
              <w:rPr>
                <w:rFonts w:ascii="Times New Roman" w:hAnsi="Times New Roman"/>
                <w:sz w:val="28"/>
                <w:szCs w:val="28"/>
              </w:rPr>
            </w:pPr>
            <w:r>
              <w:rPr>
                <w:rFonts w:ascii="Times New Roman" w:hAnsi="Times New Roman"/>
                <w:sz w:val="28"/>
                <w:szCs w:val="28"/>
              </w:rPr>
              <w:t>3</w:t>
            </w:r>
          </w:p>
        </w:tc>
        <w:tc>
          <w:tcPr>
            <w:tcW w:w="1417" w:type="dxa"/>
          </w:tcPr>
          <w:p w14:paraId="15983093" w14:textId="1A61C4BE" w:rsidR="00A7238C" w:rsidRPr="00D31F44" w:rsidRDefault="00A7238C" w:rsidP="00A7238C">
            <w:pPr>
              <w:widowControl w:val="0"/>
              <w:tabs>
                <w:tab w:val="left" w:pos="9698"/>
              </w:tabs>
              <w:jc w:val="center"/>
              <w:rPr>
                <w:rFonts w:ascii="Times New Roman" w:hAnsi="Times New Roman"/>
                <w:sz w:val="28"/>
                <w:szCs w:val="28"/>
              </w:rPr>
            </w:pPr>
            <w:r w:rsidRPr="00D31F44">
              <w:rPr>
                <w:rFonts w:ascii="Times New Roman" w:hAnsi="Times New Roman"/>
                <w:sz w:val="28"/>
                <w:szCs w:val="28"/>
              </w:rPr>
              <w:t>479828.50</w:t>
            </w:r>
          </w:p>
        </w:tc>
        <w:tc>
          <w:tcPr>
            <w:tcW w:w="1559" w:type="dxa"/>
          </w:tcPr>
          <w:p w14:paraId="0A8C2929" w14:textId="33C57781" w:rsidR="00A7238C" w:rsidRPr="00D31F44" w:rsidRDefault="00A7238C" w:rsidP="00A7238C">
            <w:pPr>
              <w:widowControl w:val="0"/>
              <w:tabs>
                <w:tab w:val="left" w:pos="9698"/>
              </w:tabs>
              <w:jc w:val="center"/>
              <w:rPr>
                <w:rFonts w:ascii="Times New Roman" w:hAnsi="Times New Roman"/>
                <w:sz w:val="28"/>
                <w:szCs w:val="28"/>
              </w:rPr>
            </w:pPr>
            <w:r w:rsidRPr="00D31F44">
              <w:rPr>
                <w:rFonts w:ascii="Times New Roman" w:hAnsi="Times New Roman"/>
                <w:sz w:val="28"/>
                <w:szCs w:val="28"/>
              </w:rPr>
              <w:t>1342002.22</w:t>
            </w:r>
          </w:p>
        </w:tc>
        <w:tc>
          <w:tcPr>
            <w:tcW w:w="2127" w:type="dxa"/>
          </w:tcPr>
          <w:p w14:paraId="3E13AE63" w14:textId="39865878"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1415D10D" w14:textId="71FCCDCE"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2401A555" w14:textId="0A704C5A"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A7238C" w:rsidRPr="007246D1" w14:paraId="4F10BE46" w14:textId="77777777" w:rsidTr="00211764">
        <w:trPr>
          <w:trHeight w:val="20"/>
        </w:trPr>
        <w:tc>
          <w:tcPr>
            <w:tcW w:w="1447" w:type="dxa"/>
          </w:tcPr>
          <w:p w14:paraId="3CD9DC61" w14:textId="50605015" w:rsidR="00A7238C" w:rsidRDefault="00A7238C" w:rsidP="00A7238C">
            <w:pPr>
              <w:widowControl w:val="0"/>
              <w:tabs>
                <w:tab w:val="left" w:pos="9698"/>
              </w:tabs>
              <w:jc w:val="center"/>
              <w:rPr>
                <w:rFonts w:ascii="Times New Roman" w:hAnsi="Times New Roman"/>
                <w:sz w:val="28"/>
                <w:szCs w:val="28"/>
              </w:rPr>
            </w:pPr>
            <w:r>
              <w:rPr>
                <w:rFonts w:ascii="Times New Roman" w:hAnsi="Times New Roman"/>
                <w:sz w:val="28"/>
                <w:szCs w:val="28"/>
              </w:rPr>
              <w:t>4</w:t>
            </w:r>
          </w:p>
        </w:tc>
        <w:tc>
          <w:tcPr>
            <w:tcW w:w="1417" w:type="dxa"/>
          </w:tcPr>
          <w:p w14:paraId="0CE83741" w14:textId="19ED0881" w:rsidR="00A7238C" w:rsidRPr="00D31F44" w:rsidRDefault="00A7238C" w:rsidP="00A7238C">
            <w:pPr>
              <w:widowControl w:val="0"/>
              <w:tabs>
                <w:tab w:val="left" w:pos="9698"/>
              </w:tabs>
              <w:jc w:val="center"/>
              <w:rPr>
                <w:rFonts w:ascii="Times New Roman" w:hAnsi="Times New Roman"/>
                <w:sz w:val="28"/>
                <w:szCs w:val="28"/>
              </w:rPr>
            </w:pPr>
            <w:r w:rsidRPr="00D31F44">
              <w:rPr>
                <w:rFonts w:ascii="Times New Roman" w:hAnsi="Times New Roman"/>
                <w:sz w:val="28"/>
                <w:szCs w:val="28"/>
              </w:rPr>
              <w:t>479773.02</w:t>
            </w:r>
          </w:p>
        </w:tc>
        <w:tc>
          <w:tcPr>
            <w:tcW w:w="1559" w:type="dxa"/>
          </w:tcPr>
          <w:p w14:paraId="439C6D10" w14:textId="356BEC4B" w:rsidR="00A7238C" w:rsidRPr="00D31F44" w:rsidRDefault="00A7238C" w:rsidP="00A7238C">
            <w:pPr>
              <w:widowControl w:val="0"/>
              <w:tabs>
                <w:tab w:val="left" w:pos="9698"/>
              </w:tabs>
              <w:jc w:val="center"/>
              <w:rPr>
                <w:rFonts w:ascii="Times New Roman" w:hAnsi="Times New Roman"/>
                <w:sz w:val="28"/>
                <w:szCs w:val="28"/>
              </w:rPr>
            </w:pPr>
            <w:r w:rsidRPr="00D31F44">
              <w:rPr>
                <w:rFonts w:ascii="Times New Roman" w:hAnsi="Times New Roman"/>
                <w:sz w:val="28"/>
                <w:szCs w:val="28"/>
              </w:rPr>
              <w:t>1342140.73</w:t>
            </w:r>
          </w:p>
        </w:tc>
        <w:tc>
          <w:tcPr>
            <w:tcW w:w="2127" w:type="dxa"/>
          </w:tcPr>
          <w:p w14:paraId="6310DE58" w14:textId="0854D244"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192EC684" w14:textId="39132616"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328262B0" w14:textId="2EA8FA5A"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A7238C" w:rsidRPr="007246D1" w14:paraId="707E9FDA" w14:textId="77777777" w:rsidTr="00211764">
        <w:trPr>
          <w:trHeight w:val="20"/>
        </w:trPr>
        <w:tc>
          <w:tcPr>
            <w:tcW w:w="1447" w:type="dxa"/>
          </w:tcPr>
          <w:p w14:paraId="5ADEAD30" w14:textId="44C756CC" w:rsidR="00A7238C" w:rsidRDefault="00A7238C" w:rsidP="00A7238C">
            <w:pPr>
              <w:widowControl w:val="0"/>
              <w:tabs>
                <w:tab w:val="left" w:pos="9698"/>
              </w:tabs>
              <w:jc w:val="center"/>
              <w:rPr>
                <w:rFonts w:ascii="Times New Roman" w:hAnsi="Times New Roman"/>
                <w:sz w:val="28"/>
                <w:szCs w:val="28"/>
              </w:rPr>
            </w:pPr>
            <w:r>
              <w:rPr>
                <w:rFonts w:ascii="Times New Roman" w:hAnsi="Times New Roman"/>
                <w:sz w:val="28"/>
                <w:szCs w:val="28"/>
              </w:rPr>
              <w:t>5</w:t>
            </w:r>
          </w:p>
        </w:tc>
        <w:tc>
          <w:tcPr>
            <w:tcW w:w="1417" w:type="dxa"/>
          </w:tcPr>
          <w:p w14:paraId="2BA6EDCB" w14:textId="2E599977" w:rsidR="00A7238C" w:rsidRPr="00D31F44" w:rsidRDefault="00A7238C" w:rsidP="00A7238C">
            <w:pPr>
              <w:widowControl w:val="0"/>
              <w:tabs>
                <w:tab w:val="left" w:pos="9698"/>
              </w:tabs>
              <w:jc w:val="center"/>
              <w:rPr>
                <w:rFonts w:ascii="Times New Roman" w:hAnsi="Times New Roman"/>
                <w:sz w:val="28"/>
                <w:szCs w:val="28"/>
              </w:rPr>
            </w:pPr>
            <w:r w:rsidRPr="00D31F44">
              <w:rPr>
                <w:rFonts w:ascii="Times New Roman" w:hAnsi="Times New Roman"/>
                <w:sz w:val="28"/>
                <w:szCs w:val="28"/>
              </w:rPr>
              <w:t>479727.77</w:t>
            </w:r>
          </w:p>
        </w:tc>
        <w:tc>
          <w:tcPr>
            <w:tcW w:w="1559" w:type="dxa"/>
          </w:tcPr>
          <w:p w14:paraId="3DFD590A" w14:textId="3E613D67" w:rsidR="00A7238C" w:rsidRPr="00D31F44" w:rsidRDefault="00A7238C" w:rsidP="00A7238C">
            <w:pPr>
              <w:widowControl w:val="0"/>
              <w:tabs>
                <w:tab w:val="left" w:pos="9698"/>
              </w:tabs>
              <w:jc w:val="center"/>
              <w:rPr>
                <w:rFonts w:ascii="Times New Roman" w:hAnsi="Times New Roman"/>
                <w:sz w:val="28"/>
                <w:szCs w:val="28"/>
              </w:rPr>
            </w:pPr>
            <w:r w:rsidRPr="00D31F44">
              <w:rPr>
                <w:rFonts w:ascii="Times New Roman" w:hAnsi="Times New Roman"/>
                <w:sz w:val="28"/>
                <w:szCs w:val="28"/>
              </w:rPr>
              <w:t>1342123.25</w:t>
            </w:r>
          </w:p>
        </w:tc>
        <w:tc>
          <w:tcPr>
            <w:tcW w:w="2127" w:type="dxa"/>
          </w:tcPr>
          <w:p w14:paraId="3B4DBBBC" w14:textId="337D63B9"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3027F2BD" w14:textId="6C6778BC"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07981587" w14:textId="588FBDE8"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A7238C" w:rsidRPr="007246D1" w14:paraId="6EC11E20" w14:textId="77777777" w:rsidTr="00211764">
        <w:trPr>
          <w:trHeight w:val="20"/>
        </w:trPr>
        <w:tc>
          <w:tcPr>
            <w:tcW w:w="1447" w:type="dxa"/>
          </w:tcPr>
          <w:p w14:paraId="69101AD3" w14:textId="01ADB487" w:rsidR="00A7238C" w:rsidRDefault="00A7238C" w:rsidP="00A7238C">
            <w:pPr>
              <w:widowControl w:val="0"/>
              <w:tabs>
                <w:tab w:val="left" w:pos="9698"/>
              </w:tabs>
              <w:jc w:val="center"/>
              <w:rPr>
                <w:rFonts w:ascii="Times New Roman" w:hAnsi="Times New Roman"/>
                <w:sz w:val="28"/>
                <w:szCs w:val="28"/>
              </w:rPr>
            </w:pPr>
            <w:r>
              <w:rPr>
                <w:rFonts w:ascii="Times New Roman" w:hAnsi="Times New Roman"/>
                <w:sz w:val="28"/>
                <w:szCs w:val="28"/>
              </w:rPr>
              <w:t>6</w:t>
            </w:r>
          </w:p>
        </w:tc>
        <w:tc>
          <w:tcPr>
            <w:tcW w:w="1417" w:type="dxa"/>
          </w:tcPr>
          <w:p w14:paraId="29E207A4" w14:textId="7FF35F1A" w:rsidR="00A7238C" w:rsidRPr="00D31F44" w:rsidRDefault="00A7238C" w:rsidP="00A7238C">
            <w:pPr>
              <w:widowControl w:val="0"/>
              <w:tabs>
                <w:tab w:val="left" w:pos="9698"/>
              </w:tabs>
              <w:jc w:val="center"/>
              <w:rPr>
                <w:rFonts w:ascii="Times New Roman" w:hAnsi="Times New Roman"/>
                <w:sz w:val="28"/>
                <w:szCs w:val="28"/>
              </w:rPr>
            </w:pPr>
            <w:r w:rsidRPr="00D31F44">
              <w:rPr>
                <w:rFonts w:ascii="Times New Roman" w:hAnsi="Times New Roman"/>
                <w:sz w:val="28"/>
                <w:szCs w:val="28"/>
              </w:rPr>
              <w:t>479721.09</w:t>
            </w:r>
          </w:p>
        </w:tc>
        <w:tc>
          <w:tcPr>
            <w:tcW w:w="1559" w:type="dxa"/>
          </w:tcPr>
          <w:p w14:paraId="5F4BE323" w14:textId="36947444" w:rsidR="00A7238C" w:rsidRPr="00D31F44" w:rsidRDefault="00A7238C" w:rsidP="00A7238C">
            <w:pPr>
              <w:widowControl w:val="0"/>
              <w:tabs>
                <w:tab w:val="left" w:pos="9698"/>
              </w:tabs>
              <w:jc w:val="center"/>
              <w:rPr>
                <w:rFonts w:ascii="Times New Roman" w:hAnsi="Times New Roman"/>
                <w:sz w:val="28"/>
                <w:szCs w:val="28"/>
              </w:rPr>
            </w:pPr>
            <w:r w:rsidRPr="00D31F44">
              <w:rPr>
                <w:rFonts w:ascii="Times New Roman" w:hAnsi="Times New Roman"/>
                <w:sz w:val="28"/>
                <w:szCs w:val="28"/>
              </w:rPr>
              <w:t>1342156.16</w:t>
            </w:r>
          </w:p>
        </w:tc>
        <w:tc>
          <w:tcPr>
            <w:tcW w:w="2127" w:type="dxa"/>
          </w:tcPr>
          <w:p w14:paraId="7D559745" w14:textId="783D1D01"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57991EF0" w14:textId="5B8EBA6E"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2844B42E" w14:textId="0D92EC99"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A7238C" w:rsidRPr="007246D1" w14:paraId="1F5F551E" w14:textId="77777777" w:rsidTr="00211764">
        <w:trPr>
          <w:trHeight w:val="20"/>
        </w:trPr>
        <w:tc>
          <w:tcPr>
            <w:tcW w:w="1447" w:type="dxa"/>
          </w:tcPr>
          <w:p w14:paraId="4BF0AF4D" w14:textId="275122BD" w:rsidR="00A7238C" w:rsidRDefault="00A7238C" w:rsidP="00A7238C">
            <w:pPr>
              <w:widowControl w:val="0"/>
              <w:tabs>
                <w:tab w:val="left" w:pos="9698"/>
              </w:tabs>
              <w:jc w:val="center"/>
              <w:rPr>
                <w:rFonts w:ascii="Times New Roman" w:hAnsi="Times New Roman"/>
                <w:sz w:val="28"/>
                <w:szCs w:val="28"/>
              </w:rPr>
            </w:pPr>
            <w:r>
              <w:rPr>
                <w:rFonts w:ascii="Times New Roman" w:hAnsi="Times New Roman"/>
                <w:sz w:val="28"/>
                <w:szCs w:val="28"/>
              </w:rPr>
              <w:t>7</w:t>
            </w:r>
          </w:p>
        </w:tc>
        <w:tc>
          <w:tcPr>
            <w:tcW w:w="1417" w:type="dxa"/>
          </w:tcPr>
          <w:p w14:paraId="6B81F769" w14:textId="6EAE7809" w:rsidR="00A7238C" w:rsidRPr="00D31F44" w:rsidRDefault="00A7238C" w:rsidP="00A7238C">
            <w:pPr>
              <w:widowControl w:val="0"/>
              <w:tabs>
                <w:tab w:val="left" w:pos="9698"/>
              </w:tabs>
              <w:jc w:val="center"/>
              <w:rPr>
                <w:rFonts w:ascii="Times New Roman" w:hAnsi="Times New Roman"/>
                <w:sz w:val="28"/>
                <w:szCs w:val="28"/>
              </w:rPr>
            </w:pPr>
            <w:r w:rsidRPr="00D31F44">
              <w:rPr>
                <w:rFonts w:ascii="Times New Roman" w:hAnsi="Times New Roman"/>
                <w:sz w:val="28"/>
                <w:szCs w:val="28"/>
              </w:rPr>
              <w:t>479654.50</w:t>
            </w:r>
          </w:p>
        </w:tc>
        <w:tc>
          <w:tcPr>
            <w:tcW w:w="1559" w:type="dxa"/>
          </w:tcPr>
          <w:p w14:paraId="73FD5A32" w14:textId="363FE722" w:rsidR="00A7238C" w:rsidRPr="00D31F44" w:rsidRDefault="00A7238C" w:rsidP="00A7238C">
            <w:pPr>
              <w:widowControl w:val="0"/>
              <w:tabs>
                <w:tab w:val="left" w:pos="9698"/>
              </w:tabs>
              <w:jc w:val="center"/>
              <w:rPr>
                <w:rFonts w:ascii="Times New Roman" w:hAnsi="Times New Roman"/>
                <w:sz w:val="28"/>
                <w:szCs w:val="28"/>
              </w:rPr>
            </w:pPr>
            <w:r w:rsidRPr="00D31F44">
              <w:rPr>
                <w:rFonts w:ascii="Times New Roman" w:hAnsi="Times New Roman"/>
                <w:sz w:val="28"/>
                <w:szCs w:val="28"/>
              </w:rPr>
              <w:t>1342125.59</w:t>
            </w:r>
          </w:p>
        </w:tc>
        <w:tc>
          <w:tcPr>
            <w:tcW w:w="2127" w:type="dxa"/>
          </w:tcPr>
          <w:p w14:paraId="597A3576" w14:textId="4C92D28D"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4061CF1A" w14:textId="37A444D6"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0352ED1E" w14:textId="33F1A8E0"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A7238C" w:rsidRPr="007246D1" w14:paraId="42028B01" w14:textId="77777777" w:rsidTr="00211764">
        <w:trPr>
          <w:trHeight w:val="20"/>
        </w:trPr>
        <w:tc>
          <w:tcPr>
            <w:tcW w:w="1447" w:type="dxa"/>
          </w:tcPr>
          <w:p w14:paraId="30190218" w14:textId="769B88F1" w:rsidR="00A7238C" w:rsidRDefault="00A7238C" w:rsidP="00A7238C">
            <w:pPr>
              <w:widowControl w:val="0"/>
              <w:tabs>
                <w:tab w:val="left" w:pos="9698"/>
              </w:tabs>
              <w:jc w:val="center"/>
              <w:rPr>
                <w:rFonts w:ascii="Times New Roman" w:hAnsi="Times New Roman"/>
                <w:sz w:val="28"/>
                <w:szCs w:val="28"/>
              </w:rPr>
            </w:pPr>
            <w:r>
              <w:rPr>
                <w:rFonts w:ascii="Times New Roman" w:hAnsi="Times New Roman"/>
                <w:sz w:val="28"/>
                <w:szCs w:val="28"/>
              </w:rPr>
              <w:t>8</w:t>
            </w:r>
          </w:p>
        </w:tc>
        <w:tc>
          <w:tcPr>
            <w:tcW w:w="1417" w:type="dxa"/>
          </w:tcPr>
          <w:p w14:paraId="4A722810" w14:textId="47E16EC0" w:rsidR="00A7238C" w:rsidRPr="00D31F44" w:rsidRDefault="00A7238C" w:rsidP="00A7238C">
            <w:pPr>
              <w:widowControl w:val="0"/>
              <w:tabs>
                <w:tab w:val="left" w:pos="9698"/>
              </w:tabs>
              <w:jc w:val="center"/>
              <w:rPr>
                <w:rFonts w:ascii="Times New Roman" w:hAnsi="Times New Roman"/>
                <w:sz w:val="28"/>
                <w:szCs w:val="28"/>
              </w:rPr>
            </w:pPr>
            <w:r w:rsidRPr="00D31F44">
              <w:rPr>
                <w:rFonts w:ascii="Times New Roman" w:hAnsi="Times New Roman"/>
                <w:sz w:val="28"/>
                <w:szCs w:val="28"/>
              </w:rPr>
              <w:t>479691.39</w:t>
            </w:r>
          </w:p>
        </w:tc>
        <w:tc>
          <w:tcPr>
            <w:tcW w:w="1559" w:type="dxa"/>
          </w:tcPr>
          <w:p w14:paraId="1877C362" w14:textId="2E62967D" w:rsidR="00A7238C" w:rsidRPr="00D31F44" w:rsidRDefault="00A7238C" w:rsidP="00A7238C">
            <w:pPr>
              <w:widowControl w:val="0"/>
              <w:tabs>
                <w:tab w:val="left" w:pos="9698"/>
              </w:tabs>
              <w:jc w:val="center"/>
              <w:rPr>
                <w:rFonts w:ascii="Times New Roman" w:hAnsi="Times New Roman"/>
                <w:sz w:val="28"/>
                <w:szCs w:val="28"/>
              </w:rPr>
            </w:pPr>
            <w:r w:rsidRPr="00D31F44">
              <w:rPr>
                <w:rFonts w:ascii="Times New Roman" w:hAnsi="Times New Roman"/>
                <w:sz w:val="28"/>
                <w:szCs w:val="28"/>
              </w:rPr>
              <w:t>1342031.80</w:t>
            </w:r>
          </w:p>
        </w:tc>
        <w:tc>
          <w:tcPr>
            <w:tcW w:w="2127" w:type="dxa"/>
          </w:tcPr>
          <w:p w14:paraId="458F4AB6" w14:textId="173411FA"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2532063B" w14:textId="43A2721F"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0B25BE4F" w14:textId="4A00E1FB"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A7238C" w:rsidRPr="007246D1" w14:paraId="5BFA2A4C" w14:textId="77777777" w:rsidTr="00211764">
        <w:trPr>
          <w:trHeight w:val="20"/>
        </w:trPr>
        <w:tc>
          <w:tcPr>
            <w:tcW w:w="1447" w:type="dxa"/>
          </w:tcPr>
          <w:p w14:paraId="102126D9" w14:textId="2735976D" w:rsidR="00A7238C" w:rsidRDefault="00A7238C" w:rsidP="00A7238C">
            <w:pPr>
              <w:widowControl w:val="0"/>
              <w:tabs>
                <w:tab w:val="left" w:pos="9698"/>
              </w:tabs>
              <w:jc w:val="center"/>
              <w:rPr>
                <w:rFonts w:ascii="Times New Roman" w:hAnsi="Times New Roman"/>
                <w:sz w:val="28"/>
                <w:szCs w:val="28"/>
              </w:rPr>
            </w:pPr>
            <w:r>
              <w:rPr>
                <w:rFonts w:ascii="Times New Roman" w:hAnsi="Times New Roman"/>
                <w:sz w:val="28"/>
                <w:szCs w:val="28"/>
              </w:rPr>
              <w:t>9</w:t>
            </w:r>
          </w:p>
        </w:tc>
        <w:tc>
          <w:tcPr>
            <w:tcW w:w="1417" w:type="dxa"/>
          </w:tcPr>
          <w:p w14:paraId="62DC06FB" w14:textId="4DFF0710" w:rsidR="00A7238C" w:rsidRPr="00D31F44" w:rsidRDefault="00A7238C" w:rsidP="00A7238C">
            <w:pPr>
              <w:widowControl w:val="0"/>
              <w:tabs>
                <w:tab w:val="left" w:pos="9698"/>
              </w:tabs>
              <w:jc w:val="center"/>
              <w:rPr>
                <w:rFonts w:ascii="Times New Roman" w:hAnsi="Times New Roman"/>
                <w:sz w:val="28"/>
                <w:szCs w:val="28"/>
              </w:rPr>
            </w:pPr>
            <w:r w:rsidRPr="00D31F44">
              <w:rPr>
                <w:rFonts w:ascii="Times New Roman" w:hAnsi="Times New Roman"/>
                <w:sz w:val="28"/>
                <w:szCs w:val="28"/>
              </w:rPr>
              <w:t>479703.77</w:t>
            </w:r>
          </w:p>
        </w:tc>
        <w:tc>
          <w:tcPr>
            <w:tcW w:w="1559" w:type="dxa"/>
          </w:tcPr>
          <w:p w14:paraId="2E04B535" w14:textId="4BBEE22E" w:rsidR="00A7238C" w:rsidRPr="00D31F44" w:rsidRDefault="00A7238C" w:rsidP="00A7238C">
            <w:pPr>
              <w:widowControl w:val="0"/>
              <w:tabs>
                <w:tab w:val="left" w:pos="9698"/>
              </w:tabs>
              <w:jc w:val="center"/>
              <w:rPr>
                <w:rFonts w:ascii="Times New Roman" w:hAnsi="Times New Roman"/>
                <w:sz w:val="28"/>
                <w:szCs w:val="28"/>
              </w:rPr>
            </w:pPr>
            <w:r w:rsidRPr="00D31F44">
              <w:rPr>
                <w:rFonts w:ascii="Times New Roman" w:hAnsi="Times New Roman"/>
                <w:sz w:val="28"/>
                <w:szCs w:val="28"/>
              </w:rPr>
              <w:t>1341999.75</w:t>
            </w:r>
          </w:p>
        </w:tc>
        <w:tc>
          <w:tcPr>
            <w:tcW w:w="2127" w:type="dxa"/>
          </w:tcPr>
          <w:p w14:paraId="05A88CEC" w14:textId="74F7D1BB"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2E32E4F8" w14:textId="6235D6A9"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7186D083" w14:textId="4679089B"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A7238C" w:rsidRPr="007246D1" w14:paraId="003EF6F4" w14:textId="77777777" w:rsidTr="00211764">
        <w:trPr>
          <w:trHeight w:val="20"/>
        </w:trPr>
        <w:tc>
          <w:tcPr>
            <w:tcW w:w="1447" w:type="dxa"/>
          </w:tcPr>
          <w:p w14:paraId="0ABA3114" w14:textId="0A94AEEF" w:rsidR="00A7238C" w:rsidRDefault="00A7238C" w:rsidP="00A7238C">
            <w:pPr>
              <w:widowControl w:val="0"/>
              <w:tabs>
                <w:tab w:val="left" w:pos="9698"/>
              </w:tabs>
              <w:jc w:val="center"/>
              <w:rPr>
                <w:rFonts w:ascii="Times New Roman" w:hAnsi="Times New Roman"/>
                <w:sz w:val="28"/>
                <w:szCs w:val="28"/>
              </w:rPr>
            </w:pPr>
            <w:r>
              <w:rPr>
                <w:rFonts w:ascii="Times New Roman" w:hAnsi="Times New Roman"/>
                <w:sz w:val="28"/>
                <w:szCs w:val="28"/>
              </w:rPr>
              <w:t>10</w:t>
            </w:r>
          </w:p>
        </w:tc>
        <w:tc>
          <w:tcPr>
            <w:tcW w:w="1417" w:type="dxa"/>
          </w:tcPr>
          <w:p w14:paraId="23F9861D" w14:textId="0507B476" w:rsidR="00A7238C" w:rsidRPr="00D31F44" w:rsidRDefault="00A7238C" w:rsidP="00A7238C">
            <w:pPr>
              <w:widowControl w:val="0"/>
              <w:tabs>
                <w:tab w:val="left" w:pos="9698"/>
              </w:tabs>
              <w:jc w:val="center"/>
              <w:rPr>
                <w:rFonts w:ascii="Times New Roman" w:hAnsi="Times New Roman"/>
                <w:sz w:val="28"/>
                <w:szCs w:val="28"/>
              </w:rPr>
            </w:pPr>
            <w:r w:rsidRPr="00D31F44">
              <w:rPr>
                <w:rFonts w:ascii="Times New Roman" w:hAnsi="Times New Roman"/>
                <w:sz w:val="28"/>
                <w:szCs w:val="28"/>
              </w:rPr>
              <w:t>479711.60</w:t>
            </w:r>
          </w:p>
        </w:tc>
        <w:tc>
          <w:tcPr>
            <w:tcW w:w="1559" w:type="dxa"/>
          </w:tcPr>
          <w:p w14:paraId="369AC2B4" w14:textId="13A2C61D" w:rsidR="00A7238C" w:rsidRPr="00D31F44" w:rsidRDefault="00A7238C" w:rsidP="00A7238C">
            <w:pPr>
              <w:widowControl w:val="0"/>
              <w:tabs>
                <w:tab w:val="left" w:pos="9698"/>
              </w:tabs>
              <w:jc w:val="center"/>
              <w:rPr>
                <w:rFonts w:ascii="Times New Roman" w:hAnsi="Times New Roman"/>
                <w:sz w:val="28"/>
                <w:szCs w:val="28"/>
              </w:rPr>
            </w:pPr>
            <w:r w:rsidRPr="00D31F44">
              <w:rPr>
                <w:rFonts w:ascii="Times New Roman" w:hAnsi="Times New Roman"/>
                <w:sz w:val="28"/>
                <w:szCs w:val="28"/>
              </w:rPr>
              <w:t>1341995.68</w:t>
            </w:r>
          </w:p>
        </w:tc>
        <w:tc>
          <w:tcPr>
            <w:tcW w:w="2127" w:type="dxa"/>
          </w:tcPr>
          <w:p w14:paraId="6A2C47C2" w14:textId="6696F40B"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3FC9CB8C" w14:textId="481D3512"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3B928D2E" w14:textId="2389BCAC"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A7238C" w:rsidRPr="007246D1" w14:paraId="25CE94EF" w14:textId="77777777" w:rsidTr="00211764">
        <w:trPr>
          <w:trHeight w:val="20"/>
        </w:trPr>
        <w:tc>
          <w:tcPr>
            <w:tcW w:w="1447" w:type="dxa"/>
          </w:tcPr>
          <w:p w14:paraId="2EB90240" w14:textId="01345F02" w:rsidR="00A7238C" w:rsidRDefault="00A7238C" w:rsidP="00A7238C">
            <w:pPr>
              <w:widowControl w:val="0"/>
              <w:tabs>
                <w:tab w:val="left" w:pos="9698"/>
              </w:tabs>
              <w:jc w:val="center"/>
              <w:rPr>
                <w:rFonts w:ascii="Times New Roman" w:hAnsi="Times New Roman"/>
                <w:sz w:val="28"/>
                <w:szCs w:val="28"/>
              </w:rPr>
            </w:pPr>
            <w:r>
              <w:rPr>
                <w:rFonts w:ascii="Times New Roman" w:hAnsi="Times New Roman"/>
                <w:sz w:val="28"/>
                <w:szCs w:val="28"/>
              </w:rPr>
              <w:t>11</w:t>
            </w:r>
          </w:p>
        </w:tc>
        <w:tc>
          <w:tcPr>
            <w:tcW w:w="1417" w:type="dxa"/>
          </w:tcPr>
          <w:p w14:paraId="0A981F54" w14:textId="512D7C75" w:rsidR="00A7238C" w:rsidRPr="00D31F44" w:rsidRDefault="00A7238C" w:rsidP="00A7238C">
            <w:pPr>
              <w:widowControl w:val="0"/>
              <w:tabs>
                <w:tab w:val="left" w:pos="9698"/>
              </w:tabs>
              <w:jc w:val="center"/>
              <w:rPr>
                <w:rFonts w:ascii="Times New Roman" w:hAnsi="Times New Roman"/>
                <w:sz w:val="28"/>
                <w:szCs w:val="28"/>
              </w:rPr>
            </w:pPr>
            <w:r w:rsidRPr="00D31F44">
              <w:rPr>
                <w:rFonts w:ascii="Times New Roman" w:hAnsi="Times New Roman"/>
                <w:sz w:val="28"/>
                <w:szCs w:val="28"/>
              </w:rPr>
              <w:t>479779.41</w:t>
            </w:r>
          </w:p>
        </w:tc>
        <w:tc>
          <w:tcPr>
            <w:tcW w:w="1559" w:type="dxa"/>
          </w:tcPr>
          <w:p w14:paraId="08F69756" w14:textId="590C7F34" w:rsidR="00A7238C" w:rsidRPr="00D31F44" w:rsidRDefault="00A7238C" w:rsidP="00A7238C">
            <w:pPr>
              <w:widowControl w:val="0"/>
              <w:tabs>
                <w:tab w:val="left" w:pos="9698"/>
              </w:tabs>
              <w:jc w:val="center"/>
              <w:rPr>
                <w:rFonts w:ascii="Times New Roman" w:hAnsi="Times New Roman"/>
                <w:sz w:val="28"/>
                <w:szCs w:val="28"/>
              </w:rPr>
            </w:pPr>
            <w:r w:rsidRPr="00D31F44">
              <w:rPr>
                <w:rFonts w:ascii="Times New Roman" w:hAnsi="Times New Roman"/>
                <w:sz w:val="28"/>
                <w:szCs w:val="28"/>
              </w:rPr>
              <w:t>1341990.06</w:t>
            </w:r>
          </w:p>
        </w:tc>
        <w:tc>
          <w:tcPr>
            <w:tcW w:w="2127" w:type="dxa"/>
          </w:tcPr>
          <w:p w14:paraId="77186C18" w14:textId="4F78C601"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7EF7DB36" w14:textId="67510594"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05A1A89F" w14:textId="2A4FEA37"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A7238C" w:rsidRPr="007246D1" w14:paraId="4B320009" w14:textId="77777777" w:rsidTr="00211764">
        <w:trPr>
          <w:trHeight w:val="20"/>
        </w:trPr>
        <w:tc>
          <w:tcPr>
            <w:tcW w:w="1447" w:type="dxa"/>
          </w:tcPr>
          <w:p w14:paraId="7E38840C" w14:textId="58382BB1" w:rsidR="00A7238C" w:rsidRDefault="00A7238C" w:rsidP="00A7238C">
            <w:pPr>
              <w:widowControl w:val="0"/>
              <w:tabs>
                <w:tab w:val="left" w:pos="9698"/>
              </w:tabs>
              <w:jc w:val="center"/>
              <w:rPr>
                <w:rFonts w:ascii="Times New Roman" w:hAnsi="Times New Roman"/>
                <w:sz w:val="28"/>
                <w:szCs w:val="28"/>
              </w:rPr>
            </w:pPr>
            <w:r>
              <w:rPr>
                <w:rFonts w:ascii="Times New Roman" w:hAnsi="Times New Roman"/>
                <w:sz w:val="28"/>
                <w:szCs w:val="28"/>
              </w:rPr>
              <w:t>12</w:t>
            </w:r>
          </w:p>
        </w:tc>
        <w:tc>
          <w:tcPr>
            <w:tcW w:w="1417" w:type="dxa"/>
          </w:tcPr>
          <w:p w14:paraId="592EB865" w14:textId="7DF0F7A5" w:rsidR="00A7238C" w:rsidRPr="00D31F44" w:rsidRDefault="00A7238C" w:rsidP="00A7238C">
            <w:pPr>
              <w:widowControl w:val="0"/>
              <w:tabs>
                <w:tab w:val="left" w:pos="9698"/>
              </w:tabs>
              <w:jc w:val="center"/>
              <w:rPr>
                <w:rFonts w:ascii="Times New Roman" w:hAnsi="Times New Roman"/>
                <w:sz w:val="28"/>
                <w:szCs w:val="28"/>
              </w:rPr>
            </w:pPr>
            <w:r w:rsidRPr="00D31F44">
              <w:rPr>
                <w:rFonts w:ascii="Times New Roman" w:hAnsi="Times New Roman"/>
                <w:sz w:val="28"/>
                <w:szCs w:val="28"/>
              </w:rPr>
              <w:t>479810.53</w:t>
            </w:r>
          </w:p>
        </w:tc>
        <w:tc>
          <w:tcPr>
            <w:tcW w:w="1559" w:type="dxa"/>
          </w:tcPr>
          <w:p w14:paraId="7064D43A" w14:textId="205966AF" w:rsidR="00A7238C" w:rsidRPr="00D31F44" w:rsidRDefault="00A7238C" w:rsidP="00A7238C">
            <w:pPr>
              <w:widowControl w:val="0"/>
              <w:tabs>
                <w:tab w:val="left" w:pos="9698"/>
              </w:tabs>
              <w:jc w:val="center"/>
              <w:rPr>
                <w:rFonts w:ascii="Times New Roman" w:hAnsi="Times New Roman"/>
                <w:sz w:val="28"/>
                <w:szCs w:val="28"/>
              </w:rPr>
            </w:pPr>
            <w:r w:rsidRPr="00D31F44">
              <w:rPr>
                <w:rFonts w:ascii="Times New Roman" w:hAnsi="Times New Roman"/>
                <w:sz w:val="28"/>
                <w:szCs w:val="28"/>
              </w:rPr>
              <w:t>1341996.53</w:t>
            </w:r>
          </w:p>
        </w:tc>
        <w:tc>
          <w:tcPr>
            <w:tcW w:w="2127" w:type="dxa"/>
          </w:tcPr>
          <w:p w14:paraId="672EB798" w14:textId="20C5173A"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06462C3F" w14:textId="4418C2C5"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4D1C2130" w14:textId="04F4C9F9"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A7238C" w:rsidRPr="007246D1" w14:paraId="5D2337DA" w14:textId="77777777" w:rsidTr="00211764">
        <w:trPr>
          <w:trHeight w:val="20"/>
        </w:trPr>
        <w:tc>
          <w:tcPr>
            <w:tcW w:w="1447" w:type="dxa"/>
          </w:tcPr>
          <w:p w14:paraId="4D1E54ED" w14:textId="2B228222" w:rsidR="00A7238C" w:rsidRDefault="00A7238C" w:rsidP="00A7238C">
            <w:pPr>
              <w:widowControl w:val="0"/>
              <w:tabs>
                <w:tab w:val="left" w:pos="9698"/>
              </w:tabs>
              <w:jc w:val="center"/>
              <w:rPr>
                <w:rFonts w:ascii="Times New Roman" w:hAnsi="Times New Roman"/>
                <w:sz w:val="28"/>
                <w:szCs w:val="28"/>
              </w:rPr>
            </w:pPr>
            <w:r>
              <w:rPr>
                <w:rFonts w:ascii="Times New Roman" w:hAnsi="Times New Roman"/>
                <w:sz w:val="28"/>
                <w:szCs w:val="28"/>
              </w:rPr>
              <w:t>13</w:t>
            </w:r>
          </w:p>
        </w:tc>
        <w:tc>
          <w:tcPr>
            <w:tcW w:w="1417" w:type="dxa"/>
          </w:tcPr>
          <w:p w14:paraId="1FACD700" w14:textId="65E72751" w:rsidR="00A7238C" w:rsidRPr="00D31F44" w:rsidRDefault="00A7238C" w:rsidP="00A7238C">
            <w:pPr>
              <w:widowControl w:val="0"/>
              <w:tabs>
                <w:tab w:val="left" w:pos="9698"/>
              </w:tabs>
              <w:jc w:val="center"/>
              <w:rPr>
                <w:rFonts w:ascii="Times New Roman" w:hAnsi="Times New Roman"/>
                <w:sz w:val="28"/>
                <w:szCs w:val="28"/>
              </w:rPr>
            </w:pPr>
            <w:r w:rsidRPr="00D31F44">
              <w:rPr>
                <w:rFonts w:ascii="Times New Roman" w:hAnsi="Times New Roman"/>
                <w:sz w:val="28"/>
                <w:szCs w:val="28"/>
              </w:rPr>
              <w:t>479814.51</w:t>
            </w:r>
          </w:p>
        </w:tc>
        <w:tc>
          <w:tcPr>
            <w:tcW w:w="1559" w:type="dxa"/>
          </w:tcPr>
          <w:p w14:paraId="44C0D8BE" w14:textId="6FDC4DE0" w:rsidR="00A7238C" w:rsidRPr="00D31F44" w:rsidRDefault="00A7238C" w:rsidP="00A7238C">
            <w:pPr>
              <w:widowControl w:val="0"/>
              <w:tabs>
                <w:tab w:val="left" w:pos="9698"/>
              </w:tabs>
              <w:jc w:val="center"/>
              <w:rPr>
                <w:rFonts w:ascii="Times New Roman" w:hAnsi="Times New Roman"/>
                <w:sz w:val="28"/>
                <w:szCs w:val="28"/>
              </w:rPr>
            </w:pPr>
            <w:r w:rsidRPr="00D31F44">
              <w:rPr>
                <w:rFonts w:ascii="Times New Roman" w:hAnsi="Times New Roman"/>
                <w:sz w:val="28"/>
                <w:szCs w:val="28"/>
              </w:rPr>
              <w:t>1341995.66</w:t>
            </w:r>
          </w:p>
        </w:tc>
        <w:tc>
          <w:tcPr>
            <w:tcW w:w="2127" w:type="dxa"/>
          </w:tcPr>
          <w:p w14:paraId="3547BE47" w14:textId="71A48973"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1C5B67B0" w14:textId="503A0360"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79A57FC2" w14:textId="5CA06ACA"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A7238C" w:rsidRPr="007246D1" w14:paraId="375AE48F" w14:textId="77777777" w:rsidTr="00211764">
        <w:trPr>
          <w:trHeight w:val="20"/>
        </w:trPr>
        <w:tc>
          <w:tcPr>
            <w:tcW w:w="1447" w:type="dxa"/>
          </w:tcPr>
          <w:p w14:paraId="548EFAA0" w14:textId="34FF120C" w:rsidR="00A7238C" w:rsidRDefault="00A7238C" w:rsidP="00A7238C">
            <w:pPr>
              <w:widowControl w:val="0"/>
              <w:tabs>
                <w:tab w:val="left" w:pos="9698"/>
              </w:tabs>
              <w:jc w:val="center"/>
              <w:rPr>
                <w:rFonts w:ascii="Times New Roman" w:hAnsi="Times New Roman"/>
                <w:sz w:val="28"/>
                <w:szCs w:val="28"/>
              </w:rPr>
            </w:pPr>
            <w:r>
              <w:rPr>
                <w:rFonts w:ascii="Times New Roman" w:hAnsi="Times New Roman"/>
                <w:sz w:val="28"/>
                <w:szCs w:val="28"/>
              </w:rPr>
              <w:t>14</w:t>
            </w:r>
          </w:p>
        </w:tc>
        <w:tc>
          <w:tcPr>
            <w:tcW w:w="1417" w:type="dxa"/>
          </w:tcPr>
          <w:p w14:paraId="0C319C74" w14:textId="386436DE" w:rsidR="00A7238C" w:rsidRPr="00D31F44" w:rsidRDefault="00A7238C" w:rsidP="00A7238C">
            <w:pPr>
              <w:widowControl w:val="0"/>
              <w:tabs>
                <w:tab w:val="left" w:pos="9698"/>
              </w:tabs>
              <w:jc w:val="center"/>
              <w:rPr>
                <w:rFonts w:ascii="Times New Roman" w:hAnsi="Times New Roman"/>
                <w:sz w:val="28"/>
                <w:szCs w:val="28"/>
              </w:rPr>
            </w:pPr>
            <w:r w:rsidRPr="00D31F44">
              <w:rPr>
                <w:rFonts w:ascii="Times New Roman" w:hAnsi="Times New Roman"/>
                <w:sz w:val="28"/>
                <w:szCs w:val="28"/>
              </w:rPr>
              <w:t>479821.37</w:t>
            </w:r>
          </w:p>
        </w:tc>
        <w:tc>
          <w:tcPr>
            <w:tcW w:w="1559" w:type="dxa"/>
          </w:tcPr>
          <w:p w14:paraId="664BB6D3" w14:textId="7799BAB0" w:rsidR="00A7238C" w:rsidRPr="00D31F44" w:rsidRDefault="00A7238C" w:rsidP="00A7238C">
            <w:pPr>
              <w:widowControl w:val="0"/>
              <w:tabs>
                <w:tab w:val="left" w:pos="9698"/>
              </w:tabs>
              <w:jc w:val="center"/>
              <w:rPr>
                <w:rFonts w:ascii="Times New Roman" w:hAnsi="Times New Roman"/>
                <w:sz w:val="28"/>
                <w:szCs w:val="28"/>
              </w:rPr>
            </w:pPr>
            <w:r w:rsidRPr="00D31F44">
              <w:rPr>
                <w:rFonts w:ascii="Times New Roman" w:hAnsi="Times New Roman"/>
                <w:sz w:val="28"/>
                <w:szCs w:val="28"/>
              </w:rPr>
              <w:t>1341995.31</w:t>
            </w:r>
          </w:p>
        </w:tc>
        <w:tc>
          <w:tcPr>
            <w:tcW w:w="2127" w:type="dxa"/>
          </w:tcPr>
          <w:p w14:paraId="01B1AEB3" w14:textId="5F9BDC2F"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1887A7AD" w14:textId="795AE6CA"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2738567E" w14:textId="2F54CCEB"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A7238C" w:rsidRPr="007246D1" w14:paraId="23C69D06" w14:textId="77777777" w:rsidTr="00211764">
        <w:trPr>
          <w:trHeight w:val="20"/>
        </w:trPr>
        <w:tc>
          <w:tcPr>
            <w:tcW w:w="1447" w:type="dxa"/>
          </w:tcPr>
          <w:p w14:paraId="17EA14BD" w14:textId="1582AC66" w:rsidR="00A7238C" w:rsidRDefault="00A7238C" w:rsidP="00A7238C">
            <w:pPr>
              <w:widowControl w:val="0"/>
              <w:tabs>
                <w:tab w:val="left" w:pos="9698"/>
              </w:tabs>
              <w:jc w:val="center"/>
              <w:rPr>
                <w:rFonts w:ascii="Times New Roman" w:hAnsi="Times New Roman"/>
                <w:sz w:val="28"/>
                <w:szCs w:val="28"/>
              </w:rPr>
            </w:pPr>
            <w:r>
              <w:rPr>
                <w:rFonts w:ascii="Times New Roman" w:hAnsi="Times New Roman"/>
                <w:sz w:val="28"/>
                <w:szCs w:val="28"/>
              </w:rPr>
              <w:t>1</w:t>
            </w:r>
          </w:p>
        </w:tc>
        <w:tc>
          <w:tcPr>
            <w:tcW w:w="1417" w:type="dxa"/>
          </w:tcPr>
          <w:p w14:paraId="0A2A45A5" w14:textId="511C9364" w:rsidR="00A7238C" w:rsidRPr="00D31F44" w:rsidRDefault="00A7238C" w:rsidP="00A7238C">
            <w:pPr>
              <w:widowControl w:val="0"/>
              <w:tabs>
                <w:tab w:val="left" w:pos="9698"/>
              </w:tabs>
              <w:jc w:val="center"/>
              <w:rPr>
                <w:rFonts w:ascii="Times New Roman" w:hAnsi="Times New Roman"/>
                <w:sz w:val="28"/>
                <w:szCs w:val="28"/>
              </w:rPr>
            </w:pPr>
            <w:r w:rsidRPr="00D31F44">
              <w:rPr>
                <w:rFonts w:ascii="Times New Roman" w:hAnsi="Times New Roman"/>
                <w:sz w:val="28"/>
                <w:szCs w:val="28"/>
              </w:rPr>
              <w:t>479824.83</w:t>
            </w:r>
          </w:p>
        </w:tc>
        <w:tc>
          <w:tcPr>
            <w:tcW w:w="1559" w:type="dxa"/>
          </w:tcPr>
          <w:p w14:paraId="12BE7A26" w14:textId="504F4CB7" w:rsidR="00A7238C" w:rsidRPr="00D31F44" w:rsidRDefault="00A7238C" w:rsidP="00A7238C">
            <w:pPr>
              <w:widowControl w:val="0"/>
              <w:tabs>
                <w:tab w:val="left" w:pos="9698"/>
              </w:tabs>
              <w:jc w:val="center"/>
              <w:rPr>
                <w:rFonts w:ascii="Times New Roman" w:hAnsi="Times New Roman"/>
                <w:sz w:val="28"/>
                <w:szCs w:val="28"/>
              </w:rPr>
            </w:pPr>
            <w:r w:rsidRPr="00D31F44">
              <w:rPr>
                <w:rFonts w:ascii="Times New Roman" w:hAnsi="Times New Roman"/>
                <w:sz w:val="28"/>
                <w:szCs w:val="28"/>
              </w:rPr>
              <w:t>1341998.14</w:t>
            </w:r>
          </w:p>
        </w:tc>
        <w:tc>
          <w:tcPr>
            <w:tcW w:w="2127" w:type="dxa"/>
          </w:tcPr>
          <w:p w14:paraId="3060C7EA" w14:textId="0D3EE180"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0BE23A1F" w14:textId="405D96E2"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00DC7023" w14:textId="61723C75"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8B08DD" w:rsidRPr="007246D1" w14:paraId="22FAF748" w14:textId="77777777" w:rsidTr="00211764">
        <w:trPr>
          <w:trHeight w:val="20"/>
        </w:trPr>
        <w:tc>
          <w:tcPr>
            <w:tcW w:w="9952" w:type="dxa"/>
            <w:gridSpan w:val="6"/>
          </w:tcPr>
          <w:p w14:paraId="09FBFBE3" w14:textId="54376435" w:rsidR="008B08DD" w:rsidRPr="00B911D2" w:rsidRDefault="008B08DD" w:rsidP="008B08DD">
            <w:pPr>
              <w:widowControl w:val="0"/>
              <w:tabs>
                <w:tab w:val="left" w:pos="9698"/>
              </w:tabs>
              <w:autoSpaceDE w:val="0"/>
              <w:autoSpaceDN w:val="0"/>
              <w:adjustRightInd w:val="0"/>
              <w:rPr>
                <w:rFonts w:ascii="Times New Roman" w:hAnsi="Times New Roman"/>
                <w:color w:val="000000"/>
                <w:sz w:val="28"/>
                <w:szCs w:val="28"/>
                <w:lang w:val="en-US"/>
              </w:rPr>
            </w:pPr>
            <w:r>
              <w:rPr>
                <w:rFonts w:ascii="Times New Roman" w:hAnsi="Times New Roman"/>
                <w:color w:val="000000"/>
                <w:sz w:val="28"/>
                <w:szCs w:val="28"/>
              </w:rPr>
              <w:t>Часть № 3</w:t>
            </w:r>
          </w:p>
        </w:tc>
      </w:tr>
      <w:tr w:rsidR="00A7238C" w:rsidRPr="007246D1" w14:paraId="48E45C8A" w14:textId="77777777" w:rsidTr="00211764">
        <w:trPr>
          <w:trHeight w:val="20"/>
        </w:trPr>
        <w:tc>
          <w:tcPr>
            <w:tcW w:w="1447" w:type="dxa"/>
          </w:tcPr>
          <w:p w14:paraId="35B37766" w14:textId="7BBF0461" w:rsidR="00A7238C" w:rsidRDefault="00A7238C" w:rsidP="00A7238C">
            <w:pPr>
              <w:widowControl w:val="0"/>
              <w:tabs>
                <w:tab w:val="left" w:pos="9698"/>
              </w:tabs>
              <w:jc w:val="center"/>
              <w:rPr>
                <w:rFonts w:ascii="Times New Roman" w:hAnsi="Times New Roman"/>
                <w:color w:val="000000"/>
                <w:sz w:val="28"/>
                <w:szCs w:val="28"/>
              </w:rPr>
            </w:pPr>
            <w:r>
              <w:rPr>
                <w:rFonts w:ascii="Times New Roman" w:hAnsi="Times New Roman"/>
                <w:sz w:val="28"/>
                <w:szCs w:val="28"/>
              </w:rPr>
              <w:t>1</w:t>
            </w:r>
          </w:p>
        </w:tc>
        <w:tc>
          <w:tcPr>
            <w:tcW w:w="1417" w:type="dxa"/>
          </w:tcPr>
          <w:p w14:paraId="40F85E45" w14:textId="6A17ECCE" w:rsidR="00A7238C" w:rsidRPr="00D31F44" w:rsidRDefault="00A7238C" w:rsidP="00A7238C">
            <w:pPr>
              <w:widowControl w:val="0"/>
              <w:tabs>
                <w:tab w:val="left" w:pos="9698"/>
              </w:tabs>
              <w:jc w:val="center"/>
              <w:rPr>
                <w:rFonts w:ascii="Times New Roman" w:hAnsi="Times New Roman"/>
                <w:sz w:val="28"/>
                <w:szCs w:val="28"/>
              </w:rPr>
            </w:pPr>
            <w:r w:rsidRPr="00D31F44">
              <w:rPr>
                <w:rFonts w:ascii="Times New Roman" w:hAnsi="Times New Roman"/>
                <w:sz w:val="28"/>
                <w:szCs w:val="28"/>
              </w:rPr>
              <w:t>479893.16</w:t>
            </w:r>
          </w:p>
        </w:tc>
        <w:tc>
          <w:tcPr>
            <w:tcW w:w="1559" w:type="dxa"/>
          </w:tcPr>
          <w:p w14:paraId="13454B38" w14:textId="32E48682" w:rsidR="00A7238C" w:rsidRPr="00D31F44" w:rsidRDefault="00A7238C" w:rsidP="00A7238C">
            <w:pPr>
              <w:widowControl w:val="0"/>
              <w:tabs>
                <w:tab w:val="left" w:pos="9698"/>
              </w:tabs>
              <w:jc w:val="center"/>
              <w:rPr>
                <w:rFonts w:ascii="Times New Roman" w:hAnsi="Times New Roman"/>
                <w:sz w:val="28"/>
                <w:szCs w:val="28"/>
              </w:rPr>
            </w:pPr>
            <w:r w:rsidRPr="00D31F44">
              <w:rPr>
                <w:rFonts w:ascii="Times New Roman" w:hAnsi="Times New Roman"/>
                <w:sz w:val="28"/>
                <w:szCs w:val="28"/>
              </w:rPr>
              <w:t>1342023.42</w:t>
            </w:r>
          </w:p>
        </w:tc>
        <w:tc>
          <w:tcPr>
            <w:tcW w:w="2127" w:type="dxa"/>
          </w:tcPr>
          <w:p w14:paraId="64636820" w14:textId="040903BE"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549E8A16" w14:textId="68E153AE"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61244E80" w14:textId="27543B3D"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A7238C" w:rsidRPr="007246D1" w14:paraId="77D4DE96" w14:textId="77777777" w:rsidTr="00211764">
        <w:trPr>
          <w:trHeight w:val="20"/>
        </w:trPr>
        <w:tc>
          <w:tcPr>
            <w:tcW w:w="1447" w:type="dxa"/>
          </w:tcPr>
          <w:p w14:paraId="7A8C1C41" w14:textId="3C6C1767" w:rsidR="00A7238C" w:rsidRDefault="00A7238C" w:rsidP="00A7238C">
            <w:pPr>
              <w:widowControl w:val="0"/>
              <w:tabs>
                <w:tab w:val="left" w:pos="9698"/>
              </w:tabs>
              <w:jc w:val="center"/>
              <w:rPr>
                <w:rFonts w:ascii="Times New Roman" w:hAnsi="Times New Roman"/>
                <w:sz w:val="28"/>
                <w:szCs w:val="28"/>
              </w:rPr>
            </w:pPr>
            <w:r>
              <w:rPr>
                <w:rFonts w:ascii="Times New Roman" w:hAnsi="Times New Roman"/>
                <w:sz w:val="28"/>
                <w:szCs w:val="28"/>
              </w:rPr>
              <w:t>2</w:t>
            </w:r>
          </w:p>
        </w:tc>
        <w:tc>
          <w:tcPr>
            <w:tcW w:w="1417" w:type="dxa"/>
          </w:tcPr>
          <w:p w14:paraId="6C24D0DD" w14:textId="19CAAE73" w:rsidR="00A7238C" w:rsidRPr="00D31F44" w:rsidRDefault="00A7238C" w:rsidP="00A7238C">
            <w:pPr>
              <w:widowControl w:val="0"/>
              <w:tabs>
                <w:tab w:val="left" w:pos="9698"/>
              </w:tabs>
              <w:jc w:val="center"/>
              <w:rPr>
                <w:rFonts w:ascii="Times New Roman" w:hAnsi="Times New Roman"/>
                <w:sz w:val="28"/>
                <w:szCs w:val="28"/>
              </w:rPr>
            </w:pPr>
            <w:r w:rsidRPr="00D31F44">
              <w:rPr>
                <w:rFonts w:ascii="Times New Roman" w:hAnsi="Times New Roman"/>
                <w:sz w:val="28"/>
                <w:szCs w:val="28"/>
              </w:rPr>
              <w:t>479835.16</w:t>
            </w:r>
          </w:p>
        </w:tc>
        <w:tc>
          <w:tcPr>
            <w:tcW w:w="1559" w:type="dxa"/>
          </w:tcPr>
          <w:p w14:paraId="5B6D93D0" w14:textId="0F933810" w:rsidR="00A7238C" w:rsidRPr="00D31F44" w:rsidRDefault="00A7238C" w:rsidP="00A7238C">
            <w:pPr>
              <w:widowControl w:val="0"/>
              <w:tabs>
                <w:tab w:val="left" w:pos="9698"/>
              </w:tabs>
              <w:jc w:val="center"/>
              <w:rPr>
                <w:rFonts w:ascii="Times New Roman" w:hAnsi="Times New Roman"/>
                <w:sz w:val="28"/>
                <w:szCs w:val="28"/>
              </w:rPr>
            </w:pPr>
            <w:r w:rsidRPr="00D31F44">
              <w:rPr>
                <w:rFonts w:ascii="Times New Roman" w:hAnsi="Times New Roman"/>
                <w:sz w:val="28"/>
                <w:szCs w:val="28"/>
              </w:rPr>
              <w:t>1342118.39</w:t>
            </w:r>
          </w:p>
        </w:tc>
        <w:tc>
          <w:tcPr>
            <w:tcW w:w="2127" w:type="dxa"/>
          </w:tcPr>
          <w:p w14:paraId="15CC7133" w14:textId="1DDA7FD4"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5F1F74D0" w14:textId="62669C77"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54D12DBF" w14:textId="158D60C4"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A7238C" w:rsidRPr="007246D1" w14:paraId="479B1311" w14:textId="77777777" w:rsidTr="00211764">
        <w:trPr>
          <w:trHeight w:val="20"/>
        </w:trPr>
        <w:tc>
          <w:tcPr>
            <w:tcW w:w="1447" w:type="dxa"/>
          </w:tcPr>
          <w:p w14:paraId="77EB6167" w14:textId="233747D9" w:rsidR="00A7238C" w:rsidRDefault="00A7238C" w:rsidP="00A7238C">
            <w:pPr>
              <w:widowControl w:val="0"/>
              <w:tabs>
                <w:tab w:val="left" w:pos="9698"/>
              </w:tabs>
              <w:jc w:val="center"/>
              <w:rPr>
                <w:rFonts w:ascii="Times New Roman" w:hAnsi="Times New Roman"/>
                <w:sz w:val="28"/>
                <w:szCs w:val="28"/>
              </w:rPr>
            </w:pPr>
            <w:r>
              <w:rPr>
                <w:rFonts w:ascii="Times New Roman" w:hAnsi="Times New Roman"/>
                <w:sz w:val="28"/>
                <w:szCs w:val="28"/>
              </w:rPr>
              <w:t>3</w:t>
            </w:r>
          </w:p>
        </w:tc>
        <w:tc>
          <w:tcPr>
            <w:tcW w:w="1417" w:type="dxa"/>
          </w:tcPr>
          <w:p w14:paraId="1C04B64A" w14:textId="1ACC0D0D" w:rsidR="00A7238C" w:rsidRPr="00D31F44" w:rsidRDefault="00A7238C" w:rsidP="00A7238C">
            <w:pPr>
              <w:widowControl w:val="0"/>
              <w:tabs>
                <w:tab w:val="left" w:pos="9698"/>
              </w:tabs>
              <w:jc w:val="center"/>
              <w:rPr>
                <w:rFonts w:ascii="Times New Roman" w:hAnsi="Times New Roman"/>
                <w:sz w:val="28"/>
                <w:szCs w:val="28"/>
              </w:rPr>
            </w:pPr>
            <w:r w:rsidRPr="00D31F44">
              <w:rPr>
                <w:rFonts w:ascii="Times New Roman" w:hAnsi="Times New Roman"/>
                <w:sz w:val="28"/>
                <w:szCs w:val="28"/>
              </w:rPr>
              <w:t>479825.24</w:t>
            </w:r>
          </w:p>
        </w:tc>
        <w:tc>
          <w:tcPr>
            <w:tcW w:w="1559" w:type="dxa"/>
          </w:tcPr>
          <w:p w14:paraId="7BD1F0BF" w14:textId="211D6E90" w:rsidR="00A7238C" w:rsidRPr="00D31F44" w:rsidRDefault="00A7238C" w:rsidP="00A7238C">
            <w:pPr>
              <w:widowControl w:val="0"/>
              <w:tabs>
                <w:tab w:val="left" w:pos="9698"/>
              </w:tabs>
              <w:jc w:val="center"/>
              <w:rPr>
                <w:rFonts w:ascii="Times New Roman" w:hAnsi="Times New Roman"/>
                <w:sz w:val="28"/>
                <w:szCs w:val="28"/>
              </w:rPr>
            </w:pPr>
            <w:r w:rsidRPr="00D31F44">
              <w:rPr>
                <w:rFonts w:ascii="Times New Roman" w:hAnsi="Times New Roman"/>
                <w:sz w:val="28"/>
                <w:szCs w:val="28"/>
              </w:rPr>
              <w:t>1342150.55</w:t>
            </w:r>
          </w:p>
        </w:tc>
        <w:tc>
          <w:tcPr>
            <w:tcW w:w="2127" w:type="dxa"/>
          </w:tcPr>
          <w:p w14:paraId="400DD49C" w14:textId="01273EB1"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6DA23D03" w14:textId="599CBE80"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040B7BDA" w14:textId="6D452929"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A7238C" w:rsidRPr="007246D1" w14:paraId="3A72F0F9" w14:textId="77777777" w:rsidTr="00211764">
        <w:trPr>
          <w:trHeight w:val="20"/>
        </w:trPr>
        <w:tc>
          <w:tcPr>
            <w:tcW w:w="1447" w:type="dxa"/>
          </w:tcPr>
          <w:p w14:paraId="0A40208E" w14:textId="669343AA" w:rsidR="00A7238C" w:rsidRDefault="00A7238C" w:rsidP="00A7238C">
            <w:pPr>
              <w:widowControl w:val="0"/>
              <w:tabs>
                <w:tab w:val="left" w:pos="9698"/>
              </w:tabs>
              <w:jc w:val="center"/>
              <w:rPr>
                <w:rFonts w:ascii="Times New Roman" w:hAnsi="Times New Roman"/>
                <w:sz w:val="28"/>
                <w:szCs w:val="28"/>
              </w:rPr>
            </w:pPr>
            <w:r>
              <w:rPr>
                <w:rFonts w:ascii="Times New Roman" w:hAnsi="Times New Roman"/>
                <w:sz w:val="28"/>
                <w:szCs w:val="28"/>
              </w:rPr>
              <w:t>4</w:t>
            </w:r>
          </w:p>
        </w:tc>
        <w:tc>
          <w:tcPr>
            <w:tcW w:w="1417" w:type="dxa"/>
          </w:tcPr>
          <w:p w14:paraId="592DA626" w14:textId="3A97CE57" w:rsidR="00A7238C" w:rsidRPr="00D31F44" w:rsidRDefault="00A7238C" w:rsidP="00A7238C">
            <w:pPr>
              <w:widowControl w:val="0"/>
              <w:tabs>
                <w:tab w:val="left" w:pos="9698"/>
              </w:tabs>
              <w:jc w:val="center"/>
              <w:rPr>
                <w:rFonts w:ascii="Times New Roman" w:hAnsi="Times New Roman"/>
                <w:sz w:val="28"/>
                <w:szCs w:val="28"/>
              </w:rPr>
            </w:pPr>
            <w:r w:rsidRPr="00D31F44">
              <w:rPr>
                <w:rFonts w:ascii="Times New Roman" w:hAnsi="Times New Roman"/>
                <w:sz w:val="28"/>
                <w:szCs w:val="28"/>
              </w:rPr>
              <w:t>479801.89</w:t>
            </w:r>
          </w:p>
        </w:tc>
        <w:tc>
          <w:tcPr>
            <w:tcW w:w="1559" w:type="dxa"/>
          </w:tcPr>
          <w:p w14:paraId="474BF358" w14:textId="6CD3A390" w:rsidR="00A7238C" w:rsidRPr="00D31F44" w:rsidRDefault="00A7238C" w:rsidP="00A7238C">
            <w:pPr>
              <w:widowControl w:val="0"/>
              <w:tabs>
                <w:tab w:val="left" w:pos="9698"/>
              </w:tabs>
              <w:jc w:val="center"/>
              <w:rPr>
                <w:rFonts w:ascii="Times New Roman" w:hAnsi="Times New Roman"/>
                <w:sz w:val="28"/>
                <w:szCs w:val="28"/>
              </w:rPr>
            </w:pPr>
            <w:r w:rsidRPr="00D31F44">
              <w:rPr>
                <w:rFonts w:ascii="Times New Roman" w:hAnsi="Times New Roman"/>
                <w:sz w:val="28"/>
                <w:szCs w:val="28"/>
              </w:rPr>
              <w:t>1342181.42</w:t>
            </w:r>
          </w:p>
        </w:tc>
        <w:tc>
          <w:tcPr>
            <w:tcW w:w="2127" w:type="dxa"/>
          </w:tcPr>
          <w:p w14:paraId="47C35441" w14:textId="0E36C1DA"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2B8420EC" w14:textId="65B78975"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06EFD960" w14:textId="4D212F5C"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A7238C" w:rsidRPr="007246D1" w14:paraId="59F4B462" w14:textId="77777777" w:rsidTr="00211764">
        <w:trPr>
          <w:trHeight w:val="20"/>
        </w:trPr>
        <w:tc>
          <w:tcPr>
            <w:tcW w:w="1447" w:type="dxa"/>
          </w:tcPr>
          <w:p w14:paraId="0C59D666" w14:textId="1BB90160" w:rsidR="00A7238C" w:rsidRDefault="00A7238C" w:rsidP="00A7238C">
            <w:pPr>
              <w:widowControl w:val="0"/>
              <w:tabs>
                <w:tab w:val="left" w:pos="9698"/>
              </w:tabs>
              <w:jc w:val="center"/>
              <w:rPr>
                <w:rFonts w:ascii="Times New Roman" w:hAnsi="Times New Roman"/>
                <w:sz w:val="28"/>
                <w:szCs w:val="28"/>
              </w:rPr>
            </w:pPr>
            <w:r>
              <w:rPr>
                <w:rFonts w:ascii="Times New Roman" w:hAnsi="Times New Roman"/>
                <w:sz w:val="28"/>
                <w:szCs w:val="28"/>
              </w:rPr>
              <w:t>5</w:t>
            </w:r>
          </w:p>
        </w:tc>
        <w:tc>
          <w:tcPr>
            <w:tcW w:w="1417" w:type="dxa"/>
          </w:tcPr>
          <w:p w14:paraId="6D82CF22" w14:textId="23768E54" w:rsidR="00A7238C" w:rsidRPr="00D31F44" w:rsidRDefault="00A7238C" w:rsidP="00A7238C">
            <w:pPr>
              <w:widowControl w:val="0"/>
              <w:tabs>
                <w:tab w:val="left" w:pos="9698"/>
              </w:tabs>
              <w:jc w:val="center"/>
              <w:rPr>
                <w:rFonts w:ascii="Times New Roman" w:hAnsi="Times New Roman"/>
                <w:sz w:val="28"/>
                <w:szCs w:val="28"/>
              </w:rPr>
            </w:pPr>
            <w:r w:rsidRPr="00D31F44">
              <w:rPr>
                <w:rFonts w:ascii="Times New Roman" w:hAnsi="Times New Roman"/>
                <w:sz w:val="28"/>
                <w:szCs w:val="28"/>
              </w:rPr>
              <w:t>479769.42</w:t>
            </w:r>
          </w:p>
        </w:tc>
        <w:tc>
          <w:tcPr>
            <w:tcW w:w="1559" w:type="dxa"/>
          </w:tcPr>
          <w:p w14:paraId="4E514183" w14:textId="163EE6D0" w:rsidR="00A7238C" w:rsidRPr="00D31F44" w:rsidRDefault="00A7238C" w:rsidP="00A7238C">
            <w:pPr>
              <w:widowControl w:val="0"/>
              <w:tabs>
                <w:tab w:val="left" w:pos="9698"/>
              </w:tabs>
              <w:jc w:val="center"/>
              <w:rPr>
                <w:rFonts w:ascii="Times New Roman" w:hAnsi="Times New Roman"/>
                <w:sz w:val="28"/>
                <w:szCs w:val="28"/>
              </w:rPr>
            </w:pPr>
            <w:r w:rsidRPr="00D31F44">
              <w:rPr>
                <w:rFonts w:ascii="Times New Roman" w:hAnsi="Times New Roman"/>
                <w:sz w:val="28"/>
                <w:szCs w:val="28"/>
              </w:rPr>
              <w:t>1342171.58</w:t>
            </w:r>
          </w:p>
        </w:tc>
        <w:tc>
          <w:tcPr>
            <w:tcW w:w="2127" w:type="dxa"/>
          </w:tcPr>
          <w:p w14:paraId="1E4B29AA" w14:textId="0629792E"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448A27E3" w14:textId="001A955C"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03291419" w14:textId="16E08E04"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A7238C" w:rsidRPr="007246D1" w14:paraId="5F02A297" w14:textId="77777777" w:rsidTr="00211764">
        <w:trPr>
          <w:trHeight w:val="20"/>
        </w:trPr>
        <w:tc>
          <w:tcPr>
            <w:tcW w:w="1447" w:type="dxa"/>
          </w:tcPr>
          <w:p w14:paraId="675CBABA" w14:textId="03245D17" w:rsidR="00A7238C" w:rsidRDefault="00A7238C" w:rsidP="00A7238C">
            <w:pPr>
              <w:widowControl w:val="0"/>
              <w:tabs>
                <w:tab w:val="left" w:pos="9698"/>
              </w:tabs>
              <w:jc w:val="center"/>
              <w:rPr>
                <w:rFonts w:ascii="Times New Roman" w:hAnsi="Times New Roman"/>
                <w:sz w:val="28"/>
                <w:szCs w:val="28"/>
              </w:rPr>
            </w:pPr>
            <w:r>
              <w:rPr>
                <w:rFonts w:ascii="Times New Roman" w:hAnsi="Times New Roman"/>
                <w:sz w:val="28"/>
                <w:szCs w:val="28"/>
              </w:rPr>
              <w:t>6</w:t>
            </w:r>
          </w:p>
        </w:tc>
        <w:tc>
          <w:tcPr>
            <w:tcW w:w="1417" w:type="dxa"/>
          </w:tcPr>
          <w:p w14:paraId="6B745346" w14:textId="2513F3DA" w:rsidR="00A7238C" w:rsidRPr="00D31F44" w:rsidRDefault="00A7238C" w:rsidP="00A7238C">
            <w:pPr>
              <w:widowControl w:val="0"/>
              <w:tabs>
                <w:tab w:val="left" w:pos="9698"/>
              </w:tabs>
              <w:jc w:val="center"/>
              <w:rPr>
                <w:rFonts w:ascii="Times New Roman" w:hAnsi="Times New Roman"/>
                <w:sz w:val="28"/>
                <w:szCs w:val="28"/>
              </w:rPr>
            </w:pPr>
            <w:r w:rsidRPr="00D31F44">
              <w:rPr>
                <w:rFonts w:ascii="Times New Roman" w:hAnsi="Times New Roman"/>
                <w:sz w:val="28"/>
                <w:szCs w:val="28"/>
              </w:rPr>
              <w:t>479835.53</w:t>
            </w:r>
          </w:p>
        </w:tc>
        <w:tc>
          <w:tcPr>
            <w:tcW w:w="1559" w:type="dxa"/>
          </w:tcPr>
          <w:p w14:paraId="68AB9F3C" w14:textId="097ECA64" w:rsidR="00A7238C" w:rsidRPr="00D31F44" w:rsidRDefault="00A7238C" w:rsidP="00A7238C">
            <w:pPr>
              <w:widowControl w:val="0"/>
              <w:tabs>
                <w:tab w:val="left" w:pos="9698"/>
              </w:tabs>
              <w:jc w:val="center"/>
              <w:rPr>
                <w:rFonts w:ascii="Times New Roman" w:hAnsi="Times New Roman"/>
                <w:sz w:val="28"/>
                <w:szCs w:val="28"/>
              </w:rPr>
            </w:pPr>
            <w:r w:rsidRPr="00D31F44">
              <w:rPr>
                <w:rFonts w:ascii="Times New Roman" w:hAnsi="Times New Roman"/>
                <w:sz w:val="28"/>
                <w:szCs w:val="28"/>
              </w:rPr>
              <w:t>1342004.49</w:t>
            </w:r>
          </w:p>
        </w:tc>
        <w:tc>
          <w:tcPr>
            <w:tcW w:w="2127" w:type="dxa"/>
          </w:tcPr>
          <w:p w14:paraId="1B08B5EA" w14:textId="602720CA"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383781D0" w14:textId="5821C3A4"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447BDE0E" w14:textId="225B57C0"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A7238C" w:rsidRPr="007246D1" w14:paraId="6151BA8C" w14:textId="77777777" w:rsidTr="00211764">
        <w:trPr>
          <w:trHeight w:val="20"/>
        </w:trPr>
        <w:tc>
          <w:tcPr>
            <w:tcW w:w="1447" w:type="dxa"/>
          </w:tcPr>
          <w:p w14:paraId="5A6EB5C0" w14:textId="176E6A39" w:rsidR="00A7238C" w:rsidRDefault="00A7238C" w:rsidP="00A7238C">
            <w:pPr>
              <w:widowControl w:val="0"/>
              <w:tabs>
                <w:tab w:val="left" w:pos="9698"/>
              </w:tabs>
              <w:jc w:val="center"/>
              <w:rPr>
                <w:rFonts w:ascii="Times New Roman" w:hAnsi="Times New Roman"/>
                <w:sz w:val="28"/>
                <w:szCs w:val="28"/>
              </w:rPr>
            </w:pPr>
            <w:r>
              <w:rPr>
                <w:rFonts w:ascii="Times New Roman" w:hAnsi="Times New Roman"/>
                <w:sz w:val="28"/>
                <w:szCs w:val="28"/>
              </w:rPr>
              <w:t>1</w:t>
            </w:r>
          </w:p>
        </w:tc>
        <w:tc>
          <w:tcPr>
            <w:tcW w:w="1417" w:type="dxa"/>
          </w:tcPr>
          <w:p w14:paraId="643F5A4B" w14:textId="01EDCCA0" w:rsidR="00A7238C" w:rsidRPr="00D31F44" w:rsidRDefault="00A7238C" w:rsidP="00A7238C">
            <w:pPr>
              <w:widowControl w:val="0"/>
              <w:tabs>
                <w:tab w:val="left" w:pos="9698"/>
              </w:tabs>
              <w:jc w:val="center"/>
              <w:rPr>
                <w:rFonts w:ascii="Times New Roman" w:hAnsi="Times New Roman"/>
                <w:sz w:val="28"/>
                <w:szCs w:val="28"/>
              </w:rPr>
            </w:pPr>
            <w:r w:rsidRPr="00D31F44">
              <w:rPr>
                <w:rFonts w:ascii="Times New Roman" w:hAnsi="Times New Roman"/>
                <w:sz w:val="28"/>
                <w:szCs w:val="28"/>
              </w:rPr>
              <w:t>479893.16</w:t>
            </w:r>
          </w:p>
        </w:tc>
        <w:tc>
          <w:tcPr>
            <w:tcW w:w="1559" w:type="dxa"/>
          </w:tcPr>
          <w:p w14:paraId="6D77DD63" w14:textId="1ACFC748" w:rsidR="00A7238C" w:rsidRPr="00D31F44" w:rsidRDefault="00A7238C" w:rsidP="00A7238C">
            <w:pPr>
              <w:widowControl w:val="0"/>
              <w:tabs>
                <w:tab w:val="left" w:pos="9698"/>
              </w:tabs>
              <w:jc w:val="center"/>
              <w:rPr>
                <w:rFonts w:ascii="Times New Roman" w:hAnsi="Times New Roman"/>
                <w:sz w:val="28"/>
                <w:szCs w:val="28"/>
              </w:rPr>
            </w:pPr>
            <w:r w:rsidRPr="00D31F44">
              <w:rPr>
                <w:rFonts w:ascii="Times New Roman" w:hAnsi="Times New Roman"/>
                <w:sz w:val="28"/>
                <w:szCs w:val="28"/>
              </w:rPr>
              <w:t>1342023.42</w:t>
            </w:r>
          </w:p>
        </w:tc>
        <w:tc>
          <w:tcPr>
            <w:tcW w:w="2127" w:type="dxa"/>
          </w:tcPr>
          <w:p w14:paraId="2A751F9E" w14:textId="301CCEA1"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6A4AC597" w14:textId="5C2FCD2E"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518B1FD9" w14:textId="30DF3D9F" w:rsidR="00A7238C" w:rsidRPr="00B911D2" w:rsidRDefault="00A7238C" w:rsidP="00A7238C">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bl>
    <w:p w14:paraId="71BACEA0" w14:textId="77777777" w:rsidR="00153ACD" w:rsidRDefault="00153ACD" w:rsidP="008825C4">
      <w:pPr>
        <w:autoSpaceDE w:val="0"/>
        <w:autoSpaceDN w:val="0"/>
        <w:adjustRightInd w:val="0"/>
        <w:spacing w:after="0" w:line="240" w:lineRule="auto"/>
        <w:jc w:val="center"/>
        <w:rPr>
          <w:rFonts w:ascii="Times New Roman" w:hAnsi="Times New Roman" w:cs="Times New Roman"/>
          <w:sz w:val="28"/>
          <w:szCs w:val="28"/>
        </w:rPr>
      </w:pPr>
    </w:p>
    <w:p w14:paraId="593E3CAD" w14:textId="77777777" w:rsidR="00153ACD" w:rsidRDefault="00153ACD" w:rsidP="008825C4">
      <w:pPr>
        <w:autoSpaceDE w:val="0"/>
        <w:autoSpaceDN w:val="0"/>
        <w:adjustRightInd w:val="0"/>
        <w:spacing w:after="0" w:line="240" w:lineRule="auto"/>
        <w:jc w:val="center"/>
        <w:rPr>
          <w:rFonts w:ascii="Times New Roman" w:hAnsi="Times New Roman" w:cs="Times New Roman"/>
          <w:sz w:val="28"/>
          <w:szCs w:val="28"/>
        </w:rPr>
      </w:pPr>
    </w:p>
    <w:p w14:paraId="04E0B80C" w14:textId="77777777" w:rsidR="00153ACD" w:rsidRDefault="00153ACD" w:rsidP="008825C4">
      <w:pPr>
        <w:autoSpaceDE w:val="0"/>
        <w:autoSpaceDN w:val="0"/>
        <w:adjustRightInd w:val="0"/>
        <w:spacing w:after="0" w:line="240" w:lineRule="auto"/>
        <w:jc w:val="center"/>
        <w:rPr>
          <w:rFonts w:ascii="Times New Roman" w:hAnsi="Times New Roman" w:cs="Times New Roman"/>
          <w:sz w:val="28"/>
          <w:szCs w:val="28"/>
        </w:rPr>
      </w:pPr>
    </w:p>
    <w:p w14:paraId="1D25C0CD" w14:textId="77777777" w:rsidR="00153ACD" w:rsidRDefault="00153ACD" w:rsidP="008825C4">
      <w:pPr>
        <w:autoSpaceDE w:val="0"/>
        <w:autoSpaceDN w:val="0"/>
        <w:adjustRightInd w:val="0"/>
        <w:spacing w:after="0" w:line="240" w:lineRule="auto"/>
        <w:jc w:val="center"/>
        <w:rPr>
          <w:rFonts w:ascii="Times New Roman" w:hAnsi="Times New Roman" w:cs="Times New Roman"/>
          <w:sz w:val="28"/>
          <w:szCs w:val="28"/>
        </w:rPr>
      </w:pPr>
    </w:p>
    <w:p w14:paraId="744C7FC8" w14:textId="77777777" w:rsidR="007201FF" w:rsidRPr="00BD7398" w:rsidRDefault="007201FF" w:rsidP="007201FF">
      <w:pPr>
        <w:autoSpaceDE w:val="0"/>
        <w:autoSpaceDN w:val="0"/>
        <w:adjustRightInd w:val="0"/>
        <w:spacing w:after="0" w:line="240" w:lineRule="auto"/>
        <w:ind w:right="-2"/>
        <w:jc w:val="center"/>
        <w:rPr>
          <w:rFonts w:ascii="Times New Roman" w:hAnsi="Times New Roman" w:cs="Times New Roman"/>
          <w:sz w:val="28"/>
          <w:szCs w:val="28"/>
        </w:rPr>
      </w:pPr>
      <w:r w:rsidRPr="00BD7398">
        <w:rPr>
          <w:rFonts w:ascii="Times New Roman" w:hAnsi="Times New Roman" w:cs="Times New Roman"/>
          <w:sz w:val="28"/>
          <w:szCs w:val="28"/>
        </w:rPr>
        <w:lastRenderedPageBreak/>
        <w:t>Раздел 3</w:t>
      </w:r>
    </w:p>
    <w:p w14:paraId="35CF2394" w14:textId="77777777" w:rsidR="007201FF" w:rsidRPr="00BD7398" w:rsidRDefault="007201FF" w:rsidP="007201FF">
      <w:pPr>
        <w:autoSpaceDE w:val="0"/>
        <w:autoSpaceDN w:val="0"/>
        <w:adjustRightInd w:val="0"/>
        <w:spacing w:after="0" w:line="240" w:lineRule="auto"/>
        <w:jc w:val="center"/>
        <w:rPr>
          <w:rFonts w:ascii="Times New Roman" w:hAnsi="Times New Roman" w:cs="Times New Roman"/>
          <w:sz w:val="28"/>
          <w:szCs w:val="28"/>
        </w:rPr>
      </w:pPr>
    </w:p>
    <w:tbl>
      <w:tblPr>
        <w:tblW w:w="10060" w:type="dxa"/>
        <w:jc w:val="righ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94"/>
        <w:gridCol w:w="1003"/>
        <w:gridCol w:w="1123"/>
        <w:gridCol w:w="851"/>
        <w:gridCol w:w="992"/>
        <w:gridCol w:w="1559"/>
        <w:gridCol w:w="1843"/>
        <w:gridCol w:w="1795"/>
      </w:tblGrid>
      <w:tr w:rsidR="007201FF" w:rsidRPr="00BD7398" w14:paraId="70813316" w14:textId="77777777" w:rsidTr="00211764">
        <w:trPr>
          <w:jc w:val="right"/>
        </w:trPr>
        <w:tc>
          <w:tcPr>
            <w:tcW w:w="10060" w:type="dxa"/>
            <w:gridSpan w:val="8"/>
            <w:tcBorders>
              <w:top w:val="single" w:sz="4" w:space="0" w:color="auto"/>
              <w:bottom w:val="single" w:sz="4" w:space="0" w:color="auto"/>
              <w:right w:val="single" w:sz="4" w:space="0" w:color="auto"/>
            </w:tcBorders>
          </w:tcPr>
          <w:p w14:paraId="6694AB6C" w14:textId="77777777" w:rsidR="007201FF" w:rsidRPr="00BD7398" w:rsidRDefault="007201FF" w:rsidP="00211764">
            <w:pPr>
              <w:keepNext/>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bCs/>
                <w:color w:val="000000" w:themeColor="text1"/>
                <w:sz w:val="28"/>
                <w:szCs w:val="28"/>
                <w:lang w:eastAsia="ru-RU"/>
              </w:rPr>
              <w:t>Сведения о местоположении измененных (уточненных) границ объекта</w:t>
            </w:r>
          </w:p>
        </w:tc>
      </w:tr>
      <w:tr w:rsidR="007201FF" w:rsidRPr="00BD7398" w14:paraId="1D6ED8CC" w14:textId="77777777" w:rsidTr="00211764">
        <w:trPr>
          <w:jc w:val="right"/>
        </w:trPr>
        <w:tc>
          <w:tcPr>
            <w:tcW w:w="10060" w:type="dxa"/>
            <w:gridSpan w:val="8"/>
            <w:tcBorders>
              <w:top w:val="single" w:sz="4" w:space="0" w:color="auto"/>
              <w:bottom w:val="single" w:sz="4" w:space="0" w:color="auto"/>
            </w:tcBorders>
          </w:tcPr>
          <w:p w14:paraId="2791BF91"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val="en-US" w:eastAsia="ru-RU"/>
              </w:rPr>
            </w:pPr>
            <w:r w:rsidRPr="00BD7398">
              <w:rPr>
                <w:rFonts w:ascii="Times New Roman" w:hAnsi="Times New Roman" w:cs="Times New Roman"/>
                <w:color w:val="000000" w:themeColor="text1"/>
                <w:sz w:val="28"/>
                <w:szCs w:val="28"/>
                <w:lang w:eastAsia="ru-RU"/>
              </w:rPr>
              <w:t>1. Система координат: МСК</w:t>
            </w:r>
            <w:r w:rsidRPr="00BD7398">
              <w:rPr>
                <w:rFonts w:ascii="Times New Roman" w:hAnsi="Times New Roman" w:cs="Times New Roman"/>
                <w:color w:val="000000" w:themeColor="text1"/>
                <w:sz w:val="28"/>
                <w:szCs w:val="28"/>
                <w:lang w:val="en-US" w:eastAsia="ru-RU"/>
              </w:rPr>
              <w:t>-16</w:t>
            </w:r>
          </w:p>
        </w:tc>
      </w:tr>
      <w:tr w:rsidR="007201FF" w:rsidRPr="00BD7398" w14:paraId="0167C059" w14:textId="77777777" w:rsidTr="00211764">
        <w:trPr>
          <w:jc w:val="right"/>
        </w:trPr>
        <w:tc>
          <w:tcPr>
            <w:tcW w:w="10060" w:type="dxa"/>
            <w:gridSpan w:val="8"/>
            <w:tcBorders>
              <w:top w:val="single" w:sz="4" w:space="0" w:color="auto"/>
              <w:bottom w:val="single" w:sz="4" w:space="0" w:color="auto"/>
            </w:tcBorders>
          </w:tcPr>
          <w:p w14:paraId="407FC9A6"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 Сведения о характерных точках границ объекта</w:t>
            </w:r>
          </w:p>
        </w:tc>
      </w:tr>
      <w:tr w:rsidR="007201FF" w:rsidRPr="00BD7398" w14:paraId="7DF903F3" w14:textId="77777777" w:rsidTr="00211764">
        <w:trPr>
          <w:jc w:val="right"/>
        </w:trPr>
        <w:tc>
          <w:tcPr>
            <w:tcW w:w="894" w:type="dxa"/>
            <w:vMerge w:val="restart"/>
            <w:tcBorders>
              <w:top w:val="single" w:sz="4" w:space="0" w:color="auto"/>
              <w:left w:val="single" w:sz="4" w:space="0" w:color="auto"/>
              <w:bottom w:val="single" w:sz="4" w:space="0" w:color="auto"/>
              <w:right w:val="single" w:sz="4" w:space="0" w:color="auto"/>
            </w:tcBorders>
          </w:tcPr>
          <w:p w14:paraId="044ABE0C" w14:textId="77777777" w:rsidR="007201FF" w:rsidRPr="00BD7398" w:rsidRDefault="007201FF" w:rsidP="00211764">
            <w:pPr>
              <w:autoSpaceDE w:val="0"/>
              <w:autoSpaceDN w:val="0"/>
              <w:adjustRightInd w:val="0"/>
              <w:spacing w:after="0" w:line="240" w:lineRule="auto"/>
              <w:ind w:right="-57"/>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4269902D"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66CCEE10" w14:textId="77777777" w:rsidR="007201FF" w:rsidRPr="00BD7398" w:rsidRDefault="007201FF" w:rsidP="00211764">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5ED5C2FD"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49A64252" w14:textId="77777777" w:rsidR="007201FF" w:rsidRPr="00BD7398" w:rsidRDefault="007201FF" w:rsidP="00211764">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Средняя квадратическая погрешность положения характерной точки (Mt), метров</w:t>
            </w:r>
          </w:p>
        </w:tc>
        <w:tc>
          <w:tcPr>
            <w:tcW w:w="1795" w:type="dxa"/>
            <w:vMerge w:val="restart"/>
            <w:tcBorders>
              <w:top w:val="single" w:sz="4" w:space="0" w:color="auto"/>
              <w:left w:val="single" w:sz="4" w:space="0" w:color="auto"/>
              <w:bottom w:val="single" w:sz="4" w:space="0" w:color="auto"/>
              <w:right w:val="single" w:sz="4" w:space="0" w:color="auto"/>
            </w:tcBorders>
          </w:tcPr>
          <w:p w14:paraId="0A4B1889" w14:textId="77777777" w:rsidR="007201FF" w:rsidRPr="00BD7398" w:rsidRDefault="007201FF" w:rsidP="00211764">
            <w:pPr>
              <w:autoSpaceDE w:val="0"/>
              <w:autoSpaceDN w:val="0"/>
              <w:adjustRightInd w:val="0"/>
              <w:spacing w:after="0" w:line="240" w:lineRule="auto"/>
              <w:ind w:left="-57" w:right="-57"/>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Описание обозначения точки на местности (при наличии)</w:t>
            </w:r>
          </w:p>
        </w:tc>
      </w:tr>
      <w:tr w:rsidR="007201FF" w:rsidRPr="00BD7398" w14:paraId="72964D60" w14:textId="77777777" w:rsidTr="00211764">
        <w:trPr>
          <w:jc w:val="right"/>
        </w:trPr>
        <w:tc>
          <w:tcPr>
            <w:tcW w:w="894" w:type="dxa"/>
            <w:vMerge/>
            <w:tcBorders>
              <w:top w:val="single" w:sz="4" w:space="0" w:color="auto"/>
              <w:left w:val="single" w:sz="4" w:space="0" w:color="auto"/>
              <w:bottom w:val="single" w:sz="4" w:space="0" w:color="auto"/>
              <w:right w:val="single" w:sz="4" w:space="0" w:color="auto"/>
            </w:tcBorders>
            <w:vAlign w:val="center"/>
          </w:tcPr>
          <w:p w14:paraId="55198CB8"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50384A08"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1A7CF0EC"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4633434F"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37AA02AB"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10353337"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63FA7755"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795" w:type="dxa"/>
            <w:vMerge/>
            <w:tcBorders>
              <w:top w:val="single" w:sz="4" w:space="0" w:color="auto"/>
              <w:left w:val="single" w:sz="4" w:space="0" w:color="auto"/>
              <w:bottom w:val="single" w:sz="4" w:space="0" w:color="auto"/>
              <w:right w:val="single" w:sz="4" w:space="0" w:color="auto"/>
            </w:tcBorders>
            <w:vAlign w:val="center"/>
          </w:tcPr>
          <w:p w14:paraId="1AC0D41E"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r>
      <w:tr w:rsidR="007201FF" w:rsidRPr="00BD7398" w14:paraId="1064CEE0" w14:textId="77777777" w:rsidTr="00211764">
        <w:trPr>
          <w:jc w:val="right"/>
        </w:trPr>
        <w:tc>
          <w:tcPr>
            <w:tcW w:w="894" w:type="dxa"/>
            <w:tcBorders>
              <w:top w:val="single" w:sz="4" w:space="0" w:color="auto"/>
              <w:bottom w:val="single" w:sz="4" w:space="0" w:color="auto"/>
              <w:right w:val="single" w:sz="4" w:space="0" w:color="auto"/>
            </w:tcBorders>
          </w:tcPr>
          <w:p w14:paraId="0B234AD9"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63FB1AC1"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333E5999"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7A00033E"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6D89585B"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490F9E8F"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7742A565"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7</w:t>
            </w:r>
          </w:p>
        </w:tc>
        <w:tc>
          <w:tcPr>
            <w:tcW w:w="1795" w:type="dxa"/>
            <w:tcBorders>
              <w:top w:val="single" w:sz="4" w:space="0" w:color="auto"/>
              <w:left w:val="single" w:sz="4" w:space="0" w:color="auto"/>
              <w:bottom w:val="single" w:sz="4" w:space="0" w:color="auto"/>
            </w:tcBorders>
          </w:tcPr>
          <w:p w14:paraId="52CFFE8A"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8</w:t>
            </w:r>
          </w:p>
        </w:tc>
      </w:tr>
      <w:tr w:rsidR="007201FF" w:rsidRPr="00BD7398" w14:paraId="794B9430" w14:textId="77777777" w:rsidTr="00211764">
        <w:trPr>
          <w:jc w:val="right"/>
        </w:trPr>
        <w:tc>
          <w:tcPr>
            <w:tcW w:w="894" w:type="dxa"/>
            <w:tcBorders>
              <w:top w:val="single" w:sz="4" w:space="0" w:color="auto"/>
              <w:bottom w:val="single" w:sz="4" w:space="0" w:color="auto"/>
              <w:right w:val="single" w:sz="4" w:space="0" w:color="auto"/>
            </w:tcBorders>
          </w:tcPr>
          <w:p w14:paraId="06611995"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561F1111"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00DE8BE7"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74A9BE68"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2EFAA367"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605B82F4"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31BBB0FE"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795" w:type="dxa"/>
            <w:tcBorders>
              <w:top w:val="single" w:sz="4" w:space="0" w:color="auto"/>
              <w:left w:val="single" w:sz="4" w:space="0" w:color="auto"/>
              <w:bottom w:val="single" w:sz="4" w:space="0" w:color="auto"/>
            </w:tcBorders>
          </w:tcPr>
          <w:p w14:paraId="0881DEC3"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r>
      <w:tr w:rsidR="007201FF" w:rsidRPr="00BD7398" w14:paraId="617F92D0" w14:textId="77777777" w:rsidTr="00211764">
        <w:trPr>
          <w:jc w:val="right"/>
        </w:trPr>
        <w:tc>
          <w:tcPr>
            <w:tcW w:w="10060" w:type="dxa"/>
            <w:gridSpan w:val="8"/>
            <w:tcBorders>
              <w:top w:val="nil"/>
              <w:bottom w:val="single" w:sz="4" w:space="0" w:color="auto"/>
            </w:tcBorders>
          </w:tcPr>
          <w:p w14:paraId="6380DBDD"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 Сведения о характерных точках части (частей) границы объекта</w:t>
            </w:r>
          </w:p>
        </w:tc>
      </w:tr>
      <w:tr w:rsidR="007201FF" w:rsidRPr="00BD7398" w14:paraId="1D03A99F" w14:textId="77777777" w:rsidTr="00211764">
        <w:trPr>
          <w:jc w:val="right"/>
        </w:trPr>
        <w:tc>
          <w:tcPr>
            <w:tcW w:w="894" w:type="dxa"/>
            <w:tcBorders>
              <w:top w:val="single" w:sz="4" w:space="0" w:color="auto"/>
              <w:bottom w:val="single" w:sz="4" w:space="0" w:color="auto"/>
              <w:right w:val="single" w:sz="4" w:space="0" w:color="auto"/>
            </w:tcBorders>
          </w:tcPr>
          <w:p w14:paraId="7630141E"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2D80CBF2"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411CBEEF"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06D59D43"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4BFEBCED"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06A2A2AC"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28475A68"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7</w:t>
            </w:r>
          </w:p>
        </w:tc>
        <w:tc>
          <w:tcPr>
            <w:tcW w:w="1795" w:type="dxa"/>
            <w:tcBorders>
              <w:top w:val="single" w:sz="4" w:space="0" w:color="auto"/>
              <w:left w:val="single" w:sz="4" w:space="0" w:color="auto"/>
              <w:bottom w:val="single" w:sz="4" w:space="0" w:color="auto"/>
            </w:tcBorders>
          </w:tcPr>
          <w:p w14:paraId="54640AEB"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8</w:t>
            </w:r>
          </w:p>
        </w:tc>
      </w:tr>
      <w:tr w:rsidR="007201FF" w:rsidRPr="00BD7398" w14:paraId="3F40A931" w14:textId="77777777" w:rsidTr="00211764">
        <w:trPr>
          <w:jc w:val="right"/>
        </w:trPr>
        <w:tc>
          <w:tcPr>
            <w:tcW w:w="894" w:type="dxa"/>
            <w:tcBorders>
              <w:top w:val="single" w:sz="4" w:space="0" w:color="auto"/>
              <w:bottom w:val="single" w:sz="4" w:space="0" w:color="auto"/>
              <w:right w:val="single" w:sz="4" w:space="0" w:color="auto"/>
            </w:tcBorders>
          </w:tcPr>
          <w:p w14:paraId="308F00D8"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79202E44"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629BD1B3"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0EC8A88E"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42F711F9"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1B7954C0"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18B514AE"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795" w:type="dxa"/>
            <w:tcBorders>
              <w:top w:val="single" w:sz="4" w:space="0" w:color="auto"/>
              <w:left w:val="single" w:sz="4" w:space="0" w:color="auto"/>
              <w:bottom w:val="single" w:sz="4" w:space="0" w:color="auto"/>
            </w:tcBorders>
          </w:tcPr>
          <w:p w14:paraId="75E72343"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r>
    </w:tbl>
    <w:p w14:paraId="064C2FE3" w14:textId="78BEC791" w:rsidR="008825C4" w:rsidRDefault="008825C4" w:rsidP="008825C4">
      <w:pPr>
        <w:autoSpaceDE w:val="0"/>
        <w:autoSpaceDN w:val="0"/>
        <w:adjustRightInd w:val="0"/>
        <w:spacing w:after="0" w:line="240" w:lineRule="auto"/>
        <w:rPr>
          <w:rFonts w:ascii="Times New Roman" w:hAnsi="Times New Roman" w:cs="Times New Roman"/>
          <w:sz w:val="28"/>
          <w:szCs w:val="28"/>
        </w:rPr>
      </w:pPr>
    </w:p>
    <w:p w14:paraId="6F30BCA1" w14:textId="77777777" w:rsidR="004364D7" w:rsidRDefault="004364D7" w:rsidP="00592B21">
      <w:pPr>
        <w:spacing w:after="0"/>
        <w:jc w:val="center"/>
        <w:rPr>
          <w:rFonts w:ascii="Times New Roman" w:hAnsi="Times New Roman" w:cs="Times New Roman"/>
          <w:sz w:val="28"/>
          <w:szCs w:val="28"/>
        </w:rPr>
      </w:pPr>
    </w:p>
    <w:p w14:paraId="59B3C71B" w14:textId="77777777" w:rsidR="00A7238C" w:rsidRDefault="00A7238C">
      <w:pPr>
        <w:rPr>
          <w:rFonts w:ascii="Times New Roman" w:hAnsi="Times New Roman" w:cs="Times New Roman"/>
          <w:sz w:val="28"/>
          <w:szCs w:val="28"/>
        </w:rPr>
      </w:pPr>
      <w:r>
        <w:rPr>
          <w:rFonts w:ascii="Times New Roman" w:hAnsi="Times New Roman" w:cs="Times New Roman"/>
          <w:sz w:val="28"/>
          <w:szCs w:val="28"/>
        </w:rPr>
        <w:br w:type="page"/>
      </w:r>
    </w:p>
    <w:p w14:paraId="33D5B942" w14:textId="3D35F2E3" w:rsidR="008825C4" w:rsidRDefault="008825C4" w:rsidP="00A7238C">
      <w:pPr>
        <w:spacing w:after="0" w:line="240" w:lineRule="auto"/>
        <w:jc w:val="center"/>
        <w:rPr>
          <w:rFonts w:ascii="Times New Roman" w:hAnsi="Times New Roman" w:cs="Times New Roman"/>
          <w:sz w:val="28"/>
          <w:szCs w:val="28"/>
        </w:rPr>
      </w:pPr>
      <w:r w:rsidRPr="00592B21">
        <w:rPr>
          <w:rFonts w:ascii="Times New Roman" w:hAnsi="Times New Roman" w:cs="Times New Roman"/>
          <w:sz w:val="28"/>
          <w:szCs w:val="28"/>
        </w:rPr>
        <w:lastRenderedPageBreak/>
        <w:t>Раздел 4</w:t>
      </w:r>
    </w:p>
    <w:p w14:paraId="0C6423D1" w14:textId="77777777" w:rsidR="00592B21" w:rsidRPr="00592B21" w:rsidRDefault="00592B21" w:rsidP="00A7238C">
      <w:pPr>
        <w:spacing w:after="0" w:line="240" w:lineRule="auto"/>
        <w:jc w:val="center"/>
        <w:rPr>
          <w:rFonts w:ascii="Times New Roman" w:hAnsi="Times New Roman" w:cs="Times New Roman"/>
          <w:sz w:val="28"/>
          <w:szCs w:val="28"/>
        </w:rPr>
      </w:pPr>
    </w:p>
    <w:p w14:paraId="2930EFBF" w14:textId="77777777" w:rsidR="008825C4" w:rsidRPr="00592B21" w:rsidRDefault="008825C4" w:rsidP="00A7238C">
      <w:pPr>
        <w:spacing w:after="0" w:line="240" w:lineRule="auto"/>
        <w:jc w:val="center"/>
        <w:rPr>
          <w:rFonts w:ascii="Times New Roman" w:hAnsi="Times New Roman" w:cs="Times New Roman"/>
          <w:sz w:val="28"/>
          <w:szCs w:val="28"/>
        </w:rPr>
      </w:pPr>
      <w:r w:rsidRPr="00592B21">
        <w:rPr>
          <w:rFonts w:ascii="Times New Roman" w:hAnsi="Times New Roman" w:cs="Times New Roman"/>
          <w:sz w:val="28"/>
          <w:szCs w:val="28"/>
        </w:rPr>
        <w:t>План границ</w:t>
      </w:r>
    </w:p>
    <w:p w14:paraId="07561155" w14:textId="30390160" w:rsidR="00E57B6F" w:rsidRDefault="00E57B6F" w:rsidP="00A7238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зоны регулирования застройки и хозяйственной деятельности </w:t>
      </w:r>
      <w:r w:rsidR="00A7238C">
        <w:rPr>
          <w:rFonts w:ascii="Times New Roman" w:hAnsi="Times New Roman" w:cs="Times New Roman"/>
          <w:sz w:val="28"/>
          <w:szCs w:val="28"/>
        </w:rPr>
        <w:t xml:space="preserve">ЗРЗ </w:t>
      </w:r>
      <w:r w:rsidR="008825C4" w:rsidRPr="00592B21">
        <w:rPr>
          <w:rFonts w:ascii="Times New Roman" w:hAnsi="Times New Roman" w:cs="Times New Roman"/>
          <w:sz w:val="28"/>
          <w:szCs w:val="28"/>
        </w:rPr>
        <w:t>объекта культурного наследия регионального значения</w:t>
      </w:r>
      <w:r>
        <w:rPr>
          <w:rFonts w:ascii="Times New Roman" w:hAnsi="Times New Roman" w:cs="Times New Roman"/>
          <w:sz w:val="28"/>
          <w:szCs w:val="28"/>
        </w:rPr>
        <w:t xml:space="preserve"> </w:t>
      </w:r>
      <w:r w:rsidR="00990C02" w:rsidRPr="00592B21">
        <w:rPr>
          <w:rFonts w:ascii="Times New Roman" w:hAnsi="Times New Roman" w:cs="Times New Roman"/>
          <w:sz w:val="28"/>
          <w:szCs w:val="28"/>
        </w:rPr>
        <w:t xml:space="preserve">«Дом, где в 1888 – 1889 гг. жила семья Ульяновых», 1888 </w:t>
      </w:r>
      <w:r>
        <w:rPr>
          <w:rFonts w:ascii="Times New Roman" w:hAnsi="Times New Roman" w:cs="Times New Roman"/>
          <w:sz w:val="28"/>
          <w:szCs w:val="28"/>
        </w:rPr>
        <w:t>–</w:t>
      </w:r>
      <w:r w:rsidR="00990C02" w:rsidRPr="00592B21">
        <w:rPr>
          <w:rFonts w:ascii="Times New Roman" w:hAnsi="Times New Roman" w:cs="Times New Roman"/>
          <w:sz w:val="28"/>
          <w:szCs w:val="28"/>
        </w:rPr>
        <w:t xml:space="preserve"> 1889 гг., </w:t>
      </w:r>
      <w:r w:rsidR="009B6D37" w:rsidRPr="00770B7E">
        <w:rPr>
          <w:rFonts w:ascii="Times New Roman" w:hAnsi="Times New Roman" w:cs="Times New Roman"/>
          <w:bCs/>
          <w:sz w:val="28"/>
          <w:szCs w:val="28"/>
        </w:rPr>
        <w:t>адрес (местоположение):</w:t>
      </w:r>
      <w:r w:rsidR="009B6D37">
        <w:rPr>
          <w:rFonts w:ascii="Times New Roman" w:hAnsi="Times New Roman" w:cs="Times New Roman"/>
          <w:bCs/>
          <w:sz w:val="28"/>
          <w:szCs w:val="28"/>
        </w:rPr>
        <w:t xml:space="preserve"> </w:t>
      </w:r>
      <w:r w:rsidR="00990C02" w:rsidRPr="00592B21">
        <w:rPr>
          <w:rFonts w:ascii="Times New Roman" w:hAnsi="Times New Roman" w:cs="Times New Roman"/>
          <w:sz w:val="28"/>
          <w:szCs w:val="28"/>
        </w:rPr>
        <w:t>Республика Татарстан, Пестречинский муниципальный район,</w:t>
      </w:r>
      <w:r>
        <w:rPr>
          <w:rFonts w:ascii="Times New Roman" w:hAnsi="Times New Roman" w:cs="Times New Roman"/>
          <w:sz w:val="28"/>
          <w:szCs w:val="28"/>
        </w:rPr>
        <w:t xml:space="preserve"> </w:t>
      </w:r>
      <w:r w:rsidR="00990C02" w:rsidRPr="00592B21">
        <w:rPr>
          <w:rFonts w:ascii="Times New Roman" w:hAnsi="Times New Roman" w:cs="Times New Roman"/>
          <w:sz w:val="28"/>
          <w:szCs w:val="28"/>
        </w:rPr>
        <w:t xml:space="preserve">с. Ленино-Кокушкино, </w:t>
      </w:r>
    </w:p>
    <w:p w14:paraId="6F418806" w14:textId="2F7DC75D" w:rsidR="00990C02" w:rsidRPr="00592B21" w:rsidRDefault="00990C02" w:rsidP="00A7238C">
      <w:pPr>
        <w:spacing w:after="0" w:line="240" w:lineRule="auto"/>
        <w:jc w:val="center"/>
        <w:rPr>
          <w:rFonts w:ascii="Times New Roman" w:hAnsi="Times New Roman" w:cs="Times New Roman"/>
          <w:sz w:val="28"/>
          <w:szCs w:val="28"/>
        </w:rPr>
      </w:pPr>
      <w:r w:rsidRPr="00592B21">
        <w:rPr>
          <w:rFonts w:ascii="Times New Roman" w:hAnsi="Times New Roman" w:cs="Times New Roman"/>
          <w:sz w:val="28"/>
          <w:szCs w:val="28"/>
        </w:rPr>
        <w:t>ул. Центральная, д.</w:t>
      </w:r>
      <w:r w:rsidR="00E57B6F">
        <w:rPr>
          <w:rFonts w:ascii="Times New Roman" w:hAnsi="Times New Roman" w:cs="Times New Roman"/>
          <w:sz w:val="28"/>
          <w:szCs w:val="28"/>
        </w:rPr>
        <w:t xml:space="preserve"> </w:t>
      </w:r>
      <w:r w:rsidRPr="00592B21">
        <w:rPr>
          <w:rFonts w:ascii="Times New Roman" w:hAnsi="Times New Roman" w:cs="Times New Roman"/>
          <w:sz w:val="28"/>
          <w:szCs w:val="28"/>
        </w:rPr>
        <w:t>30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3"/>
        <w:gridCol w:w="5081"/>
      </w:tblGrid>
      <w:tr w:rsidR="008825C4" w:rsidRPr="00C017BA" w14:paraId="7326C852" w14:textId="77777777" w:rsidTr="00C95EA4">
        <w:trPr>
          <w:trHeight w:val="6810"/>
          <w:jc w:val="center"/>
        </w:trPr>
        <w:tc>
          <w:tcPr>
            <w:tcW w:w="10194" w:type="dxa"/>
            <w:gridSpan w:val="2"/>
          </w:tcPr>
          <w:p w14:paraId="48DF695E" w14:textId="6908B342" w:rsidR="008825C4" w:rsidRDefault="008825C4" w:rsidP="006B2F47">
            <w:pPr>
              <w:autoSpaceDE w:val="0"/>
              <w:autoSpaceDN w:val="0"/>
              <w:adjustRightInd w:val="0"/>
              <w:spacing w:after="0" w:line="240" w:lineRule="auto"/>
              <w:ind w:right="56"/>
              <w:jc w:val="center"/>
              <w:rPr>
                <w:noProof/>
              </w:rPr>
            </w:pPr>
            <w:r>
              <w:rPr>
                <w:noProof/>
                <w:lang w:eastAsia="ru-RU"/>
              </w:rPr>
              <mc:AlternateContent>
                <mc:Choice Requires="wps">
                  <w:drawing>
                    <wp:anchor distT="45720" distB="45720" distL="114300" distR="114300" simplePos="0" relativeHeight="251736064" behindDoc="0" locked="0" layoutInCell="1" allowOverlap="1" wp14:anchorId="22DAD11D" wp14:editId="55E6C9C7">
                      <wp:simplePos x="0" y="0"/>
                      <wp:positionH relativeFrom="column">
                        <wp:posOffset>-20320</wp:posOffset>
                      </wp:positionH>
                      <wp:positionV relativeFrom="paragraph">
                        <wp:posOffset>13336</wp:posOffset>
                      </wp:positionV>
                      <wp:extent cx="3600450" cy="647700"/>
                      <wp:effectExtent l="0" t="0" r="0" b="0"/>
                      <wp:wrapNone/>
                      <wp:docPr id="3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647700"/>
                              </a:xfrm>
                              <a:prstGeom prst="rect">
                                <a:avLst/>
                              </a:prstGeom>
                              <a:solidFill>
                                <a:schemeClr val="bg1"/>
                              </a:solidFill>
                              <a:ln w="9525">
                                <a:noFill/>
                                <a:miter lim="800000"/>
                                <a:headEnd/>
                                <a:tailEnd/>
                              </a:ln>
                            </wps:spPr>
                            <wps:txbx>
                              <w:txbxContent>
                                <w:p w14:paraId="0AA7037D" w14:textId="77777777" w:rsidR="00211764" w:rsidRPr="00E57B6F" w:rsidRDefault="00211764" w:rsidP="008825C4">
                                  <w:pPr>
                                    <w:spacing w:after="0" w:line="240" w:lineRule="auto"/>
                                    <w:rPr>
                                      <w:rFonts w:ascii="Times New Roman" w:hAnsi="Times New Roman"/>
                                      <w:b/>
                                      <w:sz w:val="24"/>
                                      <w:szCs w:val="24"/>
                                    </w:rPr>
                                  </w:pPr>
                                  <w:r w:rsidRPr="00E57B6F">
                                    <w:rPr>
                                      <w:rFonts w:ascii="Times New Roman" w:hAnsi="Times New Roman"/>
                                      <w:b/>
                                      <w:sz w:val="24"/>
                                      <w:szCs w:val="24"/>
                                    </w:rPr>
                                    <w:t>Республика Татарстан,</w:t>
                                  </w:r>
                                </w:p>
                                <w:p w14:paraId="07C7FCDB" w14:textId="77777777" w:rsidR="00211764" w:rsidRPr="00E57B6F" w:rsidRDefault="00211764" w:rsidP="008825C4">
                                  <w:pPr>
                                    <w:spacing w:after="0" w:line="240" w:lineRule="auto"/>
                                    <w:rPr>
                                      <w:rFonts w:ascii="Times New Roman" w:hAnsi="Times New Roman"/>
                                      <w:b/>
                                      <w:sz w:val="24"/>
                                      <w:szCs w:val="24"/>
                                    </w:rPr>
                                  </w:pPr>
                                  <w:r w:rsidRPr="00E57B6F">
                                    <w:rPr>
                                      <w:rFonts w:ascii="Times New Roman" w:hAnsi="Times New Roman"/>
                                      <w:b/>
                                      <w:sz w:val="24"/>
                                      <w:szCs w:val="24"/>
                                    </w:rPr>
                                    <w:t xml:space="preserve">Пестречинский муниципальный район, </w:t>
                                  </w:r>
                                </w:p>
                                <w:p w14:paraId="443D91A6" w14:textId="4757A0FE" w:rsidR="00211764" w:rsidRPr="00E57B6F" w:rsidRDefault="00211764" w:rsidP="008825C4">
                                  <w:pPr>
                                    <w:spacing w:after="0" w:line="240" w:lineRule="auto"/>
                                    <w:rPr>
                                      <w:rFonts w:ascii="Times New Roman" w:hAnsi="Times New Roman"/>
                                      <w:b/>
                                      <w:sz w:val="24"/>
                                      <w:szCs w:val="24"/>
                                    </w:rPr>
                                  </w:pPr>
                                  <w:r w:rsidRPr="00E57B6F">
                                    <w:rPr>
                                      <w:rFonts w:ascii="Times New Roman" w:hAnsi="Times New Roman"/>
                                      <w:b/>
                                      <w:sz w:val="24"/>
                                      <w:szCs w:val="24"/>
                                    </w:rPr>
                                    <w:t>с. Ленино-Кокушкино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AD11D" id="Надпись 33" o:spid="_x0000_s1043" type="#_x0000_t202" style="position:absolute;left:0;text-align:left;margin-left:-1.6pt;margin-top:1.05pt;width:283.5pt;height:51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" fillcolor="white [3212]" stroked="f">
                      <v:textbox>
                        <w:txbxContent>
                          <w:p w14:paraId="0AA7037D" w14:textId="77777777" w:rsidR="00211764" w:rsidRPr="00E57B6F" w:rsidRDefault="00211764" w:rsidP="008825C4">
                            <w:pPr>
                              <w:spacing w:after="0" w:line="240" w:lineRule="auto"/>
                              <w:rPr>
                                <w:rFonts w:ascii="Times New Roman" w:hAnsi="Times New Roman"/>
                                <w:b/>
                                <w:sz w:val="24"/>
                                <w:szCs w:val="24"/>
                              </w:rPr>
                            </w:pPr>
                            <w:r w:rsidRPr="00E57B6F">
                              <w:rPr>
                                <w:rFonts w:ascii="Times New Roman" w:hAnsi="Times New Roman"/>
                                <w:b/>
                                <w:sz w:val="24"/>
                                <w:szCs w:val="24"/>
                              </w:rPr>
                              <w:t>Республика Татарстан,</w:t>
                            </w:r>
                          </w:p>
                          <w:p w14:paraId="07C7FCDB" w14:textId="77777777" w:rsidR="00211764" w:rsidRPr="00E57B6F" w:rsidRDefault="00211764" w:rsidP="008825C4">
                            <w:pPr>
                              <w:spacing w:after="0" w:line="240" w:lineRule="auto"/>
                              <w:rPr>
                                <w:rFonts w:ascii="Times New Roman" w:hAnsi="Times New Roman"/>
                                <w:b/>
                                <w:sz w:val="24"/>
                                <w:szCs w:val="24"/>
                              </w:rPr>
                            </w:pPr>
                            <w:r w:rsidRPr="00E57B6F">
                              <w:rPr>
                                <w:rFonts w:ascii="Times New Roman" w:hAnsi="Times New Roman"/>
                                <w:b/>
                                <w:sz w:val="24"/>
                                <w:szCs w:val="24"/>
                              </w:rPr>
                              <w:t xml:space="preserve">Пестречинский муниципальный район, </w:t>
                            </w:r>
                          </w:p>
                          <w:p w14:paraId="443D91A6" w14:textId="4757A0FE" w:rsidR="00211764" w:rsidRPr="00E57B6F" w:rsidRDefault="00211764" w:rsidP="008825C4">
                            <w:pPr>
                              <w:spacing w:after="0" w:line="240" w:lineRule="auto"/>
                              <w:rPr>
                                <w:rFonts w:ascii="Times New Roman" w:hAnsi="Times New Roman"/>
                                <w:b/>
                                <w:sz w:val="24"/>
                                <w:szCs w:val="24"/>
                              </w:rPr>
                            </w:pPr>
                            <w:r w:rsidRPr="00E57B6F">
                              <w:rPr>
                                <w:rFonts w:ascii="Times New Roman" w:hAnsi="Times New Roman"/>
                                <w:b/>
                                <w:sz w:val="24"/>
                                <w:szCs w:val="24"/>
                              </w:rPr>
                              <w:t>с. Ленино-Кокушкино</w:t>
                            </w:r>
                          </w:p>
                        </w:txbxContent>
                      </v:textbox>
                    </v:shape>
                  </w:pict>
                </mc:Fallback>
              </mc:AlternateContent>
            </w:r>
          </w:p>
          <w:p w14:paraId="054B39C4" w14:textId="77777777" w:rsidR="009B6D37" w:rsidRDefault="009B6D37" w:rsidP="006B2F47">
            <w:pPr>
              <w:autoSpaceDE w:val="0"/>
              <w:autoSpaceDN w:val="0"/>
              <w:adjustRightInd w:val="0"/>
              <w:spacing w:after="0" w:line="240" w:lineRule="auto"/>
              <w:ind w:right="56"/>
              <w:jc w:val="center"/>
              <w:rPr>
                <w:noProof/>
              </w:rPr>
            </w:pPr>
          </w:p>
          <w:p w14:paraId="3DDA2433" w14:textId="7E8A402B" w:rsidR="008825C4" w:rsidRPr="00D10BE8" w:rsidRDefault="00F12300" w:rsidP="006B2F47">
            <w:pPr>
              <w:autoSpaceDE w:val="0"/>
              <w:autoSpaceDN w:val="0"/>
              <w:adjustRightInd w:val="0"/>
              <w:spacing w:after="0" w:line="240" w:lineRule="auto"/>
              <w:ind w:right="56"/>
              <w:jc w:val="center"/>
              <w:rPr>
                <w:noProof/>
              </w:rPr>
            </w:pPr>
            <w:r>
              <w:rPr>
                <w:noProof/>
                <w:lang w:eastAsia="ru-RU"/>
              </w:rPr>
              <w:drawing>
                <wp:inline distT="0" distB="0" distL="0" distR="0" wp14:anchorId="18CC9E7F" wp14:editId="3BB8C2F0">
                  <wp:extent cx="6524625" cy="5543550"/>
                  <wp:effectExtent l="0" t="0" r="9525" b="0"/>
                  <wp:docPr id="398456054" name="Рисунок 1"/>
                  <wp:cNvGraphicFramePr/>
                  <a:graphic xmlns:a="http://schemas.openxmlformats.org/drawingml/2006/main">
                    <a:graphicData uri="http://schemas.openxmlformats.org/drawingml/2006/picture">
                      <pic:pic xmlns:pic="http://schemas.openxmlformats.org/drawingml/2006/picture">
                        <pic:nvPicPr>
                          <pic:cNvPr id="398456054" name="Рисунок 1"/>
                          <pic:cNvPicPr/>
                        </pic:nvPicPr>
                        <pic:blipFill>
                          <a:blip r:embed="rId46"/>
                          <a:stretch>
                            <a:fillRect/>
                          </a:stretch>
                        </pic:blipFill>
                        <pic:spPr>
                          <a:xfrm>
                            <a:off x="0" y="0"/>
                            <a:ext cx="6524625" cy="5543550"/>
                          </a:xfrm>
                          <a:prstGeom prst="rect">
                            <a:avLst/>
                          </a:prstGeom>
                        </pic:spPr>
                      </pic:pic>
                    </a:graphicData>
                  </a:graphic>
                </wp:inline>
              </w:drawing>
            </w:r>
          </w:p>
          <w:p w14:paraId="74AB8553" w14:textId="77777777" w:rsidR="008825C4" w:rsidRPr="00C017BA" w:rsidRDefault="008825C4" w:rsidP="006B2F47">
            <w:pPr>
              <w:autoSpaceDE w:val="0"/>
              <w:autoSpaceDN w:val="0"/>
              <w:spacing w:after="0" w:line="240" w:lineRule="auto"/>
              <w:jc w:val="center"/>
              <w:rPr>
                <w:rFonts w:ascii="Times New Roman" w:hAnsi="Times New Roman"/>
                <w:bCs/>
                <w:sz w:val="28"/>
                <w:szCs w:val="28"/>
              </w:rPr>
            </w:pPr>
            <w:r w:rsidRPr="00B02DA7">
              <w:rPr>
                <w:rFonts w:ascii="Times New Roman" w:hAnsi="Times New Roman"/>
                <w:sz w:val="24"/>
                <w:szCs w:val="24"/>
              </w:rPr>
              <w:t>Масштаб: 1</w:t>
            </w:r>
            <w:r w:rsidRPr="00FE5FDB">
              <w:rPr>
                <w:rFonts w:ascii="Times New Roman" w:hAnsi="Times New Roman"/>
                <w:sz w:val="24"/>
                <w:szCs w:val="24"/>
              </w:rPr>
              <w:t>:</w:t>
            </w:r>
            <w:r>
              <w:rPr>
                <w:rFonts w:ascii="Times New Roman" w:hAnsi="Times New Roman"/>
                <w:sz w:val="24"/>
                <w:szCs w:val="24"/>
              </w:rPr>
              <w:t>2</w:t>
            </w:r>
            <w:r w:rsidRPr="00FE5FDB">
              <w:rPr>
                <w:rFonts w:ascii="Times New Roman" w:hAnsi="Times New Roman"/>
                <w:sz w:val="24"/>
                <w:szCs w:val="24"/>
              </w:rPr>
              <w:t>000</w:t>
            </w:r>
          </w:p>
        </w:tc>
      </w:tr>
      <w:tr w:rsidR="008825C4" w:rsidRPr="00C017BA" w14:paraId="757C043A" w14:textId="77777777" w:rsidTr="00C95EA4">
        <w:trPr>
          <w:jc w:val="center"/>
        </w:trPr>
        <w:tc>
          <w:tcPr>
            <w:tcW w:w="10194" w:type="dxa"/>
            <w:gridSpan w:val="2"/>
            <w:tcBorders>
              <w:bottom w:val="nil"/>
            </w:tcBorders>
          </w:tcPr>
          <w:p w14:paraId="6DA7A95F" w14:textId="77777777" w:rsidR="008825C4" w:rsidRPr="009B6D37" w:rsidRDefault="008825C4" w:rsidP="006B2F47">
            <w:pPr>
              <w:autoSpaceDE w:val="0"/>
              <w:autoSpaceDN w:val="0"/>
              <w:adjustRightInd w:val="0"/>
              <w:spacing w:after="0" w:line="240" w:lineRule="auto"/>
              <w:jc w:val="center"/>
              <w:rPr>
                <w:rFonts w:ascii="Times New Roman" w:hAnsi="Times New Roman"/>
                <w:bCs/>
                <w:sz w:val="28"/>
                <w:szCs w:val="28"/>
              </w:rPr>
            </w:pPr>
            <w:r w:rsidRPr="009B6D37">
              <w:rPr>
                <w:rFonts w:ascii="Times New Roman" w:hAnsi="Times New Roman"/>
                <w:bCs/>
                <w:sz w:val="28"/>
                <w:szCs w:val="28"/>
              </w:rPr>
              <w:t>Условные обозначения:</w:t>
            </w:r>
          </w:p>
          <w:p w14:paraId="31DFE5B4" w14:textId="2E7F8896" w:rsidR="00E57B6F" w:rsidRPr="00E57B6F" w:rsidRDefault="00E57B6F" w:rsidP="006B2F47">
            <w:pPr>
              <w:autoSpaceDE w:val="0"/>
              <w:autoSpaceDN w:val="0"/>
              <w:adjustRightInd w:val="0"/>
              <w:spacing w:after="0" w:line="240" w:lineRule="auto"/>
              <w:jc w:val="center"/>
              <w:rPr>
                <w:rFonts w:ascii="Times New Roman" w:hAnsi="Times New Roman"/>
                <w:bCs/>
                <w:sz w:val="24"/>
                <w:szCs w:val="24"/>
              </w:rPr>
            </w:pPr>
          </w:p>
        </w:tc>
      </w:tr>
      <w:tr w:rsidR="008825C4" w:rsidRPr="00C017BA" w14:paraId="79B453CB" w14:textId="77777777" w:rsidTr="00C95EA4">
        <w:trPr>
          <w:jc w:val="center"/>
        </w:trPr>
        <w:tc>
          <w:tcPr>
            <w:tcW w:w="5098" w:type="dxa"/>
            <w:tcBorders>
              <w:top w:val="nil"/>
              <w:right w:val="nil"/>
            </w:tcBorders>
          </w:tcPr>
          <w:p w14:paraId="31BB1D1B" w14:textId="616EAADC" w:rsidR="008825C4" w:rsidRPr="00E65701" w:rsidRDefault="008825C4" w:rsidP="006B2F47">
            <w:pPr>
              <w:autoSpaceDE w:val="0"/>
              <w:autoSpaceDN w:val="0"/>
              <w:adjustRightInd w:val="0"/>
              <w:spacing w:after="0" w:line="240" w:lineRule="auto"/>
              <w:rPr>
                <w:rFonts w:ascii="Times New Roman" w:hAnsi="Times New Roman"/>
                <w:bCs/>
                <w:sz w:val="28"/>
                <w:szCs w:val="28"/>
              </w:rPr>
            </w:pPr>
            <w:r>
              <w:rPr>
                <w:noProof/>
                <w:lang w:eastAsia="ru-RU"/>
              </w:rPr>
              <mc:AlternateContent>
                <mc:Choice Requires="wps">
                  <w:drawing>
                    <wp:anchor distT="4294967295" distB="4294967295" distL="114300" distR="114300" simplePos="0" relativeHeight="251735040" behindDoc="0" locked="0" layoutInCell="1" allowOverlap="1" wp14:anchorId="73BC6218" wp14:editId="1D0C28E2">
                      <wp:simplePos x="0" y="0"/>
                      <wp:positionH relativeFrom="column">
                        <wp:posOffset>-19050</wp:posOffset>
                      </wp:positionH>
                      <wp:positionV relativeFrom="paragraph">
                        <wp:posOffset>85089</wp:posOffset>
                      </wp:positionV>
                      <wp:extent cx="425450" cy="0"/>
                      <wp:effectExtent l="0" t="0" r="0" b="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5450" cy="0"/>
                              </a:xfrm>
                              <a:prstGeom prst="line">
                                <a:avLst/>
                              </a:prstGeom>
                              <a:noFill/>
                              <a:ln w="1905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B568106" id="Прямая соединительная линия 34" o:spid="_x0000_s1026" style="position:absolute;z-index:25173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" strokecolor="red" strokeweight="1.5pt">
                      <v:stroke joinstyle="miter"/>
                      <o:lock v:ext="edit" shapetype="f"/>
                    </v:line>
                  </w:pict>
                </mc:Fallback>
              </mc:AlternateContent>
            </w:r>
            <w:r w:rsidRPr="00E65701">
              <w:rPr>
                <w:rFonts w:ascii="Times New Roman" w:hAnsi="Times New Roman"/>
                <w:bCs/>
                <w:sz w:val="24"/>
                <w:szCs w:val="24"/>
              </w:rPr>
              <w:t xml:space="preserve">            – </w:t>
            </w:r>
            <w:r w:rsidRPr="00C95EA4">
              <w:rPr>
                <w:rFonts w:ascii="Times New Roman" w:hAnsi="Times New Roman" w:cs="Times New Roman"/>
                <w:bCs/>
                <w:sz w:val="24"/>
                <w:szCs w:val="24"/>
              </w:rPr>
              <w:t xml:space="preserve">границы </w:t>
            </w:r>
            <w:r w:rsidR="009B6D37" w:rsidRPr="009B6D37">
              <w:rPr>
                <w:rFonts w:ascii="Times New Roman" w:hAnsi="Times New Roman" w:cs="Times New Roman"/>
                <w:bCs/>
                <w:sz w:val="24"/>
                <w:szCs w:val="24"/>
              </w:rPr>
              <w:t>зоны регулирования застройки и хозяйственной деятельности объекта культурного наследия регионального значения</w:t>
            </w:r>
          </w:p>
        </w:tc>
        <w:tc>
          <w:tcPr>
            <w:tcW w:w="5096" w:type="dxa"/>
            <w:tcBorders>
              <w:top w:val="nil"/>
              <w:left w:val="nil"/>
            </w:tcBorders>
          </w:tcPr>
          <w:p w14:paraId="72586E58" w14:textId="661A2DD9" w:rsidR="008825C4" w:rsidRDefault="005B6046" w:rsidP="005B6046">
            <w:pPr>
              <w:autoSpaceDE w:val="0"/>
              <w:autoSpaceDN w:val="0"/>
              <w:adjustRightInd w:val="0"/>
              <w:spacing w:after="0" w:line="240" w:lineRule="auto"/>
              <w:ind w:left="-41" w:firstLine="69"/>
              <w:rPr>
                <w:rFonts w:ascii="Times New Roman" w:hAnsi="Times New Roman"/>
                <w:bCs/>
                <w:sz w:val="24"/>
                <w:szCs w:val="24"/>
              </w:rPr>
            </w:pPr>
            <w:r w:rsidRPr="005B6046">
              <w:rPr>
                <w:rFonts w:ascii="Times New Roman" w:hAnsi="Times New Roman"/>
                <w:b/>
                <w:sz w:val="32"/>
                <w:szCs w:val="32"/>
              </w:rPr>
              <w:t>.</w:t>
            </w:r>
            <w:r w:rsidR="008825C4" w:rsidRPr="00E65701">
              <w:rPr>
                <w:rFonts w:ascii="Times New Roman" w:hAnsi="Times New Roman"/>
                <w:bCs/>
                <w:sz w:val="24"/>
                <w:szCs w:val="24"/>
              </w:rPr>
              <w:t xml:space="preserve">1 – обозначение характерной точки границы </w:t>
            </w:r>
            <w:r w:rsidR="009B6D37" w:rsidRPr="009B6D37">
              <w:rPr>
                <w:rFonts w:ascii="Times New Roman" w:hAnsi="Times New Roman" w:cs="Times New Roman"/>
                <w:bCs/>
                <w:sz w:val="24"/>
                <w:szCs w:val="24"/>
              </w:rPr>
              <w:t>зоны регулирования застройки и хозяйственной деятельности объекта культурного наследия регионального значения</w:t>
            </w:r>
          </w:p>
          <w:p w14:paraId="458E287E" w14:textId="77777777" w:rsidR="008825C4" w:rsidRPr="00E65701" w:rsidRDefault="008825C4" w:rsidP="006B2F47">
            <w:pPr>
              <w:autoSpaceDE w:val="0"/>
              <w:autoSpaceDN w:val="0"/>
              <w:adjustRightInd w:val="0"/>
              <w:spacing w:after="0" w:line="240" w:lineRule="auto"/>
              <w:ind w:left="-41" w:hanging="82"/>
              <w:rPr>
                <w:rFonts w:ascii="Times New Roman" w:hAnsi="Times New Roman"/>
                <w:bCs/>
                <w:sz w:val="24"/>
                <w:szCs w:val="24"/>
              </w:rPr>
            </w:pPr>
          </w:p>
        </w:tc>
      </w:tr>
    </w:tbl>
    <w:p w14:paraId="434B2687" w14:textId="77777777" w:rsidR="00F12300" w:rsidRDefault="00F12300" w:rsidP="00E57B6F">
      <w:pPr>
        <w:pStyle w:val="3"/>
      </w:pPr>
    </w:p>
    <w:p w14:paraId="7FA29E88" w14:textId="3A1B45A2" w:rsidR="00C95EA4" w:rsidRDefault="008825C4" w:rsidP="00E57B6F">
      <w:pPr>
        <w:pStyle w:val="3"/>
      </w:pPr>
      <w:r w:rsidRPr="004875B0">
        <w:lastRenderedPageBreak/>
        <w:t xml:space="preserve">Текстовое описание местоположения границ </w:t>
      </w:r>
      <w:r w:rsidR="00E57B6F">
        <w:t xml:space="preserve">зоны регулирования застройки </w:t>
      </w:r>
    </w:p>
    <w:p w14:paraId="75FFC75D" w14:textId="2378838D" w:rsidR="00990C02" w:rsidRDefault="00E57B6F" w:rsidP="00E57B6F">
      <w:pPr>
        <w:pStyle w:val="3"/>
      </w:pPr>
      <w:r>
        <w:t xml:space="preserve">и хозяйственной деятельности </w:t>
      </w:r>
      <w:r w:rsidR="00A7238C">
        <w:t xml:space="preserve">ЗРЗ </w:t>
      </w:r>
      <w:r w:rsidR="008825C4" w:rsidRPr="004741EA">
        <w:t xml:space="preserve">объекта культурного наследия регионального значения </w:t>
      </w:r>
      <w:r w:rsidR="00990C02" w:rsidRPr="00F6533B">
        <w:t>«</w:t>
      </w:r>
      <w:r w:rsidR="00990C02">
        <w:t>Дом, где</w:t>
      </w:r>
      <w:r w:rsidR="00990C02" w:rsidRPr="00F6533B">
        <w:t xml:space="preserve"> в 18</w:t>
      </w:r>
      <w:r w:rsidR="00990C02">
        <w:t>88 – 1889 гг.</w:t>
      </w:r>
      <w:r w:rsidR="00990C02" w:rsidRPr="00F6533B">
        <w:t xml:space="preserve"> </w:t>
      </w:r>
      <w:r w:rsidR="00990C02">
        <w:t>жила семья Ульяновых</w:t>
      </w:r>
      <w:r w:rsidR="00990C02" w:rsidRPr="00F6533B">
        <w:t>»</w:t>
      </w:r>
      <w:r w:rsidR="00990C02" w:rsidRPr="00F6533B">
        <w:rPr>
          <w:rStyle w:val="10"/>
        </w:rPr>
        <w:t>,</w:t>
      </w:r>
      <w:r w:rsidR="00990C02" w:rsidRPr="00604755">
        <w:rPr>
          <w:rStyle w:val="10"/>
        </w:rPr>
        <w:t xml:space="preserve"> </w:t>
      </w:r>
      <w:r w:rsidR="00990C02">
        <w:rPr>
          <w:rStyle w:val="10"/>
        </w:rPr>
        <w:t xml:space="preserve">1888 </w:t>
      </w:r>
      <w:r>
        <w:rPr>
          <w:rStyle w:val="10"/>
        </w:rPr>
        <w:t>–</w:t>
      </w:r>
      <w:r w:rsidR="00990C02">
        <w:rPr>
          <w:rStyle w:val="10"/>
        </w:rPr>
        <w:t xml:space="preserve"> 1889</w:t>
      </w:r>
      <w:r w:rsidR="00990C02" w:rsidRPr="00BC1A63">
        <w:rPr>
          <w:rStyle w:val="10"/>
        </w:rPr>
        <w:t xml:space="preserve"> </w:t>
      </w:r>
      <w:r w:rsidR="00990C02">
        <w:rPr>
          <w:rStyle w:val="10"/>
        </w:rPr>
        <w:t>г</w:t>
      </w:r>
      <w:r w:rsidR="00990C02" w:rsidRPr="00BC1A63">
        <w:rPr>
          <w:rStyle w:val="10"/>
        </w:rPr>
        <w:t>г.,</w:t>
      </w:r>
      <w:r w:rsidR="00990C02">
        <w:rPr>
          <w:rStyle w:val="10"/>
        </w:rPr>
        <w:t xml:space="preserve"> </w:t>
      </w:r>
      <w:r w:rsidR="009B6D37" w:rsidRPr="00770B7E">
        <w:t>адрес (местоположение):</w:t>
      </w:r>
      <w:r w:rsidR="009B6D37">
        <w:rPr>
          <w:bCs w:val="0"/>
        </w:rPr>
        <w:t xml:space="preserve"> </w:t>
      </w:r>
      <w:r w:rsidR="00990C02" w:rsidRPr="00131B6D">
        <w:rPr>
          <w:rStyle w:val="10"/>
        </w:rPr>
        <w:t>Республика Татарстан,</w:t>
      </w:r>
      <w:r w:rsidR="00990C02">
        <w:rPr>
          <w:rStyle w:val="10"/>
        </w:rPr>
        <w:t xml:space="preserve"> Пестречинский</w:t>
      </w:r>
      <w:r w:rsidR="00990C02" w:rsidRPr="00131B6D">
        <w:rPr>
          <w:rStyle w:val="10"/>
        </w:rPr>
        <w:t xml:space="preserve"> муниципальный район, с. </w:t>
      </w:r>
      <w:r w:rsidR="00990C02">
        <w:rPr>
          <w:rStyle w:val="10"/>
        </w:rPr>
        <w:t>Ленино-Кокушкино</w:t>
      </w:r>
      <w:r w:rsidR="00990C02" w:rsidRPr="00131B6D">
        <w:rPr>
          <w:rStyle w:val="10"/>
        </w:rPr>
        <w:t xml:space="preserve">, </w:t>
      </w:r>
      <w:r w:rsidR="00990C02" w:rsidRPr="00016381">
        <w:t>ул. </w:t>
      </w:r>
      <w:r w:rsidR="00990C02">
        <w:t>Центральная, д.</w:t>
      </w:r>
      <w:r>
        <w:t xml:space="preserve"> </w:t>
      </w:r>
      <w:r w:rsidR="00990C02">
        <w:t xml:space="preserve">30 </w:t>
      </w:r>
    </w:p>
    <w:p w14:paraId="0805F228" w14:textId="77777777" w:rsidR="008825C4" w:rsidRPr="00C3679B" w:rsidRDefault="008825C4" w:rsidP="009B6D37">
      <w:pPr>
        <w:autoSpaceDE w:val="0"/>
        <w:autoSpaceDN w:val="0"/>
        <w:adjustRightInd w:val="0"/>
        <w:spacing w:after="0" w:line="240" w:lineRule="auto"/>
        <w:rPr>
          <w:bCs/>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560"/>
        <w:gridCol w:w="6775"/>
      </w:tblGrid>
      <w:tr w:rsidR="008825C4" w:rsidRPr="00C3679B" w14:paraId="36880C8F" w14:textId="77777777" w:rsidTr="006B2F47">
        <w:trPr>
          <w:jc w:val="center"/>
        </w:trPr>
        <w:tc>
          <w:tcPr>
            <w:tcW w:w="3256" w:type="dxa"/>
            <w:gridSpan w:val="2"/>
            <w:shd w:val="clear" w:color="auto" w:fill="auto"/>
          </w:tcPr>
          <w:p w14:paraId="6727A585" w14:textId="77777777" w:rsidR="008825C4" w:rsidRPr="00C3679B" w:rsidRDefault="008825C4" w:rsidP="006B2F47">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Прохождение границы</w:t>
            </w:r>
          </w:p>
        </w:tc>
        <w:tc>
          <w:tcPr>
            <w:tcW w:w="6775" w:type="dxa"/>
            <w:vMerge w:val="restart"/>
            <w:shd w:val="clear" w:color="auto" w:fill="auto"/>
          </w:tcPr>
          <w:p w14:paraId="7705D9F9" w14:textId="77777777" w:rsidR="008825C4" w:rsidRPr="00C3679B" w:rsidRDefault="008825C4" w:rsidP="006B2F47">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Описание прохождения границы</w:t>
            </w:r>
          </w:p>
        </w:tc>
      </w:tr>
      <w:tr w:rsidR="008825C4" w:rsidRPr="00C3679B" w14:paraId="21C8380F" w14:textId="77777777" w:rsidTr="006B2F47">
        <w:trPr>
          <w:jc w:val="center"/>
        </w:trPr>
        <w:tc>
          <w:tcPr>
            <w:tcW w:w="1696" w:type="dxa"/>
            <w:tcBorders>
              <w:bottom w:val="nil"/>
            </w:tcBorders>
            <w:shd w:val="clear" w:color="auto" w:fill="auto"/>
          </w:tcPr>
          <w:p w14:paraId="1C56A165" w14:textId="77777777" w:rsidR="008825C4" w:rsidRPr="00C3679B" w:rsidRDefault="008825C4" w:rsidP="006B2F47">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от точки</w:t>
            </w:r>
          </w:p>
        </w:tc>
        <w:tc>
          <w:tcPr>
            <w:tcW w:w="1560" w:type="dxa"/>
            <w:tcBorders>
              <w:bottom w:val="nil"/>
            </w:tcBorders>
            <w:shd w:val="clear" w:color="auto" w:fill="auto"/>
          </w:tcPr>
          <w:p w14:paraId="427A5231" w14:textId="77777777" w:rsidR="008825C4" w:rsidRPr="00C3679B" w:rsidRDefault="008825C4" w:rsidP="006B2F47">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до точки</w:t>
            </w:r>
          </w:p>
        </w:tc>
        <w:tc>
          <w:tcPr>
            <w:tcW w:w="6775" w:type="dxa"/>
            <w:vMerge/>
            <w:tcBorders>
              <w:bottom w:val="nil"/>
            </w:tcBorders>
            <w:shd w:val="clear" w:color="auto" w:fill="auto"/>
          </w:tcPr>
          <w:p w14:paraId="69B00BF9" w14:textId="77777777" w:rsidR="008825C4" w:rsidRPr="00C3679B" w:rsidRDefault="008825C4" w:rsidP="006B2F47">
            <w:pPr>
              <w:tabs>
                <w:tab w:val="left" w:pos="4275"/>
              </w:tabs>
              <w:spacing w:after="0" w:line="240" w:lineRule="auto"/>
              <w:jc w:val="center"/>
              <w:rPr>
                <w:rFonts w:ascii="Times New Roman" w:eastAsia="Times New Roman" w:hAnsi="Times New Roman"/>
                <w:bCs/>
                <w:sz w:val="28"/>
                <w:szCs w:val="28"/>
                <w:lang w:eastAsia="ru-RU"/>
              </w:rPr>
            </w:pPr>
          </w:p>
        </w:tc>
      </w:tr>
    </w:tbl>
    <w:p w14:paraId="191B60CF" w14:textId="77777777" w:rsidR="008825C4" w:rsidRPr="00C3679B" w:rsidRDefault="008825C4" w:rsidP="008825C4">
      <w:pPr>
        <w:spacing w:after="0" w:line="240" w:lineRule="auto"/>
        <w:rPr>
          <w:sz w:val="2"/>
          <w:szCs w:val="2"/>
        </w:rPr>
      </w:pPr>
    </w:p>
    <w:tbl>
      <w:tblPr>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564"/>
        <w:gridCol w:w="6781"/>
      </w:tblGrid>
      <w:tr w:rsidR="008825C4" w:rsidRPr="00C3679B" w14:paraId="36577CF0" w14:textId="77777777" w:rsidTr="006B2F47">
        <w:trPr>
          <w:tblHeader/>
          <w:jc w:val="center"/>
        </w:trPr>
        <w:tc>
          <w:tcPr>
            <w:tcW w:w="1696" w:type="dxa"/>
            <w:tcBorders>
              <w:top w:val="single" w:sz="4" w:space="0" w:color="auto"/>
            </w:tcBorders>
            <w:shd w:val="clear" w:color="auto" w:fill="auto"/>
          </w:tcPr>
          <w:p w14:paraId="4A5D9202" w14:textId="77777777" w:rsidR="008825C4" w:rsidRPr="00C3679B" w:rsidRDefault="008825C4" w:rsidP="006B2F47">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1</w:t>
            </w:r>
          </w:p>
        </w:tc>
        <w:tc>
          <w:tcPr>
            <w:tcW w:w="1564" w:type="dxa"/>
            <w:tcBorders>
              <w:top w:val="single" w:sz="4" w:space="0" w:color="auto"/>
            </w:tcBorders>
            <w:shd w:val="clear" w:color="auto" w:fill="auto"/>
          </w:tcPr>
          <w:p w14:paraId="02B72209" w14:textId="77777777" w:rsidR="008825C4" w:rsidRPr="00C3679B" w:rsidRDefault="008825C4" w:rsidP="006B2F47">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2</w:t>
            </w:r>
          </w:p>
        </w:tc>
        <w:tc>
          <w:tcPr>
            <w:tcW w:w="6781" w:type="dxa"/>
            <w:tcBorders>
              <w:top w:val="single" w:sz="4" w:space="0" w:color="auto"/>
            </w:tcBorders>
            <w:shd w:val="clear" w:color="auto" w:fill="auto"/>
          </w:tcPr>
          <w:p w14:paraId="46A15570" w14:textId="77777777" w:rsidR="008825C4" w:rsidRPr="00C3679B" w:rsidRDefault="008825C4" w:rsidP="006B2F47">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3</w:t>
            </w:r>
          </w:p>
        </w:tc>
      </w:tr>
      <w:tr w:rsidR="001B70A4" w:rsidRPr="00C3679B" w14:paraId="7DFB351F" w14:textId="77777777" w:rsidTr="004B50C9">
        <w:trPr>
          <w:jc w:val="center"/>
        </w:trPr>
        <w:tc>
          <w:tcPr>
            <w:tcW w:w="10041" w:type="dxa"/>
            <w:gridSpan w:val="3"/>
            <w:tcBorders>
              <w:top w:val="single" w:sz="4" w:space="0" w:color="auto"/>
              <w:left w:val="single" w:sz="4" w:space="0" w:color="000000"/>
              <w:bottom w:val="single" w:sz="4" w:space="0" w:color="000000"/>
              <w:right w:val="single" w:sz="4" w:space="0" w:color="000000"/>
            </w:tcBorders>
          </w:tcPr>
          <w:p w14:paraId="7EDCF6F6" w14:textId="5BDA1633" w:rsidR="001B70A4" w:rsidRDefault="001B70A4" w:rsidP="006B2F47">
            <w:pPr>
              <w:tabs>
                <w:tab w:val="left" w:pos="2292"/>
              </w:tabs>
              <w:spacing w:after="0" w:line="240" w:lineRule="auto"/>
              <w:jc w:val="both"/>
              <w:rPr>
                <w:rFonts w:ascii="Times New Roman" w:hAnsi="Times New Roman"/>
                <w:sz w:val="28"/>
                <w:szCs w:val="28"/>
              </w:rPr>
            </w:pPr>
            <w:r>
              <w:rPr>
                <w:rFonts w:ascii="Times New Roman" w:hAnsi="Times New Roman"/>
                <w:sz w:val="28"/>
                <w:szCs w:val="28"/>
              </w:rPr>
              <w:t>Часть №</w:t>
            </w:r>
            <w:r w:rsidR="008B0861">
              <w:rPr>
                <w:rFonts w:ascii="Times New Roman" w:hAnsi="Times New Roman"/>
                <w:sz w:val="28"/>
                <w:szCs w:val="28"/>
              </w:rPr>
              <w:t xml:space="preserve"> </w:t>
            </w:r>
            <w:r>
              <w:rPr>
                <w:rFonts w:ascii="Times New Roman" w:hAnsi="Times New Roman"/>
                <w:sz w:val="28"/>
                <w:szCs w:val="28"/>
              </w:rPr>
              <w:t>1</w:t>
            </w:r>
          </w:p>
        </w:tc>
      </w:tr>
      <w:tr w:rsidR="008825C4" w:rsidRPr="00C3679B" w14:paraId="3D4C26C4" w14:textId="77777777" w:rsidTr="006B2F47">
        <w:trPr>
          <w:jc w:val="center"/>
        </w:trPr>
        <w:tc>
          <w:tcPr>
            <w:tcW w:w="1696" w:type="dxa"/>
            <w:tcBorders>
              <w:top w:val="single" w:sz="4" w:space="0" w:color="auto"/>
              <w:left w:val="single" w:sz="4" w:space="0" w:color="000000"/>
              <w:bottom w:val="single" w:sz="4" w:space="0" w:color="000000"/>
              <w:right w:val="single" w:sz="4" w:space="0" w:color="000000"/>
            </w:tcBorders>
          </w:tcPr>
          <w:p w14:paraId="5560C619" w14:textId="77777777" w:rsidR="008825C4" w:rsidRPr="002B17B9" w:rsidRDefault="008825C4" w:rsidP="006B2F47">
            <w:pPr>
              <w:tabs>
                <w:tab w:val="left" w:pos="4275"/>
              </w:tabs>
              <w:spacing w:after="0" w:line="240" w:lineRule="auto"/>
              <w:jc w:val="center"/>
              <w:rPr>
                <w:rFonts w:ascii="Times New Roman" w:eastAsia="Times New Roman" w:hAnsi="Times New Roman"/>
                <w:bCs/>
                <w:sz w:val="28"/>
                <w:szCs w:val="28"/>
                <w:lang w:eastAsia="ru-RU"/>
              </w:rPr>
            </w:pPr>
            <w:r w:rsidRPr="002B17B9">
              <w:rPr>
                <w:rFonts w:ascii="Times New Roman" w:hAnsi="Times New Roman"/>
                <w:sz w:val="28"/>
                <w:szCs w:val="28"/>
              </w:rPr>
              <w:t>1</w:t>
            </w:r>
          </w:p>
        </w:tc>
        <w:tc>
          <w:tcPr>
            <w:tcW w:w="1564" w:type="dxa"/>
            <w:tcBorders>
              <w:top w:val="single" w:sz="4" w:space="0" w:color="000000"/>
              <w:left w:val="single" w:sz="4" w:space="0" w:color="000000"/>
              <w:bottom w:val="single" w:sz="4" w:space="0" w:color="000000"/>
              <w:right w:val="single" w:sz="4" w:space="0" w:color="000000"/>
            </w:tcBorders>
          </w:tcPr>
          <w:p w14:paraId="7C9C8EC9" w14:textId="77777777" w:rsidR="008825C4" w:rsidRPr="002B17B9" w:rsidRDefault="008825C4" w:rsidP="006B2F47">
            <w:pPr>
              <w:tabs>
                <w:tab w:val="left" w:pos="4275"/>
              </w:tabs>
              <w:spacing w:after="0" w:line="240" w:lineRule="auto"/>
              <w:jc w:val="center"/>
              <w:rPr>
                <w:rFonts w:ascii="Times New Roman" w:eastAsia="Times New Roman" w:hAnsi="Times New Roman"/>
                <w:bCs/>
                <w:sz w:val="28"/>
                <w:szCs w:val="28"/>
                <w:lang w:eastAsia="ru-RU"/>
              </w:rPr>
            </w:pPr>
            <w:r w:rsidRPr="002B17B9">
              <w:rPr>
                <w:rFonts w:ascii="Times New Roman" w:hAnsi="Times New Roman"/>
                <w:sz w:val="28"/>
                <w:szCs w:val="28"/>
              </w:rPr>
              <w:t>2</w:t>
            </w:r>
          </w:p>
        </w:tc>
        <w:tc>
          <w:tcPr>
            <w:tcW w:w="6781" w:type="dxa"/>
            <w:tcBorders>
              <w:top w:val="single" w:sz="4" w:space="0" w:color="000000"/>
              <w:left w:val="single" w:sz="4" w:space="0" w:color="000000"/>
              <w:bottom w:val="single" w:sz="4" w:space="0" w:color="000000"/>
              <w:right w:val="single" w:sz="4" w:space="0" w:color="000000"/>
            </w:tcBorders>
          </w:tcPr>
          <w:p w14:paraId="1D1EAFD4" w14:textId="18B93598" w:rsidR="008825C4" w:rsidRPr="002B17B9" w:rsidRDefault="008825C4" w:rsidP="006B2F47">
            <w:pPr>
              <w:tabs>
                <w:tab w:val="left" w:pos="2292"/>
              </w:tabs>
              <w:spacing w:after="0" w:line="240" w:lineRule="auto"/>
              <w:jc w:val="both"/>
              <w:rPr>
                <w:rFonts w:ascii="Times New Roman" w:eastAsia="Times New Roman" w:hAnsi="Times New Roman"/>
                <w:bCs/>
                <w:sz w:val="28"/>
                <w:szCs w:val="28"/>
                <w:lang w:eastAsia="ru-RU"/>
              </w:rPr>
            </w:pPr>
            <w:r w:rsidRPr="002B17B9">
              <w:rPr>
                <w:rFonts w:ascii="Times New Roman" w:hAnsi="Times New Roman"/>
                <w:sz w:val="28"/>
                <w:szCs w:val="28"/>
              </w:rPr>
              <w:t xml:space="preserve">От точки 1 в </w:t>
            </w:r>
            <w:r w:rsidRPr="002B17B9">
              <w:rPr>
                <w:rFonts w:ascii="Times New Roman" w:hAnsi="Times New Roman"/>
                <w:sz w:val="28"/>
                <w:szCs w:val="28"/>
                <w:lang w:val="en-US"/>
              </w:rPr>
              <w:t>c</w:t>
            </w:r>
            <w:r w:rsidRPr="002B17B9">
              <w:rPr>
                <w:rFonts w:ascii="Times New Roman" w:hAnsi="Times New Roman"/>
                <w:sz w:val="28"/>
                <w:szCs w:val="28"/>
              </w:rPr>
              <w:t xml:space="preserve">еверо-восточном направлении </w:t>
            </w:r>
            <w:r w:rsidR="008B0861" w:rsidRPr="002B17B9">
              <w:rPr>
                <w:rFonts w:ascii="Times New Roman" w:hAnsi="Times New Roman"/>
                <w:sz w:val="28"/>
                <w:szCs w:val="28"/>
              </w:rPr>
              <w:t xml:space="preserve">на расстояние 25,44 метра </w:t>
            </w:r>
            <w:r w:rsidRPr="002B17B9">
              <w:rPr>
                <w:rFonts w:ascii="Times New Roman" w:hAnsi="Times New Roman"/>
                <w:sz w:val="28"/>
                <w:szCs w:val="28"/>
              </w:rPr>
              <w:t>до точки 2</w:t>
            </w:r>
          </w:p>
        </w:tc>
      </w:tr>
      <w:tr w:rsidR="008825C4" w:rsidRPr="00C3679B" w14:paraId="2F7B9CE1" w14:textId="77777777" w:rsidTr="006B2F47">
        <w:trPr>
          <w:jc w:val="center"/>
        </w:trPr>
        <w:tc>
          <w:tcPr>
            <w:tcW w:w="1696" w:type="dxa"/>
            <w:tcBorders>
              <w:top w:val="single" w:sz="4" w:space="0" w:color="000000"/>
              <w:left w:val="single" w:sz="4" w:space="0" w:color="000000"/>
              <w:bottom w:val="single" w:sz="4" w:space="0" w:color="000000"/>
              <w:right w:val="single" w:sz="4" w:space="0" w:color="000000"/>
            </w:tcBorders>
          </w:tcPr>
          <w:p w14:paraId="2D78035F" w14:textId="77777777" w:rsidR="008825C4" w:rsidRPr="002B17B9" w:rsidRDefault="008825C4" w:rsidP="006B2F47">
            <w:pPr>
              <w:tabs>
                <w:tab w:val="left" w:pos="4275"/>
              </w:tabs>
              <w:spacing w:after="0" w:line="240" w:lineRule="auto"/>
              <w:jc w:val="center"/>
              <w:rPr>
                <w:rFonts w:ascii="Times New Roman" w:eastAsia="Times New Roman" w:hAnsi="Times New Roman"/>
                <w:bCs/>
                <w:sz w:val="28"/>
                <w:szCs w:val="28"/>
                <w:lang w:eastAsia="ru-RU"/>
              </w:rPr>
            </w:pPr>
            <w:r w:rsidRPr="002B17B9">
              <w:rPr>
                <w:rFonts w:ascii="Times New Roman" w:hAnsi="Times New Roman"/>
                <w:sz w:val="28"/>
                <w:szCs w:val="28"/>
              </w:rPr>
              <w:t>2</w:t>
            </w:r>
          </w:p>
        </w:tc>
        <w:tc>
          <w:tcPr>
            <w:tcW w:w="1564" w:type="dxa"/>
            <w:tcBorders>
              <w:top w:val="single" w:sz="4" w:space="0" w:color="000000"/>
              <w:left w:val="single" w:sz="4" w:space="0" w:color="000000"/>
              <w:bottom w:val="single" w:sz="4" w:space="0" w:color="000000"/>
              <w:right w:val="single" w:sz="4" w:space="0" w:color="000000"/>
            </w:tcBorders>
          </w:tcPr>
          <w:p w14:paraId="70262901" w14:textId="77777777" w:rsidR="008825C4" w:rsidRPr="002B17B9" w:rsidRDefault="008825C4" w:rsidP="006B2F47">
            <w:pPr>
              <w:tabs>
                <w:tab w:val="left" w:pos="4275"/>
              </w:tabs>
              <w:spacing w:after="0" w:line="240" w:lineRule="auto"/>
              <w:jc w:val="center"/>
              <w:rPr>
                <w:rFonts w:ascii="Times New Roman" w:eastAsia="Times New Roman" w:hAnsi="Times New Roman"/>
                <w:bCs/>
                <w:sz w:val="28"/>
                <w:szCs w:val="28"/>
                <w:lang w:eastAsia="ru-RU"/>
              </w:rPr>
            </w:pPr>
            <w:r w:rsidRPr="002B17B9">
              <w:rPr>
                <w:rFonts w:ascii="Times New Roman" w:hAnsi="Times New Roman"/>
                <w:sz w:val="28"/>
                <w:szCs w:val="28"/>
              </w:rPr>
              <w:t>3</w:t>
            </w:r>
          </w:p>
        </w:tc>
        <w:tc>
          <w:tcPr>
            <w:tcW w:w="6781" w:type="dxa"/>
            <w:tcBorders>
              <w:top w:val="single" w:sz="4" w:space="0" w:color="000000"/>
              <w:left w:val="single" w:sz="4" w:space="0" w:color="000000"/>
              <w:bottom w:val="single" w:sz="4" w:space="0" w:color="000000"/>
              <w:right w:val="single" w:sz="4" w:space="0" w:color="000000"/>
            </w:tcBorders>
          </w:tcPr>
          <w:p w14:paraId="02FFEEDF" w14:textId="685627C8" w:rsidR="008825C4" w:rsidRPr="002B17B9" w:rsidRDefault="008825C4" w:rsidP="006B2F47">
            <w:pPr>
              <w:tabs>
                <w:tab w:val="left" w:pos="2292"/>
              </w:tabs>
              <w:spacing w:after="0" w:line="240" w:lineRule="auto"/>
              <w:jc w:val="both"/>
              <w:rPr>
                <w:rFonts w:ascii="Times New Roman" w:eastAsia="Times New Roman" w:hAnsi="Times New Roman"/>
                <w:bCs/>
                <w:sz w:val="28"/>
                <w:szCs w:val="28"/>
                <w:lang w:eastAsia="ru-RU"/>
              </w:rPr>
            </w:pPr>
            <w:r w:rsidRPr="002B17B9">
              <w:rPr>
                <w:rFonts w:ascii="Times New Roman" w:hAnsi="Times New Roman"/>
                <w:sz w:val="28"/>
                <w:szCs w:val="28"/>
              </w:rPr>
              <w:t xml:space="preserve">От точки 2 в юго-восточном направлении </w:t>
            </w:r>
            <w:r w:rsidR="008B0861" w:rsidRPr="002B17B9">
              <w:rPr>
                <w:rFonts w:ascii="Times New Roman" w:hAnsi="Times New Roman"/>
                <w:sz w:val="28"/>
                <w:szCs w:val="28"/>
              </w:rPr>
              <w:t xml:space="preserve">на расстояние </w:t>
            </w:r>
            <w:r w:rsidR="002B17B9" w:rsidRPr="002B17B9">
              <w:rPr>
                <w:rFonts w:ascii="Times New Roman" w:hAnsi="Times New Roman"/>
                <w:sz w:val="28"/>
                <w:szCs w:val="28"/>
              </w:rPr>
              <w:t xml:space="preserve">67,38 метра </w:t>
            </w:r>
            <w:r w:rsidRPr="002B17B9">
              <w:rPr>
                <w:rFonts w:ascii="Times New Roman" w:hAnsi="Times New Roman"/>
                <w:sz w:val="28"/>
                <w:szCs w:val="28"/>
              </w:rPr>
              <w:t>до точки 3</w:t>
            </w:r>
          </w:p>
        </w:tc>
      </w:tr>
      <w:tr w:rsidR="008825C4" w:rsidRPr="00C3679B" w14:paraId="47E60982" w14:textId="77777777" w:rsidTr="006B2F47">
        <w:trPr>
          <w:jc w:val="center"/>
        </w:trPr>
        <w:tc>
          <w:tcPr>
            <w:tcW w:w="1696" w:type="dxa"/>
            <w:tcBorders>
              <w:top w:val="single" w:sz="4" w:space="0" w:color="000000"/>
              <w:left w:val="single" w:sz="4" w:space="0" w:color="000000"/>
              <w:bottom w:val="single" w:sz="4" w:space="0" w:color="000000"/>
              <w:right w:val="single" w:sz="4" w:space="0" w:color="000000"/>
            </w:tcBorders>
          </w:tcPr>
          <w:p w14:paraId="343E429A" w14:textId="77777777" w:rsidR="008825C4" w:rsidRPr="002B17B9" w:rsidRDefault="008825C4" w:rsidP="006B2F47">
            <w:pPr>
              <w:tabs>
                <w:tab w:val="left" w:pos="4275"/>
              </w:tabs>
              <w:spacing w:after="0" w:line="240" w:lineRule="auto"/>
              <w:jc w:val="center"/>
              <w:rPr>
                <w:rFonts w:ascii="Times New Roman" w:eastAsia="Times New Roman" w:hAnsi="Times New Roman"/>
                <w:bCs/>
                <w:sz w:val="28"/>
                <w:szCs w:val="28"/>
                <w:lang w:eastAsia="ru-RU"/>
              </w:rPr>
            </w:pPr>
            <w:r w:rsidRPr="002B17B9">
              <w:rPr>
                <w:rFonts w:ascii="Times New Roman" w:hAnsi="Times New Roman"/>
                <w:sz w:val="28"/>
                <w:szCs w:val="28"/>
              </w:rPr>
              <w:t>3</w:t>
            </w:r>
          </w:p>
        </w:tc>
        <w:tc>
          <w:tcPr>
            <w:tcW w:w="1564" w:type="dxa"/>
            <w:tcBorders>
              <w:top w:val="single" w:sz="4" w:space="0" w:color="000000"/>
              <w:left w:val="single" w:sz="4" w:space="0" w:color="000000"/>
              <w:bottom w:val="single" w:sz="4" w:space="0" w:color="000000"/>
              <w:right w:val="single" w:sz="4" w:space="0" w:color="000000"/>
            </w:tcBorders>
          </w:tcPr>
          <w:p w14:paraId="538DD6C6" w14:textId="77777777" w:rsidR="008825C4" w:rsidRPr="002B17B9" w:rsidRDefault="008825C4" w:rsidP="006B2F47">
            <w:pPr>
              <w:tabs>
                <w:tab w:val="left" w:pos="4275"/>
              </w:tabs>
              <w:spacing w:after="0" w:line="240" w:lineRule="auto"/>
              <w:jc w:val="center"/>
              <w:rPr>
                <w:rFonts w:ascii="Times New Roman" w:eastAsia="Times New Roman" w:hAnsi="Times New Roman"/>
                <w:bCs/>
                <w:sz w:val="28"/>
                <w:szCs w:val="28"/>
                <w:lang w:eastAsia="ru-RU"/>
              </w:rPr>
            </w:pPr>
            <w:r w:rsidRPr="002B17B9">
              <w:rPr>
                <w:rFonts w:ascii="Times New Roman" w:hAnsi="Times New Roman"/>
                <w:sz w:val="28"/>
                <w:szCs w:val="28"/>
              </w:rPr>
              <w:t>4</w:t>
            </w:r>
          </w:p>
        </w:tc>
        <w:tc>
          <w:tcPr>
            <w:tcW w:w="6781" w:type="dxa"/>
            <w:tcBorders>
              <w:top w:val="single" w:sz="4" w:space="0" w:color="000000"/>
              <w:left w:val="single" w:sz="4" w:space="0" w:color="000000"/>
              <w:bottom w:val="single" w:sz="4" w:space="0" w:color="000000"/>
              <w:right w:val="single" w:sz="4" w:space="0" w:color="000000"/>
            </w:tcBorders>
          </w:tcPr>
          <w:p w14:paraId="0375590D" w14:textId="27E9614C" w:rsidR="008825C4" w:rsidRPr="002B17B9" w:rsidRDefault="008825C4" w:rsidP="006B2F47">
            <w:pPr>
              <w:tabs>
                <w:tab w:val="left" w:pos="2292"/>
              </w:tabs>
              <w:spacing w:after="0" w:line="240" w:lineRule="auto"/>
              <w:jc w:val="both"/>
              <w:rPr>
                <w:rFonts w:ascii="Times New Roman" w:eastAsia="Times New Roman" w:hAnsi="Times New Roman"/>
                <w:bCs/>
                <w:sz w:val="28"/>
                <w:szCs w:val="28"/>
                <w:lang w:eastAsia="ru-RU"/>
              </w:rPr>
            </w:pPr>
            <w:r w:rsidRPr="002B17B9">
              <w:rPr>
                <w:rFonts w:ascii="Times New Roman" w:hAnsi="Times New Roman"/>
                <w:sz w:val="28"/>
                <w:szCs w:val="28"/>
              </w:rPr>
              <w:t xml:space="preserve">От точки 3 в </w:t>
            </w:r>
            <w:r w:rsidR="001B70A4" w:rsidRPr="002B17B9">
              <w:rPr>
                <w:rFonts w:ascii="Times New Roman" w:hAnsi="Times New Roman"/>
                <w:sz w:val="28"/>
                <w:szCs w:val="28"/>
              </w:rPr>
              <w:t>северо</w:t>
            </w:r>
            <w:r w:rsidRPr="002B17B9">
              <w:rPr>
                <w:rFonts w:ascii="Times New Roman" w:hAnsi="Times New Roman"/>
                <w:sz w:val="28"/>
                <w:szCs w:val="28"/>
              </w:rPr>
              <w:t xml:space="preserve">-восточном направлении </w:t>
            </w:r>
            <w:r w:rsidR="002B17B9" w:rsidRPr="002B17B9">
              <w:rPr>
                <w:rFonts w:ascii="Times New Roman" w:hAnsi="Times New Roman"/>
                <w:sz w:val="28"/>
                <w:szCs w:val="28"/>
              </w:rPr>
              <w:t xml:space="preserve">на расстояние 73,41 метра </w:t>
            </w:r>
            <w:r w:rsidRPr="002B17B9">
              <w:rPr>
                <w:rFonts w:ascii="Times New Roman" w:hAnsi="Times New Roman"/>
                <w:sz w:val="28"/>
                <w:szCs w:val="28"/>
              </w:rPr>
              <w:t>до точки 4</w:t>
            </w:r>
          </w:p>
        </w:tc>
      </w:tr>
      <w:tr w:rsidR="008825C4" w:rsidRPr="00C3679B" w14:paraId="150897D1" w14:textId="77777777" w:rsidTr="006B2F47">
        <w:trPr>
          <w:jc w:val="center"/>
        </w:trPr>
        <w:tc>
          <w:tcPr>
            <w:tcW w:w="1696" w:type="dxa"/>
            <w:tcBorders>
              <w:top w:val="single" w:sz="4" w:space="0" w:color="000000"/>
              <w:left w:val="single" w:sz="4" w:space="0" w:color="000000"/>
              <w:bottom w:val="single" w:sz="4" w:space="0" w:color="000000"/>
              <w:right w:val="single" w:sz="4" w:space="0" w:color="000000"/>
            </w:tcBorders>
          </w:tcPr>
          <w:p w14:paraId="5F07AC7F" w14:textId="77777777" w:rsidR="008825C4" w:rsidRPr="002B17B9" w:rsidRDefault="008825C4" w:rsidP="006B2F47">
            <w:pPr>
              <w:tabs>
                <w:tab w:val="left" w:pos="4275"/>
              </w:tabs>
              <w:spacing w:after="0" w:line="240" w:lineRule="auto"/>
              <w:jc w:val="center"/>
              <w:rPr>
                <w:rFonts w:ascii="Times New Roman" w:eastAsia="Times New Roman" w:hAnsi="Times New Roman"/>
                <w:bCs/>
                <w:sz w:val="28"/>
                <w:szCs w:val="28"/>
                <w:lang w:eastAsia="ru-RU"/>
              </w:rPr>
            </w:pPr>
            <w:r w:rsidRPr="002B17B9">
              <w:rPr>
                <w:rFonts w:ascii="Times New Roman" w:hAnsi="Times New Roman"/>
                <w:sz w:val="28"/>
                <w:szCs w:val="28"/>
              </w:rPr>
              <w:t>4</w:t>
            </w:r>
          </w:p>
        </w:tc>
        <w:tc>
          <w:tcPr>
            <w:tcW w:w="1564" w:type="dxa"/>
            <w:tcBorders>
              <w:top w:val="single" w:sz="4" w:space="0" w:color="000000"/>
              <w:left w:val="single" w:sz="4" w:space="0" w:color="000000"/>
              <w:bottom w:val="single" w:sz="4" w:space="0" w:color="000000"/>
              <w:right w:val="single" w:sz="4" w:space="0" w:color="000000"/>
            </w:tcBorders>
          </w:tcPr>
          <w:p w14:paraId="44717009" w14:textId="77777777" w:rsidR="008825C4" w:rsidRPr="002B17B9" w:rsidRDefault="008825C4" w:rsidP="006B2F47">
            <w:pPr>
              <w:tabs>
                <w:tab w:val="left" w:pos="4275"/>
              </w:tabs>
              <w:spacing w:after="0" w:line="240" w:lineRule="auto"/>
              <w:jc w:val="center"/>
              <w:rPr>
                <w:rFonts w:ascii="Times New Roman" w:eastAsia="Times New Roman" w:hAnsi="Times New Roman"/>
                <w:bCs/>
                <w:sz w:val="28"/>
                <w:szCs w:val="28"/>
                <w:lang w:eastAsia="ru-RU"/>
              </w:rPr>
            </w:pPr>
            <w:r w:rsidRPr="002B17B9">
              <w:rPr>
                <w:rFonts w:ascii="Times New Roman" w:hAnsi="Times New Roman"/>
                <w:sz w:val="28"/>
                <w:szCs w:val="28"/>
              </w:rPr>
              <w:t>5</w:t>
            </w:r>
          </w:p>
        </w:tc>
        <w:tc>
          <w:tcPr>
            <w:tcW w:w="6781" w:type="dxa"/>
            <w:tcBorders>
              <w:top w:val="single" w:sz="4" w:space="0" w:color="000000"/>
              <w:left w:val="single" w:sz="4" w:space="0" w:color="000000"/>
              <w:bottom w:val="single" w:sz="4" w:space="0" w:color="000000"/>
              <w:right w:val="single" w:sz="4" w:space="0" w:color="000000"/>
            </w:tcBorders>
          </w:tcPr>
          <w:p w14:paraId="4EE3D253" w14:textId="787D06E9" w:rsidR="008825C4" w:rsidRPr="002B17B9" w:rsidRDefault="008825C4" w:rsidP="006B2F47">
            <w:pPr>
              <w:tabs>
                <w:tab w:val="left" w:pos="2292"/>
              </w:tabs>
              <w:spacing w:after="0" w:line="240" w:lineRule="auto"/>
              <w:jc w:val="both"/>
              <w:rPr>
                <w:rFonts w:ascii="Times New Roman" w:eastAsia="Times New Roman" w:hAnsi="Times New Roman"/>
                <w:bCs/>
                <w:sz w:val="28"/>
                <w:szCs w:val="28"/>
                <w:lang w:eastAsia="ru-RU"/>
              </w:rPr>
            </w:pPr>
            <w:r w:rsidRPr="002B17B9">
              <w:rPr>
                <w:rFonts w:ascii="Times New Roman" w:hAnsi="Times New Roman"/>
                <w:sz w:val="28"/>
                <w:szCs w:val="28"/>
              </w:rPr>
              <w:t xml:space="preserve">От точки 4 в </w:t>
            </w:r>
            <w:r w:rsidR="001B70A4" w:rsidRPr="002B17B9">
              <w:rPr>
                <w:rFonts w:ascii="Times New Roman" w:hAnsi="Times New Roman"/>
                <w:sz w:val="28"/>
                <w:szCs w:val="28"/>
              </w:rPr>
              <w:t>северо-западном</w:t>
            </w:r>
            <w:r w:rsidRPr="002B17B9">
              <w:rPr>
                <w:rFonts w:ascii="Times New Roman" w:hAnsi="Times New Roman"/>
                <w:sz w:val="28"/>
                <w:szCs w:val="28"/>
              </w:rPr>
              <w:t xml:space="preserve"> направлении</w:t>
            </w:r>
            <w:r w:rsidR="002B17B9" w:rsidRPr="002B17B9">
              <w:rPr>
                <w:rFonts w:ascii="Times New Roman" w:hAnsi="Times New Roman"/>
                <w:sz w:val="28"/>
                <w:szCs w:val="28"/>
              </w:rPr>
              <w:t xml:space="preserve"> на расстояние 24,44 метра </w:t>
            </w:r>
            <w:r w:rsidRPr="002B17B9">
              <w:rPr>
                <w:rFonts w:ascii="Times New Roman" w:hAnsi="Times New Roman"/>
                <w:sz w:val="28"/>
                <w:szCs w:val="28"/>
              </w:rPr>
              <w:t>до точки 5</w:t>
            </w:r>
          </w:p>
        </w:tc>
      </w:tr>
      <w:tr w:rsidR="008825C4" w:rsidRPr="00C3679B" w14:paraId="60AB3AE2" w14:textId="77777777" w:rsidTr="006B2F47">
        <w:trPr>
          <w:jc w:val="center"/>
        </w:trPr>
        <w:tc>
          <w:tcPr>
            <w:tcW w:w="1696" w:type="dxa"/>
            <w:tcBorders>
              <w:top w:val="single" w:sz="4" w:space="0" w:color="000000"/>
              <w:left w:val="single" w:sz="4" w:space="0" w:color="000000"/>
              <w:bottom w:val="single" w:sz="4" w:space="0" w:color="000000"/>
              <w:right w:val="single" w:sz="4" w:space="0" w:color="000000"/>
            </w:tcBorders>
          </w:tcPr>
          <w:p w14:paraId="05B4E25B" w14:textId="77777777" w:rsidR="008825C4" w:rsidRPr="002B17B9" w:rsidRDefault="008825C4" w:rsidP="006B2F47">
            <w:pPr>
              <w:tabs>
                <w:tab w:val="left" w:pos="4275"/>
              </w:tabs>
              <w:spacing w:after="0" w:line="240" w:lineRule="auto"/>
              <w:jc w:val="center"/>
              <w:rPr>
                <w:rFonts w:ascii="Times New Roman" w:eastAsia="Times New Roman" w:hAnsi="Times New Roman"/>
                <w:bCs/>
                <w:sz w:val="28"/>
                <w:szCs w:val="28"/>
                <w:lang w:eastAsia="ru-RU"/>
              </w:rPr>
            </w:pPr>
            <w:r w:rsidRPr="002B17B9">
              <w:rPr>
                <w:rFonts w:ascii="Times New Roman" w:hAnsi="Times New Roman"/>
                <w:sz w:val="28"/>
                <w:szCs w:val="28"/>
              </w:rPr>
              <w:t>5</w:t>
            </w:r>
          </w:p>
        </w:tc>
        <w:tc>
          <w:tcPr>
            <w:tcW w:w="1564" w:type="dxa"/>
            <w:tcBorders>
              <w:top w:val="single" w:sz="4" w:space="0" w:color="000000"/>
              <w:left w:val="single" w:sz="4" w:space="0" w:color="000000"/>
              <w:bottom w:val="single" w:sz="4" w:space="0" w:color="000000"/>
              <w:right w:val="single" w:sz="4" w:space="0" w:color="000000"/>
            </w:tcBorders>
          </w:tcPr>
          <w:p w14:paraId="075C5DBB" w14:textId="77777777" w:rsidR="008825C4" w:rsidRPr="002B17B9" w:rsidRDefault="008825C4" w:rsidP="006B2F47">
            <w:pPr>
              <w:tabs>
                <w:tab w:val="left" w:pos="4275"/>
              </w:tabs>
              <w:spacing w:after="0" w:line="240" w:lineRule="auto"/>
              <w:jc w:val="center"/>
              <w:rPr>
                <w:rFonts w:ascii="Times New Roman" w:eastAsia="Times New Roman" w:hAnsi="Times New Roman"/>
                <w:bCs/>
                <w:sz w:val="28"/>
                <w:szCs w:val="28"/>
                <w:lang w:eastAsia="ru-RU"/>
              </w:rPr>
            </w:pPr>
            <w:r w:rsidRPr="002B17B9">
              <w:rPr>
                <w:rFonts w:ascii="Times New Roman" w:hAnsi="Times New Roman"/>
                <w:sz w:val="28"/>
                <w:szCs w:val="28"/>
              </w:rPr>
              <w:t>6</w:t>
            </w:r>
          </w:p>
        </w:tc>
        <w:tc>
          <w:tcPr>
            <w:tcW w:w="6781" w:type="dxa"/>
            <w:tcBorders>
              <w:top w:val="single" w:sz="4" w:space="0" w:color="000000"/>
              <w:left w:val="single" w:sz="4" w:space="0" w:color="000000"/>
              <w:bottom w:val="single" w:sz="4" w:space="0" w:color="000000"/>
              <w:right w:val="single" w:sz="4" w:space="0" w:color="000000"/>
            </w:tcBorders>
          </w:tcPr>
          <w:p w14:paraId="7D8489E6" w14:textId="471C429F" w:rsidR="008825C4" w:rsidRPr="002B17B9" w:rsidRDefault="008825C4" w:rsidP="006B2F47">
            <w:pPr>
              <w:tabs>
                <w:tab w:val="left" w:pos="2292"/>
              </w:tabs>
              <w:spacing w:after="0" w:line="240" w:lineRule="auto"/>
              <w:jc w:val="both"/>
              <w:rPr>
                <w:rFonts w:ascii="Times New Roman" w:eastAsia="Times New Roman" w:hAnsi="Times New Roman"/>
                <w:bCs/>
                <w:sz w:val="28"/>
                <w:szCs w:val="28"/>
                <w:lang w:eastAsia="ru-RU"/>
              </w:rPr>
            </w:pPr>
            <w:r w:rsidRPr="002B17B9">
              <w:rPr>
                <w:rFonts w:ascii="Times New Roman" w:hAnsi="Times New Roman"/>
                <w:sz w:val="28"/>
                <w:szCs w:val="28"/>
              </w:rPr>
              <w:t xml:space="preserve">От точки 5 в </w:t>
            </w:r>
            <w:r w:rsidR="001B70A4" w:rsidRPr="002B17B9">
              <w:rPr>
                <w:rFonts w:ascii="Times New Roman" w:hAnsi="Times New Roman"/>
                <w:sz w:val="28"/>
                <w:szCs w:val="28"/>
              </w:rPr>
              <w:t>север</w:t>
            </w:r>
            <w:r w:rsidR="008B0861" w:rsidRPr="002B17B9">
              <w:rPr>
                <w:rFonts w:ascii="Times New Roman" w:hAnsi="Times New Roman"/>
                <w:sz w:val="28"/>
                <w:szCs w:val="28"/>
              </w:rPr>
              <w:t>о-восточном</w:t>
            </w:r>
            <w:r w:rsidRPr="002B17B9">
              <w:rPr>
                <w:rFonts w:ascii="Times New Roman" w:hAnsi="Times New Roman"/>
                <w:sz w:val="28"/>
                <w:szCs w:val="28"/>
              </w:rPr>
              <w:t xml:space="preserve"> направлении </w:t>
            </w:r>
            <w:r w:rsidR="002B17B9" w:rsidRPr="002B17B9">
              <w:rPr>
                <w:rFonts w:ascii="Times New Roman" w:hAnsi="Times New Roman"/>
                <w:sz w:val="28"/>
                <w:szCs w:val="28"/>
              </w:rPr>
              <w:t xml:space="preserve">на расстояние 25,60 метра </w:t>
            </w:r>
            <w:r w:rsidRPr="002B17B9">
              <w:rPr>
                <w:rFonts w:ascii="Times New Roman" w:hAnsi="Times New Roman"/>
                <w:sz w:val="28"/>
                <w:szCs w:val="28"/>
              </w:rPr>
              <w:t>до точки 6</w:t>
            </w:r>
          </w:p>
        </w:tc>
      </w:tr>
      <w:tr w:rsidR="008825C4" w:rsidRPr="00C3679B" w14:paraId="7BB68F43" w14:textId="77777777" w:rsidTr="006B2F47">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23FED389" w14:textId="77777777" w:rsidR="008825C4" w:rsidRPr="002B17B9" w:rsidRDefault="008825C4" w:rsidP="006B2F47">
            <w:pPr>
              <w:tabs>
                <w:tab w:val="left" w:pos="4275"/>
              </w:tabs>
              <w:spacing w:after="0" w:line="240" w:lineRule="auto"/>
              <w:jc w:val="center"/>
              <w:rPr>
                <w:rFonts w:ascii="Times New Roman" w:eastAsia="Times New Roman" w:hAnsi="Times New Roman"/>
                <w:bCs/>
                <w:sz w:val="28"/>
                <w:szCs w:val="28"/>
                <w:lang w:eastAsia="ru-RU"/>
              </w:rPr>
            </w:pPr>
            <w:r w:rsidRPr="002B17B9">
              <w:rPr>
                <w:rFonts w:ascii="Times New Roman" w:hAnsi="Times New Roman"/>
                <w:sz w:val="28"/>
                <w:szCs w:val="28"/>
              </w:rPr>
              <w:t>6</w:t>
            </w:r>
          </w:p>
        </w:tc>
        <w:tc>
          <w:tcPr>
            <w:tcW w:w="1564" w:type="dxa"/>
            <w:tcBorders>
              <w:top w:val="single" w:sz="4" w:space="0" w:color="000000"/>
              <w:left w:val="single" w:sz="4" w:space="0" w:color="000000"/>
              <w:bottom w:val="single" w:sz="4" w:space="0" w:color="000000"/>
              <w:right w:val="single" w:sz="4" w:space="0" w:color="000000"/>
            </w:tcBorders>
          </w:tcPr>
          <w:p w14:paraId="0205E3AC" w14:textId="77777777" w:rsidR="008825C4" w:rsidRPr="002B17B9" w:rsidRDefault="008825C4" w:rsidP="006B2F47">
            <w:pPr>
              <w:tabs>
                <w:tab w:val="left" w:pos="4275"/>
              </w:tabs>
              <w:spacing w:after="0" w:line="240" w:lineRule="auto"/>
              <w:jc w:val="center"/>
              <w:rPr>
                <w:rFonts w:ascii="Times New Roman" w:eastAsia="Times New Roman" w:hAnsi="Times New Roman"/>
                <w:bCs/>
                <w:sz w:val="28"/>
                <w:szCs w:val="28"/>
                <w:lang w:eastAsia="ru-RU"/>
              </w:rPr>
            </w:pPr>
            <w:r w:rsidRPr="002B17B9">
              <w:rPr>
                <w:rFonts w:ascii="Times New Roman" w:hAnsi="Times New Roman"/>
                <w:sz w:val="28"/>
                <w:szCs w:val="28"/>
              </w:rPr>
              <w:t>7</w:t>
            </w:r>
          </w:p>
        </w:tc>
        <w:tc>
          <w:tcPr>
            <w:tcW w:w="6781" w:type="dxa"/>
            <w:tcBorders>
              <w:top w:val="single" w:sz="4" w:space="0" w:color="000000"/>
              <w:left w:val="single" w:sz="4" w:space="0" w:color="000000"/>
              <w:bottom w:val="single" w:sz="4" w:space="0" w:color="000000"/>
              <w:right w:val="single" w:sz="4" w:space="0" w:color="000000"/>
            </w:tcBorders>
          </w:tcPr>
          <w:p w14:paraId="36FBFA1A" w14:textId="4E007ADD" w:rsidR="008825C4" w:rsidRPr="002B17B9" w:rsidRDefault="008825C4" w:rsidP="006B2F47">
            <w:pPr>
              <w:spacing w:after="0" w:line="240" w:lineRule="auto"/>
              <w:jc w:val="both"/>
              <w:rPr>
                <w:rFonts w:ascii="Times New Roman" w:hAnsi="Times New Roman"/>
                <w:sz w:val="28"/>
                <w:szCs w:val="28"/>
              </w:rPr>
            </w:pPr>
            <w:r w:rsidRPr="002B17B9">
              <w:rPr>
                <w:rFonts w:ascii="Times New Roman" w:hAnsi="Times New Roman"/>
                <w:sz w:val="28"/>
                <w:szCs w:val="28"/>
              </w:rPr>
              <w:t xml:space="preserve">От точки 6 в </w:t>
            </w:r>
            <w:r w:rsidR="001B70A4" w:rsidRPr="002B17B9">
              <w:rPr>
                <w:rFonts w:ascii="Times New Roman" w:hAnsi="Times New Roman"/>
                <w:sz w:val="28"/>
                <w:szCs w:val="28"/>
              </w:rPr>
              <w:t>северо</w:t>
            </w:r>
            <w:r w:rsidRPr="002B17B9">
              <w:rPr>
                <w:rFonts w:ascii="Times New Roman" w:hAnsi="Times New Roman"/>
                <w:sz w:val="28"/>
                <w:szCs w:val="28"/>
              </w:rPr>
              <w:t xml:space="preserve">-восточном направлении </w:t>
            </w:r>
            <w:r w:rsidR="002B17B9" w:rsidRPr="002B17B9">
              <w:rPr>
                <w:rFonts w:ascii="Times New Roman" w:hAnsi="Times New Roman"/>
                <w:sz w:val="28"/>
                <w:szCs w:val="28"/>
              </w:rPr>
              <w:t xml:space="preserve">на расстояние 26,18 метра </w:t>
            </w:r>
            <w:r w:rsidRPr="002B17B9">
              <w:rPr>
                <w:rFonts w:ascii="Times New Roman" w:hAnsi="Times New Roman"/>
                <w:sz w:val="28"/>
                <w:szCs w:val="28"/>
              </w:rPr>
              <w:t>до точки 7</w:t>
            </w:r>
          </w:p>
        </w:tc>
      </w:tr>
      <w:tr w:rsidR="008825C4" w:rsidRPr="00C3679B" w14:paraId="588F9583" w14:textId="77777777" w:rsidTr="006B2F47">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25A2E9B0" w14:textId="77777777" w:rsidR="008825C4" w:rsidRPr="002B17B9" w:rsidRDefault="008825C4" w:rsidP="006B2F47">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7</w:t>
            </w:r>
          </w:p>
        </w:tc>
        <w:tc>
          <w:tcPr>
            <w:tcW w:w="1564" w:type="dxa"/>
            <w:tcBorders>
              <w:top w:val="single" w:sz="4" w:space="0" w:color="000000"/>
              <w:left w:val="single" w:sz="4" w:space="0" w:color="000000"/>
              <w:bottom w:val="single" w:sz="4" w:space="0" w:color="000000"/>
              <w:right w:val="single" w:sz="4" w:space="0" w:color="000000"/>
            </w:tcBorders>
          </w:tcPr>
          <w:p w14:paraId="75EBD196" w14:textId="77777777" w:rsidR="008825C4" w:rsidRPr="002B17B9" w:rsidRDefault="008825C4" w:rsidP="006B2F47">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8</w:t>
            </w:r>
          </w:p>
        </w:tc>
        <w:tc>
          <w:tcPr>
            <w:tcW w:w="6781" w:type="dxa"/>
            <w:tcBorders>
              <w:top w:val="single" w:sz="4" w:space="0" w:color="000000"/>
              <w:left w:val="single" w:sz="4" w:space="0" w:color="000000"/>
              <w:bottom w:val="single" w:sz="4" w:space="0" w:color="000000"/>
              <w:right w:val="single" w:sz="4" w:space="0" w:color="000000"/>
            </w:tcBorders>
          </w:tcPr>
          <w:p w14:paraId="72D460B9" w14:textId="61DCEB06" w:rsidR="008825C4" w:rsidRPr="002B17B9" w:rsidRDefault="008825C4" w:rsidP="006B2F47">
            <w:pPr>
              <w:spacing w:after="0" w:line="240" w:lineRule="auto"/>
              <w:jc w:val="both"/>
              <w:rPr>
                <w:rFonts w:ascii="Times New Roman" w:hAnsi="Times New Roman"/>
                <w:sz w:val="28"/>
                <w:szCs w:val="28"/>
              </w:rPr>
            </w:pPr>
            <w:r w:rsidRPr="002B17B9">
              <w:rPr>
                <w:rFonts w:ascii="Times New Roman" w:hAnsi="Times New Roman"/>
                <w:sz w:val="28"/>
                <w:szCs w:val="28"/>
              </w:rPr>
              <w:t xml:space="preserve">От точки 7 в юго-восточном направлении </w:t>
            </w:r>
            <w:r w:rsidR="002B17B9" w:rsidRPr="002B17B9">
              <w:rPr>
                <w:rFonts w:ascii="Times New Roman" w:hAnsi="Times New Roman"/>
                <w:sz w:val="28"/>
                <w:szCs w:val="28"/>
              </w:rPr>
              <w:t xml:space="preserve">на расстояние 30,41 метра </w:t>
            </w:r>
            <w:r w:rsidRPr="002B17B9">
              <w:rPr>
                <w:rFonts w:ascii="Times New Roman" w:hAnsi="Times New Roman"/>
                <w:sz w:val="28"/>
                <w:szCs w:val="28"/>
              </w:rPr>
              <w:t>до точки 8</w:t>
            </w:r>
          </w:p>
        </w:tc>
      </w:tr>
      <w:tr w:rsidR="008825C4" w:rsidRPr="00C3679B" w14:paraId="188A5D83" w14:textId="77777777" w:rsidTr="006B2F47">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1767A99E" w14:textId="77777777" w:rsidR="008825C4" w:rsidRPr="002B17B9" w:rsidRDefault="008825C4" w:rsidP="006B2F47">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8</w:t>
            </w:r>
          </w:p>
        </w:tc>
        <w:tc>
          <w:tcPr>
            <w:tcW w:w="1564" w:type="dxa"/>
            <w:tcBorders>
              <w:top w:val="single" w:sz="4" w:space="0" w:color="000000"/>
              <w:left w:val="single" w:sz="4" w:space="0" w:color="000000"/>
              <w:bottom w:val="single" w:sz="4" w:space="0" w:color="000000"/>
              <w:right w:val="single" w:sz="4" w:space="0" w:color="000000"/>
            </w:tcBorders>
          </w:tcPr>
          <w:p w14:paraId="7EE2E2DE" w14:textId="77777777" w:rsidR="008825C4" w:rsidRPr="002B17B9" w:rsidRDefault="008825C4" w:rsidP="006B2F47">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9</w:t>
            </w:r>
          </w:p>
        </w:tc>
        <w:tc>
          <w:tcPr>
            <w:tcW w:w="6781" w:type="dxa"/>
            <w:tcBorders>
              <w:top w:val="single" w:sz="4" w:space="0" w:color="000000"/>
              <w:left w:val="single" w:sz="4" w:space="0" w:color="000000"/>
              <w:bottom w:val="single" w:sz="4" w:space="0" w:color="000000"/>
              <w:right w:val="single" w:sz="4" w:space="0" w:color="000000"/>
            </w:tcBorders>
          </w:tcPr>
          <w:p w14:paraId="612661FF" w14:textId="227BD1A2" w:rsidR="008825C4" w:rsidRPr="002B17B9" w:rsidRDefault="008825C4" w:rsidP="006B2F47">
            <w:pPr>
              <w:spacing w:after="0" w:line="240" w:lineRule="auto"/>
              <w:jc w:val="both"/>
              <w:rPr>
                <w:rFonts w:ascii="Times New Roman" w:hAnsi="Times New Roman"/>
                <w:sz w:val="28"/>
                <w:szCs w:val="28"/>
              </w:rPr>
            </w:pPr>
            <w:r w:rsidRPr="002B17B9">
              <w:rPr>
                <w:rFonts w:ascii="Times New Roman" w:hAnsi="Times New Roman"/>
                <w:sz w:val="28"/>
                <w:szCs w:val="28"/>
              </w:rPr>
              <w:t xml:space="preserve">От точки 8 в юго-восточном направлении </w:t>
            </w:r>
            <w:r w:rsidR="002B17B9" w:rsidRPr="002B17B9">
              <w:rPr>
                <w:rFonts w:ascii="Times New Roman" w:hAnsi="Times New Roman"/>
                <w:sz w:val="28"/>
                <w:szCs w:val="28"/>
              </w:rPr>
              <w:t xml:space="preserve">на расстояние 27,58 метра </w:t>
            </w:r>
            <w:r w:rsidRPr="002B17B9">
              <w:rPr>
                <w:rFonts w:ascii="Times New Roman" w:hAnsi="Times New Roman"/>
                <w:sz w:val="28"/>
                <w:szCs w:val="28"/>
              </w:rPr>
              <w:t>до точки 9</w:t>
            </w:r>
          </w:p>
        </w:tc>
      </w:tr>
      <w:tr w:rsidR="008825C4" w:rsidRPr="00C3679B" w14:paraId="351DAE44" w14:textId="77777777" w:rsidTr="006B2F47">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0F323752" w14:textId="77777777" w:rsidR="008825C4" w:rsidRPr="002B17B9" w:rsidRDefault="008825C4" w:rsidP="006B2F47">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9</w:t>
            </w:r>
          </w:p>
        </w:tc>
        <w:tc>
          <w:tcPr>
            <w:tcW w:w="1564" w:type="dxa"/>
            <w:tcBorders>
              <w:top w:val="single" w:sz="4" w:space="0" w:color="000000"/>
              <w:left w:val="single" w:sz="4" w:space="0" w:color="000000"/>
              <w:bottom w:val="single" w:sz="4" w:space="0" w:color="000000"/>
              <w:right w:val="single" w:sz="4" w:space="0" w:color="000000"/>
            </w:tcBorders>
          </w:tcPr>
          <w:p w14:paraId="1480F845" w14:textId="77777777" w:rsidR="008825C4" w:rsidRPr="002B17B9" w:rsidRDefault="008825C4" w:rsidP="006B2F47">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10</w:t>
            </w:r>
          </w:p>
        </w:tc>
        <w:tc>
          <w:tcPr>
            <w:tcW w:w="6781" w:type="dxa"/>
            <w:tcBorders>
              <w:top w:val="single" w:sz="4" w:space="0" w:color="000000"/>
              <w:left w:val="single" w:sz="4" w:space="0" w:color="000000"/>
              <w:bottom w:val="single" w:sz="4" w:space="0" w:color="000000"/>
              <w:right w:val="single" w:sz="4" w:space="0" w:color="000000"/>
            </w:tcBorders>
          </w:tcPr>
          <w:p w14:paraId="32C11A60" w14:textId="63D6A610" w:rsidR="008825C4" w:rsidRPr="002B17B9" w:rsidRDefault="008825C4" w:rsidP="006B2F47">
            <w:pPr>
              <w:spacing w:after="0" w:line="240" w:lineRule="auto"/>
              <w:jc w:val="both"/>
              <w:rPr>
                <w:rFonts w:ascii="Times New Roman" w:hAnsi="Times New Roman"/>
                <w:sz w:val="28"/>
                <w:szCs w:val="28"/>
              </w:rPr>
            </w:pPr>
            <w:r w:rsidRPr="002B17B9">
              <w:rPr>
                <w:rFonts w:ascii="Times New Roman" w:hAnsi="Times New Roman"/>
                <w:sz w:val="28"/>
                <w:szCs w:val="28"/>
              </w:rPr>
              <w:t xml:space="preserve">От точки 9 в юго-западном направлении </w:t>
            </w:r>
            <w:r w:rsidR="002B17B9" w:rsidRPr="002B17B9">
              <w:rPr>
                <w:rFonts w:ascii="Times New Roman" w:hAnsi="Times New Roman"/>
                <w:sz w:val="28"/>
                <w:szCs w:val="28"/>
              </w:rPr>
              <w:t xml:space="preserve">на расстояние 44,36 метра </w:t>
            </w:r>
            <w:r w:rsidRPr="002B17B9">
              <w:rPr>
                <w:rFonts w:ascii="Times New Roman" w:hAnsi="Times New Roman"/>
                <w:sz w:val="28"/>
                <w:szCs w:val="28"/>
              </w:rPr>
              <w:t>до точки 10</w:t>
            </w:r>
          </w:p>
        </w:tc>
      </w:tr>
      <w:tr w:rsidR="008825C4" w:rsidRPr="00C3679B" w14:paraId="217686E3" w14:textId="77777777" w:rsidTr="006B2F47">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4EB334ED" w14:textId="77777777" w:rsidR="008825C4" w:rsidRPr="002B17B9" w:rsidRDefault="008825C4" w:rsidP="006B2F47">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10</w:t>
            </w:r>
          </w:p>
        </w:tc>
        <w:tc>
          <w:tcPr>
            <w:tcW w:w="1564" w:type="dxa"/>
            <w:tcBorders>
              <w:top w:val="single" w:sz="4" w:space="0" w:color="000000"/>
              <w:left w:val="single" w:sz="4" w:space="0" w:color="000000"/>
              <w:bottom w:val="single" w:sz="4" w:space="0" w:color="000000"/>
              <w:right w:val="single" w:sz="4" w:space="0" w:color="000000"/>
            </w:tcBorders>
          </w:tcPr>
          <w:p w14:paraId="4C025A37" w14:textId="77777777" w:rsidR="008825C4" w:rsidRPr="002B17B9" w:rsidRDefault="008825C4" w:rsidP="006B2F47">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11</w:t>
            </w:r>
          </w:p>
        </w:tc>
        <w:tc>
          <w:tcPr>
            <w:tcW w:w="6781" w:type="dxa"/>
            <w:tcBorders>
              <w:top w:val="single" w:sz="4" w:space="0" w:color="000000"/>
              <w:left w:val="single" w:sz="4" w:space="0" w:color="000000"/>
              <w:bottom w:val="single" w:sz="4" w:space="0" w:color="000000"/>
              <w:right w:val="single" w:sz="4" w:space="0" w:color="000000"/>
            </w:tcBorders>
          </w:tcPr>
          <w:p w14:paraId="114BBBF6" w14:textId="5E353563" w:rsidR="008825C4" w:rsidRPr="002B17B9" w:rsidRDefault="008825C4" w:rsidP="006B2F47">
            <w:pPr>
              <w:spacing w:after="0" w:line="240" w:lineRule="auto"/>
              <w:jc w:val="both"/>
              <w:rPr>
                <w:rFonts w:ascii="Times New Roman" w:hAnsi="Times New Roman"/>
                <w:sz w:val="28"/>
                <w:szCs w:val="28"/>
              </w:rPr>
            </w:pPr>
            <w:r w:rsidRPr="002B17B9">
              <w:rPr>
                <w:rFonts w:ascii="Times New Roman" w:hAnsi="Times New Roman"/>
                <w:sz w:val="28"/>
                <w:szCs w:val="28"/>
              </w:rPr>
              <w:t xml:space="preserve">От точки 10 в юго-западном направлении </w:t>
            </w:r>
            <w:r w:rsidR="002B17B9" w:rsidRPr="002B17B9">
              <w:rPr>
                <w:rFonts w:ascii="Times New Roman" w:hAnsi="Times New Roman"/>
                <w:sz w:val="28"/>
                <w:szCs w:val="28"/>
              </w:rPr>
              <w:t xml:space="preserve">на расстояние 54,27 метра </w:t>
            </w:r>
            <w:r w:rsidRPr="002B17B9">
              <w:rPr>
                <w:rFonts w:ascii="Times New Roman" w:hAnsi="Times New Roman"/>
                <w:sz w:val="28"/>
                <w:szCs w:val="28"/>
              </w:rPr>
              <w:t>до точки 11</w:t>
            </w:r>
          </w:p>
        </w:tc>
      </w:tr>
      <w:tr w:rsidR="008825C4" w:rsidRPr="00C3679B" w14:paraId="3591AABA" w14:textId="77777777" w:rsidTr="006B2F47">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5B2186FC" w14:textId="77777777" w:rsidR="008825C4" w:rsidRPr="002B17B9" w:rsidRDefault="008825C4" w:rsidP="006B2F47">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11</w:t>
            </w:r>
          </w:p>
        </w:tc>
        <w:tc>
          <w:tcPr>
            <w:tcW w:w="1564" w:type="dxa"/>
            <w:tcBorders>
              <w:top w:val="single" w:sz="4" w:space="0" w:color="000000"/>
              <w:left w:val="single" w:sz="4" w:space="0" w:color="000000"/>
              <w:bottom w:val="single" w:sz="4" w:space="0" w:color="000000"/>
              <w:right w:val="single" w:sz="4" w:space="0" w:color="000000"/>
            </w:tcBorders>
          </w:tcPr>
          <w:p w14:paraId="30444731" w14:textId="77777777" w:rsidR="008825C4" w:rsidRPr="002B17B9" w:rsidRDefault="008825C4" w:rsidP="006B2F47">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12</w:t>
            </w:r>
          </w:p>
        </w:tc>
        <w:tc>
          <w:tcPr>
            <w:tcW w:w="6781" w:type="dxa"/>
            <w:tcBorders>
              <w:top w:val="single" w:sz="4" w:space="0" w:color="000000"/>
              <w:left w:val="single" w:sz="4" w:space="0" w:color="000000"/>
              <w:bottom w:val="single" w:sz="4" w:space="0" w:color="000000"/>
              <w:right w:val="single" w:sz="4" w:space="0" w:color="000000"/>
            </w:tcBorders>
          </w:tcPr>
          <w:p w14:paraId="466BEDE1" w14:textId="30A90C60" w:rsidR="008825C4" w:rsidRPr="002B17B9" w:rsidRDefault="008825C4" w:rsidP="006B2F47">
            <w:pPr>
              <w:spacing w:after="0" w:line="240" w:lineRule="auto"/>
              <w:jc w:val="both"/>
              <w:rPr>
                <w:rFonts w:ascii="Times New Roman" w:hAnsi="Times New Roman"/>
                <w:sz w:val="28"/>
                <w:szCs w:val="28"/>
              </w:rPr>
            </w:pPr>
            <w:r w:rsidRPr="002B17B9">
              <w:rPr>
                <w:rFonts w:ascii="Times New Roman" w:hAnsi="Times New Roman"/>
                <w:sz w:val="28"/>
                <w:szCs w:val="28"/>
              </w:rPr>
              <w:t xml:space="preserve">От точки 11 в </w:t>
            </w:r>
            <w:r w:rsidR="001B70A4" w:rsidRPr="002B17B9">
              <w:rPr>
                <w:rFonts w:ascii="Times New Roman" w:hAnsi="Times New Roman"/>
                <w:sz w:val="28"/>
                <w:szCs w:val="28"/>
              </w:rPr>
              <w:t>юго</w:t>
            </w:r>
            <w:r w:rsidRPr="002B17B9">
              <w:rPr>
                <w:rFonts w:ascii="Times New Roman" w:hAnsi="Times New Roman"/>
                <w:sz w:val="28"/>
                <w:szCs w:val="28"/>
              </w:rPr>
              <w:t>-западном направлении</w:t>
            </w:r>
            <w:r w:rsidR="002B17B9" w:rsidRPr="002B17B9">
              <w:rPr>
                <w:rFonts w:ascii="Times New Roman" w:hAnsi="Times New Roman"/>
                <w:sz w:val="28"/>
                <w:szCs w:val="28"/>
              </w:rPr>
              <w:t xml:space="preserve"> на расстояние 57,99 метра </w:t>
            </w:r>
            <w:r w:rsidRPr="002B17B9">
              <w:rPr>
                <w:rFonts w:ascii="Times New Roman" w:hAnsi="Times New Roman"/>
                <w:sz w:val="28"/>
                <w:szCs w:val="28"/>
              </w:rPr>
              <w:t>до точки 12</w:t>
            </w:r>
          </w:p>
        </w:tc>
      </w:tr>
      <w:tr w:rsidR="008825C4" w:rsidRPr="00C3679B" w14:paraId="01A3CC6B" w14:textId="77777777" w:rsidTr="006B2F47">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304F812E" w14:textId="77777777" w:rsidR="008825C4" w:rsidRPr="002B17B9" w:rsidRDefault="008825C4" w:rsidP="006B2F47">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12</w:t>
            </w:r>
          </w:p>
        </w:tc>
        <w:tc>
          <w:tcPr>
            <w:tcW w:w="1564" w:type="dxa"/>
            <w:tcBorders>
              <w:top w:val="single" w:sz="4" w:space="0" w:color="000000"/>
              <w:left w:val="single" w:sz="4" w:space="0" w:color="000000"/>
              <w:bottom w:val="single" w:sz="4" w:space="0" w:color="000000"/>
              <w:right w:val="single" w:sz="4" w:space="0" w:color="000000"/>
            </w:tcBorders>
          </w:tcPr>
          <w:p w14:paraId="751B92DB" w14:textId="77777777" w:rsidR="008825C4" w:rsidRPr="002B17B9" w:rsidRDefault="008825C4" w:rsidP="006B2F47">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13</w:t>
            </w:r>
          </w:p>
        </w:tc>
        <w:tc>
          <w:tcPr>
            <w:tcW w:w="6781" w:type="dxa"/>
            <w:tcBorders>
              <w:top w:val="single" w:sz="4" w:space="0" w:color="000000"/>
              <w:left w:val="single" w:sz="4" w:space="0" w:color="000000"/>
              <w:bottom w:val="single" w:sz="4" w:space="0" w:color="000000"/>
              <w:right w:val="single" w:sz="4" w:space="0" w:color="000000"/>
            </w:tcBorders>
          </w:tcPr>
          <w:p w14:paraId="3DDDD0E6" w14:textId="17DF9705" w:rsidR="008825C4" w:rsidRPr="002B17B9" w:rsidRDefault="008825C4" w:rsidP="006B2F47">
            <w:pPr>
              <w:spacing w:after="0" w:line="240" w:lineRule="auto"/>
              <w:jc w:val="both"/>
              <w:rPr>
                <w:rFonts w:ascii="Times New Roman" w:hAnsi="Times New Roman"/>
                <w:sz w:val="28"/>
                <w:szCs w:val="28"/>
              </w:rPr>
            </w:pPr>
            <w:r w:rsidRPr="002B17B9">
              <w:rPr>
                <w:rFonts w:ascii="Times New Roman" w:hAnsi="Times New Roman"/>
                <w:sz w:val="28"/>
                <w:szCs w:val="28"/>
              </w:rPr>
              <w:t xml:space="preserve">От точки 12 в юго-западном направлении </w:t>
            </w:r>
            <w:r w:rsidR="002B17B9" w:rsidRPr="002B17B9">
              <w:rPr>
                <w:rFonts w:ascii="Times New Roman" w:hAnsi="Times New Roman"/>
                <w:sz w:val="28"/>
                <w:szCs w:val="28"/>
              </w:rPr>
              <w:t xml:space="preserve">на расстояние 51,34 метра </w:t>
            </w:r>
            <w:r w:rsidRPr="002B17B9">
              <w:rPr>
                <w:rFonts w:ascii="Times New Roman" w:hAnsi="Times New Roman"/>
                <w:sz w:val="28"/>
                <w:szCs w:val="28"/>
              </w:rPr>
              <w:t>до точки 13</w:t>
            </w:r>
          </w:p>
        </w:tc>
      </w:tr>
      <w:tr w:rsidR="008825C4" w:rsidRPr="00C3679B" w14:paraId="7FBC73FA" w14:textId="77777777" w:rsidTr="006B2F47">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03E5D594" w14:textId="77777777" w:rsidR="008825C4" w:rsidRPr="002B17B9" w:rsidRDefault="008825C4" w:rsidP="006B2F47">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13</w:t>
            </w:r>
          </w:p>
        </w:tc>
        <w:tc>
          <w:tcPr>
            <w:tcW w:w="1564" w:type="dxa"/>
            <w:tcBorders>
              <w:top w:val="single" w:sz="4" w:space="0" w:color="000000"/>
              <w:left w:val="single" w:sz="4" w:space="0" w:color="000000"/>
              <w:bottom w:val="single" w:sz="4" w:space="0" w:color="000000"/>
              <w:right w:val="single" w:sz="4" w:space="0" w:color="000000"/>
            </w:tcBorders>
          </w:tcPr>
          <w:p w14:paraId="233F44CB" w14:textId="77777777" w:rsidR="008825C4" w:rsidRPr="002B17B9" w:rsidRDefault="008825C4" w:rsidP="006B2F47">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14</w:t>
            </w:r>
          </w:p>
        </w:tc>
        <w:tc>
          <w:tcPr>
            <w:tcW w:w="6781" w:type="dxa"/>
            <w:tcBorders>
              <w:top w:val="single" w:sz="4" w:space="0" w:color="000000"/>
              <w:left w:val="single" w:sz="4" w:space="0" w:color="000000"/>
              <w:bottom w:val="single" w:sz="4" w:space="0" w:color="000000"/>
              <w:right w:val="single" w:sz="4" w:space="0" w:color="000000"/>
            </w:tcBorders>
          </w:tcPr>
          <w:p w14:paraId="4D3EDD4B" w14:textId="703EF084" w:rsidR="008825C4" w:rsidRPr="002B17B9" w:rsidRDefault="008825C4" w:rsidP="006B2F47">
            <w:pPr>
              <w:spacing w:after="0" w:line="240" w:lineRule="auto"/>
              <w:jc w:val="both"/>
              <w:rPr>
                <w:rFonts w:ascii="Times New Roman" w:hAnsi="Times New Roman"/>
                <w:sz w:val="28"/>
                <w:szCs w:val="28"/>
              </w:rPr>
            </w:pPr>
            <w:r w:rsidRPr="002B17B9">
              <w:rPr>
                <w:rFonts w:ascii="Times New Roman" w:hAnsi="Times New Roman"/>
                <w:sz w:val="28"/>
                <w:szCs w:val="28"/>
              </w:rPr>
              <w:t xml:space="preserve">От точки 13 в северо-западном направлении </w:t>
            </w:r>
            <w:r w:rsidR="002B17B9" w:rsidRPr="002B17B9">
              <w:rPr>
                <w:rFonts w:ascii="Times New Roman" w:hAnsi="Times New Roman"/>
                <w:sz w:val="28"/>
                <w:szCs w:val="28"/>
              </w:rPr>
              <w:t xml:space="preserve">на расстояние 99,81 метра </w:t>
            </w:r>
            <w:r w:rsidRPr="002B17B9">
              <w:rPr>
                <w:rFonts w:ascii="Times New Roman" w:hAnsi="Times New Roman"/>
                <w:sz w:val="28"/>
                <w:szCs w:val="28"/>
              </w:rPr>
              <w:t>до точки 14</w:t>
            </w:r>
          </w:p>
        </w:tc>
      </w:tr>
      <w:tr w:rsidR="008825C4" w:rsidRPr="00C3679B" w14:paraId="4F8CD2E1" w14:textId="77777777" w:rsidTr="006B2F47">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7BBA2B5D" w14:textId="77777777" w:rsidR="008825C4" w:rsidRPr="002B17B9" w:rsidRDefault="008825C4" w:rsidP="006B2F47">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14</w:t>
            </w:r>
          </w:p>
        </w:tc>
        <w:tc>
          <w:tcPr>
            <w:tcW w:w="1564" w:type="dxa"/>
            <w:tcBorders>
              <w:top w:val="single" w:sz="4" w:space="0" w:color="000000"/>
              <w:left w:val="single" w:sz="4" w:space="0" w:color="000000"/>
              <w:bottom w:val="single" w:sz="4" w:space="0" w:color="000000"/>
              <w:right w:val="single" w:sz="4" w:space="0" w:color="000000"/>
            </w:tcBorders>
          </w:tcPr>
          <w:p w14:paraId="301E7E34" w14:textId="77777777" w:rsidR="008825C4" w:rsidRPr="002B17B9" w:rsidRDefault="008825C4" w:rsidP="006B2F47">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15</w:t>
            </w:r>
          </w:p>
        </w:tc>
        <w:tc>
          <w:tcPr>
            <w:tcW w:w="6781" w:type="dxa"/>
            <w:tcBorders>
              <w:top w:val="single" w:sz="4" w:space="0" w:color="000000"/>
              <w:left w:val="single" w:sz="4" w:space="0" w:color="000000"/>
              <w:bottom w:val="single" w:sz="4" w:space="0" w:color="000000"/>
              <w:right w:val="single" w:sz="4" w:space="0" w:color="000000"/>
            </w:tcBorders>
          </w:tcPr>
          <w:p w14:paraId="1CDC6EA1" w14:textId="414ED70D" w:rsidR="008825C4" w:rsidRPr="002B17B9" w:rsidRDefault="008825C4" w:rsidP="006B2F47">
            <w:pPr>
              <w:spacing w:after="0" w:line="240" w:lineRule="auto"/>
              <w:jc w:val="both"/>
              <w:rPr>
                <w:rFonts w:ascii="Times New Roman" w:hAnsi="Times New Roman"/>
                <w:sz w:val="28"/>
                <w:szCs w:val="28"/>
              </w:rPr>
            </w:pPr>
            <w:r w:rsidRPr="002B17B9">
              <w:rPr>
                <w:rFonts w:ascii="Times New Roman" w:hAnsi="Times New Roman"/>
                <w:sz w:val="28"/>
                <w:szCs w:val="28"/>
              </w:rPr>
              <w:t xml:space="preserve">От точки 14 в </w:t>
            </w:r>
            <w:r w:rsidRPr="002B17B9">
              <w:rPr>
                <w:rFonts w:ascii="Times New Roman" w:hAnsi="Times New Roman"/>
                <w:sz w:val="28"/>
                <w:szCs w:val="28"/>
                <w:lang w:val="en-US"/>
              </w:rPr>
              <w:t>c</w:t>
            </w:r>
            <w:r w:rsidRPr="002B17B9">
              <w:rPr>
                <w:rFonts w:ascii="Times New Roman" w:hAnsi="Times New Roman"/>
                <w:sz w:val="28"/>
                <w:szCs w:val="28"/>
              </w:rPr>
              <w:t>еверо-</w:t>
            </w:r>
            <w:r w:rsidR="008B0861" w:rsidRPr="002B17B9">
              <w:rPr>
                <w:rFonts w:ascii="Times New Roman" w:hAnsi="Times New Roman"/>
                <w:sz w:val="28"/>
                <w:szCs w:val="28"/>
              </w:rPr>
              <w:t>западном</w:t>
            </w:r>
            <w:r w:rsidRPr="002B17B9">
              <w:rPr>
                <w:rFonts w:ascii="Times New Roman" w:hAnsi="Times New Roman"/>
                <w:sz w:val="28"/>
                <w:szCs w:val="28"/>
              </w:rPr>
              <w:t xml:space="preserve"> направлении </w:t>
            </w:r>
            <w:r w:rsidR="002B17B9" w:rsidRPr="002B17B9">
              <w:rPr>
                <w:rFonts w:ascii="Times New Roman" w:hAnsi="Times New Roman"/>
                <w:sz w:val="28"/>
                <w:szCs w:val="28"/>
              </w:rPr>
              <w:t xml:space="preserve">на расстояние 18,69 метра </w:t>
            </w:r>
            <w:r w:rsidRPr="002B17B9">
              <w:rPr>
                <w:rFonts w:ascii="Times New Roman" w:hAnsi="Times New Roman"/>
                <w:sz w:val="28"/>
                <w:szCs w:val="28"/>
              </w:rPr>
              <w:t>до точки 15</w:t>
            </w:r>
          </w:p>
        </w:tc>
      </w:tr>
      <w:tr w:rsidR="008825C4" w:rsidRPr="00C3679B" w14:paraId="2EABAF43" w14:textId="77777777" w:rsidTr="006B2F47">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6882EB03" w14:textId="77777777" w:rsidR="008825C4" w:rsidRPr="002B17B9" w:rsidRDefault="008825C4" w:rsidP="006B2F47">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15</w:t>
            </w:r>
          </w:p>
        </w:tc>
        <w:tc>
          <w:tcPr>
            <w:tcW w:w="1564" w:type="dxa"/>
            <w:tcBorders>
              <w:top w:val="single" w:sz="4" w:space="0" w:color="000000"/>
              <w:left w:val="single" w:sz="4" w:space="0" w:color="000000"/>
              <w:bottom w:val="single" w:sz="4" w:space="0" w:color="000000"/>
              <w:right w:val="single" w:sz="4" w:space="0" w:color="000000"/>
            </w:tcBorders>
          </w:tcPr>
          <w:p w14:paraId="017EB3CD" w14:textId="77777777" w:rsidR="008825C4" w:rsidRPr="002B17B9" w:rsidRDefault="008825C4" w:rsidP="006B2F47">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16</w:t>
            </w:r>
          </w:p>
        </w:tc>
        <w:tc>
          <w:tcPr>
            <w:tcW w:w="6781" w:type="dxa"/>
            <w:tcBorders>
              <w:top w:val="single" w:sz="4" w:space="0" w:color="000000"/>
              <w:left w:val="single" w:sz="4" w:space="0" w:color="000000"/>
              <w:bottom w:val="single" w:sz="4" w:space="0" w:color="000000"/>
              <w:right w:val="single" w:sz="4" w:space="0" w:color="000000"/>
            </w:tcBorders>
          </w:tcPr>
          <w:p w14:paraId="74C46D8D" w14:textId="3A1D8BA1" w:rsidR="008825C4" w:rsidRPr="002B17B9" w:rsidRDefault="008825C4" w:rsidP="006B2F47">
            <w:pPr>
              <w:spacing w:after="0" w:line="240" w:lineRule="auto"/>
              <w:jc w:val="both"/>
              <w:rPr>
                <w:rFonts w:ascii="Times New Roman" w:hAnsi="Times New Roman"/>
                <w:sz w:val="28"/>
                <w:szCs w:val="28"/>
              </w:rPr>
            </w:pPr>
            <w:r w:rsidRPr="002B17B9">
              <w:rPr>
                <w:rFonts w:ascii="Times New Roman" w:hAnsi="Times New Roman"/>
                <w:sz w:val="28"/>
                <w:szCs w:val="28"/>
              </w:rPr>
              <w:t xml:space="preserve">От точки 15 в северо-западном направлении </w:t>
            </w:r>
            <w:r w:rsidR="002B17B9" w:rsidRPr="002B17B9">
              <w:rPr>
                <w:rFonts w:ascii="Times New Roman" w:hAnsi="Times New Roman"/>
                <w:sz w:val="28"/>
                <w:szCs w:val="28"/>
              </w:rPr>
              <w:t xml:space="preserve">на расстояние 22,54 метра </w:t>
            </w:r>
            <w:r w:rsidRPr="002B17B9">
              <w:rPr>
                <w:rFonts w:ascii="Times New Roman" w:hAnsi="Times New Roman"/>
                <w:sz w:val="28"/>
                <w:szCs w:val="28"/>
              </w:rPr>
              <w:t>до точки 16</w:t>
            </w:r>
          </w:p>
        </w:tc>
      </w:tr>
      <w:tr w:rsidR="008825C4" w:rsidRPr="00C3679B" w14:paraId="2EF441EF" w14:textId="77777777" w:rsidTr="006B2F47">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0B6F7815" w14:textId="77777777" w:rsidR="008825C4" w:rsidRPr="002B17B9" w:rsidRDefault="008825C4" w:rsidP="006B2F47">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16</w:t>
            </w:r>
          </w:p>
        </w:tc>
        <w:tc>
          <w:tcPr>
            <w:tcW w:w="1564" w:type="dxa"/>
            <w:tcBorders>
              <w:top w:val="single" w:sz="4" w:space="0" w:color="000000"/>
              <w:left w:val="single" w:sz="4" w:space="0" w:color="000000"/>
              <w:bottom w:val="single" w:sz="4" w:space="0" w:color="000000"/>
              <w:right w:val="single" w:sz="4" w:space="0" w:color="000000"/>
            </w:tcBorders>
          </w:tcPr>
          <w:p w14:paraId="4E5E6FD5" w14:textId="3847E29C" w:rsidR="008825C4" w:rsidRPr="002B17B9" w:rsidRDefault="001B70A4" w:rsidP="006B2F47">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1</w:t>
            </w:r>
          </w:p>
        </w:tc>
        <w:tc>
          <w:tcPr>
            <w:tcW w:w="6781" w:type="dxa"/>
            <w:tcBorders>
              <w:top w:val="single" w:sz="4" w:space="0" w:color="000000"/>
              <w:left w:val="single" w:sz="4" w:space="0" w:color="000000"/>
              <w:bottom w:val="single" w:sz="4" w:space="0" w:color="000000"/>
              <w:right w:val="single" w:sz="4" w:space="0" w:color="000000"/>
            </w:tcBorders>
          </w:tcPr>
          <w:p w14:paraId="17F50CAF" w14:textId="4052F5CD" w:rsidR="008825C4" w:rsidRPr="002B17B9" w:rsidRDefault="008825C4" w:rsidP="006B2F47">
            <w:pPr>
              <w:spacing w:after="0" w:line="240" w:lineRule="auto"/>
              <w:jc w:val="both"/>
              <w:rPr>
                <w:rFonts w:ascii="Times New Roman" w:hAnsi="Times New Roman"/>
                <w:sz w:val="28"/>
                <w:szCs w:val="28"/>
              </w:rPr>
            </w:pPr>
            <w:r w:rsidRPr="002B17B9">
              <w:rPr>
                <w:rFonts w:ascii="Times New Roman" w:hAnsi="Times New Roman"/>
                <w:sz w:val="28"/>
                <w:szCs w:val="28"/>
              </w:rPr>
              <w:t xml:space="preserve">От точки 16 в </w:t>
            </w:r>
            <w:r w:rsidRPr="002B17B9">
              <w:rPr>
                <w:rFonts w:ascii="Times New Roman" w:hAnsi="Times New Roman"/>
                <w:sz w:val="28"/>
                <w:szCs w:val="28"/>
                <w:lang w:val="en-US"/>
              </w:rPr>
              <w:t>c</w:t>
            </w:r>
            <w:r w:rsidRPr="002B17B9">
              <w:rPr>
                <w:rFonts w:ascii="Times New Roman" w:hAnsi="Times New Roman"/>
                <w:sz w:val="28"/>
                <w:szCs w:val="28"/>
              </w:rPr>
              <w:t xml:space="preserve">еверо-восточном направлении </w:t>
            </w:r>
            <w:r w:rsidR="002B17B9" w:rsidRPr="002B17B9">
              <w:rPr>
                <w:rFonts w:ascii="Times New Roman" w:hAnsi="Times New Roman"/>
                <w:sz w:val="28"/>
                <w:szCs w:val="28"/>
              </w:rPr>
              <w:t xml:space="preserve">на расстояние 71,25 метра </w:t>
            </w:r>
            <w:r w:rsidRPr="002B17B9">
              <w:rPr>
                <w:rFonts w:ascii="Times New Roman" w:hAnsi="Times New Roman"/>
                <w:sz w:val="28"/>
                <w:szCs w:val="28"/>
              </w:rPr>
              <w:t>до точки 1</w:t>
            </w:r>
          </w:p>
        </w:tc>
      </w:tr>
      <w:tr w:rsidR="001B70A4" w:rsidRPr="00C3679B" w14:paraId="299E0100" w14:textId="77777777" w:rsidTr="004B50C9">
        <w:trPr>
          <w:trHeight w:val="337"/>
          <w:jc w:val="center"/>
        </w:trPr>
        <w:tc>
          <w:tcPr>
            <w:tcW w:w="10041" w:type="dxa"/>
            <w:gridSpan w:val="3"/>
            <w:tcBorders>
              <w:top w:val="single" w:sz="4" w:space="0" w:color="000000"/>
              <w:left w:val="single" w:sz="4" w:space="0" w:color="000000"/>
              <w:bottom w:val="single" w:sz="4" w:space="0" w:color="000000"/>
              <w:right w:val="single" w:sz="4" w:space="0" w:color="000000"/>
            </w:tcBorders>
          </w:tcPr>
          <w:p w14:paraId="326A0DBE" w14:textId="54304BD5" w:rsidR="001B70A4" w:rsidRPr="002B17B9" w:rsidRDefault="001B70A4" w:rsidP="006B2F47">
            <w:pPr>
              <w:spacing w:after="0" w:line="240" w:lineRule="auto"/>
              <w:jc w:val="both"/>
              <w:rPr>
                <w:rFonts w:ascii="Times New Roman" w:hAnsi="Times New Roman"/>
                <w:sz w:val="28"/>
                <w:szCs w:val="28"/>
              </w:rPr>
            </w:pPr>
            <w:r w:rsidRPr="002B17B9">
              <w:rPr>
                <w:rFonts w:ascii="Times New Roman" w:hAnsi="Times New Roman"/>
                <w:sz w:val="28"/>
                <w:szCs w:val="28"/>
              </w:rPr>
              <w:t>Часть №</w:t>
            </w:r>
            <w:r w:rsidR="008B0861" w:rsidRPr="002B17B9">
              <w:rPr>
                <w:rFonts w:ascii="Times New Roman" w:hAnsi="Times New Roman"/>
                <w:sz w:val="28"/>
                <w:szCs w:val="28"/>
              </w:rPr>
              <w:t xml:space="preserve"> </w:t>
            </w:r>
            <w:r w:rsidRPr="002B17B9">
              <w:rPr>
                <w:rFonts w:ascii="Times New Roman" w:hAnsi="Times New Roman"/>
                <w:sz w:val="28"/>
                <w:szCs w:val="28"/>
              </w:rPr>
              <w:t>2</w:t>
            </w:r>
          </w:p>
        </w:tc>
      </w:tr>
      <w:tr w:rsidR="008825C4" w:rsidRPr="00C3679B" w14:paraId="1227EC9F" w14:textId="77777777" w:rsidTr="006B2F47">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2D9921B6" w14:textId="29AA0A63" w:rsidR="008825C4" w:rsidRPr="002B17B9" w:rsidRDefault="001B70A4" w:rsidP="006B2F47">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1</w:t>
            </w:r>
          </w:p>
        </w:tc>
        <w:tc>
          <w:tcPr>
            <w:tcW w:w="1564" w:type="dxa"/>
            <w:tcBorders>
              <w:top w:val="single" w:sz="4" w:space="0" w:color="000000"/>
              <w:left w:val="single" w:sz="4" w:space="0" w:color="000000"/>
              <w:bottom w:val="single" w:sz="4" w:space="0" w:color="000000"/>
              <w:right w:val="single" w:sz="4" w:space="0" w:color="000000"/>
            </w:tcBorders>
          </w:tcPr>
          <w:p w14:paraId="66AF0C3F" w14:textId="163A4DA0" w:rsidR="008825C4" w:rsidRPr="002B17B9" w:rsidRDefault="001B70A4" w:rsidP="006B2F47">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2</w:t>
            </w:r>
          </w:p>
        </w:tc>
        <w:tc>
          <w:tcPr>
            <w:tcW w:w="6781" w:type="dxa"/>
            <w:tcBorders>
              <w:top w:val="single" w:sz="4" w:space="0" w:color="000000"/>
              <w:left w:val="single" w:sz="4" w:space="0" w:color="000000"/>
              <w:bottom w:val="single" w:sz="4" w:space="0" w:color="000000"/>
              <w:right w:val="single" w:sz="4" w:space="0" w:color="000000"/>
            </w:tcBorders>
          </w:tcPr>
          <w:p w14:paraId="6475B183" w14:textId="4AF8BFF4" w:rsidR="008825C4" w:rsidRPr="002B17B9" w:rsidRDefault="008825C4" w:rsidP="006B2F47">
            <w:pPr>
              <w:spacing w:after="0" w:line="240" w:lineRule="auto"/>
              <w:jc w:val="both"/>
              <w:rPr>
                <w:rFonts w:ascii="Times New Roman" w:hAnsi="Times New Roman"/>
                <w:sz w:val="28"/>
                <w:szCs w:val="28"/>
              </w:rPr>
            </w:pPr>
            <w:r w:rsidRPr="002B17B9">
              <w:rPr>
                <w:rFonts w:ascii="Times New Roman" w:hAnsi="Times New Roman"/>
                <w:sz w:val="28"/>
                <w:szCs w:val="28"/>
              </w:rPr>
              <w:t xml:space="preserve">От точки 1 в </w:t>
            </w:r>
            <w:r w:rsidR="008B0861" w:rsidRPr="002B17B9">
              <w:rPr>
                <w:rFonts w:ascii="Times New Roman" w:hAnsi="Times New Roman"/>
                <w:sz w:val="28"/>
                <w:szCs w:val="28"/>
              </w:rPr>
              <w:t>юго</w:t>
            </w:r>
            <w:r w:rsidRPr="002B17B9">
              <w:rPr>
                <w:rFonts w:ascii="Times New Roman" w:hAnsi="Times New Roman"/>
                <w:sz w:val="28"/>
                <w:szCs w:val="28"/>
              </w:rPr>
              <w:t xml:space="preserve">-восточном направлении </w:t>
            </w:r>
            <w:r w:rsidR="008B0861" w:rsidRPr="002B17B9">
              <w:rPr>
                <w:rFonts w:ascii="Times New Roman" w:hAnsi="Times New Roman"/>
                <w:sz w:val="28"/>
                <w:szCs w:val="28"/>
              </w:rPr>
              <w:t xml:space="preserve">на расстояние </w:t>
            </w:r>
            <w:r w:rsidR="002B17B9" w:rsidRPr="002B17B9">
              <w:rPr>
                <w:rFonts w:ascii="Times New Roman" w:hAnsi="Times New Roman"/>
                <w:sz w:val="28"/>
                <w:szCs w:val="28"/>
              </w:rPr>
              <w:t xml:space="preserve">2,34 метра </w:t>
            </w:r>
            <w:r w:rsidRPr="002B17B9">
              <w:rPr>
                <w:rFonts w:ascii="Times New Roman" w:hAnsi="Times New Roman"/>
                <w:sz w:val="28"/>
                <w:szCs w:val="28"/>
              </w:rPr>
              <w:t xml:space="preserve">до точки </w:t>
            </w:r>
            <w:r w:rsidR="001B70A4" w:rsidRPr="002B17B9">
              <w:rPr>
                <w:rFonts w:ascii="Times New Roman" w:hAnsi="Times New Roman"/>
                <w:sz w:val="28"/>
                <w:szCs w:val="28"/>
              </w:rPr>
              <w:t>2</w:t>
            </w:r>
          </w:p>
        </w:tc>
      </w:tr>
      <w:tr w:rsidR="008825C4" w:rsidRPr="00C3679B" w14:paraId="0AA989BB" w14:textId="77777777" w:rsidTr="006B2F47">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20AD572C" w14:textId="7B5D35ED" w:rsidR="008825C4" w:rsidRPr="002B17B9" w:rsidRDefault="001B70A4" w:rsidP="006B2F47">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lastRenderedPageBreak/>
              <w:t>2</w:t>
            </w:r>
          </w:p>
        </w:tc>
        <w:tc>
          <w:tcPr>
            <w:tcW w:w="1564" w:type="dxa"/>
            <w:tcBorders>
              <w:top w:val="single" w:sz="4" w:space="0" w:color="000000"/>
              <w:left w:val="single" w:sz="4" w:space="0" w:color="000000"/>
              <w:bottom w:val="single" w:sz="4" w:space="0" w:color="000000"/>
              <w:right w:val="single" w:sz="4" w:space="0" w:color="000000"/>
            </w:tcBorders>
          </w:tcPr>
          <w:p w14:paraId="34F5EA6F" w14:textId="55C0A507" w:rsidR="008825C4" w:rsidRPr="002B17B9" w:rsidRDefault="001B70A4" w:rsidP="006B2F47">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3</w:t>
            </w:r>
          </w:p>
        </w:tc>
        <w:tc>
          <w:tcPr>
            <w:tcW w:w="6781" w:type="dxa"/>
            <w:tcBorders>
              <w:top w:val="single" w:sz="4" w:space="0" w:color="000000"/>
              <w:left w:val="single" w:sz="4" w:space="0" w:color="000000"/>
              <w:bottom w:val="single" w:sz="4" w:space="0" w:color="000000"/>
              <w:right w:val="single" w:sz="4" w:space="0" w:color="000000"/>
            </w:tcBorders>
          </w:tcPr>
          <w:p w14:paraId="592F67AF" w14:textId="03E5B5CC" w:rsidR="008825C4" w:rsidRPr="002B17B9" w:rsidRDefault="008825C4" w:rsidP="006B2F47">
            <w:pPr>
              <w:spacing w:after="0" w:line="240" w:lineRule="auto"/>
              <w:jc w:val="both"/>
              <w:rPr>
                <w:rFonts w:ascii="Times New Roman" w:hAnsi="Times New Roman"/>
                <w:sz w:val="28"/>
                <w:szCs w:val="28"/>
              </w:rPr>
            </w:pPr>
            <w:r w:rsidRPr="002B17B9">
              <w:rPr>
                <w:rFonts w:ascii="Times New Roman" w:hAnsi="Times New Roman"/>
                <w:sz w:val="28"/>
                <w:szCs w:val="28"/>
              </w:rPr>
              <w:t xml:space="preserve">От точки </w:t>
            </w:r>
            <w:r w:rsidR="002A3726" w:rsidRPr="002B17B9">
              <w:rPr>
                <w:rFonts w:ascii="Times New Roman" w:hAnsi="Times New Roman"/>
                <w:sz w:val="28"/>
                <w:szCs w:val="28"/>
              </w:rPr>
              <w:t>2</w:t>
            </w:r>
            <w:r w:rsidRPr="002B17B9">
              <w:rPr>
                <w:rFonts w:ascii="Times New Roman" w:hAnsi="Times New Roman"/>
                <w:sz w:val="28"/>
                <w:szCs w:val="28"/>
              </w:rPr>
              <w:t xml:space="preserve"> в </w:t>
            </w:r>
            <w:r w:rsidR="002A3726" w:rsidRPr="002B17B9">
              <w:rPr>
                <w:rFonts w:ascii="Times New Roman" w:hAnsi="Times New Roman"/>
                <w:sz w:val="28"/>
                <w:szCs w:val="28"/>
              </w:rPr>
              <w:t>юго-восточном</w:t>
            </w:r>
            <w:r w:rsidRPr="002B17B9">
              <w:rPr>
                <w:rFonts w:ascii="Times New Roman" w:hAnsi="Times New Roman"/>
                <w:sz w:val="28"/>
                <w:szCs w:val="28"/>
              </w:rPr>
              <w:t xml:space="preserve"> направлении </w:t>
            </w:r>
            <w:r w:rsidR="002B17B9" w:rsidRPr="002B17B9">
              <w:rPr>
                <w:rFonts w:ascii="Times New Roman" w:hAnsi="Times New Roman"/>
                <w:sz w:val="28"/>
                <w:szCs w:val="28"/>
              </w:rPr>
              <w:t xml:space="preserve">на расстояние 149,21 метра </w:t>
            </w:r>
            <w:r w:rsidRPr="002B17B9">
              <w:rPr>
                <w:rFonts w:ascii="Times New Roman" w:hAnsi="Times New Roman"/>
                <w:sz w:val="28"/>
                <w:szCs w:val="28"/>
              </w:rPr>
              <w:t xml:space="preserve">до точки </w:t>
            </w:r>
            <w:r w:rsidR="002A3726" w:rsidRPr="002B17B9">
              <w:rPr>
                <w:rFonts w:ascii="Times New Roman" w:hAnsi="Times New Roman"/>
                <w:sz w:val="28"/>
                <w:szCs w:val="28"/>
              </w:rPr>
              <w:t>3</w:t>
            </w:r>
          </w:p>
        </w:tc>
      </w:tr>
      <w:tr w:rsidR="008825C4" w:rsidRPr="00C3679B" w14:paraId="61B031F4" w14:textId="77777777" w:rsidTr="006B2F47">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251586A7" w14:textId="41EACD9E" w:rsidR="008825C4" w:rsidRPr="002B17B9" w:rsidRDefault="001B70A4" w:rsidP="006B2F47">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3</w:t>
            </w:r>
          </w:p>
        </w:tc>
        <w:tc>
          <w:tcPr>
            <w:tcW w:w="1564" w:type="dxa"/>
            <w:tcBorders>
              <w:top w:val="single" w:sz="4" w:space="0" w:color="000000"/>
              <w:left w:val="single" w:sz="4" w:space="0" w:color="000000"/>
              <w:bottom w:val="single" w:sz="4" w:space="0" w:color="000000"/>
              <w:right w:val="single" w:sz="4" w:space="0" w:color="000000"/>
            </w:tcBorders>
          </w:tcPr>
          <w:p w14:paraId="45DB8597" w14:textId="5A87D655" w:rsidR="008825C4" w:rsidRPr="002B17B9" w:rsidRDefault="001B70A4" w:rsidP="006B2F47">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4</w:t>
            </w:r>
          </w:p>
        </w:tc>
        <w:tc>
          <w:tcPr>
            <w:tcW w:w="6781" w:type="dxa"/>
            <w:tcBorders>
              <w:top w:val="single" w:sz="4" w:space="0" w:color="000000"/>
              <w:left w:val="single" w:sz="4" w:space="0" w:color="000000"/>
              <w:bottom w:val="single" w:sz="4" w:space="0" w:color="000000"/>
              <w:right w:val="single" w:sz="4" w:space="0" w:color="000000"/>
            </w:tcBorders>
          </w:tcPr>
          <w:p w14:paraId="11A0D24B" w14:textId="6FA80C2F" w:rsidR="008825C4" w:rsidRPr="002B17B9" w:rsidRDefault="002A3726" w:rsidP="006B2F47">
            <w:pPr>
              <w:spacing w:after="0" w:line="240" w:lineRule="auto"/>
              <w:jc w:val="both"/>
              <w:rPr>
                <w:rFonts w:ascii="Times New Roman" w:hAnsi="Times New Roman"/>
                <w:sz w:val="28"/>
                <w:szCs w:val="28"/>
              </w:rPr>
            </w:pPr>
            <w:r w:rsidRPr="002B17B9">
              <w:rPr>
                <w:rFonts w:ascii="Times New Roman" w:hAnsi="Times New Roman"/>
                <w:sz w:val="28"/>
                <w:szCs w:val="28"/>
              </w:rPr>
              <w:t>От точки 3 в юго-</w:t>
            </w:r>
            <w:r w:rsidR="008B0861" w:rsidRPr="002B17B9">
              <w:rPr>
                <w:rFonts w:ascii="Times New Roman" w:hAnsi="Times New Roman"/>
                <w:sz w:val="28"/>
                <w:szCs w:val="28"/>
              </w:rPr>
              <w:t>западном</w:t>
            </w:r>
            <w:r w:rsidRPr="002B17B9">
              <w:rPr>
                <w:rFonts w:ascii="Times New Roman" w:hAnsi="Times New Roman"/>
                <w:sz w:val="28"/>
                <w:szCs w:val="28"/>
              </w:rPr>
              <w:t xml:space="preserve"> направлении </w:t>
            </w:r>
            <w:r w:rsidR="002B17B9" w:rsidRPr="002B17B9">
              <w:rPr>
                <w:rFonts w:ascii="Times New Roman" w:hAnsi="Times New Roman"/>
                <w:sz w:val="28"/>
                <w:szCs w:val="28"/>
              </w:rPr>
              <w:t xml:space="preserve">на расстояние 48,51 метра </w:t>
            </w:r>
            <w:r w:rsidRPr="002B17B9">
              <w:rPr>
                <w:rFonts w:ascii="Times New Roman" w:hAnsi="Times New Roman"/>
                <w:sz w:val="28"/>
                <w:szCs w:val="28"/>
              </w:rPr>
              <w:t>до точки 4</w:t>
            </w:r>
          </w:p>
        </w:tc>
      </w:tr>
      <w:tr w:rsidR="008825C4" w:rsidRPr="00C3679B" w14:paraId="4CF2408F" w14:textId="77777777" w:rsidTr="006B2F47">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3F794C03" w14:textId="67DEFE70" w:rsidR="008825C4" w:rsidRPr="002B17B9" w:rsidRDefault="001B70A4" w:rsidP="006B2F47">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4</w:t>
            </w:r>
          </w:p>
        </w:tc>
        <w:tc>
          <w:tcPr>
            <w:tcW w:w="1564" w:type="dxa"/>
            <w:tcBorders>
              <w:top w:val="single" w:sz="4" w:space="0" w:color="000000"/>
              <w:left w:val="single" w:sz="4" w:space="0" w:color="000000"/>
              <w:bottom w:val="single" w:sz="4" w:space="0" w:color="000000"/>
              <w:right w:val="single" w:sz="4" w:space="0" w:color="000000"/>
            </w:tcBorders>
          </w:tcPr>
          <w:p w14:paraId="2B65D7EC" w14:textId="28365E16" w:rsidR="008825C4" w:rsidRPr="002B17B9" w:rsidRDefault="001B70A4" w:rsidP="006B2F47">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5</w:t>
            </w:r>
          </w:p>
        </w:tc>
        <w:tc>
          <w:tcPr>
            <w:tcW w:w="6781" w:type="dxa"/>
            <w:tcBorders>
              <w:top w:val="single" w:sz="4" w:space="0" w:color="000000"/>
              <w:left w:val="single" w:sz="4" w:space="0" w:color="000000"/>
              <w:bottom w:val="single" w:sz="4" w:space="0" w:color="000000"/>
              <w:right w:val="single" w:sz="4" w:space="0" w:color="000000"/>
            </w:tcBorders>
          </w:tcPr>
          <w:p w14:paraId="7D19417D" w14:textId="754AE268" w:rsidR="008825C4" w:rsidRPr="002B17B9" w:rsidRDefault="008825C4" w:rsidP="006B2F47">
            <w:pPr>
              <w:spacing w:after="0" w:line="240" w:lineRule="auto"/>
              <w:jc w:val="both"/>
              <w:rPr>
                <w:rFonts w:ascii="Times New Roman" w:hAnsi="Times New Roman"/>
                <w:sz w:val="28"/>
                <w:szCs w:val="28"/>
              </w:rPr>
            </w:pPr>
            <w:r w:rsidRPr="002B17B9">
              <w:rPr>
                <w:rFonts w:ascii="Times New Roman" w:hAnsi="Times New Roman"/>
                <w:sz w:val="28"/>
                <w:szCs w:val="28"/>
              </w:rPr>
              <w:t xml:space="preserve">От точки </w:t>
            </w:r>
            <w:r w:rsidR="002A3726" w:rsidRPr="002B17B9">
              <w:rPr>
                <w:rFonts w:ascii="Times New Roman" w:hAnsi="Times New Roman"/>
                <w:sz w:val="28"/>
                <w:szCs w:val="28"/>
              </w:rPr>
              <w:t>4</w:t>
            </w:r>
            <w:r w:rsidRPr="002B17B9">
              <w:rPr>
                <w:rFonts w:ascii="Times New Roman" w:hAnsi="Times New Roman"/>
                <w:sz w:val="28"/>
                <w:szCs w:val="28"/>
              </w:rPr>
              <w:t xml:space="preserve"> в </w:t>
            </w:r>
            <w:r w:rsidR="002A3726" w:rsidRPr="002B17B9">
              <w:rPr>
                <w:rFonts w:ascii="Times New Roman" w:hAnsi="Times New Roman"/>
                <w:sz w:val="28"/>
                <w:szCs w:val="28"/>
              </w:rPr>
              <w:t>юго-</w:t>
            </w:r>
            <w:r w:rsidR="008B0861" w:rsidRPr="002B17B9">
              <w:rPr>
                <w:rFonts w:ascii="Times New Roman" w:hAnsi="Times New Roman"/>
                <w:sz w:val="28"/>
                <w:szCs w:val="28"/>
              </w:rPr>
              <w:t>восточном</w:t>
            </w:r>
            <w:r w:rsidRPr="002B17B9">
              <w:rPr>
                <w:rFonts w:ascii="Times New Roman" w:hAnsi="Times New Roman"/>
                <w:sz w:val="28"/>
                <w:szCs w:val="28"/>
              </w:rPr>
              <w:t xml:space="preserve"> направлении </w:t>
            </w:r>
            <w:r w:rsidR="002B17B9" w:rsidRPr="002B17B9">
              <w:rPr>
                <w:rFonts w:ascii="Times New Roman" w:hAnsi="Times New Roman"/>
                <w:sz w:val="28"/>
                <w:szCs w:val="28"/>
              </w:rPr>
              <w:t xml:space="preserve">на расстояние 33,58 метра </w:t>
            </w:r>
            <w:r w:rsidRPr="002B17B9">
              <w:rPr>
                <w:rFonts w:ascii="Times New Roman" w:hAnsi="Times New Roman"/>
                <w:sz w:val="28"/>
                <w:szCs w:val="28"/>
              </w:rPr>
              <w:t xml:space="preserve">до точки </w:t>
            </w:r>
            <w:r w:rsidR="002A3726" w:rsidRPr="002B17B9">
              <w:rPr>
                <w:rFonts w:ascii="Times New Roman" w:hAnsi="Times New Roman"/>
                <w:sz w:val="28"/>
                <w:szCs w:val="28"/>
              </w:rPr>
              <w:t>5</w:t>
            </w:r>
          </w:p>
        </w:tc>
      </w:tr>
      <w:tr w:rsidR="008825C4" w:rsidRPr="00C3679B" w14:paraId="44E064D5" w14:textId="77777777" w:rsidTr="006B2F47">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04A39A60" w14:textId="70D3F8EF" w:rsidR="008825C4" w:rsidRPr="002B17B9" w:rsidRDefault="001B70A4" w:rsidP="006B2F47">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5</w:t>
            </w:r>
          </w:p>
        </w:tc>
        <w:tc>
          <w:tcPr>
            <w:tcW w:w="1564" w:type="dxa"/>
            <w:tcBorders>
              <w:top w:val="single" w:sz="4" w:space="0" w:color="000000"/>
              <w:left w:val="single" w:sz="4" w:space="0" w:color="000000"/>
              <w:bottom w:val="single" w:sz="4" w:space="0" w:color="000000"/>
              <w:right w:val="single" w:sz="4" w:space="0" w:color="000000"/>
            </w:tcBorders>
          </w:tcPr>
          <w:p w14:paraId="136601FC" w14:textId="48C4385A" w:rsidR="008825C4" w:rsidRPr="002B17B9" w:rsidRDefault="001B70A4" w:rsidP="006B2F47">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6</w:t>
            </w:r>
          </w:p>
        </w:tc>
        <w:tc>
          <w:tcPr>
            <w:tcW w:w="6781" w:type="dxa"/>
            <w:tcBorders>
              <w:top w:val="single" w:sz="4" w:space="0" w:color="000000"/>
              <w:left w:val="single" w:sz="4" w:space="0" w:color="000000"/>
              <w:bottom w:val="single" w:sz="4" w:space="0" w:color="000000"/>
              <w:right w:val="single" w:sz="4" w:space="0" w:color="000000"/>
            </w:tcBorders>
          </w:tcPr>
          <w:p w14:paraId="4B66E15C" w14:textId="244099F3" w:rsidR="008825C4" w:rsidRPr="002B17B9" w:rsidRDefault="008825C4" w:rsidP="006B2F47">
            <w:pPr>
              <w:spacing w:after="0" w:line="240" w:lineRule="auto"/>
              <w:jc w:val="both"/>
              <w:rPr>
                <w:rFonts w:ascii="Times New Roman" w:hAnsi="Times New Roman"/>
                <w:sz w:val="28"/>
                <w:szCs w:val="28"/>
              </w:rPr>
            </w:pPr>
            <w:r w:rsidRPr="002B17B9">
              <w:rPr>
                <w:rFonts w:ascii="Times New Roman" w:hAnsi="Times New Roman"/>
                <w:sz w:val="28"/>
                <w:szCs w:val="28"/>
              </w:rPr>
              <w:t xml:space="preserve">От точки </w:t>
            </w:r>
            <w:r w:rsidR="002A3726" w:rsidRPr="002B17B9">
              <w:rPr>
                <w:rFonts w:ascii="Times New Roman" w:hAnsi="Times New Roman"/>
                <w:sz w:val="28"/>
                <w:szCs w:val="28"/>
              </w:rPr>
              <w:t>5</w:t>
            </w:r>
            <w:r w:rsidRPr="002B17B9">
              <w:rPr>
                <w:rFonts w:ascii="Times New Roman" w:hAnsi="Times New Roman"/>
                <w:sz w:val="28"/>
                <w:szCs w:val="28"/>
              </w:rPr>
              <w:t xml:space="preserve"> в </w:t>
            </w:r>
            <w:r w:rsidR="008B0861" w:rsidRPr="002B17B9">
              <w:rPr>
                <w:rFonts w:ascii="Times New Roman" w:hAnsi="Times New Roman"/>
                <w:sz w:val="28"/>
                <w:szCs w:val="28"/>
              </w:rPr>
              <w:t>юго-западном</w:t>
            </w:r>
            <w:r w:rsidRPr="002B17B9">
              <w:rPr>
                <w:rFonts w:ascii="Times New Roman" w:hAnsi="Times New Roman"/>
                <w:sz w:val="28"/>
                <w:szCs w:val="28"/>
              </w:rPr>
              <w:t xml:space="preserve"> направлении</w:t>
            </w:r>
            <w:r w:rsidR="002B17B9" w:rsidRPr="002B17B9">
              <w:rPr>
                <w:rFonts w:ascii="Times New Roman" w:hAnsi="Times New Roman"/>
                <w:sz w:val="28"/>
                <w:szCs w:val="28"/>
              </w:rPr>
              <w:t xml:space="preserve"> на расстояние 73,27 метра </w:t>
            </w:r>
            <w:r w:rsidRPr="002B17B9">
              <w:rPr>
                <w:rFonts w:ascii="Times New Roman" w:hAnsi="Times New Roman"/>
                <w:sz w:val="28"/>
                <w:szCs w:val="28"/>
              </w:rPr>
              <w:t xml:space="preserve">до точки </w:t>
            </w:r>
            <w:r w:rsidR="002A3726" w:rsidRPr="002B17B9">
              <w:rPr>
                <w:rFonts w:ascii="Times New Roman" w:hAnsi="Times New Roman"/>
                <w:sz w:val="28"/>
                <w:szCs w:val="28"/>
              </w:rPr>
              <w:t>6</w:t>
            </w:r>
          </w:p>
        </w:tc>
      </w:tr>
      <w:tr w:rsidR="008825C4" w:rsidRPr="00C3679B" w14:paraId="2876EBB9" w14:textId="77777777" w:rsidTr="006B2F47">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6F89141F" w14:textId="0F01D865" w:rsidR="008825C4" w:rsidRPr="002B17B9" w:rsidRDefault="001B70A4" w:rsidP="006B2F47">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6</w:t>
            </w:r>
          </w:p>
        </w:tc>
        <w:tc>
          <w:tcPr>
            <w:tcW w:w="1564" w:type="dxa"/>
            <w:tcBorders>
              <w:top w:val="single" w:sz="4" w:space="0" w:color="000000"/>
              <w:left w:val="single" w:sz="4" w:space="0" w:color="000000"/>
              <w:bottom w:val="single" w:sz="4" w:space="0" w:color="000000"/>
              <w:right w:val="single" w:sz="4" w:space="0" w:color="000000"/>
            </w:tcBorders>
          </w:tcPr>
          <w:p w14:paraId="78D5D3CE" w14:textId="2AB29DAD" w:rsidR="008825C4" w:rsidRPr="002B17B9" w:rsidRDefault="001B70A4" w:rsidP="006B2F47">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7</w:t>
            </w:r>
          </w:p>
        </w:tc>
        <w:tc>
          <w:tcPr>
            <w:tcW w:w="6781" w:type="dxa"/>
            <w:tcBorders>
              <w:top w:val="single" w:sz="4" w:space="0" w:color="000000"/>
              <w:left w:val="single" w:sz="4" w:space="0" w:color="000000"/>
              <w:bottom w:val="single" w:sz="4" w:space="0" w:color="000000"/>
              <w:right w:val="single" w:sz="4" w:space="0" w:color="000000"/>
            </w:tcBorders>
          </w:tcPr>
          <w:p w14:paraId="3E2B916E" w14:textId="7F37E158" w:rsidR="008825C4" w:rsidRPr="002B17B9" w:rsidRDefault="008825C4" w:rsidP="006B2F47">
            <w:pPr>
              <w:spacing w:after="0" w:line="240" w:lineRule="auto"/>
              <w:jc w:val="both"/>
              <w:rPr>
                <w:rFonts w:ascii="Times New Roman" w:hAnsi="Times New Roman"/>
                <w:sz w:val="28"/>
                <w:szCs w:val="28"/>
              </w:rPr>
            </w:pPr>
            <w:r w:rsidRPr="002B17B9">
              <w:rPr>
                <w:rFonts w:ascii="Times New Roman" w:hAnsi="Times New Roman"/>
                <w:sz w:val="28"/>
                <w:szCs w:val="28"/>
              </w:rPr>
              <w:t xml:space="preserve">От точки </w:t>
            </w:r>
            <w:r w:rsidR="002A3726" w:rsidRPr="002B17B9">
              <w:rPr>
                <w:rFonts w:ascii="Times New Roman" w:hAnsi="Times New Roman"/>
                <w:sz w:val="28"/>
                <w:szCs w:val="28"/>
              </w:rPr>
              <w:t>6</w:t>
            </w:r>
            <w:r w:rsidRPr="002B17B9">
              <w:rPr>
                <w:rFonts w:ascii="Times New Roman" w:hAnsi="Times New Roman"/>
                <w:sz w:val="28"/>
                <w:szCs w:val="28"/>
              </w:rPr>
              <w:t xml:space="preserve"> в </w:t>
            </w:r>
            <w:r w:rsidR="008B0861" w:rsidRPr="002B17B9">
              <w:rPr>
                <w:rFonts w:ascii="Times New Roman" w:hAnsi="Times New Roman"/>
                <w:sz w:val="28"/>
                <w:szCs w:val="28"/>
              </w:rPr>
              <w:t>северо</w:t>
            </w:r>
            <w:r w:rsidR="002A3726" w:rsidRPr="002B17B9">
              <w:rPr>
                <w:rFonts w:ascii="Times New Roman" w:hAnsi="Times New Roman"/>
                <w:sz w:val="28"/>
                <w:szCs w:val="28"/>
              </w:rPr>
              <w:t>-западном</w:t>
            </w:r>
            <w:r w:rsidRPr="002B17B9">
              <w:rPr>
                <w:rFonts w:ascii="Times New Roman" w:hAnsi="Times New Roman"/>
                <w:sz w:val="28"/>
                <w:szCs w:val="28"/>
              </w:rPr>
              <w:t xml:space="preserve"> направлении </w:t>
            </w:r>
            <w:r w:rsidR="002B17B9" w:rsidRPr="002B17B9">
              <w:rPr>
                <w:rFonts w:ascii="Times New Roman" w:hAnsi="Times New Roman"/>
                <w:sz w:val="28"/>
                <w:szCs w:val="28"/>
              </w:rPr>
              <w:t xml:space="preserve">на расстояние 100,78 метра </w:t>
            </w:r>
            <w:r w:rsidRPr="002B17B9">
              <w:rPr>
                <w:rFonts w:ascii="Times New Roman" w:hAnsi="Times New Roman"/>
                <w:sz w:val="28"/>
                <w:szCs w:val="28"/>
              </w:rPr>
              <w:t xml:space="preserve">до точки </w:t>
            </w:r>
            <w:r w:rsidR="002A3726" w:rsidRPr="002B17B9">
              <w:rPr>
                <w:rFonts w:ascii="Times New Roman" w:hAnsi="Times New Roman"/>
                <w:sz w:val="28"/>
                <w:szCs w:val="28"/>
              </w:rPr>
              <w:t>7</w:t>
            </w:r>
          </w:p>
        </w:tc>
      </w:tr>
      <w:tr w:rsidR="008825C4" w:rsidRPr="00C3679B" w14:paraId="0A3DD549" w14:textId="77777777" w:rsidTr="006B2F47">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753DEBF9" w14:textId="206A0204" w:rsidR="008825C4" w:rsidRPr="002B17B9" w:rsidRDefault="001B70A4" w:rsidP="006B2F47">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7</w:t>
            </w:r>
          </w:p>
        </w:tc>
        <w:tc>
          <w:tcPr>
            <w:tcW w:w="1564" w:type="dxa"/>
            <w:tcBorders>
              <w:top w:val="single" w:sz="4" w:space="0" w:color="000000"/>
              <w:left w:val="single" w:sz="4" w:space="0" w:color="000000"/>
              <w:bottom w:val="single" w:sz="4" w:space="0" w:color="000000"/>
              <w:right w:val="single" w:sz="4" w:space="0" w:color="000000"/>
            </w:tcBorders>
          </w:tcPr>
          <w:p w14:paraId="6392B281" w14:textId="2157CC8B" w:rsidR="008825C4" w:rsidRPr="002B17B9" w:rsidRDefault="001B70A4" w:rsidP="006B2F47">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8</w:t>
            </w:r>
          </w:p>
        </w:tc>
        <w:tc>
          <w:tcPr>
            <w:tcW w:w="6781" w:type="dxa"/>
            <w:tcBorders>
              <w:top w:val="single" w:sz="4" w:space="0" w:color="000000"/>
              <w:left w:val="single" w:sz="4" w:space="0" w:color="000000"/>
              <w:bottom w:val="single" w:sz="4" w:space="0" w:color="000000"/>
              <w:right w:val="single" w:sz="4" w:space="0" w:color="000000"/>
            </w:tcBorders>
          </w:tcPr>
          <w:p w14:paraId="0DD6F33B" w14:textId="0138CC25" w:rsidR="008825C4" w:rsidRPr="002B17B9" w:rsidRDefault="008825C4" w:rsidP="006B2F47">
            <w:pPr>
              <w:spacing w:after="0" w:line="240" w:lineRule="auto"/>
              <w:jc w:val="both"/>
              <w:rPr>
                <w:rFonts w:ascii="Times New Roman" w:hAnsi="Times New Roman"/>
                <w:sz w:val="28"/>
                <w:szCs w:val="28"/>
              </w:rPr>
            </w:pPr>
            <w:r w:rsidRPr="002B17B9">
              <w:rPr>
                <w:rFonts w:ascii="Times New Roman" w:hAnsi="Times New Roman"/>
                <w:sz w:val="28"/>
                <w:szCs w:val="28"/>
              </w:rPr>
              <w:t>От точки</w:t>
            </w:r>
            <w:r w:rsidR="002A3726" w:rsidRPr="002B17B9">
              <w:rPr>
                <w:rFonts w:ascii="Times New Roman" w:hAnsi="Times New Roman"/>
                <w:sz w:val="28"/>
                <w:szCs w:val="28"/>
              </w:rPr>
              <w:t xml:space="preserve"> 7</w:t>
            </w:r>
            <w:r w:rsidRPr="002B17B9">
              <w:rPr>
                <w:rFonts w:ascii="Times New Roman" w:hAnsi="Times New Roman"/>
                <w:sz w:val="28"/>
                <w:szCs w:val="28"/>
              </w:rPr>
              <w:t xml:space="preserve"> в северо-западном направлении </w:t>
            </w:r>
            <w:r w:rsidR="002B17B9" w:rsidRPr="002B17B9">
              <w:rPr>
                <w:rFonts w:ascii="Times New Roman" w:hAnsi="Times New Roman"/>
                <w:sz w:val="28"/>
                <w:szCs w:val="28"/>
              </w:rPr>
              <w:t xml:space="preserve">на расстояние 34,26 метра </w:t>
            </w:r>
            <w:r w:rsidRPr="002B17B9">
              <w:rPr>
                <w:rFonts w:ascii="Times New Roman" w:hAnsi="Times New Roman"/>
                <w:sz w:val="28"/>
                <w:szCs w:val="28"/>
              </w:rPr>
              <w:t xml:space="preserve">до точки </w:t>
            </w:r>
            <w:r w:rsidR="002A3726" w:rsidRPr="002B17B9">
              <w:rPr>
                <w:rFonts w:ascii="Times New Roman" w:hAnsi="Times New Roman"/>
                <w:sz w:val="28"/>
                <w:szCs w:val="28"/>
              </w:rPr>
              <w:t>8</w:t>
            </w:r>
          </w:p>
        </w:tc>
      </w:tr>
      <w:tr w:rsidR="008825C4" w:rsidRPr="00C3679B" w14:paraId="10275408" w14:textId="77777777" w:rsidTr="006B2F47">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012C0380" w14:textId="1DDC123F" w:rsidR="008825C4" w:rsidRPr="002B17B9" w:rsidRDefault="001B70A4" w:rsidP="006B2F47">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8</w:t>
            </w:r>
          </w:p>
        </w:tc>
        <w:tc>
          <w:tcPr>
            <w:tcW w:w="1564" w:type="dxa"/>
            <w:tcBorders>
              <w:top w:val="single" w:sz="4" w:space="0" w:color="000000"/>
              <w:left w:val="single" w:sz="4" w:space="0" w:color="000000"/>
              <w:bottom w:val="single" w:sz="4" w:space="0" w:color="000000"/>
              <w:right w:val="single" w:sz="4" w:space="0" w:color="000000"/>
            </w:tcBorders>
          </w:tcPr>
          <w:p w14:paraId="108EFEE6" w14:textId="404EAA0B" w:rsidR="008825C4" w:rsidRPr="002B17B9" w:rsidRDefault="001B70A4" w:rsidP="006B2F47">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9</w:t>
            </w:r>
          </w:p>
        </w:tc>
        <w:tc>
          <w:tcPr>
            <w:tcW w:w="6781" w:type="dxa"/>
            <w:tcBorders>
              <w:top w:val="single" w:sz="4" w:space="0" w:color="000000"/>
              <w:left w:val="single" w:sz="4" w:space="0" w:color="000000"/>
              <w:bottom w:val="single" w:sz="4" w:space="0" w:color="000000"/>
              <w:right w:val="single" w:sz="4" w:space="0" w:color="000000"/>
            </w:tcBorders>
          </w:tcPr>
          <w:p w14:paraId="58D57646" w14:textId="79B929F0" w:rsidR="008825C4" w:rsidRPr="002B17B9" w:rsidRDefault="002A3726" w:rsidP="006B2F47">
            <w:pPr>
              <w:spacing w:after="0" w:line="240" w:lineRule="auto"/>
              <w:jc w:val="both"/>
              <w:rPr>
                <w:rFonts w:ascii="Times New Roman" w:hAnsi="Times New Roman"/>
                <w:sz w:val="28"/>
                <w:szCs w:val="28"/>
              </w:rPr>
            </w:pPr>
            <w:r w:rsidRPr="002B17B9">
              <w:rPr>
                <w:rFonts w:ascii="Times New Roman" w:hAnsi="Times New Roman"/>
                <w:sz w:val="28"/>
                <w:szCs w:val="28"/>
              </w:rPr>
              <w:t xml:space="preserve">От точки 8 в северо-западном направлении </w:t>
            </w:r>
            <w:r w:rsidR="002B17B9" w:rsidRPr="002B17B9">
              <w:rPr>
                <w:rFonts w:ascii="Times New Roman" w:hAnsi="Times New Roman"/>
                <w:sz w:val="28"/>
                <w:szCs w:val="28"/>
              </w:rPr>
              <w:t xml:space="preserve">на расстояние 8,82 метра </w:t>
            </w:r>
            <w:r w:rsidRPr="002B17B9">
              <w:rPr>
                <w:rFonts w:ascii="Times New Roman" w:hAnsi="Times New Roman"/>
                <w:sz w:val="28"/>
                <w:szCs w:val="28"/>
              </w:rPr>
              <w:t>до точки 9</w:t>
            </w:r>
          </w:p>
        </w:tc>
      </w:tr>
      <w:tr w:rsidR="008825C4" w:rsidRPr="00C3679B" w14:paraId="3928BFE7" w14:textId="77777777" w:rsidTr="006B2F47">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4FCF649D" w14:textId="1EB4B69B" w:rsidR="008825C4" w:rsidRPr="002B17B9" w:rsidRDefault="001B70A4" w:rsidP="006B2F47">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9</w:t>
            </w:r>
          </w:p>
        </w:tc>
        <w:tc>
          <w:tcPr>
            <w:tcW w:w="1564" w:type="dxa"/>
            <w:tcBorders>
              <w:top w:val="single" w:sz="4" w:space="0" w:color="000000"/>
              <w:left w:val="single" w:sz="4" w:space="0" w:color="000000"/>
              <w:bottom w:val="single" w:sz="4" w:space="0" w:color="000000"/>
              <w:right w:val="single" w:sz="4" w:space="0" w:color="000000"/>
            </w:tcBorders>
          </w:tcPr>
          <w:p w14:paraId="6253AD3B" w14:textId="7AB0A185" w:rsidR="008825C4" w:rsidRPr="002B17B9" w:rsidRDefault="001B70A4" w:rsidP="006B2F47">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10</w:t>
            </w:r>
          </w:p>
        </w:tc>
        <w:tc>
          <w:tcPr>
            <w:tcW w:w="6781" w:type="dxa"/>
            <w:tcBorders>
              <w:top w:val="single" w:sz="4" w:space="0" w:color="000000"/>
              <w:left w:val="single" w:sz="4" w:space="0" w:color="000000"/>
              <w:bottom w:val="single" w:sz="4" w:space="0" w:color="000000"/>
              <w:right w:val="single" w:sz="4" w:space="0" w:color="000000"/>
            </w:tcBorders>
          </w:tcPr>
          <w:p w14:paraId="3F29943D" w14:textId="34CCC9E6" w:rsidR="008825C4" w:rsidRPr="002B17B9" w:rsidRDefault="002A3726" w:rsidP="006B2F47">
            <w:pPr>
              <w:spacing w:after="0" w:line="240" w:lineRule="auto"/>
              <w:jc w:val="both"/>
              <w:rPr>
                <w:rFonts w:ascii="Times New Roman" w:hAnsi="Times New Roman"/>
                <w:sz w:val="28"/>
                <w:szCs w:val="28"/>
              </w:rPr>
            </w:pPr>
            <w:r w:rsidRPr="002B17B9">
              <w:rPr>
                <w:rFonts w:ascii="Times New Roman" w:hAnsi="Times New Roman"/>
                <w:sz w:val="28"/>
                <w:szCs w:val="28"/>
              </w:rPr>
              <w:t xml:space="preserve">От точки 9 в северо-западном направлении </w:t>
            </w:r>
            <w:r w:rsidR="002B17B9" w:rsidRPr="002B17B9">
              <w:rPr>
                <w:rFonts w:ascii="Times New Roman" w:hAnsi="Times New Roman"/>
                <w:sz w:val="28"/>
                <w:szCs w:val="28"/>
              </w:rPr>
              <w:t xml:space="preserve">на расстояние 68,04 метра </w:t>
            </w:r>
            <w:r w:rsidRPr="002B17B9">
              <w:rPr>
                <w:rFonts w:ascii="Times New Roman" w:hAnsi="Times New Roman"/>
                <w:sz w:val="28"/>
                <w:szCs w:val="28"/>
              </w:rPr>
              <w:t>до точки 10</w:t>
            </w:r>
          </w:p>
        </w:tc>
      </w:tr>
      <w:tr w:rsidR="008825C4" w:rsidRPr="00C3679B" w14:paraId="37140250" w14:textId="77777777" w:rsidTr="006B2F47">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6B56CF4A" w14:textId="21109CDE" w:rsidR="008825C4" w:rsidRPr="002B17B9" w:rsidRDefault="001B70A4" w:rsidP="006B2F47">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10</w:t>
            </w:r>
          </w:p>
        </w:tc>
        <w:tc>
          <w:tcPr>
            <w:tcW w:w="1564" w:type="dxa"/>
            <w:tcBorders>
              <w:top w:val="single" w:sz="4" w:space="0" w:color="000000"/>
              <w:left w:val="single" w:sz="4" w:space="0" w:color="000000"/>
              <w:bottom w:val="single" w:sz="4" w:space="0" w:color="000000"/>
              <w:right w:val="single" w:sz="4" w:space="0" w:color="000000"/>
            </w:tcBorders>
          </w:tcPr>
          <w:p w14:paraId="7C5B49EF" w14:textId="310580F3" w:rsidR="008825C4" w:rsidRPr="002B17B9" w:rsidRDefault="001B70A4" w:rsidP="006B2F47">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11</w:t>
            </w:r>
          </w:p>
        </w:tc>
        <w:tc>
          <w:tcPr>
            <w:tcW w:w="6781" w:type="dxa"/>
            <w:tcBorders>
              <w:top w:val="single" w:sz="4" w:space="0" w:color="000000"/>
              <w:left w:val="single" w:sz="4" w:space="0" w:color="000000"/>
              <w:bottom w:val="single" w:sz="4" w:space="0" w:color="000000"/>
              <w:right w:val="single" w:sz="4" w:space="0" w:color="000000"/>
            </w:tcBorders>
          </w:tcPr>
          <w:p w14:paraId="55303FFF" w14:textId="345AFE2F" w:rsidR="008825C4" w:rsidRPr="002B17B9" w:rsidRDefault="002A3726" w:rsidP="006B2F47">
            <w:pPr>
              <w:spacing w:after="0" w:line="240" w:lineRule="auto"/>
              <w:jc w:val="both"/>
              <w:rPr>
                <w:rFonts w:ascii="Times New Roman" w:hAnsi="Times New Roman"/>
                <w:sz w:val="28"/>
                <w:szCs w:val="28"/>
              </w:rPr>
            </w:pPr>
            <w:r w:rsidRPr="002B17B9">
              <w:rPr>
                <w:rFonts w:ascii="Times New Roman" w:hAnsi="Times New Roman"/>
                <w:sz w:val="28"/>
                <w:szCs w:val="28"/>
              </w:rPr>
              <w:t xml:space="preserve">От точки 10 в северо-западном направлении </w:t>
            </w:r>
            <w:r w:rsidR="002B17B9" w:rsidRPr="002B17B9">
              <w:rPr>
                <w:rFonts w:ascii="Times New Roman" w:hAnsi="Times New Roman"/>
                <w:sz w:val="28"/>
                <w:szCs w:val="28"/>
              </w:rPr>
              <w:t xml:space="preserve">на расстояние 31,79 метра </w:t>
            </w:r>
            <w:r w:rsidRPr="002B17B9">
              <w:rPr>
                <w:rFonts w:ascii="Times New Roman" w:hAnsi="Times New Roman"/>
                <w:sz w:val="28"/>
                <w:szCs w:val="28"/>
              </w:rPr>
              <w:t>до точки 11</w:t>
            </w:r>
          </w:p>
        </w:tc>
      </w:tr>
      <w:tr w:rsidR="008825C4" w:rsidRPr="00C3679B" w14:paraId="5B3ABE5C" w14:textId="77777777" w:rsidTr="006B2F47">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15A98763" w14:textId="6F3A9E36" w:rsidR="008825C4" w:rsidRPr="002B17B9" w:rsidRDefault="001B70A4" w:rsidP="006B2F47">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11</w:t>
            </w:r>
          </w:p>
        </w:tc>
        <w:tc>
          <w:tcPr>
            <w:tcW w:w="1564" w:type="dxa"/>
            <w:tcBorders>
              <w:top w:val="single" w:sz="4" w:space="0" w:color="000000"/>
              <w:left w:val="single" w:sz="4" w:space="0" w:color="000000"/>
              <w:bottom w:val="single" w:sz="4" w:space="0" w:color="000000"/>
              <w:right w:val="single" w:sz="4" w:space="0" w:color="000000"/>
            </w:tcBorders>
          </w:tcPr>
          <w:p w14:paraId="23BBB004" w14:textId="54EF91F6" w:rsidR="008825C4" w:rsidRPr="002B17B9" w:rsidRDefault="001B70A4" w:rsidP="006B2F47">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12</w:t>
            </w:r>
          </w:p>
        </w:tc>
        <w:tc>
          <w:tcPr>
            <w:tcW w:w="6781" w:type="dxa"/>
            <w:tcBorders>
              <w:top w:val="single" w:sz="4" w:space="0" w:color="000000"/>
              <w:left w:val="single" w:sz="4" w:space="0" w:color="000000"/>
              <w:bottom w:val="single" w:sz="4" w:space="0" w:color="000000"/>
              <w:right w:val="single" w:sz="4" w:space="0" w:color="000000"/>
            </w:tcBorders>
          </w:tcPr>
          <w:p w14:paraId="725C5521" w14:textId="6AAD483C" w:rsidR="008825C4" w:rsidRPr="002B17B9" w:rsidRDefault="002A3726" w:rsidP="006B2F47">
            <w:pPr>
              <w:spacing w:after="0" w:line="240" w:lineRule="auto"/>
              <w:jc w:val="both"/>
              <w:rPr>
                <w:rFonts w:ascii="Times New Roman" w:hAnsi="Times New Roman"/>
                <w:sz w:val="28"/>
                <w:szCs w:val="28"/>
              </w:rPr>
            </w:pPr>
            <w:r w:rsidRPr="002B17B9">
              <w:rPr>
                <w:rFonts w:ascii="Times New Roman" w:hAnsi="Times New Roman"/>
                <w:sz w:val="28"/>
                <w:szCs w:val="28"/>
              </w:rPr>
              <w:t>От точки 11 в северо-</w:t>
            </w:r>
            <w:r w:rsidR="008B0861" w:rsidRPr="002B17B9">
              <w:rPr>
                <w:rFonts w:ascii="Times New Roman" w:hAnsi="Times New Roman"/>
                <w:sz w:val="28"/>
                <w:szCs w:val="28"/>
              </w:rPr>
              <w:t>западном</w:t>
            </w:r>
            <w:r w:rsidRPr="002B17B9">
              <w:rPr>
                <w:rFonts w:ascii="Times New Roman" w:hAnsi="Times New Roman"/>
                <w:sz w:val="28"/>
                <w:szCs w:val="28"/>
              </w:rPr>
              <w:t xml:space="preserve"> направлении </w:t>
            </w:r>
            <w:r w:rsidR="002B17B9" w:rsidRPr="002B17B9">
              <w:rPr>
                <w:rFonts w:ascii="Times New Roman" w:hAnsi="Times New Roman"/>
                <w:sz w:val="28"/>
                <w:szCs w:val="28"/>
              </w:rPr>
              <w:t xml:space="preserve">на расстояние 4,07 метра </w:t>
            </w:r>
            <w:r w:rsidRPr="002B17B9">
              <w:rPr>
                <w:rFonts w:ascii="Times New Roman" w:hAnsi="Times New Roman"/>
                <w:sz w:val="28"/>
                <w:szCs w:val="28"/>
              </w:rPr>
              <w:t>до точки 12</w:t>
            </w:r>
          </w:p>
        </w:tc>
      </w:tr>
      <w:tr w:rsidR="008825C4" w:rsidRPr="00C3679B" w14:paraId="2D95E053" w14:textId="77777777" w:rsidTr="006B2F47">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77A5B47F" w14:textId="0E5F3052" w:rsidR="008825C4" w:rsidRPr="002B17B9" w:rsidRDefault="001B70A4" w:rsidP="006B2F47">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12</w:t>
            </w:r>
          </w:p>
        </w:tc>
        <w:tc>
          <w:tcPr>
            <w:tcW w:w="1564" w:type="dxa"/>
            <w:tcBorders>
              <w:top w:val="single" w:sz="4" w:space="0" w:color="000000"/>
              <w:left w:val="single" w:sz="4" w:space="0" w:color="000000"/>
              <w:bottom w:val="single" w:sz="4" w:space="0" w:color="000000"/>
              <w:right w:val="single" w:sz="4" w:space="0" w:color="000000"/>
            </w:tcBorders>
          </w:tcPr>
          <w:p w14:paraId="2B0A6D9D" w14:textId="1E708904" w:rsidR="008825C4" w:rsidRPr="002B17B9" w:rsidRDefault="001B70A4" w:rsidP="006B2F47">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13</w:t>
            </w:r>
          </w:p>
        </w:tc>
        <w:tc>
          <w:tcPr>
            <w:tcW w:w="6781" w:type="dxa"/>
            <w:tcBorders>
              <w:top w:val="single" w:sz="4" w:space="0" w:color="000000"/>
              <w:left w:val="single" w:sz="4" w:space="0" w:color="000000"/>
              <w:bottom w:val="single" w:sz="4" w:space="0" w:color="000000"/>
              <w:right w:val="single" w:sz="4" w:space="0" w:color="000000"/>
            </w:tcBorders>
          </w:tcPr>
          <w:p w14:paraId="4A1BF514" w14:textId="0977EC08" w:rsidR="008825C4" w:rsidRPr="002B17B9" w:rsidRDefault="002A3726" w:rsidP="006B2F47">
            <w:pPr>
              <w:spacing w:after="0" w:line="240" w:lineRule="auto"/>
              <w:jc w:val="both"/>
              <w:rPr>
                <w:rFonts w:ascii="Times New Roman" w:hAnsi="Times New Roman"/>
                <w:sz w:val="28"/>
                <w:szCs w:val="28"/>
              </w:rPr>
            </w:pPr>
            <w:r w:rsidRPr="002B17B9">
              <w:rPr>
                <w:rFonts w:ascii="Times New Roman" w:hAnsi="Times New Roman"/>
                <w:sz w:val="28"/>
                <w:szCs w:val="28"/>
              </w:rPr>
              <w:t xml:space="preserve">От точки 12 в северо-западном направлении </w:t>
            </w:r>
            <w:r w:rsidR="002B17B9" w:rsidRPr="002B17B9">
              <w:rPr>
                <w:rFonts w:ascii="Times New Roman" w:hAnsi="Times New Roman"/>
                <w:sz w:val="28"/>
                <w:szCs w:val="28"/>
              </w:rPr>
              <w:t xml:space="preserve">на расстояние 6,87 метра </w:t>
            </w:r>
            <w:r w:rsidRPr="002B17B9">
              <w:rPr>
                <w:rFonts w:ascii="Times New Roman" w:hAnsi="Times New Roman"/>
                <w:sz w:val="28"/>
                <w:szCs w:val="28"/>
              </w:rPr>
              <w:t>до точки 13</w:t>
            </w:r>
          </w:p>
        </w:tc>
      </w:tr>
      <w:tr w:rsidR="001B70A4" w:rsidRPr="00C3679B" w14:paraId="4C1A28C2" w14:textId="77777777" w:rsidTr="006B2F47">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508C3487" w14:textId="43D7664B" w:rsidR="001B70A4" w:rsidRPr="002B17B9" w:rsidRDefault="001B70A4" w:rsidP="006B2F47">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13</w:t>
            </w:r>
          </w:p>
        </w:tc>
        <w:tc>
          <w:tcPr>
            <w:tcW w:w="1564" w:type="dxa"/>
            <w:tcBorders>
              <w:top w:val="single" w:sz="4" w:space="0" w:color="000000"/>
              <w:left w:val="single" w:sz="4" w:space="0" w:color="000000"/>
              <w:bottom w:val="single" w:sz="4" w:space="0" w:color="000000"/>
              <w:right w:val="single" w:sz="4" w:space="0" w:color="000000"/>
            </w:tcBorders>
          </w:tcPr>
          <w:p w14:paraId="2DC7F895" w14:textId="1FB5D09F" w:rsidR="001B70A4" w:rsidRPr="002B17B9" w:rsidRDefault="001B70A4" w:rsidP="006B2F47">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14</w:t>
            </w:r>
          </w:p>
        </w:tc>
        <w:tc>
          <w:tcPr>
            <w:tcW w:w="6781" w:type="dxa"/>
            <w:tcBorders>
              <w:top w:val="single" w:sz="4" w:space="0" w:color="000000"/>
              <w:left w:val="single" w:sz="4" w:space="0" w:color="000000"/>
              <w:bottom w:val="single" w:sz="4" w:space="0" w:color="000000"/>
              <w:right w:val="single" w:sz="4" w:space="0" w:color="000000"/>
            </w:tcBorders>
          </w:tcPr>
          <w:p w14:paraId="6B98484A" w14:textId="5D066530" w:rsidR="001B70A4" w:rsidRPr="002B17B9" w:rsidRDefault="002A3726" w:rsidP="006B2F47">
            <w:pPr>
              <w:spacing w:after="0" w:line="240" w:lineRule="auto"/>
              <w:jc w:val="both"/>
              <w:rPr>
                <w:rFonts w:ascii="Times New Roman" w:hAnsi="Times New Roman"/>
                <w:sz w:val="28"/>
                <w:szCs w:val="28"/>
              </w:rPr>
            </w:pPr>
            <w:r w:rsidRPr="002B17B9">
              <w:rPr>
                <w:rFonts w:ascii="Times New Roman" w:hAnsi="Times New Roman"/>
                <w:sz w:val="28"/>
                <w:szCs w:val="28"/>
              </w:rPr>
              <w:t>От точки 13 в северо-</w:t>
            </w:r>
            <w:r w:rsidR="008B0861" w:rsidRPr="002B17B9">
              <w:rPr>
                <w:rFonts w:ascii="Times New Roman" w:hAnsi="Times New Roman"/>
                <w:sz w:val="28"/>
                <w:szCs w:val="28"/>
              </w:rPr>
              <w:t>восточном</w:t>
            </w:r>
            <w:r w:rsidRPr="002B17B9">
              <w:rPr>
                <w:rFonts w:ascii="Times New Roman" w:hAnsi="Times New Roman"/>
                <w:sz w:val="28"/>
                <w:szCs w:val="28"/>
              </w:rPr>
              <w:t xml:space="preserve"> направлении </w:t>
            </w:r>
            <w:r w:rsidR="002B17B9" w:rsidRPr="002B17B9">
              <w:rPr>
                <w:rFonts w:ascii="Times New Roman" w:hAnsi="Times New Roman"/>
                <w:sz w:val="28"/>
                <w:szCs w:val="28"/>
              </w:rPr>
              <w:t xml:space="preserve">на расстояние 4,47 метра </w:t>
            </w:r>
            <w:r w:rsidRPr="002B17B9">
              <w:rPr>
                <w:rFonts w:ascii="Times New Roman" w:hAnsi="Times New Roman"/>
                <w:sz w:val="28"/>
                <w:szCs w:val="28"/>
              </w:rPr>
              <w:t>до точки 14</w:t>
            </w:r>
          </w:p>
        </w:tc>
      </w:tr>
      <w:tr w:rsidR="001B70A4" w:rsidRPr="00C3679B" w14:paraId="39F16D10" w14:textId="77777777" w:rsidTr="006B2F47">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1AF545E7" w14:textId="6B20493B" w:rsidR="001B70A4" w:rsidRPr="002B17B9" w:rsidRDefault="001B70A4" w:rsidP="006B2F47">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14</w:t>
            </w:r>
          </w:p>
        </w:tc>
        <w:tc>
          <w:tcPr>
            <w:tcW w:w="1564" w:type="dxa"/>
            <w:tcBorders>
              <w:top w:val="single" w:sz="4" w:space="0" w:color="000000"/>
              <w:left w:val="single" w:sz="4" w:space="0" w:color="000000"/>
              <w:bottom w:val="single" w:sz="4" w:space="0" w:color="000000"/>
              <w:right w:val="single" w:sz="4" w:space="0" w:color="000000"/>
            </w:tcBorders>
          </w:tcPr>
          <w:p w14:paraId="4E8779C5" w14:textId="50A6488E" w:rsidR="001B70A4" w:rsidRPr="002B17B9" w:rsidRDefault="001B70A4" w:rsidP="006B2F47">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1</w:t>
            </w:r>
          </w:p>
        </w:tc>
        <w:tc>
          <w:tcPr>
            <w:tcW w:w="6781" w:type="dxa"/>
            <w:tcBorders>
              <w:top w:val="single" w:sz="4" w:space="0" w:color="000000"/>
              <w:left w:val="single" w:sz="4" w:space="0" w:color="000000"/>
              <w:bottom w:val="single" w:sz="4" w:space="0" w:color="000000"/>
              <w:right w:val="single" w:sz="4" w:space="0" w:color="000000"/>
            </w:tcBorders>
          </w:tcPr>
          <w:p w14:paraId="3E576604" w14:textId="38BDDB10" w:rsidR="001B70A4" w:rsidRPr="002B17B9" w:rsidRDefault="002A3726" w:rsidP="006B2F47">
            <w:pPr>
              <w:spacing w:after="0" w:line="240" w:lineRule="auto"/>
              <w:jc w:val="both"/>
              <w:rPr>
                <w:rFonts w:ascii="Times New Roman" w:hAnsi="Times New Roman"/>
                <w:sz w:val="28"/>
                <w:szCs w:val="28"/>
              </w:rPr>
            </w:pPr>
            <w:r w:rsidRPr="002B17B9">
              <w:rPr>
                <w:rFonts w:ascii="Times New Roman" w:hAnsi="Times New Roman"/>
                <w:sz w:val="28"/>
                <w:szCs w:val="28"/>
              </w:rPr>
              <w:t xml:space="preserve">От точки 14 в северо-восточном направлении </w:t>
            </w:r>
            <w:r w:rsidR="002B17B9" w:rsidRPr="002B17B9">
              <w:rPr>
                <w:rFonts w:ascii="Times New Roman" w:hAnsi="Times New Roman"/>
                <w:sz w:val="28"/>
                <w:szCs w:val="28"/>
              </w:rPr>
              <w:t xml:space="preserve">на расстояние 4,84 метра </w:t>
            </w:r>
            <w:r w:rsidRPr="002B17B9">
              <w:rPr>
                <w:rFonts w:ascii="Times New Roman" w:hAnsi="Times New Roman"/>
                <w:sz w:val="28"/>
                <w:szCs w:val="28"/>
              </w:rPr>
              <w:t>до точки 1</w:t>
            </w:r>
          </w:p>
        </w:tc>
      </w:tr>
      <w:tr w:rsidR="001B70A4" w:rsidRPr="00C3679B" w14:paraId="26414390" w14:textId="77777777" w:rsidTr="004B50C9">
        <w:trPr>
          <w:trHeight w:val="337"/>
          <w:jc w:val="center"/>
        </w:trPr>
        <w:tc>
          <w:tcPr>
            <w:tcW w:w="10041" w:type="dxa"/>
            <w:gridSpan w:val="3"/>
            <w:tcBorders>
              <w:top w:val="single" w:sz="4" w:space="0" w:color="000000"/>
              <w:left w:val="single" w:sz="4" w:space="0" w:color="000000"/>
              <w:bottom w:val="single" w:sz="4" w:space="0" w:color="000000"/>
              <w:right w:val="single" w:sz="4" w:space="0" w:color="000000"/>
            </w:tcBorders>
          </w:tcPr>
          <w:p w14:paraId="30D63F25" w14:textId="1CA8C942" w:rsidR="001B70A4" w:rsidRPr="002B17B9" w:rsidRDefault="001B70A4" w:rsidP="006B2F47">
            <w:pPr>
              <w:spacing w:after="0" w:line="240" w:lineRule="auto"/>
              <w:jc w:val="both"/>
              <w:rPr>
                <w:rFonts w:ascii="Times New Roman" w:hAnsi="Times New Roman"/>
                <w:sz w:val="28"/>
                <w:szCs w:val="28"/>
              </w:rPr>
            </w:pPr>
            <w:r w:rsidRPr="002B17B9">
              <w:rPr>
                <w:rFonts w:ascii="Times New Roman" w:hAnsi="Times New Roman"/>
                <w:sz w:val="28"/>
                <w:szCs w:val="28"/>
              </w:rPr>
              <w:t>Часть №</w:t>
            </w:r>
            <w:r w:rsidR="00C95EA4">
              <w:rPr>
                <w:rFonts w:ascii="Times New Roman" w:hAnsi="Times New Roman"/>
                <w:sz w:val="28"/>
                <w:szCs w:val="28"/>
              </w:rPr>
              <w:t xml:space="preserve"> </w:t>
            </w:r>
            <w:r w:rsidRPr="002B17B9">
              <w:rPr>
                <w:rFonts w:ascii="Times New Roman" w:hAnsi="Times New Roman"/>
                <w:sz w:val="28"/>
                <w:szCs w:val="28"/>
              </w:rPr>
              <w:t>3</w:t>
            </w:r>
          </w:p>
        </w:tc>
      </w:tr>
      <w:tr w:rsidR="002A3726" w:rsidRPr="00C3679B" w14:paraId="22EE20C2" w14:textId="77777777" w:rsidTr="006B2F47">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10CC8C75" w14:textId="3D2B9145" w:rsidR="002A3726" w:rsidRPr="002B17B9" w:rsidRDefault="002A3726" w:rsidP="002A3726">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1</w:t>
            </w:r>
          </w:p>
        </w:tc>
        <w:tc>
          <w:tcPr>
            <w:tcW w:w="1564" w:type="dxa"/>
            <w:tcBorders>
              <w:top w:val="single" w:sz="4" w:space="0" w:color="000000"/>
              <w:left w:val="single" w:sz="4" w:space="0" w:color="000000"/>
              <w:bottom w:val="single" w:sz="4" w:space="0" w:color="000000"/>
              <w:right w:val="single" w:sz="4" w:space="0" w:color="000000"/>
            </w:tcBorders>
          </w:tcPr>
          <w:p w14:paraId="12352BFD" w14:textId="53380276" w:rsidR="002A3726" w:rsidRPr="002B17B9" w:rsidRDefault="002A3726" w:rsidP="002A3726">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2</w:t>
            </w:r>
          </w:p>
        </w:tc>
        <w:tc>
          <w:tcPr>
            <w:tcW w:w="6781" w:type="dxa"/>
            <w:tcBorders>
              <w:top w:val="single" w:sz="4" w:space="0" w:color="000000"/>
              <w:left w:val="single" w:sz="4" w:space="0" w:color="000000"/>
              <w:bottom w:val="single" w:sz="4" w:space="0" w:color="000000"/>
              <w:right w:val="single" w:sz="4" w:space="0" w:color="000000"/>
            </w:tcBorders>
          </w:tcPr>
          <w:p w14:paraId="1CE54754" w14:textId="2AD969F3" w:rsidR="002A3726" w:rsidRPr="002B17B9" w:rsidRDefault="002A3726" w:rsidP="002A3726">
            <w:pPr>
              <w:spacing w:after="0" w:line="240" w:lineRule="auto"/>
              <w:jc w:val="both"/>
              <w:rPr>
                <w:rFonts w:ascii="Times New Roman" w:hAnsi="Times New Roman"/>
                <w:sz w:val="28"/>
                <w:szCs w:val="28"/>
              </w:rPr>
            </w:pPr>
            <w:r w:rsidRPr="002B17B9">
              <w:rPr>
                <w:rFonts w:ascii="Times New Roman" w:hAnsi="Times New Roman"/>
                <w:sz w:val="28"/>
                <w:szCs w:val="28"/>
              </w:rPr>
              <w:t xml:space="preserve">От точки 1 в юго-восточном направлении </w:t>
            </w:r>
            <w:r w:rsidR="002B17B9" w:rsidRPr="002B17B9">
              <w:rPr>
                <w:rFonts w:ascii="Times New Roman" w:hAnsi="Times New Roman"/>
                <w:sz w:val="28"/>
                <w:szCs w:val="28"/>
              </w:rPr>
              <w:t xml:space="preserve">на расстояние 111,28 метра </w:t>
            </w:r>
            <w:r w:rsidRPr="002B17B9">
              <w:rPr>
                <w:rFonts w:ascii="Times New Roman" w:hAnsi="Times New Roman"/>
                <w:sz w:val="28"/>
                <w:szCs w:val="28"/>
              </w:rPr>
              <w:t>до точки 2</w:t>
            </w:r>
          </w:p>
        </w:tc>
      </w:tr>
      <w:tr w:rsidR="002A3726" w:rsidRPr="00C3679B" w14:paraId="6592350A" w14:textId="77777777" w:rsidTr="006B2F47">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6E89B8FF" w14:textId="4B70CD59" w:rsidR="002A3726" w:rsidRPr="002B17B9" w:rsidRDefault="002A3726" w:rsidP="002A3726">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2</w:t>
            </w:r>
          </w:p>
        </w:tc>
        <w:tc>
          <w:tcPr>
            <w:tcW w:w="1564" w:type="dxa"/>
            <w:tcBorders>
              <w:top w:val="single" w:sz="4" w:space="0" w:color="000000"/>
              <w:left w:val="single" w:sz="4" w:space="0" w:color="000000"/>
              <w:bottom w:val="single" w:sz="4" w:space="0" w:color="000000"/>
              <w:right w:val="single" w:sz="4" w:space="0" w:color="000000"/>
            </w:tcBorders>
          </w:tcPr>
          <w:p w14:paraId="348AF477" w14:textId="26C351C5" w:rsidR="002A3726" w:rsidRPr="002B17B9" w:rsidRDefault="002A3726" w:rsidP="002A3726">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3</w:t>
            </w:r>
          </w:p>
        </w:tc>
        <w:tc>
          <w:tcPr>
            <w:tcW w:w="6781" w:type="dxa"/>
            <w:tcBorders>
              <w:top w:val="single" w:sz="4" w:space="0" w:color="000000"/>
              <w:left w:val="single" w:sz="4" w:space="0" w:color="000000"/>
              <w:bottom w:val="single" w:sz="4" w:space="0" w:color="000000"/>
              <w:right w:val="single" w:sz="4" w:space="0" w:color="000000"/>
            </w:tcBorders>
          </w:tcPr>
          <w:p w14:paraId="51D14D60" w14:textId="472B315A" w:rsidR="002A3726" w:rsidRPr="002B17B9" w:rsidRDefault="002A3726" w:rsidP="002A3726">
            <w:pPr>
              <w:spacing w:after="0" w:line="240" w:lineRule="auto"/>
              <w:jc w:val="both"/>
              <w:rPr>
                <w:rFonts w:ascii="Times New Roman" w:hAnsi="Times New Roman"/>
                <w:sz w:val="28"/>
                <w:szCs w:val="28"/>
              </w:rPr>
            </w:pPr>
            <w:r w:rsidRPr="002B17B9">
              <w:rPr>
                <w:rFonts w:ascii="Times New Roman" w:hAnsi="Times New Roman"/>
                <w:sz w:val="28"/>
                <w:szCs w:val="28"/>
              </w:rPr>
              <w:t xml:space="preserve">От точки 2 в юго-восточном направлении </w:t>
            </w:r>
            <w:r w:rsidR="002B17B9" w:rsidRPr="002B17B9">
              <w:rPr>
                <w:rFonts w:ascii="Times New Roman" w:hAnsi="Times New Roman"/>
                <w:sz w:val="28"/>
                <w:szCs w:val="28"/>
              </w:rPr>
              <w:t xml:space="preserve">на расстояние 33,66 метра </w:t>
            </w:r>
            <w:r w:rsidRPr="002B17B9">
              <w:rPr>
                <w:rFonts w:ascii="Times New Roman" w:hAnsi="Times New Roman"/>
                <w:sz w:val="28"/>
                <w:szCs w:val="28"/>
              </w:rPr>
              <w:t>до точки 3</w:t>
            </w:r>
          </w:p>
        </w:tc>
      </w:tr>
      <w:tr w:rsidR="002A3726" w:rsidRPr="00C3679B" w14:paraId="5474FA1C" w14:textId="77777777" w:rsidTr="006B2F47">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5F0737C7" w14:textId="41829B89" w:rsidR="002A3726" w:rsidRPr="002B17B9" w:rsidRDefault="002A3726" w:rsidP="002A3726">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3</w:t>
            </w:r>
          </w:p>
        </w:tc>
        <w:tc>
          <w:tcPr>
            <w:tcW w:w="1564" w:type="dxa"/>
            <w:tcBorders>
              <w:top w:val="single" w:sz="4" w:space="0" w:color="000000"/>
              <w:left w:val="single" w:sz="4" w:space="0" w:color="000000"/>
              <w:bottom w:val="single" w:sz="4" w:space="0" w:color="000000"/>
              <w:right w:val="single" w:sz="4" w:space="0" w:color="000000"/>
            </w:tcBorders>
          </w:tcPr>
          <w:p w14:paraId="32F3B944" w14:textId="2E24B16F" w:rsidR="002A3726" w:rsidRPr="002B17B9" w:rsidRDefault="002A3726" w:rsidP="002A3726">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4</w:t>
            </w:r>
          </w:p>
        </w:tc>
        <w:tc>
          <w:tcPr>
            <w:tcW w:w="6781" w:type="dxa"/>
            <w:tcBorders>
              <w:top w:val="single" w:sz="4" w:space="0" w:color="000000"/>
              <w:left w:val="single" w:sz="4" w:space="0" w:color="000000"/>
              <w:bottom w:val="single" w:sz="4" w:space="0" w:color="000000"/>
              <w:right w:val="single" w:sz="4" w:space="0" w:color="000000"/>
            </w:tcBorders>
          </w:tcPr>
          <w:p w14:paraId="4B1735BA" w14:textId="4F363255" w:rsidR="002A3726" w:rsidRPr="002B17B9" w:rsidRDefault="002A3726" w:rsidP="002A3726">
            <w:pPr>
              <w:spacing w:after="0" w:line="240" w:lineRule="auto"/>
              <w:jc w:val="both"/>
              <w:rPr>
                <w:rFonts w:ascii="Times New Roman" w:hAnsi="Times New Roman"/>
                <w:sz w:val="28"/>
                <w:szCs w:val="28"/>
              </w:rPr>
            </w:pPr>
            <w:r w:rsidRPr="002B17B9">
              <w:rPr>
                <w:rFonts w:ascii="Times New Roman" w:hAnsi="Times New Roman"/>
                <w:sz w:val="28"/>
                <w:szCs w:val="28"/>
              </w:rPr>
              <w:t xml:space="preserve">От точки 3 в юго-восточном направлении </w:t>
            </w:r>
            <w:r w:rsidR="002B17B9" w:rsidRPr="002B17B9">
              <w:rPr>
                <w:rFonts w:ascii="Times New Roman" w:hAnsi="Times New Roman"/>
                <w:sz w:val="28"/>
                <w:szCs w:val="28"/>
              </w:rPr>
              <w:t xml:space="preserve">на расстояние 38,71 метра </w:t>
            </w:r>
            <w:r w:rsidRPr="002B17B9">
              <w:rPr>
                <w:rFonts w:ascii="Times New Roman" w:hAnsi="Times New Roman"/>
                <w:sz w:val="28"/>
                <w:szCs w:val="28"/>
              </w:rPr>
              <w:t>до точки 4</w:t>
            </w:r>
          </w:p>
        </w:tc>
      </w:tr>
      <w:tr w:rsidR="002A3726" w:rsidRPr="00C3679B" w14:paraId="3A106B54" w14:textId="77777777" w:rsidTr="006B2F47">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63B19FF1" w14:textId="4A95A631" w:rsidR="002A3726" w:rsidRPr="002B17B9" w:rsidRDefault="002A3726" w:rsidP="002A3726">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4</w:t>
            </w:r>
          </w:p>
        </w:tc>
        <w:tc>
          <w:tcPr>
            <w:tcW w:w="1564" w:type="dxa"/>
            <w:tcBorders>
              <w:top w:val="single" w:sz="4" w:space="0" w:color="000000"/>
              <w:left w:val="single" w:sz="4" w:space="0" w:color="000000"/>
              <w:bottom w:val="single" w:sz="4" w:space="0" w:color="000000"/>
              <w:right w:val="single" w:sz="4" w:space="0" w:color="000000"/>
            </w:tcBorders>
          </w:tcPr>
          <w:p w14:paraId="3051D896" w14:textId="50B7B202" w:rsidR="002A3726" w:rsidRPr="002B17B9" w:rsidRDefault="002A3726" w:rsidP="002A3726">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5</w:t>
            </w:r>
          </w:p>
        </w:tc>
        <w:tc>
          <w:tcPr>
            <w:tcW w:w="6781" w:type="dxa"/>
            <w:tcBorders>
              <w:top w:val="single" w:sz="4" w:space="0" w:color="000000"/>
              <w:left w:val="single" w:sz="4" w:space="0" w:color="000000"/>
              <w:bottom w:val="single" w:sz="4" w:space="0" w:color="000000"/>
              <w:right w:val="single" w:sz="4" w:space="0" w:color="000000"/>
            </w:tcBorders>
          </w:tcPr>
          <w:p w14:paraId="4EEECBE2" w14:textId="6BF8D4F9" w:rsidR="002A3726" w:rsidRPr="002B17B9" w:rsidRDefault="002A3726" w:rsidP="002A3726">
            <w:pPr>
              <w:spacing w:after="0" w:line="240" w:lineRule="auto"/>
              <w:jc w:val="both"/>
              <w:rPr>
                <w:rFonts w:ascii="Times New Roman" w:hAnsi="Times New Roman"/>
                <w:sz w:val="28"/>
                <w:szCs w:val="28"/>
              </w:rPr>
            </w:pPr>
            <w:r w:rsidRPr="002B17B9">
              <w:rPr>
                <w:rFonts w:ascii="Times New Roman" w:hAnsi="Times New Roman"/>
                <w:sz w:val="28"/>
                <w:szCs w:val="28"/>
              </w:rPr>
              <w:t>От точки 4 в юго-западном направлении</w:t>
            </w:r>
            <w:r w:rsidR="002B17B9" w:rsidRPr="002B17B9">
              <w:rPr>
                <w:rFonts w:ascii="Times New Roman" w:hAnsi="Times New Roman"/>
                <w:sz w:val="28"/>
                <w:szCs w:val="28"/>
              </w:rPr>
              <w:t xml:space="preserve"> на расстояние 33,93 метра</w:t>
            </w:r>
            <w:r w:rsidRPr="002B17B9">
              <w:rPr>
                <w:rFonts w:ascii="Times New Roman" w:hAnsi="Times New Roman"/>
                <w:sz w:val="28"/>
                <w:szCs w:val="28"/>
              </w:rPr>
              <w:t xml:space="preserve"> до точки 5</w:t>
            </w:r>
          </w:p>
        </w:tc>
      </w:tr>
      <w:tr w:rsidR="002A3726" w:rsidRPr="00C3679B" w14:paraId="51009B18" w14:textId="77777777" w:rsidTr="006B2F47">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12DDFA43" w14:textId="6A159451" w:rsidR="002A3726" w:rsidRPr="002B17B9" w:rsidRDefault="002A3726" w:rsidP="002A3726">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5</w:t>
            </w:r>
          </w:p>
        </w:tc>
        <w:tc>
          <w:tcPr>
            <w:tcW w:w="1564" w:type="dxa"/>
            <w:tcBorders>
              <w:top w:val="single" w:sz="4" w:space="0" w:color="000000"/>
              <w:left w:val="single" w:sz="4" w:space="0" w:color="000000"/>
              <w:bottom w:val="single" w:sz="4" w:space="0" w:color="000000"/>
              <w:right w:val="single" w:sz="4" w:space="0" w:color="000000"/>
            </w:tcBorders>
          </w:tcPr>
          <w:p w14:paraId="68D68B9E" w14:textId="3234E9E4" w:rsidR="002A3726" w:rsidRPr="002B17B9" w:rsidRDefault="002A3726" w:rsidP="002A3726">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6</w:t>
            </w:r>
          </w:p>
        </w:tc>
        <w:tc>
          <w:tcPr>
            <w:tcW w:w="6781" w:type="dxa"/>
            <w:tcBorders>
              <w:top w:val="single" w:sz="4" w:space="0" w:color="000000"/>
              <w:left w:val="single" w:sz="4" w:space="0" w:color="000000"/>
              <w:bottom w:val="single" w:sz="4" w:space="0" w:color="000000"/>
              <w:right w:val="single" w:sz="4" w:space="0" w:color="000000"/>
            </w:tcBorders>
          </w:tcPr>
          <w:p w14:paraId="09B71DD8" w14:textId="7DF3391B" w:rsidR="002A3726" w:rsidRPr="002B17B9" w:rsidRDefault="002A3726" w:rsidP="002A3726">
            <w:pPr>
              <w:spacing w:after="0" w:line="240" w:lineRule="auto"/>
              <w:jc w:val="both"/>
              <w:rPr>
                <w:rFonts w:ascii="Times New Roman" w:hAnsi="Times New Roman"/>
                <w:sz w:val="28"/>
                <w:szCs w:val="28"/>
              </w:rPr>
            </w:pPr>
            <w:r w:rsidRPr="002B17B9">
              <w:rPr>
                <w:rFonts w:ascii="Times New Roman" w:hAnsi="Times New Roman"/>
                <w:sz w:val="28"/>
                <w:szCs w:val="28"/>
              </w:rPr>
              <w:t>От точки 5 в северо-западном направлении</w:t>
            </w:r>
            <w:r w:rsidR="002B17B9" w:rsidRPr="002B17B9">
              <w:rPr>
                <w:rFonts w:ascii="Times New Roman" w:hAnsi="Times New Roman"/>
                <w:sz w:val="28"/>
                <w:szCs w:val="28"/>
              </w:rPr>
              <w:t xml:space="preserve"> на расстояние 179,70 метра </w:t>
            </w:r>
            <w:r w:rsidRPr="002B17B9">
              <w:rPr>
                <w:rFonts w:ascii="Times New Roman" w:hAnsi="Times New Roman"/>
                <w:sz w:val="28"/>
                <w:szCs w:val="28"/>
              </w:rPr>
              <w:t>до точки 6</w:t>
            </w:r>
          </w:p>
        </w:tc>
      </w:tr>
      <w:tr w:rsidR="002A3726" w:rsidRPr="00C3679B" w14:paraId="6E3354FE" w14:textId="77777777" w:rsidTr="006B2F47">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14ABDB02" w14:textId="58E7E48E" w:rsidR="002A3726" w:rsidRPr="002B17B9" w:rsidRDefault="002A3726" w:rsidP="002A3726">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6</w:t>
            </w:r>
          </w:p>
        </w:tc>
        <w:tc>
          <w:tcPr>
            <w:tcW w:w="1564" w:type="dxa"/>
            <w:tcBorders>
              <w:top w:val="single" w:sz="4" w:space="0" w:color="000000"/>
              <w:left w:val="single" w:sz="4" w:space="0" w:color="000000"/>
              <w:bottom w:val="single" w:sz="4" w:space="0" w:color="000000"/>
              <w:right w:val="single" w:sz="4" w:space="0" w:color="000000"/>
            </w:tcBorders>
          </w:tcPr>
          <w:p w14:paraId="1FFDA4EF" w14:textId="32FDB0A3" w:rsidR="002A3726" w:rsidRPr="002B17B9" w:rsidRDefault="002A3726" w:rsidP="002A3726">
            <w:pPr>
              <w:tabs>
                <w:tab w:val="left" w:pos="4275"/>
              </w:tabs>
              <w:spacing w:after="0" w:line="240" w:lineRule="auto"/>
              <w:jc w:val="center"/>
              <w:rPr>
                <w:rFonts w:ascii="Times New Roman" w:hAnsi="Times New Roman"/>
                <w:sz w:val="28"/>
                <w:szCs w:val="28"/>
              </w:rPr>
            </w:pPr>
            <w:r w:rsidRPr="002B17B9">
              <w:rPr>
                <w:rFonts w:ascii="Times New Roman" w:hAnsi="Times New Roman"/>
                <w:sz w:val="28"/>
                <w:szCs w:val="28"/>
              </w:rPr>
              <w:t>1</w:t>
            </w:r>
          </w:p>
        </w:tc>
        <w:tc>
          <w:tcPr>
            <w:tcW w:w="6781" w:type="dxa"/>
            <w:tcBorders>
              <w:top w:val="single" w:sz="4" w:space="0" w:color="000000"/>
              <w:left w:val="single" w:sz="4" w:space="0" w:color="000000"/>
              <w:bottom w:val="single" w:sz="4" w:space="0" w:color="000000"/>
              <w:right w:val="single" w:sz="4" w:space="0" w:color="000000"/>
            </w:tcBorders>
          </w:tcPr>
          <w:p w14:paraId="60AD2A0E" w14:textId="125F049A" w:rsidR="002A3726" w:rsidRPr="002B17B9" w:rsidRDefault="00EC5FEC" w:rsidP="002A3726">
            <w:pPr>
              <w:spacing w:after="0" w:line="240" w:lineRule="auto"/>
              <w:jc w:val="both"/>
              <w:rPr>
                <w:rFonts w:ascii="Times New Roman" w:hAnsi="Times New Roman"/>
                <w:sz w:val="28"/>
                <w:szCs w:val="28"/>
              </w:rPr>
            </w:pPr>
            <w:r w:rsidRPr="002B17B9">
              <w:rPr>
                <w:rFonts w:ascii="Times New Roman" w:hAnsi="Times New Roman"/>
                <w:sz w:val="28"/>
                <w:szCs w:val="28"/>
              </w:rPr>
              <w:t xml:space="preserve">От точки 6 в северо-восточном направлении </w:t>
            </w:r>
            <w:r w:rsidR="002B17B9" w:rsidRPr="002B17B9">
              <w:rPr>
                <w:rFonts w:ascii="Times New Roman" w:hAnsi="Times New Roman"/>
                <w:sz w:val="28"/>
                <w:szCs w:val="28"/>
              </w:rPr>
              <w:t xml:space="preserve">на расстояние 60,66 метра </w:t>
            </w:r>
            <w:r w:rsidRPr="002B17B9">
              <w:rPr>
                <w:rFonts w:ascii="Times New Roman" w:hAnsi="Times New Roman"/>
                <w:sz w:val="28"/>
                <w:szCs w:val="28"/>
              </w:rPr>
              <w:t>до точки 1</w:t>
            </w:r>
          </w:p>
        </w:tc>
      </w:tr>
    </w:tbl>
    <w:p w14:paraId="447C1000" w14:textId="62403127" w:rsidR="008825C4" w:rsidRDefault="008825C4" w:rsidP="008825C4">
      <w:pPr>
        <w:autoSpaceDE w:val="0"/>
        <w:autoSpaceDN w:val="0"/>
        <w:adjustRightInd w:val="0"/>
        <w:spacing w:after="0" w:line="240" w:lineRule="auto"/>
        <w:rPr>
          <w:rFonts w:ascii="Times New Roman" w:hAnsi="Times New Roman" w:cs="Times New Roman"/>
          <w:sz w:val="28"/>
          <w:szCs w:val="28"/>
        </w:rPr>
      </w:pPr>
    </w:p>
    <w:p w14:paraId="53AAA19F" w14:textId="57A5A7F6" w:rsidR="002B17B9" w:rsidRDefault="002B17B9" w:rsidP="008825C4">
      <w:pPr>
        <w:autoSpaceDE w:val="0"/>
        <w:autoSpaceDN w:val="0"/>
        <w:adjustRightInd w:val="0"/>
        <w:spacing w:after="0" w:line="240" w:lineRule="auto"/>
        <w:rPr>
          <w:rFonts w:ascii="Times New Roman" w:hAnsi="Times New Roman" w:cs="Times New Roman"/>
          <w:sz w:val="28"/>
          <w:szCs w:val="28"/>
        </w:rPr>
      </w:pPr>
    </w:p>
    <w:p w14:paraId="0929717F" w14:textId="15F3C28C" w:rsidR="009B6D37" w:rsidRDefault="009B6D37" w:rsidP="008825C4">
      <w:pPr>
        <w:autoSpaceDE w:val="0"/>
        <w:autoSpaceDN w:val="0"/>
        <w:adjustRightInd w:val="0"/>
        <w:spacing w:after="0" w:line="240" w:lineRule="auto"/>
        <w:rPr>
          <w:rFonts w:ascii="Times New Roman" w:hAnsi="Times New Roman" w:cs="Times New Roman"/>
          <w:sz w:val="28"/>
          <w:szCs w:val="28"/>
        </w:rPr>
      </w:pPr>
    </w:p>
    <w:p w14:paraId="437B2B2F" w14:textId="77777777" w:rsidR="009B6D37" w:rsidRDefault="009B6D37" w:rsidP="008825C4">
      <w:pPr>
        <w:autoSpaceDE w:val="0"/>
        <w:autoSpaceDN w:val="0"/>
        <w:adjustRightInd w:val="0"/>
        <w:spacing w:after="0" w:line="240" w:lineRule="auto"/>
        <w:rPr>
          <w:rFonts w:ascii="Times New Roman" w:hAnsi="Times New Roman" w:cs="Times New Roman"/>
          <w:sz w:val="28"/>
          <w:szCs w:val="28"/>
        </w:rPr>
      </w:pPr>
    </w:p>
    <w:p w14:paraId="21720F5F" w14:textId="6014DEB9" w:rsidR="008825C4" w:rsidRPr="004364D7" w:rsidRDefault="00E57B6F" w:rsidP="008825C4">
      <w:pPr>
        <w:pStyle w:val="a0"/>
        <w:autoSpaceDE w:val="0"/>
        <w:autoSpaceDN w:val="0"/>
        <w:adjustRightInd w:val="0"/>
        <w:spacing w:after="0" w:line="240" w:lineRule="auto"/>
        <w:ind w:left="0"/>
        <w:jc w:val="center"/>
        <w:rPr>
          <w:rFonts w:ascii="Times New Roman" w:hAnsi="Times New Roman" w:cs="Times New Roman"/>
          <w:bCs/>
          <w:sz w:val="28"/>
          <w:szCs w:val="28"/>
        </w:rPr>
      </w:pPr>
      <w:r w:rsidRPr="004364D7">
        <w:rPr>
          <w:rFonts w:ascii="Times New Roman" w:hAnsi="Times New Roman" w:cs="Times New Roman"/>
          <w:bCs/>
          <w:sz w:val="28"/>
          <w:szCs w:val="28"/>
        </w:rPr>
        <w:lastRenderedPageBreak/>
        <w:t>Режим использования земель и требований к градостроительным регламентам в границах зоны регулирования застройки и хозяйственной деятельности</w:t>
      </w:r>
      <w:r w:rsidR="00A7238C">
        <w:rPr>
          <w:rFonts w:ascii="Times New Roman" w:hAnsi="Times New Roman" w:cs="Times New Roman"/>
          <w:bCs/>
          <w:sz w:val="28"/>
          <w:szCs w:val="28"/>
        </w:rPr>
        <w:t xml:space="preserve"> ЗРЗ</w:t>
      </w:r>
    </w:p>
    <w:p w14:paraId="06BACEEF" w14:textId="77777777" w:rsidR="009B6D37" w:rsidRDefault="008825C4" w:rsidP="00A71212">
      <w:pPr>
        <w:autoSpaceDE w:val="0"/>
        <w:autoSpaceDN w:val="0"/>
        <w:adjustRightInd w:val="0"/>
        <w:spacing w:after="0" w:line="240" w:lineRule="auto"/>
        <w:jc w:val="center"/>
        <w:rPr>
          <w:rFonts w:ascii="Times New Roman" w:hAnsi="Times New Roman" w:cs="Times New Roman"/>
          <w:bCs/>
          <w:sz w:val="28"/>
          <w:szCs w:val="28"/>
        </w:rPr>
      </w:pPr>
      <w:r w:rsidRPr="004364D7">
        <w:rPr>
          <w:rFonts w:ascii="Times New Roman" w:hAnsi="Times New Roman" w:cs="Times New Roman"/>
          <w:bCs/>
          <w:sz w:val="28"/>
          <w:szCs w:val="28"/>
        </w:rPr>
        <w:t xml:space="preserve">объекта культурного наследия регионального значения </w:t>
      </w:r>
      <w:r w:rsidR="00A71212" w:rsidRPr="004364D7">
        <w:rPr>
          <w:rFonts w:ascii="Times New Roman" w:hAnsi="Times New Roman" w:cs="Times New Roman"/>
          <w:sz w:val="28"/>
          <w:szCs w:val="28"/>
        </w:rPr>
        <w:t>«Дом, где в 1888 – 1889 гг. жила семья Ульяновых»</w:t>
      </w:r>
      <w:r w:rsidR="00A71212" w:rsidRPr="004364D7">
        <w:rPr>
          <w:rStyle w:val="10"/>
          <w:bCs w:val="0"/>
        </w:rPr>
        <w:t xml:space="preserve">, 1888 </w:t>
      </w:r>
      <w:r w:rsidR="00E57B6F" w:rsidRPr="004364D7">
        <w:rPr>
          <w:rStyle w:val="10"/>
          <w:bCs w:val="0"/>
        </w:rPr>
        <w:t>–</w:t>
      </w:r>
      <w:r w:rsidR="00A71212" w:rsidRPr="004364D7">
        <w:rPr>
          <w:rStyle w:val="10"/>
          <w:bCs w:val="0"/>
        </w:rPr>
        <w:t xml:space="preserve"> 1889 гг., </w:t>
      </w:r>
      <w:r w:rsidR="009B6D37" w:rsidRPr="00770B7E">
        <w:rPr>
          <w:rFonts w:ascii="Times New Roman" w:hAnsi="Times New Roman" w:cs="Times New Roman"/>
          <w:bCs/>
          <w:sz w:val="28"/>
          <w:szCs w:val="28"/>
        </w:rPr>
        <w:t>адрес (местоположение):</w:t>
      </w:r>
      <w:r w:rsidR="009B6D37">
        <w:rPr>
          <w:rFonts w:ascii="Times New Roman" w:hAnsi="Times New Roman" w:cs="Times New Roman"/>
          <w:bCs/>
          <w:sz w:val="28"/>
          <w:szCs w:val="28"/>
        </w:rPr>
        <w:t xml:space="preserve"> </w:t>
      </w:r>
    </w:p>
    <w:p w14:paraId="6851C42D" w14:textId="234E1CFD" w:rsidR="00A71212" w:rsidRPr="004364D7" w:rsidRDefault="00A71212" w:rsidP="00A71212">
      <w:pPr>
        <w:autoSpaceDE w:val="0"/>
        <w:autoSpaceDN w:val="0"/>
        <w:adjustRightInd w:val="0"/>
        <w:spacing w:after="0" w:line="240" w:lineRule="auto"/>
        <w:jc w:val="center"/>
        <w:rPr>
          <w:rStyle w:val="10"/>
          <w:bCs w:val="0"/>
        </w:rPr>
      </w:pPr>
      <w:r w:rsidRPr="004364D7">
        <w:rPr>
          <w:rStyle w:val="10"/>
          <w:bCs w:val="0"/>
        </w:rPr>
        <w:t xml:space="preserve">Республика Татарстан, Пестречинский муниципальный район, </w:t>
      </w:r>
    </w:p>
    <w:p w14:paraId="23DFE91C" w14:textId="29B943FB" w:rsidR="00A71212" w:rsidRDefault="00A71212" w:rsidP="00A71212">
      <w:pPr>
        <w:autoSpaceDE w:val="0"/>
        <w:autoSpaceDN w:val="0"/>
        <w:adjustRightInd w:val="0"/>
        <w:spacing w:after="0" w:line="240" w:lineRule="auto"/>
        <w:jc w:val="center"/>
        <w:rPr>
          <w:rFonts w:ascii="Times New Roman" w:hAnsi="Times New Roman" w:cs="Times New Roman"/>
          <w:sz w:val="28"/>
          <w:szCs w:val="28"/>
        </w:rPr>
      </w:pPr>
      <w:r w:rsidRPr="004364D7">
        <w:rPr>
          <w:rStyle w:val="10"/>
          <w:bCs w:val="0"/>
        </w:rPr>
        <w:t xml:space="preserve">с. Ленино-Кокушкино, </w:t>
      </w:r>
      <w:r w:rsidRPr="004364D7">
        <w:rPr>
          <w:rFonts w:ascii="Times New Roman" w:hAnsi="Times New Roman" w:cs="Times New Roman"/>
          <w:sz w:val="28"/>
          <w:szCs w:val="28"/>
        </w:rPr>
        <w:t>ул. Центральная, д.</w:t>
      </w:r>
      <w:r w:rsidR="00E57B6F" w:rsidRPr="004364D7">
        <w:rPr>
          <w:rFonts w:ascii="Times New Roman" w:hAnsi="Times New Roman" w:cs="Times New Roman"/>
          <w:sz w:val="28"/>
          <w:szCs w:val="28"/>
        </w:rPr>
        <w:t xml:space="preserve"> </w:t>
      </w:r>
      <w:r w:rsidRPr="004364D7">
        <w:rPr>
          <w:rFonts w:ascii="Times New Roman" w:hAnsi="Times New Roman" w:cs="Times New Roman"/>
          <w:sz w:val="28"/>
          <w:szCs w:val="28"/>
        </w:rPr>
        <w:t>30</w:t>
      </w:r>
      <w:r>
        <w:rPr>
          <w:rFonts w:ascii="Times New Roman" w:hAnsi="Times New Roman" w:cs="Times New Roman"/>
          <w:sz w:val="28"/>
          <w:szCs w:val="28"/>
        </w:rPr>
        <w:t xml:space="preserve"> </w:t>
      </w:r>
    </w:p>
    <w:p w14:paraId="6DCE6D1D" w14:textId="47A16311" w:rsidR="001C3322" w:rsidRDefault="001C3322" w:rsidP="001C3322">
      <w:pPr>
        <w:pStyle w:val="a0"/>
        <w:autoSpaceDE w:val="0"/>
        <w:autoSpaceDN w:val="0"/>
        <w:adjustRightInd w:val="0"/>
        <w:spacing w:after="0" w:line="240" w:lineRule="auto"/>
        <w:ind w:left="0" w:firstLine="709"/>
        <w:jc w:val="center"/>
        <w:rPr>
          <w:rFonts w:ascii="Times New Roman" w:hAnsi="Times New Roman" w:cs="Times New Roman"/>
          <w:bCs/>
          <w:sz w:val="28"/>
          <w:szCs w:val="28"/>
        </w:rPr>
      </w:pPr>
    </w:p>
    <w:p w14:paraId="3D5E9B30" w14:textId="77777777" w:rsidR="009B6D37" w:rsidRPr="006E6145" w:rsidRDefault="009B6D37" w:rsidP="009B6D37">
      <w:pPr>
        <w:autoSpaceDE w:val="0"/>
        <w:autoSpaceDN w:val="0"/>
        <w:adjustRightInd w:val="0"/>
        <w:spacing w:after="0" w:line="240" w:lineRule="auto"/>
        <w:ind w:firstLine="567"/>
        <w:jc w:val="both"/>
        <w:rPr>
          <w:rFonts w:ascii="Times New Roman" w:hAnsi="Times New Roman" w:cs="Times New Roman"/>
          <w:bCs/>
          <w:sz w:val="28"/>
          <w:szCs w:val="28"/>
        </w:rPr>
      </w:pPr>
      <w:bookmarkStart w:id="19" w:name="_Hlk195169134"/>
      <w:r w:rsidRPr="006E6145">
        <w:rPr>
          <w:rFonts w:ascii="Times New Roman" w:hAnsi="Times New Roman" w:cs="Times New Roman"/>
          <w:bCs/>
          <w:sz w:val="28"/>
          <w:szCs w:val="28"/>
        </w:rPr>
        <w:t>Запрещается:</w:t>
      </w:r>
    </w:p>
    <w:p w14:paraId="7174546E" w14:textId="77777777" w:rsidR="009B6D37" w:rsidRPr="00BD7398" w:rsidRDefault="009B6D37" w:rsidP="009B6D37">
      <w:pPr>
        <w:pStyle w:val="a0"/>
        <w:tabs>
          <w:tab w:val="left" w:pos="567"/>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1. </w:t>
      </w:r>
      <w:r w:rsidRPr="00BD7398">
        <w:rPr>
          <w:rFonts w:ascii="Times New Roman" w:hAnsi="Times New Roman" w:cs="Times New Roman"/>
          <w:bCs/>
          <w:sz w:val="28"/>
          <w:szCs w:val="28"/>
        </w:rPr>
        <w:t>Использование строительных технологий, оказывающих негативное воздействие на объекты культурного наследия и историческую застройку.</w:t>
      </w:r>
    </w:p>
    <w:p w14:paraId="16D7F18E" w14:textId="77777777" w:rsidR="009B6D37" w:rsidRDefault="009B6D37" w:rsidP="009B6D37">
      <w:pPr>
        <w:pStyle w:val="a0"/>
        <w:tabs>
          <w:tab w:val="left" w:pos="567"/>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2. </w:t>
      </w:r>
      <w:r w:rsidRPr="00BD7398">
        <w:rPr>
          <w:rFonts w:ascii="Times New Roman" w:hAnsi="Times New Roman" w:cs="Times New Roman"/>
          <w:bCs/>
          <w:sz w:val="28"/>
          <w:szCs w:val="28"/>
        </w:rPr>
        <w:t>Размещение взрыво- и пожароопасных объектов, угрожающих сохранности объектов культурного наследия, выявленных объектов культурного наследия.</w:t>
      </w:r>
    </w:p>
    <w:p w14:paraId="755A9625" w14:textId="77777777" w:rsidR="009B6D37" w:rsidRPr="007246D1" w:rsidRDefault="009B6D37" w:rsidP="009B6D37">
      <w:pPr>
        <w:pStyle w:val="a0"/>
        <w:tabs>
          <w:tab w:val="left" w:pos="567"/>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sz w:val="28"/>
          <w:szCs w:val="28"/>
        </w:rPr>
        <w:t>3. </w:t>
      </w:r>
      <w:r w:rsidRPr="007246D1">
        <w:rPr>
          <w:rFonts w:ascii="Times New Roman" w:hAnsi="Times New Roman" w:cs="Times New Roman"/>
          <w:sz w:val="28"/>
          <w:szCs w:val="28"/>
        </w:rPr>
        <w:t>Строительство и реконструкция объектов капитального строительства, предусматривающие:</w:t>
      </w:r>
    </w:p>
    <w:p w14:paraId="2F3F072C" w14:textId="77777777" w:rsidR="009B6D37" w:rsidRPr="0085746B" w:rsidRDefault="009B6D37" w:rsidP="009B6D37">
      <w:pPr>
        <w:pStyle w:val="a0"/>
        <w:tabs>
          <w:tab w:val="left" w:pos="567"/>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3.1. </w:t>
      </w:r>
      <w:r w:rsidRPr="0085746B">
        <w:rPr>
          <w:rFonts w:ascii="Times New Roman" w:hAnsi="Times New Roman" w:cs="Times New Roman"/>
          <w:bCs/>
          <w:sz w:val="28"/>
          <w:szCs w:val="28"/>
        </w:rPr>
        <w:t>Изменение характера рельефа территории.</w:t>
      </w:r>
    </w:p>
    <w:p w14:paraId="2002F508" w14:textId="73605BFA" w:rsidR="009B6D37" w:rsidRDefault="009B6D37" w:rsidP="009B6D37">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3.2. </w:t>
      </w:r>
      <w:r w:rsidRPr="0085746B">
        <w:rPr>
          <w:rFonts w:ascii="Times New Roman" w:hAnsi="Times New Roman" w:cs="Times New Roman"/>
          <w:bCs/>
          <w:sz w:val="28"/>
          <w:szCs w:val="28"/>
        </w:rPr>
        <w:t xml:space="preserve">Высоту более </w:t>
      </w:r>
      <w:r w:rsidR="00993CE9">
        <w:rPr>
          <w:rFonts w:ascii="Times New Roman" w:hAnsi="Times New Roman" w:cs="Times New Roman"/>
          <w:bCs/>
          <w:sz w:val="28"/>
          <w:szCs w:val="28"/>
        </w:rPr>
        <w:t>7</w:t>
      </w:r>
      <w:r w:rsidRPr="0085746B">
        <w:rPr>
          <w:rFonts w:ascii="Times New Roman" w:hAnsi="Times New Roman" w:cs="Times New Roman"/>
          <w:bCs/>
          <w:sz w:val="28"/>
          <w:szCs w:val="28"/>
        </w:rPr>
        <w:t>,0 метров.</w:t>
      </w:r>
      <w:r w:rsidRPr="00416964">
        <w:rPr>
          <w:rFonts w:ascii="Times New Roman" w:hAnsi="Times New Roman" w:cs="Times New Roman"/>
          <w:bCs/>
          <w:sz w:val="28"/>
          <w:szCs w:val="28"/>
        </w:rPr>
        <w:t xml:space="preserve"> </w:t>
      </w:r>
    </w:p>
    <w:p w14:paraId="2C7F09C7" w14:textId="77777777" w:rsidR="009B6D37" w:rsidRDefault="009B6D37" w:rsidP="009B6D37">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В</w:t>
      </w:r>
      <w:r w:rsidRPr="007246D1">
        <w:rPr>
          <w:rFonts w:ascii="Times New Roman" w:hAnsi="Times New Roman" w:cs="Times New Roman"/>
          <w:bCs/>
          <w:sz w:val="28"/>
          <w:szCs w:val="28"/>
        </w:rPr>
        <w:t>ысота объекта капитального строительства</w:t>
      </w:r>
      <w:r>
        <w:rPr>
          <w:rFonts w:ascii="Times New Roman" w:hAnsi="Times New Roman" w:cs="Times New Roman"/>
          <w:bCs/>
          <w:sz w:val="28"/>
          <w:szCs w:val="28"/>
        </w:rPr>
        <w:t xml:space="preserve"> </w:t>
      </w:r>
      <w:r w:rsidRPr="007246D1">
        <w:rPr>
          <w:rFonts w:ascii="Times New Roman" w:hAnsi="Times New Roman" w:cs="Times New Roman"/>
          <w:bCs/>
          <w:sz w:val="28"/>
          <w:szCs w:val="28"/>
        </w:rPr>
        <w:t>измеряется от нижней (дневной) отметки уровня земли под объектом капитального</w:t>
      </w:r>
      <w:r>
        <w:rPr>
          <w:rFonts w:ascii="Times New Roman" w:hAnsi="Times New Roman" w:cs="Times New Roman"/>
          <w:bCs/>
          <w:sz w:val="28"/>
          <w:szCs w:val="28"/>
        </w:rPr>
        <w:t xml:space="preserve"> </w:t>
      </w:r>
      <w:r w:rsidRPr="007246D1">
        <w:rPr>
          <w:rFonts w:ascii="Times New Roman" w:hAnsi="Times New Roman" w:cs="Times New Roman"/>
          <w:bCs/>
          <w:sz w:val="28"/>
          <w:szCs w:val="28"/>
        </w:rPr>
        <w:t>строительства</w:t>
      </w:r>
      <w:r w:rsidRPr="00644DE4">
        <w:rPr>
          <w:rFonts w:ascii="Times New Roman" w:hAnsi="Times New Roman" w:cs="Times New Roman"/>
          <w:bCs/>
          <w:sz w:val="28"/>
          <w:szCs w:val="28"/>
        </w:rPr>
        <w:t xml:space="preserve"> </w:t>
      </w:r>
      <w:r w:rsidRPr="007246D1">
        <w:rPr>
          <w:rFonts w:ascii="Times New Roman" w:hAnsi="Times New Roman" w:cs="Times New Roman"/>
          <w:bCs/>
          <w:sz w:val="28"/>
          <w:szCs w:val="28"/>
        </w:rPr>
        <w:t>до верхней отметки конька скатной крыши</w:t>
      </w:r>
      <w:r>
        <w:rPr>
          <w:rFonts w:ascii="Times New Roman" w:hAnsi="Times New Roman" w:cs="Times New Roman"/>
          <w:bCs/>
          <w:sz w:val="28"/>
          <w:szCs w:val="28"/>
        </w:rPr>
        <w:t>.</w:t>
      </w:r>
      <w:r w:rsidRPr="008D3772">
        <w:rPr>
          <w:rFonts w:ascii="Times New Roman" w:eastAsia="Times New Roman" w:hAnsi="Times New Roman" w:cs="Times New Roman"/>
          <w:color w:val="000000"/>
          <w:sz w:val="28"/>
          <w:szCs w:val="28"/>
          <w:lang w:eastAsia="ru-RU"/>
        </w:rPr>
        <w:t xml:space="preserve"> </w:t>
      </w:r>
      <w:r w:rsidRPr="008D749E">
        <w:rPr>
          <w:rFonts w:ascii="Times New Roman" w:eastAsia="Times New Roman" w:hAnsi="Times New Roman" w:cs="Times New Roman"/>
          <w:color w:val="000000"/>
          <w:sz w:val="28"/>
          <w:szCs w:val="28"/>
          <w:lang w:eastAsia="ru-RU"/>
        </w:rPr>
        <w:t>Дымоходы, вентиляционные каналы, антенны, молниеотводы и другое инженерное оборудование, устанавливаемое на крыше, при расчете высоты не учитываются</w:t>
      </w:r>
      <w:r>
        <w:rPr>
          <w:rFonts w:ascii="Times New Roman" w:hAnsi="Times New Roman" w:cs="Times New Roman"/>
          <w:bCs/>
          <w:sz w:val="28"/>
          <w:szCs w:val="28"/>
        </w:rPr>
        <w:t>.</w:t>
      </w:r>
    </w:p>
    <w:p w14:paraId="20A6D0EA" w14:textId="1AFBC991" w:rsidR="009B6D37" w:rsidRDefault="009B6D37" w:rsidP="009B6D37">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3.3. Устройство скатных</w:t>
      </w:r>
      <w:r w:rsidR="00543953">
        <w:rPr>
          <w:rFonts w:ascii="Times New Roman" w:hAnsi="Times New Roman" w:cs="Times New Roman"/>
          <w:bCs/>
          <w:sz w:val="28"/>
          <w:szCs w:val="28"/>
        </w:rPr>
        <w:t xml:space="preserve"> крыш</w:t>
      </w:r>
      <w:r>
        <w:rPr>
          <w:rFonts w:ascii="Times New Roman" w:hAnsi="Times New Roman" w:cs="Times New Roman"/>
          <w:bCs/>
          <w:sz w:val="28"/>
          <w:szCs w:val="28"/>
        </w:rPr>
        <w:t xml:space="preserve"> с</w:t>
      </w:r>
      <w:r w:rsidRPr="007246D1">
        <w:rPr>
          <w:rFonts w:ascii="Times New Roman" w:hAnsi="Times New Roman" w:cs="Times New Roman"/>
          <w:bCs/>
          <w:sz w:val="28"/>
          <w:szCs w:val="28"/>
        </w:rPr>
        <w:t xml:space="preserve"> углом наклона более 40 градусов.  </w:t>
      </w:r>
    </w:p>
    <w:p w14:paraId="3AA96EA2" w14:textId="77777777" w:rsidR="009B6D37" w:rsidRPr="008D749E" w:rsidRDefault="009B6D37" w:rsidP="009B6D37">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3.4. </w:t>
      </w:r>
      <w:r w:rsidRPr="008D749E">
        <w:rPr>
          <w:rFonts w:ascii="Times New Roman" w:hAnsi="Times New Roman" w:cs="Times New Roman"/>
          <w:bCs/>
          <w:sz w:val="28"/>
          <w:szCs w:val="28"/>
        </w:rPr>
        <w:t xml:space="preserve">Применение в отделке фасадов решений, </w:t>
      </w:r>
      <w:bookmarkStart w:id="20" w:name="_Hlk195176048"/>
      <w:r w:rsidRPr="008D749E">
        <w:rPr>
          <w:rFonts w:ascii="Times New Roman" w:hAnsi="Times New Roman" w:cs="Times New Roman"/>
          <w:bCs/>
          <w:sz w:val="28"/>
          <w:szCs w:val="28"/>
        </w:rPr>
        <w:t>не соответствующих требованиям по использованию:</w:t>
      </w:r>
    </w:p>
    <w:bookmarkEnd w:id="20"/>
    <w:p w14:paraId="0B636BE9" w14:textId="2662132C" w:rsidR="00A7238C" w:rsidRPr="00C53920" w:rsidRDefault="00A7238C" w:rsidP="00A7238C">
      <w:pPr>
        <w:pStyle w:val="a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д</w:t>
      </w:r>
      <w:r w:rsidR="009B6D37" w:rsidRPr="00BD7398">
        <w:rPr>
          <w:rFonts w:ascii="Times New Roman" w:hAnsi="Times New Roman" w:cs="Times New Roman"/>
          <w:bCs/>
          <w:sz w:val="28"/>
          <w:szCs w:val="28"/>
        </w:rPr>
        <w:t>ерев</w:t>
      </w:r>
      <w:r w:rsidR="009B6D37">
        <w:rPr>
          <w:rFonts w:ascii="Times New Roman" w:hAnsi="Times New Roman" w:cs="Times New Roman"/>
          <w:bCs/>
          <w:sz w:val="28"/>
          <w:szCs w:val="28"/>
        </w:rPr>
        <w:t>а</w:t>
      </w:r>
      <w:r>
        <w:rPr>
          <w:rFonts w:ascii="Times New Roman" w:hAnsi="Times New Roman" w:cs="Times New Roman"/>
          <w:bCs/>
          <w:sz w:val="28"/>
          <w:szCs w:val="28"/>
        </w:rPr>
        <w:t>,</w:t>
      </w:r>
      <w:r w:rsidR="007B564B">
        <w:rPr>
          <w:rFonts w:ascii="Times New Roman" w:hAnsi="Times New Roman" w:cs="Times New Roman"/>
          <w:bCs/>
          <w:sz w:val="28"/>
          <w:szCs w:val="28"/>
        </w:rPr>
        <w:t xml:space="preserve"> </w:t>
      </w:r>
      <w:r>
        <w:rPr>
          <w:rFonts w:ascii="Times New Roman" w:hAnsi="Times New Roman" w:cs="Times New Roman"/>
          <w:bCs/>
          <w:sz w:val="28"/>
          <w:szCs w:val="28"/>
        </w:rPr>
        <w:t>в том числе</w:t>
      </w:r>
      <w:r w:rsidRPr="00C53920">
        <w:rPr>
          <w:rFonts w:ascii="Times New Roman" w:hAnsi="Times New Roman" w:cs="Times New Roman"/>
          <w:bCs/>
          <w:sz w:val="28"/>
          <w:szCs w:val="28"/>
        </w:rPr>
        <w:t xml:space="preserve"> для оконных и дверных заполнений;</w:t>
      </w:r>
    </w:p>
    <w:p w14:paraId="43E8987B" w14:textId="7ED49E64" w:rsidR="007B564B" w:rsidRPr="00C53920" w:rsidRDefault="007B564B" w:rsidP="007B564B">
      <w:pPr>
        <w:pStyle w:val="a0"/>
        <w:spacing w:line="240" w:lineRule="auto"/>
        <w:ind w:left="0" w:firstLine="567"/>
        <w:jc w:val="both"/>
        <w:rPr>
          <w:rFonts w:ascii="Times New Roman" w:hAnsi="Times New Roman" w:cs="Times New Roman"/>
          <w:bCs/>
          <w:sz w:val="28"/>
          <w:szCs w:val="28"/>
        </w:rPr>
      </w:pPr>
      <w:r w:rsidRPr="00C53920">
        <w:rPr>
          <w:rFonts w:ascii="Times New Roman" w:hAnsi="Times New Roman" w:cs="Times New Roman"/>
          <w:bCs/>
          <w:sz w:val="28"/>
          <w:szCs w:val="28"/>
        </w:rPr>
        <w:t xml:space="preserve">металла под фальц для скатной крыши; </w:t>
      </w:r>
    </w:p>
    <w:p w14:paraId="36A4B31A" w14:textId="4DF5C861" w:rsidR="007B564B" w:rsidRPr="009E1169" w:rsidRDefault="007B564B" w:rsidP="007B564B">
      <w:pPr>
        <w:pStyle w:val="a0"/>
        <w:spacing w:after="0" w:line="240" w:lineRule="auto"/>
        <w:ind w:left="0" w:firstLine="567"/>
        <w:jc w:val="both"/>
        <w:rPr>
          <w:rFonts w:ascii="Times New Roman" w:hAnsi="Times New Roman" w:cs="Times New Roman"/>
          <w:bCs/>
          <w:sz w:val="28"/>
          <w:szCs w:val="28"/>
        </w:rPr>
      </w:pPr>
      <w:r w:rsidRPr="00C53920">
        <w:rPr>
          <w:rFonts w:ascii="Times New Roman" w:hAnsi="Times New Roman" w:cs="Times New Roman"/>
          <w:bCs/>
          <w:sz w:val="28"/>
          <w:szCs w:val="28"/>
        </w:rPr>
        <w:t xml:space="preserve">в покраске </w:t>
      </w:r>
      <w:r>
        <w:rPr>
          <w:rFonts w:ascii="Times New Roman" w:hAnsi="Times New Roman" w:cs="Times New Roman"/>
          <w:bCs/>
          <w:sz w:val="28"/>
          <w:szCs w:val="28"/>
        </w:rPr>
        <w:t xml:space="preserve">фасадов </w:t>
      </w:r>
      <w:r w:rsidRPr="007B564B">
        <w:rPr>
          <w:rFonts w:ascii="Times New Roman" w:hAnsi="Times New Roman" w:cs="Times New Roman"/>
          <w:bCs/>
          <w:sz w:val="28"/>
          <w:szCs w:val="28"/>
        </w:rPr>
        <w:t>все</w:t>
      </w:r>
      <w:r>
        <w:rPr>
          <w:rFonts w:ascii="Times New Roman" w:hAnsi="Times New Roman" w:cs="Times New Roman"/>
          <w:bCs/>
          <w:sz w:val="28"/>
          <w:szCs w:val="28"/>
        </w:rPr>
        <w:t>х</w:t>
      </w:r>
      <w:r w:rsidRPr="007B564B">
        <w:rPr>
          <w:rFonts w:ascii="Times New Roman" w:hAnsi="Times New Roman" w:cs="Times New Roman"/>
          <w:bCs/>
          <w:sz w:val="28"/>
          <w:szCs w:val="28"/>
        </w:rPr>
        <w:t xml:space="preserve"> оттенк</w:t>
      </w:r>
      <w:r>
        <w:rPr>
          <w:rFonts w:ascii="Times New Roman" w:hAnsi="Times New Roman" w:cs="Times New Roman"/>
          <w:bCs/>
          <w:sz w:val="28"/>
          <w:szCs w:val="28"/>
        </w:rPr>
        <w:t>ов</w:t>
      </w:r>
      <w:r w:rsidRPr="007B564B">
        <w:rPr>
          <w:rFonts w:ascii="Times New Roman" w:hAnsi="Times New Roman" w:cs="Times New Roman"/>
          <w:bCs/>
          <w:sz w:val="28"/>
          <w:szCs w:val="28"/>
        </w:rPr>
        <w:t xml:space="preserve"> коричневого и серого цветов</w:t>
      </w:r>
      <w:r w:rsidRPr="00C53920">
        <w:rPr>
          <w:rFonts w:ascii="Times New Roman" w:hAnsi="Times New Roman" w:cs="Times New Roman"/>
          <w:bCs/>
          <w:sz w:val="28"/>
          <w:szCs w:val="28"/>
        </w:rPr>
        <w:t>.</w:t>
      </w:r>
    </w:p>
    <w:p w14:paraId="1C55C7B7" w14:textId="77777777" w:rsidR="009B6D37" w:rsidRPr="000B453E" w:rsidRDefault="009B6D37" w:rsidP="009B6D37">
      <w:pPr>
        <w:spacing w:after="0" w:line="240" w:lineRule="auto"/>
        <w:ind w:firstLine="567"/>
        <w:jc w:val="both"/>
        <w:rPr>
          <w:rFonts w:ascii="Times New Roman" w:hAnsi="Times New Roman" w:cs="Times New Roman"/>
          <w:sz w:val="28"/>
          <w:szCs w:val="28"/>
        </w:rPr>
      </w:pPr>
      <w:r w:rsidRPr="000B453E">
        <w:rPr>
          <w:rFonts w:ascii="Times New Roman" w:hAnsi="Times New Roman" w:cs="Times New Roman"/>
          <w:sz w:val="28"/>
          <w:szCs w:val="28"/>
        </w:rPr>
        <w:t>Исключение составляют случаи, если такие строительство, реконструкция необходимы для обеспечения функционирования объекта культурного наследия.</w:t>
      </w:r>
    </w:p>
    <w:p w14:paraId="2451A80C" w14:textId="24341C3C" w:rsidR="007B564B" w:rsidRDefault="009B6D37" w:rsidP="00A7238C">
      <w:pPr>
        <w:pStyle w:val="a0"/>
        <w:tabs>
          <w:tab w:val="left" w:pos="567"/>
        </w:tabs>
        <w:autoSpaceDE w:val="0"/>
        <w:autoSpaceDN w:val="0"/>
        <w:adjustRightInd w:val="0"/>
        <w:spacing w:after="0" w:line="240" w:lineRule="auto"/>
        <w:ind w:left="0" w:firstLine="567"/>
        <w:jc w:val="both"/>
        <w:rPr>
          <w:rFonts w:ascii="Times New Roman" w:eastAsia="Times New Roman" w:hAnsi="Times New Roman" w:cs="Arial"/>
          <w:sz w:val="28"/>
          <w:szCs w:val="28"/>
          <w:lang w:eastAsia="ru-RU"/>
        </w:rPr>
      </w:pPr>
      <w:r>
        <w:rPr>
          <w:rFonts w:ascii="Times New Roman" w:eastAsia="Times New Roman" w:hAnsi="Times New Roman" w:cs="Arial"/>
          <w:sz w:val="28"/>
          <w:szCs w:val="28"/>
          <w:lang w:eastAsia="ru-RU"/>
        </w:rPr>
        <w:t>4. </w:t>
      </w:r>
      <w:r w:rsidR="007B564B" w:rsidRPr="00313807">
        <w:rPr>
          <w:rFonts w:ascii="Times New Roman" w:eastAsia="Times New Roman" w:hAnsi="Times New Roman" w:cs="Arial"/>
          <w:sz w:val="28"/>
          <w:szCs w:val="28"/>
          <w:lang w:eastAsia="ru-RU"/>
        </w:rPr>
        <w:t>Строительство</w:t>
      </w:r>
      <w:r w:rsidR="007B564B">
        <w:rPr>
          <w:rFonts w:ascii="Times New Roman" w:eastAsia="Times New Roman" w:hAnsi="Times New Roman" w:cs="Arial"/>
          <w:sz w:val="28"/>
          <w:szCs w:val="28"/>
          <w:lang w:eastAsia="ru-RU"/>
        </w:rPr>
        <w:t xml:space="preserve"> </w:t>
      </w:r>
      <w:r w:rsidR="007B564B" w:rsidRPr="00212450">
        <w:rPr>
          <w:rFonts w:ascii="Times New Roman" w:eastAsia="Times New Roman" w:hAnsi="Times New Roman" w:cs="Arial"/>
          <w:sz w:val="28"/>
          <w:szCs w:val="28"/>
          <w:lang w:eastAsia="ru-RU"/>
        </w:rPr>
        <w:t>инженерных сет</w:t>
      </w:r>
      <w:r w:rsidR="00FE1CA8">
        <w:rPr>
          <w:rFonts w:ascii="Times New Roman" w:eastAsia="Times New Roman" w:hAnsi="Times New Roman" w:cs="Arial"/>
          <w:sz w:val="28"/>
          <w:szCs w:val="28"/>
          <w:lang w:eastAsia="ru-RU"/>
        </w:rPr>
        <w:t>ей наземным и надземным способами</w:t>
      </w:r>
      <w:r w:rsidR="00A7238C">
        <w:rPr>
          <w:rFonts w:ascii="Times New Roman" w:eastAsia="Times New Roman" w:hAnsi="Times New Roman" w:cs="Arial"/>
          <w:sz w:val="28"/>
          <w:szCs w:val="28"/>
          <w:lang w:eastAsia="ru-RU"/>
        </w:rPr>
        <w:t>.</w:t>
      </w:r>
    </w:p>
    <w:p w14:paraId="7AB6FE42" w14:textId="125ED34B" w:rsidR="009B6D37" w:rsidRDefault="009B6D37" w:rsidP="009B6D37">
      <w:pPr>
        <w:spacing w:after="0" w:line="240" w:lineRule="auto"/>
        <w:ind w:firstLine="567"/>
        <w:jc w:val="both"/>
        <w:rPr>
          <w:rFonts w:ascii="Times New Roman" w:eastAsia="Calibri" w:hAnsi="Times New Roman" w:cs="Times New Roman"/>
          <w:sz w:val="28"/>
          <w:szCs w:val="28"/>
        </w:rPr>
      </w:pPr>
      <w:r w:rsidRPr="00313807">
        <w:rPr>
          <w:rFonts w:ascii="Times New Roman" w:eastAsia="Calibri" w:hAnsi="Times New Roman" w:cs="Times New Roman"/>
          <w:sz w:val="28"/>
          <w:szCs w:val="28"/>
        </w:rPr>
        <w:t>Исключение составляют случаи, когда такое строительство направлено на минимизацию негативного воздействия на объект культурного наследия и его историко-градостроительную и (или) природную среду, или необходимо для обеспечения его функционирования или обеспечения жизнедеятельности населения.</w:t>
      </w:r>
    </w:p>
    <w:p w14:paraId="59451DBD" w14:textId="0F8BD0A9" w:rsidR="009B6D37" w:rsidRDefault="009B6D37" w:rsidP="009B6D37">
      <w:pPr>
        <w:pStyle w:val="a0"/>
        <w:tabs>
          <w:tab w:val="left" w:pos="851"/>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5. </w:t>
      </w:r>
      <w:r w:rsidR="006E4B97" w:rsidRPr="006E4B97">
        <w:rPr>
          <w:rFonts w:ascii="Times New Roman" w:hAnsi="Times New Roman" w:cs="Times New Roman"/>
          <w:bCs/>
          <w:sz w:val="28"/>
          <w:szCs w:val="28"/>
        </w:rPr>
        <w:t>Размещение рекламы, некапитальных строений, сооружений и объектов, а именно:</w:t>
      </w:r>
    </w:p>
    <w:p w14:paraId="579554BC" w14:textId="71ACE781" w:rsidR="00543A52" w:rsidRPr="004D441D" w:rsidRDefault="00543A52" w:rsidP="00543A52">
      <w:pPr>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5.1. В</w:t>
      </w:r>
      <w:r w:rsidRPr="004D441D">
        <w:rPr>
          <w:rFonts w:ascii="Times New Roman" w:hAnsi="Times New Roman" w:cs="Times New Roman"/>
          <w:bCs/>
          <w:sz w:val="28"/>
          <w:szCs w:val="28"/>
        </w:rPr>
        <w:t>сех видов рекламных конструкций</w:t>
      </w:r>
      <w:r w:rsidR="006E4B97">
        <w:rPr>
          <w:rFonts w:ascii="Times New Roman" w:hAnsi="Times New Roman" w:cs="Times New Roman"/>
          <w:bCs/>
          <w:sz w:val="28"/>
          <w:szCs w:val="28"/>
        </w:rPr>
        <w:t>.</w:t>
      </w:r>
    </w:p>
    <w:p w14:paraId="16E081D2" w14:textId="4F935519" w:rsidR="00543A52" w:rsidRPr="004D441D" w:rsidRDefault="00543A52" w:rsidP="00543A52">
      <w:pPr>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5.2. С</w:t>
      </w:r>
      <w:r w:rsidRPr="004D441D">
        <w:rPr>
          <w:rFonts w:ascii="Times New Roman" w:hAnsi="Times New Roman" w:cs="Times New Roman"/>
          <w:bCs/>
          <w:sz w:val="28"/>
          <w:szCs w:val="28"/>
        </w:rPr>
        <w:t xml:space="preserve">редств ориентирующей информации (указатели) высотой более </w:t>
      </w:r>
      <w:r>
        <w:rPr>
          <w:rFonts w:ascii="Times New Roman" w:hAnsi="Times New Roman" w:cs="Times New Roman"/>
          <w:bCs/>
          <w:sz w:val="28"/>
          <w:szCs w:val="28"/>
        </w:rPr>
        <w:t>3</w:t>
      </w:r>
      <w:r w:rsidRPr="004D441D">
        <w:rPr>
          <w:rFonts w:ascii="Times New Roman" w:hAnsi="Times New Roman" w:cs="Times New Roman"/>
          <w:bCs/>
          <w:sz w:val="28"/>
          <w:szCs w:val="28"/>
        </w:rPr>
        <w:t>,0 метров;</w:t>
      </w:r>
    </w:p>
    <w:p w14:paraId="3DE120BE" w14:textId="0DDEDD3A" w:rsidR="00543A52" w:rsidRPr="004D441D" w:rsidRDefault="00543953" w:rsidP="00543A52">
      <w:pPr>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5.3. </w:t>
      </w:r>
      <w:r w:rsidR="00543A52">
        <w:rPr>
          <w:rFonts w:ascii="Times New Roman" w:hAnsi="Times New Roman" w:cs="Times New Roman"/>
          <w:bCs/>
          <w:sz w:val="28"/>
          <w:szCs w:val="28"/>
        </w:rPr>
        <w:t>О</w:t>
      </w:r>
      <w:r w:rsidR="00543A52" w:rsidRPr="004D441D">
        <w:rPr>
          <w:rFonts w:ascii="Times New Roman" w:hAnsi="Times New Roman" w:cs="Times New Roman"/>
          <w:bCs/>
          <w:sz w:val="28"/>
          <w:szCs w:val="28"/>
        </w:rPr>
        <w:t>граждений, за исключением просматриваемого</w:t>
      </w:r>
      <w:r w:rsidR="00543A52">
        <w:rPr>
          <w:rFonts w:ascii="Times New Roman" w:hAnsi="Times New Roman" w:cs="Times New Roman"/>
          <w:bCs/>
          <w:sz w:val="28"/>
          <w:szCs w:val="28"/>
        </w:rPr>
        <w:t xml:space="preserve"> (не глухого)</w:t>
      </w:r>
      <w:r w:rsidR="00543A52" w:rsidRPr="004D441D">
        <w:rPr>
          <w:rFonts w:ascii="Times New Roman" w:hAnsi="Times New Roman" w:cs="Times New Roman"/>
          <w:bCs/>
          <w:sz w:val="28"/>
          <w:szCs w:val="28"/>
        </w:rPr>
        <w:t xml:space="preserve"> </w:t>
      </w:r>
      <w:r w:rsidR="00543A52">
        <w:rPr>
          <w:rFonts w:ascii="Times New Roman" w:hAnsi="Times New Roman" w:cs="Times New Roman"/>
          <w:bCs/>
          <w:sz w:val="28"/>
          <w:szCs w:val="28"/>
        </w:rPr>
        <w:t xml:space="preserve">металлического </w:t>
      </w:r>
      <w:r w:rsidR="00543A52" w:rsidRPr="004D441D">
        <w:rPr>
          <w:rFonts w:ascii="Times New Roman" w:hAnsi="Times New Roman" w:cs="Times New Roman"/>
          <w:bCs/>
          <w:sz w:val="28"/>
          <w:szCs w:val="28"/>
        </w:rPr>
        <w:t xml:space="preserve">ограждения высотой не более </w:t>
      </w:r>
      <w:r w:rsidR="00543A52">
        <w:rPr>
          <w:rFonts w:ascii="Times New Roman" w:hAnsi="Times New Roman" w:cs="Times New Roman"/>
          <w:bCs/>
          <w:sz w:val="28"/>
          <w:szCs w:val="28"/>
        </w:rPr>
        <w:t>2</w:t>
      </w:r>
      <w:r w:rsidR="00543A52" w:rsidRPr="004D441D">
        <w:rPr>
          <w:rFonts w:ascii="Times New Roman" w:hAnsi="Times New Roman" w:cs="Times New Roman"/>
          <w:bCs/>
          <w:sz w:val="28"/>
          <w:szCs w:val="28"/>
        </w:rPr>
        <w:t>,</w:t>
      </w:r>
      <w:r w:rsidR="00543A52">
        <w:rPr>
          <w:rFonts w:ascii="Times New Roman" w:hAnsi="Times New Roman" w:cs="Times New Roman"/>
          <w:bCs/>
          <w:sz w:val="28"/>
          <w:szCs w:val="28"/>
        </w:rPr>
        <w:t>0</w:t>
      </w:r>
      <w:r w:rsidR="00543A52" w:rsidRPr="004D441D">
        <w:rPr>
          <w:rFonts w:ascii="Times New Roman" w:hAnsi="Times New Roman" w:cs="Times New Roman"/>
          <w:bCs/>
          <w:sz w:val="28"/>
          <w:szCs w:val="28"/>
        </w:rPr>
        <w:t xml:space="preserve"> метр</w:t>
      </w:r>
      <w:r w:rsidR="00543A52">
        <w:rPr>
          <w:rFonts w:ascii="Times New Roman" w:hAnsi="Times New Roman" w:cs="Times New Roman"/>
          <w:bCs/>
          <w:sz w:val="28"/>
          <w:szCs w:val="28"/>
        </w:rPr>
        <w:t>ов, соответс</w:t>
      </w:r>
      <w:r w:rsidR="00E27C98">
        <w:rPr>
          <w:rFonts w:ascii="Times New Roman" w:hAnsi="Times New Roman" w:cs="Times New Roman"/>
          <w:bCs/>
          <w:sz w:val="28"/>
          <w:szCs w:val="28"/>
        </w:rPr>
        <w:t>т</w:t>
      </w:r>
      <w:r w:rsidR="00543A52">
        <w:rPr>
          <w:rFonts w:ascii="Times New Roman" w:hAnsi="Times New Roman" w:cs="Times New Roman"/>
          <w:bCs/>
          <w:sz w:val="28"/>
          <w:szCs w:val="28"/>
        </w:rPr>
        <w:t xml:space="preserve">вующего требованиям к покраске </w:t>
      </w:r>
      <w:r w:rsidR="00543A52" w:rsidRPr="009B6D37">
        <w:rPr>
          <w:rFonts w:ascii="Times New Roman" w:hAnsi="Times New Roman" w:cs="Times New Roman"/>
          <w:bCs/>
          <w:sz w:val="28"/>
          <w:szCs w:val="28"/>
        </w:rPr>
        <w:t>темно</w:t>
      </w:r>
      <w:r w:rsidR="00543A52">
        <w:rPr>
          <w:rFonts w:ascii="Times New Roman" w:hAnsi="Times New Roman" w:cs="Times New Roman"/>
          <w:bCs/>
          <w:sz w:val="28"/>
          <w:szCs w:val="28"/>
        </w:rPr>
        <w:t>-</w:t>
      </w:r>
      <w:r w:rsidR="00543A52" w:rsidRPr="009B6D37">
        <w:rPr>
          <w:rFonts w:ascii="Times New Roman" w:hAnsi="Times New Roman" w:cs="Times New Roman"/>
          <w:bCs/>
          <w:sz w:val="28"/>
          <w:szCs w:val="28"/>
        </w:rPr>
        <w:t>зелен</w:t>
      </w:r>
      <w:r w:rsidR="00543A52">
        <w:rPr>
          <w:rFonts w:ascii="Times New Roman" w:hAnsi="Times New Roman" w:cs="Times New Roman"/>
          <w:bCs/>
          <w:sz w:val="28"/>
          <w:szCs w:val="28"/>
        </w:rPr>
        <w:t>ого</w:t>
      </w:r>
      <w:r w:rsidR="00543A52" w:rsidRPr="009B6D37">
        <w:rPr>
          <w:rFonts w:ascii="Times New Roman" w:hAnsi="Times New Roman" w:cs="Times New Roman"/>
          <w:bCs/>
          <w:sz w:val="28"/>
          <w:szCs w:val="28"/>
        </w:rPr>
        <w:t xml:space="preserve"> или темно-сер</w:t>
      </w:r>
      <w:r w:rsidR="00543A52">
        <w:rPr>
          <w:rFonts w:ascii="Times New Roman" w:hAnsi="Times New Roman" w:cs="Times New Roman"/>
          <w:bCs/>
          <w:sz w:val="28"/>
          <w:szCs w:val="28"/>
        </w:rPr>
        <w:t>ого</w:t>
      </w:r>
      <w:r w:rsidR="00543A52" w:rsidRPr="009B6D37">
        <w:rPr>
          <w:rFonts w:ascii="Times New Roman" w:hAnsi="Times New Roman" w:cs="Times New Roman"/>
          <w:bCs/>
          <w:sz w:val="28"/>
          <w:szCs w:val="28"/>
        </w:rPr>
        <w:t xml:space="preserve"> цвет</w:t>
      </w:r>
      <w:r w:rsidR="00543A52">
        <w:rPr>
          <w:rFonts w:ascii="Times New Roman" w:hAnsi="Times New Roman" w:cs="Times New Roman"/>
          <w:bCs/>
          <w:sz w:val="28"/>
          <w:szCs w:val="28"/>
        </w:rPr>
        <w:t>ов</w:t>
      </w:r>
      <w:r w:rsidR="006E4B97">
        <w:rPr>
          <w:rFonts w:ascii="Times New Roman" w:hAnsi="Times New Roman" w:cs="Times New Roman"/>
          <w:bCs/>
          <w:sz w:val="28"/>
          <w:szCs w:val="28"/>
        </w:rPr>
        <w:t>.</w:t>
      </w:r>
    </w:p>
    <w:p w14:paraId="00B1EF7F" w14:textId="5717CA33" w:rsidR="00543A52" w:rsidRPr="004D441D" w:rsidRDefault="00543953" w:rsidP="00543A52">
      <w:pPr>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5.4. </w:t>
      </w:r>
      <w:r w:rsidR="00543A52">
        <w:rPr>
          <w:rFonts w:ascii="Times New Roman" w:hAnsi="Times New Roman" w:cs="Times New Roman"/>
          <w:bCs/>
          <w:sz w:val="28"/>
          <w:szCs w:val="28"/>
        </w:rPr>
        <w:t>С</w:t>
      </w:r>
      <w:r w:rsidR="00543A52" w:rsidRPr="004D441D">
        <w:rPr>
          <w:rFonts w:ascii="Times New Roman" w:hAnsi="Times New Roman" w:cs="Times New Roman"/>
          <w:bCs/>
          <w:sz w:val="28"/>
          <w:szCs w:val="28"/>
        </w:rPr>
        <w:t>редств наружного освещения (фонари), не отвечающих требованиям формирования историко-градостроительной среды</w:t>
      </w:r>
      <w:r w:rsidR="006E4B97">
        <w:rPr>
          <w:rFonts w:ascii="Times New Roman" w:hAnsi="Times New Roman" w:cs="Times New Roman"/>
          <w:bCs/>
          <w:sz w:val="28"/>
          <w:szCs w:val="28"/>
        </w:rPr>
        <w:t>.</w:t>
      </w:r>
    </w:p>
    <w:p w14:paraId="453D7FC7" w14:textId="399F3E0A" w:rsidR="00543A52" w:rsidRDefault="00543953" w:rsidP="00543A52">
      <w:pPr>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5.5. </w:t>
      </w:r>
      <w:r w:rsidR="00543A52">
        <w:rPr>
          <w:rFonts w:ascii="Times New Roman" w:hAnsi="Times New Roman" w:cs="Times New Roman"/>
          <w:bCs/>
          <w:sz w:val="28"/>
          <w:szCs w:val="28"/>
        </w:rPr>
        <w:t>П</w:t>
      </w:r>
      <w:r w:rsidR="00543A52" w:rsidRPr="004D441D">
        <w:rPr>
          <w:rFonts w:ascii="Times New Roman" w:hAnsi="Times New Roman" w:cs="Times New Roman"/>
          <w:bCs/>
          <w:sz w:val="28"/>
          <w:szCs w:val="28"/>
        </w:rPr>
        <w:t>лощадок для вывоза твердых бытовых отходов</w:t>
      </w:r>
      <w:r w:rsidR="00543A52">
        <w:rPr>
          <w:rFonts w:ascii="Times New Roman" w:hAnsi="Times New Roman" w:cs="Times New Roman"/>
          <w:bCs/>
          <w:sz w:val="28"/>
          <w:szCs w:val="28"/>
        </w:rPr>
        <w:t xml:space="preserve"> </w:t>
      </w:r>
      <w:r w:rsidR="00543A52" w:rsidRPr="00543A52">
        <w:rPr>
          <w:rFonts w:ascii="Times New Roman" w:hAnsi="Times New Roman" w:cs="Times New Roman"/>
          <w:bCs/>
          <w:sz w:val="28"/>
          <w:szCs w:val="28"/>
        </w:rPr>
        <w:t>в местах,</w:t>
      </w:r>
      <w:r w:rsidR="00543A52">
        <w:rPr>
          <w:rFonts w:ascii="Times New Roman" w:hAnsi="Times New Roman" w:cs="Times New Roman"/>
          <w:bCs/>
          <w:sz w:val="28"/>
          <w:szCs w:val="28"/>
        </w:rPr>
        <w:t xml:space="preserve"> </w:t>
      </w:r>
      <w:r w:rsidR="00543A52" w:rsidRPr="00543A52">
        <w:rPr>
          <w:rFonts w:ascii="Times New Roman" w:hAnsi="Times New Roman" w:cs="Times New Roman"/>
          <w:bCs/>
          <w:sz w:val="28"/>
          <w:szCs w:val="28"/>
        </w:rPr>
        <w:t>просматриваемых с территории усадебной застройки</w:t>
      </w:r>
      <w:r w:rsidR="006E4B97">
        <w:rPr>
          <w:rFonts w:ascii="Times New Roman" w:hAnsi="Times New Roman" w:cs="Times New Roman"/>
          <w:bCs/>
          <w:sz w:val="28"/>
          <w:szCs w:val="28"/>
        </w:rPr>
        <w:t xml:space="preserve">, </w:t>
      </w:r>
      <w:r w:rsidR="006E4B97" w:rsidRPr="006E4B97">
        <w:rPr>
          <w:rFonts w:ascii="Times New Roman" w:hAnsi="Times New Roman" w:cs="Times New Roman"/>
          <w:bCs/>
          <w:sz w:val="28"/>
          <w:szCs w:val="28"/>
        </w:rPr>
        <w:t>с центральной аллеи, площади</w:t>
      </w:r>
      <w:r w:rsidR="006E4B97">
        <w:rPr>
          <w:rFonts w:ascii="Times New Roman" w:hAnsi="Times New Roman" w:cs="Times New Roman"/>
          <w:bCs/>
          <w:sz w:val="28"/>
          <w:szCs w:val="28"/>
        </w:rPr>
        <w:t>.</w:t>
      </w:r>
    </w:p>
    <w:p w14:paraId="05C4EEDE" w14:textId="08AAA371" w:rsidR="006E4B97" w:rsidRPr="007246D1" w:rsidRDefault="00543953" w:rsidP="006E4B97">
      <w:pPr>
        <w:pStyle w:val="a0"/>
        <w:tabs>
          <w:tab w:val="left" w:pos="567"/>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lastRenderedPageBreak/>
        <w:t>5.6. </w:t>
      </w:r>
      <w:r w:rsidR="00E27C98">
        <w:rPr>
          <w:rFonts w:ascii="Times New Roman" w:hAnsi="Times New Roman" w:cs="Times New Roman"/>
          <w:bCs/>
          <w:sz w:val="28"/>
          <w:szCs w:val="28"/>
        </w:rPr>
        <w:t>Отдельно стоящих н</w:t>
      </w:r>
      <w:r w:rsidR="00543A52" w:rsidRPr="006106FD">
        <w:rPr>
          <w:rFonts w:ascii="Times New Roman" w:hAnsi="Times New Roman" w:cs="Times New Roman"/>
          <w:bCs/>
          <w:sz w:val="28"/>
          <w:szCs w:val="28"/>
        </w:rPr>
        <w:t>екапитальных строений</w:t>
      </w:r>
      <w:r w:rsidR="00543A52">
        <w:rPr>
          <w:rFonts w:ascii="Times New Roman" w:hAnsi="Times New Roman" w:cs="Times New Roman"/>
          <w:bCs/>
          <w:sz w:val="28"/>
          <w:szCs w:val="28"/>
        </w:rPr>
        <w:t xml:space="preserve">, </w:t>
      </w:r>
      <w:r w:rsidR="006E4B97">
        <w:rPr>
          <w:rFonts w:ascii="Times New Roman" w:hAnsi="Times New Roman"/>
          <w:bCs/>
          <w:sz w:val="28"/>
          <w:szCs w:val="28"/>
        </w:rPr>
        <w:t>в том числе</w:t>
      </w:r>
      <w:r w:rsidR="00543A52" w:rsidRPr="00543A52">
        <w:rPr>
          <w:rFonts w:ascii="Times New Roman" w:hAnsi="Times New Roman"/>
          <w:bCs/>
          <w:sz w:val="28"/>
          <w:szCs w:val="28"/>
        </w:rPr>
        <w:t xml:space="preserve"> открытых беседок, </w:t>
      </w:r>
      <w:r w:rsidR="0005043D">
        <w:rPr>
          <w:rFonts w:ascii="Times New Roman" w:hAnsi="Times New Roman"/>
          <w:bCs/>
          <w:sz w:val="28"/>
          <w:szCs w:val="28"/>
        </w:rPr>
        <w:t>не соответствующих следующим требованиям</w:t>
      </w:r>
      <w:r w:rsidR="006E4B97" w:rsidRPr="007246D1">
        <w:rPr>
          <w:rFonts w:ascii="Times New Roman" w:hAnsi="Times New Roman" w:cs="Times New Roman"/>
          <w:sz w:val="28"/>
          <w:szCs w:val="28"/>
        </w:rPr>
        <w:t>:</w:t>
      </w:r>
    </w:p>
    <w:p w14:paraId="1C785707" w14:textId="47EAF7CB" w:rsidR="006E4B97" w:rsidRDefault="006E4B97" w:rsidP="006E4B97">
      <w:pPr>
        <w:autoSpaceDE w:val="0"/>
        <w:autoSpaceDN w:val="0"/>
        <w:adjustRightInd w:val="0"/>
        <w:spacing w:after="0" w:line="240" w:lineRule="auto"/>
        <w:ind w:firstLine="567"/>
        <w:jc w:val="both"/>
        <w:rPr>
          <w:rFonts w:ascii="Times New Roman" w:hAnsi="Times New Roman"/>
          <w:bCs/>
          <w:sz w:val="28"/>
          <w:szCs w:val="28"/>
        </w:rPr>
      </w:pPr>
      <w:r>
        <w:rPr>
          <w:rFonts w:ascii="Times New Roman" w:hAnsi="Times New Roman"/>
          <w:bCs/>
          <w:sz w:val="28"/>
          <w:szCs w:val="28"/>
        </w:rPr>
        <w:t>высот</w:t>
      </w:r>
      <w:r w:rsidR="0005043D">
        <w:rPr>
          <w:rFonts w:ascii="Times New Roman" w:hAnsi="Times New Roman"/>
          <w:bCs/>
          <w:sz w:val="28"/>
          <w:szCs w:val="28"/>
        </w:rPr>
        <w:t>а</w:t>
      </w:r>
      <w:r>
        <w:rPr>
          <w:rFonts w:ascii="Times New Roman" w:hAnsi="Times New Roman"/>
          <w:bCs/>
          <w:sz w:val="28"/>
          <w:szCs w:val="28"/>
        </w:rPr>
        <w:t xml:space="preserve"> </w:t>
      </w:r>
      <w:r w:rsidR="0005043D">
        <w:rPr>
          <w:rFonts w:ascii="Times New Roman" w:hAnsi="Times New Roman"/>
          <w:bCs/>
          <w:sz w:val="28"/>
          <w:szCs w:val="28"/>
        </w:rPr>
        <w:t>не более</w:t>
      </w:r>
      <w:r>
        <w:rPr>
          <w:rFonts w:ascii="Times New Roman" w:hAnsi="Times New Roman"/>
          <w:bCs/>
          <w:sz w:val="28"/>
          <w:szCs w:val="28"/>
        </w:rPr>
        <w:t xml:space="preserve"> 4,0 метров;</w:t>
      </w:r>
    </w:p>
    <w:p w14:paraId="1448744B" w14:textId="36CD9A71" w:rsidR="006E4B97" w:rsidRPr="006E4B97" w:rsidRDefault="0005043D" w:rsidP="006E4B97">
      <w:pPr>
        <w:autoSpaceDE w:val="0"/>
        <w:autoSpaceDN w:val="0"/>
        <w:adjustRightInd w:val="0"/>
        <w:spacing w:after="0" w:line="240" w:lineRule="auto"/>
        <w:ind w:firstLine="567"/>
        <w:jc w:val="both"/>
        <w:rPr>
          <w:rFonts w:ascii="Times New Roman" w:hAnsi="Times New Roman"/>
          <w:bCs/>
          <w:sz w:val="28"/>
          <w:szCs w:val="28"/>
        </w:rPr>
      </w:pPr>
      <w:r>
        <w:rPr>
          <w:rFonts w:ascii="Times New Roman" w:hAnsi="Times New Roman"/>
          <w:bCs/>
          <w:sz w:val="28"/>
          <w:szCs w:val="28"/>
        </w:rPr>
        <w:t xml:space="preserve">использование </w:t>
      </w:r>
      <w:r w:rsidR="006E4B97">
        <w:rPr>
          <w:rFonts w:ascii="Times New Roman" w:hAnsi="Times New Roman"/>
          <w:bCs/>
          <w:sz w:val="28"/>
          <w:szCs w:val="28"/>
        </w:rPr>
        <w:t xml:space="preserve">материала </w:t>
      </w:r>
      <w:r>
        <w:rPr>
          <w:rFonts w:ascii="Times New Roman" w:hAnsi="Times New Roman"/>
          <w:bCs/>
          <w:sz w:val="28"/>
          <w:szCs w:val="28"/>
        </w:rPr>
        <w:t xml:space="preserve">- </w:t>
      </w:r>
      <w:r w:rsidR="006E4B97" w:rsidRPr="006E4B97">
        <w:rPr>
          <w:rFonts w:ascii="Times New Roman" w:hAnsi="Times New Roman"/>
          <w:bCs/>
          <w:sz w:val="28"/>
          <w:szCs w:val="28"/>
        </w:rPr>
        <w:t>дерев</w:t>
      </w:r>
      <w:r>
        <w:rPr>
          <w:rFonts w:ascii="Times New Roman" w:hAnsi="Times New Roman"/>
          <w:bCs/>
          <w:sz w:val="28"/>
          <w:szCs w:val="28"/>
        </w:rPr>
        <w:t>о</w:t>
      </w:r>
      <w:r w:rsidR="006E4B97" w:rsidRPr="006E4B97">
        <w:rPr>
          <w:rFonts w:ascii="Times New Roman" w:hAnsi="Times New Roman"/>
          <w:bCs/>
          <w:sz w:val="28"/>
          <w:szCs w:val="28"/>
        </w:rPr>
        <w:t>;</w:t>
      </w:r>
    </w:p>
    <w:p w14:paraId="728D2460" w14:textId="2F505A50" w:rsidR="006E4B97" w:rsidRDefault="0005043D" w:rsidP="006E4B97">
      <w:pPr>
        <w:autoSpaceDE w:val="0"/>
        <w:autoSpaceDN w:val="0"/>
        <w:adjustRightInd w:val="0"/>
        <w:spacing w:after="0" w:line="240" w:lineRule="auto"/>
        <w:ind w:firstLine="567"/>
        <w:jc w:val="both"/>
        <w:rPr>
          <w:rFonts w:ascii="Times New Roman" w:hAnsi="Times New Roman"/>
          <w:bCs/>
          <w:sz w:val="28"/>
          <w:szCs w:val="28"/>
        </w:rPr>
      </w:pPr>
      <w:r>
        <w:rPr>
          <w:rFonts w:ascii="Times New Roman" w:hAnsi="Times New Roman"/>
          <w:bCs/>
          <w:sz w:val="28"/>
          <w:szCs w:val="28"/>
        </w:rPr>
        <w:t xml:space="preserve">применение </w:t>
      </w:r>
      <w:r w:rsidR="006E4B97" w:rsidRPr="006E4B97">
        <w:rPr>
          <w:rFonts w:ascii="Times New Roman" w:hAnsi="Times New Roman"/>
          <w:bCs/>
          <w:sz w:val="28"/>
          <w:szCs w:val="28"/>
        </w:rPr>
        <w:t>естественн</w:t>
      </w:r>
      <w:r w:rsidR="006E4B97">
        <w:rPr>
          <w:rFonts w:ascii="Times New Roman" w:hAnsi="Times New Roman"/>
          <w:bCs/>
          <w:sz w:val="28"/>
          <w:szCs w:val="28"/>
        </w:rPr>
        <w:t>ого</w:t>
      </w:r>
      <w:r w:rsidR="006E4B97" w:rsidRPr="006E4B97">
        <w:rPr>
          <w:rFonts w:ascii="Times New Roman" w:hAnsi="Times New Roman"/>
          <w:bCs/>
          <w:sz w:val="28"/>
          <w:szCs w:val="28"/>
        </w:rPr>
        <w:t xml:space="preserve"> цвет</w:t>
      </w:r>
      <w:r w:rsidR="006E4B97">
        <w:rPr>
          <w:rFonts w:ascii="Times New Roman" w:hAnsi="Times New Roman"/>
          <w:bCs/>
          <w:sz w:val="28"/>
          <w:szCs w:val="28"/>
        </w:rPr>
        <w:t>а</w:t>
      </w:r>
      <w:r w:rsidR="006E4B97" w:rsidRPr="006E4B97">
        <w:rPr>
          <w:rFonts w:ascii="Times New Roman" w:hAnsi="Times New Roman"/>
          <w:bCs/>
          <w:sz w:val="28"/>
          <w:szCs w:val="28"/>
        </w:rPr>
        <w:t xml:space="preserve"> дерева, все</w:t>
      </w:r>
      <w:r w:rsidR="006E4B97">
        <w:rPr>
          <w:rFonts w:ascii="Times New Roman" w:hAnsi="Times New Roman"/>
          <w:bCs/>
          <w:sz w:val="28"/>
          <w:szCs w:val="28"/>
        </w:rPr>
        <w:t>х</w:t>
      </w:r>
      <w:r w:rsidR="006E4B97" w:rsidRPr="006E4B97">
        <w:rPr>
          <w:rFonts w:ascii="Times New Roman" w:hAnsi="Times New Roman"/>
          <w:bCs/>
          <w:sz w:val="28"/>
          <w:szCs w:val="28"/>
        </w:rPr>
        <w:t xml:space="preserve"> оттенк</w:t>
      </w:r>
      <w:r w:rsidR="006E4B97">
        <w:rPr>
          <w:rFonts w:ascii="Times New Roman" w:hAnsi="Times New Roman"/>
          <w:bCs/>
          <w:sz w:val="28"/>
          <w:szCs w:val="28"/>
        </w:rPr>
        <w:t>ов</w:t>
      </w:r>
      <w:r w:rsidR="006E4B97" w:rsidRPr="006E4B97">
        <w:rPr>
          <w:rFonts w:ascii="Times New Roman" w:hAnsi="Times New Roman"/>
          <w:bCs/>
          <w:sz w:val="28"/>
          <w:szCs w:val="28"/>
        </w:rPr>
        <w:t xml:space="preserve"> коричневого или темно</w:t>
      </w:r>
      <w:r w:rsidR="006E4B97">
        <w:rPr>
          <w:rFonts w:ascii="Times New Roman" w:hAnsi="Times New Roman"/>
          <w:bCs/>
          <w:sz w:val="28"/>
          <w:szCs w:val="28"/>
        </w:rPr>
        <w:t>-</w:t>
      </w:r>
      <w:r w:rsidR="006E4B97" w:rsidRPr="006E4B97">
        <w:rPr>
          <w:rFonts w:ascii="Times New Roman" w:hAnsi="Times New Roman"/>
          <w:bCs/>
          <w:sz w:val="28"/>
          <w:szCs w:val="28"/>
        </w:rPr>
        <w:t xml:space="preserve"> серого цветов.</w:t>
      </w:r>
    </w:p>
    <w:p w14:paraId="03F140B2" w14:textId="77777777" w:rsidR="009461FC" w:rsidRDefault="009461FC" w:rsidP="009461FC">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6. Размещение</w:t>
      </w:r>
      <w:r w:rsidRPr="000D69E1">
        <w:rPr>
          <w:rFonts w:ascii="Times New Roman" w:hAnsi="Times New Roman" w:cs="Times New Roman"/>
          <w:bCs/>
          <w:sz w:val="28"/>
          <w:szCs w:val="28"/>
        </w:rPr>
        <w:t xml:space="preserve"> опор высоковольтных линий электропередач</w:t>
      </w:r>
      <w:r>
        <w:rPr>
          <w:rFonts w:ascii="Times New Roman" w:hAnsi="Times New Roman" w:cs="Times New Roman"/>
          <w:bCs/>
          <w:sz w:val="28"/>
          <w:szCs w:val="28"/>
        </w:rPr>
        <w:t>, опор базовых станций сотовой связи</w:t>
      </w:r>
      <w:r w:rsidRPr="000D69E1">
        <w:rPr>
          <w:rFonts w:ascii="Times New Roman" w:hAnsi="Times New Roman" w:cs="Times New Roman"/>
          <w:bCs/>
          <w:sz w:val="28"/>
          <w:szCs w:val="28"/>
        </w:rPr>
        <w:t>.</w:t>
      </w:r>
    </w:p>
    <w:p w14:paraId="5E3F8C04" w14:textId="77777777" w:rsidR="009B6D37" w:rsidRPr="005E4E23" w:rsidRDefault="009B6D37" w:rsidP="009B6D37">
      <w:pPr>
        <w:autoSpaceDE w:val="0"/>
        <w:autoSpaceDN w:val="0"/>
        <w:adjustRightInd w:val="0"/>
        <w:spacing w:after="0" w:line="240" w:lineRule="auto"/>
        <w:ind w:firstLine="567"/>
        <w:jc w:val="both"/>
        <w:rPr>
          <w:rFonts w:ascii="Times New Roman" w:hAnsi="Times New Roman" w:cs="Times New Roman"/>
          <w:bCs/>
          <w:sz w:val="28"/>
          <w:szCs w:val="28"/>
        </w:rPr>
      </w:pPr>
      <w:r w:rsidRPr="005E4E23">
        <w:rPr>
          <w:rFonts w:ascii="Times New Roman" w:hAnsi="Times New Roman" w:cs="Times New Roman"/>
          <w:bCs/>
          <w:sz w:val="28"/>
          <w:szCs w:val="28"/>
        </w:rPr>
        <w:t>Этот запрет не применяется к базовым станциям сотовой связи, башенным и антенно-мачтовым конструкциям, включая телевизионные и радиоантенны, которые размещены до 1 марта 2025 г., и не ограничивает проведение работ по ремонту и модернизации базовых станций сотовой связи, башенных и антенно-мачтовых конструкций, включая телевизионные и радиоантенны, в пределах их объемно-пространственных параметров.</w:t>
      </w:r>
    </w:p>
    <w:bookmarkEnd w:id="19"/>
    <w:p w14:paraId="311BB42E" w14:textId="77777777" w:rsidR="00A71212" w:rsidRDefault="00A71212" w:rsidP="00A71212">
      <w:pPr>
        <w:pStyle w:val="a0"/>
        <w:autoSpaceDE w:val="0"/>
        <w:autoSpaceDN w:val="0"/>
        <w:adjustRightInd w:val="0"/>
        <w:spacing w:after="0" w:line="240" w:lineRule="auto"/>
        <w:ind w:left="0"/>
        <w:jc w:val="center"/>
        <w:rPr>
          <w:rFonts w:ascii="Times New Roman" w:hAnsi="Times New Roman" w:cs="Times New Roman"/>
          <w:bCs/>
          <w:sz w:val="28"/>
          <w:szCs w:val="28"/>
        </w:rPr>
      </w:pPr>
    </w:p>
    <w:p w14:paraId="246C0F68" w14:textId="08AA6E5F" w:rsidR="004B50C9" w:rsidRDefault="00E57B6F" w:rsidP="004B50C9">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Зона охраняемого природного ладшафта</w:t>
      </w:r>
      <w:r w:rsidR="008825C4" w:rsidRPr="0089436C">
        <w:rPr>
          <w:rFonts w:ascii="Times New Roman" w:hAnsi="Times New Roman" w:cs="Times New Roman"/>
          <w:sz w:val="28"/>
          <w:szCs w:val="28"/>
        </w:rPr>
        <w:t xml:space="preserve"> объекта культурного наследия регионального значения</w:t>
      </w:r>
      <w:r>
        <w:rPr>
          <w:rFonts w:ascii="Times New Roman" w:hAnsi="Times New Roman" w:cs="Times New Roman"/>
          <w:sz w:val="28"/>
          <w:szCs w:val="28"/>
        </w:rPr>
        <w:t xml:space="preserve"> </w:t>
      </w:r>
      <w:r w:rsidR="004B50C9" w:rsidRPr="00F6533B">
        <w:rPr>
          <w:rFonts w:ascii="Times New Roman" w:hAnsi="Times New Roman" w:cs="Times New Roman"/>
          <w:sz w:val="28"/>
          <w:szCs w:val="28"/>
        </w:rPr>
        <w:t>«</w:t>
      </w:r>
      <w:r w:rsidR="004B50C9">
        <w:rPr>
          <w:rFonts w:ascii="Times New Roman" w:hAnsi="Times New Roman" w:cs="Times New Roman"/>
          <w:sz w:val="28"/>
          <w:szCs w:val="28"/>
        </w:rPr>
        <w:t>Дом, где</w:t>
      </w:r>
      <w:r w:rsidR="004B50C9" w:rsidRPr="00F6533B">
        <w:rPr>
          <w:rFonts w:ascii="Times New Roman" w:hAnsi="Times New Roman" w:cs="Times New Roman"/>
          <w:sz w:val="28"/>
          <w:szCs w:val="28"/>
        </w:rPr>
        <w:t xml:space="preserve"> в 18</w:t>
      </w:r>
      <w:r w:rsidR="004B50C9">
        <w:rPr>
          <w:rFonts w:ascii="Times New Roman" w:hAnsi="Times New Roman" w:cs="Times New Roman"/>
          <w:sz w:val="28"/>
          <w:szCs w:val="28"/>
        </w:rPr>
        <w:t>88 – 1889 гг.</w:t>
      </w:r>
      <w:r w:rsidR="004B50C9" w:rsidRPr="00F6533B">
        <w:rPr>
          <w:rFonts w:ascii="Times New Roman" w:hAnsi="Times New Roman" w:cs="Times New Roman"/>
          <w:sz w:val="28"/>
          <w:szCs w:val="28"/>
        </w:rPr>
        <w:t xml:space="preserve"> </w:t>
      </w:r>
      <w:r w:rsidR="004B50C9">
        <w:rPr>
          <w:rFonts w:ascii="Times New Roman" w:hAnsi="Times New Roman" w:cs="Times New Roman"/>
          <w:sz w:val="28"/>
          <w:szCs w:val="28"/>
        </w:rPr>
        <w:t>жила семья Ульяновых</w:t>
      </w:r>
      <w:r w:rsidR="004B50C9" w:rsidRPr="00F6533B">
        <w:rPr>
          <w:rFonts w:ascii="Times New Roman" w:hAnsi="Times New Roman" w:cs="Times New Roman"/>
          <w:sz w:val="28"/>
          <w:szCs w:val="28"/>
        </w:rPr>
        <w:t>»</w:t>
      </w:r>
      <w:r w:rsidR="004B50C9" w:rsidRPr="00F6533B">
        <w:rPr>
          <w:rStyle w:val="10"/>
          <w:bCs w:val="0"/>
        </w:rPr>
        <w:t>,</w:t>
      </w:r>
      <w:r w:rsidR="004B50C9" w:rsidRPr="00604755">
        <w:rPr>
          <w:rStyle w:val="10"/>
          <w:bCs w:val="0"/>
        </w:rPr>
        <w:t xml:space="preserve"> </w:t>
      </w:r>
      <w:r w:rsidR="004B50C9">
        <w:rPr>
          <w:rStyle w:val="10"/>
          <w:bCs w:val="0"/>
        </w:rPr>
        <w:t xml:space="preserve">1888 </w:t>
      </w:r>
      <w:r>
        <w:rPr>
          <w:rStyle w:val="10"/>
          <w:bCs w:val="0"/>
        </w:rPr>
        <w:t>–</w:t>
      </w:r>
      <w:r w:rsidR="004B50C9">
        <w:rPr>
          <w:rStyle w:val="10"/>
          <w:bCs w:val="0"/>
        </w:rPr>
        <w:t xml:space="preserve"> 1889</w:t>
      </w:r>
      <w:r w:rsidR="004B50C9" w:rsidRPr="00BC1A63">
        <w:rPr>
          <w:rStyle w:val="10"/>
          <w:bCs w:val="0"/>
        </w:rPr>
        <w:t xml:space="preserve"> </w:t>
      </w:r>
      <w:r w:rsidR="004B50C9">
        <w:rPr>
          <w:rStyle w:val="10"/>
          <w:bCs w:val="0"/>
        </w:rPr>
        <w:t>г</w:t>
      </w:r>
      <w:r w:rsidR="004B50C9" w:rsidRPr="00BC1A63">
        <w:rPr>
          <w:rStyle w:val="10"/>
          <w:bCs w:val="0"/>
        </w:rPr>
        <w:t>г.,</w:t>
      </w:r>
      <w:r w:rsidR="004B50C9">
        <w:rPr>
          <w:rStyle w:val="10"/>
          <w:bCs w:val="0"/>
        </w:rPr>
        <w:t xml:space="preserve"> </w:t>
      </w:r>
      <w:r w:rsidR="006E4B97" w:rsidRPr="00770B7E">
        <w:rPr>
          <w:rFonts w:ascii="Times New Roman" w:hAnsi="Times New Roman" w:cs="Times New Roman"/>
          <w:bCs/>
          <w:sz w:val="28"/>
          <w:szCs w:val="28"/>
        </w:rPr>
        <w:t>адрес (местоположение):</w:t>
      </w:r>
      <w:r w:rsidR="006E4B97">
        <w:rPr>
          <w:rFonts w:ascii="Times New Roman" w:hAnsi="Times New Roman" w:cs="Times New Roman"/>
          <w:bCs/>
          <w:sz w:val="28"/>
          <w:szCs w:val="28"/>
        </w:rPr>
        <w:t xml:space="preserve"> </w:t>
      </w:r>
      <w:r w:rsidR="004B50C9" w:rsidRPr="00131B6D">
        <w:rPr>
          <w:rStyle w:val="10"/>
          <w:bCs w:val="0"/>
        </w:rPr>
        <w:t>Республика Татарстан,</w:t>
      </w:r>
      <w:r w:rsidR="004B50C9">
        <w:rPr>
          <w:rStyle w:val="10"/>
          <w:bCs w:val="0"/>
        </w:rPr>
        <w:t xml:space="preserve"> Пестречинский</w:t>
      </w:r>
      <w:r w:rsidR="004B50C9" w:rsidRPr="00131B6D">
        <w:rPr>
          <w:rStyle w:val="10"/>
          <w:bCs w:val="0"/>
        </w:rPr>
        <w:t xml:space="preserve"> муниципальный район, с. </w:t>
      </w:r>
      <w:r w:rsidR="004B50C9">
        <w:rPr>
          <w:rStyle w:val="10"/>
          <w:bCs w:val="0"/>
        </w:rPr>
        <w:t>Ленино-Кокушкино</w:t>
      </w:r>
      <w:r w:rsidR="004B50C9" w:rsidRPr="00131B6D">
        <w:rPr>
          <w:rStyle w:val="10"/>
          <w:bCs w:val="0"/>
        </w:rPr>
        <w:t xml:space="preserve">, </w:t>
      </w:r>
      <w:r w:rsidR="004B50C9" w:rsidRPr="00016381">
        <w:rPr>
          <w:rFonts w:ascii="Times New Roman" w:hAnsi="Times New Roman" w:cs="Times New Roman"/>
          <w:sz w:val="28"/>
          <w:szCs w:val="28"/>
        </w:rPr>
        <w:t>ул. </w:t>
      </w:r>
      <w:r w:rsidR="004B50C9">
        <w:rPr>
          <w:rFonts w:ascii="Times New Roman" w:hAnsi="Times New Roman" w:cs="Times New Roman"/>
          <w:sz w:val="28"/>
          <w:szCs w:val="28"/>
        </w:rPr>
        <w:t>Центральная, д.</w:t>
      </w:r>
      <w:r>
        <w:rPr>
          <w:rFonts w:ascii="Times New Roman" w:hAnsi="Times New Roman" w:cs="Times New Roman"/>
          <w:sz w:val="28"/>
          <w:szCs w:val="28"/>
        </w:rPr>
        <w:t xml:space="preserve"> </w:t>
      </w:r>
      <w:r w:rsidR="004B50C9">
        <w:rPr>
          <w:rFonts w:ascii="Times New Roman" w:hAnsi="Times New Roman" w:cs="Times New Roman"/>
          <w:sz w:val="28"/>
          <w:szCs w:val="28"/>
        </w:rPr>
        <w:t xml:space="preserve">30 </w:t>
      </w:r>
    </w:p>
    <w:p w14:paraId="422B3112" w14:textId="77777777" w:rsidR="004B50C9" w:rsidRPr="00C3679B" w:rsidRDefault="004B50C9" w:rsidP="004B50C9">
      <w:pPr>
        <w:autoSpaceDE w:val="0"/>
        <w:autoSpaceDN w:val="0"/>
        <w:adjustRightInd w:val="0"/>
        <w:spacing w:after="0" w:line="240" w:lineRule="auto"/>
        <w:rPr>
          <w:rFonts w:ascii="Times New Roman" w:hAnsi="Times New Roman" w:cs="Times New Roman"/>
          <w:b/>
          <w:sz w:val="28"/>
          <w:szCs w:val="28"/>
        </w:rPr>
      </w:pPr>
    </w:p>
    <w:p w14:paraId="0E0650B1" w14:textId="04B83770" w:rsidR="004B50C9" w:rsidRDefault="004B50C9" w:rsidP="004B50C9">
      <w:pPr>
        <w:autoSpaceDE w:val="0"/>
        <w:autoSpaceDN w:val="0"/>
        <w:adjustRightInd w:val="0"/>
        <w:spacing w:after="0" w:line="240" w:lineRule="auto"/>
        <w:jc w:val="center"/>
        <w:rPr>
          <w:rFonts w:ascii="Times New Roman" w:hAnsi="Times New Roman" w:cs="Times New Roman"/>
          <w:sz w:val="28"/>
          <w:szCs w:val="28"/>
        </w:rPr>
      </w:pPr>
      <w:r w:rsidRPr="00C3679B">
        <w:rPr>
          <w:rFonts w:ascii="Times New Roman" w:hAnsi="Times New Roman" w:cs="Times New Roman"/>
          <w:sz w:val="28"/>
          <w:szCs w:val="28"/>
        </w:rPr>
        <w:t>Раздел 1</w:t>
      </w:r>
    </w:p>
    <w:p w14:paraId="2A3382EE" w14:textId="77777777" w:rsidR="00592B21" w:rsidRPr="00C3679B" w:rsidRDefault="00592B21" w:rsidP="004B50C9">
      <w:pPr>
        <w:autoSpaceDE w:val="0"/>
        <w:autoSpaceDN w:val="0"/>
        <w:adjustRightInd w:val="0"/>
        <w:spacing w:after="0" w:line="240" w:lineRule="auto"/>
        <w:jc w:val="center"/>
        <w:rPr>
          <w:rFonts w:ascii="Times New Roman" w:hAnsi="Times New Roman" w:cs="Times New Roman"/>
          <w:sz w:val="28"/>
          <w:szCs w:val="28"/>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855"/>
        <w:gridCol w:w="5722"/>
      </w:tblGrid>
      <w:tr w:rsidR="004B50C9" w:rsidRPr="00AC34E0" w14:paraId="25445BB8" w14:textId="77777777" w:rsidTr="004B50C9">
        <w:trPr>
          <w:trHeight w:val="24"/>
          <w:jc w:val="center"/>
        </w:trPr>
        <w:tc>
          <w:tcPr>
            <w:tcW w:w="10201" w:type="dxa"/>
            <w:gridSpan w:val="3"/>
          </w:tcPr>
          <w:p w14:paraId="23523EEA" w14:textId="77777777" w:rsidR="004B50C9" w:rsidRPr="00AC34E0" w:rsidRDefault="004B50C9" w:rsidP="004B50C9">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Сведения об объекте</w:t>
            </w:r>
          </w:p>
        </w:tc>
      </w:tr>
      <w:tr w:rsidR="004B50C9" w:rsidRPr="00AC34E0" w14:paraId="290E80CE" w14:textId="77777777" w:rsidTr="004B50C9">
        <w:trPr>
          <w:jc w:val="center"/>
        </w:trPr>
        <w:tc>
          <w:tcPr>
            <w:tcW w:w="624" w:type="dxa"/>
          </w:tcPr>
          <w:p w14:paraId="4A7F6AF9" w14:textId="77777777" w:rsidR="004B50C9" w:rsidRPr="00AC34E0" w:rsidRDefault="004B50C9" w:rsidP="004B50C9">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 п/п</w:t>
            </w:r>
          </w:p>
        </w:tc>
        <w:tc>
          <w:tcPr>
            <w:tcW w:w="3855" w:type="dxa"/>
          </w:tcPr>
          <w:p w14:paraId="1537B717" w14:textId="77777777" w:rsidR="004B50C9" w:rsidRPr="00AC34E0" w:rsidRDefault="004B50C9" w:rsidP="004B50C9">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Характеристики объекта</w:t>
            </w:r>
          </w:p>
        </w:tc>
        <w:tc>
          <w:tcPr>
            <w:tcW w:w="5722" w:type="dxa"/>
          </w:tcPr>
          <w:p w14:paraId="15779EA9" w14:textId="77777777" w:rsidR="004B50C9" w:rsidRPr="00AC34E0" w:rsidRDefault="004B50C9" w:rsidP="004B50C9">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Описание характеристик</w:t>
            </w:r>
          </w:p>
        </w:tc>
      </w:tr>
      <w:tr w:rsidR="004B50C9" w:rsidRPr="00AC34E0" w14:paraId="4968B1E9" w14:textId="77777777" w:rsidTr="00A7238C">
        <w:trPr>
          <w:trHeight w:val="673"/>
          <w:jc w:val="center"/>
        </w:trPr>
        <w:tc>
          <w:tcPr>
            <w:tcW w:w="624" w:type="dxa"/>
          </w:tcPr>
          <w:p w14:paraId="2C701649" w14:textId="77777777" w:rsidR="004B50C9" w:rsidRPr="00AC34E0" w:rsidRDefault="004B50C9" w:rsidP="004B50C9">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1</w:t>
            </w:r>
          </w:p>
        </w:tc>
        <w:tc>
          <w:tcPr>
            <w:tcW w:w="3855" w:type="dxa"/>
          </w:tcPr>
          <w:p w14:paraId="6313B1E1" w14:textId="77777777" w:rsidR="004B50C9" w:rsidRPr="00AC34E0" w:rsidRDefault="004B50C9" w:rsidP="004B50C9">
            <w:pPr>
              <w:pStyle w:val="ConsPlusNormal"/>
              <w:rPr>
                <w:rFonts w:ascii="Times New Roman" w:hAnsi="Times New Roman" w:cs="Times New Roman"/>
                <w:sz w:val="28"/>
                <w:szCs w:val="28"/>
              </w:rPr>
            </w:pPr>
            <w:r w:rsidRPr="00AC34E0">
              <w:rPr>
                <w:rFonts w:ascii="Times New Roman" w:hAnsi="Times New Roman" w:cs="Times New Roman"/>
                <w:sz w:val="28"/>
                <w:szCs w:val="28"/>
              </w:rPr>
              <w:t>Местоположение объекта</w:t>
            </w:r>
          </w:p>
        </w:tc>
        <w:tc>
          <w:tcPr>
            <w:tcW w:w="5722" w:type="dxa"/>
          </w:tcPr>
          <w:p w14:paraId="059BE9E5" w14:textId="3A3DA900" w:rsidR="004B50C9" w:rsidRPr="00AC34E0" w:rsidRDefault="004B50C9" w:rsidP="00A7238C">
            <w:pPr>
              <w:pStyle w:val="Times0"/>
              <w:spacing w:after="0"/>
              <w:jc w:val="left"/>
              <w:rPr>
                <w:sz w:val="28"/>
                <w:szCs w:val="28"/>
              </w:rPr>
            </w:pPr>
            <w:r w:rsidRPr="004B50C9">
              <w:rPr>
                <w:sz w:val="28"/>
                <w:szCs w:val="28"/>
              </w:rPr>
              <w:t>Республика Татарстан,</w:t>
            </w:r>
            <w:r>
              <w:rPr>
                <w:sz w:val="28"/>
                <w:szCs w:val="28"/>
              </w:rPr>
              <w:t xml:space="preserve"> Пестречинский</w:t>
            </w:r>
            <w:r w:rsidRPr="004B50C9">
              <w:rPr>
                <w:sz w:val="28"/>
                <w:szCs w:val="28"/>
              </w:rPr>
              <w:t xml:space="preserve"> муниципальный район, с. Ленино-Кокушкино</w:t>
            </w:r>
          </w:p>
        </w:tc>
      </w:tr>
      <w:tr w:rsidR="004B50C9" w:rsidRPr="00AC34E0" w14:paraId="17072AE5" w14:textId="77777777" w:rsidTr="004B50C9">
        <w:trPr>
          <w:jc w:val="center"/>
        </w:trPr>
        <w:tc>
          <w:tcPr>
            <w:tcW w:w="624" w:type="dxa"/>
          </w:tcPr>
          <w:p w14:paraId="507E0891" w14:textId="77777777" w:rsidR="004B50C9" w:rsidRPr="00AC34E0" w:rsidRDefault="004B50C9" w:rsidP="004B50C9">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2</w:t>
            </w:r>
          </w:p>
        </w:tc>
        <w:tc>
          <w:tcPr>
            <w:tcW w:w="3855" w:type="dxa"/>
          </w:tcPr>
          <w:p w14:paraId="0E1B831D" w14:textId="77777777" w:rsidR="004B50C9" w:rsidRPr="00AC34E0" w:rsidRDefault="004B50C9" w:rsidP="004B50C9">
            <w:pPr>
              <w:pStyle w:val="ConsPlusNormal"/>
              <w:rPr>
                <w:rFonts w:ascii="Times New Roman" w:hAnsi="Times New Roman" w:cs="Times New Roman"/>
                <w:sz w:val="28"/>
                <w:szCs w:val="28"/>
              </w:rPr>
            </w:pPr>
            <w:r w:rsidRPr="00AC34E0">
              <w:rPr>
                <w:rFonts w:ascii="Times New Roman" w:hAnsi="Times New Roman" w:cs="Times New Roman"/>
                <w:sz w:val="28"/>
                <w:szCs w:val="28"/>
              </w:rPr>
              <w:t>Площадь объекта +/- величина погрешности определения площади (Р +/- Дельта Р)</w:t>
            </w:r>
          </w:p>
        </w:tc>
        <w:tc>
          <w:tcPr>
            <w:tcW w:w="5722" w:type="dxa"/>
          </w:tcPr>
          <w:p w14:paraId="50819A3E" w14:textId="0CBBF8ED" w:rsidR="004B50C9" w:rsidRPr="00AC34E0" w:rsidRDefault="004B50C9" w:rsidP="004B50C9">
            <w:pPr>
              <w:pStyle w:val="ConsPlusNormal"/>
              <w:rPr>
                <w:rFonts w:ascii="Times New Roman" w:hAnsi="Times New Roman" w:cs="Times New Roman"/>
                <w:sz w:val="28"/>
                <w:szCs w:val="28"/>
              </w:rPr>
            </w:pPr>
            <w:r w:rsidRPr="00B04243">
              <w:rPr>
                <w:rFonts w:ascii="Times New Roman" w:hAnsi="Times New Roman"/>
                <w:sz w:val="28"/>
                <w:szCs w:val="28"/>
              </w:rPr>
              <w:t>45</w:t>
            </w:r>
            <w:r w:rsidR="006E4B97">
              <w:rPr>
                <w:rFonts w:ascii="Times New Roman" w:hAnsi="Times New Roman"/>
                <w:sz w:val="28"/>
                <w:szCs w:val="28"/>
              </w:rPr>
              <w:t> </w:t>
            </w:r>
            <w:r w:rsidRPr="00B04243">
              <w:rPr>
                <w:rFonts w:ascii="Times New Roman" w:hAnsi="Times New Roman"/>
                <w:sz w:val="28"/>
                <w:szCs w:val="28"/>
              </w:rPr>
              <w:t>499</w:t>
            </w:r>
            <w:r w:rsidR="006E4B97">
              <w:rPr>
                <w:rFonts w:ascii="Times New Roman" w:hAnsi="Times New Roman"/>
                <w:sz w:val="28"/>
                <w:szCs w:val="28"/>
              </w:rPr>
              <w:t>,00</w:t>
            </w:r>
            <w:r w:rsidRPr="00B04243">
              <w:rPr>
                <w:rFonts w:ascii="Times New Roman" w:hAnsi="Times New Roman"/>
                <w:sz w:val="28"/>
                <w:szCs w:val="28"/>
              </w:rPr>
              <w:t xml:space="preserve"> кв.м</w:t>
            </w:r>
            <w:r w:rsidR="00592B21">
              <w:rPr>
                <w:rFonts w:ascii="Times New Roman" w:hAnsi="Times New Roman"/>
                <w:sz w:val="28"/>
                <w:szCs w:val="28"/>
              </w:rPr>
              <w:t xml:space="preserve">етра </w:t>
            </w:r>
            <w:r w:rsidR="006E4B97">
              <w:rPr>
                <w:rFonts w:ascii="Times New Roman" w:hAnsi="Times New Roman"/>
                <w:sz w:val="28"/>
                <w:szCs w:val="28"/>
              </w:rPr>
              <w:t xml:space="preserve">+/- </w:t>
            </w:r>
            <w:r w:rsidRPr="00B04243">
              <w:rPr>
                <w:rFonts w:ascii="Times New Roman" w:hAnsi="Times New Roman"/>
                <w:sz w:val="28"/>
                <w:szCs w:val="28"/>
              </w:rPr>
              <w:t>75</w:t>
            </w:r>
            <w:r w:rsidR="006E4B97">
              <w:rPr>
                <w:rFonts w:ascii="Times New Roman" w:hAnsi="Times New Roman"/>
                <w:sz w:val="28"/>
                <w:szCs w:val="28"/>
              </w:rPr>
              <w:t>,00</w:t>
            </w:r>
            <w:r w:rsidRPr="00B04243">
              <w:rPr>
                <w:rFonts w:ascii="Times New Roman" w:hAnsi="Times New Roman"/>
                <w:sz w:val="28"/>
                <w:szCs w:val="28"/>
              </w:rPr>
              <w:t xml:space="preserve"> кв.м</w:t>
            </w:r>
            <w:r w:rsidR="00592B21">
              <w:rPr>
                <w:rFonts w:ascii="Times New Roman" w:hAnsi="Times New Roman"/>
                <w:sz w:val="28"/>
                <w:szCs w:val="28"/>
              </w:rPr>
              <w:t>етра</w:t>
            </w:r>
          </w:p>
        </w:tc>
      </w:tr>
      <w:tr w:rsidR="004B50C9" w:rsidRPr="00AC34E0" w14:paraId="11637EBB" w14:textId="77777777" w:rsidTr="004B50C9">
        <w:trPr>
          <w:jc w:val="center"/>
        </w:trPr>
        <w:tc>
          <w:tcPr>
            <w:tcW w:w="624" w:type="dxa"/>
          </w:tcPr>
          <w:p w14:paraId="09055C06" w14:textId="77777777" w:rsidR="004B50C9" w:rsidRPr="00AC34E0" w:rsidRDefault="004B50C9" w:rsidP="004B50C9">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3</w:t>
            </w:r>
          </w:p>
        </w:tc>
        <w:tc>
          <w:tcPr>
            <w:tcW w:w="3855" w:type="dxa"/>
          </w:tcPr>
          <w:p w14:paraId="2DA81AF0" w14:textId="77777777" w:rsidR="004B50C9" w:rsidRPr="00AC34E0" w:rsidRDefault="004B50C9" w:rsidP="004B50C9">
            <w:pPr>
              <w:pStyle w:val="ConsPlusNormal"/>
              <w:rPr>
                <w:rFonts w:ascii="Times New Roman" w:hAnsi="Times New Roman" w:cs="Times New Roman"/>
                <w:sz w:val="28"/>
                <w:szCs w:val="28"/>
              </w:rPr>
            </w:pPr>
            <w:r w:rsidRPr="00AC34E0">
              <w:rPr>
                <w:rFonts w:ascii="Times New Roman" w:hAnsi="Times New Roman" w:cs="Times New Roman"/>
                <w:sz w:val="28"/>
                <w:szCs w:val="28"/>
              </w:rPr>
              <w:t>Иные характеристики объекта</w:t>
            </w:r>
          </w:p>
        </w:tc>
        <w:tc>
          <w:tcPr>
            <w:tcW w:w="5722" w:type="dxa"/>
          </w:tcPr>
          <w:p w14:paraId="251E2AFA" w14:textId="77777777" w:rsidR="004B50C9" w:rsidRPr="00AC34E0" w:rsidRDefault="004B50C9" w:rsidP="004B50C9">
            <w:pPr>
              <w:pStyle w:val="ConsPlusNormal"/>
              <w:jc w:val="center"/>
              <w:rPr>
                <w:rFonts w:ascii="Times New Roman" w:hAnsi="Times New Roman" w:cs="Times New Roman"/>
                <w:sz w:val="28"/>
                <w:szCs w:val="28"/>
              </w:rPr>
            </w:pPr>
            <w:r w:rsidRPr="00AC34E0">
              <w:rPr>
                <w:rFonts w:ascii="Times New Roman" w:hAnsi="Times New Roman" w:cs="Times New Roman"/>
                <w:sz w:val="28"/>
                <w:szCs w:val="28"/>
              </w:rPr>
              <w:t>-</w:t>
            </w:r>
          </w:p>
        </w:tc>
      </w:tr>
    </w:tbl>
    <w:p w14:paraId="31019178" w14:textId="77777777" w:rsidR="004B50C9" w:rsidRPr="00C3679B" w:rsidRDefault="004B50C9" w:rsidP="004B50C9">
      <w:pPr>
        <w:autoSpaceDE w:val="0"/>
        <w:autoSpaceDN w:val="0"/>
        <w:adjustRightInd w:val="0"/>
        <w:spacing w:after="0" w:line="240" w:lineRule="auto"/>
        <w:jc w:val="center"/>
        <w:rPr>
          <w:rFonts w:ascii="Times New Roman" w:hAnsi="Times New Roman" w:cs="Times New Roman"/>
          <w:b/>
          <w:sz w:val="28"/>
          <w:szCs w:val="28"/>
        </w:rPr>
      </w:pPr>
    </w:p>
    <w:p w14:paraId="51D2C578" w14:textId="459CB4E5" w:rsidR="00153ACD" w:rsidRPr="00BD7398" w:rsidRDefault="00153ACD" w:rsidP="00153ACD">
      <w:pPr>
        <w:autoSpaceDE w:val="0"/>
        <w:autoSpaceDN w:val="0"/>
        <w:adjustRightInd w:val="0"/>
        <w:spacing w:after="0" w:line="240" w:lineRule="auto"/>
        <w:jc w:val="center"/>
        <w:rPr>
          <w:rFonts w:ascii="Times New Roman" w:hAnsi="Times New Roman" w:cs="Times New Roman"/>
          <w:sz w:val="28"/>
          <w:szCs w:val="28"/>
        </w:rPr>
      </w:pPr>
      <w:r w:rsidRPr="00BD7398">
        <w:rPr>
          <w:rFonts w:ascii="Times New Roman" w:hAnsi="Times New Roman" w:cs="Times New Roman"/>
          <w:sz w:val="28"/>
          <w:szCs w:val="28"/>
        </w:rPr>
        <w:t>Раздел 2</w:t>
      </w:r>
    </w:p>
    <w:p w14:paraId="1DEE6948" w14:textId="77777777" w:rsidR="00153ACD" w:rsidRDefault="00153ACD" w:rsidP="00153ACD">
      <w:pPr>
        <w:autoSpaceDE w:val="0"/>
        <w:autoSpaceDN w:val="0"/>
        <w:adjustRightInd w:val="0"/>
        <w:spacing w:after="0" w:line="240" w:lineRule="auto"/>
        <w:jc w:val="center"/>
        <w:rPr>
          <w:rFonts w:ascii="Times New Roman" w:hAnsi="Times New Roman" w:cs="Times New Roman"/>
          <w:sz w:val="28"/>
          <w:szCs w:val="28"/>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417"/>
        <w:gridCol w:w="1559"/>
        <w:gridCol w:w="2127"/>
        <w:gridCol w:w="1984"/>
        <w:gridCol w:w="1418"/>
      </w:tblGrid>
      <w:tr w:rsidR="00153ACD" w:rsidRPr="00770B7E" w14:paraId="4DE7A4DF" w14:textId="77777777" w:rsidTr="00211764">
        <w:trPr>
          <w:trHeight w:val="20"/>
        </w:trPr>
        <w:tc>
          <w:tcPr>
            <w:tcW w:w="9952" w:type="dxa"/>
            <w:gridSpan w:val="6"/>
            <w:tcBorders>
              <w:top w:val="single" w:sz="4" w:space="0" w:color="auto"/>
              <w:bottom w:val="single" w:sz="4" w:space="0" w:color="auto"/>
            </w:tcBorders>
          </w:tcPr>
          <w:p w14:paraId="5E49BD15"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bCs/>
                <w:sz w:val="28"/>
                <w:szCs w:val="28"/>
                <w:lang w:eastAsia="ru-RU"/>
              </w:rPr>
              <w:t>Сведения о местоположении границ объекта</w:t>
            </w:r>
          </w:p>
        </w:tc>
      </w:tr>
      <w:tr w:rsidR="00153ACD" w:rsidRPr="00770B7E" w14:paraId="646C9057" w14:textId="77777777" w:rsidTr="00211764">
        <w:trPr>
          <w:trHeight w:val="20"/>
        </w:trPr>
        <w:tc>
          <w:tcPr>
            <w:tcW w:w="9952" w:type="dxa"/>
            <w:gridSpan w:val="6"/>
            <w:tcBorders>
              <w:top w:val="single" w:sz="4" w:space="0" w:color="auto"/>
              <w:bottom w:val="single" w:sz="4" w:space="0" w:color="auto"/>
            </w:tcBorders>
          </w:tcPr>
          <w:p w14:paraId="4AACDB79" w14:textId="77777777" w:rsidR="00153ACD" w:rsidRPr="00770B7E" w:rsidRDefault="00153ACD" w:rsidP="002117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1. Система координат: МСК-16</w:t>
            </w:r>
          </w:p>
        </w:tc>
      </w:tr>
      <w:tr w:rsidR="00153ACD" w:rsidRPr="00770B7E" w14:paraId="3C14BEF5" w14:textId="77777777" w:rsidTr="00211764">
        <w:trPr>
          <w:trHeight w:val="20"/>
        </w:trPr>
        <w:tc>
          <w:tcPr>
            <w:tcW w:w="9952" w:type="dxa"/>
            <w:gridSpan w:val="6"/>
            <w:tcBorders>
              <w:top w:val="single" w:sz="4" w:space="0" w:color="auto"/>
              <w:bottom w:val="single" w:sz="4" w:space="0" w:color="auto"/>
            </w:tcBorders>
          </w:tcPr>
          <w:p w14:paraId="33EA3C36" w14:textId="77777777" w:rsidR="00153ACD" w:rsidRPr="00770B7E" w:rsidRDefault="00153ACD"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2. Сведения о характерных точках границ объекта</w:t>
            </w:r>
          </w:p>
        </w:tc>
      </w:tr>
      <w:tr w:rsidR="00153ACD" w:rsidRPr="00770B7E" w14:paraId="69A19844" w14:textId="77777777" w:rsidTr="00211764">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02EE8098"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 xml:space="preserve">Обозначение характерных точек </w:t>
            </w:r>
            <w:r w:rsidRPr="00770B7E">
              <w:rPr>
                <w:rFonts w:ascii="Times New Roman" w:eastAsia="Times New Roman" w:hAnsi="Times New Roman" w:cs="Times New Roman"/>
                <w:sz w:val="28"/>
                <w:szCs w:val="28"/>
                <w:lang w:eastAsia="ru-RU"/>
              </w:rPr>
              <w:lastRenderedPageBreak/>
              <w:t>границ</w:t>
            </w:r>
          </w:p>
        </w:tc>
        <w:tc>
          <w:tcPr>
            <w:tcW w:w="2976" w:type="dxa"/>
            <w:gridSpan w:val="2"/>
            <w:tcBorders>
              <w:top w:val="single" w:sz="4" w:space="0" w:color="auto"/>
              <w:left w:val="single" w:sz="4" w:space="0" w:color="auto"/>
              <w:bottom w:val="single" w:sz="4" w:space="0" w:color="auto"/>
              <w:right w:val="single" w:sz="4" w:space="0" w:color="auto"/>
            </w:tcBorders>
          </w:tcPr>
          <w:p w14:paraId="12C7F48E"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lastRenderedPageBreak/>
              <w:t>Координаты, метров</w:t>
            </w:r>
          </w:p>
        </w:tc>
        <w:tc>
          <w:tcPr>
            <w:tcW w:w="2127" w:type="dxa"/>
            <w:vMerge w:val="restart"/>
            <w:tcBorders>
              <w:top w:val="single" w:sz="4" w:space="0" w:color="auto"/>
              <w:left w:val="single" w:sz="4" w:space="0" w:color="auto"/>
              <w:bottom w:val="single" w:sz="4" w:space="0" w:color="auto"/>
              <w:right w:val="single" w:sz="4" w:space="0" w:color="auto"/>
            </w:tcBorders>
          </w:tcPr>
          <w:p w14:paraId="1BFD9AF2"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 xml:space="preserve">Метод определения координат характерной </w:t>
            </w:r>
            <w:r w:rsidRPr="00770B7E">
              <w:rPr>
                <w:rFonts w:ascii="Times New Roman" w:eastAsia="Times New Roman" w:hAnsi="Times New Roman" w:cs="Times New Roman"/>
                <w:sz w:val="28"/>
                <w:szCs w:val="28"/>
                <w:lang w:eastAsia="ru-RU"/>
              </w:rPr>
              <w:lastRenderedPageBreak/>
              <w:t>точки</w:t>
            </w:r>
          </w:p>
        </w:tc>
        <w:tc>
          <w:tcPr>
            <w:tcW w:w="1984"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6B2DF899"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lastRenderedPageBreak/>
              <w:t xml:space="preserve">Средняя квадратическая погрешность положения </w:t>
            </w:r>
            <w:r w:rsidRPr="00770B7E">
              <w:rPr>
                <w:rFonts w:ascii="Times New Roman" w:eastAsia="Times New Roman" w:hAnsi="Times New Roman" w:cs="Times New Roman"/>
                <w:sz w:val="28"/>
                <w:szCs w:val="28"/>
                <w:lang w:eastAsia="ru-RU"/>
              </w:rPr>
              <w:lastRenderedPageBreak/>
              <w:t>характерной точки (Mt), метров</w:t>
            </w:r>
          </w:p>
        </w:tc>
        <w:tc>
          <w:tcPr>
            <w:tcW w:w="1418" w:type="dxa"/>
            <w:vMerge w:val="restart"/>
            <w:tcBorders>
              <w:top w:val="single" w:sz="4" w:space="0" w:color="auto"/>
              <w:left w:val="single" w:sz="4" w:space="0" w:color="auto"/>
              <w:bottom w:val="single" w:sz="4" w:space="0" w:color="auto"/>
            </w:tcBorders>
            <w:tcMar>
              <w:left w:w="57" w:type="dxa"/>
              <w:right w:w="57" w:type="dxa"/>
            </w:tcMar>
          </w:tcPr>
          <w:p w14:paraId="5DA6F8BF"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lastRenderedPageBreak/>
              <w:t xml:space="preserve">Описание обозначения точки на </w:t>
            </w:r>
            <w:r w:rsidRPr="00770B7E">
              <w:rPr>
                <w:rFonts w:ascii="Times New Roman" w:eastAsia="Times New Roman" w:hAnsi="Times New Roman" w:cs="Times New Roman"/>
                <w:sz w:val="28"/>
                <w:szCs w:val="28"/>
                <w:lang w:eastAsia="ru-RU"/>
              </w:rPr>
              <w:lastRenderedPageBreak/>
              <w:t>местности (при наличии)</w:t>
            </w:r>
          </w:p>
        </w:tc>
      </w:tr>
      <w:tr w:rsidR="00153ACD" w:rsidRPr="00770B7E" w14:paraId="5D646A4E" w14:textId="77777777" w:rsidTr="00211764">
        <w:trPr>
          <w:trHeight w:val="20"/>
        </w:trPr>
        <w:tc>
          <w:tcPr>
            <w:tcW w:w="1447" w:type="dxa"/>
            <w:vMerge/>
            <w:tcBorders>
              <w:top w:val="single" w:sz="4" w:space="0" w:color="auto"/>
              <w:bottom w:val="single" w:sz="4" w:space="0" w:color="auto"/>
              <w:right w:val="single" w:sz="4" w:space="0" w:color="auto"/>
            </w:tcBorders>
          </w:tcPr>
          <w:p w14:paraId="775B6395" w14:textId="77777777" w:rsidR="00153ACD" w:rsidRPr="00770B7E" w:rsidRDefault="00153ACD"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14:paraId="08084724"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X</w:t>
            </w:r>
          </w:p>
        </w:tc>
        <w:tc>
          <w:tcPr>
            <w:tcW w:w="1559" w:type="dxa"/>
            <w:tcBorders>
              <w:top w:val="single" w:sz="4" w:space="0" w:color="auto"/>
              <w:left w:val="single" w:sz="4" w:space="0" w:color="auto"/>
              <w:bottom w:val="single" w:sz="4" w:space="0" w:color="auto"/>
              <w:right w:val="single" w:sz="4" w:space="0" w:color="auto"/>
            </w:tcBorders>
          </w:tcPr>
          <w:p w14:paraId="409DD4DE"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Y</w:t>
            </w:r>
          </w:p>
        </w:tc>
        <w:tc>
          <w:tcPr>
            <w:tcW w:w="2127" w:type="dxa"/>
            <w:vMerge/>
            <w:tcBorders>
              <w:top w:val="single" w:sz="4" w:space="0" w:color="auto"/>
              <w:left w:val="nil"/>
              <w:bottom w:val="single" w:sz="4" w:space="0" w:color="auto"/>
              <w:right w:val="single" w:sz="4" w:space="0" w:color="auto"/>
            </w:tcBorders>
          </w:tcPr>
          <w:p w14:paraId="01FC299C" w14:textId="77777777" w:rsidR="00153ACD" w:rsidRPr="00770B7E" w:rsidRDefault="00153ACD"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14:paraId="41D4FACC" w14:textId="77777777" w:rsidR="00153ACD" w:rsidRPr="00770B7E" w:rsidRDefault="00153ACD"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tcBorders>
          </w:tcPr>
          <w:p w14:paraId="22A635A3" w14:textId="77777777" w:rsidR="00153ACD" w:rsidRPr="00770B7E" w:rsidRDefault="00153ACD"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153ACD" w:rsidRPr="00770B7E" w14:paraId="66DC7E15" w14:textId="77777777" w:rsidTr="00211764">
        <w:trPr>
          <w:trHeight w:val="20"/>
          <w:tblHeader/>
        </w:trPr>
        <w:tc>
          <w:tcPr>
            <w:tcW w:w="1447" w:type="dxa"/>
            <w:tcBorders>
              <w:top w:val="single" w:sz="4" w:space="0" w:color="auto"/>
              <w:bottom w:val="single" w:sz="4" w:space="0" w:color="auto"/>
              <w:right w:val="single" w:sz="4" w:space="0" w:color="auto"/>
            </w:tcBorders>
          </w:tcPr>
          <w:p w14:paraId="704F2619"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lastRenderedPageBreak/>
              <w:t>1</w:t>
            </w:r>
          </w:p>
        </w:tc>
        <w:tc>
          <w:tcPr>
            <w:tcW w:w="1417" w:type="dxa"/>
            <w:tcBorders>
              <w:top w:val="single" w:sz="4" w:space="0" w:color="auto"/>
              <w:left w:val="single" w:sz="4" w:space="0" w:color="auto"/>
              <w:bottom w:val="single" w:sz="4" w:space="0" w:color="auto"/>
              <w:right w:val="single" w:sz="4" w:space="0" w:color="auto"/>
            </w:tcBorders>
            <w:vAlign w:val="center"/>
          </w:tcPr>
          <w:p w14:paraId="27757F46"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2</w:t>
            </w:r>
          </w:p>
        </w:tc>
        <w:tc>
          <w:tcPr>
            <w:tcW w:w="1559" w:type="dxa"/>
            <w:tcBorders>
              <w:top w:val="single" w:sz="4" w:space="0" w:color="auto"/>
              <w:left w:val="single" w:sz="4" w:space="0" w:color="auto"/>
              <w:bottom w:val="single" w:sz="4" w:space="0" w:color="auto"/>
              <w:right w:val="single" w:sz="4" w:space="0" w:color="auto"/>
            </w:tcBorders>
            <w:vAlign w:val="center"/>
          </w:tcPr>
          <w:p w14:paraId="61A07360"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3</w:t>
            </w:r>
          </w:p>
        </w:tc>
        <w:tc>
          <w:tcPr>
            <w:tcW w:w="2127" w:type="dxa"/>
            <w:tcBorders>
              <w:top w:val="single" w:sz="4" w:space="0" w:color="auto"/>
              <w:left w:val="nil"/>
              <w:bottom w:val="single" w:sz="4" w:space="0" w:color="auto"/>
              <w:right w:val="single" w:sz="4" w:space="0" w:color="auto"/>
            </w:tcBorders>
          </w:tcPr>
          <w:p w14:paraId="637706A2"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4</w:t>
            </w:r>
          </w:p>
        </w:tc>
        <w:tc>
          <w:tcPr>
            <w:tcW w:w="1984" w:type="dxa"/>
            <w:tcBorders>
              <w:top w:val="single" w:sz="4" w:space="0" w:color="auto"/>
              <w:left w:val="single" w:sz="4" w:space="0" w:color="auto"/>
              <w:bottom w:val="single" w:sz="4" w:space="0" w:color="auto"/>
              <w:right w:val="single" w:sz="4" w:space="0" w:color="auto"/>
            </w:tcBorders>
          </w:tcPr>
          <w:p w14:paraId="6846701B"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5</w:t>
            </w:r>
          </w:p>
        </w:tc>
        <w:tc>
          <w:tcPr>
            <w:tcW w:w="1418" w:type="dxa"/>
            <w:tcBorders>
              <w:top w:val="single" w:sz="4" w:space="0" w:color="auto"/>
              <w:left w:val="single" w:sz="4" w:space="0" w:color="auto"/>
              <w:bottom w:val="single" w:sz="4" w:space="0" w:color="auto"/>
            </w:tcBorders>
          </w:tcPr>
          <w:p w14:paraId="7147B44A"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6</w:t>
            </w:r>
          </w:p>
        </w:tc>
      </w:tr>
      <w:tr w:rsidR="00153ACD" w:rsidRPr="00770B7E" w14:paraId="1A89D54B" w14:textId="77777777" w:rsidTr="00211764">
        <w:trPr>
          <w:trHeight w:val="20"/>
        </w:trPr>
        <w:tc>
          <w:tcPr>
            <w:tcW w:w="1447" w:type="dxa"/>
            <w:tcBorders>
              <w:top w:val="single" w:sz="4" w:space="0" w:color="auto"/>
              <w:bottom w:val="single" w:sz="4" w:space="0" w:color="auto"/>
              <w:right w:val="single" w:sz="4" w:space="0" w:color="auto"/>
            </w:tcBorders>
          </w:tcPr>
          <w:p w14:paraId="33DDC791"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417" w:type="dxa"/>
            <w:tcBorders>
              <w:top w:val="single" w:sz="4" w:space="0" w:color="auto"/>
              <w:left w:val="single" w:sz="4" w:space="0" w:color="auto"/>
              <w:bottom w:val="single" w:sz="4" w:space="0" w:color="auto"/>
              <w:right w:val="single" w:sz="4" w:space="0" w:color="auto"/>
            </w:tcBorders>
          </w:tcPr>
          <w:p w14:paraId="5E3DDAA5"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559" w:type="dxa"/>
            <w:tcBorders>
              <w:top w:val="single" w:sz="4" w:space="0" w:color="auto"/>
              <w:left w:val="single" w:sz="4" w:space="0" w:color="auto"/>
              <w:bottom w:val="single" w:sz="4" w:space="0" w:color="auto"/>
              <w:right w:val="single" w:sz="4" w:space="0" w:color="auto"/>
            </w:tcBorders>
          </w:tcPr>
          <w:p w14:paraId="05F9C509"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2127" w:type="dxa"/>
            <w:tcBorders>
              <w:top w:val="single" w:sz="4" w:space="0" w:color="auto"/>
              <w:left w:val="nil"/>
              <w:bottom w:val="single" w:sz="4" w:space="0" w:color="auto"/>
              <w:right w:val="single" w:sz="4" w:space="0" w:color="auto"/>
            </w:tcBorders>
          </w:tcPr>
          <w:p w14:paraId="5A089C9F"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984" w:type="dxa"/>
            <w:tcBorders>
              <w:top w:val="single" w:sz="4" w:space="0" w:color="auto"/>
              <w:left w:val="single" w:sz="4" w:space="0" w:color="auto"/>
              <w:bottom w:val="single" w:sz="4" w:space="0" w:color="auto"/>
              <w:right w:val="single" w:sz="4" w:space="0" w:color="auto"/>
            </w:tcBorders>
          </w:tcPr>
          <w:p w14:paraId="176D5C00"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tcBorders>
          </w:tcPr>
          <w:p w14:paraId="596F367A"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w:t>
            </w:r>
          </w:p>
        </w:tc>
      </w:tr>
      <w:tr w:rsidR="00153ACD" w:rsidRPr="00770B7E" w14:paraId="0402573C" w14:textId="77777777" w:rsidTr="00211764">
        <w:trPr>
          <w:trHeight w:val="20"/>
        </w:trPr>
        <w:tc>
          <w:tcPr>
            <w:tcW w:w="9952" w:type="dxa"/>
            <w:gridSpan w:val="6"/>
            <w:tcBorders>
              <w:top w:val="single" w:sz="4" w:space="0" w:color="auto"/>
              <w:bottom w:val="single" w:sz="4" w:space="0" w:color="auto"/>
            </w:tcBorders>
          </w:tcPr>
          <w:p w14:paraId="34C85219" w14:textId="77777777" w:rsidR="00153ACD" w:rsidRPr="00770B7E" w:rsidRDefault="00153ACD"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153ACD" w:rsidRPr="00770B7E" w14:paraId="74655932" w14:textId="77777777" w:rsidTr="00211764">
        <w:trPr>
          <w:trHeight w:val="20"/>
        </w:trPr>
        <w:tc>
          <w:tcPr>
            <w:tcW w:w="1447" w:type="dxa"/>
            <w:vMerge w:val="restart"/>
            <w:tcBorders>
              <w:top w:val="single" w:sz="4" w:space="0" w:color="auto"/>
              <w:left w:val="single" w:sz="4" w:space="0" w:color="auto"/>
              <w:bottom w:val="nil"/>
              <w:right w:val="single" w:sz="4" w:space="0" w:color="auto"/>
            </w:tcBorders>
          </w:tcPr>
          <w:p w14:paraId="68D95D94" w14:textId="77777777" w:rsidR="00153ACD" w:rsidRPr="00770B7E" w:rsidRDefault="00153ACD" w:rsidP="00211764">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Обозначение характерных точек части границы</w:t>
            </w:r>
          </w:p>
        </w:tc>
        <w:tc>
          <w:tcPr>
            <w:tcW w:w="2976" w:type="dxa"/>
            <w:gridSpan w:val="2"/>
            <w:tcBorders>
              <w:top w:val="single" w:sz="4" w:space="0" w:color="auto"/>
              <w:left w:val="single" w:sz="4" w:space="0" w:color="auto"/>
              <w:bottom w:val="single" w:sz="4" w:space="0" w:color="auto"/>
              <w:right w:val="single" w:sz="4" w:space="0" w:color="auto"/>
            </w:tcBorders>
          </w:tcPr>
          <w:p w14:paraId="75E7ED39"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Координаты, метров</w:t>
            </w:r>
          </w:p>
        </w:tc>
        <w:tc>
          <w:tcPr>
            <w:tcW w:w="2127" w:type="dxa"/>
            <w:vMerge w:val="restart"/>
            <w:tcBorders>
              <w:top w:val="single" w:sz="4" w:space="0" w:color="auto"/>
              <w:left w:val="single" w:sz="4" w:space="0" w:color="auto"/>
              <w:bottom w:val="nil"/>
              <w:right w:val="single" w:sz="4" w:space="0" w:color="auto"/>
            </w:tcBorders>
          </w:tcPr>
          <w:p w14:paraId="5D84AA94"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Метод определения координат характерной точки</w:t>
            </w:r>
          </w:p>
        </w:tc>
        <w:tc>
          <w:tcPr>
            <w:tcW w:w="1984" w:type="dxa"/>
            <w:vMerge w:val="restart"/>
            <w:tcBorders>
              <w:top w:val="single" w:sz="4" w:space="0" w:color="auto"/>
              <w:left w:val="single" w:sz="4" w:space="0" w:color="auto"/>
              <w:bottom w:val="nil"/>
              <w:right w:val="single" w:sz="4" w:space="0" w:color="auto"/>
            </w:tcBorders>
          </w:tcPr>
          <w:p w14:paraId="4590C7CE"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418" w:type="dxa"/>
            <w:vMerge w:val="restart"/>
            <w:tcBorders>
              <w:top w:val="single" w:sz="4" w:space="0" w:color="auto"/>
              <w:left w:val="single" w:sz="4" w:space="0" w:color="auto"/>
              <w:bottom w:val="nil"/>
              <w:right w:val="single" w:sz="4" w:space="0" w:color="auto"/>
            </w:tcBorders>
          </w:tcPr>
          <w:p w14:paraId="5E4E1415"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Описание обозначения точки на местности (при наличии)</w:t>
            </w:r>
          </w:p>
        </w:tc>
      </w:tr>
      <w:tr w:rsidR="00153ACD" w:rsidRPr="00770B7E" w14:paraId="28737952" w14:textId="77777777" w:rsidTr="00211764">
        <w:trPr>
          <w:trHeight w:val="20"/>
        </w:trPr>
        <w:tc>
          <w:tcPr>
            <w:tcW w:w="1447" w:type="dxa"/>
            <w:vMerge/>
            <w:tcBorders>
              <w:top w:val="single" w:sz="4" w:space="0" w:color="auto"/>
              <w:bottom w:val="nil"/>
              <w:right w:val="single" w:sz="4" w:space="0" w:color="auto"/>
            </w:tcBorders>
          </w:tcPr>
          <w:p w14:paraId="6F1BBEC2" w14:textId="77777777" w:rsidR="00153ACD" w:rsidRPr="00770B7E" w:rsidRDefault="00153ACD"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nil"/>
              <w:right w:val="single" w:sz="4" w:space="0" w:color="auto"/>
            </w:tcBorders>
          </w:tcPr>
          <w:p w14:paraId="16721263"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X</w:t>
            </w:r>
          </w:p>
        </w:tc>
        <w:tc>
          <w:tcPr>
            <w:tcW w:w="1559" w:type="dxa"/>
            <w:tcBorders>
              <w:top w:val="single" w:sz="4" w:space="0" w:color="auto"/>
              <w:left w:val="single" w:sz="4" w:space="0" w:color="auto"/>
              <w:bottom w:val="nil"/>
              <w:right w:val="single" w:sz="4" w:space="0" w:color="auto"/>
            </w:tcBorders>
          </w:tcPr>
          <w:p w14:paraId="313827D3" w14:textId="77777777" w:rsidR="00153ACD" w:rsidRPr="00770B7E" w:rsidRDefault="00153ACD"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Y</w:t>
            </w:r>
          </w:p>
        </w:tc>
        <w:tc>
          <w:tcPr>
            <w:tcW w:w="2127" w:type="dxa"/>
            <w:vMerge/>
            <w:tcBorders>
              <w:top w:val="single" w:sz="4" w:space="0" w:color="auto"/>
              <w:left w:val="single" w:sz="4" w:space="0" w:color="auto"/>
              <w:bottom w:val="nil"/>
              <w:right w:val="single" w:sz="4" w:space="0" w:color="auto"/>
            </w:tcBorders>
          </w:tcPr>
          <w:p w14:paraId="525C848C" w14:textId="77777777" w:rsidR="00153ACD" w:rsidRPr="00770B7E" w:rsidRDefault="00153ACD"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4" w:type="dxa"/>
            <w:vMerge/>
            <w:tcBorders>
              <w:top w:val="single" w:sz="4" w:space="0" w:color="auto"/>
              <w:left w:val="single" w:sz="4" w:space="0" w:color="auto"/>
              <w:bottom w:val="nil"/>
              <w:right w:val="single" w:sz="4" w:space="0" w:color="auto"/>
            </w:tcBorders>
          </w:tcPr>
          <w:p w14:paraId="4255BFDB" w14:textId="77777777" w:rsidR="00153ACD" w:rsidRPr="00770B7E" w:rsidRDefault="00153ACD"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8" w:type="dxa"/>
            <w:vMerge/>
            <w:tcBorders>
              <w:top w:val="single" w:sz="4" w:space="0" w:color="auto"/>
              <w:left w:val="single" w:sz="4" w:space="0" w:color="auto"/>
              <w:bottom w:val="nil"/>
            </w:tcBorders>
          </w:tcPr>
          <w:p w14:paraId="6EAE1BF5" w14:textId="77777777" w:rsidR="00153ACD" w:rsidRPr="00770B7E" w:rsidRDefault="00153ACD"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7102073E" w14:textId="77777777" w:rsidR="00153ACD" w:rsidRPr="00770B7E" w:rsidRDefault="00153ACD" w:rsidP="00153ACD">
      <w:pPr>
        <w:widowControl w:val="0"/>
        <w:spacing w:after="0" w:line="240" w:lineRule="auto"/>
        <w:rPr>
          <w:sz w:val="2"/>
          <w:szCs w:val="2"/>
        </w:rPr>
      </w:pPr>
    </w:p>
    <w:tbl>
      <w:tblPr>
        <w:tblStyle w:val="44"/>
        <w:tblW w:w="9952" w:type="dxa"/>
        <w:tblInd w:w="108" w:type="dxa"/>
        <w:tblLayout w:type="fixed"/>
        <w:tblCellMar>
          <w:top w:w="17" w:type="dxa"/>
          <w:bottom w:w="17" w:type="dxa"/>
        </w:tblCellMar>
        <w:tblLook w:val="04A0" w:firstRow="1" w:lastRow="0" w:firstColumn="1" w:lastColumn="0" w:noHBand="0" w:noVBand="1"/>
      </w:tblPr>
      <w:tblGrid>
        <w:gridCol w:w="1447"/>
        <w:gridCol w:w="1417"/>
        <w:gridCol w:w="1559"/>
        <w:gridCol w:w="2127"/>
        <w:gridCol w:w="1984"/>
        <w:gridCol w:w="1418"/>
      </w:tblGrid>
      <w:tr w:rsidR="00153ACD" w:rsidRPr="00770B7E" w14:paraId="6F6E88A2" w14:textId="77777777" w:rsidTr="00211764">
        <w:trPr>
          <w:trHeight w:val="20"/>
          <w:tblHeader/>
        </w:trPr>
        <w:tc>
          <w:tcPr>
            <w:tcW w:w="1447" w:type="dxa"/>
            <w:tcBorders>
              <w:top w:val="single" w:sz="4" w:space="0" w:color="auto"/>
              <w:bottom w:val="single" w:sz="4" w:space="0" w:color="auto"/>
            </w:tcBorders>
            <w:vAlign w:val="center"/>
          </w:tcPr>
          <w:p w14:paraId="75DCC829" w14:textId="77777777" w:rsidR="00153ACD" w:rsidRPr="00770B7E" w:rsidRDefault="00153ACD"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1</w:t>
            </w:r>
          </w:p>
        </w:tc>
        <w:tc>
          <w:tcPr>
            <w:tcW w:w="1417" w:type="dxa"/>
            <w:tcBorders>
              <w:top w:val="single" w:sz="4" w:space="0" w:color="auto"/>
              <w:bottom w:val="single" w:sz="4" w:space="0" w:color="auto"/>
            </w:tcBorders>
            <w:vAlign w:val="center"/>
          </w:tcPr>
          <w:p w14:paraId="31F7C9CD" w14:textId="77777777" w:rsidR="00153ACD" w:rsidRPr="00770B7E" w:rsidRDefault="00153ACD"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2</w:t>
            </w:r>
          </w:p>
        </w:tc>
        <w:tc>
          <w:tcPr>
            <w:tcW w:w="1559" w:type="dxa"/>
            <w:tcBorders>
              <w:top w:val="single" w:sz="4" w:space="0" w:color="auto"/>
              <w:bottom w:val="single" w:sz="4" w:space="0" w:color="auto"/>
            </w:tcBorders>
            <w:vAlign w:val="center"/>
          </w:tcPr>
          <w:p w14:paraId="0A058F86" w14:textId="77777777" w:rsidR="00153ACD" w:rsidRPr="00770B7E" w:rsidRDefault="00153ACD"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3</w:t>
            </w:r>
          </w:p>
        </w:tc>
        <w:tc>
          <w:tcPr>
            <w:tcW w:w="2127" w:type="dxa"/>
            <w:tcBorders>
              <w:top w:val="single" w:sz="4" w:space="0" w:color="auto"/>
              <w:bottom w:val="single" w:sz="4" w:space="0" w:color="auto"/>
            </w:tcBorders>
            <w:vAlign w:val="center"/>
          </w:tcPr>
          <w:p w14:paraId="125FB730" w14:textId="77777777" w:rsidR="00153ACD" w:rsidRPr="00770B7E" w:rsidRDefault="00153ACD"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4</w:t>
            </w:r>
          </w:p>
        </w:tc>
        <w:tc>
          <w:tcPr>
            <w:tcW w:w="1984" w:type="dxa"/>
            <w:tcBorders>
              <w:top w:val="single" w:sz="4" w:space="0" w:color="auto"/>
              <w:bottom w:val="single" w:sz="4" w:space="0" w:color="auto"/>
            </w:tcBorders>
            <w:vAlign w:val="center"/>
          </w:tcPr>
          <w:p w14:paraId="7D03660E" w14:textId="77777777" w:rsidR="00153ACD" w:rsidRPr="00770B7E" w:rsidRDefault="00153ACD"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5</w:t>
            </w:r>
          </w:p>
        </w:tc>
        <w:tc>
          <w:tcPr>
            <w:tcW w:w="1418" w:type="dxa"/>
            <w:tcBorders>
              <w:top w:val="single" w:sz="4" w:space="0" w:color="auto"/>
              <w:bottom w:val="single" w:sz="4" w:space="0" w:color="auto"/>
            </w:tcBorders>
            <w:vAlign w:val="center"/>
          </w:tcPr>
          <w:p w14:paraId="066F1B14" w14:textId="77777777" w:rsidR="00153ACD" w:rsidRPr="00770B7E" w:rsidRDefault="00153ACD"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6</w:t>
            </w:r>
          </w:p>
        </w:tc>
      </w:tr>
      <w:tr w:rsidR="0005043D" w:rsidRPr="00BD7398" w14:paraId="7619F619" w14:textId="77777777" w:rsidTr="00211764">
        <w:trPr>
          <w:trHeight w:val="360"/>
        </w:trPr>
        <w:tc>
          <w:tcPr>
            <w:tcW w:w="1447" w:type="dxa"/>
            <w:tcBorders>
              <w:top w:val="single" w:sz="4" w:space="0" w:color="auto"/>
            </w:tcBorders>
          </w:tcPr>
          <w:p w14:paraId="7E7C9BCB" w14:textId="14D9752D" w:rsidR="0005043D" w:rsidRPr="00BD7398" w:rsidRDefault="0005043D" w:rsidP="0005043D">
            <w:pPr>
              <w:widowControl w:val="0"/>
              <w:tabs>
                <w:tab w:val="left" w:pos="9698"/>
              </w:tabs>
              <w:jc w:val="center"/>
              <w:rPr>
                <w:rFonts w:ascii="Times New Roman" w:hAnsi="Times New Roman"/>
                <w:sz w:val="28"/>
                <w:szCs w:val="28"/>
              </w:rPr>
            </w:pPr>
            <w:r w:rsidRPr="00C017BA">
              <w:rPr>
                <w:rFonts w:ascii="Times New Roman" w:hAnsi="Times New Roman"/>
                <w:sz w:val="28"/>
                <w:szCs w:val="28"/>
              </w:rPr>
              <w:t>1</w:t>
            </w:r>
          </w:p>
        </w:tc>
        <w:tc>
          <w:tcPr>
            <w:tcW w:w="1417" w:type="dxa"/>
            <w:tcBorders>
              <w:top w:val="single" w:sz="4" w:space="0" w:color="auto"/>
            </w:tcBorders>
          </w:tcPr>
          <w:p w14:paraId="0D71BF26" w14:textId="7571046E" w:rsidR="0005043D" w:rsidRPr="00BD7398" w:rsidRDefault="0005043D" w:rsidP="0005043D">
            <w:pPr>
              <w:widowControl w:val="0"/>
              <w:tabs>
                <w:tab w:val="left" w:pos="9698"/>
              </w:tabs>
              <w:jc w:val="center"/>
              <w:rPr>
                <w:rFonts w:ascii="Times New Roman" w:hAnsi="Times New Roman"/>
                <w:sz w:val="28"/>
                <w:szCs w:val="28"/>
              </w:rPr>
            </w:pPr>
            <w:r w:rsidRPr="00B04243">
              <w:rPr>
                <w:rFonts w:ascii="Times New Roman" w:hAnsi="Times New Roman"/>
                <w:sz w:val="28"/>
                <w:szCs w:val="28"/>
              </w:rPr>
              <w:t>479973.03</w:t>
            </w:r>
          </w:p>
        </w:tc>
        <w:tc>
          <w:tcPr>
            <w:tcW w:w="1559" w:type="dxa"/>
            <w:tcBorders>
              <w:top w:val="single" w:sz="4" w:space="0" w:color="auto"/>
            </w:tcBorders>
          </w:tcPr>
          <w:p w14:paraId="5FBEC6C8" w14:textId="0BC3DBF0" w:rsidR="0005043D" w:rsidRPr="00BD7398" w:rsidRDefault="0005043D" w:rsidP="0005043D">
            <w:pPr>
              <w:widowControl w:val="0"/>
              <w:tabs>
                <w:tab w:val="left" w:pos="9698"/>
              </w:tabs>
              <w:jc w:val="center"/>
              <w:rPr>
                <w:rFonts w:ascii="Times New Roman" w:hAnsi="Times New Roman"/>
                <w:sz w:val="28"/>
                <w:szCs w:val="28"/>
              </w:rPr>
            </w:pPr>
            <w:r w:rsidRPr="00B04243">
              <w:rPr>
                <w:rFonts w:ascii="Times New Roman" w:hAnsi="Times New Roman"/>
                <w:sz w:val="28"/>
                <w:szCs w:val="28"/>
              </w:rPr>
              <w:t>1342048.18</w:t>
            </w:r>
          </w:p>
        </w:tc>
        <w:tc>
          <w:tcPr>
            <w:tcW w:w="2127" w:type="dxa"/>
            <w:tcBorders>
              <w:top w:val="single" w:sz="4" w:space="0" w:color="auto"/>
            </w:tcBorders>
          </w:tcPr>
          <w:p w14:paraId="34DCC66A" w14:textId="73D92FEB" w:rsidR="0005043D" w:rsidRPr="00BD7398" w:rsidRDefault="0005043D" w:rsidP="0005043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Borders>
              <w:top w:val="single" w:sz="4" w:space="0" w:color="auto"/>
            </w:tcBorders>
          </w:tcPr>
          <w:p w14:paraId="14B4AF98" w14:textId="6E10513D" w:rsidR="0005043D" w:rsidRPr="00BD7398" w:rsidRDefault="0005043D" w:rsidP="0005043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Borders>
              <w:top w:val="single" w:sz="4" w:space="0" w:color="auto"/>
            </w:tcBorders>
          </w:tcPr>
          <w:p w14:paraId="72C120F3" w14:textId="03098F91" w:rsidR="0005043D" w:rsidRPr="00BD7398" w:rsidRDefault="0005043D" w:rsidP="0005043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05043D" w:rsidRPr="00BD7398" w14:paraId="06A251F1" w14:textId="77777777" w:rsidTr="00211764">
        <w:trPr>
          <w:trHeight w:val="20"/>
        </w:trPr>
        <w:tc>
          <w:tcPr>
            <w:tcW w:w="1447" w:type="dxa"/>
          </w:tcPr>
          <w:p w14:paraId="5D03059B" w14:textId="20D571A3" w:rsidR="0005043D" w:rsidRPr="00BD7398" w:rsidRDefault="0005043D" w:rsidP="0005043D">
            <w:pPr>
              <w:widowControl w:val="0"/>
              <w:tabs>
                <w:tab w:val="left" w:pos="9698"/>
              </w:tabs>
              <w:jc w:val="center"/>
              <w:rPr>
                <w:rFonts w:ascii="Times New Roman" w:hAnsi="Times New Roman"/>
                <w:sz w:val="28"/>
                <w:szCs w:val="28"/>
              </w:rPr>
            </w:pPr>
            <w:r w:rsidRPr="00C017BA">
              <w:rPr>
                <w:rFonts w:ascii="Times New Roman" w:hAnsi="Times New Roman"/>
                <w:sz w:val="28"/>
                <w:szCs w:val="28"/>
              </w:rPr>
              <w:t>2</w:t>
            </w:r>
          </w:p>
        </w:tc>
        <w:tc>
          <w:tcPr>
            <w:tcW w:w="1417" w:type="dxa"/>
          </w:tcPr>
          <w:p w14:paraId="57FAF422" w14:textId="37754A64" w:rsidR="0005043D" w:rsidRPr="00BD7398" w:rsidRDefault="0005043D" w:rsidP="0005043D">
            <w:pPr>
              <w:widowControl w:val="0"/>
              <w:tabs>
                <w:tab w:val="left" w:pos="9698"/>
              </w:tabs>
              <w:jc w:val="center"/>
              <w:rPr>
                <w:rFonts w:ascii="Times New Roman" w:hAnsi="Times New Roman"/>
                <w:sz w:val="28"/>
                <w:szCs w:val="28"/>
              </w:rPr>
            </w:pPr>
            <w:r w:rsidRPr="00B04243">
              <w:rPr>
                <w:rFonts w:ascii="Times New Roman" w:hAnsi="Times New Roman"/>
                <w:sz w:val="28"/>
                <w:szCs w:val="28"/>
              </w:rPr>
              <w:t>479815.70</w:t>
            </w:r>
          </w:p>
        </w:tc>
        <w:tc>
          <w:tcPr>
            <w:tcW w:w="1559" w:type="dxa"/>
          </w:tcPr>
          <w:p w14:paraId="51749A9C" w14:textId="29B3B672" w:rsidR="0005043D" w:rsidRPr="00BD7398" w:rsidRDefault="0005043D" w:rsidP="0005043D">
            <w:pPr>
              <w:widowControl w:val="0"/>
              <w:tabs>
                <w:tab w:val="left" w:pos="9698"/>
              </w:tabs>
              <w:jc w:val="center"/>
              <w:rPr>
                <w:rFonts w:ascii="Times New Roman" w:hAnsi="Times New Roman"/>
                <w:sz w:val="28"/>
                <w:szCs w:val="28"/>
              </w:rPr>
            </w:pPr>
            <w:r w:rsidRPr="00B04243">
              <w:rPr>
                <w:rFonts w:ascii="Times New Roman" w:hAnsi="Times New Roman"/>
                <w:sz w:val="28"/>
                <w:szCs w:val="28"/>
              </w:rPr>
              <w:t>1342468.77</w:t>
            </w:r>
          </w:p>
        </w:tc>
        <w:tc>
          <w:tcPr>
            <w:tcW w:w="2127" w:type="dxa"/>
          </w:tcPr>
          <w:p w14:paraId="015C3FD9" w14:textId="6E6AFE44" w:rsidR="0005043D" w:rsidRPr="00BD7398" w:rsidRDefault="0005043D" w:rsidP="0005043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4B0A0DE5" w14:textId="19A96227" w:rsidR="0005043D" w:rsidRPr="00BD7398" w:rsidRDefault="0005043D" w:rsidP="0005043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5BC3EE85" w14:textId="122737EE" w:rsidR="0005043D" w:rsidRPr="00BD7398" w:rsidRDefault="0005043D" w:rsidP="0005043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05043D" w:rsidRPr="007246D1" w14:paraId="5A97F263" w14:textId="77777777" w:rsidTr="00211764">
        <w:trPr>
          <w:trHeight w:val="20"/>
        </w:trPr>
        <w:tc>
          <w:tcPr>
            <w:tcW w:w="1447" w:type="dxa"/>
          </w:tcPr>
          <w:p w14:paraId="1C2E3410" w14:textId="05995D10" w:rsidR="0005043D" w:rsidRPr="00CE6168" w:rsidRDefault="0005043D" w:rsidP="0005043D">
            <w:pPr>
              <w:widowControl w:val="0"/>
              <w:tabs>
                <w:tab w:val="left" w:pos="9698"/>
              </w:tabs>
              <w:jc w:val="center"/>
              <w:rPr>
                <w:rFonts w:ascii="Times New Roman" w:hAnsi="Times New Roman"/>
                <w:sz w:val="28"/>
                <w:szCs w:val="28"/>
              </w:rPr>
            </w:pPr>
            <w:r w:rsidRPr="00C017BA">
              <w:rPr>
                <w:rFonts w:ascii="Times New Roman" w:hAnsi="Times New Roman"/>
                <w:sz w:val="28"/>
                <w:szCs w:val="28"/>
              </w:rPr>
              <w:t>3</w:t>
            </w:r>
          </w:p>
        </w:tc>
        <w:tc>
          <w:tcPr>
            <w:tcW w:w="1417" w:type="dxa"/>
          </w:tcPr>
          <w:p w14:paraId="3390156B" w14:textId="6793D9BF" w:rsidR="0005043D" w:rsidRPr="00CE6168" w:rsidRDefault="0005043D" w:rsidP="0005043D">
            <w:pPr>
              <w:widowControl w:val="0"/>
              <w:tabs>
                <w:tab w:val="left" w:pos="9698"/>
              </w:tabs>
              <w:jc w:val="center"/>
              <w:rPr>
                <w:rFonts w:ascii="Times New Roman" w:hAnsi="Times New Roman"/>
                <w:sz w:val="28"/>
                <w:szCs w:val="28"/>
              </w:rPr>
            </w:pPr>
            <w:r w:rsidRPr="00B04243">
              <w:rPr>
                <w:rFonts w:ascii="Times New Roman" w:hAnsi="Times New Roman"/>
                <w:sz w:val="28"/>
                <w:szCs w:val="28"/>
              </w:rPr>
              <w:t>479723.60</w:t>
            </w:r>
          </w:p>
        </w:tc>
        <w:tc>
          <w:tcPr>
            <w:tcW w:w="1559" w:type="dxa"/>
          </w:tcPr>
          <w:p w14:paraId="399267EA" w14:textId="2E15514D" w:rsidR="0005043D" w:rsidRPr="00CE6168" w:rsidRDefault="0005043D" w:rsidP="0005043D">
            <w:pPr>
              <w:widowControl w:val="0"/>
              <w:tabs>
                <w:tab w:val="left" w:pos="9698"/>
              </w:tabs>
              <w:jc w:val="center"/>
              <w:rPr>
                <w:rFonts w:ascii="Times New Roman" w:hAnsi="Times New Roman"/>
                <w:sz w:val="28"/>
                <w:szCs w:val="28"/>
              </w:rPr>
            </w:pPr>
            <w:r w:rsidRPr="00B04243">
              <w:rPr>
                <w:rFonts w:ascii="Times New Roman" w:hAnsi="Times New Roman"/>
                <w:sz w:val="28"/>
                <w:szCs w:val="28"/>
              </w:rPr>
              <w:t>1342430.33</w:t>
            </w:r>
          </w:p>
        </w:tc>
        <w:tc>
          <w:tcPr>
            <w:tcW w:w="2127" w:type="dxa"/>
          </w:tcPr>
          <w:p w14:paraId="40A93EC5" w14:textId="02DCB372" w:rsidR="0005043D" w:rsidRPr="00CE6168" w:rsidRDefault="0005043D" w:rsidP="0005043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37D9DF56" w14:textId="67DCBFEE" w:rsidR="0005043D" w:rsidRPr="00CE6168" w:rsidRDefault="0005043D" w:rsidP="0005043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3C59C2EE" w14:textId="1ABBEB0D" w:rsidR="0005043D" w:rsidRPr="00CE6168" w:rsidRDefault="0005043D" w:rsidP="0005043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05043D" w:rsidRPr="007246D1" w14:paraId="13642E74" w14:textId="77777777" w:rsidTr="00211764">
        <w:trPr>
          <w:trHeight w:val="20"/>
        </w:trPr>
        <w:tc>
          <w:tcPr>
            <w:tcW w:w="1447" w:type="dxa"/>
          </w:tcPr>
          <w:p w14:paraId="123A9636" w14:textId="3635172F" w:rsidR="0005043D" w:rsidRPr="00CE6168" w:rsidRDefault="0005043D" w:rsidP="0005043D">
            <w:pPr>
              <w:widowControl w:val="0"/>
              <w:tabs>
                <w:tab w:val="left" w:pos="9698"/>
              </w:tabs>
              <w:jc w:val="center"/>
              <w:rPr>
                <w:rFonts w:ascii="Times New Roman" w:hAnsi="Times New Roman"/>
                <w:sz w:val="28"/>
                <w:szCs w:val="28"/>
              </w:rPr>
            </w:pPr>
            <w:r w:rsidRPr="00C017BA">
              <w:rPr>
                <w:rFonts w:ascii="Times New Roman" w:hAnsi="Times New Roman"/>
                <w:sz w:val="28"/>
                <w:szCs w:val="28"/>
              </w:rPr>
              <w:t>4</w:t>
            </w:r>
          </w:p>
        </w:tc>
        <w:tc>
          <w:tcPr>
            <w:tcW w:w="1417" w:type="dxa"/>
          </w:tcPr>
          <w:p w14:paraId="6CA14BB7" w14:textId="2DC7282A" w:rsidR="0005043D" w:rsidRPr="00CE6168" w:rsidRDefault="0005043D" w:rsidP="0005043D">
            <w:pPr>
              <w:widowControl w:val="0"/>
              <w:tabs>
                <w:tab w:val="left" w:pos="9698"/>
              </w:tabs>
              <w:jc w:val="center"/>
              <w:rPr>
                <w:rFonts w:ascii="Times New Roman" w:hAnsi="Times New Roman"/>
                <w:sz w:val="28"/>
                <w:szCs w:val="28"/>
              </w:rPr>
            </w:pPr>
            <w:r w:rsidRPr="00B04243">
              <w:rPr>
                <w:rFonts w:ascii="Times New Roman" w:hAnsi="Times New Roman"/>
                <w:sz w:val="28"/>
                <w:szCs w:val="28"/>
              </w:rPr>
              <w:t>479742.96</w:t>
            </w:r>
          </w:p>
        </w:tc>
        <w:tc>
          <w:tcPr>
            <w:tcW w:w="1559" w:type="dxa"/>
          </w:tcPr>
          <w:p w14:paraId="02E28ADE" w14:textId="4C5C8EAD" w:rsidR="0005043D" w:rsidRPr="00CE6168" w:rsidRDefault="0005043D" w:rsidP="0005043D">
            <w:pPr>
              <w:widowControl w:val="0"/>
              <w:tabs>
                <w:tab w:val="left" w:pos="9698"/>
              </w:tabs>
              <w:jc w:val="center"/>
              <w:rPr>
                <w:rFonts w:ascii="Times New Roman" w:hAnsi="Times New Roman"/>
                <w:sz w:val="28"/>
                <w:szCs w:val="28"/>
              </w:rPr>
            </w:pPr>
            <w:r w:rsidRPr="00B04243">
              <w:rPr>
                <w:rFonts w:ascii="Times New Roman" w:hAnsi="Times New Roman"/>
                <w:sz w:val="28"/>
                <w:szCs w:val="28"/>
              </w:rPr>
              <w:t>1342410.68</w:t>
            </w:r>
          </w:p>
        </w:tc>
        <w:tc>
          <w:tcPr>
            <w:tcW w:w="2127" w:type="dxa"/>
          </w:tcPr>
          <w:p w14:paraId="47F622F7" w14:textId="15DA5E43" w:rsidR="0005043D" w:rsidRPr="00CE6168" w:rsidRDefault="0005043D" w:rsidP="0005043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48A8400A" w14:textId="755EFAE4" w:rsidR="0005043D" w:rsidRPr="00CE6168" w:rsidRDefault="0005043D" w:rsidP="0005043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79AD9619" w14:textId="57CBF2C4" w:rsidR="0005043D" w:rsidRPr="00CE6168" w:rsidRDefault="0005043D" w:rsidP="0005043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05043D" w:rsidRPr="007246D1" w14:paraId="25D40CFB" w14:textId="77777777" w:rsidTr="00211764">
        <w:trPr>
          <w:trHeight w:val="20"/>
        </w:trPr>
        <w:tc>
          <w:tcPr>
            <w:tcW w:w="1447" w:type="dxa"/>
          </w:tcPr>
          <w:p w14:paraId="0556C4E0" w14:textId="462D1F72" w:rsidR="0005043D" w:rsidRPr="00CE6168" w:rsidRDefault="0005043D" w:rsidP="0005043D">
            <w:pPr>
              <w:widowControl w:val="0"/>
              <w:tabs>
                <w:tab w:val="left" w:pos="9698"/>
              </w:tabs>
              <w:jc w:val="center"/>
              <w:rPr>
                <w:rFonts w:ascii="Times New Roman" w:hAnsi="Times New Roman"/>
                <w:sz w:val="28"/>
                <w:szCs w:val="28"/>
              </w:rPr>
            </w:pPr>
            <w:r w:rsidRPr="00C017BA">
              <w:rPr>
                <w:rFonts w:ascii="Times New Roman" w:hAnsi="Times New Roman"/>
                <w:sz w:val="28"/>
                <w:szCs w:val="28"/>
              </w:rPr>
              <w:t>5</w:t>
            </w:r>
          </w:p>
        </w:tc>
        <w:tc>
          <w:tcPr>
            <w:tcW w:w="1417" w:type="dxa"/>
          </w:tcPr>
          <w:p w14:paraId="6CCB89B5" w14:textId="4C1C34E0" w:rsidR="0005043D" w:rsidRPr="00CE6168" w:rsidRDefault="0005043D" w:rsidP="0005043D">
            <w:pPr>
              <w:widowControl w:val="0"/>
              <w:tabs>
                <w:tab w:val="left" w:pos="9698"/>
              </w:tabs>
              <w:jc w:val="center"/>
              <w:rPr>
                <w:rFonts w:ascii="Times New Roman" w:hAnsi="Times New Roman"/>
                <w:sz w:val="28"/>
                <w:szCs w:val="28"/>
              </w:rPr>
            </w:pPr>
            <w:r w:rsidRPr="00B04243">
              <w:rPr>
                <w:rFonts w:ascii="Times New Roman" w:hAnsi="Times New Roman"/>
                <w:sz w:val="28"/>
                <w:szCs w:val="28"/>
              </w:rPr>
              <w:t>479749.78</w:t>
            </w:r>
          </w:p>
        </w:tc>
        <w:tc>
          <w:tcPr>
            <w:tcW w:w="1559" w:type="dxa"/>
          </w:tcPr>
          <w:p w14:paraId="576ED7C5" w14:textId="712554C2" w:rsidR="0005043D" w:rsidRPr="00CE6168" w:rsidRDefault="0005043D" w:rsidP="0005043D">
            <w:pPr>
              <w:widowControl w:val="0"/>
              <w:tabs>
                <w:tab w:val="left" w:pos="9698"/>
              </w:tabs>
              <w:jc w:val="center"/>
              <w:rPr>
                <w:rFonts w:ascii="Times New Roman" w:hAnsi="Times New Roman"/>
                <w:sz w:val="28"/>
                <w:szCs w:val="28"/>
              </w:rPr>
            </w:pPr>
            <w:r w:rsidRPr="00B04243">
              <w:rPr>
                <w:rFonts w:ascii="Times New Roman" w:hAnsi="Times New Roman"/>
                <w:sz w:val="28"/>
                <w:szCs w:val="28"/>
              </w:rPr>
              <w:t>1342381.04</w:t>
            </w:r>
          </w:p>
        </w:tc>
        <w:tc>
          <w:tcPr>
            <w:tcW w:w="2127" w:type="dxa"/>
          </w:tcPr>
          <w:p w14:paraId="52587383" w14:textId="40317915" w:rsidR="0005043D" w:rsidRPr="00CE6168" w:rsidRDefault="0005043D" w:rsidP="0005043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2654455A" w14:textId="44FEF5F7" w:rsidR="0005043D" w:rsidRPr="00CE6168" w:rsidRDefault="0005043D" w:rsidP="0005043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09F56298" w14:textId="042EEEAF" w:rsidR="0005043D" w:rsidRPr="00CE6168" w:rsidRDefault="0005043D" w:rsidP="0005043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05043D" w:rsidRPr="007246D1" w14:paraId="0E6A3AEE" w14:textId="77777777" w:rsidTr="00211764">
        <w:trPr>
          <w:trHeight w:val="20"/>
        </w:trPr>
        <w:tc>
          <w:tcPr>
            <w:tcW w:w="1447" w:type="dxa"/>
          </w:tcPr>
          <w:p w14:paraId="5302AFA8" w14:textId="17875CE9" w:rsidR="0005043D" w:rsidRPr="00CE6168" w:rsidRDefault="0005043D" w:rsidP="0005043D">
            <w:pPr>
              <w:widowControl w:val="0"/>
              <w:tabs>
                <w:tab w:val="left" w:pos="9698"/>
              </w:tabs>
              <w:jc w:val="center"/>
              <w:rPr>
                <w:rFonts w:ascii="Times New Roman" w:hAnsi="Times New Roman"/>
                <w:sz w:val="28"/>
                <w:szCs w:val="28"/>
              </w:rPr>
            </w:pPr>
            <w:r w:rsidRPr="00C017BA">
              <w:rPr>
                <w:rFonts w:ascii="Times New Roman" w:hAnsi="Times New Roman"/>
                <w:sz w:val="28"/>
                <w:szCs w:val="28"/>
              </w:rPr>
              <w:t>6</w:t>
            </w:r>
          </w:p>
        </w:tc>
        <w:tc>
          <w:tcPr>
            <w:tcW w:w="1417" w:type="dxa"/>
          </w:tcPr>
          <w:p w14:paraId="29199BE5" w14:textId="3F040600" w:rsidR="0005043D" w:rsidRPr="00CE6168" w:rsidRDefault="0005043D" w:rsidP="0005043D">
            <w:pPr>
              <w:widowControl w:val="0"/>
              <w:tabs>
                <w:tab w:val="left" w:pos="9698"/>
              </w:tabs>
              <w:jc w:val="center"/>
              <w:rPr>
                <w:rFonts w:ascii="Times New Roman" w:hAnsi="Times New Roman"/>
                <w:sz w:val="28"/>
                <w:szCs w:val="28"/>
              </w:rPr>
            </w:pPr>
            <w:r w:rsidRPr="00B04243">
              <w:rPr>
                <w:rFonts w:ascii="Times New Roman" w:hAnsi="Times New Roman"/>
                <w:sz w:val="28"/>
                <w:szCs w:val="28"/>
              </w:rPr>
              <w:t>479750.72</w:t>
            </w:r>
          </w:p>
        </w:tc>
        <w:tc>
          <w:tcPr>
            <w:tcW w:w="1559" w:type="dxa"/>
          </w:tcPr>
          <w:p w14:paraId="567E6E31" w14:textId="1867000D" w:rsidR="0005043D" w:rsidRPr="00CE6168" w:rsidRDefault="0005043D" w:rsidP="0005043D">
            <w:pPr>
              <w:widowControl w:val="0"/>
              <w:tabs>
                <w:tab w:val="left" w:pos="9698"/>
              </w:tabs>
              <w:jc w:val="center"/>
              <w:rPr>
                <w:rFonts w:ascii="Times New Roman" w:hAnsi="Times New Roman"/>
                <w:sz w:val="28"/>
                <w:szCs w:val="28"/>
              </w:rPr>
            </w:pPr>
            <w:r w:rsidRPr="00B04243">
              <w:rPr>
                <w:rFonts w:ascii="Times New Roman" w:hAnsi="Times New Roman"/>
                <w:sz w:val="28"/>
                <w:szCs w:val="28"/>
              </w:rPr>
              <w:t>1342354.88</w:t>
            </w:r>
          </w:p>
        </w:tc>
        <w:tc>
          <w:tcPr>
            <w:tcW w:w="2127" w:type="dxa"/>
          </w:tcPr>
          <w:p w14:paraId="4B562B03" w14:textId="4279A23A" w:rsidR="0005043D" w:rsidRPr="00CE6168" w:rsidRDefault="0005043D" w:rsidP="0005043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43BCEA6E" w14:textId="4F516B0E" w:rsidR="0005043D" w:rsidRPr="00CE6168" w:rsidRDefault="0005043D" w:rsidP="0005043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417A5DB8" w14:textId="0184C5B7" w:rsidR="0005043D" w:rsidRPr="00CE6168" w:rsidRDefault="0005043D" w:rsidP="0005043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05043D" w:rsidRPr="007246D1" w14:paraId="22474845" w14:textId="77777777" w:rsidTr="00211764">
        <w:trPr>
          <w:trHeight w:val="20"/>
        </w:trPr>
        <w:tc>
          <w:tcPr>
            <w:tcW w:w="1447" w:type="dxa"/>
          </w:tcPr>
          <w:p w14:paraId="1C638332" w14:textId="5DA1B7D9" w:rsidR="0005043D" w:rsidRPr="00CE6168" w:rsidRDefault="0005043D" w:rsidP="0005043D">
            <w:pPr>
              <w:widowControl w:val="0"/>
              <w:tabs>
                <w:tab w:val="left" w:pos="9698"/>
              </w:tabs>
              <w:jc w:val="center"/>
              <w:rPr>
                <w:rFonts w:ascii="Times New Roman" w:hAnsi="Times New Roman"/>
                <w:sz w:val="28"/>
                <w:szCs w:val="28"/>
              </w:rPr>
            </w:pPr>
            <w:r w:rsidRPr="00C017BA">
              <w:rPr>
                <w:rFonts w:ascii="Times New Roman" w:hAnsi="Times New Roman"/>
                <w:sz w:val="28"/>
                <w:szCs w:val="28"/>
              </w:rPr>
              <w:t>7</w:t>
            </w:r>
          </w:p>
        </w:tc>
        <w:tc>
          <w:tcPr>
            <w:tcW w:w="1417" w:type="dxa"/>
          </w:tcPr>
          <w:p w14:paraId="30ACDAA0" w14:textId="2016ECC8" w:rsidR="0005043D" w:rsidRPr="00CE6168" w:rsidRDefault="0005043D" w:rsidP="0005043D">
            <w:pPr>
              <w:widowControl w:val="0"/>
              <w:tabs>
                <w:tab w:val="left" w:pos="9698"/>
              </w:tabs>
              <w:jc w:val="center"/>
              <w:rPr>
                <w:rFonts w:ascii="Times New Roman" w:hAnsi="Times New Roman"/>
                <w:sz w:val="28"/>
                <w:szCs w:val="28"/>
              </w:rPr>
            </w:pPr>
            <w:r w:rsidRPr="00B04243">
              <w:rPr>
                <w:rFonts w:ascii="Times New Roman" w:hAnsi="Times New Roman"/>
                <w:sz w:val="28"/>
                <w:szCs w:val="28"/>
              </w:rPr>
              <w:t>479761.14</w:t>
            </w:r>
          </w:p>
        </w:tc>
        <w:tc>
          <w:tcPr>
            <w:tcW w:w="1559" w:type="dxa"/>
          </w:tcPr>
          <w:p w14:paraId="724BEE36" w14:textId="2A8677A5" w:rsidR="0005043D" w:rsidRPr="00CE6168" w:rsidRDefault="0005043D" w:rsidP="0005043D">
            <w:pPr>
              <w:widowControl w:val="0"/>
              <w:tabs>
                <w:tab w:val="left" w:pos="9698"/>
              </w:tabs>
              <w:jc w:val="center"/>
              <w:rPr>
                <w:rFonts w:ascii="Times New Roman" w:hAnsi="Times New Roman"/>
                <w:sz w:val="28"/>
                <w:szCs w:val="28"/>
              </w:rPr>
            </w:pPr>
            <w:r w:rsidRPr="00B04243">
              <w:rPr>
                <w:rFonts w:ascii="Times New Roman" w:hAnsi="Times New Roman"/>
                <w:sz w:val="28"/>
                <w:szCs w:val="28"/>
              </w:rPr>
              <w:t>1342319.10</w:t>
            </w:r>
          </w:p>
        </w:tc>
        <w:tc>
          <w:tcPr>
            <w:tcW w:w="2127" w:type="dxa"/>
          </w:tcPr>
          <w:p w14:paraId="65FE6F66" w14:textId="03A8B742" w:rsidR="0005043D" w:rsidRPr="00CE6168" w:rsidRDefault="0005043D" w:rsidP="0005043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6D04778A" w14:textId="7A8B08EF" w:rsidR="0005043D" w:rsidRPr="00CE6168" w:rsidRDefault="0005043D" w:rsidP="0005043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5F6AE104" w14:textId="42E2AE3D" w:rsidR="0005043D" w:rsidRPr="00CE6168" w:rsidRDefault="0005043D" w:rsidP="0005043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05043D" w:rsidRPr="007246D1" w14:paraId="1DC66FF4" w14:textId="77777777" w:rsidTr="00211764">
        <w:trPr>
          <w:trHeight w:val="20"/>
        </w:trPr>
        <w:tc>
          <w:tcPr>
            <w:tcW w:w="1447" w:type="dxa"/>
          </w:tcPr>
          <w:p w14:paraId="23AC5589" w14:textId="0D4325EB" w:rsidR="0005043D" w:rsidRPr="00BD7398" w:rsidRDefault="0005043D" w:rsidP="0005043D">
            <w:pPr>
              <w:widowControl w:val="0"/>
              <w:tabs>
                <w:tab w:val="left" w:pos="9698"/>
              </w:tabs>
              <w:jc w:val="center"/>
              <w:rPr>
                <w:rFonts w:ascii="Times New Roman" w:hAnsi="Times New Roman"/>
                <w:sz w:val="28"/>
                <w:szCs w:val="28"/>
              </w:rPr>
            </w:pPr>
            <w:r w:rsidRPr="00C017BA">
              <w:rPr>
                <w:rFonts w:ascii="Times New Roman" w:hAnsi="Times New Roman"/>
                <w:sz w:val="28"/>
                <w:szCs w:val="28"/>
              </w:rPr>
              <w:t>8</w:t>
            </w:r>
          </w:p>
        </w:tc>
        <w:tc>
          <w:tcPr>
            <w:tcW w:w="1417" w:type="dxa"/>
          </w:tcPr>
          <w:p w14:paraId="255A33C6" w14:textId="64124DFC" w:rsidR="0005043D" w:rsidRPr="00BD7398" w:rsidRDefault="0005043D" w:rsidP="0005043D">
            <w:pPr>
              <w:widowControl w:val="0"/>
              <w:tabs>
                <w:tab w:val="left" w:pos="9698"/>
              </w:tabs>
              <w:jc w:val="center"/>
              <w:rPr>
                <w:rFonts w:ascii="Times New Roman" w:hAnsi="Times New Roman"/>
                <w:sz w:val="28"/>
                <w:szCs w:val="28"/>
              </w:rPr>
            </w:pPr>
            <w:r w:rsidRPr="00B04243">
              <w:rPr>
                <w:rFonts w:ascii="Times New Roman" w:hAnsi="Times New Roman"/>
                <w:sz w:val="28"/>
                <w:szCs w:val="28"/>
              </w:rPr>
              <w:t>479774.81</w:t>
            </w:r>
          </w:p>
        </w:tc>
        <w:tc>
          <w:tcPr>
            <w:tcW w:w="1559" w:type="dxa"/>
          </w:tcPr>
          <w:p w14:paraId="108105F4" w14:textId="2D469D6E" w:rsidR="0005043D" w:rsidRPr="00BD7398" w:rsidRDefault="0005043D" w:rsidP="0005043D">
            <w:pPr>
              <w:widowControl w:val="0"/>
              <w:tabs>
                <w:tab w:val="left" w:pos="9698"/>
              </w:tabs>
              <w:jc w:val="center"/>
              <w:rPr>
                <w:rFonts w:ascii="Times New Roman" w:hAnsi="Times New Roman"/>
                <w:sz w:val="28"/>
                <w:szCs w:val="28"/>
              </w:rPr>
            </w:pPr>
            <w:r w:rsidRPr="00B04243">
              <w:rPr>
                <w:rFonts w:ascii="Times New Roman" w:hAnsi="Times New Roman"/>
                <w:sz w:val="28"/>
                <w:szCs w:val="28"/>
              </w:rPr>
              <w:t>1342278.43</w:t>
            </w:r>
          </w:p>
        </w:tc>
        <w:tc>
          <w:tcPr>
            <w:tcW w:w="2127" w:type="dxa"/>
          </w:tcPr>
          <w:p w14:paraId="40CE1F02" w14:textId="0912597C" w:rsidR="0005043D" w:rsidRPr="00BD7398" w:rsidRDefault="0005043D" w:rsidP="0005043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984" w:type="dxa"/>
          </w:tcPr>
          <w:p w14:paraId="3E886080" w14:textId="1FFF9954" w:rsidR="0005043D" w:rsidRPr="00BD7398" w:rsidRDefault="0005043D" w:rsidP="0005043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0.1</w:t>
            </w:r>
          </w:p>
        </w:tc>
        <w:tc>
          <w:tcPr>
            <w:tcW w:w="1418" w:type="dxa"/>
          </w:tcPr>
          <w:p w14:paraId="10EAE100" w14:textId="2BA9F698" w:rsidR="0005043D" w:rsidRPr="00BD7398" w:rsidRDefault="0005043D" w:rsidP="0005043D">
            <w:pPr>
              <w:widowControl w:val="0"/>
              <w:tabs>
                <w:tab w:val="left" w:pos="9698"/>
              </w:tabs>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05043D" w:rsidRPr="007246D1" w14:paraId="29949C3A" w14:textId="77777777" w:rsidTr="00211764">
        <w:trPr>
          <w:trHeight w:val="20"/>
        </w:trPr>
        <w:tc>
          <w:tcPr>
            <w:tcW w:w="1447" w:type="dxa"/>
          </w:tcPr>
          <w:p w14:paraId="60C1AAE5" w14:textId="3265FF35" w:rsidR="0005043D" w:rsidRPr="00C017BA" w:rsidRDefault="0005043D" w:rsidP="0005043D">
            <w:pPr>
              <w:widowControl w:val="0"/>
              <w:tabs>
                <w:tab w:val="left" w:pos="9698"/>
              </w:tabs>
              <w:jc w:val="center"/>
              <w:rPr>
                <w:rFonts w:ascii="Times New Roman" w:hAnsi="Times New Roman"/>
                <w:sz w:val="28"/>
                <w:szCs w:val="28"/>
              </w:rPr>
            </w:pPr>
            <w:r w:rsidRPr="00C017BA">
              <w:rPr>
                <w:rFonts w:ascii="Times New Roman" w:hAnsi="Times New Roman"/>
                <w:sz w:val="28"/>
                <w:szCs w:val="28"/>
              </w:rPr>
              <w:t>9</w:t>
            </w:r>
          </w:p>
        </w:tc>
        <w:tc>
          <w:tcPr>
            <w:tcW w:w="1417" w:type="dxa"/>
          </w:tcPr>
          <w:p w14:paraId="00C6096F" w14:textId="0DFC73DE" w:rsidR="0005043D" w:rsidRPr="009F02F1" w:rsidRDefault="0005043D" w:rsidP="0005043D">
            <w:pPr>
              <w:widowControl w:val="0"/>
              <w:tabs>
                <w:tab w:val="left" w:pos="9698"/>
              </w:tabs>
              <w:jc w:val="center"/>
              <w:rPr>
                <w:rFonts w:ascii="Times New Roman" w:hAnsi="Times New Roman"/>
                <w:sz w:val="28"/>
                <w:szCs w:val="28"/>
              </w:rPr>
            </w:pPr>
            <w:r w:rsidRPr="00B04243">
              <w:rPr>
                <w:rFonts w:ascii="Times New Roman" w:hAnsi="Times New Roman"/>
                <w:sz w:val="28"/>
                <w:szCs w:val="28"/>
              </w:rPr>
              <w:t>479781.64</w:t>
            </w:r>
          </w:p>
        </w:tc>
        <w:tc>
          <w:tcPr>
            <w:tcW w:w="1559" w:type="dxa"/>
          </w:tcPr>
          <w:p w14:paraId="48648C90" w14:textId="28F5B66F" w:rsidR="0005043D" w:rsidRPr="009F02F1" w:rsidRDefault="0005043D" w:rsidP="0005043D">
            <w:pPr>
              <w:widowControl w:val="0"/>
              <w:tabs>
                <w:tab w:val="left" w:pos="9698"/>
              </w:tabs>
              <w:jc w:val="center"/>
              <w:rPr>
                <w:rFonts w:ascii="Times New Roman" w:hAnsi="Times New Roman"/>
                <w:sz w:val="28"/>
                <w:szCs w:val="28"/>
              </w:rPr>
            </w:pPr>
            <w:r w:rsidRPr="00B04243">
              <w:rPr>
                <w:rFonts w:ascii="Times New Roman" w:hAnsi="Times New Roman"/>
                <w:sz w:val="28"/>
                <w:szCs w:val="28"/>
              </w:rPr>
              <w:t>1342208.19</w:t>
            </w:r>
          </w:p>
        </w:tc>
        <w:tc>
          <w:tcPr>
            <w:tcW w:w="2127" w:type="dxa"/>
          </w:tcPr>
          <w:p w14:paraId="547154B7" w14:textId="75648F4C" w:rsidR="0005043D" w:rsidRPr="00B911D2" w:rsidRDefault="0005043D" w:rsidP="0005043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1ACBE512" w14:textId="2DDA41AF" w:rsidR="0005043D" w:rsidRPr="00B911D2" w:rsidRDefault="0005043D" w:rsidP="0005043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1B1FAF4B" w14:textId="29169FC8" w:rsidR="0005043D" w:rsidRPr="00B911D2" w:rsidRDefault="0005043D" w:rsidP="0005043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05043D" w:rsidRPr="007246D1" w14:paraId="764DD44E" w14:textId="77777777" w:rsidTr="00211764">
        <w:trPr>
          <w:trHeight w:val="20"/>
        </w:trPr>
        <w:tc>
          <w:tcPr>
            <w:tcW w:w="1447" w:type="dxa"/>
          </w:tcPr>
          <w:p w14:paraId="453A1797" w14:textId="63FC80E3" w:rsidR="0005043D" w:rsidRPr="00C017BA" w:rsidRDefault="0005043D" w:rsidP="0005043D">
            <w:pPr>
              <w:widowControl w:val="0"/>
              <w:tabs>
                <w:tab w:val="left" w:pos="9698"/>
              </w:tabs>
              <w:jc w:val="center"/>
              <w:rPr>
                <w:rFonts w:ascii="Times New Roman" w:hAnsi="Times New Roman"/>
                <w:sz w:val="28"/>
                <w:szCs w:val="28"/>
              </w:rPr>
            </w:pPr>
            <w:r w:rsidRPr="00C017BA">
              <w:rPr>
                <w:rFonts w:ascii="Times New Roman" w:hAnsi="Times New Roman"/>
                <w:sz w:val="28"/>
                <w:szCs w:val="28"/>
              </w:rPr>
              <w:t>10</w:t>
            </w:r>
          </w:p>
        </w:tc>
        <w:tc>
          <w:tcPr>
            <w:tcW w:w="1417" w:type="dxa"/>
          </w:tcPr>
          <w:p w14:paraId="60A7D05F" w14:textId="68E97E5F" w:rsidR="0005043D" w:rsidRPr="009F02F1" w:rsidRDefault="0005043D" w:rsidP="0005043D">
            <w:pPr>
              <w:widowControl w:val="0"/>
              <w:tabs>
                <w:tab w:val="left" w:pos="9698"/>
              </w:tabs>
              <w:jc w:val="center"/>
              <w:rPr>
                <w:rFonts w:ascii="Times New Roman" w:hAnsi="Times New Roman"/>
                <w:sz w:val="28"/>
                <w:szCs w:val="28"/>
              </w:rPr>
            </w:pPr>
            <w:r w:rsidRPr="00B04243">
              <w:rPr>
                <w:rFonts w:ascii="Times New Roman" w:hAnsi="Times New Roman"/>
                <w:sz w:val="28"/>
                <w:szCs w:val="28"/>
              </w:rPr>
              <w:t>479801.89</w:t>
            </w:r>
          </w:p>
        </w:tc>
        <w:tc>
          <w:tcPr>
            <w:tcW w:w="1559" w:type="dxa"/>
          </w:tcPr>
          <w:p w14:paraId="20F1C885" w14:textId="60A1F0A8" w:rsidR="0005043D" w:rsidRPr="009F02F1" w:rsidRDefault="0005043D" w:rsidP="0005043D">
            <w:pPr>
              <w:widowControl w:val="0"/>
              <w:tabs>
                <w:tab w:val="left" w:pos="9698"/>
              </w:tabs>
              <w:jc w:val="center"/>
              <w:rPr>
                <w:rFonts w:ascii="Times New Roman" w:hAnsi="Times New Roman"/>
                <w:sz w:val="28"/>
                <w:szCs w:val="28"/>
              </w:rPr>
            </w:pPr>
            <w:r w:rsidRPr="00B04243">
              <w:rPr>
                <w:rFonts w:ascii="Times New Roman" w:hAnsi="Times New Roman"/>
                <w:sz w:val="28"/>
                <w:szCs w:val="28"/>
              </w:rPr>
              <w:t>1342181.42</w:t>
            </w:r>
          </w:p>
        </w:tc>
        <w:tc>
          <w:tcPr>
            <w:tcW w:w="2127" w:type="dxa"/>
          </w:tcPr>
          <w:p w14:paraId="76A66164" w14:textId="3F9A3752" w:rsidR="0005043D" w:rsidRPr="00B911D2" w:rsidRDefault="0005043D" w:rsidP="0005043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67F339AE" w14:textId="1A4919E9" w:rsidR="0005043D" w:rsidRPr="00B911D2" w:rsidRDefault="0005043D" w:rsidP="0005043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78F8A7E4" w14:textId="0173C050" w:rsidR="0005043D" w:rsidRPr="00B911D2" w:rsidRDefault="0005043D" w:rsidP="0005043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05043D" w:rsidRPr="007246D1" w14:paraId="57A357A0" w14:textId="77777777" w:rsidTr="00211764">
        <w:trPr>
          <w:trHeight w:val="20"/>
        </w:trPr>
        <w:tc>
          <w:tcPr>
            <w:tcW w:w="1447" w:type="dxa"/>
          </w:tcPr>
          <w:p w14:paraId="22D6A58E" w14:textId="50A5672C" w:rsidR="0005043D" w:rsidRDefault="0005043D" w:rsidP="0005043D">
            <w:pPr>
              <w:widowControl w:val="0"/>
              <w:tabs>
                <w:tab w:val="left" w:pos="9698"/>
              </w:tabs>
              <w:jc w:val="center"/>
              <w:rPr>
                <w:rFonts w:ascii="Times New Roman" w:hAnsi="Times New Roman"/>
                <w:sz w:val="28"/>
                <w:szCs w:val="28"/>
              </w:rPr>
            </w:pPr>
            <w:r w:rsidRPr="00C017BA">
              <w:rPr>
                <w:rFonts w:ascii="Times New Roman" w:hAnsi="Times New Roman"/>
                <w:sz w:val="28"/>
                <w:szCs w:val="28"/>
              </w:rPr>
              <w:t>11</w:t>
            </w:r>
          </w:p>
        </w:tc>
        <w:tc>
          <w:tcPr>
            <w:tcW w:w="1417" w:type="dxa"/>
          </w:tcPr>
          <w:p w14:paraId="1F99FDBF" w14:textId="7473DFF8" w:rsidR="0005043D" w:rsidRPr="009F02F1" w:rsidRDefault="0005043D" w:rsidP="0005043D">
            <w:pPr>
              <w:widowControl w:val="0"/>
              <w:tabs>
                <w:tab w:val="left" w:pos="9698"/>
              </w:tabs>
              <w:jc w:val="center"/>
              <w:rPr>
                <w:rFonts w:ascii="Times New Roman" w:hAnsi="Times New Roman"/>
                <w:sz w:val="28"/>
                <w:szCs w:val="28"/>
              </w:rPr>
            </w:pPr>
            <w:r w:rsidRPr="00B04243">
              <w:rPr>
                <w:rFonts w:ascii="Times New Roman" w:hAnsi="Times New Roman"/>
                <w:sz w:val="28"/>
                <w:szCs w:val="28"/>
              </w:rPr>
              <w:t>479825.24</w:t>
            </w:r>
          </w:p>
        </w:tc>
        <w:tc>
          <w:tcPr>
            <w:tcW w:w="1559" w:type="dxa"/>
          </w:tcPr>
          <w:p w14:paraId="71A854F6" w14:textId="1C64225C" w:rsidR="0005043D" w:rsidRPr="009F02F1" w:rsidRDefault="0005043D" w:rsidP="0005043D">
            <w:pPr>
              <w:widowControl w:val="0"/>
              <w:tabs>
                <w:tab w:val="left" w:pos="9698"/>
              </w:tabs>
              <w:jc w:val="center"/>
              <w:rPr>
                <w:rFonts w:ascii="Times New Roman" w:hAnsi="Times New Roman"/>
                <w:sz w:val="28"/>
                <w:szCs w:val="28"/>
              </w:rPr>
            </w:pPr>
            <w:r w:rsidRPr="00B04243">
              <w:rPr>
                <w:rFonts w:ascii="Times New Roman" w:hAnsi="Times New Roman"/>
                <w:sz w:val="28"/>
                <w:szCs w:val="28"/>
              </w:rPr>
              <w:t>1342150.55</w:t>
            </w:r>
          </w:p>
        </w:tc>
        <w:tc>
          <w:tcPr>
            <w:tcW w:w="2127" w:type="dxa"/>
          </w:tcPr>
          <w:p w14:paraId="61D053A2" w14:textId="4886E13D" w:rsidR="0005043D" w:rsidRPr="00B911D2" w:rsidRDefault="0005043D" w:rsidP="0005043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102547D8" w14:textId="797BB560" w:rsidR="0005043D" w:rsidRPr="00B911D2" w:rsidRDefault="0005043D" w:rsidP="0005043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0141E2B8" w14:textId="19EA2A60" w:rsidR="0005043D" w:rsidRPr="00B911D2" w:rsidRDefault="0005043D" w:rsidP="0005043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05043D" w:rsidRPr="007246D1" w14:paraId="2E761DDE" w14:textId="77777777" w:rsidTr="00211764">
        <w:trPr>
          <w:trHeight w:val="20"/>
        </w:trPr>
        <w:tc>
          <w:tcPr>
            <w:tcW w:w="1447" w:type="dxa"/>
          </w:tcPr>
          <w:p w14:paraId="1580CCBF" w14:textId="04648985" w:rsidR="0005043D" w:rsidRPr="00C017BA" w:rsidRDefault="0005043D" w:rsidP="0005043D">
            <w:pPr>
              <w:widowControl w:val="0"/>
              <w:tabs>
                <w:tab w:val="left" w:pos="9698"/>
              </w:tabs>
              <w:jc w:val="center"/>
              <w:rPr>
                <w:rFonts w:ascii="Times New Roman" w:hAnsi="Times New Roman"/>
                <w:sz w:val="28"/>
                <w:szCs w:val="28"/>
              </w:rPr>
            </w:pPr>
            <w:r w:rsidRPr="00C017BA">
              <w:rPr>
                <w:rFonts w:ascii="Times New Roman" w:hAnsi="Times New Roman"/>
                <w:sz w:val="28"/>
                <w:szCs w:val="28"/>
              </w:rPr>
              <w:t>12</w:t>
            </w:r>
          </w:p>
        </w:tc>
        <w:tc>
          <w:tcPr>
            <w:tcW w:w="1417" w:type="dxa"/>
          </w:tcPr>
          <w:p w14:paraId="093B68F2" w14:textId="1FFC6BD1" w:rsidR="0005043D" w:rsidRPr="00B04243" w:rsidRDefault="0005043D" w:rsidP="0005043D">
            <w:pPr>
              <w:widowControl w:val="0"/>
              <w:tabs>
                <w:tab w:val="left" w:pos="9698"/>
              </w:tabs>
              <w:jc w:val="center"/>
              <w:rPr>
                <w:rFonts w:ascii="Times New Roman" w:hAnsi="Times New Roman"/>
                <w:sz w:val="28"/>
                <w:szCs w:val="28"/>
              </w:rPr>
            </w:pPr>
            <w:r w:rsidRPr="00B04243">
              <w:rPr>
                <w:rFonts w:ascii="Times New Roman" w:hAnsi="Times New Roman"/>
                <w:sz w:val="28"/>
                <w:szCs w:val="28"/>
              </w:rPr>
              <w:t>479835.16</w:t>
            </w:r>
          </w:p>
        </w:tc>
        <w:tc>
          <w:tcPr>
            <w:tcW w:w="1559" w:type="dxa"/>
          </w:tcPr>
          <w:p w14:paraId="4735D02C" w14:textId="31C0E2C1" w:rsidR="0005043D" w:rsidRPr="00B04243" w:rsidRDefault="0005043D" w:rsidP="0005043D">
            <w:pPr>
              <w:widowControl w:val="0"/>
              <w:tabs>
                <w:tab w:val="left" w:pos="9698"/>
              </w:tabs>
              <w:jc w:val="center"/>
              <w:rPr>
                <w:rFonts w:ascii="Times New Roman" w:hAnsi="Times New Roman"/>
                <w:sz w:val="28"/>
                <w:szCs w:val="28"/>
              </w:rPr>
            </w:pPr>
            <w:r w:rsidRPr="00B04243">
              <w:rPr>
                <w:rFonts w:ascii="Times New Roman" w:hAnsi="Times New Roman"/>
                <w:sz w:val="28"/>
                <w:szCs w:val="28"/>
              </w:rPr>
              <w:t>1342118.39</w:t>
            </w:r>
          </w:p>
        </w:tc>
        <w:tc>
          <w:tcPr>
            <w:tcW w:w="2127" w:type="dxa"/>
          </w:tcPr>
          <w:p w14:paraId="76801407" w14:textId="4FC7D7EF" w:rsidR="0005043D" w:rsidRPr="00B911D2" w:rsidRDefault="0005043D" w:rsidP="0005043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2A8D4DE6" w14:textId="40B3D327" w:rsidR="0005043D" w:rsidRPr="00B911D2" w:rsidRDefault="0005043D" w:rsidP="0005043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09F2460D" w14:textId="4DB84527" w:rsidR="0005043D" w:rsidRPr="00B911D2" w:rsidRDefault="0005043D" w:rsidP="0005043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05043D" w:rsidRPr="007246D1" w14:paraId="0BDE4C27" w14:textId="77777777" w:rsidTr="00211764">
        <w:trPr>
          <w:trHeight w:val="20"/>
        </w:trPr>
        <w:tc>
          <w:tcPr>
            <w:tcW w:w="1447" w:type="dxa"/>
          </w:tcPr>
          <w:p w14:paraId="19D9EBBB" w14:textId="6A1C1C2D" w:rsidR="0005043D" w:rsidRPr="00C017BA" w:rsidRDefault="0005043D" w:rsidP="0005043D">
            <w:pPr>
              <w:widowControl w:val="0"/>
              <w:tabs>
                <w:tab w:val="left" w:pos="9698"/>
              </w:tabs>
              <w:jc w:val="center"/>
              <w:rPr>
                <w:rFonts w:ascii="Times New Roman" w:hAnsi="Times New Roman"/>
                <w:sz w:val="28"/>
                <w:szCs w:val="28"/>
              </w:rPr>
            </w:pPr>
            <w:r w:rsidRPr="00C017BA">
              <w:rPr>
                <w:rFonts w:ascii="Times New Roman" w:hAnsi="Times New Roman"/>
                <w:sz w:val="28"/>
                <w:szCs w:val="28"/>
              </w:rPr>
              <w:t>13</w:t>
            </w:r>
          </w:p>
        </w:tc>
        <w:tc>
          <w:tcPr>
            <w:tcW w:w="1417" w:type="dxa"/>
          </w:tcPr>
          <w:p w14:paraId="58352EBD" w14:textId="5371EA66" w:rsidR="0005043D" w:rsidRPr="00B04243" w:rsidRDefault="0005043D" w:rsidP="0005043D">
            <w:pPr>
              <w:widowControl w:val="0"/>
              <w:tabs>
                <w:tab w:val="left" w:pos="9698"/>
              </w:tabs>
              <w:jc w:val="center"/>
              <w:rPr>
                <w:rFonts w:ascii="Times New Roman" w:hAnsi="Times New Roman"/>
                <w:sz w:val="28"/>
                <w:szCs w:val="28"/>
              </w:rPr>
            </w:pPr>
            <w:r w:rsidRPr="00B04243">
              <w:rPr>
                <w:rFonts w:ascii="Times New Roman" w:hAnsi="Times New Roman"/>
                <w:sz w:val="28"/>
                <w:szCs w:val="28"/>
              </w:rPr>
              <w:t>479893.16</w:t>
            </w:r>
          </w:p>
        </w:tc>
        <w:tc>
          <w:tcPr>
            <w:tcW w:w="1559" w:type="dxa"/>
          </w:tcPr>
          <w:p w14:paraId="0B4EDF48" w14:textId="543A3527" w:rsidR="0005043D" w:rsidRPr="00B04243" w:rsidRDefault="0005043D" w:rsidP="0005043D">
            <w:pPr>
              <w:widowControl w:val="0"/>
              <w:tabs>
                <w:tab w:val="left" w:pos="9698"/>
              </w:tabs>
              <w:jc w:val="center"/>
              <w:rPr>
                <w:rFonts w:ascii="Times New Roman" w:hAnsi="Times New Roman"/>
                <w:sz w:val="28"/>
                <w:szCs w:val="28"/>
              </w:rPr>
            </w:pPr>
            <w:r w:rsidRPr="00B04243">
              <w:rPr>
                <w:rFonts w:ascii="Times New Roman" w:hAnsi="Times New Roman"/>
                <w:sz w:val="28"/>
                <w:szCs w:val="28"/>
              </w:rPr>
              <w:t>1342023.42</w:t>
            </w:r>
          </w:p>
        </w:tc>
        <w:tc>
          <w:tcPr>
            <w:tcW w:w="2127" w:type="dxa"/>
          </w:tcPr>
          <w:p w14:paraId="6BD87FBB" w14:textId="5815FACC" w:rsidR="0005043D" w:rsidRPr="00B911D2" w:rsidRDefault="0005043D" w:rsidP="0005043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6BA91A13" w14:textId="5E4357F2" w:rsidR="0005043D" w:rsidRPr="00B911D2" w:rsidRDefault="0005043D" w:rsidP="0005043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515A2F88" w14:textId="5891D812" w:rsidR="0005043D" w:rsidRPr="00B911D2" w:rsidRDefault="0005043D" w:rsidP="0005043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05043D" w:rsidRPr="007246D1" w14:paraId="54AB1470" w14:textId="77777777" w:rsidTr="00211764">
        <w:trPr>
          <w:trHeight w:val="20"/>
        </w:trPr>
        <w:tc>
          <w:tcPr>
            <w:tcW w:w="1447" w:type="dxa"/>
          </w:tcPr>
          <w:p w14:paraId="75A3F555" w14:textId="423BDCF0" w:rsidR="0005043D" w:rsidRPr="00C017BA" w:rsidRDefault="0005043D" w:rsidP="0005043D">
            <w:pPr>
              <w:widowControl w:val="0"/>
              <w:tabs>
                <w:tab w:val="left" w:pos="9698"/>
              </w:tabs>
              <w:jc w:val="center"/>
              <w:rPr>
                <w:rFonts w:ascii="Times New Roman" w:hAnsi="Times New Roman"/>
                <w:sz w:val="28"/>
                <w:szCs w:val="28"/>
              </w:rPr>
            </w:pPr>
            <w:r>
              <w:rPr>
                <w:rFonts w:ascii="Times New Roman" w:hAnsi="Times New Roman"/>
                <w:sz w:val="28"/>
                <w:szCs w:val="28"/>
              </w:rPr>
              <w:t>1</w:t>
            </w:r>
          </w:p>
        </w:tc>
        <w:tc>
          <w:tcPr>
            <w:tcW w:w="1417" w:type="dxa"/>
          </w:tcPr>
          <w:p w14:paraId="2E07B218" w14:textId="0D97AB46" w:rsidR="0005043D" w:rsidRPr="00B04243" w:rsidRDefault="0005043D" w:rsidP="0005043D">
            <w:pPr>
              <w:widowControl w:val="0"/>
              <w:tabs>
                <w:tab w:val="left" w:pos="9698"/>
              </w:tabs>
              <w:jc w:val="center"/>
              <w:rPr>
                <w:rFonts w:ascii="Times New Roman" w:hAnsi="Times New Roman"/>
                <w:sz w:val="28"/>
                <w:szCs w:val="28"/>
              </w:rPr>
            </w:pPr>
            <w:r w:rsidRPr="00B04243">
              <w:rPr>
                <w:rFonts w:ascii="Times New Roman" w:hAnsi="Times New Roman"/>
                <w:sz w:val="28"/>
                <w:szCs w:val="28"/>
              </w:rPr>
              <w:t>479973.03</w:t>
            </w:r>
          </w:p>
        </w:tc>
        <w:tc>
          <w:tcPr>
            <w:tcW w:w="1559" w:type="dxa"/>
          </w:tcPr>
          <w:p w14:paraId="78481211" w14:textId="0E9245DE" w:rsidR="0005043D" w:rsidRPr="00B04243" w:rsidRDefault="0005043D" w:rsidP="0005043D">
            <w:pPr>
              <w:widowControl w:val="0"/>
              <w:tabs>
                <w:tab w:val="left" w:pos="9698"/>
              </w:tabs>
              <w:jc w:val="center"/>
              <w:rPr>
                <w:rFonts w:ascii="Times New Roman" w:hAnsi="Times New Roman"/>
                <w:sz w:val="28"/>
                <w:szCs w:val="28"/>
              </w:rPr>
            </w:pPr>
            <w:r w:rsidRPr="00B04243">
              <w:rPr>
                <w:rFonts w:ascii="Times New Roman" w:hAnsi="Times New Roman"/>
                <w:sz w:val="28"/>
                <w:szCs w:val="28"/>
              </w:rPr>
              <w:t>1342048.18</w:t>
            </w:r>
          </w:p>
        </w:tc>
        <w:tc>
          <w:tcPr>
            <w:tcW w:w="2127" w:type="dxa"/>
          </w:tcPr>
          <w:p w14:paraId="7FE9FDB9" w14:textId="1C8F1A49" w:rsidR="0005043D" w:rsidRPr="00B911D2" w:rsidRDefault="0005043D" w:rsidP="0005043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984" w:type="dxa"/>
          </w:tcPr>
          <w:p w14:paraId="4EB7A39C" w14:textId="38F024AF" w:rsidR="0005043D" w:rsidRPr="00B911D2" w:rsidRDefault="0005043D" w:rsidP="0005043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0.1</w:t>
            </w:r>
          </w:p>
        </w:tc>
        <w:tc>
          <w:tcPr>
            <w:tcW w:w="1418" w:type="dxa"/>
          </w:tcPr>
          <w:p w14:paraId="760C65D2" w14:textId="6FBC0FF5" w:rsidR="0005043D" w:rsidRPr="00B911D2" w:rsidRDefault="0005043D" w:rsidP="0005043D">
            <w:pPr>
              <w:widowControl w:val="0"/>
              <w:tabs>
                <w:tab w:val="left" w:pos="9698"/>
              </w:tabs>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bl>
    <w:p w14:paraId="2CBA17DA" w14:textId="77777777" w:rsidR="006E4B97" w:rsidRDefault="006E4B97" w:rsidP="004B50C9">
      <w:pPr>
        <w:autoSpaceDE w:val="0"/>
        <w:autoSpaceDN w:val="0"/>
        <w:adjustRightInd w:val="0"/>
        <w:spacing w:after="0" w:line="240" w:lineRule="auto"/>
        <w:jc w:val="center"/>
        <w:rPr>
          <w:rFonts w:ascii="Times New Roman" w:hAnsi="Times New Roman" w:cs="Times New Roman"/>
          <w:sz w:val="28"/>
          <w:szCs w:val="28"/>
        </w:rPr>
      </w:pPr>
    </w:p>
    <w:p w14:paraId="42CDA51E" w14:textId="77777777" w:rsidR="007201FF" w:rsidRPr="00BD7398" w:rsidRDefault="007201FF" w:rsidP="007201FF">
      <w:pPr>
        <w:autoSpaceDE w:val="0"/>
        <w:autoSpaceDN w:val="0"/>
        <w:adjustRightInd w:val="0"/>
        <w:spacing w:after="0" w:line="240" w:lineRule="auto"/>
        <w:ind w:right="-2"/>
        <w:jc w:val="center"/>
        <w:rPr>
          <w:rFonts w:ascii="Times New Roman" w:hAnsi="Times New Roman" w:cs="Times New Roman"/>
          <w:sz w:val="28"/>
          <w:szCs w:val="28"/>
        </w:rPr>
      </w:pPr>
      <w:r w:rsidRPr="00BD7398">
        <w:rPr>
          <w:rFonts w:ascii="Times New Roman" w:hAnsi="Times New Roman" w:cs="Times New Roman"/>
          <w:sz w:val="28"/>
          <w:szCs w:val="28"/>
        </w:rPr>
        <w:t>Раздел 3</w:t>
      </w:r>
    </w:p>
    <w:p w14:paraId="66444B75" w14:textId="77777777" w:rsidR="007201FF" w:rsidRPr="00BD7398" w:rsidRDefault="007201FF" w:rsidP="007201FF">
      <w:pPr>
        <w:autoSpaceDE w:val="0"/>
        <w:autoSpaceDN w:val="0"/>
        <w:adjustRightInd w:val="0"/>
        <w:spacing w:after="0" w:line="240" w:lineRule="auto"/>
        <w:jc w:val="center"/>
        <w:rPr>
          <w:rFonts w:ascii="Times New Roman" w:hAnsi="Times New Roman" w:cs="Times New Roman"/>
          <w:sz w:val="28"/>
          <w:szCs w:val="28"/>
        </w:rPr>
      </w:pPr>
    </w:p>
    <w:tbl>
      <w:tblPr>
        <w:tblW w:w="10060" w:type="dxa"/>
        <w:jc w:val="righ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94"/>
        <w:gridCol w:w="1003"/>
        <w:gridCol w:w="1123"/>
        <w:gridCol w:w="851"/>
        <w:gridCol w:w="992"/>
        <w:gridCol w:w="1559"/>
        <w:gridCol w:w="1843"/>
        <w:gridCol w:w="1795"/>
      </w:tblGrid>
      <w:tr w:rsidR="007201FF" w:rsidRPr="00BD7398" w14:paraId="29397EC1" w14:textId="77777777" w:rsidTr="00211764">
        <w:trPr>
          <w:jc w:val="right"/>
        </w:trPr>
        <w:tc>
          <w:tcPr>
            <w:tcW w:w="10060" w:type="dxa"/>
            <w:gridSpan w:val="8"/>
            <w:tcBorders>
              <w:top w:val="single" w:sz="4" w:space="0" w:color="auto"/>
              <w:bottom w:val="single" w:sz="4" w:space="0" w:color="auto"/>
              <w:right w:val="single" w:sz="4" w:space="0" w:color="auto"/>
            </w:tcBorders>
          </w:tcPr>
          <w:p w14:paraId="650FC65B" w14:textId="77777777" w:rsidR="007201FF" w:rsidRPr="00BD7398" w:rsidRDefault="007201FF" w:rsidP="00211764">
            <w:pPr>
              <w:keepNext/>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bCs/>
                <w:color w:val="000000" w:themeColor="text1"/>
                <w:sz w:val="28"/>
                <w:szCs w:val="28"/>
                <w:lang w:eastAsia="ru-RU"/>
              </w:rPr>
              <w:t>Сведения о местоположении измененных (уточненных) границ объекта</w:t>
            </w:r>
          </w:p>
        </w:tc>
      </w:tr>
      <w:tr w:rsidR="007201FF" w:rsidRPr="00BD7398" w14:paraId="7E52E67B" w14:textId="77777777" w:rsidTr="00211764">
        <w:trPr>
          <w:jc w:val="right"/>
        </w:trPr>
        <w:tc>
          <w:tcPr>
            <w:tcW w:w="10060" w:type="dxa"/>
            <w:gridSpan w:val="8"/>
            <w:tcBorders>
              <w:top w:val="single" w:sz="4" w:space="0" w:color="auto"/>
              <w:bottom w:val="single" w:sz="4" w:space="0" w:color="auto"/>
            </w:tcBorders>
          </w:tcPr>
          <w:p w14:paraId="1DC088F5"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val="en-US" w:eastAsia="ru-RU"/>
              </w:rPr>
            </w:pPr>
            <w:r w:rsidRPr="00BD7398">
              <w:rPr>
                <w:rFonts w:ascii="Times New Roman" w:hAnsi="Times New Roman" w:cs="Times New Roman"/>
                <w:color w:val="000000" w:themeColor="text1"/>
                <w:sz w:val="28"/>
                <w:szCs w:val="28"/>
                <w:lang w:eastAsia="ru-RU"/>
              </w:rPr>
              <w:t>1. Система координат: МСК</w:t>
            </w:r>
            <w:r w:rsidRPr="00BD7398">
              <w:rPr>
                <w:rFonts w:ascii="Times New Roman" w:hAnsi="Times New Roman" w:cs="Times New Roman"/>
                <w:color w:val="000000" w:themeColor="text1"/>
                <w:sz w:val="28"/>
                <w:szCs w:val="28"/>
                <w:lang w:val="en-US" w:eastAsia="ru-RU"/>
              </w:rPr>
              <w:t>-16</w:t>
            </w:r>
          </w:p>
        </w:tc>
      </w:tr>
      <w:tr w:rsidR="007201FF" w:rsidRPr="00BD7398" w14:paraId="1E760F55" w14:textId="77777777" w:rsidTr="00211764">
        <w:trPr>
          <w:jc w:val="right"/>
        </w:trPr>
        <w:tc>
          <w:tcPr>
            <w:tcW w:w="10060" w:type="dxa"/>
            <w:gridSpan w:val="8"/>
            <w:tcBorders>
              <w:top w:val="single" w:sz="4" w:space="0" w:color="auto"/>
              <w:bottom w:val="single" w:sz="4" w:space="0" w:color="auto"/>
            </w:tcBorders>
          </w:tcPr>
          <w:p w14:paraId="4D6107D3"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 Сведения о характерных точках границ объекта</w:t>
            </w:r>
          </w:p>
        </w:tc>
      </w:tr>
      <w:tr w:rsidR="007201FF" w:rsidRPr="00BD7398" w14:paraId="4A012FA5" w14:textId="77777777" w:rsidTr="00211764">
        <w:trPr>
          <w:jc w:val="right"/>
        </w:trPr>
        <w:tc>
          <w:tcPr>
            <w:tcW w:w="894" w:type="dxa"/>
            <w:vMerge w:val="restart"/>
            <w:tcBorders>
              <w:top w:val="single" w:sz="4" w:space="0" w:color="auto"/>
              <w:left w:val="single" w:sz="4" w:space="0" w:color="auto"/>
              <w:bottom w:val="single" w:sz="4" w:space="0" w:color="auto"/>
              <w:right w:val="single" w:sz="4" w:space="0" w:color="auto"/>
            </w:tcBorders>
          </w:tcPr>
          <w:p w14:paraId="3236F603" w14:textId="77777777" w:rsidR="007201FF" w:rsidRPr="00BD7398" w:rsidRDefault="007201FF" w:rsidP="00211764">
            <w:pPr>
              <w:autoSpaceDE w:val="0"/>
              <w:autoSpaceDN w:val="0"/>
              <w:adjustRightInd w:val="0"/>
              <w:spacing w:after="0" w:line="240" w:lineRule="auto"/>
              <w:ind w:right="-57"/>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 xml:space="preserve">Обозначение характерных точек </w:t>
            </w:r>
            <w:r w:rsidRPr="00BD7398">
              <w:rPr>
                <w:rFonts w:ascii="Times New Roman" w:hAnsi="Times New Roman" w:cs="Times New Roman"/>
                <w:color w:val="000000" w:themeColor="text1"/>
                <w:sz w:val="28"/>
                <w:szCs w:val="28"/>
                <w:lang w:eastAsia="ru-RU"/>
              </w:rPr>
              <w:lastRenderedPageBreak/>
              <w:t>границ</w:t>
            </w:r>
          </w:p>
        </w:tc>
        <w:tc>
          <w:tcPr>
            <w:tcW w:w="2126" w:type="dxa"/>
            <w:gridSpan w:val="2"/>
            <w:tcBorders>
              <w:top w:val="single" w:sz="4" w:space="0" w:color="auto"/>
              <w:left w:val="single" w:sz="4" w:space="0" w:color="auto"/>
              <w:bottom w:val="single" w:sz="4" w:space="0" w:color="auto"/>
              <w:right w:val="single" w:sz="4" w:space="0" w:color="auto"/>
            </w:tcBorders>
          </w:tcPr>
          <w:p w14:paraId="0188AB88"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lastRenderedPageBreak/>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73293D18" w14:textId="77777777" w:rsidR="007201FF" w:rsidRPr="00BD7398" w:rsidRDefault="007201FF" w:rsidP="00211764">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1019C6DF"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47EF0F7C" w14:textId="77777777" w:rsidR="007201FF" w:rsidRPr="00BD7398" w:rsidRDefault="007201FF" w:rsidP="00211764">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Средняя квадратическая погрешность положения характерной точки (Mt), метров</w:t>
            </w:r>
          </w:p>
        </w:tc>
        <w:tc>
          <w:tcPr>
            <w:tcW w:w="1795" w:type="dxa"/>
            <w:vMerge w:val="restart"/>
            <w:tcBorders>
              <w:top w:val="single" w:sz="4" w:space="0" w:color="auto"/>
              <w:left w:val="single" w:sz="4" w:space="0" w:color="auto"/>
              <w:bottom w:val="single" w:sz="4" w:space="0" w:color="auto"/>
              <w:right w:val="single" w:sz="4" w:space="0" w:color="auto"/>
            </w:tcBorders>
          </w:tcPr>
          <w:p w14:paraId="3931E3E9" w14:textId="77777777" w:rsidR="007201FF" w:rsidRPr="00BD7398" w:rsidRDefault="007201FF" w:rsidP="00211764">
            <w:pPr>
              <w:autoSpaceDE w:val="0"/>
              <w:autoSpaceDN w:val="0"/>
              <w:adjustRightInd w:val="0"/>
              <w:spacing w:after="0" w:line="240" w:lineRule="auto"/>
              <w:ind w:left="-57" w:right="-57"/>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Описание обозначения точки на местности (при наличии)</w:t>
            </w:r>
          </w:p>
        </w:tc>
      </w:tr>
      <w:tr w:rsidR="007201FF" w:rsidRPr="00BD7398" w14:paraId="31B5CD1C" w14:textId="77777777" w:rsidTr="00211764">
        <w:trPr>
          <w:jc w:val="right"/>
        </w:trPr>
        <w:tc>
          <w:tcPr>
            <w:tcW w:w="894" w:type="dxa"/>
            <w:vMerge/>
            <w:tcBorders>
              <w:top w:val="single" w:sz="4" w:space="0" w:color="auto"/>
              <w:left w:val="single" w:sz="4" w:space="0" w:color="auto"/>
              <w:bottom w:val="single" w:sz="4" w:space="0" w:color="auto"/>
              <w:right w:val="single" w:sz="4" w:space="0" w:color="auto"/>
            </w:tcBorders>
            <w:vAlign w:val="center"/>
          </w:tcPr>
          <w:p w14:paraId="2A8DAA27"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17C57283"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0CC6C4FD"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407FD6A2"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0359CB97"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26E3FEF4"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13B898BB"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795" w:type="dxa"/>
            <w:vMerge/>
            <w:tcBorders>
              <w:top w:val="single" w:sz="4" w:space="0" w:color="auto"/>
              <w:left w:val="single" w:sz="4" w:space="0" w:color="auto"/>
              <w:bottom w:val="single" w:sz="4" w:space="0" w:color="auto"/>
              <w:right w:val="single" w:sz="4" w:space="0" w:color="auto"/>
            </w:tcBorders>
            <w:vAlign w:val="center"/>
          </w:tcPr>
          <w:p w14:paraId="2BC7F95A"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r>
      <w:tr w:rsidR="007201FF" w:rsidRPr="00BD7398" w14:paraId="2DF98EA6" w14:textId="77777777" w:rsidTr="00211764">
        <w:trPr>
          <w:jc w:val="right"/>
        </w:trPr>
        <w:tc>
          <w:tcPr>
            <w:tcW w:w="894" w:type="dxa"/>
            <w:tcBorders>
              <w:top w:val="single" w:sz="4" w:space="0" w:color="auto"/>
              <w:bottom w:val="single" w:sz="4" w:space="0" w:color="auto"/>
              <w:right w:val="single" w:sz="4" w:space="0" w:color="auto"/>
            </w:tcBorders>
          </w:tcPr>
          <w:p w14:paraId="268A75BA"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lastRenderedPageBreak/>
              <w:t>1</w:t>
            </w:r>
          </w:p>
        </w:tc>
        <w:tc>
          <w:tcPr>
            <w:tcW w:w="1003" w:type="dxa"/>
            <w:tcBorders>
              <w:top w:val="single" w:sz="4" w:space="0" w:color="auto"/>
              <w:left w:val="single" w:sz="4" w:space="0" w:color="auto"/>
              <w:bottom w:val="single" w:sz="4" w:space="0" w:color="auto"/>
              <w:right w:val="single" w:sz="4" w:space="0" w:color="auto"/>
            </w:tcBorders>
          </w:tcPr>
          <w:p w14:paraId="28D33025"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48EAD189"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7375434B"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74A37BDE"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3ED3FBF2"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657535F9"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7</w:t>
            </w:r>
          </w:p>
        </w:tc>
        <w:tc>
          <w:tcPr>
            <w:tcW w:w="1795" w:type="dxa"/>
            <w:tcBorders>
              <w:top w:val="single" w:sz="4" w:space="0" w:color="auto"/>
              <w:left w:val="single" w:sz="4" w:space="0" w:color="auto"/>
              <w:bottom w:val="single" w:sz="4" w:space="0" w:color="auto"/>
            </w:tcBorders>
          </w:tcPr>
          <w:p w14:paraId="5CA48119"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8</w:t>
            </w:r>
          </w:p>
        </w:tc>
      </w:tr>
      <w:tr w:rsidR="007201FF" w:rsidRPr="00BD7398" w14:paraId="066A9DCD" w14:textId="77777777" w:rsidTr="00211764">
        <w:trPr>
          <w:jc w:val="right"/>
        </w:trPr>
        <w:tc>
          <w:tcPr>
            <w:tcW w:w="894" w:type="dxa"/>
            <w:tcBorders>
              <w:top w:val="single" w:sz="4" w:space="0" w:color="auto"/>
              <w:bottom w:val="single" w:sz="4" w:space="0" w:color="auto"/>
              <w:right w:val="single" w:sz="4" w:space="0" w:color="auto"/>
            </w:tcBorders>
          </w:tcPr>
          <w:p w14:paraId="59E245BA"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5899DF17"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22104C20"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66452823"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0621AF9E"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555AFF43"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1EFF9664"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795" w:type="dxa"/>
            <w:tcBorders>
              <w:top w:val="single" w:sz="4" w:space="0" w:color="auto"/>
              <w:left w:val="single" w:sz="4" w:space="0" w:color="auto"/>
              <w:bottom w:val="single" w:sz="4" w:space="0" w:color="auto"/>
            </w:tcBorders>
          </w:tcPr>
          <w:p w14:paraId="4E394721"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r>
      <w:tr w:rsidR="007201FF" w:rsidRPr="00BD7398" w14:paraId="4C9FF528" w14:textId="77777777" w:rsidTr="00211764">
        <w:trPr>
          <w:jc w:val="right"/>
        </w:trPr>
        <w:tc>
          <w:tcPr>
            <w:tcW w:w="10060" w:type="dxa"/>
            <w:gridSpan w:val="8"/>
            <w:tcBorders>
              <w:top w:val="nil"/>
              <w:bottom w:val="single" w:sz="4" w:space="0" w:color="auto"/>
            </w:tcBorders>
          </w:tcPr>
          <w:p w14:paraId="433468A9"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 Сведения о характерных точках части (частей) границы объекта</w:t>
            </w:r>
          </w:p>
        </w:tc>
      </w:tr>
      <w:tr w:rsidR="007201FF" w:rsidRPr="00BD7398" w14:paraId="408CE6A6" w14:textId="77777777" w:rsidTr="00211764">
        <w:trPr>
          <w:jc w:val="right"/>
        </w:trPr>
        <w:tc>
          <w:tcPr>
            <w:tcW w:w="894" w:type="dxa"/>
            <w:tcBorders>
              <w:top w:val="single" w:sz="4" w:space="0" w:color="auto"/>
              <w:bottom w:val="single" w:sz="4" w:space="0" w:color="auto"/>
              <w:right w:val="single" w:sz="4" w:space="0" w:color="auto"/>
            </w:tcBorders>
          </w:tcPr>
          <w:p w14:paraId="2F8CF099"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4CF6FB18"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3A0B9592"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6975D150"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67EBCAA5"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5BC9FAF3"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6EAD2267"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7</w:t>
            </w:r>
          </w:p>
        </w:tc>
        <w:tc>
          <w:tcPr>
            <w:tcW w:w="1795" w:type="dxa"/>
            <w:tcBorders>
              <w:top w:val="single" w:sz="4" w:space="0" w:color="auto"/>
              <w:left w:val="single" w:sz="4" w:space="0" w:color="auto"/>
              <w:bottom w:val="single" w:sz="4" w:space="0" w:color="auto"/>
            </w:tcBorders>
          </w:tcPr>
          <w:p w14:paraId="030DB95D"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8</w:t>
            </w:r>
          </w:p>
        </w:tc>
      </w:tr>
      <w:tr w:rsidR="007201FF" w:rsidRPr="00BD7398" w14:paraId="18969E50" w14:textId="77777777" w:rsidTr="00211764">
        <w:trPr>
          <w:jc w:val="right"/>
        </w:trPr>
        <w:tc>
          <w:tcPr>
            <w:tcW w:w="894" w:type="dxa"/>
            <w:tcBorders>
              <w:top w:val="single" w:sz="4" w:space="0" w:color="auto"/>
              <w:bottom w:val="single" w:sz="4" w:space="0" w:color="auto"/>
              <w:right w:val="single" w:sz="4" w:space="0" w:color="auto"/>
            </w:tcBorders>
          </w:tcPr>
          <w:p w14:paraId="78793B2E"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5DE0527D"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01C96C24"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274655AE"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5051BB52"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6A8C11BA"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1A90FDB7"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795" w:type="dxa"/>
            <w:tcBorders>
              <w:top w:val="single" w:sz="4" w:space="0" w:color="auto"/>
              <w:left w:val="single" w:sz="4" w:space="0" w:color="auto"/>
              <w:bottom w:val="single" w:sz="4" w:space="0" w:color="auto"/>
            </w:tcBorders>
          </w:tcPr>
          <w:p w14:paraId="47621399"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r>
    </w:tbl>
    <w:p w14:paraId="1C5E9535" w14:textId="77777777" w:rsidR="004B50C9" w:rsidRPr="00C3679B" w:rsidRDefault="004B50C9" w:rsidP="004B50C9">
      <w:pPr>
        <w:autoSpaceDE w:val="0"/>
        <w:autoSpaceDN w:val="0"/>
        <w:adjustRightInd w:val="0"/>
        <w:spacing w:after="0" w:line="240" w:lineRule="auto"/>
        <w:jc w:val="center"/>
        <w:rPr>
          <w:rFonts w:ascii="Times New Roman" w:hAnsi="Times New Roman" w:cs="Times New Roman"/>
          <w:sz w:val="28"/>
          <w:szCs w:val="28"/>
        </w:rPr>
      </w:pPr>
    </w:p>
    <w:p w14:paraId="738ECF64" w14:textId="77777777" w:rsidR="004B50C9" w:rsidRPr="00C3679B" w:rsidRDefault="004B50C9" w:rsidP="004B50C9">
      <w:pPr>
        <w:spacing w:line="240" w:lineRule="auto"/>
        <w:rPr>
          <w:rFonts w:ascii="Times New Roman" w:hAnsi="Times New Roman" w:cs="Times New Roman"/>
          <w:bCs/>
          <w:sz w:val="28"/>
          <w:szCs w:val="28"/>
        </w:rPr>
      </w:pPr>
      <w:r w:rsidRPr="00C3679B">
        <w:rPr>
          <w:rFonts w:ascii="Times New Roman" w:hAnsi="Times New Roman" w:cs="Times New Roman"/>
          <w:bCs/>
          <w:sz w:val="28"/>
          <w:szCs w:val="28"/>
        </w:rPr>
        <w:br w:type="page"/>
      </w:r>
    </w:p>
    <w:p w14:paraId="731B3EB9" w14:textId="77777777" w:rsidR="00592B21" w:rsidRDefault="004B50C9" w:rsidP="004B50C9">
      <w:pPr>
        <w:pStyle w:val="1"/>
        <w:rPr>
          <w:rStyle w:val="10"/>
        </w:rPr>
      </w:pPr>
      <w:r w:rsidRPr="00C3679B">
        <w:rPr>
          <w:rStyle w:val="10"/>
        </w:rPr>
        <w:lastRenderedPageBreak/>
        <w:t>Раздел 4</w:t>
      </w:r>
    </w:p>
    <w:p w14:paraId="4C5EF55B" w14:textId="049C0467" w:rsidR="004B50C9" w:rsidRDefault="004B50C9" w:rsidP="00E57B6F">
      <w:pPr>
        <w:pStyle w:val="1"/>
      </w:pPr>
      <w:r w:rsidRPr="00C3679B">
        <w:rPr>
          <w:rStyle w:val="10"/>
        </w:rPr>
        <w:br/>
        <w:t>План границ</w:t>
      </w:r>
      <w:r w:rsidRPr="00C3679B">
        <w:br/>
      </w:r>
      <w:r w:rsidR="00E57B6F">
        <w:t>зоны охраняемого природного ладшафта</w:t>
      </w:r>
      <w:r>
        <w:t xml:space="preserve"> объекта культурного наследия регионального значения </w:t>
      </w:r>
      <w:r w:rsidRPr="00F6533B">
        <w:t>«</w:t>
      </w:r>
      <w:r>
        <w:t>Дом, где</w:t>
      </w:r>
      <w:r w:rsidRPr="00F6533B">
        <w:t xml:space="preserve"> в 18</w:t>
      </w:r>
      <w:r>
        <w:t>88 – 1889 гг.</w:t>
      </w:r>
      <w:r w:rsidRPr="00F6533B">
        <w:t xml:space="preserve"> </w:t>
      </w:r>
      <w:r>
        <w:t>жила семья Ульяновых</w:t>
      </w:r>
      <w:r w:rsidRPr="00F6533B">
        <w:t>»</w:t>
      </w:r>
      <w:r w:rsidRPr="00F6533B">
        <w:rPr>
          <w:rStyle w:val="10"/>
        </w:rPr>
        <w:t>,</w:t>
      </w:r>
      <w:r w:rsidRPr="00604755">
        <w:rPr>
          <w:rStyle w:val="10"/>
        </w:rPr>
        <w:t xml:space="preserve"> </w:t>
      </w:r>
      <w:r>
        <w:rPr>
          <w:rStyle w:val="10"/>
        </w:rPr>
        <w:t xml:space="preserve">1888 </w:t>
      </w:r>
      <w:r w:rsidR="00E57B6F">
        <w:rPr>
          <w:rStyle w:val="10"/>
        </w:rPr>
        <w:t>–</w:t>
      </w:r>
      <w:r>
        <w:rPr>
          <w:rStyle w:val="10"/>
        </w:rPr>
        <w:t xml:space="preserve"> 1889</w:t>
      </w:r>
      <w:r w:rsidRPr="00BC1A63">
        <w:rPr>
          <w:rStyle w:val="10"/>
        </w:rPr>
        <w:t xml:space="preserve"> </w:t>
      </w:r>
      <w:r>
        <w:rPr>
          <w:rStyle w:val="10"/>
        </w:rPr>
        <w:t>г</w:t>
      </w:r>
      <w:r w:rsidRPr="00BC1A63">
        <w:rPr>
          <w:rStyle w:val="10"/>
        </w:rPr>
        <w:t>г.,</w:t>
      </w:r>
      <w:r>
        <w:rPr>
          <w:rStyle w:val="10"/>
        </w:rPr>
        <w:t xml:space="preserve"> </w:t>
      </w:r>
      <w:r w:rsidR="006E4B97" w:rsidRPr="00770B7E">
        <w:t>адрес (местоположение):</w:t>
      </w:r>
      <w:r w:rsidR="006E4B97">
        <w:rPr>
          <w:bCs w:val="0"/>
        </w:rPr>
        <w:t xml:space="preserve"> </w:t>
      </w:r>
      <w:r w:rsidRPr="00131B6D">
        <w:rPr>
          <w:rStyle w:val="10"/>
        </w:rPr>
        <w:t>Республика Татарстан,</w:t>
      </w:r>
      <w:r>
        <w:rPr>
          <w:rStyle w:val="10"/>
        </w:rPr>
        <w:t xml:space="preserve"> Пестречинский</w:t>
      </w:r>
      <w:r w:rsidRPr="00131B6D">
        <w:rPr>
          <w:rStyle w:val="10"/>
        </w:rPr>
        <w:t xml:space="preserve"> муниципальный район, с. </w:t>
      </w:r>
      <w:r>
        <w:rPr>
          <w:rStyle w:val="10"/>
        </w:rPr>
        <w:t>Ленино-Кокушкино</w:t>
      </w:r>
      <w:r w:rsidRPr="00131B6D">
        <w:rPr>
          <w:rStyle w:val="10"/>
        </w:rPr>
        <w:t xml:space="preserve">, </w:t>
      </w:r>
      <w:r w:rsidRPr="00016381">
        <w:t>ул. </w:t>
      </w:r>
      <w:r>
        <w:t>Центральная, д.</w:t>
      </w:r>
      <w:r w:rsidR="00E57B6F">
        <w:t xml:space="preserve"> </w:t>
      </w:r>
      <w:r>
        <w:t xml:space="preserve">30 </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6"/>
        <w:gridCol w:w="5415"/>
      </w:tblGrid>
      <w:tr w:rsidR="004B50C9" w:rsidRPr="00C017BA" w14:paraId="7A1383F3" w14:textId="77777777" w:rsidTr="004B50C9">
        <w:trPr>
          <w:trHeight w:val="7142"/>
        </w:trPr>
        <w:tc>
          <w:tcPr>
            <w:tcW w:w="10201" w:type="dxa"/>
            <w:gridSpan w:val="2"/>
          </w:tcPr>
          <w:p w14:paraId="69A4AF58" w14:textId="365683D7" w:rsidR="006E4B97" w:rsidRDefault="006E4B97" w:rsidP="004B50C9">
            <w:pPr>
              <w:autoSpaceDE w:val="0"/>
              <w:autoSpaceDN w:val="0"/>
              <w:adjustRightInd w:val="0"/>
              <w:spacing w:after="0" w:line="240" w:lineRule="auto"/>
              <w:jc w:val="center"/>
              <w:rPr>
                <w:rFonts w:ascii="Times New Roman" w:hAnsi="Times New Roman"/>
                <w:bCs/>
                <w:noProof/>
                <w:sz w:val="28"/>
                <w:szCs w:val="28"/>
              </w:rPr>
            </w:pPr>
            <w:r>
              <w:rPr>
                <w:noProof/>
                <w:lang w:eastAsia="ru-RU"/>
              </w:rPr>
              <mc:AlternateContent>
                <mc:Choice Requires="wps">
                  <w:drawing>
                    <wp:anchor distT="45720" distB="45720" distL="114300" distR="114300" simplePos="0" relativeHeight="251759616" behindDoc="0" locked="0" layoutInCell="1" allowOverlap="1" wp14:anchorId="6CA200C6" wp14:editId="6C08FD96">
                      <wp:simplePos x="0" y="0"/>
                      <wp:positionH relativeFrom="column">
                        <wp:posOffset>-61595</wp:posOffset>
                      </wp:positionH>
                      <wp:positionV relativeFrom="paragraph">
                        <wp:posOffset>18415</wp:posOffset>
                      </wp:positionV>
                      <wp:extent cx="3140075" cy="685800"/>
                      <wp:effectExtent l="0" t="0" r="3175" b="0"/>
                      <wp:wrapNone/>
                      <wp:docPr id="390363453" name="Надпись 390363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075" cy="685800"/>
                              </a:xfrm>
                              <a:prstGeom prst="rect">
                                <a:avLst/>
                              </a:prstGeom>
                              <a:solidFill>
                                <a:schemeClr val="bg1"/>
                              </a:solidFill>
                              <a:ln w="9525">
                                <a:noFill/>
                                <a:miter lim="800000"/>
                                <a:headEnd/>
                                <a:tailEnd/>
                              </a:ln>
                            </wps:spPr>
                            <wps:txbx>
                              <w:txbxContent>
                                <w:p w14:paraId="2D900490" w14:textId="77777777" w:rsidR="00211764" w:rsidRDefault="00211764" w:rsidP="004B50C9">
                                  <w:pPr>
                                    <w:spacing w:after="0" w:line="240" w:lineRule="auto"/>
                                    <w:rPr>
                                      <w:rFonts w:ascii="Times New Roman" w:hAnsi="Times New Roman"/>
                                      <w:b/>
                                      <w:sz w:val="24"/>
                                      <w:szCs w:val="24"/>
                                    </w:rPr>
                                  </w:pPr>
                                  <w:r w:rsidRPr="00E57B6F">
                                    <w:rPr>
                                      <w:rFonts w:ascii="Times New Roman" w:hAnsi="Times New Roman"/>
                                      <w:b/>
                                      <w:sz w:val="24"/>
                                      <w:szCs w:val="24"/>
                                    </w:rPr>
                                    <w:t xml:space="preserve">Республика Татарстан, Пестречинский муницпальный район, </w:t>
                                  </w:r>
                                </w:p>
                                <w:p w14:paraId="1A2F8AA5" w14:textId="56664C75" w:rsidR="00211764" w:rsidRPr="00E57B6F" w:rsidRDefault="00211764" w:rsidP="004B50C9">
                                  <w:pPr>
                                    <w:spacing w:after="0" w:line="240" w:lineRule="auto"/>
                                    <w:rPr>
                                      <w:rFonts w:ascii="Times New Roman" w:hAnsi="Times New Roman"/>
                                      <w:b/>
                                      <w:sz w:val="24"/>
                                      <w:szCs w:val="24"/>
                                    </w:rPr>
                                  </w:pPr>
                                  <w:r w:rsidRPr="00E57B6F">
                                    <w:rPr>
                                      <w:rFonts w:ascii="Times New Roman" w:hAnsi="Times New Roman"/>
                                      <w:b/>
                                      <w:sz w:val="24"/>
                                      <w:szCs w:val="24"/>
                                    </w:rPr>
                                    <w:t>с. Ленино-Кокушкино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200C6" id="Надпись 390363453" o:spid="_x0000_s1044" type="#_x0000_t202" style="position:absolute;left:0;text-align:left;margin-left:-4.85pt;margin-top:1.45pt;width:247.25pt;height:54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" fillcolor="white [3212]" stroked="f">
                      <v:textbox>
                        <w:txbxContent>
                          <w:p w14:paraId="2D900490" w14:textId="77777777" w:rsidR="00211764" w:rsidRDefault="00211764" w:rsidP="004B50C9">
                            <w:pPr>
                              <w:spacing w:after="0" w:line="240" w:lineRule="auto"/>
                              <w:rPr>
                                <w:rFonts w:ascii="Times New Roman" w:hAnsi="Times New Roman"/>
                                <w:b/>
                                <w:sz w:val="24"/>
                                <w:szCs w:val="24"/>
                              </w:rPr>
                            </w:pPr>
                            <w:r w:rsidRPr="00E57B6F">
                              <w:rPr>
                                <w:rFonts w:ascii="Times New Roman" w:hAnsi="Times New Roman"/>
                                <w:b/>
                                <w:sz w:val="24"/>
                                <w:szCs w:val="24"/>
                              </w:rPr>
                              <w:t xml:space="preserve">Республика Татарстан, Пестречинский муницпальный район, </w:t>
                            </w:r>
                          </w:p>
                          <w:p w14:paraId="1A2F8AA5" w14:textId="56664C75" w:rsidR="00211764" w:rsidRPr="00E57B6F" w:rsidRDefault="00211764" w:rsidP="004B50C9">
                            <w:pPr>
                              <w:spacing w:after="0" w:line="240" w:lineRule="auto"/>
                              <w:rPr>
                                <w:rFonts w:ascii="Times New Roman" w:hAnsi="Times New Roman"/>
                                <w:b/>
                                <w:sz w:val="24"/>
                                <w:szCs w:val="24"/>
                              </w:rPr>
                            </w:pPr>
                            <w:r w:rsidRPr="00E57B6F">
                              <w:rPr>
                                <w:rFonts w:ascii="Times New Roman" w:hAnsi="Times New Roman"/>
                                <w:b/>
                                <w:sz w:val="24"/>
                                <w:szCs w:val="24"/>
                              </w:rPr>
                              <w:t>с. Ленино-Кокушкино</w:t>
                            </w:r>
                          </w:p>
                        </w:txbxContent>
                      </v:textbox>
                    </v:shape>
                  </w:pict>
                </mc:Fallback>
              </mc:AlternateContent>
            </w:r>
          </w:p>
          <w:p w14:paraId="6F59BF1A" w14:textId="7446BBA0" w:rsidR="006E4B97" w:rsidRDefault="006E4B97" w:rsidP="004B50C9">
            <w:pPr>
              <w:autoSpaceDE w:val="0"/>
              <w:autoSpaceDN w:val="0"/>
              <w:adjustRightInd w:val="0"/>
              <w:spacing w:after="0" w:line="240" w:lineRule="auto"/>
              <w:jc w:val="center"/>
              <w:rPr>
                <w:rFonts w:ascii="Times New Roman" w:hAnsi="Times New Roman"/>
                <w:bCs/>
                <w:noProof/>
                <w:sz w:val="28"/>
                <w:szCs w:val="28"/>
              </w:rPr>
            </w:pPr>
          </w:p>
          <w:p w14:paraId="2CE696E9" w14:textId="39B99CDD" w:rsidR="004B50C9" w:rsidRPr="00C017BA" w:rsidRDefault="00F12300" w:rsidP="004B50C9">
            <w:pPr>
              <w:autoSpaceDE w:val="0"/>
              <w:autoSpaceDN w:val="0"/>
              <w:adjustRightInd w:val="0"/>
              <w:spacing w:after="0" w:line="240" w:lineRule="auto"/>
              <w:jc w:val="center"/>
              <w:rPr>
                <w:rFonts w:ascii="Times New Roman" w:hAnsi="Times New Roman"/>
                <w:bCs/>
                <w:sz w:val="28"/>
                <w:szCs w:val="28"/>
              </w:rPr>
            </w:pPr>
            <w:r>
              <w:rPr>
                <w:noProof/>
                <w:lang w:eastAsia="ru-RU"/>
              </w:rPr>
              <w:drawing>
                <wp:inline distT="0" distB="0" distL="0" distR="0" wp14:anchorId="20C3AD45" wp14:editId="0DDAE186">
                  <wp:extent cx="5940425" cy="5339080"/>
                  <wp:effectExtent l="0" t="0" r="3175" b="0"/>
                  <wp:docPr id="1734955626" name="Рисунок 1"/>
                  <wp:cNvGraphicFramePr/>
                  <a:graphic xmlns:a="http://schemas.openxmlformats.org/drawingml/2006/main">
                    <a:graphicData uri="http://schemas.openxmlformats.org/drawingml/2006/picture">
                      <pic:pic xmlns:pic="http://schemas.openxmlformats.org/drawingml/2006/picture">
                        <pic:nvPicPr>
                          <pic:cNvPr id="1734955626" name="Рисунок 1"/>
                          <pic:cNvPicPr/>
                        </pic:nvPicPr>
                        <pic:blipFill>
                          <a:blip r:embed="rId47"/>
                          <a:stretch>
                            <a:fillRect/>
                          </a:stretch>
                        </pic:blipFill>
                        <pic:spPr>
                          <a:xfrm>
                            <a:off x="0" y="0"/>
                            <a:ext cx="5940425" cy="5339080"/>
                          </a:xfrm>
                          <a:prstGeom prst="rect">
                            <a:avLst/>
                          </a:prstGeom>
                        </pic:spPr>
                      </pic:pic>
                    </a:graphicData>
                  </a:graphic>
                </wp:inline>
              </w:drawing>
            </w:r>
          </w:p>
          <w:p w14:paraId="2538409D" w14:textId="1D68490C" w:rsidR="004B50C9" w:rsidRPr="00C017BA" w:rsidRDefault="004B50C9" w:rsidP="004B50C9">
            <w:pPr>
              <w:autoSpaceDE w:val="0"/>
              <w:autoSpaceDN w:val="0"/>
              <w:spacing w:after="0" w:line="240" w:lineRule="auto"/>
              <w:jc w:val="center"/>
              <w:rPr>
                <w:rFonts w:ascii="Times New Roman" w:hAnsi="Times New Roman"/>
                <w:bCs/>
                <w:sz w:val="28"/>
                <w:szCs w:val="28"/>
              </w:rPr>
            </w:pPr>
            <w:r w:rsidRPr="00B04243">
              <w:rPr>
                <w:rFonts w:ascii="Times New Roman" w:hAnsi="Times New Roman"/>
                <w:sz w:val="24"/>
                <w:szCs w:val="24"/>
              </w:rPr>
              <w:t>Масштаб: 1:</w:t>
            </w:r>
            <w:r>
              <w:rPr>
                <w:rFonts w:ascii="Times New Roman" w:hAnsi="Times New Roman"/>
                <w:sz w:val="24"/>
                <w:szCs w:val="24"/>
              </w:rPr>
              <w:t>2</w:t>
            </w:r>
            <w:r w:rsidRPr="00B04243">
              <w:rPr>
                <w:rFonts w:ascii="Times New Roman" w:hAnsi="Times New Roman"/>
                <w:sz w:val="24"/>
                <w:szCs w:val="24"/>
              </w:rPr>
              <w:t>000</w:t>
            </w:r>
          </w:p>
        </w:tc>
      </w:tr>
      <w:tr w:rsidR="004B50C9" w:rsidRPr="00C017BA" w14:paraId="2DCD71B5" w14:textId="77777777" w:rsidTr="004B50C9">
        <w:tc>
          <w:tcPr>
            <w:tcW w:w="10201" w:type="dxa"/>
            <w:gridSpan w:val="2"/>
            <w:tcBorders>
              <w:bottom w:val="nil"/>
            </w:tcBorders>
          </w:tcPr>
          <w:p w14:paraId="59B9F4F7" w14:textId="77777777" w:rsidR="004B50C9" w:rsidRPr="006E4B97" w:rsidRDefault="004B50C9" w:rsidP="004B50C9">
            <w:pPr>
              <w:autoSpaceDE w:val="0"/>
              <w:autoSpaceDN w:val="0"/>
              <w:adjustRightInd w:val="0"/>
              <w:spacing w:after="0" w:line="240" w:lineRule="auto"/>
              <w:jc w:val="center"/>
              <w:rPr>
                <w:rFonts w:ascii="Times New Roman" w:hAnsi="Times New Roman"/>
                <w:bCs/>
                <w:sz w:val="28"/>
                <w:szCs w:val="28"/>
              </w:rPr>
            </w:pPr>
            <w:r w:rsidRPr="006E4B97">
              <w:rPr>
                <w:rFonts w:ascii="Times New Roman" w:hAnsi="Times New Roman"/>
                <w:bCs/>
                <w:sz w:val="28"/>
                <w:szCs w:val="28"/>
              </w:rPr>
              <w:t>Условные обозначения:</w:t>
            </w:r>
          </w:p>
          <w:p w14:paraId="4DF792F4" w14:textId="77777777" w:rsidR="004B50C9" w:rsidRPr="00C017BA" w:rsidRDefault="004B50C9" w:rsidP="004B50C9">
            <w:pPr>
              <w:autoSpaceDE w:val="0"/>
              <w:autoSpaceDN w:val="0"/>
              <w:adjustRightInd w:val="0"/>
              <w:spacing w:after="0" w:line="240" w:lineRule="auto"/>
              <w:rPr>
                <w:rFonts w:ascii="Times New Roman" w:hAnsi="Times New Roman"/>
                <w:bCs/>
                <w:sz w:val="20"/>
                <w:szCs w:val="20"/>
              </w:rPr>
            </w:pPr>
          </w:p>
        </w:tc>
      </w:tr>
      <w:tr w:rsidR="004B50C9" w:rsidRPr="00C017BA" w14:paraId="098A0281" w14:textId="77777777" w:rsidTr="004B50C9">
        <w:tc>
          <w:tcPr>
            <w:tcW w:w="4786" w:type="dxa"/>
            <w:tcBorders>
              <w:top w:val="nil"/>
              <w:right w:val="nil"/>
            </w:tcBorders>
          </w:tcPr>
          <w:p w14:paraId="3D900924" w14:textId="20BC92CF" w:rsidR="004B50C9" w:rsidRPr="00E925D4" w:rsidRDefault="004B50C9" w:rsidP="004B50C9">
            <w:pPr>
              <w:autoSpaceDE w:val="0"/>
              <w:autoSpaceDN w:val="0"/>
              <w:adjustRightInd w:val="0"/>
              <w:spacing w:after="0" w:line="240" w:lineRule="auto"/>
              <w:rPr>
                <w:rFonts w:ascii="Times New Roman" w:hAnsi="Times New Roman"/>
                <w:bCs/>
                <w:sz w:val="28"/>
                <w:szCs w:val="28"/>
              </w:rPr>
            </w:pPr>
            <w:r>
              <w:rPr>
                <w:noProof/>
                <w:lang w:eastAsia="ru-RU"/>
              </w:rPr>
              <mc:AlternateContent>
                <mc:Choice Requires="wps">
                  <w:drawing>
                    <wp:anchor distT="4294967295" distB="4294967295" distL="114300" distR="114300" simplePos="0" relativeHeight="251757568" behindDoc="0" locked="0" layoutInCell="1" allowOverlap="1" wp14:anchorId="2F3EE04C" wp14:editId="26665E6C">
                      <wp:simplePos x="0" y="0"/>
                      <wp:positionH relativeFrom="column">
                        <wp:posOffset>-19050</wp:posOffset>
                      </wp:positionH>
                      <wp:positionV relativeFrom="paragraph">
                        <wp:posOffset>85089</wp:posOffset>
                      </wp:positionV>
                      <wp:extent cx="425450" cy="0"/>
                      <wp:effectExtent l="0" t="0" r="0" b="0"/>
                      <wp:wrapNone/>
                      <wp:docPr id="390363451" name="Прямая соединительная линия 3903634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5450" cy="0"/>
                              </a:xfrm>
                              <a:prstGeom prst="line">
                                <a:avLst/>
                              </a:prstGeom>
                              <a:noFill/>
                              <a:ln w="1905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CE07392" id="Прямая соединительная линия 390363451" o:spid="_x0000_s1026" style="position:absolute;z-index:251757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" strokecolor="red" strokeweight="1.5pt">
                      <v:stroke joinstyle="miter"/>
                      <o:lock v:ext="edit" shapetype="f"/>
                    </v:line>
                  </w:pict>
                </mc:Fallback>
              </mc:AlternateContent>
            </w:r>
            <w:r w:rsidRPr="00E925D4">
              <w:rPr>
                <w:rFonts w:ascii="Times New Roman" w:hAnsi="Times New Roman"/>
                <w:bCs/>
                <w:sz w:val="24"/>
                <w:szCs w:val="24"/>
              </w:rPr>
              <w:t xml:space="preserve">            – границы </w:t>
            </w:r>
            <w:r w:rsidR="00110608">
              <w:rPr>
                <w:rFonts w:ascii="Times New Roman" w:hAnsi="Times New Roman"/>
                <w:bCs/>
                <w:sz w:val="24"/>
                <w:szCs w:val="24"/>
              </w:rPr>
              <w:t xml:space="preserve">зоны охраняемого природного ландшафта </w:t>
            </w:r>
            <w:r w:rsidR="006E4B97" w:rsidRPr="006E4B97">
              <w:rPr>
                <w:rFonts w:ascii="Times New Roman" w:hAnsi="Times New Roman"/>
                <w:bCs/>
                <w:sz w:val="24"/>
                <w:szCs w:val="24"/>
              </w:rPr>
              <w:t>объекта культурного наследия регионального значения</w:t>
            </w:r>
          </w:p>
        </w:tc>
        <w:tc>
          <w:tcPr>
            <w:tcW w:w="5415" w:type="dxa"/>
            <w:tcBorders>
              <w:top w:val="nil"/>
              <w:left w:val="nil"/>
            </w:tcBorders>
          </w:tcPr>
          <w:p w14:paraId="59BB827E" w14:textId="1D14B562" w:rsidR="004B50C9" w:rsidRPr="00E925D4" w:rsidRDefault="00110608" w:rsidP="004B50C9">
            <w:pPr>
              <w:autoSpaceDE w:val="0"/>
              <w:autoSpaceDN w:val="0"/>
              <w:adjustRightInd w:val="0"/>
              <w:spacing w:after="0" w:line="240" w:lineRule="auto"/>
              <w:ind w:left="142"/>
              <w:rPr>
                <w:rFonts w:ascii="Times New Roman" w:hAnsi="Times New Roman"/>
                <w:bCs/>
                <w:sz w:val="24"/>
                <w:szCs w:val="24"/>
              </w:rPr>
            </w:pPr>
            <w:r>
              <w:rPr>
                <w:rFonts w:ascii="Times New Roman" w:hAnsi="Times New Roman"/>
                <w:b/>
                <w:sz w:val="32"/>
                <w:szCs w:val="32"/>
              </w:rPr>
              <w:t>.</w:t>
            </w:r>
            <w:r w:rsidR="004B50C9" w:rsidRPr="00E925D4">
              <w:rPr>
                <w:rFonts w:ascii="Times New Roman" w:hAnsi="Times New Roman"/>
                <w:bCs/>
                <w:sz w:val="24"/>
                <w:szCs w:val="24"/>
              </w:rPr>
              <w:t xml:space="preserve">1 – обозначение характерной точки границы </w:t>
            </w:r>
            <w:r>
              <w:rPr>
                <w:rFonts w:ascii="Times New Roman" w:hAnsi="Times New Roman"/>
                <w:bCs/>
                <w:sz w:val="24"/>
                <w:szCs w:val="24"/>
              </w:rPr>
              <w:t>зоны охраняемого природного ландшафта</w:t>
            </w:r>
            <w:r w:rsidR="006E4B97">
              <w:rPr>
                <w:rFonts w:ascii="Times New Roman" w:hAnsi="Times New Roman"/>
                <w:bCs/>
                <w:sz w:val="24"/>
                <w:szCs w:val="24"/>
              </w:rPr>
              <w:t xml:space="preserve"> </w:t>
            </w:r>
            <w:r>
              <w:rPr>
                <w:rFonts w:ascii="Times New Roman" w:hAnsi="Times New Roman"/>
                <w:bCs/>
                <w:sz w:val="24"/>
                <w:szCs w:val="24"/>
              </w:rPr>
              <w:t xml:space="preserve"> </w:t>
            </w:r>
            <w:r w:rsidR="004B50C9" w:rsidRPr="00E925D4">
              <w:rPr>
                <w:rFonts w:ascii="Times New Roman" w:hAnsi="Times New Roman"/>
                <w:bCs/>
                <w:sz w:val="24"/>
                <w:szCs w:val="24"/>
              </w:rPr>
              <w:t xml:space="preserve"> </w:t>
            </w:r>
            <w:r w:rsidR="006E4B97" w:rsidRPr="006E4B97">
              <w:rPr>
                <w:rFonts w:ascii="Times New Roman" w:hAnsi="Times New Roman"/>
                <w:bCs/>
                <w:sz w:val="24"/>
                <w:szCs w:val="24"/>
              </w:rPr>
              <w:t>объекта культурного наследия регионального значения</w:t>
            </w:r>
          </w:p>
        </w:tc>
      </w:tr>
    </w:tbl>
    <w:p w14:paraId="0A514ECE" w14:textId="6C48E829" w:rsidR="004B50C9" w:rsidRDefault="004B50C9" w:rsidP="004B50C9">
      <w:pPr>
        <w:autoSpaceDE w:val="0"/>
        <w:autoSpaceDN w:val="0"/>
        <w:adjustRightInd w:val="0"/>
        <w:spacing w:after="0" w:line="240" w:lineRule="auto"/>
        <w:jc w:val="center"/>
        <w:rPr>
          <w:rFonts w:ascii="Times New Roman" w:hAnsi="Times New Roman" w:cs="Times New Roman"/>
          <w:sz w:val="28"/>
          <w:szCs w:val="28"/>
        </w:rPr>
      </w:pPr>
    </w:p>
    <w:p w14:paraId="43FF56FE" w14:textId="35B92FE8" w:rsidR="004B50C9" w:rsidRDefault="004B50C9" w:rsidP="004B50C9">
      <w:pPr>
        <w:autoSpaceDE w:val="0"/>
        <w:autoSpaceDN w:val="0"/>
        <w:adjustRightInd w:val="0"/>
        <w:spacing w:after="0" w:line="240" w:lineRule="auto"/>
        <w:jc w:val="center"/>
        <w:rPr>
          <w:rFonts w:ascii="Times New Roman" w:hAnsi="Times New Roman" w:cs="Times New Roman"/>
          <w:sz w:val="28"/>
          <w:szCs w:val="28"/>
        </w:rPr>
      </w:pPr>
    </w:p>
    <w:p w14:paraId="1C6FA4C2" w14:textId="02107947" w:rsidR="004B50C9" w:rsidRDefault="004B50C9" w:rsidP="004B50C9">
      <w:pPr>
        <w:autoSpaceDE w:val="0"/>
        <w:autoSpaceDN w:val="0"/>
        <w:adjustRightInd w:val="0"/>
        <w:spacing w:after="0" w:line="240" w:lineRule="auto"/>
        <w:jc w:val="center"/>
        <w:rPr>
          <w:rFonts w:ascii="Times New Roman" w:hAnsi="Times New Roman" w:cs="Times New Roman"/>
          <w:sz w:val="28"/>
          <w:szCs w:val="28"/>
        </w:rPr>
      </w:pPr>
    </w:p>
    <w:p w14:paraId="3D2FB154" w14:textId="69B2B8EF" w:rsidR="004B50C9" w:rsidRDefault="004B50C9" w:rsidP="004B50C9">
      <w:pPr>
        <w:autoSpaceDE w:val="0"/>
        <w:autoSpaceDN w:val="0"/>
        <w:adjustRightInd w:val="0"/>
        <w:spacing w:after="0" w:line="240" w:lineRule="auto"/>
        <w:jc w:val="center"/>
        <w:rPr>
          <w:rFonts w:ascii="Times New Roman" w:hAnsi="Times New Roman" w:cs="Times New Roman"/>
          <w:sz w:val="28"/>
          <w:szCs w:val="28"/>
        </w:rPr>
      </w:pPr>
    </w:p>
    <w:p w14:paraId="168EC2C3" w14:textId="434E22AA" w:rsidR="004B50C9" w:rsidRPr="0096117D" w:rsidRDefault="004B50C9" w:rsidP="00110608">
      <w:pPr>
        <w:pStyle w:val="a0"/>
        <w:autoSpaceDE w:val="0"/>
        <w:autoSpaceDN w:val="0"/>
        <w:adjustRightInd w:val="0"/>
        <w:spacing w:after="0" w:line="240" w:lineRule="auto"/>
        <w:ind w:left="0"/>
        <w:jc w:val="center"/>
        <w:rPr>
          <w:rFonts w:ascii="Times New Roman" w:hAnsi="Times New Roman" w:cs="Times New Roman"/>
          <w:sz w:val="28"/>
          <w:szCs w:val="28"/>
        </w:rPr>
      </w:pPr>
      <w:r w:rsidRPr="00C3679B">
        <w:rPr>
          <w:rFonts w:ascii="Times New Roman" w:hAnsi="Times New Roman" w:cs="Times New Roman"/>
          <w:bCs/>
          <w:sz w:val="28"/>
          <w:szCs w:val="28"/>
        </w:rPr>
        <w:lastRenderedPageBreak/>
        <w:t xml:space="preserve">Текстовое описание местоположения границ </w:t>
      </w:r>
      <w:r w:rsidRPr="00C3679B">
        <w:rPr>
          <w:rFonts w:ascii="Times New Roman" w:hAnsi="Times New Roman" w:cs="Times New Roman"/>
          <w:bCs/>
          <w:sz w:val="28"/>
          <w:szCs w:val="28"/>
        </w:rPr>
        <w:br/>
      </w:r>
      <w:r w:rsidR="00110608" w:rsidRPr="00110608">
        <w:rPr>
          <w:rFonts w:ascii="Times New Roman" w:hAnsi="Times New Roman" w:cs="Times New Roman"/>
          <w:bCs/>
          <w:sz w:val="28"/>
          <w:szCs w:val="28"/>
        </w:rPr>
        <w:t xml:space="preserve">зоны охраняемого природного ландшафта </w:t>
      </w:r>
      <w:r w:rsidRPr="00AC34E0">
        <w:rPr>
          <w:rFonts w:ascii="Times New Roman" w:hAnsi="Times New Roman" w:cs="Times New Roman"/>
          <w:bCs/>
          <w:sz w:val="28"/>
          <w:szCs w:val="28"/>
        </w:rPr>
        <w:t xml:space="preserve">объекта культурного наследия регионального значения </w:t>
      </w:r>
      <w:r w:rsidR="0096117D" w:rsidRPr="00F6533B">
        <w:rPr>
          <w:rFonts w:ascii="Times New Roman" w:hAnsi="Times New Roman" w:cs="Times New Roman"/>
          <w:sz w:val="28"/>
          <w:szCs w:val="28"/>
        </w:rPr>
        <w:t>«</w:t>
      </w:r>
      <w:r w:rsidR="0096117D">
        <w:rPr>
          <w:rFonts w:ascii="Times New Roman" w:hAnsi="Times New Roman" w:cs="Times New Roman"/>
          <w:sz w:val="28"/>
          <w:szCs w:val="28"/>
        </w:rPr>
        <w:t>Дом, где</w:t>
      </w:r>
      <w:r w:rsidR="0096117D" w:rsidRPr="00F6533B">
        <w:rPr>
          <w:rFonts w:ascii="Times New Roman" w:hAnsi="Times New Roman" w:cs="Times New Roman"/>
          <w:sz w:val="28"/>
          <w:szCs w:val="28"/>
        </w:rPr>
        <w:t xml:space="preserve"> в 18</w:t>
      </w:r>
      <w:r w:rsidR="0096117D">
        <w:rPr>
          <w:rFonts w:ascii="Times New Roman" w:hAnsi="Times New Roman" w:cs="Times New Roman"/>
          <w:sz w:val="28"/>
          <w:szCs w:val="28"/>
        </w:rPr>
        <w:t>88 – 1889 гг.</w:t>
      </w:r>
      <w:r w:rsidR="0096117D" w:rsidRPr="00F6533B">
        <w:rPr>
          <w:rFonts w:ascii="Times New Roman" w:hAnsi="Times New Roman" w:cs="Times New Roman"/>
          <w:sz w:val="28"/>
          <w:szCs w:val="28"/>
        </w:rPr>
        <w:t xml:space="preserve"> </w:t>
      </w:r>
      <w:r w:rsidR="0096117D">
        <w:rPr>
          <w:rFonts w:ascii="Times New Roman" w:hAnsi="Times New Roman" w:cs="Times New Roman"/>
          <w:sz w:val="28"/>
          <w:szCs w:val="28"/>
        </w:rPr>
        <w:t>жила семья Ульяновых</w:t>
      </w:r>
      <w:r w:rsidR="0096117D" w:rsidRPr="00F6533B">
        <w:rPr>
          <w:rFonts w:ascii="Times New Roman" w:hAnsi="Times New Roman" w:cs="Times New Roman"/>
          <w:sz w:val="28"/>
          <w:szCs w:val="28"/>
        </w:rPr>
        <w:t>»</w:t>
      </w:r>
      <w:r w:rsidR="0096117D" w:rsidRPr="00F6533B">
        <w:rPr>
          <w:rStyle w:val="10"/>
          <w:bCs w:val="0"/>
        </w:rPr>
        <w:t>,</w:t>
      </w:r>
      <w:r w:rsidR="0096117D" w:rsidRPr="00604755">
        <w:rPr>
          <w:rStyle w:val="10"/>
          <w:bCs w:val="0"/>
        </w:rPr>
        <w:t xml:space="preserve"> </w:t>
      </w:r>
      <w:r w:rsidR="0096117D">
        <w:rPr>
          <w:rStyle w:val="10"/>
          <w:bCs w:val="0"/>
        </w:rPr>
        <w:t xml:space="preserve">1888 </w:t>
      </w:r>
      <w:r w:rsidR="00110608">
        <w:rPr>
          <w:rStyle w:val="10"/>
          <w:bCs w:val="0"/>
        </w:rPr>
        <w:t>–</w:t>
      </w:r>
      <w:r w:rsidR="0096117D">
        <w:rPr>
          <w:rStyle w:val="10"/>
          <w:bCs w:val="0"/>
        </w:rPr>
        <w:t xml:space="preserve"> 1889</w:t>
      </w:r>
      <w:r w:rsidR="0096117D" w:rsidRPr="00BC1A63">
        <w:rPr>
          <w:rStyle w:val="10"/>
          <w:bCs w:val="0"/>
        </w:rPr>
        <w:t xml:space="preserve"> </w:t>
      </w:r>
      <w:r w:rsidR="0096117D">
        <w:rPr>
          <w:rStyle w:val="10"/>
          <w:bCs w:val="0"/>
        </w:rPr>
        <w:t>г</w:t>
      </w:r>
      <w:r w:rsidR="0096117D" w:rsidRPr="00BC1A63">
        <w:rPr>
          <w:rStyle w:val="10"/>
          <w:bCs w:val="0"/>
        </w:rPr>
        <w:t>г.,</w:t>
      </w:r>
      <w:r w:rsidR="0096117D">
        <w:rPr>
          <w:rStyle w:val="10"/>
          <w:bCs w:val="0"/>
        </w:rPr>
        <w:t xml:space="preserve"> </w:t>
      </w:r>
      <w:r w:rsidR="006E4B97" w:rsidRPr="00770B7E">
        <w:rPr>
          <w:rFonts w:ascii="Times New Roman" w:hAnsi="Times New Roman" w:cs="Times New Roman"/>
          <w:bCs/>
          <w:sz w:val="28"/>
          <w:szCs w:val="28"/>
        </w:rPr>
        <w:t>адрес (местоположение):</w:t>
      </w:r>
      <w:r w:rsidR="006E4B97">
        <w:rPr>
          <w:rFonts w:ascii="Times New Roman" w:hAnsi="Times New Roman" w:cs="Times New Roman"/>
          <w:bCs/>
          <w:sz w:val="28"/>
          <w:szCs w:val="28"/>
        </w:rPr>
        <w:t xml:space="preserve"> </w:t>
      </w:r>
      <w:r w:rsidR="0096117D" w:rsidRPr="00131B6D">
        <w:rPr>
          <w:rStyle w:val="10"/>
          <w:bCs w:val="0"/>
        </w:rPr>
        <w:t>Республика Татарстан,</w:t>
      </w:r>
      <w:r w:rsidR="0096117D">
        <w:rPr>
          <w:rStyle w:val="10"/>
          <w:bCs w:val="0"/>
        </w:rPr>
        <w:t xml:space="preserve"> Пестречинский</w:t>
      </w:r>
      <w:r w:rsidR="0096117D" w:rsidRPr="00131B6D">
        <w:rPr>
          <w:rStyle w:val="10"/>
          <w:bCs w:val="0"/>
        </w:rPr>
        <w:t xml:space="preserve"> муниципальный район, с. </w:t>
      </w:r>
      <w:r w:rsidR="0096117D">
        <w:rPr>
          <w:rStyle w:val="10"/>
          <w:bCs w:val="0"/>
        </w:rPr>
        <w:t>Ленино-Кокушкино</w:t>
      </w:r>
      <w:r w:rsidR="0096117D" w:rsidRPr="00131B6D">
        <w:rPr>
          <w:rStyle w:val="10"/>
          <w:bCs w:val="0"/>
        </w:rPr>
        <w:t xml:space="preserve">, </w:t>
      </w:r>
      <w:r w:rsidR="0096117D" w:rsidRPr="00016381">
        <w:rPr>
          <w:rFonts w:ascii="Times New Roman" w:hAnsi="Times New Roman" w:cs="Times New Roman"/>
          <w:sz w:val="28"/>
          <w:szCs w:val="28"/>
        </w:rPr>
        <w:t>ул. </w:t>
      </w:r>
      <w:r w:rsidR="0096117D">
        <w:rPr>
          <w:rFonts w:ascii="Times New Roman" w:hAnsi="Times New Roman" w:cs="Times New Roman"/>
          <w:sz w:val="28"/>
          <w:szCs w:val="28"/>
        </w:rPr>
        <w:t>Центральная, д.</w:t>
      </w:r>
      <w:r w:rsidR="00110608">
        <w:rPr>
          <w:rFonts w:ascii="Times New Roman" w:hAnsi="Times New Roman" w:cs="Times New Roman"/>
          <w:sz w:val="28"/>
          <w:szCs w:val="28"/>
        </w:rPr>
        <w:t xml:space="preserve"> </w:t>
      </w:r>
      <w:r w:rsidR="0096117D">
        <w:rPr>
          <w:rFonts w:ascii="Times New Roman" w:hAnsi="Times New Roman" w:cs="Times New Roman"/>
          <w:sz w:val="28"/>
          <w:szCs w:val="28"/>
        </w:rPr>
        <w:t xml:space="preserve">30 </w:t>
      </w:r>
      <w:r w:rsidRPr="00C3679B">
        <w:rPr>
          <w:rFonts w:ascii="Times New Roman" w:hAnsi="Times New Roman" w:cs="Times New Roman"/>
          <w:bCs/>
          <w:sz w:val="28"/>
          <w:szCs w:val="28"/>
        </w:rPr>
        <w:br/>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560"/>
        <w:gridCol w:w="6775"/>
      </w:tblGrid>
      <w:tr w:rsidR="004B50C9" w:rsidRPr="00C3679B" w14:paraId="6637E762" w14:textId="77777777" w:rsidTr="004B50C9">
        <w:trPr>
          <w:jc w:val="center"/>
        </w:trPr>
        <w:tc>
          <w:tcPr>
            <w:tcW w:w="3256" w:type="dxa"/>
            <w:gridSpan w:val="2"/>
            <w:shd w:val="clear" w:color="auto" w:fill="auto"/>
          </w:tcPr>
          <w:p w14:paraId="7DD281E3" w14:textId="77777777" w:rsidR="004B50C9" w:rsidRPr="00C3679B" w:rsidRDefault="004B50C9" w:rsidP="004B50C9">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Прохождение границы</w:t>
            </w:r>
          </w:p>
        </w:tc>
        <w:tc>
          <w:tcPr>
            <w:tcW w:w="6775" w:type="dxa"/>
            <w:vMerge w:val="restart"/>
            <w:shd w:val="clear" w:color="auto" w:fill="auto"/>
          </w:tcPr>
          <w:p w14:paraId="0FCDD382" w14:textId="77777777" w:rsidR="004B50C9" w:rsidRPr="00C3679B" w:rsidRDefault="004B50C9" w:rsidP="004B50C9">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Описание прохождения границы</w:t>
            </w:r>
          </w:p>
        </w:tc>
      </w:tr>
      <w:tr w:rsidR="004B50C9" w:rsidRPr="00C3679B" w14:paraId="17ABBDBD" w14:textId="77777777" w:rsidTr="004B50C9">
        <w:trPr>
          <w:jc w:val="center"/>
        </w:trPr>
        <w:tc>
          <w:tcPr>
            <w:tcW w:w="1696" w:type="dxa"/>
            <w:tcBorders>
              <w:bottom w:val="nil"/>
            </w:tcBorders>
            <w:shd w:val="clear" w:color="auto" w:fill="auto"/>
          </w:tcPr>
          <w:p w14:paraId="09B48D8C" w14:textId="77777777" w:rsidR="004B50C9" w:rsidRPr="00C3679B" w:rsidRDefault="004B50C9" w:rsidP="004B50C9">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от точки</w:t>
            </w:r>
          </w:p>
        </w:tc>
        <w:tc>
          <w:tcPr>
            <w:tcW w:w="1560" w:type="dxa"/>
            <w:tcBorders>
              <w:bottom w:val="nil"/>
            </w:tcBorders>
            <w:shd w:val="clear" w:color="auto" w:fill="auto"/>
          </w:tcPr>
          <w:p w14:paraId="6EA6D965" w14:textId="77777777" w:rsidR="004B50C9" w:rsidRPr="00C3679B" w:rsidRDefault="004B50C9" w:rsidP="004B50C9">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до точки</w:t>
            </w:r>
          </w:p>
        </w:tc>
        <w:tc>
          <w:tcPr>
            <w:tcW w:w="6775" w:type="dxa"/>
            <w:vMerge/>
            <w:tcBorders>
              <w:bottom w:val="nil"/>
            </w:tcBorders>
            <w:shd w:val="clear" w:color="auto" w:fill="auto"/>
          </w:tcPr>
          <w:p w14:paraId="11EEF7F9" w14:textId="77777777" w:rsidR="004B50C9" w:rsidRPr="00C3679B" w:rsidRDefault="004B50C9" w:rsidP="004B50C9">
            <w:pPr>
              <w:tabs>
                <w:tab w:val="left" w:pos="4275"/>
              </w:tabs>
              <w:spacing w:after="0" w:line="240" w:lineRule="auto"/>
              <w:jc w:val="center"/>
              <w:rPr>
                <w:rFonts w:ascii="Times New Roman" w:eastAsia="Times New Roman" w:hAnsi="Times New Roman"/>
                <w:bCs/>
                <w:sz w:val="28"/>
                <w:szCs w:val="28"/>
                <w:lang w:eastAsia="ru-RU"/>
              </w:rPr>
            </w:pPr>
          </w:p>
        </w:tc>
      </w:tr>
    </w:tbl>
    <w:p w14:paraId="329AAA91" w14:textId="77777777" w:rsidR="004B50C9" w:rsidRPr="00C3679B" w:rsidRDefault="004B50C9" w:rsidP="004B50C9">
      <w:pPr>
        <w:spacing w:after="0" w:line="240" w:lineRule="auto"/>
        <w:rPr>
          <w:sz w:val="2"/>
          <w:szCs w:val="2"/>
        </w:rPr>
      </w:pPr>
    </w:p>
    <w:tbl>
      <w:tblPr>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564"/>
        <w:gridCol w:w="6781"/>
      </w:tblGrid>
      <w:tr w:rsidR="004B50C9" w:rsidRPr="00C3679B" w14:paraId="56A10DC3" w14:textId="77777777" w:rsidTr="0096117D">
        <w:trPr>
          <w:tblHeader/>
          <w:jc w:val="center"/>
        </w:trPr>
        <w:tc>
          <w:tcPr>
            <w:tcW w:w="1696" w:type="dxa"/>
            <w:tcBorders>
              <w:top w:val="single" w:sz="4" w:space="0" w:color="auto"/>
            </w:tcBorders>
            <w:shd w:val="clear" w:color="auto" w:fill="auto"/>
          </w:tcPr>
          <w:p w14:paraId="728E4B46" w14:textId="77777777" w:rsidR="004B50C9" w:rsidRPr="00C3679B" w:rsidRDefault="004B50C9" w:rsidP="004B50C9">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1</w:t>
            </w:r>
          </w:p>
        </w:tc>
        <w:tc>
          <w:tcPr>
            <w:tcW w:w="1564" w:type="dxa"/>
            <w:tcBorders>
              <w:top w:val="single" w:sz="4" w:space="0" w:color="auto"/>
            </w:tcBorders>
            <w:shd w:val="clear" w:color="auto" w:fill="auto"/>
          </w:tcPr>
          <w:p w14:paraId="57EAAB06" w14:textId="77777777" w:rsidR="004B50C9" w:rsidRPr="00C3679B" w:rsidRDefault="004B50C9" w:rsidP="004B50C9">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2</w:t>
            </w:r>
          </w:p>
        </w:tc>
        <w:tc>
          <w:tcPr>
            <w:tcW w:w="6781" w:type="dxa"/>
            <w:tcBorders>
              <w:top w:val="single" w:sz="4" w:space="0" w:color="auto"/>
            </w:tcBorders>
            <w:shd w:val="clear" w:color="auto" w:fill="auto"/>
          </w:tcPr>
          <w:p w14:paraId="60AFE2EA" w14:textId="77777777" w:rsidR="004B50C9" w:rsidRPr="00C3679B" w:rsidRDefault="004B50C9" w:rsidP="004B50C9">
            <w:pPr>
              <w:tabs>
                <w:tab w:val="left" w:pos="4275"/>
              </w:tabs>
              <w:spacing w:after="0" w:line="240" w:lineRule="auto"/>
              <w:jc w:val="center"/>
              <w:rPr>
                <w:rFonts w:ascii="Times New Roman" w:eastAsia="Times New Roman" w:hAnsi="Times New Roman"/>
                <w:bCs/>
                <w:sz w:val="28"/>
                <w:szCs w:val="28"/>
                <w:lang w:eastAsia="ru-RU"/>
              </w:rPr>
            </w:pPr>
            <w:r w:rsidRPr="00C3679B">
              <w:rPr>
                <w:rFonts w:ascii="Times New Roman" w:eastAsia="Times New Roman" w:hAnsi="Times New Roman"/>
                <w:bCs/>
                <w:sz w:val="28"/>
                <w:szCs w:val="28"/>
                <w:lang w:eastAsia="ru-RU"/>
              </w:rPr>
              <w:t>3</w:t>
            </w:r>
          </w:p>
        </w:tc>
      </w:tr>
      <w:tr w:rsidR="004B50C9" w:rsidRPr="00C3679B" w14:paraId="1CDF23D2" w14:textId="77777777" w:rsidTr="0096117D">
        <w:trPr>
          <w:jc w:val="center"/>
        </w:trPr>
        <w:tc>
          <w:tcPr>
            <w:tcW w:w="1696" w:type="dxa"/>
            <w:tcBorders>
              <w:top w:val="single" w:sz="4" w:space="0" w:color="auto"/>
              <w:left w:val="single" w:sz="4" w:space="0" w:color="000000"/>
              <w:bottom w:val="single" w:sz="4" w:space="0" w:color="000000"/>
              <w:right w:val="single" w:sz="4" w:space="0" w:color="000000"/>
            </w:tcBorders>
          </w:tcPr>
          <w:p w14:paraId="067023F9" w14:textId="77777777" w:rsidR="004B50C9" w:rsidRPr="00226F69" w:rsidRDefault="004B50C9" w:rsidP="004B50C9">
            <w:pPr>
              <w:tabs>
                <w:tab w:val="left" w:pos="4275"/>
              </w:tabs>
              <w:spacing w:after="0" w:line="240" w:lineRule="auto"/>
              <w:jc w:val="center"/>
              <w:rPr>
                <w:rFonts w:ascii="Times New Roman" w:eastAsia="Times New Roman" w:hAnsi="Times New Roman"/>
                <w:bCs/>
                <w:sz w:val="28"/>
                <w:szCs w:val="28"/>
                <w:lang w:eastAsia="ru-RU"/>
              </w:rPr>
            </w:pPr>
            <w:r w:rsidRPr="00226F69">
              <w:rPr>
                <w:rFonts w:ascii="Times New Roman" w:hAnsi="Times New Roman"/>
                <w:sz w:val="28"/>
                <w:szCs w:val="28"/>
              </w:rPr>
              <w:t>1</w:t>
            </w:r>
          </w:p>
        </w:tc>
        <w:tc>
          <w:tcPr>
            <w:tcW w:w="1564" w:type="dxa"/>
            <w:tcBorders>
              <w:top w:val="single" w:sz="4" w:space="0" w:color="000000"/>
              <w:left w:val="single" w:sz="4" w:space="0" w:color="000000"/>
              <w:bottom w:val="single" w:sz="4" w:space="0" w:color="000000"/>
              <w:right w:val="single" w:sz="4" w:space="0" w:color="000000"/>
            </w:tcBorders>
          </w:tcPr>
          <w:p w14:paraId="1720AFC5" w14:textId="77777777" w:rsidR="004B50C9" w:rsidRPr="00226F69" w:rsidRDefault="004B50C9" w:rsidP="004B50C9">
            <w:pPr>
              <w:tabs>
                <w:tab w:val="left" w:pos="4275"/>
              </w:tabs>
              <w:spacing w:after="0" w:line="240" w:lineRule="auto"/>
              <w:jc w:val="center"/>
              <w:rPr>
                <w:rFonts w:ascii="Times New Roman" w:eastAsia="Times New Roman" w:hAnsi="Times New Roman"/>
                <w:bCs/>
                <w:sz w:val="28"/>
                <w:szCs w:val="28"/>
                <w:lang w:eastAsia="ru-RU"/>
              </w:rPr>
            </w:pPr>
            <w:r w:rsidRPr="00226F69">
              <w:rPr>
                <w:rFonts w:ascii="Times New Roman" w:hAnsi="Times New Roman"/>
                <w:sz w:val="28"/>
                <w:szCs w:val="28"/>
              </w:rPr>
              <w:t>2</w:t>
            </w:r>
          </w:p>
        </w:tc>
        <w:tc>
          <w:tcPr>
            <w:tcW w:w="6781" w:type="dxa"/>
            <w:tcBorders>
              <w:top w:val="single" w:sz="4" w:space="0" w:color="000000"/>
              <w:left w:val="single" w:sz="4" w:space="0" w:color="000000"/>
              <w:bottom w:val="single" w:sz="4" w:space="0" w:color="000000"/>
              <w:right w:val="single" w:sz="4" w:space="0" w:color="000000"/>
            </w:tcBorders>
          </w:tcPr>
          <w:p w14:paraId="5C03E7C4" w14:textId="4ED63617" w:rsidR="004B50C9" w:rsidRPr="00226F69" w:rsidRDefault="004B50C9" w:rsidP="004B50C9">
            <w:pPr>
              <w:tabs>
                <w:tab w:val="left" w:pos="2292"/>
              </w:tabs>
              <w:spacing w:after="0" w:line="240" w:lineRule="auto"/>
              <w:jc w:val="both"/>
              <w:rPr>
                <w:rFonts w:ascii="Times New Roman" w:eastAsia="Times New Roman" w:hAnsi="Times New Roman"/>
                <w:bCs/>
                <w:sz w:val="28"/>
                <w:szCs w:val="28"/>
                <w:lang w:eastAsia="ru-RU"/>
              </w:rPr>
            </w:pPr>
            <w:r w:rsidRPr="00226F69">
              <w:rPr>
                <w:rFonts w:ascii="Times New Roman" w:hAnsi="Times New Roman"/>
                <w:sz w:val="28"/>
                <w:szCs w:val="28"/>
              </w:rPr>
              <w:t xml:space="preserve">От точки 1 в </w:t>
            </w:r>
            <w:r w:rsidR="0096117D" w:rsidRPr="00226F69">
              <w:rPr>
                <w:rFonts w:ascii="Times New Roman" w:hAnsi="Times New Roman"/>
                <w:sz w:val="28"/>
                <w:szCs w:val="28"/>
              </w:rPr>
              <w:t>юго</w:t>
            </w:r>
            <w:r w:rsidRPr="00226F69">
              <w:rPr>
                <w:rFonts w:ascii="Times New Roman" w:hAnsi="Times New Roman"/>
                <w:sz w:val="28"/>
                <w:szCs w:val="28"/>
              </w:rPr>
              <w:t xml:space="preserve">-восточном направлении </w:t>
            </w:r>
            <w:r w:rsidR="00226F69" w:rsidRPr="00226F69">
              <w:rPr>
                <w:rFonts w:ascii="Times New Roman" w:hAnsi="Times New Roman"/>
                <w:sz w:val="28"/>
                <w:szCs w:val="28"/>
              </w:rPr>
              <w:t xml:space="preserve">на расстояние 449,05 метра </w:t>
            </w:r>
            <w:r w:rsidRPr="00226F69">
              <w:rPr>
                <w:rFonts w:ascii="Times New Roman" w:hAnsi="Times New Roman"/>
                <w:sz w:val="28"/>
                <w:szCs w:val="28"/>
              </w:rPr>
              <w:t>до точки 2</w:t>
            </w:r>
          </w:p>
        </w:tc>
      </w:tr>
      <w:tr w:rsidR="004B50C9" w:rsidRPr="00C3679B" w14:paraId="74FEA292" w14:textId="77777777" w:rsidTr="0096117D">
        <w:trPr>
          <w:jc w:val="center"/>
        </w:trPr>
        <w:tc>
          <w:tcPr>
            <w:tcW w:w="1696" w:type="dxa"/>
            <w:tcBorders>
              <w:top w:val="single" w:sz="4" w:space="0" w:color="000000"/>
              <w:left w:val="single" w:sz="4" w:space="0" w:color="000000"/>
              <w:bottom w:val="single" w:sz="4" w:space="0" w:color="000000"/>
              <w:right w:val="single" w:sz="4" w:space="0" w:color="000000"/>
            </w:tcBorders>
          </w:tcPr>
          <w:p w14:paraId="376DEC0F" w14:textId="77777777" w:rsidR="004B50C9" w:rsidRPr="00226F69" w:rsidRDefault="004B50C9" w:rsidP="004B50C9">
            <w:pPr>
              <w:tabs>
                <w:tab w:val="left" w:pos="4275"/>
              </w:tabs>
              <w:spacing w:after="0" w:line="240" w:lineRule="auto"/>
              <w:jc w:val="center"/>
              <w:rPr>
                <w:rFonts w:ascii="Times New Roman" w:eastAsia="Times New Roman" w:hAnsi="Times New Roman"/>
                <w:bCs/>
                <w:sz w:val="28"/>
                <w:szCs w:val="28"/>
                <w:lang w:eastAsia="ru-RU"/>
              </w:rPr>
            </w:pPr>
            <w:r w:rsidRPr="00226F69">
              <w:rPr>
                <w:rFonts w:ascii="Times New Roman" w:hAnsi="Times New Roman"/>
                <w:sz w:val="28"/>
                <w:szCs w:val="28"/>
              </w:rPr>
              <w:t>2</w:t>
            </w:r>
          </w:p>
        </w:tc>
        <w:tc>
          <w:tcPr>
            <w:tcW w:w="1564" w:type="dxa"/>
            <w:tcBorders>
              <w:top w:val="single" w:sz="4" w:space="0" w:color="000000"/>
              <w:left w:val="single" w:sz="4" w:space="0" w:color="000000"/>
              <w:bottom w:val="single" w:sz="4" w:space="0" w:color="000000"/>
              <w:right w:val="single" w:sz="4" w:space="0" w:color="000000"/>
            </w:tcBorders>
          </w:tcPr>
          <w:p w14:paraId="0F05BAD8" w14:textId="77777777" w:rsidR="004B50C9" w:rsidRPr="00226F69" w:rsidRDefault="004B50C9" w:rsidP="004B50C9">
            <w:pPr>
              <w:tabs>
                <w:tab w:val="left" w:pos="4275"/>
              </w:tabs>
              <w:spacing w:after="0" w:line="240" w:lineRule="auto"/>
              <w:jc w:val="center"/>
              <w:rPr>
                <w:rFonts w:ascii="Times New Roman" w:eastAsia="Times New Roman" w:hAnsi="Times New Roman"/>
                <w:bCs/>
                <w:sz w:val="28"/>
                <w:szCs w:val="28"/>
                <w:lang w:eastAsia="ru-RU"/>
              </w:rPr>
            </w:pPr>
            <w:r w:rsidRPr="00226F69">
              <w:rPr>
                <w:rFonts w:ascii="Times New Roman" w:hAnsi="Times New Roman"/>
                <w:sz w:val="28"/>
                <w:szCs w:val="28"/>
              </w:rPr>
              <w:t>3</w:t>
            </w:r>
          </w:p>
        </w:tc>
        <w:tc>
          <w:tcPr>
            <w:tcW w:w="6781" w:type="dxa"/>
            <w:tcBorders>
              <w:top w:val="single" w:sz="4" w:space="0" w:color="000000"/>
              <w:left w:val="single" w:sz="4" w:space="0" w:color="000000"/>
              <w:bottom w:val="single" w:sz="4" w:space="0" w:color="000000"/>
              <w:right w:val="single" w:sz="4" w:space="0" w:color="000000"/>
            </w:tcBorders>
          </w:tcPr>
          <w:p w14:paraId="69DD9734" w14:textId="2C097BE9" w:rsidR="004B50C9" w:rsidRPr="00226F69" w:rsidRDefault="004B50C9" w:rsidP="004B50C9">
            <w:pPr>
              <w:tabs>
                <w:tab w:val="left" w:pos="2292"/>
              </w:tabs>
              <w:spacing w:after="0" w:line="240" w:lineRule="auto"/>
              <w:jc w:val="both"/>
              <w:rPr>
                <w:rFonts w:ascii="Times New Roman" w:eastAsia="Times New Roman" w:hAnsi="Times New Roman"/>
                <w:bCs/>
                <w:sz w:val="28"/>
                <w:szCs w:val="28"/>
                <w:lang w:eastAsia="ru-RU"/>
              </w:rPr>
            </w:pPr>
            <w:r w:rsidRPr="00226F69">
              <w:rPr>
                <w:rFonts w:ascii="Times New Roman" w:hAnsi="Times New Roman"/>
                <w:sz w:val="28"/>
                <w:szCs w:val="28"/>
              </w:rPr>
              <w:t xml:space="preserve">От точки 2 в юго-западном направлении </w:t>
            </w:r>
            <w:r w:rsidR="00226F69" w:rsidRPr="00226F69">
              <w:rPr>
                <w:rFonts w:ascii="Times New Roman" w:hAnsi="Times New Roman"/>
                <w:sz w:val="28"/>
                <w:szCs w:val="28"/>
              </w:rPr>
              <w:t xml:space="preserve">на расстояние 99,80 метра </w:t>
            </w:r>
            <w:r w:rsidRPr="00226F69">
              <w:rPr>
                <w:rFonts w:ascii="Times New Roman" w:hAnsi="Times New Roman"/>
                <w:sz w:val="28"/>
                <w:szCs w:val="28"/>
              </w:rPr>
              <w:t>до точки 3</w:t>
            </w:r>
          </w:p>
        </w:tc>
      </w:tr>
      <w:tr w:rsidR="004B50C9" w:rsidRPr="00C3679B" w14:paraId="5ECC6FD6" w14:textId="77777777" w:rsidTr="0096117D">
        <w:trPr>
          <w:jc w:val="center"/>
        </w:trPr>
        <w:tc>
          <w:tcPr>
            <w:tcW w:w="1696" w:type="dxa"/>
            <w:tcBorders>
              <w:top w:val="single" w:sz="4" w:space="0" w:color="000000"/>
              <w:left w:val="single" w:sz="4" w:space="0" w:color="000000"/>
              <w:bottom w:val="single" w:sz="4" w:space="0" w:color="000000"/>
              <w:right w:val="single" w:sz="4" w:space="0" w:color="000000"/>
            </w:tcBorders>
          </w:tcPr>
          <w:p w14:paraId="67AF9E78" w14:textId="77777777" w:rsidR="004B50C9" w:rsidRPr="00226F69" w:rsidRDefault="004B50C9" w:rsidP="004B50C9">
            <w:pPr>
              <w:tabs>
                <w:tab w:val="left" w:pos="4275"/>
              </w:tabs>
              <w:spacing w:after="0" w:line="240" w:lineRule="auto"/>
              <w:jc w:val="center"/>
              <w:rPr>
                <w:rFonts w:ascii="Times New Roman" w:eastAsia="Times New Roman" w:hAnsi="Times New Roman"/>
                <w:bCs/>
                <w:sz w:val="28"/>
                <w:szCs w:val="28"/>
                <w:lang w:eastAsia="ru-RU"/>
              </w:rPr>
            </w:pPr>
            <w:r w:rsidRPr="00226F69">
              <w:rPr>
                <w:rFonts w:ascii="Times New Roman" w:hAnsi="Times New Roman"/>
                <w:sz w:val="28"/>
                <w:szCs w:val="28"/>
              </w:rPr>
              <w:t>3</w:t>
            </w:r>
          </w:p>
        </w:tc>
        <w:tc>
          <w:tcPr>
            <w:tcW w:w="1564" w:type="dxa"/>
            <w:tcBorders>
              <w:top w:val="single" w:sz="4" w:space="0" w:color="000000"/>
              <w:left w:val="single" w:sz="4" w:space="0" w:color="000000"/>
              <w:bottom w:val="single" w:sz="4" w:space="0" w:color="000000"/>
              <w:right w:val="single" w:sz="4" w:space="0" w:color="000000"/>
            </w:tcBorders>
          </w:tcPr>
          <w:p w14:paraId="575F3CEE" w14:textId="77777777" w:rsidR="004B50C9" w:rsidRPr="00226F69" w:rsidRDefault="004B50C9" w:rsidP="004B50C9">
            <w:pPr>
              <w:tabs>
                <w:tab w:val="left" w:pos="4275"/>
              </w:tabs>
              <w:spacing w:after="0" w:line="240" w:lineRule="auto"/>
              <w:jc w:val="center"/>
              <w:rPr>
                <w:rFonts w:ascii="Times New Roman" w:eastAsia="Times New Roman" w:hAnsi="Times New Roman"/>
                <w:bCs/>
                <w:sz w:val="28"/>
                <w:szCs w:val="28"/>
                <w:lang w:eastAsia="ru-RU"/>
              </w:rPr>
            </w:pPr>
            <w:r w:rsidRPr="00226F69">
              <w:rPr>
                <w:rFonts w:ascii="Times New Roman" w:hAnsi="Times New Roman"/>
                <w:sz w:val="28"/>
                <w:szCs w:val="28"/>
              </w:rPr>
              <w:t>4</w:t>
            </w:r>
          </w:p>
        </w:tc>
        <w:tc>
          <w:tcPr>
            <w:tcW w:w="6781" w:type="dxa"/>
            <w:tcBorders>
              <w:top w:val="single" w:sz="4" w:space="0" w:color="000000"/>
              <w:left w:val="single" w:sz="4" w:space="0" w:color="000000"/>
              <w:bottom w:val="single" w:sz="4" w:space="0" w:color="000000"/>
              <w:right w:val="single" w:sz="4" w:space="0" w:color="000000"/>
            </w:tcBorders>
          </w:tcPr>
          <w:p w14:paraId="7BB16068" w14:textId="0F63DC54" w:rsidR="004B50C9" w:rsidRPr="00226F69" w:rsidRDefault="004B50C9" w:rsidP="004B50C9">
            <w:pPr>
              <w:tabs>
                <w:tab w:val="left" w:pos="2292"/>
              </w:tabs>
              <w:spacing w:after="0" w:line="240" w:lineRule="auto"/>
              <w:jc w:val="both"/>
              <w:rPr>
                <w:rFonts w:ascii="Times New Roman" w:eastAsia="Times New Roman" w:hAnsi="Times New Roman"/>
                <w:bCs/>
                <w:sz w:val="28"/>
                <w:szCs w:val="28"/>
                <w:lang w:eastAsia="ru-RU"/>
              </w:rPr>
            </w:pPr>
            <w:r w:rsidRPr="00226F69">
              <w:rPr>
                <w:rFonts w:ascii="Times New Roman" w:hAnsi="Times New Roman"/>
                <w:sz w:val="28"/>
                <w:szCs w:val="28"/>
              </w:rPr>
              <w:t xml:space="preserve">От точки 3 в </w:t>
            </w:r>
            <w:r w:rsidR="0096117D" w:rsidRPr="00226F69">
              <w:rPr>
                <w:rFonts w:ascii="Times New Roman" w:hAnsi="Times New Roman"/>
                <w:sz w:val="28"/>
                <w:szCs w:val="28"/>
              </w:rPr>
              <w:t>северо</w:t>
            </w:r>
            <w:r w:rsidRPr="00226F69">
              <w:rPr>
                <w:rFonts w:ascii="Times New Roman" w:hAnsi="Times New Roman"/>
                <w:sz w:val="28"/>
                <w:szCs w:val="28"/>
              </w:rPr>
              <w:t xml:space="preserve">-западном направлении </w:t>
            </w:r>
            <w:r w:rsidR="00226F69" w:rsidRPr="00226F69">
              <w:rPr>
                <w:rFonts w:ascii="Times New Roman" w:hAnsi="Times New Roman"/>
                <w:sz w:val="28"/>
                <w:szCs w:val="28"/>
              </w:rPr>
              <w:t xml:space="preserve">на расстояние 27,58 метра </w:t>
            </w:r>
            <w:r w:rsidRPr="00226F69">
              <w:rPr>
                <w:rFonts w:ascii="Times New Roman" w:hAnsi="Times New Roman"/>
                <w:sz w:val="28"/>
                <w:szCs w:val="28"/>
              </w:rPr>
              <w:t>до точки 4</w:t>
            </w:r>
          </w:p>
        </w:tc>
      </w:tr>
      <w:tr w:rsidR="004B50C9" w:rsidRPr="00C3679B" w14:paraId="0A005962" w14:textId="77777777" w:rsidTr="0096117D">
        <w:trPr>
          <w:jc w:val="center"/>
        </w:trPr>
        <w:tc>
          <w:tcPr>
            <w:tcW w:w="1696" w:type="dxa"/>
            <w:tcBorders>
              <w:top w:val="single" w:sz="4" w:space="0" w:color="000000"/>
              <w:left w:val="single" w:sz="4" w:space="0" w:color="000000"/>
              <w:bottom w:val="single" w:sz="4" w:space="0" w:color="000000"/>
              <w:right w:val="single" w:sz="4" w:space="0" w:color="000000"/>
            </w:tcBorders>
          </w:tcPr>
          <w:p w14:paraId="63EB60E6" w14:textId="77777777" w:rsidR="004B50C9" w:rsidRPr="00226F69" w:rsidRDefault="004B50C9" w:rsidP="004B50C9">
            <w:pPr>
              <w:tabs>
                <w:tab w:val="left" w:pos="4275"/>
              </w:tabs>
              <w:spacing w:after="0" w:line="240" w:lineRule="auto"/>
              <w:jc w:val="center"/>
              <w:rPr>
                <w:rFonts w:ascii="Times New Roman" w:eastAsia="Times New Roman" w:hAnsi="Times New Roman"/>
                <w:bCs/>
                <w:sz w:val="28"/>
                <w:szCs w:val="28"/>
                <w:lang w:eastAsia="ru-RU"/>
              </w:rPr>
            </w:pPr>
            <w:r w:rsidRPr="00226F69">
              <w:rPr>
                <w:rFonts w:ascii="Times New Roman" w:hAnsi="Times New Roman"/>
                <w:sz w:val="28"/>
                <w:szCs w:val="28"/>
              </w:rPr>
              <w:t>4</w:t>
            </w:r>
          </w:p>
        </w:tc>
        <w:tc>
          <w:tcPr>
            <w:tcW w:w="1564" w:type="dxa"/>
            <w:tcBorders>
              <w:top w:val="single" w:sz="4" w:space="0" w:color="000000"/>
              <w:left w:val="single" w:sz="4" w:space="0" w:color="000000"/>
              <w:bottom w:val="single" w:sz="4" w:space="0" w:color="000000"/>
              <w:right w:val="single" w:sz="4" w:space="0" w:color="000000"/>
            </w:tcBorders>
          </w:tcPr>
          <w:p w14:paraId="57F13092" w14:textId="77777777" w:rsidR="004B50C9" w:rsidRPr="00226F69" w:rsidRDefault="004B50C9" w:rsidP="004B50C9">
            <w:pPr>
              <w:tabs>
                <w:tab w:val="left" w:pos="4275"/>
              </w:tabs>
              <w:spacing w:after="0" w:line="240" w:lineRule="auto"/>
              <w:jc w:val="center"/>
              <w:rPr>
                <w:rFonts w:ascii="Times New Roman" w:eastAsia="Times New Roman" w:hAnsi="Times New Roman"/>
                <w:bCs/>
                <w:sz w:val="28"/>
                <w:szCs w:val="28"/>
                <w:lang w:eastAsia="ru-RU"/>
              </w:rPr>
            </w:pPr>
            <w:r w:rsidRPr="00226F69">
              <w:rPr>
                <w:rFonts w:ascii="Times New Roman" w:hAnsi="Times New Roman"/>
                <w:sz w:val="28"/>
                <w:szCs w:val="28"/>
              </w:rPr>
              <w:t>5</w:t>
            </w:r>
          </w:p>
        </w:tc>
        <w:tc>
          <w:tcPr>
            <w:tcW w:w="6781" w:type="dxa"/>
            <w:tcBorders>
              <w:top w:val="single" w:sz="4" w:space="0" w:color="000000"/>
              <w:left w:val="single" w:sz="4" w:space="0" w:color="000000"/>
              <w:bottom w:val="single" w:sz="4" w:space="0" w:color="000000"/>
              <w:right w:val="single" w:sz="4" w:space="0" w:color="000000"/>
            </w:tcBorders>
          </w:tcPr>
          <w:p w14:paraId="5AE122C9" w14:textId="4A4B6F40" w:rsidR="004B50C9" w:rsidRPr="00226F69" w:rsidRDefault="004B50C9" w:rsidP="004B50C9">
            <w:pPr>
              <w:tabs>
                <w:tab w:val="left" w:pos="2292"/>
              </w:tabs>
              <w:spacing w:after="0" w:line="240" w:lineRule="auto"/>
              <w:jc w:val="both"/>
              <w:rPr>
                <w:rFonts w:ascii="Times New Roman" w:eastAsia="Times New Roman" w:hAnsi="Times New Roman"/>
                <w:bCs/>
                <w:sz w:val="28"/>
                <w:szCs w:val="28"/>
                <w:lang w:eastAsia="ru-RU"/>
              </w:rPr>
            </w:pPr>
            <w:r w:rsidRPr="00226F69">
              <w:rPr>
                <w:rFonts w:ascii="Times New Roman" w:hAnsi="Times New Roman"/>
                <w:sz w:val="28"/>
                <w:szCs w:val="28"/>
              </w:rPr>
              <w:t xml:space="preserve">От точки 4 в </w:t>
            </w:r>
            <w:r w:rsidR="0096117D" w:rsidRPr="00226F69">
              <w:rPr>
                <w:rFonts w:ascii="Times New Roman" w:hAnsi="Times New Roman"/>
                <w:sz w:val="28"/>
                <w:szCs w:val="28"/>
              </w:rPr>
              <w:t>северо-западном</w:t>
            </w:r>
            <w:r w:rsidRPr="00226F69">
              <w:rPr>
                <w:rFonts w:ascii="Times New Roman" w:hAnsi="Times New Roman"/>
                <w:sz w:val="28"/>
                <w:szCs w:val="28"/>
              </w:rPr>
              <w:t xml:space="preserve"> направлении</w:t>
            </w:r>
            <w:r w:rsidR="00226F69" w:rsidRPr="00226F69">
              <w:rPr>
                <w:rFonts w:ascii="Times New Roman" w:hAnsi="Times New Roman"/>
                <w:sz w:val="28"/>
                <w:szCs w:val="28"/>
              </w:rPr>
              <w:t xml:space="preserve"> на расстояние 30,41 метра </w:t>
            </w:r>
            <w:r w:rsidRPr="00226F69">
              <w:rPr>
                <w:rFonts w:ascii="Times New Roman" w:hAnsi="Times New Roman"/>
                <w:sz w:val="28"/>
                <w:szCs w:val="28"/>
              </w:rPr>
              <w:t>до точки 5</w:t>
            </w:r>
          </w:p>
        </w:tc>
      </w:tr>
      <w:tr w:rsidR="004B50C9" w:rsidRPr="00C3679B" w14:paraId="1617A96A" w14:textId="77777777" w:rsidTr="0096117D">
        <w:trPr>
          <w:jc w:val="center"/>
        </w:trPr>
        <w:tc>
          <w:tcPr>
            <w:tcW w:w="1696" w:type="dxa"/>
            <w:tcBorders>
              <w:top w:val="single" w:sz="4" w:space="0" w:color="000000"/>
              <w:left w:val="single" w:sz="4" w:space="0" w:color="000000"/>
              <w:bottom w:val="single" w:sz="4" w:space="0" w:color="000000"/>
              <w:right w:val="single" w:sz="4" w:space="0" w:color="000000"/>
            </w:tcBorders>
          </w:tcPr>
          <w:p w14:paraId="4A71A858" w14:textId="77777777" w:rsidR="004B50C9" w:rsidRPr="00226F69" w:rsidRDefault="004B50C9" w:rsidP="004B50C9">
            <w:pPr>
              <w:tabs>
                <w:tab w:val="left" w:pos="4275"/>
              </w:tabs>
              <w:spacing w:after="0" w:line="240" w:lineRule="auto"/>
              <w:jc w:val="center"/>
              <w:rPr>
                <w:rFonts w:ascii="Times New Roman" w:eastAsia="Times New Roman" w:hAnsi="Times New Roman"/>
                <w:bCs/>
                <w:sz w:val="28"/>
                <w:szCs w:val="28"/>
                <w:lang w:eastAsia="ru-RU"/>
              </w:rPr>
            </w:pPr>
            <w:r w:rsidRPr="00226F69">
              <w:rPr>
                <w:rFonts w:ascii="Times New Roman" w:hAnsi="Times New Roman"/>
                <w:sz w:val="28"/>
                <w:szCs w:val="28"/>
              </w:rPr>
              <w:t>5</w:t>
            </w:r>
          </w:p>
        </w:tc>
        <w:tc>
          <w:tcPr>
            <w:tcW w:w="1564" w:type="dxa"/>
            <w:tcBorders>
              <w:top w:val="single" w:sz="4" w:space="0" w:color="000000"/>
              <w:left w:val="single" w:sz="4" w:space="0" w:color="000000"/>
              <w:bottom w:val="single" w:sz="4" w:space="0" w:color="000000"/>
              <w:right w:val="single" w:sz="4" w:space="0" w:color="000000"/>
            </w:tcBorders>
          </w:tcPr>
          <w:p w14:paraId="0554041A" w14:textId="77777777" w:rsidR="004B50C9" w:rsidRPr="00226F69" w:rsidRDefault="004B50C9" w:rsidP="004B50C9">
            <w:pPr>
              <w:tabs>
                <w:tab w:val="left" w:pos="4275"/>
              </w:tabs>
              <w:spacing w:after="0" w:line="240" w:lineRule="auto"/>
              <w:jc w:val="center"/>
              <w:rPr>
                <w:rFonts w:ascii="Times New Roman" w:eastAsia="Times New Roman" w:hAnsi="Times New Roman"/>
                <w:bCs/>
                <w:sz w:val="28"/>
                <w:szCs w:val="28"/>
                <w:lang w:eastAsia="ru-RU"/>
              </w:rPr>
            </w:pPr>
            <w:r w:rsidRPr="00226F69">
              <w:rPr>
                <w:rFonts w:ascii="Times New Roman" w:hAnsi="Times New Roman"/>
                <w:sz w:val="28"/>
                <w:szCs w:val="28"/>
              </w:rPr>
              <w:t>6</w:t>
            </w:r>
          </w:p>
        </w:tc>
        <w:tc>
          <w:tcPr>
            <w:tcW w:w="6781" w:type="dxa"/>
            <w:tcBorders>
              <w:top w:val="single" w:sz="4" w:space="0" w:color="000000"/>
              <w:left w:val="single" w:sz="4" w:space="0" w:color="000000"/>
              <w:bottom w:val="single" w:sz="4" w:space="0" w:color="000000"/>
              <w:right w:val="single" w:sz="4" w:space="0" w:color="000000"/>
            </w:tcBorders>
          </w:tcPr>
          <w:p w14:paraId="032DFB8B" w14:textId="000FB404" w:rsidR="004B50C9" w:rsidRPr="00226F69" w:rsidRDefault="004B50C9" w:rsidP="004B50C9">
            <w:pPr>
              <w:tabs>
                <w:tab w:val="left" w:pos="2292"/>
              </w:tabs>
              <w:spacing w:after="0" w:line="240" w:lineRule="auto"/>
              <w:jc w:val="both"/>
              <w:rPr>
                <w:rFonts w:ascii="Times New Roman" w:eastAsia="Times New Roman" w:hAnsi="Times New Roman"/>
                <w:bCs/>
                <w:sz w:val="28"/>
                <w:szCs w:val="28"/>
                <w:lang w:eastAsia="ru-RU"/>
              </w:rPr>
            </w:pPr>
            <w:r w:rsidRPr="00226F69">
              <w:rPr>
                <w:rFonts w:ascii="Times New Roman" w:hAnsi="Times New Roman"/>
                <w:sz w:val="28"/>
                <w:szCs w:val="28"/>
              </w:rPr>
              <w:t xml:space="preserve">От точки 5 в </w:t>
            </w:r>
            <w:r w:rsidR="0096117D" w:rsidRPr="00226F69">
              <w:rPr>
                <w:rFonts w:ascii="Times New Roman" w:hAnsi="Times New Roman"/>
                <w:sz w:val="28"/>
                <w:szCs w:val="28"/>
              </w:rPr>
              <w:t>западном</w:t>
            </w:r>
            <w:r w:rsidRPr="00226F69">
              <w:rPr>
                <w:rFonts w:ascii="Times New Roman" w:hAnsi="Times New Roman"/>
                <w:sz w:val="28"/>
                <w:szCs w:val="28"/>
              </w:rPr>
              <w:t xml:space="preserve"> направлении </w:t>
            </w:r>
            <w:r w:rsidR="00226F69" w:rsidRPr="00226F69">
              <w:rPr>
                <w:rFonts w:ascii="Times New Roman" w:hAnsi="Times New Roman"/>
                <w:sz w:val="28"/>
                <w:szCs w:val="28"/>
              </w:rPr>
              <w:t xml:space="preserve">на расстояние 26,18 метра </w:t>
            </w:r>
            <w:r w:rsidRPr="00226F69">
              <w:rPr>
                <w:rFonts w:ascii="Times New Roman" w:hAnsi="Times New Roman"/>
                <w:sz w:val="28"/>
                <w:szCs w:val="28"/>
              </w:rPr>
              <w:t>до точки 6</w:t>
            </w:r>
          </w:p>
        </w:tc>
      </w:tr>
      <w:tr w:rsidR="004B50C9" w:rsidRPr="00C3679B" w14:paraId="76A795A0" w14:textId="77777777" w:rsidTr="0096117D">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24CAF78B" w14:textId="77777777" w:rsidR="004B50C9" w:rsidRPr="00226F69" w:rsidRDefault="004B50C9" w:rsidP="004B50C9">
            <w:pPr>
              <w:tabs>
                <w:tab w:val="left" w:pos="4275"/>
              </w:tabs>
              <w:spacing w:after="0" w:line="240" w:lineRule="auto"/>
              <w:jc w:val="center"/>
              <w:rPr>
                <w:rFonts w:ascii="Times New Roman" w:eastAsia="Times New Roman" w:hAnsi="Times New Roman"/>
                <w:bCs/>
                <w:sz w:val="28"/>
                <w:szCs w:val="28"/>
                <w:lang w:eastAsia="ru-RU"/>
              </w:rPr>
            </w:pPr>
            <w:r w:rsidRPr="00226F69">
              <w:rPr>
                <w:rFonts w:ascii="Times New Roman" w:hAnsi="Times New Roman"/>
                <w:sz w:val="28"/>
                <w:szCs w:val="28"/>
              </w:rPr>
              <w:t>6</w:t>
            </w:r>
          </w:p>
        </w:tc>
        <w:tc>
          <w:tcPr>
            <w:tcW w:w="1564" w:type="dxa"/>
            <w:tcBorders>
              <w:top w:val="single" w:sz="4" w:space="0" w:color="000000"/>
              <w:left w:val="single" w:sz="4" w:space="0" w:color="000000"/>
              <w:bottom w:val="single" w:sz="4" w:space="0" w:color="000000"/>
              <w:right w:val="single" w:sz="4" w:space="0" w:color="000000"/>
            </w:tcBorders>
          </w:tcPr>
          <w:p w14:paraId="1987442C" w14:textId="77777777" w:rsidR="004B50C9" w:rsidRPr="00226F69" w:rsidRDefault="004B50C9" w:rsidP="004B50C9">
            <w:pPr>
              <w:tabs>
                <w:tab w:val="left" w:pos="4275"/>
              </w:tabs>
              <w:spacing w:after="0" w:line="240" w:lineRule="auto"/>
              <w:jc w:val="center"/>
              <w:rPr>
                <w:rFonts w:ascii="Times New Roman" w:eastAsia="Times New Roman" w:hAnsi="Times New Roman"/>
                <w:bCs/>
                <w:sz w:val="28"/>
                <w:szCs w:val="28"/>
                <w:lang w:eastAsia="ru-RU"/>
              </w:rPr>
            </w:pPr>
            <w:r w:rsidRPr="00226F69">
              <w:rPr>
                <w:rFonts w:ascii="Times New Roman" w:hAnsi="Times New Roman"/>
                <w:sz w:val="28"/>
                <w:szCs w:val="28"/>
              </w:rPr>
              <w:t>7</w:t>
            </w:r>
          </w:p>
        </w:tc>
        <w:tc>
          <w:tcPr>
            <w:tcW w:w="6781" w:type="dxa"/>
            <w:tcBorders>
              <w:top w:val="single" w:sz="4" w:space="0" w:color="000000"/>
              <w:left w:val="single" w:sz="4" w:space="0" w:color="000000"/>
              <w:bottom w:val="single" w:sz="4" w:space="0" w:color="000000"/>
              <w:right w:val="single" w:sz="4" w:space="0" w:color="000000"/>
            </w:tcBorders>
          </w:tcPr>
          <w:p w14:paraId="754F1A0F" w14:textId="73789BFE" w:rsidR="004B50C9" w:rsidRPr="00226F69" w:rsidRDefault="004B50C9" w:rsidP="004B50C9">
            <w:pPr>
              <w:spacing w:after="0" w:line="240" w:lineRule="auto"/>
              <w:jc w:val="both"/>
              <w:rPr>
                <w:rFonts w:ascii="Times New Roman" w:hAnsi="Times New Roman"/>
                <w:sz w:val="28"/>
                <w:szCs w:val="28"/>
              </w:rPr>
            </w:pPr>
            <w:r w:rsidRPr="00226F69">
              <w:rPr>
                <w:rFonts w:ascii="Times New Roman" w:hAnsi="Times New Roman"/>
                <w:sz w:val="28"/>
                <w:szCs w:val="28"/>
              </w:rPr>
              <w:t xml:space="preserve">От точки 6 в </w:t>
            </w:r>
            <w:r w:rsidR="0096117D" w:rsidRPr="00226F69">
              <w:rPr>
                <w:rFonts w:ascii="Times New Roman" w:hAnsi="Times New Roman"/>
                <w:sz w:val="28"/>
                <w:szCs w:val="28"/>
              </w:rPr>
              <w:t>северо-западном</w:t>
            </w:r>
            <w:r w:rsidRPr="00226F69">
              <w:rPr>
                <w:rFonts w:ascii="Times New Roman" w:hAnsi="Times New Roman"/>
                <w:sz w:val="28"/>
                <w:szCs w:val="28"/>
              </w:rPr>
              <w:t xml:space="preserve"> направлении </w:t>
            </w:r>
            <w:r w:rsidR="00226F69" w:rsidRPr="00226F69">
              <w:rPr>
                <w:rFonts w:ascii="Times New Roman" w:hAnsi="Times New Roman"/>
                <w:sz w:val="28"/>
                <w:szCs w:val="28"/>
              </w:rPr>
              <w:t xml:space="preserve">на расстояние 37,27 метра </w:t>
            </w:r>
            <w:r w:rsidRPr="00226F69">
              <w:rPr>
                <w:rFonts w:ascii="Times New Roman" w:hAnsi="Times New Roman"/>
                <w:sz w:val="28"/>
                <w:szCs w:val="28"/>
              </w:rPr>
              <w:t>до точки 7</w:t>
            </w:r>
          </w:p>
        </w:tc>
      </w:tr>
      <w:tr w:rsidR="004B50C9" w:rsidRPr="00C3679B" w14:paraId="6AAE9F20" w14:textId="77777777" w:rsidTr="0096117D">
        <w:trPr>
          <w:jc w:val="center"/>
        </w:trPr>
        <w:tc>
          <w:tcPr>
            <w:tcW w:w="1696" w:type="dxa"/>
            <w:tcBorders>
              <w:top w:val="single" w:sz="4" w:space="0" w:color="000000"/>
              <w:left w:val="single" w:sz="4" w:space="0" w:color="000000"/>
              <w:bottom w:val="single" w:sz="4" w:space="0" w:color="000000"/>
              <w:right w:val="single" w:sz="4" w:space="0" w:color="000000"/>
            </w:tcBorders>
          </w:tcPr>
          <w:p w14:paraId="162415C9" w14:textId="77777777" w:rsidR="004B50C9" w:rsidRPr="00226F69" w:rsidRDefault="004B50C9" w:rsidP="004B50C9">
            <w:pPr>
              <w:tabs>
                <w:tab w:val="left" w:pos="4275"/>
              </w:tabs>
              <w:spacing w:after="0" w:line="240" w:lineRule="auto"/>
              <w:jc w:val="center"/>
              <w:rPr>
                <w:rFonts w:ascii="Times New Roman" w:eastAsia="Times New Roman" w:hAnsi="Times New Roman"/>
                <w:bCs/>
                <w:sz w:val="28"/>
                <w:szCs w:val="28"/>
                <w:lang w:eastAsia="ru-RU"/>
              </w:rPr>
            </w:pPr>
            <w:r w:rsidRPr="00226F69">
              <w:rPr>
                <w:rFonts w:ascii="Times New Roman" w:hAnsi="Times New Roman"/>
                <w:sz w:val="28"/>
                <w:szCs w:val="28"/>
              </w:rPr>
              <w:t>7</w:t>
            </w:r>
          </w:p>
        </w:tc>
        <w:tc>
          <w:tcPr>
            <w:tcW w:w="1564" w:type="dxa"/>
            <w:tcBorders>
              <w:top w:val="single" w:sz="4" w:space="0" w:color="000000"/>
              <w:left w:val="single" w:sz="4" w:space="0" w:color="000000"/>
              <w:bottom w:val="single" w:sz="4" w:space="0" w:color="000000"/>
              <w:right w:val="single" w:sz="4" w:space="0" w:color="000000"/>
            </w:tcBorders>
          </w:tcPr>
          <w:p w14:paraId="016480D6" w14:textId="77777777" w:rsidR="004B50C9" w:rsidRPr="00226F69" w:rsidRDefault="004B50C9" w:rsidP="004B50C9">
            <w:pPr>
              <w:tabs>
                <w:tab w:val="left" w:pos="4275"/>
              </w:tabs>
              <w:spacing w:after="0" w:line="240" w:lineRule="auto"/>
              <w:jc w:val="center"/>
              <w:rPr>
                <w:rFonts w:ascii="Times New Roman" w:eastAsia="Times New Roman" w:hAnsi="Times New Roman"/>
                <w:bCs/>
                <w:sz w:val="28"/>
                <w:szCs w:val="28"/>
                <w:lang w:eastAsia="ru-RU"/>
              </w:rPr>
            </w:pPr>
            <w:r w:rsidRPr="00226F69">
              <w:rPr>
                <w:rFonts w:ascii="Times New Roman" w:hAnsi="Times New Roman"/>
                <w:sz w:val="28"/>
                <w:szCs w:val="28"/>
              </w:rPr>
              <w:t>8</w:t>
            </w:r>
          </w:p>
        </w:tc>
        <w:tc>
          <w:tcPr>
            <w:tcW w:w="6781" w:type="dxa"/>
            <w:tcBorders>
              <w:top w:val="single" w:sz="4" w:space="0" w:color="000000"/>
              <w:left w:val="single" w:sz="4" w:space="0" w:color="000000"/>
              <w:bottom w:val="single" w:sz="4" w:space="0" w:color="000000"/>
              <w:right w:val="single" w:sz="4" w:space="0" w:color="000000"/>
            </w:tcBorders>
          </w:tcPr>
          <w:p w14:paraId="07AF49CB" w14:textId="5F03DDA9" w:rsidR="004B50C9" w:rsidRPr="00226F69" w:rsidRDefault="004B50C9" w:rsidP="004B50C9">
            <w:pPr>
              <w:spacing w:after="0" w:line="240" w:lineRule="auto"/>
              <w:jc w:val="both"/>
              <w:rPr>
                <w:rFonts w:ascii="Times New Roman" w:eastAsia="Times New Roman" w:hAnsi="Times New Roman"/>
                <w:bCs/>
                <w:sz w:val="28"/>
                <w:szCs w:val="28"/>
                <w:lang w:eastAsia="ru-RU"/>
              </w:rPr>
            </w:pPr>
            <w:r w:rsidRPr="00226F69">
              <w:rPr>
                <w:rFonts w:ascii="Times New Roman" w:hAnsi="Times New Roman"/>
                <w:sz w:val="28"/>
                <w:szCs w:val="28"/>
              </w:rPr>
              <w:t xml:space="preserve">От точки 7 в </w:t>
            </w:r>
            <w:r w:rsidR="0096117D" w:rsidRPr="00226F69">
              <w:rPr>
                <w:rFonts w:ascii="Times New Roman" w:hAnsi="Times New Roman"/>
                <w:sz w:val="28"/>
                <w:szCs w:val="28"/>
              </w:rPr>
              <w:t>северо-западном направ</w:t>
            </w:r>
            <w:r w:rsidRPr="00226F69">
              <w:rPr>
                <w:rFonts w:ascii="Times New Roman" w:hAnsi="Times New Roman"/>
                <w:sz w:val="28"/>
                <w:szCs w:val="28"/>
              </w:rPr>
              <w:t xml:space="preserve">лении </w:t>
            </w:r>
            <w:r w:rsidR="00226F69" w:rsidRPr="00226F69">
              <w:rPr>
                <w:rFonts w:ascii="Times New Roman" w:hAnsi="Times New Roman"/>
                <w:sz w:val="28"/>
                <w:szCs w:val="28"/>
              </w:rPr>
              <w:t xml:space="preserve">на расстояние 42,91 метра </w:t>
            </w:r>
            <w:r w:rsidRPr="00226F69">
              <w:rPr>
                <w:rFonts w:ascii="Times New Roman" w:hAnsi="Times New Roman"/>
                <w:sz w:val="28"/>
                <w:szCs w:val="28"/>
              </w:rPr>
              <w:t>до точки 8</w:t>
            </w:r>
          </w:p>
        </w:tc>
      </w:tr>
      <w:tr w:rsidR="004B50C9" w:rsidRPr="00C3679B" w14:paraId="3900FD52" w14:textId="77777777" w:rsidTr="0096117D">
        <w:trPr>
          <w:jc w:val="center"/>
        </w:trPr>
        <w:tc>
          <w:tcPr>
            <w:tcW w:w="1696" w:type="dxa"/>
            <w:tcBorders>
              <w:top w:val="single" w:sz="4" w:space="0" w:color="000000"/>
              <w:left w:val="single" w:sz="4" w:space="0" w:color="000000"/>
              <w:bottom w:val="single" w:sz="4" w:space="0" w:color="000000"/>
              <w:right w:val="single" w:sz="4" w:space="0" w:color="000000"/>
            </w:tcBorders>
          </w:tcPr>
          <w:p w14:paraId="481B84AD" w14:textId="77777777" w:rsidR="004B50C9" w:rsidRPr="00226F69" w:rsidRDefault="004B50C9" w:rsidP="004B50C9">
            <w:pPr>
              <w:tabs>
                <w:tab w:val="left" w:pos="4275"/>
              </w:tabs>
              <w:spacing w:after="0" w:line="240" w:lineRule="auto"/>
              <w:jc w:val="center"/>
              <w:rPr>
                <w:rFonts w:ascii="Times New Roman" w:eastAsia="Times New Roman" w:hAnsi="Times New Roman"/>
                <w:bCs/>
                <w:sz w:val="28"/>
                <w:szCs w:val="28"/>
                <w:lang w:eastAsia="ru-RU"/>
              </w:rPr>
            </w:pPr>
            <w:r w:rsidRPr="00226F69">
              <w:rPr>
                <w:rFonts w:ascii="Times New Roman" w:hAnsi="Times New Roman"/>
                <w:sz w:val="28"/>
                <w:szCs w:val="28"/>
              </w:rPr>
              <w:t>8</w:t>
            </w:r>
          </w:p>
        </w:tc>
        <w:tc>
          <w:tcPr>
            <w:tcW w:w="1564" w:type="dxa"/>
            <w:tcBorders>
              <w:top w:val="single" w:sz="4" w:space="0" w:color="000000"/>
              <w:left w:val="single" w:sz="4" w:space="0" w:color="000000"/>
              <w:bottom w:val="single" w:sz="4" w:space="0" w:color="000000"/>
              <w:right w:val="single" w:sz="4" w:space="0" w:color="000000"/>
            </w:tcBorders>
          </w:tcPr>
          <w:p w14:paraId="62BDAE2C" w14:textId="77777777" w:rsidR="004B50C9" w:rsidRPr="00226F69" w:rsidRDefault="004B50C9" w:rsidP="004B50C9">
            <w:pPr>
              <w:tabs>
                <w:tab w:val="left" w:pos="4275"/>
              </w:tabs>
              <w:spacing w:after="0" w:line="240" w:lineRule="auto"/>
              <w:jc w:val="center"/>
              <w:rPr>
                <w:rFonts w:ascii="Times New Roman" w:eastAsia="Times New Roman" w:hAnsi="Times New Roman"/>
                <w:bCs/>
                <w:sz w:val="28"/>
                <w:szCs w:val="28"/>
                <w:lang w:eastAsia="ru-RU"/>
              </w:rPr>
            </w:pPr>
            <w:r w:rsidRPr="00226F69">
              <w:rPr>
                <w:rFonts w:ascii="Times New Roman" w:hAnsi="Times New Roman"/>
                <w:sz w:val="28"/>
                <w:szCs w:val="28"/>
              </w:rPr>
              <w:t>9</w:t>
            </w:r>
          </w:p>
        </w:tc>
        <w:tc>
          <w:tcPr>
            <w:tcW w:w="6781" w:type="dxa"/>
            <w:tcBorders>
              <w:top w:val="single" w:sz="4" w:space="0" w:color="000000"/>
              <w:left w:val="single" w:sz="4" w:space="0" w:color="000000"/>
              <w:bottom w:val="single" w:sz="4" w:space="0" w:color="000000"/>
              <w:right w:val="single" w:sz="4" w:space="0" w:color="000000"/>
            </w:tcBorders>
          </w:tcPr>
          <w:p w14:paraId="21CFB935" w14:textId="419EDF13" w:rsidR="004B50C9" w:rsidRPr="00226F69" w:rsidRDefault="004B50C9" w:rsidP="004B50C9">
            <w:pPr>
              <w:spacing w:after="0" w:line="240" w:lineRule="auto"/>
              <w:jc w:val="both"/>
              <w:rPr>
                <w:rFonts w:ascii="Times New Roman" w:eastAsia="Times New Roman" w:hAnsi="Times New Roman"/>
                <w:bCs/>
                <w:sz w:val="28"/>
                <w:szCs w:val="28"/>
                <w:lang w:eastAsia="ru-RU"/>
              </w:rPr>
            </w:pPr>
            <w:r w:rsidRPr="00226F69">
              <w:rPr>
                <w:rFonts w:ascii="Times New Roman" w:hAnsi="Times New Roman"/>
                <w:sz w:val="28"/>
                <w:szCs w:val="28"/>
              </w:rPr>
              <w:t xml:space="preserve">От точки 8 в </w:t>
            </w:r>
            <w:r w:rsidR="0096117D" w:rsidRPr="00226F69">
              <w:rPr>
                <w:rFonts w:ascii="Times New Roman" w:hAnsi="Times New Roman"/>
                <w:sz w:val="28"/>
                <w:szCs w:val="28"/>
              </w:rPr>
              <w:t>западном</w:t>
            </w:r>
            <w:r w:rsidRPr="00226F69">
              <w:rPr>
                <w:rFonts w:ascii="Times New Roman" w:hAnsi="Times New Roman"/>
                <w:sz w:val="28"/>
                <w:szCs w:val="28"/>
              </w:rPr>
              <w:t xml:space="preserve"> направлении </w:t>
            </w:r>
            <w:r w:rsidR="00226F69" w:rsidRPr="00226F69">
              <w:rPr>
                <w:rFonts w:ascii="Times New Roman" w:hAnsi="Times New Roman"/>
                <w:sz w:val="28"/>
                <w:szCs w:val="28"/>
              </w:rPr>
              <w:t xml:space="preserve">на расстояние 70,57 метра </w:t>
            </w:r>
            <w:r w:rsidRPr="00226F69">
              <w:rPr>
                <w:rFonts w:ascii="Times New Roman" w:hAnsi="Times New Roman"/>
                <w:sz w:val="28"/>
                <w:szCs w:val="28"/>
              </w:rPr>
              <w:t>до точки 9</w:t>
            </w:r>
          </w:p>
        </w:tc>
      </w:tr>
      <w:tr w:rsidR="004B50C9" w:rsidRPr="00C3679B" w14:paraId="6AEFE9B6" w14:textId="77777777" w:rsidTr="0096117D">
        <w:trPr>
          <w:jc w:val="center"/>
        </w:trPr>
        <w:tc>
          <w:tcPr>
            <w:tcW w:w="1696" w:type="dxa"/>
            <w:tcBorders>
              <w:top w:val="single" w:sz="4" w:space="0" w:color="000000"/>
              <w:left w:val="single" w:sz="4" w:space="0" w:color="000000"/>
              <w:bottom w:val="single" w:sz="4" w:space="0" w:color="000000"/>
              <w:right w:val="single" w:sz="4" w:space="0" w:color="000000"/>
            </w:tcBorders>
          </w:tcPr>
          <w:p w14:paraId="76030F2C" w14:textId="77777777" w:rsidR="004B50C9" w:rsidRPr="00226F69" w:rsidRDefault="004B50C9" w:rsidP="004B50C9">
            <w:pPr>
              <w:tabs>
                <w:tab w:val="left" w:pos="4275"/>
              </w:tabs>
              <w:spacing w:after="0" w:line="240" w:lineRule="auto"/>
              <w:jc w:val="center"/>
              <w:rPr>
                <w:rFonts w:ascii="Times New Roman" w:eastAsia="Times New Roman" w:hAnsi="Times New Roman"/>
                <w:bCs/>
                <w:sz w:val="28"/>
                <w:szCs w:val="28"/>
                <w:lang w:eastAsia="ru-RU"/>
              </w:rPr>
            </w:pPr>
            <w:r w:rsidRPr="00226F69">
              <w:rPr>
                <w:rFonts w:ascii="Times New Roman" w:hAnsi="Times New Roman"/>
                <w:sz w:val="28"/>
                <w:szCs w:val="28"/>
              </w:rPr>
              <w:t>9</w:t>
            </w:r>
          </w:p>
        </w:tc>
        <w:tc>
          <w:tcPr>
            <w:tcW w:w="1564" w:type="dxa"/>
            <w:tcBorders>
              <w:top w:val="single" w:sz="4" w:space="0" w:color="000000"/>
              <w:left w:val="single" w:sz="4" w:space="0" w:color="000000"/>
              <w:bottom w:val="single" w:sz="4" w:space="0" w:color="000000"/>
              <w:right w:val="single" w:sz="4" w:space="0" w:color="000000"/>
            </w:tcBorders>
          </w:tcPr>
          <w:p w14:paraId="6E6A09C3" w14:textId="77777777" w:rsidR="004B50C9" w:rsidRPr="00226F69" w:rsidRDefault="004B50C9" w:rsidP="004B50C9">
            <w:pPr>
              <w:tabs>
                <w:tab w:val="left" w:pos="4275"/>
              </w:tabs>
              <w:spacing w:after="0" w:line="240" w:lineRule="auto"/>
              <w:jc w:val="center"/>
              <w:rPr>
                <w:rFonts w:ascii="Times New Roman" w:eastAsia="Times New Roman" w:hAnsi="Times New Roman"/>
                <w:bCs/>
                <w:sz w:val="28"/>
                <w:szCs w:val="28"/>
                <w:lang w:eastAsia="ru-RU"/>
              </w:rPr>
            </w:pPr>
            <w:r w:rsidRPr="00226F69">
              <w:rPr>
                <w:rFonts w:ascii="Times New Roman" w:hAnsi="Times New Roman"/>
                <w:sz w:val="28"/>
                <w:szCs w:val="28"/>
              </w:rPr>
              <w:t>10</w:t>
            </w:r>
          </w:p>
        </w:tc>
        <w:tc>
          <w:tcPr>
            <w:tcW w:w="6781" w:type="dxa"/>
            <w:tcBorders>
              <w:top w:val="single" w:sz="4" w:space="0" w:color="000000"/>
              <w:left w:val="single" w:sz="4" w:space="0" w:color="000000"/>
              <w:bottom w:val="single" w:sz="4" w:space="0" w:color="000000"/>
              <w:right w:val="single" w:sz="4" w:space="0" w:color="000000"/>
            </w:tcBorders>
          </w:tcPr>
          <w:p w14:paraId="75056490" w14:textId="5448AE1B" w:rsidR="004B50C9" w:rsidRPr="00226F69" w:rsidRDefault="004B50C9" w:rsidP="004B50C9">
            <w:pPr>
              <w:spacing w:after="0" w:line="240" w:lineRule="auto"/>
              <w:jc w:val="both"/>
              <w:rPr>
                <w:rFonts w:ascii="Times New Roman" w:eastAsia="Times New Roman" w:hAnsi="Times New Roman"/>
                <w:bCs/>
                <w:sz w:val="28"/>
                <w:szCs w:val="28"/>
                <w:lang w:eastAsia="ru-RU"/>
              </w:rPr>
            </w:pPr>
            <w:r w:rsidRPr="00226F69">
              <w:rPr>
                <w:rFonts w:ascii="Times New Roman" w:hAnsi="Times New Roman"/>
                <w:sz w:val="28"/>
                <w:szCs w:val="28"/>
              </w:rPr>
              <w:t xml:space="preserve">От точки 9 в </w:t>
            </w:r>
            <w:r w:rsidR="0096117D" w:rsidRPr="00226F69">
              <w:rPr>
                <w:rFonts w:ascii="Times New Roman" w:hAnsi="Times New Roman"/>
                <w:sz w:val="28"/>
                <w:szCs w:val="28"/>
              </w:rPr>
              <w:t>северо-западном</w:t>
            </w:r>
            <w:r w:rsidRPr="00226F69">
              <w:rPr>
                <w:rFonts w:ascii="Times New Roman" w:hAnsi="Times New Roman"/>
                <w:sz w:val="28"/>
                <w:szCs w:val="28"/>
              </w:rPr>
              <w:t xml:space="preserve"> направлении </w:t>
            </w:r>
            <w:r w:rsidR="00226F69" w:rsidRPr="00226F69">
              <w:rPr>
                <w:rFonts w:ascii="Times New Roman" w:hAnsi="Times New Roman"/>
                <w:sz w:val="28"/>
                <w:szCs w:val="28"/>
              </w:rPr>
              <w:t xml:space="preserve">на расстояние 33,56 метра </w:t>
            </w:r>
            <w:r w:rsidRPr="00226F69">
              <w:rPr>
                <w:rFonts w:ascii="Times New Roman" w:hAnsi="Times New Roman"/>
                <w:sz w:val="28"/>
                <w:szCs w:val="28"/>
              </w:rPr>
              <w:t>до точки 10</w:t>
            </w:r>
          </w:p>
        </w:tc>
      </w:tr>
      <w:tr w:rsidR="004B50C9" w:rsidRPr="00C3679B" w14:paraId="02DE6E77" w14:textId="77777777" w:rsidTr="0096117D">
        <w:trPr>
          <w:jc w:val="center"/>
        </w:trPr>
        <w:tc>
          <w:tcPr>
            <w:tcW w:w="1696" w:type="dxa"/>
            <w:tcBorders>
              <w:top w:val="single" w:sz="4" w:space="0" w:color="000000"/>
              <w:left w:val="single" w:sz="4" w:space="0" w:color="000000"/>
              <w:bottom w:val="single" w:sz="4" w:space="0" w:color="000000"/>
              <w:right w:val="single" w:sz="4" w:space="0" w:color="000000"/>
            </w:tcBorders>
          </w:tcPr>
          <w:p w14:paraId="10E5DFA2" w14:textId="77777777" w:rsidR="004B50C9" w:rsidRPr="00226F69" w:rsidRDefault="004B50C9" w:rsidP="004B50C9">
            <w:pPr>
              <w:tabs>
                <w:tab w:val="left" w:pos="4275"/>
              </w:tabs>
              <w:spacing w:after="0" w:line="240" w:lineRule="auto"/>
              <w:jc w:val="center"/>
              <w:rPr>
                <w:rFonts w:ascii="Times New Roman" w:eastAsia="Times New Roman" w:hAnsi="Times New Roman"/>
                <w:bCs/>
                <w:sz w:val="28"/>
                <w:szCs w:val="28"/>
                <w:lang w:eastAsia="ru-RU"/>
              </w:rPr>
            </w:pPr>
            <w:r w:rsidRPr="00226F69">
              <w:rPr>
                <w:rFonts w:ascii="Times New Roman" w:hAnsi="Times New Roman"/>
                <w:sz w:val="28"/>
                <w:szCs w:val="28"/>
              </w:rPr>
              <w:t>10</w:t>
            </w:r>
          </w:p>
        </w:tc>
        <w:tc>
          <w:tcPr>
            <w:tcW w:w="1564" w:type="dxa"/>
            <w:tcBorders>
              <w:top w:val="single" w:sz="4" w:space="0" w:color="000000"/>
              <w:left w:val="single" w:sz="4" w:space="0" w:color="000000"/>
              <w:bottom w:val="single" w:sz="4" w:space="0" w:color="000000"/>
              <w:right w:val="single" w:sz="4" w:space="0" w:color="000000"/>
            </w:tcBorders>
          </w:tcPr>
          <w:p w14:paraId="5DC10EB6" w14:textId="77777777" w:rsidR="004B50C9" w:rsidRPr="00226F69" w:rsidRDefault="004B50C9" w:rsidP="004B50C9">
            <w:pPr>
              <w:tabs>
                <w:tab w:val="left" w:pos="4275"/>
              </w:tabs>
              <w:spacing w:after="0" w:line="240" w:lineRule="auto"/>
              <w:jc w:val="center"/>
              <w:rPr>
                <w:rFonts w:ascii="Times New Roman" w:eastAsia="Times New Roman" w:hAnsi="Times New Roman"/>
                <w:bCs/>
                <w:sz w:val="28"/>
                <w:szCs w:val="28"/>
                <w:lang w:eastAsia="ru-RU"/>
              </w:rPr>
            </w:pPr>
            <w:r w:rsidRPr="00226F69">
              <w:rPr>
                <w:rFonts w:ascii="Times New Roman" w:hAnsi="Times New Roman"/>
                <w:sz w:val="28"/>
                <w:szCs w:val="28"/>
              </w:rPr>
              <w:t>11</w:t>
            </w:r>
          </w:p>
        </w:tc>
        <w:tc>
          <w:tcPr>
            <w:tcW w:w="6781" w:type="dxa"/>
            <w:tcBorders>
              <w:top w:val="single" w:sz="4" w:space="0" w:color="000000"/>
              <w:left w:val="single" w:sz="4" w:space="0" w:color="000000"/>
              <w:bottom w:val="single" w:sz="4" w:space="0" w:color="000000"/>
              <w:right w:val="single" w:sz="4" w:space="0" w:color="000000"/>
            </w:tcBorders>
          </w:tcPr>
          <w:p w14:paraId="525E332F" w14:textId="13B825F5" w:rsidR="004B50C9" w:rsidRPr="00226F69" w:rsidRDefault="0096117D" w:rsidP="004B50C9">
            <w:pPr>
              <w:spacing w:after="0" w:line="240" w:lineRule="auto"/>
              <w:jc w:val="both"/>
              <w:rPr>
                <w:rFonts w:ascii="Times New Roman" w:eastAsia="Times New Roman" w:hAnsi="Times New Roman"/>
                <w:bCs/>
                <w:sz w:val="28"/>
                <w:szCs w:val="28"/>
                <w:lang w:eastAsia="ru-RU"/>
              </w:rPr>
            </w:pPr>
            <w:r w:rsidRPr="00226F69">
              <w:rPr>
                <w:rFonts w:ascii="Times New Roman" w:hAnsi="Times New Roman"/>
                <w:sz w:val="28"/>
                <w:szCs w:val="28"/>
              </w:rPr>
              <w:t xml:space="preserve">От точки 10 в северо-западном направлении </w:t>
            </w:r>
            <w:r w:rsidR="00226F69" w:rsidRPr="00226F69">
              <w:rPr>
                <w:rFonts w:ascii="Times New Roman" w:hAnsi="Times New Roman"/>
                <w:sz w:val="28"/>
                <w:szCs w:val="28"/>
              </w:rPr>
              <w:t xml:space="preserve">на расстояние 38,71 метра </w:t>
            </w:r>
            <w:r w:rsidRPr="00226F69">
              <w:rPr>
                <w:rFonts w:ascii="Times New Roman" w:hAnsi="Times New Roman"/>
                <w:sz w:val="28"/>
                <w:szCs w:val="28"/>
              </w:rPr>
              <w:t>до точки 11</w:t>
            </w:r>
          </w:p>
        </w:tc>
      </w:tr>
      <w:tr w:rsidR="004B50C9" w:rsidRPr="00C3679B" w14:paraId="3C64A195" w14:textId="77777777" w:rsidTr="0096117D">
        <w:trPr>
          <w:jc w:val="center"/>
        </w:trPr>
        <w:tc>
          <w:tcPr>
            <w:tcW w:w="1696" w:type="dxa"/>
            <w:tcBorders>
              <w:top w:val="single" w:sz="4" w:space="0" w:color="000000"/>
              <w:left w:val="single" w:sz="4" w:space="0" w:color="000000"/>
              <w:bottom w:val="single" w:sz="4" w:space="0" w:color="000000"/>
              <w:right w:val="single" w:sz="4" w:space="0" w:color="000000"/>
            </w:tcBorders>
          </w:tcPr>
          <w:p w14:paraId="2A407D49" w14:textId="77777777" w:rsidR="004B50C9" w:rsidRPr="00226F69" w:rsidRDefault="004B50C9" w:rsidP="004B50C9">
            <w:pPr>
              <w:tabs>
                <w:tab w:val="left" w:pos="4275"/>
              </w:tabs>
              <w:spacing w:after="0" w:line="240" w:lineRule="auto"/>
              <w:jc w:val="center"/>
              <w:rPr>
                <w:rFonts w:ascii="Times New Roman" w:eastAsia="Times New Roman" w:hAnsi="Times New Roman"/>
                <w:bCs/>
                <w:sz w:val="28"/>
                <w:szCs w:val="28"/>
                <w:lang w:eastAsia="ru-RU"/>
              </w:rPr>
            </w:pPr>
            <w:r w:rsidRPr="00226F69">
              <w:rPr>
                <w:rFonts w:ascii="Times New Roman" w:hAnsi="Times New Roman"/>
                <w:sz w:val="28"/>
                <w:szCs w:val="28"/>
              </w:rPr>
              <w:t>11</w:t>
            </w:r>
          </w:p>
        </w:tc>
        <w:tc>
          <w:tcPr>
            <w:tcW w:w="1564" w:type="dxa"/>
            <w:tcBorders>
              <w:top w:val="single" w:sz="4" w:space="0" w:color="000000"/>
              <w:left w:val="single" w:sz="4" w:space="0" w:color="000000"/>
              <w:bottom w:val="single" w:sz="4" w:space="0" w:color="000000"/>
              <w:right w:val="single" w:sz="4" w:space="0" w:color="000000"/>
            </w:tcBorders>
          </w:tcPr>
          <w:p w14:paraId="071319E4" w14:textId="77777777" w:rsidR="004B50C9" w:rsidRPr="00226F69" w:rsidRDefault="004B50C9" w:rsidP="004B50C9">
            <w:pPr>
              <w:tabs>
                <w:tab w:val="left" w:pos="4275"/>
              </w:tabs>
              <w:spacing w:after="0" w:line="240" w:lineRule="auto"/>
              <w:jc w:val="center"/>
              <w:rPr>
                <w:rFonts w:ascii="Times New Roman" w:eastAsia="Times New Roman" w:hAnsi="Times New Roman"/>
                <w:bCs/>
                <w:sz w:val="28"/>
                <w:szCs w:val="28"/>
                <w:lang w:eastAsia="ru-RU"/>
              </w:rPr>
            </w:pPr>
            <w:r w:rsidRPr="00226F69">
              <w:rPr>
                <w:rFonts w:ascii="Times New Roman" w:hAnsi="Times New Roman"/>
                <w:sz w:val="28"/>
                <w:szCs w:val="28"/>
              </w:rPr>
              <w:t>12</w:t>
            </w:r>
          </w:p>
        </w:tc>
        <w:tc>
          <w:tcPr>
            <w:tcW w:w="6781" w:type="dxa"/>
            <w:tcBorders>
              <w:top w:val="single" w:sz="4" w:space="0" w:color="000000"/>
              <w:left w:val="single" w:sz="4" w:space="0" w:color="000000"/>
              <w:bottom w:val="single" w:sz="4" w:space="0" w:color="000000"/>
              <w:right w:val="single" w:sz="4" w:space="0" w:color="000000"/>
            </w:tcBorders>
          </w:tcPr>
          <w:p w14:paraId="02D4E512" w14:textId="01C99796" w:rsidR="004B50C9" w:rsidRPr="00226F69" w:rsidRDefault="004B50C9" w:rsidP="004B50C9">
            <w:pPr>
              <w:spacing w:after="0" w:line="240" w:lineRule="auto"/>
              <w:jc w:val="both"/>
              <w:rPr>
                <w:rFonts w:ascii="Times New Roman" w:eastAsia="Times New Roman" w:hAnsi="Times New Roman"/>
                <w:bCs/>
                <w:sz w:val="28"/>
                <w:szCs w:val="28"/>
                <w:lang w:eastAsia="ru-RU"/>
              </w:rPr>
            </w:pPr>
            <w:r w:rsidRPr="00226F69">
              <w:rPr>
                <w:rFonts w:ascii="Times New Roman" w:hAnsi="Times New Roman"/>
                <w:sz w:val="28"/>
                <w:szCs w:val="28"/>
              </w:rPr>
              <w:t xml:space="preserve">От точки 11 в </w:t>
            </w:r>
            <w:r w:rsidR="0096117D" w:rsidRPr="00226F69">
              <w:rPr>
                <w:rFonts w:ascii="Times New Roman" w:hAnsi="Times New Roman"/>
                <w:sz w:val="28"/>
                <w:szCs w:val="28"/>
              </w:rPr>
              <w:t>северо-западном</w:t>
            </w:r>
            <w:r w:rsidRPr="00226F69">
              <w:rPr>
                <w:rFonts w:ascii="Times New Roman" w:hAnsi="Times New Roman"/>
                <w:sz w:val="28"/>
                <w:szCs w:val="28"/>
              </w:rPr>
              <w:t xml:space="preserve"> направлении </w:t>
            </w:r>
            <w:r w:rsidR="00226F69" w:rsidRPr="00226F69">
              <w:rPr>
                <w:rFonts w:ascii="Times New Roman" w:hAnsi="Times New Roman"/>
                <w:sz w:val="28"/>
                <w:szCs w:val="28"/>
              </w:rPr>
              <w:t xml:space="preserve">на расстояние 33,66 метра </w:t>
            </w:r>
            <w:r w:rsidRPr="00226F69">
              <w:rPr>
                <w:rFonts w:ascii="Times New Roman" w:hAnsi="Times New Roman"/>
                <w:sz w:val="28"/>
                <w:szCs w:val="28"/>
              </w:rPr>
              <w:t>до точки 12</w:t>
            </w:r>
          </w:p>
        </w:tc>
      </w:tr>
      <w:tr w:rsidR="004B50C9" w:rsidRPr="00C3679B" w14:paraId="0EC0B04D" w14:textId="77777777" w:rsidTr="0096117D">
        <w:trPr>
          <w:jc w:val="center"/>
        </w:trPr>
        <w:tc>
          <w:tcPr>
            <w:tcW w:w="1696" w:type="dxa"/>
            <w:tcBorders>
              <w:top w:val="single" w:sz="4" w:space="0" w:color="000000"/>
              <w:left w:val="single" w:sz="4" w:space="0" w:color="000000"/>
              <w:bottom w:val="single" w:sz="4" w:space="0" w:color="000000"/>
              <w:right w:val="single" w:sz="4" w:space="0" w:color="000000"/>
            </w:tcBorders>
          </w:tcPr>
          <w:p w14:paraId="7B9793E4" w14:textId="77777777" w:rsidR="004B50C9" w:rsidRPr="00226F69" w:rsidRDefault="004B50C9" w:rsidP="004B50C9">
            <w:pPr>
              <w:tabs>
                <w:tab w:val="left" w:pos="4275"/>
              </w:tabs>
              <w:spacing w:after="0" w:line="240" w:lineRule="auto"/>
              <w:jc w:val="center"/>
              <w:rPr>
                <w:rFonts w:ascii="Times New Roman" w:eastAsia="Times New Roman" w:hAnsi="Times New Roman"/>
                <w:bCs/>
                <w:sz w:val="28"/>
                <w:szCs w:val="28"/>
                <w:lang w:eastAsia="ru-RU"/>
              </w:rPr>
            </w:pPr>
            <w:r w:rsidRPr="00226F69">
              <w:rPr>
                <w:rFonts w:ascii="Times New Roman" w:hAnsi="Times New Roman"/>
                <w:sz w:val="28"/>
                <w:szCs w:val="28"/>
              </w:rPr>
              <w:t>12</w:t>
            </w:r>
          </w:p>
        </w:tc>
        <w:tc>
          <w:tcPr>
            <w:tcW w:w="1564" w:type="dxa"/>
            <w:tcBorders>
              <w:top w:val="single" w:sz="4" w:space="0" w:color="000000"/>
              <w:left w:val="single" w:sz="4" w:space="0" w:color="000000"/>
              <w:bottom w:val="single" w:sz="4" w:space="0" w:color="000000"/>
              <w:right w:val="single" w:sz="4" w:space="0" w:color="000000"/>
            </w:tcBorders>
          </w:tcPr>
          <w:p w14:paraId="01117C9B" w14:textId="77777777" w:rsidR="004B50C9" w:rsidRPr="00226F69" w:rsidRDefault="004B50C9" w:rsidP="004B50C9">
            <w:pPr>
              <w:tabs>
                <w:tab w:val="left" w:pos="4275"/>
              </w:tabs>
              <w:spacing w:after="0" w:line="240" w:lineRule="auto"/>
              <w:jc w:val="center"/>
              <w:rPr>
                <w:rFonts w:ascii="Times New Roman" w:eastAsia="Times New Roman" w:hAnsi="Times New Roman"/>
                <w:bCs/>
                <w:sz w:val="28"/>
                <w:szCs w:val="28"/>
                <w:lang w:eastAsia="ru-RU"/>
              </w:rPr>
            </w:pPr>
            <w:r w:rsidRPr="00226F69">
              <w:rPr>
                <w:rFonts w:ascii="Times New Roman" w:hAnsi="Times New Roman"/>
                <w:sz w:val="28"/>
                <w:szCs w:val="28"/>
              </w:rPr>
              <w:t>13</w:t>
            </w:r>
          </w:p>
        </w:tc>
        <w:tc>
          <w:tcPr>
            <w:tcW w:w="6781" w:type="dxa"/>
            <w:tcBorders>
              <w:top w:val="single" w:sz="4" w:space="0" w:color="000000"/>
              <w:left w:val="single" w:sz="4" w:space="0" w:color="000000"/>
              <w:bottom w:val="single" w:sz="4" w:space="0" w:color="000000"/>
              <w:right w:val="single" w:sz="4" w:space="0" w:color="000000"/>
            </w:tcBorders>
          </w:tcPr>
          <w:p w14:paraId="16E5F3A5" w14:textId="5A8A50D5" w:rsidR="004B50C9" w:rsidRPr="00226F69" w:rsidRDefault="004B50C9" w:rsidP="004B50C9">
            <w:pPr>
              <w:spacing w:after="0" w:line="240" w:lineRule="auto"/>
              <w:jc w:val="both"/>
              <w:rPr>
                <w:rFonts w:ascii="Times New Roman" w:eastAsia="Times New Roman" w:hAnsi="Times New Roman"/>
                <w:bCs/>
                <w:sz w:val="28"/>
                <w:szCs w:val="28"/>
                <w:lang w:eastAsia="ru-RU"/>
              </w:rPr>
            </w:pPr>
            <w:r w:rsidRPr="00226F69">
              <w:rPr>
                <w:rFonts w:ascii="Times New Roman" w:hAnsi="Times New Roman"/>
                <w:sz w:val="28"/>
                <w:szCs w:val="28"/>
              </w:rPr>
              <w:t xml:space="preserve">От точки 12 в </w:t>
            </w:r>
            <w:r w:rsidR="00420016" w:rsidRPr="00226F69">
              <w:rPr>
                <w:rFonts w:ascii="Times New Roman" w:hAnsi="Times New Roman"/>
                <w:sz w:val="28"/>
                <w:szCs w:val="28"/>
              </w:rPr>
              <w:t>северо-западном</w:t>
            </w:r>
            <w:r w:rsidRPr="00226F69">
              <w:rPr>
                <w:rFonts w:ascii="Times New Roman" w:hAnsi="Times New Roman"/>
                <w:sz w:val="28"/>
                <w:szCs w:val="28"/>
              </w:rPr>
              <w:t xml:space="preserve"> направлении </w:t>
            </w:r>
            <w:r w:rsidR="00226F69" w:rsidRPr="00226F69">
              <w:rPr>
                <w:rFonts w:ascii="Times New Roman" w:hAnsi="Times New Roman"/>
                <w:sz w:val="28"/>
                <w:szCs w:val="28"/>
              </w:rPr>
              <w:t xml:space="preserve">на расстояние 111,28 метра </w:t>
            </w:r>
            <w:r w:rsidRPr="00226F69">
              <w:rPr>
                <w:rFonts w:ascii="Times New Roman" w:hAnsi="Times New Roman"/>
                <w:sz w:val="28"/>
                <w:szCs w:val="28"/>
              </w:rPr>
              <w:t>до точки 13</w:t>
            </w:r>
          </w:p>
        </w:tc>
      </w:tr>
      <w:tr w:rsidR="004B50C9" w:rsidRPr="00C3679B" w14:paraId="4CD278E2" w14:textId="77777777" w:rsidTr="0096117D">
        <w:trPr>
          <w:jc w:val="center"/>
        </w:trPr>
        <w:tc>
          <w:tcPr>
            <w:tcW w:w="1696" w:type="dxa"/>
            <w:tcBorders>
              <w:top w:val="single" w:sz="4" w:space="0" w:color="000000"/>
              <w:left w:val="single" w:sz="4" w:space="0" w:color="000000"/>
              <w:bottom w:val="single" w:sz="4" w:space="0" w:color="000000"/>
              <w:right w:val="single" w:sz="4" w:space="0" w:color="000000"/>
            </w:tcBorders>
          </w:tcPr>
          <w:p w14:paraId="11383129" w14:textId="77777777" w:rsidR="004B50C9" w:rsidRPr="00226F69" w:rsidRDefault="004B50C9" w:rsidP="004B50C9">
            <w:pPr>
              <w:tabs>
                <w:tab w:val="left" w:pos="4275"/>
              </w:tabs>
              <w:spacing w:after="0" w:line="240" w:lineRule="auto"/>
              <w:jc w:val="center"/>
              <w:rPr>
                <w:rFonts w:ascii="Times New Roman" w:eastAsia="Times New Roman" w:hAnsi="Times New Roman"/>
                <w:bCs/>
                <w:sz w:val="28"/>
                <w:szCs w:val="28"/>
                <w:lang w:eastAsia="ru-RU"/>
              </w:rPr>
            </w:pPr>
            <w:r w:rsidRPr="00226F69">
              <w:rPr>
                <w:rFonts w:ascii="Times New Roman" w:hAnsi="Times New Roman"/>
                <w:sz w:val="28"/>
                <w:szCs w:val="28"/>
              </w:rPr>
              <w:t>13</w:t>
            </w:r>
          </w:p>
        </w:tc>
        <w:tc>
          <w:tcPr>
            <w:tcW w:w="1564" w:type="dxa"/>
            <w:tcBorders>
              <w:top w:val="single" w:sz="4" w:space="0" w:color="000000"/>
              <w:left w:val="single" w:sz="4" w:space="0" w:color="000000"/>
              <w:bottom w:val="single" w:sz="4" w:space="0" w:color="000000"/>
              <w:right w:val="single" w:sz="4" w:space="0" w:color="000000"/>
            </w:tcBorders>
          </w:tcPr>
          <w:p w14:paraId="33C2B00C" w14:textId="33C3107F" w:rsidR="004B50C9" w:rsidRPr="00226F69" w:rsidRDefault="004B50C9" w:rsidP="004B50C9">
            <w:pPr>
              <w:tabs>
                <w:tab w:val="left" w:pos="4275"/>
              </w:tabs>
              <w:spacing w:after="0" w:line="240" w:lineRule="auto"/>
              <w:jc w:val="center"/>
              <w:rPr>
                <w:rFonts w:ascii="Times New Roman" w:eastAsia="Times New Roman" w:hAnsi="Times New Roman"/>
                <w:bCs/>
                <w:sz w:val="28"/>
                <w:szCs w:val="28"/>
                <w:lang w:eastAsia="ru-RU"/>
              </w:rPr>
            </w:pPr>
            <w:r w:rsidRPr="00226F69">
              <w:rPr>
                <w:rFonts w:ascii="Times New Roman" w:hAnsi="Times New Roman"/>
                <w:sz w:val="28"/>
                <w:szCs w:val="28"/>
              </w:rPr>
              <w:t>1</w:t>
            </w:r>
          </w:p>
        </w:tc>
        <w:tc>
          <w:tcPr>
            <w:tcW w:w="6781" w:type="dxa"/>
            <w:tcBorders>
              <w:top w:val="single" w:sz="4" w:space="0" w:color="000000"/>
              <w:left w:val="single" w:sz="4" w:space="0" w:color="000000"/>
              <w:bottom w:val="single" w:sz="4" w:space="0" w:color="000000"/>
              <w:right w:val="single" w:sz="4" w:space="0" w:color="000000"/>
            </w:tcBorders>
          </w:tcPr>
          <w:p w14:paraId="4EE89CC1" w14:textId="6C51C779" w:rsidR="004B50C9" w:rsidRPr="00226F69" w:rsidRDefault="004B50C9" w:rsidP="004B50C9">
            <w:pPr>
              <w:spacing w:after="0" w:line="240" w:lineRule="auto"/>
              <w:jc w:val="both"/>
              <w:rPr>
                <w:rFonts w:ascii="Times New Roman" w:eastAsia="Times New Roman" w:hAnsi="Times New Roman"/>
                <w:bCs/>
                <w:sz w:val="28"/>
                <w:szCs w:val="28"/>
                <w:lang w:eastAsia="ru-RU"/>
              </w:rPr>
            </w:pPr>
            <w:r w:rsidRPr="00226F69">
              <w:rPr>
                <w:rFonts w:ascii="Times New Roman" w:hAnsi="Times New Roman"/>
                <w:sz w:val="28"/>
                <w:szCs w:val="28"/>
              </w:rPr>
              <w:t xml:space="preserve">От точки 13 в </w:t>
            </w:r>
            <w:r w:rsidR="00420016" w:rsidRPr="00226F69">
              <w:rPr>
                <w:rFonts w:ascii="Times New Roman" w:hAnsi="Times New Roman"/>
                <w:sz w:val="28"/>
                <w:szCs w:val="28"/>
              </w:rPr>
              <w:t>северо-восточном</w:t>
            </w:r>
            <w:r w:rsidRPr="00226F69">
              <w:rPr>
                <w:rFonts w:ascii="Times New Roman" w:hAnsi="Times New Roman"/>
                <w:sz w:val="28"/>
                <w:szCs w:val="28"/>
              </w:rPr>
              <w:t xml:space="preserve"> направлении </w:t>
            </w:r>
            <w:r w:rsidR="00226F69" w:rsidRPr="00226F69">
              <w:rPr>
                <w:rFonts w:ascii="Times New Roman" w:hAnsi="Times New Roman"/>
                <w:sz w:val="28"/>
                <w:szCs w:val="28"/>
              </w:rPr>
              <w:t xml:space="preserve">на расстояние 83,62 метра </w:t>
            </w:r>
            <w:r w:rsidRPr="00226F69">
              <w:rPr>
                <w:rFonts w:ascii="Times New Roman" w:hAnsi="Times New Roman"/>
                <w:sz w:val="28"/>
                <w:szCs w:val="28"/>
              </w:rPr>
              <w:t>до точки 1</w:t>
            </w:r>
          </w:p>
        </w:tc>
      </w:tr>
    </w:tbl>
    <w:p w14:paraId="4430C304" w14:textId="77777777" w:rsidR="0096117D" w:rsidRPr="00C3679B" w:rsidRDefault="0096117D" w:rsidP="004B50C9">
      <w:pPr>
        <w:pStyle w:val="a0"/>
        <w:autoSpaceDE w:val="0"/>
        <w:autoSpaceDN w:val="0"/>
        <w:adjustRightInd w:val="0"/>
        <w:spacing w:after="0" w:line="240" w:lineRule="auto"/>
        <w:ind w:left="0"/>
        <w:jc w:val="center"/>
        <w:rPr>
          <w:rFonts w:ascii="Times New Roman" w:hAnsi="Times New Roman" w:cs="Times New Roman"/>
          <w:bCs/>
          <w:sz w:val="28"/>
          <w:szCs w:val="28"/>
        </w:rPr>
      </w:pPr>
    </w:p>
    <w:p w14:paraId="41E16C88" w14:textId="77777777" w:rsidR="00226F69" w:rsidRPr="00505DB8" w:rsidRDefault="00110608" w:rsidP="00E75DED">
      <w:pPr>
        <w:pStyle w:val="a0"/>
        <w:autoSpaceDE w:val="0"/>
        <w:autoSpaceDN w:val="0"/>
        <w:adjustRightInd w:val="0"/>
        <w:spacing w:after="0" w:line="240" w:lineRule="auto"/>
        <w:ind w:left="0"/>
        <w:jc w:val="center"/>
        <w:rPr>
          <w:rFonts w:ascii="Times New Roman" w:hAnsi="Times New Roman" w:cs="Times New Roman"/>
          <w:bCs/>
          <w:sz w:val="28"/>
          <w:szCs w:val="28"/>
        </w:rPr>
      </w:pPr>
      <w:r w:rsidRPr="00505DB8">
        <w:rPr>
          <w:rFonts w:ascii="Times New Roman" w:hAnsi="Times New Roman" w:cs="Times New Roman"/>
          <w:bCs/>
          <w:sz w:val="28"/>
          <w:szCs w:val="28"/>
        </w:rPr>
        <w:t xml:space="preserve">Режим использования земель и требований к градостроительным регламентам </w:t>
      </w:r>
    </w:p>
    <w:p w14:paraId="131A88E3" w14:textId="61538B7A" w:rsidR="00505DB8" w:rsidRDefault="00110608" w:rsidP="00505DB8">
      <w:pPr>
        <w:pStyle w:val="a0"/>
        <w:autoSpaceDE w:val="0"/>
        <w:autoSpaceDN w:val="0"/>
        <w:adjustRightInd w:val="0"/>
        <w:spacing w:after="0" w:line="240" w:lineRule="auto"/>
        <w:ind w:left="0"/>
        <w:jc w:val="center"/>
        <w:rPr>
          <w:rFonts w:ascii="Times New Roman" w:hAnsi="Times New Roman" w:cs="Times New Roman"/>
          <w:bCs/>
          <w:sz w:val="28"/>
          <w:szCs w:val="28"/>
        </w:rPr>
      </w:pPr>
      <w:r w:rsidRPr="00505DB8">
        <w:rPr>
          <w:rFonts w:ascii="Times New Roman" w:hAnsi="Times New Roman" w:cs="Times New Roman"/>
          <w:bCs/>
          <w:sz w:val="28"/>
          <w:szCs w:val="28"/>
        </w:rPr>
        <w:t xml:space="preserve">в границах зоны охраняемого природного ландшафта </w:t>
      </w:r>
      <w:r w:rsidR="004B50C9" w:rsidRPr="00505DB8">
        <w:rPr>
          <w:rFonts w:ascii="Times New Roman" w:hAnsi="Times New Roman" w:cs="Times New Roman"/>
          <w:bCs/>
          <w:sz w:val="28"/>
          <w:szCs w:val="28"/>
        </w:rPr>
        <w:t xml:space="preserve">объекта культурного наследия регионального значения </w:t>
      </w:r>
      <w:r w:rsidR="00E75DED" w:rsidRPr="00505DB8">
        <w:rPr>
          <w:rFonts w:ascii="Times New Roman" w:hAnsi="Times New Roman" w:cs="Times New Roman"/>
          <w:sz w:val="28"/>
          <w:szCs w:val="28"/>
        </w:rPr>
        <w:t>«Дом, где в 1888 – 1889 гг. жила семья Ульяновых»</w:t>
      </w:r>
      <w:r w:rsidR="00E75DED" w:rsidRPr="00505DB8">
        <w:rPr>
          <w:rStyle w:val="10"/>
          <w:bCs w:val="0"/>
        </w:rPr>
        <w:t xml:space="preserve">, 1888 </w:t>
      </w:r>
      <w:r w:rsidRPr="00505DB8">
        <w:rPr>
          <w:rStyle w:val="10"/>
          <w:bCs w:val="0"/>
        </w:rPr>
        <w:t>–</w:t>
      </w:r>
      <w:r w:rsidR="00E75DED" w:rsidRPr="00505DB8">
        <w:rPr>
          <w:rStyle w:val="10"/>
          <w:bCs w:val="0"/>
        </w:rPr>
        <w:t xml:space="preserve"> 1889 гг., </w:t>
      </w:r>
      <w:r w:rsidR="006E4B97" w:rsidRPr="00770B7E">
        <w:rPr>
          <w:rFonts w:ascii="Times New Roman" w:hAnsi="Times New Roman" w:cs="Times New Roman"/>
          <w:bCs/>
          <w:sz w:val="28"/>
          <w:szCs w:val="28"/>
        </w:rPr>
        <w:t>адрес (местоположение):</w:t>
      </w:r>
      <w:r w:rsidR="006E4B97">
        <w:rPr>
          <w:rFonts w:ascii="Times New Roman" w:hAnsi="Times New Roman" w:cs="Times New Roman"/>
          <w:bCs/>
          <w:sz w:val="28"/>
          <w:szCs w:val="28"/>
        </w:rPr>
        <w:t xml:space="preserve"> </w:t>
      </w:r>
      <w:r w:rsidR="00E75DED" w:rsidRPr="00505DB8">
        <w:rPr>
          <w:rStyle w:val="10"/>
          <w:bCs w:val="0"/>
        </w:rPr>
        <w:t xml:space="preserve">Республика Татарстан, Пестречинский муниципальный район, с. Ленино-Кокушкино, </w:t>
      </w:r>
      <w:r w:rsidR="00E75DED" w:rsidRPr="00505DB8">
        <w:rPr>
          <w:rFonts w:ascii="Times New Roman" w:hAnsi="Times New Roman" w:cs="Times New Roman"/>
          <w:sz w:val="28"/>
          <w:szCs w:val="28"/>
        </w:rPr>
        <w:t>ул. Центральная, д.</w:t>
      </w:r>
      <w:r w:rsidRPr="00505DB8">
        <w:rPr>
          <w:rFonts w:ascii="Times New Roman" w:hAnsi="Times New Roman" w:cs="Times New Roman"/>
          <w:sz w:val="28"/>
          <w:szCs w:val="28"/>
        </w:rPr>
        <w:t xml:space="preserve"> </w:t>
      </w:r>
      <w:r w:rsidR="00E75DED" w:rsidRPr="00505DB8">
        <w:rPr>
          <w:rFonts w:ascii="Times New Roman" w:hAnsi="Times New Roman" w:cs="Times New Roman"/>
          <w:sz w:val="28"/>
          <w:szCs w:val="28"/>
        </w:rPr>
        <w:t>30</w:t>
      </w:r>
      <w:r w:rsidR="004B50C9" w:rsidRPr="00C3679B">
        <w:rPr>
          <w:rFonts w:ascii="Times New Roman" w:hAnsi="Times New Roman" w:cs="Times New Roman"/>
          <w:bCs/>
          <w:sz w:val="28"/>
          <w:szCs w:val="28"/>
        </w:rPr>
        <w:br/>
      </w:r>
    </w:p>
    <w:p w14:paraId="78FBE55C" w14:textId="77777777" w:rsidR="002D18B4" w:rsidRPr="006E6145" w:rsidRDefault="002D18B4" w:rsidP="002D18B4">
      <w:pPr>
        <w:autoSpaceDE w:val="0"/>
        <w:autoSpaceDN w:val="0"/>
        <w:adjustRightInd w:val="0"/>
        <w:spacing w:after="0" w:line="240" w:lineRule="auto"/>
        <w:ind w:firstLine="567"/>
        <w:jc w:val="both"/>
        <w:rPr>
          <w:rFonts w:ascii="Times New Roman" w:hAnsi="Times New Roman" w:cs="Times New Roman"/>
          <w:bCs/>
          <w:sz w:val="28"/>
          <w:szCs w:val="28"/>
        </w:rPr>
      </w:pPr>
      <w:r w:rsidRPr="006E6145">
        <w:rPr>
          <w:rFonts w:ascii="Times New Roman" w:hAnsi="Times New Roman" w:cs="Times New Roman"/>
          <w:bCs/>
          <w:sz w:val="28"/>
          <w:szCs w:val="28"/>
        </w:rPr>
        <w:t>Запрещается:</w:t>
      </w:r>
    </w:p>
    <w:p w14:paraId="729B02F0" w14:textId="7E4548B7" w:rsidR="002D18B4" w:rsidRDefault="00543953" w:rsidP="00543953">
      <w:pPr>
        <w:pStyle w:val="a0"/>
        <w:tabs>
          <w:tab w:val="left" w:pos="0"/>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1. </w:t>
      </w:r>
      <w:r w:rsidR="002D18B4" w:rsidRPr="00BD7398">
        <w:rPr>
          <w:rFonts w:ascii="Times New Roman" w:hAnsi="Times New Roman" w:cs="Times New Roman"/>
          <w:bCs/>
          <w:sz w:val="28"/>
          <w:szCs w:val="28"/>
        </w:rPr>
        <w:t xml:space="preserve">Осуществление хозяйственной деятельности, нарушающей характер и облик исторического и природного окружения объекта культурного наследия, вызывающей </w:t>
      </w:r>
      <w:r w:rsidR="002D18B4" w:rsidRPr="00BD7398">
        <w:rPr>
          <w:rFonts w:ascii="Times New Roman" w:hAnsi="Times New Roman" w:cs="Times New Roman"/>
          <w:bCs/>
          <w:sz w:val="28"/>
          <w:szCs w:val="28"/>
        </w:rPr>
        <w:lastRenderedPageBreak/>
        <w:t>загрязнение почв, воздушного и водного бассейнов, нарушение сложившегося характера гидрологических условий</w:t>
      </w:r>
      <w:r w:rsidR="002D18B4">
        <w:rPr>
          <w:rFonts w:ascii="Times New Roman" w:hAnsi="Times New Roman" w:cs="Times New Roman"/>
          <w:bCs/>
          <w:sz w:val="28"/>
          <w:szCs w:val="28"/>
        </w:rPr>
        <w:t xml:space="preserve">, </w:t>
      </w:r>
      <w:r w:rsidR="002D18B4" w:rsidRPr="00CE6C4B">
        <w:rPr>
          <w:rFonts w:ascii="Times New Roman" w:hAnsi="Times New Roman" w:cs="Times New Roman"/>
          <w:bCs/>
          <w:sz w:val="28"/>
          <w:szCs w:val="28"/>
        </w:rPr>
        <w:t>в том числе</w:t>
      </w:r>
      <w:r w:rsidR="002D18B4">
        <w:rPr>
          <w:rFonts w:ascii="Times New Roman" w:hAnsi="Times New Roman" w:cs="Times New Roman"/>
          <w:bCs/>
          <w:sz w:val="28"/>
          <w:szCs w:val="28"/>
        </w:rPr>
        <w:t>:</w:t>
      </w:r>
    </w:p>
    <w:p w14:paraId="3FCCAF98" w14:textId="1554FE7D" w:rsidR="002D18B4" w:rsidRPr="009A5CA1" w:rsidRDefault="00543953" w:rsidP="00543953">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1.1. </w:t>
      </w:r>
      <w:r w:rsidR="009A5CA1">
        <w:rPr>
          <w:rFonts w:ascii="Times New Roman" w:hAnsi="Times New Roman" w:cs="Times New Roman"/>
          <w:bCs/>
          <w:sz w:val="28"/>
          <w:szCs w:val="28"/>
        </w:rPr>
        <w:t>И</w:t>
      </w:r>
      <w:r w:rsidR="002D18B4" w:rsidRPr="009A5CA1">
        <w:rPr>
          <w:rFonts w:ascii="Times New Roman" w:hAnsi="Times New Roman" w:cs="Times New Roman"/>
          <w:bCs/>
          <w:sz w:val="28"/>
          <w:szCs w:val="28"/>
        </w:rPr>
        <w:t>зменение характера рельефа территории;</w:t>
      </w:r>
    </w:p>
    <w:p w14:paraId="2A791E2E" w14:textId="147A1283" w:rsidR="002D18B4" w:rsidRPr="009A5CA1" w:rsidRDefault="00543953" w:rsidP="00543953">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1.2. </w:t>
      </w:r>
      <w:r w:rsidR="00C61E08">
        <w:rPr>
          <w:rFonts w:ascii="Times New Roman" w:hAnsi="Times New Roman" w:cs="Times New Roman"/>
          <w:bCs/>
          <w:sz w:val="28"/>
          <w:szCs w:val="28"/>
        </w:rPr>
        <w:t>Р</w:t>
      </w:r>
      <w:r w:rsidR="00C61E08" w:rsidRPr="00C61E08">
        <w:rPr>
          <w:rFonts w:ascii="Times New Roman" w:hAnsi="Times New Roman" w:cs="Times New Roman"/>
          <w:bCs/>
          <w:sz w:val="28"/>
          <w:szCs w:val="28"/>
        </w:rPr>
        <w:t>азмещение некапитальных строений и сооружений, не относящихся к формированию рекреационной территории</w:t>
      </w:r>
      <w:r w:rsidR="009A5CA1" w:rsidRPr="009A5CA1">
        <w:rPr>
          <w:rFonts w:ascii="Times New Roman" w:hAnsi="Times New Roman" w:cs="Times New Roman"/>
          <w:bCs/>
          <w:sz w:val="28"/>
          <w:szCs w:val="28"/>
        </w:rPr>
        <w:t>, а именно:</w:t>
      </w:r>
    </w:p>
    <w:p w14:paraId="26ECD0E7" w14:textId="14AFABC4" w:rsidR="009A5CA1" w:rsidRPr="004D441D" w:rsidRDefault="009A5CA1" w:rsidP="00543953">
      <w:pPr>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с</w:t>
      </w:r>
      <w:r w:rsidRPr="004D441D">
        <w:rPr>
          <w:rFonts w:ascii="Times New Roman" w:hAnsi="Times New Roman" w:cs="Times New Roman"/>
          <w:bCs/>
          <w:sz w:val="28"/>
          <w:szCs w:val="28"/>
        </w:rPr>
        <w:t xml:space="preserve">редств ориентирующей информации (указатели) высотой более </w:t>
      </w:r>
      <w:r>
        <w:rPr>
          <w:rFonts w:ascii="Times New Roman" w:hAnsi="Times New Roman" w:cs="Times New Roman"/>
          <w:bCs/>
          <w:sz w:val="28"/>
          <w:szCs w:val="28"/>
        </w:rPr>
        <w:t>2</w:t>
      </w:r>
      <w:r w:rsidRPr="004D441D">
        <w:rPr>
          <w:rFonts w:ascii="Times New Roman" w:hAnsi="Times New Roman" w:cs="Times New Roman"/>
          <w:bCs/>
          <w:sz w:val="28"/>
          <w:szCs w:val="28"/>
        </w:rPr>
        <w:t>,0 метров</w:t>
      </w:r>
      <w:r>
        <w:rPr>
          <w:rFonts w:ascii="Times New Roman" w:hAnsi="Times New Roman" w:cs="Times New Roman"/>
          <w:bCs/>
          <w:sz w:val="28"/>
          <w:szCs w:val="28"/>
        </w:rPr>
        <w:t>.</w:t>
      </w:r>
    </w:p>
    <w:p w14:paraId="1A134BDD" w14:textId="1074564B" w:rsidR="009A5CA1" w:rsidRDefault="009A5CA1" w:rsidP="00543953">
      <w:pPr>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с</w:t>
      </w:r>
      <w:r w:rsidRPr="004D441D">
        <w:rPr>
          <w:rFonts w:ascii="Times New Roman" w:hAnsi="Times New Roman" w:cs="Times New Roman"/>
          <w:bCs/>
          <w:sz w:val="28"/>
          <w:szCs w:val="28"/>
        </w:rPr>
        <w:t>редств наружного освещения (фонари), не отвечающих требованиям формирования историко-градостроительной среды</w:t>
      </w:r>
      <w:r w:rsidR="00E27C98">
        <w:rPr>
          <w:rFonts w:ascii="Times New Roman" w:hAnsi="Times New Roman" w:cs="Times New Roman"/>
          <w:bCs/>
          <w:sz w:val="28"/>
          <w:szCs w:val="28"/>
        </w:rPr>
        <w:t>;</w:t>
      </w:r>
    </w:p>
    <w:p w14:paraId="5A1F237B" w14:textId="1507A59D" w:rsidR="00E27C98" w:rsidRDefault="002B61EF" w:rsidP="00543953">
      <w:pPr>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всех видов </w:t>
      </w:r>
      <w:r w:rsidR="00E27C98">
        <w:rPr>
          <w:rFonts w:ascii="Times New Roman" w:hAnsi="Times New Roman" w:cs="Times New Roman"/>
          <w:bCs/>
          <w:sz w:val="28"/>
          <w:szCs w:val="28"/>
        </w:rPr>
        <w:t>ограждений</w:t>
      </w:r>
      <w:r>
        <w:rPr>
          <w:rFonts w:ascii="Times New Roman" w:hAnsi="Times New Roman" w:cs="Times New Roman"/>
          <w:bCs/>
          <w:sz w:val="28"/>
          <w:szCs w:val="28"/>
        </w:rPr>
        <w:t xml:space="preserve"> и рекламных конструкций</w:t>
      </w:r>
      <w:r w:rsidR="00C61E08">
        <w:rPr>
          <w:rFonts w:ascii="Times New Roman" w:hAnsi="Times New Roman" w:cs="Times New Roman"/>
          <w:bCs/>
          <w:sz w:val="28"/>
          <w:szCs w:val="28"/>
        </w:rPr>
        <w:t>;</w:t>
      </w:r>
    </w:p>
    <w:p w14:paraId="21E2AE07" w14:textId="389A5CBB" w:rsidR="00C61E08" w:rsidRDefault="00C61E08" w:rsidP="00C61E08">
      <w:pPr>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р</w:t>
      </w:r>
      <w:r w:rsidRPr="00C61E08">
        <w:rPr>
          <w:rFonts w:ascii="Times New Roman" w:hAnsi="Times New Roman" w:cs="Times New Roman"/>
          <w:bCs/>
          <w:sz w:val="28"/>
          <w:szCs w:val="28"/>
        </w:rPr>
        <w:t>азмещение площадок для вывоза твердых бытовых отходов</w:t>
      </w:r>
      <w:r>
        <w:rPr>
          <w:rFonts w:ascii="Times New Roman" w:hAnsi="Times New Roman" w:cs="Times New Roman"/>
          <w:bCs/>
          <w:sz w:val="28"/>
          <w:szCs w:val="28"/>
        </w:rPr>
        <w:t>.</w:t>
      </w:r>
    </w:p>
    <w:p w14:paraId="1310827D" w14:textId="236644F9" w:rsidR="009A5CA1" w:rsidRDefault="00EB10A9" w:rsidP="002B61EF">
      <w:pPr>
        <w:pStyle w:val="a0"/>
        <w:tabs>
          <w:tab w:val="left" w:pos="0"/>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1.3. </w:t>
      </w:r>
      <w:r w:rsidR="009A5CA1" w:rsidRPr="009A5CA1">
        <w:rPr>
          <w:rFonts w:ascii="Times New Roman" w:hAnsi="Times New Roman" w:cs="Times New Roman"/>
          <w:bCs/>
          <w:sz w:val="28"/>
          <w:szCs w:val="28"/>
        </w:rPr>
        <w:t>Устройство пешеходной аллеи вдоль берега реки Ушня, не соответствующ</w:t>
      </w:r>
      <w:r w:rsidR="009A5CA1">
        <w:rPr>
          <w:rFonts w:ascii="Times New Roman" w:hAnsi="Times New Roman" w:cs="Times New Roman"/>
          <w:bCs/>
          <w:sz w:val="28"/>
          <w:szCs w:val="28"/>
        </w:rPr>
        <w:t>ей</w:t>
      </w:r>
      <w:r w:rsidR="009A5CA1" w:rsidRPr="009A5CA1">
        <w:rPr>
          <w:rFonts w:ascii="Times New Roman" w:hAnsi="Times New Roman" w:cs="Times New Roman"/>
          <w:bCs/>
          <w:sz w:val="28"/>
          <w:szCs w:val="28"/>
        </w:rPr>
        <w:t xml:space="preserve"> требованиям по использованию</w:t>
      </w:r>
      <w:r w:rsidR="002B61EF">
        <w:rPr>
          <w:rFonts w:ascii="Times New Roman" w:hAnsi="Times New Roman" w:cs="Times New Roman"/>
          <w:bCs/>
          <w:sz w:val="28"/>
          <w:szCs w:val="28"/>
        </w:rPr>
        <w:t xml:space="preserve"> </w:t>
      </w:r>
      <w:r w:rsidR="009A5CA1" w:rsidRPr="009A5CA1">
        <w:rPr>
          <w:rFonts w:ascii="Times New Roman" w:hAnsi="Times New Roman" w:cs="Times New Roman"/>
          <w:bCs/>
          <w:sz w:val="28"/>
          <w:szCs w:val="28"/>
        </w:rPr>
        <w:t>асфальт</w:t>
      </w:r>
      <w:r w:rsidR="009A5CA1">
        <w:rPr>
          <w:rFonts w:ascii="Times New Roman" w:hAnsi="Times New Roman" w:cs="Times New Roman"/>
          <w:bCs/>
          <w:sz w:val="28"/>
          <w:szCs w:val="28"/>
        </w:rPr>
        <w:t>а</w:t>
      </w:r>
      <w:r w:rsidR="009A5CA1" w:rsidRPr="009A5CA1">
        <w:rPr>
          <w:rFonts w:ascii="Times New Roman" w:hAnsi="Times New Roman" w:cs="Times New Roman"/>
          <w:bCs/>
          <w:sz w:val="28"/>
          <w:szCs w:val="28"/>
        </w:rPr>
        <w:t>, тротуарн</w:t>
      </w:r>
      <w:r w:rsidR="009A5CA1">
        <w:rPr>
          <w:rFonts w:ascii="Times New Roman" w:hAnsi="Times New Roman" w:cs="Times New Roman"/>
          <w:bCs/>
          <w:sz w:val="28"/>
          <w:szCs w:val="28"/>
        </w:rPr>
        <w:t>ой</w:t>
      </w:r>
      <w:r w:rsidR="009A5CA1" w:rsidRPr="009A5CA1">
        <w:rPr>
          <w:rFonts w:ascii="Times New Roman" w:hAnsi="Times New Roman" w:cs="Times New Roman"/>
          <w:bCs/>
          <w:sz w:val="28"/>
          <w:szCs w:val="28"/>
        </w:rPr>
        <w:t xml:space="preserve"> плитк</w:t>
      </w:r>
      <w:r w:rsidR="009A5CA1">
        <w:rPr>
          <w:rFonts w:ascii="Times New Roman" w:hAnsi="Times New Roman" w:cs="Times New Roman"/>
          <w:bCs/>
          <w:sz w:val="28"/>
          <w:szCs w:val="28"/>
        </w:rPr>
        <w:t>и</w:t>
      </w:r>
      <w:r w:rsidR="009A5CA1" w:rsidRPr="009A5CA1">
        <w:rPr>
          <w:rFonts w:ascii="Times New Roman" w:hAnsi="Times New Roman" w:cs="Times New Roman"/>
          <w:bCs/>
          <w:sz w:val="28"/>
          <w:szCs w:val="28"/>
        </w:rPr>
        <w:t xml:space="preserve"> серого цвета, дерев</w:t>
      </w:r>
      <w:r w:rsidR="009A5CA1">
        <w:rPr>
          <w:rFonts w:ascii="Times New Roman" w:hAnsi="Times New Roman" w:cs="Times New Roman"/>
          <w:bCs/>
          <w:sz w:val="28"/>
          <w:szCs w:val="28"/>
        </w:rPr>
        <w:t>а.</w:t>
      </w:r>
    </w:p>
    <w:p w14:paraId="3E817111" w14:textId="4E3DA3EB" w:rsidR="00E27C98" w:rsidRPr="00EB10A9" w:rsidRDefault="00EB10A9" w:rsidP="00EB10A9">
      <w:pPr>
        <w:tabs>
          <w:tab w:val="left" w:pos="0"/>
        </w:tabs>
        <w:autoSpaceDE w:val="0"/>
        <w:autoSpaceDN w:val="0"/>
        <w:adjustRightInd w:val="0"/>
        <w:spacing w:after="0" w:line="240" w:lineRule="auto"/>
        <w:ind w:firstLine="567"/>
        <w:jc w:val="both"/>
        <w:rPr>
          <w:rFonts w:ascii="Times New Roman" w:hAnsi="Times New Roman" w:cs="Times New Roman"/>
          <w:bCs/>
          <w:sz w:val="28"/>
          <w:szCs w:val="28"/>
        </w:rPr>
      </w:pPr>
      <w:r w:rsidRPr="00EB10A9">
        <w:rPr>
          <w:rFonts w:ascii="Times New Roman" w:hAnsi="Times New Roman" w:cs="Times New Roman"/>
          <w:bCs/>
          <w:sz w:val="28"/>
          <w:szCs w:val="28"/>
        </w:rPr>
        <w:t>1.4. </w:t>
      </w:r>
      <w:r w:rsidR="00E27C98" w:rsidRPr="00EB10A9">
        <w:rPr>
          <w:rFonts w:ascii="Times New Roman" w:hAnsi="Times New Roman" w:cs="Times New Roman"/>
          <w:bCs/>
          <w:sz w:val="28"/>
          <w:szCs w:val="28"/>
        </w:rPr>
        <w:t>Размещение стоянок для маломерных судов.</w:t>
      </w:r>
    </w:p>
    <w:p w14:paraId="4F3F12DE" w14:textId="3BBC882A" w:rsidR="00E27C98" w:rsidRPr="00EB10A9" w:rsidRDefault="00EB10A9" w:rsidP="00EB10A9">
      <w:pPr>
        <w:tabs>
          <w:tab w:val="left" w:pos="0"/>
        </w:tabs>
        <w:autoSpaceDE w:val="0"/>
        <w:autoSpaceDN w:val="0"/>
        <w:adjustRightInd w:val="0"/>
        <w:spacing w:after="0" w:line="240" w:lineRule="auto"/>
        <w:ind w:firstLine="567"/>
        <w:jc w:val="both"/>
        <w:rPr>
          <w:rFonts w:ascii="Times New Roman" w:hAnsi="Times New Roman" w:cs="Times New Roman"/>
          <w:bCs/>
          <w:sz w:val="28"/>
          <w:szCs w:val="28"/>
        </w:rPr>
      </w:pPr>
      <w:r w:rsidRPr="00EB10A9">
        <w:rPr>
          <w:rFonts w:ascii="Times New Roman" w:hAnsi="Times New Roman" w:cs="Times New Roman"/>
          <w:bCs/>
          <w:sz w:val="28"/>
          <w:szCs w:val="28"/>
        </w:rPr>
        <w:t>1.5. </w:t>
      </w:r>
      <w:r w:rsidR="00E27C98" w:rsidRPr="00EB10A9">
        <w:rPr>
          <w:rFonts w:ascii="Times New Roman" w:hAnsi="Times New Roman" w:cs="Times New Roman"/>
          <w:bCs/>
          <w:sz w:val="28"/>
          <w:szCs w:val="28"/>
        </w:rPr>
        <w:t>Устройство пляжа, мест для активного отдыха.</w:t>
      </w:r>
    </w:p>
    <w:p w14:paraId="03879AE3" w14:textId="77777777" w:rsidR="002D18B4" w:rsidRPr="00BD7398" w:rsidRDefault="002D18B4" w:rsidP="002D18B4">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2. </w:t>
      </w:r>
      <w:r w:rsidRPr="00BD7398">
        <w:rPr>
          <w:rFonts w:ascii="Times New Roman" w:hAnsi="Times New Roman" w:cs="Times New Roman"/>
          <w:bCs/>
          <w:sz w:val="28"/>
          <w:szCs w:val="28"/>
        </w:rPr>
        <w:t>Уничтожение ценных зеленых насаждений.</w:t>
      </w:r>
    </w:p>
    <w:p w14:paraId="044DB795" w14:textId="77777777" w:rsidR="002D18B4" w:rsidRPr="00BD7398" w:rsidRDefault="002D18B4" w:rsidP="002D18B4">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3. </w:t>
      </w:r>
      <w:r w:rsidRPr="00BD7398">
        <w:rPr>
          <w:rFonts w:ascii="Times New Roman" w:hAnsi="Times New Roman" w:cs="Times New Roman"/>
          <w:bCs/>
          <w:sz w:val="28"/>
          <w:szCs w:val="28"/>
        </w:rPr>
        <w:t>Размещение отходов производства и потребления, устройство складов и захоронений ядохимикатов.</w:t>
      </w:r>
    </w:p>
    <w:p w14:paraId="34887CB0" w14:textId="77777777" w:rsidR="002D18B4" w:rsidRPr="00BD7398" w:rsidRDefault="002D18B4" w:rsidP="002D18B4">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4. </w:t>
      </w:r>
      <w:r w:rsidRPr="00BD7398">
        <w:rPr>
          <w:rFonts w:ascii="Times New Roman" w:hAnsi="Times New Roman" w:cs="Times New Roman"/>
          <w:bCs/>
          <w:sz w:val="28"/>
          <w:szCs w:val="28"/>
        </w:rPr>
        <w:t>Размещение взрыво- и пожароопасных объектов, угрожающих сохранности объектов культурного наследия, выявленных объектов культурного наследия.</w:t>
      </w:r>
    </w:p>
    <w:p w14:paraId="73243032" w14:textId="34862380" w:rsidR="002D18B4" w:rsidRDefault="002D18B4" w:rsidP="002D18B4">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5. </w:t>
      </w:r>
      <w:r w:rsidRPr="00BD7398">
        <w:rPr>
          <w:rFonts w:ascii="Times New Roman" w:hAnsi="Times New Roman" w:cs="Times New Roman"/>
          <w:bCs/>
          <w:sz w:val="28"/>
          <w:szCs w:val="28"/>
        </w:rPr>
        <w:t>Строительство</w:t>
      </w:r>
      <w:r>
        <w:rPr>
          <w:rFonts w:ascii="Times New Roman" w:hAnsi="Times New Roman" w:cs="Times New Roman"/>
          <w:bCs/>
          <w:sz w:val="28"/>
          <w:szCs w:val="28"/>
        </w:rPr>
        <w:t xml:space="preserve"> </w:t>
      </w:r>
      <w:r w:rsidRPr="00BD7398">
        <w:rPr>
          <w:rFonts w:ascii="Times New Roman" w:hAnsi="Times New Roman" w:cs="Times New Roman"/>
          <w:bCs/>
          <w:sz w:val="28"/>
          <w:szCs w:val="28"/>
        </w:rPr>
        <w:t>объектов капитального строительства в параметрах, нарушающих характеристики историко-градостроительной и (или) природной среды объекта культурного наследия или препятствующих сохранению и (или) восстановлению такой среды</w:t>
      </w:r>
      <w:r>
        <w:rPr>
          <w:rFonts w:ascii="Times New Roman" w:hAnsi="Times New Roman" w:cs="Times New Roman"/>
          <w:bCs/>
          <w:sz w:val="28"/>
          <w:szCs w:val="28"/>
        </w:rPr>
        <w:t>.</w:t>
      </w:r>
    </w:p>
    <w:p w14:paraId="4E59DA36" w14:textId="77777777" w:rsidR="002D18B4" w:rsidRPr="001F28B8" w:rsidRDefault="002D18B4" w:rsidP="002D18B4">
      <w:pPr>
        <w:spacing w:after="0" w:line="240" w:lineRule="auto"/>
        <w:ind w:firstLine="567"/>
        <w:jc w:val="both"/>
        <w:rPr>
          <w:rFonts w:ascii="Times New Roman" w:hAnsi="Times New Roman" w:cs="Times New Roman"/>
          <w:sz w:val="28"/>
          <w:szCs w:val="28"/>
          <w:highlight w:val="yellow"/>
        </w:rPr>
      </w:pPr>
      <w:r w:rsidRPr="00CE6C4B">
        <w:rPr>
          <w:rFonts w:ascii="Times New Roman" w:hAnsi="Times New Roman" w:cs="Times New Roman"/>
          <w:sz w:val="28"/>
          <w:szCs w:val="28"/>
        </w:rPr>
        <w:t>Исключение составляют случаи, если такое строительство необходимо для обеспечения функционирования объекта культурного наследия.</w:t>
      </w:r>
    </w:p>
    <w:p w14:paraId="744129EA" w14:textId="1D2E8562" w:rsidR="008825C4" w:rsidRDefault="008825C4" w:rsidP="00B911D2">
      <w:pPr>
        <w:autoSpaceDE w:val="0"/>
        <w:autoSpaceDN w:val="0"/>
        <w:adjustRightInd w:val="0"/>
        <w:spacing w:after="0" w:line="240" w:lineRule="auto"/>
        <w:rPr>
          <w:rFonts w:ascii="Times New Roman" w:hAnsi="Times New Roman" w:cs="Times New Roman"/>
          <w:sz w:val="28"/>
          <w:szCs w:val="28"/>
        </w:rPr>
      </w:pPr>
    </w:p>
    <w:sectPr w:rsidR="008825C4" w:rsidSect="00690CB6">
      <w:pgSz w:w="11905" w:h="16839"/>
      <w:pgMar w:top="1134" w:right="567" w:bottom="851" w:left="1134" w:header="709" w:footer="284" w:gutter="0"/>
      <w:pgNumType w:start="1"/>
      <w:cols w:space="720"/>
      <w:noEndnote/>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B645DC" w14:textId="77777777" w:rsidR="00A01595" w:rsidRDefault="00A01595" w:rsidP="00B6775D">
      <w:pPr>
        <w:spacing w:after="0" w:line="240" w:lineRule="auto"/>
      </w:pPr>
      <w:r>
        <w:separator/>
      </w:r>
    </w:p>
  </w:endnote>
  <w:endnote w:type="continuationSeparator" w:id="0">
    <w:p w14:paraId="4541003E" w14:textId="77777777" w:rsidR="00A01595" w:rsidRDefault="00A01595" w:rsidP="00B67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CC"/>
    <w:family w:val="modern"/>
    <w:pitch w:val="fixed"/>
    <w:sig w:usb0="E0002EFF" w:usb1="C0007843" w:usb2="00000009" w:usb3="00000000" w:csb0="000001FF" w:csb1="00000000"/>
  </w:font>
  <w:font w:name="Antiqua">
    <w:altName w:val="Times New Roman"/>
    <w:panose1 w:val="00000000000000000000"/>
    <w:charset w:val="00"/>
    <w:family w:val="auto"/>
    <w:notTrueType/>
    <w:pitch w:val="variable"/>
    <w:sig w:usb0="00000003" w:usb1="00000000" w:usb2="00000000" w:usb3="00000000" w:csb0="00000001" w:csb1="00000000"/>
  </w:font>
  <w:font w:name="AGGal">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StarSymbol">
    <w:altName w:val="MS Gothic"/>
    <w:charset w:val="00"/>
    <w:family w:val="auto"/>
    <w:pitch w:val="default"/>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ptos">
    <w:altName w:val="Arial"/>
    <w:charset w:val="00"/>
    <w:family w:val="swiss"/>
    <w:pitch w:val="variable"/>
    <w:sig w:usb0="00000001" w:usb1="00000003"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DDB16B" w14:textId="77777777" w:rsidR="00A01595" w:rsidRDefault="00A01595" w:rsidP="00B6775D">
      <w:pPr>
        <w:spacing w:after="0" w:line="240" w:lineRule="auto"/>
      </w:pPr>
      <w:r>
        <w:separator/>
      </w:r>
    </w:p>
  </w:footnote>
  <w:footnote w:type="continuationSeparator" w:id="0">
    <w:p w14:paraId="33ECA1F0" w14:textId="77777777" w:rsidR="00A01595" w:rsidRDefault="00A01595" w:rsidP="00B677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1790456"/>
      <w:docPartObj>
        <w:docPartGallery w:val="Page Numbers (Top of Page)"/>
        <w:docPartUnique/>
      </w:docPartObj>
    </w:sdtPr>
    <w:sdtEndPr>
      <w:rPr>
        <w:rFonts w:ascii="Times New Roman" w:hAnsi="Times New Roman"/>
        <w:sz w:val="24"/>
        <w:szCs w:val="24"/>
      </w:rPr>
    </w:sdtEndPr>
    <w:sdtContent>
      <w:p w14:paraId="21995C7C" w14:textId="0770597B" w:rsidR="00211764" w:rsidRPr="00200FBD" w:rsidRDefault="00211764" w:rsidP="00D73D5F">
        <w:pPr>
          <w:pStyle w:val="ae"/>
          <w:jc w:val="center"/>
          <w:rPr>
            <w:rFonts w:ascii="Times New Roman" w:hAnsi="Times New Roman"/>
            <w:sz w:val="24"/>
            <w:szCs w:val="24"/>
          </w:rPr>
        </w:pPr>
        <w:r w:rsidRPr="00200FBD">
          <w:rPr>
            <w:rFonts w:ascii="Times New Roman" w:hAnsi="Times New Roman"/>
            <w:sz w:val="24"/>
            <w:szCs w:val="24"/>
          </w:rPr>
          <w:fldChar w:fldCharType="begin"/>
        </w:r>
        <w:r w:rsidRPr="00200FBD">
          <w:rPr>
            <w:rFonts w:ascii="Times New Roman" w:hAnsi="Times New Roman"/>
            <w:sz w:val="24"/>
            <w:szCs w:val="24"/>
          </w:rPr>
          <w:instrText>PAGE   \* MERGEFORMAT</w:instrText>
        </w:r>
        <w:r w:rsidRPr="00200FBD">
          <w:rPr>
            <w:rFonts w:ascii="Times New Roman" w:hAnsi="Times New Roman"/>
            <w:sz w:val="24"/>
            <w:szCs w:val="24"/>
          </w:rPr>
          <w:fldChar w:fldCharType="separate"/>
        </w:r>
        <w:r w:rsidR="00BC72D6">
          <w:rPr>
            <w:rFonts w:ascii="Times New Roman" w:hAnsi="Times New Roman"/>
            <w:noProof/>
            <w:sz w:val="24"/>
            <w:szCs w:val="24"/>
          </w:rPr>
          <w:t>2</w:t>
        </w:r>
        <w:r w:rsidRPr="00200FBD">
          <w:rPr>
            <w:rFonts w:ascii="Times New Roman" w:hAnsi="Times New Roman"/>
            <w:noProof/>
            <w:sz w:val="24"/>
            <w:szCs w:val="24"/>
          </w:rP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6091D" w14:textId="77777777" w:rsidR="00211764" w:rsidRPr="00BA493D" w:rsidRDefault="00211764" w:rsidP="00D73D5F">
    <w:pPr>
      <w:pStyle w:val="ae"/>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0.9pt;height:9.6pt;visibility:visible;mso-wrap-style:square" o:bullet="t">
        <v:imagedata r:id="rId1" o:title=""/>
      </v:shape>
    </w:pict>
  </w:numPicBullet>
  <w:numPicBullet w:numPicBulletId="1">
    <w:pict>
      <v:shape id="_x0000_i1037" type="#_x0000_t75" style="width:19.65pt;height:9.8pt;visibility:visible;mso-wrap-style:square" o:bullet="t">
        <v:imagedata r:id="rId2" o:title=""/>
      </v:shape>
    </w:pict>
  </w:numPicBullet>
  <w:abstractNum w:abstractNumId="0" w15:restartNumberingAfterBreak="0">
    <w:nsid w:val="00000004"/>
    <w:multiLevelType w:val="singleLevel"/>
    <w:tmpl w:val="00000004"/>
    <w:name w:val="WW8Num4"/>
    <w:lvl w:ilvl="0">
      <w:start w:val="1"/>
      <w:numFmt w:val="decimal"/>
      <w:lvlText w:val="%1."/>
      <w:lvlJc w:val="left"/>
      <w:pPr>
        <w:tabs>
          <w:tab w:val="num" w:pos="339"/>
        </w:tabs>
        <w:ind w:left="699" w:hanging="360"/>
      </w:pPr>
      <w:rPr>
        <w:rFonts w:cs="Tahoma"/>
        <w:sz w:val="24"/>
        <w:szCs w:val="20"/>
      </w:rPr>
    </w:lvl>
  </w:abstractNum>
  <w:abstractNum w:abstractNumId="1" w15:restartNumberingAfterBreak="0">
    <w:nsid w:val="018D3F7B"/>
    <w:multiLevelType w:val="multilevel"/>
    <w:tmpl w:val="44E6AD30"/>
    <w:lvl w:ilvl="0">
      <w:start w:val="1"/>
      <w:numFmt w:val="upperRoman"/>
      <w:lvlText w:val="%1."/>
      <w:lvlJc w:val="left"/>
      <w:pPr>
        <w:ind w:left="1004" w:hanging="720"/>
      </w:pPr>
      <w:rPr>
        <w:rFonts w:hint="default"/>
      </w:rPr>
    </w:lvl>
    <w:lvl w:ilvl="1">
      <w:start w:val="1"/>
      <w:numFmt w:val="decimal"/>
      <w:isLgl/>
      <w:lvlText w:val="%2."/>
      <w:lvlJc w:val="left"/>
      <w:pPr>
        <w:ind w:left="1260" w:hanging="720"/>
      </w:pPr>
      <w:rPr>
        <w:rFonts w:ascii="Times New Roman" w:eastAsiaTheme="minorHAnsi" w:hAnsi="Times New Roman" w:cs="Times New Roman"/>
      </w:rPr>
    </w:lvl>
    <w:lvl w:ilvl="2">
      <w:start w:val="1"/>
      <w:numFmt w:val="decimal"/>
      <w:isLgl/>
      <w:lvlText w:val="%1.%2.%3."/>
      <w:lvlJc w:val="left"/>
      <w:pPr>
        <w:ind w:left="1516" w:hanging="720"/>
      </w:pPr>
      <w:rPr>
        <w:rFonts w:hint="default"/>
      </w:rPr>
    </w:lvl>
    <w:lvl w:ilvl="3">
      <w:start w:val="1"/>
      <w:numFmt w:val="decimal"/>
      <w:isLgl/>
      <w:lvlText w:val="%1.%2.%3.%4."/>
      <w:lvlJc w:val="left"/>
      <w:pPr>
        <w:ind w:left="2132" w:hanging="1080"/>
      </w:pPr>
      <w:rPr>
        <w:rFonts w:hint="default"/>
      </w:rPr>
    </w:lvl>
    <w:lvl w:ilvl="4">
      <w:start w:val="1"/>
      <w:numFmt w:val="decimal"/>
      <w:isLgl/>
      <w:lvlText w:val="%1.%2.%3.%4.%5."/>
      <w:lvlJc w:val="left"/>
      <w:pPr>
        <w:ind w:left="2388" w:hanging="1080"/>
      </w:pPr>
      <w:rPr>
        <w:rFonts w:hint="default"/>
      </w:rPr>
    </w:lvl>
    <w:lvl w:ilvl="5">
      <w:start w:val="1"/>
      <w:numFmt w:val="decimal"/>
      <w:isLgl/>
      <w:lvlText w:val="%1.%2.%3.%4.%5.%6."/>
      <w:lvlJc w:val="left"/>
      <w:pPr>
        <w:ind w:left="3004" w:hanging="1440"/>
      </w:pPr>
      <w:rPr>
        <w:rFonts w:hint="default"/>
      </w:rPr>
    </w:lvl>
    <w:lvl w:ilvl="6">
      <w:start w:val="1"/>
      <w:numFmt w:val="decimal"/>
      <w:isLgl/>
      <w:lvlText w:val="%1.%2.%3.%4.%5.%6.%7."/>
      <w:lvlJc w:val="left"/>
      <w:pPr>
        <w:ind w:left="3620" w:hanging="1800"/>
      </w:pPr>
      <w:rPr>
        <w:rFonts w:hint="default"/>
      </w:rPr>
    </w:lvl>
    <w:lvl w:ilvl="7">
      <w:start w:val="1"/>
      <w:numFmt w:val="decimal"/>
      <w:isLgl/>
      <w:lvlText w:val="%1.%2.%3.%4.%5.%6.%7.%8."/>
      <w:lvlJc w:val="left"/>
      <w:pPr>
        <w:ind w:left="3876" w:hanging="1800"/>
      </w:pPr>
      <w:rPr>
        <w:rFonts w:hint="default"/>
      </w:rPr>
    </w:lvl>
    <w:lvl w:ilvl="8">
      <w:start w:val="1"/>
      <w:numFmt w:val="decimal"/>
      <w:isLgl/>
      <w:lvlText w:val="%1.%2.%3.%4.%5.%6.%7.%8.%9."/>
      <w:lvlJc w:val="left"/>
      <w:pPr>
        <w:ind w:left="4492" w:hanging="2160"/>
      </w:pPr>
      <w:rPr>
        <w:rFonts w:hint="default"/>
      </w:rPr>
    </w:lvl>
  </w:abstractNum>
  <w:abstractNum w:abstractNumId="2" w15:restartNumberingAfterBreak="0">
    <w:nsid w:val="03D07973"/>
    <w:multiLevelType w:val="multilevel"/>
    <w:tmpl w:val="642AF6A8"/>
    <w:lvl w:ilvl="0">
      <w:start w:val="1"/>
      <w:numFmt w:val="upperRoman"/>
      <w:lvlText w:val="%1."/>
      <w:lvlJc w:val="left"/>
      <w:pPr>
        <w:ind w:left="1004" w:hanging="720"/>
      </w:pPr>
      <w:rPr>
        <w:rFonts w:hint="default"/>
        <w:b w:val="0"/>
        <w:bCs/>
      </w:rPr>
    </w:lvl>
    <w:lvl w:ilvl="1">
      <w:start w:val="1"/>
      <w:numFmt w:val="decimal"/>
      <w:isLgl/>
      <w:lvlText w:val="%2."/>
      <w:lvlJc w:val="left"/>
      <w:pPr>
        <w:ind w:left="1260" w:hanging="720"/>
      </w:pPr>
      <w:rPr>
        <w:rFonts w:ascii="Times New Roman" w:eastAsiaTheme="minorHAnsi" w:hAnsi="Times New Roman" w:cs="Times New Roman"/>
      </w:rPr>
    </w:lvl>
    <w:lvl w:ilvl="2">
      <w:start w:val="1"/>
      <w:numFmt w:val="decimal"/>
      <w:isLgl/>
      <w:lvlText w:val="%1.%2.%3."/>
      <w:lvlJc w:val="left"/>
      <w:pPr>
        <w:ind w:left="1516" w:hanging="720"/>
      </w:pPr>
      <w:rPr>
        <w:rFonts w:hint="default"/>
      </w:rPr>
    </w:lvl>
    <w:lvl w:ilvl="3">
      <w:start w:val="1"/>
      <w:numFmt w:val="decimal"/>
      <w:isLgl/>
      <w:lvlText w:val="%1.%2.%3.%4."/>
      <w:lvlJc w:val="left"/>
      <w:pPr>
        <w:ind w:left="2132" w:hanging="1080"/>
      </w:pPr>
      <w:rPr>
        <w:rFonts w:hint="default"/>
      </w:rPr>
    </w:lvl>
    <w:lvl w:ilvl="4">
      <w:start w:val="1"/>
      <w:numFmt w:val="decimal"/>
      <w:isLgl/>
      <w:lvlText w:val="%1.%2.%3.%4.%5."/>
      <w:lvlJc w:val="left"/>
      <w:pPr>
        <w:ind w:left="2388" w:hanging="1080"/>
      </w:pPr>
      <w:rPr>
        <w:rFonts w:hint="default"/>
      </w:rPr>
    </w:lvl>
    <w:lvl w:ilvl="5">
      <w:start w:val="1"/>
      <w:numFmt w:val="decimal"/>
      <w:isLgl/>
      <w:lvlText w:val="%1.%2.%3.%4.%5.%6."/>
      <w:lvlJc w:val="left"/>
      <w:pPr>
        <w:ind w:left="3004" w:hanging="1440"/>
      </w:pPr>
      <w:rPr>
        <w:rFonts w:hint="default"/>
      </w:rPr>
    </w:lvl>
    <w:lvl w:ilvl="6">
      <w:start w:val="1"/>
      <w:numFmt w:val="decimal"/>
      <w:isLgl/>
      <w:lvlText w:val="%1.%2.%3.%4.%5.%6.%7."/>
      <w:lvlJc w:val="left"/>
      <w:pPr>
        <w:ind w:left="3620" w:hanging="1800"/>
      </w:pPr>
      <w:rPr>
        <w:rFonts w:hint="default"/>
      </w:rPr>
    </w:lvl>
    <w:lvl w:ilvl="7">
      <w:start w:val="1"/>
      <w:numFmt w:val="decimal"/>
      <w:isLgl/>
      <w:lvlText w:val="%1.%2.%3.%4.%5.%6.%7.%8."/>
      <w:lvlJc w:val="left"/>
      <w:pPr>
        <w:ind w:left="3876" w:hanging="1800"/>
      </w:pPr>
      <w:rPr>
        <w:rFonts w:hint="default"/>
      </w:rPr>
    </w:lvl>
    <w:lvl w:ilvl="8">
      <w:start w:val="1"/>
      <w:numFmt w:val="decimal"/>
      <w:isLgl/>
      <w:lvlText w:val="%1.%2.%3.%4.%5.%6.%7.%8.%9."/>
      <w:lvlJc w:val="left"/>
      <w:pPr>
        <w:ind w:left="4492" w:hanging="2160"/>
      </w:pPr>
      <w:rPr>
        <w:rFonts w:hint="default"/>
      </w:rPr>
    </w:lvl>
  </w:abstractNum>
  <w:abstractNum w:abstractNumId="3" w15:restartNumberingAfterBreak="0">
    <w:nsid w:val="08181F3B"/>
    <w:multiLevelType w:val="multilevel"/>
    <w:tmpl w:val="414A22DE"/>
    <w:lvl w:ilvl="0">
      <w:start w:val="1"/>
      <w:numFmt w:val="decimal"/>
      <w:lvlText w:val="%1."/>
      <w:lvlJc w:val="left"/>
      <w:pPr>
        <w:ind w:left="900" w:hanging="360"/>
      </w:pPr>
      <w:rPr>
        <w:rFonts w:ascii="Times New Roman" w:eastAsiaTheme="minorHAnsi" w:hAnsi="Times New Roman" w:cs="Times New Roman" w:hint="default"/>
      </w:rPr>
    </w:lvl>
    <w:lvl w:ilvl="1">
      <w:start w:val="1"/>
      <w:numFmt w:val="decimal"/>
      <w:isLgl/>
      <w:lvlText w:val="%2."/>
      <w:lvlJc w:val="left"/>
      <w:pPr>
        <w:ind w:left="1288" w:hanging="720"/>
      </w:pPr>
      <w:rPr>
        <w:rFonts w:ascii="Times New Roman" w:eastAsiaTheme="minorHAnsi" w:hAnsi="Times New Roman" w:cs="Times New Roman"/>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4" w15:restartNumberingAfterBreak="0">
    <w:nsid w:val="125034A0"/>
    <w:multiLevelType w:val="multilevel"/>
    <w:tmpl w:val="06485380"/>
    <w:lvl w:ilvl="0">
      <w:start w:val="1"/>
      <w:numFmt w:val="decimal"/>
      <w:lvlText w:val="%1."/>
      <w:lvlJc w:val="left"/>
      <w:pPr>
        <w:ind w:left="900" w:hanging="360"/>
      </w:pPr>
      <w:rPr>
        <w:rFonts w:ascii="Times New Roman" w:eastAsiaTheme="minorHAnsi" w:hAnsi="Times New Roman" w:cs="Times New Roman"/>
      </w:rPr>
    </w:lvl>
    <w:lvl w:ilvl="1">
      <w:start w:val="1"/>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5" w15:restartNumberingAfterBreak="0">
    <w:nsid w:val="14DE4113"/>
    <w:multiLevelType w:val="multilevel"/>
    <w:tmpl w:val="414A22DE"/>
    <w:lvl w:ilvl="0">
      <w:start w:val="1"/>
      <w:numFmt w:val="decimal"/>
      <w:lvlText w:val="%1."/>
      <w:lvlJc w:val="left"/>
      <w:pPr>
        <w:ind w:left="900" w:hanging="360"/>
      </w:pPr>
      <w:rPr>
        <w:rFonts w:ascii="Times New Roman" w:eastAsiaTheme="minorHAnsi" w:hAnsi="Times New Roman" w:cs="Times New Roman" w:hint="default"/>
      </w:rPr>
    </w:lvl>
    <w:lvl w:ilvl="1">
      <w:start w:val="1"/>
      <w:numFmt w:val="decimal"/>
      <w:isLgl/>
      <w:lvlText w:val="%2."/>
      <w:lvlJc w:val="left"/>
      <w:pPr>
        <w:ind w:left="1288" w:hanging="720"/>
      </w:pPr>
      <w:rPr>
        <w:rFonts w:ascii="Times New Roman" w:eastAsiaTheme="minorHAnsi" w:hAnsi="Times New Roman" w:cs="Times New Roman"/>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6" w15:restartNumberingAfterBreak="0">
    <w:nsid w:val="1A6E285D"/>
    <w:multiLevelType w:val="multilevel"/>
    <w:tmpl w:val="4700295A"/>
    <w:lvl w:ilvl="0">
      <w:start w:val="4"/>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15:restartNumberingAfterBreak="0">
    <w:nsid w:val="1B8F731A"/>
    <w:multiLevelType w:val="multilevel"/>
    <w:tmpl w:val="414A22DE"/>
    <w:lvl w:ilvl="0">
      <w:start w:val="1"/>
      <w:numFmt w:val="decimal"/>
      <w:lvlText w:val="%1."/>
      <w:lvlJc w:val="left"/>
      <w:pPr>
        <w:ind w:left="900" w:hanging="360"/>
      </w:pPr>
      <w:rPr>
        <w:rFonts w:ascii="Times New Roman" w:eastAsiaTheme="minorHAnsi" w:hAnsi="Times New Roman" w:cs="Times New Roman" w:hint="default"/>
      </w:rPr>
    </w:lvl>
    <w:lvl w:ilvl="1">
      <w:start w:val="1"/>
      <w:numFmt w:val="decimal"/>
      <w:isLgl/>
      <w:lvlText w:val="%2."/>
      <w:lvlJc w:val="left"/>
      <w:pPr>
        <w:ind w:left="1288" w:hanging="720"/>
      </w:pPr>
      <w:rPr>
        <w:rFonts w:ascii="Times New Roman" w:eastAsiaTheme="minorHAnsi" w:hAnsi="Times New Roman" w:cs="Times New Roman"/>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8" w15:restartNumberingAfterBreak="0">
    <w:nsid w:val="1DD23095"/>
    <w:multiLevelType w:val="multilevel"/>
    <w:tmpl w:val="F0C2D830"/>
    <w:lvl w:ilvl="0">
      <w:start w:val="1"/>
      <w:numFmt w:val="decimal"/>
      <w:lvlText w:val="%1."/>
      <w:lvlJc w:val="left"/>
      <w:pPr>
        <w:ind w:left="450" w:hanging="450"/>
      </w:pPr>
      <w:rPr>
        <w:rFonts w:hint="default"/>
      </w:rPr>
    </w:lvl>
    <w:lvl w:ilvl="1">
      <w:start w:val="3"/>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9" w15:restartNumberingAfterBreak="0">
    <w:nsid w:val="238F6914"/>
    <w:multiLevelType w:val="multilevel"/>
    <w:tmpl w:val="841EE716"/>
    <w:lvl w:ilvl="0">
      <w:start w:val="1"/>
      <w:numFmt w:val="decimal"/>
      <w:lvlText w:val="%1."/>
      <w:lvlJc w:val="left"/>
      <w:pPr>
        <w:ind w:left="90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10" w15:restartNumberingAfterBreak="0">
    <w:nsid w:val="24BC70A9"/>
    <w:multiLevelType w:val="multilevel"/>
    <w:tmpl w:val="14BE20F4"/>
    <w:lvl w:ilvl="0">
      <w:start w:val="1"/>
      <w:numFmt w:val="decimal"/>
      <w:lvlText w:val="%1."/>
      <w:lvlJc w:val="left"/>
      <w:pPr>
        <w:ind w:left="900" w:hanging="360"/>
      </w:pPr>
      <w:rPr>
        <w:rFonts w:ascii="Times New Roman" w:eastAsiaTheme="minorHAnsi" w:hAnsi="Times New Roman" w:cs="Times New Roman"/>
      </w:rPr>
    </w:lvl>
    <w:lvl w:ilvl="1">
      <w:start w:val="1"/>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11" w15:restartNumberingAfterBreak="0">
    <w:nsid w:val="266A6B31"/>
    <w:multiLevelType w:val="multilevel"/>
    <w:tmpl w:val="642AF6A8"/>
    <w:lvl w:ilvl="0">
      <w:start w:val="1"/>
      <w:numFmt w:val="upperRoman"/>
      <w:lvlText w:val="%1."/>
      <w:lvlJc w:val="left"/>
      <w:pPr>
        <w:ind w:left="1004" w:hanging="720"/>
      </w:pPr>
      <w:rPr>
        <w:rFonts w:hint="default"/>
        <w:b w:val="0"/>
        <w:bCs/>
      </w:rPr>
    </w:lvl>
    <w:lvl w:ilvl="1">
      <w:start w:val="1"/>
      <w:numFmt w:val="decimal"/>
      <w:isLgl/>
      <w:lvlText w:val="%2."/>
      <w:lvlJc w:val="left"/>
      <w:pPr>
        <w:ind w:left="1260" w:hanging="720"/>
      </w:pPr>
      <w:rPr>
        <w:rFonts w:ascii="Times New Roman" w:eastAsiaTheme="minorHAnsi" w:hAnsi="Times New Roman" w:cs="Times New Roman"/>
      </w:rPr>
    </w:lvl>
    <w:lvl w:ilvl="2">
      <w:start w:val="1"/>
      <w:numFmt w:val="decimal"/>
      <w:isLgl/>
      <w:lvlText w:val="%1.%2.%3."/>
      <w:lvlJc w:val="left"/>
      <w:pPr>
        <w:ind w:left="1516" w:hanging="720"/>
      </w:pPr>
      <w:rPr>
        <w:rFonts w:hint="default"/>
      </w:rPr>
    </w:lvl>
    <w:lvl w:ilvl="3">
      <w:start w:val="1"/>
      <w:numFmt w:val="decimal"/>
      <w:isLgl/>
      <w:lvlText w:val="%1.%2.%3.%4."/>
      <w:lvlJc w:val="left"/>
      <w:pPr>
        <w:ind w:left="2132" w:hanging="1080"/>
      </w:pPr>
      <w:rPr>
        <w:rFonts w:hint="default"/>
      </w:rPr>
    </w:lvl>
    <w:lvl w:ilvl="4">
      <w:start w:val="1"/>
      <w:numFmt w:val="decimal"/>
      <w:isLgl/>
      <w:lvlText w:val="%1.%2.%3.%4.%5."/>
      <w:lvlJc w:val="left"/>
      <w:pPr>
        <w:ind w:left="2388" w:hanging="1080"/>
      </w:pPr>
      <w:rPr>
        <w:rFonts w:hint="default"/>
      </w:rPr>
    </w:lvl>
    <w:lvl w:ilvl="5">
      <w:start w:val="1"/>
      <w:numFmt w:val="decimal"/>
      <w:isLgl/>
      <w:lvlText w:val="%1.%2.%3.%4.%5.%6."/>
      <w:lvlJc w:val="left"/>
      <w:pPr>
        <w:ind w:left="3004" w:hanging="1440"/>
      </w:pPr>
      <w:rPr>
        <w:rFonts w:hint="default"/>
      </w:rPr>
    </w:lvl>
    <w:lvl w:ilvl="6">
      <w:start w:val="1"/>
      <w:numFmt w:val="decimal"/>
      <w:isLgl/>
      <w:lvlText w:val="%1.%2.%3.%4.%5.%6.%7."/>
      <w:lvlJc w:val="left"/>
      <w:pPr>
        <w:ind w:left="3620" w:hanging="1800"/>
      </w:pPr>
      <w:rPr>
        <w:rFonts w:hint="default"/>
      </w:rPr>
    </w:lvl>
    <w:lvl w:ilvl="7">
      <w:start w:val="1"/>
      <w:numFmt w:val="decimal"/>
      <w:isLgl/>
      <w:lvlText w:val="%1.%2.%3.%4.%5.%6.%7.%8."/>
      <w:lvlJc w:val="left"/>
      <w:pPr>
        <w:ind w:left="3876" w:hanging="1800"/>
      </w:pPr>
      <w:rPr>
        <w:rFonts w:hint="default"/>
      </w:rPr>
    </w:lvl>
    <w:lvl w:ilvl="8">
      <w:start w:val="1"/>
      <w:numFmt w:val="decimal"/>
      <w:isLgl/>
      <w:lvlText w:val="%1.%2.%3.%4.%5.%6.%7.%8.%9."/>
      <w:lvlJc w:val="left"/>
      <w:pPr>
        <w:ind w:left="4492" w:hanging="2160"/>
      </w:pPr>
      <w:rPr>
        <w:rFonts w:hint="default"/>
      </w:rPr>
    </w:lvl>
  </w:abstractNum>
  <w:abstractNum w:abstractNumId="12" w15:restartNumberingAfterBreak="0">
    <w:nsid w:val="2F092B55"/>
    <w:multiLevelType w:val="multilevel"/>
    <w:tmpl w:val="07C44D58"/>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05C68DE"/>
    <w:multiLevelType w:val="multilevel"/>
    <w:tmpl w:val="D008633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 w15:restartNumberingAfterBreak="0">
    <w:nsid w:val="318322F1"/>
    <w:multiLevelType w:val="multilevel"/>
    <w:tmpl w:val="542CA33E"/>
    <w:lvl w:ilvl="0">
      <w:start w:val="1"/>
      <w:numFmt w:val="decimal"/>
      <w:lvlText w:val="%1."/>
      <w:lvlJc w:val="left"/>
      <w:pPr>
        <w:ind w:left="900" w:hanging="360"/>
      </w:pPr>
      <w:rPr>
        <w:rFonts w:hint="default"/>
      </w:rPr>
    </w:lvl>
    <w:lvl w:ilvl="1">
      <w:start w:val="2"/>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15" w15:restartNumberingAfterBreak="0">
    <w:nsid w:val="33E10914"/>
    <w:multiLevelType w:val="multilevel"/>
    <w:tmpl w:val="E0EECBF2"/>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D99516C"/>
    <w:multiLevelType w:val="multilevel"/>
    <w:tmpl w:val="414A22DE"/>
    <w:lvl w:ilvl="0">
      <w:start w:val="1"/>
      <w:numFmt w:val="decimal"/>
      <w:lvlText w:val="%1."/>
      <w:lvlJc w:val="left"/>
      <w:pPr>
        <w:ind w:left="900" w:hanging="360"/>
      </w:pPr>
      <w:rPr>
        <w:rFonts w:ascii="Times New Roman" w:eastAsiaTheme="minorHAnsi" w:hAnsi="Times New Roman" w:cs="Times New Roman" w:hint="default"/>
      </w:rPr>
    </w:lvl>
    <w:lvl w:ilvl="1">
      <w:start w:val="1"/>
      <w:numFmt w:val="decimal"/>
      <w:isLgl/>
      <w:lvlText w:val="%2."/>
      <w:lvlJc w:val="left"/>
      <w:pPr>
        <w:ind w:left="1288" w:hanging="720"/>
      </w:pPr>
      <w:rPr>
        <w:rFonts w:ascii="Times New Roman" w:eastAsiaTheme="minorHAnsi" w:hAnsi="Times New Roman" w:cs="Times New Roman"/>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17" w15:restartNumberingAfterBreak="0">
    <w:nsid w:val="3E1B4065"/>
    <w:multiLevelType w:val="multilevel"/>
    <w:tmpl w:val="642AF6A8"/>
    <w:lvl w:ilvl="0">
      <w:start w:val="1"/>
      <w:numFmt w:val="upperRoman"/>
      <w:lvlText w:val="%1."/>
      <w:lvlJc w:val="left"/>
      <w:pPr>
        <w:ind w:left="1004" w:hanging="720"/>
      </w:pPr>
      <w:rPr>
        <w:rFonts w:hint="default"/>
        <w:b w:val="0"/>
        <w:bCs/>
      </w:rPr>
    </w:lvl>
    <w:lvl w:ilvl="1">
      <w:start w:val="1"/>
      <w:numFmt w:val="decimal"/>
      <w:isLgl/>
      <w:lvlText w:val="%2."/>
      <w:lvlJc w:val="left"/>
      <w:pPr>
        <w:ind w:left="1260" w:hanging="720"/>
      </w:pPr>
      <w:rPr>
        <w:rFonts w:ascii="Times New Roman" w:eastAsiaTheme="minorHAnsi" w:hAnsi="Times New Roman" w:cs="Times New Roman"/>
      </w:rPr>
    </w:lvl>
    <w:lvl w:ilvl="2">
      <w:start w:val="1"/>
      <w:numFmt w:val="decimal"/>
      <w:isLgl/>
      <w:lvlText w:val="%1.%2.%3."/>
      <w:lvlJc w:val="left"/>
      <w:pPr>
        <w:ind w:left="1516" w:hanging="720"/>
      </w:pPr>
      <w:rPr>
        <w:rFonts w:hint="default"/>
      </w:rPr>
    </w:lvl>
    <w:lvl w:ilvl="3">
      <w:start w:val="1"/>
      <w:numFmt w:val="decimal"/>
      <w:isLgl/>
      <w:lvlText w:val="%1.%2.%3.%4."/>
      <w:lvlJc w:val="left"/>
      <w:pPr>
        <w:ind w:left="2132" w:hanging="1080"/>
      </w:pPr>
      <w:rPr>
        <w:rFonts w:hint="default"/>
      </w:rPr>
    </w:lvl>
    <w:lvl w:ilvl="4">
      <w:start w:val="1"/>
      <w:numFmt w:val="decimal"/>
      <w:isLgl/>
      <w:lvlText w:val="%1.%2.%3.%4.%5."/>
      <w:lvlJc w:val="left"/>
      <w:pPr>
        <w:ind w:left="2388" w:hanging="1080"/>
      </w:pPr>
      <w:rPr>
        <w:rFonts w:hint="default"/>
      </w:rPr>
    </w:lvl>
    <w:lvl w:ilvl="5">
      <w:start w:val="1"/>
      <w:numFmt w:val="decimal"/>
      <w:isLgl/>
      <w:lvlText w:val="%1.%2.%3.%4.%5.%6."/>
      <w:lvlJc w:val="left"/>
      <w:pPr>
        <w:ind w:left="3004" w:hanging="1440"/>
      </w:pPr>
      <w:rPr>
        <w:rFonts w:hint="default"/>
      </w:rPr>
    </w:lvl>
    <w:lvl w:ilvl="6">
      <w:start w:val="1"/>
      <w:numFmt w:val="decimal"/>
      <w:isLgl/>
      <w:lvlText w:val="%1.%2.%3.%4.%5.%6.%7."/>
      <w:lvlJc w:val="left"/>
      <w:pPr>
        <w:ind w:left="3620" w:hanging="1800"/>
      </w:pPr>
      <w:rPr>
        <w:rFonts w:hint="default"/>
      </w:rPr>
    </w:lvl>
    <w:lvl w:ilvl="7">
      <w:start w:val="1"/>
      <w:numFmt w:val="decimal"/>
      <w:isLgl/>
      <w:lvlText w:val="%1.%2.%3.%4.%5.%6.%7.%8."/>
      <w:lvlJc w:val="left"/>
      <w:pPr>
        <w:ind w:left="3876" w:hanging="1800"/>
      </w:pPr>
      <w:rPr>
        <w:rFonts w:hint="default"/>
      </w:rPr>
    </w:lvl>
    <w:lvl w:ilvl="8">
      <w:start w:val="1"/>
      <w:numFmt w:val="decimal"/>
      <w:isLgl/>
      <w:lvlText w:val="%1.%2.%3.%4.%5.%6.%7.%8.%9."/>
      <w:lvlJc w:val="left"/>
      <w:pPr>
        <w:ind w:left="4492" w:hanging="2160"/>
      </w:pPr>
      <w:rPr>
        <w:rFonts w:hint="default"/>
      </w:rPr>
    </w:lvl>
  </w:abstractNum>
  <w:abstractNum w:abstractNumId="18" w15:restartNumberingAfterBreak="0">
    <w:nsid w:val="454C3208"/>
    <w:multiLevelType w:val="multilevel"/>
    <w:tmpl w:val="7FBA65CE"/>
    <w:lvl w:ilvl="0">
      <w:start w:val="1"/>
      <w:numFmt w:val="decimal"/>
      <w:lvlText w:val="%1."/>
      <w:lvlJc w:val="left"/>
      <w:pPr>
        <w:ind w:left="900" w:hanging="360"/>
      </w:pPr>
      <w:rPr>
        <w:rFonts w:hint="default"/>
      </w:rPr>
    </w:lvl>
    <w:lvl w:ilvl="1">
      <w:start w:val="2"/>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19" w15:restartNumberingAfterBreak="0">
    <w:nsid w:val="48AD49CD"/>
    <w:multiLevelType w:val="multilevel"/>
    <w:tmpl w:val="07C44D58"/>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52890DB8"/>
    <w:multiLevelType w:val="multilevel"/>
    <w:tmpl w:val="7FBA65CE"/>
    <w:lvl w:ilvl="0">
      <w:start w:val="1"/>
      <w:numFmt w:val="decimal"/>
      <w:lvlText w:val="%1."/>
      <w:lvlJc w:val="left"/>
      <w:pPr>
        <w:ind w:left="900" w:hanging="360"/>
      </w:pPr>
      <w:rPr>
        <w:rFonts w:hint="default"/>
      </w:rPr>
    </w:lvl>
    <w:lvl w:ilvl="1">
      <w:start w:val="2"/>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21" w15:restartNumberingAfterBreak="0">
    <w:nsid w:val="57837562"/>
    <w:multiLevelType w:val="hybridMultilevel"/>
    <w:tmpl w:val="0D98EDD2"/>
    <w:lvl w:ilvl="0" w:tplc="230C0C54">
      <w:start w:val="1"/>
      <w:numFmt w:val="bullet"/>
      <w:lvlText w:val=""/>
      <w:lvlPicBulletId w:val="0"/>
      <w:lvlJc w:val="left"/>
      <w:pPr>
        <w:tabs>
          <w:tab w:val="num" w:pos="720"/>
        </w:tabs>
        <w:ind w:left="720" w:hanging="360"/>
      </w:pPr>
      <w:rPr>
        <w:rFonts w:ascii="Symbol" w:hAnsi="Symbol" w:hint="default"/>
      </w:rPr>
    </w:lvl>
    <w:lvl w:ilvl="1" w:tplc="751E7046" w:tentative="1">
      <w:start w:val="1"/>
      <w:numFmt w:val="bullet"/>
      <w:lvlText w:val=""/>
      <w:lvlJc w:val="left"/>
      <w:pPr>
        <w:tabs>
          <w:tab w:val="num" w:pos="1440"/>
        </w:tabs>
        <w:ind w:left="1440" w:hanging="360"/>
      </w:pPr>
      <w:rPr>
        <w:rFonts w:ascii="Symbol" w:hAnsi="Symbol" w:hint="default"/>
      </w:rPr>
    </w:lvl>
    <w:lvl w:ilvl="2" w:tplc="886AC096" w:tentative="1">
      <w:start w:val="1"/>
      <w:numFmt w:val="bullet"/>
      <w:lvlText w:val=""/>
      <w:lvlJc w:val="left"/>
      <w:pPr>
        <w:tabs>
          <w:tab w:val="num" w:pos="2160"/>
        </w:tabs>
        <w:ind w:left="2160" w:hanging="360"/>
      </w:pPr>
      <w:rPr>
        <w:rFonts w:ascii="Symbol" w:hAnsi="Symbol" w:hint="default"/>
      </w:rPr>
    </w:lvl>
    <w:lvl w:ilvl="3" w:tplc="ED3A7D7C" w:tentative="1">
      <w:start w:val="1"/>
      <w:numFmt w:val="bullet"/>
      <w:lvlText w:val=""/>
      <w:lvlJc w:val="left"/>
      <w:pPr>
        <w:tabs>
          <w:tab w:val="num" w:pos="2880"/>
        </w:tabs>
        <w:ind w:left="2880" w:hanging="360"/>
      </w:pPr>
      <w:rPr>
        <w:rFonts w:ascii="Symbol" w:hAnsi="Symbol" w:hint="default"/>
      </w:rPr>
    </w:lvl>
    <w:lvl w:ilvl="4" w:tplc="635EA9BC" w:tentative="1">
      <w:start w:val="1"/>
      <w:numFmt w:val="bullet"/>
      <w:lvlText w:val=""/>
      <w:lvlJc w:val="left"/>
      <w:pPr>
        <w:tabs>
          <w:tab w:val="num" w:pos="3600"/>
        </w:tabs>
        <w:ind w:left="3600" w:hanging="360"/>
      </w:pPr>
      <w:rPr>
        <w:rFonts w:ascii="Symbol" w:hAnsi="Symbol" w:hint="default"/>
      </w:rPr>
    </w:lvl>
    <w:lvl w:ilvl="5" w:tplc="45567AC2" w:tentative="1">
      <w:start w:val="1"/>
      <w:numFmt w:val="bullet"/>
      <w:lvlText w:val=""/>
      <w:lvlJc w:val="left"/>
      <w:pPr>
        <w:tabs>
          <w:tab w:val="num" w:pos="4320"/>
        </w:tabs>
        <w:ind w:left="4320" w:hanging="360"/>
      </w:pPr>
      <w:rPr>
        <w:rFonts w:ascii="Symbol" w:hAnsi="Symbol" w:hint="default"/>
      </w:rPr>
    </w:lvl>
    <w:lvl w:ilvl="6" w:tplc="D4D45F98" w:tentative="1">
      <w:start w:val="1"/>
      <w:numFmt w:val="bullet"/>
      <w:lvlText w:val=""/>
      <w:lvlJc w:val="left"/>
      <w:pPr>
        <w:tabs>
          <w:tab w:val="num" w:pos="5040"/>
        </w:tabs>
        <w:ind w:left="5040" w:hanging="360"/>
      </w:pPr>
      <w:rPr>
        <w:rFonts w:ascii="Symbol" w:hAnsi="Symbol" w:hint="default"/>
      </w:rPr>
    </w:lvl>
    <w:lvl w:ilvl="7" w:tplc="DA2ECB68" w:tentative="1">
      <w:start w:val="1"/>
      <w:numFmt w:val="bullet"/>
      <w:lvlText w:val=""/>
      <w:lvlJc w:val="left"/>
      <w:pPr>
        <w:tabs>
          <w:tab w:val="num" w:pos="5760"/>
        </w:tabs>
        <w:ind w:left="5760" w:hanging="360"/>
      </w:pPr>
      <w:rPr>
        <w:rFonts w:ascii="Symbol" w:hAnsi="Symbol" w:hint="default"/>
      </w:rPr>
    </w:lvl>
    <w:lvl w:ilvl="8" w:tplc="CD62BBDC"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60C54252"/>
    <w:multiLevelType w:val="multilevel"/>
    <w:tmpl w:val="F7FC2C52"/>
    <w:lvl w:ilvl="0">
      <w:start w:val="3"/>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15:restartNumberingAfterBreak="0">
    <w:nsid w:val="689D1E6C"/>
    <w:multiLevelType w:val="multilevel"/>
    <w:tmpl w:val="8C3416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A4108A3"/>
    <w:multiLevelType w:val="hybridMultilevel"/>
    <w:tmpl w:val="0182418E"/>
    <w:lvl w:ilvl="0" w:tplc="230C0C54">
      <w:start w:val="1"/>
      <w:numFmt w:val="bullet"/>
      <w:lvlText w:val=""/>
      <w:lvlPicBulletId w:val="0"/>
      <w:lvlJc w:val="left"/>
      <w:pPr>
        <w:tabs>
          <w:tab w:val="num" w:pos="720"/>
        </w:tabs>
        <w:ind w:left="720" w:hanging="360"/>
      </w:pPr>
      <w:rPr>
        <w:rFonts w:ascii="Symbol" w:hAnsi="Symbol" w:hint="default"/>
      </w:rPr>
    </w:lvl>
    <w:lvl w:ilvl="1" w:tplc="429A9D62" w:tentative="1">
      <w:start w:val="1"/>
      <w:numFmt w:val="bullet"/>
      <w:lvlText w:val=""/>
      <w:lvlJc w:val="left"/>
      <w:pPr>
        <w:tabs>
          <w:tab w:val="num" w:pos="1440"/>
        </w:tabs>
        <w:ind w:left="1440" w:hanging="360"/>
      </w:pPr>
      <w:rPr>
        <w:rFonts w:ascii="Symbol" w:hAnsi="Symbol" w:hint="default"/>
      </w:rPr>
    </w:lvl>
    <w:lvl w:ilvl="2" w:tplc="5C1AB90E" w:tentative="1">
      <w:start w:val="1"/>
      <w:numFmt w:val="bullet"/>
      <w:lvlText w:val=""/>
      <w:lvlJc w:val="left"/>
      <w:pPr>
        <w:tabs>
          <w:tab w:val="num" w:pos="2160"/>
        </w:tabs>
        <w:ind w:left="2160" w:hanging="360"/>
      </w:pPr>
      <w:rPr>
        <w:rFonts w:ascii="Symbol" w:hAnsi="Symbol" w:hint="default"/>
      </w:rPr>
    </w:lvl>
    <w:lvl w:ilvl="3" w:tplc="E4F8BE88" w:tentative="1">
      <w:start w:val="1"/>
      <w:numFmt w:val="bullet"/>
      <w:lvlText w:val=""/>
      <w:lvlJc w:val="left"/>
      <w:pPr>
        <w:tabs>
          <w:tab w:val="num" w:pos="2880"/>
        </w:tabs>
        <w:ind w:left="2880" w:hanging="360"/>
      </w:pPr>
      <w:rPr>
        <w:rFonts w:ascii="Symbol" w:hAnsi="Symbol" w:hint="default"/>
      </w:rPr>
    </w:lvl>
    <w:lvl w:ilvl="4" w:tplc="1044637E" w:tentative="1">
      <w:start w:val="1"/>
      <w:numFmt w:val="bullet"/>
      <w:lvlText w:val=""/>
      <w:lvlJc w:val="left"/>
      <w:pPr>
        <w:tabs>
          <w:tab w:val="num" w:pos="3600"/>
        </w:tabs>
        <w:ind w:left="3600" w:hanging="360"/>
      </w:pPr>
      <w:rPr>
        <w:rFonts w:ascii="Symbol" w:hAnsi="Symbol" w:hint="default"/>
      </w:rPr>
    </w:lvl>
    <w:lvl w:ilvl="5" w:tplc="45868724" w:tentative="1">
      <w:start w:val="1"/>
      <w:numFmt w:val="bullet"/>
      <w:lvlText w:val=""/>
      <w:lvlJc w:val="left"/>
      <w:pPr>
        <w:tabs>
          <w:tab w:val="num" w:pos="4320"/>
        </w:tabs>
        <w:ind w:left="4320" w:hanging="360"/>
      </w:pPr>
      <w:rPr>
        <w:rFonts w:ascii="Symbol" w:hAnsi="Symbol" w:hint="default"/>
      </w:rPr>
    </w:lvl>
    <w:lvl w:ilvl="6" w:tplc="09EC1014" w:tentative="1">
      <w:start w:val="1"/>
      <w:numFmt w:val="bullet"/>
      <w:lvlText w:val=""/>
      <w:lvlJc w:val="left"/>
      <w:pPr>
        <w:tabs>
          <w:tab w:val="num" w:pos="5040"/>
        </w:tabs>
        <w:ind w:left="5040" w:hanging="360"/>
      </w:pPr>
      <w:rPr>
        <w:rFonts w:ascii="Symbol" w:hAnsi="Symbol" w:hint="default"/>
      </w:rPr>
    </w:lvl>
    <w:lvl w:ilvl="7" w:tplc="1F4AD464" w:tentative="1">
      <w:start w:val="1"/>
      <w:numFmt w:val="bullet"/>
      <w:lvlText w:val=""/>
      <w:lvlJc w:val="left"/>
      <w:pPr>
        <w:tabs>
          <w:tab w:val="num" w:pos="5760"/>
        </w:tabs>
        <w:ind w:left="5760" w:hanging="360"/>
      </w:pPr>
      <w:rPr>
        <w:rFonts w:ascii="Symbol" w:hAnsi="Symbol" w:hint="default"/>
      </w:rPr>
    </w:lvl>
    <w:lvl w:ilvl="8" w:tplc="BA7EF2E8"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6D1F11A8"/>
    <w:multiLevelType w:val="multilevel"/>
    <w:tmpl w:val="44E6AD30"/>
    <w:lvl w:ilvl="0">
      <w:start w:val="1"/>
      <w:numFmt w:val="upperRoman"/>
      <w:lvlText w:val="%1."/>
      <w:lvlJc w:val="left"/>
      <w:pPr>
        <w:ind w:left="1004" w:hanging="720"/>
      </w:pPr>
      <w:rPr>
        <w:rFonts w:hint="default"/>
      </w:rPr>
    </w:lvl>
    <w:lvl w:ilvl="1">
      <w:start w:val="1"/>
      <w:numFmt w:val="decimal"/>
      <w:isLgl/>
      <w:lvlText w:val="%2."/>
      <w:lvlJc w:val="left"/>
      <w:pPr>
        <w:ind w:left="1260" w:hanging="720"/>
      </w:pPr>
      <w:rPr>
        <w:rFonts w:ascii="Times New Roman" w:eastAsiaTheme="minorHAnsi" w:hAnsi="Times New Roman" w:cs="Times New Roman"/>
      </w:rPr>
    </w:lvl>
    <w:lvl w:ilvl="2">
      <w:start w:val="1"/>
      <w:numFmt w:val="decimal"/>
      <w:isLgl/>
      <w:lvlText w:val="%1.%2.%3."/>
      <w:lvlJc w:val="left"/>
      <w:pPr>
        <w:ind w:left="1516" w:hanging="720"/>
      </w:pPr>
      <w:rPr>
        <w:rFonts w:hint="default"/>
      </w:rPr>
    </w:lvl>
    <w:lvl w:ilvl="3">
      <w:start w:val="1"/>
      <w:numFmt w:val="decimal"/>
      <w:isLgl/>
      <w:lvlText w:val="%1.%2.%3.%4."/>
      <w:lvlJc w:val="left"/>
      <w:pPr>
        <w:ind w:left="2132" w:hanging="1080"/>
      </w:pPr>
      <w:rPr>
        <w:rFonts w:hint="default"/>
      </w:rPr>
    </w:lvl>
    <w:lvl w:ilvl="4">
      <w:start w:val="1"/>
      <w:numFmt w:val="decimal"/>
      <w:isLgl/>
      <w:lvlText w:val="%1.%2.%3.%4.%5."/>
      <w:lvlJc w:val="left"/>
      <w:pPr>
        <w:ind w:left="2388" w:hanging="1080"/>
      </w:pPr>
      <w:rPr>
        <w:rFonts w:hint="default"/>
      </w:rPr>
    </w:lvl>
    <w:lvl w:ilvl="5">
      <w:start w:val="1"/>
      <w:numFmt w:val="decimal"/>
      <w:isLgl/>
      <w:lvlText w:val="%1.%2.%3.%4.%5.%6."/>
      <w:lvlJc w:val="left"/>
      <w:pPr>
        <w:ind w:left="3004" w:hanging="1440"/>
      </w:pPr>
      <w:rPr>
        <w:rFonts w:hint="default"/>
      </w:rPr>
    </w:lvl>
    <w:lvl w:ilvl="6">
      <w:start w:val="1"/>
      <w:numFmt w:val="decimal"/>
      <w:isLgl/>
      <w:lvlText w:val="%1.%2.%3.%4.%5.%6.%7."/>
      <w:lvlJc w:val="left"/>
      <w:pPr>
        <w:ind w:left="3620" w:hanging="1800"/>
      </w:pPr>
      <w:rPr>
        <w:rFonts w:hint="default"/>
      </w:rPr>
    </w:lvl>
    <w:lvl w:ilvl="7">
      <w:start w:val="1"/>
      <w:numFmt w:val="decimal"/>
      <w:isLgl/>
      <w:lvlText w:val="%1.%2.%3.%4.%5.%6.%7.%8."/>
      <w:lvlJc w:val="left"/>
      <w:pPr>
        <w:ind w:left="3876" w:hanging="1800"/>
      </w:pPr>
      <w:rPr>
        <w:rFonts w:hint="default"/>
      </w:rPr>
    </w:lvl>
    <w:lvl w:ilvl="8">
      <w:start w:val="1"/>
      <w:numFmt w:val="decimal"/>
      <w:isLgl/>
      <w:lvlText w:val="%1.%2.%3.%4.%5.%6.%7.%8.%9."/>
      <w:lvlJc w:val="left"/>
      <w:pPr>
        <w:ind w:left="4492" w:hanging="2160"/>
      </w:pPr>
      <w:rPr>
        <w:rFonts w:hint="default"/>
      </w:rPr>
    </w:lvl>
  </w:abstractNum>
  <w:abstractNum w:abstractNumId="26" w15:restartNumberingAfterBreak="0">
    <w:nsid w:val="6EC729B7"/>
    <w:multiLevelType w:val="multilevel"/>
    <w:tmpl w:val="14BE20F4"/>
    <w:lvl w:ilvl="0">
      <w:start w:val="1"/>
      <w:numFmt w:val="decimal"/>
      <w:lvlText w:val="%1."/>
      <w:lvlJc w:val="left"/>
      <w:pPr>
        <w:ind w:left="900" w:hanging="360"/>
      </w:pPr>
      <w:rPr>
        <w:rFonts w:ascii="Times New Roman" w:eastAsiaTheme="minorHAnsi" w:hAnsi="Times New Roman" w:cs="Times New Roman"/>
      </w:rPr>
    </w:lvl>
    <w:lvl w:ilvl="1">
      <w:start w:val="1"/>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27" w15:restartNumberingAfterBreak="0">
    <w:nsid w:val="73031A2F"/>
    <w:multiLevelType w:val="multilevel"/>
    <w:tmpl w:val="414A22DE"/>
    <w:lvl w:ilvl="0">
      <w:start w:val="1"/>
      <w:numFmt w:val="decimal"/>
      <w:lvlText w:val="%1."/>
      <w:lvlJc w:val="left"/>
      <w:pPr>
        <w:ind w:left="900" w:hanging="360"/>
      </w:pPr>
      <w:rPr>
        <w:rFonts w:ascii="Times New Roman" w:eastAsiaTheme="minorHAnsi" w:hAnsi="Times New Roman" w:cs="Times New Roman" w:hint="default"/>
      </w:rPr>
    </w:lvl>
    <w:lvl w:ilvl="1">
      <w:start w:val="1"/>
      <w:numFmt w:val="decimal"/>
      <w:isLgl/>
      <w:lvlText w:val="%2."/>
      <w:lvlJc w:val="left"/>
      <w:pPr>
        <w:ind w:left="1288" w:hanging="720"/>
      </w:pPr>
      <w:rPr>
        <w:rFonts w:ascii="Times New Roman" w:eastAsiaTheme="minorHAnsi" w:hAnsi="Times New Roman" w:cs="Times New Roman"/>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28" w15:restartNumberingAfterBreak="0">
    <w:nsid w:val="743205AA"/>
    <w:multiLevelType w:val="hybridMultilevel"/>
    <w:tmpl w:val="93EAE976"/>
    <w:lvl w:ilvl="0" w:tplc="D6367FAE">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74BC17BC"/>
    <w:multiLevelType w:val="multilevel"/>
    <w:tmpl w:val="D488F698"/>
    <w:lvl w:ilvl="0">
      <w:start w:val="1"/>
      <w:numFmt w:val="decimal"/>
      <w:lvlText w:val="%1."/>
      <w:lvlJc w:val="left"/>
      <w:pPr>
        <w:ind w:left="900" w:hanging="360"/>
      </w:pPr>
      <w:rPr>
        <w:rFonts w:hint="default"/>
      </w:rPr>
    </w:lvl>
    <w:lvl w:ilvl="1">
      <w:start w:val="2"/>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30" w15:restartNumberingAfterBreak="0">
    <w:nsid w:val="77CA561C"/>
    <w:multiLevelType w:val="multilevel"/>
    <w:tmpl w:val="95568668"/>
    <w:lvl w:ilvl="0">
      <w:start w:val="1"/>
      <w:numFmt w:val="decimal"/>
      <w:lvlText w:val="%1."/>
      <w:lvlJc w:val="left"/>
      <w:pPr>
        <w:ind w:left="90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31" w15:restartNumberingAfterBreak="0">
    <w:nsid w:val="7D6C7DEC"/>
    <w:multiLevelType w:val="multilevel"/>
    <w:tmpl w:val="542CA33E"/>
    <w:lvl w:ilvl="0">
      <w:start w:val="1"/>
      <w:numFmt w:val="decimal"/>
      <w:lvlText w:val="%1."/>
      <w:lvlJc w:val="left"/>
      <w:pPr>
        <w:ind w:left="900" w:hanging="360"/>
      </w:pPr>
      <w:rPr>
        <w:rFonts w:hint="default"/>
      </w:rPr>
    </w:lvl>
    <w:lvl w:ilvl="1">
      <w:start w:val="2"/>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32" w15:restartNumberingAfterBreak="0">
    <w:nsid w:val="7D824A78"/>
    <w:multiLevelType w:val="multilevel"/>
    <w:tmpl w:val="6C9ADB68"/>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num w:numId="1">
    <w:abstractNumId w:val="11"/>
  </w:num>
  <w:num w:numId="2">
    <w:abstractNumId w:val="7"/>
  </w:num>
  <w:num w:numId="3">
    <w:abstractNumId w:val="4"/>
  </w:num>
  <w:num w:numId="4">
    <w:abstractNumId w:val="13"/>
  </w:num>
  <w:num w:numId="5">
    <w:abstractNumId w:val="21"/>
  </w:num>
  <w:num w:numId="6">
    <w:abstractNumId w:val="24"/>
  </w:num>
  <w:num w:numId="7">
    <w:abstractNumId w:val="29"/>
  </w:num>
  <w:num w:numId="8">
    <w:abstractNumId w:val="14"/>
  </w:num>
  <w:num w:numId="9">
    <w:abstractNumId w:val="31"/>
  </w:num>
  <w:num w:numId="10">
    <w:abstractNumId w:val="10"/>
  </w:num>
  <w:num w:numId="11">
    <w:abstractNumId w:val="18"/>
  </w:num>
  <w:num w:numId="12">
    <w:abstractNumId w:val="20"/>
  </w:num>
  <w:num w:numId="13">
    <w:abstractNumId w:val="26"/>
  </w:num>
  <w:num w:numId="14">
    <w:abstractNumId w:val="30"/>
  </w:num>
  <w:num w:numId="15">
    <w:abstractNumId w:val="8"/>
  </w:num>
  <w:num w:numId="16">
    <w:abstractNumId w:val="9"/>
  </w:num>
  <w:num w:numId="17">
    <w:abstractNumId w:val="22"/>
  </w:num>
  <w:num w:numId="18">
    <w:abstractNumId w:val="3"/>
  </w:num>
  <w:num w:numId="19">
    <w:abstractNumId w:val="27"/>
  </w:num>
  <w:num w:numId="20">
    <w:abstractNumId w:val="1"/>
  </w:num>
  <w:num w:numId="21">
    <w:abstractNumId w:val="19"/>
  </w:num>
  <w:num w:numId="22">
    <w:abstractNumId w:val="25"/>
  </w:num>
  <w:num w:numId="23">
    <w:abstractNumId w:val="12"/>
  </w:num>
  <w:num w:numId="24">
    <w:abstractNumId w:val="5"/>
  </w:num>
  <w:num w:numId="25">
    <w:abstractNumId w:val="2"/>
  </w:num>
  <w:num w:numId="26">
    <w:abstractNumId w:val="6"/>
  </w:num>
  <w:num w:numId="27">
    <w:abstractNumId w:val="15"/>
  </w:num>
  <w:num w:numId="28">
    <w:abstractNumId w:val="17"/>
  </w:num>
  <w:num w:numId="29">
    <w:abstractNumId w:val="23"/>
  </w:num>
  <w:num w:numId="30">
    <w:abstractNumId w:val="16"/>
  </w:num>
  <w:num w:numId="31">
    <w:abstractNumId w:val="32"/>
  </w:num>
  <w:num w:numId="32">
    <w:abstractNumId w:val="2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C36"/>
    <w:rsid w:val="000015FF"/>
    <w:rsid w:val="00006C84"/>
    <w:rsid w:val="00016381"/>
    <w:rsid w:val="00020E86"/>
    <w:rsid w:val="00022E48"/>
    <w:rsid w:val="00023084"/>
    <w:rsid w:val="00026C5E"/>
    <w:rsid w:val="0002780E"/>
    <w:rsid w:val="00027C36"/>
    <w:rsid w:val="000315F2"/>
    <w:rsid w:val="0003266E"/>
    <w:rsid w:val="00040BBD"/>
    <w:rsid w:val="00040E2D"/>
    <w:rsid w:val="00042D21"/>
    <w:rsid w:val="00045C9E"/>
    <w:rsid w:val="00045FB3"/>
    <w:rsid w:val="00047F51"/>
    <w:rsid w:val="0005043D"/>
    <w:rsid w:val="000507FB"/>
    <w:rsid w:val="000512DD"/>
    <w:rsid w:val="000557DE"/>
    <w:rsid w:val="00055841"/>
    <w:rsid w:val="00070EE2"/>
    <w:rsid w:val="0007735F"/>
    <w:rsid w:val="00080C23"/>
    <w:rsid w:val="0008186D"/>
    <w:rsid w:val="000829DB"/>
    <w:rsid w:val="000834B9"/>
    <w:rsid w:val="00084C8E"/>
    <w:rsid w:val="000866E1"/>
    <w:rsid w:val="00092F7F"/>
    <w:rsid w:val="000933E3"/>
    <w:rsid w:val="00093735"/>
    <w:rsid w:val="00094E46"/>
    <w:rsid w:val="000963A1"/>
    <w:rsid w:val="000A1838"/>
    <w:rsid w:val="000A58C6"/>
    <w:rsid w:val="000B1997"/>
    <w:rsid w:val="000B32DB"/>
    <w:rsid w:val="000B4287"/>
    <w:rsid w:val="000C19D4"/>
    <w:rsid w:val="000C41A0"/>
    <w:rsid w:val="000C592C"/>
    <w:rsid w:val="000C6010"/>
    <w:rsid w:val="000C6524"/>
    <w:rsid w:val="000D51D1"/>
    <w:rsid w:val="000D6E85"/>
    <w:rsid w:val="000D7F3F"/>
    <w:rsid w:val="000E23E1"/>
    <w:rsid w:val="000F2019"/>
    <w:rsid w:val="000F265B"/>
    <w:rsid w:val="000F67EC"/>
    <w:rsid w:val="000F744E"/>
    <w:rsid w:val="001009BB"/>
    <w:rsid w:val="00101029"/>
    <w:rsid w:val="00110608"/>
    <w:rsid w:val="00113203"/>
    <w:rsid w:val="00113312"/>
    <w:rsid w:val="00114EA3"/>
    <w:rsid w:val="00125250"/>
    <w:rsid w:val="00130B7B"/>
    <w:rsid w:val="00131B6D"/>
    <w:rsid w:val="00134D05"/>
    <w:rsid w:val="0014273A"/>
    <w:rsid w:val="00153ACD"/>
    <w:rsid w:val="0015476F"/>
    <w:rsid w:val="0016377A"/>
    <w:rsid w:val="00170F3E"/>
    <w:rsid w:val="0017139B"/>
    <w:rsid w:val="00173F53"/>
    <w:rsid w:val="00190F7E"/>
    <w:rsid w:val="00192D96"/>
    <w:rsid w:val="001A1B82"/>
    <w:rsid w:val="001A4CA8"/>
    <w:rsid w:val="001A5AF4"/>
    <w:rsid w:val="001B298E"/>
    <w:rsid w:val="001B2A6D"/>
    <w:rsid w:val="001B387E"/>
    <w:rsid w:val="001B70A4"/>
    <w:rsid w:val="001C200A"/>
    <w:rsid w:val="001C2876"/>
    <w:rsid w:val="001C3322"/>
    <w:rsid w:val="001C3625"/>
    <w:rsid w:val="001C5D2A"/>
    <w:rsid w:val="001C70D5"/>
    <w:rsid w:val="001D13F2"/>
    <w:rsid w:val="001D5D4D"/>
    <w:rsid w:val="001D65A1"/>
    <w:rsid w:val="001E1795"/>
    <w:rsid w:val="001E235C"/>
    <w:rsid w:val="001E4B90"/>
    <w:rsid w:val="001E593E"/>
    <w:rsid w:val="001F0158"/>
    <w:rsid w:val="001F241E"/>
    <w:rsid w:val="001F6D17"/>
    <w:rsid w:val="001F74A3"/>
    <w:rsid w:val="00200FBD"/>
    <w:rsid w:val="0020150D"/>
    <w:rsid w:val="002015CE"/>
    <w:rsid w:val="00202BB1"/>
    <w:rsid w:val="00211764"/>
    <w:rsid w:val="0021418B"/>
    <w:rsid w:val="00215A38"/>
    <w:rsid w:val="00222E3B"/>
    <w:rsid w:val="00226F69"/>
    <w:rsid w:val="002325DD"/>
    <w:rsid w:val="0023352B"/>
    <w:rsid w:val="00234239"/>
    <w:rsid w:val="00236D13"/>
    <w:rsid w:val="002401F7"/>
    <w:rsid w:val="00240E07"/>
    <w:rsid w:val="0024377F"/>
    <w:rsid w:val="00243939"/>
    <w:rsid w:val="00245A76"/>
    <w:rsid w:val="00252507"/>
    <w:rsid w:val="00253F9E"/>
    <w:rsid w:val="00256E57"/>
    <w:rsid w:val="002655E6"/>
    <w:rsid w:val="00270D0D"/>
    <w:rsid w:val="00271B25"/>
    <w:rsid w:val="002801CF"/>
    <w:rsid w:val="00281633"/>
    <w:rsid w:val="00282B3F"/>
    <w:rsid w:val="002878C7"/>
    <w:rsid w:val="00291130"/>
    <w:rsid w:val="002921CF"/>
    <w:rsid w:val="002A3726"/>
    <w:rsid w:val="002A63D1"/>
    <w:rsid w:val="002B17B9"/>
    <w:rsid w:val="002B1E2E"/>
    <w:rsid w:val="002B329A"/>
    <w:rsid w:val="002B61EF"/>
    <w:rsid w:val="002B6BFD"/>
    <w:rsid w:val="002C0356"/>
    <w:rsid w:val="002C37E8"/>
    <w:rsid w:val="002C3DD5"/>
    <w:rsid w:val="002C40D8"/>
    <w:rsid w:val="002D087B"/>
    <w:rsid w:val="002D18B4"/>
    <w:rsid w:val="002D1C34"/>
    <w:rsid w:val="002D30F1"/>
    <w:rsid w:val="002E217D"/>
    <w:rsid w:val="002E45DD"/>
    <w:rsid w:val="002E5118"/>
    <w:rsid w:val="002E5C78"/>
    <w:rsid w:val="002F0283"/>
    <w:rsid w:val="002F34D4"/>
    <w:rsid w:val="002F5066"/>
    <w:rsid w:val="002F6C79"/>
    <w:rsid w:val="003039C2"/>
    <w:rsid w:val="00305EAF"/>
    <w:rsid w:val="003071A1"/>
    <w:rsid w:val="003135FF"/>
    <w:rsid w:val="003266E5"/>
    <w:rsid w:val="00330693"/>
    <w:rsid w:val="003345DB"/>
    <w:rsid w:val="003354B0"/>
    <w:rsid w:val="00340326"/>
    <w:rsid w:val="003408BC"/>
    <w:rsid w:val="003421E9"/>
    <w:rsid w:val="003432E4"/>
    <w:rsid w:val="00350485"/>
    <w:rsid w:val="00351021"/>
    <w:rsid w:val="0035247F"/>
    <w:rsid w:val="0035421D"/>
    <w:rsid w:val="00354FDF"/>
    <w:rsid w:val="00355640"/>
    <w:rsid w:val="0036215D"/>
    <w:rsid w:val="00362271"/>
    <w:rsid w:val="003715F5"/>
    <w:rsid w:val="003743A7"/>
    <w:rsid w:val="003807D9"/>
    <w:rsid w:val="00383BEF"/>
    <w:rsid w:val="003841EB"/>
    <w:rsid w:val="00386E5E"/>
    <w:rsid w:val="00387266"/>
    <w:rsid w:val="003904E2"/>
    <w:rsid w:val="00392391"/>
    <w:rsid w:val="00394433"/>
    <w:rsid w:val="00395D42"/>
    <w:rsid w:val="003A2DC2"/>
    <w:rsid w:val="003A334F"/>
    <w:rsid w:val="003A5A1D"/>
    <w:rsid w:val="003A659E"/>
    <w:rsid w:val="003B4C6A"/>
    <w:rsid w:val="003C31AD"/>
    <w:rsid w:val="003C3DF8"/>
    <w:rsid w:val="003C65AE"/>
    <w:rsid w:val="003C6BF0"/>
    <w:rsid w:val="003D187A"/>
    <w:rsid w:val="003D19F4"/>
    <w:rsid w:val="003D2F66"/>
    <w:rsid w:val="003D323E"/>
    <w:rsid w:val="003D69AF"/>
    <w:rsid w:val="003E05C2"/>
    <w:rsid w:val="003E6088"/>
    <w:rsid w:val="003E6483"/>
    <w:rsid w:val="003E7027"/>
    <w:rsid w:val="003E7ED2"/>
    <w:rsid w:val="003F0041"/>
    <w:rsid w:val="003F1346"/>
    <w:rsid w:val="003F23BE"/>
    <w:rsid w:val="00404B1C"/>
    <w:rsid w:val="004060BB"/>
    <w:rsid w:val="00413E7F"/>
    <w:rsid w:val="00414B52"/>
    <w:rsid w:val="004179A3"/>
    <w:rsid w:val="00420014"/>
    <w:rsid w:val="00420016"/>
    <w:rsid w:val="00421BD1"/>
    <w:rsid w:val="004261E0"/>
    <w:rsid w:val="004278AD"/>
    <w:rsid w:val="0043253F"/>
    <w:rsid w:val="0043492B"/>
    <w:rsid w:val="004364D7"/>
    <w:rsid w:val="0044386E"/>
    <w:rsid w:val="004451A4"/>
    <w:rsid w:val="004513DB"/>
    <w:rsid w:val="00452977"/>
    <w:rsid w:val="00465F2B"/>
    <w:rsid w:val="004663A6"/>
    <w:rsid w:val="00466457"/>
    <w:rsid w:val="00467670"/>
    <w:rsid w:val="00467D74"/>
    <w:rsid w:val="00471039"/>
    <w:rsid w:val="00471BC7"/>
    <w:rsid w:val="00471F50"/>
    <w:rsid w:val="00471FC0"/>
    <w:rsid w:val="0047324D"/>
    <w:rsid w:val="004741EA"/>
    <w:rsid w:val="00474821"/>
    <w:rsid w:val="004777D2"/>
    <w:rsid w:val="00484965"/>
    <w:rsid w:val="004875B0"/>
    <w:rsid w:val="00491F22"/>
    <w:rsid w:val="004939D8"/>
    <w:rsid w:val="0049694D"/>
    <w:rsid w:val="00496E11"/>
    <w:rsid w:val="004A1017"/>
    <w:rsid w:val="004A14F0"/>
    <w:rsid w:val="004A31EA"/>
    <w:rsid w:val="004A4C65"/>
    <w:rsid w:val="004A752F"/>
    <w:rsid w:val="004B18CC"/>
    <w:rsid w:val="004B2BB3"/>
    <w:rsid w:val="004B50C9"/>
    <w:rsid w:val="004B7395"/>
    <w:rsid w:val="004B779F"/>
    <w:rsid w:val="004C38A0"/>
    <w:rsid w:val="004C3E71"/>
    <w:rsid w:val="004C4537"/>
    <w:rsid w:val="004D2922"/>
    <w:rsid w:val="004D441D"/>
    <w:rsid w:val="004E01E3"/>
    <w:rsid w:val="004E33D0"/>
    <w:rsid w:val="004E525A"/>
    <w:rsid w:val="004E77AA"/>
    <w:rsid w:val="004F5203"/>
    <w:rsid w:val="00503F7A"/>
    <w:rsid w:val="00505BCB"/>
    <w:rsid w:val="00505DB8"/>
    <w:rsid w:val="00510D00"/>
    <w:rsid w:val="00515EC3"/>
    <w:rsid w:val="00527265"/>
    <w:rsid w:val="00532175"/>
    <w:rsid w:val="005340DD"/>
    <w:rsid w:val="00536867"/>
    <w:rsid w:val="0054164D"/>
    <w:rsid w:val="005424B3"/>
    <w:rsid w:val="00543611"/>
    <w:rsid w:val="00543953"/>
    <w:rsid w:val="00543A52"/>
    <w:rsid w:val="00544063"/>
    <w:rsid w:val="005443E7"/>
    <w:rsid w:val="005444ED"/>
    <w:rsid w:val="00545119"/>
    <w:rsid w:val="0054538E"/>
    <w:rsid w:val="00546799"/>
    <w:rsid w:val="00546D9F"/>
    <w:rsid w:val="00547D6A"/>
    <w:rsid w:val="00547F4D"/>
    <w:rsid w:val="00552CB6"/>
    <w:rsid w:val="00555491"/>
    <w:rsid w:val="00556379"/>
    <w:rsid w:val="0055760D"/>
    <w:rsid w:val="00560241"/>
    <w:rsid w:val="00567E68"/>
    <w:rsid w:val="00576639"/>
    <w:rsid w:val="00576C68"/>
    <w:rsid w:val="00577487"/>
    <w:rsid w:val="00580869"/>
    <w:rsid w:val="005820F1"/>
    <w:rsid w:val="0058593D"/>
    <w:rsid w:val="00591BEF"/>
    <w:rsid w:val="00592B21"/>
    <w:rsid w:val="00593394"/>
    <w:rsid w:val="00594B43"/>
    <w:rsid w:val="00596833"/>
    <w:rsid w:val="005A0015"/>
    <w:rsid w:val="005A4084"/>
    <w:rsid w:val="005B46BF"/>
    <w:rsid w:val="005B6046"/>
    <w:rsid w:val="005C08E2"/>
    <w:rsid w:val="005C4B41"/>
    <w:rsid w:val="005C4E2D"/>
    <w:rsid w:val="005C7997"/>
    <w:rsid w:val="005D2E3A"/>
    <w:rsid w:val="005D4975"/>
    <w:rsid w:val="005D5119"/>
    <w:rsid w:val="005E3BCF"/>
    <w:rsid w:val="005E7E5D"/>
    <w:rsid w:val="005F5D5D"/>
    <w:rsid w:val="005F6651"/>
    <w:rsid w:val="00604755"/>
    <w:rsid w:val="00604E9C"/>
    <w:rsid w:val="006213A3"/>
    <w:rsid w:val="00621A8E"/>
    <w:rsid w:val="0062521D"/>
    <w:rsid w:val="00631469"/>
    <w:rsid w:val="006330D4"/>
    <w:rsid w:val="006333F7"/>
    <w:rsid w:val="00636F7B"/>
    <w:rsid w:val="006413EC"/>
    <w:rsid w:val="0064262F"/>
    <w:rsid w:val="006460AE"/>
    <w:rsid w:val="00661DAA"/>
    <w:rsid w:val="00663111"/>
    <w:rsid w:val="006668C4"/>
    <w:rsid w:val="00670F0C"/>
    <w:rsid w:val="00672A80"/>
    <w:rsid w:val="0068277A"/>
    <w:rsid w:val="006836BD"/>
    <w:rsid w:val="006842B0"/>
    <w:rsid w:val="00690A91"/>
    <w:rsid w:val="00690CB6"/>
    <w:rsid w:val="006931C1"/>
    <w:rsid w:val="0069387C"/>
    <w:rsid w:val="00697498"/>
    <w:rsid w:val="006A10CE"/>
    <w:rsid w:val="006A3AB5"/>
    <w:rsid w:val="006B2F47"/>
    <w:rsid w:val="006B5215"/>
    <w:rsid w:val="006C0A09"/>
    <w:rsid w:val="006C1322"/>
    <w:rsid w:val="006C17FC"/>
    <w:rsid w:val="006C1984"/>
    <w:rsid w:val="006C47AE"/>
    <w:rsid w:val="006C47EB"/>
    <w:rsid w:val="006C660A"/>
    <w:rsid w:val="006C70E8"/>
    <w:rsid w:val="006C7140"/>
    <w:rsid w:val="006D27C6"/>
    <w:rsid w:val="006D2FB4"/>
    <w:rsid w:val="006D4D14"/>
    <w:rsid w:val="006D6978"/>
    <w:rsid w:val="006D6CE6"/>
    <w:rsid w:val="006D731C"/>
    <w:rsid w:val="006E4B97"/>
    <w:rsid w:val="006E636D"/>
    <w:rsid w:val="006F0E6B"/>
    <w:rsid w:val="007048EA"/>
    <w:rsid w:val="007201FF"/>
    <w:rsid w:val="007205E3"/>
    <w:rsid w:val="00720A67"/>
    <w:rsid w:val="00721493"/>
    <w:rsid w:val="007301C6"/>
    <w:rsid w:val="00730C53"/>
    <w:rsid w:val="007325B1"/>
    <w:rsid w:val="007361B2"/>
    <w:rsid w:val="0073646D"/>
    <w:rsid w:val="00740850"/>
    <w:rsid w:val="00741F64"/>
    <w:rsid w:val="00742421"/>
    <w:rsid w:val="00743B7A"/>
    <w:rsid w:val="00744752"/>
    <w:rsid w:val="00746F7B"/>
    <w:rsid w:val="007511E2"/>
    <w:rsid w:val="00760D93"/>
    <w:rsid w:val="00762C6E"/>
    <w:rsid w:val="007707DB"/>
    <w:rsid w:val="00774477"/>
    <w:rsid w:val="00780771"/>
    <w:rsid w:val="007852F2"/>
    <w:rsid w:val="0078579A"/>
    <w:rsid w:val="007878F3"/>
    <w:rsid w:val="007951EC"/>
    <w:rsid w:val="007A13EC"/>
    <w:rsid w:val="007A1DBD"/>
    <w:rsid w:val="007A20B6"/>
    <w:rsid w:val="007A221C"/>
    <w:rsid w:val="007A350E"/>
    <w:rsid w:val="007A4606"/>
    <w:rsid w:val="007A4EDD"/>
    <w:rsid w:val="007A7BC8"/>
    <w:rsid w:val="007B564B"/>
    <w:rsid w:val="007B5F35"/>
    <w:rsid w:val="007B7DA6"/>
    <w:rsid w:val="007C7C5F"/>
    <w:rsid w:val="007D00CD"/>
    <w:rsid w:val="007D06F6"/>
    <w:rsid w:val="007D0E6F"/>
    <w:rsid w:val="007D11BD"/>
    <w:rsid w:val="007D1D92"/>
    <w:rsid w:val="007D567E"/>
    <w:rsid w:val="007D5B4C"/>
    <w:rsid w:val="007D6F70"/>
    <w:rsid w:val="007D7259"/>
    <w:rsid w:val="007E042E"/>
    <w:rsid w:val="007E0A8E"/>
    <w:rsid w:val="007E5B35"/>
    <w:rsid w:val="007E6181"/>
    <w:rsid w:val="007E7E53"/>
    <w:rsid w:val="007F2139"/>
    <w:rsid w:val="008058CE"/>
    <w:rsid w:val="00806A36"/>
    <w:rsid w:val="0080760C"/>
    <w:rsid w:val="00810F6D"/>
    <w:rsid w:val="00813A2A"/>
    <w:rsid w:val="00822FD6"/>
    <w:rsid w:val="008275AD"/>
    <w:rsid w:val="00841C18"/>
    <w:rsid w:val="0084595E"/>
    <w:rsid w:val="00845BFF"/>
    <w:rsid w:val="0084778C"/>
    <w:rsid w:val="00855D46"/>
    <w:rsid w:val="00857C49"/>
    <w:rsid w:val="0086437F"/>
    <w:rsid w:val="00872DE6"/>
    <w:rsid w:val="008733C2"/>
    <w:rsid w:val="008733FC"/>
    <w:rsid w:val="008825C4"/>
    <w:rsid w:val="008872B0"/>
    <w:rsid w:val="00891803"/>
    <w:rsid w:val="00891FAA"/>
    <w:rsid w:val="008930C1"/>
    <w:rsid w:val="0089436C"/>
    <w:rsid w:val="00895F88"/>
    <w:rsid w:val="0089758E"/>
    <w:rsid w:val="008A03B8"/>
    <w:rsid w:val="008A24B8"/>
    <w:rsid w:val="008A2E88"/>
    <w:rsid w:val="008A3AAB"/>
    <w:rsid w:val="008A4FEE"/>
    <w:rsid w:val="008B0861"/>
    <w:rsid w:val="008B08DD"/>
    <w:rsid w:val="008B1C16"/>
    <w:rsid w:val="008B66C0"/>
    <w:rsid w:val="008B6FE3"/>
    <w:rsid w:val="008C19FA"/>
    <w:rsid w:val="008D2003"/>
    <w:rsid w:val="008D497F"/>
    <w:rsid w:val="008D7D26"/>
    <w:rsid w:val="008E1B55"/>
    <w:rsid w:val="008E3959"/>
    <w:rsid w:val="008E7D2C"/>
    <w:rsid w:val="008F1DB0"/>
    <w:rsid w:val="008F261B"/>
    <w:rsid w:val="008F2B92"/>
    <w:rsid w:val="00902470"/>
    <w:rsid w:val="00907468"/>
    <w:rsid w:val="00916324"/>
    <w:rsid w:val="0091765F"/>
    <w:rsid w:val="00920D39"/>
    <w:rsid w:val="00921F0A"/>
    <w:rsid w:val="009223EB"/>
    <w:rsid w:val="00926D7F"/>
    <w:rsid w:val="00930F99"/>
    <w:rsid w:val="0093115C"/>
    <w:rsid w:val="00941702"/>
    <w:rsid w:val="00944240"/>
    <w:rsid w:val="00944DFE"/>
    <w:rsid w:val="009461FC"/>
    <w:rsid w:val="009475B3"/>
    <w:rsid w:val="00951EA1"/>
    <w:rsid w:val="00952B1F"/>
    <w:rsid w:val="009565A6"/>
    <w:rsid w:val="00956AA4"/>
    <w:rsid w:val="0095775D"/>
    <w:rsid w:val="009600B8"/>
    <w:rsid w:val="0096117D"/>
    <w:rsid w:val="009621C0"/>
    <w:rsid w:val="00962C0B"/>
    <w:rsid w:val="00964891"/>
    <w:rsid w:val="009702C5"/>
    <w:rsid w:val="00971AAF"/>
    <w:rsid w:val="009729B4"/>
    <w:rsid w:val="00973232"/>
    <w:rsid w:val="0097396C"/>
    <w:rsid w:val="00976226"/>
    <w:rsid w:val="00976493"/>
    <w:rsid w:val="00982359"/>
    <w:rsid w:val="009865DA"/>
    <w:rsid w:val="00990C02"/>
    <w:rsid w:val="00992832"/>
    <w:rsid w:val="00993CE9"/>
    <w:rsid w:val="009945CE"/>
    <w:rsid w:val="00995B98"/>
    <w:rsid w:val="00997198"/>
    <w:rsid w:val="009A0416"/>
    <w:rsid w:val="009A167E"/>
    <w:rsid w:val="009A225D"/>
    <w:rsid w:val="009A5C0F"/>
    <w:rsid w:val="009A5CA1"/>
    <w:rsid w:val="009A69D6"/>
    <w:rsid w:val="009B0951"/>
    <w:rsid w:val="009B2C04"/>
    <w:rsid w:val="009B50A5"/>
    <w:rsid w:val="009B6D37"/>
    <w:rsid w:val="009C26B0"/>
    <w:rsid w:val="009C5AAF"/>
    <w:rsid w:val="009D11B2"/>
    <w:rsid w:val="009D55D1"/>
    <w:rsid w:val="009D6B4C"/>
    <w:rsid w:val="009E1579"/>
    <w:rsid w:val="009E547B"/>
    <w:rsid w:val="009F3DE1"/>
    <w:rsid w:val="009F48CC"/>
    <w:rsid w:val="00A01595"/>
    <w:rsid w:val="00A071E6"/>
    <w:rsid w:val="00A20921"/>
    <w:rsid w:val="00A23626"/>
    <w:rsid w:val="00A268C9"/>
    <w:rsid w:val="00A354AC"/>
    <w:rsid w:val="00A3634B"/>
    <w:rsid w:val="00A4365A"/>
    <w:rsid w:val="00A502C4"/>
    <w:rsid w:val="00A507F5"/>
    <w:rsid w:val="00A512B3"/>
    <w:rsid w:val="00A532E4"/>
    <w:rsid w:val="00A6188D"/>
    <w:rsid w:val="00A63AB2"/>
    <w:rsid w:val="00A71212"/>
    <w:rsid w:val="00A7238C"/>
    <w:rsid w:val="00A733F1"/>
    <w:rsid w:val="00A745A9"/>
    <w:rsid w:val="00A80395"/>
    <w:rsid w:val="00A935DE"/>
    <w:rsid w:val="00A93E72"/>
    <w:rsid w:val="00A95C37"/>
    <w:rsid w:val="00AA139D"/>
    <w:rsid w:val="00AA18EE"/>
    <w:rsid w:val="00AA3B7D"/>
    <w:rsid w:val="00AA57BE"/>
    <w:rsid w:val="00AA7A68"/>
    <w:rsid w:val="00AB2D95"/>
    <w:rsid w:val="00AB38E1"/>
    <w:rsid w:val="00AB4389"/>
    <w:rsid w:val="00AB620C"/>
    <w:rsid w:val="00AB6692"/>
    <w:rsid w:val="00AB6AD8"/>
    <w:rsid w:val="00AB7EF0"/>
    <w:rsid w:val="00AC2D0F"/>
    <w:rsid w:val="00AC34E0"/>
    <w:rsid w:val="00AC459F"/>
    <w:rsid w:val="00AC7104"/>
    <w:rsid w:val="00AD1341"/>
    <w:rsid w:val="00AD4375"/>
    <w:rsid w:val="00AD75DE"/>
    <w:rsid w:val="00AE7B05"/>
    <w:rsid w:val="00AF5F1B"/>
    <w:rsid w:val="00B015E8"/>
    <w:rsid w:val="00B05CA4"/>
    <w:rsid w:val="00B12C46"/>
    <w:rsid w:val="00B14049"/>
    <w:rsid w:val="00B240A7"/>
    <w:rsid w:val="00B254BE"/>
    <w:rsid w:val="00B25997"/>
    <w:rsid w:val="00B26E13"/>
    <w:rsid w:val="00B3359A"/>
    <w:rsid w:val="00B415A9"/>
    <w:rsid w:val="00B421A1"/>
    <w:rsid w:val="00B436A7"/>
    <w:rsid w:val="00B44395"/>
    <w:rsid w:val="00B4505D"/>
    <w:rsid w:val="00B539EB"/>
    <w:rsid w:val="00B5491E"/>
    <w:rsid w:val="00B55B31"/>
    <w:rsid w:val="00B6775D"/>
    <w:rsid w:val="00B717CB"/>
    <w:rsid w:val="00B72290"/>
    <w:rsid w:val="00B734AE"/>
    <w:rsid w:val="00B86229"/>
    <w:rsid w:val="00B87392"/>
    <w:rsid w:val="00B911D2"/>
    <w:rsid w:val="00B9174C"/>
    <w:rsid w:val="00B96602"/>
    <w:rsid w:val="00BA3894"/>
    <w:rsid w:val="00BA493D"/>
    <w:rsid w:val="00BA4B19"/>
    <w:rsid w:val="00BA5A3B"/>
    <w:rsid w:val="00BA5B82"/>
    <w:rsid w:val="00BA782A"/>
    <w:rsid w:val="00BB118F"/>
    <w:rsid w:val="00BB18D2"/>
    <w:rsid w:val="00BC01EB"/>
    <w:rsid w:val="00BC1825"/>
    <w:rsid w:val="00BC1A63"/>
    <w:rsid w:val="00BC3B9E"/>
    <w:rsid w:val="00BC6323"/>
    <w:rsid w:val="00BC72D6"/>
    <w:rsid w:val="00BD5E7A"/>
    <w:rsid w:val="00BD65A8"/>
    <w:rsid w:val="00BE2DEF"/>
    <w:rsid w:val="00BE437E"/>
    <w:rsid w:val="00BE6C05"/>
    <w:rsid w:val="00BE79AC"/>
    <w:rsid w:val="00BF0F5E"/>
    <w:rsid w:val="00BF17D9"/>
    <w:rsid w:val="00BF262E"/>
    <w:rsid w:val="00BF39EE"/>
    <w:rsid w:val="00BF3A5F"/>
    <w:rsid w:val="00C029C4"/>
    <w:rsid w:val="00C04188"/>
    <w:rsid w:val="00C07118"/>
    <w:rsid w:val="00C20418"/>
    <w:rsid w:val="00C24637"/>
    <w:rsid w:val="00C25510"/>
    <w:rsid w:val="00C25B0F"/>
    <w:rsid w:val="00C25D47"/>
    <w:rsid w:val="00C26ADD"/>
    <w:rsid w:val="00C30FA0"/>
    <w:rsid w:val="00C31ED0"/>
    <w:rsid w:val="00C33F4A"/>
    <w:rsid w:val="00C3679B"/>
    <w:rsid w:val="00C4597E"/>
    <w:rsid w:val="00C46B19"/>
    <w:rsid w:val="00C51C2F"/>
    <w:rsid w:val="00C535B3"/>
    <w:rsid w:val="00C542A1"/>
    <w:rsid w:val="00C61E08"/>
    <w:rsid w:val="00C62870"/>
    <w:rsid w:val="00C64DBC"/>
    <w:rsid w:val="00C655B5"/>
    <w:rsid w:val="00C709E9"/>
    <w:rsid w:val="00C71E9A"/>
    <w:rsid w:val="00C76D65"/>
    <w:rsid w:val="00C76D77"/>
    <w:rsid w:val="00C80AB0"/>
    <w:rsid w:val="00C80F08"/>
    <w:rsid w:val="00C87BC2"/>
    <w:rsid w:val="00C91C8A"/>
    <w:rsid w:val="00C93448"/>
    <w:rsid w:val="00C95ADC"/>
    <w:rsid w:val="00C95EA4"/>
    <w:rsid w:val="00C96E7E"/>
    <w:rsid w:val="00CA08AC"/>
    <w:rsid w:val="00CA1F53"/>
    <w:rsid w:val="00CB3D88"/>
    <w:rsid w:val="00CB56F2"/>
    <w:rsid w:val="00CB5AEF"/>
    <w:rsid w:val="00CB5C97"/>
    <w:rsid w:val="00CB6CD6"/>
    <w:rsid w:val="00CC5313"/>
    <w:rsid w:val="00CC5CBF"/>
    <w:rsid w:val="00CC6312"/>
    <w:rsid w:val="00CD088C"/>
    <w:rsid w:val="00CD62E3"/>
    <w:rsid w:val="00CD6CC7"/>
    <w:rsid w:val="00CD76B1"/>
    <w:rsid w:val="00CD7AB7"/>
    <w:rsid w:val="00CE0A11"/>
    <w:rsid w:val="00CE2A80"/>
    <w:rsid w:val="00CE36BA"/>
    <w:rsid w:val="00CE4160"/>
    <w:rsid w:val="00CE6B4C"/>
    <w:rsid w:val="00CE7622"/>
    <w:rsid w:val="00CF0143"/>
    <w:rsid w:val="00CF05F1"/>
    <w:rsid w:val="00CF3AF4"/>
    <w:rsid w:val="00CF6611"/>
    <w:rsid w:val="00D00BA3"/>
    <w:rsid w:val="00D0318B"/>
    <w:rsid w:val="00D05264"/>
    <w:rsid w:val="00D05D7E"/>
    <w:rsid w:val="00D07CD9"/>
    <w:rsid w:val="00D11BC2"/>
    <w:rsid w:val="00D14C00"/>
    <w:rsid w:val="00D2118E"/>
    <w:rsid w:val="00D220AA"/>
    <w:rsid w:val="00D30621"/>
    <w:rsid w:val="00D32C88"/>
    <w:rsid w:val="00D40431"/>
    <w:rsid w:val="00D445C4"/>
    <w:rsid w:val="00D510EB"/>
    <w:rsid w:val="00D64308"/>
    <w:rsid w:val="00D64DA6"/>
    <w:rsid w:val="00D65B0B"/>
    <w:rsid w:val="00D708C4"/>
    <w:rsid w:val="00D72D0E"/>
    <w:rsid w:val="00D73D5F"/>
    <w:rsid w:val="00D7717D"/>
    <w:rsid w:val="00D7734F"/>
    <w:rsid w:val="00D83DFB"/>
    <w:rsid w:val="00D876B4"/>
    <w:rsid w:val="00D9234D"/>
    <w:rsid w:val="00D93B7A"/>
    <w:rsid w:val="00D942A7"/>
    <w:rsid w:val="00DA128E"/>
    <w:rsid w:val="00DB0A85"/>
    <w:rsid w:val="00DB1330"/>
    <w:rsid w:val="00DB5157"/>
    <w:rsid w:val="00DC661D"/>
    <w:rsid w:val="00DC784B"/>
    <w:rsid w:val="00DD1663"/>
    <w:rsid w:val="00DD1E10"/>
    <w:rsid w:val="00DD523A"/>
    <w:rsid w:val="00DD7E65"/>
    <w:rsid w:val="00DE0BC9"/>
    <w:rsid w:val="00DE0C70"/>
    <w:rsid w:val="00DE0EC6"/>
    <w:rsid w:val="00DE1CF2"/>
    <w:rsid w:val="00DE34E5"/>
    <w:rsid w:val="00DE3D92"/>
    <w:rsid w:val="00DF3808"/>
    <w:rsid w:val="00DF614C"/>
    <w:rsid w:val="00DF6A33"/>
    <w:rsid w:val="00E032E0"/>
    <w:rsid w:val="00E04EC0"/>
    <w:rsid w:val="00E10709"/>
    <w:rsid w:val="00E1379C"/>
    <w:rsid w:val="00E16D07"/>
    <w:rsid w:val="00E2171B"/>
    <w:rsid w:val="00E27C98"/>
    <w:rsid w:val="00E27F77"/>
    <w:rsid w:val="00E315BE"/>
    <w:rsid w:val="00E3187F"/>
    <w:rsid w:val="00E3299D"/>
    <w:rsid w:val="00E34D0A"/>
    <w:rsid w:val="00E40EDC"/>
    <w:rsid w:val="00E40F31"/>
    <w:rsid w:val="00E4105F"/>
    <w:rsid w:val="00E42B89"/>
    <w:rsid w:val="00E45432"/>
    <w:rsid w:val="00E531DF"/>
    <w:rsid w:val="00E547CC"/>
    <w:rsid w:val="00E554C2"/>
    <w:rsid w:val="00E55D4A"/>
    <w:rsid w:val="00E5661C"/>
    <w:rsid w:val="00E56998"/>
    <w:rsid w:val="00E57B6F"/>
    <w:rsid w:val="00E61B52"/>
    <w:rsid w:val="00E625AC"/>
    <w:rsid w:val="00E63404"/>
    <w:rsid w:val="00E64AC0"/>
    <w:rsid w:val="00E6622E"/>
    <w:rsid w:val="00E75DED"/>
    <w:rsid w:val="00E76B0F"/>
    <w:rsid w:val="00E80A47"/>
    <w:rsid w:val="00E8265B"/>
    <w:rsid w:val="00E905D2"/>
    <w:rsid w:val="00E914D9"/>
    <w:rsid w:val="00E91B53"/>
    <w:rsid w:val="00E95684"/>
    <w:rsid w:val="00E9627B"/>
    <w:rsid w:val="00E9669F"/>
    <w:rsid w:val="00E97406"/>
    <w:rsid w:val="00EA1A39"/>
    <w:rsid w:val="00EA4F02"/>
    <w:rsid w:val="00EB10A9"/>
    <w:rsid w:val="00EB253B"/>
    <w:rsid w:val="00EB6EA5"/>
    <w:rsid w:val="00EC25C3"/>
    <w:rsid w:val="00EC2AA4"/>
    <w:rsid w:val="00EC5FEC"/>
    <w:rsid w:val="00EC7853"/>
    <w:rsid w:val="00ED1D09"/>
    <w:rsid w:val="00ED3C62"/>
    <w:rsid w:val="00ED4259"/>
    <w:rsid w:val="00ED5573"/>
    <w:rsid w:val="00ED7D6F"/>
    <w:rsid w:val="00EE0786"/>
    <w:rsid w:val="00EE0FD0"/>
    <w:rsid w:val="00EF07A1"/>
    <w:rsid w:val="00EF14D9"/>
    <w:rsid w:val="00EF266A"/>
    <w:rsid w:val="00EF303D"/>
    <w:rsid w:val="00EF52CD"/>
    <w:rsid w:val="00F01298"/>
    <w:rsid w:val="00F026AD"/>
    <w:rsid w:val="00F03A62"/>
    <w:rsid w:val="00F040E3"/>
    <w:rsid w:val="00F056CF"/>
    <w:rsid w:val="00F078B1"/>
    <w:rsid w:val="00F07F51"/>
    <w:rsid w:val="00F12300"/>
    <w:rsid w:val="00F14D3F"/>
    <w:rsid w:val="00F21905"/>
    <w:rsid w:val="00F220E5"/>
    <w:rsid w:val="00F308AD"/>
    <w:rsid w:val="00F3356D"/>
    <w:rsid w:val="00F3422B"/>
    <w:rsid w:val="00F369C9"/>
    <w:rsid w:val="00F41B42"/>
    <w:rsid w:val="00F5260F"/>
    <w:rsid w:val="00F5597D"/>
    <w:rsid w:val="00F56A47"/>
    <w:rsid w:val="00F60D84"/>
    <w:rsid w:val="00F629FE"/>
    <w:rsid w:val="00F642DB"/>
    <w:rsid w:val="00F64339"/>
    <w:rsid w:val="00F645C8"/>
    <w:rsid w:val="00F6533B"/>
    <w:rsid w:val="00F65454"/>
    <w:rsid w:val="00F66753"/>
    <w:rsid w:val="00F73228"/>
    <w:rsid w:val="00F760FE"/>
    <w:rsid w:val="00F814E4"/>
    <w:rsid w:val="00F847C0"/>
    <w:rsid w:val="00F84DFC"/>
    <w:rsid w:val="00F84EF2"/>
    <w:rsid w:val="00FA0C96"/>
    <w:rsid w:val="00FA365F"/>
    <w:rsid w:val="00FB0732"/>
    <w:rsid w:val="00FB3E90"/>
    <w:rsid w:val="00FB55B9"/>
    <w:rsid w:val="00FD0D0F"/>
    <w:rsid w:val="00FE1CA8"/>
    <w:rsid w:val="00FE276E"/>
    <w:rsid w:val="00FE33A1"/>
    <w:rsid w:val="00FF2BB8"/>
    <w:rsid w:val="00FF2BE8"/>
    <w:rsid w:val="00FF5A52"/>
    <w:rsid w:val="00FF64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FE3FD6"/>
  <w15:docId w15:val="{5FED4848-BA75-4FDB-9630-B9C8053A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523A"/>
  </w:style>
  <w:style w:type="paragraph" w:styleId="1">
    <w:name w:val="heading 1"/>
    <w:basedOn w:val="3"/>
    <w:link w:val="10"/>
    <w:qFormat/>
    <w:rsid w:val="00D876B4"/>
    <w:pPr>
      <w:outlineLvl w:val="0"/>
    </w:pPr>
  </w:style>
  <w:style w:type="paragraph" w:styleId="2">
    <w:name w:val="heading 2"/>
    <w:basedOn w:val="a"/>
    <w:next w:val="a"/>
    <w:link w:val="20"/>
    <w:uiPriority w:val="9"/>
    <w:qFormat/>
    <w:rsid w:val="00895F88"/>
    <w:pPr>
      <w:keepNext/>
      <w:keepLines/>
      <w:spacing w:before="200" w:after="0" w:line="240" w:lineRule="auto"/>
      <w:outlineLvl w:val="1"/>
    </w:pPr>
    <w:rPr>
      <w:rFonts w:ascii="Cambria" w:eastAsia="Times New Roman" w:hAnsi="Cambria" w:cs="Times New Roman"/>
      <w:b/>
      <w:bCs/>
      <w:color w:val="4F81BD"/>
      <w:sz w:val="26"/>
      <w:szCs w:val="26"/>
      <w:lang w:eastAsia="ru-RU"/>
    </w:rPr>
  </w:style>
  <w:style w:type="paragraph" w:styleId="3">
    <w:name w:val="heading 3"/>
    <w:basedOn w:val="a0"/>
    <w:next w:val="a"/>
    <w:link w:val="30"/>
    <w:unhideWhenUsed/>
    <w:qFormat/>
    <w:rsid w:val="00D876B4"/>
    <w:pPr>
      <w:autoSpaceDE w:val="0"/>
      <w:autoSpaceDN w:val="0"/>
      <w:adjustRightInd w:val="0"/>
      <w:spacing w:after="0" w:line="240" w:lineRule="auto"/>
      <w:ind w:left="0"/>
      <w:jc w:val="center"/>
      <w:outlineLvl w:val="2"/>
    </w:pPr>
    <w:rPr>
      <w:rFonts w:ascii="Times New Roman" w:hAnsi="Times New Roman" w:cs="Times New Roman"/>
      <w:bCs/>
      <w:sz w:val="28"/>
      <w:szCs w:val="28"/>
    </w:rPr>
  </w:style>
  <w:style w:type="paragraph" w:styleId="4">
    <w:name w:val="heading 4"/>
    <w:basedOn w:val="a0"/>
    <w:next w:val="a"/>
    <w:link w:val="40"/>
    <w:qFormat/>
    <w:rsid w:val="00D876B4"/>
    <w:pPr>
      <w:autoSpaceDE w:val="0"/>
      <w:autoSpaceDN w:val="0"/>
      <w:adjustRightInd w:val="0"/>
      <w:spacing w:after="0" w:line="240" w:lineRule="auto"/>
      <w:ind w:left="0"/>
      <w:jc w:val="center"/>
      <w:outlineLvl w:val="3"/>
    </w:pPr>
    <w:rPr>
      <w:rFonts w:ascii="Times New Roman" w:hAnsi="Times New Roman" w:cs="Times New Roman"/>
      <w:bCs/>
      <w:sz w:val="28"/>
      <w:szCs w:val="28"/>
    </w:rPr>
  </w:style>
  <w:style w:type="paragraph" w:styleId="5">
    <w:name w:val="heading 5"/>
    <w:basedOn w:val="a"/>
    <w:next w:val="a"/>
    <w:link w:val="50"/>
    <w:qFormat/>
    <w:rsid w:val="00895F88"/>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
    <w:next w:val="a"/>
    <w:link w:val="60"/>
    <w:qFormat/>
    <w:rsid w:val="0016377A"/>
    <w:pPr>
      <w:tabs>
        <w:tab w:val="num" w:pos="5294"/>
      </w:tabs>
      <w:suppressAutoHyphens/>
      <w:spacing w:before="240" w:after="60" w:line="240" w:lineRule="auto"/>
      <w:ind w:left="5294" w:hanging="360"/>
      <w:outlineLvl w:val="5"/>
    </w:pPr>
    <w:rPr>
      <w:rFonts w:ascii="Times New Roman" w:eastAsia="Times New Roman" w:hAnsi="Times New Roman" w:cs="Times New Roman"/>
      <w:b/>
      <w:bCs/>
      <w:lang w:val="x-none" w:eastAsia="ar-SA"/>
    </w:rPr>
  </w:style>
  <w:style w:type="paragraph" w:styleId="7">
    <w:name w:val="heading 7"/>
    <w:basedOn w:val="a"/>
    <w:next w:val="a"/>
    <w:link w:val="70"/>
    <w:unhideWhenUsed/>
    <w:qFormat/>
    <w:rsid w:val="0016377A"/>
    <w:pPr>
      <w:spacing w:before="240" w:after="60" w:line="276" w:lineRule="auto"/>
      <w:outlineLvl w:val="6"/>
    </w:pPr>
    <w:rPr>
      <w:rFonts w:ascii="Calibri" w:eastAsia="Times New Roman" w:hAnsi="Calibri" w:cs="Times New Roman"/>
      <w:sz w:val="24"/>
      <w:szCs w:val="24"/>
      <w:lang w:val="x-none" w:eastAsia="x-none"/>
    </w:rPr>
  </w:style>
  <w:style w:type="paragraph" w:styleId="8">
    <w:name w:val="heading 8"/>
    <w:basedOn w:val="a"/>
    <w:next w:val="a"/>
    <w:link w:val="80"/>
    <w:uiPriority w:val="9"/>
    <w:qFormat/>
    <w:rsid w:val="00895F88"/>
    <w:pPr>
      <w:spacing w:before="240" w:after="60" w:line="240" w:lineRule="auto"/>
      <w:outlineLvl w:val="7"/>
    </w:pPr>
    <w:rPr>
      <w:rFonts w:ascii="Calibri" w:eastAsia="Times New Roman" w:hAnsi="Calibri" w:cs="Times New Roman"/>
      <w:i/>
      <w:iCs/>
      <w:sz w:val="24"/>
      <w:szCs w:val="24"/>
    </w:rPr>
  </w:style>
  <w:style w:type="paragraph" w:styleId="9">
    <w:name w:val="heading 9"/>
    <w:basedOn w:val="a"/>
    <w:next w:val="a"/>
    <w:link w:val="90"/>
    <w:uiPriority w:val="9"/>
    <w:semiHidden/>
    <w:unhideWhenUsed/>
    <w:qFormat/>
    <w:rsid w:val="0016377A"/>
    <w:pPr>
      <w:spacing w:before="240" w:after="60" w:line="276" w:lineRule="auto"/>
      <w:outlineLvl w:val="8"/>
    </w:pPr>
    <w:rPr>
      <w:rFonts w:ascii="Cambria" w:eastAsia="Times New Roman" w:hAnsi="Cambria" w:cs="Times New Roman"/>
      <w:sz w:val="20"/>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D876B4"/>
    <w:rPr>
      <w:rFonts w:ascii="Times New Roman" w:hAnsi="Times New Roman" w:cs="Times New Roman"/>
      <w:bCs/>
      <w:sz w:val="28"/>
      <w:szCs w:val="28"/>
    </w:rPr>
  </w:style>
  <w:style w:type="character" w:customStyle="1" w:styleId="20">
    <w:name w:val="Заголовок 2 Знак"/>
    <w:basedOn w:val="a1"/>
    <w:link w:val="2"/>
    <w:uiPriority w:val="9"/>
    <w:rsid w:val="00895F88"/>
    <w:rPr>
      <w:rFonts w:ascii="Cambria" w:eastAsia="Times New Roman" w:hAnsi="Cambria" w:cs="Times New Roman"/>
      <w:b/>
      <w:bCs/>
      <w:color w:val="4F81BD"/>
      <w:sz w:val="26"/>
      <w:szCs w:val="26"/>
      <w:lang w:eastAsia="ru-RU"/>
    </w:rPr>
  </w:style>
  <w:style w:type="character" w:customStyle="1" w:styleId="30">
    <w:name w:val="Заголовок 3 Знак"/>
    <w:basedOn w:val="a1"/>
    <w:link w:val="3"/>
    <w:rsid w:val="00D876B4"/>
    <w:rPr>
      <w:rFonts w:ascii="Times New Roman" w:hAnsi="Times New Roman" w:cs="Times New Roman"/>
      <w:bCs/>
      <w:sz w:val="28"/>
      <w:szCs w:val="28"/>
    </w:rPr>
  </w:style>
  <w:style w:type="character" w:customStyle="1" w:styleId="40">
    <w:name w:val="Заголовок 4 Знак"/>
    <w:basedOn w:val="a1"/>
    <w:link w:val="4"/>
    <w:rsid w:val="00D876B4"/>
    <w:rPr>
      <w:rFonts w:ascii="Times New Roman" w:hAnsi="Times New Roman" w:cs="Times New Roman"/>
      <w:bCs/>
      <w:sz w:val="28"/>
      <w:szCs w:val="28"/>
    </w:rPr>
  </w:style>
  <w:style w:type="character" w:customStyle="1" w:styleId="50">
    <w:name w:val="Заголовок 5 Знак"/>
    <w:basedOn w:val="a1"/>
    <w:link w:val="5"/>
    <w:rsid w:val="00895F88"/>
    <w:rPr>
      <w:rFonts w:ascii="Calibri" w:eastAsia="Times New Roman" w:hAnsi="Calibri" w:cs="Times New Roman"/>
      <w:b/>
      <w:bCs/>
      <w:i/>
      <w:iCs/>
      <w:sz w:val="26"/>
      <w:szCs w:val="26"/>
    </w:rPr>
  </w:style>
  <w:style w:type="character" w:customStyle="1" w:styleId="80">
    <w:name w:val="Заголовок 8 Знак"/>
    <w:basedOn w:val="a1"/>
    <w:link w:val="8"/>
    <w:uiPriority w:val="9"/>
    <w:rsid w:val="00895F88"/>
    <w:rPr>
      <w:rFonts w:ascii="Calibri" w:eastAsia="Times New Roman" w:hAnsi="Calibri" w:cs="Times New Roman"/>
      <w:i/>
      <w:iCs/>
      <w:sz w:val="24"/>
      <w:szCs w:val="24"/>
    </w:rPr>
  </w:style>
  <w:style w:type="paragraph" w:styleId="a0">
    <w:name w:val="List Paragraph"/>
    <w:basedOn w:val="a"/>
    <w:link w:val="a4"/>
    <w:uiPriority w:val="34"/>
    <w:qFormat/>
    <w:rsid w:val="0068277A"/>
    <w:pPr>
      <w:ind w:left="720"/>
      <w:contextualSpacing/>
    </w:pPr>
  </w:style>
  <w:style w:type="table" w:styleId="a5">
    <w:name w:val="Table Grid"/>
    <w:basedOn w:val="a2"/>
    <w:uiPriority w:val="39"/>
    <w:rsid w:val="004C38A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21">
    <w:name w:val="Body Text Indent 2"/>
    <w:basedOn w:val="a"/>
    <w:link w:val="22"/>
    <w:rsid w:val="00895F88"/>
    <w:pPr>
      <w:widowControl w:val="0"/>
      <w:shd w:val="clear" w:color="auto" w:fill="FFFFFF"/>
      <w:autoSpaceDE w:val="0"/>
      <w:autoSpaceDN w:val="0"/>
      <w:spacing w:after="0" w:line="446" w:lineRule="exact"/>
      <w:ind w:left="426" w:firstLine="246"/>
      <w:jc w:val="both"/>
    </w:pPr>
    <w:rPr>
      <w:rFonts w:ascii="Times New Roman" w:eastAsia="Times New Roman" w:hAnsi="Times New Roman" w:cs="Times New Roman"/>
      <w:sz w:val="28"/>
      <w:szCs w:val="28"/>
      <w:lang w:eastAsia="ru-RU"/>
    </w:rPr>
  </w:style>
  <w:style w:type="character" w:customStyle="1" w:styleId="22">
    <w:name w:val="Основной текст с отступом 2 Знак"/>
    <w:basedOn w:val="a1"/>
    <w:link w:val="21"/>
    <w:rsid w:val="00895F88"/>
    <w:rPr>
      <w:rFonts w:ascii="Times New Roman" w:eastAsia="Times New Roman" w:hAnsi="Times New Roman" w:cs="Times New Roman"/>
      <w:sz w:val="28"/>
      <w:szCs w:val="28"/>
      <w:shd w:val="clear" w:color="auto" w:fill="FFFFFF"/>
      <w:lang w:eastAsia="ru-RU"/>
    </w:rPr>
  </w:style>
  <w:style w:type="paragraph" w:customStyle="1" w:styleId="formattext">
    <w:name w:val="formattext"/>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1"/>
    <w:uiPriority w:val="99"/>
    <w:unhideWhenUsed/>
    <w:rsid w:val="00895F88"/>
    <w:rPr>
      <w:color w:val="0000FF"/>
      <w:u w:val="single"/>
    </w:rPr>
  </w:style>
  <w:style w:type="character" w:customStyle="1" w:styleId="apple-converted-space">
    <w:name w:val="apple-converted-space"/>
    <w:basedOn w:val="a1"/>
    <w:rsid w:val="00895F88"/>
  </w:style>
  <w:style w:type="paragraph" w:styleId="a7">
    <w:name w:val="No Spacing"/>
    <w:aliases w:val="Текстовая часть,Без интервала2,Без интервала3,Без интервала Знак Знак,Без интервала11,Без интервала21,Подписи в рамках,Без интервала12,Без интервала121,Без интервала31,Без интервала5"/>
    <w:link w:val="a8"/>
    <w:uiPriority w:val="1"/>
    <w:qFormat/>
    <w:rsid w:val="00895F88"/>
    <w:pPr>
      <w:spacing w:after="0" w:line="240" w:lineRule="auto"/>
    </w:pPr>
    <w:rPr>
      <w:rFonts w:ascii="Calibri" w:eastAsia="Calibri" w:hAnsi="Calibri" w:cs="Times New Roman"/>
    </w:rPr>
  </w:style>
  <w:style w:type="character" w:customStyle="1" w:styleId="a8">
    <w:name w:val="Без интервала Знак"/>
    <w:aliases w:val="Текстовая часть Знак,Без интервала2 Знак,Без интервала3 Знак,Без интервала Знак Знак Знак,Без интервала11 Знак,Без интервала21 Знак,Подписи в рамках Знак,Без интервала12 Знак,Без интервала121 Знак,Без интервала31 Знак"/>
    <w:link w:val="a7"/>
    <w:uiPriority w:val="1"/>
    <w:locked/>
    <w:rsid w:val="00895F88"/>
    <w:rPr>
      <w:rFonts w:ascii="Calibri" w:eastAsia="Calibri" w:hAnsi="Calibri" w:cs="Times New Roman"/>
    </w:rPr>
  </w:style>
  <w:style w:type="paragraph" w:styleId="a9">
    <w:name w:val="Normal (Web)"/>
    <w:basedOn w:val="a"/>
    <w:link w:val="aa"/>
    <w:uiPriority w:val="99"/>
    <w:unhideWhenUsed/>
    <w:qFormat/>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s-phone-number">
    <w:name w:val="js-phone-number"/>
    <w:basedOn w:val="a1"/>
    <w:rsid w:val="00895F88"/>
  </w:style>
  <w:style w:type="paragraph" w:customStyle="1" w:styleId="ListParagraph1">
    <w:name w:val="List Paragraph1"/>
    <w:basedOn w:val="a"/>
    <w:uiPriority w:val="99"/>
    <w:rsid w:val="00895F88"/>
    <w:pPr>
      <w:spacing w:after="200" w:line="276" w:lineRule="auto"/>
      <w:ind w:left="720"/>
      <w:contextualSpacing/>
    </w:pPr>
    <w:rPr>
      <w:rFonts w:ascii="Calibri" w:eastAsia="Times New Roman" w:hAnsi="Calibri" w:cs="Times New Roman"/>
    </w:rPr>
  </w:style>
  <w:style w:type="character" w:styleId="ab">
    <w:name w:val="Strong"/>
    <w:basedOn w:val="a1"/>
    <w:uiPriority w:val="22"/>
    <w:qFormat/>
    <w:rsid w:val="00895F88"/>
    <w:rPr>
      <w:b/>
      <w:bCs/>
    </w:rPr>
  </w:style>
  <w:style w:type="paragraph" w:styleId="ac">
    <w:name w:val="Balloon Text"/>
    <w:basedOn w:val="a"/>
    <w:link w:val="ad"/>
    <w:uiPriority w:val="99"/>
    <w:unhideWhenUsed/>
    <w:rsid w:val="00895F88"/>
    <w:pPr>
      <w:spacing w:after="0" w:line="240" w:lineRule="auto"/>
    </w:pPr>
    <w:rPr>
      <w:rFonts w:ascii="Tahoma" w:eastAsia="Calibri" w:hAnsi="Tahoma" w:cs="Tahoma"/>
      <w:sz w:val="16"/>
      <w:szCs w:val="16"/>
    </w:rPr>
  </w:style>
  <w:style w:type="character" w:customStyle="1" w:styleId="ad">
    <w:name w:val="Текст выноски Знак"/>
    <w:basedOn w:val="a1"/>
    <w:link w:val="ac"/>
    <w:uiPriority w:val="99"/>
    <w:rsid w:val="00895F88"/>
    <w:rPr>
      <w:rFonts w:ascii="Tahoma" w:eastAsia="Calibri" w:hAnsi="Tahoma" w:cs="Tahoma"/>
      <w:sz w:val="16"/>
      <w:szCs w:val="16"/>
    </w:rPr>
  </w:style>
  <w:style w:type="paragraph" w:customStyle="1" w:styleId="11">
    <w:name w:val="Без интервала1"/>
    <w:uiPriority w:val="1"/>
    <w:qFormat/>
    <w:rsid w:val="00895F88"/>
    <w:pPr>
      <w:spacing w:after="0" w:line="240" w:lineRule="auto"/>
    </w:pPr>
    <w:rPr>
      <w:rFonts w:ascii="Times New Roman" w:eastAsia="Calibri" w:hAnsi="Times New Roman" w:cs="Times New Roman"/>
      <w:sz w:val="24"/>
      <w:szCs w:val="24"/>
      <w:lang w:eastAsia="ru-RU"/>
    </w:rPr>
  </w:style>
  <w:style w:type="paragraph" w:customStyle="1" w:styleId="p2">
    <w:name w:val="p2"/>
    <w:basedOn w:val="a"/>
    <w:rsid w:val="00895F88"/>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FontStyle16">
    <w:name w:val="Font Style16"/>
    <w:uiPriority w:val="99"/>
    <w:rsid w:val="00895F88"/>
    <w:rPr>
      <w:rFonts w:ascii="Times New Roman" w:hAnsi="Times New Roman" w:cs="Times New Roman"/>
      <w:sz w:val="24"/>
      <w:szCs w:val="24"/>
    </w:rPr>
  </w:style>
  <w:style w:type="character" w:customStyle="1" w:styleId="FontStyle23">
    <w:name w:val="Font Style23"/>
    <w:uiPriority w:val="99"/>
    <w:rsid w:val="00895F88"/>
    <w:rPr>
      <w:rFonts w:ascii="Times New Roman" w:hAnsi="Times New Roman"/>
      <w:b/>
      <w:sz w:val="26"/>
    </w:rPr>
  </w:style>
  <w:style w:type="paragraph" w:styleId="ae">
    <w:name w:val="header"/>
    <w:basedOn w:val="a"/>
    <w:link w:val="af"/>
    <w:uiPriority w:val="99"/>
    <w:unhideWhenUsed/>
    <w:rsid w:val="00895F88"/>
    <w:pPr>
      <w:tabs>
        <w:tab w:val="center" w:pos="4677"/>
        <w:tab w:val="right" w:pos="9355"/>
      </w:tabs>
      <w:spacing w:after="0" w:line="240" w:lineRule="auto"/>
    </w:pPr>
    <w:rPr>
      <w:rFonts w:ascii="Calibri" w:eastAsia="Calibri" w:hAnsi="Calibri" w:cs="Times New Roman"/>
    </w:rPr>
  </w:style>
  <w:style w:type="character" w:customStyle="1" w:styleId="af">
    <w:name w:val="Верхний колонтитул Знак"/>
    <w:basedOn w:val="a1"/>
    <w:link w:val="ae"/>
    <w:uiPriority w:val="99"/>
    <w:rsid w:val="00895F88"/>
    <w:rPr>
      <w:rFonts w:ascii="Calibri" w:eastAsia="Calibri" w:hAnsi="Calibri" w:cs="Times New Roman"/>
    </w:rPr>
  </w:style>
  <w:style w:type="paragraph" w:styleId="af0">
    <w:name w:val="footer"/>
    <w:basedOn w:val="a"/>
    <w:link w:val="af1"/>
    <w:uiPriority w:val="99"/>
    <w:unhideWhenUsed/>
    <w:rsid w:val="00895F88"/>
    <w:pPr>
      <w:tabs>
        <w:tab w:val="center" w:pos="4677"/>
        <w:tab w:val="right" w:pos="9355"/>
      </w:tabs>
      <w:spacing w:after="0" w:line="240" w:lineRule="auto"/>
    </w:pPr>
    <w:rPr>
      <w:rFonts w:ascii="Calibri" w:eastAsia="Calibri" w:hAnsi="Calibri" w:cs="Times New Roman"/>
    </w:rPr>
  </w:style>
  <w:style w:type="character" w:customStyle="1" w:styleId="af1">
    <w:name w:val="Нижний колонтитул Знак"/>
    <w:basedOn w:val="a1"/>
    <w:link w:val="af0"/>
    <w:uiPriority w:val="99"/>
    <w:rsid w:val="00895F88"/>
    <w:rPr>
      <w:rFonts w:ascii="Calibri" w:eastAsia="Calibri" w:hAnsi="Calibri" w:cs="Times New Roman"/>
    </w:rPr>
  </w:style>
  <w:style w:type="character" w:customStyle="1" w:styleId="nowrap">
    <w:name w:val="nowrap"/>
    <w:basedOn w:val="a1"/>
    <w:rsid w:val="00895F88"/>
  </w:style>
  <w:style w:type="paragraph" w:customStyle="1" w:styleId="ConsPlusNormal">
    <w:name w:val="ConsPlusNormal"/>
    <w:link w:val="ConsPlusNormal0"/>
    <w:rsid w:val="00895F88"/>
    <w:pPr>
      <w:widowControl w:val="0"/>
      <w:autoSpaceDE w:val="0"/>
      <w:autoSpaceDN w:val="0"/>
      <w:spacing w:after="0" w:line="240" w:lineRule="auto"/>
    </w:pPr>
    <w:rPr>
      <w:rFonts w:ascii="Calibri" w:eastAsia="Times New Roman" w:hAnsi="Calibri" w:cs="Calibri"/>
      <w:szCs w:val="20"/>
      <w:lang w:eastAsia="ru-RU"/>
    </w:rPr>
  </w:style>
  <w:style w:type="paragraph" w:customStyle="1" w:styleId="112">
    <w:name w:val="Знак1 Знак Знак Знак Знак Знак Знак Знак Знак Знак Знак Знак Знак Знак Знак Знак Знак Знак Знак Знак Знак Знак Знак Знак Знак Знак Знак1 Знак Знак Знак2 Знак Знак Знак Знак Знак Знак Знак Знак Знак Знак"/>
    <w:basedOn w:val="a"/>
    <w:next w:val="2"/>
    <w:autoRedefine/>
    <w:rsid w:val="00895F88"/>
    <w:pPr>
      <w:spacing w:line="240" w:lineRule="exact"/>
    </w:pPr>
    <w:rPr>
      <w:rFonts w:ascii="Times New Roman" w:eastAsia="Times New Roman" w:hAnsi="Times New Roman" w:cs="Times New Roman"/>
      <w:sz w:val="24"/>
      <w:szCs w:val="20"/>
      <w:lang w:val="en-US"/>
    </w:rPr>
  </w:style>
  <w:style w:type="paragraph" w:customStyle="1" w:styleId="Default">
    <w:name w:val="Default"/>
    <w:rsid w:val="00895F8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a6">
    <w:name w:val="Pa6"/>
    <w:basedOn w:val="Default"/>
    <w:next w:val="Default"/>
    <w:uiPriority w:val="99"/>
    <w:rsid w:val="00895F88"/>
    <w:pPr>
      <w:spacing w:line="241" w:lineRule="atLeast"/>
    </w:pPr>
    <w:rPr>
      <w:color w:val="auto"/>
    </w:rPr>
  </w:style>
  <w:style w:type="paragraph" w:customStyle="1" w:styleId="Pa7">
    <w:name w:val="Pa7"/>
    <w:basedOn w:val="Default"/>
    <w:next w:val="Default"/>
    <w:uiPriority w:val="99"/>
    <w:rsid w:val="00895F88"/>
    <w:pPr>
      <w:spacing w:line="241" w:lineRule="atLeast"/>
    </w:pPr>
    <w:rPr>
      <w:color w:val="auto"/>
    </w:rPr>
  </w:style>
  <w:style w:type="paragraph" w:customStyle="1" w:styleId="Pa8">
    <w:name w:val="Pa8"/>
    <w:basedOn w:val="Default"/>
    <w:next w:val="Default"/>
    <w:uiPriority w:val="99"/>
    <w:rsid w:val="00895F88"/>
    <w:pPr>
      <w:spacing w:line="241" w:lineRule="atLeast"/>
    </w:pPr>
    <w:rPr>
      <w:color w:val="auto"/>
    </w:rPr>
  </w:style>
  <w:style w:type="paragraph" w:customStyle="1" w:styleId="Pa11">
    <w:name w:val="Pa11"/>
    <w:basedOn w:val="Default"/>
    <w:next w:val="Default"/>
    <w:uiPriority w:val="99"/>
    <w:rsid w:val="00895F88"/>
    <w:pPr>
      <w:spacing w:line="241" w:lineRule="atLeast"/>
    </w:pPr>
    <w:rPr>
      <w:color w:val="auto"/>
    </w:rPr>
  </w:style>
  <w:style w:type="paragraph" w:styleId="af2">
    <w:name w:val="footnote text"/>
    <w:aliases w:val=" Знак,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3"/>
    <w:uiPriority w:val="99"/>
    <w:rsid w:val="00895F88"/>
    <w:pPr>
      <w:spacing w:after="0" w:line="240" w:lineRule="auto"/>
    </w:pPr>
    <w:rPr>
      <w:rFonts w:ascii="Times New Roman" w:eastAsia="Times New Roman" w:hAnsi="Times New Roman" w:cs="Times New Roman"/>
      <w:sz w:val="20"/>
      <w:szCs w:val="20"/>
    </w:rPr>
  </w:style>
  <w:style w:type="character" w:customStyle="1" w:styleId="af3">
    <w:name w:val="Текст сноски Знак"/>
    <w:aliases w:val=" Знак Знак,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1"/>
    <w:link w:val="af2"/>
    <w:uiPriority w:val="99"/>
    <w:rsid w:val="00895F88"/>
    <w:rPr>
      <w:rFonts w:ascii="Times New Roman" w:eastAsia="Times New Roman" w:hAnsi="Times New Roman" w:cs="Times New Roman"/>
      <w:sz w:val="20"/>
      <w:szCs w:val="20"/>
    </w:rPr>
  </w:style>
  <w:style w:type="character" w:styleId="af4">
    <w:name w:val="footnote reference"/>
    <w:uiPriority w:val="99"/>
    <w:rsid w:val="00895F88"/>
    <w:rPr>
      <w:vertAlign w:val="superscript"/>
    </w:rPr>
  </w:style>
  <w:style w:type="paragraph" w:customStyle="1" w:styleId="41">
    <w:name w:val="Без интервала4"/>
    <w:aliases w:val="No Spacing1"/>
    <w:qFormat/>
    <w:rsid w:val="00895F88"/>
    <w:pPr>
      <w:spacing w:after="0" w:line="240" w:lineRule="auto"/>
    </w:pPr>
    <w:rPr>
      <w:rFonts w:ascii="Times New Roman" w:eastAsia="Calibri" w:hAnsi="Times New Roman" w:cs="Times New Roman"/>
      <w:sz w:val="24"/>
      <w:szCs w:val="24"/>
      <w:lang w:eastAsia="ru-RU"/>
    </w:rPr>
  </w:style>
  <w:style w:type="character" w:styleId="af5">
    <w:name w:val="page number"/>
    <w:basedOn w:val="a1"/>
    <w:rsid w:val="00895F88"/>
  </w:style>
  <w:style w:type="paragraph" w:styleId="af6">
    <w:name w:val="endnote text"/>
    <w:basedOn w:val="a"/>
    <w:link w:val="af7"/>
    <w:semiHidden/>
    <w:rsid w:val="00895F88"/>
    <w:pPr>
      <w:spacing w:after="0" w:line="240" w:lineRule="auto"/>
    </w:pPr>
    <w:rPr>
      <w:rFonts w:ascii="Times New Roman" w:eastAsia="Times New Roman" w:hAnsi="Times New Roman" w:cs="Times New Roman"/>
      <w:sz w:val="20"/>
      <w:szCs w:val="20"/>
      <w:lang w:eastAsia="ru-RU"/>
    </w:rPr>
  </w:style>
  <w:style w:type="character" w:customStyle="1" w:styleId="af7">
    <w:name w:val="Текст концевой сноски Знак"/>
    <w:basedOn w:val="a1"/>
    <w:link w:val="af6"/>
    <w:semiHidden/>
    <w:rsid w:val="00895F88"/>
    <w:rPr>
      <w:rFonts w:ascii="Times New Roman" w:eastAsia="Times New Roman" w:hAnsi="Times New Roman" w:cs="Times New Roman"/>
      <w:sz w:val="20"/>
      <w:szCs w:val="20"/>
      <w:lang w:eastAsia="ru-RU"/>
    </w:rPr>
  </w:style>
  <w:style w:type="character" w:styleId="af8">
    <w:name w:val="endnote reference"/>
    <w:semiHidden/>
    <w:rsid w:val="00895F88"/>
    <w:rPr>
      <w:vertAlign w:val="superscript"/>
    </w:rPr>
  </w:style>
  <w:style w:type="paragraph" w:customStyle="1" w:styleId="12">
    <w:name w:val="Абзац списка1"/>
    <w:basedOn w:val="a"/>
    <w:rsid w:val="00895F88"/>
    <w:pPr>
      <w:spacing w:after="0" w:line="240" w:lineRule="auto"/>
      <w:ind w:left="720"/>
      <w:contextualSpacing/>
    </w:pPr>
    <w:rPr>
      <w:rFonts w:ascii="Arial" w:eastAsia="Times New Roman" w:hAnsi="Arial" w:cs="Arial"/>
      <w:sz w:val="24"/>
      <w:szCs w:val="20"/>
      <w:lang w:eastAsia="ru-RU"/>
    </w:rPr>
  </w:style>
  <w:style w:type="paragraph" w:styleId="af9">
    <w:name w:val="Body Text Indent"/>
    <w:basedOn w:val="a"/>
    <w:link w:val="afa"/>
    <w:uiPriority w:val="99"/>
    <w:rsid w:val="00895F88"/>
    <w:pPr>
      <w:spacing w:after="120" w:line="240" w:lineRule="auto"/>
      <w:ind w:left="283"/>
    </w:pPr>
    <w:rPr>
      <w:rFonts w:ascii="Times New Roman" w:eastAsia="Times New Roman" w:hAnsi="Times New Roman" w:cs="Times New Roman"/>
      <w:sz w:val="24"/>
      <w:szCs w:val="24"/>
    </w:rPr>
  </w:style>
  <w:style w:type="character" w:customStyle="1" w:styleId="afa">
    <w:name w:val="Основной текст с отступом Знак"/>
    <w:basedOn w:val="a1"/>
    <w:link w:val="af9"/>
    <w:uiPriority w:val="99"/>
    <w:rsid w:val="00895F88"/>
    <w:rPr>
      <w:rFonts w:ascii="Times New Roman" w:eastAsia="Times New Roman" w:hAnsi="Times New Roman" w:cs="Times New Roman"/>
      <w:sz w:val="24"/>
      <w:szCs w:val="24"/>
    </w:rPr>
  </w:style>
  <w:style w:type="paragraph" w:customStyle="1" w:styleId="13">
    <w:name w:val="1"/>
    <w:basedOn w:val="a"/>
    <w:uiPriority w:val="99"/>
    <w:rsid w:val="00895F88"/>
    <w:pPr>
      <w:spacing w:after="0" w:line="240" w:lineRule="auto"/>
    </w:pPr>
    <w:rPr>
      <w:rFonts w:ascii="Verdana" w:eastAsia="Times New Roman" w:hAnsi="Verdana" w:cs="Verdana"/>
      <w:sz w:val="20"/>
      <w:szCs w:val="20"/>
      <w:lang w:val="en-US"/>
    </w:rPr>
  </w:style>
  <w:style w:type="character" w:customStyle="1" w:styleId="FontStyle13">
    <w:name w:val="Font Style13"/>
    <w:rsid w:val="00895F88"/>
    <w:rPr>
      <w:rFonts w:ascii="Cambria" w:hAnsi="Cambria" w:cs="Cambria" w:hint="default"/>
      <w:sz w:val="22"/>
      <w:szCs w:val="22"/>
    </w:rPr>
  </w:style>
  <w:style w:type="paragraph" w:customStyle="1" w:styleId="23">
    <w:name w:val="Знак2 Знак Знак Знак"/>
    <w:basedOn w:val="a"/>
    <w:rsid w:val="00895F88"/>
    <w:pPr>
      <w:spacing w:after="0" w:line="240" w:lineRule="auto"/>
    </w:pPr>
    <w:rPr>
      <w:rFonts w:ascii="Verdana" w:eastAsia="Times New Roman" w:hAnsi="Verdana" w:cs="Verdana"/>
      <w:sz w:val="20"/>
      <w:szCs w:val="20"/>
      <w:lang w:val="en-US"/>
    </w:rPr>
  </w:style>
  <w:style w:type="character" w:customStyle="1" w:styleId="b-phonenum">
    <w:name w:val="b-phone__num"/>
    <w:rsid w:val="00895F88"/>
  </w:style>
  <w:style w:type="paragraph" w:styleId="afb">
    <w:name w:val="Body Text"/>
    <w:basedOn w:val="a"/>
    <w:link w:val="afc"/>
    <w:unhideWhenUsed/>
    <w:rsid w:val="00895F88"/>
    <w:pPr>
      <w:spacing w:after="120" w:line="240" w:lineRule="auto"/>
    </w:pPr>
    <w:rPr>
      <w:rFonts w:ascii="Times New Roman" w:eastAsia="Times New Roman" w:hAnsi="Times New Roman" w:cs="Times New Roman"/>
      <w:sz w:val="24"/>
      <w:szCs w:val="24"/>
    </w:rPr>
  </w:style>
  <w:style w:type="character" w:customStyle="1" w:styleId="afc">
    <w:name w:val="Основной текст Знак"/>
    <w:basedOn w:val="a1"/>
    <w:link w:val="afb"/>
    <w:uiPriority w:val="99"/>
    <w:rsid w:val="00895F88"/>
    <w:rPr>
      <w:rFonts w:ascii="Times New Roman" w:eastAsia="Times New Roman" w:hAnsi="Times New Roman" w:cs="Times New Roman"/>
      <w:sz w:val="24"/>
      <w:szCs w:val="24"/>
    </w:rPr>
  </w:style>
  <w:style w:type="character" w:customStyle="1" w:styleId="bold1">
    <w:name w:val="bold1"/>
    <w:rsid w:val="00895F88"/>
    <w:rPr>
      <w:b/>
      <w:bCs/>
    </w:rPr>
  </w:style>
  <w:style w:type="paragraph" w:styleId="14">
    <w:name w:val="toc 1"/>
    <w:basedOn w:val="a"/>
    <w:next w:val="a"/>
    <w:uiPriority w:val="39"/>
    <w:qFormat/>
    <w:rsid w:val="00895F88"/>
    <w:pPr>
      <w:widowControl w:val="0"/>
      <w:autoSpaceDE w:val="0"/>
      <w:autoSpaceDN w:val="0"/>
      <w:adjustRightInd w:val="0"/>
      <w:spacing w:before="40" w:after="0" w:line="240" w:lineRule="auto"/>
    </w:pPr>
    <w:rPr>
      <w:rFonts w:ascii="Arial" w:eastAsia="Times New Roman" w:hAnsi="Arial" w:cs="Times New Roman"/>
      <w:b/>
      <w:sz w:val="20"/>
      <w:szCs w:val="20"/>
      <w:lang w:eastAsia="ru-RU"/>
    </w:rPr>
  </w:style>
  <w:style w:type="paragraph" w:customStyle="1" w:styleId="15">
    <w:name w:val="Обычный1"/>
    <w:link w:val="Normal"/>
    <w:rsid w:val="00895F88"/>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link w:val="15"/>
    <w:rsid w:val="00895F88"/>
    <w:rPr>
      <w:rFonts w:ascii="Times New Roman" w:eastAsia="Times New Roman" w:hAnsi="Times New Roman" w:cs="Times New Roman"/>
      <w:szCs w:val="20"/>
      <w:lang w:eastAsia="ru-RU"/>
    </w:rPr>
  </w:style>
  <w:style w:type="paragraph" w:styleId="afd">
    <w:name w:val="caption"/>
    <w:next w:val="a"/>
    <w:link w:val="16"/>
    <w:qFormat/>
    <w:rsid w:val="00895F88"/>
    <w:pPr>
      <w:spacing w:before="240" w:after="60" w:line="240" w:lineRule="auto"/>
      <w:contextualSpacing/>
      <w:outlineLvl w:val="4"/>
    </w:pPr>
    <w:rPr>
      <w:rFonts w:ascii="Times New Roman" w:eastAsia="Times New Roman" w:hAnsi="Times New Roman" w:cs="Times New Roman"/>
      <w:sz w:val="26"/>
      <w:szCs w:val="20"/>
      <w:lang w:eastAsia="ru-RU"/>
    </w:rPr>
  </w:style>
  <w:style w:type="paragraph" w:styleId="afe">
    <w:name w:val="List Bullet"/>
    <w:aliases w:val="Маркированный список1"/>
    <w:basedOn w:val="a"/>
    <w:link w:val="aff"/>
    <w:rsid w:val="00895F88"/>
    <w:pPr>
      <w:widowControl w:val="0"/>
      <w:tabs>
        <w:tab w:val="num" w:pos="720"/>
      </w:tabs>
      <w:autoSpaceDE w:val="0"/>
      <w:autoSpaceDN w:val="0"/>
      <w:adjustRightInd w:val="0"/>
      <w:spacing w:before="120" w:after="0" w:line="240" w:lineRule="auto"/>
      <w:ind w:left="890" w:hanging="170"/>
      <w:jc w:val="both"/>
    </w:pPr>
    <w:rPr>
      <w:rFonts w:ascii="Times New Roman" w:eastAsia="Times New Roman" w:hAnsi="Times New Roman" w:cs="Times New Roman"/>
      <w:sz w:val="26"/>
      <w:szCs w:val="20"/>
      <w:lang w:eastAsia="ru-RU"/>
    </w:rPr>
  </w:style>
  <w:style w:type="paragraph" w:customStyle="1" w:styleId="17">
    <w:name w:val="Заголовок1"/>
    <w:basedOn w:val="a"/>
    <w:next w:val="afb"/>
    <w:rsid w:val="00895F88"/>
    <w:pPr>
      <w:keepNext/>
      <w:suppressAutoHyphens/>
      <w:spacing w:before="240" w:after="120" w:line="240" w:lineRule="auto"/>
    </w:pPr>
    <w:rPr>
      <w:rFonts w:ascii="Arial" w:eastAsia="MS Mincho" w:hAnsi="Arial" w:cs="Tahoma"/>
      <w:sz w:val="28"/>
      <w:szCs w:val="28"/>
      <w:lang w:eastAsia="ar-SA"/>
    </w:rPr>
  </w:style>
  <w:style w:type="character" w:customStyle="1" w:styleId="muted2">
    <w:name w:val="muted2"/>
    <w:rsid w:val="00895F88"/>
    <w:rPr>
      <w:color w:val="999999"/>
    </w:rPr>
  </w:style>
  <w:style w:type="paragraph" w:customStyle="1" w:styleId="t">
    <w:name w:val="t"/>
    <w:basedOn w:val="a"/>
    <w:rsid w:val="00895F88"/>
    <w:pPr>
      <w:spacing w:before="80" w:after="60" w:line="240" w:lineRule="auto"/>
      <w:ind w:firstLine="24"/>
      <w:jc w:val="both"/>
    </w:pPr>
    <w:rPr>
      <w:rFonts w:ascii="Times New Roman" w:eastAsia="Times New Roman" w:hAnsi="Times New Roman" w:cs="Times New Roman"/>
      <w:color w:val="000000"/>
      <w:sz w:val="24"/>
      <w:szCs w:val="24"/>
      <w:lang w:eastAsia="ru-RU"/>
    </w:rPr>
  </w:style>
  <w:style w:type="paragraph" w:customStyle="1" w:styleId="61">
    <w:name w:val="Без интервала6"/>
    <w:rsid w:val="00895F88"/>
    <w:pPr>
      <w:spacing w:after="0" w:line="240" w:lineRule="auto"/>
    </w:pPr>
    <w:rPr>
      <w:rFonts w:ascii="Times New Roman" w:eastAsia="Calibri" w:hAnsi="Times New Roman" w:cs="Times New Roman"/>
      <w:sz w:val="24"/>
      <w:szCs w:val="24"/>
      <w:lang w:eastAsia="ru-RU"/>
    </w:rPr>
  </w:style>
  <w:style w:type="paragraph" w:customStyle="1" w:styleId="tehnormaTitle">
    <w:name w:val="tehnormaTitle"/>
    <w:uiPriority w:val="99"/>
    <w:rsid w:val="00895F88"/>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tehnormaNonformat">
    <w:name w:val="tehnormaNonformat"/>
    <w:uiPriority w:val="99"/>
    <w:rsid w:val="00895F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10">
    <w:name w:val="p10"/>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7">
    <w:name w:val="s7"/>
    <w:rsid w:val="00895F88"/>
  </w:style>
  <w:style w:type="paragraph" w:styleId="aff0">
    <w:name w:val="Title"/>
    <w:aliases w:val="Название Знак Знак Знак,Название Знак Знак,Таблица № Знак,Таблица №"/>
    <w:basedOn w:val="a"/>
    <w:link w:val="aff1"/>
    <w:qFormat/>
    <w:rsid w:val="00895F88"/>
    <w:pPr>
      <w:widowControl w:val="0"/>
      <w:spacing w:after="0" w:line="240" w:lineRule="auto"/>
      <w:ind w:left="280"/>
      <w:jc w:val="center"/>
    </w:pPr>
    <w:rPr>
      <w:rFonts w:ascii="Times New Roman" w:eastAsia="Times New Roman" w:hAnsi="Times New Roman" w:cs="Times New Roman"/>
      <w:b/>
      <w:sz w:val="24"/>
      <w:szCs w:val="24"/>
    </w:rPr>
  </w:style>
  <w:style w:type="character" w:customStyle="1" w:styleId="aff1">
    <w:name w:val="Заголовок Знак"/>
    <w:aliases w:val="Название Знак Знак Знак Знак,Название Знак Знак Знак1,Таблица № Знак Знак,Таблица № Знак1"/>
    <w:basedOn w:val="a1"/>
    <w:link w:val="aff0"/>
    <w:rsid w:val="00895F88"/>
    <w:rPr>
      <w:rFonts w:ascii="Times New Roman" w:eastAsia="Times New Roman" w:hAnsi="Times New Roman" w:cs="Times New Roman"/>
      <w:b/>
      <w:sz w:val="24"/>
      <w:szCs w:val="24"/>
    </w:rPr>
  </w:style>
  <w:style w:type="paragraph" w:customStyle="1" w:styleId="Heading">
    <w:name w:val="Heading"/>
    <w:rsid w:val="00895F88"/>
    <w:pPr>
      <w:spacing w:after="0" w:line="240" w:lineRule="auto"/>
    </w:pPr>
    <w:rPr>
      <w:rFonts w:ascii="Arial" w:eastAsia="Times New Roman" w:hAnsi="Arial" w:cs="Times New Roman"/>
      <w:b/>
      <w:szCs w:val="20"/>
      <w:lang w:eastAsia="ru-RU"/>
    </w:rPr>
  </w:style>
  <w:style w:type="character" w:customStyle="1" w:styleId="18">
    <w:name w:val="Без интервала1 Знак Знак"/>
    <w:aliases w:val="Текстовая часть Знак Знак1,Без интервала3 Знак Знак1,Без интервала2 Знак Знак1,Без интервала11 Знак Знак,Без интервала Знак Знак1"/>
    <w:uiPriority w:val="1"/>
    <w:rsid w:val="00895F88"/>
    <w:rPr>
      <w:rFonts w:ascii="Times New Roman" w:eastAsia="Times New Roman" w:hAnsi="Times New Roman"/>
      <w:sz w:val="24"/>
      <w:szCs w:val="24"/>
      <w:lang w:val="ru-RU" w:eastAsia="ru-RU" w:bidi="ar-SA"/>
    </w:rPr>
  </w:style>
  <w:style w:type="character" w:customStyle="1" w:styleId="aff2">
    <w:name w:val="Гипертекстовая ссылка"/>
    <w:uiPriority w:val="99"/>
    <w:rsid w:val="00895F88"/>
    <w:rPr>
      <w:rFonts w:cs="Times New Roman"/>
      <w:color w:val="106BBE"/>
    </w:rPr>
  </w:style>
  <w:style w:type="paragraph" w:styleId="24">
    <w:name w:val="Body Text 2"/>
    <w:basedOn w:val="a"/>
    <w:link w:val="25"/>
    <w:uiPriority w:val="99"/>
    <w:unhideWhenUsed/>
    <w:rsid w:val="00895F88"/>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1"/>
    <w:link w:val="24"/>
    <w:uiPriority w:val="99"/>
    <w:rsid w:val="00895F88"/>
    <w:rPr>
      <w:rFonts w:ascii="Times New Roman" w:eastAsia="Times New Roman" w:hAnsi="Times New Roman" w:cs="Times New Roman"/>
      <w:sz w:val="24"/>
      <w:szCs w:val="24"/>
      <w:lang w:eastAsia="ru-RU"/>
    </w:rPr>
  </w:style>
  <w:style w:type="paragraph" w:customStyle="1" w:styleId="Style21">
    <w:name w:val="Style21"/>
    <w:basedOn w:val="a"/>
    <w:rsid w:val="00895F88"/>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character" w:styleId="aff3">
    <w:name w:val="Emphasis"/>
    <w:uiPriority w:val="20"/>
    <w:qFormat/>
    <w:rsid w:val="00895F88"/>
    <w:rPr>
      <w:i/>
      <w:iCs/>
    </w:rPr>
  </w:style>
  <w:style w:type="character" w:customStyle="1" w:styleId="19">
    <w:name w:val="Основной текст1"/>
    <w:rsid w:val="00895F88"/>
    <w:rPr>
      <w:rFonts w:ascii="Times New Roman" w:eastAsia="Times New Roman" w:hAnsi="Times New Roman" w:cs="Times New Roman"/>
      <w:b w:val="0"/>
      <w:bCs w:val="0"/>
      <w:i w:val="0"/>
      <w:iCs w:val="0"/>
      <w:smallCaps w:val="0"/>
      <w:strike w:val="0"/>
      <w:color w:val="000000"/>
      <w:spacing w:val="9"/>
      <w:w w:val="100"/>
      <w:position w:val="0"/>
      <w:sz w:val="19"/>
      <w:szCs w:val="19"/>
      <w:u w:val="none"/>
      <w:lang w:val="ru-RU" w:eastAsia="ru-RU" w:bidi="ru-RU"/>
    </w:rPr>
  </w:style>
  <w:style w:type="table" w:customStyle="1" w:styleId="1a">
    <w:name w:val="Сетка таблицы1"/>
    <w:basedOn w:val="a2"/>
    <w:next w:val="a5"/>
    <w:uiPriority w:val="59"/>
    <w:rsid w:val="00895F8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Exact">
    <w:name w:val="Основной текст (4) Exact"/>
    <w:rsid w:val="00895F88"/>
    <w:rPr>
      <w:rFonts w:ascii="Times New Roman" w:eastAsia="Times New Roman" w:hAnsi="Times New Roman" w:cs="Times New Roman"/>
      <w:b w:val="0"/>
      <w:bCs w:val="0"/>
      <w:i w:val="0"/>
      <w:iCs w:val="0"/>
      <w:smallCaps w:val="0"/>
      <w:strike w:val="0"/>
      <w:sz w:val="21"/>
      <w:szCs w:val="21"/>
      <w:u w:val="none"/>
    </w:rPr>
  </w:style>
  <w:style w:type="paragraph" w:customStyle="1" w:styleId="ConsPlusNonformat">
    <w:name w:val="ConsPlusNonformat"/>
    <w:rsid w:val="00895F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s3">
    <w:name w:val="s3"/>
    <w:rsid w:val="00895F88"/>
  </w:style>
  <w:style w:type="paragraph" w:customStyle="1" w:styleId="Standard">
    <w:name w:val="Standard"/>
    <w:rsid w:val="00895F88"/>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customStyle="1" w:styleId="Textbodyindent">
    <w:name w:val="Text body indent"/>
    <w:basedOn w:val="Standard"/>
    <w:rsid w:val="00895F88"/>
    <w:pPr>
      <w:spacing w:after="120"/>
      <w:ind w:left="283"/>
    </w:pPr>
  </w:style>
  <w:style w:type="paragraph" w:customStyle="1" w:styleId="bodytextindent2">
    <w:name w:val="bodytextindent2"/>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it">
    <w:name w:val="cit"/>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
    <w:name w:val="pan"/>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rsid w:val="00E329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5">
    <w:name w:val="xl65"/>
    <w:basedOn w:val="a"/>
    <w:rsid w:val="00E329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styleId="aff4">
    <w:name w:val="FollowedHyperlink"/>
    <w:basedOn w:val="a1"/>
    <w:uiPriority w:val="99"/>
    <w:semiHidden/>
    <w:unhideWhenUsed/>
    <w:rsid w:val="007E7E53"/>
    <w:rPr>
      <w:color w:val="954F72"/>
      <w:u w:val="single"/>
    </w:rPr>
  </w:style>
  <w:style w:type="table" w:customStyle="1" w:styleId="26">
    <w:name w:val="Сетка таблицы2"/>
    <w:basedOn w:val="a2"/>
    <w:next w:val="a5"/>
    <w:rsid w:val="00F0129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5">
    <w:name w:val="Plain Text"/>
    <w:basedOn w:val="a"/>
    <w:link w:val="aff6"/>
    <w:unhideWhenUsed/>
    <w:rsid w:val="00E97406"/>
    <w:pPr>
      <w:spacing w:after="0" w:line="240" w:lineRule="auto"/>
    </w:pPr>
    <w:rPr>
      <w:rFonts w:ascii="Courier New" w:eastAsia="Times New Roman" w:hAnsi="Courier New" w:cs="Times New Roman"/>
      <w:sz w:val="20"/>
      <w:szCs w:val="20"/>
      <w:lang w:eastAsia="ru-RU"/>
    </w:rPr>
  </w:style>
  <w:style w:type="character" w:customStyle="1" w:styleId="aff6">
    <w:name w:val="Текст Знак"/>
    <w:basedOn w:val="a1"/>
    <w:link w:val="aff5"/>
    <w:rsid w:val="00E97406"/>
    <w:rPr>
      <w:rFonts w:ascii="Courier New" w:eastAsia="Times New Roman" w:hAnsi="Courier New" w:cs="Times New Roman"/>
      <w:sz w:val="20"/>
      <w:szCs w:val="20"/>
      <w:lang w:eastAsia="ru-RU"/>
    </w:rPr>
  </w:style>
  <w:style w:type="paragraph" w:customStyle="1" w:styleId="Times">
    <w:name w:val="Times"/>
    <w:basedOn w:val="a"/>
    <w:qFormat/>
    <w:rsid w:val="008A3AAB"/>
    <w:pPr>
      <w:autoSpaceDE w:val="0"/>
      <w:autoSpaceDN w:val="0"/>
      <w:adjustRightInd w:val="0"/>
      <w:spacing w:after="0" w:line="360" w:lineRule="auto"/>
      <w:ind w:firstLine="540"/>
      <w:jc w:val="both"/>
    </w:pPr>
    <w:rPr>
      <w:rFonts w:ascii="Times New Roman" w:eastAsia="Times New Roman" w:hAnsi="Times New Roman" w:cs="Times New Roman"/>
      <w:sz w:val="28"/>
      <w:szCs w:val="28"/>
      <w:lang w:eastAsia="ru-RU"/>
    </w:rPr>
  </w:style>
  <w:style w:type="character" w:customStyle="1" w:styleId="60">
    <w:name w:val="Заголовок 6 Знак"/>
    <w:basedOn w:val="a1"/>
    <w:link w:val="6"/>
    <w:rsid w:val="0016377A"/>
    <w:rPr>
      <w:rFonts w:ascii="Times New Roman" w:eastAsia="Times New Roman" w:hAnsi="Times New Roman" w:cs="Times New Roman"/>
      <w:b/>
      <w:bCs/>
      <w:lang w:val="x-none" w:eastAsia="ar-SA"/>
    </w:rPr>
  </w:style>
  <w:style w:type="character" w:customStyle="1" w:styleId="70">
    <w:name w:val="Заголовок 7 Знак"/>
    <w:basedOn w:val="a1"/>
    <w:link w:val="7"/>
    <w:rsid w:val="0016377A"/>
    <w:rPr>
      <w:rFonts w:ascii="Calibri" w:eastAsia="Times New Roman" w:hAnsi="Calibri" w:cs="Times New Roman"/>
      <w:sz w:val="24"/>
      <w:szCs w:val="24"/>
      <w:lang w:val="x-none" w:eastAsia="x-none"/>
    </w:rPr>
  </w:style>
  <w:style w:type="character" w:customStyle="1" w:styleId="90">
    <w:name w:val="Заголовок 9 Знак"/>
    <w:basedOn w:val="a1"/>
    <w:link w:val="9"/>
    <w:uiPriority w:val="9"/>
    <w:semiHidden/>
    <w:rsid w:val="0016377A"/>
    <w:rPr>
      <w:rFonts w:ascii="Cambria" w:eastAsia="Times New Roman" w:hAnsi="Cambria" w:cs="Times New Roman"/>
      <w:sz w:val="20"/>
      <w:szCs w:val="20"/>
      <w:lang w:val="x-none" w:eastAsia="x-none"/>
    </w:rPr>
  </w:style>
  <w:style w:type="numbering" w:customStyle="1" w:styleId="1b">
    <w:name w:val="Нет списка1"/>
    <w:next w:val="a3"/>
    <w:uiPriority w:val="99"/>
    <w:semiHidden/>
    <w:unhideWhenUsed/>
    <w:rsid w:val="0016377A"/>
  </w:style>
  <w:style w:type="character" w:customStyle="1" w:styleId="1c">
    <w:name w:val="Основной текст Знак1"/>
    <w:rsid w:val="0016377A"/>
    <w:rPr>
      <w:rFonts w:ascii="Times New Roman" w:eastAsia="MS Mincho" w:hAnsi="Times New Roman" w:cs="Times New Roman"/>
      <w:sz w:val="28"/>
      <w:szCs w:val="24"/>
    </w:rPr>
  </w:style>
  <w:style w:type="paragraph" w:customStyle="1" w:styleId="110">
    <w:name w:val="Оглавление 11"/>
    <w:basedOn w:val="a"/>
    <w:next w:val="a"/>
    <w:autoRedefine/>
    <w:uiPriority w:val="39"/>
    <w:rsid w:val="0016377A"/>
    <w:pPr>
      <w:tabs>
        <w:tab w:val="right" w:leader="dot" w:pos="9345"/>
      </w:tabs>
      <w:spacing w:before="120" w:after="120" w:line="240" w:lineRule="auto"/>
      <w:ind w:left="482"/>
    </w:pPr>
    <w:rPr>
      <w:rFonts w:ascii="Times New Roman" w:eastAsia="MS Mincho" w:hAnsi="Times New Roman" w:cs="Times New Roman"/>
      <w:bCs/>
      <w:caps/>
      <w:noProof/>
      <w:sz w:val="28"/>
      <w:lang w:eastAsia="ru-RU"/>
    </w:rPr>
  </w:style>
  <w:style w:type="paragraph" w:styleId="31">
    <w:name w:val="toc 3"/>
    <w:basedOn w:val="a"/>
    <w:next w:val="a"/>
    <w:link w:val="32"/>
    <w:autoRedefine/>
    <w:uiPriority w:val="39"/>
    <w:rsid w:val="0016377A"/>
    <w:pPr>
      <w:shd w:val="clear" w:color="auto" w:fill="FFFFFF"/>
      <w:tabs>
        <w:tab w:val="right" w:leader="dot" w:pos="9345"/>
      </w:tabs>
      <w:spacing w:after="0" w:line="360" w:lineRule="auto"/>
    </w:pPr>
    <w:rPr>
      <w:rFonts w:ascii="Times New Roman" w:eastAsia="MS Mincho" w:hAnsi="Times New Roman" w:cs="Times New Roman"/>
      <w:i/>
      <w:iCs/>
      <w:sz w:val="20"/>
      <w:szCs w:val="20"/>
      <w:lang w:val="x-none" w:eastAsia="x-none"/>
    </w:rPr>
  </w:style>
  <w:style w:type="character" w:customStyle="1" w:styleId="32">
    <w:name w:val="Оглавление 3 Знак"/>
    <w:link w:val="31"/>
    <w:uiPriority w:val="39"/>
    <w:rsid w:val="0016377A"/>
    <w:rPr>
      <w:rFonts w:ascii="Times New Roman" w:eastAsia="MS Mincho" w:hAnsi="Times New Roman" w:cs="Times New Roman"/>
      <w:i/>
      <w:iCs/>
      <w:sz w:val="20"/>
      <w:szCs w:val="20"/>
      <w:shd w:val="clear" w:color="auto" w:fill="FFFFFF"/>
      <w:lang w:val="x-none" w:eastAsia="x-none"/>
    </w:rPr>
  </w:style>
  <w:style w:type="paragraph" w:customStyle="1" w:styleId="Label">
    <w:name w:val="Label"/>
    <w:basedOn w:val="a"/>
    <w:rsid w:val="0016377A"/>
    <w:pPr>
      <w:spacing w:before="120" w:after="0" w:line="240" w:lineRule="auto"/>
    </w:pPr>
    <w:rPr>
      <w:rFonts w:ascii="Antiqua" w:eastAsia="Times New Roman" w:hAnsi="Antiqua" w:cs="Times New Roman"/>
      <w:sz w:val="17"/>
      <w:szCs w:val="20"/>
      <w:lang w:val="en-US" w:eastAsia="ru-RU"/>
    </w:rPr>
  </w:style>
  <w:style w:type="paragraph" w:customStyle="1" w:styleId="Ieinoie">
    <w:name w:val="Ieino?ie"/>
    <w:basedOn w:val="a"/>
    <w:rsid w:val="0016377A"/>
    <w:pPr>
      <w:spacing w:after="0" w:line="240" w:lineRule="auto"/>
      <w:jc w:val="center"/>
    </w:pPr>
    <w:rPr>
      <w:rFonts w:ascii="AGGal" w:eastAsia="Times New Roman" w:hAnsi="AGGal" w:cs="Times New Roman"/>
      <w:szCs w:val="20"/>
      <w:lang w:eastAsia="ru-RU"/>
    </w:rPr>
  </w:style>
  <w:style w:type="paragraph" w:styleId="aff7">
    <w:name w:val="Document Map"/>
    <w:basedOn w:val="a"/>
    <w:link w:val="aff8"/>
    <w:uiPriority w:val="99"/>
    <w:semiHidden/>
    <w:unhideWhenUsed/>
    <w:rsid w:val="0016377A"/>
    <w:pPr>
      <w:spacing w:after="0" w:line="240" w:lineRule="auto"/>
    </w:pPr>
    <w:rPr>
      <w:rFonts w:ascii="Tahoma" w:eastAsia="Calibri" w:hAnsi="Tahoma" w:cs="Times New Roman"/>
      <w:sz w:val="16"/>
      <w:szCs w:val="16"/>
      <w:lang w:val="x-none" w:eastAsia="x-none"/>
    </w:rPr>
  </w:style>
  <w:style w:type="character" w:customStyle="1" w:styleId="aff8">
    <w:name w:val="Схема документа Знак"/>
    <w:basedOn w:val="a1"/>
    <w:link w:val="aff7"/>
    <w:uiPriority w:val="99"/>
    <w:semiHidden/>
    <w:rsid w:val="0016377A"/>
    <w:rPr>
      <w:rFonts w:ascii="Tahoma" w:eastAsia="Calibri" w:hAnsi="Tahoma" w:cs="Times New Roman"/>
      <w:sz w:val="16"/>
      <w:szCs w:val="16"/>
      <w:lang w:val="x-none" w:eastAsia="x-none"/>
    </w:rPr>
  </w:style>
  <w:style w:type="character" w:customStyle="1" w:styleId="ConsPlusNormal0">
    <w:name w:val="ConsPlusNormal Знак"/>
    <w:link w:val="ConsPlusNormal"/>
    <w:rsid w:val="0016377A"/>
    <w:rPr>
      <w:rFonts w:ascii="Calibri" w:eastAsia="Times New Roman" w:hAnsi="Calibri" w:cs="Calibri"/>
      <w:szCs w:val="20"/>
      <w:lang w:eastAsia="ru-RU"/>
    </w:rPr>
  </w:style>
  <w:style w:type="character" w:customStyle="1" w:styleId="aff9">
    <w:name w:val="СТАТЬЯ"/>
    <w:uiPriority w:val="19"/>
    <w:qFormat/>
    <w:rsid w:val="0016377A"/>
    <w:rPr>
      <w:rFonts w:ascii="Times New Roman" w:hAnsi="Times New Roman"/>
      <w:color w:val="auto"/>
      <w:sz w:val="24"/>
    </w:rPr>
  </w:style>
  <w:style w:type="paragraph" w:customStyle="1" w:styleId="ConsNormal">
    <w:name w:val="ConsNormal"/>
    <w:link w:val="ConsNormal0"/>
    <w:rsid w:val="0016377A"/>
    <w:pPr>
      <w:autoSpaceDE w:val="0"/>
      <w:autoSpaceDN w:val="0"/>
      <w:adjustRightInd w:val="0"/>
      <w:spacing w:after="0" w:line="240" w:lineRule="auto"/>
      <w:ind w:firstLine="720"/>
    </w:pPr>
    <w:rPr>
      <w:rFonts w:ascii="Times New Roman" w:eastAsia="Times New Roman" w:hAnsi="Times New Roman" w:cs="Times New Roman"/>
      <w:sz w:val="28"/>
      <w:szCs w:val="28"/>
      <w:lang w:eastAsia="ru-RU"/>
    </w:rPr>
  </w:style>
  <w:style w:type="character" w:customStyle="1" w:styleId="ConsNormal0">
    <w:name w:val="ConsNormal Знак"/>
    <w:link w:val="ConsNormal"/>
    <w:rsid w:val="0016377A"/>
    <w:rPr>
      <w:rFonts w:ascii="Times New Roman" w:eastAsia="Times New Roman" w:hAnsi="Times New Roman" w:cs="Times New Roman"/>
      <w:sz w:val="28"/>
      <w:szCs w:val="28"/>
      <w:lang w:eastAsia="ru-RU"/>
    </w:rPr>
  </w:style>
  <w:style w:type="character" w:customStyle="1" w:styleId="aa">
    <w:name w:val="Обычный (веб) Знак"/>
    <w:link w:val="a9"/>
    <w:uiPriority w:val="99"/>
    <w:rsid w:val="0016377A"/>
    <w:rPr>
      <w:rFonts w:ascii="Times New Roman" w:eastAsia="Times New Roman" w:hAnsi="Times New Roman" w:cs="Times New Roman"/>
      <w:sz w:val="24"/>
      <w:szCs w:val="24"/>
      <w:lang w:eastAsia="ru-RU"/>
    </w:rPr>
  </w:style>
  <w:style w:type="paragraph" w:customStyle="1" w:styleId="u">
    <w:name w:val="u"/>
    <w:basedOn w:val="a"/>
    <w:rsid w:val="0016377A"/>
    <w:pPr>
      <w:spacing w:after="0" w:line="240" w:lineRule="auto"/>
      <w:ind w:firstLine="520"/>
      <w:jc w:val="both"/>
    </w:pPr>
    <w:rPr>
      <w:rFonts w:ascii="Times New Roman" w:eastAsia="Times New Roman" w:hAnsi="Times New Roman" w:cs="Times New Roman"/>
      <w:color w:val="000000"/>
      <w:sz w:val="24"/>
      <w:szCs w:val="24"/>
      <w:lang w:eastAsia="ru-RU"/>
    </w:rPr>
  </w:style>
  <w:style w:type="paragraph" w:customStyle="1" w:styleId="affa">
    <w:name w:val="Мясо Знак"/>
    <w:basedOn w:val="a"/>
    <w:link w:val="affb"/>
    <w:rsid w:val="0016377A"/>
    <w:pPr>
      <w:spacing w:after="0" w:line="240" w:lineRule="auto"/>
      <w:ind w:firstLine="709"/>
      <w:jc w:val="both"/>
    </w:pPr>
    <w:rPr>
      <w:rFonts w:ascii="Times New Roman" w:eastAsia="MS Mincho" w:hAnsi="Times New Roman" w:cs="Times New Roman"/>
      <w:sz w:val="28"/>
      <w:szCs w:val="28"/>
      <w:lang w:val="x-none" w:eastAsia="x-none"/>
    </w:rPr>
  </w:style>
  <w:style w:type="character" w:customStyle="1" w:styleId="affb">
    <w:name w:val="Мясо Знак Знак"/>
    <w:link w:val="affa"/>
    <w:rsid w:val="0016377A"/>
    <w:rPr>
      <w:rFonts w:ascii="Times New Roman" w:eastAsia="MS Mincho" w:hAnsi="Times New Roman" w:cs="Times New Roman"/>
      <w:sz w:val="28"/>
      <w:szCs w:val="28"/>
      <w:lang w:val="x-none" w:eastAsia="x-none"/>
    </w:rPr>
  </w:style>
  <w:style w:type="paragraph" w:customStyle="1" w:styleId="Aeiiai">
    <w:name w:val="Aei?iai?"/>
    <w:basedOn w:val="a"/>
    <w:rsid w:val="0016377A"/>
    <w:pPr>
      <w:widowControl w:val="0"/>
      <w:spacing w:after="0" w:line="360" w:lineRule="atLeast"/>
      <w:jc w:val="center"/>
      <w:textAlignment w:val="baseline"/>
    </w:pPr>
    <w:rPr>
      <w:rFonts w:ascii="AGGal" w:eastAsia="Times New Roman" w:hAnsi="AGGal" w:cs="AGGal"/>
      <w:lang w:eastAsia="ru-RU"/>
    </w:rPr>
  </w:style>
  <w:style w:type="table" w:customStyle="1" w:styleId="33">
    <w:name w:val="Сетка таблицы3"/>
    <w:basedOn w:val="a2"/>
    <w:next w:val="a5"/>
    <w:uiPriority w:val="39"/>
    <w:rsid w:val="0016377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34">
    <w:name w:val="Body Text 3"/>
    <w:basedOn w:val="a"/>
    <w:link w:val="35"/>
    <w:uiPriority w:val="99"/>
    <w:semiHidden/>
    <w:unhideWhenUsed/>
    <w:rsid w:val="0016377A"/>
    <w:pPr>
      <w:spacing w:after="120" w:line="276" w:lineRule="auto"/>
    </w:pPr>
    <w:rPr>
      <w:rFonts w:ascii="Calibri" w:eastAsia="Calibri" w:hAnsi="Calibri" w:cs="Times New Roman"/>
      <w:sz w:val="16"/>
      <w:szCs w:val="16"/>
      <w:lang w:val="x-none" w:eastAsia="x-none"/>
    </w:rPr>
  </w:style>
  <w:style w:type="character" w:customStyle="1" w:styleId="35">
    <w:name w:val="Основной текст 3 Знак"/>
    <w:basedOn w:val="a1"/>
    <w:link w:val="34"/>
    <w:uiPriority w:val="99"/>
    <w:semiHidden/>
    <w:rsid w:val="0016377A"/>
    <w:rPr>
      <w:rFonts w:ascii="Calibri" w:eastAsia="Calibri" w:hAnsi="Calibri" w:cs="Times New Roman"/>
      <w:sz w:val="16"/>
      <w:szCs w:val="16"/>
      <w:lang w:val="x-none" w:eastAsia="x-none"/>
    </w:rPr>
  </w:style>
  <w:style w:type="character" w:customStyle="1" w:styleId="aff">
    <w:name w:val="Маркированный список Знак"/>
    <w:aliases w:val="Маркированный список1 Знак"/>
    <w:link w:val="afe"/>
    <w:rsid w:val="0016377A"/>
    <w:rPr>
      <w:rFonts w:ascii="Times New Roman" w:eastAsia="Times New Roman" w:hAnsi="Times New Roman" w:cs="Times New Roman"/>
      <w:sz w:val="26"/>
      <w:szCs w:val="20"/>
      <w:lang w:eastAsia="ru-RU"/>
    </w:rPr>
  </w:style>
  <w:style w:type="paragraph" w:customStyle="1" w:styleId="affc">
    <w:name w:val="Таблицы (моноширинный)"/>
    <w:basedOn w:val="a"/>
    <w:next w:val="a"/>
    <w:rsid w:val="0016377A"/>
    <w:pPr>
      <w:widowControl w:val="0"/>
      <w:autoSpaceDE w:val="0"/>
      <w:autoSpaceDN w:val="0"/>
      <w:adjustRightInd w:val="0"/>
      <w:spacing w:after="0" w:line="360" w:lineRule="atLeast"/>
      <w:jc w:val="both"/>
      <w:textAlignment w:val="baseline"/>
    </w:pPr>
    <w:rPr>
      <w:rFonts w:ascii="Courier New" w:eastAsia="Times New Roman" w:hAnsi="Courier New" w:cs="Courier New"/>
      <w:lang w:eastAsia="ru-RU"/>
    </w:rPr>
  </w:style>
  <w:style w:type="paragraph" w:customStyle="1" w:styleId="12702">
    <w:name w:val="Стиль Слева:  127 см Первая строка:  0 см2"/>
    <w:basedOn w:val="a"/>
    <w:rsid w:val="0016377A"/>
    <w:pPr>
      <w:widowControl w:val="0"/>
      <w:autoSpaceDE w:val="0"/>
      <w:autoSpaceDN w:val="0"/>
      <w:adjustRightInd w:val="0"/>
      <w:spacing w:before="120" w:after="0" w:line="240" w:lineRule="auto"/>
      <w:ind w:left="720"/>
      <w:jc w:val="both"/>
    </w:pPr>
    <w:rPr>
      <w:rFonts w:ascii="Times New Roman" w:eastAsia="Times New Roman" w:hAnsi="Times New Roman" w:cs="Times New Roman"/>
      <w:sz w:val="26"/>
      <w:szCs w:val="20"/>
      <w:lang w:eastAsia="ru-RU"/>
    </w:rPr>
  </w:style>
  <w:style w:type="paragraph" w:styleId="HTML">
    <w:name w:val="HTML Preformatted"/>
    <w:basedOn w:val="a"/>
    <w:link w:val="HTML0"/>
    <w:uiPriority w:val="99"/>
    <w:rsid w:val="001637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ru-RU"/>
    </w:rPr>
  </w:style>
  <w:style w:type="character" w:customStyle="1" w:styleId="HTML0">
    <w:name w:val="Стандартный HTML Знак"/>
    <w:basedOn w:val="a1"/>
    <w:link w:val="HTML"/>
    <w:uiPriority w:val="99"/>
    <w:rsid w:val="0016377A"/>
    <w:rPr>
      <w:rFonts w:ascii="Courier New" w:eastAsia="Times New Roman" w:hAnsi="Courier New" w:cs="Times New Roman"/>
      <w:sz w:val="20"/>
      <w:szCs w:val="20"/>
      <w:lang w:val="x-none" w:eastAsia="ru-RU"/>
    </w:rPr>
  </w:style>
  <w:style w:type="paragraph" w:customStyle="1" w:styleId="affd">
    <w:name w:val="Содержимое таблицы"/>
    <w:basedOn w:val="a"/>
    <w:rsid w:val="0016377A"/>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affe">
    <w:name w:val="Текст в заданном формате"/>
    <w:basedOn w:val="a"/>
    <w:rsid w:val="0016377A"/>
    <w:pPr>
      <w:widowControl w:val="0"/>
      <w:suppressAutoHyphens/>
      <w:spacing w:after="0" w:line="240" w:lineRule="auto"/>
    </w:pPr>
    <w:rPr>
      <w:rFonts w:ascii="Courier New" w:eastAsia="Courier New" w:hAnsi="Courier New" w:cs="Courier New"/>
      <w:color w:val="000000"/>
      <w:sz w:val="20"/>
      <w:szCs w:val="20"/>
      <w:lang w:val="en-US" w:bidi="en-US"/>
    </w:rPr>
  </w:style>
  <w:style w:type="paragraph" w:customStyle="1" w:styleId="ConsPlusTitle">
    <w:name w:val="ConsPlusTitle"/>
    <w:link w:val="ConsPlusTitle0"/>
    <w:uiPriority w:val="99"/>
    <w:rsid w:val="0016377A"/>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ConsPlusTitle0">
    <w:name w:val="ConsPlusTitle Знак"/>
    <w:link w:val="ConsPlusTitle"/>
    <w:uiPriority w:val="99"/>
    <w:rsid w:val="0016377A"/>
    <w:rPr>
      <w:rFonts w:ascii="Arial" w:eastAsia="Times New Roman" w:hAnsi="Arial" w:cs="Arial"/>
      <w:b/>
      <w:bCs/>
      <w:sz w:val="20"/>
      <w:szCs w:val="20"/>
      <w:lang w:eastAsia="ru-RU"/>
    </w:rPr>
  </w:style>
  <w:style w:type="paragraph" w:customStyle="1" w:styleId="27">
    <w:name w:val="2_СПИСОКНУМЕР"/>
    <w:basedOn w:val="a"/>
    <w:rsid w:val="0016377A"/>
    <w:pPr>
      <w:widowControl w:val="0"/>
      <w:tabs>
        <w:tab w:val="num" w:pos="360"/>
      </w:tabs>
      <w:autoSpaceDE w:val="0"/>
      <w:autoSpaceDN w:val="0"/>
      <w:adjustRightInd w:val="0"/>
      <w:spacing w:before="120" w:after="0" w:line="240" w:lineRule="auto"/>
      <w:ind w:left="360" w:hanging="360"/>
      <w:jc w:val="both"/>
    </w:pPr>
    <w:rPr>
      <w:rFonts w:ascii="Times New Roman" w:eastAsia="Times New Roman" w:hAnsi="Times New Roman" w:cs="Times New Roman"/>
      <w:sz w:val="26"/>
      <w:szCs w:val="20"/>
      <w:lang w:eastAsia="ru-RU"/>
    </w:rPr>
  </w:style>
  <w:style w:type="character" w:customStyle="1" w:styleId="16">
    <w:name w:val="Название объекта Знак1"/>
    <w:link w:val="afd"/>
    <w:rsid w:val="0016377A"/>
    <w:rPr>
      <w:rFonts w:ascii="Times New Roman" w:eastAsia="Times New Roman" w:hAnsi="Times New Roman" w:cs="Times New Roman"/>
      <w:sz w:val="26"/>
      <w:szCs w:val="20"/>
      <w:lang w:eastAsia="ru-RU"/>
    </w:rPr>
  </w:style>
  <w:style w:type="paragraph" w:customStyle="1" w:styleId="ConsPlusCell">
    <w:name w:val="ConsPlusCell"/>
    <w:rsid w:val="0016377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ff">
    <w:name w:val="Цветовое выделение"/>
    <w:rsid w:val="0016377A"/>
    <w:rPr>
      <w:b/>
      <w:bCs/>
      <w:color w:val="000080"/>
    </w:rPr>
  </w:style>
  <w:style w:type="character" w:customStyle="1" w:styleId="afff0">
    <w:name w:val="Название объекта Знак"/>
    <w:rsid w:val="0016377A"/>
    <w:rPr>
      <w:sz w:val="26"/>
      <w:lang w:val="ru-RU" w:eastAsia="ru-RU" w:bidi="ar-SA"/>
    </w:rPr>
  </w:style>
  <w:style w:type="paragraph" w:customStyle="1" w:styleId="Normal10-022">
    <w:name w:val="Стиль Normal + 10 пт полужирный По центру Слева:  -02 см Справ...2"/>
    <w:basedOn w:val="15"/>
    <w:link w:val="Normal10-0220"/>
    <w:rsid w:val="0016377A"/>
    <w:pPr>
      <w:ind w:left="-113" w:right="-113"/>
      <w:jc w:val="center"/>
    </w:pPr>
    <w:rPr>
      <w:b/>
      <w:bCs/>
      <w:sz w:val="20"/>
    </w:rPr>
  </w:style>
  <w:style w:type="character" w:customStyle="1" w:styleId="Normal10-0220">
    <w:name w:val="Стиль Normal + 10 пт полужирный По центру Слева:  -02 см Справ...2 Знак"/>
    <w:link w:val="Normal10-022"/>
    <w:rsid w:val="0016377A"/>
    <w:rPr>
      <w:rFonts w:ascii="Times New Roman" w:eastAsia="Times New Roman" w:hAnsi="Times New Roman" w:cs="Times New Roman"/>
      <w:b/>
      <w:bCs/>
      <w:sz w:val="20"/>
      <w:szCs w:val="20"/>
      <w:lang w:eastAsia="ru-RU"/>
    </w:rPr>
  </w:style>
  <w:style w:type="character" w:customStyle="1" w:styleId="11pt0pt">
    <w:name w:val="Основной текст + 11 pt;Интервал 0 pt"/>
    <w:rsid w:val="0016377A"/>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style>
  <w:style w:type="character" w:customStyle="1" w:styleId="20pt">
    <w:name w:val="Основной текст (2) + Интервал 0 pt"/>
    <w:rsid w:val="0016377A"/>
    <w:rPr>
      <w:rFonts w:ascii="Times New Roman" w:eastAsia="Times New Roman" w:hAnsi="Times New Roman" w:cs="Times New Roman"/>
      <w:b/>
      <w:bCs/>
      <w:i w:val="0"/>
      <w:iCs w:val="0"/>
      <w:smallCaps w:val="0"/>
      <w:strike w:val="0"/>
      <w:color w:val="000000"/>
      <w:spacing w:val="3"/>
      <w:w w:val="100"/>
      <w:position w:val="0"/>
      <w:sz w:val="21"/>
      <w:szCs w:val="21"/>
      <w:u w:val="none"/>
      <w:lang w:val="ru-RU"/>
    </w:rPr>
  </w:style>
  <w:style w:type="paragraph" w:customStyle="1" w:styleId="tehnormanonformat0">
    <w:name w:val="tehnormanonformat"/>
    <w:basedOn w:val="a"/>
    <w:rsid w:val="001637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1z0">
    <w:name w:val="WW8Num1z0"/>
    <w:rsid w:val="0016377A"/>
    <w:rPr>
      <w:rFonts w:ascii="Times New Roman" w:eastAsia="Times New Roman" w:hAnsi="Times New Roman" w:cs="Times New Roman"/>
    </w:rPr>
  </w:style>
  <w:style w:type="character" w:customStyle="1" w:styleId="WW8Num1z1">
    <w:name w:val="WW8Num1z1"/>
    <w:rsid w:val="0016377A"/>
    <w:rPr>
      <w:rFonts w:ascii="Courier New" w:hAnsi="Courier New" w:cs="Courier New"/>
    </w:rPr>
  </w:style>
  <w:style w:type="character" w:customStyle="1" w:styleId="WW8Num1z2">
    <w:name w:val="WW8Num1z2"/>
    <w:rsid w:val="0016377A"/>
    <w:rPr>
      <w:rFonts w:ascii="Wingdings" w:hAnsi="Wingdings" w:cs="Wingdings"/>
    </w:rPr>
  </w:style>
  <w:style w:type="character" w:customStyle="1" w:styleId="WW8Num1z3">
    <w:name w:val="WW8Num1z3"/>
    <w:rsid w:val="0016377A"/>
    <w:rPr>
      <w:rFonts w:ascii="Symbol" w:hAnsi="Symbol" w:cs="Symbol"/>
    </w:rPr>
  </w:style>
  <w:style w:type="character" w:customStyle="1" w:styleId="WW8Num1z4">
    <w:name w:val="WW8Num1z4"/>
    <w:rsid w:val="0016377A"/>
  </w:style>
  <w:style w:type="character" w:customStyle="1" w:styleId="WW8Num1z5">
    <w:name w:val="WW8Num1z5"/>
    <w:rsid w:val="0016377A"/>
  </w:style>
  <w:style w:type="character" w:customStyle="1" w:styleId="WW8Num1z6">
    <w:name w:val="WW8Num1z6"/>
    <w:rsid w:val="0016377A"/>
  </w:style>
  <w:style w:type="character" w:customStyle="1" w:styleId="WW8Num1z7">
    <w:name w:val="WW8Num1z7"/>
    <w:rsid w:val="0016377A"/>
  </w:style>
  <w:style w:type="character" w:customStyle="1" w:styleId="WW8Num1z8">
    <w:name w:val="WW8Num1z8"/>
    <w:rsid w:val="0016377A"/>
  </w:style>
  <w:style w:type="character" w:customStyle="1" w:styleId="WW8Num2z0">
    <w:name w:val="WW8Num2z0"/>
    <w:rsid w:val="0016377A"/>
    <w:rPr>
      <w:sz w:val="24"/>
    </w:rPr>
  </w:style>
  <w:style w:type="character" w:customStyle="1" w:styleId="WW8Num3z0">
    <w:name w:val="WW8Num3z0"/>
    <w:rsid w:val="0016377A"/>
    <w:rPr>
      <w:rFonts w:ascii="Symbol" w:hAnsi="Symbol" w:cs="StarSymbol"/>
      <w:sz w:val="18"/>
      <w:szCs w:val="18"/>
    </w:rPr>
  </w:style>
  <w:style w:type="character" w:customStyle="1" w:styleId="WW8Num4z0">
    <w:name w:val="WW8Num4z0"/>
    <w:rsid w:val="0016377A"/>
    <w:rPr>
      <w:rFonts w:cs="Tahoma"/>
      <w:sz w:val="24"/>
      <w:szCs w:val="20"/>
    </w:rPr>
  </w:style>
  <w:style w:type="character" w:customStyle="1" w:styleId="WW8Num4z1">
    <w:name w:val="WW8Num4z1"/>
    <w:rsid w:val="0016377A"/>
    <w:rPr>
      <w:rFonts w:ascii="Wingdings 2" w:hAnsi="Wingdings 2" w:cs="Courier New"/>
    </w:rPr>
  </w:style>
  <w:style w:type="character" w:customStyle="1" w:styleId="WW8Num4z2">
    <w:name w:val="WW8Num4z2"/>
    <w:rsid w:val="0016377A"/>
    <w:rPr>
      <w:rFonts w:ascii="StarSymbol" w:hAnsi="StarSymbol" w:cs="StarSymbol"/>
    </w:rPr>
  </w:style>
  <w:style w:type="character" w:customStyle="1" w:styleId="WW8Num5z0">
    <w:name w:val="WW8Num5z0"/>
    <w:rsid w:val="0016377A"/>
    <w:rPr>
      <w:spacing w:val="0"/>
      <w:w w:val="100"/>
      <w:kern w:val="1"/>
      <w:position w:val="0"/>
      <w:sz w:val="20"/>
      <w:vertAlign w:val="baseline"/>
    </w:rPr>
  </w:style>
  <w:style w:type="character" w:customStyle="1" w:styleId="Absatz-Standardschriftart">
    <w:name w:val="Absatz-Standardschriftart"/>
    <w:rsid w:val="0016377A"/>
  </w:style>
  <w:style w:type="character" w:customStyle="1" w:styleId="WW-Absatz-Standardschriftart">
    <w:name w:val="WW-Absatz-Standardschriftart"/>
    <w:rsid w:val="0016377A"/>
  </w:style>
  <w:style w:type="character" w:customStyle="1" w:styleId="WW-Absatz-Standardschriftart1">
    <w:name w:val="WW-Absatz-Standardschriftart1"/>
    <w:rsid w:val="0016377A"/>
  </w:style>
  <w:style w:type="character" w:customStyle="1" w:styleId="WW-Absatz-Standardschriftart11">
    <w:name w:val="WW-Absatz-Standardschriftart11"/>
    <w:rsid w:val="0016377A"/>
  </w:style>
  <w:style w:type="character" w:customStyle="1" w:styleId="WW-Absatz-Standardschriftart111">
    <w:name w:val="WW-Absatz-Standardschriftart111"/>
    <w:rsid w:val="0016377A"/>
  </w:style>
  <w:style w:type="character" w:customStyle="1" w:styleId="WW-Absatz-Standardschriftart1111">
    <w:name w:val="WW-Absatz-Standardschriftart1111"/>
    <w:rsid w:val="0016377A"/>
  </w:style>
  <w:style w:type="character" w:customStyle="1" w:styleId="WW-Absatz-Standardschriftart11111">
    <w:name w:val="WW-Absatz-Standardschriftart11111"/>
    <w:rsid w:val="0016377A"/>
  </w:style>
  <w:style w:type="character" w:customStyle="1" w:styleId="WW-Absatz-Standardschriftart111111">
    <w:name w:val="WW-Absatz-Standardschriftart111111"/>
    <w:rsid w:val="0016377A"/>
  </w:style>
  <w:style w:type="character" w:customStyle="1" w:styleId="WW-Absatz-Standardschriftart1111111">
    <w:name w:val="WW-Absatz-Standardschriftart1111111"/>
    <w:rsid w:val="0016377A"/>
  </w:style>
  <w:style w:type="character" w:customStyle="1" w:styleId="WW-Absatz-Standardschriftart11111111">
    <w:name w:val="WW-Absatz-Standardschriftart11111111"/>
    <w:rsid w:val="0016377A"/>
  </w:style>
  <w:style w:type="character" w:customStyle="1" w:styleId="WW-Absatz-Standardschriftart111111111">
    <w:name w:val="WW-Absatz-Standardschriftart111111111"/>
    <w:rsid w:val="0016377A"/>
  </w:style>
  <w:style w:type="character" w:customStyle="1" w:styleId="WW-Absatz-Standardschriftart1111111111">
    <w:name w:val="WW-Absatz-Standardschriftart1111111111"/>
    <w:rsid w:val="0016377A"/>
  </w:style>
  <w:style w:type="character" w:customStyle="1" w:styleId="WW-Absatz-Standardschriftart11111111111">
    <w:name w:val="WW-Absatz-Standardschriftart11111111111"/>
    <w:rsid w:val="0016377A"/>
  </w:style>
  <w:style w:type="character" w:customStyle="1" w:styleId="WW-Absatz-Standardschriftart111111111111">
    <w:name w:val="WW-Absatz-Standardschriftart111111111111"/>
    <w:rsid w:val="0016377A"/>
  </w:style>
  <w:style w:type="character" w:customStyle="1" w:styleId="WW-Absatz-Standardschriftart1111111111111">
    <w:name w:val="WW-Absatz-Standardschriftart1111111111111"/>
    <w:rsid w:val="0016377A"/>
  </w:style>
  <w:style w:type="character" w:customStyle="1" w:styleId="WW-Absatz-Standardschriftart11111111111111">
    <w:name w:val="WW-Absatz-Standardschriftart11111111111111"/>
    <w:rsid w:val="0016377A"/>
  </w:style>
  <w:style w:type="character" w:customStyle="1" w:styleId="WW-Absatz-Standardschriftart111111111111111">
    <w:name w:val="WW-Absatz-Standardschriftart111111111111111"/>
    <w:rsid w:val="0016377A"/>
  </w:style>
  <w:style w:type="character" w:customStyle="1" w:styleId="WW-Absatz-Standardschriftart1111111111111111">
    <w:name w:val="WW-Absatz-Standardschriftart1111111111111111"/>
    <w:rsid w:val="0016377A"/>
  </w:style>
  <w:style w:type="character" w:customStyle="1" w:styleId="WW-Absatz-Standardschriftart11111111111111111">
    <w:name w:val="WW-Absatz-Standardschriftart11111111111111111"/>
    <w:rsid w:val="0016377A"/>
  </w:style>
  <w:style w:type="character" w:customStyle="1" w:styleId="WW-Absatz-Standardschriftart111111111111111111">
    <w:name w:val="WW-Absatz-Standardschriftart111111111111111111"/>
    <w:rsid w:val="0016377A"/>
  </w:style>
  <w:style w:type="character" w:customStyle="1" w:styleId="WW-Absatz-Standardschriftart1111111111111111111">
    <w:name w:val="WW-Absatz-Standardschriftart1111111111111111111"/>
    <w:rsid w:val="0016377A"/>
  </w:style>
  <w:style w:type="character" w:customStyle="1" w:styleId="WW-Absatz-Standardschriftart11111111111111111111">
    <w:name w:val="WW-Absatz-Standardschriftart11111111111111111111"/>
    <w:rsid w:val="0016377A"/>
  </w:style>
  <w:style w:type="character" w:customStyle="1" w:styleId="28">
    <w:name w:val="Основной шрифт абзаца2"/>
    <w:rsid w:val="0016377A"/>
  </w:style>
  <w:style w:type="character" w:customStyle="1" w:styleId="WW-Absatz-Standardschriftart111111111111111111111">
    <w:name w:val="WW-Absatz-Standardschriftart111111111111111111111"/>
    <w:rsid w:val="0016377A"/>
  </w:style>
  <w:style w:type="character" w:customStyle="1" w:styleId="WW8Num15z0">
    <w:name w:val="WW8Num15z0"/>
    <w:rsid w:val="0016377A"/>
    <w:rPr>
      <w:sz w:val="24"/>
    </w:rPr>
  </w:style>
  <w:style w:type="character" w:customStyle="1" w:styleId="WW-Absatz-Standardschriftart1111111111111111111111">
    <w:name w:val="WW-Absatz-Standardschriftart1111111111111111111111"/>
    <w:rsid w:val="0016377A"/>
  </w:style>
  <w:style w:type="character" w:customStyle="1" w:styleId="WW-Absatz-Standardschriftart11111111111111111111111">
    <w:name w:val="WW-Absatz-Standardschriftart11111111111111111111111"/>
    <w:rsid w:val="0016377A"/>
  </w:style>
  <w:style w:type="character" w:customStyle="1" w:styleId="WW8Num14z0">
    <w:name w:val="WW8Num14z0"/>
    <w:rsid w:val="0016377A"/>
    <w:rPr>
      <w:rFonts w:ascii="Times New Roman" w:hAnsi="Times New Roman" w:cs="Times New Roman"/>
    </w:rPr>
  </w:style>
  <w:style w:type="character" w:customStyle="1" w:styleId="WW8Num16z0">
    <w:name w:val="WW8Num16z0"/>
    <w:rsid w:val="0016377A"/>
    <w:rPr>
      <w:sz w:val="24"/>
    </w:rPr>
  </w:style>
  <w:style w:type="character" w:customStyle="1" w:styleId="WW-Absatz-Standardschriftart111111111111111111111111">
    <w:name w:val="WW-Absatz-Standardschriftart111111111111111111111111"/>
    <w:rsid w:val="0016377A"/>
  </w:style>
  <w:style w:type="character" w:customStyle="1" w:styleId="WW-Absatz-Standardschriftart1111111111111111111111111">
    <w:name w:val="WW-Absatz-Standardschriftart1111111111111111111111111"/>
    <w:rsid w:val="0016377A"/>
  </w:style>
  <w:style w:type="character" w:customStyle="1" w:styleId="WW-Absatz-Standardschriftart11111111111111111111111111">
    <w:name w:val="WW-Absatz-Standardschriftart11111111111111111111111111"/>
    <w:rsid w:val="0016377A"/>
  </w:style>
  <w:style w:type="character" w:customStyle="1" w:styleId="WW-Absatz-Standardschriftart111111111111111111111111111">
    <w:name w:val="WW-Absatz-Standardschriftart111111111111111111111111111"/>
    <w:rsid w:val="0016377A"/>
  </w:style>
  <w:style w:type="character" w:customStyle="1" w:styleId="WW-Absatz-Standardschriftart1111111111111111111111111111">
    <w:name w:val="WW-Absatz-Standardschriftart1111111111111111111111111111"/>
    <w:rsid w:val="0016377A"/>
  </w:style>
  <w:style w:type="character" w:customStyle="1" w:styleId="WW-Absatz-Standardschriftart11111111111111111111111111111">
    <w:name w:val="WW-Absatz-Standardschriftart11111111111111111111111111111"/>
    <w:rsid w:val="0016377A"/>
  </w:style>
  <w:style w:type="character" w:customStyle="1" w:styleId="WW-Absatz-Standardschriftart111111111111111111111111111111">
    <w:name w:val="WW-Absatz-Standardschriftart111111111111111111111111111111"/>
    <w:rsid w:val="0016377A"/>
  </w:style>
  <w:style w:type="character" w:customStyle="1" w:styleId="WW-Absatz-Standardschriftart1111111111111111111111111111111">
    <w:name w:val="WW-Absatz-Standardschriftart1111111111111111111111111111111"/>
    <w:rsid w:val="0016377A"/>
  </w:style>
  <w:style w:type="character" w:customStyle="1" w:styleId="WW-Absatz-Standardschriftart11111111111111111111111111111111">
    <w:name w:val="WW-Absatz-Standardschriftart11111111111111111111111111111111"/>
    <w:rsid w:val="0016377A"/>
  </w:style>
  <w:style w:type="character" w:customStyle="1" w:styleId="WW-Absatz-Standardschriftart111111111111111111111111111111111">
    <w:name w:val="WW-Absatz-Standardschriftart111111111111111111111111111111111"/>
    <w:rsid w:val="0016377A"/>
  </w:style>
  <w:style w:type="character" w:customStyle="1" w:styleId="WW-Absatz-Standardschriftart1111111111111111111111111111111111">
    <w:name w:val="WW-Absatz-Standardschriftart1111111111111111111111111111111111"/>
    <w:rsid w:val="0016377A"/>
  </w:style>
  <w:style w:type="character" w:customStyle="1" w:styleId="WW-Absatz-Standardschriftart11111111111111111111111111111111111">
    <w:name w:val="WW-Absatz-Standardschriftart11111111111111111111111111111111111"/>
    <w:rsid w:val="0016377A"/>
  </w:style>
  <w:style w:type="character" w:customStyle="1" w:styleId="WW-Absatz-Standardschriftart111111111111111111111111111111111111">
    <w:name w:val="WW-Absatz-Standardschriftart111111111111111111111111111111111111"/>
    <w:rsid w:val="0016377A"/>
  </w:style>
  <w:style w:type="character" w:customStyle="1" w:styleId="WW-Absatz-Standardschriftart1111111111111111111111111111111111111">
    <w:name w:val="WW-Absatz-Standardschriftart1111111111111111111111111111111111111"/>
    <w:rsid w:val="0016377A"/>
  </w:style>
  <w:style w:type="character" w:customStyle="1" w:styleId="WW-Absatz-Standardschriftart11111111111111111111111111111111111111">
    <w:name w:val="WW-Absatz-Standardschriftart11111111111111111111111111111111111111"/>
    <w:rsid w:val="0016377A"/>
  </w:style>
  <w:style w:type="character" w:customStyle="1" w:styleId="WW-Absatz-Standardschriftart111111111111111111111111111111111111111">
    <w:name w:val="WW-Absatz-Standardschriftart111111111111111111111111111111111111111"/>
    <w:rsid w:val="0016377A"/>
  </w:style>
  <w:style w:type="character" w:customStyle="1" w:styleId="WW-Absatz-Standardschriftart1111111111111111111111111111111111111111">
    <w:name w:val="WW-Absatz-Standardschriftart1111111111111111111111111111111111111111"/>
    <w:rsid w:val="0016377A"/>
  </w:style>
  <w:style w:type="character" w:customStyle="1" w:styleId="WW-Absatz-Standardschriftart11111111111111111111111111111111111111111">
    <w:name w:val="WW-Absatz-Standardschriftart11111111111111111111111111111111111111111"/>
    <w:rsid w:val="0016377A"/>
  </w:style>
  <w:style w:type="character" w:customStyle="1" w:styleId="WW-Absatz-Standardschriftart111111111111111111111111111111111111111111">
    <w:name w:val="WW-Absatz-Standardschriftart111111111111111111111111111111111111111111"/>
    <w:rsid w:val="0016377A"/>
  </w:style>
  <w:style w:type="character" w:customStyle="1" w:styleId="WW8Num8z0">
    <w:name w:val="WW8Num8z0"/>
    <w:rsid w:val="0016377A"/>
    <w:rPr>
      <w:rFonts w:ascii="Times New Roman" w:eastAsia="Times New Roman" w:hAnsi="Times New Roman" w:cs="Times New Roman"/>
    </w:rPr>
  </w:style>
  <w:style w:type="character" w:customStyle="1" w:styleId="WW8Num12z0">
    <w:name w:val="WW8Num12z0"/>
    <w:rsid w:val="0016377A"/>
    <w:rPr>
      <w:rFonts w:ascii="Courier New" w:hAnsi="Courier New" w:cs="Courier New"/>
    </w:rPr>
  </w:style>
  <w:style w:type="character" w:customStyle="1" w:styleId="WW8Num17z0">
    <w:name w:val="WW8Num17z0"/>
    <w:rsid w:val="0016377A"/>
    <w:rPr>
      <w:rFonts w:ascii="Courier New" w:hAnsi="Courier New" w:cs="Courier New"/>
    </w:rPr>
  </w:style>
  <w:style w:type="character" w:customStyle="1" w:styleId="WW8Num23z0">
    <w:name w:val="WW8Num23z0"/>
    <w:rsid w:val="0016377A"/>
    <w:rPr>
      <w:rFonts w:ascii="Times New Roman" w:eastAsia="Times New Roman" w:hAnsi="Times New Roman" w:cs="Times New Roman"/>
    </w:rPr>
  </w:style>
  <w:style w:type="character" w:customStyle="1" w:styleId="WW8Num26z0">
    <w:name w:val="WW8Num26z0"/>
    <w:rsid w:val="0016377A"/>
    <w:rPr>
      <w:rFonts w:ascii="Symbol" w:hAnsi="Symbol" w:cs="Symbol"/>
    </w:rPr>
  </w:style>
  <w:style w:type="character" w:customStyle="1" w:styleId="WW8Num26z1">
    <w:name w:val="WW8Num26z1"/>
    <w:rsid w:val="0016377A"/>
    <w:rPr>
      <w:rFonts w:ascii="Courier New" w:hAnsi="Courier New" w:cs="Courier New"/>
    </w:rPr>
  </w:style>
  <w:style w:type="character" w:customStyle="1" w:styleId="WW8Num26z2">
    <w:name w:val="WW8Num26z2"/>
    <w:rsid w:val="0016377A"/>
    <w:rPr>
      <w:rFonts w:ascii="Wingdings" w:hAnsi="Wingdings" w:cs="Wingdings"/>
    </w:rPr>
  </w:style>
  <w:style w:type="character" w:customStyle="1" w:styleId="WW8Num27z0">
    <w:name w:val="WW8Num27z0"/>
    <w:rsid w:val="0016377A"/>
    <w:rPr>
      <w:sz w:val="24"/>
    </w:rPr>
  </w:style>
  <w:style w:type="character" w:customStyle="1" w:styleId="WW8Num35z1">
    <w:name w:val="WW8Num35z1"/>
    <w:rsid w:val="0016377A"/>
    <w:rPr>
      <w:rFonts w:ascii="Symbol" w:hAnsi="Symbol" w:cs="Symbol"/>
    </w:rPr>
  </w:style>
  <w:style w:type="character" w:customStyle="1" w:styleId="WW8Num42z0">
    <w:name w:val="WW8Num42z0"/>
    <w:rsid w:val="0016377A"/>
    <w:rPr>
      <w:rFonts w:ascii="Times New Roman" w:eastAsia="Times New Roman" w:hAnsi="Times New Roman" w:cs="Times New Roman"/>
    </w:rPr>
  </w:style>
  <w:style w:type="character" w:customStyle="1" w:styleId="WW8Num42z1">
    <w:name w:val="WW8Num42z1"/>
    <w:rsid w:val="0016377A"/>
    <w:rPr>
      <w:rFonts w:ascii="Courier New" w:hAnsi="Courier New" w:cs="Courier New"/>
    </w:rPr>
  </w:style>
  <w:style w:type="character" w:customStyle="1" w:styleId="WW8Num42z2">
    <w:name w:val="WW8Num42z2"/>
    <w:rsid w:val="0016377A"/>
    <w:rPr>
      <w:rFonts w:ascii="Wingdings" w:hAnsi="Wingdings" w:cs="Wingdings"/>
    </w:rPr>
  </w:style>
  <w:style w:type="character" w:customStyle="1" w:styleId="WW8Num42z3">
    <w:name w:val="WW8Num42z3"/>
    <w:rsid w:val="0016377A"/>
    <w:rPr>
      <w:rFonts w:ascii="Symbol" w:hAnsi="Symbol" w:cs="Symbol"/>
    </w:rPr>
  </w:style>
  <w:style w:type="character" w:customStyle="1" w:styleId="WW8Num46z0">
    <w:name w:val="WW8Num46z0"/>
    <w:rsid w:val="0016377A"/>
    <w:rPr>
      <w:sz w:val="24"/>
    </w:rPr>
  </w:style>
  <w:style w:type="character" w:customStyle="1" w:styleId="1d">
    <w:name w:val="Основной шрифт абзаца1"/>
    <w:rsid w:val="0016377A"/>
  </w:style>
  <w:style w:type="character" w:customStyle="1" w:styleId="afff1">
    <w:name w:val="Маркеры списка"/>
    <w:rsid w:val="0016377A"/>
    <w:rPr>
      <w:rFonts w:ascii="OpenSymbol" w:eastAsia="OpenSymbol" w:hAnsi="OpenSymbol" w:cs="OpenSymbol"/>
    </w:rPr>
  </w:style>
  <w:style w:type="paragraph" w:styleId="afff2">
    <w:name w:val="List"/>
    <w:basedOn w:val="afb"/>
    <w:rsid w:val="0016377A"/>
    <w:pPr>
      <w:suppressAutoHyphens/>
      <w:spacing w:after="0"/>
      <w:jc w:val="both"/>
    </w:pPr>
    <w:rPr>
      <w:rFonts w:cs="Tahoma"/>
      <w:sz w:val="22"/>
      <w:szCs w:val="20"/>
      <w:lang w:val="x-none" w:eastAsia="ar-SA"/>
    </w:rPr>
  </w:style>
  <w:style w:type="paragraph" w:customStyle="1" w:styleId="29">
    <w:name w:val="Название2"/>
    <w:basedOn w:val="a"/>
    <w:rsid w:val="0016377A"/>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2a">
    <w:name w:val="Указатель2"/>
    <w:basedOn w:val="a"/>
    <w:rsid w:val="0016377A"/>
    <w:pPr>
      <w:suppressLineNumbers/>
      <w:suppressAutoHyphens/>
      <w:spacing w:after="0" w:line="240" w:lineRule="auto"/>
    </w:pPr>
    <w:rPr>
      <w:rFonts w:ascii="Arial" w:eastAsia="Times New Roman" w:hAnsi="Arial" w:cs="Mangal"/>
      <w:sz w:val="24"/>
      <w:szCs w:val="24"/>
      <w:lang w:eastAsia="ar-SA"/>
    </w:rPr>
  </w:style>
  <w:style w:type="paragraph" w:customStyle="1" w:styleId="1e">
    <w:name w:val="Название1"/>
    <w:basedOn w:val="a"/>
    <w:rsid w:val="0016377A"/>
    <w:pPr>
      <w:suppressLineNumbers/>
      <w:suppressAutoHyphens/>
      <w:spacing w:before="120" w:after="120" w:line="240" w:lineRule="auto"/>
    </w:pPr>
    <w:rPr>
      <w:rFonts w:ascii="Times New Roman" w:eastAsia="Times New Roman" w:hAnsi="Times New Roman" w:cs="Tahoma"/>
      <w:i/>
      <w:iCs/>
      <w:sz w:val="20"/>
      <w:szCs w:val="24"/>
      <w:lang w:eastAsia="ar-SA"/>
    </w:rPr>
  </w:style>
  <w:style w:type="paragraph" w:customStyle="1" w:styleId="1f">
    <w:name w:val="Указатель1"/>
    <w:basedOn w:val="a"/>
    <w:rsid w:val="0016377A"/>
    <w:pPr>
      <w:suppressLineNumbers/>
      <w:suppressAutoHyphens/>
      <w:spacing w:after="0" w:line="240" w:lineRule="auto"/>
    </w:pPr>
    <w:rPr>
      <w:rFonts w:ascii="Times New Roman" w:eastAsia="Times New Roman" w:hAnsi="Times New Roman" w:cs="Tahoma"/>
      <w:sz w:val="24"/>
      <w:szCs w:val="24"/>
      <w:lang w:eastAsia="ar-SA"/>
    </w:rPr>
  </w:style>
  <w:style w:type="paragraph" w:styleId="afff3">
    <w:name w:val="Subtitle"/>
    <w:basedOn w:val="17"/>
    <w:next w:val="afb"/>
    <w:link w:val="afff4"/>
    <w:qFormat/>
    <w:rsid w:val="0016377A"/>
    <w:pPr>
      <w:jc w:val="center"/>
    </w:pPr>
    <w:rPr>
      <w:rFonts w:ascii="Times New Roman" w:eastAsia="Lucida Sans Unicode" w:hAnsi="Times New Roman" w:cs="Times New Roman"/>
      <w:i/>
      <w:iCs/>
      <w:lang w:val="x-none"/>
    </w:rPr>
  </w:style>
  <w:style w:type="character" w:customStyle="1" w:styleId="afff4">
    <w:name w:val="Подзаголовок Знак"/>
    <w:basedOn w:val="a1"/>
    <w:link w:val="afff3"/>
    <w:rsid w:val="0016377A"/>
    <w:rPr>
      <w:rFonts w:ascii="Times New Roman" w:eastAsia="Lucida Sans Unicode" w:hAnsi="Times New Roman" w:cs="Times New Roman"/>
      <w:i/>
      <w:iCs/>
      <w:sz w:val="28"/>
      <w:szCs w:val="28"/>
      <w:lang w:val="x-none" w:eastAsia="ar-SA"/>
    </w:rPr>
  </w:style>
  <w:style w:type="paragraph" w:customStyle="1" w:styleId="310">
    <w:name w:val="Основной текст 31"/>
    <w:basedOn w:val="a"/>
    <w:rsid w:val="0016377A"/>
    <w:pPr>
      <w:suppressAutoHyphens/>
      <w:spacing w:after="0" w:line="240" w:lineRule="auto"/>
    </w:pPr>
    <w:rPr>
      <w:rFonts w:ascii="Times New Roman" w:eastAsia="Times New Roman" w:hAnsi="Times New Roman" w:cs="Times New Roman"/>
      <w:sz w:val="24"/>
      <w:szCs w:val="20"/>
      <w:lang w:eastAsia="ar-SA"/>
    </w:rPr>
  </w:style>
  <w:style w:type="paragraph" w:customStyle="1" w:styleId="210">
    <w:name w:val="Основной текст с отступом 21"/>
    <w:basedOn w:val="a"/>
    <w:rsid w:val="0016377A"/>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1f0">
    <w:name w:val="Цитата1"/>
    <w:basedOn w:val="a"/>
    <w:rsid w:val="0016377A"/>
    <w:pPr>
      <w:suppressAutoHyphens/>
      <w:spacing w:after="0" w:line="240" w:lineRule="auto"/>
      <w:ind w:left="720" w:right="-569"/>
      <w:jc w:val="both"/>
    </w:pPr>
    <w:rPr>
      <w:rFonts w:ascii="Times New Roman" w:eastAsia="Times New Roman" w:hAnsi="Times New Roman" w:cs="Times New Roman"/>
      <w:sz w:val="20"/>
      <w:szCs w:val="20"/>
      <w:lang w:eastAsia="ar-SA"/>
    </w:rPr>
  </w:style>
  <w:style w:type="paragraph" w:customStyle="1" w:styleId="211">
    <w:name w:val="Основной текст 21"/>
    <w:basedOn w:val="a"/>
    <w:rsid w:val="0016377A"/>
    <w:pPr>
      <w:suppressAutoHyphens/>
      <w:spacing w:after="120" w:line="480" w:lineRule="auto"/>
    </w:pPr>
    <w:rPr>
      <w:rFonts w:ascii="Times New Roman" w:eastAsia="Times New Roman" w:hAnsi="Times New Roman" w:cs="Times New Roman"/>
      <w:sz w:val="24"/>
      <w:szCs w:val="24"/>
      <w:lang w:eastAsia="ar-SA"/>
    </w:rPr>
  </w:style>
  <w:style w:type="paragraph" w:customStyle="1" w:styleId="afff5">
    <w:name w:val="Заголовок таблицы"/>
    <w:basedOn w:val="affd"/>
    <w:rsid w:val="0016377A"/>
    <w:pPr>
      <w:widowControl/>
      <w:jc w:val="center"/>
    </w:pPr>
    <w:rPr>
      <w:rFonts w:eastAsia="Times New Roman" w:cs="Times New Roman"/>
      <w:b/>
      <w:bCs/>
      <w:color w:val="auto"/>
      <w:lang w:val="ru-RU" w:eastAsia="ar-SA" w:bidi="ar-SA"/>
    </w:rPr>
  </w:style>
  <w:style w:type="paragraph" w:customStyle="1" w:styleId="afff6">
    <w:name w:val="Содержимое врезки"/>
    <w:basedOn w:val="afb"/>
    <w:rsid w:val="0016377A"/>
    <w:pPr>
      <w:suppressAutoHyphens/>
      <w:spacing w:after="0"/>
      <w:jc w:val="both"/>
    </w:pPr>
    <w:rPr>
      <w:sz w:val="22"/>
      <w:szCs w:val="20"/>
      <w:lang w:val="x-none" w:eastAsia="ar-SA"/>
    </w:rPr>
  </w:style>
  <w:style w:type="character" w:customStyle="1" w:styleId="years">
    <w:name w:val="years"/>
    <w:basedOn w:val="a1"/>
    <w:rsid w:val="0016377A"/>
  </w:style>
  <w:style w:type="character" w:customStyle="1" w:styleId="w">
    <w:name w:val="w"/>
    <w:basedOn w:val="a1"/>
    <w:rsid w:val="0016377A"/>
  </w:style>
  <w:style w:type="character" w:customStyle="1" w:styleId="catlink">
    <w:name w:val="catlink"/>
    <w:basedOn w:val="a1"/>
    <w:rsid w:val="0016377A"/>
  </w:style>
  <w:style w:type="character" w:customStyle="1" w:styleId="reference-text">
    <w:name w:val="reference-text"/>
    <w:basedOn w:val="a1"/>
    <w:rsid w:val="0016377A"/>
  </w:style>
  <w:style w:type="character" w:customStyle="1" w:styleId="selectionindex">
    <w:name w:val="selection_index"/>
    <w:basedOn w:val="a1"/>
    <w:rsid w:val="0016377A"/>
  </w:style>
  <w:style w:type="character" w:customStyle="1" w:styleId="1f1">
    <w:name w:val="Знак сноски1"/>
    <w:rsid w:val="0016377A"/>
    <w:rPr>
      <w:vertAlign w:val="superscript"/>
    </w:rPr>
  </w:style>
  <w:style w:type="character" w:customStyle="1" w:styleId="afff7">
    <w:name w:val="Символ сноски"/>
    <w:rsid w:val="0016377A"/>
  </w:style>
  <w:style w:type="paragraph" w:customStyle="1" w:styleId="afff8">
    <w:name w:val="ОСНОВНОЙ !!!"/>
    <w:basedOn w:val="afb"/>
    <w:link w:val="1f2"/>
    <w:rsid w:val="0016377A"/>
    <w:pPr>
      <w:spacing w:before="120" w:after="0"/>
      <w:ind w:firstLine="900"/>
      <w:jc w:val="both"/>
    </w:pPr>
    <w:rPr>
      <w:rFonts w:ascii="Arial" w:hAnsi="Arial"/>
      <w:lang w:val="x-none" w:eastAsia="x-none"/>
    </w:rPr>
  </w:style>
  <w:style w:type="character" w:customStyle="1" w:styleId="1f2">
    <w:name w:val="ОСНОВНОЙ !!! Знак1"/>
    <w:link w:val="afff8"/>
    <w:rsid w:val="0016377A"/>
    <w:rPr>
      <w:rFonts w:ascii="Arial" w:eastAsia="Times New Roman" w:hAnsi="Arial" w:cs="Times New Roman"/>
      <w:sz w:val="24"/>
      <w:szCs w:val="24"/>
      <w:lang w:val="x-none" w:eastAsia="x-none"/>
    </w:rPr>
  </w:style>
  <w:style w:type="paragraph" w:customStyle="1" w:styleId="220">
    <w:name w:val="Основной текст 22"/>
    <w:basedOn w:val="a"/>
    <w:rsid w:val="0016377A"/>
    <w:pPr>
      <w:suppressAutoHyphens/>
      <w:spacing w:after="0" w:line="240" w:lineRule="auto"/>
      <w:ind w:firstLine="851"/>
      <w:jc w:val="both"/>
    </w:pPr>
    <w:rPr>
      <w:rFonts w:ascii="Times New Roman" w:eastAsia="Times New Roman" w:hAnsi="Times New Roman" w:cs="Times New Roman"/>
      <w:b/>
      <w:sz w:val="26"/>
      <w:szCs w:val="20"/>
      <w:lang w:eastAsia="ar-SA"/>
    </w:rPr>
  </w:style>
  <w:style w:type="paragraph" w:customStyle="1" w:styleId="221">
    <w:name w:val="Основной текст с отступом 22"/>
    <w:basedOn w:val="a"/>
    <w:rsid w:val="0016377A"/>
    <w:pPr>
      <w:suppressAutoHyphens/>
      <w:spacing w:after="0" w:line="240" w:lineRule="auto"/>
      <w:ind w:left="240" w:hanging="240"/>
    </w:pPr>
    <w:rPr>
      <w:rFonts w:ascii="Times New Roman" w:eastAsia="Times New Roman" w:hAnsi="Times New Roman" w:cs="Times New Roman"/>
      <w:sz w:val="28"/>
      <w:szCs w:val="24"/>
      <w:lang w:eastAsia="ar-SA"/>
    </w:rPr>
  </w:style>
  <w:style w:type="character" w:customStyle="1" w:styleId="TimeNewRoman12">
    <w:name w:val="Time New Roman 12 Знак"/>
    <w:uiPriority w:val="99"/>
    <w:rsid w:val="0016377A"/>
    <w:rPr>
      <w:rFonts w:ascii="Times New Roman" w:hAnsi="Times New Roman"/>
      <w:sz w:val="24"/>
    </w:rPr>
  </w:style>
  <w:style w:type="paragraph" w:customStyle="1" w:styleId="230">
    <w:name w:val="Основной текст 23"/>
    <w:basedOn w:val="a"/>
    <w:rsid w:val="0016377A"/>
    <w:pPr>
      <w:suppressAutoHyphens/>
      <w:spacing w:after="0" w:line="240" w:lineRule="auto"/>
      <w:ind w:firstLine="851"/>
      <w:jc w:val="both"/>
    </w:pPr>
    <w:rPr>
      <w:rFonts w:ascii="Times New Roman" w:eastAsia="Times New Roman" w:hAnsi="Times New Roman" w:cs="Times New Roman"/>
      <w:b/>
      <w:sz w:val="26"/>
      <w:szCs w:val="20"/>
      <w:lang w:eastAsia="ar-SA"/>
    </w:rPr>
  </w:style>
  <w:style w:type="paragraph" w:customStyle="1" w:styleId="BodyText22">
    <w:name w:val="Body Text 22"/>
    <w:basedOn w:val="a"/>
    <w:rsid w:val="0016377A"/>
    <w:pPr>
      <w:suppressAutoHyphens/>
      <w:spacing w:after="0" w:line="240" w:lineRule="auto"/>
      <w:ind w:firstLine="851"/>
      <w:jc w:val="both"/>
    </w:pPr>
    <w:rPr>
      <w:rFonts w:ascii="Times New Roman" w:eastAsia="Times New Roman" w:hAnsi="Times New Roman" w:cs="Times New Roman"/>
      <w:b/>
      <w:sz w:val="26"/>
      <w:szCs w:val="20"/>
      <w:lang w:eastAsia="ru-RU"/>
    </w:rPr>
  </w:style>
  <w:style w:type="paragraph" w:customStyle="1" w:styleId="231">
    <w:name w:val="Основной текст с отступом 23"/>
    <w:basedOn w:val="a"/>
    <w:rsid w:val="0016377A"/>
    <w:pPr>
      <w:suppressAutoHyphens/>
      <w:spacing w:after="0" w:line="240" w:lineRule="auto"/>
      <w:ind w:firstLine="851"/>
      <w:jc w:val="both"/>
    </w:pPr>
    <w:rPr>
      <w:rFonts w:ascii="Times New Roman" w:eastAsia="Times New Roman" w:hAnsi="Times New Roman" w:cs="Times New Roman"/>
      <w:i/>
      <w:sz w:val="26"/>
      <w:szCs w:val="24"/>
      <w:lang w:eastAsia="ar-SA"/>
    </w:rPr>
  </w:style>
  <w:style w:type="character" w:customStyle="1" w:styleId="text-cut2">
    <w:name w:val="text-cut2"/>
    <w:basedOn w:val="a1"/>
    <w:rsid w:val="0016377A"/>
  </w:style>
  <w:style w:type="paragraph" w:customStyle="1" w:styleId="240">
    <w:name w:val="Основной текст 24"/>
    <w:basedOn w:val="a"/>
    <w:rsid w:val="0016377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character" w:customStyle="1" w:styleId="child">
    <w:name w:val="child"/>
    <w:basedOn w:val="a1"/>
    <w:rsid w:val="0016377A"/>
  </w:style>
  <w:style w:type="character" w:customStyle="1" w:styleId="WW8Num9z7">
    <w:name w:val="WW8Num9z7"/>
    <w:rsid w:val="0016377A"/>
  </w:style>
  <w:style w:type="paragraph" w:customStyle="1" w:styleId="TableContents">
    <w:name w:val="Table Contents"/>
    <w:basedOn w:val="Standard"/>
    <w:rsid w:val="0016377A"/>
    <w:pPr>
      <w:widowControl w:val="0"/>
      <w:suppressLineNumbers/>
      <w:autoSpaceDN/>
    </w:pPr>
    <w:rPr>
      <w:rFonts w:eastAsia="Lucida Sans Unicode" w:cs="Mangal"/>
      <w:kern w:val="1"/>
      <w:sz w:val="28"/>
      <w:lang w:eastAsia="hi-IN" w:bidi="hi-IN"/>
    </w:rPr>
  </w:style>
  <w:style w:type="paragraph" w:customStyle="1" w:styleId="130">
    <w:name w:val="Заголовок13"/>
    <w:basedOn w:val="a"/>
    <w:next w:val="afb"/>
    <w:rsid w:val="0016377A"/>
    <w:pPr>
      <w:keepNext/>
      <w:suppressAutoHyphens/>
      <w:spacing w:before="240" w:after="120" w:line="240" w:lineRule="auto"/>
    </w:pPr>
    <w:rPr>
      <w:rFonts w:ascii="Times New Roman" w:eastAsia="Lucida Sans Unicode" w:hAnsi="Times New Roman" w:cs="Tahoma"/>
      <w:sz w:val="28"/>
      <w:szCs w:val="28"/>
      <w:lang w:eastAsia="ar-SA"/>
    </w:rPr>
  </w:style>
  <w:style w:type="character" w:customStyle="1" w:styleId="a4">
    <w:name w:val="Абзац списка Знак"/>
    <w:link w:val="a0"/>
    <w:uiPriority w:val="34"/>
    <w:rsid w:val="0016377A"/>
  </w:style>
  <w:style w:type="paragraph" w:styleId="71">
    <w:name w:val="toc 7"/>
    <w:basedOn w:val="a"/>
    <w:next w:val="a"/>
    <w:semiHidden/>
    <w:rsid w:val="0016377A"/>
    <w:pPr>
      <w:spacing w:after="0" w:line="240" w:lineRule="auto"/>
      <w:ind w:left="1440"/>
    </w:pPr>
    <w:rPr>
      <w:rFonts w:ascii="Times New Roman" w:eastAsia="Times New Roman" w:hAnsi="Times New Roman" w:cs="Times New Roman"/>
      <w:sz w:val="24"/>
      <w:szCs w:val="24"/>
      <w:lang w:eastAsia="ar-SA"/>
    </w:rPr>
  </w:style>
  <w:style w:type="paragraph" w:customStyle="1" w:styleId="111">
    <w:name w:val="Заголовок11"/>
    <w:basedOn w:val="a"/>
    <w:next w:val="afb"/>
    <w:rsid w:val="0016377A"/>
    <w:pPr>
      <w:keepNext/>
      <w:suppressAutoHyphens/>
      <w:spacing w:before="240" w:after="120" w:line="240" w:lineRule="auto"/>
    </w:pPr>
    <w:rPr>
      <w:rFonts w:ascii="Times New Roman" w:eastAsia="Lucida Sans Unicode" w:hAnsi="Times New Roman" w:cs="Tahoma"/>
      <w:sz w:val="28"/>
      <w:szCs w:val="28"/>
      <w:lang w:eastAsia="ar-SA"/>
    </w:rPr>
  </w:style>
  <w:style w:type="paragraph" w:customStyle="1" w:styleId="2b">
    <w:name w:val="2"/>
    <w:basedOn w:val="a"/>
    <w:next w:val="a9"/>
    <w:link w:val="1f3"/>
    <w:uiPriority w:val="99"/>
    <w:unhideWhenUsed/>
    <w:rsid w:val="0016377A"/>
    <w:pPr>
      <w:spacing w:before="60" w:after="100" w:afterAutospacing="1" w:line="240" w:lineRule="auto"/>
      <w:ind w:firstLine="177"/>
      <w:jc w:val="both"/>
    </w:pPr>
    <w:rPr>
      <w:rFonts w:ascii="Times New Roman" w:eastAsia="Times New Roman" w:hAnsi="Times New Roman" w:cs="Times New Roman"/>
      <w:color w:val="001060"/>
      <w:sz w:val="16"/>
      <w:szCs w:val="16"/>
      <w:lang w:val="x-none" w:eastAsia="x-none"/>
    </w:rPr>
  </w:style>
  <w:style w:type="character" w:customStyle="1" w:styleId="1f3">
    <w:name w:val="Обычный (Интернет) Знак1"/>
    <w:link w:val="2b"/>
    <w:uiPriority w:val="99"/>
    <w:rsid w:val="0016377A"/>
    <w:rPr>
      <w:rFonts w:ascii="Times New Roman" w:eastAsia="Times New Roman" w:hAnsi="Times New Roman" w:cs="Times New Roman"/>
      <w:color w:val="001060"/>
      <w:sz w:val="16"/>
      <w:szCs w:val="16"/>
      <w:lang w:val="x-none" w:eastAsia="x-none"/>
    </w:rPr>
  </w:style>
  <w:style w:type="character" w:customStyle="1" w:styleId="afff9">
    <w:name w:val="Другое_"/>
    <w:link w:val="afffa"/>
    <w:rsid w:val="0016377A"/>
    <w:rPr>
      <w:rFonts w:ascii="Arial" w:eastAsia="Arial" w:hAnsi="Arial" w:cs="Arial"/>
      <w:color w:val="231F20"/>
      <w:sz w:val="15"/>
      <w:szCs w:val="15"/>
      <w:shd w:val="clear" w:color="auto" w:fill="FFFFFF"/>
    </w:rPr>
  </w:style>
  <w:style w:type="paragraph" w:customStyle="1" w:styleId="afffa">
    <w:name w:val="Другое"/>
    <w:basedOn w:val="a"/>
    <w:link w:val="afff9"/>
    <w:rsid w:val="0016377A"/>
    <w:pPr>
      <w:widowControl w:val="0"/>
      <w:shd w:val="clear" w:color="auto" w:fill="FFFFFF"/>
      <w:spacing w:after="0" w:line="223" w:lineRule="auto"/>
    </w:pPr>
    <w:rPr>
      <w:rFonts w:ascii="Arial" w:eastAsia="Arial" w:hAnsi="Arial" w:cs="Arial"/>
      <w:color w:val="231F20"/>
      <w:sz w:val="15"/>
      <w:szCs w:val="15"/>
    </w:rPr>
  </w:style>
  <w:style w:type="paragraph" w:customStyle="1" w:styleId="afffb">
    <w:name w:val="Стиль Обычный отступ + По ширине"/>
    <w:basedOn w:val="afffc"/>
    <w:rsid w:val="0016377A"/>
    <w:pPr>
      <w:overflowPunct w:val="0"/>
      <w:autoSpaceDE w:val="0"/>
      <w:autoSpaceDN w:val="0"/>
      <w:adjustRightInd w:val="0"/>
      <w:spacing w:before="60" w:after="0" w:line="240" w:lineRule="auto"/>
      <w:ind w:left="601" w:hanging="284"/>
      <w:jc w:val="both"/>
    </w:pPr>
    <w:rPr>
      <w:rFonts w:ascii="Times New Roman" w:eastAsia="Times New Roman" w:hAnsi="Times New Roman"/>
      <w:sz w:val="24"/>
      <w:szCs w:val="20"/>
      <w:lang w:eastAsia="ru-RU"/>
    </w:rPr>
  </w:style>
  <w:style w:type="paragraph" w:styleId="afffc">
    <w:name w:val="Normal Indent"/>
    <w:basedOn w:val="a"/>
    <w:uiPriority w:val="99"/>
    <w:semiHidden/>
    <w:unhideWhenUsed/>
    <w:rsid w:val="0016377A"/>
    <w:pPr>
      <w:spacing w:after="200" w:line="276" w:lineRule="auto"/>
      <w:ind w:left="708"/>
    </w:pPr>
    <w:rPr>
      <w:rFonts w:ascii="Calibri" w:eastAsia="Calibri" w:hAnsi="Calibri" w:cs="Times New Roman"/>
    </w:rPr>
  </w:style>
  <w:style w:type="character" w:customStyle="1" w:styleId="2c">
    <w:name w:val="Обычный (Интернет) Знак2"/>
    <w:uiPriority w:val="99"/>
    <w:rsid w:val="0016377A"/>
    <w:rPr>
      <w:rFonts w:ascii="Times New Roman" w:eastAsia="Times New Roman" w:hAnsi="Times New Roman" w:cs="Times New Roman"/>
      <w:color w:val="001060"/>
      <w:sz w:val="16"/>
      <w:szCs w:val="16"/>
    </w:rPr>
  </w:style>
  <w:style w:type="paragraph" w:customStyle="1" w:styleId="2d">
    <w:name w:val="Заголовок2"/>
    <w:basedOn w:val="a"/>
    <w:next w:val="afb"/>
    <w:rsid w:val="0016377A"/>
    <w:pPr>
      <w:keepNext/>
      <w:suppressAutoHyphens/>
      <w:spacing w:before="240" w:after="120" w:line="240" w:lineRule="auto"/>
    </w:pPr>
    <w:rPr>
      <w:rFonts w:ascii="Times New Roman" w:eastAsia="Lucida Sans Unicode" w:hAnsi="Times New Roman" w:cs="Tahoma"/>
      <w:sz w:val="28"/>
      <w:szCs w:val="28"/>
      <w:lang w:eastAsia="ar-SA"/>
    </w:rPr>
  </w:style>
  <w:style w:type="character" w:customStyle="1" w:styleId="WW8Num9z1">
    <w:name w:val="WW8Num9z1"/>
    <w:rsid w:val="0016377A"/>
    <w:rPr>
      <w:rFonts w:ascii="Courier New" w:hAnsi="Courier New" w:cs="Courier New"/>
    </w:rPr>
  </w:style>
  <w:style w:type="character" w:customStyle="1" w:styleId="WW8Num2z3">
    <w:name w:val="WW8Num2z3"/>
    <w:rsid w:val="0016377A"/>
    <w:rPr>
      <w:rFonts w:ascii="Symbol" w:hAnsi="Symbol" w:cs="Symbol"/>
    </w:rPr>
  </w:style>
  <w:style w:type="character" w:customStyle="1" w:styleId="WW8Num6z1">
    <w:name w:val="WW8Num6z1"/>
    <w:rsid w:val="0016377A"/>
    <w:rPr>
      <w:rFonts w:ascii="Courier New" w:hAnsi="Courier New" w:cs="Courier New"/>
    </w:rPr>
  </w:style>
  <w:style w:type="character" w:customStyle="1" w:styleId="WW8Num12z3">
    <w:name w:val="WW8Num12z3"/>
    <w:rsid w:val="0016377A"/>
    <w:rPr>
      <w:rFonts w:ascii="Symbol" w:hAnsi="Symbol"/>
    </w:rPr>
  </w:style>
  <w:style w:type="character" w:customStyle="1" w:styleId="WW8Num11z3">
    <w:name w:val="WW8Num11z3"/>
    <w:rsid w:val="0016377A"/>
    <w:rPr>
      <w:rFonts w:ascii="Symbol" w:hAnsi="Symbol"/>
    </w:rPr>
  </w:style>
  <w:style w:type="character" w:customStyle="1" w:styleId="WW8Num2z1">
    <w:name w:val="WW8Num2z1"/>
    <w:rsid w:val="0016377A"/>
    <w:rPr>
      <w:rFonts w:ascii="Courier New" w:hAnsi="Courier New" w:cs="Courier New"/>
    </w:rPr>
  </w:style>
  <w:style w:type="paragraph" w:customStyle="1" w:styleId="WW-BodyText2">
    <w:name w:val="WW-Body Text 2"/>
    <w:basedOn w:val="a"/>
    <w:rsid w:val="0016377A"/>
    <w:pPr>
      <w:suppressAutoHyphens/>
      <w:spacing w:after="0" w:line="240" w:lineRule="auto"/>
      <w:ind w:firstLine="851"/>
      <w:jc w:val="both"/>
    </w:pPr>
    <w:rPr>
      <w:rFonts w:ascii="Times New Roman" w:eastAsia="Times New Roman" w:hAnsi="Times New Roman" w:cs="Times New Roman"/>
      <w:b/>
      <w:sz w:val="26"/>
      <w:szCs w:val="24"/>
      <w:lang w:eastAsia="ar-SA"/>
    </w:rPr>
  </w:style>
  <w:style w:type="character" w:customStyle="1" w:styleId="WW8Num41z2">
    <w:name w:val="WW8Num41z2"/>
    <w:rsid w:val="0016377A"/>
    <w:rPr>
      <w:rFonts w:ascii="Wingdings" w:hAnsi="Wingdings"/>
    </w:rPr>
  </w:style>
  <w:style w:type="paragraph" w:customStyle="1" w:styleId="western">
    <w:name w:val="western"/>
    <w:basedOn w:val="a"/>
    <w:rsid w:val="0016377A"/>
    <w:pPr>
      <w:spacing w:before="100" w:beforeAutospacing="1" w:after="119" w:line="240" w:lineRule="auto"/>
    </w:pPr>
    <w:rPr>
      <w:rFonts w:ascii="Times New Roman" w:eastAsia="Times New Roman" w:hAnsi="Times New Roman" w:cs="Times New Roman"/>
      <w:sz w:val="20"/>
      <w:szCs w:val="20"/>
      <w:lang w:eastAsia="ru-RU"/>
    </w:rPr>
  </w:style>
  <w:style w:type="character" w:customStyle="1" w:styleId="string">
    <w:name w:val="string"/>
    <w:rsid w:val="0016377A"/>
  </w:style>
  <w:style w:type="paragraph" w:customStyle="1" w:styleId="Times0">
    <w:name w:val="Times подписи"/>
    <w:basedOn w:val="a"/>
    <w:link w:val="Times1"/>
    <w:qFormat/>
    <w:rsid w:val="0016377A"/>
    <w:pPr>
      <w:suppressAutoHyphens/>
      <w:spacing w:after="240" w:line="240" w:lineRule="auto"/>
      <w:jc w:val="center"/>
    </w:pPr>
    <w:rPr>
      <w:rFonts w:ascii="Times New Roman" w:eastAsia="Times New Roman" w:hAnsi="Times New Roman" w:cs="Times New Roman"/>
      <w:sz w:val="26"/>
      <w:szCs w:val="26"/>
      <w:lang w:eastAsia="ru-RU"/>
    </w:rPr>
  </w:style>
  <w:style w:type="character" w:customStyle="1" w:styleId="Times1">
    <w:name w:val="Times подписи Знак"/>
    <w:link w:val="Times0"/>
    <w:rsid w:val="0016377A"/>
    <w:rPr>
      <w:rFonts w:ascii="Times New Roman" w:eastAsia="Times New Roman" w:hAnsi="Times New Roman" w:cs="Times New Roman"/>
      <w:sz w:val="26"/>
      <w:szCs w:val="26"/>
      <w:lang w:eastAsia="ru-RU"/>
    </w:rPr>
  </w:style>
  <w:style w:type="paragraph" w:styleId="afffd">
    <w:name w:val="TOC Heading"/>
    <w:basedOn w:val="1"/>
    <w:next w:val="a"/>
    <w:uiPriority w:val="39"/>
    <w:unhideWhenUsed/>
    <w:qFormat/>
    <w:rsid w:val="0016377A"/>
    <w:pPr>
      <w:keepNext/>
      <w:keepLines/>
      <w:spacing w:before="240" w:line="259" w:lineRule="auto"/>
      <w:outlineLvl w:val="9"/>
    </w:pPr>
    <w:rPr>
      <w:rFonts w:ascii="Calibri Light" w:hAnsi="Calibri Light"/>
      <w:b/>
      <w:bCs w:val="0"/>
      <w:caps/>
      <w:color w:val="2F5496"/>
      <w:sz w:val="32"/>
      <w:szCs w:val="32"/>
    </w:rPr>
  </w:style>
  <w:style w:type="paragraph" w:styleId="2e">
    <w:name w:val="toc 2"/>
    <w:basedOn w:val="a"/>
    <w:next w:val="a"/>
    <w:autoRedefine/>
    <w:uiPriority w:val="39"/>
    <w:unhideWhenUsed/>
    <w:qFormat/>
    <w:rsid w:val="0016377A"/>
    <w:pPr>
      <w:spacing w:after="0" w:line="276" w:lineRule="auto"/>
      <w:ind w:left="709"/>
    </w:pPr>
    <w:rPr>
      <w:rFonts w:ascii="Times New Roman" w:eastAsia="Calibri" w:hAnsi="Times New Roman" w:cs="Times New Roman"/>
      <w:sz w:val="28"/>
    </w:rPr>
  </w:style>
  <w:style w:type="paragraph" w:customStyle="1" w:styleId="Times14">
    <w:name w:val="Times 14"/>
    <w:basedOn w:val="a"/>
    <w:link w:val="Times140"/>
    <w:qFormat/>
    <w:rsid w:val="0016377A"/>
    <w:pPr>
      <w:spacing w:after="0" w:line="360" w:lineRule="auto"/>
      <w:ind w:firstLine="539"/>
      <w:jc w:val="both"/>
    </w:pPr>
    <w:rPr>
      <w:rFonts w:ascii="Times New Roman" w:eastAsia="Times New Roman" w:hAnsi="Times New Roman" w:cs="Times New Roman"/>
      <w:iCs/>
      <w:sz w:val="28"/>
      <w:szCs w:val="28"/>
      <w:lang w:eastAsia="ar-SA"/>
    </w:rPr>
  </w:style>
  <w:style w:type="character" w:customStyle="1" w:styleId="Times140">
    <w:name w:val="Times 14 Знак"/>
    <w:link w:val="Times14"/>
    <w:rsid w:val="0016377A"/>
    <w:rPr>
      <w:rFonts w:ascii="Times New Roman" w:eastAsia="Times New Roman" w:hAnsi="Times New Roman" w:cs="Times New Roman"/>
      <w:iCs/>
      <w:sz w:val="28"/>
      <w:szCs w:val="28"/>
      <w:lang w:eastAsia="ar-SA"/>
    </w:rPr>
  </w:style>
  <w:style w:type="numbering" w:customStyle="1" w:styleId="113">
    <w:name w:val="Нет списка11"/>
    <w:next w:val="a3"/>
    <w:uiPriority w:val="99"/>
    <w:semiHidden/>
    <w:unhideWhenUsed/>
    <w:rsid w:val="0016377A"/>
  </w:style>
  <w:style w:type="paragraph" w:customStyle="1" w:styleId="afffe">
    <w:name w:val="Абзац"/>
    <w:basedOn w:val="a"/>
    <w:link w:val="affff"/>
    <w:qFormat/>
    <w:rsid w:val="0016377A"/>
    <w:pPr>
      <w:spacing w:after="0" w:line="240" w:lineRule="auto"/>
    </w:pPr>
    <w:rPr>
      <w:rFonts w:ascii="Times New Roman" w:eastAsia="Calibri" w:hAnsi="Times New Roman" w:cs="Times New Roman"/>
      <w:kern w:val="2"/>
      <w:sz w:val="28"/>
      <w:szCs w:val="28"/>
    </w:rPr>
  </w:style>
  <w:style w:type="character" w:customStyle="1" w:styleId="affff">
    <w:name w:val="Абзац Знак"/>
    <w:link w:val="afffe"/>
    <w:rsid w:val="0016377A"/>
    <w:rPr>
      <w:rFonts w:ascii="Times New Roman" w:eastAsia="Calibri" w:hAnsi="Times New Roman" w:cs="Times New Roman"/>
      <w:kern w:val="2"/>
      <w:sz w:val="28"/>
      <w:szCs w:val="28"/>
    </w:rPr>
  </w:style>
  <w:style w:type="numbering" w:customStyle="1" w:styleId="1110">
    <w:name w:val="Нет списка111"/>
    <w:next w:val="a3"/>
    <w:uiPriority w:val="99"/>
    <w:semiHidden/>
    <w:unhideWhenUsed/>
    <w:rsid w:val="0016377A"/>
  </w:style>
  <w:style w:type="character" w:customStyle="1" w:styleId="1f4">
    <w:name w:val="Неразрешенное упоминание1"/>
    <w:uiPriority w:val="99"/>
    <w:semiHidden/>
    <w:unhideWhenUsed/>
    <w:rsid w:val="0016377A"/>
    <w:rPr>
      <w:color w:val="605E5C"/>
      <w:shd w:val="clear" w:color="auto" w:fill="E1DFDD"/>
    </w:rPr>
  </w:style>
  <w:style w:type="paragraph" w:customStyle="1" w:styleId="msonormal0">
    <w:name w:val="msonormal"/>
    <w:basedOn w:val="a"/>
    <w:rsid w:val="0016377A"/>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f">
    <w:name w:val="Нет списка2"/>
    <w:next w:val="a3"/>
    <w:uiPriority w:val="99"/>
    <w:semiHidden/>
    <w:unhideWhenUsed/>
    <w:rsid w:val="0016377A"/>
  </w:style>
  <w:style w:type="numbering" w:customStyle="1" w:styleId="120">
    <w:name w:val="Нет списка12"/>
    <w:next w:val="a3"/>
    <w:uiPriority w:val="99"/>
    <w:semiHidden/>
    <w:unhideWhenUsed/>
    <w:rsid w:val="0016377A"/>
  </w:style>
  <w:style w:type="numbering" w:customStyle="1" w:styleId="1111">
    <w:name w:val="Нет списка1111"/>
    <w:next w:val="a3"/>
    <w:uiPriority w:val="99"/>
    <w:semiHidden/>
    <w:unhideWhenUsed/>
    <w:rsid w:val="0016377A"/>
  </w:style>
  <w:style w:type="numbering" w:customStyle="1" w:styleId="11111">
    <w:name w:val="Нет списка11111"/>
    <w:next w:val="a3"/>
    <w:uiPriority w:val="99"/>
    <w:semiHidden/>
    <w:unhideWhenUsed/>
    <w:rsid w:val="0016377A"/>
  </w:style>
  <w:style w:type="table" w:customStyle="1" w:styleId="114">
    <w:name w:val="Сетка таблицы11"/>
    <w:basedOn w:val="a2"/>
    <w:next w:val="a5"/>
    <w:uiPriority w:val="39"/>
    <w:rsid w:val="0016377A"/>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
    <w:name w:val="5_текст"/>
    <w:basedOn w:val="afb"/>
    <w:link w:val="52"/>
    <w:qFormat/>
    <w:rsid w:val="0016377A"/>
    <w:pPr>
      <w:suppressAutoHyphens/>
      <w:spacing w:after="0"/>
      <w:ind w:firstLine="720"/>
      <w:jc w:val="both"/>
    </w:pPr>
    <w:rPr>
      <w:rFonts w:eastAsia="Calibri"/>
    </w:rPr>
  </w:style>
  <w:style w:type="character" w:customStyle="1" w:styleId="52">
    <w:name w:val="5_текст Знак"/>
    <w:link w:val="51"/>
    <w:rsid w:val="0016377A"/>
    <w:rPr>
      <w:rFonts w:ascii="Times New Roman" w:eastAsia="Calibri" w:hAnsi="Times New Roman" w:cs="Times New Roman"/>
      <w:sz w:val="24"/>
      <w:szCs w:val="24"/>
    </w:rPr>
  </w:style>
  <w:style w:type="paragraph" w:customStyle="1" w:styleId="121">
    <w:name w:val="Заголовок12"/>
    <w:basedOn w:val="a"/>
    <w:next w:val="afb"/>
    <w:rsid w:val="0016377A"/>
    <w:pPr>
      <w:keepNext/>
      <w:suppressAutoHyphens/>
      <w:spacing w:before="240" w:after="120" w:line="240" w:lineRule="auto"/>
    </w:pPr>
    <w:rPr>
      <w:rFonts w:ascii="Times New Roman" w:eastAsia="Lucida Sans Unicode" w:hAnsi="Times New Roman" w:cs="Tahoma"/>
      <w:sz w:val="28"/>
      <w:szCs w:val="28"/>
      <w:lang w:eastAsia="ar-SA"/>
    </w:rPr>
  </w:style>
  <w:style w:type="character" w:customStyle="1" w:styleId="affff0">
    <w:name w:val="Основной текст_"/>
    <w:rsid w:val="0016377A"/>
    <w:rPr>
      <w:rFonts w:ascii="Times New Roman" w:eastAsia="Times New Roman" w:hAnsi="Times New Roman"/>
      <w:sz w:val="26"/>
      <w:szCs w:val="26"/>
      <w:shd w:val="clear" w:color="auto" w:fill="FFFFFF"/>
    </w:rPr>
  </w:style>
  <w:style w:type="paragraph" w:customStyle="1" w:styleId="textitem">
    <w:name w:val="textitem"/>
    <w:basedOn w:val="a"/>
    <w:rsid w:val="001637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16377A"/>
    <w:pPr>
      <w:widowControl w:val="0"/>
      <w:autoSpaceDE w:val="0"/>
      <w:autoSpaceDN w:val="0"/>
      <w:spacing w:after="0" w:line="240" w:lineRule="auto"/>
    </w:pPr>
    <w:rPr>
      <w:rFonts w:ascii="Times New Roman" w:eastAsia="Times New Roman" w:hAnsi="Times New Roman" w:cs="Times New Roman"/>
    </w:rPr>
  </w:style>
  <w:style w:type="paragraph" w:styleId="42">
    <w:name w:val="toc 4"/>
    <w:basedOn w:val="a"/>
    <w:next w:val="a"/>
    <w:autoRedefine/>
    <w:uiPriority w:val="39"/>
    <w:semiHidden/>
    <w:unhideWhenUsed/>
    <w:rsid w:val="0016377A"/>
    <w:pPr>
      <w:tabs>
        <w:tab w:val="left" w:leader="dot" w:pos="9923"/>
      </w:tabs>
      <w:spacing w:after="120" w:line="240" w:lineRule="auto"/>
      <w:ind w:left="737"/>
    </w:pPr>
    <w:rPr>
      <w:rFonts w:ascii="Times New Roman" w:eastAsia="Calibri" w:hAnsi="Times New Roman" w:cs="Times New Roman"/>
      <w:sz w:val="28"/>
    </w:rPr>
  </w:style>
  <w:style w:type="numbering" w:customStyle="1" w:styleId="36">
    <w:name w:val="Нет списка3"/>
    <w:next w:val="a3"/>
    <w:uiPriority w:val="99"/>
    <w:semiHidden/>
    <w:unhideWhenUsed/>
    <w:rsid w:val="0016377A"/>
  </w:style>
  <w:style w:type="table" w:customStyle="1" w:styleId="212">
    <w:name w:val="Сетка таблицы21"/>
    <w:basedOn w:val="a2"/>
    <w:next w:val="a5"/>
    <w:uiPriority w:val="39"/>
    <w:rsid w:val="0016377A"/>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3"/>
    <w:uiPriority w:val="99"/>
    <w:semiHidden/>
    <w:unhideWhenUsed/>
    <w:rsid w:val="0016377A"/>
  </w:style>
  <w:style w:type="table" w:customStyle="1" w:styleId="311">
    <w:name w:val="Сетка таблицы31"/>
    <w:basedOn w:val="a2"/>
    <w:next w:val="a5"/>
    <w:uiPriority w:val="39"/>
    <w:rsid w:val="0016377A"/>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3"/>
    <w:uiPriority w:val="99"/>
    <w:semiHidden/>
    <w:unhideWhenUsed/>
    <w:rsid w:val="005E7E5D"/>
  </w:style>
  <w:style w:type="table" w:customStyle="1" w:styleId="44">
    <w:name w:val="Сетка таблицы4"/>
    <w:basedOn w:val="a2"/>
    <w:next w:val="a5"/>
    <w:uiPriority w:val="39"/>
    <w:rsid w:val="005E7E5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
    <w:name w:val="Нет списка13"/>
    <w:next w:val="a3"/>
    <w:uiPriority w:val="99"/>
    <w:semiHidden/>
    <w:unhideWhenUsed/>
    <w:rsid w:val="005E7E5D"/>
  </w:style>
  <w:style w:type="numbering" w:customStyle="1" w:styleId="1120">
    <w:name w:val="Нет списка112"/>
    <w:next w:val="a3"/>
    <w:uiPriority w:val="99"/>
    <w:semiHidden/>
    <w:unhideWhenUsed/>
    <w:rsid w:val="005E7E5D"/>
  </w:style>
  <w:style w:type="character" w:customStyle="1" w:styleId="2f0">
    <w:name w:val="Неразрешенное упоминание2"/>
    <w:uiPriority w:val="99"/>
    <w:semiHidden/>
    <w:unhideWhenUsed/>
    <w:rsid w:val="005E7E5D"/>
    <w:rPr>
      <w:color w:val="605E5C"/>
      <w:shd w:val="clear" w:color="auto" w:fill="E1DFDD"/>
    </w:rPr>
  </w:style>
  <w:style w:type="numbering" w:customStyle="1" w:styleId="213">
    <w:name w:val="Нет списка21"/>
    <w:next w:val="a3"/>
    <w:uiPriority w:val="99"/>
    <w:semiHidden/>
    <w:unhideWhenUsed/>
    <w:rsid w:val="005E7E5D"/>
  </w:style>
  <w:style w:type="numbering" w:customStyle="1" w:styleId="1210">
    <w:name w:val="Нет списка121"/>
    <w:next w:val="a3"/>
    <w:uiPriority w:val="99"/>
    <w:semiHidden/>
    <w:unhideWhenUsed/>
    <w:rsid w:val="005E7E5D"/>
  </w:style>
  <w:style w:type="numbering" w:customStyle="1" w:styleId="1112">
    <w:name w:val="Нет списка1112"/>
    <w:next w:val="a3"/>
    <w:uiPriority w:val="99"/>
    <w:semiHidden/>
    <w:unhideWhenUsed/>
    <w:rsid w:val="005E7E5D"/>
  </w:style>
  <w:style w:type="numbering" w:customStyle="1" w:styleId="11112">
    <w:name w:val="Нет списка11112"/>
    <w:next w:val="a3"/>
    <w:uiPriority w:val="99"/>
    <w:semiHidden/>
    <w:unhideWhenUsed/>
    <w:rsid w:val="005E7E5D"/>
  </w:style>
  <w:style w:type="table" w:customStyle="1" w:styleId="122">
    <w:name w:val="Сетка таблицы12"/>
    <w:basedOn w:val="a2"/>
    <w:next w:val="a5"/>
    <w:uiPriority w:val="39"/>
    <w:rsid w:val="005E7E5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5E7E5D"/>
  </w:style>
  <w:style w:type="table" w:customStyle="1" w:styleId="222">
    <w:name w:val="Сетка таблицы22"/>
    <w:basedOn w:val="a2"/>
    <w:next w:val="a5"/>
    <w:uiPriority w:val="39"/>
    <w:rsid w:val="005E7E5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3"/>
    <w:uiPriority w:val="99"/>
    <w:semiHidden/>
    <w:unhideWhenUsed/>
    <w:rsid w:val="005E7E5D"/>
  </w:style>
  <w:style w:type="table" w:customStyle="1" w:styleId="320">
    <w:name w:val="Сетка таблицы32"/>
    <w:basedOn w:val="a2"/>
    <w:next w:val="a5"/>
    <w:uiPriority w:val="39"/>
    <w:rsid w:val="005E7E5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2479156">
      <w:bodyDiv w:val="1"/>
      <w:marLeft w:val="0"/>
      <w:marRight w:val="0"/>
      <w:marTop w:val="0"/>
      <w:marBottom w:val="0"/>
      <w:divBdr>
        <w:top w:val="none" w:sz="0" w:space="0" w:color="auto"/>
        <w:left w:val="none" w:sz="0" w:space="0" w:color="auto"/>
        <w:bottom w:val="none" w:sz="0" w:space="0" w:color="auto"/>
        <w:right w:val="none" w:sz="0" w:space="0" w:color="auto"/>
      </w:divBdr>
    </w:div>
    <w:div w:id="1055855637">
      <w:bodyDiv w:val="1"/>
      <w:marLeft w:val="0"/>
      <w:marRight w:val="0"/>
      <w:marTop w:val="0"/>
      <w:marBottom w:val="0"/>
      <w:divBdr>
        <w:top w:val="none" w:sz="0" w:space="0" w:color="auto"/>
        <w:left w:val="none" w:sz="0" w:space="0" w:color="auto"/>
        <w:bottom w:val="none" w:sz="0" w:space="0" w:color="auto"/>
        <w:right w:val="none" w:sz="0" w:space="0" w:color="auto"/>
      </w:divBdr>
    </w:div>
    <w:div w:id="1260482159">
      <w:bodyDiv w:val="1"/>
      <w:marLeft w:val="0"/>
      <w:marRight w:val="0"/>
      <w:marTop w:val="0"/>
      <w:marBottom w:val="0"/>
      <w:divBdr>
        <w:top w:val="none" w:sz="0" w:space="0" w:color="auto"/>
        <w:left w:val="none" w:sz="0" w:space="0" w:color="auto"/>
        <w:bottom w:val="none" w:sz="0" w:space="0" w:color="auto"/>
        <w:right w:val="none" w:sz="0" w:space="0" w:color="auto"/>
      </w:divBdr>
    </w:div>
    <w:div w:id="1331103275">
      <w:bodyDiv w:val="1"/>
      <w:marLeft w:val="0"/>
      <w:marRight w:val="0"/>
      <w:marTop w:val="0"/>
      <w:marBottom w:val="0"/>
      <w:divBdr>
        <w:top w:val="none" w:sz="0" w:space="0" w:color="auto"/>
        <w:left w:val="none" w:sz="0" w:space="0" w:color="auto"/>
        <w:bottom w:val="none" w:sz="0" w:space="0" w:color="auto"/>
        <w:right w:val="none" w:sz="0" w:space="0" w:color="auto"/>
      </w:divBdr>
    </w:div>
    <w:div w:id="1539197322">
      <w:bodyDiv w:val="1"/>
      <w:marLeft w:val="0"/>
      <w:marRight w:val="0"/>
      <w:marTop w:val="0"/>
      <w:marBottom w:val="0"/>
      <w:divBdr>
        <w:top w:val="none" w:sz="0" w:space="0" w:color="auto"/>
        <w:left w:val="none" w:sz="0" w:space="0" w:color="auto"/>
        <w:bottom w:val="none" w:sz="0" w:space="0" w:color="auto"/>
        <w:right w:val="none" w:sz="0" w:space="0" w:color="auto"/>
      </w:divBdr>
    </w:div>
    <w:div w:id="1972974284">
      <w:bodyDiv w:val="1"/>
      <w:marLeft w:val="0"/>
      <w:marRight w:val="0"/>
      <w:marTop w:val="0"/>
      <w:marBottom w:val="0"/>
      <w:divBdr>
        <w:top w:val="none" w:sz="0" w:space="0" w:color="auto"/>
        <w:left w:val="none" w:sz="0" w:space="0" w:color="auto"/>
        <w:bottom w:val="none" w:sz="0" w:space="0" w:color="auto"/>
        <w:right w:val="none" w:sz="0" w:space="0" w:color="auto"/>
      </w:divBdr>
    </w:div>
    <w:div w:id="1983148481">
      <w:bodyDiv w:val="1"/>
      <w:marLeft w:val="0"/>
      <w:marRight w:val="0"/>
      <w:marTop w:val="0"/>
      <w:marBottom w:val="0"/>
      <w:divBdr>
        <w:top w:val="none" w:sz="0" w:space="0" w:color="auto"/>
        <w:left w:val="none" w:sz="0" w:space="0" w:color="auto"/>
        <w:bottom w:val="none" w:sz="0" w:space="0" w:color="auto"/>
        <w:right w:val="none" w:sz="0" w:space="0" w:color="auto"/>
      </w:divBdr>
    </w:div>
    <w:div w:id="2079664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png"/><Relationship Id="rId42" Type="http://schemas.openxmlformats.org/officeDocument/2006/relationships/image" Target="media/image34.png"/><Relationship Id="rId47"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3.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367E4E-1F24-43A9-BB0F-4CD555ACE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21101</Words>
  <Characters>120282</Characters>
  <Application>Microsoft Office Word</Application>
  <DocSecurity>0</DocSecurity>
  <Lines>1002</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Гущин Иван Н.</dc:creator>
  <cp:keywords/>
  <dc:description/>
  <cp:lastModifiedBy>Анна Корнилова</cp:lastModifiedBy>
  <cp:revision>3</cp:revision>
  <cp:lastPrinted>2025-03-12T08:11:00Z</cp:lastPrinted>
  <dcterms:created xsi:type="dcterms:W3CDTF">2025-04-14T06:50:00Z</dcterms:created>
  <dcterms:modified xsi:type="dcterms:W3CDTF">2025-04-14T06:50:00Z</dcterms:modified>
</cp:coreProperties>
</file>