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EA3C20" w:rsidRPr="00B62030" w:rsidTr="003D6DDE">
        <w:trPr>
          <w:trHeight w:val="2172"/>
        </w:trPr>
        <w:tc>
          <w:tcPr>
            <w:tcW w:w="4253" w:type="dxa"/>
          </w:tcPr>
          <w:p w:rsidR="00EA3C20" w:rsidRPr="00B62030" w:rsidRDefault="00EA3C20" w:rsidP="003D6DDE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:rsidR="00EA3C20" w:rsidRPr="00B62030" w:rsidRDefault="00EA3C20" w:rsidP="003D6DDE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EA3C20" w:rsidRPr="00B62030" w:rsidRDefault="00EA3C20" w:rsidP="003D6DDE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9A59F89" wp14:editId="71E61C83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A0F4FA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EA3C20" w:rsidRPr="00B62030" w:rsidRDefault="00EA3C20" w:rsidP="003D6DD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EA3C20" w:rsidRPr="00B62030" w:rsidRDefault="00EA3C20" w:rsidP="003D6DDE">
            <w:pPr>
              <w:jc w:val="center"/>
              <w:rPr>
                <w:color w:val="000000" w:themeColor="text1"/>
              </w:rPr>
            </w:pPr>
            <w:r w:rsidRPr="00B6203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3E0D450" wp14:editId="033DCB5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C20" w:rsidRPr="00B62030" w:rsidRDefault="00EA3C20" w:rsidP="003D6DDE">
            <w:pPr>
              <w:rPr>
                <w:color w:val="000000" w:themeColor="text1"/>
              </w:rPr>
            </w:pPr>
          </w:p>
          <w:p w:rsidR="00EA3C20" w:rsidRPr="00B62030" w:rsidRDefault="00EA3C20" w:rsidP="003D6DDE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:rsidR="00EA3C20" w:rsidRPr="00B62030" w:rsidRDefault="00EA3C20" w:rsidP="003D6DDE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B62030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EA3C20" w:rsidRPr="00B62030" w:rsidRDefault="00EA3C20" w:rsidP="003D6DDE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:rsidR="00EA3C20" w:rsidRPr="00B62030" w:rsidRDefault="00EA3C20" w:rsidP="003D6DDE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EA3C20" w:rsidRPr="00B62030" w:rsidRDefault="00EA3C20" w:rsidP="00EA3C20">
      <w:pPr>
        <w:jc w:val="center"/>
        <w:rPr>
          <w:color w:val="000000" w:themeColor="text1"/>
        </w:rPr>
      </w:pPr>
      <w:r w:rsidRPr="00B62030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EA3C20" w:rsidRPr="00B62030" w:rsidRDefault="00EA3C20" w:rsidP="00EA3C20">
      <w:pPr>
        <w:pStyle w:val="Noeeu1"/>
        <w:jc w:val="center"/>
        <w:rPr>
          <w:b/>
          <w:color w:val="000000" w:themeColor="text1"/>
        </w:rPr>
      </w:pPr>
      <w:r w:rsidRPr="00B6203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A3C20" w:rsidRPr="00B62030" w:rsidTr="003D6DDE">
        <w:tc>
          <w:tcPr>
            <w:tcW w:w="3369" w:type="dxa"/>
            <w:tcBorders>
              <w:bottom w:val="single" w:sz="6" w:space="0" w:color="auto"/>
            </w:tcBorders>
          </w:tcPr>
          <w:p w:rsidR="00EA3C20" w:rsidRPr="00B62030" w:rsidRDefault="00EA3C20" w:rsidP="003D6DDE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:rsidR="00EA3C20" w:rsidRPr="00B62030" w:rsidRDefault="00EA3C20" w:rsidP="003D6DDE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:rsidR="00EA3C20" w:rsidRPr="00B62030" w:rsidRDefault="00EA3C20" w:rsidP="003D6DDE">
            <w:pPr>
              <w:pStyle w:val="Noeeu1"/>
              <w:jc w:val="center"/>
              <w:rPr>
                <w:color w:val="000000" w:themeColor="text1"/>
              </w:rPr>
            </w:pPr>
            <w:r w:rsidRPr="00B6203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EA3C20" w:rsidRPr="00B62030" w:rsidRDefault="00EA3C20" w:rsidP="003D6DDE">
            <w:pPr>
              <w:pStyle w:val="Noeeu1"/>
              <w:rPr>
                <w:color w:val="000000" w:themeColor="text1"/>
              </w:rPr>
            </w:pPr>
          </w:p>
        </w:tc>
      </w:tr>
    </w:tbl>
    <w:p w:rsidR="00EA3C20" w:rsidRPr="00B62030" w:rsidRDefault="00EA3C20" w:rsidP="00EA3C20">
      <w:pPr>
        <w:spacing w:line="300" w:lineRule="exact"/>
        <w:jc w:val="center"/>
        <w:rPr>
          <w:color w:val="000000" w:themeColor="text1"/>
          <w:sz w:val="28"/>
        </w:rPr>
      </w:pPr>
      <w:r w:rsidRPr="00B62030">
        <w:rPr>
          <w:color w:val="000000" w:themeColor="text1"/>
          <w:sz w:val="28"/>
        </w:rPr>
        <w:t>г. Казань</w:t>
      </w:r>
    </w:p>
    <w:p w:rsidR="00EA3C20" w:rsidRDefault="00EA3C20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EA3C20" w:rsidRPr="00EA3C20" w:rsidRDefault="00EA3C20" w:rsidP="0057618E">
      <w:pPr>
        <w:jc w:val="center"/>
        <w:rPr>
          <w:b/>
          <w:bCs/>
          <w:sz w:val="28"/>
          <w:szCs w:val="28"/>
          <w:lang w:eastAsia="ru-RU"/>
        </w:rPr>
      </w:pPr>
    </w:p>
    <w:p w:rsidR="003727A6" w:rsidRPr="00EA3C20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Об</w:t>
      </w:r>
      <w:r w:rsidRPr="00EA3C20">
        <w:rPr>
          <w:b/>
          <w:bCs/>
          <w:sz w:val="28"/>
          <w:szCs w:val="28"/>
          <w:lang w:eastAsia="ru-RU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утверждении</w:t>
      </w:r>
      <w:r w:rsidRPr="00EA3C20">
        <w:rPr>
          <w:b/>
          <w:bCs/>
          <w:sz w:val="28"/>
          <w:szCs w:val="28"/>
          <w:lang w:eastAsia="ru-RU"/>
        </w:rPr>
        <w:t xml:space="preserve"> </w:t>
      </w:r>
      <w:r w:rsidR="00935CBE" w:rsidRPr="00D77A5A">
        <w:rPr>
          <w:b/>
          <w:bCs/>
          <w:sz w:val="28"/>
          <w:szCs w:val="28"/>
          <w:lang w:eastAsia="ru-RU"/>
        </w:rPr>
        <w:t>А</w:t>
      </w:r>
      <w:r w:rsidRPr="00D77A5A">
        <w:rPr>
          <w:b/>
          <w:bCs/>
          <w:sz w:val="28"/>
          <w:szCs w:val="28"/>
          <w:lang w:eastAsia="ru-RU"/>
        </w:rPr>
        <w:t>дминистративного</w:t>
      </w:r>
      <w:r w:rsidRPr="00EA3C20">
        <w:rPr>
          <w:b/>
          <w:bCs/>
          <w:sz w:val="28"/>
          <w:szCs w:val="28"/>
          <w:lang w:eastAsia="ru-RU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регламента</w:t>
      </w:r>
    </w:p>
    <w:p w:rsidR="003727A6" w:rsidRPr="00D77A5A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="003727A6" w:rsidRPr="00D77A5A">
        <w:rPr>
          <w:b/>
          <w:bCs/>
          <w:sz w:val="28"/>
          <w:szCs w:val="28"/>
          <w:lang w:eastAsia="ru-RU"/>
        </w:rPr>
        <w:t xml:space="preserve"> </w:t>
      </w:r>
      <w:r w:rsidR="00EB037D" w:rsidRPr="00D77A5A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77A5A">
        <w:rPr>
          <w:b/>
          <w:bCs/>
          <w:sz w:val="28"/>
          <w:szCs w:val="28"/>
          <w:lang w:eastAsia="ru-RU"/>
        </w:rPr>
        <w:t>государственной</w:t>
      </w:r>
      <w:r w:rsidR="003727A6" w:rsidRPr="00D77A5A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77A5A">
        <w:rPr>
          <w:b/>
          <w:bCs/>
          <w:sz w:val="28"/>
          <w:szCs w:val="28"/>
          <w:lang w:eastAsia="ru-RU"/>
        </w:rPr>
        <w:br/>
        <w:t>«</w:t>
      </w:r>
      <w:r w:rsidR="00453049" w:rsidRPr="00D77A5A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D77A5A">
        <w:rPr>
          <w:b/>
          <w:sz w:val="28"/>
          <w:szCs w:val="28"/>
        </w:rPr>
        <w:t>»</w:t>
      </w:r>
    </w:p>
    <w:p w:rsidR="003727A6" w:rsidRPr="00D77A5A" w:rsidRDefault="003727A6" w:rsidP="0057618E">
      <w:pPr>
        <w:ind w:firstLine="709"/>
        <w:rPr>
          <w:sz w:val="28"/>
          <w:szCs w:val="28"/>
        </w:rPr>
      </w:pPr>
    </w:p>
    <w:p w:rsidR="00453049" w:rsidRPr="00D77A5A" w:rsidRDefault="00763F40" w:rsidP="00D71389">
      <w:pPr>
        <w:ind w:firstLine="709"/>
        <w:jc w:val="both"/>
        <w:rPr>
          <w:sz w:val="28"/>
          <w:szCs w:val="28"/>
        </w:rPr>
      </w:pPr>
      <w:r w:rsidRPr="00D77A5A">
        <w:rPr>
          <w:noProof/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D77A5A">
          <w:rPr>
            <w:sz w:val="28"/>
            <w:szCs w:val="28"/>
          </w:rPr>
          <w:t>постановлением</w:t>
        </w:r>
      </w:hyperlink>
      <w:r w:rsidRPr="00D77A5A">
        <w:rPr>
          <w:sz w:val="28"/>
          <w:szCs w:val="28"/>
        </w:rPr>
        <w:t xml:space="preserve">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</w:r>
      <w:r w:rsidRPr="00D77A5A">
        <w:rPr>
          <w:noProof/>
          <w:sz w:val="28"/>
          <w:szCs w:val="28"/>
        </w:rPr>
        <w:t>, приказываю</w:t>
      </w:r>
      <w:r w:rsidR="002B4E0F" w:rsidRPr="00D77A5A">
        <w:rPr>
          <w:noProof/>
          <w:sz w:val="28"/>
          <w:szCs w:val="28"/>
        </w:rPr>
        <w:t>:</w:t>
      </w:r>
    </w:p>
    <w:p w:rsidR="00D71389" w:rsidRPr="00D77A5A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Утвердить</w:t>
      </w:r>
      <w:r w:rsidR="00520636" w:rsidRPr="00D77A5A">
        <w:rPr>
          <w:sz w:val="28"/>
          <w:szCs w:val="28"/>
          <w:lang w:eastAsia="ru-RU"/>
        </w:rPr>
        <w:t xml:space="preserve"> прилагаемый</w:t>
      </w:r>
      <w:r w:rsidR="00BA040B" w:rsidRPr="00D77A5A">
        <w:rPr>
          <w:sz w:val="28"/>
          <w:szCs w:val="28"/>
          <w:lang w:eastAsia="ru-RU"/>
        </w:rPr>
        <w:t xml:space="preserve">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D77A5A">
          <w:rPr>
            <w:sz w:val="28"/>
            <w:szCs w:val="28"/>
            <w:lang w:eastAsia="ru-RU"/>
          </w:rPr>
          <w:t>регламент</w:t>
        </w:r>
      </w:hyperlink>
      <w:r w:rsidR="008F39E7" w:rsidRPr="00D77A5A">
        <w:rPr>
          <w:sz w:val="28"/>
          <w:szCs w:val="28"/>
          <w:lang w:eastAsia="ru-RU"/>
        </w:rPr>
        <w:t xml:space="preserve"> </w:t>
      </w:r>
      <w:r w:rsidR="00F2274B" w:rsidRPr="00D77A5A">
        <w:rPr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Pr="00D77A5A">
        <w:rPr>
          <w:sz w:val="28"/>
          <w:szCs w:val="28"/>
          <w:lang w:eastAsia="ru-RU"/>
        </w:rPr>
        <w:t xml:space="preserve"> </w:t>
      </w:r>
      <w:r w:rsidR="009C41D6" w:rsidRPr="00D77A5A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D77A5A">
        <w:rPr>
          <w:sz w:val="28"/>
          <w:szCs w:val="28"/>
          <w:lang w:eastAsia="ru-RU"/>
        </w:rPr>
        <w:t>«</w:t>
      </w:r>
      <w:r w:rsidR="00453049" w:rsidRPr="00D77A5A">
        <w:rPr>
          <w:noProof/>
          <w:sz w:val="28"/>
          <w:szCs w:val="28"/>
        </w:rPr>
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</w:t>
      </w:r>
      <w:r w:rsidR="00453049" w:rsidRPr="00D77A5A">
        <w:rPr>
          <w:noProof/>
          <w:sz w:val="28"/>
          <w:szCs w:val="28"/>
        </w:rPr>
        <w:lastRenderedPageBreak/>
        <w:t>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D77A5A">
        <w:rPr>
          <w:noProof/>
          <w:sz w:val="28"/>
          <w:szCs w:val="28"/>
        </w:rPr>
        <w:t>»</w:t>
      </w:r>
      <w:r w:rsidRPr="00D77A5A">
        <w:rPr>
          <w:noProof/>
          <w:sz w:val="28"/>
          <w:szCs w:val="28"/>
        </w:rPr>
        <w:t>.</w:t>
      </w:r>
    </w:p>
    <w:p w:rsidR="00D709F4" w:rsidRPr="00D77A5A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sz w:val="28"/>
          <w:szCs w:val="28"/>
        </w:rPr>
        <w:t>Признать</w:t>
      </w:r>
      <w:r w:rsidRPr="00D77A5A">
        <w:rPr>
          <w:sz w:val="28"/>
          <w:szCs w:val="28"/>
          <w:lang w:val="en-US"/>
        </w:rPr>
        <w:t xml:space="preserve"> </w:t>
      </w:r>
      <w:r w:rsidRPr="00D77A5A">
        <w:rPr>
          <w:sz w:val="28"/>
          <w:szCs w:val="28"/>
        </w:rPr>
        <w:t>утратившим</w:t>
      </w:r>
      <w:r w:rsidR="00743967" w:rsidRPr="00D77A5A">
        <w:rPr>
          <w:sz w:val="28"/>
          <w:szCs w:val="28"/>
        </w:rPr>
        <w:t>и</w:t>
      </w:r>
      <w:r w:rsidRPr="00D77A5A">
        <w:rPr>
          <w:sz w:val="28"/>
          <w:szCs w:val="28"/>
          <w:lang w:val="en-US"/>
        </w:rPr>
        <w:t xml:space="preserve"> </w:t>
      </w:r>
      <w:r w:rsidRPr="00D77A5A">
        <w:rPr>
          <w:sz w:val="28"/>
          <w:szCs w:val="28"/>
        </w:rPr>
        <w:t>силу</w:t>
      </w:r>
      <w:r w:rsidRPr="00D77A5A">
        <w:rPr>
          <w:sz w:val="28"/>
          <w:szCs w:val="28"/>
          <w:lang w:val="en-US"/>
        </w:rPr>
        <w:t>:</w:t>
      </w:r>
    </w:p>
    <w:p w:rsidR="00D71389" w:rsidRPr="00D77A5A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приказ Комитета Республики Татарстан по охране объектов культурного наследия от 26.08.2022 № 264-П «Об утверждении Административного регламента предоставления государственной услуги по предоставлению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работ»;</w:t>
      </w:r>
    </w:p>
    <w:p w:rsidR="00D71389" w:rsidRPr="00D77A5A" w:rsidRDefault="00D709F4" w:rsidP="003C534C">
      <w:pPr>
        <w:keepNext/>
        <w:ind w:firstLine="709"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 xml:space="preserve">пункт 2 приказа Комитета Республики Татарстан по охране объектов культурного наследия от 18.06.2024 </w:t>
      </w:r>
      <w:r w:rsidRPr="00D77A5A">
        <w:rPr>
          <w:noProof/>
          <w:sz w:val="28"/>
          <w:szCs w:val="28"/>
          <w:lang w:val="en-US"/>
        </w:rPr>
        <w:t>N</w:t>
      </w:r>
      <w:r w:rsidRPr="00D77A5A">
        <w:rPr>
          <w:noProof/>
          <w:sz w:val="28"/>
          <w:szCs w:val="28"/>
        </w:rPr>
        <w:t xml:space="preserve"> 244-П «О внесении изменений в отдельные административные регламенты предоставления государственных услуг в сфере сохранения, использования, популяризации и государственной охраны объектов культурного наследия».</w:t>
      </w:r>
    </w:p>
    <w:p w:rsidR="00EA3C20" w:rsidRPr="00B62030" w:rsidRDefault="00EA3C20" w:rsidP="00EA3C2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EA3C20" w:rsidRPr="00B62030" w:rsidRDefault="00EA3C20" w:rsidP="00EA3C20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EA3C20" w:rsidRPr="00B62030" w:rsidRDefault="00EA3C20" w:rsidP="00EA3C20">
      <w:pPr>
        <w:ind w:right="2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Председатель                                                                                                     И.Н. Гущин</w:t>
      </w:r>
    </w:p>
    <w:p w:rsidR="00EA3C20" w:rsidRPr="00B62030" w:rsidRDefault="00EA3C20" w:rsidP="00EA3C20">
      <w:pPr>
        <w:pStyle w:val="ConsPlusNormal0"/>
        <w:jc w:val="both"/>
        <w:rPr>
          <w:color w:val="000000" w:themeColor="text1"/>
          <w:sz w:val="28"/>
          <w:szCs w:val="28"/>
        </w:rPr>
        <w:sectPr w:rsidR="00EA3C20" w:rsidRPr="00B62030" w:rsidSect="00523B75"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EA3C20" w:rsidRPr="00B62030" w:rsidRDefault="00EA3C20" w:rsidP="00EA3C20">
      <w:pPr>
        <w:pStyle w:val="ConsPlusNormal0"/>
        <w:jc w:val="right"/>
        <w:outlineLvl w:val="0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Утвержден </w:t>
      </w:r>
      <w:r w:rsidRPr="00B62030">
        <w:rPr>
          <w:color w:val="000000" w:themeColor="text1"/>
          <w:sz w:val="28"/>
          <w:szCs w:val="28"/>
        </w:rPr>
        <w:br/>
        <w:t xml:space="preserve">приказом Комитета Республики Татарстан </w:t>
      </w:r>
      <w:r w:rsidRPr="00B62030">
        <w:rPr>
          <w:color w:val="000000" w:themeColor="text1"/>
          <w:sz w:val="28"/>
          <w:szCs w:val="28"/>
        </w:rPr>
        <w:br/>
        <w:t xml:space="preserve">по охране объектов культурного наследия </w:t>
      </w:r>
      <w:r w:rsidRPr="00B62030">
        <w:rPr>
          <w:color w:val="000000" w:themeColor="text1"/>
          <w:sz w:val="28"/>
          <w:szCs w:val="28"/>
        </w:rPr>
        <w:br/>
        <w:t>от _________ 202</w:t>
      </w:r>
      <w:r>
        <w:rPr>
          <w:color w:val="000000" w:themeColor="text1"/>
          <w:sz w:val="28"/>
          <w:szCs w:val="28"/>
        </w:rPr>
        <w:t>5</w:t>
      </w:r>
      <w:r w:rsidRPr="00B62030">
        <w:rPr>
          <w:color w:val="000000" w:themeColor="text1"/>
          <w:sz w:val="28"/>
          <w:szCs w:val="28"/>
        </w:rPr>
        <w:t xml:space="preserve"> г. № ________</w:t>
      </w:r>
    </w:p>
    <w:p w:rsidR="00EA3C20" w:rsidRPr="00B62030" w:rsidRDefault="00EA3C20" w:rsidP="00EA3C20">
      <w:pPr>
        <w:pStyle w:val="ConsPlusNormal0"/>
        <w:jc w:val="both"/>
        <w:rPr>
          <w:color w:val="000000" w:themeColor="text1"/>
          <w:sz w:val="28"/>
          <w:szCs w:val="28"/>
        </w:rPr>
      </w:pPr>
    </w:p>
    <w:p w:rsidR="00CD481B" w:rsidRPr="00D77A5A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C955F6" w:rsidRPr="00D77A5A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D77A5A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="00C955F6" w:rsidRPr="00D77A5A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77A5A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D77A5A">
        <w:rPr>
          <w:b/>
          <w:bCs/>
          <w:sz w:val="28"/>
          <w:szCs w:val="28"/>
          <w:lang w:eastAsia="ru-RU"/>
        </w:rPr>
        <w:t>«</w:t>
      </w:r>
      <w:r w:rsidR="00570098" w:rsidRPr="00D77A5A">
        <w:rPr>
          <w:b/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D77A5A">
        <w:rPr>
          <w:b/>
          <w:sz w:val="28"/>
          <w:szCs w:val="28"/>
        </w:rPr>
        <w:t>»</w:t>
      </w:r>
    </w:p>
    <w:p w:rsidR="00C955F6" w:rsidRPr="00D77A5A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77A5A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D77A5A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D77A5A">
        <w:rPr>
          <w:rFonts w:eastAsia="Yu Gothic Light"/>
          <w:b/>
          <w:bCs/>
          <w:sz w:val="28"/>
          <w:szCs w:val="28"/>
        </w:rPr>
        <w:t>Общие</w:t>
      </w:r>
      <w:r w:rsidRPr="00D77A5A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D77A5A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D77A5A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Настоящий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дминистративный регламент устан</w:t>
      </w:r>
      <w:r w:rsidR="000773DA" w:rsidRPr="00D77A5A">
        <w:rPr>
          <w:sz w:val="28"/>
          <w:szCs w:val="28"/>
          <w:lang w:eastAsia="ru-RU"/>
        </w:rPr>
        <w:t>авливает порядок</w:t>
      </w:r>
      <w:r w:rsidR="008C0F6E" w:rsidRPr="00D77A5A">
        <w:rPr>
          <w:sz w:val="28"/>
          <w:szCs w:val="28"/>
          <w:lang w:eastAsia="ru-RU"/>
        </w:rPr>
        <w:t xml:space="preserve"> и стандарт</w:t>
      </w:r>
      <w:r w:rsidR="000773DA" w:rsidRPr="00D77A5A">
        <w:rPr>
          <w:sz w:val="28"/>
          <w:szCs w:val="28"/>
          <w:lang w:eastAsia="ru-RU"/>
        </w:rPr>
        <w:t xml:space="preserve"> предоставления </w:t>
      </w:r>
      <w:r w:rsidR="00A96C41" w:rsidRPr="00D77A5A">
        <w:rPr>
          <w:bCs/>
          <w:sz w:val="28"/>
          <w:szCs w:val="28"/>
          <w:lang w:eastAsia="ru-RU"/>
        </w:rPr>
        <w:t xml:space="preserve">государственной </w:t>
      </w:r>
      <w:r w:rsidRPr="00D77A5A">
        <w:rPr>
          <w:sz w:val="28"/>
          <w:szCs w:val="28"/>
          <w:lang w:eastAsia="ru-RU"/>
        </w:rPr>
        <w:t>услуги «</w:t>
      </w:r>
      <w:r w:rsidR="00076C0F" w:rsidRPr="00D77A5A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66BA4" w:rsidRPr="00D77A5A">
        <w:rPr>
          <w:sz w:val="28"/>
          <w:szCs w:val="28"/>
        </w:rPr>
        <w:t>»</w:t>
      </w:r>
      <w:r w:rsidR="00297583" w:rsidRPr="00D77A5A">
        <w:rPr>
          <w:sz w:val="28"/>
          <w:szCs w:val="28"/>
          <w:lang w:eastAsia="ru-RU"/>
        </w:rPr>
        <w:t xml:space="preserve"> (далее – Услуга).</w:t>
      </w:r>
    </w:p>
    <w:p w:rsidR="00C955F6" w:rsidRPr="00D77A5A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77A5A">
        <w:rPr>
          <w:sz w:val="28"/>
          <w:szCs w:val="28"/>
          <w:lang w:eastAsia="ru-RU"/>
        </w:rPr>
        <w:t>Услуга предоставляется</w:t>
      </w:r>
      <w:r w:rsidR="009C68BD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</w:rPr>
        <w:t>юридическим лицам</w:t>
      </w:r>
      <w:r w:rsidR="009C68BD"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физическим лицам, включая индивидуальных предпринимателей</w:t>
      </w:r>
      <w:r w:rsidR="007A580B" w:rsidRPr="00D77A5A">
        <w:rPr>
          <w:sz w:val="28"/>
          <w:szCs w:val="28"/>
        </w:rPr>
        <w:t xml:space="preserve"> (</w:t>
      </w:r>
      <w:r w:rsidR="008F2947" w:rsidRPr="00D77A5A">
        <w:rPr>
          <w:sz w:val="28"/>
          <w:szCs w:val="28"/>
        </w:rPr>
        <w:t>далее</w:t>
      </w:r>
      <w:r w:rsidR="007A580B" w:rsidRPr="00D77A5A">
        <w:rPr>
          <w:noProof/>
          <w:sz w:val="28"/>
          <w:szCs w:val="28"/>
        </w:rPr>
        <w:t xml:space="preserve"> – заявители)</w:t>
      </w:r>
      <w:r w:rsidR="008035F6" w:rsidRPr="00D77A5A">
        <w:rPr>
          <w:sz w:val="28"/>
          <w:szCs w:val="28"/>
        </w:rPr>
        <w:t>,</w:t>
      </w:r>
      <w:r w:rsidRPr="00D77A5A">
        <w:rPr>
          <w:sz w:val="28"/>
          <w:szCs w:val="28"/>
          <w:lang w:eastAsia="ru-RU"/>
        </w:rPr>
        <w:t xml:space="preserve"> </w:t>
      </w:r>
      <w:r w:rsidR="008C0F6E" w:rsidRPr="00D77A5A">
        <w:rPr>
          <w:sz w:val="28"/>
          <w:szCs w:val="28"/>
          <w:lang w:eastAsia="ru-RU"/>
        </w:rPr>
        <w:t>указанным в таблице 1</w:t>
      </w:r>
      <w:r w:rsidRPr="00D77A5A">
        <w:rPr>
          <w:sz w:val="28"/>
          <w:szCs w:val="28"/>
          <w:lang w:eastAsia="ru-RU"/>
        </w:rPr>
        <w:t xml:space="preserve"> приложения №</w:t>
      </w:r>
      <w:r w:rsidR="00746662" w:rsidRPr="00D77A5A">
        <w:rPr>
          <w:sz w:val="28"/>
          <w:szCs w:val="28"/>
          <w:lang w:eastAsia="ru-RU"/>
        </w:rPr>
        <w:t> </w:t>
      </w:r>
      <w:r w:rsidR="009C68BD" w:rsidRPr="00D77A5A">
        <w:rPr>
          <w:sz w:val="28"/>
          <w:szCs w:val="28"/>
          <w:lang w:eastAsia="ru-RU"/>
        </w:rPr>
        <w:t>1</w:t>
      </w:r>
      <w:r w:rsidRPr="00D77A5A">
        <w:rPr>
          <w:sz w:val="28"/>
          <w:szCs w:val="28"/>
          <w:lang w:eastAsia="ru-RU"/>
        </w:rPr>
        <w:t xml:space="preserve"> </w:t>
      </w:r>
      <w:r w:rsidR="001B1EBE" w:rsidRPr="00D77A5A">
        <w:rPr>
          <w:sz w:val="28"/>
          <w:szCs w:val="28"/>
          <w:lang w:eastAsia="ru-RU"/>
        </w:rPr>
        <w:t xml:space="preserve">к </w:t>
      </w:r>
      <w:r w:rsidRPr="00D77A5A">
        <w:rPr>
          <w:sz w:val="28"/>
          <w:szCs w:val="28"/>
          <w:lang w:eastAsia="ru-RU"/>
        </w:rPr>
        <w:t xml:space="preserve">настоящему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дминистративному регламенту</w:t>
      </w:r>
      <w:r w:rsidR="00D83D7C" w:rsidRPr="00D77A5A">
        <w:rPr>
          <w:sz w:val="28"/>
          <w:szCs w:val="28"/>
        </w:rPr>
        <w:t>.</w:t>
      </w:r>
    </w:p>
    <w:p w:rsidR="00C955F6" w:rsidRPr="00D77A5A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Услуга должна быть предоставлена заявителю в соответс</w:t>
      </w:r>
      <w:r w:rsidR="00E913A2" w:rsidRPr="00D77A5A">
        <w:rPr>
          <w:sz w:val="28"/>
          <w:szCs w:val="28"/>
        </w:rPr>
        <w:t xml:space="preserve">твии с вариантом предоставления </w:t>
      </w:r>
      <w:r w:rsidR="00E913A2" w:rsidRPr="00D77A5A">
        <w:rPr>
          <w:sz w:val="28"/>
          <w:szCs w:val="28"/>
          <w:lang w:eastAsia="ru-RU"/>
        </w:rPr>
        <w:t>У</w:t>
      </w:r>
      <w:r w:rsidRPr="00D77A5A">
        <w:rPr>
          <w:sz w:val="28"/>
          <w:szCs w:val="28"/>
          <w:lang w:eastAsia="ru-RU"/>
        </w:rPr>
        <w:t>слуги (далее – вариант)</w:t>
      </w:r>
      <w:r w:rsidR="00C955F6" w:rsidRPr="00D77A5A">
        <w:rPr>
          <w:sz w:val="28"/>
          <w:szCs w:val="28"/>
          <w:lang w:eastAsia="ru-RU"/>
        </w:rPr>
        <w:t>.</w:t>
      </w:r>
    </w:p>
    <w:p w:rsidR="00D35AB5" w:rsidRPr="00D77A5A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Вариант</w:t>
      </w:r>
      <w:r w:rsidR="008C0F6E" w:rsidRPr="00D77A5A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77A5A">
        <w:rPr>
          <w:sz w:val="28"/>
          <w:szCs w:val="28"/>
          <w:lang w:eastAsia="ru-RU"/>
        </w:rPr>
        <w:t xml:space="preserve"> с таблицей 2 приложения</w:t>
      </w:r>
      <w:r w:rsidR="001D7761" w:rsidRPr="00D77A5A">
        <w:rPr>
          <w:sz w:val="28"/>
          <w:szCs w:val="28"/>
          <w:lang w:eastAsia="ru-RU"/>
        </w:rPr>
        <w:t xml:space="preserve"> №</w:t>
      </w:r>
      <w:r w:rsidR="00746662" w:rsidRPr="00D77A5A">
        <w:rPr>
          <w:sz w:val="28"/>
          <w:szCs w:val="28"/>
          <w:lang w:eastAsia="ru-RU"/>
        </w:rPr>
        <w:t> </w:t>
      </w:r>
      <w:r w:rsidRPr="00D77A5A">
        <w:rPr>
          <w:sz w:val="28"/>
          <w:szCs w:val="28"/>
          <w:lang w:eastAsia="ru-RU"/>
        </w:rPr>
        <w:t xml:space="preserve">1 к настоящему </w:t>
      </w:r>
      <w:r w:rsidR="00935CBE" w:rsidRPr="00D77A5A">
        <w:rPr>
          <w:sz w:val="28"/>
          <w:szCs w:val="28"/>
          <w:lang w:eastAsia="ru-RU"/>
        </w:rPr>
        <w:t>А</w:t>
      </w:r>
      <w:r w:rsidR="00227BBB" w:rsidRPr="00D77A5A">
        <w:rPr>
          <w:sz w:val="28"/>
          <w:szCs w:val="28"/>
          <w:lang w:eastAsia="ru-RU"/>
        </w:rPr>
        <w:t>дминистративному регламенту</w:t>
      </w:r>
      <w:r w:rsidRPr="00D77A5A">
        <w:rPr>
          <w:sz w:val="28"/>
          <w:szCs w:val="28"/>
          <w:lang w:eastAsia="ru-RU"/>
        </w:rPr>
        <w:t xml:space="preserve"> исходя из</w:t>
      </w:r>
      <w:r w:rsidR="00AF7B80" w:rsidRPr="00D77A5A">
        <w:rPr>
          <w:sz w:val="28"/>
          <w:szCs w:val="28"/>
          <w:lang w:eastAsia="ru-RU"/>
        </w:rPr>
        <w:t xml:space="preserve"> общих</w:t>
      </w:r>
      <w:r w:rsidR="008C0F6E" w:rsidRPr="00D77A5A">
        <w:rPr>
          <w:sz w:val="28"/>
          <w:szCs w:val="28"/>
          <w:lang w:eastAsia="ru-RU"/>
        </w:rPr>
        <w:t xml:space="preserve"> признаков заявителя,</w:t>
      </w:r>
      <w:r w:rsidRPr="00D77A5A">
        <w:rPr>
          <w:sz w:val="28"/>
          <w:szCs w:val="28"/>
          <w:lang w:eastAsia="ru-RU"/>
        </w:rPr>
        <w:t xml:space="preserve"> а также из результата </w:t>
      </w:r>
      <w:r w:rsidR="000C2C9F" w:rsidRPr="00D77A5A">
        <w:rPr>
          <w:sz w:val="28"/>
          <w:szCs w:val="28"/>
          <w:lang w:eastAsia="ru-RU"/>
        </w:rPr>
        <w:t>предоставления</w:t>
      </w:r>
      <w:r w:rsidR="008C0F6E" w:rsidRPr="00D77A5A">
        <w:rPr>
          <w:sz w:val="28"/>
          <w:szCs w:val="28"/>
          <w:lang w:eastAsia="ru-RU"/>
        </w:rPr>
        <w:t xml:space="preserve"> </w:t>
      </w:r>
      <w:r w:rsidR="00E913A2" w:rsidRPr="00D77A5A">
        <w:rPr>
          <w:sz w:val="28"/>
          <w:szCs w:val="28"/>
          <w:lang w:eastAsia="ru-RU"/>
        </w:rPr>
        <w:t>У</w:t>
      </w:r>
      <w:r w:rsidRPr="00D77A5A">
        <w:rPr>
          <w:sz w:val="28"/>
          <w:szCs w:val="28"/>
          <w:lang w:eastAsia="ru-RU"/>
        </w:rPr>
        <w:t>сл</w:t>
      </w:r>
      <w:r w:rsidR="00935CBE" w:rsidRPr="00D77A5A">
        <w:rPr>
          <w:sz w:val="28"/>
          <w:szCs w:val="28"/>
          <w:lang w:eastAsia="ru-RU"/>
        </w:rPr>
        <w:t>уги, за предоставлением которой</w:t>
      </w:r>
      <w:r w:rsidRPr="00D77A5A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77A5A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D77A5A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Pr="00D77A5A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дминистративным регламентом.</w:t>
      </w:r>
    </w:p>
    <w:p w:rsidR="00FD2514" w:rsidRPr="00D77A5A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lastRenderedPageBreak/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763F40" w:rsidRPr="00D77A5A">
        <w:rPr>
          <w:sz w:val="28"/>
          <w:szCs w:val="28"/>
          <w:lang w:eastAsia="ru-RU"/>
        </w:rPr>
        <w:t xml:space="preserve"> и </w:t>
      </w:r>
      <w:r w:rsidR="00763F40" w:rsidRPr="00D77A5A">
        <w:rPr>
          <w:sz w:val="28"/>
          <w:szCs w:val="28"/>
        </w:rPr>
        <w:t xml:space="preserve">на </w:t>
      </w:r>
      <w:r w:rsidR="00763F40" w:rsidRPr="00D77A5A">
        <w:rPr>
          <w:noProof/>
          <w:sz w:val="28"/>
          <w:szCs w:val="28"/>
        </w:rPr>
        <w:t xml:space="preserve">Республиканском </w:t>
      </w:r>
      <w:r w:rsidR="00763F40" w:rsidRPr="00D77A5A">
        <w:rPr>
          <w:sz w:val="28"/>
          <w:szCs w:val="28"/>
        </w:rPr>
        <w:t>портале государственных и муниципальных услуг (функций) (далее</w:t>
      </w:r>
      <w:r w:rsidR="00763F40" w:rsidRPr="00D77A5A">
        <w:rPr>
          <w:sz w:val="28"/>
          <w:szCs w:val="28"/>
          <w:lang w:eastAsia="ru-RU"/>
        </w:rPr>
        <w:t xml:space="preserve"> – </w:t>
      </w:r>
      <w:r w:rsidR="00763F40" w:rsidRPr="00D77A5A">
        <w:rPr>
          <w:noProof/>
          <w:sz w:val="28"/>
          <w:szCs w:val="28"/>
        </w:rPr>
        <w:t xml:space="preserve">Республиканский </w:t>
      </w:r>
      <w:r w:rsidR="00763F40" w:rsidRPr="00D77A5A">
        <w:rPr>
          <w:sz w:val="28"/>
          <w:szCs w:val="28"/>
          <w:lang w:eastAsia="ru-RU"/>
        </w:rPr>
        <w:t>портал)</w:t>
      </w:r>
      <w:r w:rsidRPr="00D77A5A">
        <w:rPr>
          <w:sz w:val="28"/>
          <w:szCs w:val="28"/>
          <w:lang w:eastAsia="ru-RU"/>
        </w:rPr>
        <w:t>.</w:t>
      </w:r>
    </w:p>
    <w:p w:rsidR="00C955F6" w:rsidRPr="00D77A5A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77A5A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77A5A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77A5A">
        <w:rPr>
          <w:b/>
          <w:sz w:val="28"/>
          <w:szCs w:val="28"/>
        </w:rPr>
        <w:t xml:space="preserve"> </w:t>
      </w:r>
      <w:r w:rsidR="00E913A2" w:rsidRPr="00D77A5A">
        <w:rPr>
          <w:rFonts w:eastAsia="Yu Gothic Light"/>
          <w:b/>
          <w:bCs/>
          <w:sz w:val="28"/>
          <w:szCs w:val="28"/>
        </w:rPr>
        <w:t>У</w:t>
      </w:r>
      <w:r w:rsidRPr="00D77A5A">
        <w:rPr>
          <w:rFonts w:eastAsia="Yu Gothic Light"/>
          <w:b/>
          <w:bCs/>
          <w:sz w:val="28"/>
          <w:szCs w:val="28"/>
        </w:rPr>
        <w:t>слуги</w:t>
      </w:r>
    </w:p>
    <w:p w:rsidR="00C955F6" w:rsidRPr="00D77A5A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Наименование У</w:t>
      </w:r>
      <w:r w:rsidR="00C955F6" w:rsidRPr="00D77A5A">
        <w:rPr>
          <w:b/>
          <w:bCs/>
          <w:sz w:val="28"/>
          <w:szCs w:val="28"/>
          <w:lang w:eastAsia="ru-RU"/>
        </w:rPr>
        <w:t>слуги</w:t>
      </w:r>
    </w:p>
    <w:p w:rsidR="00E627A6" w:rsidRPr="00D77A5A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C955F6" w:rsidRPr="00D77A5A">
        <w:rPr>
          <w:noProof/>
          <w:sz w:val="28"/>
          <w:szCs w:val="28"/>
        </w:rPr>
        <w:t>.</w:t>
      </w:r>
    </w:p>
    <w:p w:rsidR="007B4D5B" w:rsidRPr="00D77A5A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77A5A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Услуга предоставляется</w:t>
      </w:r>
      <w:r w:rsidR="00C152EA" w:rsidRPr="00D77A5A">
        <w:rPr>
          <w:sz w:val="28"/>
          <w:szCs w:val="28"/>
          <w:lang w:eastAsia="ru-RU"/>
        </w:rPr>
        <w:t xml:space="preserve"> </w:t>
      </w:r>
      <w:r w:rsidR="00C152EA" w:rsidRPr="00D77A5A">
        <w:rPr>
          <w:noProof/>
          <w:sz w:val="28"/>
          <w:szCs w:val="28"/>
        </w:rPr>
        <w:t>Комитетом Республики Татарстан по охране объектов культурного наследия</w:t>
      </w:r>
      <w:r w:rsidR="00E73692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(далее – </w:t>
      </w:r>
      <w:r w:rsidRPr="00D77A5A">
        <w:rPr>
          <w:noProof/>
          <w:sz w:val="28"/>
          <w:szCs w:val="28"/>
        </w:rPr>
        <w:t>Орган власти</w:t>
      </w:r>
      <w:r w:rsidR="00ED4442" w:rsidRPr="00D77A5A">
        <w:rPr>
          <w:noProof/>
          <w:sz w:val="28"/>
          <w:szCs w:val="28"/>
        </w:rPr>
        <w:t>)</w:t>
      </w:r>
      <w:r w:rsidR="009D70F1" w:rsidRPr="00D77A5A">
        <w:rPr>
          <w:sz w:val="28"/>
          <w:szCs w:val="28"/>
        </w:rPr>
        <w:t>.</w:t>
      </w:r>
    </w:p>
    <w:p w:rsidR="007B4D5B" w:rsidRPr="00D77A5A" w:rsidRDefault="00892529" w:rsidP="00892529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В предоставлении государственной услуги принимают участие многофункциональные центры предоставления государственных и муниципальных услуг (далее </w:t>
      </w:r>
      <w:r w:rsidR="00716070" w:rsidRPr="00D77A5A">
        <w:rPr>
          <w:sz w:val="28"/>
          <w:szCs w:val="28"/>
        </w:rPr>
        <w:t>–</w:t>
      </w:r>
      <w:r w:rsidRPr="00D77A5A">
        <w:rPr>
          <w:sz w:val="28"/>
          <w:szCs w:val="28"/>
        </w:rPr>
        <w:t xml:space="preserve"> МФЦ) при наличии соответствующего соглашения о взаимодействии</w:t>
      </w:r>
      <w:r w:rsidR="007B4D5B" w:rsidRPr="00D77A5A">
        <w:rPr>
          <w:sz w:val="28"/>
          <w:szCs w:val="28"/>
        </w:rPr>
        <w:t>.</w:t>
      </w:r>
    </w:p>
    <w:p w:rsidR="00C955F6" w:rsidRPr="00D77A5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77A5A">
        <w:rPr>
          <w:b/>
          <w:bCs/>
          <w:sz w:val="28"/>
          <w:szCs w:val="28"/>
          <w:lang w:eastAsia="ru-RU"/>
        </w:rPr>
        <w:t>Услуги</w:t>
      </w:r>
    </w:p>
    <w:p w:rsidR="002F1595" w:rsidRPr="00D77A5A" w:rsidRDefault="005D3883" w:rsidP="00892529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При обращении заявителя за </w:t>
      </w:r>
      <w:r w:rsidRPr="00D77A5A">
        <w:rPr>
          <w:noProof/>
          <w:sz w:val="28"/>
          <w:szCs w:val="28"/>
        </w:rPr>
        <w:t>предоставлением сведений о наличии или отсутствии объектов культурного наследия</w:t>
      </w:r>
      <w:r w:rsidR="00A55247" w:rsidRPr="00D77A5A">
        <w:rPr>
          <w:sz w:val="28"/>
          <w:szCs w:val="28"/>
        </w:rPr>
        <w:t xml:space="preserve"> </w:t>
      </w:r>
      <w:r w:rsidR="00B80618" w:rsidRPr="00D77A5A">
        <w:rPr>
          <w:sz w:val="28"/>
          <w:szCs w:val="28"/>
        </w:rPr>
        <w:t>результатом</w:t>
      </w:r>
      <w:r w:rsidR="0081581B" w:rsidRPr="00D77A5A">
        <w:rPr>
          <w:sz w:val="28"/>
          <w:szCs w:val="28"/>
        </w:rPr>
        <w:t xml:space="preserve"> предоставления</w:t>
      </w:r>
      <w:r w:rsidR="00B80618" w:rsidRPr="00D77A5A">
        <w:rPr>
          <w:sz w:val="28"/>
          <w:szCs w:val="28"/>
        </w:rPr>
        <w:t xml:space="preserve"> Услуги является</w:t>
      </w:r>
      <w:r w:rsidR="006A4986" w:rsidRPr="00D77A5A">
        <w:rPr>
          <w:sz w:val="28"/>
          <w:szCs w:val="28"/>
        </w:rPr>
        <w:t xml:space="preserve"> </w:t>
      </w:r>
      <w:r w:rsidR="00892529" w:rsidRPr="00D77A5A">
        <w:rPr>
          <w:noProof/>
          <w:sz w:val="28"/>
          <w:szCs w:val="28"/>
        </w:rPr>
        <w:t xml:space="preserve">заключение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</w:t>
      </w:r>
      <w:r w:rsidR="006A4986" w:rsidRPr="00D77A5A">
        <w:rPr>
          <w:sz w:val="28"/>
          <w:szCs w:val="28"/>
        </w:rPr>
        <w:t>(</w:t>
      </w:r>
      <w:r w:rsidR="006A4986" w:rsidRPr="00D77A5A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6A4986" w:rsidRPr="00D77A5A">
        <w:rPr>
          <w:sz w:val="28"/>
          <w:szCs w:val="28"/>
        </w:rPr>
        <w:t>)</w:t>
      </w:r>
      <w:r w:rsidR="00DC52FE" w:rsidRPr="00D77A5A">
        <w:rPr>
          <w:sz w:val="28"/>
          <w:szCs w:val="28"/>
        </w:rPr>
        <w:t xml:space="preserve"> (</w:t>
      </w:r>
      <w:r w:rsidR="00FE0A9F" w:rsidRPr="00D77A5A">
        <w:rPr>
          <w:sz w:val="28"/>
          <w:szCs w:val="28"/>
          <w:lang w:eastAsia="ru-RU"/>
        </w:rPr>
        <w:t>приложение № 4 к настоящему Административному регламенту)</w:t>
      </w:r>
      <w:r w:rsidR="00DC52FE" w:rsidRPr="00D77A5A">
        <w:rPr>
          <w:bCs/>
          <w:iCs/>
          <w:sz w:val="28"/>
          <w:szCs w:val="28"/>
        </w:rPr>
        <w:t>)</w:t>
      </w:r>
      <w:r w:rsidR="006F3BE9" w:rsidRPr="00D77A5A">
        <w:rPr>
          <w:sz w:val="28"/>
          <w:szCs w:val="28"/>
        </w:rPr>
        <w:t>.</w:t>
      </w:r>
    </w:p>
    <w:p w:rsidR="009755EF" w:rsidRPr="00D77A5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77A5A">
        <w:rPr>
          <w:sz w:val="28"/>
          <w:szCs w:val="28"/>
        </w:rPr>
        <w:t>Услуги</w:t>
      </w:r>
      <w:r w:rsidRPr="00D77A5A">
        <w:rPr>
          <w:sz w:val="28"/>
          <w:szCs w:val="28"/>
        </w:rPr>
        <w:t xml:space="preserve"> не предусмотрено.</w:t>
      </w:r>
    </w:p>
    <w:p w:rsidR="0021740A" w:rsidRPr="00D77A5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D77A5A" w:rsidRDefault="005D3883" w:rsidP="00892529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Pr="00D77A5A">
        <w:rPr>
          <w:noProof/>
          <w:sz w:val="28"/>
          <w:szCs w:val="28"/>
        </w:rPr>
        <w:t xml:space="preserve">исправлением технических ошибок и опечаток в </w:t>
      </w:r>
      <w:r w:rsidR="00892529" w:rsidRPr="00D77A5A">
        <w:rPr>
          <w:noProof/>
          <w:sz w:val="28"/>
          <w:szCs w:val="28"/>
        </w:rPr>
        <w:t>заключении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6A4986" w:rsidRPr="00D77A5A">
        <w:rPr>
          <w:sz w:val="28"/>
          <w:szCs w:val="28"/>
        </w:rPr>
        <w:t xml:space="preserve"> (</w:t>
      </w:r>
      <w:r w:rsidR="006A4986" w:rsidRPr="00D77A5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6A4986" w:rsidRPr="00D77A5A">
        <w:rPr>
          <w:sz w:val="28"/>
          <w:szCs w:val="28"/>
        </w:rPr>
        <w:t xml:space="preserve">, </w:t>
      </w:r>
      <w:r w:rsidR="006A4986" w:rsidRPr="00D77A5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6A4986" w:rsidRPr="00D77A5A">
        <w:rPr>
          <w:sz w:val="28"/>
          <w:szCs w:val="28"/>
        </w:rPr>
        <w:t xml:space="preserve">, </w:t>
      </w:r>
      <w:r w:rsidR="006A4986" w:rsidRPr="00D77A5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6A4986" w:rsidRPr="00D77A5A">
        <w:rPr>
          <w:sz w:val="28"/>
          <w:szCs w:val="28"/>
        </w:rPr>
        <w:t>)</w:t>
      </w:r>
      <w:r w:rsidR="006F3BE9" w:rsidRPr="00D77A5A">
        <w:rPr>
          <w:sz w:val="28"/>
          <w:szCs w:val="28"/>
        </w:rPr>
        <w:t>.</w:t>
      </w:r>
    </w:p>
    <w:p w:rsidR="009755EF" w:rsidRPr="00D77A5A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77A5A">
        <w:rPr>
          <w:sz w:val="28"/>
          <w:szCs w:val="28"/>
        </w:rPr>
        <w:t>Услуги</w:t>
      </w:r>
      <w:r w:rsidRPr="00D77A5A">
        <w:rPr>
          <w:sz w:val="28"/>
          <w:szCs w:val="28"/>
        </w:rPr>
        <w:t xml:space="preserve"> не предусмотрено.</w:t>
      </w:r>
    </w:p>
    <w:p w:rsidR="0021740A" w:rsidRPr="00D77A5A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D77A5A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77A5A">
        <w:rPr>
          <w:sz w:val="28"/>
          <w:szCs w:val="28"/>
        </w:rPr>
        <w:t>Результаты</w:t>
      </w:r>
      <w:r w:rsidR="00040F30" w:rsidRPr="00D77A5A">
        <w:rPr>
          <w:sz w:val="28"/>
          <w:szCs w:val="28"/>
        </w:rPr>
        <w:t xml:space="preserve"> предоставления</w:t>
      </w:r>
      <w:r w:rsidRPr="00D77A5A">
        <w:rPr>
          <w:sz w:val="28"/>
          <w:szCs w:val="28"/>
        </w:rPr>
        <w:t xml:space="preserve"> </w:t>
      </w:r>
      <w:r w:rsidR="007526E9" w:rsidRPr="00D77A5A">
        <w:rPr>
          <w:sz w:val="28"/>
          <w:szCs w:val="28"/>
        </w:rPr>
        <w:t>У</w:t>
      </w:r>
      <w:r w:rsidRPr="00D77A5A">
        <w:rPr>
          <w:sz w:val="28"/>
          <w:szCs w:val="28"/>
        </w:rPr>
        <w:t>слуги могут быть получены</w:t>
      </w:r>
      <w:r w:rsidR="00AD6765" w:rsidRPr="00D77A5A">
        <w:rPr>
          <w:sz w:val="28"/>
          <w:szCs w:val="28"/>
        </w:rPr>
        <w:t xml:space="preserve"> </w:t>
      </w:r>
      <w:r w:rsidR="003853BA"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="003853BA" w:rsidRPr="00D77A5A">
        <w:rPr>
          <w:noProof/>
          <w:sz w:val="28"/>
          <w:szCs w:val="28"/>
        </w:rPr>
        <w:t>на электронную почту заявителя</w:t>
      </w:r>
      <w:r w:rsidRPr="00D77A5A">
        <w:rPr>
          <w:sz w:val="28"/>
          <w:szCs w:val="28"/>
        </w:rPr>
        <w:t xml:space="preserve">, </w:t>
      </w:r>
      <w:r w:rsidR="003853BA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="003853BA"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="003853BA"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="003853BA"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 xml:space="preserve">, </w:t>
      </w:r>
      <w:r w:rsidR="003853BA"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>.</w:t>
      </w:r>
    </w:p>
    <w:p w:rsidR="00C955F6" w:rsidRPr="00D77A5A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77A5A">
        <w:rPr>
          <w:b/>
          <w:bCs/>
          <w:sz w:val="28"/>
          <w:szCs w:val="28"/>
          <w:lang w:eastAsia="ru-RU"/>
        </w:rPr>
        <w:t>Услуги</w:t>
      </w:r>
    </w:p>
    <w:p w:rsidR="002018C0" w:rsidRPr="00D77A5A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Максимальный с</w:t>
      </w:r>
      <w:r w:rsidR="007526E9" w:rsidRPr="00D77A5A">
        <w:rPr>
          <w:sz w:val="28"/>
          <w:szCs w:val="28"/>
          <w:lang w:eastAsia="ru-RU"/>
        </w:rPr>
        <w:t>рок предоставления Услуги</w:t>
      </w:r>
      <w:r w:rsidR="00C261CE" w:rsidRPr="00D77A5A">
        <w:rPr>
          <w:sz w:val="28"/>
          <w:szCs w:val="28"/>
          <w:lang w:eastAsia="ru-RU"/>
        </w:rPr>
        <w:t xml:space="preserve"> составляет</w:t>
      </w:r>
      <w:r w:rsidR="007526E9" w:rsidRPr="00D77A5A">
        <w:rPr>
          <w:sz w:val="28"/>
          <w:szCs w:val="28"/>
          <w:lang w:eastAsia="ru-RU"/>
        </w:rPr>
        <w:t xml:space="preserve"> </w:t>
      </w:r>
      <w:r w:rsidR="00F86E87" w:rsidRPr="00D77A5A">
        <w:rPr>
          <w:noProof/>
          <w:sz w:val="28"/>
          <w:szCs w:val="28"/>
          <w:lang w:eastAsia="ru-RU"/>
        </w:rPr>
        <w:t>15</w:t>
      </w:r>
      <w:r w:rsidR="00E248FF" w:rsidRPr="00D77A5A">
        <w:rPr>
          <w:sz w:val="28"/>
          <w:szCs w:val="28"/>
          <w:lang w:eastAsia="ru-RU"/>
        </w:rPr>
        <w:t xml:space="preserve"> </w:t>
      </w:r>
      <w:r w:rsidR="00E248FF" w:rsidRPr="00D77A5A">
        <w:rPr>
          <w:noProof/>
          <w:sz w:val="28"/>
          <w:szCs w:val="28"/>
          <w:lang w:eastAsia="ru-RU"/>
        </w:rPr>
        <w:t>рабочих дней</w:t>
      </w:r>
      <w:r w:rsidR="00957F17" w:rsidRPr="00D77A5A">
        <w:rPr>
          <w:sz w:val="28"/>
          <w:szCs w:val="28"/>
          <w:lang w:eastAsia="ru-RU"/>
        </w:rPr>
        <w:t xml:space="preserve"> </w:t>
      </w:r>
      <w:r w:rsidR="001B5195" w:rsidRPr="00D77A5A">
        <w:rPr>
          <w:sz w:val="28"/>
          <w:szCs w:val="28"/>
          <w:lang w:eastAsia="ru-RU"/>
        </w:rPr>
        <w:t>с даты</w:t>
      </w:r>
      <w:r w:rsidR="00D22E92" w:rsidRPr="00D77A5A">
        <w:rPr>
          <w:sz w:val="28"/>
          <w:szCs w:val="28"/>
          <w:lang w:eastAsia="ru-RU"/>
        </w:rPr>
        <w:t xml:space="preserve"> регистрации</w:t>
      </w:r>
      <w:r w:rsidR="00A35FB8" w:rsidRPr="00D77A5A">
        <w:rPr>
          <w:sz w:val="28"/>
          <w:szCs w:val="28"/>
          <w:lang w:eastAsia="ru-RU"/>
        </w:rPr>
        <w:t xml:space="preserve"> заявления</w:t>
      </w:r>
      <w:r w:rsidR="00B50F3C" w:rsidRPr="00D77A5A">
        <w:rPr>
          <w:sz w:val="28"/>
          <w:szCs w:val="28"/>
          <w:lang w:eastAsia="ru-RU"/>
        </w:rPr>
        <w:t xml:space="preserve"> о предоставлении Услуги</w:t>
      </w:r>
      <w:r w:rsidR="00737B4D" w:rsidRPr="00D77A5A">
        <w:rPr>
          <w:sz w:val="28"/>
          <w:szCs w:val="28"/>
          <w:lang w:eastAsia="ru-RU"/>
        </w:rPr>
        <w:t xml:space="preserve"> (далее – заявление)</w:t>
      </w:r>
      <w:r w:rsidR="00B50F3C" w:rsidRPr="00D77A5A">
        <w:rPr>
          <w:sz w:val="28"/>
          <w:szCs w:val="28"/>
          <w:lang w:eastAsia="ru-RU"/>
        </w:rPr>
        <w:t xml:space="preserve"> и документов, необходимых для предоставления Услуги.</w:t>
      </w:r>
      <w:r w:rsidR="00815ED8" w:rsidRPr="00D77A5A">
        <w:rPr>
          <w:sz w:val="28"/>
          <w:szCs w:val="28"/>
          <w:lang w:eastAsia="ru-RU"/>
        </w:rPr>
        <w:t xml:space="preserve"> </w:t>
      </w:r>
    </w:p>
    <w:p w:rsidR="004A5632" w:rsidRPr="00D77A5A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77A5A">
        <w:rPr>
          <w:sz w:val="28"/>
          <w:szCs w:val="28"/>
          <w:lang w:eastAsia="ru-RU"/>
        </w:rPr>
        <w:t>рианта и п</w:t>
      </w:r>
      <w:r w:rsidR="005C3AE8" w:rsidRPr="00D77A5A">
        <w:rPr>
          <w:sz w:val="28"/>
          <w:szCs w:val="28"/>
          <w:lang w:eastAsia="ru-RU"/>
        </w:rPr>
        <w:t>риведен в их описании, содержаще</w:t>
      </w:r>
      <w:r w:rsidR="008439FD" w:rsidRPr="00D77A5A">
        <w:rPr>
          <w:sz w:val="28"/>
          <w:szCs w:val="28"/>
          <w:lang w:eastAsia="ru-RU"/>
        </w:rPr>
        <w:t xml:space="preserve">мся в разделе </w:t>
      </w:r>
      <w:r w:rsidR="008439FD" w:rsidRPr="00D77A5A">
        <w:rPr>
          <w:sz w:val="28"/>
          <w:szCs w:val="28"/>
          <w:lang w:val="en-US" w:eastAsia="ru-RU"/>
        </w:rPr>
        <w:t>III</w:t>
      </w:r>
      <w:r w:rsidR="008439FD" w:rsidRPr="00D77A5A">
        <w:rPr>
          <w:sz w:val="28"/>
          <w:szCs w:val="28"/>
          <w:lang w:eastAsia="ru-RU"/>
        </w:rPr>
        <w:t xml:space="preserve"> настоящего </w:t>
      </w:r>
      <w:r w:rsidR="00935CBE" w:rsidRPr="00D77A5A">
        <w:rPr>
          <w:sz w:val="28"/>
          <w:szCs w:val="28"/>
          <w:lang w:eastAsia="ru-RU"/>
        </w:rPr>
        <w:t>А</w:t>
      </w:r>
      <w:r w:rsidR="008439FD" w:rsidRPr="00D77A5A">
        <w:rPr>
          <w:sz w:val="28"/>
          <w:szCs w:val="28"/>
          <w:lang w:eastAsia="ru-RU"/>
        </w:rPr>
        <w:t>дминистративного регламента</w:t>
      </w:r>
      <w:r w:rsidR="00FE0A9F" w:rsidRPr="00D77A5A">
        <w:rPr>
          <w:sz w:val="28"/>
          <w:szCs w:val="28"/>
          <w:lang w:eastAsia="ru-RU"/>
        </w:rPr>
        <w:t xml:space="preserve"> (приложение № 2 к настоящему Административному регламенту)</w:t>
      </w:r>
      <w:r w:rsidR="008439FD" w:rsidRPr="00D77A5A">
        <w:rPr>
          <w:sz w:val="28"/>
          <w:szCs w:val="28"/>
          <w:lang w:eastAsia="ru-RU"/>
        </w:rPr>
        <w:t>.</w:t>
      </w:r>
    </w:p>
    <w:p w:rsidR="0066060C" w:rsidRPr="00D77A5A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77A5A" w:rsidRDefault="00892529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77A5A">
        <w:rPr>
          <w:bCs/>
          <w:sz w:val="28"/>
          <w:szCs w:val="28"/>
          <w:lang w:eastAsia="ru-RU"/>
        </w:rPr>
        <w:t>государственных</w:t>
      </w:r>
      <w:r w:rsidRPr="00D77A5A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77A5A">
        <w:rPr>
          <w:sz w:val="28"/>
          <w:szCs w:val="28"/>
        </w:rPr>
        <w:t>– сеть «Интернет»),</w:t>
      </w:r>
      <w:r w:rsidRPr="00D77A5A">
        <w:rPr>
          <w:sz w:val="28"/>
          <w:szCs w:val="28"/>
          <w:lang w:eastAsia="ru-RU"/>
        </w:rPr>
        <w:t xml:space="preserve"> а также на Едином портале; на Республиканском портале, в МФЦ</w:t>
      </w:r>
      <w:r w:rsidR="0066060C" w:rsidRPr="00D77A5A">
        <w:rPr>
          <w:sz w:val="28"/>
          <w:szCs w:val="28"/>
          <w:lang w:eastAsia="ru-RU"/>
        </w:rPr>
        <w:t>.</w:t>
      </w:r>
    </w:p>
    <w:p w:rsidR="00572448" w:rsidRPr="00D77A5A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77A5A">
        <w:rPr>
          <w:b/>
          <w:bCs/>
          <w:sz w:val="28"/>
          <w:szCs w:val="28"/>
          <w:lang w:eastAsia="ru-RU"/>
        </w:rPr>
        <w:t>Услуги</w:t>
      </w:r>
    </w:p>
    <w:p w:rsidR="00B84320" w:rsidRPr="00D77A5A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D77A5A">
        <w:rPr>
          <w:sz w:val="28"/>
          <w:szCs w:val="28"/>
          <w:lang w:eastAsia="ru-RU"/>
        </w:rPr>
        <w:lastRenderedPageBreak/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D77A5A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D77A5A">
        <w:rPr>
          <w:b/>
          <w:bCs/>
          <w:sz w:val="28"/>
          <w:szCs w:val="28"/>
          <w:lang w:eastAsia="ru-RU"/>
        </w:rPr>
        <w:br/>
        <w:t>в приеме заявления</w:t>
      </w:r>
      <w:r w:rsidRPr="00D77A5A">
        <w:rPr>
          <w:b/>
          <w:sz w:val="28"/>
          <w:szCs w:val="28"/>
        </w:rPr>
        <w:t xml:space="preserve"> и</w:t>
      </w:r>
      <w:r w:rsidRPr="00D77A5A">
        <w:rPr>
          <w:sz w:val="28"/>
          <w:szCs w:val="28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D77A5A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D77A5A">
        <w:rPr>
          <w:bCs/>
          <w:sz w:val="28"/>
          <w:szCs w:val="28"/>
          <w:lang w:eastAsia="ru-RU"/>
        </w:rPr>
        <w:t>заявления</w:t>
      </w:r>
      <w:r w:rsidR="0055498D" w:rsidRPr="00D77A5A">
        <w:rPr>
          <w:sz w:val="28"/>
          <w:szCs w:val="28"/>
        </w:rPr>
        <w:t xml:space="preserve"> и </w:t>
      </w:r>
      <w:r w:rsidR="0055498D" w:rsidRPr="00D77A5A">
        <w:rPr>
          <w:sz w:val="28"/>
          <w:szCs w:val="28"/>
          <w:lang w:eastAsia="ru-RU"/>
        </w:rPr>
        <w:t>документов</w:t>
      </w:r>
      <w:r w:rsidR="0055498D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D77A5A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D77A5A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77A5A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D77A5A">
        <w:rPr>
          <w:noProof/>
          <w:sz w:val="28"/>
          <w:szCs w:val="28"/>
        </w:rPr>
        <w:t>предусмотрены</w:t>
      </w:r>
      <w:r w:rsidRPr="00D77A5A">
        <w:rPr>
          <w:noProof/>
          <w:sz w:val="28"/>
          <w:szCs w:val="28"/>
        </w:rPr>
        <w:t>.</w:t>
      </w:r>
    </w:p>
    <w:p w:rsidR="00A21229" w:rsidRPr="00D77A5A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77A5A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D77A5A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77A5A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77A5A">
        <w:rPr>
          <w:b/>
          <w:bCs/>
          <w:sz w:val="28"/>
          <w:szCs w:val="28"/>
          <w:lang w:eastAsia="ru-RU"/>
        </w:rPr>
        <w:t>Услуги</w:t>
      </w:r>
      <w:r w:rsidRPr="00D77A5A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77A5A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77A5A">
        <w:rPr>
          <w:sz w:val="28"/>
          <w:szCs w:val="28"/>
          <w:lang w:eastAsia="ru-RU"/>
        </w:rPr>
        <w:t>.</w:t>
      </w:r>
    </w:p>
    <w:p w:rsidR="00C955F6" w:rsidRPr="00D77A5A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D77A5A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D77A5A">
        <w:rPr>
          <w:b/>
          <w:bCs/>
          <w:sz w:val="28"/>
          <w:szCs w:val="28"/>
          <w:lang w:eastAsia="ru-RU"/>
        </w:rPr>
        <w:t xml:space="preserve"> </w:t>
      </w:r>
      <w:r w:rsidR="0097748E" w:rsidRPr="00D77A5A">
        <w:rPr>
          <w:b/>
          <w:sz w:val="28"/>
          <w:szCs w:val="28"/>
          <w:lang w:eastAsia="ru-RU"/>
        </w:rPr>
        <w:t>заявления</w:t>
      </w:r>
      <w:r w:rsidRPr="00D77A5A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77A5A">
        <w:rPr>
          <w:b/>
          <w:bCs/>
          <w:sz w:val="28"/>
          <w:szCs w:val="28"/>
          <w:lang w:eastAsia="ru-RU"/>
        </w:rPr>
        <w:t>Услуги</w:t>
      </w:r>
    </w:p>
    <w:p w:rsidR="001A7B3A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D77A5A">
        <w:rPr>
          <w:sz w:val="28"/>
          <w:szCs w:val="28"/>
          <w:lang w:eastAsia="ru-RU"/>
        </w:rPr>
        <w:t xml:space="preserve"> </w:t>
      </w:r>
      <w:r w:rsidR="0060095D" w:rsidRPr="00D77A5A">
        <w:rPr>
          <w:sz w:val="28"/>
          <w:szCs w:val="28"/>
          <w:lang w:eastAsia="ru-RU"/>
        </w:rPr>
        <w:t>заявления</w:t>
      </w:r>
      <w:r w:rsidR="0074438C" w:rsidRPr="00D77A5A">
        <w:rPr>
          <w:b/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составляет </w:t>
      </w:r>
      <w:r w:rsidR="00892529" w:rsidRPr="00D77A5A">
        <w:rPr>
          <w:sz w:val="28"/>
          <w:szCs w:val="28"/>
          <w:lang w:eastAsia="ru-RU"/>
        </w:rPr>
        <w:t xml:space="preserve">не более </w:t>
      </w:r>
      <w:r w:rsidRPr="00D77A5A">
        <w:rPr>
          <w:sz w:val="28"/>
          <w:szCs w:val="28"/>
          <w:lang w:eastAsia="ru-RU"/>
        </w:rPr>
        <w:t>15 минут.</w:t>
      </w:r>
      <w:r w:rsidR="00385B24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Максимальный срок ожидания в оч</w:t>
      </w:r>
      <w:r w:rsidR="001A7B3A" w:rsidRPr="00D77A5A">
        <w:rPr>
          <w:sz w:val="28"/>
          <w:szCs w:val="28"/>
          <w:lang w:eastAsia="ru-RU"/>
        </w:rPr>
        <w:t>ереди при получении результата</w:t>
      </w:r>
      <w:r w:rsidRPr="00D77A5A">
        <w:rPr>
          <w:sz w:val="28"/>
          <w:szCs w:val="28"/>
          <w:lang w:eastAsia="ru-RU"/>
        </w:rPr>
        <w:t xml:space="preserve"> Услуги составляет</w:t>
      </w:r>
      <w:r w:rsidR="00892529" w:rsidRPr="00D77A5A">
        <w:rPr>
          <w:sz w:val="28"/>
          <w:szCs w:val="28"/>
          <w:lang w:eastAsia="ru-RU"/>
        </w:rPr>
        <w:t xml:space="preserve"> не более</w:t>
      </w:r>
      <w:r w:rsidRPr="00D77A5A">
        <w:rPr>
          <w:sz w:val="28"/>
          <w:szCs w:val="28"/>
          <w:lang w:eastAsia="ru-RU"/>
        </w:rPr>
        <w:t xml:space="preserve"> 15 минут.</w:t>
      </w:r>
    </w:p>
    <w:p w:rsidR="00C955F6" w:rsidRPr="00D77A5A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bCs/>
          <w:sz w:val="28"/>
          <w:szCs w:val="28"/>
          <w:lang w:eastAsia="ru-RU"/>
        </w:rPr>
        <w:t>Срок</w:t>
      </w:r>
      <w:r w:rsidRPr="00D77A5A">
        <w:rPr>
          <w:b/>
          <w:bCs/>
          <w:sz w:val="28"/>
          <w:szCs w:val="28"/>
          <w:lang w:val="en-US" w:eastAsia="ru-RU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регистрации</w:t>
      </w:r>
      <w:r w:rsidR="005F25C5" w:rsidRPr="00D77A5A">
        <w:rPr>
          <w:b/>
          <w:bCs/>
          <w:sz w:val="28"/>
          <w:szCs w:val="28"/>
          <w:lang w:val="en-US" w:eastAsia="ru-RU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заявления</w:t>
      </w:r>
    </w:p>
    <w:p w:rsidR="007D371B" w:rsidRPr="00D77A5A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F46FC0" w:rsidRPr="00D77A5A">
        <w:rPr>
          <w:sz w:val="28"/>
          <w:szCs w:val="28"/>
          <w:lang w:eastAsia="ru-RU"/>
        </w:rPr>
        <w:t xml:space="preserve"> заявления </w:t>
      </w:r>
      <w:r w:rsidRPr="00D77A5A">
        <w:rPr>
          <w:sz w:val="28"/>
          <w:szCs w:val="28"/>
          <w:lang w:eastAsia="ru-RU"/>
        </w:rPr>
        <w:t>и документов,</w:t>
      </w:r>
      <w:r w:rsidR="00823A84" w:rsidRPr="00D77A5A">
        <w:rPr>
          <w:sz w:val="28"/>
          <w:szCs w:val="28"/>
          <w:lang w:eastAsia="ru-RU"/>
        </w:rPr>
        <w:t xml:space="preserve"> необходимых для предоставления </w:t>
      </w:r>
      <w:r w:rsidRPr="00D77A5A">
        <w:rPr>
          <w:sz w:val="28"/>
          <w:szCs w:val="28"/>
          <w:lang w:eastAsia="ru-RU"/>
        </w:rPr>
        <w:t>Услуги</w:t>
      </w:r>
      <w:r w:rsidR="00223903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C320F5" w:rsidRPr="00D77A5A">
        <w:rPr>
          <w:sz w:val="28"/>
          <w:szCs w:val="28"/>
          <w:lang w:eastAsia="ru-RU"/>
        </w:rPr>
        <w:t xml:space="preserve"> </w:t>
      </w:r>
      <w:r w:rsidR="00172750" w:rsidRPr="00D77A5A">
        <w:rPr>
          <w:sz w:val="28"/>
          <w:szCs w:val="28"/>
        </w:rPr>
        <w:t>с</w:t>
      </w:r>
      <w:r w:rsidR="00232C64" w:rsidRPr="00D77A5A">
        <w:rPr>
          <w:sz w:val="28"/>
          <w:szCs w:val="28"/>
        </w:rPr>
        <w:t xml:space="preserve"> </w:t>
      </w:r>
      <w:r w:rsidR="00172750" w:rsidRPr="00D77A5A">
        <w:rPr>
          <w:sz w:val="28"/>
          <w:szCs w:val="28"/>
        </w:rPr>
        <w:t>даты</w:t>
      </w:r>
      <w:r w:rsidR="007F579B" w:rsidRPr="00D77A5A">
        <w:rPr>
          <w:sz w:val="28"/>
          <w:szCs w:val="28"/>
        </w:rPr>
        <w:t xml:space="preserve"> подачи </w:t>
      </w:r>
      <w:r w:rsidR="00F46FC0" w:rsidRPr="00D77A5A">
        <w:rPr>
          <w:sz w:val="28"/>
          <w:szCs w:val="28"/>
          <w:lang w:eastAsia="ru-RU"/>
        </w:rPr>
        <w:t xml:space="preserve">заявления </w:t>
      </w:r>
      <w:r w:rsidR="007D371B" w:rsidRPr="00D77A5A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77A5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в Органе власти</w:t>
      </w:r>
      <w:r w:rsidR="007D371B" w:rsidRPr="00D77A5A">
        <w:rPr>
          <w:noProof/>
          <w:sz w:val="28"/>
          <w:szCs w:val="28"/>
        </w:rPr>
        <w:t xml:space="preserve"> </w:t>
      </w:r>
      <w:r w:rsidR="00CD6C8B" w:rsidRPr="00D77A5A">
        <w:rPr>
          <w:sz w:val="28"/>
          <w:szCs w:val="28"/>
          <w:lang w:eastAsia="ru-RU"/>
        </w:rPr>
        <w:t>–</w:t>
      </w:r>
      <w:r w:rsidR="007D371B" w:rsidRPr="00D77A5A">
        <w:rPr>
          <w:noProof/>
          <w:sz w:val="28"/>
          <w:szCs w:val="28"/>
        </w:rPr>
        <w:t xml:space="preserve"> </w:t>
      </w:r>
      <w:r w:rsidR="00F86E87" w:rsidRPr="00D77A5A">
        <w:rPr>
          <w:noProof/>
          <w:sz w:val="28"/>
          <w:szCs w:val="28"/>
        </w:rPr>
        <w:t>1</w:t>
      </w:r>
      <w:r w:rsidR="008C207A" w:rsidRPr="00D77A5A">
        <w:rPr>
          <w:noProof/>
          <w:sz w:val="28"/>
          <w:szCs w:val="28"/>
        </w:rPr>
        <w:t xml:space="preserve"> рабочий день;</w:t>
      </w:r>
    </w:p>
    <w:p w:rsidR="00C955F6" w:rsidRPr="00D77A5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7D371B" w:rsidRPr="00D77A5A">
        <w:rPr>
          <w:noProof/>
          <w:sz w:val="28"/>
          <w:szCs w:val="28"/>
        </w:rPr>
        <w:t xml:space="preserve"> </w:t>
      </w:r>
      <w:r w:rsidR="00CD6C8B" w:rsidRPr="00D77A5A">
        <w:rPr>
          <w:sz w:val="28"/>
          <w:szCs w:val="28"/>
          <w:lang w:eastAsia="ru-RU"/>
        </w:rPr>
        <w:t>–</w:t>
      </w:r>
      <w:r w:rsidR="007D371B" w:rsidRPr="00D77A5A">
        <w:rPr>
          <w:noProof/>
          <w:sz w:val="28"/>
          <w:szCs w:val="28"/>
        </w:rPr>
        <w:t xml:space="preserve"> </w:t>
      </w:r>
      <w:r w:rsidR="00F86E87" w:rsidRPr="00D77A5A">
        <w:rPr>
          <w:noProof/>
          <w:sz w:val="28"/>
          <w:szCs w:val="28"/>
        </w:rPr>
        <w:t>1</w:t>
      </w:r>
      <w:r w:rsidR="008C207A" w:rsidRPr="00D77A5A">
        <w:rPr>
          <w:noProof/>
          <w:sz w:val="28"/>
          <w:szCs w:val="28"/>
        </w:rPr>
        <w:t xml:space="preserve"> рабочий день;</w:t>
      </w:r>
    </w:p>
    <w:p w:rsidR="00892529" w:rsidRPr="00D77A5A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7D371B" w:rsidRPr="00D77A5A">
        <w:rPr>
          <w:noProof/>
          <w:sz w:val="28"/>
          <w:szCs w:val="28"/>
        </w:rPr>
        <w:t xml:space="preserve"> </w:t>
      </w:r>
      <w:r w:rsidR="00CD6C8B" w:rsidRPr="00D77A5A">
        <w:rPr>
          <w:sz w:val="28"/>
          <w:szCs w:val="28"/>
          <w:lang w:eastAsia="ru-RU"/>
        </w:rPr>
        <w:t>–</w:t>
      </w:r>
      <w:r w:rsidR="007D371B" w:rsidRPr="00D77A5A">
        <w:rPr>
          <w:noProof/>
          <w:sz w:val="28"/>
          <w:szCs w:val="28"/>
        </w:rPr>
        <w:t xml:space="preserve"> </w:t>
      </w:r>
      <w:r w:rsidR="00F86E87" w:rsidRPr="00D77A5A">
        <w:rPr>
          <w:noProof/>
          <w:sz w:val="28"/>
          <w:szCs w:val="28"/>
        </w:rPr>
        <w:t>1</w:t>
      </w:r>
      <w:r w:rsidR="008C207A" w:rsidRPr="00D77A5A">
        <w:rPr>
          <w:noProof/>
          <w:sz w:val="28"/>
          <w:szCs w:val="28"/>
        </w:rPr>
        <w:t xml:space="preserve"> рабочий день</w:t>
      </w:r>
      <w:r w:rsidR="00892529" w:rsidRPr="00D77A5A">
        <w:rPr>
          <w:noProof/>
          <w:sz w:val="28"/>
          <w:szCs w:val="28"/>
        </w:rPr>
        <w:t>;</w:t>
      </w:r>
    </w:p>
    <w:p w:rsidR="00892529" w:rsidRPr="00D77A5A" w:rsidRDefault="00892529" w:rsidP="0089252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лично в МФЦ – 1 рабочий день;</w:t>
      </w:r>
    </w:p>
    <w:p w:rsidR="00C955F6" w:rsidRPr="00D77A5A" w:rsidRDefault="00892529" w:rsidP="0089252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EF3229" w:rsidRPr="00D77A5A">
        <w:rPr>
          <w:noProof/>
          <w:sz w:val="28"/>
          <w:szCs w:val="28"/>
        </w:rPr>
        <w:t>.</w:t>
      </w:r>
    </w:p>
    <w:p w:rsidR="00C955F6" w:rsidRPr="00D77A5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="003D21C4" w:rsidRPr="00D77A5A">
        <w:rPr>
          <w:b/>
          <w:bCs/>
          <w:sz w:val="28"/>
          <w:szCs w:val="28"/>
          <w:lang w:eastAsia="ru-RU"/>
        </w:rPr>
        <w:t>Услуга</w:t>
      </w:r>
    </w:p>
    <w:p w:rsidR="00C955F6" w:rsidRPr="00D77A5A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D77A5A">
        <w:rPr>
          <w:sz w:val="28"/>
          <w:szCs w:val="28"/>
          <w:lang w:eastAsia="ru-RU"/>
        </w:rPr>
        <w:t>Органа власти</w:t>
      </w:r>
      <w:r w:rsidRPr="00D77A5A">
        <w:rPr>
          <w:sz w:val="28"/>
          <w:szCs w:val="28"/>
        </w:rPr>
        <w:t xml:space="preserve"> в сети «Интернет», а также на Едином портале</w:t>
      </w:r>
      <w:r w:rsidR="00892529" w:rsidRPr="00D77A5A">
        <w:rPr>
          <w:sz w:val="28"/>
          <w:szCs w:val="28"/>
        </w:rPr>
        <w:t xml:space="preserve"> и на Республиканском портале</w:t>
      </w:r>
      <w:r w:rsidRPr="00D77A5A">
        <w:rPr>
          <w:sz w:val="28"/>
          <w:szCs w:val="28"/>
        </w:rPr>
        <w:t>.</w:t>
      </w:r>
    </w:p>
    <w:p w:rsidR="00C955F6" w:rsidRPr="00D77A5A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По</w:t>
      </w:r>
      <w:r w:rsidR="0094638C" w:rsidRPr="00D77A5A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77A5A">
        <w:rPr>
          <w:b/>
          <w:bCs/>
          <w:sz w:val="28"/>
          <w:szCs w:val="28"/>
          <w:lang w:eastAsia="ru-RU"/>
        </w:rPr>
        <w:t>слуги</w:t>
      </w:r>
    </w:p>
    <w:p w:rsidR="000E03BF" w:rsidRPr="00D77A5A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</w:t>
      </w:r>
      <w:r w:rsidR="00892529" w:rsidRPr="00D77A5A">
        <w:rPr>
          <w:sz w:val="28"/>
          <w:szCs w:val="28"/>
          <w:lang w:eastAsia="ru-RU"/>
        </w:rPr>
        <w:t xml:space="preserve"> и </w:t>
      </w:r>
      <w:r w:rsidR="00892529" w:rsidRPr="00D77A5A">
        <w:rPr>
          <w:sz w:val="28"/>
          <w:szCs w:val="28"/>
        </w:rPr>
        <w:t>на Республиканском портале</w:t>
      </w:r>
      <w:r w:rsidRPr="00D77A5A">
        <w:rPr>
          <w:sz w:val="28"/>
          <w:szCs w:val="28"/>
          <w:lang w:eastAsia="ru-RU"/>
        </w:rPr>
        <w:t>.</w:t>
      </w:r>
    </w:p>
    <w:p w:rsidR="00CC7DDA" w:rsidRPr="00D77A5A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77A5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77A5A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77A5A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Информационн</w:t>
      </w:r>
      <w:r w:rsidR="00C669B2" w:rsidRPr="00D77A5A">
        <w:rPr>
          <w:sz w:val="28"/>
          <w:szCs w:val="28"/>
          <w:lang w:eastAsia="ru-RU"/>
        </w:rPr>
        <w:t>ые</w:t>
      </w:r>
      <w:r w:rsidRPr="00D77A5A">
        <w:rPr>
          <w:sz w:val="28"/>
          <w:szCs w:val="28"/>
          <w:lang w:eastAsia="ru-RU"/>
        </w:rPr>
        <w:t xml:space="preserve"> систем</w:t>
      </w:r>
      <w:r w:rsidR="00C669B2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>, используемая для предоставления Услуги</w:t>
      </w:r>
      <w:r w:rsidR="00C669B2" w:rsidRPr="00D77A5A">
        <w:rPr>
          <w:sz w:val="28"/>
          <w:szCs w:val="28"/>
          <w:lang w:eastAsia="ru-RU"/>
        </w:rPr>
        <w:t xml:space="preserve">: </w:t>
      </w:r>
      <w:r w:rsidRPr="00D77A5A">
        <w:rPr>
          <w:noProof/>
          <w:sz w:val="28"/>
          <w:szCs w:val="28"/>
        </w:rPr>
        <w:t>Единый портал</w:t>
      </w:r>
      <w:r w:rsidR="00892529" w:rsidRPr="00D77A5A">
        <w:rPr>
          <w:noProof/>
          <w:sz w:val="28"/>
          <w:szCs w:val="28"/>
        </w:rPr>
        <w:t xml:space="preserve"> и </w:t>
      </w:r>
      <w:r w:rsidR="00892529" w:rsidRPr="00D77A5A">
        <w:rPr>
          <w:sz w:val="28"/>
          <w:szCs w:val="28"/>
        </w:rPr>
        <w:t>Республиканский портал</w:t>
      </w:r>
      <w:r w:rsidRPr="00D77A5A">
        <w:rPr>
          <w:sz w:val="28"/>
          <w:szCs w:val="28"/>
        </w:rPr>
        <w:t>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val="en-US" w:eastAsia="ru-RU"/>
        </w:rPr>
        <w:t>III</w:t>
      </w:r>
      <w:r w:rsidRPr="00D77A5A">
        <w:rPr>
          <w:b/>
          <w:bCs/>
          <w:sz w:val="28"/>
          <w:szCs w:val="28"/>
          <w:lang w:eastAsia="ru-RU"/>
        </w:rPr>
        <w:t xml:space="preserve">. </w:t>
      </w:r>
      <w:r w:rsidR="00C162C8" w:rsidRPr="00D77A5A">
        <w:rPr>
          <w:b/>
          <w:bCs/>
          <w:sz w:val="28"/>
          <w:szCs w:val="28"/>
          <w:lang w:eastAsia="ru-RU"/>
        </w:rPr>
        <w:t>С</w:t>
      </w:r>
      <w:r w:rsidRPr="00D77A5A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77A5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77A5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77A5A">
        <w:rPr>
          <w:noProof/>
          <w:sz w:val="28"/>
          <w:szCs w:val="28"/>
        </w:rPr>
        <w:t>предоставлением сведений о наличии или отсутствии объектов культурного наследия</w:t>
      </w:r>
      <w:r w:rsidRPr="00D77A5A">
        <w:rPr>
          <w:sz w:val="28"/>
          <w:szCs w:val="28"/>
        </w:rPr>
        <w:t xml:space="preserve"> Услуга предоставляется в соответствии</w:t>
      </w:r>
      <w:r w:rsidR="00FE7B04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</w:rPr>
        <w:t>со следующими вариантами</w:t>
      </w:r>
      <w:r w:rsidR="0020530E" w:rsidRPr="00D77A5A">
        <w:rPr>
          <w:sz w:val="28"/>
          <w:szCs w:val="28"/>
          <w:lang w:eastAsia="ru-RU"/>
        </w:rPr>
        <w:t>: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1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физическое лицо, включая индивидуального предпринимателя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обратился лично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2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физическое лицо, включая индивидуального предпринимателя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обратился законный представитель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3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юридическое лицо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лицо, имеющее право без доверенности действовать от имени юридического лица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4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юридическое лицо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лицо, действующее от имени заявителя на основании доверенности</w:t>
      </w:r>
      <w:r w:rsidR="00F44F56" w:rsidRPr="00D77A5A">
        <w:rPr>
          <w:sz w:val="28"/>
          <w:szCs w:val="28"/>
        </w:rPr>
        <w:t>.</w:t>
      </w:r>
    </w:p>
    <w:p w:rsidR="0020530E" w:rsidRPr="00D77A5A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77A5A">
        <w:rPr>
          <w:noProof/>
          <w:sz w:val="28"/>
          <w:szCs w:val="28"/>
        </w:rPr>
        <w:t>исправлением технических ошибок и опечаток в заключении о наличии объектов культурного наследия на земельном участке</w:t>
      </w:r>
      <w:r w:rsidRPr="00D77A5A">
        <w:rPr>
          <w:sz w:val="28"/>
          <w:szCs w:val="28"/>
        </w:rPr>
        <w:t xml:space="preserve"> Услуга предоставляется в соответствии</w:t>
      </w:r>
      <w:r w:rsidR="00FE7B04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</w:rPr>
        <w:t>со следующими вариантами</w:t>
      </w:r>
      <w:r w:rsidR="0020530E" w:rsidRPr="00D77A5A">
        <w:rPr>
          <w:sz w:val="28"/>
          <w:szCs w:val="28"/>
          <w:lang w:eastAsia="ru-RU"/>
        </w:rPr>
        <w:t>: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5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физическое лицо, включая индивидуального предпринимателя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обратился лично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6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физическое лицо, включая индивидуального предпринимателя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обратился законный представитель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lastRenderedPageBreak/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7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юридическое лицо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лицо, имеющее право без доверенности действовать от имени юридического лица</w:t>
      </w:r>
      <w:r w:rsidR="003954B6" w:rsidRPr="00D77A5A">
        <w:rPr>
          <w:sz w:val="28"/>
          <w:szCs w:val="28"/>
        </w:rPr>
        <w:t>;</w:t>
      </w:r>
    </w:p>
    <w:p w:rsidR="0020530E" w:rsidRPr="00D77A5A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Вариант</w:t>
      </w:r>
      <w:r w:rsidR="00555588" w:rsidRPr="00D77A5A">
        <w:rPr>
          <w:sz w:val="28"/>
          <w:szCs w:val="28"/>
        </w:rPr>
        <w:t> </w:t>
      </w:r>
      <w:r w:rsidR="004E237D" w:rsidRPr="00D77A5A">
        <w:rPr>
          <w:noProof/>
          <w:sz w:val="28"/>
          <w:szCs w:val="28"/>
        </w:rPr>
        <w:t>8</w:t>
      </w:r>
      <w:r w:rsidRPr="00D77A5A">
        <w:rPr>
          <w:sz w:val="28"/>
          <w:szCs w:val="28"/>
        </w:rPr>
        <w:t xml:space="preserve">: </w:t>
      </w:r>
      <w:r w:rsidR="003954B6" w:rsidRPr="00D77A5A">
        <w:rPr>
          <w:noProof/>
          <w:sz w:val="28"/>
          <w:szCs w:val="28"/>
        </w:rPr>
        <w:t>юридическое лицо</w:t>
      </w:r>
      <w:r w:rsidR="003954B6" w:rsidRPr="00D77A5A">
        <w:rPr>
          <w:sz w:val="28"/>
          <w:szCs w:val="28"/>
        </w:rPr>
        <w:t xml:space="preserve">, </w:t>
      </w:r>
      <w:r w:rsidR="003954B6" w:rsidRPr="00D77A5A">
        <w:rPr>
          <w:noProof/>
          <w:sz w:val="28"/>
          <w:szCs w:val="28"/>
        </w:rPr>
        <w:t>лицо, действующее от имени заявителя на основании доверенности</w:t>
      </w:r>
      <w:r w:rsidR="00F44F56" w:rsidRPr="00D77A5A">
        <w:rPr>
          <w:sz w:val="28"/>
          <w:szCs w:val="28"/>
        </w:rPr>
        <w:t>.</w:t>
      </w:r>
    </w:p>
    <w:p w:rsidR="004538B5" w:rsidRPr="00D77A5A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Возможность оставления</w:t>
      </w:r>
      <w:r w:rsidR="00B900C2" w:rsidRPr="00D77A5A">
        <w:rPr>
          <w:sz w:val="28"/>
          <w:szCs w:val="28"/>
        </w:rPr>
        <w:t xml:space="preserve"> </w:t>
      </w:r>
      <w:r w:rsidR="00B900C2"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без рассмотрения не предусмотрена.</w:t>
      </w:r>
      <w:r w:rsidR="00EA7B1E" w:rsidRPr="00D77A5A">
        <w:rPr>
          <w:sz w:val="28"/>
          <w:szCs w:val="28"/>
          <w:lang w:eastAsia="ru-RU"/>
        </w:rPr>
        <w:t xml:space="preserve"> </w:t>
      </w:r>
    </w:p>
    <w:p w:rsidR="004538B5" w:rsidRPr="00D77A5A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bCs/>
          <w:sz w:val="28"/>
          <w:szCs w:val="28"/>
          <w:lang w:eastAsia="ru-RU"/>
        </w:rPr>
        <w:t>Профилирование</w:t>
      </w:r>
      <w:r w:rsidRPr="00D77A5A">
        <w:rPr>
          <w:b/>
          <w:bCs/>
          <w:sz w:val="28"/>
          <w:szCs w:val="28"/>
          <w:lang w:val="en-US" w:eastAsia="ru-RU"/>
        </w:rPr>
        <w:t xml:space="preserve"> </w:t>
      </w:r>
      <w:r w:rsidRPr="00D77A5A">
        <w:rPr>
          <w:b/>
          <w:bCs/>
          <w:sz w:val="28"/>
          <w:szCs w:val="28"/>
          <w:lang w:eastAsia="ru-RU"/>
        </w:rPr>
        <w:t>заявителя</w:t>
      </w:r>
    </w:p>
    <w:p w:rsidR="00A80545" w:rsidRPr="00D77A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Вариант определяется</w:t>
      </w:r>
      <w:r w:rsidR="00A80545" w:rsidRPr="00D77A5A">
        <w:rPr>
          <w:sz w:val="28"/>
          <w:szCs w:val="28"/>
          <w:lang w:eastAsia="ru-RU"/>
        </w:rPr>
        <w:t xml:space="preserve"> путем </w:t>
      </w:r>
      <w:r w:rsidR="002C2F34" w:rsidRPr="00D77A5A">
        <w:rPr>
          <w:sz w:val="28"/>
          <w:szCs w:val="28"/>
          <w:lang w:eastAsia="ru-RU"/>
        </w:rPr>
        <w:t>профилирования</w:t>
      </w:r>
      <w:r w:rsidR="00A80545" w:rsidRPr="00D77A5A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77A5A">
        <w:rPr>
          <w:sz w:val="28"/>
          <w:szCs w:val="28"/>
          <w:lang w:eastAsia="ru-RU"/>
        </w:rPr>
        <w:t> </w:t>
      </w:r>
      <w:r w:rsidR="00A80545" w:rsidRPr="00D77A5A">
        <w:rPr>
          <w:sz w:val="28"/>
          <w:szCs w:val="28"/>
          <w:lang w:eastAsia="ru-RU"/>
        </w:rPr>
        <w:t xml:space="preserve">1 к настоящему </w:t>
      </w:r>
      <w:r w:rsidR="00935CBE" w:rsidRPr="00D77A5A">
        <w:rPr>
          <w:sz w:val="28"/>
          <w:szCs w:val="28"/>
          <w:lang w:eastAsia="ru-RU"/>
        </w:rPr>
        <w:t>А</w:t>
      </w:r>
      <w:r w:rsidR="00A80545" w:rsidRPr="00D77A5A">
        <w:rPr>
          <w:sz w:val="28"/>
          <w:szCs w:val="28"/>
          <w:lang w:eastAsia="ru-RU"/>
        </w:rPr>
        <w:t>дминистративному регламенту.</w:t>
      </w:r>
    </w:p>
    <w:p w:rsidR="00A80545" w:rsidRPr="00D77A5A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sz w:val="28"/>
          <w:szCs w:val="28"/>
          <w:lang w:eastAsia="ru-RU"/>
        </w:rPr>
        <w:t>Профилирование</w:t>
      </w:r>
      <w:r w:rsidRPr="00D77A5A">
        <w:rPr>
          <w:sz w:val="28"/>
          <w:szCs w:val="28"/>
          <w:lang w:val="en-US" w:eastAsia="ru-RU"/>
        </w:rPr>
        <w:t xml:space="preserve"> </w:t>
      </w:r>
      <w:r w:rsidRPr="00D77A5A">
        <w:rPr>
          <w:sz w:val="28"/>
          <w:szCs w:val="28"/>
          <w:lang w:eastAsia="ru-RU"/>
        </w:rPr>
        <w:t>осуществ</w:t>
      </w:r>
      <w:r w:rsidR="00126EE2" w:rsidRPr="00D77A5A">
        <w:rPr>
          <w:sz w:val="28"/>
          <w:szCs w:val="28"/>
          <w:lang w:eastAsia="ru-RU"/>
        </w:rPr>
        <w:t>ляется</w:t>
      </w:r>
      <w:r w:rsidR="00B56E99" w:rsidRPr="00D77A5A">
        <w:rPr>
          <w:sz w:val="28"/>
          <w:szCs w:val="28"/>
          <w:lang w:val="en-US" w:eastAsia="ru-RU"/>
        </w:rPr>
        <w:t>:</w:t>
      </w:r>
    </w:p>
    <w:p w:rsidR="008A7A80" w:rsidRPr="00D77A5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 w:eastAsia="ru-RU"/>
        </w:rPr>
        <w:t>лично в МФЦ</w:t>
      </w:r>
      <w:r w:rsidR="00A067C0" w:rsidRPr="00D77A5A">
        <w:rPr>
          <w:sz w:val="28"/>
          <w:szCs w:val="28"/>
          <w:lang w:val="en-US" w:eastAsia="ru-RU"/>
        </w:rPr>
        <w:t>;</w:t>
      </w:r>
    </w:p>
    <w:p w:rsidR="008A7A80" w:rsidRPr="00D77A5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77A5A">
        <w:rPr>
          <w:sz w:val="28"/>
          <w:szCs w:val="28"/>
          <w:lang w:val="en-US" w:eastAsia="ru-RU"/>
        </w:rPr>
        <w:t>;</w:t>
      </w:r>
    </w:p>
    <w:p w:rsidR="008A7A80" w:rsidRPr="00D77A5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 w:eastAsia="ru-RU"/>
        </w:rPr>
        <w:t>в Органе власти</w:t>
      </w:r>
      <w:r w:rsidR="00A067C0" w:rsidRPr="00D77A5A">
        <w:rPr>
          <w:sz w:val="28"/>
          <w:szCs w:val="28"/>
          <w:lang w:val="en-US" w:eastAsia="ru-RU"/>
        </w:rPr>
        <w:t>;</w:t>
      </w:r>
    </w:p>
    <w:p w:rsidR="008A7A80" w:rsidRPr="00D77A5A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 w:eastAsia="ru-RU"/>
        </w:rPr>
        <w:t xml:space="preserve">посредством </w:t>
      </w:r>
      <w:r w:rsidR="00C669B2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  <w:lang w:val="en-US" w:eastAsia="ru-RU"/>
        </w:rPr>
        <w:t>портала</w:t>
      </w:r>
      <w:r w:rsidRPr="00D77A5A">
        <w:rPr>
          <w:sz w:val="28"/>
          <w:szCs w:val="28"/>
          <w:lang w:val="en-US" w:eastAsia="ru-RU"/>
        </w:rPr>
        <w:t>.</w:t>
      </w:r>
    </w:p>
    <w:p w:rsidR="008A7A80" w:rsidRPr="00D77A5A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D77A5A">
        <w:rPr>
          <w:sz w:val="28"/>
          <w:szCs w:val="28"/>
          <w:lang w:eastAsia="ru-RU"/>
        </w:rPr>
        <w:t>профилирования</w:t>
      </w:r>
      <w:r w:rsidRPr="00D77A5A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D77A5A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О</w:t>
      </w:r>
      <w:r w:rsidR="0032382C" w:rsidRPr="00D77A5A">
        <w:rPr>
          <w:sz w:val="28"/>
          <w:szCs w:val="28"/>
          <w:lang w:eastAsia="ru-RU"/>
        </w:rPr>
        <w:t>писания</w:t>
      </w:r>
      <w:r w:rsidRPr="00D77A5A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77A5A">
        <w:rPr>
          <w:sz w:val="28"/>
          <w:szCs w:val="28"/>
          <w:lang w:eastAsia="ru-RU"/>
        </w:rPr>
        <w:t>Органом власти</w:t>
      </w:r>
      <w:r w:rsidR="0032382C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669B2" w:rsidRPr="00D77A5A" w:rsidRDefault="00C669B2" w:rsidP="00C669B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заявления. </w:t>
      </w:r>
    </w:p>
    <w:p w:rsidR="00C669B2" w:rsidRPr="00D77A5A" w:rsidRDefault="00C669B2" w:rsidP="00C669B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 заявления.</w:t>
      </w:r>
    </w:p>
    <w:p w:rsidR="00C669B2" w:rsidRPr="00D77A5A" w:rsidRDefault="00C669B2" w:rsidP="00C669B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почтового отправления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AC37CF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3C4721" w:rsidRPr="00D77A5A">
        <w:rPr>
          <w:sz w:val="28"/>
          <w:szCs w:val="28"/>
          <w:lang w:eastAsia="ru-RU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r w:rsidR="00F21901" w:rsidRPr="00D77A5A">
        <w:rPr>
          <w:noProof/>
          <w:sz w:val="28"/>
          <w:szCs w:val="28"/>
        </w:rPr>
        <w:t xml:space="preserve">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</w:t>
      </w:r>
      <w:r w:rsidR="00F21901" w:rsidRPr="00D77A5A">
        <w:rPr>
          <w:noProof/>
          <w:sz w:val="28"/>
          <w:szCs w:val="28"/>
        </w:rPr>
        <w:lastRenderedPageBreak/>
        <w:t>утвержденным режимам использования земель и градостроительным регламентам в зонах охраны объектов культурного наследия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F21901" w:rsidRPr="00D77A5A">
        <w:rPr>
          <w:sz w:val="28"/>
          <w:szCs w:val="28"/>
        </w:rPr>
        <w:t>)</w:t>
      </w:r>
      <w:r w:rsidR="00FE1C7E" w:rsidRPr="00D77A5A">
        <w:rPr>
          <w:sz w:val="28"/>
          <w:szCs w:val="28"/>
        </w:rPr>
        <w:t xml:space="preserve"> (</w:t>
      </w:r>
      <w:r w:rsidR="00FE1C7E" w:rsidRPr="00D77A5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4B674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D41D19" w:rsidRPr="00D77A5A">
        <w:rPr>
          <w:sz w:val="28"/>
          <w:szCs w:val="28"/>
        </w:rPr>
        <w:t>2</w:t>
      </w:r>
      <w:r w:rsidR="007F2F29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C669B2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>.</w:t>
      </w:r>
    </w:p>
    <w:p w:rsidR="00C21466" w:rsidRPr="00D77A5A" w:rsidRDefault="00C669B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77A5A">
        <w:rPr>
          <w:sz w:val="28"/>
          <w:szCs w:val="28"/>
        </w:rPr>
        <w:t>,</w:t>
      </w:r>
      <w:r w:rsidRPr="00D77A5A">
        <w:rPr>
          <w:noProof/>
          <w:sz w:val="28"/>
          <w:szCs w:val="28"/>
        </w:rPr>
        <w:t xml:space="preserve"> – </w:t>
      </w:r>
      <w:r w:rsidRPr="00D77A5A">
        <w:rPr>
          <w:sz w:val="28"/>
          <w:szCs w:val="28"/>
        </w:rPr>
        <w:t xml:space="preserve"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13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14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15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16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(при наличии), </w:t>
      </w:r>
      <w:r w:rsidRPr="00D77A5A">
        <w:rPr>
          <w:noProof/>
          <w:sz w:val="28"/>
          <w:szCs w:val="28"/>
        </w:rPr>
        <w:t>–</w:t>
      </w:r>
      <w:r w:rsidRPr="00D77A5A">
        <w:rPr>
          <w:sz w:val="28"/>
          <w:szCs w:val="28"/>
        </w:rPr>
        <w:t xml:space="preserve"> 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17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18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19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20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в системе координат, установленной для ведения Единого государственного реестра недвижимости (при наличии), (при подаче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 xml:space="preserve">документ на </w:t>
      </w:r>
      <w:r w:rsidRPr="00D77A5A">
        <w:rPr>
          <w:noProof/>
          <w:sz w:val="28"/>
          <w:szCs w:val="28"/>
        </w:rPr>
        <w:lastRenderedPageBreak/>
        <w:t>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Республиканского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>)</w:t>
      </w:r>
      <w:r w:rsidR="006155B0" w:rsidRPr="00D77A5A">
        <w:rPr>
          <w:sz w:val="28"/>
          <w:szCs w:val="28"/>
        </w:rPr>
        <w:t>.</w:t>
      </w:r>
    </w:p>
    <w:p w:rsidR="00C669B2" w:rsidRPr="00D77A5A" w:rsidRDefault="00C669B2" w:rsidP="00C669B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Документы, </w:t>
      </w:r>
      <w:r w:rsidRPr="00D77A5A">
        <w:rPr>
          <w:sz w:val="28"/>
          <w:szCs w:val="28"/>
        </w:rPr>
        <w:t>необходимые для предоставления Услуги, которые заявитель вправе представить по собственной инициативе законодательными или иными нормативными правовыми актами не предусмотрены.</w:t>
      </w:r>
    </w:p>
    <w:p w:rsidR="00C21466" w:rsidRPr="00D77A5A" w:rsidRDefault="00C669B2" w:rsidP="00C669B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</w:t>
      </w:r>
      <w:r w:rsidR="006155B0" w:rsidRPr="00D77A5A">
        <w:rPr>
          <w:sz w:val="28"/>
          <w:szCs w:val="28"/>
        </w:rPr>
        <w:t>.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C669B2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подтверждающий личность заявителя</w:t>
      </w:r>
      <w:r w:rsidR="001C0DA1" w:rsidRPr="00D77A5A">
        <w:rPr>
          <w:sz w:val="28"/>
          <w:szCs w:val="28"/>
        </w:rPr>
        <w:t>.</w:t>
      </w:r>
    </w:p>
    <w:p w:rsidR="00C8292C" w:rsidRPr="00D77A5A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</w:t>
      </w:r>
      <w:r w:rsidR="00787E97" w:rsidRPr="00D77A5A">
        <w:rPr>
          <w:sz w:val="28"/>
          <w:szCs w:val="28"/>
        </w:rPr>
        <w:t xml:space="preserve"> отказывает</w:t>
      </w:r>
      <w:r w:rsidR="00C8292C" w:rsidRPr="00D77A5A">
        <w:rPr>
          <w:sz w:val="28"/>
          <w:szCs w:val="28"/>
        </w:rPr>
        <w:t xml:space="preserve"> заявителю в приеме </w:t>
      </w:r>
      <w:r w:rsidR="006221E4" w:rsidRPr="00D77A5A">
        <w:rPr>
          <w:sz w:val="28"/>
          <w:szCs w:val="28"/>
          <w:lang w:eastAsia="ru-RU"/>
        </w:rPr>
        <w:t>заявления</w:t>
      </w:r>
      <w:r w:rsidR="006221E4" w:rsidRPr="00D77A5A">
        <w:rPr>
          <w:sz w:val="28"/>
          <w:szCs w:val="28"/>
        </w:rPr>
        <w:t xml:space="preserve"> и </w:t>
      </w:r>
      <w:r w:rsidR="00C8292C" w:rsidRPr="00D77A5A">
        <w:rPr>
          <w:sz w:val="28"/>
          <w:szCs w:val="28"/>
        </w:rPr>
        <w:t>документов при наличии</w:t>
      </w:r>
      <w:r w:rsidR="003B2943" w:rsidRPr="00D77A5A">
        <w:rPr>
          <w:sz w:val="28"/>
          <w:szCs w:val="28"/>
        </w:rPr>
        <w:t xml:space="preserve"> </w:t>
      </w:r>
      <w:r w:rsidR="00C8292C" w:rsidRPr="00D77A5A">
        <w:rPr>
          <w:sz w:val="28"/>
          <w:szCs w:val="28"/>
          <w:lang w:eastAsia="ru-RU"/>
        </w:rPr>
        <w:t>следующих</w:t>
      </w:r>
      <w:r w:rsidR="001B4210" w:rsidRPr="00D77A5A">
        <w:rPr>
          <w:sz w:val="28"/>
          <w:szCs w:val="28"/>
          <w:lang w:eastAsia="ru-RU"/>
        </w:rPr>
        <w:t xml:space="preserve"> </w:t>
      </w:r>
      <w:r w:rsidR="00C8292C" w:rsidRPr="00D77A5A">
        <w:rPr>
          <w:sz w:val="28"/>
          <w:szCs w:val="28"/>
          <w:lang w:eastAsia="ru-RU"/>
        </w:rPr>
        <w:t>оснований</w:t>
      </w:r>
      <w:r w:rsidR="003857BE" w:rsidRPr="00D77A5A">
        <w:rPr>
          <w:sz w:val="28"/>
          <w:szCs w:val="28"/>
          <w:lang w:eastAsia="ru-RU"/>
        </w:rPr>
        <w:t>: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заявление подано в орган государственной власти, в полномочия которого не входит предоставление услуги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заполнение), в том числе в интерактивной форме заявления на Едином портале, Республиканском портале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</w:r>
      <w:r w:rsidRPr="00D77A5A">
        <w:rPr>
          <w:noProof/>
          <w:sz w:val="28"/>
          <w:szCs w:val="28"/>
        </w:rPr>
        <w:t>;</w:t>
      </w:r>
    </w:p>
    <w:p w:rsidR="00947A24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21">
        <w:r w:rsidRPr="00D77A5A">
          <w:rPr>
            <w:sz w:val="28"/>
            <w:szCs w:val="28"/>
          </w:rPr>
          <w:t>закона</w:t>
        </w:r>
      </w:hyperlink>
      <w:r w:rsidRPr="00D77A5A">
        <w:rPr>
          <w:sz w:val="28"/>
          <w:szCs w:val="28"/>
        </w:rPr>
        <w:t xml:space="preserve"> N 63-ФЗ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lastRenderedPageBreak/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5C08DA" w:rsidRPr="00D77A5A">
        <w:rPr>
          <w:sz w:val="28"/>
          <w:szCs w:val="28"/>
        </w:rPr>
        <w:t xml:space="preserve"> </w:t>
      </w:r>
      <w:r w:rsidR="003907D9" w:rsidRPr="00D77A5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77A5A">
        <w:rPr>
          <w:sz w:val="28"/>
          <w:szCs w:val="28"/>
          <w:lang w:eastAsia="ru-RU"/>
        </w:rPr>
        <w:t>,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лично в МФЦ</w:t>
      </w:r>
      <w:r w:rsidR="005736F9" w:rsidRPr="00D77A5A">
        <w:rPr>
          <w:sz w:val="28"/>
          <w:szCs w:val="28"/>
        </w:rPr>
        <w:t xml:space="preserve">,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–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1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рабочий день</w:t>
      </w:r>
      <w:r w:rsidRPr="00D77A5A">
        <w:rPr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–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1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рабочий день</w:t>
      </w:r>
      <w:r w:rsidRPr="00D77A5A">
        <w:rPr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Республиканского портала</w:t>
      </w:r>
      <w:r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–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1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рабочий день</w:t>
      </w:r>
      <w:r w:rsidRPr="00D77A5A">
        <w:rPr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</w:rPr>
        <w:t>;</w:t>
      </w:r>
    </w:p>
    <w:p w:rsidR="00C955F6" w:rsidRPr="00D77A5A" w:rsidRDefault="00C669B2" w:rsidP="00C669B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77A5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77A5A">
        <w:rPr>
          <w:sz w:val="28"/>
          <w:szCs w:val="28"/>
        </w:rPr>
        <w:t>.</w:t>
      </w:r>
      <w:r w:rsidR="00090DEB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лично в МФЦ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C669B2" w:rsidRPr="00D77A5A">
        <w:rPr>
          <w:noProof/>
          <w:sz w:val="28"/>
          <w:szCs w:val="28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C669B2" w:rsidRPr="00D77A5A" w:rsidRDefault="00C669B2" w:rsidP="00C669B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3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рабочих дней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669B2" w:rsidRPr="00D77A5A" w:rsidRDefault="00C669B2" w:rsidP="00C669B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заявления. </w:t>
      </w:r>
    </w:p>
    <w:p w:rsidR="00C669B2" w:rsidRPr="00D77A5A" w:rsidRDefault="00C669B2" w:rsidP="00C669B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 заявления.</w:t>
      </w:r>
    </w:p>
    <w:p w:rsidR="00C669B2" w:rsidRPr="00D77A5A" w:rsidRDefault="00C669B2" w:rsidP="00C669B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669B2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почтового отправления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AC37CF" w:rsidRPr="00D77A5A" w:rsidRDefault="00C669B2" w:rsidP="00C669B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3C4721" w:rsidRPr="00D77A5A">
        <w:rPr>
          <w:sz w:val="28"/>
          <w:szCs w:val="28"/>
          <w:lang w:eastAsia="ru-RU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r w:rsidR="00F21901" w:rsidRPr="00D77A5A">
        <w:rPr>
          <w:noProof/>
          <w:sz w:val="28"/>
          <w:szCs w:val="28"/>
        </w:rPr>
        <w:t xml:space="preserve">заключение о наличии объектов культурного наследия на земельном участке, подлежащем </w:t>
      </w:r>
      <w:r w:rsidR="00F21901" w:rsidRPr="00D77A5A">
        <w:rPr>
          <w:noProof/>
          <w:sz w:val="28"/>
          <w:szCs w:val="28"/>
        </w:rPr>
        <w:lastRenderedPageBreak/>
        <w:t>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F21901" w:rsidRPr="00D77A5A">
        <w:rPr>
          <w:sz w:val="28"/>
          <w:szCs w:val="28"/>
        </w:rPr>
        <w:t>)</w:t>
      </w:r>
      <w:r w:rsidR="00FE1C7E" w:rsidRPr="00D77A5A">
        <w:rPr>
          <w:sz w:val="28"/>
          <w:szCs w:val="28"/>
        </w:rPr>
        <w:t xml:space="preserve"> (</w:t>
      </w:r>
      <w:r w:rsidR="00FE1C7E" w:rsidRPr="00D77A5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892EE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D41D19" w:rsidRPr="00D77A5A">
        <w:rPr>
          <w:sz w:val="28"/>
          <w:szCs w:val="28"/>
        </w:rPr>
        <w:t>2</w:t>
      </w:r>
      <w:r w:rsidR="007F2F29" w:rsidRPr="00D77A5A">
        <w:rPr>
          <w:sz w:val="28"/>
          <w:szCs w:val="28"/>
          <w:lang w:eastAsia="ru-RU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D707CE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>.</w:t>
      </w:r>
    </w:p>
    <w:p w:rsidR="00D707CE" w:rsidRPr="00D77A5A" w:rsidRDefault="00D707CE" w:rsidP="00D707C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77A5A">
        <w:rPr>
          <w:sz w:val="28"/>
          <w:szCs w:val="28"/>
        </w:rPr>
        <w:t>,</w:t>
      </w:r>
      <w:r w:rsidRPr="00D77A5A">
        <w:rPr>
          <w:noProof/>
          <w:sz w:val="28"/>
          <w:szCs w:val="28"/>
        </w:rPr>
        <w:t xml:space="preserve"> – </w:t>
      </w:r>
      <w:r w:rsidRPr="00D77A5A">
        <w:rPr>
          <w:sz w:val="28"/>
          <w:szCs w:val="28"/>
        </w:rPr>
        <w:t xml:space="preserve"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22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23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24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25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(при наличии), </w:t>
      </w:r>
      <w:r w:rsidRPr="00D77A5A">
        <w:rPr>
          <w:noProof/>
          <w:sz w:val="28"/>
          <w:szCs w:val="28"/>
        </w:rPr>
        <w:t>–</w:t>
      </w:r>
      <w:r w:rsidRPr="00D77A5A">
        <w:rPr>
          <w:sz w:val="28"/>
          <w:szCs w:val="28"/>
        </w:rPr>
        <w:t xml:space="preserve"> 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26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27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28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29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в системе координат, установленной для ведения Единого государственного реестра недвижимости (при наличии), (при подаче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 xml:space="preserve">документ на </w:t>
      </w:r>
      <w:r w:rsidRPr="00D77A5A">
        <w:rPr>
          <w:noProof/>
          <w:sz w:val="28"/>
          <w:szCs w:val="28"/>
        </w:rPr>
        <w:lastRenderedPageBreak/>
        <w:t>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Республиканского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>)</w:t>
      </w:r>
      <w:r w:rsidRPr="00D77A5A">
        <w:rPr>
          <w:sz w:val="28"/>
          <w:szCs w:val="28"/>
          <w:lang w:eastAsia="ru-RU"/>
        </w:rPr>
        <w:t>.</w:t>
      </w:r>
    </w:p>
    <w:p w:rsidR="00D707CE" w:rsidRPr="00D77A5A" w:rsidRDefault="00D707CE" w:rsidP="00D707C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Документы, </w:t>
      </w:r>
      <w:r w:rsidRPr="00D77A5A">
        <w:rPr>
          <w:sz w:val="28"/>
          <w:szCs w:val="28"/>
        </w:rPr>
        <w:t>необходимые для предоставления Услуги, которые заявитель вправе представить по собственной инициативе законодательными или иными нормативными правовыми актами не предусмотрены.</w:t>
      </w:r>
    </w:p>
    <w:p w:rsidR="00C21466" w:rsidRPr="00D77A5A" w:rsidRDefault="00D707CE" w:rsidP="00D707CE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</w:t>
      </w:r>
      <w:r w:rsidR="006155B0" w:rsidRPr="00D77A5A">
        <w:rPr>
          <w:sz w:val="28"/>
          <w:szCs w:val="28"/>
        </w:rPr>
        <w:t>.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подтверждающий личность заявителя или представителя заявителя</w:t>
      </w:r>
      <w:r w:rsidR="001C0DA1" w:rsidRPr="00D77A5A">
        <w:rPr>
          <w:sz w:val="28"/>
          <w:szCs w:val="28"/>
        </w:rPr>
        <w:t>.</w:t>
      </w:r>
    </w:p>
    <w:p w:rsidR="00D707CE" w:rsidRPr="00D77A5A" w:rsidRDefault="00D707CE" w:rsidP="00D707CE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и документов при наличии </w:t>
      </w:r>
      <w:r w:rsidRPr="00D77A5A">
        <w:rPr>
          <w:sz w:val="28"/>
          <w:szCs w:val="28"/>
          <w:lang w:eastAsia="ru-RU"/>
        </w:rPr>
        <w:t>следующих оснований: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заявление подано в орган государственной власти, в полномочия которого не входит предоставление услуги</w:t>
      </w:r>
      <w:r w:rsidRPr="00D77A5A">
        <w:rPr>
          <w:noProof/>
          <w:sz w:val="28"/>
          <w:szCs w:val="28"/>
        </w:rPr>
        <w:t>;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заполнение), в том числе в интерактивной форме заявления на Едином портале, Республиканском портале</w:t>
      </w:r>
      <w:r w:rsidRPr="00D77A5A">
        <w:rPr>
          <w:noProof/>
          <w:sz w:val="28"/>
          <w:szCs w:val="28"/>
        </w:rPr>
        <w:t>;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77A5A">
        <w:rPr>
          <w:noProof/>
          <w:sz w:val="28"/>
          <w:szCs w:val="28"/>
        </w:rPr>
        <w:t>;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</w:r>
      <w:r w:rsidRPr="00D77A5A">
        <w:rPr>
          <w:noProof/>
          <w:sz w:val="28"/>
          <w:szCs w:val="28"/>
        </w:rPr>
        <w:t>;</w:t>
      </w:r>
    </w:p>
    <w:p w:rsidR="00D707CE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lastRenderedPageBreak/>
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30">
        <w:r w:rsidRPr="00D77A5A">
          <w:rPr>
            <w:sz w:val="28"/>
            <w:szCs w:val="28"/>
          </w:rPr>
          <w:t>закона</w:t>
        </w:r>
      </w:hyperlink>
      <w:r w:rsidRPr="00D77A5A">
        <w:rPr>
          <w:sz w:val="28"/>
          <w:szCs w:val="28"/>
        </w:rPr>
        <w:t xml:space="preserve"> № 63-ФЗ</w:t>
      </w:r>
      <w:r w:rsidRPr="00D77A5A">
        <w:rPr>
          <w:noProof/>
          <w:sz w:val="28"/>
          <w:szCs w:val="28"/>
        </w:rPr>
        <w:t>;</w:t>
      </w:r>
    </w:p>
    <w:p w:rsidR="00947A24" w:rsidRPr="00D77A5A" w:rsidRDefault="00D707CE" w:rsidP="00D707CE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непредоставление документа, удостоверяющего полномочия представителя заявителя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5C08DA" w:rsidRPr="00D77A5A">
        <w:rPr>
          <w:sz w:val="28"/>
          <w:szCs w:val="28"/>
        </w:rPr>
        <w:t xml:space="preserve"> </w:t>
      </w:r>
      <w:r w:rsidR="003907D9" w:rsidRPr="00D77A5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77A5A">
        <w:rPr>
          <w:sz w:val="28"/>
          <w:szCs w:val="28"/>
          <w:lang w:eastAsia="ru-RU"/>
        </w:rPr>
        <w:t>,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лично в МФЦ</w:t>
      </w:r>
      <w:r w:rsidR="005736F9" w:rsidRPr="00D77A5A">
        <w:rPr>
          <w:sz w:val="28"/>
          <w:szCs w:val="28"/>
        </w:rPr>
        <w:t xml:space="preserve">,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D707CE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D707CE" w:rsidRPr="00D77A5A">
        <w:rPr>
          <w:noProof/>
          <w:sz w:val="28"/>
          <w:szCs w:val="28"/>
        </w:rPr>
        <w:t>;</w:t>
      </w:r>
    </w:p>
    <w:p w:rsidR="00E706BE" w:rsidRPr="00D77A5A" w:rsidRDefault="00E706B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  <w:lang w:eastAsia="ru-RU"/>
        </w:rPr>
        <w:t>;</w:t>
      </w:r>
    </w:p>
    <w:p w:rsidR="00C955F6" w:rsidRPr="00D77A5A" w:rsidRDefault="00D707CE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77A5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77A5A">
        <w:rPr>
          <w:sz w:val="28"/>
          <w:szCs w:val="28"/>
        </w:rPr>
        <w:t>.</w:t>
      </w:r>
      <w:r w:rsidR="00090DEB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лично в МФЦ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941F42" w:rsidRPr="00D77A5A">
        <w:rPr>
          <w:noProof/>
          <w:sz w:val="28"/>
          <w:szCs w:val="28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941F42" w:rsidRPr="00D77A5A" w:rsidRDefault="00941F42" w:rsidP="00941F4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3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рабочих дн</w:t>
      </w:r>
      <w:r w:rsidR="00892EEA" w:rsidRPr="00D77A5A">
        <w:rPr>
          <w:noProof/>
          <w:sz w:val="28"/>
          <w:szCs w:val="28"/>
        </w:rPr>
        <w:t>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  <w:r w:rsidR="005D2691" w:rsidRPr="00D77A5A">
        <w:rPr>
          <w:sz w:val="28"/>
          <w:szCs w:val="28"/>
          <w:lang w:eastAsia="ru-RU"/>
        </w:rPr>
        <w:t xml:space="preserve"> 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941F42" w:rsidRPr="00D77A5A" w:rsidRDefault="00941F42" w:rsidP="00941F4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заявления.</w:t>
      </w:r>
    </w:p>
    <w:p w:rsidR="00941F42" w:rsidRPr="00D77A5A" w:rsidRDefault="00941F42" w:rsidP="00941F4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 заявления.</w:t>
      </w:r>
    </w:p>
    <w:p w:rsidR="00941F42" w:rsidRPr="00D77A5A" w:rsidRDefault="00941F42" w:rsidP="00941F4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941F42" w:rsidRPr="00D77A5A" w:rsidRDefault="00941F42" w:rsidP="00941F4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941F42" w:rsidRPr="00D77A5A" w:rsidRDefault="00941F42" w:rsidP="00941F4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941F42" w:rsidRPr="00D77A5A" w:rsidRDefault="00941F42" w:rsidP="00941F4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941F42" w:rsidRPr="00D77A5A" w:rsidRDefault="00941F42" w:rsidP="00941F4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lastRenderedPageBreak/>
        <w:t>посредством почтового отправления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AC37CF" w:rsidRPr="00D77A5A" w:rsidRDefault="00941F42" w:rsidP="00941F4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3C4721" w:rsidRPr="00D77A5A">
        <w:rPr>
          <w:sz w:val="28"/>
          <w:szCs w:val="28"/>
          <w:lang w:eastAsia="ru-RU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r w:rsidR="00F21901" w:rsidRPr="00D77A5A">
        <w:rPr>
          <w:noProof/>
          <w:sz w:val="28"/>
          <w:szCs w:val="28"/>
        </w:rPr>
        <w:t>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F21901" w:rsidRPr="00D77A5A">
        <w:rPr>
          <w:sz w:val="28"/>
          <w:szCs w:val="28"/>
        </w:rPr>
        <w:t>)</w:t>
      </w:r>
      <w:r w:rsidR="00FE1C7E" w:rsidRPr="00D77A5A">
        <w:rPr>
          <w:sz w:val="28"/>
          <w:szCs w:val="28"/>
        </w:rPr>
        <w:t xml:space="preserve"> (</w:t>
      </w:r>
      <w:r w:rsidR="00FE1C7E" w:rsidRPr="00D77A5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B5007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D41D19" w:rsidRPr="00D77A5A">
        <w:rPr>
          <w:sz w:val="28"/>
          <w:szCs w:val="28"/>
        </w:rPr>
        <w:t>2</w:t>
      </w:r>
      <w:r w:rsidR="007F2F29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941F42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>.</w:t>
      </w:r>
    </w:p>
    <w:p w:rsidR="00C21466" w:rsidRPr="00D77A5A" w:rsidRDefault="00601F1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77A5A">
        <w:rPr>
          <w:sz w:val="28"/>
          <w:szCs w:val="28"/>
        </w:rPr>
        <w:t>,</w:t>
      </w:r>
      <w:r w:rsidRPr="00D77A5A">
        <w:rPr>
          <w:noProof/>
          <w:sz w:val="28"/>
          <w:szCs w:val="28"/>
        </w:rPr>
        <w:t xml:space="preserve"> – </w:t>
      </w:r>
      <w:r w:rsidRPr="00D77A5A">
        <w:rPr>
          <w:sz w:val="28"/>
          <w:szCs w:val="28"/>
        </w:rPr>
        <w:t xml:space="preserve"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31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32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33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34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(при наличии), </w:t>
      </w:r>
      <w:r w:rsidRPr="00D77A5A">
        <w:rPr>
          <w:noProof/>
          <w:sz w:val="28"/>
          <w:szCs w:val="28"/>
        </w:rPr>
        <w:t>–</w:t>
      </w:r>
      <w:r w:rsidRPr="00D77A5A">
        <w:rPr>
          <w:sz w:val="28"/>
          <w:szCs w:val="28"/>
        </w:rPr>
        <w:t xml:space="preserve"> 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</w:t>
      </w:r>
      <w:r w:rsidRPr="00D77A5A">
        <w:rPr>
          <w:sz w:val="28"/>
          <w:szCs w:val="28"/>
        </w:rPr>
        <w:lastRenderedPageBreak/>
        <w:t xml:space="preserve">предусмотренных </w:t>
      </w:r>
      <w:hyperlink r:id="rId35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36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37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38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в системе координат, установленной для ведения Единого государственного реестра недвижимости (при наличии), (при подаче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Республиканского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>)</w:t>
      </w:r>
      <w:r w:rsidR="006155B0" w:rsidRPr="00D77A5A">
        <w:rPr>
          <w:sz w:val="28"/>
          <w:szCs w:val="28"/>
        </w:rPr>
        <w:t>.</w:t>
      </w:r>
    </w:p>
    <w:p w:rsidR="00601F19" w:rsidRPr="00D77A5A" w:rsidRDefault="00601F19" w:rsidP="00601F1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Документы, </w:t>
      </w:r>
      <w:r w:rsidRPr="00D77A5A">
        <w:rPr>
          <w:sz w:val="28"/>
          <w:szCs w:val="28"/>
        </w:rPr>
        <w:t>необходимые для предоставления Услуги, которые заявитель вправе представить по собственной инициативе законодательными или иными нормативными правовыми актами не предусмотрены</w:t>
      </w:r>
      <w:r w:rsidRPr="00D77A5A">
        <w:rPr>
          <w:sz w:val="28"/>
          <w:szCs w:val="28"/>
          <w:lang w:eastAsia="ru-RU"/>
        </w:rPr>
        <w:t>.</w:t>
      </w:r>
    </w:p>
    <w:p w:rsidR="00601F19" w:rsidRPr="00D77A5A" w:rsidRDefault="00601F19" w:rsidP="00601F1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:rsidR="003E0912" w:rsidRPr="00D77A5A" w:rsidRDefault="00C955F6" w:rsidP="00601F1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подтверждающий личность заявителя или представителя заявителя</w:t>
      </w:r>
      <w:r w:rsidR="001C0DA1" w:rsidRPr="00D77A5A">
        <w:rPr>
          <w:sz w:val="28"/>
          <w:szCs w:val="28"/>
        </w:rPr>
        <w:t>.</w:t>
      </w:r>
    </w:p>
    <w:p w:rsidR="00601F19" w:rsidRPr="00D77A5A" w:rsidRDefault="00601F19" w:rsidP="00601F1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и документов при наличии </w:t>
      </w:r>
      <w:r w:rsidRPr="00D77A5A">
        <w:rPr>
          <w:sz w:val="28"/>
          <w:szCs w:val="28"/>
          <w:lang w:eastAsia="ru-RU"/>
        </w:rPr>
        <w:t>следующих оснований:</w:t>
      </w:r>
    </w:p>
    <w:p w:rsidR="00601F19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заявление подано в орган государственной власти, в полномочия которого не входит предоставление услуги</w:t>
      </w:r>
      <w:r w:rsidRPr="00D77A5A">
        <w:rPr>
          <w:noProof/>
          <w:sz w:val="28"/>
          <w:szCs w:val="28"/>
        </w:rPr>
        <w:t>;</w:t>
      </w:r>
    </w:p>
    <w:p w:rsidR="00601F19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заполнение), в том числе в интерактивной форме заявления на Едином портале и на Республиканском портале</w:t>
      </w:r>
      <w:r w:rsidRPr="00D77A5A">
        <w:rPr>
          <w:noProof/>
          <w:sz w:val="28"/>
          <w:szCs w:val="28"/>
        </w:rPr>
        <w:t>;</w:t>
      </w:r>
    </w:p>
    <w:p w:rsidR="00601F19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601F19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lastRenderedPageBreak/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77A5A">
        <w:rPr>
          <w:noProof/>
          <w:sz w:val="28"/>
          <w:szCs w:val="28"/>
        </w:rPr>
        <w:t>;</w:t>
      </w:r>
    </w:p>
    <w:p w:rsidR="00601F19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</w:r>
      <w:r w:rsidRPr="00D77A5A">
        <w:rPr>
          <w:noProof/>
          <w:sz w:val="28"/>
          <w:szCs w:val="28"/>
        </w:rPr>
        <w:t>;</w:t>
      </w:r>
    </w:p>
    <w:p w:rsidR="00947A24" w:rsidRPr="00D77A5A" w:rsidRDefault="00601F19" w:rsidP="00601F1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39">
        <w:r w:rsidRPr="00D77A5A">
          <w:rPr>
            <w:sz w:val="28"/>
            <w:szCs w:val="28"/>
          </w:rPr>
          <w:t>закона</w:t>
        </w:r>
      </w:hyperlink>
      <w:r w:rsidRPr="00D77A5A">
        <w:rPr>
          <w:sz w:val="28"/>
          <w:szCs w:val="28"/>
        </w:rPr>
        <w:t xml:space="preserve"> № 63-ФЗ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5C08DA" w:rsidRPr="00D77A5A">
        <w:rPr>
          <w:sz w:val="28"/>
          <w:szCs w:val="28"/>
        </w:rPr>
        <w:t xml:space="preserve"> </w:t>
      </w:r>
      <w:r w:rsidR="003907D9" w:rsidRPr="00D77A5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77A5A">
        <w:rPr>
          <w:sz w:val="28"/>
          <w:szCs w:val="28"/>
          <w:lang w:eastAsia="ru-RU"/>
        </w:rPr>
        <w:t>,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лично в МФЦ</w:t>
      </w:r>
      <w:r w:rsidR="005736F9" w:rsidRPr="00D77A5A">
        <w:rPr>
          <w:sz w:val="28"/>
          <w:szCs w:val="28"/>
        </w:rPr>
        <w:t xml:space="preserve">,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E85AE2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E85AE2" w:rsidRPr="00D77A5A">
        <w:rPr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лично в МФЦ – 1 рабочий день;</w:t>
      </w:r>
    </w:p>
    <w:p w:rsidR="00C955F6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</w:t>
      </w:r>
      <w:r w:rsidRPr="00D77A5A">
        <w:rPr>
          <w:sz w:val="28"/>
          <w:szCs w:val="28"/>
        </w:rPr>
        <w:t>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77A5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лично в МФЦ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E85AE2" w:rsidRPr="00D77A5A" w:rsidRDefault="00E85AE2" w:rsidP="00E85AE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 предоставления Услуги не фиксируется в какой-либо государственной информационной системе Республики Татарстан.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3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рабочих дней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E85AE2" w:rsidRPr="00D77A5A" w:rsidRDefault="00E85AE2" w:rsidP="00E85AE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варианта Услуги составляет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заявления. </w:t>
      </w:r>
    </w:p>
    <w:p w:rsidR="00E85AE2" w:rsidRPr="00D77A5A" w:rsidRDefault="00E85AE2" w:rsidP="00E85AE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 заявления.</w:t>
      </w:r>
    </w:p>
    <w:p w:rsidR="00E85AE2" w:rsidRPr="00D77A5A" w:rsidRDefault="00E85AE2" w:rsidP="00E85AE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lastRenderedPageBreak/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почтового отправления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AC37CF" w:rsidRPr="00D77A5A" w:rsidRDefault="00E85AE2" w:rsidP="00E85AE2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15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дней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3C4721" w:rsidRPr="00D77A5A">
        <w:rPr>
          <w:sz w:val="28"/>
          <w:szCs w:val="28"/>
          <w:lang w:eastAsia="ru-RU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r w:rsidR="00F21901" w:rsidRPr="00D77A5A">
        <w:rPr>
          <w:noProof/>
          <w:sz w:val="28"/>
          <w:szCs w:val="28"/>
        </w:rPr>
        <w:t>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документ на бумажном носителе или электронный документ, подписанный усиленной квалифицированной электронной подписью уполномоченного лица Органа власти</w:t>
      </w:r>
      <w:r w:rsidR="00F21901" w:rsidRPr="00D77A5A">
        <w:rPr>
          <w:sz w:val="28"/>
          <w:szCs w:val="28"/>
        </w:rPr>
        <w:t>)</w:t>
      </w:r>
      <w:r w:rsidR="00FE1C7E" w:rsidRPr="00D77A5A">
        <w:rPr>
          <w:sz w:val="28"/>
          <w:szCs w:val="28"/>
        </w:rPr>
        <w:t xml:space="preserve"> (</w:t>
      </w:r>
      <w:r w:rsidR="00FE1C7E" w:rsidRPr="00D77A5A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B5007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D41D19" w:rsidRPr="00D77A5A">
        <w:rPr>
          <w:sz w:val="28"/>
          <w:szCs w:val="28"/>
        </w:rPr>
        <w:t>2</w:t>
      </w:r>
      <w:r w:rsidR="00EB170F" w:rsidRPr="00D77A5A">
        <w:rPr>
          <w:sz w:val="28"/>
          <w:szCs w:val="28"/>
          <w:lang w:eastAsia="ru-RU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E85AE2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>.</w:t>
      </w:r>
    </w:p>
    <w:p w:rsidR="00C21466" w:rsidRPr="00D77A5A" w:rsidRDefault="00E85AE2" w:rsidP="00E85A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77A5A">
        <w:rPr>
          <w:sz w:val="28"/>
          <w:szCs w:val="28"/>
        </w:rPr>
        <w:t>,</w:t>
      </w:r>
      <w:r w:rsidRPr="00D77A5A">
        <w:rPr>
          <w:noProof/>
          <w:sz w:val="28"/>
          <w:szCs w:val="28"/>
        </w:rPr>
        <w:t xml:space="preserve"> – </w:t>
      </w:r>
      <w:r w:rsidRPr="00D77A5A">
        <w:rPr>
          <w:sz w:val="28"/>
          <w:szCs w:val="28"/>
        </w:rPr>
        <w:t xml:space="preserve">схема расположения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40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</w:t>
      </w:r>
      <w:r w:rsidRPr="00D77A5A">
        <w:rPr>
          <w:sz w:val="28"/>
          <w:szCs w:val="28"/>
        </w:rPr>
        <w:lastRenderedPageBreak/>
        <w:t xml:space="preserve">Федерации (за исключением работ, указанных в </w:t>
      </w:r>
      <w:hyperlink r:id="rId41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42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43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(при наличии), </w:t>
      </w:r>
      <w:r w:rsidRPr="00D77A5A">
        <w:rPr>
          <w:noProof/>
          <w:sz w:val="28"/>
          <w:szCs w:val="28"/>
        </w:rPr>
        <w:t>–</w:t>
      </w:r>
      <w:r w:rsidRPr="00D77A5A">
        <w:rPr>
          <w:sz w:val="28"/>
          <w:szCs w:val="28"/>
        </w:rPr>
        <w:t xml:space="preserve"> перечень координат характерных точек границ земельного участка, подлежащего воздействию земляных, строительных, мелиоративных, хозяйственных работ, а также работ по использованию лесов, предусмотренных </w:t>
      </w:r>
      <w:hyperlink r:id="rId44">
        <w:r w:rsidRPr="00D77A5A">
          <w:rPr>
            <w:sz w:val="28"/>
            <w:szCs w:val="28"/>
          </w:rPr>
          <w:t>статьей 25</w:t>
        </w:r>
      </w:hyperlink>
      <w:r w:rsidRPr="00D77A5A">
        <w:rPr>
          <w:sz w:val="28"/>
          <w:szCs w:val="28"/>
        </w:rPr>
        <w:t xml:space="preserve"> Лесного кодекса Российской Федерации (за исключением работ, указанных в </w:t>
      </w:r>
      <w:hyperlink r:id="rId45">
        <w:r w:rsidRPr="00D77A5A">
          <w:rPr>
            <w:sz w:val="28"/>
            <w:szCs w:val="28"/>
          </w:rPr>
          <w:t>пунктах 3</w:t>
        </w:r>
      </w:hyperlink>
      <w:r w:rsidRPr="00D77A5A">
        <w:rPr>
          <w:sz w:val="28"/>
          <w:szCs w:val="28"/>
        </w:rPr>
        <w:t xml:space="preserve">, </w:t>
      </w:r>
      <w:hyperlink r:id="rId46">
        <w:r w:rsidRPr="00D77A5A">
          <w:rPr>
            <w:sz w:val="28"/>
            <w:szCs w:val="28"/>
          </w:rPr>
          <w:t>4</w:t>
        </w:r>
      </w:hyperlink>
      <w:r w:rsidRPr="00D77A5A">
        <w:rPr>
          <w:sz w:val="28"/>
          <w:szCs w:val="28"/>
        </w:rPr>
        <w:t xml:space="preserve"> и </w:t>
      </w:r>
      <w:hyperlink r:id="rId47">
        <w:r w:rsidRPr="00D77A5A">
          <w:rPr>
            <w:sz w:val="28"/>
            <w:szCs w:val="28"/>
          </w:rPr>
          <w:t>7 части 1 статьи 25</w:t>
        </w:r>
      </w:hyperlink>
      <w:r w:rsidRPr="00D77A5A">
        <w:rPr>
          <w:sz w:val="28"/>
          <w:szCs w:val="28"/>
        </w:rPr>
        <w:t xml:space="preserve">) и иных работ в системе координат, установленной для ведения Единого государственного реестра недвижимости (при наличии), (при подаче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</w:t>
      </w: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документ на бумажном носителе</w:t>
      </w:r>
      <w:r w:rsidRPr="00D77A5A">
        <w:rPr>
          <w:sz w:val="28"/>
          <w:szCs w:val="28"/>
        </w:rPr>
        <w:t xml:space="preserve">; </w:t>
      </w:r>
      <w:r w:rsidRPr="00D77A5A">
        <w:rPr>
          <w:noProof/>
          <w:sz w:val="28"/>
          <w:szCs w:val="28"/>
        </w:rPr>
        <w:t>посредством Республиканского портала</w:t>
      </w:r>
      <w:r w:rsidRPr="00D77A5A">
        <w:rPr>
          <w:sz w:val="28"/>
          <w:szCs w:val="28"/>
        </w:rPr>
        <w:t xml:space="preserve">: </w:t>
      </w:r>
      <w:r w:rsidRPr="00D77A5A">
        <w:rPr>
          <w:noProof/>
          <w:sz w:val="28"/>
          <w:szCs w:val="28"/>
        </w:rPr>
        <w:t>электронный документ</w:t>
      </w:r>
      <w:r w:rsidRPr="00D77A5A">
        <w:rPr>
          <w:sz w:val="28"/>
          <w:szCs w:val="28"/>
        </w:rPr>
        <w:t>)</w:t>
      </w:r>
      <w:r w:rsidR="006155B0" w:rsidRPr="00D77A5A">
        <w:rPr>
          <w:sz w:val="28"/>
          <w:szCs w:val="28"/>
        </w:rPr>
        <w:t>.</w:t>
      </w:r>
    </w:p>
    <w:p w:rsidR="00E85AE2" w:rsidRPr="00D77A5A" w:rsidRDefault="00E85AE2" w:rsidP="00E85AE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85AE2" w:rsidRPr="00D77A5A" w:rsidRDefault="00E85AE2" w:rsidP="00E85A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Документы, </w:t>
      </w:r>
      <w:r w:rsidRPr="00D77A5A">
        <w:rPr>
          <w:sz w:val="28"/>
          <w:szCs w:val="28"/>
        </w:rPr>
        <w:t>необходимые для предоставления Услуги, которые заявитель вправе представить по собственной инициативе законодательными или иными нормативными правовыми актами не предусмотрены.</w:t>
      </w:r>
    </w:p>
    <w:p w:rsidR="00E85AE2" w:rsidRPr="00D77A5A" w:rsidRDefault="00E85AE2" w:rsidP="00E85AE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</w:t>
      </w:r>
      <w:r w:rsidRPr="00D77A5A">
        <w:rPr>
          <w:sz w:val="28"/>
          <w:szCs w:val="28"/>
          <w:lang w:eastAsia="ru-RU"/>
        </w:rPr>
        <w:t>.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паспорт, удостоверяющий личность гражданина Российской Федерации на территории Российской Федерации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E85AE2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подтверждающий личность заявителя или представителя заявителя</w:t>
      </w:r>
      <w:r w:rsidR="001C0DA1" w:rsidRPr="00D77A5A">
        <w:rPr>
          <w:sz w:val="28"/>
          <w:szCs w:val="28"/>
        </w:rPr>
        <w:t>.</w:t>
      </w:r>
    </w:p>
    <w:p w:rsidR="00E85AE2" w:rsidRPr="00D77A5A" w:rsidRDefault="00E85AE2" w:rsidP="00E85A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и документов при наличии </w:t>
      </w:r>
      <w:r w:rsidRPr="00D77A5A">
        <w:rPr>
          <w:sz w:val="28"/>
          <w:szCs w:val="28"/>
          <w:lang w:eastAsia="ru-RU"/>
        </w:rPr>
        <w:t>следующих оснований: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заявление подано в орган государственной власти, в полномочия которого не входит предоставление услуги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заполнение), в том числе в интерактивной форме заявления на Едином портале, Республиканском портале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lastRenderedPageBreak/>
        <w:t>представленные документы утратили силу на момент обращения за государственной услугой (документ, удостоверяющий личность; документ, удостоверяющий полномочия представителя заявителя, в случае обращения за предоставлением государственной услуги указанным лицом);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</w:t>
      </w:r>
      <w:hyperlink r:id="rId48">
        <w:r w:rsidRPr="00D77A5A">
          <w:rPr>
            <w:sz w:val="28"/>
            <w:szCs w:val="28"/>
          </w:rPr>
          <w:t>закона</w:t>
        </w:r>
      </w:hyperlink>
      <w:r w:rsidRPr="00D77A5A">
        <w:rPr>
          <w:sz w:val="28"/>
          <w:szCs w:val="28"/>
        </w:rPr>
        <w:t xml:space="preserve"> № 63-ФЗ</w:t>
      </w:r>
      <w:r w:rsidRPr="00D77A5A">
        <w:rPr>
          <w:noProof/>
          <w:sz w:val="28"/>
          <w:szCs w:val="28"/>
        </w:rPr>
        <w:t>;</w:t>
      </w:r>
    </w:p>
    <w:p w:rsidR="00947A24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77A5A">
        <w:rPr>
          <w:noProof/>
          <w:sz w:val="28"/>
          <w:szCs w:val="28"/>
        </w:rPr>
        <w:t>непредоставление документа, удостоверяющего полномочия представителя заявителя.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5C08DA" w:rsidRPr="00D77A5A">
        <w:rPr>
          <w:sz w:val="28"/>
          <w:szCs w:val="28"/>
        </w:rPr>
        <w:t xml:space="preserve"> </w:t>
      </w:r>
      <w:r w:rsidR="003907D9" w:rsidRPr="00D77A5A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77A5A">
        <w:rPr>
          <w:sz w:val="28"/>
          <w:szCs w:val="28"/>
          <w:lang w:eastAsia="ru-RU"/>
        </w:rPr>
        <w:t>,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лично в МФЦ</w:t>
      </w:r>
      <w:r w:rsidR="005736F9" w:rsidRPr="00D77A5A">
        <w:rPr>
          <w:sz w:val="28"/>
          <w:szCs w:val="28"/>
        </w:rPr>
        <w:t xml:space="preserve">,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="005C08DA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E85AE2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E85AE2"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</w:rPr>
        <w:t>;</w:t>
      </w:r>
    </w:p>
    <w:p w:rsidR="00C955F6" w:rsidRPr="00D77A5A" w:rsidRDefault="00E85AE2" w:rsidP="00E85AE2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77A5A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лично в МФЦ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E85AE2" w:rsidRPr="00D77A5A" w:rsidRDefault="00E85AE2" w:rsidP="00E85AE2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3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рабочих дн</w:t>
      </w:r>
      <w:r w:rsidR="00D91AA0" w:rsidRPr="00D77A5A">
        <w:rPr>
          <w:noProof/>
          <w:sz w:val="28"/>
          <w:szCs w:val="28"/>
        </w:rPr>
        <w:t>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  <w:r w:rsidR="005D2691" w:rsidRPr="00D77A5A">
        <w:rPr>
          <w:sz w:val="28"/>
          <w:szCs w:val="28"/>
          <w:lang w:eastAsia="ru-RU"/>
        </w:rPr>
        <w:t xml:space="preserve"> 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77A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77A5A">
        <w:rPr>
          <w:sz w:val="28"/>
          <w:szCs w:val="28"/>
          <w:lang w:eastAsia="ru-RU"/>
        </w:rPr>
        <w:t xml:space="preserve">варианта Услуги </w:t>
      </w:r>
      <w:r w:rsidR="00460AB7" w:rsidRPr="00D77A5A">
        <w:rPr>
          <w:sz w:val="28"/>
          <w:szCs w:val="28"/>
          <w:lang w:eastAsia="ru-RU"/>
        </w:rPr>
        <w:t>составляет</w:t>
      </w:r>
      <w:r w:rsidR="00ED2456" w:rsidRPr="00D77A5A">
        <w:rPr>
          <w:sz w:val="28"/>
          <w:szCs w:val="28"/>
          <w:lang w:eastAsia="ru-RU"/>
        </w:rPr>
        <w:t xml:space="preserve"> </w:t>
      </w:r>
      <w:r w:rsidR="00E85AE2" w:rsidRPr="00D77A5A">
        <w:rPr>
          <w:noProof/>
          <w:sz w:val="28"/>
          <w:szCs w:val="28"/>
          <w:lang w:eastAsia="ru-RU"/>
        </w:rPr>
        <w:t>3</w:t>
      </w:r>
      <w:r w:rsidR="008C207A" w:rsidRPr="00D77A5A">
        <w:rPr>
          <w:sz w:val="28"/>
          <w:szCs w:val="28"/>
          <w:lang w:eastAsia="ru-RU"/>
        </w:rPr>
        <w:t xml:space="preserve"> </w:t>
      </w:r>
      <w:r w:rsidR="008C207A" w:rsidRPr="00D77A5A">
        <w:rPr>
          <w:noProof/>
          <w:sz w:val="28"/>
          <w:szCs w:val="28"/>
          <w:lang w:eastAsia="ru-RU"/>
        </w:rPr>
        <w:t>рабочих дней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с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даты</w:t>
      </w:r>
      <w:r w:rsidR="00220222" w:rsidRPr="00D77A5A">
        <w:rPr>
          <w:sz w:val="28"/>
          <w:szCs w:val="28"/>
          <w:lang w:eastAsia="ru-RU"/>
        </w:rPr>
        <w:t xml:space="preserve"> регистрации </w:t>
      </w:r>
      <w:r w:rsidR="004D7FD4" w:rsidRPr="00D77A5A">
        <w:rPr>
          <w:sz w:val="28"/>
          <w:szCs w:val="28"/>
          <w:lang w:eastAsia="ru-RU"/>
        </w:rPr>
        <w:t>заявления</w:t>
      </w:r>
      <w:r w:rsidR="003C4721" w:rsidRPr="00D77A5A">
        <w:rPr>
          <w:sz w:val="28"/>
          <w:szCs w:val="28"/>
          <w:lang w:eastAsia="ru-RU"/>
        </w:rPr>
        <w:t>.</w:t>
      </w:r>
      <w:r w:rsidR="00DE1356" w:rsidRPr="00D77A5A">
        <w:rPr>
          <w:sz w:val="28"/>
          <w:szCs w:val="28"/>
          <w:lang w:eastAsia="ru-RU"/>
        </w:rPr>
        <w:t xml:space="preserve"> </w:t>
      </w:r>
    </w:p>
    <w:p w:rsidR="00E85AE2" w:rsidRPr="00D77A5A" w:rsidRDefault="00E85AE2" w:rsidP="00E85AE2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 заявления.</w:t>
      </w:r>
    </w:p>
    <w:p w:rsidR="00E85AE2" w:rsidRPr="00D77A5A" w:rsidRDefault="00E85AE2" w:rsidP="00E85AE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D91AA0" w:rsidRPr="00D77A5A">
        <w:rPr>
          <w:noProof/>
          <w:sz w:val="28"/>
          <w:szCs w:val="28"/>
          <w:lang w:eastAsia="ru-RU"/>
        </w:rPr>
        <w:t>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D91AA0" w:rsidRPr="00D77A5A">
        <w:rPr>
          <w:noProof/>
          <w:sz w:val="28"/>
          <w:szCs w:val="28"/>
          <w:lang w:eastAsia="ru-RU"/>
        </w:rPr>
        <w:t>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D91AA0" w:rsidRPr="00D77A5A">
        <w:rPr>
          <w:noProof/>
          <w:sz w:val="28"/>
          <w:szCs w:val="28"/>
          <w:lang w:eastAsia="ru-RU"/>
        </w:rPr>
        <w:t>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E85AE2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почтовой связи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D91AA0" w:rsidRPr="00D77A5A">
        <w:rPr>
          <w:noProof/>
          <w:sz w:val="28"/>
          <w:szCs w:val="28"/>
          <w:lang w:eastAsia="ru-RU"/>
        </w:rPr>
        <w:t>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955F6" w:rsidRPr="00D77A5A" w:rsidRDefault="00E85AE2" w:rsidP="00E85AE2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D91AA0" w:rsidRPr="00D77A5A">
        <w:rPr>
          <w:noProof/>
          <w:sz w:val="28"/>
          <w:szCs w:val="28"/>
          <w:lang w:eastAsia="ru-RU"/>
        </w:rPr>
        <w:t>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095343" w:rsidRPr="00D77A5A">
        <w:rPr>
          <w:sz w:val="28"/>
          <w:szCs w:val="28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r w:rsidR="00F21901" w:rsidRPr="00D77A5A">
        <w:rPr>
          <w:noProof/>
          <w:sz w:val="28"/>
          <w:szCs w:val="28"/>
        </w:rPr>
        <w:t>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D77A5A">
        <w:rPr>
          <w:sz w:val="28"/>
          <w:szCs w:val="28"/>
        </w:rPr>
        <w:t>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90420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4B6747" w:rsidRPr="00D77A5A">
        <w:rPr>
          <w:sz w:val="28"/>
          <w:szCs w:val="28"/>
        </w:rPr>
        <w:t>3</w:t>
      </w:r>
      <w:r w:rsidR="00904203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</w:t>
      </w:r>
      <w:r w:rsidRPr="00D77A5A">
        <w:rPr>
          <w:sz w:val="28"/>
          <w:szCs w:val="28"/>
          <w:lang w:eastAsia="ru-RU"/>
        </w:rPr>
        <w:lastRenderedPageBreak/>
        <w:t xml:space="preserve">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A1260F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>.</w:t>
      </w:r>
    </w:p>
    <w:p w:rsidR="00A1260F" w:rsidRPr="00D77A5A" w:rsidRDefault="00A1260F" w:rsidP="00A1260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Документы, необходимые для предоставления Услуги, которые заявитель должен представить самостоятельно:</w:t>
      </w:r>
    </w:p>
    <w:p w:rsidR="00A1260F" w:rsidRPr="00D77A5A" w:rsidRDefault="0040567B" w:rsidP="00A1260F">
      <w:pPr>
        <w:pStyle w:val="ConsPlusNormal0"/>
        <w:spacing w:after="0"/>
        <w:ind w:firstLine="709"/>
        <w:jc w:val="both"/>
        <w:rPr>
          <w:rFonts w:cs="Times New Roman"/>
          <w:sz w:val="28"/>
          <w:szCs w:val="28"/>
        </w:rPr>
      </w:pPr>
      <w:hyperlink w:anchor="P655">
        <w:r w:rsidR="00A1260F" w:rsidRPr="00D77A5A">
          <w:rPr>
            <w:rFonts w:cs="Times New Roman"/>
            <w:sz w:val="28"/>
            <w:szCs w:val="28"/>
          </w:rPr>
          <w:t>заявление</w:t>
        </w:r>
      </w:hyperlink>
      <w:r w:rsidR="00A1260F" w:rsidRPr="00D77A5A">
        <w:rPr>
          <w:rFonts w:cs="Times New Roman"/>
          <w:sz w:val="28"/>
          <w:szCs w:val="28"/>
        </w:rPr>
        <w:t xml:space="preserve"> об исправлении технической ошибки (приложение № </w:t>
      </w:r>
      <w:r w:rsidR="004B6747" w:rsidRPr="00D77A5A">
        <w:rPr>
          <w:rFonts w:cs="Times New Roman"/>
          <w:sz w:val="28"/>
          <w:szCs w:val="28"/>
        </w:rPr>
        <w:t>3</w:t>
      </w:r>
      <w:r w:rsidR="00A1260F" w:rsidRPr="00D77A5A">
        <w:rPr>
          <w:rFonts w:cs="Times New Roman"/>
          <w:sz w:val="28"/>
          <w:szCs w:val="28"/>
        </w:rPr>
        <w:t xml:space="preserve"> к </w:t>
      </w:r>
      <w:r w:rsidR="00A1260F" w:rsidRPr="00D77A5A">
        <w:rPr>
          <w:rFonts w:cs="Times New Roman"/>
          <w:sz w:val="28"/>
          <w:szCs w:val="28"/>
          <w:lang w:eastAsia="ru-RU"/>
        </w:rPr>
        <w:t>настоящему Административному регламенту</w:t>
      </w:r>
      <w:r w:rsidR="00A1260F" w:rsidRPr="00D77A5A">
        <w:rPr>
          <w:rFonts w:cs="Times New Roman"/>
          <w:sz w:val="28"/>
          <w:szCs w:val="28"/>
        </w:rPr>
        <w:t>);</w:t>
      </w:r>
    </w:p>
    <w:p w:rsidR="00A1260F" w:rsidRPr="00D77A5A" w:rsidRDefault="00A1260F" w:rsidP="00A1260F">
      <w:pPr>
        <w:pStyle w:val="ConsPlusNormal0"/>
        <w:spacing w:after="0"/>
        <w:ind w:firstLine="709"/>
        <w:jc w:val="both"/>
        <w:rPr>
          <w:rFonts w:cs="Times New Roman"/>
          <w:sz w:val="28"/>
          <w:szCs w:val="28"/>
        </w:rPr>
      </w:pPr>
      <w:r w:rsidRPr="00D77A5A">
        <w:rPr>
          <w:rFonts w:cs="Times New Roman"/>
          <w:sz w:val="28"/>
          <w:szCs w:val="28"/>
        </w:rPr>
        <w:t>документ, выданный заявителю как результат предоставления Услуги, в котором содержится техническая ошибка;</w:t>
      </w:r>
    </w:p>
    <w:p w:rsidR="006445DA" w:rsidRPr="00D77A5A" w:rsidRDefault="00A1260F" w:rsidP="00A1260F">
      <w:pPr>
        <w:pStyle w:val="ConsPlusNormal0"/>
        <w:spacing w:after="0"/>
        <w:ind w:firstLine="709"/>
        <w:jc w:val="both"/>
        <w:rPr>
          <w:rFonts w:cs="Times New Roman"/>
          <w:sz w:val="28"/>
          <w:szCs w:val="28"/>
        </w:rPr>
      </w:pPr>
      <w:r w:rsidRPr="00D77A5A">
        <w:rPr>
          <w:rFonts w:cs="Times New Roman"/>
          <w:sz w:val="28"/>
          <w:szCs w:val="28"/>
        </w:rPr>
        <w:t>документы, имеющие юридическую силу, свидетельствующие о наличии технической ошибки</w:t>
      </w:r>
      <w:r w:rsidR="006445DA" w:rsidRPr="00D77A5A">
        <w:rPr>
          <w:sz w:val="28"/>
          <w:szCs w:val="28"/>
        </w:rPr>
        <w:t>.</w:t>
      </w:r>
    </w:p>
    <w:p w:rsidR="00C5024A" w:rsidRPr="00D77A5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77A5A">
        <w:rPr>
          <w:sz w:val="28"/>
          <w:szCs w:val="28"/>
          <w:lang w:eastAsia="ru-RU"/>
        </w:rPr>
        <w:t>, которые заявитель вправе пред</w:t>
      </w:r>
      <w:r w:rsidRPr="00D77A5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77A5A">
        <w:rPr>
          <w:sz w:val="28"/>
          <w:szCs w:val="28"/>
        </w:rPr>
        <w:t>.</w:t>
      </w:r>
      <w:r w:rsidR="002D5C97" w:rsidRPr="00D77A5A">
        <w:rPr>
          <w:sz w:val="28"/>
          <w:szCs w:val="28"/>
          <w:lang w:eastAsia="ru-RU"/>
        </w:rPr>
        <w:t xml:space="preserve"> 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доверенность представителя заявителя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 гражданина Российской Федерации либо иной документ, удостоверяющий личность в соответствии  с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A1260F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A1260F" w:rsidRPr="00D77A5A">
        <w:rPr>
          <w:noProof/>
          <w:sz w:val="28"/>
          <w:szCs w:val="28"/>
        </w:rPr>
        <w:t>;</w:t>
      </w:r>
    </w:p>
    <w:p w:rsidR="00C955F6" w:rsidRPr="00D77A5A" w:rsidRDefault="00A1260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</w:t>
      </w:r>
      <w:r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– </w:t>
      </w:r>
      <w:r w:rsidRPr="00D77A5A">
        <w:rPr>
          <w:noProof/>
          <w:sz w:val="28"/>
          <w:szCs w:val="28"/>
        </w:rPr>
        <w:t>документ, подтверждающий личность заявителя или представителя заявителя</w:t>
      </w:r>
      <w:r w:rsidR="001C0DA1" w:rsidRPr="00D77A5A">
        <w:rPr>
          <w:sz w:val="28"/>
          <w:szCs w:val="28"/>
        </w:rPr>
        <w:t>.</w:t>
      </w:r>
    </w:p>
    <w:p w:rsidR="00DA5DF9" w:rsidRPr="00D77A5A" w:rsidRDefault="00DA5D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при</w:t>
      </w:r>
      <w:r w:rsidRPr="00D77A5A">
        <w:rPr>
          <w:noProof/>
          <w:sz w:val="28"/>
          <w:szCs w:val="28"/>
        </w:rPr>
        <w:t xml:space="preserve"> поступлении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</w:r>
      <w:r w:rsidRPr="00D77A5A">
        <w:rPr>
          <w:sz w:val="28"/>
          <w:szCs w:val="28"/>
          <w:lang w:eastAsia="ru-RU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Pr="00D77A5A">
        <w:rPr>
          <w:sz w:val="28"/>
          <w:szCs w:val="28"/>
          <w:lang w:eastAsia="ru-RU"/>
        </w:rPr>
        <w:t>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lastRenderedPageBreak/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DA5DF9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DA5DF9" w:rsidRPr="00D77A5A">
        <w:rPr>
          <w:sz w:val="28"/>
          <w:szCs w:val="28"/>
        </w:rPr>
        <w:t>;</w:t>
      </w:r>
    </w:p>
    <w:p w:rsidR="00DA5DF9" w:rsidRPr="00D77A5A" w:rsidRDefault="00DA5DF9" w:rsidP="00DA5DF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день;</w:t>
      </w:r>
    </w:p>
    <w:p w:rsidR="00C955F6" w:rsidRPr="00D77A5A" w:rsidRDefault="00DA5DF9" w:rsidP="00DA5DF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77A5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 отказывает</w:t>
      </w:r>
      <w:r w:rsidR="008940B1" w:rsidRPr="00D77A5A">
        <w:rPr>
          <w:sz w:val="28"/>
          <w:szCs w:val="28"/>
        </w:rPr>
        <w:t xml:space="preserve"> заявителю в предоставлении Услуги </w:t>
      </w:r>
      <w:r w:rsidR="00F3677F" w:rsidRPr="00D77A5A">
        <w:rPr>
          <w:sz w:val="28"/>
          <w:szCs w:val="28"/>
        </w:rPr>
        <w:t xml:space="preserve">при </w:t>
      </w:r>
      <w:r w:rsidR="008940B1" w:rsidRPr="00D77A5A">
        <w:rPr>
          <w:sz w:val="28"/>
          <w:szCs w:val="28"/>
        </w:rPr>
        <w:t>наличии следующих оснований</w:t>
      </w:r>
      <w:r w:rsidR="00C955F6" w:rsidRPr="00D77A5A">
        <w:rPr>
          <w:sz w:val="28"/>
          <w:szCs w:val="28"/>
          <w:lang w:eastAsia="ru-RU"/>
        </w:rPr>
        <w:t>:</w:t>
      </w:r>
    </w:p>
    <w:p w:rsidR="00D2206A" w:rsidRPr="00D77A5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представлены документы не в полном объеме</w:t>
      </w:r>
      <w:r w:rsidR="00621EC0" w:rsidRPr="00D77A5A">
        <w:rPr>
          <w:sz w:val="28"/>
          <w:szCs w:val="28"/>
        </w:rPr>
        <w:t>;</w:t>
      </w:r>
    </w:p>
    <w:p w:rsidR="00D2206A" w:rsidRPr="00D77A5A" w:rsidRDefault="00DA5D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наличие опечаток и (или) ошибок в схеме расположения земельного участка или земельных участков на кадастровом плане территории, утвержденной на основании ранее принятого решения об утверждении такой схемы</w:t>
      </w:r>
      <w:r w:rsidR="00621EC0" w:rsidRPr="00D77A5A">
        <w:rPr>
          <w:sz w:val="28"/>
          <w:szCs w:val="28"/>
        </w:rPr>
        <w:t>;</w:t>
      </w:r>
    </w:p>
    <w:p w:rsidR="00D2206A" w:rsidRPr="00D77A5A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C37C12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F070AA" w:rsidRPr="00D77A5A">
        <w:rPr>
          <w:noProof/>
          <w:sz w:val="28"/>
          <w:szCs w:val="28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F070AA" w:rsidRPr="00D77A5A" w:rsidRDefault="00F070AA" w:rsidP="00F070A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рабочего дня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  <w:r w:rsidR="005D2691" w:rsidRPr="00D77A5A">
        <w:rPr>
          <w:sz w:val="28"/>
          <w:szCs w:val="28"/>
          <w:lang w:eastAsia="ru-RU"/>
        </w:rPr>
        <w:t xml:space="preserve"> 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77A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77A5A">
        <w:rPr>
          <w:sz w:val="28"/>
          <w:szCs w:val="28"/>
          <w:lang w:eastAsia="ru-RU"/>
        </w:rPr>
        <w:t xml:space="preserve">варианта Услуги </w:t>
      </w:r>
      <w:r w:rsidR="00460AB7" w:rsidRPr="00D77A5A">
        <w:rPr>
          <w:sz w:val="28"/>
          <w:szCs w:val="28"/>
          <w:lang w:eastAsia="ru-RU"/>
        </w:rPr>
        <w:t>составляет</w:t>
      </w:r>
      <w:r w:rsidR="00ED2456" w:rsidRPr="00D77A5A">
        <w:rPr>
          <w:sz w:val="28"/>
          <w:szCs w:val="28"/>
          <w:lang w:eastAsia="ru-RU"/>
        </w:rPr>
        <w:t xml:space="preserve"> </w:t>
      </w:r>
      <w:r w:rsidR="00F070AA" w:rsidRPr="00D77A5A">
        <w:rPr>
          <w:noProof/>
          <w:sz w:val="28"/>
          <w:szCs w:val="28"/>
          <w:lang w:eastAsia="ru-RU"/>
        </w:rPr>
        <w:t>3</w:t>
      </w:r>
      <w:r w:rsidR="008C207A" w:rsidRPr="00D77A5A">
        <w:rPr>
          <w:sz w:val="28"/>
          <w:szCs w:val="28"/>
          <w:lang w:eastAsia="ru-RU"/>
        </w:rPr>
        <w:t xml:space="preserve"> </w:t>
      </w:r>
      <w:r w:rsidR="008C207A" w:rsidRPr="00D77A5A">
        <w:rPr>
          <w:noProof/>
          <w:sz w:val="28"/>
          <w:szCs w:val="28"/>
          <w:lang w:eastAsia="ru-RU"/>
        </w:rPr>
        <w:t>рабочих дн</w:t>
      </w:r>
      <w:r w:rsidR="00F070AA" w:rsidRPr="00D77A5A">
        <w:rPr>
          <w:noProof/>
          <w:sz w:val="28"/>
          <w:szCs w:val="28"/>
          <w:lang w:eastAsia="ru-RU"/>
        </w:rPr>
        <w:t>я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с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даты</w:t>
      </w:r>
      <w:r w:rsidR="00220222" w:rsidRPr="00D77A5A">
        <w:rPr>
          <w:sz w:val="28"/>
          <w:szCs w:val="28"/>
          <w:lang w:eastAsia="ru-RU"/>
        </w:rPr>
        <w:t xml:space="preserve"> регистрации </w:t>
      </w:r>
      <w:r w:rsidR="004D7FD4" w:rsidRPr="00D77A5A">
        <w:rPr>
          <w:sz w:val="28"/>
          <w:szCs w:val="28"/>
          <w:lang w:eastAsia="ru-RU"/>
        </w:rPr>
        <w:t>заявления</w:t>
      </w:r>
      <w:r w:rsidR="003C4721" w:rsidRPr="00D77A5A">
        <w:rPr>
          <w:sz w:val="28"/>
          <w:szCs w:val="28"/>
          <w:lang w:eastAsia="ru-RU"/>
        </w:rPr>
        <w:t>.</w:t>
      </w:r>
      <w:r w:rsidR="00DE1356" w:rsidRPr="00D77A5A">
        <w:rPr>
          <w:sz w:val="28"/>
          <w:szCs w:val="28"/>
          <w:lang w:eastAsia="ru-RU"/>
        </w:rPr>
        <w:t xml:space="preserve"> 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>.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F070AA" w:rsidRPr="00D77A5A" w:rsidRDefault="00F070AA" w:rsidP="00F070A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F070AA" w:rsidRPr="00D77A5A" w:rsidRDefault="00F070AA" w:rsidP="00F070A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F070AA" w:rsidRPr="00D77A5A" w:rsidRDefault="00F070AA" w:rsidP="00F070A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F070AA" w:rsidRPr="00D77A5A" w:rsidRDefault="00F070AA" w:rsidP="00F070A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почтовой связи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955F6" w:rsidRPr="00D77A5A" w:rsidRDefault="00F070AA" w:rsidP="00F070AA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095343" w:rsidRPr="00D77A5A">
        <w:rPr>
          <w:sz w:val="28"/>
          <w:szCs w:val="28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hyperlink w:anchor="P502">
        <w:r w:rsidR="00F070AA" w:rsidRPr="00D77A5A">
          <w:rPr>
            <w:sz w:val="28"/>
            <w:szCs w:val="28"/>
          </w:rPr>
          <w:t>заключение</w:t>
        </w:r>
      </w:hyperlink>
      <w:r w:rsidR="00F070AA" w:rsidRPr="00D77A5A">
        <w:rPr>
          <w:sz w:val="28"/>
          <w:szCs w:val="28"/>
        </w:rPr>
        <w:t xml:space="preserve">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</w:t>
      </w:r>
      <w:r w:rsidR="00F070AA" w:rsidRPr="00D77A5A">
        <w:rPr>
          <w:sz w:val="28"/>
          <w:szCs w:val="28"/>
        </w:rPr>
        <w:lastRenderedPageBreak/>
        <w:t xml:space="preserve">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49">
        <w:r w:rsidR="00F070AA" w:rsidRPr="00D77A5A">
          <w:rPr>
            <w:sz w:val="28"/>
            <w:szCs w:val="28"/>
          </w:rPr>
          <w:t>статьей 25</w:t>
        </w:r>
      </w:hyperlink>
      <w:r w:rsidR="00F070AA" w:rsidRPr="00D77A5A">
        <w:rPr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50">
        <w:r w:rsidR="00F070AA" w:rsidRPr="00D77A5A">
          <w:rPr>
            <w:sz w:val="28"/>
            <w:szCs w:val="28"/>
          </w:rPr>
          <w:t>пунктах 3</w:t>
        </w:r>
      </w:hyperlink>
      <w:r w:rsidR="00F070AA" w:rsidRPr="00D77A5A">
        <w:rPr>
          <w:sz w:val="28"/>
          <w:szCs w:val="28"/>
        </w:rPr>
        <w:t xml:space="preserve">, </w:t>
      </w:r>
      <w:hyperlink r:id="rId51">
        <w:r w:rsidR="00F070AA" w:rsidRPr="00D77A5A">
          <w:rPr>
            <w:sz w:val="28"/>
            <w:szCs w:val="28"/>
          </w:rPr>
          <w:t>4</w:t>
        </w:r>
      </w:hyperlink>
      <w:r w:rsidR="00F070AA" w:rsidRPr="00D77A5A">
        <w:rPr>
          <w:sz w:val="28"/>
          <w:szCs w:val="28"/>
        </w:rPr>
        <w:t xml:space="preserve"> и </w:t>
      </w:r>
      <w:hyperlink r:id="rId52">
        <w:r w:rsidR="00F070AA" w:rsidRPr="00D77A5A">
          <w:rPr>
            <w:sz w:val="28"/>
            <w:szCs w:val="28"/>
          </w:rPr>
          <w:t>7 части 1 статьи 25</w:t>
        </w:r>
      </w:hyperlink>
      <w:r w:rsidR="00F070AA" w:rsidRPr="00D77A5A">
        <w:rPr>
          <w:sz w:val="28"/>
          <w:szCs w:val="28"/>
        </w:rPr>
        <w:t xml:space="preserve"> Лесного кодекса Российской Федерации) и иных работ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D77A5A">
        <w:rPr>
          <w:sz w:val="28"/>
          <w:szCs w:val="28"/>
        </w:rPr>
        <w:t>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90420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4B6747" w:rsidRPr="00D77A5A">
        <w:rPr>
          <w:sz w:val="28"/>
          <w:szCs w:val="28"/>
        </w:rPr>
        <w:t>3</w:t>
      </w:r>
      <w:r w:rsidR="00904203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F070AA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>.</w:t>
      </w:r>
    </w:p>
    <w:p w:rsidR="00F070AA" w:rsidRPr="00D77A5A" w:rsidRDefault="00F070AA" w:rsidP="00F070AA">
      <w:pPr>
        <w:numPr>
          <w:ilvl w:val="0"/>
          <w:numId w:val="33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Документы, необходимые для предоставления Услуги, которые заявитель должен представить самостоятельно:</w:t>
      </w:r>
    </w:p>
    <w:p w:rsidR="00F070AA" w:rsidRPr="00D77A5A" w:rsidRDefault="00811CD3" w:rsidP="00811CD3">
      <w:p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а)</w:t>
      </w:r>
      <w:r w:rsidRPr="00D77A5A">
        <w:rPr>
          <w:sz w:val="28"/>
          <w:szCs w:val="28"/>
        </w:rPr>
        <w:tab/>
      </w:r>
      <w:r w:rsidR="00F070AA" w:rsidRPr="00D77A5A">
        <w:rPr>
          <w:sz w:val="28"/>
          <w:szCs w:val="28"/>
        </w:rPr>
        <w:t xml:space="preserve">заявление об исправлении технической ошибки (приложение № </w:t>
      </w:r>
      <w:r w:rsidR="004B6747" w:rsidRPr="00D77A5A">
        <w:rPr>
          <w:sz w:val="28"/>
          <w:szCs w:val="28"/>
        </w:rPr>
        <w:t>3</w:t>
      </w:r>
      <w:r w:rsidR="00F070AA" w:rsidRPr="00D77A5A">
        <w:rPr>
          <w:sz w:val="28"/>
          <w:szCs w:val="28"/>
        </w:rPr>
        <w:t xml:space="preserve"> к настоящему Административному регламенту);</w:t>
      </w:r>
    </w:p>
    <w:p w:rsidR="00F070AA" w:rsidRPr="00D77A5A" w:rsidRDefault="00811CD3" w:rsidP="00811CD3">
      <w:p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б)</w:t>
      </w:r>
      <w:r w:rsidRPr="00D77A5A">
        <w:rPr>
          <w:sz w:val="28"/>
          <w:szCs w:val="28"/>
        </w:rPr>
        <w:tab/>
      </w:r>
      <w:r w:rsidR="00F070AA" w:rsidRPr="00D77A5A">
        <w:rPr>
          <w:sz w:val="28"/>
          <w:szCs w:val="28"/>
        </w:rPr>
        <w:t>документ, выданный заявителю как результат предоставления Услуги, в котором содержится техническая ошибка;</w:t>
      </w:r>
    </w:p>
    <w:p w:rsidR="00F070AA" w:rsidRPr="00D77A5A" w:rsidRDefault="00811CD3" w:rsidP="00811CD3">
      <w:p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в)</w:t>
      </w:r>
      <w:r w:rsidRPr="00D77A5A">
        <w:rPr>
          <w:sz w:val="28"/>
          <w:szCs w:val="28"/>
        </w:rPr>
        <w:tab/>
      </w:r>
      <w:r w:rsidR="00F070AA" w:rsidRPr="00D77A5A">
        <w:rPr>
          <w:sz w:val="28"/>
          <w:szCs w:val="28"/>
        </w:rPr>
        <w:t>документы, имеющие юридическую силу, свидетельствующие о наличии технической ошибки;</w:t>
      </w:r>
    </w:p>
    <w:p w:rsidR="006445DA" w:rsidRPr="00D77A5A" w:rsidRDefault="00811CD3" w:rsidP="00811CD3">
      <w:pPr>
        <w:tabs>
          <w:tab w:val="left" w:pos="1134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г)</w:t>
      </w:r>
      <w:r w:rsidRPr="00D77A5A">
        <w:rPr>
          <w:sz w:val="28"/>
          <w:szCs w:val="28"/>
        </w:rPr>
        <w:tab/>
      </w:r>
      <w:r w:rsidR="00F070AA" w:rsidRPr="00D77A5A">
        <w:rPr>
          <w:sz w:val="28"/>
          <w:szCs w:val="28"/>
        </w:rPr>
        <w:t>доверенность, оформленная в соответствии с законодательством</w:t>
      </w:r>
      <w:r w:rsidR="006445DA" w:rsidRPr="00D77A5A">
        <w:rPr>
          <w:sz w:val="28"/>
          <w:szCs w:val="28"/>
        </w:rPr>
        <w:t>.</w:t>
      </w:r>
    </w:p>
    <w:p w:rsidR="00C5024A" w:rsidRPr="00D77A5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77A5A">
        <w:rPr>
          <w:sz w:val="28"/>
          <w:szCs w:val="28"/>
          <w:lang w:eastAsia="ru-RU"/>
        </w:rPr>
        <w:t>, которые заявитель вправе пред</w:t>
      </w:r>
      <w:r w:rsidRPr="00D77A5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77A5A">
        <w:rPr>
          <w:sz w:val="28"/>
          <w:szCs w:val="28"/>
        </w:rPr>
        <w:t>.</w:t>
      </w:r>
      <w:r w:rsidR="002D5C97" w:rsidRPr="00D77A5A">
        <w:rPr>
          <w:sz w:val="28"/>
          <w:szCs w:val="28"/>
          <w:lang w:eastAsia="ru-RU"/>
        </w:rPr>
        <w:t xml:space="preserve"> 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lastRenderedPageBreak/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доверенность представителя заявителя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 гражданина Российской Федерации либо иной документ, удостоверяющий личность в соответствии  с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103C5A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.</w:t>
      </w:r>
    </w:p>
    <w:p w:rsidR="00947A24" w:rsidRPr="00D77A5A" w:rsidRDefault="00103C5A" w:rsidP="00103C5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при</w:t>
      </w:r>
      <w:r w:rsidRPr="00D77A5A">
        <w:rPr>
          <w:noProof/>
          <w:sz w:val="28"/>
          <w:szCs w:val="28"/>
        </w:rPr>
        <w:t xml:space="preserve"> поступлении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Pr="00D77A5A">
        <w:rPr>
          <w:sz w:val="28"/>
          <w:szCs w:val="28"/>
          <w:lang w:eastAsia="ru-RU"/>
        </w:rPr>
        <w:t>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103C5A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103C5A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103C5A" w:rsidRPr="00D77A5A">
        <w:rPr>
          <w:sz w:val="28"/>
          <w:szCs w:val="28"/>
        </w:rPr>
        <w:t>;</w:t>
      </w:r>
    </w:p>
    <w:p w:rsidR="00103C5A" w:rsidRPr="00D77A5A" w:rsidRDefault="00103C5A" w:rsidP="00103C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</w:rPr>
        <w:t>;</w:t>
      </w:r>
    </w:p>
    <w:p w:rsidR="00C955F6" w:rsidRPr="00D77A5A" w:rsidRDefault="00103C5A" w:rsidP="00103C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103C5A" w:rsidRPr="00D77A5A" w:rsidRDefault="00103C5A" w:rsidP="00103C5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 отказывает</w:t>
      </w:r>
      <w:r w:rsidRPr="00D77A5A">
        <w:rPr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D77A5A">
        <w:rPr>
          <w:sz w:val="28"/>
          <w:szCs w:val="28"/>
          <w:lang w:eastAsia="ru-RU"/>
        </w:rPr>
        <w:t>:</w:t>
      </w:r>
    </w:p>
    <w:p w:rsidR="00103C5A" w:rsidRPr="00D77A5A" w:rsidRDefault="00103C5A" w:rsidP="00103C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представлены документы не в полном объеме</w:t>
      </w:r>
      <w:r w:rsidRPr="00D77A5A">
        <w:rPr>
          <w:sz w:val="28"/>
          <w:szCs w:val="28"/>
        </w:rPr>
        <w:t>;</w:t>
      </w:r>
    </w:p>
    <w:p w:rsidR="00103C5A" w:rsidRPr="00D77A5A" w:rsidRDefault="00103C5A" w:rsidP="00103C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наличие опечаток и (или) ошибок в схеме расположения земельного участка или земельных участков на кадастровом плане территории, утвержденной на основании ранее принятого решения об утверждении такой схемы</w:t>
      </w:r>
      <w:r w:rsidRPr="00D77A5A">
        <w:rPr>
          <w:sz w:val="28"/>
          <w:szCs w:val="28"/>
        </w:rPr>
        <w:t>;</w:t>
      </w:r>
    </w:p>
    <w:p w:rsidR="00D2206A" w:rsidRPr="00D77A5A" w:rsidRDefault="00103C5A" w:rsidP="00103C5A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957D90" w:rsidRPr="00D77A5A">
        <w:rPr>
          <w:noProof/>
          <w:sz w:val="28"/>
          <w:szCs w:val="28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957D90" w:rsidRPr="00D77A5A" w:rsidRDefault="00957D90" w:rsidP="00957D90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рабочего дня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77A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77A5A">
        <w:rPr>
          <w:sz w:val="28"/>
          <w:szCs w:val="28"/>
          <w:lang w:eastAsia="ru-RU"/>
        </w:rPr>
        <w:t xml:space="preserve">варианта Услуги </w:t>
      </w:r>
      <w:r w:rsidR="00460AB7" w:rsidRPr="00D77A5A">
        <w:rPr>
          <w:sz w:val="28"/>
          <w:szCs w:val="28"/>
          <w:lang w:eastAsia="ru-RU"/>
        </w:rPr>
        <w:t>составляет</w:t>
      </w:r>
      <w:r w:rsidR="00ED2456" w:rsidRPr="00D77A5A">
        <w:rPr>
          <w:sz w:val="28"/>
          <w:szCs w:val="28"/>
          <w:lang w:eastAsia="ru-RU"/>
        </w:rPr>
        <w:t xml:space="preserve">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8C207A" w:rsidRPr="00D77A5A">
        <w:rPr>
          <w:sz w:val="28"/>
          <w:szCs w:val="28"/>
          <w:lang w:eastAsia="ru-RU"/>
        </w:rPr>
        <w:t xml:space="preserve"> </w:t>
      </w:r>
      <w:r w:rsidR="008C207A"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с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даты</w:t>
      </w:r>
      <w:r w:rsidR="00220222" w:rsidRPr="00D77A5A">
        <w:rPr>
          <w:sz w:val="28"/>
          <w:szCs w:val="28"/>
          <w:lang w:eastAsia="ru-RU"/>
        </w:rPr>
        <w:t xml:space="preserve"> регистрации </w:t>
      </w:r>
      <w:r w:rsidR="004D7FD4" w:rsidRPr="00D77A5A">
        <w:rPr>
          <w:sz w:val="28"/>
          <w:szCs w:val="28"/>
          <w:lang w:eastAsia="ru-RU"/>
        </w:rPr>
        <w:t>заявления</w:t>
      </w:r>
      <w:r w:rsidR="003C4721" w:rsidRPr="00D77A5A">
        <w:rPr>
          <w:sz w:val="28"/>
          <w:szCs w:val="28"/>
          <w:lang w:eastAsia="ru-RU"/>
        </w:rPr>
        <w:t>.</w:t>
      </w:r>
      <w:r w:rsidR="00DE1356" w:rsidRPr="00D77A5A">
        <w:rPr>
          <w:sz w:val="28"/>
          <w:szCs w:val="28"/>
          <w:lang w:eastAsia="ru-RU"/>
        </w:rPr>
        <w:t xml:space="preserve"> 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>.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C955F6" w:rsidRPr="00D77A5A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лично в МФЦ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095343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095343" w:rsidRPr="00D77A5A">
        <w:rPr>
          <w:sz w:val="28"/>
          <w:szCs w:val="28"/>
          <w:lang w:eastAsia="ru-RU"/>
        </w:rPr>
        <w:t xml:space="preserve"> 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noProof/>
          <w:sz w:val="28"/>
          <w:szCs w:val="28"/>
        </w:rPr>
        <w:t>;</w:t>
      </w:r>
    </w:p>
    <w:p w:rsidR="00C955F6" w:rsidRPr="00D77A5A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095343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095343" w:rsidRPr="00D77A5A">
        <w:rPr>
          <w:sz w:val="28"/>
          <w:szCs w:val="28"/>
          <w:lang w:eastAsia="ru-RU"/>
        </w:rPr>
        <w:t xml:space="preserve"> 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noProof/>
          <w:sz w:val="28"/>
          <w:szCs w:val="28"/>
        </w:rPr>
        <w:t>;</w:t>
      </w:r>
    </w:p>
    <w:p w:rsidR="00C955F6" w:rsidRPr="00D77A5A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095343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095343" w:rsidRPr="00D77A5A">
        <w:rPr>
          <w:sz w:val="28"/>
          <w:szCs w:val="28"/>
          <w:lang w:eastAsia="ru-RU"/>
        </w:rPr>
        <w:t xml:space="preserve"> 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noProof/>
          <w:sz w:val="28"/>
          <w:szCs w:val="28"/>
        </w:rPr>
        <w:t>;</w:t>
      </w:r>
    </w:p>
    <w:p w:rsidR="00C955F6" w:rsidRPr="00D77A5A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почтовой связи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095343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095343" w:rsidRPr="00D77A5A">
        <w:rPr>
          <w:sz w:val="28"/>
          <w:szCs w:val="28"/>
          <w:lang w:eastAsia="ru-RU"/>
        </w:rPr>
        <w:t xml:space="preserve"> 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noProof/>
          <w:sz w:val="28"/>
          <w:szCs w:val="28"/>
        </w:rPr>
        <w:t>;</w:t>
      </w:r>
    </w:p>
    <w:p w:rsidR="00C955F6" w:rsidRPr="00D77A5A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 xml:space="preserve">посредством </w:t>
      </w:r>
      <w:r w:rsidR="008722E0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  <w:lang w:eastAsia="ru-RU"/>
        </w:rPr>
        <w:t>портала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8722E0" w:rsidRPr="00D77A5A">
        <w:rPr>
          <w:noProof/>
          <w:sz w:val="28"/>
          <w:szCs w:val="28"/>
          <w:lang w:eastAsia="ru-RU"/>
        </w:rPr>
        <w:t>3</w:t>
      </w:r>
      <w:r w:rsidR="00095343"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</w:t>
      </w:r>
      <w:r w:rsidR="008722E0" w:rsidRPr="00D77A5A">
        <w:rPr>
          <w:noProof/>
          <w:sz w:val="28"/>
          <w:szCs w:val="28"/>
          <w:lang w:eastAsia="ru-RU"/>
        </w:rPr>
        <w:t>я</w:t>
      </w:r>
      <w:r w:rsidR="00095343" w:rsidRPr="00D77A5A">
        <w:rPr>
          <w:sz w:val="28"/>
          <w:szCs w:val="28"/>
          <w:lang w:eastAsia="ru-RU"/>
        </w:rPr>
        <w:t xml:space="preserve"> 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sz w:val="28"/>
          <w:szCs w:val="28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hyperlink w:anchor="P502">
        <w:r w:rsidR="008722E0" w:rsidRPr="00D77A5A">
          <w:rPr>
            <w:sz w:val="28"/>
            <w:szCs w:val="28"/>
          </w:rPr>
          <w:t>заключение</w:t>
        </w:r>
      </w:hyperlink>
      <w:r w:rsidR="008722E0" w:rsidRPr="00D77A5A">
        <w:rPr>
          <w:sz w:val="28"/>
          <w:szCs w:val="28"/>
        </w:rPr>
        <w:t xml:space="preserve">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53">
        <w:r w:rsidR="008722E0" w:rsidRPr="00D77A5A">
          <w:rPr>
            <w:sz w:val="28"/>
            <w:szCs w:val="28"/>
          </w:rPr>
          <w:t>статьей 25</w:t>
        </w:r>
      </w:hyperlink>
      <w:r w:rsidR="008722E0" w:rsidRPr="00D77A5A">
        <w:rPr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54">
        <w:r w:rsidR="008722E0" w:rsidRPr="00D77A5A">
          <w:rPr>
            <w:sz w:val="28"/>
            <w:szCs w:val="28"/>
          </w:rPr>
          <w:t>пунктах 3</w:t>
        </w:r>
      </w:hyperlink>
      <w:r w:rsidR="008722E0" w:rsidRPr="00D77A5A">
        <w:rPr>
          <w:sz w:val="28"/>
          <w:szCs w:val="28"/>
        </w:rPr>
        <w:t xml:space="preserve">, </w:t>
      </w:r>
      <w:hyperlink r:id="rId55">
        <w:r w:rsidR="008722E0" w:rsidRPr="00D77A5A">
          <w:rPr>
            <w:sz w:val="28"/>
            <w:szCs w:val="28"/>
          </w:rPr>
          <w:t>4</w:t>
        </w:r>
      </w:hyperlink>
      <w:r w:rsidR="008722E0" w:rsidRPr="00D77A5A">
        <w:rPr>
          <w:sz w:val="28"/>
          <w:szCs w:val="28"/>
        </w:rPr>
        <w:t xml:space="preserve"> и </w:t>
      </w:r>
      <w:hyperlink r:id="rId56">
        <w:r w:rsidR="008722E0" w:rsidRPr="00D77A5A">
          <w:rPr>
            <w:sz w:val="28"/>
            <w:szCs w:val="28"/>
          </w:rPr>
          <w:t>7 части 1 статьи 25</w:t>
        </w:r>
      </w:hyperlink>
      <w:r w:rsidR="008722E0" w:rsidRPr="00D77A5A">
        <w:rPr>
          <w:sz w:val="28"/>
          <w:szCs w:val="28"/>
        </w:rPr>
        <w:t xml:space="preserve"> Лесного кодекса Российской Федерации) и иных работ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D77A5A">
        <w:rPr>
          <w:sz w:val="28"/>
          <w:szCs w:val="28"/>
        </w:rPr>
        <w:t>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61237B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4B6747" w:rsidRPr="00D77A5A">
        <w:rPr>
          <w:sz w:val="28"/>
          <w:szCs w:val="28"/>
        </w:rPr>
        <w:t>3</w:t>
      </w:r>
      <w:r w:rsidR="00293D84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8722E0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>.</w:t>
      </w:r>
    </w:p>
    <w:p w:rsidR="008722E0" w:rsidRPr="00D77A5A" w:rsidRDefault="009003BD" w:rsidP="008722E0">
      <w:pPr>
        <w:numPr>
          <w:ilvl w:val="0"/>
          <w:numId w:val="33"/>
        </w:numPr>
        <w:tabs>
          <w:tab w:val="clear" w:pos="1134"/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 xml:space="preserve">Документы, </w:t>
      </w:r>
      <w:r w:rsidR="008722E0" w:rsidRPr="00D77A5A">
        <w:rPr>
          <w:sz w:val="28"/>
          <w:szCs w:val="28"/>
        </w:rPr>
        <w:t>Документы, необходимые для предоставления Услуги, которые заявитель должен представить самостоятельно:</w:t>
      </w:r>
    </w:p>
    <w:p w:rsidR="008722E0" w:rsidRPr="00D77A5A" w:rsidRDefault="008722E0" w:rsidP="008722E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а)</w:t>
      </w:r>
      <w:r w:rsidRPr="00D77A5A">
        <w:rPr>
          <w:sz w:val="28"/>
          <w:szCs w:val="28"/>
        </w:rPr>
        <w:tab/>
        <w:t xml:space="preserve">заявление об исправлении технической ошибки (приложение № </w:t>
      </w:r>
      <w:r w:rsidR="004B6747" w:rsidRPr="00D77A5A">
        <w:rPr>
          <w:sz w:val="28"/>
          <w:szCs w:val="28"/>
        </w:rPr>
        <w:t>3</w:t>
      </w:r>
      <w:r w:rsidR="00293D84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</w:rPr>
        <w:t>к настоящему Административному регламенту);</w:t>
      </w:r>
    </w:p>
    <w:p w:rsidR="008722E0" w:rsidRPr="00D77A5A" w:rsidRDefault="008722E0" w:rsidP="008722E0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б)</w:t>
      </w:r>
      <w:r w:rsidRPr="00D77A5A">
        <w:rPr>
          <w:sz w:val="28"/>
          <w:szCs w:val="28"/>
        </w:rPr>
        <w:tab/>
        <w:t>документ, выданный заявителю как результат предоставления Услуги, в котором содержится техническая ошибка;</w:t>
      </w:r>
    </w:p>
    <w:p w:rsidR="006445DA" w:rsidRPr="00D77A5A" w:rsidRDefault="008722E0" w:rsidP="008722E0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в)</w:t>
      </w:r>
      <w:r w:rsidRPr="00D77A5A">
        <w:rPr>
          <w:sz w:val="28"/>
          <w:szCs w:val="28"/>
        </w:rPr>
        <w:tab/>
        <w:t>документы, имеющие юридическую силу, свидетельствующие о наличии технической ошибки</w:t>
      </w:r>
      <w:r w:rsidR="006445DA" w:rsidRPr="00D77A5A">
        <w:rPr>
          <w:sz w:val="28"/>
          <w:szCs w:val="28"/>
        </w:rPr>
        <w:t>.</w:t>
      </w:r>
    </w:p>
    <w:p w:rsidR="00C5024A" w:rsidRPr="00D77A5A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77A5A">
        <w:rPr>
          <w:sz w:val="28"/>
          <w:szCs w:val="28"/>
          <w:lang w:eastAsia="ru-RU"/>
        </w:rPr>
        <w:t>, которые заявитель вправе пред</w:t>
      </w:r>
      <w:r w:rsidRPr="00D77A5A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77A5A">
        <w:rPr>
          <w:sz w:val="28"/>
          <w:szCs w:val="28"/>
        </w:rPr>
        <w:t>.</w:t>
      </w:r>
      <w:r w:rsidR="002D5C97" w:rsidRPr="00D77A5A">
        <w:rPr>
          <w:sz w:val="28"/>
          <w:szCs w:val="28"/>
          <w:lang w:eastAsia="ru-RU"/>
        </w:rPr>
        <w:t xml:space="preserve"> 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доверенность представителя заявителя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 гражданина Российской Федерации либо иной документ, удостоверяющий личность в соответствии  с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  <w:r w:rsidR="006F43B9" w:rsidRPr="00D77A5A">
        <w:rPr>
          <w:sz w:val="28"/>
          <w:szCs w:val="28"/>
          <w:lang w:eastAsia="ru-RU"/>
        </w:rPr>
        <w:t xml:space="preserve"> 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lastRenderedPageBreak/>
        <w:t xml:space="preserve">посредством </w:t>
      </w:r>
      <w:r w:rsidR="009C39D9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.</w:t>
      </w:r>
    </w:p>
    <w:p w:rsidR="00947A24" w:rsidRPr="00D77A5A" w:rsidRDefault="009C39D9" w:rsidP="009C39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при</w:t>
      </w:r>
      <w:r w:rsidRPr="00D77A5A">
        <w:rPr>
          <w:noProof/>
          <w:sz w:val="28"/>
          <w:szCs w:val="28"/>
        </w:rPr>
        <w:t xml:space="preserve"> поступлении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Pr="00D77A5A">
        <w:rPr>
          <w:sz w:val="28"/>
          <w:szCs w:val="28"/>
          <w:lang w:eastAsia="ru-RU"/>
        </w:rPr>
        <w:t>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9C39D9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9C39D9" w:rsidRPr="00D77A5A">
        <w:rPr>
          <w:noProof/>
          <w:sz w:val="28"/>
          <w:szCs w:val="28"/>
        </w:rPr>
        <w:t>;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</w:rPr>
        <w:t>;</w:t>
      </w:r>
    </w:p>
    <w:p w:rsidR="00C955F6" w:rsidRPr="00D77A5A" w:rsidRDefault="009C39D9" w:rsidP="009C39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9C39D9" w:rsidRPr="00D77A5A" w:rsidRDefault="009C39D9" w:rsidP="009C39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 отказывает</w:t>
      </w:r>
      <w:r w:rsidRPr="00D77A5A">
        <w:rPr>
          <w:sz w:val="28"/>
          <w:szCs w:val="28"/>
        </w:rPr>
        <w:t xml:space="preserve"> заявителю в предоставлении Услуги при наличии следующих оснований</w:t>
      </w:r>
      <w:r w:rsidRPr="00D77A5A">
        <w:rPr>
          <w:sz w:val="28"/>
          <w:szCs w:val="28"/>
          <w:lang w:eastAsia="ru-RU"/>
        </w:rPr>
        <w:t>: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представлены документы не в полном объеме</w:t>
      </w:r>
      <w:r w:rsidRPr="00D77A5A">
        <w:rPr>
          <w:sz w:val="28"/>
          <w:szCs w:val="28"/>
        </w:rPr>
        <w:t>;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наличие опечаток и (или) ошибок в схеме расположения земельного участка или земельных участков на кадастровом плане территории, утвержденной на основании ранее принятого решения об утверждении такой схемы</w:t>
      </w:r>
      <w:r w:rsidRPr="00D77A5A">
        <w:rPr>
          <w:sz w:val="28"/>
          <w:szCs w:val="28"/>
        </w:rPr>
        <w:t>;</w:t>
      </w:r>
    </w:p>
    <w:p w:rsidR="00D2206A" w:rsidRPr="00D77A5A" w:rsidRDefault="009C39D9" w:rsidP="009C39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Pr="00D77A5A">
        <w:rPr>
          <w:sz w:val="28"/>
          <w:szCs w:val="28"/>
          <w:lang w:eastAsia="ru-RU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9C39D9" w:rsidRPr="00D77A5A">
        <w:rPr>
          <w:noProof/>
          <w:sz w:val="28"/>
          <w:szCs w:val="28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9C39D9" w:rsidRPr="00D77A5A" w:rsidRDefault="009C39D9" w:rsidP="009C39D9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рабочего дня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</w:p>
    <w:p w:rsidR="002F18A5" w:rsidRPr="00D77A5A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D77A5A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D77A5A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77A5A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D77A5A">
        <w:rPr>
          <w:sz w:val="28"/>
          <w:szCs w:val="28"/>
          <w:lang w:eastAsia="ru-RU"/>
        </w:rPr>
        <w:t xml:space="preserve">варианта Услуги </w:t>
      </w:r>
      <w:r w:rsidR="00460AB7" w:rsidRPr="00D77A5A">
        <w:rPr>
          <w:sz w:val="28"/>
          <w:szCs w:val="28"/>
          <w:lang w:eastAsia="ru-RU"/>
        </w:rPr>
        <w:t>составляет</w:t>
      </w:r>
      <w:r w:rsidR="00ED2456" w:rsidRPr="00D77A5A">
        <w:rPr>
          <w:sz w:val="28"/>
          <w:szCs w:val="28"/>
          <w:lang w:eastAsia="ru-RU"/>
        </w:rPr>
        <w:t xml:space="preserve"> </w:t>
      </w:r>
      <w:r w:rsidR="009C39D9" w:rsidRPr="00D77A5A">
        <w:rPr>
          <w:noProof/>
          <w:sz w:val="28"/>
          <w:szCs w:val="28"/>
          <w:lang w:eastAsia="ru-RU"/>
        </w:rPr>
        <w:t>3</w:t>
      </w:r>
      <w:r w:rsidR="008C207A" w:rsidRPr="00D77A5A">
        <w:rPr>
          <w:sz w:val="28"/>
          <w:szCs w:val="28"/>
          <w:lang w:eastAsia="ru-RU"/>
        </w:rPr>
        <w:t xml:space="preserve"> </w:t>
      </w:r>
      <w:r w:rsidR="008C207A" w:rsidRPr="00D77A5A">
        <w:rPr>
          <w:noProof/>
          <w:sz w:val="28"/>
          <w:szCs w:val="28"/>
          <w:lang w:eastAsia="ru-RU"/>
        </w:rPr>
        <w:t>рабочих дн</w:t>
      </w:r>
      <w:r w:rsidR="009C39D9" w:rsidRPr="00D77A5A">
        <w:rPr>
          <w:noProof/>
          <w:sz w:val="28"/>
          <w:szCs w:val="28"/>
          <w:lang w:eastAsia="ru-RU"/>
        </w:rPr>
        <w:t>я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с</w:t>
      </w:r>
      <w:r w:rsidR="00220222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  <w:lang w:eastAsia="ru-RU"/>
        </w:rPr>
        <w:t>даты</w:t>
      </w:r>
      <w:r w:rsidR="00220222" w:rsidRPr="00D77A5A">
        <w:rPr>
          <w:sz w:val="28"/>
          <w:szCs w:val="28"/>
          <w:lang w:eastAsia="ru-RU"/>
        </w:rPr>
        <w:t xml:space="preserve"> регистрации </w:t>
      </w:r>
      <w:r w:rsidR="004D7FD4" w:rsidRPr="00D77A5A">
        <w:rPr>
          <w:sz w:val="28"/>
          <w:szCs w:val="28"/>
          <w:lang w:eastAsia="ru-RU"/>
        </w:rPr>
        <w:t>заявления</w:t>
      </w:r>
      <w:r w:rsidR="003C4721" w:rsidRPr="00D77A5A">
        <w:rPr>
          <w:sz w:val="28"/>
          <w:szCs w:val="28"/>
          <w:lang w:eastAsia="ru-RU"/>
        </w:rPr>
        <w:t>.</w:t>
      </w:r>
      <w:r w:rsidR="00DE1356" w:rsidRPr="00D77A5A">
        <w:rPr>
          <w:sz w:val="28"/>
          <w:szCs w:val="28"/>
          <w:lang w:eastAsia="ru-RU"/>
        </w:rPr>
        <w:t xml:space="preserve"> 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Срок</w:t>
      </w:r>
      <w:r w:rsidRPr="00D77A5A">
        <w:rPr>
          <w:sz w:val="28"/>
          <w:szCs w:val="28"/>
          <w:lang w:eastAsia="ru-RU"/>
        </w:rPr>
        <w:t xml:space="preserve"> предоставления варианта Услуги зависит от способа подачи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>.</w:t>
      </w:r>
    </w:p>
    <w:p w:rsidR="00AC37CF" w:rsidRPr="00D77A5A" w:rsidRDefault="00AC37CF" w:rsidP="00AC37CF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  <w:lang w:eastAsia="ru-RU"/>
        </w:rPr>
        <w:t>При подаче заявления и документов:</w:t>
      </w:r>
    </w:p>
    <w:p w:rsidR="009C39D9" w:rsidRPr="00D77A5A" w:rsidRDefault="00AC37CF" w:rsidP="009C39D9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lastRenderedPageBreak/>
        <w:t>лично в МФЦ</w:t>
      </w:r>
      <w:r w:rsidR="00095343"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="009C39D9" w:rsidRPr="00D77A5A">
        <w:rPr>
          <w:noProof/>
          <w:sz w:val="28"/>
          <w:szCs w:val="28"/>
          <w:lang w:eastAsia="ru-RU"/>
        </w:rPr>
        <w:t>3</w:t>
      </w:r>
      <w:r w:rsidR="009C39D9" w:rsidRPr="00D77A5A">
        <w:rPr>
          <w:sz w:val="28"/>
          <w:szCs w:val="28"/>
          <w:lang w:eastAsia="ru-RU"/>
        </w:rPr>
        <w:t xml:space="preserve"> </w:t>
      </w:r>
      <w:r w:rsidR="009C39D9" w:rsidRPr="00D77A5A">
        <w:rPr>
          <w:noProof/>
          <w:sz w:val="28"/>
          <w:szCs w:val="28"/>
          <w:lang w:eastAsia="ru-RU"/>
        </w:rPr>
        <w:t>рабочих дня</w:t>
      </w:r>
      <w:r w:rsidR="009C39D9"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="009C39D9" w:rsidRPr="00D77A5A">
        <w:rPr>
          <w:noProof/>
          <w:sz w:val="28"/>
          <w:szCs w:val="28"/>
        </w:rPr>
        <w:t>;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Единого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в Органе власти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9C39D9" w:rsidRPr="00D77A5A" w:rsidRDefault="009C39D9" w:rsidP="009C39D9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почтовой связи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 дня</w:t>
      </w:r>
      <w:r w:rsidRPr="00D77A5A">
        <w:rPr>
          <w:sz w:val="28"/>
          <w:szCs w:val="28"/>
          <w:lang w:eastAsia="ru-RU"/>
        </w:rPr>
        <w:t xml:space="preserve"> с даты регистрации заявления</w:t>
      </w:r>
      <w:r w:rsidRPr="00D77A5A">
        <w:rPr>
          <w:noProof/>
          <w:sz w:val="28"/>
          <w:szCs w:val="28"/>
        </w:rPr>
        <w:t>;</w:t>
      </w:r>
    </w:p>
    <w:p w:rsidR="00C955F6" w:rsidRPr="00D77A5A" w:rsidRDefault="009C39D9" w:rsidP="009C39D9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  <w:lang w:eastAsia="ru-RU"/>
        </w:rPr>
        <w:t>посредством Республиканского портала</w:t>
      </w:r>
      <w:r w:rsidRPr="00D77A5A">
        <w:rPr>
          <w:sz w:val="28"/>
          <w:szCs w:val="28"/>
          <w:lang w:eastAsia="ru-RU"/>
        </w:rPr>
        <w:t xml:space="preserve"> – срок предоставления варианта Услуги составит </w:t>
      </w:r>
      <w:r w:rsidRPr="00D77A5A">
        <w:rPr>
          <w:noProof/>
          <w:sz w:val="28"/>
          <w:szCs w:val="28"/>
          <w:lang w:eastAsia="ru-RU"/>
        </w:rPr>
        <w:t>3</w:t>
      </w:r>
      <w:r w:rsidRPr="00D77A5A">
        <w:rPr>
          <w:sz w:val="28"/>
          <w:szCs w:val="28"/>
          <w:lang w:eastAsia="ru-RU"/>
        </w:rPr>
        <w:t xml:space="preserve"> </w:t>
      </w:r>
      <w:r w:rsidRPr="00D77A5A">
        <w:rPr>
          <w:noProof/>
          <w:sz w:val="28"/>
          <w:szCs w:val="28"/>
          <w:lang w:eastAsia="ru-RU"/>
        </w:rPr>
        <w:t>рабочих</w:t>
      </w:r>
      <w:r w:rsidRPr="00D77A5A">
        <w:rPr>
          <w:sz w:val="28"/>
          <w:szCs w:val="28"/>
          <w:lang w:eastAsia="ru-RU"/>
        </w:rPr>
        <w:t xml:space="preserve"> дня </w:t>
      </w:r>
      <w:r w:rsidR="00095343" w:rsidRPr="00D77A5A">
        <w:rPr>
          <w:sz w:val="28"/>
          <w:szCs w:val="28"/>
          <w:lang w:eastAsia="ru-RU"/>
        </w:rPr>
        <w:t>с даты регистрации</w:t>
      </w:r>
      <w:r w:rsidR="00937299" w:rsidRPr="00D77A5A">
        <w:rPr>
          <w:sz w:val="28"/>
          <w:szCs w:val="28"/>
          <w:lang w:eastAsia="ru-RU"/>
        </w:rPr>
        <w:t xml:space="preserve"> заявления</w:t>
      </w:r>
      <w:r w:rsidR="00095343" w:rsidRPr="00D77A5A">
        <w:rPr>
          <w:sz w:val="28"/>
          <w:szCs w:val="28"/>
        </w:rPr>
        <w:t>.</w:t>
      </w:r>
    </w:p>
    <w:p w:rsidR="00D56856" w:rsidRPr="00D77A5A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Результатом</w:t>
      </w:r>
      <w:r w:rsidR="008D182D" w:rsidRPr="00D77A5A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>является</w:t>
      </w:r>
      <w:r w:rsidR="00F21901" w:rsidRPr="00D77A5A">
        <w:rPr>
          <w:sz w:val="28"/>
          <w:szCs w:val="28"/>
        </w:rPr>
        <w:t xml:space="preserve"> </w:t>
      </w:r>
      <w:hyperlink w:anchor="P502">
        <w:r w:rsidR="00F044D7" w:rsidRPr="00D77A5A">
          <w:rPr>
            <w:sz w:val="28"/>
            <w:szCs w:val="28"/>
          </w:rPr>
          <w:t>заключение</w:t>
        </w:r>
      </w:hyperlink>
      <w:r w:rsidR="00F044D7" w:rsidRPr="00D77A5A">
        <w:rPr>
          <w:sz w:val="28"/>
          <w:szCs w:val="28"/>
        </w:rPr>
        <w:t xml:space="preserve">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</w:t>
      </w:r>
      <w:hyperlink r:id="rId57">
        <w:r w:rsidR="00F044D7" w:rsidRPr="00D77A5A">
          <w:rPr>
            <w:sz w:val="28"/>
            <w:szCs w:val="28"/>
          </w:rPr>
          <w:t>статьей 25</w:t>
        </w:r>
      </w:hyperlink>
      <w:r w:rsidR="00F044D7" w:rsidRPr="00D77A5A">
        <w:rPr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58">
        <w:r w:rsidR="00F044D7" w:rsidRPr="00D77A5A">
          <w:rPr>
            <w:sz w:val="28"/>
            <w:szCs w:val="28"/>
          </w:rPr>
          <w:t>пунктах 3</w:t>
        </w:r>
      </w:hyperlink>
      <w:r w:rsidR="00F044D7" w:rsidRPr="00D77A5A">
        <w:rPr>
          <w:sz w:val="28"/>
          <w:szCs w:val="28"/>
        </w:rPr>
        <w:t xml:space="preserve">, </w:t>
      </w:r>
      <w:hyperlink r:id="rId59">
        <w:r w:rsidR="00F044D7" w:rsidRPr="00D77A5A">
          <w:rPr>
            <w:sz w:val="28"/>
            <w:szCs w:val="28"/>
          </w:rPr>
          <w:t>4</w:t>
        </w:r>
      </w:hyperlink>
      <w:r w:rsidR="00F044D7" w:rsidRPr="00D77A5A">
        <w:rPr>
          <w:sz w:val="28"/>
          <w:szCs w:val="28"/>
        </w:rPr>
        <w:t xml:space="preserve"> и </w:t>
      </w:r>
      <w:hyperlink r:id="rId60">
        <w:r w:rsidR="00F044D7" w:rsidRPr="00D77A5A">
          <w:rPr>
            <w:sz w:val="28"/>
            <w:szCs w:val="28"/>
          </w:rPr>
          <w:t>7 части 1 статьи 25</w:t>
        </w:r>
      </w:hyperlink>
      <w:r w:rsidR="00F044D7" w:rsidRPr="00D77A5A">
        <w:rPr>
          <w:sz w:val="28"/>
          <w:szCs w:val="28"/>
        </w:rPr>
        <w:t xml:space="preserve"> Лесного кодекса Российской Федерации) и иных работ</w:t>
      </w:r>
      <w:r w:rsidR="00F21901" w:rsidRPr="00D77A5A">
        <w:rPr>
          <w:sz w:val="28"/>
          <w:szCs w:val="28"/>
        </w:rPr>
        <w:t xml:space="preserve"> (</w:t>
      </w:r>
      <w:r w:rsidR="00F21901" w:rsidRPr="00D77A5A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F21901" w:rsidRPr="00D77A5A">
        <w:rPr>
          <w:sz w:val="28"/>
          <w:szCs w:val="28"/>
        </w:rPr>
        <w:t xml:space="preserve">, </w:t>
      </w:r>
      <w:r w:rsidR="00F21901" w:rsidRPr="00D77A5A">
        <w:rPr>
          <w:noProof/>
          <w:sz w:val="28"/>
          <w:szCs w:val="28"/>
        </w:rPr>
        <w:t>электронный документ, распечатанный на бумажном носителе</w:t>
      </w:r>
      <w:r w:rsidR="00F21901" w:rsidRPr="00D77A5A">
        <w:rPr>
          <w:sz w:val="28"/>
          <w:szCs w:val="28"/>
        </w:rPr>
        <w:t>)</w:t>
      </w:r>
      <w:r w:rsidR="00250EF4" w:rsidRPr="00D77A5A">
        <w:rPr>
          <w:sz w:val="28"/>
          <w:szCs w:val="28"/>
        </w:rPr>
        <w:t>.</w:t>
      </w:r>
    </w:p>
    <w:p w:rsidR="00DF306B" w:rsidRPr="00D77A5A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D77A5A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D77A5A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D77A5A">
        <w:rPr>
          <w:sz w:val="28"/>
          <w:szCs w:val="28"/>
        </w:rPr>
        <w:t>.</w:t>
      </w:r>
    </w:p>
    <w:p w:rsidR="00C955F6" w:rsidRPr="00D77A5A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Административные</w:t>
      </w:r>
      <w:r w:rsidR="00C955F6" w:rsidRPr="00D77A5A">
        <w:rPr>
          <w:sz w:val="28"/>
          <w:szCs w:val="28"/>
          <w:lang w:eastAsia="ru-RU"/>
        </w:rPr>
        <w:t xml:space="preserve"> процедур</w:t>
      </w:r>
      <w:r w:rsidRPr="00D77A5A">
        <w:rPr>
          <w:sz w:val="28"/>
          <w:szCs w:val="28"/>
          <w:lang w:eastAsia="ru-RU"/>
        </w:rPr>
        <w:t>ы</w:t>
      </w:r>
      <w:r w:rsidR="00C955F6" w:rsidRPr="00D77A5A">
        <w:rPr>
          <w:sz w:val="28"/>
          <w:szCs w:val="28"/>
          <w:lang w:eastAsia="ru-RU"/>
        </w:rPr>
        <w:t>,</w:t>
      </w:r>
      <w:r w:rsidRPr="00D77A5A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77A5A">
        <w:rPr>
          <w:sz w:val="28"/>
          <w:szCs w:val="28"/>
          <w:lang w:eastAsia="ru-RU"/>
        </w:rPr>
        <w:t xml:space="preserve">слуги </w:t>
      </w:r>
      <w:r w:rsidRPr="00D77A5A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77A5A">
        <w:rPr>
          <w:sz w:val="28"/>
          <w:szCs w:val="28"/>
          <w:lang w:eastAsia="ru-RU"/>
        </w:rPr>
        <w:t>: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D77A5A">
        <w:rPr>
          <w:sz w:val="28"/>
          <w:szCs w:val="28"/>
        </w:rPr>
        <w:t>;</w:t>
      </w:r>
    </w:p>
    <w:p w:rsidR="00B031AA" w:rsidRPr="00D77A5A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77A5A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77A5A">
        <w:rPr>
          <w:sz w:val="28"/>
          <w:szCs w:val="28"/>
          <w:lang w:val="en-US"/>
        </w:rPr>
        <w:t>.</w:t>
      </w:r>
      <w:r w:rsidR="001F7DB1" w:rsidRPr="00D77A5A">
        <w:rPr>
          <w:sz w:val="28"/>
          <w:szCs w:val="28"/>
          <w:lang w:val="en-US" w:eastAsia="ru-RU"/>
        </w:rPr>
        <w:t xml:space="preserve"> </w:t>
      </w:r>
    </w:p>
    <w:p w:rsidR="00C955F6" w:rsidRPr="00D77A5A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В настоящем варианте</w:t>
      </w:r>
      <w:r w:rsidR="00B031AA" w:rsidRPr="00D77A5A">
        <w:rPr>
          <w:sz w:val="28"/>
          <w:szCs w:val="28"/>
          <w:lang w:eastAsia="ru-RU"/>
        </w:rPr>
        <w:t xml:space="preserve"> предоставления Услуги</w:t>
      </w:r>
      <w:r w:rsidRPr="00D77A5A">
        <w:rPr>
          <w:sz w:val="28"/>
          <w:szCs w:val="28"/>
          <w:lang w:eastAsia="ru-RU"/>
        </w:rPr>
        <w:t xml:space="preserve"> не</w:t>
      </w:r>
      <w:r w:rsidR="00B8641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</w:rPr>
        <w:t xml:space="preserve">приведены </w:t>
      </w:r>
      <w:r w:rsidR="00B031AA" w:rsidRPr="00D77A5A">
        <w:rPr>
          <w:sz w:val="28"/>
          <w:szCs w:val="28"/>
          <w:lang w:eastAsia="ru-RU"/>
        </w:rPr>
        <w:t>административные процедуры</w:t>
      </w:r>
      <w:r w:rsidR="00EB027E" w:rsidRPr="00D77A5A">
        <w:rPr>
          <w:sz w:val="28"/>
          <w:szCs w:val="28"/>
          <w:lang w:eastAsia="ru-RU"/>
        </w:rPr>
        <w:t>:</w:t>
      </w:r>
      <w:r w:rsidR="00B031AA" w:rsidRPr="00D77A5A">
        <w:rPr>
          <w:sz w:val="28"/>
          <w:szCs w:val="28"/>
          <w:lang w:eastAsia="ru-RU"/>
        </w:rPr>
        <w:t xml:space="preserve"> </w:t>
      </w:r>
      <w:r w:rsidR="001F7DB1" w:rsidRPr="00D77A5A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77A5A">
        <w:rPr>
          <w:noProof/>
          <w:sz w:val="28"/>
          <w:szCs w:val="28"/>
        </w:rPr>
        <w:t xml:space="preserve">, </w:t>
      </w:r>
      <w:r w:rsidR="001F7DB1" w:rsidRPr="00D77A5A">
        <w:rPr>
          <w:noProof/>
          <w:sz w:val="28"/>
          <w:szCs w:val="28"/>
        </w:rPr>
        <w:t>приостановление предоставления Услуги</w:t>
      </w:r>
      <w:r w:rsidR="005031AA" w:rsidRPr="00D77A5A">
        <w:rPr>
          <w:sz w:val="28"/>
          <w:szCs w:val="28"/>
        </w:rPr>
        <w:t>,</w:t>
      </w:r>
      <w:r w:rsidR="00021FAB" w:rsidRPr="00D77A5A">
        <w:rPr>
          <w:sz w:val="28"/>
          <w:szCs w:val="28"/>
          <w:lang w:eastAsia="ru-RU"/>
        </w:rPr>
        <w:t xml:space="preserve"> </w:t>
      </w:r>
      <w:r w:rsidR="00E74032" w:rsidRPr="00D77A5A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77A5A">
        <w:rPr>
          <w:sz w:val="28"/>
          <w:szCs w:val="28"/>
          <w:lang w:eastAsia="ru-RU"/>
        </w:rPr>
        <w:t>.</w:t>
      </w:r>
    </w:p>
    <w:p w:rsidR="008F49E8" w:rsidRPr="00D77A5A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D77A5A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Представление заявителем </w:t>
      </w:r>
      <w:r w:rsidR="00AF4432" w:rsidRPr="00D77A5A">
        <w:rPr>
          <w:sz w:val="28"/>
          <w:szCs w:val="28"/>
          <w:lang w:eastAsia="ru-RU"/>
        </w:rPr>
        <w:t>заявления</w:t>
      </w:r>
      <w:r w:rsidR="0023679B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в соответствии с </w:t>
      </w:r>
      <w:r w:rsidR="00957F17" w:rsidRPr="00D77A5A">
        <w:rPr>
          <w:sz w:val="28"/>
          <w:szCs w:val="28"/>
          <w:lang w:eastAsia="ru-RU"/>
        </w:rPr>
        <w:t>формой</w:t>
      </w:r>
      <w:r w:rsidRPr="00D77A5A">
        <w:rPr>
          <w:sz w:val="28"/>
          <w:szCs w:val="28"/>
          <w:lang w:eastAsia="ru-RU"/>
        </w:rPr>
        <w:t xml:space="preserve">, </w:t>
      </w:r>
      <w:r w:rsidR="00957F17" w:rsidRPr="00D77A5A">
        <w:rPr>
          <w:sz w:val="28"/>
          <w:szCs w:val="28"/>
          <w:lang w:eastAsia="ru-RU"/>
        </w:rPr>
        <w:t>предусмотренной</w:t>
      </w:r>
      <w:r w:rsidR="003F184C" w:rsidRPr="00D77A5A">
        <w:rPr>
          <w:sz w:val="28"/>
          <w:szCs w:val="28"/>
          <w:lang w:eastAsia="ru-RU"/>
        </w:rPr>
        <w:t xml:space="preserve"> </w:t>
      </w:r>
      <w:r w:rsidR="00B375DD" w:rsidRPr="00D77A5A">
        <w:rPr>
          <w:sz w:val="28"/>
          <w:szCs w:val="28"/>
          <w:lang w:eastAsia="ru-RU"/>
        </w:rPr>
        <w:t xml:space="preserve">в </w:t>
      </w:r>
      <w:r w:rsidR="00D41D19" w:rsidRPr="00D77A5A">
        <w:rPr>
          <w:sz w:val="28"/>
          <w:szCs w:val="28"/>
        </w:rPr>
        <w:t>приложении №</w:t>
      </w:r>
      <w:r w:rsidR="00D41D19" w:rsidRPr="00D77A5A">
        <w:rPr>
          <w:sz w:val="28"/>
          <w:szCs w:val="28"/>
          <w:lang w:val="en-US"/>
        </w:rPr>
        <w:t> </w:t>
      </w:r>
      <w:r w:rsidR="004B6747" w:rsidRPr="00D77A5A">
        <w:rPr>
          <w:sz w:val="28"/>
          <w:szCs w:val="28"/>
        </w:rPr>
        <w:t>3</w:t>
      </w:r>
      <w:r w:rsidR="0061237B" w:rsidRPr="00D77A5A">
        <w:rPr>
          <w:sz w:val="28"/>
          <w:szCs w:val="28"/>
        </w:rPr>
        <w:t xml:space="preserve"> </w:t>
      </w:r>
      <w:r w:rsidR="003B115E" w:rsidRPr="00D77A5A">
        <w:rPr>
          <w:sz w:val="28"/>
          <w:szCs w:val="28"/>
          <w:lang w:eastAsia="ru-RU"/>
        </w:rPr>
        <w:t>к настоящему Административному регламенту</w:t>
      </w:r>
      <w:r w:rsidRPr="00D77A5A">
        <w:rPr>
          <w:sz w:val="28"/>
          <w:szCs w:val="28"/>
          <w:lang w:eastAsia="ru-RU"/>
        </w:rPr>
        <w:t xml:space="preserve">, осуществляется </w:t>
      </w:r>
      <w:r w:rsidRPr="00D77A5A">
        <w:rPr>
          <w:noProof/>
          <w:sz w:val="28"/>
          <w:szCs w:val="28"/>
        </w:rPr>
        <w:t>посредством почтовой связи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Единого портала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Pr="00D77A5A">
        <w:rPr>
          <w:sz w:val="28"/>
          <w:szCs w:val="28"/>
        </w:rPr>
        <w:t>.</w:t>
      </w:r>
    </w:p>
    <w:p w:rsidR="00F044D7" w:rsidRPr="00D77A5A" w:rsidRDefault="00F044D7" w:rsidP="00F044D7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lastRenderedPageBreak/>
        <w:t>Документы, необходимые для предоставления Услуги, которые заявитель должен представить самостоятельно:</w:t>
      </w:r>
    </w:p>
    <w:p w:rsidR="00F044D7" w:rsidRPr="00D77A5A" w:rsidRDefault="00F044D7" w:rsidP="00F044D7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а)</w:t>
      </w:r>
      <w:r w:rsidRPr="00D77A5A">
        <w:rPr>
          <w:sz w:val="28"/>
          <w:szCs w:val="28"/>
        </w:rPr>
        <w:tab/>
        <w:t xml:space="preserve">заявление об исправлении технической ошибки (приложение № </w:t>
      </w:r>
      <w:r w:rsidR="004B6747" w:rsidRPr="00D77A5A">
        <w:rPr>
          <w:sz w:val="28"/>
          <w:szCs w:val="28"/>
        </w:rPr>
        <w:t>3</w:t>
      </w:r>
      <w:r w:rsidRPr="00D77A5A">
        <w:rPr>
          <w:sz w:val="28"/>
          <w:szCs w:val="28"/>
        </w:rPr>
        <w:t xml:space="preserve"> к настоящему Административному регламенту);</w:t>
      </w:r>
    </w:p>
    <w:p w:rsidR="00F044D7" w:rsidRPr="00D77A5A" w:rsidRDefault="00F044D7" w:rsidP="00F044D7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б)</w:t>
      </w:r>
      <w:r w:rsidRPr="00D77A5A">
        <w:rPr>
          <w:sz w:val="28"/>
          <w:szCs w:val="28"/>
        </w:rPr>
        <w:tab/>
        <w:t>документ, выданный заявителю как результат предоставления Услуги, в котором содержится техническая ошибка;</w:t>
      </w:r>
    </w:p>
    <w:p w:rsidR="00F044D7" w:rsidRPr="00D77A5A" w:rsidRDefault="00F044D7" w:rsidP="00F044D7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в)</w:t>
      </w:r>
      <w:r w:rsidRPr="00D77A5A">
        <w:rPr>
          <w:sz w:val="28"/>
          <w:szCs w:val="28"/>
        </w:rPr>
        <w:tab/>
        <w:t>документы, имеющие юридическую силу, свидетельствующие о наличии технической ошибки;</w:t>
      </w:r>
    </w:p>
    <w:p w:rsidR="00C5024A" w:rsidRPr="00D77A5A" w:rsidRDefault="00F044D7" w:rsidP="00F044D7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>г)</w:t>
      </w:r>
      <w:r w:rsidRPr="00D77A5A">
        <w:rPr>
          <w:sz w:val="28"/>
          <w:szCs w:val="28"/>
        </w:rPr>
        <w:tab/>
        <w:t>доверенность, оформленная в соответствии с законодательством</w:t>
      </w:r>
      <w:r w:rsidR="00C5024A" w:rsidRPr="00D77A5A">
        <w:rPr>
          <w:sz w:val="28"/>
          <w:szCs w:val="28"/>
        </w:rPr>
        <w:t>.</w:t>
      </w:r>
    </w:p>
    <w:p w:rsidR="00F044D7" w:rsidRPr="00D77A5A" w:rsidRDefault="00F044D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предусмотрены;</w:t>
      </w:r>
    </w:p>
    <w:p w:rsidR="003E0912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77A5A">
        <w:rPr>
          <w:sz w:val="28"/>
          <w:szCs w:val="28"/>
          <w:lang w:eastAsia="ru-RU"/>
        </w:rPr>
        <w:t>заявителя</w:t>
      </w:r>
      <w:r w:rsidR="00FA7195" w:rsidRPr="00D77A5A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>являются: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почтовой связи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документ, удостоверяющий личность заявителя (представителя заявителя)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доверенность представителя заявителя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паспорт гражданина Российской Федерации либо иной документ, удостоверяющий личность в соответствии  с законодательством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копия документа, удостоверяющего личность, заверенная в установленном законодательстве Российской Федерации порядке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;</w:t>
      </w:r>
    </w:p>
    <w:p w:rsidR="00C955F6" w:rsidRPr="00D77A5A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F044D7" w:rsidRPr="00D77A5A">
        <w:rPr>
          <w:noProof/>
          <w:sz w:val="28"/>
          <w:szCs w:val="28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23151F" w:rsidRPr="00D77A5A">
        <w:rPr>
          <w:sz w:val="28"/>
          <w:szCs w:val="28"/>
        </w:rPr>
        <w:t xml:space="preserve"> </w:t>
      </w:r>
      <w:r w:rsidR="00C955F6" w:rsidRPr="00D77A5A">
        <w:rPr>
          <w:sz w:val="28"/>
          <w:szCs w:val="28"/>
          <w:lang w:eastAsia="ru-RU"/>
        </w:rPr>
        <w:t xml:space="preserve">– </w:t>
      </w:r>
      <w:r w:rsidR="006F5864" w:rsidRPr="00D77A5A">
        <w:rPr>
          <w:noProof/>
          <w:sz w:val="28"/>
          <w:szCs w:val="28"/>
        </w:rPr>
        <w:t>простая электронная подпись</w:t>
      </w:r>
      <w:r w:rsidR="001C0DA1" w:rsidRPr="00D77A5A">
        <w:rPr>
          <w:sz w:val="28"/>
          <w:szCs w:val="28"/>
        </w:rPr>
        <w:t xml:space="preserve">, </w:t>
      </w:r>
      <w:r w:rsidR="006F5864" w:rsidRPr="00D77A5A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77A5A">
        <w:rPr>
          <w:sz w:val="28"/>
          <w:szCs w:val="28"/>
        </w:rPr>
        <w:t>.</w:t>
      </w:r>
    </w:p>
    <w:p w:rsidR="00947A24" w:rsidRPr="00D77A5A" w:rsidRDefault="009813B4" w:rsidP="009813B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</w:t>
      </w:r>
      <w:r w:rsidRPr="00D77A5A">
        <w:rPr>
          <w:sz w:val="28"/>
          <w:szCs w:val="28"/>
        </w:rPr>
        <w:t xml:space="preserve"> отказывает заявителю в приеме </w:t>
      </w:r>
      <w:r w:rsidRPr="00D77A5A">
        <w:rPr>
          <w:sz w:val="28"/>
          <w:szCs w:val="28"/>
          <w:lang w:eastAsia="ru-RU"/>
        </w:rPr>
        <w:t>заявления</w:t>
      </w:r>
      <w:r w:rsidRPr="00D77A5A">
        <w:rPr>
          <w:sz w:val="28"/>
          <w:szCs w:val="28"/>
        </w:rPr>
        <w:t xml:space="preserve"> при</w:t>
      </w:r>
      <w:r w:rsidRPr="00D77A5A">
        <w:rPr>
          <w:noProof/>
          <w:sz w:val="28"/>
          <w:szCs w:val="28"/>
        </w:rPr>
        <w:t xml:space="preserve"> поступлении заявления, аналогично ранее зарегистрированному заявлению, срок предоставления Услуги по которому не истек на момент поступления такого заявления</w:t>
      </w:r>
      <w:r w:rsidR="00DD31F9" w:rsidRPr="00D77A5A">
        <w:rPr>
          <w:noProof/>
          <w:sz w:val="28"/>
          <w:szCs w:val="28"/>
        </w:rPr>
        <w:t>.</w:t>
      </w:r>
    </w:p>
    <w:p w:rsidR="00251735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Услуга предусматривает </w:t>
      </w:r>
      <w:r w:rsidR="00EA73B1" w:rsidRPr="00D77A5A">
        <w:rPr>
          <w:sz w:val="28"/>
          <w:szCs w:val="28"/>
          <w:lang w:eastAsia="ru-RU"/>
        </w:rPr>
        <w:t>возможность</w:t>
      </w:r>
      <w:r w:rsidRPr="00D77A5A">
        <w:rPr>
          <w:sz w:val="28"/>
          <w:szCs w:val="28"/>
          <w:lang w:eastAsia="ru-RU"/>
        </w:rPr>
        <w:t xml:space="preserve"> приема</w:t>
      </w:r>
      <w:r w:rsidR="00EB7FEC" w:rsidRPr="00D77A5A">
        <w:rPr>
          <w:sz w:val="28"/>
          <w:szCs w:val="28"/>
          <w:lang w:eastAsia="ru-RU"/>
        </w:rPr>
        <w:t xml:space="preserve"> </w:t>
      </w:r>
      <w:r w:rsidR="005C08DA" w:rsidRPr="00D77A5A">
        <w:rPr>
          <w:sz w:val="28"/>
          <w:szCs w:val="28"/>
          <w:lang w:eastAsia="ru-RU"/>
        </w:rPr>
        <w:t>заявления</w:t>
      </w:r>
      <w:r w:rsidR="00771676" w:rsidRPr="00D77A5A">
        <w:rPr>
          <w:sz w:val="28"/>
          <w:szCs w:val="28"/>
        </w:rPr>
        <w:t xml:space="preserve"> по выбору заявителя</w:t>
      </w:r>
      <w:r w:rsidR="00D06D5C" w:rsidRPr="00D77A5A">
        <w:rPr>
          <w:sz w:val="28"/>
          <w:szCs w:val="28"/>
        </w:rPr>
        <w:t>,</w:t>
      </w:r>
      <w:r w:rsidR="00771676" w:rsidRPr="00D77A5A">
        <w:rPr>
          <w:sz w:val="28"/>
          <w:szCs w:val="28"/>
        </w:rPr>
        <w:t xml:space="preserve"> независимо </w:t>
      </w:r>
      <w:r w:rsidR="00585CAA" w:rsidRPr="00D77A5A">
        <w:rPr>
          <w:sz w:val="28"/>
          <w:szCs w:val="28"/>
        </w:rPr>
        <w:t xml:space="preserve">от его </w:t>
      </w:r>
      <w:r w:rsidR="00C94A1B" w:rsidRPr="00D77A5A">
        <w:rPr>
          <w:sz w:val="28"/>
          <w:szCs w:val="28"/>
        </w:rPr>
        <w:t xml:space="preserve">места нахождения </w:t>
      </w:r>
      <w:r w:rsidR="005736F9" w:rsidRPr="00D77A5A">
        <w:rPr>
          <w:noProof/>
          <w:sz w:val="28"/>
          <w:szCs w:val="28"/>
        </w:rPr>
        <w:t>в Органе власти</w:t>
      </w:r>
      <w:r w:rsidRPr="00D77A5A">
        <w:rPr>
          <w:sz w:val="28"/>
          <w:szCs w:val="28"/>
          <w:lang w:eastAsia="ru-RU"/>
        </w:rPr>
        <w:t>.</w:t>
      </w:r>
    </w:p>
    <w:p w:rsidR="00E440F9" w:rsidRPr="00D77A5A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Срок регистрации</w:t>
      </w:r>
      <w:r w:rsidR="005C08DA" w:rsidRPr="00D77A5A">
        <w:rPr>
          <w:sz w:val="28"/>
          <w:szCs w:val="28"/>
          <w:lang w:eastAsia="ru-RU"/>
        </w:rPr>
        <w:t xml:space="preserve"> заявления</w:t>
      </w:r>
      <w:r w:rsidRPr="00D77A5A">
        <w:rPr>
          <w:sz w:val="28"/>
          <w:szCs w:val="28"/>
          <w:lang w:eastAsia="ru-RU"/>
        </w:rPr>
        <w:t xml:space="preserve"> составляет</w:t>
      </w:r>
      <w:r w:rsidR="00862F03" w:rsidRPr="00D77A5A">
        <w:rPr>
          <w:sz w:val="28"/>
          <w:szCs w:val="28"/>
          <w:lang w:eastAsia="ru-RU"/>
        </w:rPr>
        <w:t xml:space="preserve"> </w:t>
      </w:r>
      <w:r w:rsidR="00FC13BB" w:rsidRPr="00D77A5A">
        <w:rPr>
          <w:sz w:val="28"/>
          <w:szCs w:val="28"/>
        </w:rPr>
        <w:t>с</w:t>
      </w:r>
      <w:r w:rsidR="00AE37C1" w:rsidRPr="00D77A5A">
        <w:rPr>
          <w:sz w:val="28"/>
          <w:szCs w:val="28"/>
        </w:rPr>
        <w:t xml:space="preserve"> </w:t>
      </w:r>
      <w:r w:rsidR="00FC13BB" w:rsidRPr="00D77A5A">
        <w:rPr>
          <w:sz w:val="28"/>
          <w:szCs w:val="28"/>
        </w:rPr>
        <w:t>даты</w:t>
      </w:r>
      <w:r w:rsidR="00AE37C1" w:rsidRPr="00D77A5A">
        <w:rPr>
          <w:sz w:val="28"/>
          <w:szCs w:val="28"/>
        </w:rPr>
        <w:t xml:space="preserve"> подачи </w:t>
      </w:r>
      <w:r w:rsidR="005C08DA" w:rsidRPr="00D77A5A">
        <w:rPr>
          <w:sz w:val="28"/>
          <w:szCs w:val="28"/>
          <w:lang w:eastAsia="ru-RU"/>
        </w:rPr>
        <w:t>з</w:t>
      </w:r>
      <w:r w:rsidR="00CF3057" w:rsidRPr="00D77A5A">
        <w:rPr>
          <w:sz w:val="28"/>
          <w:szCs w:val="28"/>
          <w:lang w:eastAsia="ru-RU"/>
        </w:rPr>
        <w:t>аявления</w:t>
      </w:r>
      <w:r w:rsidRPr="00D77A5A">
        <w:rPr>
          <w:sz w:val="28"/>
          <w:szCs w:val="28"/>
          <w:lang w:eastAsia="ru-RU"/>
        </w:rPr>
        <w:t>: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Органе власти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C955F6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Единого 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8C207A" w:rsidRPr="00D77A5A">
        <w:rPr>
          <w:sz w:val="28"/>
          <w:szCs w:val="28"/>
        </w:rPr>
        <w:t>;</w:t>
      </w:r>
    </w:p>
    <w:p w:rsidR="009813B4" w:rsidRPr="00D77A5A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Pr="00D77A5A">
        <w:rPr>
          <w:noProof/>
          <w:sz w:val="28"/>
          <w:szCs w:val="28"/>
        </w:rPr>
        <w:t>портала</w:t>
      </w:r>
      <w:r w:rsidR="00D4727D" w:rsidRPr="00D77A5A">
        <w:rPr>
          <w:sz w:val="28"/>
          <w:szCs w:val="28"/>
        </w:rPr>
        <w:t xml:space="preserve"> </w:t>
      </w:r>
      <w:r w:rsidR="00D4727D" w:rsidRPr="00D77A5A">
        <w:rPr>
          <w:sz w:val="28"/>
          <w:szCs w:val="28"/>
          <w:lang w:eastAsia="ru-RU"/>
        </w:rPr>
        <w:t>–</w:t>
      </w:r>
      <w:r w:rsidR="00D4727D" w:rsidRPr="00D77A5A">
        <w:rPr>
          <w:sz w:val="28"/>
          <w:szCs w:val="28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8C207A" w:rsidRPr="00D77A5A">
        <w:rPr>
          <w:sz w:val="28"/>
          <w:szCs w:val="28"/>
        </w:rPr>
        <w:t xml:space="preserve"> </w:t>
      </w:r>
      <w:r w:rsidR="008C207A" w:rsidRPr="00D77A5A">
        <w:rPr>
          <w:noProof/>
          <w:sz w:val="28"/>
          <w:szCs w:val="28"/>
        </w:rPr>
        <w:t>рабочий день</w:t>
      </w:r>
      <w:r w:rsidR="009813B4" w:rsidRPr="00D77A5A">
        <w:rPr>
          <w:noProof/>
          <w:sz w:val="28"/>
          <w:szCs w:val="28"/>
        </w:rPr>
        <w:t>;</w:t>
      </w:r>
    </w:p>
    <w:p w:rsidR="009813B4" w:rsidRPr="00D77A5A" w:rsidRDefault="009813B4" w:rsidP="009813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лично в МФЦ – 1 рабочий день</w:t>
      </w:r>
      <w:r w:rsidRPr="00D77A5A">
        <w:rPr>
          <w:sz w:val="28"/>
          <w:szCs w:val="28"/>
        </w:rPr>
        <w:t>;</w:t>
      </w:r>
    </w:p>
    <w:p w:rsidR="00C955F6" w:rsidRPr="00D77A5A" w:rsidRDefault="009813B4" w:rsidP="009813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посредством почтового отправления – 1 рабочий день</w:t>
      </w:r>
      <w:r w:rsidR="00823A84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D77A5A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D77A5A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Орган власти отказывает</w:t>
      </w:r>
      <w:r w:rsidR="008940B1" w:rsidRPr="00D77A5A">
        <w:rPr>
          <w:sz w:val="28"/>
          <w:szCs w:val="28"/>
        </w:rPr>
        <w:t xml:space="preserve"> заявителю в предоставлении Услуги </w:t>
      </w:r>
      <w:r w:rsidR="00F3677F" w:rsidRPr="00D77A5A">
        <w:rPr>
          <w:sz w:val="28"/>
          <w:szCs w:val="28"/>
        </w:rPr>
        <w:t xml:space="preserve">при </w:t>
      </w:r>
      <w:r w:rsidR="008940B1" w:rsidRPr="00D77A5A">
        <w:rPr>
          <w:sz w:val="28"/>
          <w:szCs w:val="28"/>
        </w:rPr>
        <w:t>наличии следующих оснований</w:t>
      </w:r>
      <w:r w:rsidR="00C955F6" w:rsidRPr="00D77A5A">
        <w:rPr>
          <w:sz w:val="28"/>
          <w:szCs w:val="28"/>
          <w:lang w:eastAsia="ru-RU"/>
        </w:rPr>
        <w:t>:</w:t>
      </w:r>
    </w:p>
    <w:p w:rsidR="009813B4" w:rsidRPr="00D77A5A" w:rsidRDefault="009813B4" w:rsidP="009813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представлены документы не в полном объеме</w:t>
      </w:r>
      <w:r w:rsidRPr="00D77A5A">
        <w:rPr>
          <w:sz w:val="28"/>
          <w:szCs w:val="28"/>
        </w:rPr>
        <w:t>;</w:t>
      </w:r>
    </w:p>
    <w:p w:rsidR="009813B4" w:rsidRPr="00D77A5A" w:rsidRDefault="009813B4" w:rsidP="009813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наличие опечаток и (или) ошибок в схеме расположения земельного участка или земельных участков на кадастровом плане территории, утвержденной на основании ранее принятого решения об утверждении такой схемы</w:t>
      </w:r>
      <w:r w:rsidRPr="00D77A5A">
        <w:rPr>
          <w:sz w:val="28"/>
          <w:szCs w:val="28"/>
        </w:rPr>
        <w:t>;</w:t>
      </w:r>
    </w:p>
    <w:p w:rsidR="00D2206A" w:rsidRPr="00D77A5A" w:rsidRDefault="009813B4" w:rsidP="009813B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noProof/>
          <w:sz w:val="28"/>
          <w:szCs w:val="28"/>
        </w:rPr>
        <w:t>в документах, выданных в результате предоставления Услуги, отсутствуют ошибки</w:t>
      </w:r>
      <w:r w:rsidR="00C37C12" w:rsidRPr="00D77A5A">
        <w:rPr>
          <w:sz w:val="28"/>
          <w:szCs w:val="28"/>
        </w:rPr>
        <w:t>.</w:t>
      </w:r>
    </w:p>
    <w:p w:rsidR="00C955F6" w:rsidRPr="00D77A5A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77A5A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77A5A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77A5A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Результат</w:t>
      </w:r>
      <w:r w:rsidR="009A5A90" w:rsidRPr="00D77A5A">
        <w:rPr>
          <w:sz w:val="28"/>
          <w:szCs w:val="28"/>
          <w:lang w:eastAsia="ru-RU"/>
        </w:rPr>
        <w:t>ы</w:t>
      </w:r>
      <w:r w:rsidRPr="00D77A5A">
        <w:rPr>
          <w:sz w:val="28"/>
          <w:szCs w:val="28"/>
          <w:lang w:eastAsia="ru-RU"/>
        </w:rPr>
        <w:t xml:space="preserve"> предоставления Услуги </w:t>
      </w:r>
      <w:r w:rsidR="009A5A90" w:rsidRPr="00D77A5A">
        <w:rPr>
          <w:sz w:val="28"/>
          <w:szCs w:val="28"/>
          <w:lang w:eastAsia="ru-RU"/>
        </w:rPr>
        <w:t>могут</w:t>
      </w:r>
      <w:r w:rsidRPr="00D77A5A">
        <w:rPr>
          <w:sz w:val="28"/>
          <w:szCs w:val="28"/>
          <w:lang w:eastAsia="ru-RU"/>
        </w:rPr>
        <w:t xml:space="preserve"> быть получен</w:t>
      </w:r>
      <w:r w:rsidR="009A5A90" w:rsidRPr="00D77A5A">
        <w:rPr>
          <w:sz w:val="28"/>
          <w:szCs w:val="28"/>
          <w:lang w:eastAsia="ru-RU"/>
        </w:rPr>
        <w:t>ы</w:t>
      </w:r>
      <w:r w:rsidR="00DE4F1A" w:rsidRPr="00D77A5A">
        <w:rPr>
          <w:sz w:val="28"/>
          <w:szCs w:val="28"/>
        </w:rPr>
        <w:t xml:space="preserve"> </w:t>
      </w:r>
      <w:r w:rsidR="005766CF" w:rsidRPr="00D77A5A">
        <w:rPr>
          <w:noProof/>
          <w:sz w:val="28"/>
          <w:szCs w:val="28"/>
        </w:rPr>
        <w:t>в Органе власти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Единого портала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посредством почтовой связи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>на электронную почту заявителя</w:t>
      </w:r>
      <w:r w:rsidR="0073010D" w:rsidRPr="00D77A5A">
        <w:rPr>
          <w:sz w:val="28"/>
          <w:szCs w:val="28"/>
        </w:rPr>
        <w:t xml:space="preserve">, </w:t>
      </w:r>
      <w:r w:rsidR="005766CF" w:rsidRPr="00D77A5A">
        <w:rPr>
          <w:noProof/>
          <w:sz w:val="28"/>
          <w:szCs w:val="28"/>
        </w:rPr>
        <w:t xml:space="preserve">посредством </w:t>
      </w:r>
      <w:r w:rsidR="00782316" w:rsidRPr="00D77A5A">
        <w:rPr>
          <w:noProof/>
          <w:sz w:val="28"/>
          <w:szCs w:val="28"/>
          <w:lang w:eastAsia="ru-RU"/>
        </w:rPr>
        <w:t xml:space="preserve">Республиканского </w:t>
      </w:r>
      <w:r w:rsidR="005766CF" w:rsidRPr="00D77A5A">
        <w:rPr>
          <w:noProof/>
          <w:sz w:val="28"/>
          <w:szCs w:val="28"/>
        </w:rPr>
        <w:t>портала</w:t>
      </w:r>
      <w:r w:rsidR="005766CF" w:rsidRPr="00D77A5A">
        <w:rPr>
          <w:sz w:val="28"/>
          <w:szCs w:val="28"/>
        </w:rPr>
        <w:t>.</w:t>
      </w:r>
    </w:p>
    <w:p w:rsidR="009813B4" w:rsidRPr="00D77A5A" w:rsidRDefault="009813B4" w:rsidP="009813B4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Результат </w:t>
      </w:r>
      <w:r w:rsidRPr="00D77A5A">
        <w:rPr>
          <w:sz w:val="28"/>
          <w:szCs w:val="28"/>
          <w:lang w:eastAsia="ru-RU"/>
        </w:rPr>
        <w:t xml:space="preserve">предоставления Услуги </w:t>
      </w:r>
      <w:r w:rsidRPr="00D77A5A">
        <w:rPr>
          <w:sz w:val="28"/>
          <w:szCs w:val="28"/>
        </w:rPr>
        <w:t>не фиксируется в какой-либо государственной информационной системе Республики Татарстан</w:t>
      </w:r>
      <w:r w:rsidRPr="00D77A5A">
        <w:rPr>
          <w:sz w:val="28"/>
          <w:szCs w:val="28"/>
          <w:lang w:eastAsia="ru-RU"/>
        </w:rPr>
        <w:t>.</w:t>
      </w:r>
    </w:p>
    <w:p w:rsidR="00797FD0" w:rsidRPr="00D77A5A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Предоставление</w:t>
      </w:r>
      <w:r w:rsidR="00C955F6" w:rsidRPr="00D77A5A">
        <w:rPr>
          <w:sz w:val="28"/>
          <w:szCs w:val="28"/>
          <w:lang w:eastAsia="ru-RU"/>
        </w:rPr>
        <w:t xml:space="preserve"> результата Услуги осущес</w:t>
      </w:r>
      <w:r w:rsidR="002D3796" w:rsidRPr="00D77A5A">
        <w:rPr>
          <w:sz w:val="28"/>
          <w:szCs w:val="28"/>
          <w:lang w:eastAsia="ru-RU"/>
        </w:rPr>
        <w:t>твляется в срок, не превышающий</w:t>
      </w:r>
      <w:r w:rsidR="000263D0" w:rsidRPr="00D77A5A">
        <w:rPr>
          <w:sz w:val="28"/>
          <w:szCs w:val="28"/>
          <w:lang w:eastAsia="ru-RU"/>
        </w:rPr>
        <w:t xml:space="preserve"> </w:t>
      </w:r>
      <w:r w:rsidR="00860AA3" w:rsidRPr="00D77A5A">
        <w:rPr>
          <w:noProof/>
          <w:sz w:val="28"/>
          <w:szCs w:val="28"/>
        </w:rPr>
        <w:t>1</w:t>
      </w:r>
      <w:r w:rsidR="003E1CF2" w:rsidRPr="00D77A5A">
        <w:rPr>
          <w:sz w:val="28"/>
          <w:szCs w:val="28"/>
        </w:rPr>
        <w:t xml:space="preserve"> </w:t>
      </w:r>
      <w:r w:rsidR="003E1CF2" w:rsidRPr="00D77A5A">
        <w:rPr>
          <w:noProof/>
          <w:sz w:val="28"/>
          <w:szCs w:val="28"/>
        </w:rPr>
        <w:t>рабочего дня</w:t>
      </w:r>
      <w:r w:rsidR="003E1CF2" w:rsidRPr="00D77A5A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D77A5A">
        <w:rPr>
          <w:sz w:val="28"/>
          <w:szCs w:val="28"/>
          <w:lang w:eastAsia="ru-RU"/>
        </w:rPr>
        <w:t>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val="en-US" w:eastAsia="ru-RU"/>
        </w:rPr>
        <w:t>IV</w:t>
      </w:r>
      <w:r w:rsidRPr="00D77A5A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77A5A">
        <w:rPr>
          <w:b/>
          <w:bCs/>
          <w:sz w:val="28"/>
          <w:szCs w:val="28"/>
          <w:lang w:eastAsia="ru-RU"/>
        </w:rPr>
        <w:t>А</w:t>
      </w:r>
      <w:r w:rsidRPr="00D77A5A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77A5A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77A5A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77A5A">
        <w:rPr>
          <w:b/>
          <w:bCs/>
          <w:sz w:val="28"/>
          <w:szCs w:val="28"/>
          <w:lang w:eastAsia="ru-RU"/>
        </w:rPr>
        <w:t>Услуги</w:t>
      </w:r>
      <w:r w:rsidRPr="00D77A5A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77A5A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 xml:space="preserve">настоящего </w:t>
      </w:r>
      <w:r w:rsidR="00EB158A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D77A5A">
        <w:rPr>
          <w:sz w:val="28"/>
          <w:szCs w:val="28"/>
          <w:lang w:eastAsia="ru-RU"/>
        </w:rPr>
        <w:t xml:space="preserve"> </w:t>
      </w:r>
      <w:r w:rsidR="00DA7F45" w:rsidRPr="00D77A5A">
        <w:rPr>
          <w:noProof/>
          <w:sz w:val="28"/>
          <w:szCs w:val="28"/>
        </w:rPr>
        <w:t>руководителем Органа власти либо лицом, его замещающим</w:t>
      </w:r>
      <w:r w:rsidRPr="00D77A5A">
        <w:rPr>
          <w:sz w:val="28"/>
          <w:szCs w:val="28"/>
          <w:lang w:eastAsia="ru-RU"/>
        </w:rPr>
        <w:t>.</w:t>
      </w:r>
    </w:p>
    <w:p w:rsidR="00AF4F4F" w:rsidRPr="00D77A5A" w:rsidRDefault="00A7358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</w:rPr>
        <w:t xml:space="preserve">Текущий контроль осуществляется путем проведения проверок соблюдения и исполнения должностными лицами Органа власти положений настоящего </w:t>
      </w:r>
      <w:r w:rsidRPr="00D77A5A">
        <w:rPr>
          <w:sz w:val="28"/>
          <w:szCs w:val="28"/>
          <w:lang w:eastAsia="ru-RU"/>
        </w:rPr>
        <w:t>Административного регламента</w:t>
      </w:r>
      <w:r w:rsidRPr="00D77A5A">
        <w:rPr>
          <w:sz w:val="28"/>
          <w:szCs w:val="28"/>
        </w:rPr>
        <w:t xml:space="preserve"> и иных нормативных правовых актов, устанавливающих требования к предоставлению государственной услуги</w:t>
      </w:r>
      <w:r w:rsidR="00AF4F4F" w:rsidRPr="00D77A5A">
        <w:rPr>
          <w:sz w:val="28"/>
          <w:szCs w:val="28"/>
          <w:lang w:eastAsia="ru-RU"/>
        </w:rPr>
        <w:t>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77A5A">
        <w:rPr>
          <w:b/>
          <w:bCs/>
          <w:sz w:val="28"/>
          <w:szCs w:val="28"/>
          <w:lang w:eastAsia="ru-RU"/>
        </w:rPr>
        <w:t>Услуги</w:t>
      </w:r>
      <w:r w:rsidRPr="00D77A5A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77A5A">
        <w:rPr>
          <w:b/>
          <w:bCs/>
          <w:sz w:val="28"/>
          <w:szCs w:val="28"/>
          <w:lang w:eastAsia="ru-RU"/>
        </w:rPr>
        <w:t>Услуги</w:t>
      </w:r>
    </w:p>
    <w:p w:rsidR="00C955F6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D77A5A">
        <w:rPr>
          <w:sz w:val="28"/>
          <w:szCs w:val="28"/>
          <w:lang w:eastAsia="ru-RU"/>
        </w:rPr>
        <w:t xml:space="preserve"> плана, а внеплановые</w:t>
      </w:r>
      <w:r w:rsidR="008B19EB" w:rsidRPr="00D77A5A">
        <w:rPr>
          <w:sz w:val="28"/>
          <w:szCs w:val="28"/>
          <w:lang w:eastAsia="ru-RU"/>
        </w:rPr>
        <w:t xml:space="preserve"> –</w:t>
      </w:r>
      <w:r w:rsidR="00210D49" w:rsidRPr="00D77A5A">
        <w:rPr>
          <w:sz w:val="28"/>
          <w:szCs w:val="28"/>
          <w:lang w:eastAsia="ru-RU"/>
        </w:rPr>
        <w:t xml:space="preserve"> </w:t>
      </w:r>
      <w:r w:rsidRPr="00D77A5A">
        <w:rPr>
          <w:sz w:val="28"/>
          <w:szCs w:val="28"/>
          <w:lang w:eastAsia="ru-RU"/>
        </w:rPr>
        <w:t xml:space="preserve">на </w:t>
      </w:r>
      <w:r w:rsidR="00210D49" w:rsidRPr="00D77A5A">
        <w:rPr>
          <w:sz w:val="28"/>
          <w:szCs w:val="28"/>
          <w:lang w:eastAsia="ru-RU"/>
        </w:rPr>
        <w:t xml:space="preserve">основании </w:t>
      </w:r>
      <w:r w:rsidR="00210D49" w:rsidRPr="00D77A5A">
        <w:rPr>
          <w:noProof/>
          <w:sz w:val="28"/>
          <w:szCs w:val="28"/>
        </w:rPr>
        <w:t>жалоб заявителей на решения и действия (бездействие) должностных лиц</w:t>
      </w:r>
      <w:r w:rsidR="00F82F1A" w:rsidRPr="00D77A5A">
        <w:rPr>
          <w:sz w:val="28"/>
          <w:szCs w:val="28"/>
        </w:rPr>
        <w:t xml:space="preserve">, </w:t>
      </w:r>
      <w:r w:rsidR="00210D49" w:rsidRPr="00D77A5A">
        <w:rPr>
          <w:noProof/>
          <w:sz w:val="28"/>
          <w:szCs w:val="28"/>
        </w:rPr>
        <w:t xml:space="preserve">проверки устранения ранее выявленных нарушений требований </w:t>
      </w:r>
      <w:r w:rsidR="00210D49" w:rsidRPr="00D77A5A">
        <w:rPr>
          <w:noProof/>
          <w:sz w:val="28"/>
          <w:szCs w:val="28"/>
        </w:rPr>
        <w:lastRenderedPageBreak/>
        <w:t xml:space="preserve">настоящего Регламента и иных нормативных правовых актов, устанавливающих требования к предоставлению </w:t>
      </w:r>
      <w:r w:rsidR="00210D49" w:rsidRPr="00D77A5A">
        <w:rPr>
          <w:noProof/>
          <w:sz w:val="28"/>
          <w:szCs w:val="28"/>
          <w:lang w:val="en-US"/>
        </w:rPr>
        <w:t>Услуги</w:t>
      </w:r>
      <w:r w:rsidR="003F1935" w:rsidRPr="00D77A5A">
        <w:rPr>
          <w:sz w:val="28"/>
          <w:szCs w:val="28"/>
        </w:rPr>
        <w:t xml:space="preserve"> </w:t>
      </w:r>
      <w:r w:rsidRPr="00D77A5A">
        <w:rPr>
          <w:sz w:val="28"/>
          <w:szCs w:val="28"/>
          <w:lang w:eastAsia="ru-RU"/>
        </w:rPr>
        <w:t>по решению лиц, ответственн</w:t>
      </w:r>
      <w:r w:rsidR="00693942" w:rsidRPr="00D77A5A">
        <w:rPr>
          <w:sz w:val="28"/>
          <w:szCs w:val="28"/>
          <w:lang w:eastAsia="ru-RU"/>
        </w:rPr>
        <w:t>ых</w:t>
      </w:r>
      <w:r w:rsidRPr="00D77A5A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D77A5A">
        <w:rPr>
          <w:sz w:val="28"/>
          <w:szCs w:val="28"/>
          <w:lang w:eastAsia="ru-RU"/>
        </w:rPr>
        <w:t>Органа</w:t>
      </w:r>
      <w:r w:rsidR="00CB2A1B" w:rsidRPr="00D77A5A">
        <w:rPr>
          <w:sz w:val="28"/>
          <w:szCs w:val="28"/>
          <w:lang w:eastAsia="ru-RU"/>
        </w:rPr>
        <w:t xml:space="preserve"> власти</w:t>
      </w:r>
      <w:r w:rsidRPr="00D77A5A">
        <w:rPr>
          <w:sz w:val="28"/>
          <w:szCs w:val="28"/>
          <w:lang w:eastAsia="ru-RU"/>
        </w:rPr>
        <w:t>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77A5A">
        <w:rPr>
          <w:b/>
          <w:bCs/>
          <w:sz w:val="28"/>
          <w:szCs w:val="28"/>
          <w:lang w:eastAsia="ru-RU"/>
        </w:rPr>
        <w:t>редоставляющего У</w:t>
      </w:r>
      <w:r w:rsidRPr="00D77A5A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77A5A">
        <w:rPr>
          <w:b/>
          <w:bCs/>
          <w:sz w:val="28"/>
          <w:szCs w:val="28"/>
          <w:lang w:eastAsia="ru-RU"/>
        </w:rPr>
        <w:t>Услуги</w:t>
      </w:r>
    </w:p>
    <w:p w:rsidR="00F97103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Нарушившие требования</w:t>
      </w:r>
      <w:r w:rsidR="009C7052" w:rsidRPr="00D77A5A">
        <w:rPr>
          <w:sz w:val="28"/>
          <w:szCs w:val="28"/>
          <w:lang w:eastAsia="ru-RU"/>
        </w:rPr>
        <w:t xml:space="preserve"> настоящего</w:t>
      </w:r>
      <w:r w:rsidRPr="00D77A5A">
        <w:rPr>
          <w:sz w:val="28"/>
          <w:szCs w:val="28"/>
          <w:lang w:eastAsia="ru-RU"/>
        </w:rPr>
        <w:t xml:space="preserve"> </w:t>
      </w:r>
      <w:r w:rsidR="00935CBE" w:rsidRPr="00D77A5A">
        <w:rPr>
          <w:sz w:val="28"/>
          <w:szCs w:val="28"/>
          <w:lang w:eastAsia="ru-RU"/>
        </w:rPr>
        <w:t>А</w:t>
      </w:r>
      <w:r w:rsidRPr="00D77A5A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77A5A">
        <w:rPr>
          <w:b/>
          <w:bCs/>
          <w:sz w:val="28"/>
          <w:szCs w:val="28"/>
          <w:lang w:eastAsia="ru-RU"/>
        </w:rPr>
        <w:t>предоставлением У</w:t>
      </w:r>
      <w:r w:rsidRPr="00D77A5A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77A5A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77A5A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val="en-US" w:eastAsia="ru-RU"/>
        </w:rPr>
        <w:t>V</w:t>
      </w:r>
      <w:r w:rsidRPr="00D77A5A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77A5A">
        <w:rPr>
          <w:b/>
          <w:bCs/>
          <w:sz w:val="28"/>
          <w:szCs w:val="28"/>
          <w:lang w:eastAsia="ru-RU"/>
        </w:rPr>
        <w:t>Услугу</w:t>
      </w:r>
      <w:r w:rsidRPr="00D77A5A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A73584" w:rsidRPr="00D77A5A" w:rsidRDefault="00A73584" w:rsidP="00A73584">
      <w:pPr>
        <w:pStyle w:val="ab"/>
        <w:numPr>
          <w:ilvl w:val="0"/>
          <w:numId w:val="33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</w:t>
      </w:r>
      <w:r w:rsidRPr="00D77A5A">
        <w:rPr>
          <w:noProof/>
          <w:sz w:val="28"/>
          <w:szCs w:val="28"/>
        </w:rPr>
        <w:t>посредством размещения информации на Едином портале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на Республиканском портале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на официальном сайте Органа власти в информационно-телекоммуникационной сети «Интернет»</w:t>
      </w:r>
      <w:r w:rsidRPr="00D77A5A">
        <w:rPr>
          <w:sz w:val="28"/>
          <w:szCs w:val="28"/>
        </w:rPr>
        <w:t xml:space="preserve">, </w:t>
      </w:r>
      <w:r w:rsidRPr="00D77A5A">
        <w:rPr>
          <w:noProof/>
          <w:sz w:val="28"/>
          <w:szCs w:val="28"/>
        </w:rPr>
        <w:t>посредством размещения информации на информационных стендах в местах предоставления Услуги</w:t>
      </w:r>
      <w:r w:rsidRPr="00D77A5A">
        <w:rPr>
          <w:sz w:val="28"/>
          <w:szCs w:val="28"/>
          <w:lang w:eastAsia="ru-RU"/>
        </w:rPr>
        <w:t>.</w:t>
      </w:r>
    </w:p>
    <w:p w:rsidR="001B79A9" w:rsidRPr="00D77A5A" w:rsidRDefault="00A73584" w:rsidP="00A73584">
      <w:pPr>
        <w:pStyle w:val="ab"/>
        <w:numPr>
          <w:ilvl w:val="0"/>
          <w:numId w:val="33"/>
        </w:num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Случаи</w:t>
      </w:r>
      <w:r w:rsidRPr="00D77A5A">
        <w:rPr>
          <w:sz w:val="28"/>
          <w:szCs w:val="28"/>
        </w:rPr>
        <w:t xml:space="preserve"> – основания для обжалования решений и действий (бездействия) являются: несоблюдение сроков регистрации заявления о предоставлении государственной услуги, упомянутого в статье 15.1 Федерального закона № 210-ФЗ; несоблюдение сроков предоставления государственной услуги; требование от заявителя документов или информации, а также выполнение действий, которые не предусмотрены нормативными правовыми актами Российской Федерации или субъекта Российской Федерации для предоставления государственной услуги; отказ в приёме документов, которые требуются для предоставления государственной услуги согласно нормативным правовым актам Российской Федерации или субъекта Российской Федерации; отказ в предоставлении государственной услуги без </w:t>
      </w:r>
      <w:r w:rsidRPr="00D77A5A">
        <w:rPr>
          <w:sz w:val="28"/>
          <w:szCs w:val="28"/>
        </w:rPr>
        <w:lastRenderedPageBreak/>
        <w:t>оснований, предусмотренных федеральными законами и другими нормативными правовыми актами Российской Федерации или законами и другими нормативными правовыми актами субъекта Российской Федерации; требование с заявителя платы за предоставление государственной услуги, которая не предусмотрена нормативными правовыми актами Российской Федерации или субъекта Российской Федерации; отказ органа власти, должностного лица органа власти, многофункционального центра или сотрудника МФЦ исправить ошибки в документах, выданных в результате предоставления государственной услуги, или нарушение сроков исправления ошибок; нарушение сроков или порядка выдачи документов по результатам предоставления государственной услуги; приостановление государственной услуги без оснований, предусмотренных федеральными законами и другими нормативными правовыми актами Российской Федерации или законами и другими нормативными правовыми актами субъекта Российской Федерации; требование с заявителя документов или информации, которые не были указаны при первоначальном отказе в приёме документов, необходимых для предоставления государственной услуги, или при отказе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="0070712B" w:rsidRPr="00D77A5A">
        <w:rPr>
          <w:sz w:val="28"/>
          <w:szCs w:val="28"/>
        </w:rPr>
        <w:t>.</w:t>
      </w:r>
    </w:p>
    <w:p w:rsidR="003C4B9A" w:rsidRPr="00D77A5A" w:rsidRDefault="003C4B9A" w:rsidP="00687AE1">
      <w:pPr>
        <w:spacing w:after="160"/>
        <w:rPr>
          <w:sz w:val="28"/>
          <w:szCs w:val="28"/>
        </w:rPr>
      </w:pPr>
      <w:r w:rsidRPr="00D77A5A">
        <w:rPr>
          <w:sz w:val="28"/>
          <w:szCs w:val="28"/>
        </w:rPr>
        <w:br w:type="page"/>
      </w:r>
    </w:p>
    <w:p w:rsidR="003C4B9A" w:rsidRPr="00D77A5A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77A5A">
        <w:rPr>
          <w:sz w:val="28"/>
          <w:szCs w:val="28"/>
        </w:rPr>
        <w:lastRenderedPageBreak/>
        <w:t>Приложение № 1</w:t>
      </w:r>
    </w:p>
    <w:p w:rsidR="003C4B9A" w:rsidRPr="00D77A5A" w:rsidRDefault="003C4B9A" w:rsidP="00D2486D">
      <w:pPr>
        <w:pStyle w:val="af6"/>
        <w:ind w:left="6237"/>
        <w:rPr>
          <w:sz w:val="28"/>
          <w:szCs w:val="28"/>
        </w:rPr>
      </w:pPr>
      <w:r w:rsidRPr="00D77A5A">
        <w:rPr>
          <w:sz w:val="28"/>
          <w:szCs w:val="28"/>
        </w:rPr>
        <w:t xml:space="preserve">к </w:t>
      </w:r>
      <w:r w:rsidR="00935CBE" w:rsidRPr="00D77A5A">
        <w:rPr>
          <w:sz w:val="28"/>
          <w:szCs w:val="28"/>
        </w:rPr>
        <w:t>А</w:t>
      </w:r>
      <w:r w:rsidRPr="00D77A5A">
        <w:rPr>
          <w:sz w:val="28"/>
          <w:szCs w:val="28"/>
        </w:rPr>
        <w:t xml:space="preserve">дминистративному регламенту, утвержденному </w:t>
      </w:r>
      <w:r w:rsidR="002F77FF" w:rsidRPr="00D77A5A">
        <w:rPr>
          <w:sz w:val="28"/>
          <w:szCs w:val="28"/>
        </w:rPr>
        <w:t>приказом</w:t>
      </w:r>
      <w:r w:rsidR="00D2486D" w:rsidRPr="00D77A5A">
        <w:rPr>
          <w:sz w:val="28"/>
          <w:szCs w:val="28"/>
        </w:rPr>
        <w:t xml:space="preserve"> </w:t>
      </w:r>
      <w:r w:rsidR="00F15F02" w:rsidRPr="00D77A5A">
        <w:rPr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Pr="00D77A5A">
        <w:rPr>
          <w:sz w:val="28"/>
          <w:szCs w:val="28"/>
        </w:rPr>
        <w:t xml:space="preserve"> от </w:t>
      </w:r>
      <w:r w:rsidR="004D6AF6" w:rsidRPr="00D77A5A">
        <w:rPr>
          <w:sz w:val="28"/>
          <w:szCs w:val="28"/>
          <w:lang w:val="en-US"/>
        </w:rPr>
        <w:t>DATEDOUBLEACTIVATED</w:t>
      </w:r>
      <w:r w:rsidR="004D6AF6" w:rsidRPr="00D77A5A">
        <w:rPr>
          <w:sz w:val="28"/>
          <w:szCs w:val="28"/>
        </w:rPr>
        <w:t xml:space="preserve"> № </w:t>
      </w:r>
      <w:r w:rsidR="004D6AF6" w:rsidRPr="00D77A5A">
        <w:rPr>
          <w:sz w:val="28"/>
          <w:szCs w:val="28"/>
          <w:lang w:val="en-US"/>
        </w:rPr>
        <w:t>DOCNUMBER</w:t>
      </w:r>
    </w:p>
    <w:p w:rsidR="003C4B9A" w:rsidRPr="00D77A5A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77A5A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77A5A">
        <w:rPr>
          <w:b/>
          <w:bCs/>
          <w:sz w:val="28"/>
          <w:szCs w:val="28"/>
          <w:lang w:eastAsia="ru-RU"/>
        </w:rPr>
        <w:t>Перечень</w:t>
      </w:r>
      <w:r w:rsidR="006703F0" w:rsidRPr="00D77A5A">
        <w:rPr>
          <w:b/>
          <w:bCs/>
          <w:sz w:val="28"/>
          <w:szCs w:val="28"/>
          <w:lang w:eastAsia="ru-RU"/>
        </w:rPr>
        <w:t xml:space="preserve"> общих</w:t>
      </w:r>
      <w:r w:rsidRPr="00D77A5A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77A5A">
        <w:rPr>
          <w:b/>
          <w:bCs/>
          <w:sz w:val="28"/>
          <w:szCs w:val="28"/>
          <w:lang w:eastAsia="ru-RU"/>
        </w:rPr>
        <w:t>елей</w:t>
      </w:r>
      <w:r w:rsidRPr="00D77A5A">
        <w:rPr>
          <w:b/>
          <w:bCs/>
          <w:sz w:val="28"/>
          <w:szCs w:val="28"/>
          <w:lang w:eastAsia="ru-RU"/>
        </w:rPr>
        <w:t xml:space="preserve">, </w:t>
      </w:r>
      <w:r w:rsidRPr="00D77A5A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77A5A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77A5A">
        <w:rPr>
          <w:b/>
          <w:bCs/>
          <w:sz w:val="28"/>
          <w:szCs w:val="28"/>
          <w:lang w:eastAsia="ru-RU"/>
        </w:rPr>
        <w:t>слуги</w:t>
      </w:r>
    </w:p>
    <w:p w:rsidR="00C73B1B" w:rsidRPr="00D77A5A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Таблица </w:t>
      </w:r>
      <w:r w:rsidR="009639CE" w:rsidRPr="00D77A5A">
        <w:rPr>
          <w:sz w:val="28"/>
          <w:szCs w:val="28"/>
          <w:lang w:eastAsia="ru-RU"/>
        </w:rPr>
        <w:t>1</w:t>
      </w:r>
      <w:r w:rsidR="00112FCC" w:rsidRPr="00D77A5A">
        <w:rPr>
          <w:sz w:val="28"/>
          <w:szCs w:val="28"/>
          <w:lang w:eastAsia="ru-RU"/>
        </w:rPr>
        <w:t xml:space="preserve">. </w:t>
      </w:r>
      <w:r w:rsidR="00C57F1F" w:rsidRPr="00D77A5A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D77A5A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77A5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77A5A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77A5A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77A5A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D77A5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77A5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77A5A">
              <w:rPr>
                <w:i/>
                <w:szCs w:val="20"/>
              </w:rPr>
              <w:t>Результат</w:t>
            </w:r>
            <w:r w:rsidR="00DD77AD" w:rsidRPr="00D77A5A">
              <w:rPr>
                <w:i/>
                <w:szCs w:val="20"/>
              </w:rPr>
              <w:t xml:space="preserve"> Услуги</w:t>
            </w:r>
            <w:r w:rsidR="00BA48ED" w:rsidRPr="00D77A5A">
              <w:rPr>
                <w:i/>
                <w:szCs w:val="20"/>
              </w:rPr>
              <w:t>,</w:t>
            </w:r>
            <w:r w:rsidR="00DD77AD" w:rsidRPr="00D77A5A">
              <w:rPr>
                <w:i/>
                <w:szCs w:val="20"/>
              </w:rPr>
              <w:t xml:space="preserve"> за которым обращается заявитель</w:t>
            </w:r>
            <w:r w:rsidRPr="00D77A5A">
              <w:rPr>
                <w:i/>
                <w:szCs w:val="20"/>
              </w:rPr>
              <w:t xml:space="preserve"> </w:t>
            </w:r>
            <w:r w:rsidRPr="00D77A5A">
              <w:rPr>
                <w:i/>
                <w:iCs/>
                <w:szCs w:val="20"/>
                <w:lang w:eastAsia="ru-RU"/>
              </w:rPr>
              <w:t>«</w:t>
            </w:r>
            <w:r w:rsidRPr="00D77A5A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</w:t>
            </w:r>
            <w:r w:rsidR="005F459F" w:rsidRPr="00D77A5A">
              <w:rPr>
                <w:i/>
                <w:szCs w:val="20"/>
              </w:rPr>
              <w:t>»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225268" w:rsidRPr="00D77A5A">
              <w:rPr>
                <w:szCs w:val="20"/>
              </w:rPr>
              <w:t>, обратился лично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225268" w:rsidRPr="00D77A5A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Юридическое лицо</w:t>
            </w:r>
            <w:r w:rsidR="00225268" w:rsidRPr="00D77A5A">
              <w:rPr>
                <w:szCs w:val="20"/>
              </w:rPr>
              <w:t>, лицо, имеющее право без доверенности действовать от имени юридического лица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Юридическое лицо</w:t>
            </w:r>
            <w:r w:rsidR="00225268" w:rsidRPr="00D77A5A">
              <w:rPr>
                <w:szCs w:val="20"/>
              </w:rPr>
              <w:t>, лицо, действующее от имени заявителя на основании доверенности</w:t>
            </w:r>
          </w:p>
        </w:tc>
      </w:tr>
      <w:tr w:rsidR="00FD593B" w:rsidRPr="00D77A5A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77A5A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77A5A">
              <w:rPr>
                <w:i/>
                <w:szCs w:val="20"/>
              </w:rPr>
              <w:t>Результат</w:t>
            </w:r>
            <w:r w:rsidR="00DD77AD" w:rsidRPr="00D77A5A">
              <w:rPr>
                <w:i/>
                <w:szCs w:val="20"/>
              </w:rPr>
              <w:t xml:space="preserve"> Услуги</w:t>
            </w:r>
            <w:r w:rsidR="00BA48ED" w:rsidRPr="00D77A5A">
              <w:rPr>
                <w:i/>
                <w:szCs w:val="20"/>
              </w:rPr>
              <w:t>,</w:t>
            </w:r>
            <w:r w:rsidR="00DD77AD" w:rsidRPr="00D77A5A">
              <w:rPr>
                <w:i/>
                <w:szCs w:val="20"/>
              </w:rPr>
              <w:t xml:space="preserve"> за которым обращается заявитель</w:t>
            </w:r>
            <w:r w:rsidRPr="00D77A5A">
              <w:rPr>
                <w:i/>
                <w:szCs w:val="20"/>
              </w:rPr>
              <w:t xml:space="preserve"> </w:t>
            </w:r>
            <w:r w:rsidRPr="00D77A5A">
              <w:rPr>
                <w:i/>
                <w:iCs/>
                <w:szCs w:val="20"/>
                <w:lang w:eastAsia="ru-RU"/>
              </w:rPr>
              <w:t>«</w:t>
            </w:r>
            <w:r w:rsidRPr="00D77A5A">
              <w:rPr>
                <w:i/>
                <w:noProof/>
                <w:szCs w:val="20"/>
              </w:rPr>
              <w:t>Исправление технических ошибок и опечаток в заключении о наличии объектов культурного наследия на земельном участке</w:t>
            </w:r>
            <w:r w:rsidR="005F459F" w:rsidRPr="00D77A5A">
              <w:rPr>
                <w:i/>
                <w:szCs w:val="20"/>
              </w:rPr>
              <w:t>»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225268" w:rsidRPr="00D77A5A">
              <w:rPr>
                <w:szCs w:val="20"/>
              </w:rPr>
              <w:t>, обратился лично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225268" w:rsidRPr="00D77A5A">
              <w:rPr>
                <w:szCs w:val="20"/>
              </w:rPr>
              <w:t>, обратился законный представитель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Юридическое лицо</w:t>
            </w:r>
            <w:r w:rsidR="00225268" w:rsidRPr="00D77A5A">
              <w:rPr>
                <w:szCs w:val="20"/>
              </w:rPr>
              <w:t>, лицо, имеющее право без доверенности действовать от имени юридического лица</w:t>
            </w:r>
          </w:p>
        </w:tc>
      </w:tr>
      <w:tr w:rsidR="00FD593B" w:rsidRPr="00D77A5A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77A5A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77A5A" w:rsidRDefault="007B6F12" w:rsidP="002A2D5E">
            <w:pPr>
              <w:keepNext/>
              <w:spacing w:after="160"/>
              <w:rPr>
                <w:szCs w:val="20"/>
              </w:rPr>
            </w:pPr>
            <w:r w:rsidRPr="00D77A5A">
              <w:rPr>
                <w:noProof/>
                <w:szCs w:val="20"/>
              </w:rPr>
              <w:t>Юридическое лицо</w:t>
            </w:r>
            <w:r w:rsidR="00225268" w:rsidRPr="00D77A5A">
              <w:rPr>
                <w:szCs w:val="20"/>
              </w:rPr>
              <w:t>, лицо, действующее от имени заявителя на основании доверенности</w:t>
            </w:r>
          </w:p>
        </w:tc>
      </w:tr>
    </w:tbl>
    <w:p w:rsidR="009639CE" w:rsidRPr="00D77A5A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77A5A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Таблица 2. Перечень </w:t>
      </w:r>
      <w:r w:rsidR="00AF7B80" w:rsidRPr="00D77A5A">
        <w:rPr>
          <w:sz w:val="28"/>
          <w:szCs w:val="28"/>
          <w:lang w:eastAsia="ru-RU"/>
        </w:rPr>
        <w:t xml:space="preserve">общих </w:t>
      </w:r>
      <w:r w:rsidRPr="00D77A5A">
        <w:rPr>
          <w:sz w:val="28"/>
          <w:szCs w:val="28"/>
          <w:lang w:eastAsia="ru-RU"/>
        </w:rPr>
        <w:t>признаков заявит</w:t>
      </w:r>
      <w:r w:rsidR="00784231" w:rsidRPr="00D77A5A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D77A5A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77A5A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77A5A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77A5A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77A5A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77A5A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77A5A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77A5A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D77A5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77A5A" w:rsidRDefault="009639CE" w:rsidP="003C2D08">
            <w:pPr>
              <w:rPr>
                <w:szCs w:val="20"/>
              </w:rPr>
            </w:pPr>
            <w:r w:rsidRPr="00D77A5A">
              <w:rPr>
                <w:i/>
                <w:szCs w:val="20"/>
              </w:rPr>
              <w:t>Результат</w:t>
            </w:r>
            <w:r w:rsidR="00CF6C01" w:rsidRPr="00D77A5A">
              <w:rPr>
                <w:i/>
                <w:szCs w:val="20"/>
              </w:rPr>
              <w:t xml:space="preserve"> Услуги</w:t>
            </w:r>
            <w:r w:rsidRPr="00D77A5A">
              <w:rPr>
                <w:i/>
                <w:szCs w:val="20"/>
              </w:rPr>
              <w:t xml:space="preserve"> </w:t>
            </w:r>
            <w:r w:rsidRPr="00D77A5A">
              <w:rPr>
                <w:i/>
                <w:iCs/>
                <w:szCs w:val="20"/>
                <w:lang w:eastAsia="ru-RU"/>
              </w:rPr>
              <w:t>«</w:t>
            </w:r>
            <w:r w:rsidRPr="00D77A5A">
              <w:rPr>
                <w:i/>
                <w:noProof/>
                <w:szCs w:val="20"/>
              </w:rPr>
              <w:t>Предоставление сведений о наличии или отсутствии объектов культурного наследия</w:t>
            </w:r>
            <w:r w:rsidR="005F459F" w:rsidRPr="00D77A5A">
              <w:rPr>
                <w:i/>
                <w:szCs w:val="20"/>
              </w:rPr>
              <w:t>»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77A5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  <w:lang w:val="en-US"/>
              </w:rPr>
              <w:t>2</w:t>
            </w:r>
            <w:r w:rsidRPr="00D77A5A">
              <w:rPr>
                <w:szCs w:val="20"/>
                <w:lang w:val="en-US"/>
              </w:rPr>
              <w:t xml:space="preserve">. </w:t>
            </w:r>
            <w:r w:rsidR="00E67579" w:rsidRPr="00D77A5A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77A5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Обратился лично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2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Обратился законный представитель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77A5A">
              <w:rPr>
                <w:noProof/>
                <w:szCs w:val="20"/>
              </w:rPr>
              <w:t>Заявление подается самостоятельно или через представителя по доверенности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Лицо, имеющее право без доверенности действовать от имени юридического лица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2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Лицо, действующее от имени заявителя на основании доверенности</w:t>
            </w:r>
          </w:p>
        </w:tc>
      </w:tr>
      <w:tr w:rsidR="009639CE" w:rsidRPr="00D77A5A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77A5A" w:rsidRDefault="009639CE" w:rsidP="003C2D08">
            <w:pPr>
              <w:rPr>
                <w:szCs w:val="20"/>
              </w:rPr>
            </w:pPr>
            <w:r w:rsidRPr="00D77A5A">
              <w:rPr>
                <w:i/>
                <w:szCs w:val="20"/>
              </w:rPr>
              <w:t>Результат</w:t>
            </w:r>
            <w:r w:rsidR="00CF6C01" w:rsidRPr="00D77A5A">
              <w:rPr>
                <w:i/>
                <w:szCs w:val="20"/>
              </w:rPr>
              <w:t xml:space="preserve"> Услуги</w:t>
            </w:r>
            <w:r w:rsidRPr="00D77A5A">
              <w:rPr>
                <w:i/>
                <w:szCs w:val="20"/>
              </w:rPr>
              <w:t xml:space="preserve"> </w:t>
            </w:r>
            <w:r w:rsidRPr="00D77A5A">
              <w:rPr>
                <w:i/>
                <w:iCs/>
                <w:szCs w:val="20"/>
                <w:lang w:eastAsia="ru-RU"/>
              </w:rPr>
              <w:t>«</w:t>
            </w:r>
            <w:r w:rsidRPr="00D77A5A">
              <w:rPr>
                <w:i/>
                <w:noProof/>
                <w:szCs w:val="20"/>
              </w:rPr>
              <w:t>Исправление технических ошибок и опечаток в заключении о наличии объектов культурного наследия на земельном участке</w:t>
            </w:r>
            <w:r w:rsidR="005F459F" w:rsidRPr="00D77A5A">
              <w:rPr>
                <w:i/>
                <w:szCs w:val="20"/>
              </w:rPr>
              <w:t>»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77A5A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Физическое лицо, включая индивидуального предпринимателя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  <w:lang w:val="en-US"/>
              </w:rPr>
              <w:t>2</w:t>
            </w:r>
            <w:r w:rsidRPr="00D77A5A">
              <w:rPr>
                <w:szCs w:val="20"/>
                <w:lang w:val="en-US"/>
              </w:rPr>
              <w:t xml:space="preserve">. </w:t>
            </w:r>
            <w:r w:rsidR="00E67579" w:rsidRPr="00D77A5A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77A5A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Обратился лично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2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Обратился законный представитель</w:t>
            </w:r>
          </w:p>
        </w:tc>
      </w:tr>
      <w:tr w:rsidR="009639CE" w:rsidRPr="00D77A5A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77A5A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77A5A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D77A5A">
              <w:rPr>
                <w:noProof/>
                <w:szCs w:val="20"/>
              </w:rPr>
              <w:t>Заявление подается самостоятельно или через представителя по доверенности</w:t>
            </w:r>
          </w:p>
        </w:tc>
        <w:tc>
          <w:tcPr>
            <w:tcW w:w="5954" w:type="dxa"/>
            <w:shd w:val="clear" w:color="auto" w:fill="auto"/>
          </w:tcPr>
          <w:p w:rsidR="009639CE" w:rsidRPr="00D77A5A" w:rsidRDefault="009639CE" w:rsidP="00C8292C">
            <w:pPr>
              <w:rPr>
                <w:szCs w:val="20"/>
              </w:rPr>
            </w:pP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1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Лицо, имеющее право без доверенности действовать от имени юридического лица</w:t>
            </w:r>
            <w:r w:rsidR="005F2B7A" w:rsidRPr="00D77A5A">
              <w:rPr>
                <w:szCs w:val="20"/>
              </w:rPr>
              <w:t>.</w:t>
            </w:r>
          </w:p>
          <w:p w:rsidR="009639CE" w:rsidRPr="00D77A5A" w:rsidRDefault="009639CE" w:rsidP="00934797">
            <w:pPr>
              <w:rPr>
                <w:szCs w:val="20"/>
              </w:rPr>
            </w:pPr>
            <w:r w:rsidRPr="00D77A5A">
              <w:rPr>
                <w:noProof/>
                <w:szCs w:val="20"/>
              </w:rPr>
              <w:t>2</w:t>
            </w:r>
            <w:r w:rsidRPr="00D77A5A">
              <w:rPr>
                <w:szCs w:val="20"/>
              </w:rPr>
              <w:t xml:space="preserve">. </w:t>
            </w:r>
            <w:r w:rsidR="00E67579" w:rsidRPr="00D77A5A">
              <w:rPr>
                <w:noProof/>
                <w:szCs w:val="20"/>
              </w:rPr>
              <w:t>Лицо, действующее от имени заявителя на основании доверенности</w:t>
            </w:r>
          </w:p>
        </w:tc>
      </w:tr>
    </w:tbl>
    <w:p w:rsidR="004534C0" w:rsidRPr="00D77A5A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D77A5A">
        <w:rPr>
          <w:sz w:val="28"/>
          <w:szCs w:val="28"/>
        </w:rPr>
        <w:br w:type="page"/>
      </w:r>
    </w:p>
    <w:p w:rsidR="0001695A" w:rsidRPr="00D77A5A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D77A5A">
        <w:rPr>
          <w:sz w:val="28"/>
          <w:szCs w:val="28"/>
        </w:rPr>
        <w:lastRenderedPageBreak/>
        <w:t>Приложение № 2</w:t>
      </w:r>
    </w:p>
    <w:p w:rsidR="008D6247" w:rsidRPr="00D77A5A" w:rsidRDefault="0001695A" w:rsidP="00D2486D">
      <w:pPr>
        <w:pStyle w:val="af6"/>
        <w:ind w:left="6237"/>
        <w:rPr>
          <w:sz w:val="28"/>
          <w:szCs w:val="28"/>
        </w:rPr>
      </w:pPr>
      <w:r w:rsidRPr="00D77A5A">
        <w:rPr>
          <w:sz w:val="28"/>
          <w:szCs w:val="28"/>
        </w:rPr>
        <w:t xml:space="preserve">к </w:t>
      </w:r>
      <w:r w:rsidR="00935CBE" w:rsidRPr="00D77A5A">
        <w:rPr>
          <w:sz w:val="28"/>
          <w:szCs w:val="28"/>
        </w:rPr>
        <w:t>А</w:t>
      </w:r>
      <w:r w:rsidRPr="00D77A5A">
        <w:rPr>
          <w:sz w:val="28"/>
          <w:szCs w:val="28"/>
        </w:rPr>
        <w:t>дминистративному регламенту, утвержденному приказом</w:t>
      </w:r>
      <w:r w:rsidR="00AE4CAC" w:rsidRPr="00D77A5A">
        <w:rPr>
          <w:sz w:val="28"/>
          <w:szCs w:val="28"/>
        </w:rPr>
        <w:t xml:space="preserve"> </w:t>
      </w:r>
      <w:r w:rsidR="00F15F02" w:rsidRPr="00D77A5A">
        <w:rPr>
          <w:noProof/>
          <w:sz w:val="28"/>
          <w:szCs w:val="28"/>
        </w:rPr>
        <w:t>Комитета Республики Татарстан по охране объектов культурного наследия</w:t>
      </w:r>
      <w:r w:rsidRPr="00D77A5A">
        <w:rPr>
          <w:sz w:val="28"/>
          <w:szCs w:val="28"/>
        </w:rPr>
        <w:t xml:space="preserve"> от </w:t>
      </w:r>
      <w:r w:rsidR="004D6AF6" w:rsidRPr="00D77A5A">
        <w:rPr>
          <w:sz w:val="28"/>
          <w:szCs w:val="28"/>
          <w:lang w:val="en-US"/>
        </w:rPr>
        <w:t>DATEDOUBLEACTIVATED</w:t>
      </w:r>
      <w:r w:rsidR="004D6AF6" w:rsidRPr="00D77A5A">
        <w:rPr>
          <w:sz w:val="28"/>
          <w:szCs w:val="28"/>
        </w:rPr>
        <w:t xml:space="preserve"> № </w:t>
      </w:r>
      <w:r w:rsidR="004D6AF6" w:rsidRPr="00D77A5A">
        <w:rPr>
          <w:sz w:val="28"/>
          <w:szCs w:val="28"/>
          <w:lang w:val="en-US"/>
        </w:rPr>
        <w:t>DOCNUMBER</w:t>
      </w:r>
    </w:p>
    <w:p w:rsidR="00040F30" w:rsidRPr="00D77A5A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D77A5A">
        <w:rPr>
          <w:sz w:val="20"/>
        </w:rPr>
        <w:t xml:space="preserve"> </w:t>
      </w:r>
    </w:p>
    <w:p w:rsidR="000F0AC8" w:rsidRPr="00D77A5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77A5A">
        <w:rPr>
          <w:sz w:val="20"/>
          <w:u w:val="single"/>
        </w:rPr>
        <w:t>ФОРМА</w:t>
      </w:r>
      <w:r w:rsidR="00F0017D" w:rsidRPr="00D77A5A">
        <w:rPr>
          <w:sz w:val="20"/>
          <w:u w:val="single"/>
        </w:rPr>
        <w:t xml:space="preserve"> к </w:t>
      </w:r>
      <w:r w:rsidR="006006A7" w:rsidRPr="00D77A5A">
        <w:rPr>
          <w:sz w:val="20"/>
          <w:u w:val="single"/>
        </w:rPr>
        <w:t>вариантам</w:t>
      </w:r>
      <w:r w:rsidR="00DB37AD" w:rsidRPr="00D77A5A">
        <w:rPr>
          <w:sz w:val="20"/>
          <w:u w:val="single"/>
        </w:rPr>
        <w:t xml:space="preserve"> </w:t>
      </w:r>
      <w:r w:rsidR="007B0BC2" w:rsidRPr="00D77A5A">
        <w:rPr>
          <w:noProof/>
          <w:sz w:val="20"/>
          <w:u w:val="single"/>
        </w:rPr>
        <w:t>1</w:t>
      </w:r>
      <w:r w:rsidR="006006A7" w:rsidRPr="00D77A5A">
        <w:rPr>
          <w:sz w:val="20"/>
          <w:u w:val="single"/>
        </w:rPr>
        <w:t xml:space="preserve"> – </w:t>
      </w:r>
      <w:r w:rsidR="007B0BC2" w:rsidRPr="00D77A5A">
        <w:rPr>
          <w:noProof/>
          <w:sz w:val="20"/>
          <w:u w:val="single"/>
        </w:rPr>
        <w:t>4</w:t>
      </w:r>
    </w:p>
    <w:p w:rsidR="000F0AC8" w:rsidRPr="00D77A5A" w:rsidRDefault="000F0AC8" w:rsidP="000F0AC8">
      <w:pPr>
        <w:rPr>
          <w:szCs w:val="20"/>
        </w:rPr>
      </w:pPr>
    </w:p>
    <w:p w:rsidR="000F0AC8" w:rsidRPr="00D77A5A" w:rsidRDefault="000F0AC8" w:rsidP="000F0AC8">
      <w:pPr>
        <w:spacing w:line="360" w:lineRule="exact"/>
        <w:ind w:left="4962"/>
        <w:rPr>
          <w:sz w:val="24"/>
          <w:szCs w:val="24"/>
        </w:rPr>
      </w:pPr>
      <w:r w:rsidRPr="00D77A5A">
        <w:rPr>
          <w:sz w:val="24"/>
          <w:szCs w:val="24"/>
        </w:rPr>
        <w:t>Наименование органа власти (организации)</w:t>
      </w:r>
    </w:p>
    <w:p w:rsidR="000F0AC8" w:rsidRPr="00D77A5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77A5A">
        <w:rPr>
          <w:sz w:val="24"/>
          <w:szCs w:val="24"/>
        </w:rPr>
        <w:tab/>
      </w:r>
      <w:r w:rsidR="00DF2CB8" w:rsidRPr="00D77A5A">
        <w:rPr>
          <w:sz w:val="24"/>
          <w:szCs w:val="24"/>
        </w:rPr>
        <w:t xml:space="preserve"> </w:t>
      </w:r>
    </w:p>
    <w:p w:rsidR="000F0AC8" w:rsidRPr="00D77A5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77A5A">
        <w:rPr>
          <w:sz w:val="24"/>
          <w:szCs w:val="24"/>
        </w:rPr>
        <w:t>Наименование должности</w:t>
      </w:r>
      <w:r w:rsidRPr="00D77A5A">
        <w:rPr>
          <w:sz w:val="24"/>
          <w:szCs w:val="24"/>
        </w:rPr>
        <w:tab/>
      </w:r>
    </w:p>
    <w:p w:rsidR="000F0AC8" w:rsidRPr="00D77A5A" w:rsidRDefault="00FB4BF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77A5A">
        <w:rPr>
          <w:sz w:val="24"/>
          <w:szCs w:val="24"/>
        </w:rPr>
        <w:tab/>
      </w:r>
      <w:r w:rsidR="00DF2CB8" w:rsidRPr="00D77A5A">
        <w:rPr>
          <w:sz w:val="24"/>
          <w:szCs w:val="24"/>
        </w:rPr>
        <w:t xml:space="preserve"> </w:t>
      </w:r>
    </w:p>
    <w:p w:rsidR="000F0AC8" w:rsidRPr="00D77A5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77A5A">
        <w:rPr>
          <w:sz w:val="24"/>
          <w:szCs w:val="24"/>
        </w:rPr>
        <w:t>Фамилия, имя, отчество (при наличии)</w:t>
      </w:r>
      <w:r w:rsidRPr="00D77A5A">
        <w:rPr>
          <w:sz w:val="24"/>
          <w:szCs w:val="24"/>
        </w:rPr>
        <w:tab/>
      </w:r>
    </w:p>
    <w:p w:rsidR="000F0AC8" w:rsidRPr="00D77A5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77A5A">
        <w:rPr>
          <w:sz w:val="24"/>
          <w:szCs w:val="24"/>
        </w:rPr>
        <w:tab/>
        <w:t xml:space="preserve"> </w:t>
      </w:r>
    </w:p>
    <w:p w:rsidR="000F0AC8" w:rsidRPr="00D77A5A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D77A5A" w:rsidRDefault="000F0AC8" w:rsidP="000F0AC8">
      <w:pPr>
        <w:spacing w:line="360" w:lineRule="exact"/>
        <w:rPr>
          <w:sz w:val="24"/>
          <w:szCs w:val="24"/>
        </w:rPr>
      </w:pPr>
      <w:r w:rsidRPr="00D77A5A">
        <w:rPr>
          <w:sz w:val="24"/>
          <w:szCs w:val="24"/>
        </w:rPr>
        <w:t xml:space="preserve"> </w:t>
      </w:r>
    </w:p>
    <w:p w:rsidR="000F0AC8" w:rsidRPr="00D77A5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77A5A">
        <w:rPr>
          <w:sz w:val="24"/>
          <w:szCs w:val="24"/>
        </w:rPr>
        <w:t>Заявление</w:t>
      </w:r>
    </w:p>
    <w:p w:rsidR="000F0AC8" w:rsidRPr="00D77A5A" w:rsidRDefault="000F0AC8" w:rsidP="000F0AC8">
      <w:pPr>
        <w:spacing w:line="360" w:lineRule="exact"/>
        <w:jc w:val="center"/>
        <w:rPr>
          <w:sz w:val="24"/>
          <w:szCs w:val="24"/>
        </w:rPr>
      </w:pPr>
      <w:r w:rsidRPr="00D77A5A">
        <w:rPr>
          <w:sz w:val="24"/>
          <w:szCs w:val="24"/>
        </w:rPr>
        <w:t xml:space="preserve">о предоставлении </w:t>
      </w:r>
      <w:r w:rsidR="00C975FB" w:rsidRPr="00D77A5A">
        <w:rPr>
          <w:sz w:val="24"/>
          <w:szCs w:val="24"/>
        </w:rPr>
        <w:t>У</w:t>
      </w:r>
      <w:r w:rsidRPr="00D77A5A">
        <w:rPr>
          <w:sz w:val="24"/>
          <w:szCs w:val="24"/>
        </w:rPr>
        <w:t>слуги «</w:t>
      </w:r>
      <w:r w:rsidRPr="00D77A5A">
        <w:rPr>
          <w:noProof/>
          <w:sz w:val="24"/>
          <w:szCs w:val="24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Федерации,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047F06" w:rsidRPr="00D77A5A">
        <w:rPr>
          <w:sz w:val="24"/>
          <w:szCs w:val="24"/>
        </w:rPr>
        <w:t>»</w:t>
      </w:r>
    </w:p>
    <w:p w:rsidR="000F0AC8" w:rsidRPr="00D77A5A" w:rsidRDefault="000F0AC8" w:rsidP="000F0AC8">
      <w:pPr>
        <w:spacing w:line="360" w:lineRule="exact"/>
        <w:rPr>
          <w:sz w:val="24"/>
          <w:szCs w:val="24"/>
        </w:rPr>
      </w:pPr>
    </w:p>
    <w:p w:rsidR="000F0AC8" w:rsidRPr="00D77A5A" w:rsidRDefault="000F0AC8" w:rsidP="000F0AC8">
      <w:pPr>
        <w:keepNext/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Прошу 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027281"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 xml:space="preserve">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наименование проекта</w:t>
      </w:r>
      <w:r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ab/>
        <w:t xml:space="preserve">;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местонахождение</w:t>
      </w:r>
      <w:r w:rsidRPr="00D77A5A">
        <w:rPr>
          <w:sz w:val="24"/>
          <w:szCs w:val="24"/>
        </w:rPr>
        <w:t xml:space="preserve">: </w:t>
      </w:r>
      <w:proofErr w:type="gramStart"/>
      <w:r w:rsidRPr="00D77A5A">
        <w:rPr>
          <w:sz w:val="24"/>
          <w:szCs w:val="24"/>
        </w:rPr>
        <w:tab/>
        <w:t>;;</w:t>
      </w:r>
      <w:r w:rsidR="0025636B" w:rsidRPr="00D77A5A">
        <w:rPr>
          <w:sz w:val="24"/>
          <w:szCs w:val="24"/>
        </w:rPr>
        <w:t>.</w:t>
      </w:r>
      <w:proofErr w:type="gramEnd"/>
    </w:p>
    <w:p w:rsidR="000F0AC8" w:rsidRPr="00D77A5A" w:rsidRDefault="000F0AC8" w:rsidP="000F0AC8">
      <w:pPr>
        <w:spacing w:line="360" w:lineRule="exact"/>
        <w:rPr>
          <w:sz w:val="24"/>
          <w:szCs w:val="24"/>
        </w:rPr>
      </w:pPr>
    </w:p>
    <w:p w:rsidR="000F0AC8" w:rsidRPr="00D77A5A" w:rsidRDefault="000F0AC8" w:rsidP="000F0AC8">
      <w:pPr>
        <w:keepNext/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lastRenderedPageBreak/>
        <w:t>Подпись и дата подачи заявления</w:t>
      </w:r>
      <w:r w:rsidR="00027281"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 xml:space="preserve">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подпись</w:t>
      </w:r>
      <w:r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ab/>
        <w:t xml:space="preserve">;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расшифровка подписи (инициалы, фамилия)</w:t>
      </w:r>
      <w:r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ab/>
        <w:t xml:space="preserve">;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дат</w:t>
      </w:r>
      <w:r w:rsidRPr="00D77A5A">
        <w:rPr>
          <w:noProof/>
          <w:sz w:val="24"/>
          <w:szCs w:val="24"/>
          <w:lang w:val="en-US"/>
        </w:rPr>
        <w:t>a</w:t>
      </w:r>
      <w:r w:rsidRPr="00D77A5A">
        <w:rPr>
          <w:sz w:val="24"/>
          <w:szCs w:val="24"/>
        </w:rPr>
        <w:t>: _</w:t>
      </w:r>
      <w:proofErr w:type="gramStart"/>
      <w:r w:rsidRPr="00D77A5A">
        <w:rPr>
          <w:sz w:val="24"/>
          <w:szCs w:val="24"/>
        </w:rPr>
        <w:t>_._</w:t>
      </w:r>
      <w:proofErr w:type="gramEnd"/>
      <w:r w:rsidRPr="00D77A5A">
        <w:rPr>
          <w:sz w:val="24"/>
          <w:szCs w:val="24"/>
        </w:rPr>
        <w:t xml:space="preserve">_________.____ г.; </w:t>
      </w:r>
    </w:p>
    <w:p w:rsidR="000F0AC8" w:rsidRPr="00D77A5A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D77A5A">
        <w:rPr>
          <w:noProof/>
          <w:sz w:val="24"/>
          <w:szCs w:val="24"/>
        </w:rPr>
        <w:t>печать (при наличии)</w:t>
      </w:r>
      <w:r w:rsidRPr="00D77A5A">
        <w:rPr>
          <w:sz w:val="24"/>
          <w:szCs w:val="24"/>
        </w:rPr>
        <w:t xml:space="preserve">: </w:t>
      </w:r>
      <w:r w:rsidRPr="00D77A5A">
        <w:rPr>
          <w:sz w:val="24"/>
          <w:szCs w:val="24"/>
        </w:rPr>
        <w:tab/>
      </w:r>
      <w:r w:rsidR="0025636B" w:rsidRPr="00D77A5A">
        <w:rPr>
          <w:sz w:val="24"/>
          <w:szCs w:val="24"/>
        </w:rPr>
        <w:t>.</w:t>
      </w:r>
      <w:r w:rsidRPr="00D77A5A">
        <w:rPr>
          <w:sz w:val="24"/>
          <w:szCs w:val="24"/>
        </w:rPr>
        <w:t xml:space="preserve"> </w:t>
      </w:r>
      <w:r w:rsidRPr="00D77A5A">
        <w:rPr>
          <w:sz w:val="24"/>
          <w:szCs w:val="24"/>
        </w:rPr>
        <w:br w:type="page"/>
      </w:r>
    </w:p>
    <w:p w:rsidR="00503227" w:rsidRPr="00D77A5A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D77A5A">
        <w:lastRenderedPageBreak/>
        <w:t xml:space="preserve"> </w:t>
      </w:r>
    </w:p>
    <w:p w:rsidR="00A14FF5" w:rsidRPr="00D77A5A" w:rsidRDefault="00A14FF5" w:rsidP="00A14FF5">
      <w:pPr>
        <w:ind w:left="6250"/>
        <w:rPr>
          <w:lang w:eastAsia="ru-RU"/>
        </w:rPr>
      </w:pPr>
      <w:r w:rsidRPr="00D77A5A">
        <w:rPr>
          <w:sz w:val="28"/>
          <w:lang w:eastAsia="ru-RU"/>
        </w:rPr>
        <w:t xml:space="preserve">Приложение № 3 к Административному регламенту, утвержденному приказом Комитета Республики Татарстан по охране объектов культурного наследия от DATEDOUBLEACTIVATED № DOCNUMBER </w:t>
      </w:r>
    </w:p>
    <w:p w:rsidR="00A14FF5" w:rsidRPr="00D77A5A" w:rsidRDefault="00A14FF5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</w:p>
    <w:p w:rsidR="000F0AC8" w:rsidRPr="00D77A5A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77A5A">
        <w:rPr>
          <w:sz w:val="20"/>
          <w:u w:val="single"/>
        </w:rPr>
        <w:t>ФОРМА</w:t>
      </w:r>
      <w:r w:rsidR="00F0017D" w:rsidRPr="00D77A5A">
        <w:rPr>
          <w:sz w:val="20"/>
          <w:u w:val="single"/>
        </w:rPr>
        <w:t xml:space="preserve"> к </w:t>
      </w:r>
      <w:r w:rsidR="006006A7" w:rsidRPr="00D77A5A">
        <w:rPr>
          <w:sz w:val="20"/>
          <w:u w:val="single"/>
        </w:rPr>
        <w:t>вариантам</w:t>
      </w:r>
      <w:r w:rsidR="00DB37AD" w:rsidRPr="00D77A5A">
        <w:rPr>
          <w:sz w:val="20"/>
          <w:u w:val="single"/>
        </w:rPr>
        <w:t xml:space="preserve"> </w:t>
      </w:r>
      <w:r w:rsidR="007B0BC2" w:rsidRPr="00D77A5A">
        <w:rPr>
          <w:noProof/>
          <w:sz w:val="20"/>
          <w:u w:val="single"/>
        </w:rPr>
        <w:t>5</w:t>
      </w:r>
      <w:r w:rsidR="006006A7" w:rsidRPr="00D77A5A">
        <w:rPr>
          <w:sz w:val="20"/>
          <w:u w:val="single"/>
        </w:rPr>
        <w:t xml:space="preserve"> – </w:t>
      </w:r>
      <w:r w:rsidR="007B0BC2" w:rsidRPr="00D77A5A">
        <w:rPr>
          <w:noProof/>
          <w:sz w:val="20"/>
          <w:u w:val="single"/>
        </w:rPr>
        <w:t>8</w:t>
      </w:r>
    </w:p>
    <w:p w:rsidR="00B130B2" w:rsidRPr="00D77A5A" w:rsidRDefault="00B130B2" w:rsidP="00B130B2">
      <w:pPr>
        <w:widowControl w:val="0"/>
        <w:ind w:left="6379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Председателю Комитета Республики Татарстан по охране объектов культурного наследия </w:t>
      </w:r>
    </w:p>
    <w:p w:rsidR="00B130B2" w:rsidRPr="00D77A5A" w:rsidRDefault="00B130B2" w:rsidP="00B130B2">
      <w:pPr>
        <w:widowControl w:val="0"/>
        <w:ind w:left="6379"/>
        <w:rPr>
          <w:rFonts w:asciiTheme="minorHAnsi" w:eastAsiaTheme="minorHAnsi" w:hAnsiTheme="minorHAnsi" w:cstheme="minorBidi"/>
          <w:sz w:val="22"/>
        </w:rPr>
      </w:pPr>
      <w:r w:rsidRPr="00D77A5A">
        <w:rPr>
          <w:rFonts w:asciiTheme="minorBidi" w:eastAsiaTheme="minorHAnsi" w:hAnsiTheme="minorBidi" w:cstheme="minorBidi"/>
          <w:sz w:val="24"/>
          <w:szCs w:val="24"/>
        </w:rPr>
        <w:t>от кого:</w:t>
      </w:r>
      <w:r w:rsidRPr="00D77A5A">
        <w:rPr>
          <w:rFonts w:asciiTheme="minorBidi" w:eastAsiaTheme="minorHAnsi" w:hAnsiTheme="minorBidi" w:cstheme="minorBidi"/>
          <w:sz w:val="22"/>
        </w:rPr>
        <w:t xml:space="preserve"> _____________________</w:t>
      </w:r>
    </w:p>
    <w:p w:rsidR="00B130B2" w:rsidRPr="00D77A5A" w:rsidRDefault="00B130B2" w:rsidP="00B130B2">
      <w:pPr>
        <w:widowControl w:val="0"/>
        <w:ind w:left="6379"/>
        <w:jc w:val="center"/>
        <w:rPr>
          <w:rFonts w:asciiTheme="minorHAnsi" w:eastAsiaTheme="minorHAnsi" w:hAnsiTheme="minorHAnsi" w:cstheme="minorBidi"/>
          <w:sz w:val="18"/>
        </w:rPr>
      </w:pPr>
      <w:r w:rsidRPr="00D77A5A">
        <w:rPr>
          <w:rFonts w:asciiTheme="minorBidi" w:eastAsiaTheme="minorHAnsi" w:hAnsiTheme="minorBidi" w:cstheme="minorBidi"/>
          <w:sz w:val="18"/>
        </w:rPr>
        <w:t xml:space="preserve">(для физического лица: Ф.И.О. (последнее - при наличии), наименование документа, удостоверяющего личность серия, номер, дата выдачи, кем выдан, телефон, электронный почтовый адрес; для представителя: дополнительно документ, подтверждающий полномочия представителя; для ИП: дополнительно ОГРНИП, ИНН; для юридического лица: полное наименование, </w:t>
      </w:r>
      <w:proofErr w:type="spellStart"/>
      <w:r w:rsidRPr="00D77A5A">
        <w:rPr>
          <w:rFonts w:asciiTheme="minorBidi" w:eastAsiaTheme="minorHAnsi" w:hAnsiTheme="minorBidi" w:cstheme="minorBidi"/>
          <w:sz w:val="18"/>
        </w:rPr>
        <w:t>орrанизационно</w:t>
      </w:r>
      <w:proofErr w:type="spellEnd"/>
      <w:r w:rsidRPr="00D77A5A">
        <w:rPr>
          <w:rFonts w:asciiTheme="minorBidi" w:eastAsiaTheme="minorHAnsi" w:hAnsiTheme="minorBidi" w:cstheme="minorBidi"/>
          <w:sz w:val="18"/>
        </w:rPr>
        <w:t>-правовая форма, ИНН, ОГРН)</w:t>
      </w:r>
    </w:p>
    <w:p w:rsidR="00B130B2" w:rsidRPr="00D77A5A" w:rsidRDefault="00B130B2" w:rsidP="00B130B2">
      <w:pPr>
        <w:widowControl w:val="0"/>
        <w:ind w:left="6379"/>
        <w:rPr>
          <w:rFonts w:asciiTheme="minorHAnsi" w:eastAsiaTheme="minorHAnsi" w:hAnsiTheme="minorHAnsi" w:cstheme="minorBidi"/>
          <w:sz w:val="18"/>
        </w:rPr>
      </w:pPr>
    </w:p>
    <w:p w:rsidR="00B130B2" w:rsidRPr="00D77A5A" w:rsidRDefault="00B130B2" w:rsidP="00B130B2">
      <w:pPr>
        <w:widowControl w:val="0"/>
        <w:ind w:left="6379"/>
        <w:rPr>
          <w:rFonts w:asciiTheme="minorHAnsi" w:eastAsiaTheme="minorHAnsi" w:hAnsiTheme="minorHAnsi" w:cstheme="minorBidi"/>
          <w:sz w:val="18"/>
        </w:rPr>
      </w:pPr>
    </w:p>
    <w:p w:rsidR="00B130B2" w:rsidRPr="00D77A5A" w:rsidRDefault="00B130B2" w:rsidP="00B130B2">
      <w:pPr>
        <w:widowControl w:val="0"/>
        <w:jc w:val="center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Заявление </w:t>
      </w:r>
    </w:p>
    <w:p w:rsidR="00B130B2" w:rsidRPr="00D77A5A" w:rsidRDefault="00B130B2" w:rsidP="00B130B2">
      <w:pPr>
        <w:widowControl w:val="0"/>
        <w:jc w:val="center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об исправлении технической ошибки</w:t>
      </w:r>
    </w:p>
    <w:p w:rsidR="00B130B2" w:rsidRPr="00D77A5A" w:rsidRDefault="00B130B2" w:rsidP="00B130B2">
      <w:pPr>
        <w:widowControl w:val="0"/>
        <w:jc w:val="center"/>
        <w:rPr>
          <w:rFonts w:asciiTheme="minorHAnsi" w:eastAsiaTheme="minorHAnsi" w:hAnsiTheme="minorHAnsi" w:cstheme="minorBidi"/>
          <w:sz w:val="24"/>
        </w:rPr>
      </w:pP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Сообщаю об ошибке, допущенной в заключении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 от (указывается дата документа) № (указывается номер документа).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В ____________________________________________________________________ указано:</w:t>
      </w:r>
    </w:p>
    <w:p w:rsidR="00B130B2" w:rsidRPr="00D77A5A" w:rsidRDefault="00B130B2" w:rsidP="00B130B2">
      <w:pPr>
        <w:widowControl w:val="0"/>
        <w:ind w:left="993" w:right="992"/>
        <w:jc w:val="center"/>
        <w:rPr>
          <w:rFonts w:asciiTheme="minorHAnsi" w:eastAsiaTheme="minorHAnsi" w:hAnsiTheme="minorHAnsi" w:cstheme="minorBidi"/>
        </w:rPr>
      </w:pPr>
      <w:r w:rsidRPr="00D77A5A">
        <w:rPr>
          <w:rFonts w:asciiTheme="minorBidi" w:eastAsiaTheme="minorHAnsi" w:hAnsiTheme="minorBidi" w:cstheme="minorBidi"/>
        </w:rPr>
        <w:t>(выданный документ)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Правильные сведения: _________________________________________________________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Прилагаю следующие документы: 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1. 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2. </w:t>
      </w:r>
    </w:p>
    <w:p w:rsidR="00B130B2" w:rsidRPr="00D77A5A" w:rsidRDefault="00B130B2" w:rsidP="00B130B2">
      <w:pPr>
        <w:widowControl w:val="0"/>
        <w:ind w:firstLine="709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О готовности документа прошу известить меня</w:t>
      </w:r>
    </w:p>
    <w:p w:rsidR="00B130B2" w:rsidRPr="00D77A5A" w:rsidRDefault="00B130B2" w:rsidP="00B130B2">
      <w:pPr>
        <w:widowControl w:val="0"/>
        <w:jc w:val="both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>__________________________________________________________________________________</w:t>
      </w:r>
    </w:p>
    <w:p w:rsidR="00B130B2" w:rsidRPr="00D77A5A" w:rsidRDefault="00B130B2" w:rsidP="00B130B2">
      <w:pPr>
        <w:widowControl w:val="0"/>
        <w:jc w:val="center"/>
        <w:rPr>
          <w:rFonts w:asciiTheme="minorHAnsi" w:eastAsiaTheme="minorHAnsi" w:hAnsiTheme="minorHAnsi" w:cstheme="minorBidi"/>
        </w:rPr>
      </w:pPr>
      <w:r w:rsidRPr="00D77A5A">
        <w:rPr>
          <w:rFonts w:asciiTheme="minorBidi" w:eastAsiaTheme="minorHAnsi" w:hAnsiTheme="minorBidi" w:cstheme="minorBidi"/>
        </w:rPr>
        <w:t>(способ извещения)</w:t>
      </w:r>
    </w:p>
    <w:p w:rsidR="00B130B2" w:rsidRPr="00D77A5A" w:rsidRDefault="00B130B2" w:rsidP="00B130B2">
      <w:pPr>
        <w:widowControl w:val="0"/>
        <w:jc w:val="both"/>
        <w:rPr>
          <w:rFonts w:asciiTheme="minorHAnsi" w:eastAsiaTheme="minorHAnsi" w:hAnsiTheme="minorHAnsi" w:cstheme="minorBidi"/>
          <w:sz w:val="24"/>
        </w:rPr>
      </w:pPr>
    </w:p>
    <w:p w:rsidR="00B130B2" w:rsidRPr="00D77A5A" w:rsidRDefault="00B130B2" w:rsidP="00B130B2">
      <w:pPr>
        <w:widowControl w:val="0"/>
        <w:jc w:val="both"/>
        <w:rPr>
          <w:rFonts w:asciiTheme="minorHAnsi" w:eastAsiaTheme="minorHAnsi" w:hAnsiTheme="minorHAnsi" w:cstheme="minorBidi"/>
          <w:sz w:val="24"/>
        </w:rPr>
      </w:pPr>
    </w:p>
    <w:p w:rsidR="00B130B2" w:rsidRPr="00D77A5A" w:rsidRDefault="00B130B2" w:rsidP="00B130B2">
      <w:pPr>
        <w:widowControl w:val="0"/>
        <w:jc w:val="right"/>
        <w:rPr>
          <w:rFonts w:asciiTheme="minorHAnsi" w:eastAsiaTheme="minorHAnsi" w:hAnsiTheme="minorHAnsi" w:cstheme="minorBidi"/>
          <w:sz w:val="24"/>
        </w:rPr>
      </w:pPr>
      <w:r w:rsidRPr="00D77A5A">
        <w:rPr>
          <w:rFonts w:asciiTheme="minorBidi" w:eastAsiaTheme="minorHAnsi" w:hAnsiTheme="minorBidi" w:cstheme="minorBidi"/>
          <w:sz w:val="24"/>
        </w:rPr>
        <w:t xml:space="preserve">__ _____ ____ </w:t>
      </w:r>
      <w:r w:rsidRPr="00D77A5A">
        <w:rPr>
          <w:rFonts w:asciiTheme="minorBidi" w:eastAsiaTheme="minorHAnsi" w:hAnsiTheme="minorBidi" w:cstheme="minorBidi"/>
          <w:sz w:val="14"/>
        </w:rPr>
        <w:t>(подпись, дата подачи заявления: (ФИО (последнее - при наличии))</w:t>
      </w:r>
    </w:p>
    <w:p w:rsidR="000F0AC8" w:rsidRPr="00D77A5A" w:rsidRDefault="000F0AC8" w:rsidP="000F0AC8">
      <w:pPr>
        <w:rPr>
          <w:szCs w:val="20"/>
        </w:rPr>
      </w:pPr>
    </w:p>
    <w:p w:rsidR="000F0AC8" w:rsidRPr="00D77A5A" w:rsidRDefault="0025636B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D77A5A" w:rsidSect="004F6540">
          <w:headerReference w:type="default" r:id="rId61"/>
          <w:headerReference w:type="first" r:id="rId62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D77A5A">
        <w:rPr>
          <w:sz w:val="24"/>
          <w:szCs w:val="24"/>
        </w:rPr>
        <w:lastRenderedPageBreak/>
        <w:t>.</w:t>
      </w:r>
    </w:p>
    <w:p w:rsidR="00986C4C" w:rsidRPr="00D77A5A" w:rsidRDefault="00986C4C">
      <w:pPr>
        <w:pageBreakBefore/>
      </w:pPr>
    </w:p>
    <w:p w:rsidR="00986C4C" w:rsidRPr="00D77A5A" w:rsidRDefault="00D707CE">
      <w:pPr>
        <w:ind w:left="6250"/>
        <w:rPr>
          <w:lang w:eastAsia="ru-RU"/>
        </w:rPr>
      </w:pPr>
      <w:r w:rsidRPr="00D77A5A">
        <w:rPr>
          <w:sz w:val="28"/>
          <w:lang w:eastAsia="ru-RU"/>
        </w:rPr>
        <w:t xml:space="preserve">Приложение № </w:t>
      </w:r>
      <w:r w:rsidR="00A14FF5" w:rsidRPr="00D77A5A">
        <w:rPr>
          <w:sz w:val="28"/>
          <w:lang w:eastAsia="ru-RU"/>
        </w:rPr>
        <w:t>4</w:t>
      </w:r>
      <w:r w:rsidRPr="00D77A5A">
        <w:rPr>
          <w:sz w:val="28"/>
          <w:lang w:eastAsia="ru-RU"/>
        </w:rPr>
        <w:t xml:space="preserve"> к Административному регламенту, утвержденному приказом Комитета Республики Татарстан по охране объектов культурного наследия от DATEDOUBLEACTIVATED № DOCNUMBER </w:t>
      </w:r>
    </w:p>
    <w:p w:rsidR="00986C4C" w:rsidRPr="00D77A5A" w:rsidRDefault="00D707CE">
      <w:pPr>
        <w:rPr>
          <w:lang w:eastAsia="ru-RU"/>
        </w:rPr>
      </w:pPr>
      <w:r w:rsidRPr="00D77A5A">
        <w:rPr>
          <w:sz w:val="28"/>
          <w:lang w:eastAsia="ru-RU"/>
        </w:rPr>
        <w:t xml:space="preserve"> </w:t>
      </w:r>
    </w:p>
    <w:p w:rsidR="00986C4C" w:rsidRPr="00D77A5A" w:rsidRDefault="00B130B2">
      <w:pPr>
        <w:widowControl w:val="0"/>
        <w:adjustRightInd w:val="0"/>
        <w:jc w:val="center"/>
        <w:rPr>
          <w:sz w:val="24"/>
          <w:szCs w:val="28"/>
          <w:lang w:eastAsia="ru-RU"/>
        </w:rPr>
      </w:pPr>
      <w:r w:rsidRPr="00D77A5A">
        <w:rPr>
          <w:sz w:val="24"/>
          <w:szCs w:val="28"/>
          <w:lang w:eastAsia="ru-RU"/>
        </w:rPr>
        <w:t xml:space="preserve"> </w:t>
      </w:r>
      <w:r w:rsidR="00D707CE" w:rsidRPr="00D77A5A">
        <w:rPr>
          <w:sz w:val="24"/>
          <w:szCs w:val="28"/>
          <w:lang w:eastAsia="ru-RU"/>
        </w:rPr>
        <w:t>(оформляется на официальном бланке Комитета)</w:t>
      </w:r>
    </w:p>
    <w:p w:rsidR="00986C4C" w:rsidRPr="00D77A5A" w:rsidRDefault="00986C4C">
      <w:pPr>
        <w:pStyle w:val="ConsPlusNormal0"/>
        <w:jc w:val="center"/>
        <w:rPr>
          <w:sz w:val="28"/>
          <w:szCs w:val="28"/>
        </w:rPr>
      </w:pPr>
    </w:p>
    <w:p w:rsidR="00986C4C" w:rsidRPr="00D77A5A" w:rsidRDefault="00D707CE">
      <w:pPr>
        <w:widowControl w:val="0"/>
        <w:adjustRightInd w:val="0"/>
        <w:ind w:firstLine="567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Кому: ______________________</w:t>
      </w:r>
    </w:p>
    <w:p w:rsidR="00986C4C" w:rsidRPr="00D77A5A" w:rsidRDefault="00D707CE">
      <w:pPr>
        <w:widowControl w:val="0"/>
        <w:adjustRightInd w:val="0"/>
        <w:ind w:firstLine="567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____________________________</w:t>
      </w:r>
    </w:p>
    <w:p w:rsidR="00986C4C" w:rsidRPr="00D77A5A" w:rsidRDefault="00D707CE">
      <w:pPr>
        <w:widowControl w:val="0"/>
        <w:adjustRightInd w:val="0"/>
        <w:ind w:right="140" w:firstLine="5670"/>
        <w:jc w:val="both"/>
        <w:rPr>
          <w:sz w:val="18"/>
          <w:szCs w:val="18"/>
          <w:lang w:eastAsia="ru-RU"/>
        </w:rPr>
      </w:pPr>
      <w:r w:rsidRPr="00D77A5A">
        <w:rPr>
          <w:sz w:val="18"/>
          <w:szCs w:val="18"/>
          <w:lang w:eastAsia="ru-RU"/>
        </w:rPr>
        <w:t>(фамилия, имя, отчество (последнее – при наличии)</w:t>
      </w:r>
    </w:p>
    <w:p w:rsidR="00986C4C" w:rsidRPr="00D77A5A" w:rsidRDefault="00D707CE">
      <w:pPr>
        <w:widowControl w:val="0"/>
        <w:adjustRightInd w:val="0"/>
        <w:ind w:right="140" w:firstLine="5670"/>
        <w:jc w:val="both"/>
        <w:rPr>
          <w:sz w:val="18"/>
          <w:szCs w:val="18"/>
          <w:lang w:eastAsia="ru-RU"/>
        </w:rPr>
      </w:pPr>
      <w:r w:rsidRPr="00D77A5A">
        <w:rPr>
          <w:sz w:val="18"/>
          <w:szCs w:val="18"/>
          <w:lang w:eastAsia="ru-RU"/>
        </w:rPr>
        <w:t xml:space="preserve">физического лица или полное </w:t>
      </w:r>
    </w:p>
    <w:p w:rsidR="00986C4C" w:rsidRPr="00D77A5A" w:rsidRDefault="00D707CE">
      <w:pPr>
        <w:widowControl w:val="0"/>
        <w:adjustRightInd w:val="0"/>
        <w:ind w:right="140" w:firstLine="5670"/>
        <w:jc w:val="both"/>
        <w:rPr>
          <w:sz w:val="18"/>
          <w:szCs w:val="18"/>
          <w:lang w:eastAsia="ru-RU"/>
        </w:rPr>
      </w:pPr>
      <w:r w:rsidRPr="00D77A5A">
        <w:rPr>
          <w:sz w:val="18"/>
          <w:szCs w:val="18"/>
          <w:lang w:eastAsia="ru-RU"/>
        </w:rPr>
        <w:t>наименование юридического лица)</w:t>
      </w:r>
    </w:p>
    <w:p w:rsidR="00986C4C" w:rsidRPr="00D77A5A" w:rsidRDefault="00986C4C">
      <w:pPr>
        <w:widowControl w:val="0"/>
        <w:adjustRightInd w:val="0"/>
        <w:ind w:right="140" w:firstLine="5670"/>
        <w:jc w:val="center"/>
        <w:rPr>
          <w:b/>
          <w:sz w:val="18"/>
          <w:szCs w:val="18"/>
          <w:lang w:eastAsia="ru-RU"/>
        </w:rPr>
      </w:pPr>
    </w:p>
    <w:p w:rsidR="00986C4C" w:rsidRPr="00D77A5A" w:rsidRDefault="00986C4C">
      <w:pPr>
        <w:widowControl w:val="0"/>
        <w:adjustRightInd w:val="0"/>
        <w:jc w:val="center"/>
        <w:rPr>
          <w:sz w:val="28"/>
          <w:szCs w:val="28"/>
          <w:lang w:eastAsia="ru-RU"/>
        </w:rPr>
      </w:pPr>
    </w:p>
    <w:p w:rsidR="00986C4C" w:rsidRPr="00D77A5A" w:rsidRDefault="00D707CE">
      <w:pPr>
        <w:widowControl w:val="0"/>
        <w:adjustRightInd w:val="0"/>
        <w:jc w:val="center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Заключение</w:t>
      </w:r>
    </w:p>
    <w:p w:rsidR="00986C4C" w:rsidRPr="00D77A5A" w:rsidRDefault="00D707CE">
      <w:pPr>
        <w:widowControl w:val="0"/>
        <w:adjustRightInd w:val="0"/>
        <w:jc w:val="center"/>
        <w:rPr>
          <w:b/>
          <w:sz w:val="32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986C4C" w:rsidRPr="00D77A5A" w:rsidRDefault="00986C4C">
      <w:pPr>
        <w:widowControl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986C4C" w:rsidRPr="00D77A5A" w:rsidRDefault="00D707CE">
      <w:pPr>
        <w:widowControl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На основании заявления от _________ № _____________ в отношении земель, подлежащих воздействию земляных, строительных, мелиоративных, хозяйственных работ, предусмотренных </w:t>
      </w:r>
      <w:hyperlink>
        <w:r w:rsidRPr="00D77A5A">
          <w:rPr>
            <w:sz w:val="28"/>
            <w:szCs w:val="28"/>
            <w:lang w:eastAsia="ru-RU"/>
          </w:rPr>
          <w:t>статьей 25</w:t>
        </w:r>
      </w:hyperlink>
      <w:r w:rsidRPr="00D77A5A">
        <w:rPr>
          <w:sz w:val="28"/>
          <w:szCs w:val="28"/>
          <w:lang w:eastAsia="ru-RU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>
        <w:r w:rsidRPr="00D77A5A">
          <w:rPr>
            <w:sz w:val="28"/>
            <w:szCs w:val="28"/>
            <w:lang w:eastAsia="ru-RU"/>
          </w:rPr>
          <w:t>пунктах 3</w:t>
        </w:r>
      </w:hyperlink>
      <w:r w:rsidRPr="00D77A5A">
        <w:rPr>
          <w:sz w:val="28"/>
          <w:szCs w:val="28"/>
          <w:lang w:eastAsia="ru-RU"/>
        </w:rPr>
        <w:t xml:space="preserve">, </w:t>
      </w:r>
      <w:hyperlink>
        <w:r w:rsidRPr="00D77A5A">
          <w:rPr>
            <w:sz w:val="28"/>
            <w:szCs w:val="28"/>
            <w:lang w:eastAsia="ru-RU"/>
          </w:rPr>
          <w:t>4</w:t>
        </w:r>
      </w:hyperlink>
      <w:r w:rsidRPr="00D77A5A">
        <w:rPr>
          <w:sz w:val="28"/>
          <w:szCs w:val="28"/>
          <w:lang w:eastAsia="ru-RU"/>
        </w:rPr>
        <w:t xml:space="preserve"> и </w:t>
      </w:r>
      <w:hyperlink>
        <w:r w:rsidRPr="00D77A5A">
          <w:rPr>
            <w:sz w:val="28"/>
            <w:szCs w:val="28"/>
            <w:lang w:eastAsia="ru-RU"/>
          </w:rPr>
          <w:t>7 части 1 статьи 25</w:t>
        </w:r>
      </w:hyperlink>
      <w:r w:rsidRPr="00D77A5A">
        <w:rPr>
          <w:sz w:val="28"/>
          <w:szCs w:val="28"/>
          <w:lang w:eastAsia="ru-RU"/>
        </w:rPr>
        <w:t xml:space="preserve"> Лесного кодекса Российской Федерации) и иных работ по проекту (объекту) (далее – земли по проекту (объекту) ________________________________</w:t>
      </w:r>
    </w:p>
    <w:p w:rsidR="00986C4C" w:rsidRPr="00D77A5A" w:rsidRDefault="00D707CE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________________________________________________________________________, </w:t>
      </w:r>
    </w:p>
    <w:p w:rsidR="00986C4C" w:rsidRPr="00D77A5A" w:rsidRDefault="00D707CE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расположенному _________________________________________________________</w:t>
      </w:r>
    </w:p>
    <w:p w:rsidR="00986C4C" w:rsidRPr="00D77A5A" w:rsidRDefault="00D707CE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>________________________________________________________________________</w:t>
      </w:r>
    </w:p>
    <w:p w:rsidR="00986C4C" w:rsidRPr="00D77A5A" w:rsidRDefault="00D707CE">
      <w:pPr>
        <w:widowControl w:val="0"/>
        <w:adjustRightInd w:val="0"/>
        <w:jc w:val="center"/>
        <w:rPr>
          <w:sz w:val="18"/>
          <w:lang w:eastAsia="ru-RU"/>
        </w:rPr>
      </w:pPr>
      <w:r w:rsidRPr="00D77A5A">
        <w:rPr>
          <w:sz w:val="18"/>
          <w:lang w:eastAsia="ru-RU"/>
        </w:rPr>
        <w:t>(муниципальный район/районы, а также адрес, общая площадь (</w:t>
      </w:r>
      <w:proofErr w:type="spellStart"/>
      <w:r w:rsidRPr="00D77A5A">
        <w:rPr>
          <w:sz w:val="18"/>
          <w:lang w:eastAsia="ru-RU"/>
        </w:rPr>
        <w:t>кв.м</w:t>
      </w:r>
      <w:proofErr w:type="spellEnd"/>
      <w:r w:rsidRPr="00D77A5A">
        <w:rPr>
          <w:sz w:val="18"/>
          <w:lang w:eastAsia="ru-RU"/>
        </w:rPr>
        <w:t>., при наличии) и кадастровый (условный) номер земельного участка)</w:t>
      </w:r>
    </w:p>
    <w:p w:rsidR="00986C4C" w:rsidRPr="00D77A5A" w:rsidRDefault="00D707CE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t xml:space="preserve">___________________________________________ </w:t>
      </w:r>
      <w:r w:rsidRPr="00D77A5A">
        <w:rPr>
          <w:sz w:val="24"/>
          <w:szCs w:val="28"/>
          <w:lang w:eastAsia="ru-RU"/>
        </w:rPr>
        <w:t>(согласно представленной схеме),</w:t>
      </w:r>
    </w:p>
    <w:p w:rsidR="00986C4C" w:rsidRPr="00D77A5A" w:rsidRDefault="00D707CE">
      <w:pPr>
        <w:widowControl w:val="0"/>
        <w:adjustRightInd w:val="0"/>
        <w:ind w:firstLine="720"/>
        <w:rPr>
          <w:sz w:val="18"/>
          <w:lang w:eastAsia="ru-RU"/>
        </w:rPr>
      </w:pPr>
      <w:r w:rsidRPr="00D77A5A">
        <w:rPr>
          <w:sz w:val="18"/>
          <w:lang w:eastAsia="ru-RU"/>
        </w:rPr>
        <w:t>(кадастровый (условный) номер земельного участка)</w:t>
      </w:r>
    </w:p>
    <w:p w:rsidR="00986C4C" w:rsidRPr="00D77A5A" w:rsidRDefault="00D707CE">
      <w:pPr>
        <w:widowControl w:val="0"/>
        <w:adjustRightInd w:val="0"/>
        <w:jc w:val="both"/>
        <w:rPr>
          <w:sz w:val="28"/>
          <w:szCs w:val="28"/>
          <w:lang w:eastAsia="ru-RU"/>
        </w:rPr>
      </w:pPr>
      <w:r w:rsidRPr="00D77A5A">
        <w:rPr>
          <w:sz w:val="28"/>
          <w:szCs w:val="28"/>
          <w:lang w:eastAsia="ru-RU"/>
        </w:rPr>
        <w:lastRenderedPageBreak/>
        <w:t>сообщаем:</w:t>
      </w:r>
    </w:p>
    <w:p w:rsidR="00986C4C" w:rsidRPr="00D77A5A" w:rsidRDefault="00986C4C">
      <w:pPr>
        <w:widowControl w:val="0"/>
        <w:adjustRightInd w:val="0"/>
        <w:jc w:val="both"/>
        <w:rPr>
          <w:sz w:val="28"/>
          <w:szCs w:val="28"/>
          <w:lang w:eastAsia="ru-RU"/>
        </w:rPr>
      </w:pPr>
    </w:p>
    <w:p w:rsidR="00986C4C" w:rsidRPr="00D77A5A" w:rsidRDefault="00D707CE">
      <w:pPr>
        <w:widowControl w:val="0"/>
        <w:numPr>
          <w:ilvl w:val="0"/>
          <w:numId w:val="37"/>
        </w:numPr>
        <w:tabs>
          <w:tab w:val="left" w:pos="1134"/>
        </w:tabs>
        <w:adjustRightInd w:val="0"/>
        <w:spacing w:after="200"/>
        <w:ind w:left="-142" w:firstLine="862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 xml:space="preserve">Сведения о наличии либо отсутствии на </w:t>
      </w:r>
      <w:r w:rsidRPr="00D77A5A">
        <w:rPr>
          <w:sz w:val="28"/>
          <w:szCs w:val="28"/>
          <w:lang w:eastAsia="ru-RU"/>
        </w:rPr>
        <w:t>землях по проекту (объекту)</w:t>
      </w:r>
      <w:r w:rsidRPr="00D77A5A">
        <w:rPr>
          <w:sz w:val="28"/>
          <w:szCs w:val="28"/>
        </w:rPr>
        <w:t>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выявленных объектов культурного наследия, объектов, обладающих признаками объекта культурного наследия.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1.1. Сведения о наличии на непосредственно связанном земельном участке объектов культурного наследия, включенных реестр, выявленных объектов культурного наследия, объектов, обладающих признаками объекта культурного наследия (заполняется при наличии таких объектов).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 xml:space="preserve">2. Сведения о расположении, частичном расположении либо отсутствии расположения </w:t>
      </w:r>
      <w:r w:rsidRPr="00D77A5A">
        <w:rPr>
          <w:sz w:val="28"/>
          <w:szCs w:val="28"/>
          <w:lang w:eastAsia="ru-RU"/>
        </w:rPr>
        <w:t xml:space="preserve">земель по проекту (объекту) </w:t>
      </w:r>
      <w:r w:rsidRPr="00D77A5A">
        <w:rPr>
          <w:sz w:val="28"/>
          <w:szCs w:val="28"/>
        </w:rPr>
        <w:t>в утвержденных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защитных зон, в границах территорий исторических поселений, имеющих особое значение для истории и культуры (в том числе об исторически ценных градоформирующих объектах).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2.1. Сведения о режимах использования (ограничения/обременения).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2.2. Сведения о необходимости подготовки документации или разделов документации, обосновывающих меры по обеспечению сохранности объекта культурного наследия, включенного в реестр, выявленного объекта культурного наследия либо объекта, обладающего признаками объекта культурного наследия, при проведении земляных, мелиоративных и (или) хозяйственных работ, предусмотренных статьей 25 Лесного кодекса Российской Федерации работ по использованию лесов и иных работ в границах территории объекта культурного наследия либо на земельном участке, непосредственно связанном с земельным участком в границах территории объекта культурного наследия (заполняется при необходимости выполнения).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3. Сведения о наличии либо отсутствии данных о проведенных историко-культурных исследованиях.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4. Сведения о необходимости либо отсутствии необходимости</w:t>
      </w:r>
      <w:r w:rsidRPr="00D77A5A">
        <w:rPr>
          <w:rFonts w:ascii="Calibri" w:hAnsi="Calibri"/>
          <w:sz w:val="22"/>
        </w:rPr>
        <w:t xml:space="preserve"> </w:t>
      </w:r>
      <w:r w:rsidRPr="00D77A5A">
        <w:rPr>
          <w:sz w:val="28"/>
          <w:szCs w:val="28"/>
        </w:rPr>
        <w:t>проведения в отношении земельного участка историко-культурной экспертизы.</w:t>
      </w:r>
    </w:p>
    <w:p w:rsidR="00986C4C" w:rsidRPr="00D77A5A" w:rsidRDefault="00D707CE">
      <w:pPr>
        <w:widowControl w:val="0"/>
        <w:tabs>
          <w:tab w:val="left" w:pos="1134"/>
        </w:tabs>
        <w:adjustRightInd w:val="0"/>
        <w:spacing w:after="200"/>
        <w:ind w:firstLine="709"/>
        <w:contextualSpacing/>
        <w:jc w:val="both"/>
        <w:rPr>
          <w:sz w:val="28"/>
          <w:szCs w:val="28"/>
        </w:rPr>
      </w:pPr>
      <w:r w:rsidRPr="00D77A5A">
        <w:rPr>
          <w:sz w:val="28"/>
          <w:szCs w:val="28"/>
        </w:rPr>
        <w:t>5. Дополнительная информация (заполняется при наличии).</w:t>
      </w:r>
    </w:p>
    <w:p w:rsidR="00986C4C" w:rsidRPr="00D77A5A" w:rsidRDefault="00986C4C">
      <w:pPr>
        <w:widowControl w:val="0"/>
        <w:tabs>
          <w:tab w:val="left" w:pos="1134"/>
        </w:tabs>
        <w:adjustRightInd w:val="0"/>
        <w:spacing w:after="200"/>
        <w:ind w:left="720"/>
        <w:contextualSpacing/>
        <w:jc w:val="both"/>
        <w:rPr>
          <w:sz w:val="24"/>
          <w:szCs w:val="28"/>
        </w:rPr>
      </w:pPr>
    </w:p>
    <w:p w:rsidR="00986C4C" w:rsidRPr="00D77A5A" w:rsidRDefault="00986C4C">
      <w:pPr>
        <w:widowControl w:val="0"/>
        <w:tabs>
          <w:tab w:val="left" w:pos="1134"/>
        </w:tabs>
        <w:adjustRightInd w:val="0"/>
        <w:spacing w:after="200"/>
        <w:ind w:left="720"/>
        <w:contextualSpacing/>
        <w:jc w:val="both"/>
        <w:rPr>
          <w:sz w:val="24"/>
          <w:szCs w:val="28"/>
        </w:rPr>
      </w:pPr>
    </w:p>
    <w:p w:rsidR="00986C4C" w:rsidRPr="00D77A5A" w:rsidRDefault="00D707CE">
      <w:pPr>
        <w:pStyle w:val="ConsPlusNormal0"/>
        <w:rPr>
          <w:sz w:val="32"/>
          <w:szCs w:val="28"/>
        </w:rPr>
      </w:pPr>
      <w:r w:rsidRPr="00D77A5A">
        <w:rPr>
          <w:sz w:val="28"/>
          <w:szCs w:val="28"/>
        </w:rPr>
        <w:t>Председатель Комитета                                                                    ______________</w:t>
      </w:r>
    </w:p>
    <w:p w:rsidR="00986C4C" w:rsidRDefault="00D707CE" w:rsidP="007F2F29">
      <w:pPr>
        <w:pStyle w:val="ConsPlusNormal0"/>
        <w:rPr>
          <w:rFonts w:asciiTheme="minorHAnsi" w:hAnsiTheme="minorHAnsi"/>
        </w:rPr>
      </w:pPr>
      <w:r w:rsidRPr="00D77A5A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D77A5A">
        <w:rPr>
          <w:sz w:val="18"/>
          <w:szCs w:val="28"/>
        </w:rPr>
        <w:t>(подпись, Ф.И.О.)</w:t>
      </w:r>
    </w:p>
    <w:sectPr w:rsidR="00986C4C" w:rsidSect="00D707C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7B" w:rsidRDefault="0040567B" w:rsidP="00B22E57">
      <w:r>
        <w:separator/>
      </w:r>
    </w:p>
  </w:endnote>
  <w:endnote w:type="continuationSeparator" w:id="0">
    <w:p w:rsidR="0040567B" w:rsidRDefault="0040567B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7B" w:rsidRDefault="0040567B" w:rsidP="00B22E57">
      <w:r>
        <w:separator/>
      </w:r>
    </w:p>
  </w:footnote>
  <w:footnote w:type="continuationSeparator" w:id="0">
    <w:p w:rsidR="0040567B" w:rsidRDefault="0040567B" w:rsidP="00B2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EA3C20" w:rsidRDefault="00EA3C2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3C20" w:rsidRDefault="00EA3C20" w:rsidP="00707F29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C20" w:rsidRDefault="00EA3C20">
    <w:pPr>
      <w:pStyle w:val="ac"/>
      <w:jc w:val="center"/>
    </w:pPr>
  </w:p>
  <w:p w:rsidR="00EA3C20" w:rsidRDefault="00EA3C2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:rsidR="003D69A4" w:rsidRPr="004F6540" w:rsidRDefault="003D69A4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EA3C20">
          <w:rPr>
            <w:noProof/>
          </w:rPr>
          <w:t>20</w:t>
        </w:r>
        <w:r w:rsidRPr="004F6540">
          <w:fldChar w:fldCharType="end"/>
        </w:r>
      </w:p>
    </w:sdtContent>
  </w:sdt>
  <w:p w:rsidR="003D69A4" w:rsidRDefault="003D69A4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A4" w:rsidRDefault="003D69A4">
    <w:pPr>
      <w:pStyle w:val="ac"/>
      <w:jc w:val="center"/>
    </w:pPr>
  </w:p>
  <w:p w:rsidR="003D69A4" w:rsidRDefault="003D69A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1536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11"/>
  </w:num>
  <w:num w:numId="5">
    <w:abstractNumId w:val="19"/>
  </w:num>
  <w:num w:numId="6">
    <w:abstractNumId w:val="30"/>
  </w:num>
  <w:num w:numId="7">
    <w:abstractNumId w:val="10"/>
  </w:num>
  <w:num w:numId="8">
    <w:abstractNumId w:val="35"/>
  </w:num>
  <w:num w:numId="9">
    <w:abstractNumId w:val="32"/>
  </w:num>
  <w:num w:numId="10">
    <w:abstractNumId w:val="36"/>
  </w:num>
  <w:num w:numId="11">
    <w:abstractNumId w:val="13"/>
  </w:num>
  <w:num w:numId="12">
    <w:abstractNumId w:val="4"/>
  </w:num>
  <w:num w:numId="13">
    <w:abstractNumId w:val="1"/>
  </w:num>
  <w:num w:numId="14">
    <w:abstractNumId w:val="5"/>
  </w:num>
  <w:num w:numId="15">
    <w:abstractNumId w:val="14"/>
  </w:num>
  <w:num w:numId="16">
    <w:abstractNumId w:val="17"/>
  </w:num>
  <w:num w:numId="17">
    <w:abstractNumId w:val="26"/>
  </w:num>
  <w:num w:numId="18">
    <w:abstractNumId w:val="8"/>
  </w:num>
  <w:num w:numId="19">
    <w:abstractNumId w:val="25"/>
  </w:num>
  <w:num w:numId="20">
    <w:abstractNumId w:val="2"/>
  </w:num>
  <w:num w:numId="21">
    <w:abstractNumId w:val="37"/>
  </w:num>
  <w:num w:numId="22">
    <w:abstractNumId w:val="7"/>
  </w:num>
  <w:num w:numId="23">
    <w:abstractNumId w:val="23"/>
  </w:num>
  <w:num w:numId="24">
    <w:abstractNumId w:val="9"/>
  </w:num>
  <w:num w:numId="25">
    <w:abstractNumId w:val="0"/>
  </w:num>
  <w:num w:numId="26">
    <w:abstractNumId w:val="33"/>
  </w:num>
  <w:num w:numId="27">
    <w:abstractNumId w:val="3"/>
  </w:num>
  <w:num w:numId="28">
    <w:abstractNumId w:val="34"/>
  </w:num>
  <w:num w:numId="29">
    <w:abstractNumId w:val="28"/>
  </w:num>
  <w:num w:numId="30">
    <w:abstractNumId w:val="20"/>
  </w:num>
  <w:num w:numId="31">
    <w:abstractNumId w:val="12"/>
  </w:num>
  <w:num w:numId="32">
    <w:abstractNumId w:val="21"/>
  </w:num>
  <w:num w:numId="33">
    <w:abstractNumId w:val="29"/>
  </w:num>
  <w:num w:numId="34">
    <w:abstractNumId w:val="22"/>
  </w:num>
  <w:num w:numId="35">
    <w:abstractNumId w:val="24"/>
  </w:num>
  <w:num w:numId="36">
    <w:abstractNumId w:val="18"/>
  </w:num>
  <w:num w:numId="37">
    <w:abstractNumId w:val="15"/>
  </w:num>
  <w:num w:numId="3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B17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3C5A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3D84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2C74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69A4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67B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0CA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0DAE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747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19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37B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0ED2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070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3F40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316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2F29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CD3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67F40"/>
    <w:rsid w:val="00870254"/>
    <w:rsid w:val="008702EC"/>
    <w:rsid w:val="00870EFE"/>
    <w:rsid w:val="00871C44"/>
    <w:rsid w:val="008722E0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529"/>
    <w:rsid w:val="00892752"/>
    <w:rsid w:val="00892EBA"/>
    <w:rsid w:val="00892EE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203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1F42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D90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3B4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4C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39D9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60F"/>
    <w:rsid w:val="00A12739"/>
    <w:rsid w:val="00A12A30"/>
    <w:rsid w:val="00A145FF"/>
    <w:rsid w:val="00A14FF5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3584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0B2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072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9B2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7CE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A5A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1AA0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DF9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6BE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5AE2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3C20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70F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4D7"/>
    <w:rsid w:val="00F04CD0"/>
    <w:rsid w:val="00F05464"/>
    <w:rsid w:val="00F0592D"/>
    <w:rsid w:val="00F05BDC"/>
    <w:rsid w:val="00F05FCD"/>
    <w:rsid w:val="00F070AA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0A9F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3B3F3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050E35"/>
    <w:rPr>
      <w:rFonts w:ascii="Times New Roman" w:eastAsia="Calibri" w:hAnsi="Times New Roman" w:cs="Times New Roman"/>
    </w:rPr>
  </w:style>
  <w:style w:type="paragraph" w:customStyle="1" w:styleId="ConsPlusNormal0">
    <w:name w:val="ConsPlusNormal"/>
    <w:link w:val="ConsPlusNormal"/>
    <w:rsid w:val="007C3D3D"/>
    <w:pPr>
      <w:autoSpaceDE w:val="0"/>
      <w:autoSpaceDN w:val="0"/>
      <w:adjustRightInd w:val="0"/>
    </w:pPr>
    <w:rPr>
      <w:rFonts w:ascii="Times New Roman" w:hAnsi="Times New Roman"/>
    </w:rPr>
  </w:style>
  <w:style w:type="table" w:customStyle="1" w:styleId="10">
    <w:name w:val="Сетка таблицы1"/>
    <w:basedOn w:val="NormalTable1"/>
    <w:uiPriority w:val="59"/>
    <w:rsid w:val="0043707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1"/>
    <w:link w:val="11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paragraph" w:customStyle="1" w:styleId="Normal1">
    <w:name w:val="Normal 1"/>
    <w:qFormat/>
    <w:rsid w:val="0007087D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11">
    <w:name w:val="Верхний колонтитул Знак 1"/>
    <w:link w:val="header1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омер страницы1"/>
    <w:basedOn w:val="DefaultParagraphFont1"/>
    <w:rsid w:val="00B64CD4"/>
  </w:style>
  <w:style w:type="paragraph" w:customStyle="1" w:styleId="ListParagraph1">
    <w:name w:val="List Paragraph 1"/>
    <w:basedOn w:val="Normal1"/>
    <w:uiPriority w:val="34"/>
    <w:qFormat/>
    <w:rsid w:val="00947AF0"/>
    <w:pPr>
      <w:ind w:left="720"/>
      <w:contextualSpacing/>
    </w:pPr>
  </w:style>
  <w:style w:type="paragraph" w:customStyle="1" w:styleId="TableParagraph">
    <w:name w:val="Table Paragraph"/>
    <w:basedOn w:val="Normal1"/>
    <w:uiPriority w:val="1"/>
    <w:qFormat/>
    <w:rsid w:val="006144F6"/>
    <w:pPr>
      <w:widowControl w:val="0"/>
    </w:pPr>
  </w:style>
  <w:style w:type="table" w:customStyle="1" w:styleId="110">
    <w:name w:val="Сетка таблицы 11"/>
    <w:basedOn w:val="NormalTable1"/>
    <w:uiPriority w:val="59"/>
    <w:rsid w:val="00D765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 1"/>
    <w:basedOn w:val="Normal1"/>
    <w:link w:val="13"/>
    <w:uiPriority w:val="99"/>
    <w:unhideWhenUsed/>
    <w:rsid w:val="00AF51D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 1"/>
    <w:link w:val="footer1"/>
    <w:uiPriority w:val="99"/>
    <w:rsid w:val="00AF5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56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 1"/>
    <w:uiPriority w:val="99"/>
    <w:semiHidden/>
    <w:unhideWhenUsed/>
  </w:style>
  <w:style w:type="character" w:customStyle="1" w:styleId="14">
    <w:name w:val="Основной текст Знак1"/>
    <w:link w:val="BodyText1"/>
    <w:uiPriority w:val="99"/>
    <w:rsid w:val="007C3D3D"/>
    <w:rPr>
      <w:shd w:val="clear" w:color="auto" w:fill="FFFFFF"/>
    </w:rPr>
  </w:style>
  <w:style w:type="character" w:customStyle="1" w:styleId="afa">
    <w:name w:val="Цветовое выделение"/>
    <w:uiPriority w:val="99"/>
    <w:rsid w:val="00FE2873"/>
    <w:rPr>
      <w:b/>
      <w:bCs/>
      <w:color w:val="26282F"/>
    </w:rPr>
  </w:style>
  <w:style w:type="character" w:customStyle="1" w:styleId="Hyperlink1">
    <w:name w:val="Hyperlink 1"/>
    <w:uiPriority w:val="99"/>
    <w:rsid w:val="00FE2873"/>
    <w:rPr>
      <w:color w:val="0000FF"/>
      <w:u w:val="single"/>
    </w:rPr>
  </w:style>
  <w:style w:type="paragraph" w:customStyle="1" w:styleId="BalloonText1">
    <w:name w:val="Balloon Text 1"/>
    <w:basedOn w:val="Normal1"/>
    <w:link w:val="15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15">
    <w:name w:val="Текст выноски Знак 1"/>
    <w:link w:val="BalloonText1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1">
    <w:name w:val="Body Text 1"/>
    <w:basedOn w:val="Normal1"/>
    <w:link w:val="14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="Calibri" w:eastAsia="Calibri" w:hAnsi="Calibri"/>
    </w:rPr>
  </w:style>
  <w:style w:type="character" w:customStyle="1" w:styleId="16">
    <w:name w:val="Основной текст Знак 1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7">
    <w:name w:val="Название объекта1"/>
    <w:basedOn w:val="Normal1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paragraph" w:customStyle="1" w:styleId="Noeeu1">
    <w:name w:val="Noeeu1"/>
    <w:basedOn w:val="Normal1"/>
    <w:rsid w:val="00C0555F"/>
    <w:pPr>
      <w:autoSpaceDE/>
      <w:autoSpaceDN/>
      <w:spacing w:line="288" w:lineRule="auto"/>
    </w:pPr>
    <w:rPr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customStyle="1" w:styleId="formattext">
    <w:name w:val="formattext"/>
    <w:basedOn w:val="Normal1"/>
    <w:rsid w:val="008A7B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</w:style>
  <w:style w:type="numbering" w:customStyle="1" w:styleId="NoList2">
    <w:name w:val="No List 2"/>
    <w:uiPriority w:val="99"/>
    <w:semiHidden/>
    <w:unhideWhenUsed/>
  </w:style>
  <w:style w:type="character" w:customStyle="1" w:styleId="DefaultParagraphFont2">
    <w:name w:val="Default Paragraph Font 2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0012&amp;dst=100140" TargetMode="External"/><Relationship Id="rId18" Type="http://schemas.openxmlformats.org/officeDocument/2006/relationships/hyperlink" Target="https://login.consultant.ru/link/?req=doc&amp;base=LAW&amp;n=480012&amp;dst=100144" TargetMode="External"/><Relationship Id="rId26" Type="http://schemas.openxmlformats.org/officeDocument/2006/relationships/hyperlink" Target="https://login.consultant.ru/link/?req=doc&amp;base=LAW&amp;n=480012&amp;dst=100140" TargetMode="External"/><Relationship Id="rId39" Type="http://schemas.openxmlformats.org/officeDocument/2006/relationships/hyperlink" Target="https://login.consultant.ru/link/?req=doc&amp;base=LAW&amp;n=494998" TargetMode="External"/><Relationship Id="rId21" Type="http://schemas.openxmlformats.org/officeDocument/2006/relationships/hyperlink" Target="https://login.consultant.ru/link/?req=doc&amp;base=LAW&amp;n=494998" TargetMode="External"/><Relationship Id="rId34" Type="http://schemas.openxmlformats.org/officeDocument/2006/relationships/hyperlink" Target="https://login.consultant.ru/link/?req=doc&amp;base=LAW&amp;n=480012&amp;dst=100148" TargetMode="External"/><Relationship Id="rId42" Type="http://schemas.openxmlformats.org/officeDocument/2006/relationships/hyperlink" Target="https://login.consultant.ru/link/?req=doc&amp;base=LAW&amp;n=480012&amp;dst=100145" TargetMode="External"/><Relationship Id="rId47" Type="http://schemas.openxmlformats.org/officeDocument/2006/relationships/hyperlink" Target="https://login.consultant.ru/link/?req=doc&amp;base=LAW&amp;n=480012&amp;dst=100148" TargetMode="External"/><Relationship Id="rId50" Type="http://schemas.openxmlformats.org/officeDocument/2006/relationships/hyperlink" Target="https://login.consultant.ru/link/?req=doc&amp;base=LAW&amp;n=480012&amp;dst=100144" TargetMode="External"/><Relationship Id="rId55" Type="http://schemas.openxmlformats.org/officeDocument/2006/relationships/hyperlink" Target="https://login.consultant.ru/link/?req=doc&amp;base=LAW&amp;n=480012&amp;dst=100145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0012&amp;dst=100148" TargetMode="External"/><Relationship Id="rId29" Type="http://schemas.openxmlformats.org/officeDocument/2006/relationships/hyperlink" Target="https://login.consultant.ru/link/?req=doc&amp;base=LAW&amp;n=480012&amp;dst=100148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80012&amp;dst=100145" TargetMode="External"/><Relationship Id="rId32" Type="http://schemas.openxmlformats.org/officeDocument/2006/relationships/hyperlink" Target="https://login.consultant.ru/link/?req=doc&amp;base=LAW&amp;n=480012&amp;dst=100144" TargetMode="External"/><Relationship Id="rId37" Type="http://schemas.openxmlformats.org/officeDocument/2006/relationships/hyperlink" Target="https://login.consultant.ru/link/?req=doc&amp;base=LAW&amp;n=480012&amp;dst=100145" TargetMode="External"/><Relationship Id="rId40" Type="http://schemas.openxmlformats.org/officeDocument/2006/relationships/hyperlink" Target="https://login.consultant.ru/link/?req=doc&amp;base=LAW&amp;n=480012&amp;dst=100140" TargetMode="External"/><Relationship Id="rId45" Type="http://schemas.openxmlformats.org/officeDocument/2006/relationships/hyperlink" Target="https://login.consultant.ru/link/?req=doc&amp;base=LAW&amp;n=480012&amp;dst=100144" TargetMode="External"/><Relationship Id="rId53" Type="http://schemas.openxmlformats.org/officeDocument/2006/relationships/hyperlink" Target="https://login.consultant.ru/link/?req=doc&amp;base=LAW&amp;n=480012&amp;dst=100140" TargetMode="External"/><Relationship Id="rId58" Type="http://schemas.openxmlformats.org/officeDocument/2006/relationships/hyperlink" Target="https://login.consultant.ru/link/?req=doc&amp;base=LAW&amp;n=480012&amp;dst=100144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3.xml"/><Relationship Id="rId19" Type="http://schemas.openxmlformats.org/officeDocument/2006/relationships/hyperlink" Target="https://login.consultant.ru/link/?req=doc&amp;base=LAW&amp;n=480012&amp;dst=100145" TargetMode="External"/><Relationship Id="rId14" Type="http://schemas.openxmlformats.org/officeDocument/2006/relationships/hyperlink" Target="https://login.consultant.ru/link/?req=doc&amp;base=LAW&amp;n=480012&amp;dst=100144" TargetMode="External"/><Relationship Id="rId22" Type="http://schemas.openxmlformats.org/officeDocument/2006/relationships/hyperlink" Target="https://login.consultant.ru/link/?req=doc&amp;base=LAW&amp;n=480012&amp;dst=100140" TargetMode="External"/><Relationship Id="rId27" Type="http://schemas.openxmlformats.org/officeDocument/2006/relationships/hyperlink" Target="https://login.consultant.ru/link/?req=doc&amp;base=LAW&amp;n=480012&amp;dst=100144" TargetMode="External"/><Relationship Id="rId30" Type="http://schemas.openxmlformats.org/officeDocument/2006/relationships/hyperlink" Target="https://login.consultant.ru/link/?req=doc&amp;base=LAW&amp;n=494998" TargetMode="External"/><Relationship Id="rId35" Type="http://schemas.openxmlformats.org/officeDocument/2006/relationships/hyperlink" Target="https://login.consultant.ru/link/?req=doc&amp;base=LAW&amp;n=480012&amp;dst=100140" TargetMode="External"/><Relationship Id="rId43" Type="http://schemas.openxmlformats.org/officeDocument/2006/relationships/hyperlink" Target="https://login.consultant.ru/link/?req=doc&amp;base=LAW&amp;n=480012&amp;dst=100148" TargetMode="External"/><Relationship Id="rId48" Type="http://schemas.openxmlformats.org/officeDocument/2006/relationships/hyperlink" Target="https://login.consultant.ru/link/?req=doc&amp;base=LAW&amp;n=494998" TargetMode="External"/><Relationship Id="rId56" Type="http://schemas.openxmlformats.org/officeDocument/2006/relationships/hyperlink" Target="https://login.consultant.ru/link/?req=doc&amp;base=LAW&amp;n=480012&amp;dst=100148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80012&amp;dst=100145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80012&amp;dst=100140" TargetMode="External"/><Relationship Id="rId25" Type="http://schemas.openxmlformats.org/officeDocument/2006/relationships/hyperlink" Target="https://login.consultant.ru/link/?req=doc&amp;base=LAW&amp;n=480012&amp;dst=100148" TargetMode="External"/><Relationship Id="rId33" Type="http://schemas.openxmlformats.org/officeDocument/2006/relationships/hyperlink" Target="https://login.consultant.ru/link/?req=doc&amp;base=LAW&amp;n=480012&amp;dst=100145" TargetMode="External"/><Relationship Id="rId38" Type="http://schemas.openxmlformats.org/officeDocument/2006/relationships/hyperlink" Target="https://login.consultant.ru/link/?req=doc&amp;base=LAW&amp;n=480012&amp;dst=100148" TargetMode="External"/><Relationship Id="rId46" Type="http://schemas.openxmlformats.org/officeDocument/2006/relationships/hyperlink" Target="https://login.consultant.ru/link/?req=doc&amp;base=LAW&amp;n=480012&amp;dst=100145" TargetMode="External"/><Relationship Id="rId59" Type="http://schemas.openxmlformats.org/officeDocument/2006/relationships/hyperlink" Target="https://login.consultant.ru/link/?req=doc&amp;base=LAW&amp;n=480012&amp;dst=100145" TargetMode="External"/><Relationship Id="rId20" Type="http://schemas.openxmlformats.org/officeDocument/2006/relationships/hyperlink" Target="https://login.consultant.ru/link/?req=doc&amp;base=LAW&amp;n=480012&amp;dst=100148" TargetMode="External"/><Relationship Id="rId41" Type="http://schemas.openxmlformats.org/officeDocument/2006/relationships/hyperlink" Target="https://login.consultant.ru/link/?req=doc&amp;base=LAW&amp;n=480012&amp;dst=100144" TargetMode="External"/><Relationship Id="rId54" Type="http://schemas.openxmlformats.org/officeDocument/2006/relationships/hyperlink" Target="https://login.consultant.ru/link/?req=doc&amp;base=LAW&amp;n=480012&amp;dst=100144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012&amp;dst=100145" TargetMode="External"/><Relationship Id="rId23" Type="http://schemas.openxmlformats.org/officeDocument/2006/relationships/hyperlink" Target="https://login.consultant.ru/link/?req=doc&amp;base=LAW&amp;n=480012&amp;dst=100144" TargetMode="External"/><Relationship Id="rId28" Type="http://schemas.openxmlformats.org/officeDocument/2006/relationships/hyperlink" Target="https://login.consultant.ru/link/?req=doc&amp;base=LAW&amp;n=480012&amp;dst=100145" TargetMode="External"/><Relationship Id="rId36" Type="http://schemas.openxmlformats.org/officeDocument/2006/relationships/hyperlink" Target="https://login.consultant.ru/link/?req=doc&amp;base=LAW&amp;n=480012&amp;dst=100144" TargetMode="External"/><Relationship Id="rId49" Type="http://schemas.openxmlformats.org/officeDocument/2006/relationships/hyperlink" Target="https://login.consultant.ru/link/?req=doc&amp;base=LAW&amp;n=480012&amp;dst=100140" TargetMode="External"/><Relationship Id="rId57" Type="http://schemas.openxmlformats.org/officeDocument/2006/relationships/hyperlink" Target="https://login.consultant.ru/link/?req=doc&amp;base=LAW&amp;n=480012&amp;dst=100140" TargetMode="Externa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1" Type="http://schemas.openxmlformats.org/officeDocument/2006/relationships/hyperlink" Target="https://login.consultant.ru/link/?req=doc&amp;base=LAW&amp;n=480012&amp;dst=100140" TargetMode="External"/><Relationship Id="rId44" Type="http://schemas.openxmlformats.org/officeDocument/2006/relationships/hyperlink" Target="https://login.consultant.ru/link/?req=doc&amp;base=LAW&amp;n=480012&amp;dst=100140" TargetMode="External"/><Relationship Id="rId52" Type="http://schemas.openxmlformats.org/officeDocument/2006/relationships/hyperlink" Target="https://login.consultant.ru/link/?req=doc&amp;base=LAW&amp;n=480012&amp;dst=100148" TargetMode="External"/><Relationship Id="rId60" Type="http://schemas.openxmlformats.org/officeDocument/2006/relationships/hyperlink" Target="https://login.consultant.ru/link/?req=doc&amp;base=LAW&amp;n=480012&amp;dst=100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749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59275-6186-4235-B728-166F3BF6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13693</Words>
  <Characters>78055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91565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Словцова Анжела Олеговна</cp:lastModifiedBy>
  <cp:revision>5</cp:revision>
  <dcterms:created xsi:type="dcterms:W3CDTF">2025-08-15T14:17:00Z</dcterms:created>
  <dcterms:modified xsi:type="dcterms:W3CDTF">2025-08-21T14:17:00Z</dcterms:modified>
</cp:coreProperties>
</file>