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618230" w14:textId="77777777" w:rsidR="006E5F31" w:rsidRPr="00C3679B" w:rsidRDefault="006E5F31" w:rsidP="006E5F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CCC674C" w14:textId="77777777" w:rsidR="006E5F31" w:rsidRDefault="006E5F31" w:rsidP="006E5F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38A3A2C1" w14:textId="77777777" w:rsidR="006E5F31" w:rsidRDefault="006E5F31" w:rsidP="006E5F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78A79F46" w14:textId="77777777" w:rsidR="006E5F31" w:rsidRDefault="006E5F31" w:rsidP="006E5F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5196467A" w14:textId="77777777" w:rsidR="006E5F31" w:rsidRDefault="006E5F31" w:rsidP="006E5F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0D1A8E84" w14:textId="77777777" w:rsidR="006E5F31" w:rsidRDefault="006E5F31" w:rsidP="006E5F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4EDA0969" w14:textId="77777777" w:rsidR="006E5F31" w:rsidRDefault="006E5F31" w:rsidP="006E5F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1DA7E879" w14:textId="77777777" w:rsidR="006E5F31" w:rsidRPr="00C3679B" w:rsidRDefault="006E5F31" w:rsidP="006E5F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4D8E2FF1" w14:textId="77777777" w:rsidR="006E5F31" w:rsidRDefault="006E5F31" w:rsidP="006E5F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62D1FD0D" w14:textId="77777777" w:rsidR="006E5F31" w:rsidRDefault="006E5F31" w:rsidP="006E5F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2CE5C705" w14:textId="77777777" w:rsidR="006E5F31" w:rsidRPr="00C3679B" w:rsidRDefault="006E5F31" w:rsidP="006E5F3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0610E8DB" w14:textId="77777777" w:rsidR="006E5F31" w:rsidRDefault="006E5F31" w:rsidP="006E5F31">
      <w:pPr>
        <w:widowControl w:val="0"/>
        <w:spacing w:after="0" w:line="240" w:lineRule="auto"/>
        <w:ind w:left="142" w:right="510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1C1CB76" w14:textId="77777777" w:rsidR="006E5F31" w:rsidRDefault="006E5F31" w:rsidP="006E5F31">
      <w:pPr>
        <w:widowControl w:val="0"/>
        <w:spacing w:after="0" w:line="240" w:lineRule="auto"/>
        <w:ind w:right="515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2A746A9" w14:textId="69553B2C" w:rsidR="006E5F31" w:rsidRDefault="006E5F31" w:rsidP="006E5F31">
      <w:pPr>
        <w:widowControl w:val="0"/>
        <w:spacing w:after="0" w:line="240" w:lineRule="auto"/>
        <w:ind w:right="515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47D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 утверждении границ зон охраны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47D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объект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  <w:r w:rsidRPr="00547D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культурного наследия</w:t>
      </w:r>
      <w:bookmarkStart w:id="0" w:name="_Hlk192488918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bookmarkEnd w:id="0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 Заинска</w:t>
      </w:r>
      <w:r w:rsidRPr="008B08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особых режимов использования земель и требований к градостроительным регламентам</w:t>
      </w:r>
      <w:r w:rsidRPr="006C13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границах данных зон</w:t>
      </w:r>
    </w:p>
    <w:p w14:paraId="7C4DB084" w14:textId="05CBFB94" w:rsidR="006E5F31" w:rsidRDefault="006E5F31" w:rsidP="006E5F3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B79A74C" w14:textId="2A3B197E" w:rsidR="006E5F31" w:rsidRDefault="006E5F31" w:rsidP="006E5F3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47D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соответствии с Федеральным законом от 25 июня 2002 года № 73-ФЗ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547D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«Об объектах культурного наследия (памятниках истории и культуры) Российской Федерации», Положением о зонах охраны объектов культурного наследия (памятников истории и культуры) народов Российской Федерации, утвержденным постановлением Правительства Российской Федерации от 12 сентября 2015 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547D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Федерации», Законом Республики Татарстан от 1 апреля 2005 года № 60-ЗРТ «Об объектах культурного наследия в Республике Татарстан» Кабинет Министров Республики Татарстан ПОСТАНОВЛЯЕТ:</w:t>
      </w:r>
    </w:p>
    <w:p w14:paraId="384DBD48" w14:textId="77777777" w:rsidR="006E5F31" w:rsidRPr="00547D6A" w:rsidRDefault="006E5F31" w:rsidP="006E5F3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F05ABF1" w14:textId="111D895B" w:rsidR="007A309B" w:rsidRDefault="006E5F31" w:rsidP="006E5F31">
      <w:pPr>
        <w:pStyle w:val="a9"/>
        <w:spacing w:line="242" w:lineRule="auto"/>
        <w:ind w:left="145" w:right="142" w:firstLine="422"/>
        <w:jc w:val="both"/>
        <w:rPr>
          <w:color w:val="111111"/>
        </w:rPr>
      </w:pPr>
      <w:r>
        <w:rPr>
          <w:color w:val="111111"/>
        </w:rPr>
        <w:t>1.</w:t>
      </w:r>
      <w:r w:rsidR="007A309B" w:rsidRPr="007A309B">
        <w:rPr>
          <w:color w:val="111111"/>
        </w:rPr>
        <w:t>Утвердить прилагаемые:</w:t>
      </w:r>
    </w:p>
    <w:p w14:paraId="2E304059" w14:textId="51D83912" w:rsidR="007A309B" w:rsidRDefault="007A309B" w:rsidP="00372201">
      <w:pPr>
        <w:pStyle w:val="a9"/>
        <w:spacing w:line="242" w:lineRule="auto"/>
        <w:ind w:left="147" w:right="128" w:firstLine="420"/>
        <w:jc w:val="both"/>
        <w:rPr>
          <w:color w:val="0C0C0C"/>
        </w:rPr>
      </w:pPr>
      <w:r>
        <w:rPr>
          <w:color w:val="0C0C0C"/>
        </w:rPr>
        <w:t>г</w:t>
      </w:r>
      <w:r w:rsidR="00B06776">
        <w:rPr>
          <w:color w:val="0C0C0C"/>
        </w:rPr>
        <w:t>раницы объединенной</w:t>
      </w:r>
      <w:r w:rsidRPr="007A309B">
        <w:rPr>
          <w:color w:val="0C0C0C"/>
        </w:rPr>
        <w:t xml:space="preserve"> зоны охраны объектов культурного наследия мес</w:t>
      </w:r>
      <w:r w:rsidR="00372201">
        <w:rPr>
          <w:color w:val="0C0C0C"/>
        </w:rPr>
        <w:t xml:space="preserve">тного (муниципального) значения </w:t>
      </w:r>
      <w:r w:rsidRPr="007A309B">
        <w:rPr>
          <w:color w:val="0C0C0C"/>
        </w:rPr>
        <w:t xml:space="preserve">«Церковь Крестовоздвиженская», 1890 г., престройка </w:t>
      </w:r>
      <w:r w:rsidR="00372201">
        <w:rPr>
          <w:color w:val="0C0C0C"/>
        </w:rPr>
        <w:t xml:space="preserve">конец 80-х - начало 90-х гг. XX, «Здание волисполкома», XIX в., </w:t>
      </w:r>
      <w:r w:rsidRPr="007A309B">
        <w:rPr>
          <w:color w:val="0C0C0C"/>
        </w:rPr>
        <w:t>«Д</w:t>
      </w:r>
      <w:r w:rsidR="00372201">
        <w:rPr>
          <w:color w:val="0C0C0C"/>
        </w:rPr>
        <w:t xml:space="preserve">ом купца Бекетова И.Н.», XIX в., </w:t>
      </w:r>
      <w:r w:rsidRPr="007A309B">
        <w:rPr>
          <w:color w:val="0C0C0C"/>
        </w:rPr>
        <w:t xml:space="preserve">«Могила красноармейцев-продотрядников, погибших во время </w:t>
      </w:r>
      <w:r w:rsidR="00372201">
        <w:rPr>
          <w:color w:val="0C0C0C"/>
        </w:rPr>
        <w:t xml:space="preserve">«Вилочного восстания», 1920 г., расположенных на территории </w:t>
      </w:r>
      <w:bookmarkStart w:id="1" w:name="_Hlk193103453"/>
      <w:r w:rsidR="00372201">
        <w:rPr>
          <w:color w:val="0C0C0C"/>
        </w:rPr>
        <w:t xml:space="preserve">г. Заинск, </w:t>
      </w:r>
      <w:r w:rsidR="006E5F31">
        <w:rPr>
          <w:bCs/>
        </w:rPr>
        <w:t>особый</w:t>
      </w:r>
      <w:r w:rsidR="006E5F31" w:rsidRPr="006C1322">
        <w:rPr>
          <w:bCs/>
        </w:rPr>
        <w:t xml:space="preserve"> режим использования земель и требовани</w:t>
      </w:r>
      <w:r w:rsidR="006E5F31">
        <w:rPr>
          <w:bCs/>
        </w:rPr>
        <w:t>я</w:t>
      </w:r>
      <w:r w:rsidR="006E5F31" w:rsidRPr="006C1322">
        <w:rPr>
          <w:bCs/>
        </w:rPr>
        <w:t xml:space="preserve"> к градостроительн</w:t>
      </w:r>
      <w:r w:rsidR="006E5F31">
        <w:rPr>
          <w:bCs/>
        </w:rPr>
        <w:t>ым регламентам в границах данной</w:t>
      </w:r>
      <w:r w:rsidR="006E5F31" w:rsidRPr="006C1322">
        <w:rPr>
          <w:bCs/>
        </w:rPr>
        <w:t xml:space="preserve"> зон</w:t>
      </w:r>
      <w:bookmarkEnd w:id="1"/>
      <w:r w:rsidR="00372201">
        <w:rPr>
          <w:bCs/>
        </w:rPr>
        <w:t>ы;</w:t>
      </w:r>
    </w:p>
    <w:p w14:paraId="151D6C4A" w14:textId="69FFBD33" w:rsidR="00B43AE1" w:rsidRDefault="004A0C7D" w:rsidP="005D7EE7">
      <w:pPr>
        <w:pStyle w:val="a9"/>
        <w:spacing w:line="242" w:lineRule="auto"/>
        <w:ind w:left="147" w:right="128" w:firstLine="700"/>
        <w:jc w:val="both"/>
        <w:rPr>
          <w:color w:val="0F0F0F"/>
        </w:rPr>
      </w:pPr>
      <w:r w:rsidRPr="004A0C7D">
        <w:rPr>
          <w:color w:val="0C0C0C"/>
        </w:rPr>
        <w:t xml:space="preserve">границы зон охраны </w:t>
      </w:r>
      <w:r w:rsidR="00B43AE1" w:rsidRPr="001471B3">
        <w:rPr>
          <w:color w:val="0C0C0C"/>
        </w:rPr>
        <w:t xml:space="preserve">объекта культурного </w:t>
      </w:r>
      <w:r w:rsidR="00B43AE1" w:rsidRPr="001471B3">
        <w:rPr>
          <w:color w:val="0A0A0A"/>
        </w:rPr>
        <w:t xml:space="preserve">наследия </w:t>
      </w:r>
      <w:r w:rsidRPr="004A0C7D">
        <w:rPr>
          <w:color w:val="111111"/>
        </w:rPr>
        <w:t xml:space="preserve">местного (муниципального) значения «Дом земского врача», XIX в., расположенного по адресу: Республика Татарстан, Заинский муниципальный район, г. Заинск, ул. Горького, д. 22 «б», </w:t>
      </w:r>
      <w:r w:rsidR="006E5F31">
        <w:rPr>
          <w:bCs/>
        </w:rPr>
        <w:t>особый</w:t>
      </w:r>
      <w:r w:rsidR="006E5F31" w:rsidRPr="006C1322">
        <w:rPr>
          <w:bCs/>
        </w:rPr>
        <w:t xml:space="preserve"> режим использования земель и требовани</w:t>
      </w:r>
      <w:r w:rsidR="006E5F31">
        <w:rPr>
          <w:bCs/>
        </w:rPr>
        <w:t>я</w:t>
      </w:r>
      <w:r w:rsidR="006E5F31" w:rsidRPr="006C1322">
        <w:rPr>
          <w:bCs/>
        </w:rPr>
        <w:t xml:space="preserve"> к градостроительным регламентам в границах данных зон</w:t>
      </w:r>
      <w:r w:rsidR="00B43AE1" w:rsidRPr="001471B3">
        <w:rPr>
          <w:color w:val="0F0F0F"/>
        </w:rPr>
        <w:t>;</w:t>
      </w:r>
    </w:p>
    <w:p w14:paraId="1434B982" w14:textId="0789B7D0" w:rsidR="004A0C7D" w:rsidRDefault="004A0C7D" w:rsidP="006E5F31">
      <w:pPr>
        <w:pStyle w:val="a9"/>
        <w:spacing w:line="242" w:lineRule="auto"/>
        <w:ind w:left="147" w:right="128" w:firstLine="700"/>
        <w:jc w:val="both"/>
        <w:rPr>
          <w:color w:val="0F0F0F"/>
        </w:rPr>
      </w:pPr>
      <w:r>
        <w:rPr>
          <w:color w:val="0F0F0F"/>
        </w:rPr>
        <w:t>г</w:t>
      </w:r>
      <w:r w:rsidRPr="004A0C7D">
        <w:rPr>
          <w:color w:val="0F0F0F"/>
        </w:rPr>
        <w:t xml:space="preserve">раницы зон охраны объекта культурного наследия местного </w:t>
      </w:r>
      <w:r w:rsidRPr="004A0C7D">
        <w:rPr>
          <w:color w:val="0F0F0F"/>
        </w:rPr>
        <w:lastRenderedPageBreak/>
        <w:t xml:space="preserve">(муниципального) значения «Школа земская», 1910 г., расположенного по адресу: Республика Татарстан, Заинский муниципальный район, г. Заинск, ул. Толстого, д. 39, </w:t>
      </w:r>
      <w:r w:rsidR="006E5F31">
        <w:rPr>
          <w:bCs/>
        </w:rPr>
        <w:t>особый</w:t>
      </w:r>
      <w:r w:rsidR="006E5F31" w:rsidRPr="006C1322">
        <w:rPr>
          <w:bCs/>
        </w:rPr>
        <w:t xml:space="preserve"> режим использования земель и требовани</w:t>
      </w:r>
      <w:r w:rsidR="006E5F31">
        <w:rPr>
          <w:bCs/>
        </w:rPr>
        <w:t>я</w:t>
      </w:r>
      <w:r w:rsidR="006E5F31" w:rsidRPr="006C1322">
        <w:rPr>
          <w:bCs/>
        </w:rPr>
        <w:t xml:space="preserve"> к градостроительным регламентам в границах данных зон</w:t>
      </w:r>
      <w:r>
        <w:rPr>
          <w:color w:val="0F0F0F"/>
        </w:rPr>
        <w:t>.</w:t>
      </w:r>
    </w:p>
    <w:p w14:paraId="58615A76" w14:textId="1F371748" w:rsidR="006E5F31" w:rsidRDefault="006E5F31" w:rsidP="006E5F3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E49FA">
        <w:rPr>
          <w:rFonts w:ascii="Times New Roman" w:eastAsia="Times New Roman" w:hAnsi="Times New Roman" w:cs="Times New Roman"/>
          <w:bCs/>
          <w:sz w:val="28"/>
          <w:szCs w:val="28"/>
        </w:rPr>
        <w:t xml:space="preserve">2. </w:t>
      </w:r>
      <w:r w:rsidRPr="009C317E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Комитету Республики Татарстан по охране объектов культурного наследия обеспечить внесение в Единый государственный реестр недвижимости сведений о границах </w:t>
      </w:r>
      <w:r w:rsidRPr="006E49FA">
        <w:rPr>
          <w:rFonts w:ascii="Times New Roman" w:eastAsia="Times New Roman" w:hAnsi="Times New Roman" w:cs="Times New Roman"/>
          <w:bCs/>
          <w:sz w:val="28"/>
          <w:szCs w:val="28"/>
        </w:rPr>
        <w:t>зон охраны объектов культурного наследия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г.</w:t>
      </w:r>
      <w:r w:rsidRPr="006E49F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Заинска, </w:t>
      </w:r>
      <w:r w:rsidRPr="009C317E">
        <w:rPr>
          <w:rFonts w:ascii="Times New Roman" w:eastAsia="Times New Roman" w:hAnsi="Times New Roman" w:cs="Times New Roman"/>
          <w:bCs/>
          <w:sz w:val="28"/>
          <w:szCs w:val="28"/>
        </w:rPr>
        <w:t>об ограничениях использования объектов недвижимого имущества, находящихся в указанных границах, а также размещение в федеральной государственной информационной системе территориального планирования информации об установленных зонах охраны и утвержденных требованиях к градостроительным регламентам в границах зон охраны.</w:t>
      </w:r>
    </w:p>
    <w:p w14:paraId="08DC0AC7" w14:textId="77777777" w:rsidR="006E5F31" w:rsidRPr="00547D6A" w:rsidRDefault="006E5F31" w:rsidP="006E5F3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Pr="00547D6A">
        <w:rPr>
          <w:rFonts w:ascii="Times New Roman" w:eastAsia="Times New Roman" w:hAnsi="Times New Roman" w:cs="Times New Roman"/>
          <w:bCs/>
          <w:sz w:val="28"/>
          <w:szCs w:val="28"/>
        </w:rPr>
        <w:t>. Контроль за исполнением настоящего постановления возложить на Комитет Республики Татарстан по охране объектов культурного наследия.</w:t>
      </w:r>
    </w:p>
    <w:p w14:paraId="7C96170E" w14:textId="77777777" w:rsidR="006E5F31" w:rsidRPr="00BD7398" w:rsidRDefault="006E5F31" w:rsidP="006E5F3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4. </w:t>
      </w:r>
      <w:r w:rsidRPr="0067220E">
        <w:rPr>
          <w:rFonts w:ascii="Times New Roman" w:eastAsia="Times New Roman" w:hAnsi="Times New Roman" w:cs="Times New Roman"/>
          <w:bCs/>
          <w:sz w:val="28"/>
          <w:szCs w:val="28"/>
        </w:rPr>
        <w:t>Установить, что настоящее постановле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ние вступает в силу с 1 марта</w:t>
      </w:r>
      <w:r w:rsidRPr="0067220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2026</w:t>
      </w:r>
      <w:r w:rsidRPr="0067220E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года.</w:t>
      </w:r>
    </w:p>
    <w:p w14:paraId="20E51863" w14:textId="77777777" w:rsidR="000F5690" w:rsidRPr="003C5AB1" w:rsidRDefault="000F5690" w:rsidP="00B43AE1">
      <w:pPr>
        <w:pStyle w:val="a9"/>
        <w:ind w:left="150" w:right="117" w:firstLine="702"/>
        <w:jc w:val="both"/>
        <w:rPr>
          <w:color w:val="151515"/>
        </w:rPr>
      </w:pPr>
    </w:p>
    <w:p w14:paraId="6CAFB3D2" w14:textId="77777777" w:rsidR="000F5690" w:rsidRPr="003C5AB1" w:rsidRDefault="000F5690" w:rsidP="00B43AE1">
      <w:pPr>
        <w:pStyle w:val="a9"/>
        <w:ind w:left="150" w:right="117" w:firstLine="702"/>
        <w:jc w:val="both"/>
        <w:rPr>
          <w:color w:val="151515"/>
        </w:rPr>
      </w:pPr>
    </w:p>
    <w:p w14:paraId="7BE375A4" w14:textId="239AD892" w:rsidR="00156579" w:rsidRPr="003C5AB1" w:rsidRDefault="00156579" w:rsidP="00156579">
      <w:pPr>
        <w:pStyle w:val="a9"/>
        <w:ind w:left="142"/>
      </w:pPr>
      <w:r w:rsidRPr="003C5AB1">
        <w:rPr>
          <w:color w:val="0E0E0E"/>
        </w:rPr>
        <w:t>Премьер-</w:t>
      </w:r>
      <w:r w:rsidRPr="003C5AB1">
        <w:rPr>
          <w:color w:val="0E0E0E"/>
          <w:spacing w:val="-2"/>
        </w:rPr>
        <w:t>министр</w:t>
      </w:r>
    </w:p>
    <w:p w14:paraId="29804C95" w14:textId="4E1858AD" w:rsidR="000F5690" w:rsidRPr="003C5AB1" w:rsidRDefault="00156579" w:rsidP="00156579">
      <w:pPr>
        <w:pStyle w:val="a9"/>
        <w:ind w:left="142" w:right="117"/>
        <w:jc w:val="both"/>
        <w:rPr>
          <w:color w:val="151515"/>
        </w:rPr>
      </w:pPr>
      <w:r w:rsidRPr="003C5AB1">
        <w:rPr>
          <w:color w:val="0F0F0F"/>
        </w:rPr>
        <w:t>Республики</w:t>
      </w:r>
      <w:r w:rsidRPr="003C5AB1">
        <w:rPr>
          <w:color w:val="0F0F0F"/>
          <w:spacing w:val="2"/>
        </w:rPr>
        <w:t xml:space="preserve"> </w:t>
      </w:r>
      <w:r w:rsidRPr="003C5AB1">
        <w:rPr>
          <w:color w:val="131313"/>
          <w:spacing w:val="-2"/>
        </w:rPr>
        <w:t>Татарстан</w:t>
      </w:r>
      <w:r w:rsidRPr="003C5AB1">
        <w:rPr>
          <w:color w:val="131313"/>
          <w:spacing w:val="-2"/>
        </w:rPr>
        <w:tab/>
      </w:r>
      <w:r w:rsidRPr="003C5AB1">
        <w:rPr>
          <w:color w:val="131313"/>
          <w:spacing w:val="-2"/>
        </w:rPr>
        <w:tab/>
      </w:r>
      <w:r w:rsidRPr="003C5AB1">
        <w:rPr>
          <w:color w:val="131313"/>
          <w:spacing w:val="-2"/>
        </w:rPr>
        <w:tab/>
      </w:r>
      <w:r w:rsidRPr="003C5AB1">
        <w:rPr>
          <w:color w:val="131313"/>
          <w:spacing w:val="-2"/>
        </w:rPr>
        <w:tab/>
      </w:r>
      <w:r w:rsidRPr="003C5AB1">
        <w:rPr>
          <w:color w:val="131313"/>
          <w:spacing w:val="-2"/>
        </w:rPr>
        <w:tab/>
      </w:r>
      <w:r w:rsidRPr="003C5AB1">
        <w:rPr>
          <w:color w:val="131313"/>
          <w:spacing w:val="-2"/>
        </w:rPr>
        <w:tab/>
      </w:r>
      <w:r w:rsidRPr="003C5AB1">
        <w:rPr>
          <w:color w:val="131313"/>
          <w:spacing w:val="-2"/>
        </w:rPr>
        <w:tab/>
      </w:r>
      <w:r w:rsidRPr="003C5AB1">
        <w:rPr>
          <w:color w:val="131313"/>
          <w:spacing w:val="-2"/>
        </w:rPr>
        <w:tab/>
      </w:r>
      <w:r w:rsidR="00FF78BA">
        <w:rPr>
          <w:color w:val="131313"/>
          <w:spacing w:val="-2"/>
        </w:rPr>
        <w:t xml:space="preserve">         </w:t>
      </w:r>
      <w:r w:rsidRPr="003C5AB1">
        <w:rPr>
          <w:color w:val="131313"/>
          <w:spacing w:val="-2"/>
        </w:rPr>
        <w:t>А.В. Песошин</w:t>
      </w:r>
    </w:p>
    <w:p w14:paraId="2C299E32" w14:textId="77777777" w:rsidR="000F5690" w:rsidRPr="003C5AB1" w:rsidRDefault="000F5690" w:rsidP="00B43AE1">
      <w:pPr>
        <w:pStyle w:val="a9"/>
        <w:ind w:left="150" w:right="117" w:firstLine="702"/>
        <w:jc w:val="both"/>
        <w:rPr>
          <w:color w:val="151515"/>
        </w:rPr>
      </w:pPr>
    </w:p>
    <w:p w14:paraId="3EE81D21" w14:textId="77777777" w:rsidR="000F5690" w:rsidRPr="003C5AB1" w:rsidRDefault="000F5690" w:rsidP="00B43AE1">
      <w:pPr>
        <w:pStyle w:val="a9"/>
        <w:ind w:left="150" w:right="117" w:firstLine="702"/>
        <w:jc w:val="both"/>
        <w:rPr>
          <w:color w:val="151515"/>
        </w:rPr>
      </w:pPr>
    </w:p>
    <w:p w14:paraId="7AC8EB09" w14:textId="77777777" w:rsidR="000F5690" w:rsidRPr="003C5AB1" w:rsidRDefault="000F5690" w:rsidP="00B43AE1">
      <w:pPr>
        <w:pStyle w:val="a9"/>
        <w:ind w:left="150" w:right="117" w:firstLine="702"/>
        <w:jc w:val="both"/>
        <w:rPr>
          <w:color w:val="151515"/>
        </w:rPr>
      </w:pPr>
    </w:p>
    <w:p w14:paraId="22BC6C6D" w14:textId="77777777" w:rsidR="000F5690" w:rsidRPr="003C5AB1" w:rsidRDefault="000F5690" w:rsidP="00B43AE1">
      <w:pPr>
        <w:pStyle w:val="a9"/>
        <w:ind w:left="150" w:right="117" w:firstLine="702"/>
        <w:jc w:val="both"/>
        <w:rPr>
          <w:color w:val="151515"/>
        </w:rPr>
      </w:pPr>
    </w:p>
    <w:p w14:paraId="3EBAA0BB" w14:textId="77777777" w:rsidR="000F5690" w:rsidRPr="003C5AB1" w:rsidRDefault="000F5690" w:rsidP="00B43AE1">
      <w:pPr>
        <w:pStyle w:val="a9"/>
        <w:ind w:left="150" w:right="117" w:firstLine="702"/>
        <w:jc w:val="both"/>
        <w:rPr>
          <w:color w:val="151515"/>
        </w:rPr>
      </w:pPr>
    </w:p>
    <w:p w14:paraId="7368F93A" w14:textId="77777777" w:rsidR="000F5690" w:rsidRPr="003C5AB1" w:rsidRDefault="000F5690" w:rsidP="00B43AE1">
      <w:pPr>
        <w:pStyle w:val="a9"/>
        <w:ind w:left="150" w:right="117" w:firstLine="702"/>
        <w:jc w:val="both"/>
        <w:rPr>
          <w:color w:val="151515"/>
        </w:rPr>
      </w:pPr>
    </w:p>
    <w:p w14:paraId="0DB8C62E" w14:textId="77777777" w:rsidR="000F5690" w:rsidRPr="003C5AB1" w:rsidRDefault="000F5690" w:rsidP="00B43AE1">
      <w:pPr>
        <w:pStyle w:val="a9"/>
        <w:ind w:left="150" w:right="117" w:firstLine="702"/>
        <w:jc w:val="both"/>
        <w:rPr>
          <w:color w:val="151515"/>
        </w:rPr>
      </w:pPr>
    </w:p>
    <w:p w14:paraId="42A7E0C2" w14:textId="77777777" w:rsidR="000F5690" w:rsidRPr="003C5AB1" w:rsidRDefault="000F5690" w:rsidP="00B43AE1">
      <w:pPr>
        <w:pStyle w:val="a9"/>
        <w:ind w:left="150" w:right="117" w:firstLine="702"/>
        <w:jc w:val="both"/>
        <w:rPr>
          <w:color w:val="151515"/>
        </w:rPr>
      </w:pPr>
    </w:p>
    <w:p w14:paraId="18767201" w14:textId="77777777" w:rsidR="000F5690" w:rsidRPr="003C5AB1" w:rsidRDefault="000F5690" w:rsidP="00B43AE1">
      <w:pPr>
        <w:pStyle w:val="a9"/>
        <w:ind w:left="150" w:right="117" w:firstLine="702"/>
        <w:jc w:val="both"/>
        <w:rPr>
          <w:color w:val="151515"/>
        </w:rPr>
      </w:pPr>
    </w:p>
    <w:p w14:paraId="1078CFC4" w14:textId="77777777" w:rsidR="000F5690" w:rsidRPr="003C5AB1" w:rsidRDefault="000F5690" w:rsidP="00B43AE1">
      <w:pPr>
        <w:pStyle w:val="a9"/>
        <w:ind w:left="150" w:right="117" w:firstLine="702"/>
        <w:jc w:val="both"/>
        <w:rPr>
          <w:color w:val="151515"/>
        </w:rPr>
      </w:pPr>
    </w:p>
    <w:p w14:paraId="032D18A1" w14:textId="17552661" w:rsidR="009C2B96" w:rsidRDefault="009C2B96" w:rsidP="00B43AE1">
      <w:pPr>
        <w:pStyle w:val="a9"/>
        <w:ind w:left="150" w:right="117" w:firstLine="702"/>
        <w:jc w:val="both"/>
        <w:rPr>
          <w:color w:val="151515"/>
        </w:rPr>
      </w:pPr>
    </w:p>
    <w:p w14:paraId="38AE0758" w14:textId="77777777" w:rsidR="00115528" w:rsidRDefault="00115528" w:rsidP="00B43AE1">
      <w:pPr>
        <w:pStyle w:val="a9"/>
        <w:ind w:left="150" w:right="117" w:firstLine="702"/>
        <w:jc w:val="both"/>
        <w:rPr>
          <w:color w:val="151515"/>
        </w:rPr>
      </w:pPr>
    </w:p>
    <w:p w14:paraId="1EBCA326" w14:textId="77777777" w:rsidR="009C2B96" w:rsidRDefault="009C2B96" w:rsidP="00B43AE1">
      <w:pPr>
        <w:pStyle w:val="a9"/>
        <w:ind w:left="150" w:right="117" w:firstLine="702"/>
        <w:jc w:val="both"/>
        <w:rPr>
          <w:color w:val="151515"/>
        </w:rPr>
      </w:pPr>
    </w:p>
    <w:p w14:paraId="016538EA" w14:textId="77777777" w:rsidR="00347627" w:rsidRDefault="00347627" w:rsidP="00B43AE1">
      <w:pPr>
        <w:pStyle w:val="a9"/>
        <w:ind w:left="150" w:right="117" w:firstLine="702"/>
        <w:jc w:val="both"/>
        <w:rPr>
          <w:color w:val="151515"/>
        </w:rPr>
      </w:pPr>
    </w:p>
    <w:p w14:paraId="1020E70D" w14:textId="170ED013" w:rsidR="00DC11E7" w:rsidRDefault="00DC11E7" w:rsidP="00B43AE1">
      <w:pPr>
        <w:pStyle w:val="a9"/>
        <w:ind w:left="150" w:right="117" w:firstLine="702"/>
        <w:jc w:val="both"/>
        <w:rPr>
          <w:color w:val="151515"/>
        </w:rPr>
      </w:pPr>
    </w:p>
    <w:p w14:paraId="2E51199B" w14:textId="78502BB1" w:rsidR="00FF78BA" w:rsidRDefault="00FF78BA" w:rsidP="00B43AE1">
      <w:pPr>
        <w:pStyle w:val="a9"/>
        <w:ind w:left="150" w:right="117" w:firstLine="702"/>
        <w:jc w:val="both"/>
        <w:rPr>
          <w:color w:val="151515"/>
        </w:rPr>
      </w:pPr>
    </w:p>
    <w:p w14:paraId="36A92415" w14:textId="11D9F9FF" w:rsidR="00FF78BA" w:rsidRDefault="00FF78BA" w:rsidP="00B43AE1">
      <w:pPr>
        <w:pStyle w:val="a9"/>
        <w:ind w:left="150" w:right="117" w:firstLine="702"/>
        <w:jc w:val="both"/>
        <w:rPr>
          <w:color w:val="151515"/>
        </w:rPr>
      </w:pPr>
    </w:p>
    <w:p w14:paraId="7258603C" w14:textId="4370CB44" w:rsidR="00FF78BA" w:rsidRDefault="00FF78BA" w:rsidP="00B43AE1">
      <w:pPr>
        <w:pStyle w:val="a9"/>
        <w:ind w:left="150" w:right="117" w:firstLine="702"/>
        <w:jc w:val="both"/>
        <w:rPr>
          <w:color w:val="151515"/>
        </w:rPr>
      </w:pPr>
    </w:p>
    <w:p w14:paraId="5932D814" w14:textId="4F04BACF" w:rsidR="00FF78BA" w:rsidRDefault="00FF78BA" w:rsidP="00B43AE1">
      <w:pPr>
        <w:pStyle w:val="a9"/>
        <w:ind w:left="150" w:right="117" w:firstLine="702"/>
        <w:jc w:val="both"/>
        <w:rPr>
          <w:color w:val="151515"/>
        </w:rPr>
      </w:pPr>
    </w:p>
    <w:p w14:paraId="037F7A7C" w14:textId="4C8A8E02" w:rsidR="00533704" w:rsidRDefault="00533704" w:rsidP="00B43AE1">
      <w:pPr>
        <w:pStyle w:val="a9"/>
        <w:ind w:left="150" w:right="117" w:firstLine="702"/>
        <w:jc w:val="both"/>
        <w:rPr>
          <w:color w:val="151515"/>
        </w:rPr>
      </w:pPr>
    </w:p>
    <w:p w14:paraId="7A76CDF2" w14:textId="3AC7BA58" w:rsidR="00533704" w:rsidRDefault="00533704" w:rsidP="00B43AE1">
      <w:pPr>
        <w:pStyle w:val="a9"/>
        <w:ind w:left="150" w:right="117" w:firstLine="702"/>
        <w:jc w:val="both"/>
        <w:rPr>
          <w:color w:val="151515"/>
        </w:rPr>
      </w:pPr>
    </w:p>
    <w:p w14:paraId="1B449E82" w14:textId="3281A137" w:rsidR="00533704" w:rsidRDefault="00533704" w:rsidP="00B43AE1">
      <w:pPr>
        <w:pStyle w:val="a9"/>
        <w:ind w:left="150" w:right="117" w:firstLine="702"/>
        <w:jc w:val="both"/>
        <w:rPr>
          <w:color w:val="151515"/>
        </w:rPr>
      </w:pPr>
    </w:p>
    <w:p w14:paraId="32129977" w14:textId="0E9645F2" w:rsidR="00533704" w:rsidRDefault="00533704" w:rsidP="00B43AE1">
      <w:pPr>
        <w:pStyle w:val="a9"/>
        <w:ind w:left="150" w:right="117" w:firstLine="702"/>
        <w:jc w:val="both"/>
        <w:rPr>
          <w:color w:val="151515"/>
        </w:rPr>
      </w:pPr>
    </w:p>
    <w:p w14:paraId="360614FB" w14:textId="225FA046" w:rsidR="00533704" w:rsidRDefault="00533704" w:rsidP="00B43AE1">
      <w:pPr>
        <w:pStyle w:val="a9"/>
        <w:ind w:left="150" w:right="117" w:firstLine="702"/>
        <w:jc w:val="both"/>
        <w:rPr>
          <w:color w:val="151515"/>
        </w:rPr>
      </w:pPr>
    </w:p>
    <w:p w14:paraId="49947505" w14:textId="77777777" w:rsidR="00533704" w:rsidRPr="003C5AB1" w:rsidRDefault="00533704" w:rsidP="00B43AE1">
      <w:pPr>
        <w:pStyle w:val="a9"/>
        <w:ind w:left="150" w:right="117" w:firstLine="702"/>
        <w:jc w:val="both"/>
        <w:rPr>
          <w:color w:val="151515"/>
        </w:rPr>
      </w:pPr>
    </w:p>
    <w:p w14:paraId="7B7C92E2" w14:textId="77777777" w:rsidR="00BC523D" w:rsidRPr="003C5AB1" w:rsidRDefault="00BC523D" w:rsidP="00BC523D">
      <w:pPr>
        <w:pStyle w:val="a9"/>
        <w:ind w:left="7088" w:right="117"/>
        <w:jc w:val="both"/>
        <w:rPr>
          <w:color w:val="151515"/>
        </w:rPr>
      </w:pPr>
      <w:bookmarkStart w:id="2" w:name="_Hlk191571552"/>
      <w:r w:rsidRPr="003C5AB1">
        <w:rPr>
          <w:color w:val="151515"/>
        </w:rPr>
        <w:lastRenderedPageBreak/>
        <w:t>Утверждены</w:t>
      </w:r>
    </w:p>
    <w:p w14:paraId="751BEE72" w14:textId="77777777" w:rsidR="00BC523D" w:rsidRPr="003C5AB1" w:rsidRDefault="00BC523D" w:rsidP="00BC523D">
      <w:pPr>
        <w:pStyle w:val="a9"/>
        <w:ind w:left="7088" w:right="117"/>
        <w:jc w:val="both"/>
        <w:rPr>
          <w:color w:val="151515"/>
        </w:rPr>
      </w:pPr>
      <w:r w:rsidRPr="003C5AB1">
        <w:rPr>
          <w:color w:val="151515"/>
        </w:rPr>
        <w:t>постановлением</w:t>
      </w:r>
    </w:p>
    <w:p w14:paraId="4B978B04" w14:textId="77777777" w:rsidR="00BC523D" w:rsidRPr="003C5AB1" w:rsidRDefault="00BC523D" w:rsidP="00BC523D">
      <w:pPr>
        <w:pStyle w:val="a9"/>
        <w:ind w:left="7088" w:right="117"/>
        <w:jc w:val="both"/>
        <w:rPr>
          <w:color w:val="151515"/>
        </w:rPr>
      </w:pPr>
      <w:r w:rsidRPr="003C5AB1">
        <w:rPr>
          <w:color w:val="151515"/>
        </w:rPr>
        <w:t>Кабинета Министров</w:t>
      </w:r>
    </w:p>
    <w:p w14:paraId="0FBCFF2F" w14:textId="77777777" w:rsidR="00BC523D" w:rsidRPr="003C5AB1" w:rsidRDefault="00BC523D" w:rsidP="00BC523D">
      <w:pPr>
        <w:pStyle w:val="a9"/>
        <w:ind w:left="7088" w:right="117"/>
        <w:jc w:val="both"/>
        <w:rPr>
          <w:color w:val="151515"/>
        </w:rPr>
      </w:pPr>
      <w:r w:rsidRPr="003C5AB1">
        <w:rPr>
          <w:color w:val="151515"/>
        </w:rPr>
        <w:t xml:space="preserve">Республики Татарстан </w:t>
      </w:r>
    </w:p>
    <w:p w14:paraId="164F37B1" w14:textId="79638D10" w:rsidR="000F5690" w:rsidRPr="003C5AB1" w:rsidRDefault="00BC523D" w:rsidP="00BC523D">
      <w:pPr>
        <w:pStyle w:val="a9"/>
        <w:ind w:left="7088" w:right="-8"/>
        <w:jc w:val="both"/>
        <w:rPr>
          <w:color w:val="151515"/>
        </w:rPr>
      </w:pPr>
      <w:r w:rsidRPr="003C5AB1">
        <w:rPr>
          <w:color w:val="151515"/>
        </w:rPr>
        <w:t>от _____2025 № _____</w:t>
      </w:r>
    </w:p>
    <w:bookmarkEnd w:id="2"/>
    <w:p w14:paraId="3BAA1B94" w14:textId="77777777" w:rsidR="00BC523D" w:rsidRPr="003C5AB1" w:rsidRDefault="00BC523D" w:rsidP="001F278D">
      <w:pPr>
        <w:pStyle w:val="a9"/>
        <w:ind w:left="150" w:right="117" w:hanging="8"/>
        <w:jc w:val="center"/>
        <w:rPr>
          <w:color w:val="151515"/>
        </w:rPr>
      </w:pPr>
    </w:p>
    <w:p w14:paraId="66399235" w14:textId="63A244D4" w:rsidR="001471B3" w:rsidRPr="00372201" w:rsidRDefault="00372201" w:rsidP="005D7EE7">
      <w:pPr>
        <w:widowControl w:val="0"/>
        <w:autoSpaceDE w:val="0"/>
        <w:autoSpaceDN w:val="0"/>
        <w:spacing w:after="0" w:line="240" w:lineRule="auto"/>
        <w:ind w:left="150" w:right="117" w:hanging="8"/>
        <w:jc w:val="center"/>
        <w:rPr>
          <w:rFonts w:ascii="Times New Roman" w:eastAsia="Times New Roman" w:hAnsi="Times New Roman" w:cs="Times New Roman"/>
          <w:color w:val="151515"/>
          <w:kern w:val="0"/>
          <w:sz w:val="28"/>
          <w:szCs w:val="28"/>
          <w:lang w:eastAsia="en-US"/>
        </w:rPr>
      </w:pPr>
      <w:bookmarkStart w:id="3" w:name="_Hlk192075471"/>
      <w:r>
        <w:rPr>
          <w:rFonts w:ascii="Times New Roman" w:hAnsi="Times New Roman" w:cs="Times New Roman"/>
          <w:color w:val="0C0C0C"/>
          <w:sz w:val="28"/>
          <w:szCs w:val="28"/>
        </w:rPr>
        <w:t>Г</w:t>
      </w:r>
      <w:r w:rsidRPr="00372201">
        <w:rPr>
          <w:rFonts w:ascii="Times New Roman" w:hAnsi="Times New Roman" w:cs="Times New Roman"/>
          <w:color w:val="0C0C0C"/>
          <w:sz w:val="28"/>
          <w:szCs w:val="28"/>
        </w:rPr>
        <w:t xml:space="preserve">раницы объединенной зоны охраны объектов культурного наследия местного (муниципального) значения «Церковь Крестовоздвиженская», 1890 г., престройка конец 80-х - начало 90-х гг. XX, «Здание волисполкома», XIX в., «Дом купца Бекетова И.Н.», XIX в., «Могила красноармейцев-продотрядников, погибших во время «Вилочного восстания», 1920 г., расположенных на территории г. Заинск, </w:t>
      </w:r>
      <w:r w:rsidRPr="00372201">
        <w:rPr>
          <w:rFonts w:ascii="Times New Roman" w:hAnsi="Times New Roman" w:cs="Times New Roman"/>
          <w:bCs/>
          <w:sz w:val="28"/>
          <w:szCs w:val="28"/>
        </w:rPr>
        <w:t>особый режим использования земель и требования к градостроительным регламентам в границах данной зоны</w:t>
      </w:r>
    </w:p>
    <w:p w14:paraId="2D01AE4F" w14:textId="1668D926" w:rsidR="00115528" w:rsidRDefault="00115528" w:rsidP="00372201">
      <w:pPr>
        <w:widowControl w:val="0"/>
        <w:autoSpaceDE w:val="0"/>
        <w:autoSpaceDN w:val="0"/>
        <w:spacing w:after="0" w:line="240" w:lineRule="auto"/>
        <w:ind w:right="117"/>
        <w:rPr>
          <w:rFonts w:ascii="Times New Roman" w:eastAsia="Times New Roman" w:hAnsi="Times New Roman" w:cs="Times New Roman"/>
          <w:color w:val="151515"/>
          <w:kern w:val="0"/>
          <w:sz w:val="28"/>
          <w:szCs w:val="28"/>
          <w:lang w:eastAsia="en-US"/>
        </w:rPr>
      </w:pPr>
    </w:p>
    <w:p w14:paraId="39C3E8C5" w14:textId="7FB2FED6" w:rsidR="005D7EE7" w:rsidRDefault="00115528" w:rsidP="00B86A68">
      <w:pPr>
        <w:widowControl w:val="0"/>
        <w:autoSpaceDE w:val="0"/>
        <w:autoSpaceDN w:val="0"/>
        <w:spacing w:after="0" w:line="240" w:lineRule="auto"/>
        <w:ind w:right="117"/>
        <w:rPr>
          <w:rFonts w:ascii="Times New Roman" w:eastAsia="Times New Roman" w:hAnsi="Times New Roman" w:cs="Times New Roman"/>
          <w:color w:val="151515"/>
          <w:kern w:val="0"/>
          <w:sz w:val="28"/>
          <w:szCs w:val="28"/>
          <w:lang w:eastAsia="en-US"/>
        </w:rPr>
      </w:pPr>
      <w:r w:rsidRPr="00115528">
        <w:rPr>
          <w:rFonts w:ascii="Times New Roman" w:eastAsia="Times New Roman" w:hAnsi="Times New Roman" w:cs="Times New Roman"/>
          <w:color w:val="151515"/>
          <w:kern w:val="0"/>
          <w:sz w:val="28"/>
          <w:szCs w:val="28"/>
          <w:lang w:eastAsia="en-US"/>
        </w:rPr>
        <w:t>К</w:t>
      </w:r>
      <w:r w:rsidR="00372201">
        <w:rPr>
          <w:rFonts w:ascii="Times New Roman" w:eastAsia="Times New Roman" w:hAnsi="Times New Roman" w:cs="Times New Roman"/>
          <w:color w:val="151515"/>
          <w:kern w:val="0"/>
          <w:sz w:val="28"/>
          <w:szCs w:val="28"/>
          <w:lang w:eastAsia="en-US"/>
        </w:rPr>
        <w:t>арта (схема) границ объединенной</w:t>
      </w:r>
      <w:r w:rsidRPr="00115528">
        <w:rPr>
          <w:rFonts w:ascii="Times New Roman" w:eastAsia="Times New Roman" w:hAnsi="Times New Roman" w:cs="Times New Roman"/>
          <w:color w:val="151515"/>
          <w:kern w:val="0"/>
          <w:sz w:val="28"/>
          <w:szCs w:val="28"/>
          <w:lang w:eastAsia="en-US"/>
        </w:rPr>
        <w:t xml:space="preserve"> зоны охраны объектов культурного наследия</w:t>
      </w:r>
    </w:p>
    <w:tbl>
      <w:tblPr>
        <w:tblStyle w:val="141"/>
        <w:tblW w:w="0" w:type="auto"/>
        <w:tblInd w:w="279" w:type="dxa"/>
        <w:tblLook w:val="04A0" w:firstRow="1" w:lastRow="0" w:firstColumn="1" w:lastColumn="0" w:noHBand="0" w:noVBand="1"/>
      </w:tblPr>
      <w:tblGrid>
        <w:gridCol w:w="9846"/>
      </w:tblGrid>
      <w:tr w:rsidR="00115528" w:rsidRPr="00115528" w14:paraId="299B186A" w14:textId="77777777" w:rsidTr="00B86A68">
        <w:trPr>
          <w:trHeight w:val="401"/>
        </w:trPr>
        <w:tc>
          <w:tcPr>
            <w:tcW w:w="9846" w:type="dxa"/>
            <w:tcBorders>
              <w:bottom w:val="single" w:sz="4" w:space="0" w:color="000000"/>
            </w:tcBorders>
          </w:tcPr>
          <w:p w14:paraId="439E43C8" w14:textId="494DC5E1" w:rsidR="00115528" w:rsidRPr="00115528" w:rsidRDefault="00115528" w:rsidP="00115528">
            <w:pPr>
              <w:adjustRightInd w:val="0"/>
              <w:ind w:right="-2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552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977728" behindDoc="0" locked="0" layoutInCell="1" allowOverlap="1" wp14:anchorId="5B2331FF" wp14:editId="0294F80B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135891</wp:posOffset>
                      </wp:positionV>
                      <wp:extent cx="2514600" cy="533400"/>
                      <wp:effectExtent l="0" t="0" r="0" b="0"/>
                      <wp:wrapNone/>
                      <wp:docPr id="56" name="Надпись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D7A0E4" w14:textId="5BE16D56" w:rsidR="001A508B" w:rsidRPr="001E1B6C" w:rsidRDefault="001A508B" w:rsidP="001E1B6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kern w:val="0"/>
                                      <w:sz w:val="24"/>
                                      <w:szCs w:val="24"/>
                                      <w:lang w:eastAsia="ru-RU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kern w:val="0"/>
                                      <w:sz w:val="24"/>
                                      <w:szCs w:val="24"/>
                                      <w:lang w:eastAsia="ru-RU"/>
                                      <w14:ligatures w14:val="none"/>
                                    </w:rPr>
                                    <w:t xml:space="preserve">Республика Татарстан, </w:t>
                                  </w:r>
                                  <w:r w:rsidRPr="001E1B6C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kern w:val="0"/>
                                      <w:sz w:val="24"/>
                                      <w:szCs w:val="24"/>
                                      <w:lang w:eastAsia="ru-RU"/>
                                      <w14:ligatures w14:val="none"/>
                                    </w:rPr>
                                    <w:t>Заинский муниципальный район, г. Заинск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2331F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56" o:spid="_x0000_s1026" type="#_x0000_t202" style="position:absolute;left:0;text-align:left;margin-left:15.2pt;margin-top:10.7pt;width:198pt;height:42pt;z-index:25197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" fillcolor="white [3212]" stroked="f">
                      <v:textbox>
                        <w:txbxContent>
                          <w:p w14:paraId="7DD7A0E4" w14:textId="5BE16D56" w:rsidR="001A508B" w:rsidRPr="001E1B6C" w:rsidRDefault="001A508B" w:rsidP="001E1B6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  <w:t xml:space="preserve">Республика Татарстан, </w:t>
                            </w:r>
                            <w:r w:rsidRPr="001E1B6C">
                              <w:rPr>
                                <w:rFonts w:ascii="Times New Roman" w:eastAsia="Times New Roman" w:hAnsi="Times New Roman" w:cs="Times New Roman"/>
                                <w:b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  <w:t>Заинский муниципальный район, г. Заинск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528">
              <w:rPr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6A842B10" wp14:editId="5E7B87EB">
                      <wp:simplePos x="0" y="0"/>
                      <wp:positionH relativeFrom="column">
                        <wp:posOffset>4794250</wp:posOffset>
                      </wp:positionH>
                      <wp:positionV relativeFrom="paragraph">
                        <wp:posOffset>4721225</wp:posOffset>
                      </wp:positionV>
                      <wp:extent cx="771525" cy="190500"/>
                      <wp:effectExtent l="0" t="0" r="0" b="0"/>
                      <wp:wrapNone/>
                      <wp:docPr id="37" name="Надпись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BDD516" w14:textId="77777777" w:rsidR="001A508B" w:rsidRPr="007F4696" w:rsidRDefault="001A508B" w:rsidP="00115528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816715">
                                    <w:rPr>
                                      <w:color w:val="FF0000"/>
                                      <w:sz w:val="16"/>
                                    </w:rPr>
                                    <w:t>16:48:050304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42B10" id="Надпись 37" o:spid="_x0000_s1027" type="#_x0000_t202" style="position:absolute;left:0;text-align:left;margin-left:377.5pt;margin-top:371.75pt;width:60.75pt;height:1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" stroked="f">
                      <v:textbox>
                        <w:txbxContent>
                          <w:p w14:paraId="42BDD516" w14:textId="77777777" w:rsidR="001A508B" w:rsidRPr="007F4696" w:rsidRDefault="001A508B" w:rsidP="00115528">
                            <w:pPr>
                              <w:rPr>
                                <w:sz w:val="16"/>
                              </w:rPr>
                            </w:pPr>
                            <w:r w:rsidRPr="00816715">
                              <w:rPr>
                                <w:color w:val="FF0000"/>
                                <w:sz w:val="16"/>
                              </w:rPr>
                              <w:t>16:48:050304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528">
              <w:rPr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6B74E684" wp14:editId="63CB7439">
                      <wp:simplePos x="0" y="0"/>
                      <wp:positionH relativeFrom="column">
                        <wp:posOffset>4946650</wp:posOffset>
                      </wp:positionH>
                      <wp:positionV relativeFrom="paragraph">
                        <wp:posOffset>1054100</wp:posOffset>
                      </wp:positionV>
                      <wp:extent cx="771525" cy="190500"/>
                      <wp:effectExtent l="0" t="0" r="0" b="0"/>
                      <wp:wrapNone/>
                      <wp:docPr id="36" name="Надпись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5C2DF4" w14:textId="77777777" w:rsidR="001A508B" w:rsidRPr="007F4696" w:rsidRDefault="001A508B" w:rsidP="00115528">
                                  <w:pPr>
                                    <w:rPr>
                                      <w:color w:val="FF0000"/>
                                      <w:sz w:val="16"/>
                                    </w:rPr>
                                  </w:pPr>
                                  <w:r w:rsidRPr="007F4696">
                                    <w:rPr>
                                      <w:color w:val="FF0000"/>
                                      <w:sz w:val="16"/>
                                    </w:rPr>
                                    <w:t>16:48:050302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4E684" id="Надпись 36" o:spid="_x0000_s1028" type="#_x0000_t202" style="position:absolute;left:0;text-align:left;margin-left:389.5pt;margin-top:83pt;width:60.75pt;height:1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" stroked="f">
                      <v:textbox>
                        <w:txbxContent>
                          <w:p w14:paraId="505C2DF4" w14:textId="77777777" w:rsidR="001A508B" w:rsidRPr="007F4696" w:rsidRDefault="001A508B" w:rsidP="00115528">
                            <w:pPr>
                              <w:rPr>
                                <w:color w:val="FF0000"/>
                                <w:sz w:val="16"/>
                              </w:rPr>
                            </w:pPr>
                            <w:r w:rsidRPr="007F4696">
                              <w:rPr>
                                <w:color w:val="FF0000"/>
                                <w:sz w:val="16"/>
                              </w:rPr>
                              <w:t>16:48:050302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528">
              <w:rPr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7EBC50C2" wp14:editId="04012700">
                      <wp:simplePos x="0" y="0"/>
                      <wp:positionH relativeFrom="column">
                        <wp:posOffset>1250950</wp:posOffset>
                      </wp:positionH>
                      <wp:positionV relativeFrom="paragraph">
                        <wp:posOffset>5454650</wp:posOffset>
                      </wp:positionV>
                      <wp:extent cx="771525" cy="190500"/>
                      <wp:effectExtent l="0" t="0" r="0" b="0"/>
                      <wp:wrapNone/>
                      <wp:docPr id="25" name="Надпись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5BC363" w14:textId="77777777" w:rsidR="001A508B" w:rsidRPr="007F4696" w:rsidRDefault="001A508B" w:rsidP="00115528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C50C2" id="Надпись 25" o:spid="_x0000_s1029" type="#_x0000_t202" style="position:absolute;left:0;text-align:left;margin-left:98.5pt;margin-top:429.5pt;width:60.75pt;height:1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" stroked="f">
                      <v:textbox>
                        <w:txbxContent>
                          <w:p w14:paraId="095BC363" w14:textId="77777777" w:rsidR="001A508B" w:rsidRPr="007F4696" w:rsidRDefault="001A508B" w:rsidP="0011552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528">
              <w:rPr>
                <w:noProof/>
                <w:lang w:eastAsia="ru-RU"/>
              </w:rPr>
              <w:drawing>
                <wp:inline distT="0" distB="0" distL="0" distR="0" wp14:anchorId="079778D6" wp14:editId="312D9A63">
                  <wp:extent cx="6057374" cy="6029325"/>
                  <wp:effectExtent l="0" t="0" r="635" b="0"/>
                  <wp:docPr id="5" name="Рисунок 5" descr="C:\Users\i7-2\Downloads\По образцу вс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7-2\Downloads\По образцу вс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92"/>
                          <a:stretch/>
                        </pic:blipFill>
                        <pic:spPr bwMode="auto">
                          <a:xfrm>
                            <a:off x="0" y="0"/>
                            <a:ext cx="6062925" cy="603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15528">
              <w:rPr>
                <w:rFonts w:ascii="Times New Roman" w:hAnsi="Times New Roman"/>
                <w:sz w:val="24"/>
                <w:szCs w:val="24"/>
              </w:rPr>
              <w:t>Масштаб: 1:2000</w:t>
            </w:r>
          </w:p>
        </w:tc>
      </w:tr>
      <w:tr w:rsidR="00115528" w:rsidRPr="00115528" w14:paraId="48559584" w14:textId="77777777" w:rsidTr="00B86A68">
        <w:tc>
          <w:tcPr>
            <w:tcW w:w="9846" w:type="dxa"/>
            <w:tcBorders>
              <w:bottom w:val="single" w:sz="4" w:space="0" w:color="auto"/>
            </w:tcBorders>
          </w:tcPr>
          <w:p w14:paraId="46760F56" w14:textId="77777777" w:rsidR="00115528" w:rsidRPr="00372201" w:rsidRDefault="00115528" w:rsidP="00115528">
            <w:pPr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2201">
              <w:rPr>
                <w:rFonts w:ascii="Times New Roman" w:hAnsi="Times New Roman"/>
                <w:sz w:val="28"/>
                <w:szCs w:val="28"/>
              </w:rPr>
              <w:lastRenderedPageBreak/>
              <w:t>Условные обозначения:</w:t>
            </w:r>
          </w:p>
          <w:tbl>
            <w:tblPr>
              <w:tblStyle w:val="af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32"/>
              <w:gridCol w:w="7832"/>
            </w:tblGrid>
            <w:tr w:rsidR="00FF78BA" w14:paraId="6EF7BE5D" w14:textId="77777777" w:rsidTr="00FE160E">
              <w:tc>
                <w:tcPr>
                  <w:tcW w:w="1732" w:type="dxa"/>
                </w:tcPr>
                <w:p w14:paraId="2D9CC267" w14:textId="01045360" w:rsidR="00FF78BA" w:rsidRDefault="00FF78BA" w:rsidP="00115528">
                  <w:pPr>
                    <w:ind w:right="-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DFF3A0E" wp14:editId="6362FD0F">
                        <wp:extent cx="457200" cy="20955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209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32" w:type="dxa"/>
                </w:tcPr>
                <w:p w14:paraId="71DAB8FD" w14:textId="6245EC6F" w:rsidR="00FF78BA" w:rsidRDefault="00FE160E" w:rsidP="00FE160E">
                  <w:pPr>
                    <w:ind w:right="-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- объекты культурного наследия </w:t>
                  </w:r>
                </w:p>
              </w:tc>
            </w:tr>
            <w:tr w:rsidR="00FF78BA" w14:paraId="33F34DCA" w14:textId="77777777" w:rsidTr="00FE160E">
              <w:tc>
                <w:tcPr>
                  <w:tcW w:w="1732" w:type="dxa"/>
                </w:tcPr>
                <w:p w14:paraId="314EEAC0" w14:textId="6634247A" w:rsidR="00FF78BA" w:rsidRDefault="00FF78BA" w:rsidP="00115528">
                  <w:pPr>
                    <w:ind w:right="-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96836E8" wp14:editId="2E0F5346">
                        <wp:extent cx="428625" cy="171450"/>
                        <wp:effectExtent l="0" t="0" r="9525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25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32" w:type="dxa"/>
                </w:tcPr>
                <w:p w14:paraId="3B90900E" w14:textId="5C9F7D1F" w:rsidR="00FE160E" w:rsidRDefault="00FE160E" w:rsidP="00FE160E">
                  <w:pPr>
                    <w:ind w:right="-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 границы кадастровых участков</w:t>
                  </w:r>
                </w:p>
              </w:tc>
            </w:tr>
            <w:tr w:rsidR="00FF78BA" w14:paraId="09C71FA2" w14:textId="77777777" w:rsidTr="00FE160E">
              <w:tc>
                <w:tcPr>
                  <w:tcW w:w="1732" w:type="dxa"/>
                </w:tcPr>
                <w:p w14:paraId="17FC1D05" w14:textId="7EF564CF" w:rsidR="00FF78BA" w:rsidRPr="00FF78BA" w:rsidRDefault="00FF78BA" w:rsidP="00115528">
                  <w:pPr>
                    <w:ind w:right="-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F78BA"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</w:rPr>
                    <w:t>16:48:050301</w:t>
                  </w:r>
                </w:p>
              </w:tc>
              <w:tc>
                <w:tcPr>
                  <w:tcW w:w="7832" w:type="dxa"/>
                </w:tcPr>
                <w:p w14:paraId="3DF20C1A" w14:textId="6CF1BEAB" w:rsidR="00FF78BA" w:rsidRDefault="00FE160E" w:rsidP="00FE160E">
                  <w:pPr>
                    <w:ind w:right="-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 номера кадастровых кварталов</w:t>
                  </w:r>
                </w:p>
              </w:tc>
            </w:tr>
            <w:tr w:rsidR="00FF78BA" w14:paraId="3CD6F7C9" w14:textId="77777777" w:rsidTr="00FE160E">
              <w:tc>
                <w:tcPr>
                  <w:tcW w:w="1732" w:type="dxa"/>
                </w:tcPr>
                <w:p w14:paraId="371549B1" w14:textId="61854CBE" w:rsidR="00FF78BA" w:rsidRPr="00FF78BA" w:rsidRDefault="00FF78BA" w:rsidP="00115528">
                  <w:pPr>
                    <w:ind w:right="-1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F78BA">
                    <w:rPr>
                      <w:rFonts w:ascii="Times New Roman" w:hAnsi="Times New Roman"/>
                      <w:color w:val="FF0000"/>
                      <w:sz w:val="20"/>
                      <w:szCs w:val="20"/>
                    </w:rPr>
                    <w:t>:49</w:t>
                  </w:r>
                </w:p>
              </w:tc>
              <w:tc>
                <w:tcPr>
                  <w:tcW w:w="7832" w:type="dxa"/>
                </w:tcPr>
                <w:p w14:paraId="46B8DBD9" w14:textId="4CCFCC38" w:rsidR="00FF78BA" w:rsidRDefault="00FE160E" w:rsidP="00FE160E">
                  <w:pPr>
                    <w:ind w:right="-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 номера кадастровых участков</w:t>
                  </w:r>
                </w:p>
              </w:tc>
            </w:tr>
            <w:tr w:rsidR="00FF78BA" w14:paraId="22108B56" w14:textId="77777777" w:rsidTr="00FE160E">
              <w:tc>
                <w:tcPr>
                  <w:tcW w:w="1732" w:type="dxa"/>
                </w:tcPr>
                <w:p w14:paraId="1DECBFB3" w14:textId="55924430" w:rsidR="00FF78BA" w:rsidRDefault="00FE160E" w:rsidP="00115528">
                  <w:pPr>
                    <w:ind w:right="-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74ECF89" wp14:editId="59CB9320">
                        <wp:extent cx="485775" cy="215900"/>
                        <wp:effectExtent l="0" t="0" r="9525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170" cy="21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32" w:type="dxa"/>
                </w:tcPr>
                <w:p w14:paraId="1E82FC2A" w14:textId="7A840148" w:rsidR="00FF78BA" w:rsidRDefault="00FE160E" w:rsidP="00FE160E">
                  <w:pPr>
                    <w:ind w:right="-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 границы территории объектов культурного наследия</w:t>
                  </w:r>
                </w:p>
              </w:tc>
            </w:tr>
            <w:tr w:rsidR="00FF78BA" w14:paraId="303952F8" w14:textId="77777777" w:rsidTr="00FE160E">
              <w:tc>
                <w:tcPr>
                  <w:tcW w:w="1732" w:type="dxa"/>
                </w:tcPr>
                <w:p w14:paraId="6FBE1EEE" w14:textId="43F6196B" w:rsidR="00FF78BA" w:rsidRDefault="00FE160E" w:rsidP="00115528">
                  <w:pPr>
                    <w:ind w:right="-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339F0BE" wp14:editId="33D20A55">
                        <wp:extent cx="495300" cy="266700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32" w:type="dxa"/>
                </w:tcPr>
                <w:p w14:paraId="6BB5959B" w14:textId="4DD3AFD9" w:rsidR="00FF78BA" w:rsidRDefault="00FE160E" w:rsidP="00FE160E">
                  <w:pPr>
                    <w:ind w:right="-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 единая охранная зона объектов культурного наследия</w:t>
                  </w:r>
                </w:p>
              </w:tc>
            </w:tr>
            <w:tr w:rsidR="00FF78BA" w14:paraId="1E0E0FF0" w14:textId="77777777" w:rsidTr="00FE160E">
              <w:tc>
                <w:tcPr>
                  <w:tcW w:w="1732" w:type="dxa"/>
                </w:tcPr>
                <w:p w14:paraId="2230D115" w14:textId="38DB131A" w:rsidR="00FF78BA" w:rsidRDefault="00FE160E" w:rsidP="00115528">
                  <w:pPr>
                    <w:ind w:right="-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7788CCF" wp14:editId="111F9FD5">
                        <wp:extent cx="495300" cy="242596"/>
                        <wp:effectExtent l="0" t="0" r="0" b="508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53" cy="2426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32" w:type="dxa"/>
                </w:tcPr>
                <w:p w14:paraId="45D1D610" w14:textId="3E6E68F9" w:rsidR="00FE160E" w:rsidRDefault="00FE160E" w:rsidP="00FE160E">
                  <w:pPr>
                    <w:ind w:right="-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 единая зона регулирования застройки и хозяйственной деятельности</w:t>
                  </w:r>
                </w:p>
              </w:tc>
            </w:tr>
            <w:tr w:rsidR="00FF78BA" w14:paraId="63FF1956" w14:textId="77777777" w:rsidTr="00FE160E">
              <w:tc>
                <w:tcPr>
                  <w:tcW w:w="1732" w:type="dxa"/>
                </w:tcPr>
                <w:p w14:paraId="1C8621C9" w14:textId="0773D2F8" w:rsidR="00FF78BA" w:rsidRDefault="00FE160E" w:rsidP="00115528">
                  <w:pPr>
                    <w:ind w:right="-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17115BE" wp14:editId="12E7E533">
                        <wp:extent cx="476250" cy="238125"/>
                        <wp:effectExtent l="0" t="0" r="0" b="9525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874" cy="238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32" w:type="dxa"/>
                </w:tcPr>
                <w:p w14:paraId="60CAED51" w14:textId="23A0E7A9" w:rsidR="00FF78BA" w:rsidRDefault="00FE160E" w:rsidP="00FE160E">
                  <w:pPr>
                    <w:ind w:right="-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 единая зона охраняемого природного ландшафта</w:t>
                  </w:r>
                </w:p>
              </w:tc>
            </w:tr>
          </w:tbl>
          <w:p w14:paraId="3E045C4C" w14:textId="5576B7CD" w:rsidR="00FF78BA" w:rsidRPr="00115528" w:rsidRDefault="00FF78BA" w:rsidP="00115528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C6F5C1F" w14:textId="77777777" w:rsidR="00B86A68" w:rsidRDefault="00B86A68" w:rsidP="000A63B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bookmarkStart w:id="4" w:name="_Toc205219050"/>
    </w:p>
    <w:p w14:paraId="6D10C230" w14:textId="3D889956" w:rsidR="008133CF" w:rsidRPr="008133CF" w:rsidRDefault="008133CF" w:rsidP="000A63B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 w:rsidRPr="008133CF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Единая охранная зона объектов культурного наследия</w:t>
      </w:r>
      <w:bookmarkEnd w:id="4"/>
      <w:r w:rsidR="00B06776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 местного (муниципального) значения </w:t>
      </w:r>
      <w:r w:rsidR="00533704" w:rsidRPr="00372201">
        <w:rPr>
          <w:rFonts w:ascii="Times New Roman" w:hAnsi="Times New Roman" w:cs="Times New Roman"/>
          <w:color w:val="0C0C0C"/>
          <w:sz w:val="28"/>
          <w:szCs w:val="28"/>
        </w:rPr>
        <w:t>«Церковь Крестовоздвиженская», 1890 г., престройка конец 80-х - начало 90-х гг. XX, «Здание волисполкома», XIX в., «Дом купца Бекетова И.Н.», XIX в., «Могила красноармейцев-продотрядников, погибших во время «Вилочного восстания», 1920 г., расположенных на территории г. Заинск</w:t>
      </w:r>
    </w:p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1"/>
      </w:tblGrid>
      <w:tr w:rsidR="008133CF" w:rsidRPr="008133CF" w14:paraId="01D51660" w14:textId="77777777" w:rsidTr="008133CF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69FD6" w14:textId="77777777" w:rsidR="008133CF" w:rsidRPr="008133CF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1678373" w14:textId="77777777" w:rsidR="008133CF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Раздел 1</w:t>
            </w:r>
          </w:p>
          <w:p w14:paraId="2E5EB1BB" w14:textId="2C39686A" w:rsidR="00FE160E" w:rsidRPr="008133CF" w:rsidRDefault="00FE160E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</w:tbl>
    <w:tbl>
      <w:tblPr>
        <w:tblStyle w:val="560"/>
        <w:tblW w:w="0" w:type="auto"/>
        <w:tblLook w:val="04A0" w:firstRow="1" w:lastRow="0" w:firstColumn="1" w:lastColumn="0" w:noHBand="0" w:noVBand="1"/>
      </w:tblPr>
      <w:tblGrid>
        <w:gridCol w:w="883"/>
        <w:gridCol w:w="3873"/>
        <w:gridCol w:w="5020"/>
      </w:tblGrid>
      <w:tr w:rsidR="008133CF" w:rsidRPr="008133CF" w14:paraId="21BF3508" w14:textId="77777777" w:rsidTr="008133CF">
        <w:tc>
          <w:tcPr>
            <w:tcW w:w="9776" w:type="dxa"/>
            <w:gridSpan w:val="3"/>
          </w:tcPr>
          <w:p w14:paraId="66C80045" w14:textId="77777777" w:rsidR="008133CF" w:rsidRPr="008133CF" w:rsidRDefault="008133CF" w:rsidP="008133CF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3CF">
              <w:rPr>
                <w:rFonts w:ascii="Times New Roman" w:hAnsi="Times New Roman"/>
                <w:sz w:val="28"/>
                <w:szCs w:val="28"/>
              </w:rPr>
              <w:t>Сведения об объекте</w:t>
            </w:r>
          </w:p>
        </w:tc>
      </w:tr>
      <w:tr w:rsidR="008133CF" w:rsidRPr="008133CF" w14:paraId="4C2B07A6" w14:textId="77777777" w:rsidTr="008133CF">
        <w:tc>
          <w:tcPr>
            <w:tcW w:w="883" w:type="dxa"/>
            <w:vAlign w:val="center"/>
          </w:tcPr>
          <w:p w14:paraId="3F6235D8" w14:textId="77777777" w:rsidR="008133CF" w:rsidRPr="008133CF" w:rsidRDefault="008133CF" w:rsidP="008133CF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3CF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3873" w:type="dxa"/>
            <w:vAlign w:val="center"/>
          </w:tcPr>
          <w:p w14:paraId="35B87351" w14:textId="77777777" w:rsidR="008133CF" w:rsidRPr="008133CF" w:rsidRDefault="008133CF" w:rsidP="008133CF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3CF">
              <w:rPr>
                <w:rFonts w:ascii="Times New Roman" w:hAnsi="Times New Roman"/>
                <w:sz w:val="28"/>
                <w:szCs w:val="28"/>
              </w:rPr>
              <w:t>Характеристики объекта</w:t>
            </w:r>
          </w:p>
        </w:tc>
        <w:tc>
          <w:tcPr>
            <w:tcW w:w="5020" w:type="dxa"/>
            <w:vAlign w:val="center"/>
          </w:tcPr>
          <w:p w14:paraId="002CA7B9" w14:textId="77777777" w:rsidR="008133CF" w:rsidRPr="008133CF" w:rsidRDefault="008133CF" w:rsidP="008133CF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3CF">
              <w:rPr>
                <w:rFonts w:ascii="Times New Roman" w:hAnsi="Times New Roman"/>
                <w:sz w:val="28"/>
                <w:szCs w:val="28"/>
              </w:rPr>
              <w:t>Описание характеристик</w:t>
            </w:r>
          </w:p>
        </w:tc>
      </w:tr>
      <w:tr w:rsidR="008133CF" w:rsidRPr="008133CF" w14:paraId="02579F0C" w14:textId="77777777" w:rsidTr="008133CF">
        <w:tc>
          <w:tcPr>
            <w:tcW w:w="883" w:type="dxa"/>
          </w:tcPr>
          <w:p w14:paraId="29D141ED" w14:textId="77777777" w:rsidR="008133CF" w:rsidRPr="008133CF" w:rsidRDefault="008133CF" w:rsidP="008133CF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3C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73" w:type="dxa"/>
          </w:tcPr>
          <w:p w14:paraId="5BDAE20F" w14:textId="77777777" w:rsidR="008133CF" w:rsidRPr="008133CF" w:rsidRDefault="008133CF" w:rsidP="008133CF">
            <w:pPr>
              <w:tabs>
                <w:tab w:val="left" w:pos="-142"/>
                <w:tab w:val="left" w:pos="993"/>
              </w:tabs>
              <w:rPr>
                <w:rFonts w:ascii="Times New Roman" w:hAnsi="Times New Roman"/>
                <w:sz w:val="28"/>
                <w:szCs w:val="28"/>
              </w:rPr>
            </w:pPr>
            <w:r w:rsidRPr="008133CF">
              <w:rPr>
                <w:rFonts w:ascii="Times New Roman" w:hAnsi="Times New Roman"/>
                <w:sz w:val="28"/>
                <w:szCs w:val="28"/>
              </w:rPr>
              <w:t>Местоположение объекта</w:t>
            </w:r>
          </w:p>
        </w:tc>
        <w:tc>
          <w:tcPr>
            <w:tcW w:w="5020" w:type="dxa"/>
          </w:tcPr>
          <w:p w14:paraId="18823F65" w14:textId="77777777" w:rsidR="008133CF" w:rsidRPr="008133CF" w:rsidRDefault="008133CF" w:rsidP="008133C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3CF">
              <w:rPr>
                <w:rFonts w:ascii="Times New Roman" w:hAnsi="Times New Roman"/>
                <w:sz w:val="28"/>
                <w:szCs w:val="28"/>
              </w:rPr>
              <w:t>Республика Татарстан,</w:t>
            </w:r>
          </w:p>
          <w:p w14:paraId="05C56F9D" w14:textId="57C6CC0C" w:rsidR="008133CF" w:rsidRPr="008133CF" w:rsidRDefault="008133CF" w:rsidP="008133C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3CF">
              <w:rPr>
                <w:rFonts w:ascii="Times New Roman" w:hAnsi="Times New Roman"/>
                <w:sz w:val="28"/>
                <w:szCs w:val="28"/>
              </w:rPr>
              <w:t>Заинский муниципальный район, г. Заинск</w:t>
            </w:r>
          </w:p>
        </w:tc>
      </w:tr>
      <w:tr w:rsidR="008133CF" w:rsidRPr="008133CF" w14:paraId="1015E04B" w14:textId="77777777" w:rsidTr="008133CF">
        <w:tc>
          <w:tcPr>
            <w:tcW w:w="883" w:type="dxa"/>
          </w:tcPr>
          <w:p w14:paraId="767D4DFF" w14:textId="77777777" w:rsidR="008133CF" w:rsidRPr="008133CF" w:rsidRDefault="008133CF" w:rsidP="008133CF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3C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73" w:type="dxa"/>
          </w:tcPr>
          <w:p w14:paraId="40262A26" w14:textId="77777777" w:rsidR="008133CF" w:rsidRPr="008133CF" w:rsidRDefault="008133CF" w:rsidP="008133CF">
            <w:pPr>
              <w:tabs>
                <w:tab w:val="left" w:pos="-142"/>
                <w:tab w:val="left" w:pos="993"/>
              </w:tabs>
              <w:rPr>
                <w:rFonts w:ascii="Times New Roman" w:hAnsi="Times New Roman"/>
                <w:sz w:val="28"/>
                <w:szCs w:val="28"/>
              </w:rPr>
            </w:pPr>
            <w:r w:rsidRPr="008133CF">
              <w:rPr>
                <w:rFonts w:ascii="Times New Roman" w:hAnsi="Times New Roman"/>
                <w:sz w:val="28"/>
                <w:szCs w:val="28"/>
              </w:rPr>
              <w:t>Площадь объекта ± величина погрешности определения площади (P ±Дельта P)</w:t>
            </w:r>
          </w:p>
        </w:tc>
        <w:tc>
          <w:tcPr>
            <w:tcW w:w="5020" w:type="dxa"/>
          </w:tcPr>
          <w:p w14:paraId="132BBD9D" w14:textId="1A7501A8" w:rsidR="008133CF" w:rsidRPr="008133CF" w:rsidRDefault="00251730" w:rsidP="008133CF">
            <w:pPr>
              <w:tabs>
                <w:tab w:val="left" w:pos="-142"/>
                <w:tab w:val="left" w:pos="9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21 736 кв. метра</w:t>
            </w:r>
            <w:r w:rsidR="008133CF" w:rsidRPr="00BC7FAD">
              <w:rPr>
                <w:rFonts w:ascii="Times New Roman" w:hAnsi="Times New Roman"/>
                <w:sz w:val="28"/>
                <w:szCs w:val="28"/>
              </w:rPr>
              <w:t xml:space="preserve"> ± 5</w:t>
            </w:r>
            <w:r w:rsidR="00BC7FAD" w:rsidRPr="00BC7FAD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кв. метра</w:t>
            </w:r>
          </w:p>
        </w:tc>
      </w:tr>
      <w:tr w:rsidR="008133CF" w:rsidRPr="008133CF" w14:paraId="11908C4F" w14:textId="77777777" w:rsidTr="008133CF">
        <w:tc>
          <w:tcPr>
            <w:tcW w:w="883" w:type="dxa"/>
          </w:tcPr>
          <w:p w14:paraId="324A4FD3" w14:textId="77777777" w:rsidR="008133CF" w:rsidRPr="008133CF" w:rsidRDefault="008133CF" w:rsidP="008133CF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33C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73" w:type="dxa"/>
          </w:tcPr>
          <w:p w14:paraId="67E51C6E" w14:textId="77777777" w:rsidR="008133CF" w:rsidRPr="008133CF" w:rsidRDefault="008133CF" w:rsidP="008133CF">
            <w:pPr>
              <w:tabs>
                <w:tab w:val="left" w:pos="-142"/>
                <w:tab w:val="left" w:pos="993"/>
              </w:tabs>
              <w:rPr>
                <w:rFonts w:ascii="Times New Roman" w:hAnsi="Times New Roman"/>
                <w:sz w:val="28"/>
                <w:szCs w:val="28"/>
              </w:rPr>
            </w:pPr>
            <w:r w:rsidRPr="008133CF">
              <w:rPr>
                <w:rFonts w:ascii="Times New Roman" w:hAnsi="Times New Roman"/>
                <w:sz w:val="28"/>
                <w:szCs w:val="28"/>
              </w:rPr>
              <w:t>Иные характеристики</w:t>
            </w:r>
          </w:p>
          <w:p w14:paraId="5B808C70" w14:textId="77777777" w:rsidR="008133CF" w:rsidRPr="008133CF" w:rsidRDefault="008133CF" w:rsidP="008133CF">
            <w:pPr>
              <w:tabs>
                <w:tab w:val="left" w:pos="-142"/>
                <w:tab w:val="left" w:pos="993"/>
              </w:tabs>
              <w:rPr>
                <w:rFonts w:ascii="Times New Roman" w:hAnsi="Times New Roman"/>
                <w:sz w:val="28"/>
                <w:szCs w:val="28"/>
              </w:rPr>
            </w:pPr>
            <w:r w:rsidRPr="008133CF">
              <w:rPr>
                <w:rFonts w:ascii="Times New Roman" w:hAnsi="Times New Roman"/>
                <w:sz w:val="28"/>
                <w:szCs w:val="28"/>
              </w:rPr>
              <w:t>объекта</w:t>
            </w:r>
          </w:p>
        </w:tc>
        <w:tc>
          <w:tcPr>
            <w:tcW w:w="5020" w:type="dxa"/>
          </w:tcPr>
          <w:p w14:paraId="6D9894C7" w14:textId="77777777" w:rsidR="008133CF" w:rsidRPr="008133CF" w:rsidRDefault="008133CF" w:rsidP="008133CF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133C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14:paraId="71636978" w14:textId="77777777" w:rsidR="008133CF" w:rsidRPr="008133CF" w:rsidRDefault="008133CF" w:rsidP="008133CF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</w:p>
    <w:p w14:paraId="0DD21855" w14:textId="6B2A9D8E" w:rsidR="008133CF" w:rsidRDefault="008133CF" w:rsidP="008133CF">
      <w:pPr>
        <w:spacing w:after="0" w:line="240" w:lineRule="auto"/>
        <w:jc w:val="center"/>
        <w:rPr>
          <w:rFonts w:ascii="Times New Roman" w:eastAsia="DengXian" w:hAnsi="Times New Roman" w:cs="Times New Roman"/>
          <w:sz w:val="28"/>
          <w:szCs w:val="28"/>
          <w14:ligatures w14:val="none"/>
        </w:rPr>
      </w:pPr>
      <w:r w:rsidRPr="008133CF">
        <w:rPr>
          <w:rFonts w:ascii="Times New Roman" w:eastAsia="DengXian" w:hAnsi="Times New Roman" w:cs="Times New Roman"/>
          <w:sz w:val="28"/>
          <w:szCs w:val="28"/>
          <w14:ligatures w14:val="none"/>
        </w:rPr>
        <w:t>Раздел 2</w:t>
      </w:r>
    </w:p>
    <w:p w14:paraId="5CEB3510" w14:textId="77777777" w:rsidR="00FE160E" w:rsidRPr="008133CF" w:rsidRDefault="00FE160E" w:rsidP="008133CF">
      <w:pPr>
        <w:spacing w:after="0" w:line="240" w:lineRule="auto"/>
        <w:jc w:val="center"/>
        <w:rPr>
          <w:rFonts w:ascii="Times New Roman" w:eastAsia="DengXian" w:hAnsi="Times New Roman" w:cs="Times New Roman"/>
          <w:sz w:val="28"/>
          <w:szCs w:val="28"/>
          <w14:ligatures w14:val="none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4"/>
        <w:gridCol w:w="1418"/>
        <w:gridCol w:w="1671"/>
        <w:gridCol w:w="2157"/>
        <w:gridCol w:w="1672"/>
        <w:gridCol w:w="1559"/>
      </w:tblGrid>
      <w:tr w:rsidR="008133CF" w:rsidRPr="00251730" w14:paraId="192BEB25" w14:textId="77777777" w:rsidTr="00533704">
        <w:trPr>
          <w:trHeight w:val="465"/>
        </w:trPr>
        <w:tc>
          <w:tcPr>
            <w:tcW w:w="9781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FC328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  <w14:ligatures w14:val="none"/>
              </w:rPr>
              <w:t xml:space="preserve">Сведения о местоположении границ объекта </w:t>
            </w:r>
          </w:p>
        </w:tc>
      </w:tr>
      <w:tr w:rsidR="008133CF" w:rsidRPr="00251730" w14:paraId="2D2CB8F5" w14:textId="77777777" w:rsidTr="00533704">
        <w:trPr>
          <w:trHeight w:val="465"/>
        </w:trPr>
        <w:tc>
          <w:tcPr>
            <w:tcW w:w="9781" w:type="dxa"/>
            <w:gridSpan w:val="6"/>
            <w:shd w:val="clear" w:color="auto" w:fill="auto"/>
            <w:vAlign w:val="center"/>
          </w:tcPr>
          <w:p w14:paraId="44E8AC74" w14:textId="77777777" w:rsidR="008133CF" w:rsidRPr="00251730" w:rsidRDefault="008133CF" w:rsidP="00813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1. Система координат: </w:t>
            </w: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МСК-16</w:t>
            </w:r>
          </w:p>
        </w:tc>
      </w:tr>
      <w:tr w:rsidR="008133CF" w:rsidRPr="00251730" w14:paraId="169DB088" w14:textId="77777777" w:rsidTr="00533704">
        <w:trPr>
          <w:trHeight w:val="465"/>
        </w:trPr>
        <w:tc>
          <w:tcPr>
            <w:tcW w:w="9781" w:type="dxa"/>
            <w:gridSpan w:val="6"/>
            <w:shd w:val="clear" w:color="auto" w:fill="auto"/>
            <w:vAlign w:val="center"/>
          </w:tcPr>
          <w:p w14:paraId="27C0482D" w14:textId="77777777" w:rsidR="008133CF" w:rsidRPr="00251730" w:rsidRDefault="008133CF" w:rsidP="00813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2. Сведения о характерных точках границ объекта </w:t>
            </w:r>
          </w:p>
        </w:tc>
      </w:tr>
      <w:tr w:rsidR="008133CF" w:rsidRPr="00251730" w14:paraId="2A66AC65" w14:textId="77777777" w:rsidTr="00533704">
        <w:trPr>
          <w:trHeight w:val="465"/>
        </w:trPr>
        <w:tc>
          <w:tcPr>
            <w:tcW w:w="1304" w:type="dxa"/>
            <w:vMerge w:val="restart"/>
            <w:shd w:val="clear" w:color="auto" w:fill="auto"/>
            <w:vAlign w:val="center"/>
          </w:tcPr>
          <w:p w14:paraId="3A89FE2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Обозначение характерных точек границ</w:t>
            </w:r>
          </w:p>
        </w:tc>
        <w:tc>
          <w:tcPr>
            <w:tcW w:w="3089" w:type="dxa"/>
            <w:gridSpan w:val="2"/>
            <w:shd w:val="clear" w:color="auto" w:fill="auto"/>
            <w:vAlign w:val="center"/>
          </w:tcPr>
          <w:p w14:paraId="5AE76F6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Координаты, м</w:t>
            </w:r>
          </w:p>
        </w:tc>
        <w:tc>
          <w:tcPr>
            <w:tcW w:w="2157" w:type="dxa"/>
            <w:vMerge w:val="restart"/>
            <w:shd w:val="clear" w:color="auto" w:fill="auto"/>
            <w:vAlign w:val="center"/>
          </w:tcPr>
          <w:p w14:paraId="7BAA022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Метод определения координат характерной точки</w:t>
            </w:r>
          </w:p>
        </w:tc>
        <w:tc>
          <w:tcPr>
            <w:tcW w:w="1672" w:type="dxa"/>
            <w:vMerge w:val="restart"/>
            <w:shd w:val="clear" w:color="auto" w:fill="auto"/>
            <w:vAlign w:val="center"/>
          </w:tcPr>
          <w:p w14:paraId="4421B1C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5BAD822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Описание обозначения точки на местности (при наличии)</w:t>
            </w:r>
          </w:p>
        </w:tc>
      </w:tr>
      <w:tr w:rsidR="008133CF" w:rsidRPr="00251730" w14:paraId="7B39ABDA" w14:textId="77777777" w:rsidTr="00533704">
        <w:trPr>
          <w:trHeight w:val="465"/>
        </w:trPr>
        <w:tc>
          <w:tcPr>
            <w:tcW w:w="1304" w:type="dxa"/>
            <w:vMerge/>
            <w:shd w:val="clear" w:color="auto" w:fill="auto"/>
            <w:vAlign w:val="center"/>
          </w:tcPr>
          <w:p w14:paraId="3FF0683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4DA274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1671" w:type="dxa"/>
            <w:shd w:val="clear" w:color="auto" w:fill="auto"/>
            <w:vAlign w:val="center"/>
          </w:tcPr>
          <w:p w14:paraId="40216B7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2157" w:type="dxa"/>
            <w:vMerge/>
            <w:shd w:val="clear" w:color="auto" w:fill="auto"/>
            <w:vAlign w:val="center"/>
          </w:tcPr>
          <w:p w14:paraId="5D258A0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672" w:type="dxa"/>
            <w:vMerge/>
            <w:shd w:val="clear" w:color="auto" w:fill="auto"/>
            <w:vAlign w:val="center"/>
          </w:tcPr>
          <w:p w14:paraId="042E074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74DA714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8133CF" w:rsidRPr="00251730" w14:paraId="1A5F943D" w14:textId="77777777" w:rsidTr="00533704">
        <w:trPr>
          <w:trHeight w:val="465"/>
        </w:trPr>
        <w:tc>
          <w:tcPr>
            <w:tcW w:w="1304" w:type="dxa"/>
            <w:shd w:val="clear" w:color="auto" w:fill="auto"/>
            <w:vAlign w:val="center"/>
          </w:tcPr>
          <w:p w14:paraId="6E82C76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lastRenderedPageBreak/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2881F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16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0F194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3149A13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70BBA97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A60B07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6</w:t>
            </w:r>
          </w:p>
        </w:tc>
      </w:tr>
      <w:tr w:rsidR="008133CF" w:rsidRPr="00251730" w14:paraId="0223F448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6A00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F7264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423200.42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37E6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2301916.26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519C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9968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12A6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23692620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5F193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58240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423215.61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A525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2301915.13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4D55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9B50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3F8B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28C39BCF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627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15EB4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423215.61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F2B2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2301953.84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656E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07B1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EEA6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5F6D0B34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3D09C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ACC5E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423253.92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0E1C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2302031.64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30F6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2900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D0DF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54D69F4D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3A15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6112B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423250.08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8ED5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2302084.67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63F8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F1F5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2208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42BC382B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AA390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5A4BC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423279.43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B199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2302089.92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29EF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81D2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425D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71A2047A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90A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914F0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423280.41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0A84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2302090.10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3F68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5208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E07E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2ED03908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2BB2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2374C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423286.55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2EE0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2302091.27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1406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0976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DC23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1BA8DFF0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B05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02AC1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423311.67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FB83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2302093.92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A8D4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B270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4F49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0D70C0A3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3B6C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A8D4A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423310.48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2E00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2302107.51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8A8B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DFF6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AE00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6BA675B4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AF61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E0D2F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423282.90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AF19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2302102.83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2810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D91B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CB41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1A6B7B3E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E6B0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5C05D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423263.60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9DCE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2302098.45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C802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D4A2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1DEC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098E20BD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3A6E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07D52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423246.86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8E0B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2302094.65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23C2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B66C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3F29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7E27B4C0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AA7A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4DDBC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423245.76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61B2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2302090.69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D165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ED9A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0B18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471907E6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E1DB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D7BC6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423246.96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3354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2302083.31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F9C5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C99C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3622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49CF1B79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CFF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46B5D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423242.63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A7F5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2302083.35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36FE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938E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8C80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2521E785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DC3C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2B91F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423244.98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A815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2302060.97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01E8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FDE9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9F2B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534BDEFD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BAF4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3F5DE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423245.77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33CF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2302045.12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6B0D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AEB2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C99F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68160D1C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6819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95D34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423245.42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7DDD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2302028.14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6ECD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86BC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BF80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3E283D0D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1E7B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22B9E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423204.18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1F69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2302023.60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E7A8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FDEF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A8E7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6C011F1C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B030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70CFB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423198.16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D1F4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2302030.36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4EBE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B27A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E167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0E1D3119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3586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32479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423193.42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1819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2302073.96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45F0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DA69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BF68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502571DB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156D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9CAA7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423204.05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4763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2302084.13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7785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0F38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C66E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0B277506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DBDA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B129A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423211.13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8974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2302084.91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173C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3C7C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4DEE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4C3C19B4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1106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EA26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423207.98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9D7C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2302102.42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7151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1684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B3FD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26A2E826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2F3F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473CC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423208.18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4630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2302102.51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80C9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7B8E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C2FC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33FEB488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0CC7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A03F0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423239.81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ED4E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2302109.63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B325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7B7F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9F9B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6B377F5F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09C5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59EA9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423242.58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9F69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2302110.16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657E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7DAB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F74F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5E24C12E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E569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EC110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423233.76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537C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2302161.56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9435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8C14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EA3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37C8E388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3E36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08545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423299.56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7761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2302170.75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A92C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E5D6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0E75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59793864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D9ED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536E0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423296.23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1E1A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2302191.68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ACA5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0488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C8C9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38E03184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54A7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B793E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423290.82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0B28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2302190.94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D705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C3D5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8C8E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1EA2BD3F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8688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2DBE4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423265.40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9AA7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2302187.26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CAC8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3C46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3A6C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5FDD23F4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2EB4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4826D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423244.85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77E4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2302185.77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3E75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E0ED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CA7C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4875C6EB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93D5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738D3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423243.79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E84C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2302196.49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8868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CF64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FEAF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5F7456AE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D004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DFCA7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423241.70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796B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2302223.33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ECA7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B2AF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B8AB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69242EF5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E3BC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B7668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423240.46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630B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2302237.59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7181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34A9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1A42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481AEBC7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A5A5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D7FC8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423239.94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F300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2302245.43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2D29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6A8D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8888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0645E024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FC5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85A28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423224.55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7E81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2302251.34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04B5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657C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1BEE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3DDB243A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4835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1F9EA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423225.16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59A9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2302228.08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9A39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501C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17B1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29FCC26F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9920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33B88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423228.78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C319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2302187.35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87B4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E167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03AC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1410A337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BEED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C5C79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423204.25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74C9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2302183.81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1268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0BAD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C150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58F03F29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2226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43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FE0CA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423204.66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8309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2302180.77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D0D7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A445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C29E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776426E5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E33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21386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423188.46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CDB4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2302178.74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5C86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5F06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5A41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05884BE4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50FC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AC525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423188.10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F9AC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2302181.65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2004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1E69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8AC5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5798E2D4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42BD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A2B1E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423176.07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063E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2302180.11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5857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DD2F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3121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41DAF76C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2B1F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B2072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423157.43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851E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2302177.53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A1D3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FF08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BE05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5FBC650D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C77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BA38C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423150.34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023E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2302176.60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D011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FE2D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D316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5180DBAE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D858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77814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423148.10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74B5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2302193.24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264E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5EE5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6A76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5BCF060A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8841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6F628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423150.94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4CE6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2302193.72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E558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4D4C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4500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6E0B1E93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7A43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D4CCF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423148.74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815E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2302214.95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CB6E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1850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A01F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3794C94B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0DB2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0504D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423148.44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8A95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2302217.93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54FA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D02A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C4DE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2B6FE863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B153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68D58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423147.23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5CA3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2302238.40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B257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8909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F7BE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71011B0D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2F7A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53ABC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423146.88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15FD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2302254.33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6623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2D12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E20E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5FDA3CBF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7B97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12A18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423147.00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BCB0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2302257.72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99A1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98BE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8AFB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2EAD7FE0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964D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7E9D2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423136.84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0474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2302255.13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B1B4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32EE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BADF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69D41B84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F6F1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26BB5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423138.12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D286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2302234.91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4F68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2687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E8BC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72C496F1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07DD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5816E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423138.92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3F43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2302227.66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D8AD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473A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4EEA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1F666537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F9BA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642D1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423137.94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1AA5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2302222.00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071E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E312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FE87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538EF4D8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5C11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0DDF4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423136.90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BA90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2302217.70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FF2D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3192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82C0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65BE26A4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3E18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00CB5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423136.69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4CE4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2302213.09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92F5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9D80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139A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383BF71F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D536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D5202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423138.13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F8FE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2302199.54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03D9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7142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C2D2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0F836B13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4399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A1AA0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423138.99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4782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2302192.07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15C8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8BA3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D52E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37E2BF32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F7FF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CDB65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423140.72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938F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2302175.25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B444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65A5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5791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7475FEEC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DAD3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7AFED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423141.13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F01C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2302173.06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4055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C959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4BA2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69CC6BD6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189A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CA0D4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423141.51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B44C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2302169.97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9D7F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FD50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B8E3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0098025E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DAF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4B0B7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423137.72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432E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2302169.50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234E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4E32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B299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7BF32485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F889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471A4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423052.88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75DB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2302159.06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4475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0F3F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B7EF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751969F2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CEB2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65A26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423053.98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48A4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2302140.09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9DAD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CB55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642B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4AC84F69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26D7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2E2E2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423134.88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D190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2302146.49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62EB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AB7A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59DE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23868444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B3F7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DEADA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423152.41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85E9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2302147.04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2CA3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53CC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9AE7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04EB3C21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CDC5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EF272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423153.66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D690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2302137.80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2AF9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73EB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D22C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1D1C1383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E74A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7F4E5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423154.35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D479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2302123.11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0E3A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9FEB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DA12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0D4F31FD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540D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362D1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423157.87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BF85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2302083.35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2CB3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9E95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AC1F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517A4054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7EE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3AC63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423159.45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281A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2302057.70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47F2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F619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F0CC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1C61F286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B10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4E439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423155.77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2EC5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2302054.70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1973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2785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E676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32C8B7DD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1CE2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6F89D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423147.62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7A96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2302053.04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A224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25D3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F6D1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3A19BE08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26F1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AC2B4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423094.83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53AE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2302045.80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1904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8BDE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9ECA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3DDB47F2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C053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7FB27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423076.65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E69A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2302043.47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71CA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22FD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245C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7841E97F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3DD4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2D47F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423077.85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E674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2302025.17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E0B5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66AB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9B5D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4C43BE18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798A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98580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423093.77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6973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2302028.45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4883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AF21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607B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0E822C24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06FC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2D86C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423113.53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762F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2302032.06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BA6A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5D64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A015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4536E6CD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42A2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31380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423147.70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EA6E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2302035.70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4CCD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362C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0F36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38A78F01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1104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1A4A6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423149.47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5771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2302033.37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651C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BD70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5B11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72A24EF6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5F66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6B7E0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423150.33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DAE0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2302021.92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9145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DF50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D891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5E239EB3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385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CB318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423150.95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72D6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2301988.92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4C47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20E7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1505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0B0EB78C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C205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87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C2090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423149.66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1B78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2301975.09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96E8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1563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5E99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271F33C9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4351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95E59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423149.62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6703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2301948.13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C6A1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FBCE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F49C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11972D11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2789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A9192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423151.12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63D4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2301939.96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A171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5046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6DA0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4262B197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8959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7F35A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423163.06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9BD8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2301942.39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9B66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80BC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984A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3C16F3E8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CD2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229FE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423158.86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CF3A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2301968.49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C10E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05EF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7A0F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3B793581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7CC6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89129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423165.21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BD54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2301969.56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28A5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3161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4017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1709DD67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678B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510E8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423156.95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7C81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2302021.61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3A28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EC0D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A354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76362736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F634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1070B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423184.80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1C35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2302026.16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F17A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A321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145F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0BF20783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46F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2D5CF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423190.36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58D7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2302005.15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1A8C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4FFA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0CBA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70F8F256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6DC6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11E43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423196.64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BC29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2301960.64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489F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EDA7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1125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1CF7C802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5B49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9D0B1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423191.23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F918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2301960.29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FB56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EE87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8F1F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3D072046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0B37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B0D12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423192.55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50D4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2301948.95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C230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8BEA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6D0D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024AA105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DF88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E4C18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423200.42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1AB3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2301916.26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14B8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BFE0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DD11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7015FD43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EB8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CA473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A34C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6948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CAC6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DB49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8133CF" w:rsidRPr="00251730" w14:paraId="0AEAFBB3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1EFA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7373F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423218.54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4C19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2301994.26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2B4A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9A13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9C0E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367B003C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6ACF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E6364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423217.64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D24A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2302002.10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2D80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57BF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0EE1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15A89595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4DEC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A26D9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423225.42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37E7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2302003.17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78D0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ADBD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01F2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208B72C8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2A4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84D12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423226.81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7F72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2301995.32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2031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D545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A207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2FE80E1D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F338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27B55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423218.54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42CB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2301994.26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409C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6D71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6DDC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1EC7AC34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2460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F6408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76DB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8CF1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C5A8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9ABF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8133CF" w:rsidRPr="00251730" w14:paraId="415C1E81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60F9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303538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423196.42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695D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2302134.72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E18B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606C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E0CC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2B0A1A21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B254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A1527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423188.09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61C0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2302133.65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E801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44E0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1C5B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08366215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91D0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FAB85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423170.21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E703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2302131.17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3D7E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F994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928F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673AFD85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D6FE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9A0A0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423171.16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012C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2302124.63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1A6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B036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D582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1756C897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CCA1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82522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423173.20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5EAE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2302108.68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044E7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02E3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A5EE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139A3E18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9FD1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4ED94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423165.32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18F8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2302107.99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BB34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9ECC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D98C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055A849A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CDC9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B827D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423162.47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DFEE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2302130.03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9F2C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2F7C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9994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5E7AA958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DBDD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87EBC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423163.94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CAD5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2302130.26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20AF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A857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EC57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33C509D8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F6E8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FF4D6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423161.47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8B8D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2302145.98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7DCD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FB13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E8304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4D691D05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771B2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71856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423167.74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825D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2302146.84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0D6B6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9FF00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878A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4296250E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B22C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C31871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423186.17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D9E8F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2302149.38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8C95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1C08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43A1D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317CDBA3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85E9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F235F3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423194.44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C9CB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2302150.46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518D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682FC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C008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251730" w14:paraId="1122FA96" w14:textId="77777777" w:rsidTr="00533704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2D695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EEC7D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423196.42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5D919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2302134.72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68B4B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A95CA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11C2E" w14:textId="77777777" w:rsidR="008133CF" w:rsidRPr="00251730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</w:tbl>
    <w:p w14:paraId="6C823905" w14:textId="5AD266EE" w:rsidR="008133CF" w:rsidRDefault="008133CF" w:rsidP="005D7EE7">
      <w:pPr>
        <w:widowControl w:val="0"/>
        <w:autoSpaceDE w:val="0"/>
        <w:autoSpaceDN w:val="0"/>
        <w:spacing w:after="0" w:line="240" w:lineRule="auto"/>
        <w:ind w:left="150" w:right="117" w:hanging="8"/>
        <w:jc w:val="center"/>
        <w:rPr>
          <w:rFonts w:ascii="Times New Roman" w:eastAsia="Times New Roman" w:hAnsi="Times New Roman" w:cs="Times New Roman"/>
          <w:color w:val="151515"/>
          <w:kern w:val="0"/>
          <w:sz w:val="24"/>
          <w:szCs w:val="24"/>
          <w:lang w:eastAsia="en-US"/>
        </w:rPr>
      </w:pPr>
    </w:p>
    <w:tbl>
      <w:tblPr>
        <w:tblW w:w="9933" w:type="dxa"/>
        <w:tblInd w:w="-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3"/>
        <w:gridCol w:w="850"/>
        <w:gridCol w:w="992"/>
        <w:gridCol w:w="1134"/>
        <w:gridCol w:w="993"/>
        <w:gridCol w:w="1451"/>
        <w:gridCol w:w="1843"/>
        <w:gridCol w:w="1417"/>
      </w:tblGrid>
      <w:tr w:rsidR="005D7EE7" w:rsidRPr="005D7EE7" w14:paraId="34291841" w14:textId="77777777" w:rsidTr="005D7EE7">
        <w:trPr>
          <w:trHeight w:val="465"/>
        </w:trPr>
        <w:tc>
          <w:tcPr>
            <w:tcW w:w="993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6BE47B" w14:textId="77777777" w:rsidR="005D7EE7" w:rsidRPr="005D7EE7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7EE7">
              <w:rPr>
                <w:rFonts w:ascii="Times New Roman" w:eastAsia="DengXian" w:hAnsi="Times New Roman" w:cs="Times New Roman"/>
                <w:sz w:val="28"/>
                <w:szCs w:val="28"/>
              </w:rPr>
              <w:t>Раздел 3</w:t>
            </w:r>
          </w:p>
        </w:tc>
      </w:tr>
      <w:tr w:rsidR="005D7EE7" w:rsidRPr="000852F1" w14:paraId="7C774C50" w14:textId="77777777" w:rsidTr="005D7EE7">
        <w:trPr>
          <w:trHeight w:val="465"/>
        </w:trPr>
        <w:tc>
          <w:tcPr>
            <w:tcW w:w="9933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9439BA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5D7EE7" w:rsidRPr="000852F1" w14:paraId="2A4E8E24" w14:textId="77777777" w:rsidTr="005D7EE7">
        <w:trPr>
          <w:trHeight w:val="465"/>
        </w:trPr>
        <w:tc>
          <w:tcPr>
            <w:tcW w:w="9933" w:type="dxa"/>
            <w:gridSpan w:val="8"/>
            <w:shd w:val="clear" w:color="auto" w:fill="auto"/>
            <w:vAlign w:val="center"/>
          </w:tcPr>
          <w:p w14:paraId="07B79EAA" w14:textId="77777777" w:rsidR="005D7EE7" w:rsidRPr="000852F1" w:rsidRDefault="005D7EE7" w:rsidP="005D7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Система координат: МСК-16</w:t>
            </w:r>
          </w:p>
        </w:tc>
      </w:tr>
      <w:tr w:rsidR="005D7EE7" w:rsidRPr="000852F1" w14:paraId="4B49526B" w14:textId="77777777" w:rsidTr="005D7EE7">
        <w:trPr>
          <w:trHeight w:val="465"/>
        </w:trPr>
        <w:tc>
          <w:tcPr>
            <w:tcW w:w="9933" w:type="dxa"/>
            <w:gridSpan w:val="8"/>
            <w:shd w:val="clear" w:color="auto" w:fill="auto"/>
            <w:vAlign w:val="center"/>
          </w:tcPr>
          <w:p w14:paraId="22AFBF44" w14:textId="77777777" w:rsidR="005D7EE7" w:rsidRPr="000852F1" w:rsidRDefault="005D7EE7" w:rsidP="005D7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Сведения о характерных точках границ объекта </w:t>
            </w:r>
          </w:p>
        </w:tc>
      </w:tr>
      <w:tr w:rsidR="005D7EE7" w:rsidRPr="000852F1" w14:paraId="256D3573" w14:textId="77777777" w:rsidTr="005D7EE7">
        <w:trPr>
          <w:trHeight w:val="465"/>
        </w:trPr>
        <w:tc>
          <w:tcPr>
            <w:tcW w:w="1253" w:type="dxa"/>
            <w:vMerge w:val="restart"/>
            <w:shd w:val="clear" w:color="auto" w:fill="auto"/>
            <w:vAlign w:val="center"/>
          </w:tcPr>
          <w:p w14:paraId="56EBADFC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Обозначение характерных </w:t>
            </w: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точек границ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2A7E7198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Существующие</w:t>
            </w:r>
          </w:p>
          <w:p w14:paraId="4FD88DEA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координаты, м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14:paraId="41C91E9A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Измененные (уточненные)</w:t>
            </w:r>
          </w:p>
          <w:p w14:paraId="5BA7D68E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координаты, м</w:t>
            </w:r>
          </w:p>
        </w:tc>
        <w:tc>
          <w:tcPr>
            <w:tcW w:w="1451" w:type="dxa"/>
            <w:vMerge w:val="restart"/>
            <w:shd w:val="clear" w:color="auto" w:fill="auto"/>
            <w:vAlign w:val="center"/>
          </w:tcPr>
          <w:p w14:paraId="50DEF2E8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Метод определения координат </w:t>
            </w: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характерной точки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41988A6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Средняя квадратическая погрешность </w:t>
            </w: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положения характерной точки (Мt), м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329BFE08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Описание обозначения точки на </w:t>
            </w: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местности (при наличии)</w:t>
            </w:r>
          </w:p>
        </w:tc>
      </w:tr>
      <w:tr w:rsidR="005D7EE7" w:rsidRPr="000852F1" w14:paraId="740D82FF" w14:textId="77777777" w:rsidTr="005D7EE7">
        <w:trPr>
          <w:trHeight w:val="465"/>
        </w:trPr>
        <w:tc>
          <w:tcPr>
            <w:tcW w:w="1253" w:type="dxa"/>
            <w:vMerge/>
            <w:shd w:val="clear" w:color="auto" w:fill="auto"/>
            <w:vAlign w:val="center"/>
          </w:tcPr>
          <w:p w14:paraId="69A84D9F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8B6CC96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7D3920D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96C46E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4FA8347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Y</w:t>
            </w:r>
          </w:p>
        </w:tc>
        <w:tc>
          <w:tcPr>
            <w:tcW w:w="1451" w:type="dxa"/>
            <w:vMerge/>
            <w:shd w:val="clear" w:color="auto" w:fill="auto"/>
            <w:vAlign w:val="center"/>
          </w:tcPr>
          <w:p w14:paraId="498B3A65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D4C1B6A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6BC4B2D5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D7EE7" w:rsidRPr="000852F1" w14:paraId="5A36533F" w14:textId="77777777" w:rsidTr="005D7EE7">
        <w:trPr>
          <w:trHeight w:val="465"/>
        </w:trPr>
        <w:tc>
          <w:tcPr>
            <w:tcW w:w="1253" w:type="dxa"/>
            <w:shd w:val="clear" w:color="auto" w:fill="auto"/>
            <w:vAlign w:val="center"/>
          </w:tcPr>
          <w:p w14:paraId="456766F3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AE54AED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97826FC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7C76ED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EEB32B9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51" w:type="dxa"/>
            <w:shd w:val="clear" w:color="auto" w:fill="auto"/>
            <w:vAlign w:val="center"/>
          </w:tcPr>
          <w:p w14:paraId="1005A7C5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401EBC3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8BE5E5A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5D7EE7" w:rsidRPr="000852F1" w14:paraId="1E61E1EE" w14:textId="77777777" w:rsidTr="005D7EE7">
        <w:trPr>
          <w:trHeight w:val="283"/>
        </w:trPr>
        <w:tc>
          <w:tcPr>
            <w:tcW w:w="1253" w:type="dxa"/>
            <w:shd w:val="clear" w:color="auto" w:fill="FFFFFF"/>
          </w:tcPr>
          <w:p w14:paraId="71248CB2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2368FB0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23312B4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614CF9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BD2AE2B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51" w:type="dxa"/>
            <w:shd w:val="clear" w:color="auto" w:fill="auto"/>
            <w:vAlign w:val="center"/>
          </w:tcPr>
          <w:p w14:paraId="3C708CED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4DB29C1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DD99CC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5D7EE7" w:rsidRPr="000852F1" w14:paraId="29E873EF" w14:textId="77777777" w:rsidTr="005D7EE7">
        <w:trPr>
          <w:trHeight w:val="465"/>
        </w:trPr>
        <w:tc>
          <w:tcPr>
            <w:tcW w:w="9933" w:type="dxa"/>
            <w:gridSpan w:val="8"/>
            <w:shd w:val="clear" w:color="auto" w:fill="auto"/>
            <w:vAlign w:val="center"/>
          </w:tcPr>
          <w:p w14:paraId="2C25317E" w14:textId="77777777" w:rsidR="005D7EE7" w:rsidRPr="000852F1" w:rsidRDefault="005D7EE7" w:rsidP="005D7E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Сведения о характерных точках части (частей) границы объекта </w:t>
            </w:r>
          </w:p>
        </w:tc>
      </w:tr>
      <w:tr w:rsidR="005D7EE7" w:rsidRPr="000852F1" w14:paraId="564CCE1F" w14:textId="77777777" w:rsidTr="005D7EE7">
        <w:trPr>
          <w:trHeight w:val="465"/>
        </w:trPr>
        <w:tc>
          <w:tcPr>
            <w:tcW w:w="1253" w:type="dxa"/>
            <w:vMerge w:val="restart"/>
            <w:shd w:val="clear" w:color="auto" w:fill="auto"/>
            <w:vAlign w:val="center"/>
          </w:tcPr>
          <w:p w14:paraId="55B46466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Обозначение характерных точек границ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047C8F53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Существующие</w:t>
            </w:r>
          </w:p>
          <w:p w14:paraId="399316B4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координаты, м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</w:tcPr>
          <w:p w14:paraId="5ADAD008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Измененные (уточненные)</w:t>
            </w:r>
          </w:p>
          <w:p w14:paraId="176B982D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координаты, м</w:t>
            </w:r>
          </w:p>
        </w:tc>
        <w:tc>
          <w:tcPr>
            <w:tcW w:w="1451" w:type="dxa"/>
            <w:vMerge w:val="restart"/>
            <w:shd w:val="clear" w:color="auto" w:fill="auto"/>
            <w:vAlign w:val="center"/>
          </w:tcPr>
          <w:p w14:paraId="15B9C4F3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2C56683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39FA66F6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5D7EE7" w:rsidRPr="000852F1" w14:paraId="3FE52421" w14:textId="77777777" w:rsidTr="005D7EE7">
        <w:trPr>
          <w:trHeight w:val="465"/>
        </w:trPr>
        <w:tc>
          <w:tcPr>
            <w:tcW w:w="1253" w:type="dxa"/>
            <w:vMerge/>
            <w:shd w:val="clear" w:color="auto" w:fill="auto"/>
            <w:vAlign w:val="center"/>
          </w:tcPr>
          <w:p w14:paraId="5B8C6489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3F9BD7A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EE6C5C5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3DBEE1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9D08CF0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Y</w:t>
            </w:r>
          </w:p>
        </w:tc>
        <w:tc>
          <w:tcPr>
            <w:tcW w:w="1451" w:type="dxa"/>
            <w:vMerge/>
            <w:shd w:val="clear" w:color="auto" w:fill="auto"/>
            <w:vAlign w:val="center"/>
          </w:tcPr>
          <w:p w14:paraId="60BBACCD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AE1179B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485354B3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D7EE7" w:rsidRPr="000852F1" w14:paraId="541F3854" w14:textId="77777777" w:rsidTr="005D7EE7">
        <w:trPr>
          <w:trHeight w:val="465"/>
        </w:trPr>
        <w:tc>
          <w:tcPr>
            <w:tcW w:w="1253" w:type="dxa"/>
            <w:shd w:val="clear" w:color="auto" w:fill="auto"/>
            <w:vAlign w:val="center"/>
          </w:tcPr>
          <w:p w14:paraId="54A7DC4E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6BB7FC4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2215D78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0B8135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568CC6F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51" w:type="dxa"/>
            <w:shd w:val="clear" w:color="auto" w:fill="auto"/>
            <w:vAlign w:val="center"/>
          </w:tcPr>
          <w:p w14:paraId="307793AB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668DCB0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E73669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5D7EE7" w:rsidRPr="000852F1" w14:paraId="3CDE6A0A" w14:textId="77777777" w:rsidTr="005D7EE7">
        <w:trPr>
          <w:trHeight w:val="283"/>
        </w:trPr>
        <w:tc>
          <w:tcPr>
            <w:tcW w:w="1253" w:type="dxa"/>
            <w:shd w:val="clear" w:color="auto" w:fill="FFFFFF"/>
          </w:tcPr>
          <w:p w14:paraId="4CC0D4B8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CAD6765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3644B48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A8EED5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0DF4DE0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51" w:type="dxa"/>
            <w:shd w:val="clear" w:color="auto" w:fill="auto"/>
            <w:vAlign w:val="center"/>
          </w:tcPr>
          <w:p w14:paraId="71BB64D0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D17629E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52F2655" w14:textId="77777777" w:rsidR="005D7EE7" w:rsidRPr="000852F1" w:rsidRDefault="005D7EE7" w:rsidP="005D7E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52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14:paraId="3B96CF56" w14:textId="77777777" w:rsidR="005D7EE7" w:rsidRPr="000852F1" w:rsidRDefault="005D7EE7" w:rsidP="005D7EE7">
      <w:pPr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u w:val="single" w:color="646467"/>
          <w:lang w:eastAsia="en-US"/>
          <w14:ligatures w14:val="none"/>
        </w:rPr>
      </w:pPr>
    </w:p>
    <w:p w14:paraId="239CD795" w14:textId="77777777" w:rsidR="005D7EE7" w:rsidRPr="005D7EE7" w:rsidRDefault="00372201" w:rsidP="00372201">
      <w:pPr>
        <w:pageBreakBefore/>
        <w:widowControl w:val="0"/>
        <w:tabs>
          <w:tab w:val="left" w:pos="2410"/>
          <w:tab w:val="center" w:pos="509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Ра</w:t>
      </w:r>
      <w:r w:rsidR="005D7EE7" w:rsidRPr="005D7EE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здел 4</w:t>
      </w:r>
    </w:p>
    <w:p w14:paraId="15ACD785" w14:textId="4F8EAF13" w:rsidR="008133CF" w:rsidRDefault="008133CF" w:rsidP="008133C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bookmarkStart w:id="5" w:name="_Hlk205419295"/>
      <w:r w:rsidRPr="008133C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План границ единой охранной зон</w:t>
      </w:r>
      <w:r w:rsidR="0037220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ы объектов культурного наследия</w:t>
      </w:r>
      <w:r w:rsidR="0053370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533704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местного (муниципального) значения </w:t>
      </w:r>
      <w:r w:rsidR="00533704" w:rsidRPr="00372201">
        <w:rPr>
          <w:rFonts w:ascii="Times New Roman" w:hAnsi="Times New Roman" w:cs="Times New Roman"/>
          <w:color w:val="0C0C0C"/>
          <w:sz w:val="28"/>
          <w:szCs w:val="28"/>
        </w:rPr>
        <w:t>«Церковь Крестовоздвиженская», 1890 г., престройка конец 80-х - начало 90-х гг. XX, «Здание волисполкома», XIX в., «Дом купца Бекетова И.Н.», XIX в., «Могила красноармейцев-продотрядников, погибших во время «Вилочного восстания», 1920 г., расположенных на территории г. Заинск</w:t>
      </w:r>
    </w:p>
    <w:p w14:paraId="729D35CF" w14:textId="77777777" w:rsidR="00372201" w:rsidRPr="008133CF" w:rsidRDefault="00372201" w:rsidP="008133C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tbl>
      <w:tblPr>
        <w:tblStyle w:val="2170"/>
        <w:tblW w:w="10065" w:type="dxa"/>
        <w:tblInd w:w="-5" w:type="dxa"/>
        <w:tblLook w:val="04A0" w:firstRow="1" w:lastRow="0" w:firstColumn="1" w:lastColumn="0" w:noHBand="0" w:noVBand="1"/>
      </w:tblPr>
      <w:tblGrid>
        <w:gridCol w:w="10065"/>
      </w:tblGrid>
      <w:tr w:rsidR="008133CF" w:rsidRPr="008133CF" w14:paraId="5B110BAD" w14:textId="77777777" w:rsidTr="008133CF">
        <w:trPr>
          <w:trHeight w:val="7546"/>
        </w:trPr>
        <w:tc>
          <w:tcPr>
            <w:tcW w:w="10065" w:type="dxa"/>
            <w:tcBorders>
              <w:bottom w:val="single" w:sz="4" w:space="0" w:color="auto"/>
            </w:tcBorders>
          </w:tcPr>
          <w:bookmarkEnd w:id="5"/>
          <w:p w14:paraId="56CE843E" w14:textId="2418B791" w:rsidR="008133CF" w:rsidRPr="008133CF" w:rsidRDefault="001E1B6C" w:rsidP="008133CF">
            <w:pPr>
              <w:adjustRightInd w:val="0"/>
              <w:jc w:val="center"/>
              <w:rPr>
                <w:sz w:val="24"/>
                <w:szCs w:val="24"/>
              </w:rPr>
            </w:pPr>
            <w:r w:rsidRPr="008133CF"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979776" behindDoc="0" locked="0" layoutInCell="1" allowOverlap="1" wp14:anchorId="5ED20FA2" wp14:editId="0CB1C8D9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55880</wp:posOffset>
                      </wp:positionV>
                      <wp:extent cx="2657475" cy="523875"/>
                      <wp:effectExtent l="0" t="0" r="9525" b="9525"/>
                      <wp:wrapNone/>
                      <wp:docPr id="63" name="Надпись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7475" cy="523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B4A817" w14:textId="611CF228" w:rsidR="001A508B" w:rsidRPr="001E1B6C" w:rsidRDefault="001A508B" w:rsidP="008133CF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E1B6C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Республика Татарстан, Заинский муниципальный район, г. Заинск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20FA2" id="Надпись 63" o:spid="_x0000_s1030" type="#_x0000_t202" style="position:absolute;left:0;text-align:left;margin-left:4.65pt;margin-top:4.4pt;width:209.25pt;height:41.25pt;z-index:25197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" fillcolor="white [3212]" stroked="f">
                      <v:textbox>
                        <w:txbxContent>
                          <w:p w14:paraId="24B4A817" w14:textId="611CF228" w:rsidR="001A508B" w:rsidRPr="001E1B6C" w:rsidRDefault="001A508B" w:rsidP="008133C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E1B6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Республика Татарстан, Заинский муниципальный район, г. Заинск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33CF" w:rsidRPr="008133C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3BAEADD7" wp14:editId="56ADF01B">
                      <wp:simplePos x="0" y="0"/>
                      <wp:positionH relativeFrom="column">
                        <wp:posOffset>4736465</wp:posOffset>
                      </wp:positionH>
                      <wp:positionV relativeFrom="paragraph">
                        <wp:posOffset>889000</wp:posOffset>
                      </wp:positionV>
                      <wp:extent cx="771525" cy="190500"/>
                      <wp:effectExtent l="0" t="0" r="0" b="4445"/>
                      <wp:wrapNone/>
                      <wp:docPr id="62" name="Надпись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A1462F" w14:textId="77777777" w:rsidR="001A508B" w:rsidRPr="007F4696" w:rsidRDefault="001A508B" w:rsidP="008133CF">
                                  <w:pPr>
                                    <w:rPr>
                                      <w:color w:val="FF0000"/>
                                      <w:sz w:val="16"/>
                                    </w:rPr>
                                  </w:pPr>
                                  <w:r w:rsidRPr="007F4696">
                                    <w:rPr>
                                      <w:color w:val="FF0000"/>
                                      <w:sz w:val="16"/>
                                    </w:rPr>
                                    <w:t>16:48:050302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EADD7" id="Надпись 62" o:spid="_x0000_s1031" type="#_x0000_t202" style="position:absolute;left:0;text-align:left;margin-left:372.95pt;margin-top:70pt;width:60.75pt;height:1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" stroked="f">
                      <v:textbox>
                        <w:txbxContent>
                          <w:p w14:paraId="41A1462F" w14:textId="77777777" w:rsidR="001A508B" w:rsidRPr="007F4696" w:rsidRDefault="001A508B" w:rsidP="008133CF">
                            <w:pPr>
                              <w:rPr>
                                <w:color w:val="FF0000"/>
                                <w:sz w:val="16"/>
                              </w:rPr>
                            </w:pPr>
                            <w:r w:rsidRPr="007F4696">
                              <w:rPr>
                                <w:color w:val="FF0000"/>
                                <w:sz w:val="16"/>
                              </w:rPr>
                              <w:t>16:48:050302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33CF" w:rsidRPr="008133C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374FF1D7" wp14:editId="438E4254">
                      <wp:simplePos x="0" y="0"/>
                      <wp:positionH relativeFrom="column">
                        <wp:posOffset>4698365</wp:posOffset>
                      </wp:positionH>
                      <wp:positionV relativeFrom="paragraph">
                        <wp:posOffset>4699000</wp:posOffset>
                      </wp:positionV>
                      <wp:extent cx="771525" cy="190500"/>
                      <wp:effectExtent l="0" t="0" r="0" b="4445"/>
                      <wp:wrapNone/>
                      <wp:docPr id="61" name="Надпись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0E4C05" w14:textId="77777777" w:rsidR="001A508B" w:rsidRPr="007F4696" w:rsidRDefault="001A508B" w:rsidP="008133CF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816715">
                                    <w:rPr>
                                      <w:color w:val="FF0000"/>
                                      <w:sz w:val="16"/>
                                    </w:rPr>
                                    <w:t>16:48:050304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FF1D7" id="Надпись 61" o:spid="_x0000_s1032" type="#_x0000_t202" style="position:absolute;left:0;text-align:left;margin-left:369.95pt;margin-top:370pt;width:60.75pt;height:1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" stroked="f">
                      <v:textbox>
                        <w:txbxContent>
                          <w:p w14:paraId="630E4C05" w14:textId="77777777" w:rsidR="001A508B" w:rsidRPr="007F4696" w:rsidRDefault="001A508B" w:rsidP="008133CF">
                            <w:pPr>
                              <w:rPr>
                                <w:sz w:val="16"/>
                              </w:rPr>
                            </w:pPr>
                            <w:r w:rsidRPr="00816715">
                              <w:rPr>
                                <w:color w:val="FF0000"/>
                                <w:sz w:val="16"/>
                              </w:rPr>
                              <w:t>16:48:050304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33CF" w:rsidRPr="008133C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10FD8BB1" wp14:editId="3FC52B4B">
                      <wp:simplePos x="0" y="0"/>
                      <wp:positionH relativeFrom="column">
                        <wp:posOffset>945515</wp:posOffset>
                      </wp:positionH>
                      <wp:positionV relativeFrom="paragraph">
                        <wp:posOffset>5461000</wp:posOffset>
                      </wp:positionV>
                      <wp:extent cx="771525" cy="190500"/>
                      <wp:effectExtent l="0" t="0" r="0" b="4445"/>
                      <wp:wrapNone/>
                      <wp:docPr id="60" name="Надпись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873894" w14:textId="77777777" w:rsidR="001A508B" w:rsidRPr="007F4696" w:rsidRDefault="001A508B" w:rsidP="008133CF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7F4696">
                                    <w:rPr>
                                      <w:color w:val="CC0000"/>
                                      <w:sz w:val="16"/>
                                    </w:rPr>
                                    <w:t>16:48:050301</w:t>
                                  </w:r>
                                </w:p>
                                <w:p w14:paraId="7C925AA8" w14:textId="77777777" w:rsidR="001A508B" w:rsidRPr="007F4696" w:rsidRDefault="001A508B" w:rsidP="008133C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D8BB1" id="Надпись 60" o:spid="_x0000_s1033" type="#_x0000_t202" style="position:absolute;left:0;text-align:left;margin-left:74.45pt;margin-top:430pt;width:60.75pt;height:1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" stroked="f">
                      <v:textbox>
                        <w:txbxContent>
                          <w:p w14:paraId="36873894" w14:textId="77777777" w:rsidR="001A508B" w:rsidRPr="007F4696" w:rsidRDefault="001A508B" w:rsidP="008133CF">
                            <w:pPr>
                              <w:rPr>
                                <w:sz w:val="16"/>
                              </w:rPr>
                            </w:pPr>
                            <w:r w:rsidRPr="007F4696">
                              <w:rPr>
                                <w:color w:val="CC0000"/>
                                <w:sz w:val="16"/>
                              </w:rPr>
                              <w:t>16:48:050301</w:t>
                            </w:r>
                          </w:p>
                          <w:p w14:paraId="7C925AA8" w14:textId="77777777" w:rsidR="001A508B" w:rsidRPr="007F4696" w:rsidRDefault="001A508B" w:rsidP="008133CF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33CF" w:rsidRPr="008133CF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5927E237" wp14:editId="7B3F6FE4">
                  <wp:extent cx="6048375" cy="6496050"/>
                  <wp:effectExtent l="0" t="0" r="9525" b="0"/>
                  <wp:docPr id="57" name="Рисунок 5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649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B432E3" w14:textId="77777777" w:rsidR="008133CF" w:rsidRPr="008133CF" w:rsidRDefault="008133CF" w:rsidP="008133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3CF">
              <w:rPr>
                <w:rFonts w:ascii="Times New Roman" w:hAnsi="Times New Roman"/>
                <w:sz w:val="24"/>
                <w:szCs w:val="24"/>
              </w:rPr>
              <w:t>Масштаб: 1:2000</w:t>
            </w:r>
          </w:p>
        </w:tc>
      </w:tr>
      <w:tr w:rsidR="008133CF" w:rsidRPr="008133CF" w14:paraId="74D74F6F" w14:textId="77777777" w:rsidTr="008133CF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9C430" w14:textId="77777777" w:rsidR="008133CF" w:rsidRPr="008133CF" w:rsidRDefault="008133CF" w:rsidP="008133CF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3CF">
              <w:rPr>
                <w:rFonts w:ascii="Times New Roman" w:hAnsi="Times New Roman"/>
                <w:sz w:val="24"/>
                <w:szCs w:val="24"/>
              </w:rPr>
              <w:t>Условные обозначения:</w:t>
            </w:r>
          </w:p>
          <w:p w14:paraId="03E84533" w14:textId="067D53D6" w:rsidR="008133CF" w:rsidRPr="008133CF" w:rsidRDefault="008133CF" w:rsidP="008133CF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133CF"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980800" behindDoc="0" locked="0" layoutInCell="1" allowOverlap="1" wp14:anchorId="69E4BCD2" wp14:editId="0C4D247C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86995</wp:posOffset>
                      </wp:positionV>
                      <wp:extent cx="721360" cy="0"/>
                      <wp:effectExtent l="10160" t="15240" r="11430" b="13335"/>
                      <wp:wrapNone/>
                      <wp:docPr id="59" name="Прямая соединительная линия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2136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6C8D5429" id="Прямая соединительная линия 59" o:spid="_x0000_s1026" style="position:absolute;z-index:25198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25pt,6.85pt" to="55.5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" strokecolor="red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8133CF">
              <w:rPr>
                <w:sz w:val="24"/>
                <w:szCs w:val="24"/>
              </w:rPr>
              <w:t xml:space="preserve">                          </w:t>
            </w:r>
            <w:r w:rsidRPr="008133CF">
              <w:rPr>
                <w:rFonts w:ascii="Times New Roman" w:hAnsi="Times New Roman"/>
                <w:sz w:val="24"/>
                <w:szCs w:val="24"/>
              </w:rPr>
              <w:t>– границы единой охранной зоны объектов культурного наследия</w:t>
            </w:r>
          </w:p>
          <w:p w14:paraId="00B36E41" w14:textId="6478077B" w:rsidR="008133CF" w:rsidRPr="008133CF" w:rsidRDefault="008133CF" w:rsidP="008133CF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133CF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981824" behindDoc="0" locked="0" layoutInCell="1" allowOverlap="1" wp14:anchorId="072CB4FC" wp14:editId="7AFA03FD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114934</wp:posOffset>
                      </wp:positionV>
                      <wp:extent cx="690245" cy="0"/>
                      <wp:effectExtent l="0" t="0" r="0" b="0"/>
                      <wp:wrapNone/>
                      <wp:docPr id="58" name="Прямая соединительная линия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024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78BD6718" id="Прямая соединительная линия 58" o:spid="_x0000_s1026" style="position:absolute;z-index:25198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25pt,9.05pt" to="55.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" strokecolor="#00b050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8133CF">
              <w:rPr>
                <w:rFonts w:ascii="Times New Roman" w:hAnsi="Times New Roman"/>
                <w:sz w:val="24"/>
                <w:szCs w:val="24"/>
              </w:rPr>
              <w:t xml:space="preserve">                         – границы кадастровых участков</w:t>
            </w:r>
          </w:p>
          <w:p w14:paraId="7E9953FB" w14:textId="77777777" w:rsidR="008133CF" w:rsidRPr="008133CF" w:rsidRDefault="008133CF" w:rsidP="008133CF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8133CF">
              <w:rPr>
                <w:rFonts w:ascii="Times New Roman" w:hAnsi="Times New Roman"/>
                <w:color w:val="CC0000"/>
              </w:rPr>
              <w:t xml:space="preserve">16:48:050301      </w:t>
            </w:r>
            <w:r w:rsidRPr="008133CF">
              <w:rPr>
                <w:rFonts w:ascii="Times New Roman" w:hAnsi="Times New Roman"/>
                <w:sz w:val="24"/>
                <w:szCs w:val="24"/>
              </w:rPr>
              <w:t>– номера кадастровых кварталов</w:t>
            </w:r>
          </w:p>
          <w:p w14:paraId="5B37B001" w14:textId="77777777" w:rsidR="008133CF" w:rsidRPr="008133CF" w:rsidRDefault="008133CF" w:rsidP="008133CF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8133CF">
              <w:rPr>
                <w:rFonts w:ascii="Times New Roman" w:hAnsi="Times New Roman"/>
                <w:color w:val="CC0000"/>
              </w:rPr>
              <w:t xml:space="preserve">       :49</w:t>
            </w:r>
            <w:r w:rsidRPr="008133CF">
              <w:rPr>
                <w:rFonts w:ascii="Times New Roman" w:hAnsi="Times New Roman"/>
                <w:sz w:val="24"/>
                <w:szCs w:val="24"/>
              </w:rPr>
              <w:t xml:space="preserve">              – номера кадастровых участков</w:t>
            </w:r>
          </w:p>
          <w:p w14:paraId="6C64DF4C" w14:textId="4982C18B" w:rsidR="008133CF" w:rsidRPr="00533704" w:rsidRDefault="008133CF" w:rsidP="00533704">
            <w:pPr>
              <w:ind w:left="1301" w:right="-1" w:hanging="1301"/>
              <w:rPr>
                <w:rFonts w:ascii="Times New Roman" w:hAnsi="Times New Roman"/>
                <w:sz w:val="24"/>
                <w:szCs w:val="24"/>
              </w:rPr>
            </w:pPr>
            <w:r w:rsidRPr="008133CF">
              <w:rPr>
                <w:rFonts w:ascii="Times New Roman" w:hAnsi="Times New Roman"/>
                <w:sz w:val="24"/>
                <w:szCs w:val="24"/>
              </w:rPr>
              <w:t xml:space="preserve">       •1               – обозна</w:t>
            </w:r>
            <w:r w:rsidR="00533704">
              <w:rPr>
                <w:rFonts w:ascii="Times New Roman" w:hAnsi="Times New Roman"/>
                <w:sz w:val="24"/>
                <w:szCs w:val="24"/>
              </w:rPr>
              <w:t xml:space="preserve">чение характерной точки </w:t>
            </w:r>
          </w:p>
        </w:tc>
      </w:tr>
    </w:tbl>
    <w:p w14:paraId="347BBD7C" w14:textId="77777777" w:rsidR="00533704" w:rsidRDefault="00533704" w:rsidP="00B06776">
      <w:pPr>
        <w:widowControl w:val="0"/>
        <w:tabs>
          <w:tab w:val="left" w:pos="1719"/>
        </w:tabs>
        <w:spacing w:after="0" w:line="240" w:lineRule="auto"/>
        <w:jc w:val="center"/>
        <w:rPr>
          <w:rStyle w:val="10"/>
          <w:rFonts w:eastAsiaTheme="minorEastAsia"/>
          <w:bCs/>
        </w:rPr>
      </w:pPr>
      <w:bookmarkStart w:id="6" w:name="_Hlk192511189"/>
    </w:p>
    <w:p w14:paraId="18C6C48A" w14:textId="3847C5CB" w:rsidR="001E1B6C" w:rsidRDefault="001E1B6C" w:rsidP="00B06776">
      <w:pPr>
        <w:widowControl w:val="0"/>
        <w:tabs>
          <w:tab w:val="left" w:pos="171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10"/>
          <w:rFonts w:eastAsiaTheme="minorEastAsia"/>
          <w:bCs/>
        </w:rPr>
        <w:t>Особый</w:t>
      </w:r>
      <w:r w:rsidRPr="00D30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30621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 использования земель и требования к градостроительным</w:t>
      </w:r>
    </w:p>
    <w:p w14:paraId="30BF4A80" w14:textId="15E9C3A3" w:rsidR="00B06776" w:rsidRDefault="001E1B6C" w:rsidP="00B06776">
      <w:pPr>
        <w:spacing w:after="0" w:line="240" w:lineRule="auto"/>
        <w:jc w:val="center"/>
        <w:rPr>
          <w:rFonts w:ascii="Times New Roman" w:hAnsi="Times New Roman" w:cs="Times New Roman"/>
          <w:color w:val="0C0C0C"/>
          <w:sz w:val="28"/>
          <w:szCs w:val="28"/>
        </w:rPr>
      </w:pPr>
      <w:r w:rsidRPr="00D3062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регламентам</w:t>
      </w:r>
      <w:r w:rsidRPr="00D30621">
        <w:rPr>
          <w:rFonts w:ascii="Times New Roman" w:hAnsi="Times New Roman" w:cs="Times New Roman"/>
          <w:bCs/>
          <w:sz w:val="28"/>
          <w:szCs w:val="28"/>
        </w:rPr>
        <w:t xml:space="preserve"> в границах </w:t>
      </w:r>
      <w:r>
        <w:rPr>
          <w:rFonts w:ascii="Times New Roman" w:hAnsi="Times New Roman" w:cs="Times New Roman"/>
          <w:bCs/>
          <w:sz w:val="28"/>
          <w:szCs w:val="28"/>
        </w:rPr>
        <w:t xml:space="preserve">единой охранной </w:t>
      </w:r>
      <w:r w:rsidRPr="00D30621">
        <w:rPr>
          <w:rFonts w:ascii="Times New Roman" w:hAnsi="Times New Roman" w:cs="Times New Roman"/>
          <w:bCs/>
          <w:sz w:val="28"/>
          <w:szCs w:val="28"/>
        </w:rPr>
        <w:t>зоны</w:t>
      </w:r>
      <w:bookmarkEnd w:id="6"/>
      <w:r>
        <w:rPr>
          <w:rFonts w:ascii="Times New Roman" w:hAnsi="Times New Roman" w:cs="Times New Roman"/>
          <w:bCs/>
          <w:sz w:val="28"/>
          <w:szCs w:val="28"/>
        </w:rPr>
        <w:t xml:space="preserve"> объектов</w:t>
      </w:r>
      <w:r w:rsidRPr="00495871">
        <w:rPr>
          <w:rFonts w:ascii="Times New Roman" w:hAnsi="Times New Roman" w:cs="Times New Roman"/>
          <w:bCs/>
          <w:sz w:val="28"/>
          <w:szCs w:val="28"/>
        </w:rPr>
        <w:t xml:space="preserve"> культурного н</w:t>
      </w:r>
      <w:r>
        <w:rPr>
          <w:rFonts w:ascii="Times New Roman" w:hAnsi="Times New Roman" w:cs="Times New Roman"/>
          <w:bCs/>
          <w:sz w:val="28"/>
          <w:szCs w:val="28"/>
        </w:rPr>
        <w:t xml:space="preserve">аследия </w:t>
      </w:r>
      <w:r w:rsidR="00533704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местного (муниципального) значения </w:t>
      </w:r>
      <w:r w:rsidR="00533704" w:rsidRPr="00372201">
        <w:rPr>
          <w:rFonts w:ascii="Times New Roman" w:hAnsi="Times New Roman" w:cs="Times New Roman"/>
          <w:color w:val="0C0C0C"/>
          <w:sz w:val="28"/>
          <w:szCs w:val="28"/>
        </w:rPr>
        <w:t>«Церковь Крестовоздвиженская», 1890 г., престройка конец 80-х - начало 90-х гг. XX, «Здание волисполкома», XIX в., «Дом купца Бекетова И.Н.», XIX в., «Могила красноармейцев-продотрядников, погибших во время «Вилочного восстания», 1920 г., расположенных на территории г. Заинск</w:t>
      </w:r>
    </w:p>
    <w:p w14:paraId="44030A6C" w14:textId="77777777" w:rsidR="00533704" w:rsidRDefault="00533704" w:rsidP="00B06776">
      <w:pPr>
        <w:spacing w:after="0" w:line="240" w:lineRule="auto"/>
        <w:jc w:val="center"/>
        <w:rPr>
          <w:rFonts w:ascii="Times New Roman" w:eastAsia="Calibri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6D4CB6F0" w14:textId="2B1F6A8D" w:rsidR="00B06776" w:rsidRPr="001E1B6C" w:rsidRDefault="00B06776" w:rsidP="00B0677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8"/>
          <w:szCs w:val="28"/>
          <w:lang w:eastAsia="ru-RU"/>
          <w14:ligatures w14:val="none"/>
        </w:rPr>
        <w:t>Запрещается:</w:t>
      </w:r>
    </w:p>
    <w:p w14:paraId="263E9FF8" w14:textId="4DA1CC5A" w:rsidR="008133CF" w:rsidRPr="00B06776" w:rsidRDefault="00B06776" w:rsidP="00B06776">
      <w:pPr>
        <w:pStyle w:val="ad"/>
        <w:numPr>
          <w:ilvl w:val="0"/>
          <w:numId w:val="19"/>
        </w:numPr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B06776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С</w:t>
      </w:r>
      <w:r w:rsidR="008133CF" w:rsidRPr="00B06776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троительство, за исключением применения специальных мер, направленных на сохранение и восстановление (регенерацию) историко-градостроительной и (или) природной среды объектов культурного наследия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среды);</w:t>
      </w:r>
    </w:p>
    <w:p w14:paraId="4B8BBC25" w14:textId="1DD6C519" w:rsidR="008133CF" w:rsidRPr="00B06776" w:rsidRDefault="00B06776" w:rsidP="00B06776">
      <w:pPr>
        <w:pStyle w:val="ad"/>
        <w:numPr>
          <w:ilvl w:val="0"/>
          <w:numId w:val="19"/>
        </w:numPr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B06776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И</w:t>
      </w:r>
      <w:r w:rsidR="008133CF" w:rsidRPr="00B06776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спользование строительных технологий, оказывающих негативное воздействие на объекты культурного наследия;</w:t>
      </w:r>
    </w:p>
    <w:p w14:paraId="4ABDA31E" w14:textId="3603D353" w:rsidR="008133CF" w:rsidRPr="00B06776" w:rsidRDefault="00B06776" w:rsidP="00B06776">
      <w:pPr>
        <w:pStyle w:val="ad"/>
        <w:numPr>
          <w:ilvl w:val="0"/>
          <w:numId w:val="19"/>
        </w:numPr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B06776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Р</w:t>
      </w:r>
      <w:r w:rsidR="008133CF" w:rsidRPr="00B06776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азмещение взрыво- и пожароопасных объектов, угрожающих сохранности объектов культурного наследия;</w:t>
      </w:r>
    </w:p>
    <w:p w14:paraId="748E7868" w14:textId="77777777" w:rsidR="0004693A" w:rsidRPr="0004693A" w:rsidRDefault="0004693A" w:rsidP="0004693A">
      <w:pPr>
        <w:pStyle w:val="ad"/>
        <w:numPr>
          <w:ilvl w:val="0"/>
          <w:numId w:val="19"/>
        </w:numPr>
        <w:tabs>
          <w:tab w:val="left" w:pos="426"/>
          <w:tab w:val="left" w:pos="567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04693A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 xml:space="preserve">Строительство линейных объектов </w:t>
      </w:r>
      <w:r w:rsidRPr="0004693A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наземным и надземным</w:t>
      </w:r>
      <w:r w:rsidR="008133CF" w:rsidRPr="0004693A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способ</w:t>
      </w:r>
      <w:r w:rsidRPr="0004693A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ами.</w:t>
      </w:r>
    </w:p>
    <w:p w14:paraId="6827A145" w14:textId="26CE42C7" w:rsidR="008133CF" w:rsidRPr="0004693A" w:rsidRDefault="0004693A" w:rsidP="0004693A">
      <w:pPr>
        <w:tabs>
          <w:tab w:val="left" w:pos="426"/>
          <w:tab w:val="left" w:pos="567"/>
        </w:tabs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04693A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Исключение составляют случаи</w:t>
      </w:r>
      <w:r w:rsidR="008133CF" w:rsidRPr="0004693A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, если такое строительство направлено на минимизацию негативного воздействия на объекты культурного наследия и их историко-градостроительную и (или) природную среду, или необходимо для обеспечения их функционирования или обеспечения жизнедеятельности населения, или необходимо для обеспечения сохранности, сохранения, содержания и эксплуатации объекта культурного наследия религиозного назначения и (или) объектов капитального строительства, образующих с ним монастырский, храмо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вый или иной культовый комплекс.</w:t>
      </w:r>
    </w:p>
    <w:p w14:paraId="39370F1F" w14:textId="77777777" w:rsidR="004761A4" w:rsidRPr="00B06776" w:rsidRDefault="004761A4" w:rsidP="004761A4">
      <w:pPr>
        <w:pStyle w:val="ad"/>
        <w:numPr>
          <w:ilvl w:val="0"/>
          <w:numId w:val="20"/>
        </w:numPr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964514">
        <w:rPr>
          <w:rFonts w:ascii="Times New Roman" w:hAnsi="Times New Roman" w:cs="Times New Roman"/>
          <w:sz w:val="28"/>
          <w:szCs w:val="28"/>
        </w:rPr>
        <w:t>Размещение рекламы, некапитальных строений, со</w:t>
      </w:r>
      <w:r>
        <w:rPr>
          <w:rFonts w:ascii="Times New Roman" w:hAnsi="Times New Roman" w:cs="Times New Roman"/>
          <w:sz w:val="28"/>
          <w:szCs w:val="28"/>
        </w:rPr>
        <w:t>оружений и объектов, а именно</w:t>
      </w:r>
      <w:r w:rsidRPr="00B0677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:</w:t>
      </w:r>
    </w:p>
    <w:p w14:paraId="104BF15B" w14:textId="77777777" w:rsidR="004761A4" w:rsidRPr="00B06776" w:rsidRDefault="004761A4" w:rsidP="004761A4">
      <w:pPr>
        <w:pStyle w:val="ad"/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 xml:space="preserve">5.1. 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М</w:t>
      </w:r>
      <w:r w:rsidRPr="00B0677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емориальных досок, памятных 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знаков, информационных табличек </w:t>
      </w:r>
      <w:r w:rsidRPr="00B0677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п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лощадью информационного поля </w:t>
      </w:r>
      <w:r w:rsidRPr="00B0677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более 0,6 квадратных метра;</w:t>
      </w:r>
    </w:p>
    <w:p w14:paraId="4C76E269" w14:textId="77777777" w:rsidR="004761A4" w:rsidRPr="00541EB8" w:rsidRDefault="004761A4" w:rsidP="004761A4">
      <w:pPr>
        <w:tabs>
          <w:tab w:val="left" w:pos="0"/>
          <w:tab w:val="left" w:pos="993"/>
        </w:tabs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5.2. </w:t>
      </w:r>
      <w:r w:rsidRPr="00541EB8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Указателей расположения туристских ресурсов и соци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альных объектов с габаритами </w:t>
      </w:r>
      <w:r w:rsidRPr="00541EB8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более 1,8 м по высоте и 1,2 м по ширине;</w:t>
      </w:r>
    </w:p>
    <w:p w14:paraId="633F4E3B" w14:textId="77777777" w:rsidR="004761A4" w:rsidRDefault="004761A4" w:rsidP="004761A4">
      <w:pPr>
        <w:pStyle w:val="ad"/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Исключение составляют случаи</w:t>
      </w:r>
      <w:r w:rsidRPr="00B0677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, если такое размещение необходимо для обеспечения современного использования объектов культурного наследия, в том числе на время проведения работ по сохранению объектов культурного наследия, ремонта или реконструкции объектов капитального строительства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(строительной сетки с изображением объекта ремонта)</w:t>
      </w:r>
      <w:r w:rsidRPr="00B0677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, а также на время 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проведения публичных мероприятий (элементов информационно-декоративного оформления событийного оформления, мобильных информационных конструкций).</w:t>
      </w:r>
    </w:p>
    <w:p w14:paraId="6C61802C" w14:textId="3F5FD34E" w:rsidR="003B55F4" w:rsidRDefault="003B55F4" w:rsidP="004761A4">
      <w:pPr>
        <w:pStyle w:val="ad"/>
        <w:numPr>
          <w:ilvl w:val="0"/>
          <w:numId w:val="20"/>
        </w:numPr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Р</w:t>
      </w:r>
      <w:r w:rsidR="008133CF" w:rsidRPr="00B06776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азмещение базовых станций сотовой связи, башенных и антенно-мачтовых конструкций, включая телевизионные и ра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диоантенны.</w:t>
      </w:r>
    </w:p>
    <w:p w14:paraId="582BA32A" w14:textId="6062A579" w:rsidR="003B55F4" w:rsidRPr="003B55F4" w:rsidRDefault="003B55F4" w:rsidP="003B55F4">
      <w:pPr>
        <w:pStyle w:val="ad"/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3B55F4">
        <w:rPr>
          <w:rFonts w:ascii="Times New Roman" w:hAnsi="Times New Roman" w:cs="Times New Roman"/>
          <w:sz w:val="28"/>
          <w:szCs w:val="28"/>
        </w:rPr>
        <w:t>Этот запрет не применяется к</w:t>
      </w:r>
      <w:r>
        <w:rPr>
          <w:rFonts w:ascii="Times New Roman" w:hAnsi="Times New Roman" w:cs="Times New Roman"/>
          <w:sz w:val="28"/>
          <w:szCs w:val="28"/>
        </w:rPr>
        <w:t xml:space="preserve"> базовым станциям сотовой связи, башенным и антенно-мачтовым конструкциям</w:t>
      </w:r>
      <w:r w:rsidRPr="003B55F4">
        <w:rPr>
          <w:rFonts w:ascii="Times New Roman" w:hAnsi="Times New Roman" w:cs="Times New Roman"/>
          <w:sz w:val="28"/>
          <w:szCs w:val="28"/>
        </w:rPr>
        <w:t xml:space="preserve">, которые размещены до 1 марта 2025 г., и не </w:t>
      </w:r>
      <w:r w:rsidRPr="003B55F4">
        <w:rPr>
          <w:rFonts w:ascii="Times New Roman" w:hAnsi="Times New Roman" w:cs="Times New Roman"/>
          <w:sz w:val="28"/>
          <w:szCs w:val="28"/>
        </w:rPr>
        <w:lastRenderedPageBreak/>
        <w:t>ограничивает проведение работ по их ремонту и модернизации в пределах их объемно-пространственных параметров.</w:t>
      </w:r>
    </w:p>
    <w:p w14:paraId="70D2AEFA" w14:textId="2D6F27B4" w:rsidR="008133CF" w:rsidRPr="00B06776" w:rsidRDefault="003B55F4" w:rsidP="003B55F4">
      <w:pPr>
        <w:pStyle w:val="ad"/>
        <w:numPr>
          <w:ilvl w:val="0"/>
          <w:numId w:val="20"/>
        </w:numPr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П</w:t>
      </w:r>
      <w:r w:rsidR="008133CF" w:rsidRPr="00B06776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роведение работ в области благоустройства,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 xml:space="preserve"> а именно</w:t>
      </w:r>
      <w:r w:rsidR="008133CF" w:rsidRPr="00B06776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:</w:t>
      </w:r>
    </w:p>
    <w:p w14:paraId="5D8FA335" w14:textId="6A6A018D" w:rsidR="008133CF" w:rsidRPr="00B06776" w:rsidRDefault="008133CF" w:rsidP="003B55F4">
      <w:pPr>
        <w:pStyle w:val="ad"/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 w:rsidRPr="00B0677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устройство и ремонт проездов, прохо</w:t>
      </w:r>
      <w:r w:rsidR="003B55F4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дов </w:t>
      </w:r>
      <w:r w:rsidR="003B55F4">
        <w:rPr>
          <w:rFonts w:ascii="Times New Roman" w:hAnsi="Times New Roman" w:cs="Times New Roman"/>
          <w:sz w:val="28"/>
          <w:szCs w:val="28"/>
        </w:rPr>
        <w:t>не соответствующих требованиям по применению</w:t>
      </w:r>
      <w:r w:rsidR="003B55F4" w:rsidRPr="0011150C">
        <w:rPr>
          <w:rFonts w:ascii="Times New Roman" w:hAnsi="Times New Roman" w:cs="Times New Roman"/>
          <w:sz w:val="28"/>
          <w:szCs w:val="28"/>
        </w:rPr>
        <w:t xml:space="preserve"> </w:t>
      </w:r>
      <w:r w:rsidR="003B55F4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в покрытии </w:t>
      </w:r>
      <w:r w:rsidRPr="00B0677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асфальтобетона, натуральных материалов (камень, гранит, гравийная смесь) или имитирующие их (тротуарная плитка) с организацией водоотведения;</w:t>
      </w:r>
    </w:p>
    <w:p w14:paraId="6A7501CA" w14:textId="70CE7645" w:rsidR="008133CF" w:rsidRPr="00B06776" w:rsidRDefault="008133CF" w:rsidP="003B55F4">
      <w:pPr>
        <w:pStyle w:val="ad"/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 w:rsidRPr="00B0677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установка малых архитектурных форм, произведений монументально-декоративного искусства, мемориальных знаков, отдельно стоящего оборудования освещения, </w:t>
      </w:r>
      <w:r w:rsidR="003B55F4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не </w:t>
      </w:r>
      <w:r w:rsidRPr="00B0677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соответствующих характеру историко-градостроительной среды;</w:t>
      </w:r>
    </w:p>
    <w:p w14:paraId="25D2A4E9" w14:textId="0D586719" w:rsidR="008133CF" w:rsidRPr="000A63BF" w:rsidRDefault="008133CF" w:rsidP="000A63BF">
      <w:pPr>
        <w:tabs>
          <w:tab w:val="left" w:pos="0"/>
          <w:tab w:val="left" w:pos="993"/>
        </w:tabs>
        <w:adjustRightInd w:val="0"/>
        <w:spacing w:after="0" w:line="240" w:lineRule="auto"/>
        <w:ind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 w:rsidRPr="000A63B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посадк</w:t>
      </w:r>
      <w:r w:rsidR="000A63BF" w:rsidRPr="000A63B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а деревьев и кустарников препятствующих визуальному </w:t>
      </w:r>
      <w:r w:rsidRPr="000A63B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восприяти</w:t>
      </w:r>
      <w:r w:rsidR="000A63B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ю объектов культурного наследия. Допускается</w:t>
      </w:r>
      <w:r w:rsidRPr="000A63B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разбивка газонов, устройство клумб (цветников);</w:t>
      </w:r>
    </w:p>
    <w:p w14:paraId="1D0D4228" w14:textId="7CB5CCE4" w:rsidR="008133CF" w:rsidRDefault="008133CF" w:rsidP="000A63BF">
      <w:pPr>
        <w:tabs>
          <w:tab w:val="left" w:pos="0"/>
          <w:tab w:val="left" w:pos="993"/>
        </w:tabs>
        <w:adjustRightInd w:val="0"/>
        <w:spacing w:after="0" w:line="240" w:lineRule="auto"/>
        <w:ind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 w:rsidRPr="000A63B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установка </w:t>
      </w:r>
      <w:r w:rsidR="000A63B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не</w:t>
      </w:r>
      <w:r w:rsidRPr="000A63B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прозрачных ограждений, формирующих территории общего пользования, с применением материалов, </w:t>
      </w:r>
      <w:r w:rsidR="000A63B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не </w:t>
      </w:r>
      <w:r w:rsidRPr="000A63B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соответствующих характеру ис</w:t>
      </w:r>
      <w:r w:rsidR="000A63B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торико-градостроительной среды. Д</w:t>
      </w:r>
      <w:r w:rsidRPr="000A63B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опускаются применение строительных ограждений на время производства земляных, хозяйс</w:t>
      </w:r>
      <w:r w:rsidR="000A63B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твенных, ремонтных и иных работ.</w:t>
      </w:r>
    </w:p>
    <w:p w14:paraId="6582483A" w14:textId="0DA5C131" w:rsidR="000A63BF" w:rsidRPr="000A63BF" w:rsidRDefault="000A63BF" w:rsidP="000A63BF">
      <w:pPr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51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Исключение составляют случаи, когда такие работы не оказывают негативного воздействия на объект культурного наследия, или не нарушают характеристики его историко-градостроительной среды, или необходимы для обеспечения его функционирования или обеспечения жизнедеятельности населения.</w:t>
      </w:r>
    </w:p>
    <w:p w14:paraId="20AFC543" w14:textId="7C610A36" w:rsidR="008133CF" w:rsidRPr="00B06776" w:rsidRDefault="000A63BF" w:rsidP="003B55F4">
      <w:pPr>
        <w:pStyle w:val="ad"/>
        <w:numPr>
          <w:ilvl w:val="0"/>
          <w:numId w:val="20"/>
        </w:numPr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Р</w:t>
      </w:r>
      <w:r w:rsidR="008133CF" w:rsidRPr="00B06776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азмещение отходов производства и потребления, устройство складов и захоронений ядохимикатов.</w:t>
      </w:r>
    </w:p>
    <w:p w14:paraId="122F4ED2" w14:textId="77777777" w:rsidR="008133CF" w:rsidRPr="008133CF" w:rsidRDefault="008133CF" w:rsidP="00B0677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</w:pPr>
    </w:p>
    <w:p w14:paraId="3BEF7999" w14:textId="4997C192" w:rsidR="008133CF" w:rsidRDefault="008133CF" w:rsidP="00B06776">
      <w:pPr>
        <w:spacing w:after="0" w:line="240" w:lineRule="auto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</w:pPr>
    </w:p>
    <w:p w14:paraId="68F00DAE" w14:textId="2727ACC0" w:rsidR="008133CF" w:rsidRDefault="008133CF" w:rsidP="0053370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outlineLvl w:val="1"/>
        <w:rPr>
          <w:rFonts w:ascii="Times New Roman" w:hAnsi="Times New Roman" w:cs="Times New Roman"/>
          <w:color w:val="0C0C0C"/>
          <w:sz w:val="28"/>
          <w:szCs w:val="28"/>
        </w:rPr>
      </w:pPr>
      <w:bookmarkStart w:id="7" w:name="_Toc205219051"/>
      <w:r w:rsidRPr="00B06776">
        <w:rPr>
          <w:rFonts w:ascii="Times New Roman" w:eastAsia="Times New Roman" w:hAnsi="Times New Roman" w:cs="Times New Roman"/>
          <w:sz w:val="28"/>
          <w:szCs w:val="20"/>
          <w:lang w:eastAsia="ru-RU"/>
          <w14:ligatures w14:val="none"/>
        </w:rPr>
        <w:t>Единая зона регулирования застройки и хозяйственной деятельности объектов культурного наследия</w:t>
      </w:r>
      <w:bookmarkEnd w:id="7"/>
      <w:r w:rsidR="000A63BF">
        <w:rPr>
          <w:rFonts w:ascii="Times New Roman" w:eastAsia="Times New Roman" w:hAnsi="Times New Roman" w:cs="Times New Roman"/>
          <w:sz w:val="28"/>
          <w:szCs w:val="20"/>
          <w:lang w:eastAsia="ru-RU"/>
          <w14:ligatures w14:val="none"/>
        </w:rPr>
        <w:t xml:space="preserve"> </w:t>
      </w:r>
      <w:r w:rsidR="00533704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местного (муниципального) значения </w:t>
      </w:r>
      <w:r w:rsidR="00533704" w:rsidRPr="00372201">
        <w:rPr>
          <w:rFonts w:ascii="Times New Roman" w:hAnsi="Times New Roman" w:cs="Times New Roman"/>
          <w:color w:val="0C0C0C"/>
          <w:sz w:val="28"/>
          <w:szCs w:val="28"/>
        </w:rPr>
        <w:t>«Церковь Крестовоздвиженская», 1890 г., престройка конец 80-х - начало 90-х гг. XX, «Здание волисполкома», XIX в., «Дом купца Бекетова И.Н.», XIX в., «Могила красноармейцев-продотрядников, погибших во время «Вилочного восстания», 1920 г., расположенных на территории г. Заинск</w:t>
      </w:r>
    </w:p>
    <w:p w14:paraId="381B0F74" w14:textId="77777777" w:rsidR="00533704" w:rsidRPr="008133CF" w:rsidRDefault="00533704" w:rsidP="0053370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C49BE53" w14:textId="5C690A41" w:rsidR="008133CF" w:rsidRDefault="008133CF" w:rsidP="00B06776">
      <w:pPr>
        <w:spacing w:after="0" w:line="240" w:lineRule="auto"/>
        <w:ind w:left="79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</w:pPr>
      <w:r w:rsidRPr="00B06776"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Раздел 1</w:t>
      </w:r>
    </w:p>
    <w:p w14:paraId="44BB369B" w14:textId="77777777" w:rsidR="000A63BF" w:rsidRPr="00B06776" w:rsidRDefault="000A63BF" w:rsidP="00B06776">
      <w:pPr>
        <w:spacing w:after="0" w:line="240" w:lineRule="auto"/>
        <w:ind w:left="792"/>
        <w:jc w:val="center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  <w14:ligatures w14:val="none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1134"/>
        <w:gridCol w:w="142"/>
        <w:gridCol w:w="675"/>
        <w:gridCol w:w="743"/>
        <w:gridCol w:w="249"/>
        <w:gridCol w:w="1134"/>
        <w:gridCol w:w="284"/>
        <w:gridCol w:w="709"/>
        <w:gridCol w:w="33"/>
        <w:gridCol w:w="1418"/>
        <w:gridCol w:w="1843"/>
        <w:gridCol w:w="1559"/>
      </w:tblGrid>
      <w:tr w:rsidR="008133CF" w:rsidRPr="008133CF" w14:paraId="61108AA7" w14:textId="77777777" w:rsidTr="008133CF">
        <w:trPr>
          <w:trHeight w:val="20"/>
        </w:trPr>
        <w:tc>
          <w:tcPr>
            <w:tcW w:w="9923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7687F" w14:textId="77777777" w:rsidR="008133CF" w:rsidRPr="00B06776" w:rsidRDefault="008133CF" w:rsidP="00B06776">
            <w:pPr>
              <w:spacing w:after="0" w:line="240" w:lineRule="auto"/>
              <w:ind w:left="792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  <w14:ligatures w14:val="none"/>
              </w:rPr>
            </w:pPr>
            <w:r w:rsidRPr="00B06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Сведения об объекте</w:t>
            </w:r>
          </w:p>
        </w:tc>
      </w:tr>
      <w:tr w:rsidR="008133CF" w:rsidRPr="008133CF" w14:paraId="41956A4D" w14:textId="77777777" w:rsidTr="000A63BF">
        <w:trPr>
          <w:trHeight w:val="20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4238D" w14:textId="77777777" w:rsidR="008133CF" w:rsidRPr="00B06776" w:rsidRDefault="008133CF" w:rsidP="000A63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B06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№</w:t>
            </w:r>
          </w:p>
          <w:p w14:paraId="7DF4ADDD" w14:textId="77777777" w:rsidR="008133CF" w:rsidRPr="00B06776" w:rsidRDefault="008133CF" w:rsidP="000A63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B06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п/п</w:t>
            </w:r>
          </w:p>
        </w:tc>
        <w:tc>
          <w:tcPr>
            <w:tcW w:w="39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EE8BA" w14:textId="77777777" w:rsidR="008133CF" w:rsidRPr="00B06776" w:rsidRDefault="008133CF" w:rsidP="00BF1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B06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Характеристики объекта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F301B5" w14:textId="77777777" w:rsidR="008133CF" w:rsidRPr="00B06776" w:rsidRDefault="008133CF" w:rsidP="00BF1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</w:pPr>
            <w:r w:rsidRPr="00B067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  <w14:ligatures w14:val="none"/>
              </w:rPr>
              <w:t>Описание характеристик</w:t>
            </w:r>
          </w:p>
        </w:tc>
      </w:tr>
      <w:tr w:rsidR="008133CF" w:rsidRPr="008133CF" w14:paraId="21D80ABA" w14:textId="77777777" w:rsidTr="000A63BF">
        <w:trPr>
          <w:trHeight w:val="20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BD508" w14:textId="77777777" w:rsidR="008133CF" w:rsidRPr="008133CF" w:rsidRDefault="008133CF" w:rsidP="00813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39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84B33" w14:textId="77777777" w:rsidR="008133CF" w:rsidRPr="008133CF" w:rsidRDefault="008133CF" w:rsidP="00813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Местоположение объекта</w:t>
            </w:r>
          </w:p>
        </w:tc>
        <w:tc>
          <w:tcPr>
            <w:tcW w:w="4820" w:type="dxa"/>
            <w:gridSpan w:val="3"/>
          </w:tcPr>
          <w:p w14:paraId="08F9E5AE" w14:textId="77777777" w:rsidR="008133CF" w:rsidRPr="008133CF" w:rsidRDefault="008133CF" w:rsidP="00813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Республика Татарстан,</w:t>
            </w:r>
          </w:p>
          <w:p w14:paraId="75ED0B51" w14:textId="77777777" w:rsidR="008133CF" w:rsidRPr="008133CF" w:rsidRDefault="008133CF" w:rsidP="008133CF">
            <w:pPr>
              <w:spacing w:after="0" w:line="240" w:lineRule="auto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Заинский муниципальный район, г. Заинск</w:t>
            </w:r>
          </w:p>
        </w:tc>
      </w:tr>
      <w:tr w:rsidR="008133CF" w:rsidRPr="008133CF" w14:paraId="7B6FB4AE" w14:textId="77777777" w:rsidTr="000A63BF">
        <w:trPr>
          <w:trHeight w:val="20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05569" w14:textId="77777777" w:rsidR="008133CF" w:rsidRPr="008133CF" w:rsidRDefault="008133CF" w:rsidP="00813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39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9A72A" w14:textId="77777777" w:rsidR="008133CF" w:rsidRPr="008133CF" w:rsidRDefault="008133CF" w:rsidP="00813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Площадь объекта +/- величина погрешности определения площади (Р +/- Дельта Р)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0EC036" w14:textId="7FBE9FC8" w:rsidR="008133CF" w:rsidRPr="008133CF" w:rsidRDefault="008133CF" w:rsidP="00813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C7FA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30 12</w:t>
            </w:r>
            <w:r w:rsidR="00BC7FAD" w:rsidRPr="00BC7FA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  <w:r w:rsidR="0053370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кв. метра ± 61кв. метра</w:t>
            </w:r>
          </w:p>
          <w:p w14:paraId="31F0BC2C" w14:textId="77777777" w:rsidR="008133CF" w:rsidRPr="008133CF" w:rsidRDefault="008133CF" w:rsidP="00813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8133CF" w:rsidRPr="008133CF" w14:paraId="1F278A18" w14:textId="77777777" w:rsidTr="000A63BF">
        <w:trPr>
          <w:trHeight w:val="20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3691B" w14:textId="77777777" w:rsidR="008133CF" w:rsidRPr="008133CF" w:rsidRDefault="008133CF" w:rsidP="00813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3</w:t>
            </w:r>
          </w:p>
        </w:tc>
        <w:tc>
          <w:tcPr>
            <w:tcW w:w="39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3E7E1" w14:textId="77777777" w:rsidR="008133CF" w:rsidRPr="008133CF" w:rsidRDefault="008133CF" w:rsidP="00813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Иные характеристики объекта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338FFC" w14:textId="77777777" w:rsidR="008133CF" w:rsidRPr="008133CF" w:rsidRDefault="008133CF" w:rsidP="00813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6B4F1480" w14:textId="77777777" w:rsidTr="00BF1762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8388DB" w14:textId="472E4641" w:rsidR="00400A88" w:rsidRDefault="00400A88" w:rsidP="00400A88">
            <w:pPr>
              <w:spacing w:after="0" w:line="240" w:lineRule="auto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</w:p>
          <w:p w14:paraId="3DA6E865" w14:textId="77777777" w:rsidR="008133CF" w:rsidRDefault="00533704" w:rsidP="00BF1762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Раздел 2</w:t>
            </w:r>
          </w:p>
          <w:p w14:paraId="7B4042C9" w14:textId="126EBF20" w:rsidR="00533704" w:rsidRPr="008133CF" w:rsidRDefault="00533704" w:rsidP="00BF1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8133CF" w:rsidRPr="008133CF" w14:paraId="47C16097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D2598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  <w14:ligatures w14:val="none"/>
              </w:rPr>
              <w:t xml:space="preserve">Сведения о местоположении границ объекта </w:t>
            </w:r>
          </w:p>
        </w:tc>
      </w:tr>
      <w:tr w:rsidR="008133CF" w:rsidRPr="008133CF" w14:paraId="775F3EE0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shd w:val="clear" w:color="auto" w:fill="auto"/>
            <w:vAlign w:val="center"/>
          </w:tcPr>
          <w:p w14:paraId="60A364CF" w14:textId="77777777" w:rsidR="008133CF" w:rsidRPr="00BF1762" w:rsidRDefault="008133CF" w:rsidP="00813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1. Система координат: </w:t>
            </w: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МСК-16</w:t>
            </w:r>
          </w:p>
        </w:tc>
      </w:tr>
      <w:tr w:rsidR="008133CF" w:rsidRPr="008133CF" w14:paraId="2E2D5C74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shd w:val="clear" w:color="auto" w:fill="auto"/>
            <w:vAlign w:val="center"/>
          </w:tcPr>
          <w:p w14:paraId="1BFC03E0" w14:textId="77777777" w:rsidR="008133CF" w:rsidRPr="00BF1762" w:rsidRDefault="008133CF" w:rsidP="00813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2. Сведения о характерных точках границ объекта </w:t>
            </w:r>
          </w:p>
        </w:tc>
      </w:tr>
      <w:tr w:rsidR="008133CF" w:rsidRPr="008133CF" w14:paraId="51CA21C5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vMerge w:val="restart"/>
            <w:shd w:val="clear" w:color="auto" w:fill="auto"/>
            <w:vAlign w:val="center"/>
          </w:tcPr>
          <w:p w14:paraId="1D408AD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Обозначение характерных точек границ</w:t>
            </w:r>
          </w:p>
        </w:tc>
        <w:tc>
          <w:tcPr>
            <w:tcW w:w="3085" w:type="dxa"/>
            <w:gridSpan w:val="5"/>
            <w:shd w:val="clear" w:color="auto" w:fill="auto"/>
            <w:vAlign w:val="center"/>
          </w:tcPr>
          <w:p w14:paraId="501AEC2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Координаты, м</w:t>
            </w:r>
          </w:p>
        </w:tc>
        <w:tc>
          <w:tcPr>
            <w:tcW w:w="2160" w:type="dxa"/>
            <w:gridSpan w:val="3"/>
            <w:vMerge w:val="restart"/>
            <w:shd w:val="clear" w:color="auto" w:fill="auto"/>
            <w:vAlign w:val="center"/>
          </w:tcPr>
          <w:p w14:paraId="33E2D87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2097BCA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782C2D1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Описание обозначения точки на местности (при наличии)</w:t>
            </w:r>
          </w:p>
        </w:tc>
      </w:tr>
      <w:tr w:rsidR="008133CF" w:rsidRPr="008133CF" w14:paraId="653AFD68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7E63B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C586C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166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D06BD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2160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C4FD8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3E09C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097E3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8133CF" w:rsidRPr="008133CF" w14:paraId="07356D25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8764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EEA3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C516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C3F1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CA78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2AD0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6</w:t>
            </w:r>
          </w:p>
        </w:tc>
      </w:tr>
      <w:tr w:rsidR="008133CF" w:rsidRPr="008133CF" w14:paraId="0E528F20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A8D85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1634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A0EB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3EC6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12EC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BFF0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6D493A00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shd w:val="clear" w:color="auto" w:fill="auto"/>
            <w:vAlign w:val="center"/>
          </w:tcPr>
          <w:p w14:paraId="1049763A" w14:textId="77777777" w:rsidR="008133CF" w:rsidRPr="00BF1762" w:rsidRDefault="008133CF" w:rsidP="00813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3. Сведения о характерных точках части (частей) границы объекта</w:t>
            </w:r>
          </w:p>
        </w:tc>
      </w:tr>
      <w:tr w:rsidR="008133CF" w:rsidRPr="008133CF" w14:paraId="3343F275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vMerge w:val="restart"/>
            <w:shd w:val="clear" w:color="auto" w:fill="auto"/>
            <w:vAlign w:val="center"/>
          </w:tcPr>
          <w:p w14:paraId="2D43154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Обозначение характерных точек границ</w:t>
            </w:r>
          </w:p>
        </w:tc>
        <w:tc>
          <w:tcPr>
            <w:tcW w:w="3085" w:type="dxa"/>
            <w:gridSpan w:val="5"/>
            <w:shd w:val="clear" w:color="auto" w:fill="auto"/>
            <w:vAlign w:val="center"/>
          </w:tcPr>
          <w:p w14:paraId="0194014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Координаты, м</w:t>
            </w:r>
          </w:p>
        </w:tc>
        <w:tc>
          <w:tcPr>
            <w:tcW w:w="2160" w:type="dxa"/>
            <w:gridSpan w:val="3"/>
            <w:vMerge w:val="restart"/>
            <w:shd w:val="clear" w:color="auto" w:fill="auto"/>
            <w:vAlign w:val="center"/>
          </w:tcPr>
          <w:p w14:paraId="2601313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6CA0EE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60ABA0C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Описание обозначения точки на местности (при наличии)</w:t>
            </w:r>
          </w:p>
        </w:tc>
      </w:tr>
      <w:tr w:rsidR="008133CF" w:rsidRPr="008133CF" w14:paraId="7B736CD7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vMerge/>
            <w:shd w:val="clear" w:color="auto" w:fill="auto"/>
            <w:vAlign w:val="center"/>
          </w:tcPr>
          <w:p w14:paraId="50B953E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70D4F09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1667" w:type="dxa"/>
            <w:gridSpan w:val="3"/>
            <w:shd w:val="clear" w:color="auto" w:fill="auto"/>
            <w:vAlign w:val="center"/>
          </w:tcPr>
          <w:p w14:paraId="341E3CE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2160" w:type="dxa"/>
            <w:gridSpan w:val="3"/>
            <w:vMerge/>
            <w:shd w:val="clear" w:color="auto" w:fill="auto"/>
            <w:vAlign w:val="center"/>
          </w:tcPr>
          <w:p w14:paraId="07141DF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9CDC28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55AD7BC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8133CF" w:rsidRPr="008133CF" w14:paraId="2D1E909B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shd w:val="clear" w:color="auto" w:fill="auto"/>
            <w:vAlign w:val="center"/>
          </w:tcPr>
          <w:p w14:paraId="1623809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B09373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1667" w:type="dxa"/>
            <w:gridSpan w:val="3"/>
            <w:shd w:val="clear" w:color="auto" w:fill="auto"/>
            <w:vAlign w:val="center"/>
          </w:tcPr>
          <w:p w14:paraId="5B98E7D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2160" w:type="dxa"/>
            <w:gridSpan w:val="3"/>
            <w:shd w:val="clear" w:color="auto" w:fill="auto"/>
            <w:vAlign w:val="center"/>
          </w:tcPr>
          <w:p w14:paraId="1403047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2CE14A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FB2DF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6</w:t>
            </w:r>
          </w:p>
        </w:tc>
      </w:tr>
      <w:tr w:rsidR="00045BC9" w:rsidRPr="008133CF" w14:paraId="65B86494" w14:textId="77777777" w:rsidTr="007B7605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6675" w14:textId="6382F42A" w:rsidR="00045BC9" w:rsidRPr="00BF1762" w:rsidRDefault="00045BC9" w:rsidP="00045B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Часть №1</w:t>
            </w:r>
          </w:p>
        </w:tc>
      </w:tr>
      <w:tr w:rsidR="008133CF" w:rsidRPr="008133CF" w14:paraId="581F7FB2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65F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BF1762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EC92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423314.18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6FD7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2302065.77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7599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58E2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BA89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697C8F3C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BD9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BF1762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FE8E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423311.67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5BAD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2302093.92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E497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50EE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9A85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2D9D45AA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8FEB6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5C85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423286.55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4C01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2302091.27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9716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FF70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4780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1F8172A8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6492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2029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423280.41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A1A0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2302090.10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5106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2158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1CAE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00887223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186B1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196A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423279.43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CF56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2302089.92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E885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1665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017A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13CB0479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F54A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E428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423250.08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B60E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2302084.67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0E83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85FB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CC6F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63F1E4D5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7755A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D83E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423253.92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A944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2302031.64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753C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5563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9C89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61A0F38D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4A94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DEF5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423289.10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3B67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2302057.64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B051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EF68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49B9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4E973EEF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C4BF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AA06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423314.18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8D52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2302065.77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6206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68E3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BFDE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45BC9" w:rsidRPr="008133CF" w14:paraId="12B9A2A6" w14:textId="77777777" w:rsidTr="007B7605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A59F" w14:textId="0160CD7D" w:rsidR="00045BC9" w:rsidRPr="00BF1762" w:rsidRDefault="00045BC9" w:rsidP="00045B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Часть №2</w:t>
            </w:r>
          </w:p>
        </w:tc>
      </w:tr>
      <w:tr w:rsidR="008133CF" w:rsidRPr="008133CF" w14:paraId="7E0B0740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184A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A1BE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423310.48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C8FA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2302107.51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F0E3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1686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F7DD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511385CC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22F4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C17D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423307.27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BB90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2302130.27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4EE5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797E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B6A2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5A4A7139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0CF1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528A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423306.25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5683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2302137.31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B956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FED6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2956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3DC8C368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68B9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72C8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423300.88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401E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2302165.33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999A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7EE3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9777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062322B8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490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70F4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423299.56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29F3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2302170.75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2DB3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FDB5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D773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0F151E01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7A6F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14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E0FF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423233.76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6C78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2302161.56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14F4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A0F7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0DB9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653FF52B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CC04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9AC0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423242.58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8630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2302110.16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BD40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17A7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3047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36A2A844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D509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9356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423239.81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3738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2302109.63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3250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17A5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EC61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3927A98C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03D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6C98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423208.18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DA87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2302102.51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3C89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27AD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FFA0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0F3F3690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032E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CC57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423207.98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05D5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2302102.42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AB1A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DE05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3EB1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6B8647A0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CFE4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43DC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423211.13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25CB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2302084.91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BFAD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3484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88AE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7021A125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6BD0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F579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423215.80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01AB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2302085.42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DB6D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B760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C897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009D0942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FF44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A96D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423223.10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A850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2302080.71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E818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D3C3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CE29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7835974C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8D30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3F01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423225.77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F353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2302079.70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9EC9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5C2E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4044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56CB3DE4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A27B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32B2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423226.48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AE7B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2302080.61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E11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0791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133C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540E03E0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2384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F86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423242.63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5639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2302083.35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B34B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2DAB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CED0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0B91E5D6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79C8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C3C4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423246.96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094A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2302083.31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4B5D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1091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7A21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3371878D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AECE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0240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423245.76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3EC8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2302090.69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6B14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C5C7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34CA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59D1EC02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A0BF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A7B4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423246.86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7CCC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2302094.65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899E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627E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5F76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5316782E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7F9A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0FE8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423263.60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0E40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2302098.45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96EF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29B9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81A5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01698BB5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D65F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E564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423282.90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FD00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2302102.83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D9E1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800D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4785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1619C788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15A0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765A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423310.48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3BC4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2302107.51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B500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AF58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986E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45BC9" w:rsidRPr="008133CF" w14:paraId="456A34F4" w14:textId="77777777" w:rsidTr="007B7605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5A57A" w14:textId="19702E3C" w:rsidR="00045BC9" w:rsidRPr="00BF1762" w:rsidRDefault="00045BC9" w:rsidP="00045B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Часть №3</w:t>
            </w:r>
          </w:p>
        </w:tc>
      </w:tr>
      <w:tr w:rsidR="008133CF" w:rsidRPr="008133CF" w14:paraId="1FD76B45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436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C298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423228.78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0C2A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2302187.35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77DF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95B8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842C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24EA7CE2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B03C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C5DE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423225.16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B4FB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2302228.08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F0A4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A595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1B7F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6B5166E2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5A5E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A1A1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423224.55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773F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2302251.34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7B60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DE28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9698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0EEA0961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4D0F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10D5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423201.54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A71C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2302250.75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B42E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22B1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C4B1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032A8904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6750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5510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423201.35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1990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2302247.68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8C9E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6A8B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4443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480BDA83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7226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00CB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423196.13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36DB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2302247.43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3EA2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AC5B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EE3F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75D9A393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AA96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0ED9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423195.86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8982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2302255.01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1A3C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5B9B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2EEA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61BD3DA8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53FB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AB03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423195.35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617A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2302257.77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7139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7C6E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72CC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425E9A77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349C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2E2F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423194.68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8E42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2302261.35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4C91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4326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F781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2AE3A72D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8A31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59DB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423147.00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0790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2302257.72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0E66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4C35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7592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2D00B4DC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45C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FF59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423146.88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D37C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2302254.33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2E28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854B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5DE5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7846445E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7274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B847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423147.23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5E51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2302238.40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2294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649C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85D7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30BDFE29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9B57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2B47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423148.44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1780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2302217.93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716C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20BB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8B39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5189A835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39D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4E4B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423148.74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7565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2302214.95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805E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613A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DC19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71A84655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6E2F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75F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423150.94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0B38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2302193.72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4860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7A78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26A6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567A8AA4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F1A1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813A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423148.10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6FC2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2302193.24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55D2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2B4D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FC37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0F18EF32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58A5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8565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423150.34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5065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2302176.60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052E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93CF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4896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67392213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D077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5145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423157.43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9FD7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2302177.53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E5A8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30C9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79F5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12FB8DE2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D1FB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5E5F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423176.07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47A6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2302180.11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82E9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1002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0683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5A614FC8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EC08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D32C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423175.79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171B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2302183.46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4D55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8823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8EA4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56582026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944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A715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423173.80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A9D0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2302185.69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7C70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B201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A4C2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7D6F46E0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643A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D013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423170.78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4FF6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2302209.68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83EC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D696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2749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7F0EE314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EFBF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5A8B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423178.06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813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2302210.20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739A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B711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E6CC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4345037D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A749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CEA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423180.74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F91A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2302215.94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32A9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6309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3A24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41E7CB0D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3A4C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71D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423180.05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0AE0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2302227.77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2449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D8E0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F499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33E77DF5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5825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654E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423198.05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3907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2302229.64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CC6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3FEA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C7DE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74B3A3FD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7F4D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56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80DC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423204.25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678C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2302183.81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4DF3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4D25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55F3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0777787B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7124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500E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423228.78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FEF2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2302187.35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6EAE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EBF8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600B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45BC9" w:rsidRPr="008133CF" w14:paraId="489E0416" w14:textId="77777777" w:rsidTr="007B7605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5C046" w14:textId="6D67A0D3" w:rsidR="00045BC9" w:rsidRPr="00BF1762" w:rsidRDefault="00045BC9" w:rsidP="00045BC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Часть №4</w:t>
            </w:r>
          </w:p>
        </w:tc>
      </w:tr>
      <w:tr w:rsidR="008133CF" w:rsidRPr="008133CF" w14:paraId="7359B720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FA4D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3DF0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423196.42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0641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2302134.72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D927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7BC1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86DD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6CE0DD7A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33C6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76A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423194.44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22E8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2302150.46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FB18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B7D7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9E34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13A33042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D847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069E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423186.17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CA3F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2302149.38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BA9D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EF52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0539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0B670705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EFF2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EAD2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423167.74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6212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2302146.84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31A3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223D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5952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5EB5F7CD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4F59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E3E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423161.47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A997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2302145.98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D738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6802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E2EC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47799DEA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051B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C601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423163.94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FB83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2302130.26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BBA2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03FC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BB3B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61A55F74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BFA3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AF28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423162.47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65FF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2302130.03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C281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A344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527D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2B66E24F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BDFE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85C1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423165.32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164F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2302107.99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A978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3899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2D37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365F2CB0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4AA0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B59E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423173.20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5F0A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2302108.68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F084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E113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7615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0C8314D7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2381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F00F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423171.16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483C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2302124.63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156A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5C57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64C8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7BED855D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3334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2127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423170.21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B2E8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2302131.17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3EB7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C536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93C5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63E0026E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70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2290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C250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423188.09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5DF6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2302133.65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7518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0426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F208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2F7BE15C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A2DE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0892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423196.42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A95E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2302134.72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4A41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8E26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2322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45BC9" w:rsidRPr="008133CF" w14:paraId="50B3F9A3" w14:textId="77777777" w:rsidTr="007B7605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17B4D" w14:textId="56999822" w:rsidR="00045BC9" w:rsidRPr="00BF1762" w:rsidRDefault="00045BC9" w:rsidP="00045BC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Часть №5</w:t>
            </w:r>
          </w:p>
        </w:tc>
      </w:tr>
      <w:tr w:rsidR="008133CF" w:rsidRPr="008133CF" w14:paraId="413A49D4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B2B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FDE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423159.45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D4DD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2302057.70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FAAF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E943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A0D3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1E030372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291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912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423157.87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6572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2302083.35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AF51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8955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5463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4CE7C701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7FBF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AEF0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423154.35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FC7F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2302123.11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7170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B98F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8671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7FF2FD0F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A4F8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A940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423153.66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EFA5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2302137.80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77F6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E6BB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6AC7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46948519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3329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9AF2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423152.41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0C67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2302147.04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A29D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3941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5FE2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3CE911C6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2E2E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A09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423134.88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A917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2302146.49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ABA2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427A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3434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379ECDF3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BB2F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EA0D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423053.98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D983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2302140.09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5920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10AA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1EA1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4A779745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FA95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1BB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423055.53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3FC4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2302135.57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2A7A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6ACC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F128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25DB8C37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3093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5199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423058.52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449F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2302135.83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66FD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D15D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AF23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238FBE9B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ED81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500D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423063.34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CFB3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2302092.75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E23A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B949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1330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40DB5CD5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00E1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92A4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423064.21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88A5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2302085.67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EFDB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77F5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BFE6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4BF2B292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1FA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D614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423073.61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9BF6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2302086.90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1A23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A291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67DB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74BB0711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96EF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3EBF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423076.28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FB5C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2302070.84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D475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7C43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EDDA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2DC4A55B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137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73CB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423089.56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0E29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2302072.32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197D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AFCF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7F5F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2665391E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619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5777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423091.86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3CE8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2302059.70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76F9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06CB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85EA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3FBCA527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CE9B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3B8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423094.83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EE9D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2302045.80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E76C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EE88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AC32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1C1BC4B3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88CA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9BBF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423147.62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BC00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2302053.04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29E3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C7D8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8337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61DAB510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5BC0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BA5E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423155.77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7B40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2302054.70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2641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656E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12E5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6DAB1436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1064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A6EA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423159.45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360C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2302057.70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5361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820B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BCD9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45BC9" w:rsidRPr="008133CF" w14:paraId="35BD41A3" w14:textId="77777777" w:rsidTr="007B7605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37A9" w14:textId="7A83BC13" w:rsidR="00045BC9" w:rsidRPr="00BF1762" w:rsidRDefault="00045BC9" w:rsidP="00045BC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Часть №6</w:t>
            </w:r>
          </w:p>
        </w:tc>
      </w:tr>
      <w:tr w:rsidR="008133CF" w:rsidRPr="008133CF" w14:paraId="5B836AC0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BE2A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2213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423203.51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115F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2301903.06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3AC0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B241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566B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6E307C62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33EE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05CF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423200.42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B22A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2301916.26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E5AD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F6D4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F223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0211D2B3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0A4B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C476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423192.55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C912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2301948.95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9C20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6B66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172E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7B8E9977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CDB2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FE42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423166.64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152A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2301942.51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BD1B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A252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180F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773C4C4B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25A7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5B1B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423166.18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EB60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2301943.06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B208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B0AF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FB91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2B0553DC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7C83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8C04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423163.06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4EC3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2301942.39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5AE1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4EBE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B735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3E5D99E5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EE4A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7C52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423151.12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3FA4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2301939.96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791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2640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36A9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2B02FEAE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5BB0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94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42D3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423149.62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8847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2301948.13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F3E2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0EF8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119A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388FF5EF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1243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7250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423149.66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354B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2301975.09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65AB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2A44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4049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0D788133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AA1B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A1BA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423150.95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2D3E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2301988.92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7BAF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BF67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BD6B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7CC28AE9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131C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F9E9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423150.33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41E5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2302021.92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D93E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FCEA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7916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5C66D5F6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8131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47E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423149.47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3ECE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2302033.37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4D87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08EF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975B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399882C0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B135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1A35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423147.70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3CCA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2302035.70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F9F5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01FD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39D5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23CB64E9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CDFA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1D0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423113.53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0609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2302032.06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5D42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7989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6490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29A55505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B054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73FD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423093.77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86E3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2302028.45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9623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8B15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831A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0D4E9CAB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B5EA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A411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423077.85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F2FA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2302025.17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4B50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2660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FE34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580538F8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D145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29E6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423087.04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4C4B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2301980.62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B89C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092D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D56B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2EC5EBBC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777A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41A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423089.17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13A1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2301970.87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DAA4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ACC5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E48A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4EEC72F7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1668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85EE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423093.12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EA85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2301941.01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D610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F5B2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991D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42109F87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35EB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5B5B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423110.85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A58B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2301943.47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A804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72FB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EE4E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0E1C726D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4D29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EB3F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423115.12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A891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2301921.25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9C49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8C10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13AD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0539FE5D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E8B4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1E7C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423115.60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6888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2301918.77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1645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30C4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B2C9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49060581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FEC0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EDC3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423131.12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3777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2301920.39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9B96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AD40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5C79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3570B740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DFB1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110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5361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423134.67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88FF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2301911.05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86D8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F53C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DAA7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0147D097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2D1F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111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CCD2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423138.31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78A1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2301911.27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9794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EB2B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A33F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5DB3C030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9E62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112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E5F7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423143.33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08D7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2301896.73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F6A7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524F5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7CC4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22D89735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0E4E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113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A483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423154.47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2093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2301898.13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8D16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66CB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615A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7CD86A9E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D9E4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114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EC5D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423165.58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8A91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2301896.83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BA50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7F1D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674B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688B6DA3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F1CF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638F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423203.51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45FC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2301903.06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A4AE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846F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6B99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4C170D0A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F9E97F" w14:textId="77777777" w:rsidR="008133CF" w:rsidRPr="008133CF" w:rsidRDefault="008133CF" w:rsidP="008133CF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</w:p>
          <w:p w14:paraId="34C7A5EB" w14:textId="77777777" w:rsidR="008133CF" w:rsidRDefault="008133CF" w:rsidP="008133CF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8133CF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Раздел 3</w:t>
            </w:r>
          </w:p>
          <w:p w14:paraId="729EAB1B" w14:textId="7D9AC013" w:rsidR="00BF1762" w:rsidRPr="008133CF" w:rsidRDefault="00BF1762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8133CF" w:rsidRPr="008133CF" w14:paraId="0700F4D7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5C179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  <w14:ligatures w14:val="none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8133CF" w:rsidRPr="008133CF" w14:paraId="63686DC0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shd w:val="clear" w:color="auto" w:fill="auto"/>
            <w:vAlign w:val="center"/>
          </w:tcPr>
          <w:p w14:paraId="4ABD8371" w14:textId="77777777" w:rsidR="008133CF" w:rsidRPr="00BF1762" w:rsidRDefault="008133CF" w:rsidP="00813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1. Система координат: </w:t>
            </w:r>
            <w:r w:rsidRPr="00BF176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МСК-16</w:t>
            </w:r>
          </w:p>
        </w:tc>
      </w:tr>
      <w:tr w:rsidR="008133CF" w:rsidRPr="008133CF" w14:paraId="2191B0AA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shd w:val="clear" w:color="auto" w:fill="auto"/>
            <w:vAlign w:val="center"/>
          </w:tcPr>
          <w:p w14:paraId="38474793" w14:textId="77777777" w:rsidR="008133CF" w:rsidRPr="00BF1762" w:rsidRDefault="008133CF" w:rsidP="00813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2. Сведения о характерных точках границ объекта </w:t>
            </w:r>
          </w:p>
        </w:tc>
      </w:tr>
      <w:tr w:rsidR="008133CF" w:rsidRPr="008133CF" w14:paraId="2124E185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vMerge w:val="restart"/>
            <w:shd w:val="clear" w:color="auto" w:fill="auto"/>
            <w:vAlign w:val="center"/>
          </w:tcPr>
          <w:p w14:paraId="6D333090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Обозначение характерных точек границ</w:t>
            </w:r>
          </w:p>
        </w:tc>
        <w:tc>
          <w:tcPr>
            <w:tcW w:w="1667" w:type="dxa"/>
            <w:gridSpan w:val="3"/>
            <w:shd w:val="clear" w:color="auto" w:fill="auto"/>
            <w:vAlign w:val="center"/>
          </w:tcPr>
          <w:p w14:paraId="5FDAF71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Существующие</w:t>
            </w:r>
          </w:p>
          <w:p w14:paraId="6E4684C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 координаты, м</w:t>
            </w:r>
          </w:p>
        </w:tc>
        <w:tc>
          <w:tcPr>
            <w:tcW w:w="2127" w:type="dxa"/>
            <w:gridSpan w:val="3"/>
            <w:shd w:val="clear" w:color="auto" w:fill="auto"/>
            <w:vAlign w:val="center"/>
          </w:tcPr>
          <w:p w14:paraId="2260821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Измененные (уточненные)</w:t>
            </w:r>
          </w:p>
          <w:p w14:paraId="6B6B5E0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 координаты, м</w:t>
            </w:r>
          </w:p>
        </w:tc>
        <w:tc>
          <w:tcPr>
            <w:tcW w:w="1451" w:type="dxa"/>
            <w:gridSpan w:val="2"/>
            <w:vMerge w:val="restart"/>
            <w:shd w:val="clear" w:color="auto" w:fill="auto"/>
            <w:vAlign w:val="center"/>
          </w:tcPr>
          <w:p w14:paraId="1103432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5341EE3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7B91BDA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Описание обозначения точки на местности (при наличии)</w:t>
            </w:r>
          </w:p>
        </w:tc>
      </w:tr>
      <w:tr w:rsidR="008133CF" w:rsidRPr="008133CF" w14:paraId="78FC0FFC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vMerge/>
            <w:shd w:val="clear" w:color="auto" w:fill="auto"/>
            <w:vAlign w:val="center"/>
          </w:tcPr>
          <w:p w14:paraId="1EEC73E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675" w:type="dxa"/>
            <w:shd w:val="clear" w:color="auto" w:fill="auto"/>
            <w:vAlign w:val="center"/>
          </w:tcPr>
          <w:p w14:paraId="7027FEF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496C7E6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3B06D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0D817D5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1451" w:type="dxa"/>
            <w:gridSpan w:val="2"/>
            <w:vMerge/>
            <w:shd w:val="clear" w:color="auto" w:fill="auto"/>
            <w:vAlign w:val="center"/>
          </w:tcPr>
          <w:p w14:paraId="3BB2E87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98C35D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72F9ECB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8133CF" w:rsidRPr="008133CF" w14:paraId="7905E242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shd w:val="clear" w:color="auto" w:fill="auto"/>
            <w:vAlign w:val="center"/>
          </w:tcPr>
          <w:p w14:paraId="78FE242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8BE559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48E594A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85E4D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6DA8580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451" w:type="dxa"/>
            <w:gridSpan w:val="2"/>
            <w:shd w:val="clear" w:color="auto" w:fill="auto"/>
            <w:vAlign w:val="center"/>
          </w:tcPr>
          <w:p w14:paraId="6E45FB87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DCF54F8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5FB695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8</w:t>
            </w:r>
          </w:p>
        </w:tc>
      </w:tr>
      <w:tr w:rsidR="008133CF" w:rsidRPr="008133CF" w14:paraId="4E0F5B61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shd w:val="clear" w:color="auto" w:fill="FFFFFF"/>
          </w:tcPr>
          <w:p w14:paraId="71C5F722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2A6C89D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636B1336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CCF93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5B80F9A9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451" w:type="dxa"/>
            <w:gridSpan w:val="2"/>
            <w:shd w:val="clear" w:color="auto" w:fill="auto"/>
            <w:vAlign w:val="center"/>
          </w:tcPr>
          <w:p w14:paraId="7DF6A3F4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9FCC67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157BD8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0D61D35E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shd w:val="clear" w:color="auto" w:fill="auto"/>
            <w:vAlign w:val="center"/>
          </w:tcPr>
          <w:p w14:paraId="3E318901" w14:textId="77777777" w:rsidR="008133CF" w:rsidRPr="00BF1762" w:rsidRDefault="008133CF" w:rsidP="00813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3. Сведения о характерных точках части (частей) границы объекта </w:t>
            </w:r>
          </w:p>
        </w:tc>
      </w:tr>
      <w:tr w:rsidR="008133CF" w:rsidRPr="008133CF" w14:paraId="279DF53B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vMerge w:val="restart"/>
            <w:shd w:val="clear" w:color="auto" w:fill="auto"/>
            <w:vAlign w:val="center"/>
          </w:tcPr>
          <w:p w14:paraId="7CF6751E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Обозначение характерных </w:t>
            </w: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lastRenderedPageBreak/>
              <w:t>точек границ</w:t>
            </w:r>
          </w:p>
        </w:tc>
        <w:tc>
          <w:tcPr>
            <w:tcW w:w="1667" w:type="dxa"/>
            <w:gridSpan w:val="3"/>
            <w:shd w:val="clear" w:color="auto" w:fill="auto"/>
            <w:vAlign w:val="center"/>
          </w:tcPr>
          <w:p w14:paraId="15F7F40A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lastRenderedPageBreak/>
              <w:t>Существующие</w:t>
            </w:r>
          </w:p>
          <w:p w14:paraId="6459EC16" w14:textId="044C0886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координаты, м</w:t>
            </w:r>
          </w:p>
        </w:tc>
        <w:tc>
          <w:tcPr>
            <w:tcW w:w="2127" w:type="dxa"/>
            <w:gridSpan w:val="3"/>
            <w:shd w:val="clear" w:color="auto" w:fill="auto"/>
            <w:vAlign w:val="center"/>
          </w:tcPr>
          <w:p w14:paraId="68C2FAA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Измененные (уточненные)</w:t>
            </w:r>
          </w:p>
          <w:p w14:paraId="1B15EF3F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 координаты, м</w:t>
            </w:r>
          </w:p>
        </w:tc>
        <w:tc>
          <w:tcPr>
            <w:tcW w:w="1451" w:type="dxa"/>
            <w:gridSpan w:val="2"/>
            <w:vMerge w:val="restart"/>
            <w:shd w:val="clear" w:color="auto" w:fill="auto"/>
            <w:vAlign w:val="center"/>
          </w:tcPr>
          <w:p w14:paraId="338807EC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Метод определения координат </w:t>
            </w: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lastRenderedPageBreak/>
              <w:t>характерной точки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4A4BFE1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lastRenderedPageBreak/>
              <w:t xml:space="preserve">Средняя квадратическая погрешность </w:t>
            </w: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lastRenderedPageBreak/>
              <w:t>положения характерной точки (Мt), м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3F61D7BB" w14:textId="77777777" w:rsidR="008133CF" w:rsidRPr="00BF1762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lastRenderedPageBreak/>
              <w:t xml:space="preserve">Описание обозначения точки на </w:t>
            </w:r>
            <w:r w:rsidRPr="00BF1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lastRenderedPageBreak/>
              <w:t>местности (при наличии)</w:t>
            </w:r>
          </w:p>
        </w:tc>
      </w:tr>
      <w:tr w:rsidR="008133CF" w:rsidRPr="008133CF" w14:paraId="61B4FC54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vMerge/>
            <w:shd w:val="clear" w:color="auto" w:fill="auto"/>
            <w:vAlign w:val="center"/>
          </w:tcPr>
          <w:p w14:paraId="71D5992B" w14:textId="77777777" w:rsidR="008133CF" w:rsidRPr="008133CF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675" w:type="dxa"/>
            <w:shd w:val="clear" w:color="auto" w:fill="auto"/>
            <w:vAlign w:val="center"/>
          </w:tcPr>
          <w:p w14:paraId="2A62046D" w14:textId="77777777" w:rsidR="008133CF" w:rsidRPr="008133CF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D50A28A" w14:textId="77777777" w:rsidR="008133CF" w:rsidRPr="008133CF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7852E9" w14:textId="77777777" w:rsidR="008133CF" w:rsidRPr="008133CF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48119920" w14:textId="77777777" w:rsidR="008133CF" w:rsidRPr="008133CF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1451" w:type="dxa"/>
            <w:gridSpan w:val="2"/>
            <w:vMerge/>
            <w:shd w:val="clear" w:color="auto" w:fill="auto"/>
            <w:vAlign w:val="center"/>
          </w:tcPr>
          <w:p w14:paraId="662C2A5A" w14:textId="77777777" w:rsidR="008133CF" w:rsidRPr="008133CF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761B4B5" w14:textId="77777777" w:rsidR="008133CF" w:rsidRPr="008133CF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0A5E60D2" w14:textId="77777777" w:rsidR="008133CF" w:rsidRPr="008133CF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8133CF" w:rsidRPr="008133CF" w14:paraId="08655857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shd w:val="clear" w:color="auto" w:fill="auto"/>
            <w:vAlign w:val="center"/>
          </w:tcPr>
          <w:p w14:paraId="77410A83" w14:textId="77777777" w:rsidR="008133CF" w:rsidRPr="008133CF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lastRenderedPageBreak/>
              <w:t>1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53D484A" w14:textId="77777777" w:rsidR="008133CF" w:rsidRPr="008133CF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6B0B0CBB" w14:textId="77777777" w:rsidR="008133CF" w:rsidRPr="008133CF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F45793" w14:textId="77777777" w:rsidR="008133CF" w:rsidRPr="008133CF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35D05CC6" w14:textId="77777777" w:rsidR="008133CF" w:rsidRPr="008133CF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451" w:type="dxa"/>
            <w:gridSpan w:val="2"/>
            <w:shd w:val="clear" w:color="auto" w:fill="auto"/>
            <w:vAlign w:val="center"/>
          </w:tcPr>
          <w:p w14:paraId="1583DE84" w14:textId="77777777" w:rsidR="008133CF" w:rsidRPr="008133CF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EFC2579" w14:textId="77777777" w:rsidR="008133CF" w:rsidRPr="008133CF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A3683A7" w14:textId="77777777" w:rsidR="008133CF" w:rsidRPr="008133CF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8</w:t>
            </w:r>
          </w:p>
        </w:tc>
      </w:tr>
      <w:tr w:rsidR="008133CF" w:rsidRPr="008133CF" w14:paraId="70248867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shd w:val="clear" w:color="auto" w:fill="FFFFFF"/>
          </w:tcPr>
          <w:p w14:paraId="32FABDB3" w14:textId="77777777" w:rsidR="008133CF" w:rsidRPr="008133CF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  <w14:ligatures w14:val="none"/>
              </w:rPr>
              <w:t>-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84C496D" w14:textId="77777777" w:rsidR="008133CF" w:rsidRPr="008133CF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  <w14:ligatures w14:val="none"/>
              </w:rPr>
              <w:t>-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1A9CCCB" w14:textId="77777777" w:rsidR="008133CF" w:rsidRPr="008133CF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  <w14:ligatures w14:val="none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223454" w14:textId="77777777" w:rsidR="008133CF" w:rsidRPr="008133CF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  <w14:ligatures w14:val="none"/>
              </w:rPr>
              <w:t>-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3D3E5747" w14:textId="77777777" w:rsidR="008133CF" w:rsidRPr="008133CF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  <w14:ligatures w14:val="none"/>
              </w:rPr>
              <w:t>-</w:t>
            </w:r>
          </w:p>
        </w:tc>
        <w:tc>
          <w:tcPr>
            <w:tcW w:w="1451" w:type="dxa"/>
            <w:gridSpan w:val="2"/>
            <w:shd w:val="clear" w:color="auto" w:fill="auto"/>
            <w:vAlign w:val="center"/>
          </w:tcPr>
          <w:p w14:paraId="1BA71F27" w14:textId="77777777" w:rsidR="008133CF" w:rsidRPr="008133CF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  <w14:ligatures w14:val="none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562E545" w14:textId="77777777" w:rsidR="008133CF" w:rsidRPr="008133CF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  <w14:ligatures w14:val="none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E027A8E" w14:textId="77777777" w:rsidR="008133CF" w:rsidRPr="008133CF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  <w14:ligatures w14:val="none"/>
              </w:rPr>
              <w:t>-</w:t>
            </w:r>
          </w:p>
        </w:tc>
      </w:tr>
    </w:tbl>
    <w:p w14:paraId="49A8A744" w14:textId="77777777" w:rsidR="008133CF" w:rsidRPr="008133CF" w:rsidRDefault="008133CF" w:rsidP="008133CF">
      <w:pPr>
        <w:pageBreakBefore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133C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Раздел 4</w:t>
      </w:r>
    </w:p>
    <w:p w14:paraId="7801E853" w14:textId="138C4725" w:rsidR="000A63BF" w:rsidRPr="008133CF" w:rsidRDefault="008133CF" w:rsidP="0053370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r w:rsidRPr="008133C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План границ единой зоны регулирования застройки и хозяйственной деятельности объектов культурного наследия</w:t>
      </w:r>
      <w:r w:rsidR="000A63BF">
        <w:rPr>
          <w:rFonts w:ascii="Times New Roman" w:eastAsia="Times New Roman" w:hAnsi="Times New Roman" w:cs="Times New Roman"/>
          <w:sz w:val="28"/>
          <w:szCs w:val="20"/>
          <w:lang w:eastAsia="ru-RU"/>
          <w14:ligatures w14:val="none"/>
        </w:rPr>
        <w:t xml:space="preserve"> </w:t>
      </w:r>
      <w:r w:rsidR="00533704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местного (муниципального) значения </w:t>
      </w:r>
      <w:r w:rsidR="00533704" w:rsidRPr="00372201">
        <w:rPr>
          <w:rFonts w:ascii="Times New Roman" w:hAnsi="Times New Roman" w:cs="Times New Roman"/>
          <w:color w:val="0C0C0C"/>
          <w:sz w:val="28"/>
          <w:szCs w:val="28"/>
        </w:rPr>
        <w:t>«Церковь Крестовоздвиженская», 1890 г., престройка конец 80-х - начало 90-х гг. XX, «Здание волисполкома», XIX в., «Дом купца Бекетова И.Н.», XIX в., «Могила красноармейцев-продотрядников, погибших во время «Вилочного восстания», 1920 г., расположенных на территории г. Заинск</w:t>
      </w:r>
    </w:p>
    <w:p w14:paraId="6625AF19" w14:textId="6DB304D7" w:rsidR="008133CF" w:rsidRPr="008133CF" w:rsidRDefault="008133CF" w:rsidP="008133C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tbl>
      <w:tblPr>
        <w:tblStyle w:val="218"/>
        <w:tblW w:w="0" w:type="auto"/>
        <w:tblInd w:w="137" w:type="dxa"/>
        <w:tblLook w:val="04A0" w:firstRow="1" w:lastRow="0" w:firstColumn="1" w:lastColumn="0" w:noHBand="0" w:noVBand="1"/>
      </w:tblPr>
      <w:tblGrid>
        <w:gridCol w:w="9923"/>
      </w:tblGrid>
      <w:tr w:rsidR="008133CF" w:rsidRPr="006C139A" w14:paraId="7CBC6079" w14:textId="77777777" w:rsidTr="008133CF">
        <w:trPr>
          <w:trHeight w:val="7546"/>
        </w:trPr>
        <w:tc>
          <w:tcPr>
            <w:tcW w:w="9923" w:type="dxa"/>
            <w:tcBorders>
              <w:bottom w:val="single" w:sz="4" w:space="0" w:color="auto"/>
            </w:tcBorders>
          </w:tcPr>
          <w:p w14:paraId="4EBB324A" w14:textId="5479EA01" w:rsidR="008133CF" w:rsidRPr="006C139A" w:rsidRDefault="008133CF" w:rsidP="008133CF">
            <w:pPr>
              <w:adjustRightInd w:val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C139A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986944" behindDoc="0" locked="0" layoutInCell="1" allowOverlap="1" wp14:anchorId="552A1344" wp14:editId="1E4FB002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172085</wp:posOffset>
                      </wp:positionV>
                      <wp:extent cx="2562225" cy="504825"/>
                      <wp:effectExtent l="0" t="0" r="9525" b="9525"/>
                      <wp:wrapNone/>
                      <wp:docPr id="939312774" name="Надпись 939312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222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5112CE" w14:textId="3A062B58" w:rsidR="001A508B" w:rsidRPr="00BF1762" w:rsidRDefault="001A508B" w:rsidP="008133C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BF1762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Республика Татарстан, Заинский муниципальный район, г. Заинск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A1344" id="Надпись 939312774" o:spid="_x0000_s1034" type="#_x0000_t202" style="position:absolute;left:0;text-align:left;margin-left:8.8pt;margin-top:13.55pt;width:201.75pt;height:39.75pt;z-index:25198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" fillcolor="white [3212]" stroked="f">
                      <v:textbox>
                        <w:txbxContent>
                          <w:p w14:paraId="0B5112CE" w14:textId="3A062B58" w:rsidR="001A508B" w:rsidRPr="00BF1762" w:rsidRDefault="001A508B" w:rsidP="008133C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F176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Республика Татарстан, Заинский муниципальный район, г. Заинск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AC6DE0" w14:textId="4387A05F" w:rsidR="008133CF" w:rsidRPr="006C139A" w:rsidRDefault="008133CF" w:rsidP="00533704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139A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4A320852" wp14:editId="3AF8E9CA">
                      <wp:simplePos x="0" y="0"/>
                      <wp:positionH relativeFrom="column">
                        <wp:posOffset>4798695</wp:posOffset>
                      </wp:positionH>
                      <wp:positionV relativeFrom="paragraph">
                        <wp:posOffset>798195</wp:posOffset>
                      </wp:positionV>
                      <wp:extent cx="771525" cy="190500"/>
                      <wp:effectExtent l="0" t="0" r="0" b="0"/>
                      <wp:wrapNone/>
                      <wp:docPr id="939312773" name="Надпись 939312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4B1A5D" w14:textId="77777777" w:rsidR="001A508B" w:rsidRPr="007F4696" w:rsidRDefault="001A508B" w:rsidP="008133CF">
                                  <w:pPr>
                                    <w:rPr>
                                      <w:color w:val="FF0000"/>
                                      <w:sz w:val="16"/>
                                    </w:rPr>
                                  </w:pPr>
                                  <w:r w:rsidRPr="007F4696">
                                    <w:rPr>
                                      <w:color w:val="FF0000"/>
                                      <w:sz w:val="16"/>
                                    </w:rPr>
                                    <w:t>16:48:050302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320852" id="Надпись 939312773" o:spid="_x0000_s1035" type="#_x0000_t202" style="position:absolute;left:0;text-align:left;margin-left:377.85pt;margin-top:62.85pt;width:60.75pt;height:1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" stroked="f">
                      <v:textbox>
                        <w:txbxContent>
                          <w:p w14:paraId="404B1A5D" w14:textId="77777777" w:rsidR="001A508B" w:rsidRPr="007F4696" w:rsidRDefault="001A508B" w:rsidP="008133CF">
                            <w:pPr>
                              <w:rPr>
                                <w:color w:val="FF0000"/>
                                <w:sz w:val="16"/>
                              </w:rPr>
                            </w:pPr>
                            <w:r w:rsidRPr="007F4696">
                              <w:rPr>
                                <w:color w:val="FF0000"/>
                                <w:sz w:val="16"/>
                              </w:rPr>
                              <w:t>16:48:050302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139A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7C760BD9" wp14:editId="2778891E">
                      <wp:simplePos x="0" y="0"/>
                      <wp:positionH relativeFrom="column">
                        <wp:posOffset>4712970</wp:posOffset>
                      </wp:positionH>
                      <wp:positionV relativeFrom="paragraph">
                        <wp:posOffset>4579620</wp:posOffset>
                      </wp:positionV>
                      <wp:extent cx="771525" cy="190500"/>
                      <wp:effectExtent l="0" t="0" r="0" b="0"/>
                      <wp:wrapNone/>
                      <wp:docPr id="939312772" name="Надпись 939312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3F3E19" w14:textId="77777777" w:rsidR="001A508B" w:rsidRPr="007F4696" w:rsidRDefault="001A508B" w:rsidP="008133CF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816715">
                                    <w:rPr>
                                      <w:color w:val="FF0000"/>
                                      <w:sz w:val="16"/>
                                    </w:rPr>
                                    <w:t>16:48:050304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60BD9" id="Надпись 939312772" o:spid="_x0000_s1036" type="#_x0000_t202" style="position:absolute;left:0;text-align:left;margin-left:371.1pt;margin-top:360.6pt;width:60.75pt;height:1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" stroked="f">
                      <v:textbox>
                        <w:txbxContent>
                          <w:p w14:paraId="1C3F3E19" w14:textId="77777777" w:rsidR="001A508B" w:rsidRPr="007F4696" w:rsidRDefault="001A508B" w:rsidP="008133CF">
                            <w:pPr>
                              <w:rPr>
                                <w:sz w:val="16"/>
                              </w:rPr>
                            </w:pPr>
                            <w:r w:rsidRPr="00816715">
                              <w:rPr>
                                <w:color w:val="FF0000"/>
                                <w:sz w:val="16"/>
                              </w:rPr>
                              <w:t>16:48:050304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139A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57B190C5" wp14:editId="411573DB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5332095</wp:posOffset>
                      </wp:positionV>
                      <wp:extent cx="771525" cy="190500"/>
                      <wp:effectExtent l="0" t="0" r="0" b="0"/>
                      <wp:wrapNone/>
                      <wp:docPr id="939312771" name="Надпись 939312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3E1688" w14:textId="77777777" w:rsidR="001A508B" w:rsidRPr="007F4696" w:rsidRDefault="001A508B" w:rsidP="008133CF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7F4696">
                                    <w:rPr>
                                      <w:color w:val="CC0000"/>
                                      <w:sz w:val="16"/>
                                    </w:rPr>
                                    <w:t>16:48:050301</w:t>
                                  </w:r>
                                </w:p>
                                <w:p w14:paraId="05F323E5" w14:textId="77777777" w:rsidR="001A508B" w:rsidRPr="007F4696" w:rsidRDefault="001A508B" w:rsidP="008133C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190C5" id="Надпись 939312771" o:spid="_x0000_s1037" type="#_x0000_t202" style="position:absolute;left:0;text-align:left;margin-left:83.1pt;margin-top:419.85pt;width:60.75pt;height:1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" stroked="f">
                      <v:textbox>
                        <w:txbxContent>
                          <w:p w14:paraId="413E1688" w14:textId="77777777" w:rsidR="001A508B" w:rsidRPr="007F4696" w:rsidRDefault="001A508B" w:rsidP="008133CF">
                            <w:pPr>
                              <w:rPr>
                                <w:sz w:val="16"/>
                              </w:rPr>
                            </w:pPr>
                            <w:r w:rsidRPr="007F4696">
                              <w:rPr>
                                <w:color w:val="CC0000"/>
                                <w:sz w:val="16"/>
                              </w:rPr>
                              <w:t>16:48:050301</w:t>
                            </w:r>
                          </w:p>
                          <w:p w14:paraId="05F323E5" w14:textId="77777777" w:rsidR="001A508B" w:rsidRPr="007F4696" w:rsidRDefault="001A508B" w:rsidP="008133CF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139A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2A8424" wp14:editId="6EAE741E">
                  <wp:extent cx="6048375" cy="6124575"/>
                  <wp:effectExtent l="0" t="0" r="9525" b="9525"/>
                  <wp:docPr id="939312768" name="Рисунок 939312768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612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001897" w14:textId="77777777" w:rsidR="008133CF" w:rsidRPr="006C139A" w:rsidRDefault="008133CF" w:rsidP="008133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139A">
              <w:rPr>
                <w:rFonts w:ascii="Times New Roman" w:hAnsi="Times New Roman"/>
                <w:sz w:val="24"/>
                <w:szCs w:val="24"/>
              </w:rPr>
              <w:t>Масштаб: 1:2000</w:t>
            </w:r>
          </w:p>
        </w:tc>
      </w:tr>
      <w:tr w:rsidR="008133CF" w:rsidRPr="006C139A" w14:paraId="7E1E906A" w14:textId="77777777" w:rsidTr="008133CF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DF977" w14:textId="77777777" w:rsidR="008133CF" w:rsidRPr="000A63BF" w:rsidRDefault="008133CF" w:rsidP="008133CF">
            <w:pPr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63BF">
              <w:rPr>
                <w:rFonts w:ascii="Times New Roman" w:hAnsi="Times New Roman"/>
                <w:sz w:val="28"/>
                <w:szCs w:val="28"/>
              </w:rPr>
              <w:t>Условные обозначения:</w:t>
            </w:r>
          </w:p>
          <w:p w14:paraId="29DE689F" w14:textId="5F4EDF8C" w:rsidR="008133CF" w:rsidRPr="006C139A" w:rsidRDefault="008133CF" w:rsidP="008133CF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C139A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987968" behindDoc="0" locked="0" layoutInCell="1" allowOverlap="1" wp14:anchorId="520BC908" wp14:editId="39F12F59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86994</wp:posOffset>
                      </wp:positionV>
                      <wp:extent cx="721360" cy="0"/>
                      <wp:effectExtent l="0" t="0" r="0" b="0"/>
                      <wp:wrapNone/>
                      <wp:docPr id="939312770" name="Прямая соединительная линия 939312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2136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71A791DE" id="Прямая соединительная линия 939312770" o:spid="_x0000_s1026" style="position:absolute;z-index:2519879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25pt,6.85pt" to="55.5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" strokecolor="red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6C139A">
              <w:rPr>
                <w:rFonts w:ascii="Times New Roman" w:hAnsi="Times New Roman"/>
                <w:sz w:val="24"/>
                <w:szCs w:val="24"/>
              </w:rPr>
              <w:t xml:space="preserve">                        – границы единой зоны регулирования застройки и хозяйственной деятельности</w:t>
            </w:r>
          </w:p>
          <w:p w14:paraId="546060C5" w14:textId="566582BE" w:rsidR="008133CF" w:rsidRPr="006C139A" w:rsidRDefault="008133CF" w:rsidP="008133CF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C139A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988992" behindDoc="0" locked="0" layoutInCell="1" allowOverlap="1" wp14:anchorId="292C0E3A" wp14:editId="3F7DC118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114934</wp:posOffset>
                      </wp:positionV>
                      <wp:extent cx="690245" cy="0"/>
                      <wp:effectExtent l="0" t="0" r="0" b="0"/>
                      <wp:wrapNone/>
                      <wp:docPr id="939312769" name="Прямая соединительная линия 939312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024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05C414BE" id="Прямая соединительная линия 939312769" o:spid="_x0000_s1026" style="position:absolute;z-index:25198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25pt,9.05pt" to="55.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" strokecolor="#00b050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6C139A">
              <w:rPr>
                <w:rFonts w:ascii="Times New Roman" w:hAnsi="Times New Roman"/>
                <w:sz w:val="24"/>
                <w:szCs w:val="24"/>
              </w:rPr>
              <w:t xml:space="preserve">                        – границы кадастровых участков</w:t>
            </w:r>
          </w:p>
          <w:p w14:paraId="4BD2972F" w14:textId="754657A4" w:rsidR="008133CF" w:rsidRPr="006C139A" w:rsidRDefault="008133CF" w:rsidP="008133CF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C139A">
              <w:rPr>
                <w:rFonts w:ascii="Times New Roman" w:hAnsi="Times New Roman"/>
                <w:color w:val="CC0000"/>
              </w:rPr>
              <w:t xml:space="preserve">16:48:050301    </w:t>
            </w:r>
            <w:r w:rsidRPr="006C139A">
              <w:rPr>
                <w:rFonts w:ascii="Times New Roman" w:hAnsi="Times New Roman"/>
                <w:sz w:val="24"/>
                <w:szCs w:val="24"/>
              </w:rPr>
              <w:t>– номера кадастровых кварталов</w:t>
            </w:r>
          </w:p>
          <w:p w14:paraId="68FEBF3D" w14:textId="77777777" w:rsidR="008133CF" w:rsidRPr="006C139A" w:rsidRDefault="008133CF" w:rsidP="008133CF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C139A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6C139A">
              <w:rPr>
                <w:rFonts w:ascii="Times New Roman" w:hAnsi="Times New Roman"/>
                <w:color w:val="CC0000"/>
              </w:rPr>
              <w:t>:49</w:t>
            </w:r>
            <w:r w:rsidRPr="006C139A">
              <w:rPr>
                <w:rFonts w:ascii="Times New Roman" w:hAnsi="Times New Roman"/>
                <w:sz w:val="24"/>
                <w:szCs w:val="24"/>
              </w:rPr>
              <w:t xml:space="preserve">            – номера кадастровых участков</w:t>
            </w:r>
          </w:p>
          <w:p w14:paraId="7144F958" w14:textId="6DCD87CD" w:rsidR="008133CF" w:rsidRPr="006C139A" w:rsidRDefault="008133CF" w:rsidP="000A63BF">
            <w:pPr>
              <w:ind w:left="1301" w:right="-1" w:hanging="1301"/>
              <w:rPr>
                <w:rFonts w:ascii="Times New Roman" w:hAnsi="Times New Roman"/>
                <w:sz w:val="24"/>
                <w:szCs w:val="24"/>
              </w:rPr>
            </w:pPr>
            <w:r w:rsidRPr="006C139A">
              <w:rPr>
                <w:rFonts w:ascii="Times New Roman" w:hAnsi="Times New Roman"/>
                <w:sz w:val="24"/>
                <w:szCs w:val="24"/>
              </w:rPr>
              <w:t xml:space="preserve">         •1           – обозначение характ</w:t>
            </w:r>
            <w:r w:rsidR="000A63BF">
              <w:rPr>
                <w:rFonts w:ascii="Times New Roman" w:hAnsi="Times New Roman"/>
                <w:sz w:val="24"/>
                <w:szCs w:val="24"/>
              </w:rPr>
              <w:t xml:space="preserve">ерной точки границы </w:t>
            </w:r>
          </w:p>
        </w:tc>
      </w:tr>
    </w:tbl>
    <w:p w14:paraId="48A5060D" w14:textId="7EF49652" w:rsidR="00BF1762" w:rsidRDefault="00BF1762" w:rsidP="0053370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F1762">
        <w:rPr>
          <w:rFonts w:ascii="Times New Roman" w:hAnsi="Times New Roman" w:cs="Times New Roman"/>
          <w:sz w:val="28"/>
          <w:szCs w:val="28"/>
        </w:rPr>
        <w:lastRenderedPageBreak/>
        <w:t xml:space="preserve">Режимы использования земель и требования к градостроительным регламентам в границах </w:t>
      </w:r>
      <w:r w:rsidRPr="00BF176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единой зоны регулирования застройки и хозяйственной деятельности объектов культурного наследия</w:t>
      </w:r>
      <w:r w:rsidRPr="00BF1762"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 xml:space="preserve"> </w:t>
      </w:r>
      <w:r w:rsidR="00533704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местного (муниципального) значения </w:t>
      </w:r>
      <w:r w:rsidR="00533704" w:rsidRPr="00372201">
        <w:rPr>
          <w:rFonts w:ascii="Times New Roman" w:hAnsi="Times New Roman" w:cs="Times New Roman"/>
          <w:color w:val="0C0C0C"/>
          <w:sz w:val="28"/>
          <w:szCs w:val="28"/>
        </w:rPr>
        <w:t>«Церковь Крестовоздвиженская», 1890 г., престройка конец 80-х - начало 90-х гг. XX, «Здание волисполкома», XIX в., «Дом купца Бекетова И.Н.», XIX в., «Могила красноармейцев-продотрядников, погибших во время «Вилочного восстания», 1920 г., расположенных на территории г. Заинск</w:t>
      </w:r>
    </w:p>
    <w:p w14:paraId="4C4F5DD9" w14:textId="77777777" w:rsidR="00BF1762" w:rsidRDefault="00BF1762" w:rsidP="00BF176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A0CEA61" w14:textId="77777777" w:rsidR="00BF1762" w:rsidRPr="00BF1762" w:rsidRDefault="00BF1762" w:rsidP="00BF176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1762">
        <w:rPr>
          <w:rFonts w:ascii="Times New Roman" w:hAnsi="Times New Roman" w:cs="Times New Roman"/>
          <w:bCs/>
          <w:sz w:val="28"/>
          <w:szCs w:val="28"/>
        </w:rPr>
        <w:t>Запрещается:</w:t>
      </w:r>
    </w:p>
    <w:p w14:paraId="5C888FA3" w14:textId="77777777" w:rsidR="00BF1762" w:rsidRPr="00BF1762" w:rsidRDefault="00BF1762" w:rsidP="00BF1762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1762">
        <w:rPr>
          <w:rFonts w:ascii="Times New Roman" w:hAnsi="Times New Roman" w:cs="Times New Roman"/>
          <w:bCs/>
          <w:sz w:val="28"/>
          <w:szCs w:val="28"/>
        </w:rPr>
        <w:t xml:space="preserve">1. Использование строительных технологий, оказывающих негативное воздействие на объекты культурного наследия и историческую застройку. </w:t>
      </w:r>
    </w:p>
    <w:p w14:paraId="293F74BE" w14:textId="77777777" w:rsidR="00BF1762" w:rsidRDefault="00BF1762" w:rsidP="00BF1762">
      <w:pPr>
        <w:pStyle w:val="13"/>
        <w:tabs>
          <w:tab w:val="left" w:pos="709"/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F1762">
        <w:rPr>
          <w:rFonts w:ascii="Times New Roman" w:hAnsi="Times New Roman"/>
          <w:sz w:val="28"/>
          <w:szCs w:val="28"/>
          <w:lang w:val="ru-RU"/>
        </w:rPr>
        <w:t>2.</w:t>
      </w:r>
      <w:r w:rsidRPr="00BF1762">
        <w:rPr>
          <w:rFonts w:ascii="Times New Roman" w:hAnsi="Times New Roman"/>
          <w:sz w:val="28"/>
          <w:szCs w:val="28"/>
        </w:rPr>
        <w:t> </w:t>
      </w:r>
      <w:r w:rsidRPr="00BF1762">
        <w:rPr>
          <w:rFonts w:ascii="Times New Roman" w:hAnsi="Times New Roman"/>
          <w:sz w:val="28"/>
          <w:szCs w:val="28"/>
          <w:lang w:val="ru-RU"/>
        </w:rPr>
        <w:t>Размещение взрыво- и пожароопасных объектов, угрожающих сохранности объектов культурного наследия, выявленных объектов культурного наследия.</w:t>
      </w:r>
    </w:p>
    <w:p w14:paraId="29B57F59" w14:textId="50F93661" w:rsidR="00BF1762" w:rsidRDefault="00BF1762" w:rsidP="00BF1762">
      <w:pPr>
        <w:pStyle w:val="13"/>
        <w:tabs>
          <w:tab w:val="left" w:pos="709"/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F1762">
        <w:rPr>
          <w:rFonts w:ascii="Times New Roman" w:hAnsi="Times New Roman"/>
          <w:sz w:val="28"/>
          <w:szCs w:val="28"/>
          <w:lang w:val="ru-RU"/>
        </w:rPr>
        <w:t>3.</w:t>
      </w:r>
      <w:r w:rsidRPr="00BF1762">
        <w:rPr>
          <w:rFonts w:ascii="Times New Roman" w:hAnsi="Times New Roman"/>
          <w:sz w:val="28"/>
          <w:szCs w:val="28"/>
        </w:rPr>
        <w:t> </w:t>
      </w:r>
      <w:r w:rsidRPr="00BF1762">
        <w:rPr>
          <w:rFonts w:ascii="Times New Roman" w:hAnsi="Times New Roman"/>
          <w:sz w:val="28"/>
          <w:szCs w:val="28"/>
          <w:lang w:val="ru-RU"/>
        </w:rPr>
        <w:t>Строительство и реконструкция объектов капитального строительства, предусматривающие:</w:t>
      </w:r>
    </w:p>
    <w:p w14:paraId="03A80979" w14:textId="36AC9A93" w:rsidR="0021726B" w:rsidRDefault="0021726B" w:rsidP="00BF1762">
      <w:pPr>
        <w:pStyle w:val="13"/>
        <w:tabs>
          <w:tab w:val="left" w:pos="709"/>
          <w:tab w:val="left" w:pos="851"/>
        </w:tabs>
        <w:spacing w:after="0"/>
        <w:ind w:firstLine="567"/>
        <w:jc w:val="both"/>
        <w:rPr>
          <w:rFonts w:ascii="Times New Roman" w:eastAsia="SimSu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SimSun" w:hAnsi="Times New Roman"/>
          <w:color w:val="000000"/>
          <w:sz w:val="28"/>
          <w:szCs w:val="28"/>
          <w:lang w:val="ru-RU" w:eastAsia="ru-RU"/>
        </w:rPr>
        <w:t xml:space="preserve">высоту более 8 метров до карниза и </w:t>
      </w:r>
      <w:r w:rsidRPr="0021726B">
        <w:rPr>
          <w:rFonts w:ascii="Times New Roman" w:eastAsia="SimSun" w:hAnsi="Times New Roman"/>
          <w:color w:val="000000"/>
          <w:sz w:val="28"/>
          <w:szCs w:val="28"/>
          <w:lang w:val="ru-RU" w:eastAsia="ru-RU"/>
        </w:rPr>
        <w:t>более 10 метров до конька скатной кровли, парапета или верха выступающих строительных конструкций (за уровень земли принимается средняя отметка, которая высчитывается путем сравнен</w:t>
      </w:r>
      <w:r>
        <w:rPr>
          <w:rFonts w:ascii="Times New Roman" w:eastAsia="SimSun" w:hAnsi="Times New Roman"/>
          <w:color w:val="000000"/>
          <w:sz w:val="28"/>
          <w:szCs w:val="28"/>
          <w:lang w:val="ru-RU" w:eastAsia="ru-RU"/>
        </w:rPr>
        <w:t>ия всех угловых отметок здания);</w:t>
      </w:r>
    </w:p>
    <w:p w14:paraId="16B2D9EA" w14:textId="40EEA952" w:rsidR="0021726B" w:rsidRDefault="0021726B" w:rsidP="0021726B">
      <w:pPr>
        <w:tabs>
          <w:tab w:val="left" w:pos="0"/>
        </w:tabs>
        <w:adjustRightInd w:val="0"/>
        <w:spacing w:after="120" w:line="240" w:lineRule="auto"/>
        <w:ind w:firstLine="567"/>
        <w:contextualSpacing/>
        <w:jc w:val="both"/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реконструкцию</w:t>
      </w:r>
      <w:r w:rsidRPr="008133CF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 </w:t>
      </w:r>
      <w:r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сохранением высотных параметров;</w:t>
      </w:r>
    </w:p>
    <w:p w14:paraId="1EE27EBD" w14:textId="0DF2744E" w:rsidR="0021726B" w:rsidRPr="0021726B" w:rsidRDefault="0021726B" w:rsidP="0021726B">
      <w:pPr>
        <w:tabs>
          <w:tab w:val="left" w:pos="0"/>
        </w:tabs>
        <w:adjustRightInd w:val="0"/>
        <w:spacing w:after="120" w:line="240" w:lineRule="auto"/>
        <w:ind w:firstLine="567"/>
        <w:contextualSpacing/>
        <w:jc w:val="both"/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33CF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для наружной отделки фасадов сайдинга, металлических или пластиковых панелей, профилированного металлического листа, асбестоцементных листов, а также фрагм</w:t>
      </w:r>
      <w:r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ентарной отделки фасадов зданий.</w:t>
      </w:r>
    </w:p>
    <w:p w14:paraId="7F865686" w14:textId="77777777" w:rsidR="00BF1762" w:rsidRPr="00BF1762" w:rsidRDefault="00BF1762" w:rsidP="00BF17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1762">
        <w:rPr>
          <w:rFonts w:ascii="Times New Roman" w:hAnsi="Times New Roman" w:cs="Times New Roman"/>
          <w:sz w:val="28"/>
          <w:szCs w:val="28"/>
        </w:rPr>
        <w:t>Исключение составляют случаи, если такие строительство и реконструкция необходимы для обеспечения функционирования объекта культурного наследия.</w:t>
      </w:r>
    </w:p>
    <w:p w14:paraId="5FB2623E" w14:textId="7E96DC4A" w:rsidR="00BF1762" w:rsidRPr="00BF1762" w:rsidRDefault="00BF1762" w:rsidP="00BF1762">
      <w:pPr>
        <w:pStyle w:val="ad"/>
        <w:tabs>
          <w:tab w:val="left" w:pos="993"/>
        </w:tabs>
        <w:spacing w:after="0" w:line="240" w:lineRule="auto"/>
        <w:ind w:left="0" w:right="89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1762">
        <w:rPr>
          <w:rFonts w:ascii="Times New Roman" w:hAnsi="Times New Roman" w:cs="Times New Roman"/>
          <w:bCs/>
          <w:sz w:val="28"/>
          <w:szCs w:val="28"/>
        </w:rPr>
        <w:t>4. Строительство линейных объектов инженерной инфраструктуры наземным и надземным способами</w:t>
      </w:r>
      <w:r w:rsidR="0021726B">
        <w:rPr>
          <w:rFonts w:ascii="Times New Roman" w:hAnsi="Times New Roman" w:cs="Times New Roman"/>
          <w:bCs/>
          <w:sz w:val="28"/>
          <w:szCs w:val="28"/>
        </w:rPr>
        <w:t>,</w:t>
      </w:r>
      <w:r w:rsidR="0021726B" w:rsidRPr="0021726B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 xml:space="preserve"> </w:t>
      </w:r>
      <w:r w:rsidR="0021726B" w:rsidRPr="008133CF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кроме временных сетей на период строительных и ремонтных работ</w:t>
      </w:r>
      <w:r w:rsidR="0021726B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.</w:t>
      </w:r>
    </w:p>
    <w:p w14:paraId="596FBF43" w14:textId="77777777" w:rsidR="00BF1762" w:rsidRPr="00BF1762" w:rsidRDefault="00BF1762" w:rsidP="00BF176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1762">
        <w:rPr>
          <w:rFonts w:ascii="Times New Roman" w:hAnsi="Times New Roman" w:cs="Times New Roman"/>
          <w:sz w:val="28"/>
          <w:szCs w:val="28"/>
        </w:rPr>
        <w:t xml:space="preserve">Исключение составляют случаи, когда </w:t>
      </w:r>
      <w:r w:rsidRPr="00BF1762">
        <w:rPr>
          <w:rFonts w:ascii="Times New Roman" w:hAnsi="Times New Roman" w:cs="Times New Roman"/>
          <w:bCs/>
          <w:sz w:val="28"/>
          <w:szCs w:val="28"/>
        </w:rPr>
        <w:t xml:space="preserve">строительство направлено на минимизацию негативного воздействия на объект культурного наследия и его историко-градостроительную </w:t>
      </w:r>
      <w:r w:rsidRPr="00BF1762">
        <w:rPr>
          <w:rFonts w:ascii="Times New Roman" w:hAnsi="Times New Roman" w:cs="Times New Roman"/>
          <w:sz w:val="28"/>
          <w:szCs w:val="28"/>
        </w:rPr>
        <w:t>и (или) природную среду</w:t>
      </w:r>
      <w:r w:rsidRPr="00BF1762">
        <w:rPr>
          <w:rFonts w:ascii="Times New Roman" w:hAnsi="Times New Roman" w:cs="Times New Roman"/>
          <w:bCs/>
          <w:sz w:val="28"/>
          <w:szCs w:val="28"/>
        </w:rPr>
        <w:t>, или необходимо для обеспечения его функционирования или обеспечения жизнедеятельности населения, или необходимо для обеспечения сохранности, сохранения, содержания и эксплуатации объекта культурного наследия религиозного назначения и (или) объектов капитального строительства, образующих с ним монастырский, храмовый или иной культовый комплекс.</w:t>
      </w:r>
    </w:p>
    <w:p w14:paraId="2F0945E8" w14:textId="47DC4A07" w:rsidR="00BF1762" w:rsidRPr="00045BC9" w:rsidRDefault="00BF1762" w:rsidP="00045BC9">
      <w:pPr>
        <w:pStyle w:val="ad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5BC9">
        <w:rPr>
          <w:rFonts w:ascii="Times New Roman" w:hAnsi="Times New Roman" w:cs="Times New Roman"/>
          <w:sz w:val="28"/>
          <w:szCs w:val="28"/>
        </w:rPr>
        <w:t>Размещение рекламы, вывесок, некапитальных строений и сооружений, а именно:</w:t>
      </w:r>
    </w:p>
    <w:p w14:paraId="6E4A3E0C" w14:textId="5F78D24B" w:rsidR="0021726B" w:rsidRDefault="0021726B" w:rsidP="00045BC9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5.1. Рекламных конструкций </w:t>
      </w:r>
      <w:r w:rsidRPr="008133C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с одной стороной информационного поля более 1,5 квадратных метров и высотой более 2,0 метров;</w:t>
      </w:r>
    </w:p>
    <w:p w14:paraId="39286967" w14:textId="21D73326" w:rsidR="0021726B" w:rsidRDefault="0021726B" w:rsidP="00045BC9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5.2.</w:t>
      </w:r>
      <w:r w:rsidRPr="0021726B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Информационные табличек</w:t>
      </w:r>
      <w:r w:rsidRPr="008133C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площадью информационного поля более 0,6 квадратных метра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.</w:t>
      </w:r>
    </w:p>
    <w:p w14:paraId="57D1ED7A" w14:textId="35240781" w:rsidR="0021726B" w:rsidRDefault="0021726B" w:rsidP="00045BC9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5.3.</w:t>
      </w:r>
      <w:r w:rsidRPr="0021726B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Памятных знаков, указателей</w:t>
      </w:r>
      <w:r w:rsidRPr="008133C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расположения туристских ресурсов и социальных объектов с габаритами более 1,8 м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етра</w:t>
      </w:r>
      <w:r w:rsidRPr="008133C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по высоте и 1,2 м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етра</w:t>
      </w:r>
      <w:r w:rsidRPr="008133C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по ширине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.</w:t>
      </w:r>
    </w:p>
    <w:p w14:paraId="4240AB9E" w14:textId="69AC958D" w:rsidR="0021726B" w:rsidRDefault="0021726B" w:rsidP="00045BC9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5.4. Некапитальных строений</w:t>
      </w:r>
      <w:r w:rsidRPr="008133C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высотой более 4 метров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.</w:t>
      </w:r>
    </w:p>
    <w:p w14:paraId="1CF23278" w14:textId="149111F2" w:rsidR="0021726B" w:rsidRDefault="0021726B" w:rsidP="0021726B">
      <w:pPr>
        <w:pStyle w:val="ad"/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lastRenderedPageBreak/>
        <w:t xml:space="preserve">5.5. </w:t>
      </w:r>
      <w:r w:rsidR="00045BC9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Глухих (не просматриваемых) ограждений по границам участков</w:t>
      </w:r>
      <w:r w:rsidRPr="008133CF">
        <w:rPr>
          <w:sz w:val="20"/>
          <w:szCs w:val="20"/>
          <w:lang w:eastAsia="ru-RU"/>
          <w14:ligatures w14:val="none"/>
        </w:rPr>
        <w:t xml:space="preserve">, </w:t>
      </w:r>
      <w:r w:rsidRPr="008133C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за исключением временных ограждений для производства земляных, хозяйственных, ремонтных и иных работ</w:t>
      </w:r>
      <w:r w:rsidR="00045BC9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.</w:t>
      </w:r>
    </w:p>
    <w:p w14:paraId="1C6A3B2C" w14:textId="01EBFD07" w:rsidR="00045BC9" w:rsidRDefault="00045BC9" w:rsidP="0021726B">
      <w:pPr>
        <w:pStyle w:val="ad"/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6.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Р</w:t>
      </w:r>
      <w:r w:rsidRPr="008133CF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азмещение базовых станций сотовой связи, башенных и антенно-мачтовых конструкций, включая телевизионные и радиоантенны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.</w:t>
      </w:r>
    </w:p>
    <w:p w14:paraId="77B900D5" w14:textId="67F03AC9" w:rsidR="00045BC9" w:rsidRPr="003B55F4" w:rsidRDefault="00045BC9" w:rsidP="00045BC9">
      <w:pPr>
        <w:pStyle w:val="ad"/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3B55F4">
        <w:rPr>
          <w:rFonts w:ascii="Times New Roman" w:hAnsi="Times New Roman" w:cs="Times New Roman"/>
          <w:sz w:val="28"/>
          <w:szCs w:val="28"/>
        </w:rPr>
        <w:t>Этот запрет не применяется к</w:t>
      </w:r>
      <w:r>
        <w:rPr>
          <w:rFonts w:ascii="Times New Roman" w:hAnsi="Times New Roman" w:cs="Times New Roman"/>
          <w:sz w:val="28"/>
          <w:szCs w:val="28"/>
        </w:rPr>
        <w:t xml:space="preserve"> базовым станциям сотовой связи, башенным и антенно-мачтовым конструкциям, телевизионным и радиоантеннам, </w:t>
      </w:r>
      <w:r w:rsidRPr="003B55F4">
        <w:rPr>
          <w:rFonts w:ascii="Times New Roman" w:hAnsi="Times New Roman" w:cs="Times New Roman"/>
          <w:sz w:val="28"/>
          <w:szCs w:val="28"/>
        </w:rPr>
        <w:t>которые размещены до 1 марта 2025 г., и не ограничивает проведение работ по их ремонту и модернизации в пределах их объемно-пространственных параметров.</w:t>
      </w:r>
    </w:p>
    <w:p w14:paraId="5556A306" w14:textId="77777777" w:rsidR="00045BC9" w:rsidRPr="0021726B" w:rsidRDefault="00045BC9" w:rsidP="0021726B">
      <w:pPr>
        <w:pStyle w:val="ad"/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E8B1E0F" w14:textId="77777777" w:rsidR="00BF1762" w:rsidRPr="00BF1762" w:rsidRDefault="00BF1762" w:rsidP="007B76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3A7B6D8" w14:textId="6F5E1CC2" w:rsidR="007B7605" w:rsidRDefault="008133CF" w:rsidP="0053370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center"/>
        <w:outlineLvl w:val="1"/>
        <w:rPr>
          <w:rFonts w:ascii="Times New Roman" w:hAnsi="Times New Roman" w:cs="Times New Roman"/>
          <w:color w:val="0C0C0C"/>
          <w:sz w:val="28"/>
          <w:szCs w:val="28"/>
        </w:rPr>
      </w:pPr>
      <w:bookmarkStart w:id="8" w:name="_Toc205219052"/>
      <w:r w:rsidRPr="008133CF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Единая зона охраняемого природного ландшафта объектов культурного наследия</w:t>
      </w:r>
      <w:bookmarkEnd w:id="8"/>
      <w:r w:rsidR="007B7605" w:rsidRPr="007B7605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 </w:t>
      </w:r>
      <w:r w:rsidR="00533704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местного (муниципального) значения </w:t>
      </w:r>
      <w:r w:rsidR="00533704" w:rsidRPr="00372201">
        <w:rPr>
          <w:rFonts w:ascii="Times New Roman" w:hAnsi="Times New Roman" w:cs="Times New Roman"/>
          <w:color w:val="0C0C0C"/>
          <w:sz w:val="28"/>
          <w:szCs w:val="28"/>
        </w:rPr>
        <w:t>«Церковь Крестовоздвиженская», 1890 г., престройка конец 80-х - начало 90-х гг. XX, «Здание волисполкома», XIX в., «Дом купца Бекетова И.Н.», XIX в., «Могила красноармейцев-продотрядников, погибших во время «Вилочного восстания», 1920 г., расположенных на территории г. Заинск</w:t>
      </w:r>
    </w:p>
    <w:p w14:paraId="08823E88" w14:textId="07A5AB38" w:rsidR="00533704" w:rsidRDefault="00533704" w:rsidP="0053370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center"/>
        <w:outlineLvl w:val="1"/>
        <w:rPr>
          <w:rFonts w:ascii="Times New Roman" w:hAnsi="Times New Roman" w:cs="Times New Roman"/>
          <w:color w:val="0C0C0C"/>
          <w:sz w:val="28"/>
          <w:szCs w:val="28"/>
        </w:rPr>
      </w:pPr>
    </w:p>
    <w:p w14:paraId="79A64594" w14:textId="2608D2DB" w:rsidR="00533704" w:rsidRDefault="00533704" w:rsidP="0053370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center"/>
        <w:outlineLvl w:val="1"/>
        <w:rPr>
          <w:rFonts w:ascii="Times New Roman" w:hAnsi="Times New Roman" w:cs="Times New Roman"/>
          <w:color w:val="0C0C0C"/>
          <w:sz w:val="28"/>
          <w:szCs w:val="28"/>
        </w:rPr>
      </w:pPr>
      <w:r>
        <w:rPr>
          <w:rFonts w:ascii="Times New Roman" w:hAnsi="Times New Roman" w:cs="Times New Roman"/>
          <w:color w:val="0C0C0C"/>
          <w:sz w:val="28"/>
          <w:szCs w:val="28"/>
        </w:rPr>
        <w:t>Раздел 1</w:t>
      </w:r>
    </w:p>
    <w:p w14:paraId="3B8DEE0E" w14:textId="77777777" w:rsidR="00533704" w:rsidRPr="008133CF" w:rsidRDefault="00533704" w:rsidP="0053370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151515"/>
          <w:kern w:val="0"/>
          <w:sz w:val="28"/>
          <w:szCs w:val="28"/>
          <w:lang w:eastAsia="ru-RU"/>
          <w14:ligatures w14:val="none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993"/>
        <w:gridCol w:w="283"/>
        <w:gridCol w:w="675"/>
        <w:gridCol w:w="743"/>
        <w:gridCol w:w="249"/>
        <w:gridCol w:w="1134"/>
        <w:gridCol w:w="284"/>
        <w:gridCol w:w="709"/>
        <w:gridCol w:w="33"/>
        <w:gridCol w:w="1418"/>
        <w:gridCol w:w="1843"/>
        <w:gridCol w:w="1559"/>
      </w:tblGrid>
      <w:tr w:rsidR="008133CF" w:rsidRPr="008133CF" w14:paraId="20ADD5AA" w14:textId="77777777" w:rsidTr="008133CF">
        <w:trPr>
          <w:trHeight w:val="20"/>
        </w:trPr>
        <w:tc>
          <w:tcPr>
            <w:tcW w:w="9923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5FDFF" w14:textId="77777777" w:rsidR="008133CF" w:rsidRPr="008133CF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Сведения об объекте</w:t>
            </w:r>
          </w:p>
        </w:tc>
      </w:tr>
      <w:tr w:rsidR="008133CF" w:rsidRPr="008133CF" w14:paraId="3D9C95AC" w14:textId="77777777" w:rsidTr="008133CF">
        <w:trPr>
          <w:trHeight w:val="2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8CCF" w14:textId="77777777" w:rsidR="008133CF" w:rsidRPr="008133CF" w:rsidRDefault="008133CF" w:rsidP="00813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№</w:t>
            </w:r>
          </w:p>
          <w:p w14:paraId="0C28C7EE" w14:textId="77777777" w:rsidR="008133CF" w:rsidRPr="008133CF" w:rsidRDefault="008133CF" w:rsidP="00813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п/п</w:t>
            </w:r>
          </w:p>
        </w:tc>
        <w:tc>
          <w:tcPr>
            <w:tcW w:w="41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AAA10" w14:textId="77777777" w:rsidR="008133CF" w:rsidRPr="008133CF" w:rsidRDefault="008133CF" w:rsidP="00813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Характеристики объекта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AAEEEB" w14:textId="77777777" w:rsidR="008133CF" w:rsidRPr="008133CF" w:rsidRDefault="008133CF" w:rsidP="00813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Описание характеристик</w:t>
            </w:r>
          </w:p>
        </w:tc>
      </w:tr>
      <w:tr w:rsidR="008133CF" w:rsidRPr="008133CF" w14:paraId="0C5D3AF2" w14:textId="77777777" w:rsidTr="008133CF">
        <w:trPr>
          <w:trHeight w:val="2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6BB54" w14:textId="77777777" w:rsidR="008133CF" w:rsidRPr="008133CF" w:rsidRDefault="008133CF" w:rsidP="00813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41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D692B" w14:textId="77777777" w:rsidR="008133CF" w:rsidRPr="008133CF" w:rsidRDefault="008133CF" w:rsidP="00813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Местоположение объекта</w:t>
            </w:r>
          </w:p>
        </w:tc>
        <w:tc>
          <w:tcPr>
            <w:tcW w:w="4820" w:type="dxa"/>
            <w:gridSpan w:val="3"/>
          </w:tcPr>
          <w:p w14:paraId="49E886CA" w14:textId="77777777" w:rsidR="008133CF" w:rsidRPr="008133CF" w:rsidRDefault="008133CF" w:rsidP="00813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Республика Татарстан,</w:t>
            </w:r>
          </w:p>
          <w:p w14:paraId="7887C9FF" w14:textId="77777777" w:rsidR="008133CF" w:rsidRPr="008133CF" w:rsidRDefault="008133CF" w:rsidP="008133CF">
            <w:pPr>
              <w:spacing w:after="0" w:line="240" w:lineRule="auto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Заинский муниципальный район, г. Заинск</w:t>
            </w:r>
          </w:p>
        </w:tc>
      </w:tr>
      <w:tr w:rsidR="008133CF" w:rsidRPr="008133CF" w14:paraId="0922C753" w14:textId="77777777" w:rsidTr="008133CF">
        <w:trPr>
          <w:trHeight w:val="2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AFA67" w14:textId="77777777" w:rsidR="008133CF" w:rsidRPr="008133CF" w:rsidRDefault="008133CF" w:rsidP="00813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41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52CDE" w14:textId="77777777" w:rsidR="008133CF" w:rsidRPr="008133CF" w:rsidRDefault="008133CF" w:rsidP="00813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Площадь объекта +/- величина погрешности определения площади (Р +/- Дельта Р)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A70669" w14:textId="5246C349" w:rsidR="008133CF" w:rsidRPr="008133CF" w:rsidRDefault="00533704" w:rsidP="00813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12 534 кв. метра ± 39 кв. метра</w:t>
            </w:r>
          </w:p>
          <w:p w14:paraId="7DADA1BD" w14:textId="77777777" w:rsidR="008133CF" w:rsidRPr="008133CF" w:rsidRDefault="008133CF" w:rsidP="00813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8133CF" w:rsidRPr="008133CF" w14:paraId="492E5543" w14:textId="77777777" w:rsidTr="008133CF">
        <w:trPr>
          <w:trHeight w:val="2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571C7" w14:textId="77777777" w:rsidR="008133CF" w:rsidRPr="008133CF" w:rsidRDefault="008133CF" w:rsidP="00813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41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A2BC" w14:textId="77777777" w:rsidR="008133CF" w:rsidRPr="008133CF" w:rsidRDefault="008133CF" w:rsidP="00813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Иные характеристики объекта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B1A5B1" w14:textId="77777777" w:rsidR="008133CF" w:rsidRPr="008133CF" w:rsidRDefault="008133CF" w:rsidP="008133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8133C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219F75BB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89C81B" w14:textId="77777777" w:rsidR="008133CF" w:rsidRPr="008133CF" w:rsidRDefault="008133CF" w:rsidP="008133CF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</w:p>
          <w:p w14:paraId="0CB6714B" w14:textId="77777777" w:rsidR="008133CF" w:rsidRDefault="008133CF" w:rsidP="008133CF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8133CF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Раздел 2</w:t>
            </w:r>
          </w:p>
          <w:p w14:paraId="6DCE6256" w14:textId="341E6286" w:rsidR="007B7605" w:rsidRPr="008133CF" w:rsidRDefault="007B7605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8133CF" w:rsidRPr="008133CF" w14:paraId="6F649AA4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743D67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  <w14:ligatures w14:val="none"/>
              </w:rPr>
              <w:t xml:space="preserve">Сведения о местоположении границ объекта </w:t>
            </w:r>
          </w:p>
        </w:tc>
      </w:tr>
      <w:tr w:rsidR="008133CF" w:rsidRPr="008133CF" w14:paraId="2B91AF94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shd w:val="clear" w:color="auto" w:fill="auto"/>
            <w:vAlign w:val="center"/>
          </w:tcPr>
          <w:p w14:paraId="018D7A19" w14:textId="77777777" w:rsidR="008133CF" w:rsidRPr="00533704" w:rsidRDefault="008133CF" w:rsidP="00813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1. Система координат: </w:t>
            </w:r>
            <w:r w:rsidRPr="0053370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МСК-16</w:t>
            </w:r>
          </w:p>
        </w:tc>
      </w:tr>
      <w:tr w:rsidR="008133CF" w:rsidRPr="008133CF" w14:paraId="7E12AE43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shd w:val="clear" w:color="auto" w:fill="auto"/>
            <w:vAlign w:val="center"/>
          </w:tcPr>
          <w:p w14:paraId="0F0997D6" w14:textId="77777777" w:rsidR="008133CF" w:rsidRPr="00533704" w:rsidRDefault="008133CF" w:rsidP="00813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2. Сведения о характерных точках границ объекта </w:t>
            </w:r>
          </w:p>
        </w:tc>
      </w:tr>
      <w:tr w:rsidR="008133CF" w:rsidRPr="008133CF" w14:paraId="23ED565D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vMerge w:val="restart"/>
            <w:shd w:val="clear" w:color="auto" w:fill="auto"/>
            <w:vAlign w:val="center"/>
          </w:tcPr>
          <w:p w14:paraId="2DB44DC5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Обозначение характерных точек границ</w:t>
            </w:r>
          </w:p>
        </w:tc>
        <w:tc>
          <w:tcPr>
            <w:tcW w:w="3085" w:type="dxa"/>
            <w:gridSpan w:val="5"/>
            <w:shd w:val="clear" w:color="auto" w:fill="auto"/>
            <w:vAlign w:val="center"/>
          </w:tcPr>
          <w:p w14:paraId="79183F60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Координаты, м</w:t>
            </w:r>
          </w:p>
        </w:tc>
        <w:tc>
          <w:tcPr>
            <w:tcW w:w="2160" w:type="dxa"/>
            <w:gridSpan w:val="3"/>
            <w:vMerge w:val="restart"/>
            <w:shd w:val="clear" w:color="auto" w:fill="auto"/>
            <w:vAlign w:val="center"/>
          </w:tcPr>
          <w:p w14:paraId="32444AA6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0F0970E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28DF91E9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Описание обозначения точки на местности (при наличии)</w:t>
            </w:r>
          </w:p>
        </w:tc>
      </w:tr>
      <w:tr w:rsidR="008133CF" w:rsidRPr="008133CF" w14:paraId="16F7DA3F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16EE09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B6B2F7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166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FC67E0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2160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29D46B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C6E7C2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B5E3FC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8133CF" w:rsidRPr="008133CF" w14:paraId="2232767A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C4FFF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lastRenderedPageBreak/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5C173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B547D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4EE9D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2E782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84456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6</w:t>
            </w:r>
          </w:p>
        </w:tc>
      </w:tr>
      <w:tr w:rsidR="008133CF" w:rsidRPr="008133CF" w14:paraId="3CE19198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7FAFE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49F7E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423327.22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7679D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2301898.47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EA669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2E2B6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02E6C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1CC0B2A5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B3C13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C8629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423314.35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3A3E4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2302014.39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3493B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D2963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98359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7E700315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921818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31461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423317.86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1A7E7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2302046.84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31A84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D0C60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09138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32267661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3327E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DAFA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423314.18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15C12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2302065.77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601AB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AE2E0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E789F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1494A671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984294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EEB5A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423289.10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7AF65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2302057.64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0650C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14F67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01EA7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083738BA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1F240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759BE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423253.92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A955B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2302031.64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09AE6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35767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CC8FD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21BB0715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87EE7F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4E13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423215.61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1188D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2301953.84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7B790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9B6BA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3C5E1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407FA8A3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B68E7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42935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423215.61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D8E13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2301915.13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0551A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DBD5B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63016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26EDEDA0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55DBD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A0469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423274.41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80796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2301910.78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7DE5B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A333C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C4708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03C91EFB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1E660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F9CC8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423327.22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E8F6D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2301898.47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142A7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6FCC0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B23CD" w14:textId="77777777" w:rsidR="008133CF" w:rsidRPr="00533704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3370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7B458258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40EAB4" w14:textId="77777777" w:rsidR="008133CF" w:rsidRPr="008133CF" w:rsidRDefault="008133CF" w:rsidP="008133CF">
            <w:pPr>
              <w:spacing w:after="0" w:line="240" w:lineRule="auto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</w:p>
          <w:p w14:paraId="1FE730A2" w14:textId="77777777" w:rsidR="008133CF" w:rsidRDefault="008133CF" w:rsidP="008133CF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8133CF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Раздел 3</w:t>
            </w:r>
          </w:p>
          <w:p w14:paraId="1478D9BA" w14:textId="0046318A" w:rsidR="00533704" w:rsidRPr="008133CF" w:rsidRDefault="00533704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8133CF" w:rsidRPr="008133CF" w14:paraId="6CA349FE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A658A4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  <w14:ligatures w14:val="none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8133CF" w:rsidRPr="008133CF" w14:paraId="5D28C8E7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shd w:val="clear" w:color="auto" w:fill="auto"/>
            <w:vAlign w:val="center"/>
          </w:tcPr>
          <w:p w14:paraId="4F5A7AE0" w14:textId="77777777" w:rsidR="008133CF" w:rsidRPr="00A26ACE" w:rsidRDefault="008133CF" w:rsidP="00813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1. Система координат: </w:t>
            </w:r>
            <w:r w:rsidRPr="00A26AC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МСК-16</w:t>
            </w:r>
          </w:p>
        </w:tc>
      </w:tr>
      <w:tr w:rsidR="008133CF" w:rsidRPr="008133CF" w14:paraId="00743F01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shd w:val="clear" w:color="auto" w:fill="auto"/>
            <w:vAlign w:val="center"/>
          </w:tcPr>
          <w:p w14:paraId="00B0247B" w14:textId="77777777" w:rsidR="008133CF" w:rsidRPr="00A26ACE" w:rsidRDefault="008133CF" w:rsidP="00813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2. Сведения о характерных точках границ объекта </w:t>
            </w:r>
          </w:p>
        </w:tc>
      </w:tr>
      <w:tr w:rsidR="008133CF" w:rsidRPr="008133CF" w14:paraId="1BBB07EF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vMerge w:val="restart"/>
            <w:shd w:val="clear" w:color="auto" w:fill="auto"/>
            <w:vAlign w:val="center"/>
          </w:tcPr>
          <w:p w14:paraId="06A1C550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Обозначение характерных точек границ</w:t>
            </w:r>
          </w:p>
        </w:tc>
        <w:tc>
          <w:tcPr>
            <w:tcW w:w="1667" w:type="dxa"/>
            <w:gridSpan w:val="3"/>
            <w:shd w:val="clear" w:color="auto" w:fill="auto"/>
            <w:vAlign w:val="center"/>
          </w:tcPr>
          <w:p w14:paraId="071B32AB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Существующие</w:t>
            </w:r>
          </w:p>
          <w:p w14:paraId="39736F7C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 координаты, м</w:t>
            </w:r>
          </w:p>
        </w:tc>
        <w:tc>
          <w:tcPr>
            <w:tcW w:w="2127" w:type="dxa"/>
            <w:gridSpan w:val="3"/>
            <w:shd w:val="clear" w:color="auto" w:fill="auto"/>
            <w:vAlign w:val="center"/>
          </w:tcPr>
          <w:p w14:paraId="1C88AC9E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Измененные (уточненные)</w:t>
            </w:r>
          </w:p>
          <w:p w14:paraId="4252F3E1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 координаты, м</w:t>
            </w:r>
          </w:p>
        </w:tc>
        <w:tc>
          <w:tcPr>
            <w:tcW w:w="1451" w:type="dxa"/>
            <w:gridSpan w:val="2"/>
            <w:vMerge w:val="restart"/>
            <w:shd w:val="clear" w:color="auto" w:fill="auto"/>
            <w:vAlign w:val="center"/>
          </w:tcPr>
          <w:p w14:paraId="0362C759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7F86552E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5F7EBA39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Описание обозначения точки на местности (при наличии)</w:t>
            </w:r>
          </w:p>
        </w:tc>
      </w:tr>
      <w:tr w:rsidR="008133CF" w:rsidRPr="008133CF" w14:paraId="63D37170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vMerge/>
            <w:shd w:val="clear" w:color="auto" w:fill="auto"/>
            <w:vAlign w:val="center"/>
          </w:tcPr>
          <w:p w14:paraId="712C0C86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675" w:type="dxa"/>
            <w:shd w:val="clear" w:color="auto" w:fill="auto"/>
            <w:vAlign w:val="center"/>
          </w:tcPr>
          <w:p w14:paraId="41E9736E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33FE1B74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6FF879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009C10CE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1451" w:type="dxa"/>
            <w:gridSpan w:val="2"/>
            <w:vMerge/>
            <w:shd w:val="clear" w:color="auto" w:fill="auto"/>
            <w:vAlign w:val="center"/>
          </w:tcPr>
          <w:p w14:paraId="7E3D4FF3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131286C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25E88217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8133CF" w:rsidRPr="008133CF" w14:paraId="5027FA23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shd w:val="clear" w:color="auto" w:fill="auto"/>
            <w:vAlign w:val="center"/>
          </w:tcPr>
          <w:p w14:paraId="41B3C1A9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819406B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6BC92268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39F24F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3011845C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451" w:type="dxa"/>
            <w:gridSpan w:val="2"/>
            <w:shd w:val="clear" w:color="auto" w:fill="auto"/>
            <w:vAlign w:val="center"/>
          </w:tcPr>
          <w:p w14:paraId="2B0F9816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04A5598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EC25448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8</w:t>
            </w:r>
          </w:p>
        </w:tc>
      </w:tr>
      <w:tr w:rsidR="008133CF" w:rsidRPr="008133CF" w14:paraId="6E39713C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shd w:val="clear" w:color="auto" w:fill="FFFFFF"/>
          </w:tcPr>
          <w:p w14:paraId="28B40275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CCF1201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4EF27F7D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11B10E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69C24D56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451" w:type="dxa"/>
            <w:gridSpan w:val="2"/>
            <w:shd w:val="clear" w:color="auto" w:fill="auto"/>
            <w:vAlign w:val="center"/>
          </w:tcPr>
          <w:p w14:paraId="5E1DC19E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699C163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39CB786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8133CF" w:rsidRPr="008133CF" w14:paraId="755F321C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shd w:val="clear" w:color="auto" w:fill="auto"/>
            <w:vAlign w:val="center"/>
          </w:tcPr>
          <w:p w14:paraId="2CB9F7AB" w14:textId="77777777" w:rsidR="008133CF" w:rsidRPr="00A26ACE" w:rsidRDefault="008133CF" w:rsidP="00813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3. Сведения о характерных точках части (частей) границы объекта </w:t>
            </w:r>
          </w:p>
        </w:tc>
      </w:tr>
      <w:tr w:rsidR="008133CF" w:rsidRPr="008133CF" w14:paraId="777EE6B9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vMerge w:val="restart"/>
            <w:shd w:val="clear" w:color="auto" w:fill="auto"/>
            <w:vAlign w:val="center"/>
          </w:tcPr>
          <w:p w14:paraId="601257F4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Обозначение характерных точек границ</w:t>
            </w:r>
          </w:p>
        </w:tc>
        <w:tc>
          <w:tcPr>
            <w:tcW w:w="1667" w:type="dxa"/>
            <w:gridSpan w:val="3"/>
            <w:shd w:val="clear" w:color="auto" w:fill="auto"/>
            <w:vAlign w:val="center"/>
          </w:tcPr>
          <w:p w14:paraId="3AC5082D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Существующие</w:t>
            </w:r>
          </w:p>
          <w:p w14:paraId="33D78CB3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 координаты, м</w:t>
            </w:r>
          </w:p>
        </w:tc>
        <w:tc>
          <w:tcPr>
            <w:tcW w:w="2127" w:type="dxa"/>
            <w:gridSpan w:val="3"/>
            <w:shd w:val="clear" w:color="auto" w:fill="auto"/>
            <w:vAlign w:val="center"/>
          </w:tcPr>
          <w:p w14:paraId="6F3D8D82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Измененные (уточненные)</w:t>
            </w:r>
          </w:p>
          <w:p w14:paraId="276AB64E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 координаты, м</w:t>
            </w:r>
          </w:p>
        </w:tc>
        <w:tc>
          <w:tcPr>
            <w:tcW w:w="1451" w:type="dxa"/>
            <w:gridSpan w:val="2"/>
            <w:vMerge w:val="restart"/>
            <w:shd w:val="clear" w:color="auto" w:fill="auto"/>
            <w:vAlign w:val="center"/>
          </w:tcPr>
          <w:p w14:paraId="43E08E66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8C3C483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295686D2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Описание обозначения точки на местности (при наличии)</w:t>
            </w:r>
          </w:p>
        </w:tc>
      </w:tr>
      <w:tr w:rsidR="008133CF" w:rsidRPr="008133CF" w14:paraId="3165A44A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vMerge/>
            <w:shd w:val="clear" w:color="auto" w:fill="auto"/>
            <w:vAlign w:val="center"/>
          </w:tcPr>
          <w:p w14:paraId="5A664F80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675" w:type="dxa"/>
            <w:shd w:val="clear" w:color="auto" w:fill="auto"/>
            <w:vAlign w:val="center"/>
          </w:tcPr>
          <w:p w14:paraId="2204CAED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2CE9AF61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F9E871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5D570679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1451" w:type="dxa"/>
            <w:gridSpan w:val="2"/>
            <w:vMerge/>
            <w:shd w:val="clear" w:color="auto" w:fill="auto"/>
            <w:vAlign w:val="center"/>
          </w:tcPr>
          <w:p w14:paraId="6EA03E79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489A517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7F8F2404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8133CF" w:rsidRPr="008133CF" w14:paraId="79CB2413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shd w:val="clear" w:color="auto" w:fill="auto"/>
            <w:vAlign w:val="center"/>
          </w:tcPr>
          <w:p w14:paraId="235C8805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FDAF931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7E968A50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452422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27881CF8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451" w:type="dxa"/>
            <w:gridSpan w:val="2"/>
            <w:shd w:val="clear" w:color="auto" w:fill="auto"/>
            <w:vAlign w:val="center"/>
          </w:tcPr>
          <w:p w14:paraId="2BCC303C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36334FA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FF44A17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8</w:t>
            </w:r>
          </w:p>
        </w:tc>
      </w:tr>
      <w:tr w:rsidR="008133CF" w:rsidRPr="008133CF" w14:paraId="34AC6885" w14:textId="77777777" w:rsidTr="008133CF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shd w:val="clear" w:color="auto" w:fill="FFFFFF"/>
          </w:tcPr>
          <w:p w14:paraId="0133F74D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1A2E4F8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2136C714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80060F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43754557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451" w:type="dxa"/>
            <w:gridSpan w:val="2"/>
            <w:shd w:val="clear" w:color="auto" w:fill="auto"/>
            <w:vAlign w:val="center"/>
          </w:tcPr>
          <w:p w14:paraId="04F1F6EC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19A66D1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B674AC6" w14:textId="77777777" w:rsidR="008133CF" w:rsidRPr="00A26ACE" w:rsidRDefault="008133CF" w:rsidP="00813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26A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</w:tbl>
    <w:p w14:paraId="553280F2" w14:textId="77777777" w:rsidR="008133CF" w:rsidRPr="008133CF" w:rsidRDefault="008133CF" w:rsidP="008133CF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</w:pPr>
    </w:p>
    <w:p w14:paraId="0D899A76" w14:textId="77777777" w:rsidR="008133CF" w:rsidRPr="008133CF" w:rsidRDefault="008133CF" w:rsidP="008133CF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</w:pPr>
    </w:p>
    <w:p w14:paraId="72F74C79" w14:textId="77777777" w:rsidR="008133CF" w:rsidRPr="008133CF" w:rsidRDefault="008133CF" w:rsidP="008133CF">
      <w:pPr>
        <w:pageBreakBefore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133C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Раздел 4</w:t>
      </w:r>
    </w:p>
    <w:p w14:paraId="143DB339" w14:textId="318FB35F" w:rsidR="008133CF" w:rsidRPr="008133CF" w:rsidRDefault="008133CF" w:rsidP="008133C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133C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План границ единой зоны охраняемого природного ландшафта объектов культурного наследия</w:t>
      </w:r>
      <w:r w:rsidR="007B760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4761A4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местного (муниципального) значения </w:t>
      </w:r>
      <w:r w:rsidR="004761A4" w:rsidRPr="00372201">
        <w:rPr>
          <w:rFonts w:ascii="Times New Roman" w:hAnsi="Times New Roman" w:cs="Times New Roman"/>
          <w:color w:val="0C0C0C"/>
          <w:sz w:val="28"/>
          <w:szCs w:val="28"/>
        </w:rPr>
        <w:t>«Церковь Крестовоздвиженская», 1890 г., престройка конец 80-х - начало 90-х гг. XX, «Здание волисполкома», XIX в., «Дом купца Бекетова И.Н.», XIX в., «Могила красноармейцев-продотрядников, погибших во время «Вилочного восстания», 1920 г., расположенных на территории г. Заинск</w:t>
      </w:r>
      <w:r w:rsidR="004761A4">
        <w:rPr>
          <w:rFonts w:ascii="Times New Roman" w:hAnsi="Times New Roman" w:cs="Times New Roman"/>
          <w:color w:val="0C0C0C"/>
          <w:sz w:val="28"/>
          <w:szCs w:val="28"/>
        </w:rPr>
        <w:t xml:space="preserve"> </w:t>
      </w:r>
    </w:p>
    <w:tbl>
      <w:tblPr>
        <w:tblStyle w:val="219"/>
        <w:tblW w:w="0" w:type="auto"/>
        <w:tblInd w:w="137" w:type="dxa"/>
        <w:tblLook w:val="04A0" w:firstRow="1" w:lastRow="0" w:firstColumn="1" w:lastColumn="0" w:noHBand="0" w:noVBand="1"/>
      </w:tblPr>
      <w:tblGrid>
        <w:gridCol w:w="9923"/>
      </w:tblGrid>
      <w:tr w:rsidR="008133CF" w:rsidRPr="006C139A" w14:paraId="5757CBFD" w14:textId="77777777" w:rsidTr="008133CF">
        <w:trPr>
          <w:trHeight w:val="7546"/>
        </w:trPr>
        <w:tc>
          <w:tcPr>
            <w:tcW w:w="9923" w:type="dxa"/>
            <w:tcBorders>
              <w:bottom w:val="single" w:sz="4" w:space="0" w:color="auto"/>
            </w:tcBorders>
          </w:tcPr>
          <w:p w14:paraId="2C7DA6B0" w14:textId="536B5F60" w:rsidR="008133CF" w:rsidRPr="006C139A" w:rsidRDefault="008133CF" w:rsidP="007B7605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139A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994112" behindDoc="0" locked="0" layoutInCell="1" allowOverlap="1" wp14:anchorId="1CDB5958" wp14:editId="5E5FC50E">
                      <wp:simplePos x="0" y="0"/>
                      <wp:positionH relativeFrom="column">
                        <wp:posOffset>35559</wp:posOffset>
                      </wp:positionH>
                      <wp:positionV relativeFrom="paragraph">
                        <wp:posOffset>127635</wp:posOffset>
                      </wp:positionV>
                      <wp:extent cx="2543175" cy="514350"/>
                      <wp:effectExtent l="0" t="0" r="9525" b="0"/>
                      <wp:wrapNone/>
                      <wp:docPr id="939312779" name="Надпись 939312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3175" cy="514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95E1FC" w14:textId="31C7143E" w:rsidR="001A508B" w:rsidRPr="007B7605" w:rsidRDefault="001A508B" w:rsidP="008133C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B7605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Республика Татарстан, Заинский муниципальный район, г. Заинск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B5958" id="Надпись 939312779" o:spid="_x0000_s1038" type="#_x0000_t202" style="position:absolute;left:0;text-align:left;margin-left:2.8pt;margin-top:10.05pt;width:200.25pt;height:40.5pt;z-index:25199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" fillcolor="white [3212]" stroked="f">
                      <v:textbox>
                        <w:txbxContent>
                          <w:p w14:paraId="3295E1FC" w14:textId="31C7143E" w:rsidR="001A508B" w:rsidRPr="007B7605" w:rsidRDefault="001A508B" w:rsidP="008133C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B760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Республика Татарстан, Заинский муниципальный район, г. Заинск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139A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25FF5285" wp14:editId="1F4D5870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2722245</wp:posOffset>
                      </wp:positionV>
                      <wp:extent cx="771525" cy="190500"/>
                      <wp:effectExtent l="0" t="0" r="0" b="0"/>
                      <wp:wrapNone/>
                      <wp:docPr id="939312778" name="Надпись 939312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9A0DFF" w14:textId="77777777" w:rsidR="001A508B" w:rsidRPr="007F4696" w:rsidRDefault="001A508B" w:rsidP="008133CF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7F4696">
                                    <w:rPr>
                                      <w:color w:val="CC0000"/>
                                      <w:sz w:val="16"/>
                                    </w:rPr>
                                    <w:t>16:48:050301</w:t>
                                  </w:r>
                                </w:p>
                                <w:p w14:paraId="3717D5C4" w14:textId="77777777" w:rsidR="001A508B" w:rsidRPr="007F4696" w:rsidRDefault="001A508B" w:rsidP="008133CF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F5285" id="Надпись 939312778" o:spid="_x0000_s1039" type="#_x0000_t202" style="position:absolute;left:0;text-align:left;margin-left:59.85pt;margin-top:214.35pt;width:60.75pt;height:1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" stroked="f">
                      <v:textbox>
                        <w:txbxContent>
                          <w:p w14:paraId="3E9A0DFF" w14:textId="77777777" w:rsidR="001A508B" w:rsidRPr="007F4696" w:rsidRDefault="001A508B" w:rsidP="008133CF">
                            <w:pPr>
                              <w:rPr>
                                <w:sz w:val="16"/>
                              </w:rPr>
                            </w:pPr>
                            <w:r w:rsidRPr="007F4696">
                              <w:rPr>
                                <w:color w:val="CC0000"/>
                                <w:sz w:val="16"/>
                              </w:rPr>
                              <w:t>16:48:050301</w:t>
                            </w:r>
                          </w:p>
                          <w:p w14:paraId="3717D5C4" w14:textId="77777777" w:rsidR="001A508B" w:rsidRPr="007F4696" w:rsidRDefault="001A508B" w:rsidP="008133CF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139A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F56C63" wp14:editId="03E06ABC">
                  <wp:extent cx="6048375" cy="6286500"/>
                  <wp:effectExtent l="0" t="0" r="9525" b="0"/>
                  <wp:docPr id="939312775" name="Рисунок 93931277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628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70897F" w14:textId="77777777" w:rsidR="008133CF" w:rsidRPr="006C139A" w:rsidRDefault="008133CF" w:rsidP="008133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139A">
              <w:rPr>
                <w:rFonts w:ascii="Times New Roman" w:hAnsi="Times New Roman"/>
                <w:sz w:val="24"/>
                <w:szCs w:val="24"/>
              </w:rPr>
              <w:t>Масштаб: 1:2000</w:t>
            </w:r>
          </w:p>
        </w:tc>
      </w:tr>
      <w:tr w:rsidR="008133CF" w:rsidRPr="006C139A" w14:paraId="067D62B5" w14:textId="77777777" w:rsidTr="008133CF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996AE" w14:textId="77777777" w:rsidR="008133CF" w:rsidRPr="007B7605" w:rsidRDefault="008133CF" w:rsidP="008133CF">
            <w:pPr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7605">
              <w:rPr>
                <w:rFonts w:ascii="Times New Roman" w:hAnsi="Times New Roman"/>
                <w:sz w:val="28"/>
                <w:szCs w:val="28"/>
              </w:rPr>
              <w:t>Условные обозначения:</w:t>
            </w:r>
          </w:p>
          <w:p w14:paraId="62566F05" w14:textId="3013070E" w:rsidR="008133CF" w:rsidRPr="006C139A" w:rsidRDefault="008133CF" w:rsidP="008133CF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C139A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995136" behindDoc="0" locked="0" layoutInCell="1" allowOverlap="1" wp14:anchorId="4F0D9214" wp14:editId="4C6DEC67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86994</wp:posOffset>
                      </wp:positionV>
                      <wp:extent cx="721360" cy="0"/>
                      <wp:effectExtent l="0" t="0" r="0" b="0"/>
                      <wp:wrapNone/>
                      <wp:docPr id="939312777" name="Прямая соединительная линия 939312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2136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30FE2581" id="Прямая соединительная линия 939312777" o:spid="_x0000_s1026" style="position:absolute;z-index:2519951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25pt,6.85pt" to="55.5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" strokecolor="red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6C139A">
              <w:rPr>
                <w:rFonts w:ascii="Times New Roman" w:hAnsi="Times New Roman"/>
                <w:sz w:val="24"/>
                <w:szCs w:val="24"/>
              </w:rPr>
              <w:t xml:space="preserve">                        – границы единой зоны охраняемого природного ландшафта</w:t>
            </w:r>
          </w:p>
          <w:p w14:paraId="28EDFC8B" w14:textId="2DD2FE19" w:rsidR="008133CF" w:rsidRPr="006C139A" w:rsidRDefault="008133CF" w:rsidP="008133CF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C139A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996160" behindDoc="0" locked="0" layoutInCell="1" allowOverlap="1" wp14:anchorId="56A9FA55" wp14:editId="7BD4CD40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114934</wp:posOffset>
                      </wp:positionV>
                      <wp:extent cx="690245" cy="0"/>
                      <wp:effectExtent l="0" t="0" r="0" b="0"/>
                      <wp:wrapNone/>
                      <wp:docPr id="939312776" name="Прямая соединительная линия 939312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024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48664AE4" id="Прямая соединительная линия 939312776" o:spid="_x0000_s1026" style="position:absolute;z-index:251996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25pt,9.05pt" to="55.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" strokecolor="#00b050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6C139A">
              <w:rPr>
                <w:rFonts w:ascii="Times New Roman" w:hAnsi="Times New Roman"/>
                <w:sz w:val="24"/>
                <w:szCs w:val="24"/>
              </w:rPr>
              <w:t xml:space="preserve">                        – границы кадастровых участков</w:t>
            </w:r>
          </w:p>
          <w:p w14:paraId="4C03159A" w14:textId="6297B3EB" w:rsidR="008133CF" w:rsidRPr="006C139A" w:rsidRDefault="008133CF" w:rsidP="008133CF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C139A">
              <w:rPr>
                <w:rFonts w:ascii="Times New Roman" w:hAnsi="Times New Roman"/>
                <w:color w:val="CC0000"/>
              </w:rPr>
              <w:t xml:space="preserve">16:48:050301    </w:t>
            </w:r>
            <w:r w:rsidRPr="006C139A">
              <w:rPr>
                <w:rFonts w:ascii="Times New Roman" w:hAnsi="Times New Roman"/>
                <w:sz w:val="24"/>
                <w:szCs w:val="24"/>
              </w:rPr>
              <w:t>– номера кадастровых кварталов</w:t>
            </w:r>
          </w:p>
          <w:p w14:paraId="2D6085DF" w14:textId="77777777" w:rsidR="008133CF" w:rsidRPr="006C139A" w:rsidRDefault="008133CF" w:rsidP="008133CF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6C139A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6C139A">
              <w:rPr>
                <w:rFonts w:ascii="Times New Roman" w:hAnsi="Times New Roman"/>
                <w:color w:val="CC0000"/>
              </w:rPr>
              <w:t>:49</w:t>
            </w:r>
            <w:r w:rsidRPr="006C139A">
              <w:rPr>
                <w:rFonts w:ascii="Times New Roman" w:hAnsi="Times New Roman"/>
                <w:sz w:val="24"/>
                <w:szCs w:val="24"/>
              </w:rPr>
              <w:t xml:space="preserve">            – номера кадастровых участков</w:t>
            </w:r>
          </w:p>
          <w:p w14:paraId="3BCEC58C" w14:textId="312A93A3" w:rsidR="008133CF" w:rsidRPr="006C139A" w:rsidRDefault="008133CF" w:rsidP="007B7605">
            <w:pPr>
              <w:ind w:left="1301" w:right="-1" w:hanging="1301"/>
              <w:rPr>
                <w:rFonts w:ascii="Times New Roman" w:hAnsi="Times New Roman"/>
                <w:sz w:val="24"/>
                <w:szCs w:val="24"/>
              </w:rPr>
            </w:pPr>
            <w:r w:rsidRPr="006C139A">
              <w:rPr>
                <w:rFonts w:ascii="Times New Roman" w:hAnsi="Times New Roman"/>
                <w:sz w:val="24"/>
                <w:szCs w:val="24"/>
              </w:rPr>
              <w:t xml:space="preserve">         •1           – обозначение характерной точки </w:t>
            </w:r>
          </w:p>
        </w:tc>
      </w:tr>
    </w:tbl>
    <w:p w14:paraId="13405AE0" w14:textId="77777777" w:rsidR="008133CF" w:rsidRPr="008133CF" w:rsidRDefault="008133CF" w:rsidP="008133C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</w:pPr>
    </w:p>
    <w:p w14:paraId="35462167" w14:textId="305636D0" w:rsidR="007B7605" w:rsidRDefault="007B7605" w:rsidP="007B76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F1762">
        <w:rPr>
          <w:rFonts w:ascii="Times New Roman" w:hAnsi="Times New Roman" w:cs="Times New Roman"/>
          <w:sz w:val="28"/>
          <w:szCs w:val="28"/>
        </w:rPr>
        <w:lastRenderedPageBreak/>
        <w:t xml:space="preserve">Режимы использования земель и требования к градостроительным регламентам в границах </w:t>
      </w:r>
      <w:r w:rsidRPr="00BF176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единой зоны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охраняемого природного ландшафта</w:t>
      </w:r>
      <w:r w:rsidRPr="00BF176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объектов культурного наследия</w:t>
      </w:r>
      <w:r w:rsidRPr="00BF1762"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 xml:space="preserve"> </w:t>
      </w:r>
      <w:r w:rsidR="004761A4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местного (муниципального) значения </w:t>
      </w:r>
      <w:r w:rsidR="004761A4" w:rsidRPr="00372201">
        <w:rPr>
          <w:rFonts w:ascii="Times New Roman" w:hAnsi="Times New Roman" w:cs="Times New Roman"/>
          <w:color w:val="0C0C0C"/>
          <w:sz w:val="28"/>
          <w:szCs w:val="28"/>
        </w:rPr>
        <w:t>«Церковь Крестовоздвиженская», 1890 г., престройка конец 80-х - начало 90-х гг. XX, «Здание волисполкома», XIX в., «Дом купца Бекетова И.Н.», XIX в., «Могила красноармейцев-продотрядников, погибших во время «Вилочного восстания», 1920 г., расположенных на территории г. Заинск</w:t>
      </w:r>
    </w:p>
    <w:p w14:paraId="7C6A2EE7" w14:textId="77777777" w:rsidR="0011640F" w:rsidRDefault="0011640F" w:rsidP="007B76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2287B36" w14:textId="77777777" w:rsidR="0011640F" w:rsidRPr="00503E0F" w:rsidRDefault="0011640F" w:rsidP="0011640F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03E0F">
        <w:rPr>
          <w:rFonts w:ascii="Times New Roman" w:eastAsia="Times New Roman" w:hAnsi="Times New Roman" w:cs="Times New Roman"/>
          <w:bCs/>
          <w:sz w:val="28"/>
          <w:szCs w:val="28"/>
        </w:rPr>
        <w:t>Запрещается:</w:t>
      </w:r>
    </w:p>
    <w:p w14:paraId="73E0A717" w14:textId="34E4E6EF" w:rsidR="0011640F" w:rsidRDefault="0011640F" w:rsidP="0011640F">
      <w:pPr>
        <w:pStyle w:val="ad"/>
        <w:numPr>
          <w:ilvl w:val="0"/>
          <w:numId w:val="23"/>
        </w:numPr>
        <w:spacing w:after="0" w:line="252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0B453E">
        <w:rPr>
          <w:rFonts w:ascii="Times New Roman" w:eastAsia="Times New Roman" w:hAnsi="Times New Roman" w:cs="Times New Roman"/>
          <w:sz w:val="28"/>
          <w:szCs w:val="28"/>
        </w:rPr>
        <w:t>Осуществле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ние хозяйственной деятельности, </w:t>
      </w:r>
      <w:r w:rsidRPr="008133CF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нарушающей характер и облик исторического и природного окружения объектов культурного наследия, вызывающей загрязнение почв, воздушного и водного бассейнов, нарушение сложившегося ха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рактера гидрологических условий.</w:t>
      </w:r>
    </w:p>
    <w:p w14:paraId="145651B5" w14:textId="77777777" w:rsidR="0011640F" w:rsidRDefault="0011640F" w:rsidP="0011640F">
      <w:pPr>
        <w:tabs>
          <w:tab w:val="left" w:pos="284"/>
        </w:tabs>
        <w:autoSpaceDE w:val="0"/>
        <w:autoSpaceDN w:val="0"/>
        <w:adjustRightInd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Pr="00B979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Уничтожение ценных зеленых насаждений.</w:t>
      </w:r>
    </w:p>
    <w:p w14:paraId="4E89585B" w14:textId="77777777" w:rsidR="0011640F" w:rsidRPr="0029251E" w:rsidRDefault="0011640F" w:rsidP="0011640F">
      <w:pPr>
        <w:tabs>
          <w:tab w:val="left" w:pos="284"/>
        </w:tabs>
        <w:autoSpaceDE w:val="0"/>
        <w:autoSpaceDN w:val="0"/>
        <w:adjustRightInd w:val="0"/>
        <w:spacing w:after="0" w:line="252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</w:t>
      </w:r>
      <w:r w:rsidRPr="000B453E">
        <w:rPr>
          <w:rFonts w:ascii="Times New Roman" w:eastAsia="Times New Roman" w:hAnsi="Times New Roman" w:cs="Times New Roman"/>
          <w:sz w:val="28"/>
          <w:szCs w:val="28"/>
        </w:rPr>
        <w:t>Размещение взрыво- и пожароопасных объектов, угрожающих сохранности объекта культурного наследия.</w:t>
      </w:r>
    </w:p>
    <w:p w14:paraId="060F7F77" w14:textId="77777777" w:rsidR="0011640F" w:rsidRDefault="0011640F" w:rsidP="0011640F">
      <w:pPr>
        <w:autoSpaceDE w:val="0"/>
        <w:autoSpaceDN w:val="0"/>
        <w:adjustRightInd w:val="0"/>
        <w:spacing w:after="0" w:line="252" w:lineRule="auto"/>
        <w:ind w:firstLine="567"/>
        <w:jc w:val="both"/>
        <w:rPr>
          <w:rFonts w:ascii="Times New Roman" w:eastAsia="DengXi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FF7275">
        <w:rPr>
          <w:rFonts w:ascii="Times New Roman" w:eastAsia="DengXian" w:hAnsi="Times New Roman" w:cs="Times New Roman"/>
          <w:sz w:val="28"/>
          <w:szCs w:val="28"/>
        </w:rPr>
        <w:t>Размещение отходов производства и потребления, устройство складов и захоронений ядохимикатов.</w:t>
      </w:r>
    </w:p>
    <w:p w14:paraId="3F83E616" w14:textId="77777777" w:rsidR="0011640F" w:rsidRDefault="0011640F" w:rsidP="0011640F">
      <w:pPr>
        <w:pStyle w:val="Default"/>
        <w:ind w:firstLine="567"/>
        <w:jc w:val="both"/>
        <w:rPr>
          <w:rFonts w:eastAsia="SimSun"/>
          <w:sz w:val="28"/>
          <w:szCs w:val="28"/>
        </w:rPr>
      </w:pPr>
      <w:r>
        <w:rPr>
          <w:rFonts w:eastAsia="DengXian"/>
          <w:sz w:val="28"/>
          <w:szCs w:val="28"/>
          <w:lang w:eastAsia="zh-CN"/>
        </w:rPr>
        <w:t>5.</w:t>
      </w:r>
      <w:r>
        <w:rPr>
          <w:sz w:val="28"/>
          <w:szCs w:val="28"/>
        </w:rPr>
        <w:t xml:space="preserve"> С</w:t>
      </w:r>
      <w:r w:rsidRPr="008133CF">
        <w:rPr>
          <w:rFonts w:eastAsia="SimSun"/>
          <w:sz w:val="28"/>
          <w:szCs w:val="28"/>
        </w:rPr>
        <w:t xml:space="preserve">троительство </w:t>
      </w:r>
      <w:r w:rsidRPr="008133CF">
        <w:rPr>
          <w:rFonts w:eastAsia="Arial Unicode MS" w:cs="Arial Unicode MS"/>
          <w:sz w:val="28"/>
          <w:szCs w:val="28"/>
        </w:rPr>
        <w:t>объектов капитального строительства</w:t>
      </w:r>
      <w:r w:rsidRPr="008133CF">
        <w:rPr>
          <w:rFonts w:eastAsia="SimSun"/>
          <w:sz w:val="28"/>
          <w:szCs w:val="28"/>
        </w:rPr>
        <w:t xml:space="preserve"> в параметрах, нарушающих характеристики историко-градостроительной и природной среды объектов культурного наследия или препятствующих сохранению и (и</w:t>
      </w:r>
      <w:r>
        <w:rPr>
          <w:rFonts w:eastAsia="SimSun"/>
          <w:sz w:val="28"/>
          <w:szCs w:val="28"/>
        </w:rPr>
        <w:t>ли) восстановлению такой среды.</w:t>
      </w:r>
    </w:p>
    <w:p w14:paraId="7A6860AE" w14:textId="55A0EC9A" w:rsidR="0011640F" w:rsidRPr="0011640F" w:rsidRDefault="0011640F" w:rsidP="0011640F">
      <w:pPr>
        <w:pStyle w:val="Default"/>
        <w:ind w:firstLine="567"/>
        <w:jc w:val="both"/>
        <w:rPr>
          <w:sz w:val="28"/>
          <w:szCs w:val="28"/>
        </w:rPr>
      </w:pPr>
      <w:r>
        <w:rPr>
          <w:rFonts w:eastAsia="SimSun"/>
          <w:sz w:val="28"/>
          <w:szCs w:val="28"/>
        </w:rPr>
        <w:t>Исключение составляют случаи</w:t>
      </w:r>
      <w:r w:rsidRPr="008133CF">
        <w:rPr>
          <w:rFonts w:eastAsia="SimSun"/>
          <w:sz w:val="28"/>
          <w:szCs w:val="28"/>
        </w:rPr>
        <w:t>, если такое строительство необходимо для обеспечения функционирования объектов культурного наследия</w:t>
      </w:r>
      <w:r>
        <w:rPr>
          <w:rFonts w:eastAsia="SimSun"/>
          <w:sz w:val="28"/>
          <w:szCs w:val="28"/>
        </w:rPr>
        <w:t>.</w:t>
      </w:r>
    </w:p>
    <w:p w14:paraId="1151E794" w14:textId="19A1AA16" w:rsidR="0011640F" w:rsidRDefault="0011640F" w:rsidP="0011640F">
      <w:pPr>
        <w:autoSpaceDE w:val="0"/>
        <w:autoSpaceDN w:val="0"/>
        <w:adjustRightInd w:val="0"/>
        <w:spacing w:after="0" w:line="252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6. </w:t>
      </w:r>
      <w:r w:rsidRPr="0029251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Строительство линейных объектов, за исключением случаев, если такое строительство направлено на минимизацию негативного воздействия на объект культурного наследия и его историко-градостроительную и (или) природную среду, или необходимо для обеспечения его функционирования или обеспечения жизнедеятельност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 населения</w:t>
      </w:r>
      <w:r w:rsidRPr="0029251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6A06D52C" w14:textId="132F7CC2" w:rsidR="0011640F" w:rsidRDefault="0011640F" w:rsidP="0011640F">
      <w:pPr>
        <w:autoSpaceDE w:val="0"/>
        <w:autoSpaceDN w:val="0"/>
        <w:adjustRightInd w:val="0"/>
        <w:spacing w:after="0" w:line="252" w:lineRule="auto"/>
        <w:ind w:firstLine="567"/>
        <w:jc w:val="both"/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7. </w:t>
      </w:r>
      <w:r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</w:t>
      </w:r>
      <w:r w:rsidRPr="006C139A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азмещение базовых станций сотовой связи, башенных и антенно-мачтовых конструкций, включая телевизионные и радиоантенны</w:t>
      </w:r>
      <w:r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6B326089" w14:textId="77777777" w:rsidR="0011640F" w:rsidRPr="00964514" w:rsidRDefault="0011640F" w:rsidP="0011640F">
      <w:pPr>
        <w:autoSpaceDE w:val="0"/>
        <w:autoSpaceDN w:val="0"/>
        <w:adjustRightInd w:val="0"/>
        <w:spacing w:before="120"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4514">
        <w:rPr>
          <w:rFonts w:ascii="Times New Roman" w:eastAsia="Calibri" w:hAnsi="Times New Roman" w:cs="Times New Roman"/>
          <w:sz w:val="28"/>
          <w:szCs w:val="28"/>
        </w:rPr>
        <w:t>Этот зап</w:t>
      </w:r>
      <w:r>
        <w:rPr>
          <w:rFonts w:ascii="Times New Roman" w:eastAsia="Calibri" w:hAnsi="Times New Roman" w:cs="Times New Roman"/>
          <w:sz w:val="28"/>
          <w:szCs w:val="28"/>
        </w:rPr>
        <w:t>рет не применяется к базовым станциям сотовой связи</w:t>
      </w:r>
      <w:r w:rsidRPr="00964514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башенным и антенно-мачтовым конструкциям, телевизионным и радиоантеннам, </w:t>
      </w:r>
      <w:r w:rsidRPr="00964514">
        <w:rPr>
          <w:rFonts w:ascii="Times New Roman" w:eastAsia="Calibri" w:hAnsi="Times New Roman" w:cs="Times New Roman"/>
          <w:sz w:val="28"/>
          <w:szCs w:val="28"/>
        </w:rPr>
        <w:t>которые размещены до 1 марта 2025 г., и не ограничивает проведение работ по их ремонту и модернизации в пределах их объемно-пространственных параметров.</w:t>
      </w:r>
    </w:p>
    <w:p w14:paraId="06AE4CDA" w14:textId="77777777" w:rsidR="0011640F" w:rsidRDefault="0011640F" w:rsidP="0011640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550ABD" w14:textId="77777777" w:rsidR="005D7EE7" w:rsidRPr="005D7EE7" w:rsidRDefault="005D7EE7" w:rsidP="005D7EE7">
      <w:pPr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u w:val="single" w:color="646467"/>
          <w:lang w:eastAsia="en-US"/>
          <w14:ligatures w14:val="none"/>
        </w:rPr>
      </w:pPr>
    </w:p>
    <w:p w14:paraId="5C89DB16" w14:textId="0BB843F2" w:rsidR="005D7EE7" w:rsidRDefault="005D7EE7" w:rsidP="005D7EE7">
      <w:pPr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u w:val="single" w:color="646467"/>
          <w:lang w:eastAsia="en-US"/>
          <w14:ligatures w14:val="none"/>
        </w:rPr>
      </w:pPr>
    </w:p>
    <w:p w14:paraId="37135356" w14:textId="43181F9A" w:rsidR="004260B3" w:rsidRDefault="004260B3" w:rsidP="005D7EE7">
      <w:pPr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u w:val="single" w:color="646467"/>
          <w:lang w:eastAsia="en-US"/>
          <w14:ligatures w14:val="none"/>
        </w:rPr>
      </w:pPr>
    </w:p>
    <w:p w14:paraId="0F813F40" w14:textId="77777777" w:rsidR="00A26ACE" w:rsidRDefault="00A26ACE" w:rsidP="005D7EE7">
      <w:pPr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u w:val="single" w:color="646467"/>
          <w:lang w:eastAsia="en-US"/>
          <w14:ligatures w14:val="none"/>
        </w:rPr>
      </w:pPr>
    </w:p>
    <w:p w14:paraId="221FAB6E" w14:textId="59551496" w:rsidR="005D7EE7" w:rsidRDefault="005D7EE7" w:rsidP="001164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u w:val="single" w:color="646467"/>
          <w:lang w:eastAsia="en-US"/>
          <w14:ligatures w14:val="none"/>
        </w:rPr>
      </w:pPr>
    </w:p>
    <w:p w14:paraId="3003AED0" w14:textId="77777777" w:rsidR="00A26ACE" w:rsidRPr="005D7EE7" w:rsidRDefault="00A26ACE" w:rsidP="001164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en-US"/>
          <w14:ligatures w14:val="none"/>
        </w:rPr>
      </w:pPr>
    </w:p>
    <w:p w14:paraId="37815F19" w14:textId="0B1D2F31" w:rsidR="00886877" w:rsidRPr="003C5AB1" w:rsidRDefault="00886877" w:rsidP="00886877">
      <w:pPr>
        <w:pStyle w:val="a9"/>
        <w:ind w:left="7088" w:right="117"/>
        <w:jc w:val="both"/>
        <w:rPr>
          <w:color w:val="151515"/>
        </w:rPr>
      </w:pPr>
      <w:bookmarkStart w:id="9" w:name="_Hlk183636421"/>
      <w:bookmarkEnd w:id="3"/>
      <w:r w:rsidRPr="003C5AB1">
        <w:rPr>
          <w:color w:val="151515"/>
        </w:rPr>
        <w:lastRenderedPageBreak/>
        <w:t>Утверждены</w:t>
      </w:r>
    </w:p>
    <w:p w14:paraId="792A0A62" w14:textId="77777777" w:rsidR="00886877" w:rsidRPr="003C5AB1" w:rsidRDefault="00886877" w:rsidP="00886877">
      <w:pPr>
        <w:pStyle w:val="a9"/>
        <w:ind w:left="7088" w:right="117"/>
        <w:jc w:val="both"/>
        <w:rPr>
          <w:color w:val="151515"/>
        </w:rPr>
      </w:pPr>
      <w:r w:rsidRPr="003C5AB1">
        <w:rPr>
          <w:color w:val="151515"/>
        </w:rPr>
        <w:t>постановлением</w:t>
      </w:r>
    </w:p>
    <w:p w14:paraId="5CDD5CAB" w14:textId="77777777" w:rsidR="00886877" w:rsidRPr="003C5AB1" w:rsidRDefault="00886877" w:rsidP="00886877">
      <w:pPr>
        <w:pStyle w:val="a9"/>
        <w:ind w:left="7088" w:right="117"/>
        <w:jc w:val="both"/>
        <w:rPr>
          <w:color w:val="151515"/>
        </w:rPr>
      </w:pPr>
      <w:r w:rsidRPr="003C5AB1">
        <w:rPr>
          <w:color w:val="151515"/>
        </w:rPr>
        <w:t>Кабинета Министров</w:t>
      </w:r>
    </w:p>
    <w:p w14:paraId="3338EAC2" w14:textId="77777777" w:rsidR="00886877" w:rsidRPr="003C5AB1" w:rsidRDefault="00886877" w:rsidP="00886877">
      <w:pPr>
        <w:pStyle w:val="a9"/>
        <w:ind w:left="7088" w:right="117"/>
        <w:jc w:val="both"/>
        <w:rPr>
          <w:color w:val="151515"/>
        </w:rPr>
      </w:pPr>
      <w:r w:rsidRPr="003C5AB1">
        <w:rPr>
          <w:color w:val="151515"/>
        </w:rPr>
        <w:t xml:space="preserve">Республики Татарстан </w:t>
      </w:r>
    </w:p>
    <w:p w14:paraId="2992D7C4" w14:textId="77777777" w:rsidR="00886877" w:rsidRPr="003C5AB1" w:rsidRDefault="00886877" w:rsidP="00886877">
      <w:pPr>
        <w:pStyle w:val="a9"/>
        <w:ind w:left="7088" w:right="-8"/>
        <w:jc w:val="both"/>
        <w:rPr>
          <w:color w:val="151515"/>
        </w:rPr>
      </w:pPr>
      <w:r w:rsidRPr="003C5AB1">
        <w:rPr>
          <w:color w:val="151515"/>
        </w:rPr>
        <w:t>от _____2025 № _____</w:t>
      </w:r>
    </w:p>
    <w:p w14:paraId="52A09BA2" w14:textId="2759C0E6" w:rsidR="001F278D" w:rsidRDefault="001F278D" w:rsidP="001F278D">
      <w:pPr>
        <w:pStyle w:val="a9"/>
        <w:ind w:left="7371" w:right="117"/>
        <w:jc w:val="both"/>
        <w:rPr>
          <w:color w:val="151515"/>
        </w:rPr>
      </w:pPr>
    </w:p>
    <w:p w14:paraId="0B7CDD3B" w14:textId="13E757BD" w:rsidR="004260B3" w:rsidRPr="004260B3" w:rsidRDefault="00180F86" w:rsidP="004260B3">
      <w:pPr>
        <w:widowControl w:val="0"/>
        <w:autoSpaceDE w:val="0"/>
        <w:autoSpaceDN w:val="0"/>
        <w:spacing w:after="0" w:line="240" w:lineRule="auto"/>
        <w:ind w:left="150" w:right="117" w:hanging="8"/>
        <w:jc w:val="center"/>
        <w:rPr>
          <w:rFonts w:ascii="Times New Roman" w:eastAsia="Times New Roman" w:hAnsi="Times New Roman" w:cs="Times New Roman"/>
          <w:color w:val="151515"/>
          <w:kern w:val="0"/>
          <w:sz w:val="28"/>
          <w:szCs w:val="28"/>
          <w:lang w:eastAsia="en-US"/>
        </w:rPr>
      </w:pPr>
      <w:bookmarkStart w:id="10" w:name="_Hlk200108285"/>
      <w:r w:rsidRPr="00180F86">
        <w:rPr>
          <w:rFonts w:ascii="Times New Roman" w:eastAsia="Times New Roman" w:hAnsi="Times New Roman" w:cs="Times New Roman"/>
          <w:color w:val="151515"/>
          <w:kern w:val="0"/>
          <w:sz w:val="28"/>
          <w:szCs w:val="28"/>
          <w:lang w:eastAsia="en-US"/>
        </w:rPr>
        <w:t xml:space="preserve">Границы зон охраны объекта культурного наследия </w:t>
      </w:r>
      <w:bookmarkStart w:id="11" w:name="_Hlk205420327"/>
      <w:r w:rsidRPr="00180F86">
        <w:rPr>
          <w:rFonts w:ascii="Times New Roman" w:eastAsia="Times New Roman" w:hAnsi="Times New Roman" w:cs="Times New Roman"/>
          <w:color w:val="151515"/>
          <w:kern w:val="0"/>
          <w:sz w:val="28"/>
          <w:szCs w:val="28"/>
          <w:lang w:eastAsia="en-US"/>
        </w:rPr>
        <w:t>местного (муниципального) значения «Дом земского врача»</w:t>
      </w:r>
      <w:bookmarkEnd w:id="11"/>
      <w:r w:rsidRPr="00180F86">
        <w:rPr>
          <w:rFonts w:ascii="Times New Roman" w:eastAsia="Times New Roman" w:hAnsi="Times New Roman" w:cs="Times New Roman"/>
          <w:color w:val="151515"/>
          <w:kern w:val="0"/>
          <w:sz w:val="28"/>
          <w:szCs w:val="28"/>
          <w:lang w:eastAsia="en-US"/>
        </w:rPr>
        <w:t>, XIX в., расположенного по адресу: Республика Татарстан, Заинский муниципальный район, г. Заинск, ул. Горького, д. 22 «б», ограничения использования земельных участков, водных объектов и их частей, и требования к градостроительным регламентам в границах зон охраны</w:t>
      </w:r>
    </w:p>
    <w:bookmarkEnd w:id="10"/>
    <w:p w14:paraId="503FD003" w14:textId="77777777" w:rsidR="004260B3" w:rsidRPr="004260B3" w:rsidRDefault="004260B3" w:rsidP="004260B3">
      <w:pPr>
        <w:widowControl w:val="0"/>
        <w:autoSpaceDE w:val="0"/>
        <w:autoSpaceDN w:val="0"/>
        <w:spacing w:after="0" w:line="240" w:lineRule="auto"/>
        <w:ind w:left="150" w:right="117" w:firstLine="702"/>
        <w:jc w:val="both"/>
        <w:rPr>
          <w:rFonts w:ascii="Times New Roman" w:eastAsia="Times New Roman" w:hAnsi="Times New Roman" w:cs="Times New Roman"/>
          <w:color w:val="151515"/>
          <w:kern w:val="0"/>
          <w:sz w:val="24"/>
          <w:szCs w:val="24"/>
          <w:lang w:eastAsia="en-US"/>
        </w:rPr>
      </w:pPr>
    </w:p>
    <w:p w14:paraId="38EE7180" w14:textId="27984799" w:rsidR="004260B3" w:rsidRPr="004260B3" w:rsidRDefault="004260B3" w:rsidP="000852F1">
      <w:pPr>
        <w:widowControl w:val="0"/>
        <w:autoSpaceDE w:val="0"/>
        <w:autoSpaceDN w:val="0"/>
        <w:spacing w:after="0" w:line="240" w:lineRule="auto"/>
        <w:ind w:left="150" w:right="117" w:hanging="8"/>
        <w:jc w:val="center"/>
        <w:rPr>
          <w:rFonts w:ascii="Times New Roman" w:eastAsia="Times New Roman" w:hAnsi="Times New Roman" w:cs="Times New Roman"/>
          <w:color w:val="151515"/>
          <w:kern w:val="0"/>
          <w:sz w:val="28"/>
          <w:szCs w:val="28"/>
          <w:lang w:eastAsia="en-US"/>
        </w:rPr>
      </w:pPr>
      <w:r w:rsidRPr="004260B3">
        <w:rPr>
          <w:rFonts w:ascii="Times New Roman" w:eastAsia="Times New Roman" w:hAnsi="Times New Roman" w:cs="Times New Roman"/>
          <w:color w:val="151515"/>
          <w:kern w:val="0"/>
          <w:sz w:val="28"/>
          <w:szCs w:val="28"/>
          <w:lang w:eastAsia="en-US"/>
        </w:rPr>
        <w:t>Карта (схема) границ зон охра</w:t>
      </w:r>
      <w:r w:rsidR="000852F1">
        <w:rPr>
          <w:rFonts w:ascii="Times New Roman" w:eastAsia="Times New Roman" w:hAnsi="Times New Roman" w:cs="Times New Roman"/>
          <w:color w:val="151515"/>
          <w:kern w:val="0"/>
          <w:sz w:val="28"/>
          <w:szCs w:val="28"/>
          <w:lang w:eastAsia="en-US"/>
        </w:rPr>
        <w:t>ны объекта культурного наследия</w:t>
      </w:r>
    </w:p>
    <w:tbl>
      <w:tblPr>
        <w:tblStyle w:val="144"/>
        <w:tblW w:w="0" w:type="auto"/>
        <w:tblInd w:w="279" w:type="dxa"/>
        <w:tblLook w:val="04A0" w:firstRow="1" w:lastRow="0" w:firstColumn="1" w:lastColumn="0" w:noHBand="0" w:noVBand="1"/>
      </w:tblPr>
      <w:tblGrid>
        <w:gridCol w:w="9906"/>
      </w:tblGrid>
      <w:tr w:rsidR="00180F86" w:rsidRPr="00180F86" w14:paraId="62B61231" w14:textId="77777777" w:rsidTr="000852F1">
        <w:trPr>
          <w:trHeight w:val="9912"/>
        </w:trPr>
        <w:tc>
          <w:tcPr>
            <w:tcW w:w="9906" w:type="dxa"/>
            <w:tcBorders>
              <w:bottom w:val="single" w:sz="4" w:space="0" w:color="000000"/>
            </w:tcBorders>
          </w:tcPr>
          <w:p w14:paraId="3EA1B8F2" w14:textId="77777777" w:rsidR="000852F1" w:rsidRDefault="00180F86" w:rsidP="00180F86">
            <w:pPr>
              <w:adjustRightInd w:val="0"/>
              <w:ind w:right="-2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F86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2001280" behindDoc="0" locked="0" layoutInCell="1" allowOverlap="1" wp14:anchorId="59C59584" wp14:editId="28EC4F13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164465</wp:posOffset>
                      </wp:positionV>
                      <wp:extent cx="2543175" cy="561975"/>
                      <wp:effectExtent l="0" t="0" r="9525" b="9525"/>
                      <wp:wrapNone/>
                      <wp:docPr id="939312786" name="Надпись 939312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3175" cy="561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3F3989" w14:textId="7B97A7A9" w:rsidR="001A508B" w:rsidRPr="00400A88" w:rsidRDefault="001A508B" w:rsidP="00180F86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00A88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Республика Татарстан, Заинский муниципальный район, г. Заинск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59584" id="Надпись 939312786" o:spid="_x0000_s1040" type="#_x0000_t202" style="position:absolute;left:0;text-align:left;margin-left:9.95pt;margin-top:12.95pt;width:200.25pt;height:44.25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" fillcolor="white [3212]" stroked="f">
                      <v:textbox>
                        <w:txbxContent>
                          <w:p w14:paraId="1D3F3989" w14:textId="7B97A7A9" w:rsidR="001A508B" w:rsidRPr="00400A88" w:rsidRDefault="001A508B" w:rsidP="00180F86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00A8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Республика Татарстан, Заинский муниципальный район, г. Заинск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80F86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8B111F" wp14:editId="519086B9">
                  <wp:extent cx="5531528" cy="6479540"/>
                  <wp:effectExtent l="0" t="0" r="0" b="0"/>
                  <wp:docPr id="939312781" name="Рисунок 93931278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1528" cy="647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DB50C2" w14:textId="17FF77C0" w:rsidR="00180F86" w:rsidRPr="00180F86" w:rsidRDefault="00180F86" w:rsidP="00180F86">
            <w:pPr>
              <w:adjustRightInd w:val="0"/>
              <w:ind w:right="-2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F86">
              <w:rPr>
                <w:rFonts w:ascii="Times New Roman" w:hAnsi="Times New Roman"/>
                <w:sz w:val="24"/>
                <w:szCs w:val="24"/>
              </w:rPr>
              <w:t>Масштаб: 1:1000</w:t>
            </w:r>
          </w:p>
        </w:tc>
      </w:tr>
      <w:tr w:rsidR="00400A88" w:rsidRPr="00180F86" w14:paraId="4FC21D6A" w14:textId="77777777" w:rsidTr="00400A88">
        <w:tc>
          <w:tcPr>
            <w:tcW w:w="9906" w:type="dxa"/>
            <w:tcBorders>
              <w:bottom w:val="single" w:sz="4" w:space="0" w:color="auto"/>
            </w:tcBorders>
          </w:tcPr>
          <w:p w14:paraId="4864D93D" w14:textId="77777777" w:rsidR="00400A88" w:rsidRPr="00372201" w:rsidRDefault="00400A88" w:rsidP="00400A88">
            <w:pPr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2201">
              <w:rPr>
                <w:rFonts w:ascii="Times New Roman" w:hAnsi="Times New Roman"/>
                <w:sz w:val="28"/>
                <w:szCs w:val="28"/>
              </w:rPr>
              <w:lastRenderedPageBreak/>
              <w:t>Условные обозначения:</w:t>
            </w:r>
          </w:p>
          <w:tbl>
            <w:tblPr>
              <w:tblStyle w:val="af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32"/>
              <w:gridCol w:w="7832"/>
            </w:tblGrid>
            <w:tr w:rsidR="00400A88" w14:paraId="29DA70DD" w14:textId="77777777" w:rsidTr="001B3765">
              <w:tc>
                <w:tcPr>
                  <w:tcW w:w="1732" w:type="dxa"/>
                </w:tcPr>
                <w:p w14:paraId="5FEEDBEA" w14:textId="77777777" w:rsidR="00400A88" w:rsidRDefault="00400A88" w:rsidP="00400A88">
                  <w:pPr>
                    <w:ind w:right="-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CDA872C" wp14:editId="16809CD2">
                        <wp:extent cx="457200" cy="209550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209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32" w:type="dxa"/>
                </w:tcPr>
                <w:p w14:paraId="69778948" w14:textId="77777777" w:rsidR="00400A88" w:rsidRDefault="00400A88" w:rsidP="00400A88">
                  <w:pPr>
                    <w:ind w:right="-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- объекты культурного наследия </w:t>
                  </w:r>
                </w:p>
              </w:tc>
            </w:tr>
            <w:tr w:rsidR="00400A88" w14:paraId="21F265E0" w14:textId="77777777" w:rsidTr="001B3765">
              <w:tc>
                <w:tcPr>
                  <w:tcW w:w="1732" w:type="dxa"/>
                </w:tcPr>
                <w:p w14:paraId="3C28A2BB" w14:textId="77777777" w:rsidR="00400A88" w:rsidRDefault="00400A88" w:rsidP="00400A88">
                  <w:pPr>
                    <w:ind w:right="-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F0CE540" wp14:editId="0CC3B49A">
                        <wp:extent cx="428625" cy="171450"/>
                        <wp:effectExtent l="0" t="0" r="9525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25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32" w:type="dxa"/>
                </w:tcPr>
                <w:p w14:paraId="7DF7AE9B" w14:textId="77777777" w:rsidR="00400A88" w:rsidRDefault="00400A88" w:rsidP="00400A88">
                  <w:pPr>
                    <w:ind w:right="-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 границы кадастровых участков</w:t>
                  </w:r>
                </w:p>
              </w:tc>
            </w:tr>
            <w:tr w:rsidR="00400A88" w14:paraId="61BAB341" w14:textId="77777777" w:rsidTr="001B3765">
              <w:tc>
                <w:tcPr>
                  <w:tcW w:w="1732" w:type="dxa"/>
                </w:tcPr>
                <w:p w14:paraId="6B3AF5B3" w14:textId="44E11C9E" w:rsidR="00400A88" w:rsidRPr="00FF78BA" w:rsidRDefault="00400A88" w:rsidP="00400A88">
                  <w:pPr>
                    <w:ind w:right="-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</w:rPr>
                    <w:t>16:48:050202</w:t>
                  </w:r>
                </w:p>
              </w:tc>
              <w:tc>
                <w:tcPr>
                  <w:tcW w:w="7832" w:type="dxa"/>
                </w:tcPr>
                <w:p w14:paraId="4FF0BE20" w14:textId="60A897FA" w:rsidR="00400A88" w:rsidRDefault="00400A88" w:rsidP="00400A88">
                  <w:pPr>
                    <w:ind w:right="-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 номер кадастрового квартала</w:t>
                  </w:r>
                </w:p>
              </w:tc>
            </w:tr>
            <w:tr w:rsidR="00400A88" w14:paraId="52DD2203" w14:textId="77777777" w:rsidTr="001B3765">
              <w:tc>
                <w:tcPr>
                  <w:tcW w:w="1732" w:type="dxa"/>
                </w:tcPr>
                <w:p w14:paraId="527BB874" w14:textId="45D28770" w:rsidR="00400A88" w:rsidRPr="00FF78BA" w:rsidRDefault="00400A88" w:rsidP="00400A88">
                  <w:pPr>
                    <w:ind w:right="-1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FF0000"/>
                      <w:sz w:val="20"/>
                      <w:szCs w:val="20"/>
                    </w:rPr>
                    <w:t>:139</w:t>
                  </w:r>
                </w:p>
              </w:tc>
              <w:tc>
                <w:tcPr>
                  <w:tcW w:w="7832" w:type="dxa"/>
                </w:tcPr>
                <w:p w14:paraId="6F600CEF" w14:textId="77777777" w:rsidR="00400A88" w:rsidRDefault="00400A88" w:rsidP="00400A88">
                  <w:pPr>
                    <w:ind w:right="-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 номера кадастровых участков</w:t>
                  </w:r>
                </w:p>
              </w:tc>
            </w:tr>
            <w:tr w:rsidR="00400A88" w14:paraId="4B9F86EE" w14:textId="77777777" w:rsidTr="001B3765">
              <w:tc>
                <w:tcPr>
                  <w:tcW w:w="1732" w:type="dxa"/>
                </w:tcPr>
                <w:p w14:paraId="086EAA3B" w14:textId="77777777" w:rsidR="00400A88" w:rsidRDefault="00400A88" w:rsidP="00400A88">
                  <w:pPr>
                    <w:ind w:right="-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AF41E15" wp14:editId="1232F6EE">
                        <wp:extent cx="485775" cy="215900"/>
                        <wp:effectExtent l="0" t="0" r="9525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170" cy="21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32" w:type="dxa"/>
                </w:tcPr>
                <w:p w14:paraId="18854472" w14:textId="77777777" w:rsidR="00400A88" w:rsidRDefault="00400A88" w:rsidP="00400A88">
                  <w:pPr>
                    <w:ind w:right="-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 границы территории объектов культурного наследия</w:t>
                  </w:r>
                </w:p>
              </w:tc>
            </w:tr>
            <w:tr w:rsidR="00400A88" w14:paraId="43BAC739" w14:textId="77777777" w:rsidTr="001B3765">
              <w:tc>
                <w:tcPr>
                  <w:tcW w:w="1732" w:type="dxa"/>
                </w:tcPr>
                <w:p w14:paraId="4208372C" w14:textId="77777777" w:rsidR="00400A88" w:rsidRDefault="00400A88" w:rsidP="00400A88">
                  <w:pPr>
                    <w:ind w:right="-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837C022" wp14:editId="1DD2B09F">
                        <wp:extent cx="495300" cy="266700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32" w:type="dxa"/>
                </w:tcPr>
                <w:p w14:paraId="50395D3D" w14:textId="44E842C3" w:rsidR="00400A88" w:rsidRDefault="00400A88" w:rsidP="00400A88">
                  <w:pPr>
                    <w:ind w:right="-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 охранная зона объекта культурного наследия</w:t>
                  </w:r>
                </w:p>
              </w:tc>
            </w:tr>
            <w:tr w:rsidR="00400A88" w14:paraId="23300F36" w14:textId="77777777" w:rsidTr="001B3765">
              <w:tc>
                <w:tcPr>
                  <w:tcW w:w="1732" w:type="dxa"/>
                </w:tcPr>
                <w:p w14:paraId="6F79BC48" w14:textId="77777777" w:rsidR="00400A88" w:rsidRDefault="00400A88" w:rsidP="00400A88">
                  <w:pPr>
                    <w:ind w:right="-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6CE7630" wp14:editId="2998F2A5">
                        <wp:extent cx="495300" cy="242596"/>
                        <wp:effectExtent l="0" t="0" r="0" b="508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53" cy="2426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32" w:type="dxa"/>
                </w:tcPr>
                <w:p w14:paraId="2C39098C" w14:textId="08A85930" w:rsidR="00400A88" w:rsidRDefault="00400A88" w:rsidP="00400A88">
                  <w:pPr>
                    <w:ind w:right="-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 зона регулирования застройки и хозяйственной деятельности</w:t>
                  </w:r>
                </w:p>
              </w:tc>
            </w:tr>
          </w:tbl>
          <w:p w14:paraId="7DE4DB68" w14:textId="38B30F75" w:rsidR="00400A88" w:rsidRPr="00180F86" w:rsidRDefault="00400A88" w:rsidP="00400A88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621038F" w14:textId="67DAF5E2" w:rsidR="00180F86" w:rsidRDefault="00180F86" w:rsidP="00180F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</w:pPr>
    </w:p>
    <w:p w14:paraId="1FE27095" w14:textId="77B8CD81" w:rsidR="00A26ACE" w:rsidRPr="00180F86" w:rsidRDefault="00A26ACE" w:rsidP="00180F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</w:pPr>
    </w:p>
    <w:p w14:paraId="67457C73" w14:textId="5DC8E83F" w:rsidR="004260B3" w:rsidRPr="00400A88" w:rsidRDefault="00180F86" w:rsidP="00180F86">
      <w:pPr>
        <w:widowControl w:val="0"/>
        <w:autoSpaceDE w:val="0"/>
        <w:autoSpaceDN w:val="0"/>
        <w:spacing w:after="0" w:line="240" w:lineRule="auto"/>
        <w:ind w:left="150" w:right="117" w:hanging="8"/>
        <w:jc w:val="center"/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en-US"/>
        </w:rPr>
      </w:pPr>
      <w:r w:rsidRPr="00180F86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en-US"/>
        </w:rPr>
        <w:t>Охранная зона объекта культурного наследия местного (муниципального) значения «Дом земского врача», XI</w:t>
      </w:r>
      <w:r w:rsidR="00251730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en-US"/>
        </w:rPr>
        <w:t>X в., адрес (местоположение)</w:t>
      </w:r>
      <w:r w:rsidRPr="00180F86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en-US"/>
        </w:rPr>
        <w:t>: Республика Татарстан, Заинский муниципальный район, г. Заинск, ул. Горького, д. 22 «б»</w:t>
      </w:r>
      <w:r w:rsidR="00400A88">
        <w:rPr>
          <w:rFonts w:ascii="Times New Roman" w:eastAsia="Times New Roman" w:hAnsi="Times New Roman" w:cs="Times New Roman"/>
          <w:w w:val="105"/>
          <w:kern w:val="0"/>
          <w:sz w:val="28"/>
          <w:szCs w:val="28"/>
          <w:lang w:eastAsia="en-US"/>
        </w:rPr>
        <w:t xml:space="preserve">, </w:t>
      </w:r>
      <w:r w:rsidR="00400A88" w:rsidRPr="00400A88">
        <w:rPr>
          <w:rFonts w:ascii="Times New Roman" w:hAnsi="Times New Roman" w:cs="Times New Roman"/>
          <w:sz w:val="28"/>
          <w:szCs w:val="28"/>
        </w:rPr>
        <w:t>режим использования земель и требования к градостроительным регламентам в границах данных зон</w:t>
      </w:r>
    </w:p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1"/>
      </w:tblGrid>
      <w:tr w:rsidR="00180F86" w:rsidRPr="00180F86" w14:paraId="0CFBEF96" w14:textId="77777777" w:rsidTr="00180F86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4D805" w14:textId="77777777" w:rsidR="00180F86" w:rsidRPr="00180F86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0B50C4D" w14:textId="77777777" w:rsidR="00180F86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80F8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Раздел 1</w:t>
            </w:r>
          </w:p>
          <w:p w14:paraId="74200F68" w14:textId="10A6F942" w:rsidR="00400A88" w:rsidRPr="00180F86" w:rsidRDefault="00400A88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</w:tbl>
    <w:tbl>
      <w:tblPr>
        <w:tblStyle w:val="580"/>
        <w:tblW w:w="0" w:type="auto"/>
        <w:tblLook w:val="04A0" w:firstRow="1" w:lastRow="0" w:firstColumn="1" w:lastColumn="0" w:noHBand="0" w:noVBand="1"/>
      </w:tblPr>
      <w:tblGrid>
        <w:gridCol w:w="594"/>
        <w:gridCol w:w="3873"/>
        <w:gridCol w:w="5309"/>
      </w:tblGrid>
      <w:tr w:rsidR="00180F86" w:rsidRPr="00180F86" w14:paraId="331F6DCD" w14:textId="77777777" w:rsidTr="00180F86">
        <w:tc>
          <w:tcPr>
            <w:tcW w:w="9776" w:type="dxa"/>
            <w:gridSpan w:val="3"/>
          </w:tcPr>
          <w:p w14:paraId="38230910" w14:textId="77777777" w:rsidR="00180F86" w:rsidRPr="00180F86" w:rsidRDefault="00180F86" w:rsidP="00180F86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F86">
              <w:rPr>
                <w:rFonts w:ascii="Times New Roman" w:hAnsi="Times New Roman"/>
                <w:sz w:val="28"/>
                <w:szCs w:val="28"/>
              </w:rPr>
              <w:t>Сведения об объекте</w:t>
            </w:r>
          </w:p>
        </w:tc>
      </w:tr>
      <w:tr w:rsidR="00180F86" w:rsidRPr="00180F86" w14:paraId="362E347F" w14:textId="77777777" w:rsidTr="00180F86">
        <w:tc>
          <w:tcPr>
            <w:tcW w:w="594" w:type="dxa"/>
            <w:vAlign w:val="center"/>
          </w:tcPr>
          <w:p w14:paraId="57C413C8" w14:textId="77777777" w:rsidR="00180F86" w:rsidRPr="00180F86" w:rsidRDefault="00180F86" w:rsidP="00180F86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F8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3873" w:type="dxa"/>
            <w:vAlign w:val="center"/>
          </w:tcPr>
          <w:p w14:paraId="1837D658" w14:textId="77777777" w:rsidR="00180F86" w:rsidRPr="00180F86" w:rsidRDefault="00180F86" w:rsidP="00180F86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F86">
              <w:rPr>
                <w:rFonts w:ascii="Times New Roman" w:hAnsi="Times New Roman"/>
                <w:sz w:val="28"/>
                <w:szCs w:val="28"/>
              </w:rPr>
              <w:t>Характеристики объекта</w:t>
            </w:r>
          </w:p>
        </w:tc>
        <w:tc>
          <w:tcPr>
            <w:tcW w:w="5309" w:type="dxa"/>
            <w:vAlign w:val="center"/>
          </w:tcPr>
          <w:p w14:paraId="3126BD05" w14:textId="77777777" w:rsidR="00180F86" w:rsidRPr="00180F86" w:rsidRDefault="00180F86" w:rsidP="00180F86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F86">
              <w:rPr>
                <w:rFonts w:ascii="Times New Roman" w:hAnsi="Times New Roman"/>
                <w:sz w:val="28"/>
                <w:szCs w:val="28"/>
              </w:rPr>
              <w:t>Описание характеристик</w:t>
            </w:r>
          </w:p>
        </w:tc>
      </w:tr>
      <w:tr w:rsidR="00180F86" w:rsidRPr="00180F86" w14:paraId="01D3A539" w14:textId="77777777" w:rsidTr="00180F86">
        <w:tc>
          <w:tcPr>
            <w:tcW w:w="594" w:type="dxa"/>
          </w:tcPr>
          <w:p w14:paraId="25A0B126" w14:textId="77777777" w:rsidR="00180F86" w:rsidRPr="00180F86" w:rsidRDefault="00180F86" w:rsidP="00180F86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F8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73" w:type="dxa"/>
          </w:tcPr>
          <w:p w14:paraId="20B8BD72" w14:textId="77777777" w:rsidR="00180F86" w:rsidRPr="00180F86" w:rsidRDefault="00180F86" w:rsidP="00180F86">
            <w:pPr>
              <w:tabs>
                <w:tab w:val="left" w:pos="-142"/>
                <w:tab w:val="left" w:pos="993"/>
              </w:tabs>
              <w:rPr>
                <w:rFonts w:ascii="Times New Roman" w:hAnsi="Times New Roman"/>
                <w:sz w:val="28"/>
                <w:szCs w:val="28"/>
              </w:rPr>
            </w:pPr>
            <w:r w:rsidRPr="00180F86">
              <w:rPr>
                <w:rFonts w:ascii="Times New Roman" w:hAnsi="Times New Roman"/>
                <w:sz w:val="28"/>
                <w:szCs w:val="28"/>
              </w:rPr>
              <w:t>Местоположение объекта</w:t>
            </w:r>
          </w:p>
        </w:tc>
        <w:tc>
          <w:tcPr>
            <w:tcW w:w="5309" w:type="dxa"/>
          </w:tcPr>
          <w:p w14:paraId="6A48928E" w14:textId="77777777" w:rsidR="00180F86" w:rsidRPr="00180F86" w:rsidRDefault="00180F86" w:rsidP="00180F8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F86">
              <w:rPr>
                <w:rFonts w:ascii="Times New Roman" w:hAnsi="Times New Roman"/>
                <w:sz w:val="28"/>
                <w:szCs w:val="28"/>
              </w:rPr>
              <w:t>Республика Татарстан,</w:t>
            </w:r>
          </w:p>
          <w:p w14:paraId="7D2B511C" w14:textId="77777777" w:rsidR="00180F86" w:rsidRPr="00180F86" w:rsidRDefault="00180F86" w:rsidP="00180F8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F86">
              <w:rPr>
                <w:rFonts w:ascii="Times New Roman" w:hAnsi="Times New Roman"/>
                <w:sz w:val="28"/>
                <w:szCs w:val="28"/>
              </w:rPr>
              <w:t>Заинский муниципальный район, г. Заинск</w:t>
            </w:r>
          </w:p>
        </w:tc>
      </w:tr>
      <w:tr w:rsidR="00180F86" w:rsidRPr="00180F86" w14:paraId="6AF9735A" w14:textId="77777777" w:rsidTr="00180F86">
        <w:tc>
          <w:tcPr>
            <w:tcW w:w="594" w:type="dxa"/>
          </w:tcPr>
          <w:p w14:paraId="2F762D89" w14:textId="77777777" w:rsidR="00180F86" w:rsidRPr="00180F86" w:rsidRDefault="00180F86" w:rsidP="00180F86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F8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73" w:type="dxa"/>
          </w:tcPr>
          <w:p w14:paraId="63BDB297" w14:textId="77777777" w:rsidR="00180F86" w:rsidRPr="00180F86" w:rsidRDefault="00180F86" w:rsidP="00180F86">
            <w:pPr>
              <w:tabs>
                <w:tab w:val="left" w:pos="-142"/>
                <w:tab w:val="left" w:pos="993"/>
              </w:tabs>
              <w:rPr>
                <w:rFonts w:ascii="Times New Roman" w:hAnsi="Times New Roman"/>
                <w:sz w:val="28"/>
                <w:szCs w:val="28"/>
              </w:rPr>
            </w:pPr>
            <w:r w:rsidRPr="00180F86">
              <w:rPr>
                <w:rFonts w:ascii="Times New Roman" w:hAnsi="Times New Roman"/>
                <w:sz w:val="28"/>
                <w:szCs w:val="28"/>
              </w:rPr>
              <w:t>Площадь объекта ± величина погрешности определения площади (P ±Дельта P)</w:t>
            </w:r>
          </w:p>
        </w:tc>
        <w:tc>
          <w:tcPr>
            <w:tcW w:w="5309" w:type="dxa"/>
          </w:tcPr>
          <w:p w14:paraId="7F79492E" w14:textId="76E7EB88" w:rsidR="00180F86" w:rsidRPr="00180F86" w:rsidRDefault="004761A4" w:rsidP="00180F86">
            <w:pPr>
              <w:tabs>
                <w:tab w:val="left" w:pos="-142"/>
                <w:tab w:val="left" w:pos="9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6 768 кв. метра ± 29 кв. метра</w:t>
            </w:r>
          </w:p>
        </w:tc>
      </w:tr>
      <w:tr w:rsidR="00180F86" w:rsidRPr="00180F86" w14:paraId="119F5A51" w14:textId="77777777" w:rsidTr="00180F86">
        <w:tc>
          <w:tcPr>
            <w:tcW w:w="594" w:type="dxa"/>
          </w:tcPr>
          <w:p w14:paraId="7ECB3775" w14:textId="77777777" w:rsidR="00180F86" w:rsidRPr="00180F86" w:rsidRDefault="00180F86" w:rsidP="00180F86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F8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73" w:type="dxa"/>
          </w:tcPr>
          <w:p w14:paraId="551B75C5" w14:textId="77777777" w:rsidR="00180F86" w:rsidRPr="00180F86" w:rsidRDefault="00180F86" w:rsidP="00180F86">
            <w:pPr>
              <w:tabs>
                <w:tab w:val="left" w:pos="-142"/>
                <w:tab w:val="left" w:pos="993"/>
              </w:tabs>
              <w:rPr>
                <w:rFonts w:ascii="Times New Roman" w:hAnsi="Times New Roman"/>
                <w:sz w:val="28"/>
                <w:szCs w:val="28"/>
              </w:rPr>
            </w:pPr>
            <w:r w:rsidRPr="00180F86">
              <w:rPr>
                <w:rFonts w:ascii="Times New Roman" w:hAnsi="Times New Roman"/>
                <w:sz w:val="28"/>
                <w:szCs w:val="28"/>
              </w:rPr>
              <w:t>Иные характеристики</w:t>
            </w:r>
          </w:p>
          <w:p w14:paraId="1981E08F" w14:textId="77777777" w:rsidR="00180F86" w:rsidRPr="00180F86" w:rsidRDefault="00180F86" w:rsidP="00180F86">
            <w:pPr>
              <w:tabs>
                <w:tab w:val="left" w:pos="-142"/>
                <w:tab w:val="left" w:pos="993"/>
              </w:tabs>
              <w:rPr>
                <w:rFonts w:ascii="Times New Roman" w:hAnsi="Times New Roman"/>
                <w:sz w:val="28"/>
                <w:szCs w:val="28"/>
              </w:rPr>
            </w:pPr>
            <w:r w:rsidRPr="00180F86">
              <w:rPr>
                <w:rFonts w:ascii="Times New Roman" w:hAnsi="Times New Roman"/>
                <w:sz w:val="28"/>
                <w:szCs w:val="28"/>
              </w:rPr>
              <w:t>объекта</w:t>
            </w:r>
          </w:p>
        </w:tc>
        <w:tc>
          <w:tcPr>
            <w:tcW w:w="5309" w:type="dxa"/>
          </w:tcPr>
          <w:p w14:paraId="26908732" w14:textId="77777777" w:rsidR="00180F86" w:rsidRPr="00180F86" w:rsidRDefault="00180F86" w:rsidP="00180F86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F8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14:paraId="29587E0A" w14:textId="77777777" w:rsidR="00180F86" w:rsidRPr="00180F86" w:rsidRDefault="00180F86" w:rsidP="00180F86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</w:p>
    <w:p w14:paraId="42E80A58" w14:textId="45B83183" w:rsidR="00180F86" w:rsidRDefault="00180F86" w:rsidP="00180F86">
      <w:pPr>
        <w:spacing w:after="0" w:line="240" w:lineRule="auto"/>
        <w:jc w:val="center"/>
        <w:rPr>
          <w:rFonts w:ascii="Times New Roman" w:eastAsia="DengXian" w:hAnsi="Times New Roman" w:cs="Times New Roman"/>
          <w:sz w:val="28"/>
          <w:szCs w:val="28"/>
          <w14:ligatures w14:val="none"/>
        </w:rPr>
      </w:pPr>
      <w:r w:rsidRPr="00180F86">
        <w:rPr>
          <w:rFonts w:ascii="Times New Roman" w:eastAsia="DengXian" w:hAnsi="Times New Roman" w:cs="Times New Roman"/>
          <w:sz w:val="28"/>
          <w:szCs w:val="28"/>
          <w14:ligatures w14:val="none"/>
        </w:rPr>
        <w:t>Раздел 2</w:t>
      </w:r>
    </w:p>
    <w:p w14:paraId="46504655" w14:textId="77777777" w:rsidR="00400A88" w:rsidRPr="00180F86" w:rsidRDefault="00400A88" w:rsidP="00180F86">
      <w:pPr>
        <w:spacing w:after="0" w:line="240" w:lineRule="auto"/>
        <w:jc w:val="center"/>
        <w:rPr>
          <w:rFonts w:ascii="Times New Roman" w:eastAsia="DengXian" w:hAnsi="Times New Roman" w:cs="Times New Roman"/>
          <w:sz w:val="28"/>
          <w:szCs w:val="28"/>
          <w14:ligatures w14:val="none"/>
        </w:rPr>
      </w:pPr>
    </w:p>
    <w:tbl>
      <w:tblPr>
        <w:tblW w:w="194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7"/>
        <w:gridCol w:w="709"/>
        <w:gridCol w:w="708"/>
        <w:gridCol w:w="142"/>
        <w:gridCol w:w="1097"/>
        <w:gridCol w:w="321"/>
        <w:gridCol w:w="672"/>
        <w:gridCol w:w="1454"/>
        <w:gridCol w:w="1843"/>
        <w:gridCol w:w="1388"/>
        <w:gridCol w:w="2295"/>
        <w:gridCol w:w="1841"/>
        <w:gridCol w:w="1841"/>
        <w:gridCol w:w="1841"/>
        <w:gridCol w:w="1841"/>
      </w:tblGrid>
      <w:tr w:rsidR="00180F86" w:rsidRPr="00180F86" w14:paraId="1C07F2B7" w14:textId="77777777" w:rsidTr="00180F86">
        <w:trPr>
          <w:gridAfter w:val="5"/>
          <w:wAfter w:w="9659" w:type="dxa"/>
          <w:trHeight w:val="465"/>
        </w:trPr>
        <w:tc>
          <w:tcPr>
            <w:tcW w:w="9781" w:type="dxa"/>
            <w:gridSpan w:val="10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E19B19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  <w14:ligatures w14:val="none"/>
              </w:rPr>
              <w:t xml:space="preserve">Сведения о местоположении границ объекта </w:t>
            </w:r>
          </w:p>
        </w:tc>
      </w:tr>
      <w:tr w:rsidR="00180F86" w:rsidRPr="00180F86" w14:paraId="5AF2716D" w14:textId="77777777" w:rsidTr="00180F86">
        <w:trPr>
          <w:gridAfter w:val="5"/>
          <w:wAfter w:w="9659" w:type="dxa"/>
          <w:trHeight w:val="465"/>
        </w:trPr>
        <w:tc>
          <w:tcPr>
            <w:tcW w:w="9781" w:type="dxa"/>
            <w:gridSpan w:val="10"/>
            <w:shd w:val="clear" w:color="auto" w:fill="auto"/>
            <w:vAlign w:val="center"/>
          </w:tcPr>
          <w:p w14:paraId="77F707C8" w14:textId="77777777" w:rsidR="00180F86" w:rsidRPr="004761A4" w:rsidRDefault="00180F86" w:rsidP="00180F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1. Система координат: </w:t>
            </w: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МСК-16</w:t>
            </w:r>
          </w:p>
        </w:tc>
      </w:tr>
      <w:tr w:rsidR="00180F86" w:rsidRPr="00180F86" w14:paraId="7F149F5F" w14:textId="77777777" w:rsidTr="00180F86">
        <w:trPr>
          <w:gridAfter w:val="5"/>
          <w:wAfter w:w="9659" w:type="dxa"/>
          <w:trHeight w:val="465"/>
        </w:trPr>
        <w:tc>
          <w:tcPr>
            <w:tcW w:w="9781" w:type="dxa"/>
            <w:gridSpan w:val="10"/>
            <w:shd w:val="clear" w:color="auto" w:fill="auto"/>
            <w:vAlign w:val="center"/>
          </w:tcPr>
          <w:p w14:paraId="21F6407C" w14:textId="77777777" w:rsidR="00180F86" w:rsidRPr="004761A4" w:rsidRDefault="00180F86" w:rsidP="00180F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2. Сведения о характерных точках границ объекта </w:t>
            </w:r>
          </w:p>
        </w:tc>
      </w:tr>
      <w:tr w:rsidR="00180F86" w:rsidRPr="00180F86" w14:paraId="23B903D0" w14:textId="77777777" w:rsidTr="004761A4">
        <w:trPr>
          <w:gridAfter w:val="5"/>
          <w:wAfter w:w="9659" w:type="dxa"/>
          <w:trHeight w:val="465"/>
        </w:trPr>
        <w:tc>
          <w:tcPr>
            <w:tcW w:w="1447" w:type="dxa"/>
            <w:vMerge w:val="restart"/>
            <w:shd w:val="clear" w:color="auto" w:fill="auto"/>
            <w:vAlign w:val="center"/>
          </w:tcPr>
          <w:p w14:paraId="553306E8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Обозначение характерных точек границ</w:t>
            </w:r>
          </w:p>
        </w:tc>
        <w:tc>
          <w:tcPr>
            <w:tcW w:w="2977" w:type="dxa"/>
            <w:gridSpan w:val="5"/>
            <w:shd w:val="clear" w:color="auto" w:fill="auto"/>
            <w:vAlign w:val="center"/>
          </w:tcPr>
          <w:p w14:paraId="219CD4D0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Координаты, м</w:t>
            </w:r>
          </w:p>
        </w:tc>
        <w:tc>
          <w:tcPr>
            <w:tcW w:w="2126" w:type="dxa"/>
            <w:gridSpan w:val="2"/>
            <w:vMerge w:val="restart"/>
            <w:shd w:val="clear" w:color="auto" w:fill="auto"/>
            <w:vAlign w:val="center"/>
          </w:tcPr>
          <w:p w14:paraId="189D03EF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5AACAF87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88" w:type="dxa"/>
            <w:vMerge w:val="restart"/>
            <w:shd w:val="clear" w:color="auto" w:fill="auto"/>
            <w:vAlign w:val="center"/>
          </w:tcPr>
          <w:p w14:paraId="2DD6C7BA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Описание обозначения точки на местности (при наличии)</w:t>
            </w:r>
          </w:p>
        </w:tc>
      </w:tr>
      <w:tr w:rsidR="00180F86" w:rsidRPr="00180F86" w14:paraId="0D7C89A3" w14:textId="77777777" w:rsidTr="004761A4">
        <w:trPr>
          <w:gridAfter w:val="5"/>
          <w:wAfter w:w="9659" w:type="dxa"/>
          <w:trHeight w:val="465"/>
        </w:trPr>
        <w:tc>
          <w:tcPr>
            <w:tcW w:w="1447" w:type="dxa"/>
            <w:vMerge/>
            <w:shd w:val="clear" w:color="auto" w:fill="auto"/>
            <w:vAlign w:val="center"/>
          </w:tcPr>
          <w:p w14:paraId="0BD402DB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5F7E3930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0864D808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2126" w:type="dxa"/>
            <w:gridSpan w:val="2"/>
            <w:vMerge/>
            <w:shd w:val="clear" w:color="auto" w:fill="auto"/>
            <w:vAlign w:val="center"/>
          </w:tcPr>
          <w:p w14:paraId="1FC06C79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40E0EF6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388" w:type="dxa"/>
            <w:vMerge/>
            <w:shd w:val="clear" w:color="auto" w:fill="auto"/>
            <w:vAlign w:val="center"/>
          </w:tcPr>
          <w:p w14:paraId="1A60C544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180F86" w:rsidRPr="00180F86" w14:paraId="6B4812EC" w14:textId="77777777" w:rsidTr="004761A4">
        <w:trPr>
          <w:gridAfter w:val="5"/>
          <w:wAfter w:w="9659" w:type="dxa"/>
          <w:trHeight w:val="465"/>
        </w:trPr>
        <w:tc>
          <w:tcPr>
            <w:tcW w:w="1447" w:type="dxa"/>
            <w:shd w:val="clear" w:color="auto" w:fill="auto"/>
            <w:vAlign w:val="center"/>
          </w:tcPr>
          <w:p w14:paraId="7DB8F413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787025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156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72FD02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5460E6BB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48065D5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6CCF644F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6</w:t>
            </w:r>
          </w:p>
        </w:tc>
      </w:tr>
      <w:tr w:rsidR="00180F86" w:rsidRPr="00180F86" w14:paraId="4E7BD706" w14:textId="77777777" w:rsidTr="004761A4">
        <w:trPr>
          <w:gridAfter w:val="5"/>
          <w:wAfter w:w="9659" w:type="dxa"/>
          <w:trHeight w:val="283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DB0D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824A2F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492FD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7CA4D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8D660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4D1A8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180F86" w:rsidRPr="00180F86" w14:paraId="519C003F" w14:textId="77777777" w:rsidTr="00180F86">
        <w:trPr>
          <w:trHeight w:val="465"/>
        </w:trPr>
        <w:tc>
          <w:tcPr>
            <w:tcW w:w="9781" w:type="dxa"/>
            <w:gridSpan w:val="10"/>
            <w:shd w:val="clear" w:color="auto" w:fill="auto"/>
            <w:vAlign w:val="center"/>
          </w:tcPr>
          <w:p w14:paraId="7FF4D578" w14:textId="77777777" w:rsidR="00180F86" w:rsidRPr="004761A4" w:rsidRDefault="00180F86" w:rsidP="00180F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3. Сведения о характерных точках части (частей) границы объекта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14:paraId="6EAE6A0E" w14:textId="77777777" w:rsidR="00180F86" w:rsidRPr="00180F86" w:rsidRDefault="00180F86" w:rsidP="00180F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841" w:type="dxa"/>
          </w:tcPr>
          <w:p w14:paraId="342798E4" w14:textId="77777777" w:rsidR="00180F86" w:rsidRPr="00180F86" w:rsidRDefault="00180F86" w:rsidP="00180F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841" w:type="dxa"/>
            <w:vAlign w:val="center"/>
          </w:tcPr>
          <w:p w14:paraId="6E213BC4" w14:textId="77777777" w:rsidR="00180F86" w:rsidRPr="00180F86" w:rsidRDefault="00180F86" w:rsidP="00180F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80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1" w:type="dxa"/>
            <w:vAlign w:val="center"/>
          </w:tcPr>
          <w:p w14:paraId="0BFEBF59" w14:textId="77777777" w:rsidR="00180F86" w:rsidRPr="00180F86" w:rsidRDefault="00180F86" w:rsidP="00180F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80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  <w14:ligatures w14:val="none"/>
              </w:rPr>
              <w:t>0,1</w:t>
            </w:r>
          </w:p>
        </w:tc>
        <w:tc>
          <w:tcPr>
            <w:tcW w:w="1841" w:type="dxa"/>
            <w:vAlign w:val="center"/>
          </w:tcPr>
          <w:p w14:paraId="46FF7799" w14:textId="77777777" w:rsidR="00180F86" w:rsidRPr="00180F86" w:rsidRDefault="00180F86" w:rsidP="00180F8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80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  <w14:ligatures w14:val="none"/>
              </w:rPr>
              <w:t>-</w:t>
            </w:r>
          </w:p>
        </w:tc>
      </w:tr>
      <w:tr w:rsidR="00180F86" w:rsidRPr="00180F86" w14:paraId="46CF000E" w14:textId="77777777" w:rsidTr="004761A4">
        <w:trPr>
          <w:gridAfter w:val="5"/>
          <w:wAfter w:w="9659" w:type="dxa"/>
          <w:trHeight w:val="465"/>
        </w:trPr>
        <w:tc>
          <w:tcPr>
            <w:tcW w:w="1447" w:type="dxa"/>
            <w:vMerge w:val="restart"/>
            <w:shd w:val="clear" w:color="auto" w:fill="auto"/>
            <w:vAlign w:val="center"/>
          </w:tcPr>
          <w:p w14:paraId="68C25EA8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Обозначение характерных точек границ</w:t>
            </w:r>
          </w:p>
        </w:tc>
        <w:tc>
          <w:tcPr>
            <w:tcW w:w="2977" w:type="dxa"/>
            <w:gridSpan w:val="5"/>
            <w:shd w:val="clear" w:color="auto" w:fill="auto"/>
            <w:vAlign w:val="center"/>
          </w:tcPr>
          <w:p w14:paraId="03B630D8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Координаты, м</w:t>
            </w:r>
          </w:p>
        </w:tc>
        <w:tc>
          <w:tcPr>
            <w:tcW w:w="2126" w:type="dxa"/>
            <w:gridSpan w:val="2"/>
            <w:vMerge w:val="restart"/>
            <w:shd w:val="clear" w:color="auto" w:fill="auto"/>
            <w:vAlign w:val="center"/>
          </w:tcPr>
          <w:p w14:paraId="7F7C91D3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68F3572B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88" w:type="dxa"/>
            <w:vMerge w:val="restart"/>
            <w:shd w:val="clear" w:color="auto" w:fill="auto"/>
            <w:vAlign w:val="center"/>
          </w:tcPr>
          <w:p w14:paraId="5A63EEDA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Описание обозначения точки на местности (при наличии)</w:t>
            </w:r>
          </w:p>
        </w:tc>
      </w:tr>
      <w:tr w:rsidR="00180F86" w:rsidRPr="00180F86" w14:paraId="22FCCDFE" w14:textId="77777777" w:rsidTr="004761A4">
        <w:trPr>
          <w:gridAfter w:val="5"/>
          <w:wAfter w:w="9659" w:type="dxa"/>
          <w:trHeight w:val="465"/>
        </w:trPr>
        <w:tc>
          <w:tcPr>
            <w:tcW w:w="1447" w:type="dxa"/>
            <w:vMerge/>
            <w:shd w:val="clear" w:color="auto" w:fill="auto"/>
            <w:vAlign w:val="center"/>
          </w:tcPr>
          <w:p w14:paraId="0E41F148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12D2029E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1DBB285D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2126" w:type="dxa"/>
            <w:gridSpan w:val="2"/>
            <w:vMerge/>
            <w:shd w:val="clear" w:color="auto" w:fill="auto"/>
            <w:vAlign w:val="center"/>
          </w:tcPr>
          <w:p w14:paraId="30083DC5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7367B11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388" w:type="dxa"/>
            <w:vMerge/>
            <w:shd w:val="clear" w:color="auto" w:fill="auto"/>
            <w:vAlign w:val="center"/>
          </w:tcPr>
          <w:p w14:paraId="101C267A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180F86" w:rsidRPr="00180F86" w14:paraId="386082D6" w14:textId="77777777" w:rsidTr="004761A4">
        <w:trPr>
          <w:gridAfter w:val="5"/>
          <w:wAfter w:w="9659" w:type="dxa"/>
          <w:trHeight w:val="465"/>
        </w:trPr>
        <w:tc>
          <w:tcPr>
            <w:tcW w:w="1447" w:type="dxa"/>
            <w:shd w:val="clear" w:color="auto" w:fill="auto"/>
            <w:vAlign w:val="center"/>
          </w:tcPr>
          <w:p w14:paraId="5777618A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19E5C3ED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1560" w:type="dxa"/>
            <w:gridSpan w:val="3"/>
            <w:shd w:val="clear" w:color="auto" w:fill="auto"/>
            <w:vAlign w:val="center"/>
          </w:tcPr>
          <w:p w14:paraId="1E9A17F1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18953EE9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09B39A0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4DFE85D1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6</w:t>
            </w:r>
          </w:p>
        </w:tc>
      </w:tr>
      <w:tr w:rsidR="00180F86" w:rsidRPr="00180F86" w14:paraId="46537C20" w14:textId="77777777" w:rsidTr="004761A4">
        <w:trPr>
          <w:gridAfter w:val="5"/>
          <w:wAfter w:w="9659" w:type="dxa"/>
          <w:trHeight w:val="283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81266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Часть №1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36B7E9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A2BDA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12B9A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291E1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343FA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180F86" w:rsidRPr="00180F86" w14:paraId="7DC2F138" w14:textId="77777777" w:rsidTr="004761A4">
        <w:trPr>
          <w:gridAfter w:val="5"/>
          <w:wAfter w:w="9659" w:type="dxa"/>
          <w:trHeight w:val="283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DBB35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93A316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424457.42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48418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2301932.87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C655C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94FB0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307E6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180F86" w:rsidRPr="00180F86" w14:paraId="1DBB9F35" w14:textId="77777777" w:rsidTr="004761A4">
        <w:trPr>
          <w:gridAfter w:val="5"/>
          <w:wAfter w:w="9659" w:type="dxa"/>
          <w:trHeight w:val="283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ACFC69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5C26C8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424485.72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889F0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2301933.37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0C0BD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ED292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128EB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180F86" w:rsidRPr="00180F86" w14:paraId="47AB7C1C" w14:textId="77777777" w:rsidTr="004761A4">
        <w:trPr>
          <w:gridAfter w:val="5"/>
          <w:wAfter w:w="9659" w:type="dxa"/>
          <w:trHeight w:val="283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77405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8AAD66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424486.37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E3C4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2302037.43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0BB82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63F59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8F9FE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180F86" w:rsidRPr="00180F86" w14:paraId="498B5707" w14:textId="77777777" w:rsidTr="004761A4">
        <w:trPr>
          <w:gridAfter w:val="5"/>
          <w:wAfter w:w="9659" w:type="dxa"/>
          <w:trHeight w:val="283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C51B29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AFB754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424383.61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8FDA3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2302032.30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7342D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973A6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65DD9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180F86" w:rsidRPr="00180F86" w14:paraId="73E65D24" w14:textId="77777777" w:rsidTr="004761A4">
        <w:trPr>
          <w:gridAfter w:val="5"/>
          <w:wAfter w:w="9659" w:type="dxa"/>
          <w:trHeight w:val="283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67180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8CF9B2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424386.82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3CC00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2302006.66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5F306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911A9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74A33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180F86" w:rsidRPr="00180F86" w14:paraId="5D574E54" w14:textId="77777777" w:rsidTr="004761A4">
        <w:trPr>
          <w:gridAfter w:val="5"/>
          <w:wAfter w:w="9659" w:type="dxa"/>
          <w:trHeight w:val="283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902D61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29D375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424382.73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F496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2302004.10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10A77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B4742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96226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180F86" w:rsidRPr="00180F86" w14:paraId="5FE2071A" w14:textId="77777777" w:rsidTr="004761A4">
        <w:trPr>
          <w:gridAfter w:val="5"/>
          <w:wAfter w:w="9659" w:type="dxa"/>
          <w:trHeight w:val="283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4D689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8746CC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424368.93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D1DB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2302006.08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69EEA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B677A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D7F86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180F86" w:rsidRPr="00180F86" w14:paraId="562272BE" w14:textId="77777777" w:rsidTr="004761A4">
        <w:trPr>
          <w:gridAfter w:val="5"/>
          <w:wAfter w:w="9659" w:type="dxa"/>
          <w:trHeight w:val="283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75EF6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43007F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424370.37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6EF2A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2301981.37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1EEBB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058EB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0192B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180F86" w:rsidRPr="00180F86" w14:paraId="10598A91" w14:textId="77777777" w:rsidTr="004761A4">
        <w:trPr>
          <w:gridAfter w:val="5"/>
          <w:wAfter w:w="9659" w:type="dxa"/>
          <w:trHeight w:val="283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8C110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3334B7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424381.56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A2945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2301981.19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E3646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4FF28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D98BD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180F86" w:rsidRPr="00180F86" w14:paraId="78C52132" w14:textId="77777777" w:rsidTr="004761A4">
        <w:trPr>
          <w:gridAfter w:val="5"/>
          <w:wAfter w:w="9659" w:type="dxa"/>
          <w:trHeight w:val="283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928C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73F5B3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424381.17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5C2FF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2301992.51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68AEC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C7B38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FD403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180F86" w:rsidRPr="00180F86" w14:paraId="3F38E9E7" w14:textId="77777777" w:rsidTr="004761A4">
        <w:trPr>
          <w:gridAfter w:val="5"/>
          <w:wAfter w:w="9659" w:type="dxa"/>
          <w:trHeight w:val="283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7E84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DD5176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424459.03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B0EF6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2301996.54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9A6D7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27E24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E1002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180F86" w:rsidRPr="00180F86" w14:paraId="6E69B1F2" w14:textId="77777777" w:rsidTr="004761A4">
        <w:trPr>
          <w:gridAfter w:val="5"/>
          <w:wAfter w:w="9659" w:type="dxa"/>
          <w:trHeight w:val="283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22035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4A4A34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424457.42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D622A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2301932.87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BC4B7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68A34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0D21F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180F86" w:rsidRPr="00180F86" w14:paraId="73273C34" w14:textId="77777777" w:rsidTr="004761A4">
        <w:trPr>
          <w:gridAfter w:val="5"/>
          <w:wAfter w:w="9659" w:type="dxa"/>
          <w:trHeight w:val="283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C8414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Часть №2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C3D427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E8A53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D67CB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3C830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3B36E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180F86" w:rsidRPr="00180F86" w14:paraId="6A117AA7" w14:textId="77777777" w:rsidTr="004761A4">
        <w:trPr>
          <w:gridAfter w:val="5"/>
          <w:wAfter w:w="9659" w:type="dxa"/>
          <w:trHeight w:val="283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D8E67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8CD478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424384.20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FCB45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2301869.09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60170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20AB0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0FC72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180F86" w:rsidRPr="00180F86" w14:paraId="236AF15B" w14:textId="77777777" w:rsidTr="004761A4">
        <w:trPr>
          <w:gridAfter w:val="5"/>
          <w:wAfter w:w="9659" w:type="dxa"/>
          <w:trHeight w:val="283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B3F52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13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D900C8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424381.40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FEA40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2301931.61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A5AD0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AB4ED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BE05C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180F86" w:rsidRPr="00180F86" w14:paraId="13E2FE7C" w14:textId="77777777" w:rsidTr="004761A4">
        <w:trPr>
          <w:gridAfter w:val="5"/>
          <w:wAfter w:w="9659" w:type="dxa"/>
          <w:trHeight w:val="283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9F1EB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14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82B79C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424382.78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AC372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2301931.70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8DC48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79743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2CEC4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180F86" w:rsidRPr="00180F86" w14:paraId="092F662D" w14:textId="77777777" w:rsidTr="004761A4">
        <w:trPr>
          <w:gridAfter w:val="5"/>
          <w:wAfter w:w="9659" w:type="dxa"/>
          <w:trHeight w:val="283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9A741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15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A211AC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424382.62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CE201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2301944.11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71721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F33DE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58E42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180F86" w:rsidRPr="00180F86" w14:paraId="7A749951" w14:textId="77777777" w:rsidTr="004761A4">
        <w:trPr>
          <w:gridAfter w:val="5"/>
          <w:wAfter w:w="9659" w:type="dxa"/>
          <w:trHeight w:val="283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8AE9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16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310030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424372.56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0E883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2301943.61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4B078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2E55A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58DFA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180F86" w:rsidRPr="00180F86" w14:paraId="51AD0F1A" w14:textId="77777777" w:rsidTr="004761A4">
        <w:trPr>
          <w:gridAfter w:val="5"/>
          <w:wAfter w:w="9659" w:type="dxa"/>
          <w:trHeight w:val="283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AAF09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89DACB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424370.36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B4E26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2301939.77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1EEAF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E721C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C8167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180F86" w:rsidRPr="00180F86" w14:paraId="1506F596" w14:textId="77777777" w:rsidTr="004761A4">
        <w:trPr>
          <w:gridAfter w:val="5"/>
          <w:wAfter w:w="9659" w:type="dxa"/>
          <w:trHeight w:val="283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4B9B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46807C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424370.28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BBC3C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2301933.88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12390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E1605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F74F7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180F86" w:rsidRPr="00180F86" w14:paraId="1815B81B" w14:textId="77777777" w:rsidTr="004761A4">
        <w:trPr>
          <w:gridAfter w:val="5"/>
          <w:wAfter w:w="9659" w:type="dxa"/>
          <w:trHeight w:val="283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83B68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DBDC4D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424372.87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F2F72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2301931.63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BE81B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4166B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CF310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180F86" w:rsidRPr="00180F86" w14:paraId="0A405383" w14:textId="77777777" w:rsidTr="004761A4">
        <w:trPr>
          <w:gridAfter w:val="5"/>
          <w:wAfter w:w="9659" w:type="dxa"/>
          <w:trHeight w:val="283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4B110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4970B4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424373.23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8494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2301916.17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BFDC7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3973C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D8767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180F86" w:rsidRPr="00180F86" w14:paraId="4F9AB397" w14:textId="77777777" w:rsidTr="004761A4">
        <w:trPr>
          <w:gridAfter w:val="5"/>
          <w:wAfter w:w="9659" w:type="dxa"/>
          <w:trHeight w:val="283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07AF1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094BCA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424375.44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D4EDD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2301882.10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73CE3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7D10B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B6127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180F86" w:rsidRPr="00180F86" w14:paraId="0A1A4E77" w14:textId="77777777" w:rsidTr="004761A4">
        <w:trPr>
          <w:gridAfter w:val="5"/>
          <w:wAfter w:w="9659" w:type="dxa"/>
          <w:trHeight w:val="283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877F4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4EB9C8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424376.92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A2E75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2301868.78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521A2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8299B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0EC6A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180F86" w:rsidRPr="00180F86" w14:paraId="1B21A13C" w14:textId="77777777" w:rsidTr="004761A4">
        <w:trPr>
          <w:gridAfter w:val="5"/>
          <w:wAfter w:w="9659" w:type="dxa"/>
          <w:trHeight w:val="283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0E84D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1C9541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424384.20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6872F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2301869.09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D10D8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C0CE1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6E87B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180F86" w:rsidRPr="00180F86" w14:paraId="16EA35D1" w14:textId="77777777" w:rsidTr="00180F86">
        <w:trPr>
          <w:gridAfter w:val="5"/>
          <w:wAfter w:w="9659" w:type="dxa"/>
          <w:trHeight w:val="465"/>
        </w:trPr>
        <w:tc>
          <w:tcPr>
            <w:tcW w:w="978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4333982" w14:textId="77777777" w:rsidR="00180F86" w:rsidRPr="00180F86" w:rsidRDefault="00180F86" w:rsidP="00180F86">
            <w:pPr>
              <w:spacing w:after="0" w:line="240" w:lineRule="auto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</w:p>
          <w:p w14:paraId="331B9F3A" w14:textId="77777777" w:rsidR="00180F86" w:rsidRDefault="00180F86" w:rsidP="00180F86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180F86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Раздел 3</w:t>
            </w:r>
          </w:p>
          <w:p w14:paraId="44A206C3" w14:textId="455042B3" w:rsidR="00400A88" w:rsidRPr="00180F86" w:rsidRDefault="00400A88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180F86" w:rsidRPr="00180F86" w14:paraId="7771D158" w14:textId="77777777" w:rsidTr="00180F86">
        <w:trPr>
          <w:gridAfter w:val="5"/>
          <w:wAfter w:w="9659" w:type="dxa"/>
          <w:trHeight w:val="465"/>
        </w:trPr>
        <w:tc>
          <w:tcPr>
            <w:tcW w:w="9781" w:type="dxa"/>
            <w:gridSpan w:val="10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1F57A3" w14:textId="77777777" w:rsidR="00180F86" w:rsidRPr="00180F86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  <w14:ligatures w14:val="none"/>
              </w:rPr>
            </w:pPr>
            <w:r w:rsidRPr="00180F86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  <w14:ligatures w14:val="none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180F86" w:rsidRPr="00180F86" w14:paraId="113F2254" w14:textId="77777777" w:rsidTr="00180F86">
        <w:trPr>
          <w:gridAfter w:val="5"/>
          <w:wAfter w:w="9659" w:type="dxa"/>
          <w:trHeight w:val="465"/>
        </w:trPr>
        <w:tc>
          <w:tcPr>
            <w:tcW w:w="9781" w:type="dxa"/>
            <w:gridSpan w:val="10"/>
            <w:shd w:val="clear" w:color="auto" w:fill="auto"/>
            <w:vAlign w:val="center"/>
          </w:tcPr>
          <w:p w14:paraId="64790198" w14:textId="77777777" w:rsidR="00180F86" w:rsidRPr="00180F86" w:rsidRDefault="00180F86" w:rsidP="00180F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80F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1. Система координат: </w:t>
            </w:r>
            <w:r w:rsidRPr="00180F8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МСК-16</w:t>
            </w:r>
          </w:p>
        </w:tc>
      </w:tr>
      <w:tr w:rsidR="00180F86" w:rsidRPr="00180F86" w14:paraId="372C4CBC" w14:textId="77777777" w:rsidTr="00180F86">
        <w:trPr>
          <w:gridAfter w:val="5"/>
          <w:wAfter w:w="9659" w:type="dxa"/>
          <w:trHeight w:val="465"/>
        </w:trPr>
        <w:tc>
          <w:tcPr>
            <w:tcW w:w="9781" w:type="dxa"/>
            <w:gridSpan w:val="10"/>
            <w:shd w:val="clear" w:color="auto" w:fill="auto"/>
            <w:vAlign w:val="center"/>
          </w:tcPr>
          <w:p w14:paraId="3E149887" w14:textId="77777777" w:rsidR="00180F86" w:rsidRPr="004761A4" w:rsidRDefault="00180F86" w:rsidP="00180F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180F86" w:rsidRPr="00180F86" w14:paraId="74854D71" w14:textId="77777777" w:rsidTr="004761A4">
        <w:trPr>
          <w:gridAfter w:val="5"/>
          <w:wAfter w:w="9659" w:type="dxa"/>
          <w:trHeight w:val="465"/>
        </w:trPr>
        <w:tc>
          <w:tcPr>
            <w:tcW w:w="1447" w:type="dxa"/>
            <w:vMerge w:val="restart"/>
            <w:shd w:val="clear" w:color="auto" w:fill="auto"/>
            <w:vAlign w:val="center"/>
          </w:tcPr>
          <w:p w14:paraId="39888C08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Обозначение характерных точек границ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4670F08A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Существующие</w:t>
            </w:r>
          </w:p>
          <w:p w14:paraId="75C8AB9B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 координаты, м</w:t>
            </w:r>
          </w:p>
        </w:tc>
        <w:tc>
          <w:tcPr>
            <w:tcW w:w="2090" w:type="dxa"/>
            <w:gridSpan w:val="3"/>
            <w:shd w:val="clear" w:color="auto" w:fill="auto"/>
            <w:vAlign w:val="center"/>
          </w:tcPr>
          <w:p w14:paraId="2E6C5278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Измененные (уточненные)</w:t>
            </w:r>
          </w:p>
          <w:p w14:paraId="0CA4947F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 координаты, м</w:t>
            </w:r>
          </w:p>
        </w:tc>
        <w:tc>
          <w:tcPr>
            <w:tcW w:w="1454" w:type="dxa"/>
            <w:vMerge w:val="restart"/>
            <w:shd w:val="clear" w:color="auto" w:fill="auto"/>
            <w:vAlign w:val="center"/>
          </w:tcPr>
          <w:p w14:paraId="20E189E1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77349FE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88" w:type="dxa"/>
            <w:vMerge w:val="restart"/>
            <w:shd w:val="clear" w:color="auto" w:fill="auto"/>
            <w:vAlign w:val="center"/>
          </w:tcPr>
          <w:p w14:paraId="6CEA5329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Описание обозначения точки на местности (при наличии)</w:t>
            </w:r>
          </w:p>
        </w:tc>
      </w:tr>
      <w:tr w:rsidR="00180F86" w:rsidRPr="00180F86" w14:paraId="0A17482A" w14:textId="77777777" w:rsidTr="004761A4">
        <w:trPr>
          <w:gridAfter w:val="5"/>
          <w:wAfter w:w="9659" w:type="dxa"/>
          <w:trHeight w:val="465"/>
        </w:trPr>
        <w:tc>
          <w:tcPr>
            <w:tcW w:w="1447" w:type="dxa"/>
            <w:vMerge/>
            <w:shd w:val="clear" w:color="auto" w:fill="auto"/>
            <w:vAlign w:val="center"/>
          </w:tcPr>
          <w:p w14:paraId="38F8EA80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049137B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4E7D2D80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33475CD8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53C1A009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1454" w:type="dxa"/>
            <w:vMerge/>
            <w:shd w:val="clear" w:color="auto" w:fill="auto"/>
            <w:vAlign w:val="center"/>
          </w:tcPr>
          <w:p w14:paraId="462563BE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3704E23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388" w:type="dxa"/>
            <w:vMerge/>
            <w:shd w:val="clear" w:color="auto" w:fill="auto"/>
            <w:vAlign w:val="center"/>
          </w:tcPr>
          <w:p w14:paraId="26724D96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180F86" w:rsidRPr="00180F86" w14:paraId="06927288" w14:textId="77777777" w:rsidTr="004761A4">
        <w:trPr>
          <w:gridAfter w:val="5"/>
          <w:wAfter w:w="9659" w:type="dxa"/>
          <w:trHeight w:val="465"/>
        </w:trPr>
        <w:tc>
          <w:tcPr>
            <w:tcW w:w="1447" w:type="dxa"/>
            <w:shd w:val="clear" w:color="auto" w:fill="auto"/>
            <w:vAlign w:val="center"/>
          </w:tcPr>
          <w:p w14:paraId="3A38307A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A87B29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12898846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413D97A2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72EEF026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454" w:type="dxa"/>
            <w:shd w:val="clear" w:color="auto" w:fill="auto"/>
            <w:vAlign w:val="center"/>
          </w:tcPr>
          <w:p w14:paraId="537FDAE3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AFD24AF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0C752ED6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8</w:t>
            </w:r>
          </w:p>
        </w:tc>
      </w:tr>
      <w:tr w:rsidR="00180F86" w:rsidRPr="00180F86" w14:paraId="4A9D17DF" w14:textId="77777777" w:rsidTr="004761A4">
        <w:trPr>
          <w:gridAfter w:val="5"/>
          <w:wAfter w:w="9659" w:type="dxa"/>
          <w:trHeight w:val="283"/>
        </w:trPr>
        <w:tc>
          <w:tcPr>
            <w:tcW w:w="1447" w:type="dxa"/>
            <w:shd w:val="clear" w:color="auto" w:fill="FFFFFF"/>
          </w:tcPr>
          <w:p w14:paraId="3B407405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AFA887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17E10C2D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2F9CD89D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2F2ED6B4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454" w:type="dxa"/>
            <w:shd w:val="clear" w:color="auto" w:fill="auto"/>
            <w:vAlign w:val="center"/>
          </w:tcPr>
          <w:p w14:paraId="32EF7ECC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8E035EC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3C816218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180F86" w:rsidRPr="00180F86" w14:paraId="12A271A5" w14:textId="77777777" w:rsidTr="00180F86">
        <w:trPr>
          <w:gridAfter w:val="5"/>
          <w:wAfter w:w="9659" w:type="dxa"/>
          <w:trHeight w:val="465"/>
        </w:trPr>
        <w:tc>
          <w:tcPr>
            <w:tcW w:w="9781" w:type="dxa"/>
            <w:gridSpan w:val="10"/>
            <w:shd w:val="clear" w:color="auto" w:fill="auto"/>
            <w:vAlign w:val="center"/>
          </w:tcPr>
          <w:p w14:paraId="07A9A819" w14:textId="77777777" w:rsidR="00180F86" w:rsidRPr="004761A4" w:rsidRDefault="00180F86" w:rsidP="00180F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3. Сведения о характерных точках части (частей) границы объекта </w:t>
            </w:r>
          </w:p>
        </w:tc>
      </w:tr>
      <w:tr w:rsidR="00180F86" w:rsidRPr="00180F86" w14:paraId="119E681C" w14:textId="77777777" w:rsidTr="004761A4">
        <w:trPr>
          <w:gridAfter w:val="5"/>
          <w:wAfter w:w="9659" w:type="dxa"/>
          <w:trHeight w:val="465"/>
        </w:trPr>
        <w:tc>
          <w:tcPr>
            <w:tcW w:w="1447" w:type="dxa"/>
            <w:vMerge w:val="restart"/>
            <w:shd w:val="clear" w:color="auto" w:fill="auto"/>
            <w:vAlign w:val="center"/>
          </w:tcPr>
          <w:p w14:paraId="7CEE8102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Обозначение характерных точек границ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64D82129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Существующие</w:t>
            </w:r>
          </w:p>
          <w:p w14:paraId="527D106A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 координаты, м</w:t>
            </w:r>
          </w:p>
        </w:tc>
        <w:tc>
          <w:tcPr>
            <w:tcW w:w="2090" w:type="dxa"/>
            <w:gridSpan w:val="3"/>
            <w:shd w:val="clear" w:color="auto" w:fill="auto"/>
            <w:vAlign w:val="center"/>
          </w:tcPr>
          <w:p w14:paraId="22EB8947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Измененные (уточненные)</w:t>
            </w:r>
          </w:p>
          <w:p w14:paraId="40FE294E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 координаты, м</w:t>
            </w:r>
          </w:p>
        </w:tc>
        <w:tc>
          <w:tcPr>
            <w:tcW w:w="1454" w:type="dxa"/>
            <w:vMerge w:val="restart"/>
            <w:shd w:val="clear" w:color="auto" w:fill="auto"/>
            <w:vAlign w:val="center"/>
          </w:tcPr>
          <w:p w14:paraId="71837E3C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5C8EA906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88" w:type="dxa"/>
            <w:vMerge w:val="restart"/>
            <w:shd w:val="clear" w:color="auto" w:fill="auto"/>
            <w:vAlign w:val="center"/>
          </w:tcPr>
          <w:p w14:paraId="67F7344D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Описание обозначения точки на местности (при наличии)</w:t>
            </w:r>
          </w:p>
        </w:tc>
      </w:tr>
      <w:tr w:rsidR="00180F86" w:rsidRPr="00180F86" w14:paraId="64082623" w14:textId="77777777" w:rsidTr="004761A4">
        <w:trPr>
          <w:gridAfter w:val="5"/>
          <w:wAfter w:w="9659" w:type="dxa"/>
          <w:trHeight w:val="465"/>
        </w:trPr>
        <w:tc>
          <w:tcPr>
            <w:tcW w:w="1447" w:type="dxa"/>
            <w:vMerge/>
            <w:shd w:val="clear" w:color="auto" w:fill="auto"/>
            <w:vAlign w:val="center"/>
          </w:tcPr>
          <w:p w14:paraId="050CB080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2DBC610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544A2A0E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3C3C378C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6D2BD53E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1454" w:type="dxa"/>
            <w:vMerge/>
            <w:shd w:val="clear" w:color="auto" w:fill="auto"/>
            <w:vAlign w:val="center"/>
          </w:tcPr>
          <w:p w14:paraId="45A08E21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B796354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388" w:type="dxa"/>
            <w:vMerge/>
            <w:shd w:val="clear" w:color="auto" w:fill="auto"/>
            <w:vAlign w:val="center"/>
          </w:tcPr>
          <w:p w14:paraId="3AE4511A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180F86" w:rsidRPr="00180F86" w14:paraId="3129373B" w14:textId="77777777" w:rsidTr="004761A4">
        <w:trPr>
          <w:gridAfter w:val="5"/>
          <w:wAfter w:w="9659" w:type="dxa"/>
          <w:trHeight w:val="465"/>
        </w:trPr>
        <w:tc>
          <w:tcPr>
            <w:tcW w:w="1447" w:type="dxa"/>
            <w:shd w:val="clear" w:color="auto" w:fill="auto"/>
            <w:vAlign w:val="center"/>
          </w:tcPr>
          <w:p w14:paraId="27AC08CC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DDA4C29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0AA87067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7AECD909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6B4F2242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454" w:type="dxa"/>
            <w:shd w:val="clear" w:color="auto" w:fill="auto"/>
            <w:vAlign w:val="center"/>
          </w:tcPr>
          <w:p w14:paraId="55E21EB5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EC0F2C6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2B2E7AC9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8</w:t>
            </w:r>
          </w:p>
        </w:tc>
      </w:tr>
      <w:tr w:rsidR="00180F86" w:rsidRPr="00180F86" w14:paraId="415086F6" w14:textId="77777777" w:rsidTr="004761A4">
        <w:trPr>
          <w:gridAfter w:val="5"/>
          <w:wAfter w:w="9659" w:type="dxa"/>
          <w:trHeight w:val="283"/>
        </w:trPr>
        <w:tc>
          <w:tcPr>
            <w:tcW w:w="1447" w:type="dxa"/>
            <w:shd w:val="clear" w:color="auto" w:fill="FFFFFF"/>
          </w:tcPr>
          <w:p w14:paraId="15388D7B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986041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31B17CC6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010C85A2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586F5930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454" w:type="dxa"/>
            <w:shd w:val="clear" w:color="auto" w:fill="auto"/>
            <w:vAlign w:val="center"/>
          </w:tcPr>
          <w:p w14:paraId="42BD6F43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862470F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6D4D15F7" w14:textId="77777777" w:rsidR="00180F86" w:rsidRPr="004761A4" w:rsidRDefault="00180F86" w:rsidP="00180F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</w:tbl>
    <w:p w14:paraId="49566A4D" w14:textId="77777777" w:rsidR="00180F86" w:rsidRPr="00180F86" w:rsidRDefault="00180F86" w:rsidP="00180F8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338EB22" w14:textId="77777777" w:rsidR="00180F86" w:rsidRPr="00180F86" w:rsidRDefault="00180F86" w:rsidP="00180F8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9A1450E" w14:textId="1552C8D8" w:rsidR="00180F86" w:rsidRDefault="00180F86" w:rsidP="00180F8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3EFCD81" w14:textId="41AB88D5" w:rsidR="00180F86" w:rsidRDefault="00180F86" w:rsidP="00180F8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CAD2B58" w14:textId="4A64B240" w:rsidR="00180F86" w:rsidRDefault="00180F86" w:rsidP="00180F8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4170EA7" w14:textId="5399E87F" w:rsidR="00180F86" w:rsidRDefault="00180F86" w:rsidP="00180F8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2792315" w14:textId="0C43B965" w:rsidR="00180F86" w:rsidRDefault="00180F86" w:rsidP="00180F8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D2C0639" w14:textId="3CF78AD4" w:rsidR="00180F86" w:rsidRDefault="00180F86" w:rsidP="00180F8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F95C3D9" w14:textId="2F875E0F" w:rsidR="00180F86" w:rsidRDefault="00180F86" w:rsidP="00180F8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7303399" w14:textId="0F385FBC" w:rsidR="00180F86" w:rsidRDefault="00180F86" w:rsidP="00180F8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0BD5930" w14:textId="7B132827" w:rsidR="00180F86" w:rsidRDefault="00180F86" w:rsidP="00180F8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8F85655" w14:textId="5A14CB20" w:rsidR="00180F86" w:rsidRDefault="00180F86" w:rsidP="00180F8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AC17911" w14:textId="1B4E7757" w:rsidR="00180F86" w:rsidRDefault="00180F86" w:rsidP="00180F8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C45093E" w14:textId="6F8051AF" w:rsidR="00180F86" w:rsidRDefault="00180F86" w:rsidP="00180F8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8CA8F53" w14:textId="7DE93A97" w:rsidR="00180F86" w:rsidRDefault="00180F86" w:rsidP="00180F8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779B215" w14:textId="12B1B9F5" w:rsidR="00180F86" w:rsidRDefault="00180F86" w:rsidP="00180F8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73795E4" w14:textId="3A7E13E9" w:rsidR="00180F86" w:rsidRDefault="00180F86" w:rsidP="00180F8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1CEA172" w14:textId="3F14570C" w:rsidR="00180F86" w:rsidRDefault="00180F86" w:rsidP="00180F8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A5C4FE3" w14:textId="127179DB" w:rsidR="00180F86" w:rsidRDefault="00180F86" w:rsidP="00180F8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65C777D" w14:textId="4460C157" w:rsidR="00180F86" w:rsidRDefault="00180F86" w:rsidP="00180F8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FC4231D" w14:textId="5C75624C" w:rsidR="004260B3" w:rsidRDefault="004260B3" w:rsidP="004761A4">
      <w:pPr>
        <w:widowControl w:val="0"/>
        <w:autoSpaceDE w:val="0"/>
        <w:autoSpaceDN w:val="0"/>
        <w:spacing w:after="0" w:line="240" w:lineRule="auto"/>
        <w:ind w:right="117"/>
        <w:rPr>
          <w:rFonts w:ascii="Times New Roman" w:eastAsia="Times New Roman" w:hAnsi="Times New Roman" w:cs="Times New Roman"/>
          <w:color w:val="151515"/>
          <w:kern w:val="0"/>
          <w:sz w:val="28"/>
          <w:szCs w:val="28"/>
          <w:lang w:eastAsia="en-US"/>
        </w:rPr>
      </w:pPr>
    </w:p>
    <w:p w14:paraId="68CCA8BE" w14:textId="77777777" w:rsidR="00180F86" w:rsidRPr="00180F86" w:rsidRDefault="00180F86" w:rsidP="00180F8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80F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Раздел 4</w:t>
      </w:r>
    </w:p>
    <w:p w14:paraId="0D97CFCA" w14:textId="77777777" w:rsidR="005C6503" w:rsidRDefault="00180F86" w:rsidP="00180F8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80F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План границ</w:t>
      </w:r>
    </w:p>
    <w:p w14:paraId="0E727311" w14:textId="46FDB1B9" w:rsidR="00180F86" w:rsidRPr="00180F86" w:rsidRDefault="00180F86" w:rsidP="00180F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bookmarkStart w:id="12" w:name="_GoBack"/>
      <w:bookmarkEnd w:id="12"/>
      <w:r w:rsidRPr="00180F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охранной зоны объекта культурного наследия местного (муниципального) значения «Дом земского врача», </w:t>
      </w:r>
      <w:r w:rsidR="00400A8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XIX в., адрес (местоположение)</w:t>
      </w:r>
      <w:r w:rsidRPr="00180F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: Республика Татарстан, Заинский муниципальный район, г. Заинск, ул. Горького, д. 22 «б»</w:t>
      </w:r>
    </w:p>
    <w:tbl>
      <w:tblPr>
        <w:tblStyle w:val="21100"/>
        <w:tblW w:w="10065" w:type="dxa"/>
        <w:tblInd w:w="-5" w:type="dxa"/>
        <w:tblLook w:val="04A0" w:firstRow="1" w:lastRow="0" w:firstColumn="1" w:lastColumn="0" w:noHBand="0" w:noVBand="1"/>
      </w:tblPr>
      <w:tblGrid>
        <w:gridCol w:w="10065"/>
      </w:tblGrid>
      <w:tr w:rsidR="00180F86" w:rsidRPr="00180F86" w14:paraId="4D4F244F" w14:textId="77777777" w:rsidTr="00180F86">
        <w:trPr>
          <w:trHeight w:val="7546"/>
        </w:trPr>
        <w:tc>
          <w:tcPr>
            <w:tcW w:w="10065" w:type="dxa"/>
            <w:tcBorders>
              <w:bottom w:val="single" w:sz="4" w:space="0" w:color="auto"/>
            </w:tcBorders>
          </w:tcPr>
          <w:p w14:paraId="57B5182F" w14:textId="77777777" w:rsidR="00180F86" w:rsidRPr="00180F86" w:rsidRDefault="00180F86" w:rsidP="00180F86">
            <w:pPr>
              <w:adjustRightInd w:val="0"/>
              <w:rPr>
                <w:rFonts w:ascii="Times New Roman" w:hAnsi="Times New Roman"/>
                <w:noProof/>
              </w:rPr>
            </w:pPr>
          </w:p>
          <w:p w14:paraId="596DA814" w14:textId="597E4BB2" w:rsidR="00180F86" w:rsidRPr="00180F86" w:rsidRDefault="00180F86" w:rsidP="00180F86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F86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2007424" behindDoc="0" locked="0" layoutInCell="1" allowOverlap="1" wp14:anchorId="1CBA5DB3" wp14:editId="262210F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52705</wp:posOffset>
                      </wp:positionV>
                      <wp:extent cx="2619375" cy="561975"/>
                      <wp:effectExtent l="0" t="0" r="9525" b="9525"/>
                      <wp:wrapNone/>
                      <wp:docPr id="939312790" name="Надпись 939312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9375" cy="561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FC015B" w14:textId="500F7332" w:rsidR="001A508B" w:rsidRPr="00400A88" w:rsidRDefault="001A508B" w:rsidP="00180F8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00A88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Республика Татарстан, Заинский муниципальный район, г. Заинск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A5DB3" id="Надпись 939312790" o:spid="_x0000_s1041" type="#_x0000_t202" style="position:absolute;left:0;text-align:left;margin-left:-.6pt;margin-top:4.15pt;width:206.25pt;height:44.25pt;z-index:25200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" fillcolor="white [3212]" stroked="f">
                      <v:textbox>
                        <w:txbxContent>
                          <w:p w14:paraId="12FC015B" w14:textId="500F7332" w:rsidR="001A508B" w:rsidRPr="00400A88" w:rsidRDefault="001A508B" w:rsidP="00180F8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00A8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Республика Татарстан, Заинский муниципальный район, г. Заинск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80F86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654E0C48" wp14:editId="1287A909">
                  <wp:extent cx="6048375" cy="6800850"/>
                  <wp:effectExtent l="0" t="0" r="9525" b="0"/>
                  <wp:docPr id="939312787" name="Рисунок 93931278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32" b="5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680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D5DB69" w14:textId="77777777" w:rsidR="00180F86" w:rsidRPr="00180F86" w:rsidRDefault="00180F86" w:rsidP="00180F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F86">
              <w:rPr>
                <w:rFonts w:ascii="Times New Roman" w:hAnsi="Times New Roman"/>
                <w:sz w:val="24"/>
                <w:szCs w:val="24"/>
              </w:rPr>
              <w:t>Масштаб: 1:1000</w:t>
            </w:r>
          </w:p>
        </w:tc>
      </w:tr>
      <w:tr w:rsidR="00180F86" w:rsidRPr="00180F86" w14:paraId="18D2D372" w14:textId="77777777" w:rsidTr="00180F86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0CA61" w14:textId="77777777" w:rsidR="00180F86" w:rsidRPr="00180F86" w:rsidRDefault="00180F86" w:rsidP="00180F86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F86">
              <w:rPr>
                <w:rFonts w:ascii="Times New Roman" w:hAnsi="Times New Roman"/>
                <w:sz w:val="24"/>
                <w:szCs w:val="24"/>
              </w:rPr>
              <w:t>Условные обозначения:</w:t>
            </w:r>
          </w:p>
          <w:p w14:paraId="1AD0E9B8" w14:textId="1327CC25" w:rsidR="00180F86" w:rsidRPr="00180F86" w:rsidRDefault="00180F86" w:rsidP="00180F86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80F86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2008448" behindDoc="0" locked="0" layoutInCell="1" allowOverlap="1" wp14:anchorId="34A94B4F" wp14:editId="380E2ED7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86994</wp:posOffset>
                      </wp:positionV>
                      <wp:extent cx="721360" cy="0"/>
                      <wp:effectExtent l="0" t="0" r="0" b="0"/>
                      <wp:wrapNone/>
                      <wp:docPr id="939312789" name="Прямая соединительная линия 939312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2136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0A0AF772" id="Прямая соединительная линия 939312789" o:spid="_x0000_s1026" style="position:absolute;z-index:2520084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25pt,6.85pt" to="55.5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" strokecolor="red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180F86">
              <w:rPr>
                <w:rFonts w:ascii="Times New Roman" w:hAnsi="Times New Roman"/>
                <w:sz w:val="24"/>
                <w:szCs w:val="24"/>
              </w:rPr>
              <w:t xml:space="preserve">                          – границы охранной зоны объекта культурного наследия </w:t>
            </w:r>
          </w:p>
          <w:p w14:paraId="5BA302B2" w14:textId="43E55A9B" w:rsidR="00180F86" w:rsidRPr="00180F86" w:rsidRDefault="00180F86" w:rsidP="00180F86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80F86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009472" behindDoc="0" locked="0" layoutInCell="1" allowOverlap="1" wp14:anchorId="5DBAE0C7" wp14:editId="68F96D5C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114934</wp:posOffset>
                      </wp:positionV>
                      <wp:extent cx="690245" cy="0"/>
                      <wp:effectExtent l="0" t="0" r="0" b="0"/>
                      <wp:wrapNone/>
                      <wp:docPr id="939312788" name="Прямая соединительная линия 939312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024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07F1AC5C" id="Прямая соединительная линия 939312788" o:spid="_x0000_s1026" style="position:absolute;z-index:252009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25pt,9.05pt" to="55.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" strokecolor="#00b050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180F86">
              <w:rPr>
                <w:rFonts w:ascii="Times New Roman" w:hAnsi="Times New Roman"/>
                <w:sz w:val="24"/>
                <w:szCs w:val="24"/>
              </w:rPr>
              <w:t xml:space="preserve">                          - границы кадастровых участков</w:t>
            </w:r>
          </w:p>
          <w:p w14:paraId="2279E825" w14:textId="16462A99" w:rsidR="00180F86" w:rsidRPr="00180F86" w:rsidRDefault="00180F86" w:rsidP="00180F86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180F86">
              <w:rPr>
                <w:rFonts w:ascii="Times New Roman" w:hAnsi="Times New Roman"/>
                <w:color w:val="CC0000"/>
              </w:rPr>
              <w:t xml:space="preserve">16:48:050202      </w:t>
            </w:r>
            <w:r w:rsidR="00400A88">
              <w:rPr>
                <w:rFonts w:ascii="Times New Roman" w:hAnsi="Times New Roman"/>
                <w:sz w:val="24"/>
                <w:szCs w:val="24"/>
              </w:rPr>
              <w:t xml:space="preserve">- номер кадастрового </w:t>
            </w:r>
            <w:r w:rsidRPr="00180F86">
              <w:rPr>
                <w:rFonts w:ascii="Times New Roman" w:hAnsi="Times New Roman"/>
                <w:sz w:val="24"/>
                <w:szCs w:val="24"/>
              </w:rPr>
              <w:t>квартала</w:t>
            </w:r>
          </w:p>
          <w:p w14:paraId="39CBA377" w14:textId="77777777" w:rsidR="00180F86" w:rsidRPr="00180F86" w:rsidRDefault="00180F86" w:rsidP="00180F86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180F86">
              <w:rPr>
                <w:rFonts w:ascii="Times New Roman" w:hAnsi="Times New Roman"/>
                <w:color w:val="CC0000"/>
              </w:rPr>
              <w:t xml:space="preserve">       :139</w:t>
            </w:r>
            <w:r w:rsidRPr="00180F86">
              <w:rPr>
                <w:rFonts w:ascii="Times New Roman" w:hAnsi="Times New Roman"/>
                <w:sz w:val="24"/>
                <w:szCs w:val="24"/>
              </w:rPr>
              <w:t xml:space="preserve">             - номера кадастровых участков</w:t>
            </w:r>
          </w:p>
          <w:p w14:paraId="585D92BA" w14:textId="3D92B234" w:rsidR="00180F86" w:rsidRPr="00180F86" w:rsidRDefault="00180F86" w:rsidP="00400A88">
            <w:pPr>
              <w:ind w:left="1301" w:right="-1" w:hanging="1301"/>
              <w:rPr>
                <w:rFonts w:ascii="Times New Roman" w:hAnsi="Times New Roman"/>
                <w:sz w:val="24"/>
                <w:szCs w:val="24"/>
              </w:rPr>
            </w:pPr>
            <w:r w:rsidRPr="00180F86">
              <w:rPr>
                <w:rFonts w:ascii="Times New Roman" w:hAnsi="Times New Roman"/>
                <w:sz w:val="24"/>
                <w:szCs w:val="24"/>
              </w:rPr>
              <w:t xml:space="preserve">       •1               – обозначен</w:t>
            </w:r>
            <w:r w:rsidR="00400A88">
              <w:rPr>
                <w:rFonts w:ascii="Times New Roman" w:hAnsi="Times New Roman"/>
                <w:sz w:val="24"/>
                <w:szCs w:val="24"/>
              </w:rPr>
              <w:t xml:space="preserve">ие характерной точки границы </w:t>
            </w:r>
          </w:p>
        </w:tc>
      </w:tr>
    </w:tbl>
    <w:p w14:paraId="139D9AD4" w14:textId="25CD1079" w:rsidR="00180F86" w:rsidRDefault="005E35EB" w:rsidP="004E661D">
      <w:pPr>
        <w:tabs>
          <w:tab w:val="left" w:pos="-142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</w:pPr>
      <w:r w:rsidRPr="00BF1762">
        <w:rPr>
          <w:rFonts w:ascii="Times New Roman" w:hAnsi="Times New Roman" w:cs="Times New Roman"/>
          <w:sz w:val="28"/>
          <w:szCs w:val="28"/>
        </w:rPr>
        <w:lastRenderedPageBreak/>
        <w:t>Режимы использования земель и требования к градостроительным регламентам в границах</w:t>
      </w:r>
      <w:r w:rsidR="00180F86" w:rsidRPr="00180F86">
        <w:rPr>
          <w:rFonts w:ascii="Times New Roman" w:eastAsia="Times New Roman" w:hAnsi="Times New Roman" w:cs="Times New Roman"/>
          <w:bCs/>
          <w:kern w:val="0"/>
          <w:sz w:val="28"/>
          <w:szCs w:val="16"/>
          <w:lang w:eastAsia="ru-RU"/>
          <w14:ligatures w14:val="none"/>
        </w:rPr>
        <w:t xml:space="preserve"> охранной зоны объекта культурного наследия </w:t>
      </w:r>
      <w:r w:rsidR="00180F86" w:rsidRPr="00180F86"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  <w:t xml:space="preserve">местного (муниципального) значения «Дом земского врача», </w:t>
      </w:r>
      <w:r w:rsidR="005C6503"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  <w:t>XIX в., адрес (местоположение)</w:t>
      </w:r>
      <w:r w:rsidR="00180F86" w:rsidRPr="00180F86"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  <w:t>: Республика Татарстан, Заинский муниципальный район, г. Заинск, ул. Горького, д. 22 «б»</w:t>
      </w:r>
    </w:p>
    <w:p w14:paraId="4A3CD24B" w14:textId="77777777" w:rsidR="004E661D" w:rsidRDefault="004E661D" w:rsidP="004E661D">
      <w:pPr>
        <w:tabs>
          <w:tab w:val="left" w:pos="-142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</w:pPr>
    </w:p>
    <w:p w14:paraId="68AB97B6" w14:textId="77777777" w:rsidR="004E661D" w:rsidRPr="001E1B6C" w:rsidRDefault="004E661D" w:rsidP="004E661D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8"/>
          <w:szCs w:val="28"/>
          <w:lang w:eastAsia="ru-RU"/>
          <w14:ligatures w14:val="none"/>
        </w:rPr>
        <w:t>Запрещается:</w:t>
      </w:r>
    </w:p>
    <w:p w14:paraId="19E7FEDB" w14:textId="32CB9463" w:rsidR="004E661D" w:rsidRPr="004E661D" w:rsidRDefault="004E661D" w:rsidP="004E661D">
      <w:pPr>
        <w:pStyle w:val="ad"/>
        <w:numPr>
          <w:ilvl w:val="0"/>
          <w:numId w:val="24"/>
        </w:numPr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4E661D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Строительство, за исключением применения специальных мер, направленных на сохранение и восстановление (регенерацию) историко-градостроительной и (или) природной среды объектов культурного наследия (восстановление, воссоздание, восполнение частично или полностью утраченных элементов и (или) характеристик историко-градостроительной и (или) при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родной среды).</w:t>
      </w:r>
    </w:p>
    <w:p w14:paraId="7428D3F3" w14:textId="6D501E7F" w:rsidR="004E661D" w:rsidRPr="004E661D" w:rsidRDefault="004E661D" w:rsidP="004E661D">
      <w:pPr>
        <w:pStyle w:val="ad"/>
        <w:numPr>
          <w:ilvl w:val="0"/>
          <w:numId w:val="24"/>
        </w:numPr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4E661D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Использование строительных технологий, оказывающих негативное воздействие на объекты культурного наследия;</w:t>
      </w:r>
    </w:p>
    <w:p w14:paraId="5D57FA8D" w14:textId="77777777" w:rsidR="004E661D" w:rsidRPr="00B06776" w:rsidRDefault="004E661D" w:rsidP="004E661D">
      <w:pPr>
        <w:pStyle w:val="ad"/>
        <w:numPr>
          <w:ilvl w:val="0"/>
          <w:numId w:val="24"/>
        </w:numPr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B06776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Размещение взрыво- и пожароопасных объектов, угрожающих сохранности объектов культурного наследия;</w:t>
      </w:r>
    </w:p>
    <w:p w14:paraId="1333D502" w14:textId="70FE0B17" w:rsidR="004E661D" w:rsidRPr="0004693A" w:rsidRDefault="004E661D" w:rsidP="004E661D">
      <w:pPr>
        <w:pStyle w:val="ad"/>
        <w:numPr>
          <w:ilvl w:val="0"/>
          <w:numId w:val="24"/>
        </w:numPr>
        <w:tabs>
          <w:tab w:val="left" w:pos="360"/>
          <w:tab w:val="left" w:pos="567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04693A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 xml:space="preserve">Строительство линейных объектов </w:t>
      </w:r>
      <w:r w:rsidRPr="0004693A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наземным и надземным способами.</w:t>
      </w:r>
    </w:p>
    <w:p w14:paraId="467F62C7" w14:textId="77777777" w:rsidR="004E661D" w:rsidRPr="0004693A" w:rsidRDefault="004E661D" w:rsidP="004E661D">
      <w:pPr>
        <w:tabs>
          <w:tab w:val="left" w:pos="426"/>
          <w:tab w:val="left" w:pos="567"/>
        </w:tabs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04693A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Исключение составляют случаи, если такое строительство направлено на минимизацию негативного воздействия на объекты культурного наследия и их историко-градостроительную и (или) природную среду, или необходимо для обеспечения их функционирования или обеспечения жизнедеятельности населения, или необходимо для обеспечения сохранности, сохранения, содержания и эксплуатации объекта культурного наследия религиозного назначения и (или) объектов капитального строительства, образующих с ним монастырский, храмо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вый или иной культовый комплекс.</w:t>
      </w:r>
    </w:p>
    <w:p w14:paraId="1FFD36D9" w14:textId="77777777" w:rsidR="004E661D" w:rsidRPr="00B06776" w:rsidRDefault="004E661D" w:rsidP="004E661D">
      <w:pPr>
        <w:pStyle w:val="ad"/>
        <w:numPr>
          <w:ilvl w:val="0"/>
          <w:numId w:val="24"/>
        </w:numPr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964514">
        <w:rPr>
          <w:rFonts w:ascii="Times New Roman" w:hAnsi="Times New Roman" w:cs="Times New Roman"/>
          <w:sz w:val="28"/>
          <w:szCs w:val="28"/>
        </w:rPr>
        <w:t>Размещение рекламы, некапитальных строений, со</w:t>
      </w:r>
      <w:r>
        <w:rPr>
          <w:rFonts w:ascii="Times New Roman" w:hAnsi="Times New Roman" w:cs="Times New Roman"/>
          <w:sz w:val="28"/>
          <w:szCs w:val="28"/>
        </w:rPr>
        <w:t>оружений и объектов, а именно</w:t>
      </w:r>
      <w:r w:rsidRPr="00B0677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:</w:t>
      </w:r>
    </w:p>
    <w:p w14:paraId="502DF268" w14:textId="77777777" w:rsidR="004E661D" w:rsidRPr="00B06776" w:rsidRDefault="004E661D" w:rsidP="004E661D">
      <w:pPr>
        <w:pStyle w:val="ad"/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 xml:space="preserve">5.1. 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М</w:t>
      </w:r>
      <w:r w:rsidRPr="00B0677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емориальных досок, памятных 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знаков, информационных табличек </w:t>
      </w:r>
      <w:r w:rsidRPr="00B0677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п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лощадью информационного поля </w:t>
      </w:r>
      <w:r w:rsidRPr="00B0677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более 0,6 квадратных метра;</w:t>
      </w:r>
    </w:p>
    <w:p w14:paraId="0DB955E1" w14:textId="77777777" w:rsidR="004E661D" w:rsidRPr="00541EB8" w:rsidRDefault="004E661D" w:rsidP="004E661D">
      <w:pPr>
        <w:tabs>
          <w:tab w:val="left" w:pos="0"/>
          <w:tab w:val="left" w:pos="993"/>
        </w:tabs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5.2. </w:t>
      </w:r>
      <w:r w:rsidRPr="00541EB8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Указателей расположения туристских ресурсов и соци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альных объектов с габаритами </w:t>
      </w:r>
      <w:r w:rsidRPr="00541EB8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более 1,8 м по высоте и 1,2 м по ширине;</w:t>
      </w:r>
    </w:p>
    <w:p w14:paraId="15F58992" w14:textId="628F2326" w:rsidR="004E661D" w:rsidRDefault="004E661D" w:rsidP="004E661D">
      <w:pPr>
        <w:pStyle w:val="ad"/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Исключение составляют случаи</w:t>
      </w:r>
      <w:r w:rsidRPr="00B0677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, если такое размещение необходимо для обеспечения современного использования объектов культурного наследия, в том числе на время проведения работ по сохранению объектов культурного наследия, ремонта или реконструкции объектов капитального строительства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(строительной сетки с изображением объекта ремонта)</w:t>
      </w:r>
      <w:r w:rsidRPr="00B0677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, а также на время 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проведения публичных мероприятий (элементов информационно-декоративного оформления событийного оформления, мобильных информационных конструкций).</w:t>
      </w:r>
    </w:p>
    <w:p w14:paraId="28444531" w14:textId="557D8C37" w:rsidR="004E661D" w:rsidRPr="0045303E" w:rsidRDefault="0045303E" w:rsidP="0045303E">
      <w:pPr>
        <w:pStyle w:val="ad"/>
        <w:numPr>
          <w:ilvl w:val="0"/>
          <w:numId w:val="24"/>
        </w:numPr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>Размещение</w:t>
      </w:r>
      <w:r w:rsidRPr="000C5192">
        <w:rPr>
          <w:rFonts w:ascii="Times New Roman" w:hAnsi="Times New Roman" w:cs="Times New Roman"/>
          <w:sz w:val="28"/>
          <w:szCs w:val="28"/>
        </w:rPr>
        <w:t xml:space="preserve"> некапитальных строен</w:t>
      </w:r>
      <w:r>
        <w:rPr>
          <w:rFonts w:ascii="Times New Roman" w:hAnsi="Times New Roman" w:cs="Times New Roman"/>
          <w:sz w:val="28"/>
          <w:szCs w:val="28"/>
        </w:rPr>
        <w:t xml:space="preserve">ий, сооружений и объектов, </w:t>
      </w:r>
      <w:r w:rsidRPr="00180F8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включая автостоянки, киоски, навесы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.</w:t>
      </w:r>
    </w:p>
    <w:p w14:paraId="4C78FF0F" w14:textId="2D2079EB" w:rsidR="0045303E" w:rsidRPr="00B06776" w:rsidRDefault="0045303E" w:rsidP="0045303E">
      <w:pPr>
        <w:pStyle w:val="ad"/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Исключение составляют случаи</w:t>
      </w:r>
      <w:r w:rsidRPr="00180F8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, если такое размещение необходимо для обеспечения современного использования объекта культурного наследия, в том числе на время проведения работ по сохранению объекта культурного наследия, ремонта или реконструкции объектов капитального строительства, а также на время проведения публичных мероприятий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.</w:t>
      </w:r>
    </w:p>
    <w:p w14:paraId="07AB620F" w14:textId="08D5A7C2" w:rsidR="004E661D" w:rsidRPr="00687AA3" w:rsidRDefault="004E661D" w:rsidP="00687AA3">
      <w:pPr>
        <w:pStyle w:val="ad"/>
        <w:numPr>
          <w:ilvl w:val="0"/>
          <w:numId w:val="24"/>
        </w:numPr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687AA3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lastRenderedPageBreak/>
        <w:t>Размещение базовых станций сотовой связи, башенных и антенно-мачтовых конструкций, включая телевизионные и радиоантенны.</w:t>
      </w:r>
    </w:p>
    <w:p w14:paraId="54DD9FE2" w14:textId="7DDA4E45" w:rsidR="004E661D" w:rsidRDefault="004E661D" w:rsidP="004E661D">
      <w:pPr>
        <w:pStyle w:val="ad"/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55F4">
        <w:rPr>
          <w:rFonts w:ascii="Times New Roman" w:hAnsi="Times New Roman" w:cs="Times New Roman"/>
          <w:sz w:val="28"/>
          <w:szCs w:val="28"/>
        </w:rPr>
        <w:t>Этот запрет не применяется к</w:t>
      </w:r>
      <w:r>
        <w:rPr>
          <w:rFonts w:ascii="Times New Roman" w:hAnsi="Times New Roman" w:cs="Times New Roman"/>
          <w:sz w:val="28"/>
          <w:szCs w:val="28"/>
        </w:rPr>
        <w:t xml:space="preserve"> базовым станциям сотовой связи, башенным и антенно-мачтовым конструкциям</w:t>
      </w:r>
      <w:r w:rsidRPr="003B55F4">
        <w:rPr>
          <w:rFonts w:ascii="Times New Roman" w:hAnsi="Times New Roman" w:cs="Times New Roman"/>
          <w:sz w:val="28"/>
          <w:szCs w:val="28"/>
        </w:rPr>
        <w:t>, которые размещены до 1 марта 2025 г., и не ограничивает проведение работ по их ремонту и модернизации в пределах их объемно-пространственных параметров.</w:t>
      </w:r>
    </w:p>
    <w:p w14:paraId="7F1E1F22" w14:textId="419D5C61" w:rsidR="00251730" w:rsidRDefault="00251730" w:rsidP="00251730">
      <w:pPr>
        <w:pStyle w:val="ad"/>
        <w:numPr>
          <w:ilvl w:val="0"/>
          <w:numId w:val="24"/>
        </w:numPr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П</w:t>
      </w:r>
      <w:r w:rsidRPr="00B06776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роведение работ в области благоустройства,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 xml:space="preserve"> а именно</w:t>
      </w:r>
      <w:r w:rsidRPr="00B06776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:</w:t>
      </w:r>
    </w:p>
    <w:p w14:paraId="5DD5BF60" w14:textId="34CEDDC2" w:rsidR="00251730" w:rsidRPr="00B06776" w:rsidRDefault="00251730" w:rsidP="00251730">
      <w:pPr>
        <w:pStyle w:val="ad"/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 w:rsidRPr="00B0677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устройство и ремонт проездов, прохо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дов </w:t>
      </w:r>
      <w:r>
        <w:rPr>
          <w:rFonts w:ascii="Times New Roman" w:hAnsi="Times New Roman" w:cs="Times New Roman"/>
          <w:sz w:val="28"/>
          <w:szCs w:val="28"/>
        </w:rPr>
        <w:t>не соответствующих требованиям по применению</w:t>
      </w:r>
      <w:r w:rsidRPr="001115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в покрытии </w:t>
      </w:r>
      <w:r w:rsidRPr="00B0677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асфальтобетона, натуральных материалов (камень, гранит, гравийная смесь) или имитирующие их (тротуарная плитка) с организацией водоотведения;</w:t>
      </w:r>
    </w:p>
    <w:p w14:paraId="6C1BAFD3" w14:textId="77777777" w:rsidR="00251730" w:rsidRPr="00B06776" w:rsidRDefault="00251730" w:rsidP="00251730">
      <w:pPr>
        <w:pStyle w:val="ad"/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 w:rsidRPr="00B0677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установка малых архитектурных форм, произведений монументально-декоративного искусства, мемориальных знаков, отдельно стоящего оборудования освещения, 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не </w:t>
      </w:r>
      <w:r w:rsidRPr="00B0677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соответствующих характеру историко-градостроительной среды;</w:t>
      </w:r>
    </w:p>
    <w:p w14:paraId="7D351C59" w14:textId="77777777" w:rsidR="00251730" w:rsidRPr="000A63BF" w:rsidRDefault="00251730" w:rsidP="00251730">
      <w:pPr>
        <w:tabs>
          <w:tab w:val="left" w:pos="0"/>
          <w:tab w:val="left" w:pos="993"/>
        </w:tabs>
        <w:adjustRightInd w:val="0"/>
        <w:spacing w:after="0" w:line="240" w:lineRule="auto"/>
        <w:ind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 w:rsidRPr="000A63B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посадка деревьев и кустарников препятствующих визуальному восприяти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ю объектов культурного наследия. Допускается</w:t>
      </w:r>
      <w:r w:rsidRPr="000A63B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разбивка газонов, устройство клумб (цветников);</w:t>
      </w:r>
    </w:p>
    <w:p w14:paraId="798D7558" w14:textId="77777777" w:rsidR="00251730" w:rsidRDefault="00251730" w:rsidP="00251730">
      <w:pPr>
        <w:tabs>
          <w:tab w:val="left" w:pos="0"/>
          <w:tab w:val="left" w:pos="993"/>
        </w:tabs>
        <w:adjustRightInd w:val="0"/>
        <w:spacing w:after="0" w:line="240" w:lineRule="auto"/>
        <w:ind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 w:rsidRPr="000A63B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установка 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не</w:t>
      </w:r>
      <w:r w:rsidRPr="000A63B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прозрачных ограждений, формирующих территории общего пользования, с применением материалов, 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не </w:t>
      </w:r>
      <w:r w:rsidRPr="000A63B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соответствующих характеру ис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торико-градостроительной среды. Д</w:t>
      </w:r>
      <w:r w:rsidRPr="000A63B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опускаются применение строительных ограждений на время производства земляных, хозяйс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твенных, ремонтных и иных работ.</w:t>
      </w:r>
    </w:p>
    <w:p w14:paraId="1E34BFB7" w14:textId="42DBAA47" w:rsidR="004E661D" w:rsidRPr="00180F86" w:rsidRDefault="00251730" w:rsidP="00251730">
      <w:pPr>
        <w:pStyle w:val="ad"/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16"/>
          <w:lang w:eastAsia="ru-RU"/>
          <w14:ligatures w14:val="none"/>
        </w:rPr>
      </w:pPr>
      <w:r w:rsidRPr="0096451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Исключение составляют случаи, когда такие работы не оказывают негативного воздействия на объект культурного наследия, или не нарушают характеристики его историко-градостроительной среды, или необходимы для обеспечения его функционирования или обеспечения жизнедеятельности населения.</w:t>
      </w:r>
    </w:p>
    <w:p w14:paraId="20496647" w14:textId="57DF538F" w:rsidR="00180F86" w:rsidRPr="00251730" w:rsidRDefault="00251730" w:rsidP="00251730">
      <w:pPr>
        <w:pStyle w:val="ad"/>
        <w:numPr>
          <w:ilvl w:val="0"/>
          <w:numId w:val="24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  <w:lang w:eastAsia="ru-RU"/>
          <w14:ligatures w14:val="none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Р</w:t>
      </w:r>
      <w:r w:rsidRPr="00251730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азмещение отходов производства и потребления, устройство складов и захоронений ядохимикатов.</w:t>
      </w:r>
    </w:p>
    <w:p w14:paraId="7373811D" w14:textId="312D1BAA" w:rsidR="00180F86" w:rsidRDefault="00180F86" w:rsidP="004260B3">
      <w:pPr>
        <w:widowControl w:val="0"/>
        <w:autoSpaceDE w:val="0"/>
        <w:autoSpaceDN w:val="0"/>
        <w:spacing w:after="0" w:line="240" w:lineRule="auto"/>
        <w:ind w:left="150" w:right="117" w:hanging="8"/>
        <w:jc w:val="center"/>
        <w:rPr>
          <w:rFonts w:ascii="Times New Roman" w:eastAsia="Times New Roman" w:hAnsi="Times New Roman" w:cs="Times New Roman"/>
          <w:color w:val="151515"/>
          <w:kern w:val="0"/>
          <w:sz w:val="28"/>
          <w:szCs w:val="28"/>
          <w:lang w:eastAsia="en-US"/>
        </w:rPr>
      </w:pPr>
    </w:p>
    <w:p w14:paraId="6C50D1B9" w14:textId="77777777" w:rsidR="00DC11E7" w:rsidRPr="00605DB9" w:rsidRDefault="00DC11E7" w:rsidP="004260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en-US"/>
          <w14:ligatures w14:val="none"/>
        </w:rPr>
      </w:pPr>
    </w:p>
    <w:p w14:paraId="6AC77C4B" w14:textId="0A017455" w:rsidR="004260B3" w:rsidRPr="004260B3" w:rsidRDefault="000D1854" w:rsidP="004260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en-US"/>
          <w14:ligatures w14:val="none"/>
        </w:rPr>
      </w:pPr>
      <w:r w:rsidRPr="000D1854"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en-US"/>
          <w14:ligatures w14:val="none"/>
        </w:rPr>
        <w:t>Зона регулирования застройки и х</w:t>
      </w:r>
      <w:r w:rsidR="00251730"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en-US"/>
          <w14:ligatures w14:val="none"/>
        </w:rPr>
        <w:t xml:space="preserve">озяйственной деятельности </w:t>
      </w:r>
      <w:r w:rsidRPr="000D1854"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en-US"/>
          <w14:ligatures w14:val="none"/>
        </w:rPr>
        <w:t xml:space="preserve">объекта культурного наследия местного (муниципального) значения «Дом земского врача», </w:t>
      </w:r>
      <w:r w:rsidR="00251730"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en-US"/>
          <w14:ligatures w14:val="none"/>
        </w:rPr>
        <w:t>XIX в., адрес (местоположение)</w:t>
      </w:r>
      <w:r w:rsidRPr="000D1854"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en-US"/>
          <w14:ligatures w14:val="none"/>
        </w:rPr>
        <w:t>: Республика Татарстан, Заинский муниципальный район, г. Заинск, ул. Горького, д. 22 «б»</w:t>
      </w:r>
      <w:r w:rsidR="004260B3" w:rsidRPr="004260B3"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en-US"/>
          <w14:ligatures w14:val="none"/>
        </w:rPr>
        <w:t>.</w:t>
      </w:r>
    </w:p>
    <w:p w14:paraId="01F835D2" w14:textId="77777777" w:rsidR="004260B3" w:rsidRPr="004260B3" w:rsidRDefault="004260B3" w:rsidP="004260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en-US"/>
          <w14:ligatures w14:val="none"/>
        </w:rPr>
      </w:pPr>
    </w:p>
    <w:p w14:paraId="09930688" w14:textId="74D8933A" w:rsidR="000D1854" w:rsidRDefault="000D1854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185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Раздел 1</w:t>
      </w:r>
    </w:p>
    <w:p w14:paraId="33951AAC" w14:textId="77777777" w:rsidR="00251730" w:rsidRPr="000D1854" w:rsidRDefault="00251730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51515"/>
          <w:kern w:val="0"/>
          <w:sz w:val="28"/>
          <w:szCs w:val="28"/>
          <w:lang w:eastAsia="ru-RU"/>
          <w14:ligatures w14:val="none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993"/>
        <w:gridCol w:w="425"/>
        <w:gridCol w:w="533"/>
        <w:gridCol w:w="884"/>
        <w:gridCol w:w="108"/>
        <w:gridCol w:w="1134"/>
        <w:gridCol w:w="459"/>
        <w:gridCol w:w="534"/>
        <w:gridCol w:w="33"/>
        <w:gridCol w:w="1560"/>
        <w:gridCol w:w="1842"/>
        <w:gridCol w:w="1418"/>
      </w:tblGrid>
      <w:tr w:rsidR="000D1854" w:rsidRPr="000D1854" w14:paraId="6A464B7B" w14:textId="77777777" w:rsidTr="000D1854">
        <w:trPr>
          <w:trHeight w:val="20"/>
        </w:trPr>
        <w:tc>
          <w:tcPr>
            <w:tcW w:w="9923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4B29" w14:textId="77777777" w:rsidR="000D1854" w:rsidRPr="000D185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Сведения об объекте</w:t>
            </w:r>
          </w:p>
        </w:tc>
      </w:tr>
      <w:tr w:rsidR="000D1854" w:rsidRPr="000D1854" w14:paraId="701E8D11" w14:textId="77777777" w:rsidTr="000D1854">
        <w:trPr>
          <w:trHeight w:val="2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A9F47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№</w:t>
            </w:r>
          </w:p>
          <w:p w14:paraId="694D285A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п/п</w:t>
            </w:r>
          </w:p>
        </w:tc>
        <w:tc>
          <w:tcPr>
            <w:tcW w:w="41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2026D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Характеристики объекта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F3E17E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Описание характеристик</w:t>
            </w:r>
          </w:p>
        </w:tc>
      </w:tr>
      <w:tr w:rsidR="000D1854" w:rsidRPr="000D1854" w14:paraId="1A349404" w14:textId="77777777" w:rsidTr="000D1854">
        <w:trPr>
          <w:trHeight w:val="2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6AD66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41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1560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Местоположение объекта</w:t>
            </w:r>
          </w:p>
        </w:tc>
        <w:tc>
          <w:tcPr>
            <w:tcW w:w="4820" w:type="dxa"/>
            <w:gridSpan w:val="3"/>
          </w:tcPr>
          <w:p w14:paraId="1ECBA5E5" w14:textId="77777777" w:rsidR="000D1854" w:rsidRPr="000D1854" w:rsidRDefault="000D1854" w:rsidP="000D185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Республика Татарстан,</w:t>
            </w:r>
          </w:p>
          <w:p w14:paraId="05A80781" w14:textId="77777777" w:rsidR="000D1854" w:rsidRPr="000D1854" w:rsidRDefault="000D1854" w:rsidP="000D1854">
            <w:pPr>
              <w:spacing w:after="0" w:line="240" w:lineRule="auto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Заинский муниципальный район, г. Заинск</w:t>
            </w:r>
          </w:p>
        </w:tc>
      </w:tr>
      <w:tr w:rsidR="000D1854" w:rsidRPr="000D1854" w14:paraId="60836E7C" w14:textId="77777777" w:rsidTr="000D1854">
        <w:trPr>
          <w:trHeight w:val="2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F211C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41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3033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Площадь объекта +/- величина погрешности определения </w:t>
            </w: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площади (Р +/- Дельта Р)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B3E647" w14:textId="6B2D9E0B" w:rsidR="000D1854" w:rsidRPr="000D1854" w:rsidRDefault="004761A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4 861 кв. метра ± 24 кв. метра</w:t>
            </w:r>
          </w:p>
          <w:p w14:paraId="2695EBCA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highlight w:val="yellow"/>
                <w:lang w:eastAsia="ru-RU"/>
                <w14:ligatures w14:val="none"/>
              </w:rPr>
            </w:pPr>
          </w:p>
        </w:tc>
      </w:tr>
      <w:tr w:rsidR="000D1854" w:rsidRPr="000D1854" w14:paraId="1F269EBF" w14:textId="77777777" w:rsidTr="000D1854">
        <w:trPr>
          <w:trHeight w:val="2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27D8A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3</w:t>
            </w:r>
          </w:p>
        </w:tc>
        <w:tc>
          <w:tcPr>
            <w:tcW w:w="41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6DF98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Иные характеристики объекта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BC7021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7197AF1E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A4C980" w14:textId="77777777" w:rsidR="000D1854" w:rsidRPr="000D1854" w:rsidRDefault="000D1854" w:rsidP="000D1854">
            <w:pPr>
              <w:spacing w:after="0" w:line="240" w:lineRule="auto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</w:p>
          <w:p w14:paraId="2BDA6635" w14:textId="77777777" w:rsidR="000D1854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0D1854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Раздел 2</w:t>
            </w:r>
          </w:p>
          <w:p w14:paraId="77D2EB3E" w14:textId="7A2D0309" w:rsidR="00251730" w:rsidRPr="000D1854" w:rsidRDefault="00251730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0D1854" w:rsidRPr="000D1854" w14:paraId="45CDC9FC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260D01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  <w14:ligatures w14:val="none"/>
              </w:rPr>
              <w:t xml:space="preserve">Сведения о местоположении границ объекта </w:t>
            </w:r>
          </w:p>
        </w:tc>
      </w:tr>
      <w:tr w:rsidR="000D1854" w:rsidRPr="000D1854" w14:paraId="357F0236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shd w:val="clear" w:color="auto" w:fill="auto"/>
            <w:vAlign w:val="center"/>
          </w:tcPr>
          <w:p w14:paraId="02CAB499" w14:textId="77777777" w:rsidR="000D1854" w:rsidRPr="00251730" w:rsidRDefault="000D1854" w:rsidP="000D1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1. Система координат: </w:t>
            </w: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МСК-16</w:t>
            </w:r>
          </w:p>
        </w:tc>
      </w:tr>
      <w:tr w:rsidR="000D1854" w:rsidRPr="000D1854" w14:paraId="5008F7CF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shd w:val="clear" w:color="auto" w:fill="auto"/>
            <w:vAlign w:val="center"/>
          </w:tcPr>
          <w:p w14:paraId="6484A709" w14:textId="77777777" w:rsidR="000D1854" w:rsidRPr="00251730" w:rsidRDefault="000D1854" w:rsidP="000D1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2. Сведения о характерных точках границ объекта </w:t>
            </w:r>
          </w:p>
        </w:tc>
      </w:tr>
      <w:tr w:rsidR="000D1854" w:rsidRPr="000D1854" w14:paraId="0CF1EA65" w14:textId="77777777" w:rsidTr="00251730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418" w:type="dxa"/>
            <w:gridSpan w:val="2"/>
            <w:vMerge w:val="restart"/>
            <w:shd w:val="clear" w:color="auto" w:fill="auto"/>
            <w:vAlign w:val="center"/>
          </w:tcPr>
          <w:p w14:paraId="03179D7D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Обозначение характерных точек границ</w:t>
            </w:r>
          </w:p>
        </w:tc>
        <w:tc>
          <w:tcPr>
            <w:tcW w:w="3118" w:type="dxa"/>
            <w:gridSpan w:val="5"/>
            <w:shd w:val="clear" w:color="auto" w:fill="auto"/>
            <w:vAlign w:val="center"/>
          </w:tcPr>
          <w:p w14:paraId="3C017D5B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Координаты, м</w:t>
            </w:r>
          </w:p>
        </w:tc>
        <w:tc>
          <w:tcPr>
            <w:tcW w:w="2127" w:type="dxa"/>
            <w:gridSpan w:val="3"/>
            <w:vMerge w:val="restart"/>
            <w:shd w:val="clear" w:color="auto" w:fill="auto"/>
            <w:vAlign w:val="center"/>
          </w:tcPr>
          <w:p w14:paraId="2032E7B3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Метод определения координат характерной точки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14:paraId="5BEF8E20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102C4223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Описание обозначения точки на местности (при наличии)</w:t>
            </w:r>
          </w:p>
        </w:tc>
      </w:tr>
      <w:tr w:rsidR="000D1854" w:rsidRPr="000D1854" w14:paraId="79B37645" w14:textId="77777777" w:rsidTr="00251730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418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B9E894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1C3EF8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A89BB1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2127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69A8D9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7F549D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DDE553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0D1854" w:rsidRPr="000D1854" w14:paraId="3F158291" w14:textId="77777777" w:rsidTr="00251730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D1C17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B9543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A35BB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C33A8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67D04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6B2C8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6</w:t>
            </w:r>
          </w:p>
        </w:tc>
      </w:tr>
      <w:tr w:rsidR="000D1854" w:rsidRPr="000D1854" w14:paraId="702705B0" w14:textId="77777777" w:rsidTr="00251730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3EBB56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590BB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E4280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A3059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D85F2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876EC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64CF539F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shd w:val="clear" w:color="auto" w:fill="auto"/>
            <w:vAlign w:val="center"/>
          </w:tcPr>
          <w:p w14:paraId="2412157E" w14:textId="77777777" w:rsidR="000D1854" w:rsidRPr="00251730" w:rsidRDefault="000D1854" w:rsidP="000D1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3. Сведения о характерных точках части (частей) границы объекта</w:t>
            </w:r>
          </w:p>
        </w:tc>
      </w:tr>
      <w:tr w:rsidR="000D1854" w:rsidRPr="000D1854" w14:paraId="26665F11" w14:textId="77777777" w:rsidTr="00251730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418" w:type="dxa"/>
            <w:gridSpan w:val="2"/>
            <w:vMerge w:val="restart"/>
            <w:shd w:val="clear" w:color="auto" w:fill="auto"/>
            <w:vAlign w:val="center"/>
          </w:tcPr>
          <w:p w14:paraId="00C7D43B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Обозначение характерных точек границ</w:t>
            </w:r>
          </w:p>
        </w:tc>
        <w:tc>
          <w:tcPr>
            <w:tcW w:w="3118" w:type="dxa"/>
            <w:gridSpan w:val="5"/>
            <w:shd w:val="clear" w:color="auto" w:fill="auto"/>
            <w:vAlign w:val="center"/>
          </w:tcPr>
          <w:p w14:paraId="0D258A44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Координаты, м</w:t>
            </w:r>
          </w:p>
        </w:tc>
        <w:tc>
          <w:tcPr>
            <w:tcW w:w="2127" w:type="dxa"/>
            <w:gridSpan w:val="3"/>
            <w:vMerge w:val="restart"/>
            <w:shd w:val="clear" w:color="auto" w:fill="auto"/>
            <w:vAlign w:val="center"/>
          </w:tcPr>
          <w:p w14:paraId="74361A55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Метод определения координат характерной точки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14:paraId="5A9D2D18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5AD7DDD7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Описание обозначения точки на местности (при наличии)</w:t>
            </w:r>
          </w:p>
        </w:tc>
      </w:tr>
      <w:tr w:rsidR="000D1854" w:rsidRPr="000D1854" w14:paraId="71C47806" w14:textId="77777777" w:rsidTr="00251730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418" w:type="dxa"/>
            <w:gridSpan w:val="2"/>
            <w:vMerge/>
            <w:shd w:val="clear" w:color="auto" w:fill="auto"/>
            <w:vAlign w:val="center"/>
          </w:tcPr>
          <w:p w14:paraId="4059E079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53055EDE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1701" w:type="dxa"/>
            <w:gridSpan w:val="3"/>
            <w:shd w:val="clear" w:color="auto" w:fill="auto"/>
            <w:vAlign w:val="center"/>
          </w:tcPr>
          <w:p w14:paraId="10154D7B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2127" w:type="dxa"/>
            <w:gridSpan w:val="3"/>
            <w:vMerge/>
            <w:shd w:val="clear" w:color="auto" w:fill="auto"/>
            <w:vAlign w:val="center"/>
          </w:tcPr>
          <w:p w14:paraId="1C4A3191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14:paraId="655C3EE5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1EE5D260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0D1854" w:rsidRPr="000D1854" w14:paraId="17EDD44E" w14:textId="77777777" w:rsidTr="00251730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418" w:type="dxa"/>
            <w:gridSpan w:val="2"/>
            <w:shd w:val="clear" w:color="auto" w:fill="auto"/>
            <w:vAlign w:val="center"/>
          </w:tcPr>
          <w:p w14:paraId="193D8581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14:paraId="68375B23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1701" w:type="dxa"/>
            <w:gridSpan w:val="3"/>
            <w:shd w:val="clear" w:color="auto" w:fill="auto"/>
            <w:vAlign w:val="center"/>
          </w:tcPr>
          <w:p w14:paraId="2EB02D2D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2127" w:type="dxa"/>
            <w:gridSpan w:val="3"/>
            <w:shd w:val="clear" w:color="auto" w:fill="auto"/>
            <w:vAlign w:val="center"/>
          </w:tcPr>
          <w:p w14:paraId="37C1DA8F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2EA772B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7EA7095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6</w:t>
            </w:r>
          </w:p>
        </w:tc>
      </w:tr>
      <w:tr w:rsidR="004761A4" w:rsidRPr="000D1854" w14:paraId="190CDEAD" w14:textId="77777777" w:rsidTr="001B3765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A618B" w14:textId="1EDF6AB4" w:rsidR="004761A4" w:rsidRPr="00251730" w:rsidRDefault="004761A4" w:rsidP="004761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Часть №1</w:t>
            </w:r>
          </w:p>
        </w:tc>
      </w:tr>
      <w:tr w:rsidR="000D1854" w:rsidRPr="000D1854" w14:paraId="305B26BB" w14:textId="77777777" w:rsidTr="00251730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749C6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E9E1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424437.36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A1203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2301871.31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1DC8E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6DBE7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ED5C1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1F438486" w14:textId="77777777" w:rsidTr="00251730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990B4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108C8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424455.67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ADC1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2301887.14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8C1CB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F6C2E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5D5B0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748FAA91" w14:textId="77777777" w:rsidTr="00251730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FDC5F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62498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424457.42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6AD44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2301932.87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1DF93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AC406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EE7CE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5329A869" w14:textId="77777777" w:rsidTr="00251730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F699F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D6CD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424400.74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42861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2301933.61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DC3AA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833F6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E5116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4D4CE89B" w14:textId="77777777" w:rsidTr="00251730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EA1E2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5177F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424382.78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3260D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2301931.70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78A6E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69BD2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4AF10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61AFE893" w14:textId="77777777" w:rsidTr="00251730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45C73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B6EF5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424381.40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C9C46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2301931.61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3F928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A3132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E37D0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2287314F" w14:textId="77777777" w:rsidTr="00251730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A2A37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25F83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424384.20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71522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2301869.09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28C72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2DC1E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1130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2733E262" w14:textId="77777777" w:rsidTr="00251730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B797E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0AFCB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424437.36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4AA22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2301871.31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F9459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AE470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A68D2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4761A4" w:rsidRPr="000D1854" w14:paraId="2BDD0E79" w14:textId="77777777" w:rsidTr="001B3765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D38E8" w14:textId="56DD72B8" w:rsidR="004761A4" w:rsidRPr="00251730" w:rsidRDefault="004761A4" w:rsidP="004761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Часть №2</w:t>
            </w:r>
          </w:p>
        </w:tc>
      </w:tr>
      <w:tr w:rsidR="000D1854" w:rsidRPr="000D1854" w14:paraId="746D56D3" w14:textId="77777777" w:rsidTr="00251730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0AE7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C1CAE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424382.62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5141B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2301944.11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121ED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F844C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3338C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64204AFE" w14:textId="77777777" w:rsidTr="00251730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8DC1C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0D099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424382.49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F60CA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2301954.75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0EBBF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0A101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D7A0D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3150AE9F" w14:textId="77777777" w:rsidTr="00251730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9DF4B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251A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424381.56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41CA6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2301981.19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C1413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AFBD6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C1FE7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7DB63226" w14:textId="77777777" w:rsidTr="00251730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7CB18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766E9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424370.37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3B09E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2301981.37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B6B2E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B740B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F838A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5B6900F5" w14:textId="77777777" w:rsidTr="00251730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EE705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1978A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424372.56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F521E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2301943.61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DF93A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F05FB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534D8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127253F5" w14:textId="77777777" w:rsidTr="00251730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A393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lastRenderedPageBreak/>
              <w:t>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E1FD0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424382.62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72723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2301944.11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52283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9C94A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C0396" w14:textId="77777777" w:rsidR="000D1854" w:rsidRPr="00251730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251730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0450FD00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0B95E6" w14:textId="77777777" w:rsidR="000D1854" w:rsidRPr="000D1854" w:rsidRDefault="000D1854" w:rsidP="000D1854">
            <w:pPr>
              <w:spacing w:after="0" w:line="240" w:lineRule="auto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</w:p>
          <w:p w14:paraId="78C616EC" w14:textId="77777777" w:rsidR="000D1854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0D1854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Раздел 3</w:t>
            </w:r>
          </w:p>
          <w:p w14:paraId="228285BA" w14:textId="76D8DDE8" w:rsidR="00251730" w:rsidRPr="000D1854" w:rsidRDefault="00251730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0D1854" w:rsidRPr="000D1854" w14:paraId="444033E3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06A6F8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  <w14:ligatures w14:val="none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0D1854" w:rsidRPr="000D1854" w14:paraId="78D7765E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shd w:val="clear" w:color="auto" w:fill="auto"/>
            <w:vAlign w:val="center"/>
          </w:tcPr>
          <w:p w14:paraId="6E13635A" w14:textId="77777777" w:rsidR="000D1854" w:rsidRPr="004761A4" w:rsidRDefault="000D1854" w:rsidP="000D1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1. Система координат: </w:t>
            </w:r>
            <w:r w:rsidRPr="004761A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МСК-16</w:t>
            </w:r>
          </w:p>
        </w:tc>
      </w:tr>
      <w:tr w:rsidR="000D1854" w:rsidRPr="000D1854" w14:paraId="753D00EC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shd w:val="clear" w:color="auto" w:fill="auto"/>
            <w:vAlign w:val="center"/>
          </w:tcPr>
          <w:p w14:paraId="7CE4EBF5" w14:textId="77777777" w:rsidR="000D1854" w:rsidRPr="004761A4" w:rsidRDefault="000D1854" w:rsidP="000D1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2. Сведения о характерных точках границ объекта </w:t>
            </w:r>
          </w:p>
        </w:tc>
      </w:tr>
      <w:tr w:rsidR="000D1854" w:rsidRPr="000D1854" w14:paraId="36BE6043" w14:textId="77777777" w:rsidTr="00251730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418" w:type="dxa"/>
            <w:gridSpan w:val="2"/>
            <w:vMerge w:val="restart"/>
            <w:shd w:val="clear" w:color="auto" w:fill="auto"/>
            <w:vAlign w:val="center"/>
          </w:tcPr>
          <w:p w14:paraId="405965BB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Обозначение характерных точек границ</w:t>
            </w:r>
          </w:p>
        </w:tc>
        <w:tc>
          <w:tcPr>
            <w:tcW w:w="1525" w:type="dxa"/>
            <w:gridSpan w:val="3"/>
            <w:shd w:val="clear" w:color="auto" w:fill="auto"/>
            <w:vAlign w:val="center"/>
          </w:tcPr>
          <w:p w14:paraId="40A0847C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Существующие</w:t>
            </w:r>
          </w:p>
          <w:p w14:paraId="690762CF" w14:textId="5623C2D8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координаты, м</w:t>
            </w:r>
          </w:p>
        </w:tc>
        <w:tc>
          <w:tcPr>
            <w:tcW w:w="2127" w:type="dxa"/>
            <w:gridSpan w:val="3"/>
            <w:shd w:val="clear" w:color="auto" w:fill="auto"/>
            <w:vAlign w:val="center"/>
          </w:tcPr>
          <w:p w14:paraId="5B669044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Измененные (уточненные)</w:t>
            </w:r>
          </w:p>
          <w:p w14:paraId="08B95E38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 координаты, м</w:t>
            </w:r>
          </w:p>
        </w:tc>
        <w:tc>
          <w:tcPr>
            <w:tcW w:w="1593" w:type="dxa"/>
            <w:gridSpan w:val="2"/>
            <w:vMerge w:val="restart"/>
            <w:shd w:val="clear" w:color="auto" w:fill="auto"/>
            <w:vAlign w:val="center"/>
          </w:tcPr>
          <w:p w14:paraId="4A6031D5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Метод определения координат характерной точки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14:paraId="676487A7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16B4F241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Описание обозначения точки на местности (при наличии)</w:t>
            </w:r>
          </w:p>
        </w:tc>
      </w:tr>
      <w:tr w:rsidR="000D1854" w:rsidRPr="000D1854" w14:paraId="3C0D965C" w14:textId="77777777" w:rsidTr="00251730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418" w:type="dxa"/>
            <w:gridSpan w:val="2"/>
            <w:vMerge/>
            <w:shd w:val="clear" w:color="auto" w:fill="auto"/>
            <w:vAlign w:val="center"/>
          </w:tcPr>
          <w:p w14:paraId="407FAA1B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7CAD9763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2A95990B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1CFA03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1AB015B7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1593" w:type="dxa"/>
            <w:gridSpan w:val="2"/>
            <w:vMerge/>
            <w:shd w:val="clear" w:color="auto" w:fill="auto"/>
            <w:vAlign w:val="center"/>
          </w:tcPr>
          <w:p w14:paraId="703DD20A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14:paraId="0EAFAB31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04473D76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0D1854" w:rsidRPr="000D1854" w14:paraId="087D22CF" w14:textId="77777777" w:rsidTr="00251730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418" w:type="dxa"/>
            <w:gridSpan w:val="2"/>
            <w:shd w:val="clear" w:color="auto" w:fill="auto"/>
            <w:vAlign w:val="center"/>
          </w:tcPr>
          <w:p w14:paraId="704E0DA1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7D6DBAE4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75A7C21F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CF24DC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08C5E0AB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593" w:type="dxa"/>
            <w:gridSpan w:val="2"/>
            <w:shd w:val="clear" w:color="auto" w:fill="auto"/>
            <w:vAlign w:val="center"/>
          </w:tcPr>
          <w:p w14:paraId="2A48C44F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49FC96A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FEC29F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8</w:t>
            </w:r>
          </w:p>
        </w:tc>
      </w:tr>
      <w:tr w:rsidR="000D1854" w:rsidRPr="000D1854" w14:paraId="63819CD9" w14:textId="77777777" w:rsidTr="00251730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418" w:type="dxa"/>
            <w:gridSpan w:val="2"/>
            <w:shd w:val="clear" w:color="auto" w:fill="FFFFFF"/>
          </w:tcPr>
          <w:p w14:paraId="43AD18E5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62A0DDC9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506944A1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7AC1CE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0D69FC91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593" w:type="dxa"/>
            <w:gridSpan w:val="2"/>
            <w:shd w:val="clear" w:color="auto" w:fill="auto"/>
            <w:vAlign w:val="center"/>
          </w:tcPr>
          <w:p w14:paraId="360AFC8D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E8777B3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07FD00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6F848C1D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shd w:val="clear" w:color="auto" w:fill="auto"/>
            <w:vAlign w:val="center"/>
          </w:tcPr>
          <w:p w14:paraId="7E6B2558" w14:textId="77777777" w:rsidR="000D1854" w:rsidRPr="004761A4" w:rsidRDefault="000D1854" w:rsidP="000D1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3. Сведения о характерных точках части (частей) границы объекта </w:t>
            </w:r>
          </w:p>
        </w:tc>
      </w:tr>
      <w:tr w:rsidR="000D1854" w:rsidRPr="000D1854" w14:paraId="1AFD2E17" w14:textId="77777777" w:rsidTr="00251730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418" w:type="dxa"/>
            <w:gridSpan w:val="2"/>
            <w:vMerge w:val="restart"/>
            <w:shd w:val="clear" w:color="auto" w:fill="auto"/>
            <w:vAlign w:val="center"/>
          </w:tcPr>
          <w:p w14:paraId="4B002B25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Обозначение характерных точек границ</w:t>
            </w:r>
          </w:p>
        </w:tc>
        <w:tc>
          <w:tcPr>
            <w:tcW w:w="1525" w:type="dxa"/>
            <w:gridSpan w:val="3"/>
            <w:shd w:val="clear" w:color="auto" w:fill="auto"/>
            <w:vAlign w:val="center"/>
          </w:tcPr>
          <w:p w14:paraId="608418F5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Существующие</w:t>
            </w:r>
          </w:p>
          <w:p w14:paraId="46BE6C22" w14:textId="7950F94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координаты, м</w:t>
            </w:r>
          </w:p>
        </w:tc>
        <w:tc>
          <w:tcPr>
            <w:tcW w:w="2127" w:type="dxa"/>
            <w:gridSpan w:val="3"/>
            <w:shd w:val="clear" w:color="auto" w:fill="auto"/>
            <w:vAlign w:val="center"/>
          </w:tcPr>
          <w:p w14:paraId="12473B3B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Измененные (уточненные)</w:t>
            </w:r>
          </w:p>
          <w:p w14:paraId="51B808F8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 координаты, м</w:t>
            </w:r>
          </w:p>
        </w:tc>
        <w:tc>
          <w:tcPr>
            <w:tcW w:w="1593" w:type="dxa"/>
            <w:gridSpan w:val="2"/>
            <w:vMerge w:val="restart"/>
            <w:shd w:val="clear" w:color="auto" w:fill="auto"/>
            <w:vAlign w:val="center"/>
          </w:tcPr>
          <w:p w14:paraId="1C3CF753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Метод определения координат характерной точки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14:paraId="69E8EDD6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27F91DE9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Описание обозначения точки на местности (при наличии)</w:t>
            </w:r>
          </w:p>
        </w:tc>
      </w:tr>
      <w:tr w:rsidR="000D1854" w:rsidRPr="000D1854" w14:paraId="148C9F56" w14:textId="77777777" w:rsidTr="00251730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418" w:type="dxa"/>
            <w:gridSpan w:val="2"/>
            <w:vMerge/>
            <w:shd w:val="clear" w:color="auto" w:fill="auto"/>
            <w:vAlign w:val="center"/>
          </w:tcPr>
          <w:p w14:paraId="7DDDF5E7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14:paraId="472F9F0C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8F55A37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92B510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623912C8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1593" w:type="dxa"/>
            <w:gridSpan w:val="2"/>
            <w:vMerge/>
            <w:shd w:val="clear" w:color="auto" w:fill="auto"/>
            <w:vAlign w:val="center"/>
          </w:tcPr>
          <w:p w14:paraId="4292790B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14:paraId="083A748A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459587EE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0D1854" w:rsidRPr="000D1854" w14:paraId="67B6B32A" w14:textId="77777777" w:rsidTr="00251730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418" w:type="dxa"/>
            <w:gridSpan w:val="2"/>
            <w:shd w:val="clear" w:color="auto" w:fill="auto"/>
            <w:vAlign w:val="center"/>
          </w:tcPr>
          <w:p w14:paraId="71C972F7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584C6DEE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07223B93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543066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03D1832A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593" w:type="dxa"/>
            <w:gridSpan w:val="2"/>
            <w:shd w:val="clear" w:color="auto" w:fill="auto"/>
            <w:vAlign w:val="center"/>
          </w:tcPr>
          <w:p w14:paraId="17A18806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AEC16A3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2D377E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8</w:t>
            </w:r>
          </w:p>
        </w:tc>
      </w:tr>
      <w:tr w:rsidR="000D1854" w:rsidRPr="000D1854" w14:paraId="20C2F978" w14:textId="77777777" w:rsidTr="00251730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418" w:type="dxa"/>
            <w:gridSpan w:val="2"/>
            <w:shd w:val="clear" w:color="auto" w:fill="FFFFFF"/>
          </w:tcPr>
          <w:p w14:paraId="67043CA7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533" w:type="dxa"/>
            <w:shd w:val="clear" w:color="auto" w:fill="auto"/>
            <w:vAlign w:val="center"/>
          </w:tcPr>
          <w:p w14:paraId="2897D02D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631A0B56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31DCE6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08F44AA9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593" w:type="dxa"/>
            <w:gridSpan w:val="2"/>
            <w:shd w:val="clear" w:color="auto" w:fill="auto"/>
            <w:vAlign w:val="center"/>
          </w:tcPr>
          <w:p w14:paraId="1EE0E67A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4F688D3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0EBCA76" w14:textId="77777777" w:rsidR="000D1854" w:rsidRPr="004761A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4761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</w:tbl>
    <w:p w14:paraId="72E939F2" w14:textId="77777777" w:rsidR="000D1854" w:rsidRPr="000D1854" w:rsidRDefault="000D1854" w:rsidP="000D1854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</w:pPr>
    </w:p>
    <w:p w14:paraId="7860F272" w14:textId="77777777" w:rsidR="000D1854" w:rsidRPr="000D1854" w:rsidRDefault="000D1854" w:rsidP="000D1854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</w:pPr>
    </w:p>
    <w:p w14:paraId="3A41F13B" w14:textId="77777777" w:rsidR="000D1854" w:rsidRPr="000D1854" w:rsidRDefault="000D1854" w:rsidP="000D1854">
      <w:pPr>
        <w:pageBreakBefore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185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Раздел 4</w:t>
      </w:r>
    </w:p>
    <w:p w14:paraId="0ED03AFB" w14:textId="77777777" w:rsidR="000D1854" w:rsidRPr="000D1854" w:rsidRDefault="000D1854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185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План границ</w:t>
      </w:r>
    </w:p>
    <w:p w14:paraId="65735ACA" w14:textId="2FE45CF7" w:rsidR="000D1854" w:rsidRDefault="000D1854" w:rsidP="000D1854">
      <w:pPr>
        <w:widowControl w:val="0"/>
        <w:autoSpaceDE w:val="0"/>
        <w:autoSpaceDN w:val="0"/>
        <w:adjustRightInd w:val="0"/>
        <w:spacing w:after="0" w:line="242" w:lineRule="auto"/>
        <w:jc w:val="center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</w:pPr>
      <w:r w:rsidRPr="000D185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зоны регулирования застройки и хозяйственной деятельности объекта культурного наследия </w:t>
      </w:r>
      <w:r w:rsidRPr="000D1854"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  <w:t xml:space="preserve">местного (муниципального) значения «Дом земского врача», </w:t>
      </w:r>
      <w:r w:rsidR="005C6503"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  <w:t>XIX в., адрес (местоположение)</w:t>
      </w:r>
      <w:r w:rsidRPr="000D1854"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  <w:t>: Республика Татарстан, Заинский муниципальный район, г. Заинск, ул. Горького, д. 22 «б»</w:t>
      </w:r>
    </w:p>
    <w:p w14:paraId="6CBC7F34" w14:textId="77777777" w:rsidR="000D1854" w:rsidRPr="000D1854" w:rsidRDefault="000D1854" w:rsidP="000D1854">
      <w:pPr>
        <w:widowControl w:val="0"/>
        <w:autoSpaceDE w:val="0"/>
        <w:autoSpaceDN w:val="0"/>
        <w:adjustRightInd w:val="0"/>
        <w:spacing w:after="0" w:line="242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tbl>
      <w:tblPr>
        <w:tblStyle w:val="2111"/>
        <w:tblW w:w="0" w:type="auto"/>
        <w:tblInd w:w="137" w:type="dxa"/>
        <w:tblLook w:val="04A0" w:firstRow="1" w:lastRow="0" w:firstColumn="1" w:lastColumn="0" w:noHBand="0" w:noVBand="1"/>
      </w:tblPr>
      <w:tblGrid>
        <w:gridCol w:w="9923"/>
      </w:tblGrid>
      <w:tr w:rsidR="000D1854" w:rsidRPr="000D1854" w14:paraId="4B8EF649" w14:textId="77777777" w:rsidTr="000D1854">
        <w:trPr>
          <w:trHeight w:val="7546"/>
        </w:trPr>
        <w:tc>
          <w:tcPr>
            <w:tcW w:w="9923" w:type="dxa"/>
            <w:tcBorders>
              <w:bottom w:val="single" w:sz="4" w:space="0" w:color="auto"/>
            </w:tcBorders>
          </w:tcPr>
          <w:p w14:paraId="5B795A0B" w14:textId="33E716D1" w:rsidR="000D1854" w:rsidRPr="000D1854" w:rsidRDefault="004761A4" w:rsidP="000D1854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854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2011520" behindDoc="0" locked="0" layoutInCell="1" allowOverlap="1" wp14:anchorId="0F878234" wp14:editId="5AEA328F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158115</wp:posOffset>
                      </wp:positionV>
                      <wp:extent cx="2600325" cy="476250"/>
                      <wp:effectExtent l="0" t="0" r="9525" b="0"/>
                      <wp:wrapNone/>
                      <wp:docPr id="939312795" name="Надпись 939312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0325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22C958" w14:textId="74D5F0DB" w:rsidR="001A508B" w:rsidRPr="004761A4" w:rsidRDefault="001A508B" w:rsidP="000D185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761A4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Республика Татарстан, Заинский муниципальный район, г. Заинск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78234" id="Надпись 939312795" o:spid="_x0000_s1042" type="#_x0000_t202" style="position:absolute;left:0;text-align:left;margin-left:10.3pt;margin-top:12.45pt;width:204.75pt;height:37.5pt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" fillcolor="white [3212]" stroked="f">
                      <v:textbox>
                        <w:txbxContent>
                          <w:p w14:paraId="1822C958" w14:textId="74D5F0DB" w:rsidR="001A508B" w:rsidRPr="004761A4" w:rsidRDefault="001A508B" w:rsidP="000D185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761A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Республика Татарстан, Заинский муниципальный район, г. Заинск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1854" w:rsidRPr="000D1854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85F961" wp14:editId="6597FE8E">
                  <wp:extent cx="5962650" cy="6257925"/>
                  <wp:effectExtent l="0" t="0" r="0" b="9525"/>
                  <wp:docPr id="939312791" name="Рисунок 93931279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78" b="4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625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E183ED" w14:textId="77777777" w:rsidR="000D1854" w:rsidRPr="000D1854" w:rsidRDefault="000D1854" w:rsidP="000D18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854">
              <w:rPr>
                <w:rFonts w:ascii="Times New Roman" w:hAnsi="Times New Roman"/>
                <w:sz w:val="24"/>
                <w:szCs w:val="24"/>
              </w:rPr>
              <w:t>Масштаб: 1:1000</w:t>
            </w:r>
          </w:p>
        </w:tc>
      </w:tr>
      <w:tr w:rsidR="000D1854" w:rsidRPr="000D1854" w14:paraId="7F9577B8" w14:textId="77777777" w:rsidTr="000D1854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B2A88" w14:textId="77777777" w:rsidR="000D1854" w:rsidRPr="00B86A68" w:rsidRDefault="000D1854" w:rsidP="000D1854">
            <w:pPr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A68">
              <w:rPr>
                <w:rFonts w:ascii="Times New Roman" w:hAnsi="Times New Roman"/>
                <w:sz w:val="28"/>
                <w:szCs w:val="28"/>
              </w:rPr>
              <w:t>Условные обозначения:</w:t>
            </w:r>
          </w:p>
          <w:p w14:paraId="63EB7F57" w14:textId="6F74127C" w:rsidR="000D1854" w:rsidRPr="000D1854" w:rsidRDefault="000D1854" w:rsidP="000D1854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D1854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2012544" behindDoc="0" locked="0" layoutInCell="1" allowOverlap="1" wp14:anchorId="5C9AAB8D" wp14:editId="468B777F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86994</wp:posOffset>
                      </wp:positionV>
                      <wp:extent cx="721360" cy="0"/>
                      <wp:effectExtent l="0" t="0" r="0" b="0"/>
                      <wp:wrapNone/>
                      <wp:docPr id="939312794" name="Прямая соединительная линия 939312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2136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5AF6DB6B" id="Прямая соединительная линия 939312794" o:spid="_x0000_s1026" style="position:absolute;z-index:2520125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25pt,6.85pt" to="55.5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" strokecolor="red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0D1854">
              <w:rPr>
                <w:rFonts w:ascii="Times New Roman" w:hAnsi="Times New Roman"/>
                <w:sz w:val="24"/>
                <w:szCs w:val="24"/>
              </w:rPr>
              <w:t xml:space="preserve">                        – границы зоны регулирования застройки и хозяйственной деятельности</w:t>
            </w:r>
          </w:p>
          <w:p w14:paraId="5C8127F0" w14:textId="4471225D" w:rsidR="000D1854" w:rsidRPr="000D1854" w:rsidRDefault="000D1854" w:rsidP="000D1854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D1854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013568" behindDoc="0" locked="0" layoutInCell="1" allowOverlap="1" wp14:anchorId="34B435F0" wp14:editId="23F68C4D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114934</wp:posOffset>
                      </wp:positionV>
                      <wp:extent cx="690245" cy="0"/>
                      <wp:effectExtent l="0" t="0" r="0" b="0"/>
                      <wp:wrapNone/>
                      <wp:docPr id="939312793" name="Прямая соединительная линия 939312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024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7E4D2484" id="Прямая соединительная линия 939312793" o:spid="_x0000_s1026" style="position:absolute;z-index:252013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25pt,9.05pt" to="55.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" strokecolor="#00b050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0D1854">
              <w:rPr>
                <w:rFonts w:ascii="Times New Roman" w:hAnsi="Times New Roman"/>
                <w:sz w:val="24"/>
                <w:szCs w:val="24"/>
              </w:rPr>
              <w:t xml:space="preserve">                        - границы кадастровых участков</w:t>
            </w:r>
          </w:p>
          <w:p w14:paraId="61E5FB47" w14:textId="77777777" w:rsidR="000D1854" w:rsidRPr="000D1854" w:rsidRDefault="000D1854" w:rsidP="000D1854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D1854">
              <w:rPr>
                <w:rFonts w:ascii="Times New Roman" w:hAnsi="Times New Roman"/>
                <w:color w:val="CC0000"/>
              </w:rPr>
              <w:t xml:space="preserve">16:48:050202    </w:t>
            </w:r>
            <w:r w:rsidRPr="000D1854">
              <w:rPr>
                <w:rFonts w:ascii="Times New Roman" w:hAnsi="Times New Roman"/>
                <w:sz w:val="24"/>
                <w:szCs w:val="24"/>
              </w:rPr>
              <w:t xml:space="preserve">- номер кадастрового </w:t>
            </w:r>
          </w:p>
          <w:p w14:paraId="4EE5AB82" w14:textId="77777777" w:rsidR="000D1854" w:rsidRPr="000D1854" w:rsidRDefault="000D1854" w:rsidP="000D1854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D1854">
              <w:rPr>
                <w:rFonts w:ascii="Times New Roman" w:hAnsi="Times New Roman"/>
                <w:sz w:val="24"/>
                <w:szCs w:val="24"/>
              </w:rPr>
              <w:t xml:space="preserve">                           квартала</w:t>
            </w:r>
          </w:p>
          <w:p w14:paraId="5BF17676" w14:textId="77777777" w:rsidR="000D1854" w:rsidRPr="000D1854" w:rsidRDefault="000D1854" w:rsidP="000D1854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0D1854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0D1854">
              <w:rPr>
                <w:rFonts w:ascii="Times New Roman" w:hAnsi="Times New Roman"/>
                <w:color w:val="CC0000"/>
              </w:rPr>
              <w:t>:139</w:t>
            </w:r>
            <w:r w:rsidRPr="000D1854">
              <w:rPr>
                <w:rFonts w:ascii="Times New Roman" w:hAnsi="Times New Roman"/>
                <w:sz w:val="24"/>
                <w:szCs w:val="24"/>
              </w:rPr>
              <w:t xml:space="preserve">           - номера кадастровых участков</w:t>
            </w:r>
          </w:p>
          <w:p w14:paraId="595A7DB5" w14:textId="1D8A0B61" w:rsidR="000D1854" w:rsidRPr="000D1854" w:rsidRDefault="000D1854" w:rsidP="000D1854">
            <w:pPr>
              <w:ind w:left="1301" w:right="-1" w:hanging="1301"/>
              <w:rPr>
                <w:rFonts w:ascii="Times New Roman" w:hAnsi="Times New Roman"/>
                <w:sz w:val="24"/>
                <w:szCs w:val="24"/>
              </w:rPr>
            </w:pPr>
            <w:r w:rsidRPr="000D1854">
              <w:rPr>
                <w:rFonts w:ascii="Times New Roman" w:hAnsi="Times New Roman"/>
                <w:sz w:val="24"/>
                <w:szCs w:val="24"/>
              </w:rPr>
              <w:t xml:space="preserve">         •1           – обозначение характерной точки гра</w:t>
            </w:r>
            <w:r w:rsidR="00B86A68">
              <w:rPr>
                <w:rFonts w:ascii="Times New Roman" w:hAnsi="Times New Roman"/>
                <w:sz w:val="24"/>
                <w:szCs w:val="24"/>
              </w:rPr>
              <w:t xml:space="preserve">ницы </w:t>
            </w:r>
          </w:p>
        </w:tc>
      </w:tr>
    </w:tbl>
    <w:p w14:paraId="30891993" w14:textId="16A2A342" w:rsidR="00B86A68" w:rsidRDefault="00B86A68" w:rsidP="00B86A68">
      <w:pPr>
        <w:tabs>
          <w:tab w:val="left" w:pos="-142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</w:pPr>
      <w:r w:rsidRPr="00BF1762">
        <w:rPr>
          <w:rFonts w:ascii="Times New Roman" w:hAnsi="Times New Roman" w:cs="Times New Roman"/>
          <w:sz w:val="28"/>
          <w:szCs w:val="28"/>
        </w:rPr>
        <w:lastRenderedPageBreak/>
        <w:t>Режимы использования земель и требования к градостроительным регламентам в границах</w:t>
      </w:r>
      <w:r w:rsidRPr="00180F86">
        <w:rPr>
          <w:rFonts w:ascii="Times New Roman" w:eastAsia="Times New Roman" w:hAnsi="Times New Roman" w:cs="Times New Roman"/>
          <w:bCs/>
          <w:kern w:val="0"/>
          <w:sz w:val="28"/>
          <w:szCs w:val="16"/>
          <w:lang w:eastAsia="ru-RU"/>
          <w14:ligatures w14:val="none"/>
        </w:rPr>
        <w:t xml:space="preserve"> зоны</w:t>
      </w:r>
      <w:r>
        <w:rPr>
          <w:rFonts w:ascii="Times New Roman" w:eastAsia="Times New Roman" w:hAnsi="Times New Roman" w:cs="Times New Roman"/>
          <w:bCs/>
          <w:kern w:val="0"/>
          <w:sz w:val="28"/>
          <w:szCs w:val="16"/>
          <w:lang w:eastAsia="ru-RU"/>
          <w14:ligatures w14:val="none"/>
        </w:rPr>
        <w:t xml:space="preserve"> регулирования застройки и хозяйственной деятельности</w:t>
      </w:r>
      <w:r w:rsidRPr="00180F86">
        <w:rPr>
          <w:rFonts w:ascii="Times New Roman" w:eastAsia="Times New Roman" w:hAnsi="Times New Roman" w:cs="Times New Roman"/>
          <w:bCs/>
          <w:kern w:val="0"/>
          <w:sz w:val="28"/>
          <w:szCs w:val="16"/>
          <w:lang w:eastAsia="ru-RU"/>
          <w14:ligatures w14:val="none"/>
        </w:rPr>
        <w:t xml:space="preserve"> объекта культурного наследия </w:t>
      </w:r>
      <w:r w:rsidRPr="00180F86"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  <w:t xml:space="preserve">местного (муниципального) значения «Дом земского врача», </w:t>
      </w:r>
      <w:r w:rsidR="005C6503"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  <w:t>XIX в., адрес (местопожение)</w:t>
      </w:r>
      <w:r w:rsidRPr="00180F86"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  <w:t>: Республика Татарстан, Заинский муниципальный район, г. Заинск, ул. Горького, д. 22 «б»</w:t>
      </w:r>
    </w:p>
    <w:p w14:paraId="6FD83BE3" w14:textId="77777777" w:rsidR="00A26ACE" w:rsidRDefault="00A26ACE" w:rsidP="00B86A68">
      <w:pPr>
        <w:tabs>
          <w:tab w:val="left" w:pos="-142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</w:pPr>
    </w:p>
    <w:p w14:paraId="54E904E5" w14:textId="77777777" w:rsidR="00A26ACE" w:rsidRPr="00BF1762" w:rsidRDefault="00A26ACE" w:rsidP="00A26AC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1762">
        <w:rPr>
          <w:rFonts w:ascii="Times New Roman" w:hAnsi="Times New Roman" w:cs="Times New Roman"/>
          <w:bCs/>
          <w:sz w:val="28"/>
          <w:szCs w:val="28"/>
        </w:rPr>
        <w:t>Запрещается:</w:t>
      </w:r>
    </w:p>
    <w:p w14:paraId="0A6D9871" w14:textId="77777777" w:rsidR="00A26ACE" w:rsidRPr="00BF1762" w:rsidRDefault="00A26ACE" w:rsidP="00A26ACE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1762">
        <w:rPr>
          <w:rFonts w:ascii="Times New Roman" w:hAnsi="Times New Roman" w:cs="Times New Roman"/>
          <w:bCs/>
          <w:sz w:val="28"/>
          <w:szCs w:val="28"/>
        </w:rPr>
        <w:t xml:space="preserve">1. Использование строительных технологий, оказывающих негативное воздействие на объекты культурного наследия и историческую застройку. </w:t>
      </w:r>
    </w:p>
    <w:p w14:paraId="297DD2F6" w14:textId="77777777" w:rsidR="00A26ACE" w:rsidRDefault="00A26ACE" w:rsidP="00A26ACE">
      <w:pPr>
        <w:pStyle w:val="13"/>
        <w:tabs>
          <w:tab w:val="left" w:pos="709"/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F1762">
        <w:rPr>
          <w:rFonts w:ascii="Times New Roman" w:hAnsi="Times New Roman"/>
          <w:sz w:val="28"/>
          <w:szCs w:val="28"/>
          <w:lang w:val="ru-RU"/>
        </w:rPr>
        <w:t>2.</w:t>
      </w:r>
      <w:r w:rsidRPr="00BF1762">
        <w:rPr>
          <w:rFonts w:ascii="Times New Roman" w:hAnsi="Times New Roman"/>
          <w:sz w:val="28"/>
          <w:szCs w:val="28"/>
        </w:rPr>
        <w:t> </w:t>
      </w:r>
      <w:r w:rsidRPr="00BF1762">
        <w:rPr>
          <w:rFonts w:ascii="Times New Roman" w:hAnsi="Times New Roman"/>
          <w:sz w:val="28"/>
          <w:szCs w:val="28"/>
          <w:lang w:val="ru-RU"/>
        </w:rPr>
        <w:t>Размещение взрыво- и пожароопасных объектов, угрожающих сохранности объектов культурного наследия, выявленных объектов культурного наследия.</w:t>
      </w:r>
    </w:p>
    <w:p w14:paraId="5B12EBC7" w14:textId="77777777" w:rsidR="00A26ACE" w:rsidRDefault="00A26ACE" w:rsidP="00A26ACE">
      <w:pPr>
        <w:pStyle w:val="13"/>
        <w:tabs>
          <w:tab w:val="left" w:pos="709"/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F1762">
        <w:rPr>
          <w:rFonts w:ascii="Times New Roman" w:hAnsi="Times New Roman"/>
          <w:sz w:val="28"/>
          <w:szCs w:val="28"/>
          <w:lang w:val="ru-RU"/>
        </w:rPr>
        <w:t>3.</w:t>
      </w:r>
      <w:r w:rsidRPr="00BF1762">
        <w:rPr>
          <w:rFonts w:ascii="Times New Roman" w:hAnsi="Times New Roman"/>
          <w:sz w:val="28"/>
          <w:szCs w:val="28"/>
        </w:rPr>
        <w:t> </w:t>
      </w:r>
      <w:r w:rsidRPr="00BF1762">
        <w:rPr>
          <w:rFonts w:ascii="Times New Roman" w:hAnsi="Times New Roman"/>
          <w:sz w:val="28"/>
          <w:szCs w:val="28"/>
          <w:lang w:val="ru-RU"/>
        </w:rPr>
        <w:t>Строительство и реконструкция объектов капитального строительства, предусматривающие:</w:t>
      </w:r>
    </w:p>
    <w:p w14:paraId="7FEC04E9" w14:textId="7A1D30C5" w:rsidR="00A26ACE" w:rsidRDefault="00A26ACE" w:rsidP="00A26ACE">
      <w:pPr>
        <w:pStyle w:val="13"/>
        <w:tabs>
          <w:tab w:val="left" w:pos="709"/>
          <w:tab w:val="left" w:pos="851"/>
        </w:tabs>
        <w:spacing w:after="0"/>
        <w:ind w:firstLine="567"/>
        <w:jc w:val="both"/>
        <w:rPr>
          <w:rFonts w:ascii="Times New Roman" w:eastAsia="SimSu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SimSun" w:hAnsi="Times New Roman"/>
          <w:color w:val="000000"/>
          <w:sz w:val="28"/>
          <w:szCs w:val="28"/>
          <w:lang w:val="ru-RU" w:eastAsia="ru-RU"/>
        </w:rPr>
        <w:t>высоту более 5 метров до карниза и более 7</w:t>
      </w:r>
      <w:r w:rsidRPr="0021726B">
        <w:rPr>
          <w:rFonts w:ascii="Times New Roman" w:eastAsia="SimSun" w:hAnsi="Times New Roman"/>
          <w:color w:val="000000"/>
          <w:sz w:val="28"/>
          <w:szCs w:val="28"/>
          <w:lang w:val="ru-RU" w:eastAsia="ru-RU"/>
        </w:rPr>
        <w:t xml:space="preserve"> метров до конька скатной кровли, парапета или верха выступающих строительных конструкций (за уровень земли принимается средняя отметка, которая высчитывается путем сравнен</w:t>
      </w:r>
      <w:r>
        <w:rPr>
          <w:rFonts w:ascii="Times New Roman" w:eastAsia="SimSun" w:hAnsi="Times New Roman"/>
          <w:color w:val="000000"/>
          <w:sz w:val="28"/>
          <w:szCs w:val="28"/>
          <w:lang w:val="ru-RU" w:eastAsia="ru-RU"/>
        </w:rPr>
        <w:t>ия всех угловых отметок здания);</w:t>
      </w:r>
    </w:p>
    <w:p w14:paraId="1C8553C3" w14:textId="77777777" w:rsidR="00A26ACE" w:rsidRDefault="00A26ACE" w:rsidP="00A26ACE">
      <w:pPr>
        <w:tabs>
          <w:tab w:val="left" w:pos="0"/>
        </w:tabs>
        <w:adjustRightInd w:val="0"/>
        <w:spacing w:after="120" w:line="240" w:lineRule="auto"/>
        <w:ind w:firstLine="567"/>
        <w:contextualSpacing/>
        <w:jc w:val="both"/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реконструкцию</w:t>
      </w:r>
      <w:r w:rsidRPr="008133CF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 </w:t>
      </w:r>
      <w:r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сохранением высотных параметров;</w:t>
      </w:r>
    </w:p>
    <w:p w14:paraId="41EB0FB8" w14:textId="77777777" w:rsidR="00A26ACE" w:rsidRPr="0021726B" w:rsidRDefault="00A26ACE" w:rsidP="00A26ACE">
      <w:pPr>
        <w:tabs>
          <w:tab w:val="left" w:pos="0"/>
        </w:tabs>
        <w:adjustRightInd w:val="0"/>
        <w:spacing w:after="120" w:line="240" w:lineRule="auto"/>
        <w:ind w:firstLine="567"/>
        <w:contextualSpacing/>
        <w:jc w:val="both"/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33CF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для наружной отделки фасадов сайдинга, металлических или пластиковых панелей, профилированного металлического листа, асбестоцементных листов, а также фрагм</w:t>
      </w:r>
      <w:r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ентарной отделки фасадов зданий.</w:t>
      </w:r>
    </w:p>
    <w:p w14:paraId="71C6E24D" w14:textId="77777777" w:rsidR="00A26ACE" w:rsidRPr="00BF1762" w:rsidRDefault="00A26ACE" w:rsidP="00A26A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1762">
        <w:rPr>
          <w:rFonts w:ascii="Times New Roman" w:hAnsi="Times New Roman" w:cs="Times New Roman"/>
          <w:sz w:val="28"/>
          <w:szCs w:val="28"/>
        </w:rPr>
        <w:t>Исключение составляют случаи, если такие строительство и реконструкция необходимы для обеспечения функционирования объекта культурного наследия.</w:t>
      </w:r>
    </w:p>
    <w:p w14:paraId="75E4A9B7" w14:textId="77777777" w:rsidR="00A26ACE" w:rsidRPr="00BF1762" w:rsidRDefault="00A26ACE" w:rsidP="00A26ACE">
      <w:pPr>
        <w:pStyle w:val="ad"/>
        <w:tabs>
          <w:tab w:val="left" w:pos="993"/>
        </w:tabs>
        <w:spacing w:after="0" w:line="240" w:lineRule="auto"/>
        <w:ind w:left="0" w:right="89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1762">
        <w:rPr>
          <w:rFonts w:ascii="Times New Roman" w:hAnsi="Times New Roman" w:cs="Times New Roman"/>
          <w:bCs/>
          <w:sz w:val="28"/>
          <w:szCs w:val="28"/>
        </w:rPr>
        <w:t>4. Строительство линейных объектов инженерной инфраструктуры наземным и надземным способами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21726B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 xml:space="preserve"> </w:t>
      </w:r>
      <w:r w:rsidRPr="008133CF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кроме временных сетей на период строительных и ремонтных работ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.</w:t>
      </w:r>
    </w:p>
    <w:p w14:paraId="604FDA86" w14:textId="77777777" w:rsidR="00A26ACE" w:rsidRPr="00BF1762" w:rsidRDefault="00A26ACE" w:rsidP="00A26AC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1762">
        <w:rPr>
          <w:rFonts w:ascii="Times New Roman" w:hAnsi="Times New Roman" w:cs="Times New Roman"/>
          <w:sz w:val="28"/>
          <w:szCs w:val="28"/>
        </w:rPr>
        <w:t xml:space="preserve">Исключение составляют случаи, когда </w:t>
      </w:r>
      <w:r w:rsidRPr="00BF1762">
        <w:rPr>
          <w:rFonts w:ascii="Times New Roman" w:hAnsi="Times New Roman" w:cs="Times New Roman"/>
          <w:bCs/>
          <w:sz w:val="28"/>
          <w:szCs w:val="28"/>
        </w:rPr>
        <w:t xml:space="preserve">строительство направлено на минимизацию негативного воздействия на объект культурного наследия и его историко-градостроительную </w:t>
      </w:r>
      <w:r w:rsidRPr="00BF1762">
        <w:rPr>
          <w:rFonts w:ascii="Times New Roman" w:hAnsi="Times New Roman" w:cs="Times New Roman"/>
          <w:sz w:val="28"/>
          <w:szCs w:val="28"/>
        </w:rPr>
        <w:t>и (или) природную среду</w:t>
      </w:r>
      <w:r w:rsidRPr="00BF1762">
        <w:rPr>
          <w:rFonts w:ascii="Times New Roman" w:hAnsi="Times New Roman" w:cs="Times New Roman"/>
          <w:bCs/>
          <w:sz w:val="28"/>
          <w:szCs w:val="28"/>
        </w:rPr>
        <w:t>, или необходимо для обеспечения его функционирования или обеспечения жизнедеятельности населения, или необходимо для обеспечения сохранности, сохранения, содержания и эксплуатации объекта культурного наследия религиозного назначения и (или) объектов капитального строительства, образующих с ним монастырский, храмовый или иной культовый комплекс.</w:t>
      </w:r>
    </w:p>
    <w:p w14:paraId="727F290F" w14:textId="77777777" w:rsidR="00A26ACE" w:rsidRPr="00045BC9" w:rsidRDefault="00A26ACE" w:rsidP="00A26ACE">
      <w:pPr>
        <w:pStyle w:val="ad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5BC9">
        <w:rPr>
          <w:rFonts w:ascii="Times New Roman" w:hAnsi="Times New Roman" w:cs="Times New Roman"/>
          <w:sz w:val="28"/>
          <w:szCs w:val="28"/>
        </w:rPr>
        <w:t>Размещение рекламы, вывесок, некапитальных строений и сооружений, а именно:</w:t>
      </w:r>
    </w:p>
    <w:p w14:paraId="13571140" w14:textId="77777777" w:rsidR="00A26ACE" w:rsidRDefault="00A26ACE" w:rsidP="00A26ACE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5.1. Рекламных конструкций </w:t>
      </w:r>
      <w:r w:rsidRPr="008133C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с одной стороной информационного поля более 1,5 квадратных метров и высотой более 2,0 метров;</w:t>
      </w:r>
    </w:p>
    <w:p w14:paraId="0E3D6DD7" w14:textId="77777777" w:rsidR="00A26ACE" w:rsidRDefault="00A26ACE" w:rsidP="00A26ACE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5.2.</w:t>
      </w:r>
      <w:r w:rsidRPr="0021726B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Информационные табличек</w:t>
      </w:r>
      <w:r w:rsidRPr="008133C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площадью информационного поля более 0,6 квадратных метра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.</w:t>
      </w:r>
    </w:p>
    <w:p w14:paraId="65AB7D50" w14:textId="77777777" w:rsidR="00A26ACE" w:rsidRDefault="00A26ACE" w:rsidP="00A26ACE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5.3.</w:t>
      </w:r>
      <w:r w:rsidRPr="0021726B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Памятных знаков, указателей</w:t>
      </w:r>
      <w:r w:rsidRPr="008133C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расположения туристских ресурсов и социальных объектов с габаритами более 1,8 м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етра</w:t>
      </w:r>
      <w:r w:rsidRPr="008133C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по высоте и 1,2 м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етра</w:t>
      </w:r>
      <w:r w:rsidRPr="008133C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по ширине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.</w:t>
      </w:r>
    </w:p>
    <w:p w14:paraId="7EF34658" w14:textId="77777777" w:rsidR="00A26ACE" w:rsidRDefault="00A26ACE" w:rsidP="00A26ACE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5.4. Некапитальных строений</w:t>
      </w:r>
      <w:r w:rsidRPr="008133C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высотой более 4 метров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.</w:t>
      </w:r>
    </w:p>
    <w:p w14:paraId="55DE8777" w14:textId="77777777" w:rsidR="00A26ACE" w:rsidRDefault="00A26ACE" w:rsidP="00A26ACE">
      <w:pPr>
        <w:pStyle w:val="ad"/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lastRenderedPageBreak/>
        <w:t>5.5. Глухих (не просматриваемых) ограждений по границам участков</w:t>
      </w:r>
      <w:r w:rsidRPr="008133CF">
        <w:rPr>
          <w:sz w:val="20"/>
          <w:szCs w:val="20"/>
          <w:lang w:eastAsia="ru-RU"/>
          <w14:ligatures w14:val="none"/>
        </w:rPr>
        <w:t xml:space="preserve">, </w:t>
      </w:r>
      <w:r w:rsidRPr="008133C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за исключением временных ограждений для производства земляных, хозяйственных, ремонтных и иных работ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.</w:t>
      </w:r>
    </w:p>
    <w:p w14:paraId="54FFD6D7" w14:textId="77777777" w:rsidR="00A26ACE" w:rsidRDefault="00A26ACE" w:rsidP="00A26ACE">
      <w:pPr>
        <w:pStyle w:val="ad"/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6.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Р</w:t>
      </w:r>
      <w:r w:rsidRPr="008133CF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азмещение базовых станций сотовой связи, башенных и антенно-мачтовых конструкций, включая телевизионные и радиоантенны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.</w:t>
      </w:r>
    </w:p>
    <w:p w14:paraId="75E1E48C" w14:textId="77777777" w:rsidR="00A26ACE" w:rsidRPr="003B55F4" w:rsidRDefault="00A26ACE" w:rsidP="00A26ACE">
      <w:pPr>
        <w:pStyle w:val="ad"/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3B55F4">
        <w:rPr>
          <w:rFonts w:ascii="Times New Roman" w:hAnsi="Times New Roman" w:cs="Times New Roman"/>
          <w:sz w:val="28"/>
          <w:szCs w:val="28"/>
        </w:rPr>
        <w:t>Этот запрет не применяется к</w:t>
      </w:r>
      <w:r>
        <w:rPr>
          <w:rFonts w:ascii="Times New Roman" w:hAnsi="Times New Roman" w:cs="Times New Roman"/>
          <w:sz w:val="28"/>
          <w:szCs w:val="28"/>
        </w:rPr>
        <w:t xml:space="preserve"> базовым станциям сотовой связи, башенным и антенно-мачтовым конструкциям, телевизионным и радиоантеннам, </w:t>
      </w:r>
      <w:r w:rsidRPr="003B55F4">
        <w:rPr>
          <w:rFonts w:ascii="Times New Roman" w:hAnsi="Times New Roman" w:cs="Times New Roman"/>
          <w:sz w:val="28"/>
          <w:szCs w:val="28"/>
        </w:rPr>
        <w:t>которые размещены до 1 марта 2025 г., и не ограничивает проведение работ по их ремонту и модернизации в пределах их объемно-пространственных параметров.</w:t>
      </w:r>
    </w:p>
    <w:p w14:paraId="349F0E01" w14:textId="77777777" w:rsidR="00A26ACE" w:rsidRDefault="00A26ACE" w:rsidP="00B86A68">
      <w:pPr>
        <w:tabs>
          <w:tab w:val="left" w:pos="-142"/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</w:pPr>
    </w:p>
    <w:p w14:paraId="36D28C5A" w14:textId="77777777" w:rsidR="00B86A68" w:rsidRPr="000D1854" w:rsidRDefault="00B86A68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</w:pPr>
    </w:p>
    <w:bookmarkEnd w:id="9"/>
    <w:p w14:paraId="3949F260" w14:textId="4CE4EB94" w:rsidR="004260B3" w:rsidRDefault="004260B3" w:rsidP="001F278D">
      <w:pPr>
        <w:pStyle w:val="a9"/>
        <w:ind w:left="7371" w:right="117"/>
        <w:jc w:val="both"/>
        <w:rPr>
          <w:color w:val="151515"/>
        </w:rPr>
      </w:pPr>
    </w:p>
    <w:p w14:paraId="052E69E8" w14:textId="171D1D8D" w:rsidR="00A26ACE" w:rsidRDefault="00A26ACE" w:rsidP="001F278D">
      <w:pPr>
        <w:pStyle w:val="a9"/>
        <w:ind w:left="7371" w:right="117"/>
        <w:jc w:val="both"/>
        <w:rPr>
          <w:color w:val="151515"/>
        </w:rPr>
      </w:pPr>
    </w:p>
    <w:p w14:paraId="5303747A" w14:textId="46984662" w:rsidR="00A26ACE" w:rsidRDefault="00A26ACE" w:rsidP="001F278D">
      <w:pPr>
        <w:pStyle w:val="a9"/>
        <w:ind w:left="7371" w:right="117"/>
        <w:jc w:val="both"/>
        <w:rPr>
          <w:color w:val="151515"/>
        </w:rPr>
      </w:pPr>
    </w:p>
    <w:p w14:paraId="5AD1042D" w14:textId="1F9A25BD" w:rsidR="00A26ACE" w:rsidRDefault="00A26ACE" w:rsidP="001F278D">
      <w:pPr>
        <w:pStyle w:val="a9"/>
        <w:ind w:left="7371" w:right="117"/>
        <w:jc w:val="both"/>
        <w:rPr>
          <w:color w:val="151515"/>
        </w:rPr>
      </w:pPr>
    </w:p>
    <w:p w14:paraId="77A69302" w14:textId="4C629B47" w:rsidR="00A26ACE" w:rsidRDefault="00A26ACE" w:rsidP="001F278D">
      <w:pPr>
        <w:pStyle w:val="a9"/>
        <w:ind w:left="7371" w:right="117"/>
        <w:jc w:val="both"/>
        <w:rPr>
          <w:color w:val="151515"/>
        </w:rPr>
      </w:pPr>
    </w:p>
    <w:p w14:paraId="7DEBCDD4" w14:textId="5A443274" w:rsidR="00A26ACE" w:rsidRDefault="00A26ACE" w:rsidP="001F278D">
      <w:pPr>
        <w:pStyle w:val="a9"/>
        <w:ind w:left="7371" w:right="117"/>
        <w:jc w:val="both"/>
        <w:rPr>
          <w:color w:val="151515"/>
        </w:rPr>
      </w:pPr>
    </w:p>
    <w:p w14:paraId="05507079" w14:textId="79F78DBF" w:rsidR="00A26ACE" w:rsidRDefault="00A26ACE" w:rsidP="001F278D">
      <w:pPr>
        <w:pStyle w:val="a9"/>
        <w:ind w:left="7371" w:right="117"/>
        <w:jc w:val="both"/>
        <w:rPr>
          <w:color w:val="151515"/>
        </w:rPr>
      </w:pPr>
    </w:p>
    <w:p w14:paraId="2905D6A5" w14:textId="60082DF7" w:rsidR="00A26ACE" w:rsidRDefault="00A26ACE" w:rsidP="001F278D">
      <w:pPr>
        <w:pStyle w:val="a9"/>
        <w:ind w:left="7371" w:right="117"/>
        <w:jc w:val="both"/>
        <w:rPr>
          <w:color w:val="151515"/>
        </w:rPr>
      </w:pPr>
    </w:p>
    <w:p w14:paraId="34D83526" w14:textId="657BB32B" w:rsidR="00A26ACE" w:rsidRDefault="00A26ACE" w:rsidP="001F278D">
      <w:pPr>
        <w:pStyle w:val="a9"/>
        <w:ind w:left="7371" w:right="117"/>
        <w:jc w:val="both"/>
        <w:rPr>
          <w:color w:val="151515"/>
        </w:rPr>
      </w:pPr>
    </w:p>
    <w:p w14:paraId="55955395" w14:textId="5CB46899" w:rsidR="00A26ACE" w:rsidRDefault="00A26ACE" w:rsidP="001F278D">
      <w:pPr>
        <w:pStyle w:val="a9"/>
        <w:ind w:left="7371" w:right="117"/>
        <w:jc w:val="both"/>
        <w:rPr>
          <w:color w:val="151515"/>
        </w:rPr>
      </w:pPr>
    </w:p>
    <w:p w14:paraId="101D9DE3" w14:textId="5B3EBAF2" w:rsidR="00A26ACE" w:rsidRDefault="00A26ACE" w:rsidP="001F278D">
      <w:pPr>
        <w:pStyle w:val="a9"/>
        <w:ind w:left="7371" w:right="117"/>
        <w:jc w:val="both"/>
        <w:rPr>
          <w:color w:val="151515"/>
        </w:rPr>
      </w:pPr>
    </w:p>
    <w:p w14:paraId="1096B992" w14:textId="0159DFD9" w:rsidR="00A26ACE" w:rsidRDefault="00A26ACE" w:rsidP="001F278D">
      <w:pPr>
        <w:pStyle w:val="a9"/>
        <w:ind w:left="7371" w:right="117"/>
        <w:jc w:val="both"/>
        <w:rPr>
          <w:color w:val="151515"/>
        </w:rPr>
      </w:pPr>
    </w:p>
    <w:p w14:paraId="6FED3815" w14:textId="7A8D7CEE" w:rsidR="00A26ACE" w:rsidRDefault="00A26ACE" w:rsidP="001F278D">
      <w:pPr>
        <w:pStyle w:val="a9"/>
        <w:ind w:left="7371" w:right="117"/>
        <w:jc w:val="both"/>
        <w:rPr>
          <w:color w:val="151515"/>
        </w:rPr>
      </w:pPr>
    </w:p>
    <w:p w14:paraId="20FEB338" w14:textId="662E2F74" w:rsidR="00A26ACE" w:rsidRDefault="00A26ACE" w:rsidP="001F278D">
      <w:pPr>
        <w:pStyle w:val="a9"/>
        <w:ind w:left="7371" w:right="117"/>
        <w:jc w:val="both"/>
        <w:rPr>
          <w:color w:val="151515"/>
        </w:rPr>
      </w:pPr>
    </w:p>
    <w:p w14:paraId="14DF5341" w14:textId="56899D7C" w:rsidR="00A26ACE" w:rsidRDefault="00A26ACE" w:rsidP="001F278D">
      <w:pPr>
        <w:pStyle w:val="a9"/>
        <w:ind w:left="7371" w:right="117"/>
        <w:jc w:val="both"/>
        <w:rPr>
          <w:color w:val="151515"/>
        </w:rPr>
      </w:pPr>
    </w:p>
    <w:p w14:paraId="786B72B6" w14:textId="4D1CBA0F" w:rsidR="00A26ACE" w:rsidRDefault="00A26ACE" w:rsidP="001F278D">
      <w:pPr>
        <w:pStyle w:val="a9"/>
        <w:ind w:left="7371" w:right="117"/>
        <w:jc w:val="both"/>
        <w:rPr>
          <w:color w:val="151515"/>
        </w:rPr>
      </w:pPr>
    </w:p>
    <w:p w14:paraId="621ABAB9" w14:textId="367A2CEA" w:rsidR="00A26ACE" w:rsidRDefault="00A26ACE" w:rsidP="001F278D">
      <w:pPr>
        <w:pStyle w:val="a9"/>
        <w:ind w:left="7371" w:right="117"/>
        <w:jc w:val="both"/>
        <w:rPr>
          <w:color w:val="151515"/>
        </w:rPr>
      </w:pPr>
    </w:p>
    <w:p w14:paraId="0819E175" w14:textId="63EAEDD0" w:rsidR="00A26ACE" w:rsidRDefault="00A26ACE" w:rsidP="001F278D">
      <w:pPr>
        <w:pStyle w:val="a9"/>
        <w:ind w:left="7371" w:right="117"/>
        <w:jc w:val="both"/>
        <w:rPr>
          <w:color w:val="151515"/>
        </w:rPr>
      </w:pPr>
    </w:p>
    <w:p w14:paraId="46B23A20" w14:textId="3E6CB73D" w:rsidR="00A26ACE" w:rsidRDefault="00A26ACE" w:rsidP="001F278D">
      <w:pPr>
        <w:pStyle w:val="a9"/>
        <w:ind w:left="7371" w:right="117"/>
        <w:jc w:val="both"/>
        <w:rPr>
          <w:color w:val="151515"/>
        </w:rPr>
      </w:pPr>
    </w:p>
    <w:p w14:paraId="6BBE824A" w14:textId="069936A4" w:rsidR="00A26ACE" w:rsidRDefault="00A26ACE" w:rsidP="001F278D">
      <w:pPr>
        <w:pStyle w:val="a9"/>
        <w:ind w:left="7371" w:right="117"/>
        <w:jc w:val="both"/>
        <w:rPr>
          <w:color w:val="151515"/>
        </w:rPr>
      </w:pPr>
    </w:p>
    <w:p w14:paraId="3ED1D877" w14:textId="136A317D" w:rsidR="00A26ACE" w:rsidRDefault="00A26ACE" w:rsidP="001F278D">
      <w:pPr>
        <w:pStyle w:val="a9"/>
        <w:ind w:left="7371" w:right="117"/>
        <w:jc w:val="both"/>
        <w:rPr>
          <w:color w:val="151515"/>
        </w:rPr>
      </w:pPr>
    </w:p>
    <w:p w14:paraId="6BF93D3B" w14:textId="53AF02CF" w:rsidR="00A26ACE" w:rsidRDefault="00A26ACE" w:rsidP="001F278D">
      <w:pPr>
        <w:pStyle w:val="a9"/>
        <w:ind w:left="7371" w:right="117"/>
        <w:jc w:val="both"/>
        <w:rPr>
          <w:color w:val="151515"/>
        </w:rPr>
      </w:pPr>
    </w:p>
    <w:p w14:paraId="7C0B9B22" w14:textId="644B62AF" w:rsidR="00A26ACE" w:rsidRDefault="00A26ACE" w:rsidP="001F278D">
      <w:pPr>
        <w:pStyle w:val="a9"/>
        <w:ind w:left="7371" w:right="117"/>
        <w:jc w:val="both"/>
        <w:rPr>
          <w:color w:val="151515"/>
        </w:rPr>
      </w:pPr>
    </w:p>
    <w:p w14:paraId="3B15ACD0" w14:textId="49938E37" w:rsidR="00A26ACE" w:rsidRDefault="00A26ACE" w:rsidP="001F278D">
      <w:pPr>
        <w:pStyle w:val="a9"/>
        <w:ind w:left="7371" w:right="117"/>
        <w:jc w:val="both"/>
        <w:rPr>
          <w:color w:val="151515"/>
        </w:rPr>
      </w:pPr>
    </w:p>
    <w:p w14:paraId="3CC3A7FA" w14:textId="390FED0D" w:rsidR="00A26ACE" w:rsidRDefault="00A26ACE" w:rsidP="001F278D">
      <w:pPr>
        <w:pStyle w:val="a9"/>
        <w:ind w:left="7371" w:right="117"/>
        <w:jc w:val="both"/>
        <w:rPr>
          <w:color w:val="151515"/>
        </w:rPr>
      </w:pPr>
    </w:p>
    <w:p w14:paraId="3305CD49" w14:textId="00A140E4" w:rsidR="00A26ACE" w:rsidRDefault="00A26ACE" w:rsidP="001F278D">
      <w:pPr>
        <w:pStyle w:val="a9"/>
        <w:ind w:left="7371" w:right="117"/>
        <w:jc w:val="both"/>
        <w:rPr>
          <w:color w:val="151515"/>
        </w:rPr>
      </w:pPr>
    </w:p>
    <w:p w14:paraId="4543165D" w14:textId="39BDB5B8" w:rsidR="00A26ACE" w:rsidRDefault="00A26ACE" w:rsidP="001F278D">
      <w:pPr>
        <w:pStyle w:val="a9"/>
        <w:ind w:left="7371" w:right="117"/>
        <w:jc w:val="both"/>
        <w:rPr>
          <w:color w:val="151515"/>
        </w:rPr>
      </w:pPr>
    </w:p>
    <w:p w14:paraId="3DF1212C" w14:textId="669259D7" w:rsidR="00A26ACE" w:rsidRDefault="00A26ACE" w:rsidP="001F278D">
      <w:pPr>
        <w:pStyle w:val="a9"/>
        <w:ind w:left="7371" w:right="117"/>
        <w:jc w:val="both"/>
        <w:rPr>
          <w:color w:val="151515"/>
        </w:rPr>
      </w:pPr>
    </w:p>
    <w:p w14:paraId="178D8A8A" w14:textId="2C088628" w:rsidR="00A26ACE" w:rsidRDefault="00A26ACE" w:rsidP="001F278D">
      <w:pPr>
        <w:pStyle w:val="a9"/>
        <w:ind w:left="7371" w:right="117"/>
        <w:jc w:val="both"/>
        <w:rPr>
          <w:color w:val="151515"/>
        </w:rPr>
      </w:pPr>
    </w:p>
    <w:p w14:paraId="5E0F84F2" w14:textId="146C1EA5" w:rsidR="00A26ACE" w:rsidRDefault="00A26ACE" w:rsidP="001F278D">
      <w:pPr>
        <w:pStyle w:val="a9"/>
        <w:ind w:left="7371" w:right="117"/>
        <w:jc w:val="both"/>
        <w:rPr>
          <w:color w:val="151515"/>
        </w:rPr>
      </w:pPr>
    </w:p>
    <w:p w14:paraId="12E0548B" w14:textId="77777777" w:rsidR="00A26ACE" w:rsidRDefault="00A26ACE" w:rsidP="001F278D">
      <w:pPr>
        <w:pStyle w:val="a9"/>
        <w:ind w:left="7371" w:right="117"/>
        <w:jc w:val="both"/>
        <w:rPr>
          <w:color w:val="151515"/>
        </w:rPr>
      </w:pPr>
    </w:p>
    <w:p w14:paraId="445411A8" w14:textId="1CA309BB" w:rsidR="00DC11E7" w:rsidRDefault="00DC11E7" w:rsidP="001F278D">
      <w:pPr>
        <w:pStyle w:val="a9"/>
        <w:ind w:left="7371" w:right="117"/>
        <w:jc w:val="both"/>
        <w:rPr>
          <w:color w:val="151515"/>
        </w:rPr>
      </w:pPr>
    </w:p>
    <w:p w14:paraId="35B9053B" w14:textId="77777777" w:rsidR="00D92663" w:rsidRDefault="00D92663" w:rsidP="001F278D">
      <w:pPr>
        <w:pStyle w:val="a9"/>
        <w:ind w:left="7371" w:right="117"/>
        <w:jc w:val="both"/>
        <w:rPr>
          <w:color w:val="151515"/>
        </w:rPr>
      </w:pPr>
    </w:p>
    <w:p w14:paraId="040EB111" w14:textId="42AB7A38" w:rsidR="00DC11E7" w:rsidRDefault="00DC11E7" w:rsidP="001F278D">
      <w:pPr>
        <w:pStyle w:val="a9"/>
        <w:ind w:left="7371" w:right="117"/>
        <w:jc w:val="both"/>
        <w:rPr>
          <w:color w:val="151515"/>
        </w:rPr>
      </w:pPr>
    </w:p>
    <w:p w14:paraId="0C28F898" w14:textId="77777777" w:rsidR="00DC11E7" w:rsidRPr="003C5AB1" w:rsidRDefault="00DC11E7" w:rsidP="00DC11E7">
      <w:pPr>
        <w:pStyle w:val="a9"/>
        <w:ind w:left="7088" w:right="117"/>
        <w:jc w:val="both"/>
        <w:rPr>
          <w:color w:val="151515"/>
        </w:rPr>
      </w:pPr>
      <w:r w:rsidRPr="003C5AB1">
        <w:rPr>
          <w:color w:val="151515"/>
        </w:rPr>
        <w:lastRenderedPageBreak/>
        <w:t>Утверждены</w:t>
      </w:r>
    </w:p>
    <w:p w14:paraId="1AD592C6" w14:textId="77777777" w:rsidR="00DC11E7" w:rsidRPr="003C5AB1" w:rsidRDefault="00DC11E7" w:rsidP="00DC11E7">
      <w:pPr>
        <w:pStyle w:val="a9"/>
        <w:ind w:left="7088" w:right="117"/>
        <w:jc w:val="both"/>
        <w:rPr>
          <w:color w:val="151515"/>
        </w:rPr>
      </w:pPr>
      <w:r w:rsidRPr="003C5AB1">
        <w:rPr>
          <w:color w:val="151515"/>
        </w:rPr>
        <w:t>постановлением</w:t>
      </w:r>
    </w:p>
    <w:p w14:paraId="0E6C6836" w14:textId="77777777" w:rsidR="00DC11E7" w:rsidRPr="003C5AB1" w:rsidRDefault="00DC11E7" w:rsidP="00DC11E7">
      <w:pPr>
        <w:pStyle w:val="a9"/>
        <w:ind w:left="7088" w:right="117"/>
        <w:jc w:val="both"/>
        <w:rPr>
          <w:color w:val="151515"/>
        </w:rPr>
      </w:pPr>
      <w:r w:rsidRPr="003C5AB1">
        <w:rPr>
          <w:color w:val="151515"/>
        </w:rPr>
        <w:t>Кабинета Министров</w:t>
      </w:r>
    </w:p>
    <w:p w14:paraId="6FE68E85" w14:textId="77777777" w:rsidR="00DC11E7" w:rsidRPr="003C5AB1" w:rsidRDefault="00DC11E7" w:rsidP="00DC11E7">
      <w:pPr>
        <w:pStyle w:val="a9"/>
        <w:ind w:left="7088" w:right="117"/>
        <w:jc w:val="both"/>
        <w:rPr>
          <w:color w:val="151515"/>
        </w:rPr>
      </w:pPr>
      <w:r w:rsidRPr="003C5AB1">
        <w:rPr>
          <w:color w:val="151515"/>
        </w:rPr>
        <w:t xml:space="preserve">Республики Татарстан </w:t>
      </w:r>
    </w:p>
    <w:p w14:paraId="7AF67947" w14:textId="77777777" w:rsidR="00DC11E7" w:rsidRPr="003C5AB1" w:rsidRDefault="00DC11E7" w:rsidP="00DC11E7">
      <w:pPr>
        <w:pStyle w:val="a9"/>
        <w:ind w:left="7088" w:right="-8"/>
        <w:jc w:val="both"/>
        <w:rPr>
          <w:color w:val="151515"/>
        </w:rPr>
      </w:pPr>
      <w:r w:rsidRPr="003C5AB1">
        <w:rPr>
          <w:color w:val="151515"/>
        </w:rPr>
        <w:t>от _____2025 № _____</w:t>
      </w:r>
    </w:p>
    <w:p w14:paraId="5C978776" w14:textId="77777777" w:rsidR="00DC11E7" w:rsidRPr="003C5AB1" w:rsidRDefault="00DC11E7" w:rsidP="00DC11E7">
      <w:pPr>
        <w:pStyle w:val="a9"/>
        <w:ind w:left="150" w:right="117" w:hanging="8"/>
        <w:jc w:val="center"/>
        <w:rPr>
          <w:color w:val="151515"/>
        </w:rPr>
      </w:pPr>
    </w:p>
    <w:p w14:paraId="20BDFB9D" w14:textId="3237BE1B" w:rsidR="00BB459F" w:rsidRDefault="000D1854" w:rsidP="00BB459F">
      <w:pPr>
        <w:widowControl w:val="0"/>
        <w:autoSpaceDE w:val="0"/>
        <w:autoSpaceDN w:val="0"/>
        <w:spacing w:after="0" w:line="240" w:lineRule="auto"/>
        <w:ind w:left="150" w:right="117" w:hanging="8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  <w14:ligatures w14:val="none"/>
        </w:rPr>
      </w:pPr>
      <w:r w:rsidRPr="000D1854"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  <w14:ligatures w14:val="none"/>
        </w:rPr>
        <w:t>Границы зон охраны объекта культурного наследия местного (муниципального) значения «Школа земская», 1910 г., расположенного по адресу: Республика Татарстан, Заинский муниципальный район, г. Заинск, ул. Толстого, д. 39, ограничения использования земельных участков, водных объектов и их частей, и требования к градостроительным регламентам в границах зон охраны объекта культурного наследия</w:t>
      </w:r>
    </w:p>
    <w:p w14:paraId="1F84D000" w14:textId="77777777" w:rsidR="00D92663" w:rsidRDefault="00D92663" w:rsidP="00BB459F">
      <w:pPr>
        <w:widowControl w:val="0"/>
        <w:autoSpaceDE w:val="0"/>
        <w:autoSpaceDN w:val="0"/>
        <w:spacing w:after="0" w:line="240" w:lineRule="auto"/>
        <w:ind w:left="150" w:right="117" w:hanging="8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en-US"/>
          <w14:ligatures w14:val="none"/>
        </w:rPr>
      </w:pPr>
    </w:p>
    <w:p w14:paraId="0E696A3B" w14:textId="600CEDDB" w:rsidR="000D1854" w:rsidRDefault="000D1854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185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Карта (схема) границ зон охраны объект</w:t>
      </w:r>
      <w:r w:rsidR="000852F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а культурного наследия </w:t>
      </w:r>
    </w:p>
    <w:p w14:paraId="1DF70FBB" w14:textId="77777777" w:rsidR="00D92663" w:rsidRPr="000D1854" w:rsidRDefault="00D92663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</w:p>
    <w:tbl>
      <w:tblPr>
        <w:tblStyle w:val="145"/>
        <w:tblW w:w="0" w:type="auto"/>
        <w:tblInd w:w="279" w:type="dxa"/>
        <w:tblLook w:val="04A0" w:firstRow="1" w:lastRow="0" w:firstColumn="1" w:lastColumn="0" w:noHBand="0" w:noVBand="1"/>
      </w:tblPr>
      <w:tblGrid>
        <w:gridCol w:w="9380"/>
      </w:tblGrid>
      <w:tr w:rsidR="000D1854" w:rsidRPr="00D92663" w14:paraId="5E2BFC53" w14:textId="77777777" w:rsidTr="000852F1">
        <w:trPr>
          <w:trHeight w:val="401"/>
        </w:trPr>
        <w:tc>
          <w:tcPr>
            <w:tcW w:w="9321" w:type="dxa"/>
            <w:tcBorders>
              <w:bottom w:val="single" w:sz="4" w:space="0" w:color="000000"/>
            </w:tcBorders>
          </w:tcPr>
          <w:p w14:paraId="25260A64" w14:textId="19EB13EB" w:rsidR="00D92663" w:rsidRDefault="00D92663" w:rsidP="000D1854">
            <w:pPr>
              <w:adjustRightInd w:val="0"/>
              <w:ind w:right="-2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854"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2017664" behindDoc="0" locked="0" layoutInCell="1" allowOverlap="1" wp14:anchorId="3848CF45" wp14:editId="299224B2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46355</wp:posOffset>
                      </wp:positionV>
                      <wp:extent cx="2533650" cy="447675"/>
                      <wp:effectExtent l="0" t="0" r="0" b="9525"/>
                      <wp:wrapNone/>
                      <wp:docPr id="939312808" name="Надпись 939312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0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A2FB42" w14:textId="72703E0B" w:rsidR="001A508B" w:rsidRPr="000852F1" w:rsidRDefault="001A508B" w:rsidP="000D185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852F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Республика Татарстан, Заинский муниципальный район, г. Заинск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48CF45" id="Надпись 939312808" o:spid="_x0000_s1043" type="#_x0000_t202" style="position:absolute;left:0;text-align:left;margin-left:9.95pt;margin-top:3.65pt;width:199.5pt;height:35.25pt;z-index:25201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" fillcolor="white [3212]" stroked="f">
                      <v:textbox>
                        <w:txbxContent>
                          <w:p w14:paraId="5EA2FB42" w14:textId="72703E0B" w:rsidR="001A508B" w:rsidRPr="000852F1" w:rsidRDefault="001A508B" w:rsidP="000D185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852F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Республика Татарстан, Заинский муниципальный район, г. Заинск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1854" w:rsidRPr="00D92663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44C7CDB1" wp14:editId="48A0FA45">
                  <wp:extent cx="5562600" cy="6010275"/>
                  <wp:effectExtent l="0" t="0" r="0" b="9525"/>
                  <wp:docPr id="939312798" name="Рисунок 93931279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601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D0A95" w14:textId="2A233E9E" w:rsidR="000D1854" w:rsidRPr="00D92663" w:rsidRDefault="000D1854" w:rsidP="000D1854">
            <w:pPr>
              <w:adjustRightInd w:val="0"/>
              <w:ind w:right="-2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63">
              <w:rPr>
                <w:rFonts w:ascii="Times New Roman" w:hAnsi="Times New Roman"/>
                <w:sz w:val="24"/>
                <w:szCs w:val="24"/>
              </w:rPr>
              <w:t>Масштаб: 1:1000</w:t>
            </w:r>
          </w:p>
        </w:tc>
      </w:tr>
      <w:tr w:rsidR="000D1854" w:rsidRPr="00D92663" w14:paraId="23A4ADBD" w14:textId="77777777" w:rsidTr="000852F1">
        <w:tc>
          <w:tcPr>
            <w:tcW w:w="9321" w:type="dxa"/>
            <w:tcBorders>
              <w:bottom w:val="single" w:sz="4" w:space="0" w:color="auto"/>
            </w:tcBorders>
          </w:tcPr>
          <w:p w14:paraId="4C55699B" w14:textId="77777777" w:rsidR="000D1854" w:rsidRPr="000852F1" w:rsidRDefault="000D1854" w:rsidP="000D1854">
            <w:pPr>
              <w:ind w:right="-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52F1">
              <w:rPr>
                <w:rFonts w:ascii="Times New Roman" w:hAnsi="Times New Roman"/>
                <w:sz w:val="28"/>
                <w:szCs w:val="28"/>
              </w:rPr>
              <w:lastRenderedPageBreak/>
              <w:t>Условные обозначения:</w:t>
            </w:r>
          </w:p>
          <w:tbl>
            <w:tblPr>
              <w:tblStyle w:val="af"/>
              <w:tblW w:w="916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15"/>
              <w:gridCol w:w="7449"/>
            </w:tblGrid>
            <w:tr w:rsidR="000852F1" w14:paraId="1B6C42F5" w14:textId="77777777" w:rsidTr="001B3765">
              <w:trPr>
                <w:trHeight w:val="339"/>
              </w:trPr>
              <w:tc>
                <w:tcPr>
                  <w:tcW w:w="1715" w:type="dxa"/>
                </w:tcPr>
                <w:p w14:paraId="03C14CDC" w14:textId="77777777" w:rsidR="000852F1" w:rsidRDefault="000852F1" w:rsidP="000852F1">
                  <w:pPr>
                    <w:ind w:right="-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8765310" wp14:editId="4E5D6FCB">
                        <wp:extent cx="457200" cy="209550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209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49" w:type="dxa"/>
                </w:tcPr>
                <w:p w14:paraId="29AE3677" w14:textId="696ABC6B" w:rsidR="000852F1" w:rsidRDefault="000852F1" w:rsidP="000852F1">
                  <w:pPr>
                    <w:ind w:right="-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- объект культурного наследия </w:t>
                  </w:r>
                </w:p>
              </w:tc>
            </w:tr>
            <w:tr w:rsidR="000852F1" w14:paraId="1C188195" w14:textId="77777777" w:rsidTr="001B3765">
              <w:trPr>
                <w:trHeight w:val="277"/>
              </w:trPr>
              <w:tc>
                <w:tcPr>
                  <w:tcW w:w="1715" w:type="dxa"/>
                </w:tcPr>
                <w:p w14:paraId="23516EAC" w14:textId="77777777" w:rsidR="000852F1" w:rsidRDefault="000852F1" w:rsidP="000852F1">
                  <w:pPr>
                    <w:ind w:right="-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196968F" wp14:editId="391AE7A8">
                        <wp:extent cx="428625" cy="171450"/>
                        <wp:effectExtent l="0" t="0" r="9525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25" cy="171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49" w:type="dxa"/>
                </w:tcPr>
                <w:p w14:paraId="060F82C5" w14:textId="77777777" w:rsidR="000852F1" w:rsidRDefault="000852F1" w:rsidP="000852F1">
                  <w:pPr>
                    <w:ind w:right="-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 границы кадастровых участков</w:t>
                  </w:r>
                </w:p>
              </w:tc>
            </w:tr>
            <w:tr w:rsidR="000852F1" w14:paraId="526DDA3A" w14:textId="77777777" w:rsidTr="001B3765">
              <w:trPr>
                <w:trHeight w:val="292"/>
              </w:trPr>
              <w:tc>
                <w:tcPr>
                  <w:tcW w:w="1715" w:type="dxa"/>
                </w:tcPr>
                <w:p w14:paraId="732FE593" w14:textId="423F9C11" w:rsidR="000852F1" w:rsidRPr="00FF78BA" w:rsidRDefault="000852F1" w:rsidP="000852F1">
                  <w:pPr>
                    <w:ind w:right="-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0"/>
                      <w:szCs w:val="20"/>
                    </w:rPr>
                    <w:t>16:48:050305</w:t>
                  </w:r>
                </w:p>
              </w:tc>
              <w:tc>
                <w:tcPr>
                  <w:tcW w:w="7449" w:type="dxa"/>
                </w:tcPr>
                <w:p w14:paraId="0F873E4D" w14:textId="77777777" w:rsidR="000852F1" w:rsidRDefault="000852F1" w:rsidP="000852F1">
                  <w:pPr>
                    <w:ind w:right="-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 номера кадастровых кварталов</w:t>
                  </w:r>
                </w:p>
              </w:tc>
            </w:tr>
            <w:tr w:rsidR="000852F1" w14:paraId="196C227D" w14:textId="77777777" w:rsidTr="001B3765">
              <w:trPr>
                <w:trHeight w:val="277"/>
              </w:trPr>
              <w:tc>
                <w:tcPr>
                  <w:tcW w:w="1715" w:type="dxa"/>
                </w:tcPr>
                <w:p w14:paraId="5B59BD22" w14:textId="6587581C" w:rsidR="000852F1" w:rsidRPr="00FF78BA" w:rsidRDefault="000852F1" w:rsidP="000852F1">
                  <w:pPr>
                    <w:ind w:right="-1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FF0000"/>
                      <w:sz w:val="20"/>
                      <w:szCs w:val="20"/>
                    </w:rPr>
                    <w:t>:336</w:t>
                  </w:r>
                </w:p>
              </w:tc>
              <w:tc>
                <w:tcPr>
                  <w:tcW w:w="7449" w:type="dxa"/>
                </w:tcPr>
                <w:p w14:paraId="1CB9A7EE" w14:textId="77777777" w:rsidR="000852F1" w:rsidRDefault="000852F1" w:rsidP="000852F1">
                  <w:pPr>
                    <w:ind w:right="-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 номера кадастровых участков</w:t>
                  </w:r>
                </w:p>
              </w:tc>
            </w:tr>
            <w:tr w:rsidR="000852F1" w14:paraId="3EBBBD6E" w14:textId="77777777" w:rsidTr="001B3765">
              <w:trPr>
                <w:trHeight w:val="354"/>
              </w:trPr>
              <w:tc>
                <w:tcPr>
                  <w:tcW w:w="1715" w:type="dxa"/>
                </w:tcPr>
                <w:p w14:paraId="6473E4C2" w14:textId="77777777" w:rsidR="000852F1" w:rsidRDefault="000852F1" w:rsidP="000852F1">
                  <w:pPr>
                    <w:ind w:right="-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835EDAC" wp14:editId="27EBD0ED">
                        <wp:extent cx="485775" cy="215900"/>
                        <wp:effectExtent l="0" t="0" r="9525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170" cy="21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49" w:type="dxa"/>
                </w:tcPr>
                <w:p w14:paraId="4D1BCE07" w14:textId="32AA27FB" w:rsidR="000852F1" w:rsidRDefault="000852F1" w:rsidP="000852F1">
                  <w:pPr>
                    <w:ind w:right="-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 границы территории объекта культурного наследия</w:t>
                  </w:r>
                </w:p>
              </w:tc>
            </w:tr>
            <w:tr w:rsidR="000852F1" w14:paraId="45F6DC5A" w14:textId="77777777" w:rsidTr="001B3765">
              <w:trPr>
                <w:trHeight w:val="431"/>
              </w:trPr>
              <w:tc>
                <w:tcPr>
                  <w:tcW w:w="1715" w:type="dxa"/>
                </w:tcPr>
                <w:p w14:paraId="435F0B77" w14:textId="77777777" w:rsidR="000852F1" w:rsidRDefault="000852F1" w:rsidP="000852F1">
                  <w:pPr>
                    <w:ind w:right="-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CBAEE17" wp14:editId="4A4CA19A">
                        <wp:extent cx="495300" cy="266700"/>
                        <wp:effectExtent l="0" t="0" r="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49" w:type="dxa"/>
                </w:tcPr>
                <w:p w14:paraId="30479A4A" w14:textId="4E8600BE" w:rsidR="000852F1" w:rsidRDefault="000852F1" w:rsidP="000852F1">
                  <w:pPr>
                    <w:ind w:right="-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 охранная зона объекта культурного наследия</w:t>
                  </w:r>
                </w:p>
              </w:tc>
            </w:tr>
            <w:tr w:rsidR="000852F1" w14:paraId="07448FFB" w14:textId="77777777" w:rsidTr="001B3765">
              <w:trPr>
                <w:trHeight w:val="400"/>
              </w:trPr>
              <w:tc>
                <w:tcPr>
                  <w:tcW w:w="1715" w:type="dxa"/>
                </w:tcPr>
                <w:p w14:paraId="2A704FE0" w14:textId="77777777" w:rsidR="000852F1" w:rsidRDefault="000852F1" w:rsidP="000852F1">
                  <w:pPr>
                    <w:ind w:right="-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8E06217" wp14:editId="532001B1">
                        <wp:extent cx="495300" cy="242596"/>
                        <wp:effectExtent l="0" t="0" r="0" b="508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53" cy="2426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49" w:type="dxa"/>
                </w:tcPr>
                <w:p w14:paraId="31B4FC6C" w14:textId="3ACB7608" w:rsidR="000852F1" w:rsidRDefault="000852F1" w:rsidP="000852F1">
                  <w:pPr>
                    <w:ind w:right="-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 зона регулирования застройки и хозяйственной деятельности ЗРЗ-1</w:t>
                  </w:r>
                </w:p>
              </w:tc>
            </w:tr>
            <w:tr w:rsidR="000852F1" w14:paraId="715EAF41" w14:textId="77777777" w:rsidTr="001B3765">
              <w:trPr>
                <w:trHeight w:val="400"/>
              </w:trPr>
              <w:tc>
                <w:tcPr>
                  <w:tcW w:w="1715" w:type="dxa"/>
                </w:tcPr>
                <w:p w14:paraId="6C54545E" w14:textId="3B48C2B7" w:rsidR="000852F1" w:rsidRDefault="000852F1" w:rsidP="000852F1">
                  <w:pPr>
                    <w:ind w:right="-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162AAE3" wp14:editId="4F2DC038">
                        <wp:extent cx="466725" cy="247650"/>
                        <wp:effectExtent l="0" t="0" r="9525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6725" cy="247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449" w:type="dxa"/>
                </w:tcPr>
                <w:p w14:paraId="7A357F39" w14:textId="7C75B2A0" w:rsidR="000852F1" w:rsidRDefault="000852F1" w:rsidP="000852F1">
                  <w:pPr>
                    <w:ind w:right="-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- зона регулирования застройки и хозяйственной деятельности ЗРЗ-2 </w:t>
                  </w:r>
                </w:p>
              </w:tc>
            </w:tr>
          </w:tbl>
          <w:p w14:paraId="587BE247" w14:textId="4EC3E5D8" w:rsidR="000852F1" w:rsidRPr="00D92663" w:rsidRDefault="000852F1" w:rsidP="000D1854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C0CD812" w14:textId="77777777" w:rsidR="000D1854" w:rsidRPr="000D1854" w:rsidRDefault="000D1854" w:rsidP="000D1854">
      <w:pPr>
        <w:spacing w:after="0" w:line="240" w:lineRule="auto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</w:pPr>
    </w:p>
    <w:p w14:paraId="63C9D71F" w14:textId="36865398" w:rsidR="000D1854" w:rsidRPr="000D1854" w:rsidRDefault="00ED3CD5" w:rsidP="00D9266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bookmarkStart w:id="13" w:name="_Toc205294302"/>
      <w:r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Охранная зона </w:t>
      </w:r>
      <w:r w:rsidR="000D1854" w:rsidRPr="000D1854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объекта культурного наследия местного (муниципального) значения «Школа земская», 1</w:t>
      </w:r>
      <w:r w:rsidR="005C6503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910 г., адрес (местоположение)</w:t>
      </w:r>
      <w:r w:rsidR="000D1854" w:rsidRPr="000D1854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: Республика Татарстан, Заинский муниципальный район, г. Заинск, ул. Толстого, д. 39</w:t>
      </w:r>
      <w:bookmarkEnd w:id="13"/>
    </w:p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1"/>
      </w:tblGrid>
      <w:tr w:rsidR="000D1854" w:rsidRPr="00D92663" w14:paraId="7C70DF05" w14:textId="77777777" w:rsidTr="000D1854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E9D06" w14:textId="77777777" w:rsidR="000D1854" w:rsidRPr="00D9266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33D8B881" w14:textId="77777777" w:rsidR="000D185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D9266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Раздел 1</w:t>
            </w:r>
          </w:p>
          <w:p w14:paraId="4FEAC413" w14:textId="6072EC1B" w:rsidR="001B3765" w:rsidRPr="00D92663" w:rsidRDefault="001B3765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</w:tbl>
    <w:tbl>
      <w:tblPr>
        <w:tblStyle w:val="59"/>
        <w:tblW w:w="0" w:type="auto"/>
        <w:tblLook w:val="04A0" w:firstRow="1" w:lastRow="0" w:firstColumn="1" w:lastColumn="0" w:noHBand="0" w:noVBand="1"/>
      </w:tblPr>
      <w:tblGrid>
        <w:gridCol w:w="594"/>
        <w:gridCol w:w="3873"/>
        <w:gridCol w:w="5309"/>
      </w:tblGrid>
      <w:tr w:rsidR="000D1854" w:rsidRPr="00D92663" w14:paraId="64416363" w14:textId="77777777" w:rsidTr="00D92663">
        <w:tc>
          <w:tcPr>
            <w:tcW w:w="9776" w:type="dxa"/>
            <w:gridSpan w:val="3"/>
          </w:tcPr>
          <w:p w14:paraId="1128C605" w14:textId="77777777" w:rsidR="000D1854" w:rsidRPr="00D92663" w:rsidRDefault="000D1854" w:rsidP="000D1854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2663">
              <w:rPr>
                <w:rFonts w:ascii="Times New Roman" w:hAnsi="Times New Roman"/>
                <w:sz w:val="28"/>
                <w:szCs w:val="28"/>
              </w:rPr>
              <w:t>Сведения об объекте</w:t>
            </w:r>
          </w:p>
        </w:tc>
      </w:tr>
      <w:tr w:rsidR="000D1854" w:rsidRPr="00D92663" w14:paraId="58517842" w14:textId="77777777" w:rsidTr="00D92663">
        <w:tc>
          <w:tcPr>
            <w:tcW w:w="594" w:type="dxa"/>
            <w:vAlign w:val="center"/>
          </w:tcPr>
          <w:p w14:paraId="3B8EC84C" w14:textId="77777777" w:rsidR="000D1854" w:rsidRPr="00D92663" w:rsidRDefault="000D1854" w:rsidP="000D1854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2663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3873" w:type="dxa"/>
            <w:vAlign w:val="center"/>
          </w:tcPr>
          <w:p w14:paraId="6FA6E4B2" w14:textId="77777777" w:rsidR="000D1854" w:rsidRPr="00D92663" w:rsidRDefault="000D1854" w:rsidP="000D1854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2663">
              <w:rPr>
                <w:rFonts w:ascii="Times New Roman" w:hAnsi="Times New Roman"/>
                <w:sz w:val="28"/>
                <w:szCs w:val="28"/>
              </w:rPr>
              <w:t>Характеристики объекта</w:t>
            </w:r>
          </w:p>
        </w:tc>
        <w:tc>
          <w:tcPr>
            <w:tcW w:w="5309" w:type="dxa"/>
            <w:vAlign w:val="center"/>
          </w:tcPr>
          <w:p w14:paraId="70A07FBD" w14:textId="77777777" w:rsidR="000D1854" w:rsidRPr="00D92663" w:rsidRDefault="000D1854" w:rsidP="000D1854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2663">
              <w:rPr>
                <w:rFonts w:ascii="Times New Roman" w:hAnsi="Times New Roman"/>
                <w:sz w:val="28"/>
                <w:szCs w:val="28"/>
              </w:rPr>
              <w:t>Описание характеристик</w:t>
            </w:r>
          </w:p>
        </w:tc>
      </w:tr>
      <w:tr w:rsidR="000D1854" w:rsidRPr="00D92663" w14:paraId="3FF392FA" w14:textId="77777777" w:rsidTr="00D92663">
        <w:tc>
          <w:tcPr>
            <w:tcW w:w="594" w:type="dxa"/>
          </w:tcPr>
          <w:p w14:paraId="487F6CE5" w14:textId="77777777" w:rsidR="000D1854" w:rsidRPr="00D92663" w:rsidRDefault="000D1854" w:rsidP="000D1854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266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73" w:type="dxa"/>
          </w:tcPr>
          <w:p w14:paraId="5B815CC4" w14:textId="77777777" w:rsidR="000D1854" w:rsidRPr="00D92663" w:rsidRDefault="000D1854" w:rsidP="000D1854">
            <w:pPr>
              <w:tabs>
                <w:tab w:val="left" w:pos="-142"/>
                <w:tab w:val="left" w:pos="993"/>
              </w:tabs>
              <w:rPr>
                <w:rFonts w:ascii="Times New Roman" w:hAnsi="Times New Roman"/>
                <w:sz w:val="28"/>
                <w:szCs w:val="28"/>
              </w:rPr>
            </w:pPr>
            <w:r w:rsidRPr="00D92663">
              <w:rPr>
                <w:rFonts w:ascii="Times New Roman" w:hAnsi="Times New Roman"/>
                <w:sz w:val="28"/>
                <w:szCs w:val="28"/>
              </w:rPr>
              <w:t>Местоположение объекта</w:t>
            </w:r>
          </w:p>
        </w:tc>
        <w:tc>
          <w:tcPr>
            <w:tcW w:w="5309" w:type="dxa"/>
          </w:tcPr>
          <w:p w14:paraId="0CD0A14D" w14:textId="77777777" w:rsidR="000D1854" w:rsidRPr="00D92663" w:rsidRDefault="000D1854" w:rsidP="000D18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663">
              <w:rPr>
                <w:rFonts w:ascii="Times New Roman" w:hAnsi="Times New Roman"/>
                <w:sz w:val="28"/>
                <w:szCs w:val="28"/>
              </w:rPr>
              <w:t>Республика Татарстан,</w:t>
            </w:r>
          </w:p>
          <w:p w14:paraId="3AC8AF23" w14:textId="77777777" w:rsidR="000D1854" w:rsidRPr="00D92663" w:rsidRDefault="000D1854" w:rsidP="000D185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663">
              <w:rPr>
                <w:rFonts w:ascii="Times New Roman" w:hAnsi="Times New Roman"/>
                <w:sz w:val="28"/>
                <w:szCs w:val="28"/>
              </w:rPr>
              <w:t>Заинский муниципальный район, г. Заинск</w:t>
            </w:r>
          </w:p>
        </w:tc>
      </w:tr>
      <w:tr w:rsidR="000D1854" w:rsidRPr="00D92663" w14:paraId="6AF86E8A" w14:textId="77777777" w:rsidTr="00D92663">
        <w:tc>
          <w:tcPr>
            <w:tcW w:w="594" w:type="dxa"/>
          </w:tcPr>
          <w:p w14:paraId="7E5A62AC" w14:textId="77777777" w:rsidR="000D1854" w:rsidRPr="00D92663" w:rsidRDefault="000D1854" w:rsidP="000D1854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266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73" w:type="dxa"/>
          </w:tcPr>
          <w:p w14:paraId="6C88693A" w14:textId="77777777" w:rsidR="000D1854" w:rsidRPr="00D92663" w:rsidRDefault="000D1854" w:rsidP="000D1854">
            <w:pPr>
              <w:tabs>
                <w:tab w:val="left" w:pos="-142"/>
                <w:tab w:val="left" w:pos="993"/>
              </w:tabs>
              <w:rPr>
                <w:rFonts w:ascii="Times New Roman" w:hAnsi="Times New Roman"/>
                <w:sz w:val="28"/>
                <w:szCs w:val="28"/>
              </w:rPr>
            </w:pPr>
            <w:r w:rsidRPr="00D92663">
              <w:rPr>
                <w:rFonts w:ascii="Times New Roman" w:hAnsi="Times New Roman"/>
                <w:sz w:val="28"/>
                <w:szCs w:val="28"/>
              </w:rPr>
              <w:t>Площадь объекта ± величина погрешности определения площади (P ±Дельта P)</w:t>
            </w:r>
          </w:p>
        </w:tc>
        <w:tc>
          <w:tcPr>
            <w:tcW w:w="5309" w:type="dxa"/>
          </w:tcPr>
          <w:p w14:paraId="4839C2F1" w14:textId="45476F4C" w:rsidR="000D1854" w:rsidRPr="00D92663" w:rsidRDefault="001B3765" w:rsidP="000D1854">
            <w:pPr>
              <w:tabs>
                <w:tab w:val="left" w:pos="-142"/>
                <w:tab w:val="left" w:pos="9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12 121 кв. метра ± 38 кв. метра</w:t>
            </w:r>
          </w:p>
        </w:tc>
      </w:tr>
      <w:tr w:rsidR="000D1854" w:rsidRPr="00D92663" w14:paraId="0F722FE2" w14:textId="77777777" w:rsidTr="00D92663">
        <w:tc>
          <w:tcPr>
            <w:tcW w:w="594" w:type="dxa"/>
          </w:tcPr>
          <w:p w14:paraId="57B59FEA" w14:textId="77777777" w:rsidR="000D1854" w:rsidRPr="00D92663" w:rsidRDefault="000D1854" w:rsidP="000D1854">
            <w:pPr>
              <w:tabs>
                <w:tab w:val="left" w:pos="-142"/>
                <w:tab w:val="left" w:pos="993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266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73" w:type="dxa"/>
          </w:tcPr>
          <w:p w14:paraId="6DC4B08B" w14:textId="77777777" w:rsidR="000D1854" w:rsidRPr="00D92663" w:rsidRDefault="000D1854" w:rsidP="000D1854">
            <w:pPr>
              <w:tabs>
                <w:tab w:val="left" w:pos="-142"/>
                <w:tab w:val="left" w:pos="993"/>
              </w:tabs>
              <w:rPr>
                <w:rFonts w:ascii="Times New Roman" w:hAnsi="Times New Roman"/>
                <w:sz w:val="28"/>
                <w:szCs w:val="28"/>
              </w:rPr>
            </w:pPr>
            <w:r w:rsidRPr="00D92663">
              <w:rPr>
                <w:rFonts w:ascii="Times New Roman" w:hAnsi="Times New Roman"/>
                <w:sz w:val="28"/>
                <w:szCs w:val="28"/>
              </w:rPr>
              <w:t>Иные характеристики</w:t>
            </w:r>
          </w:p>
          <w:p w14:paraId="2DB5AAD9" w14:textId="77777777" w:rsidR="000D1854" w:rsidRPr="00D92663" w:rsidRDefault="000D1854" w:rsidP="000D1854">
            <w:pPr>
              <w:tabs>
                <w:tab w:val="left" w:pos="-142"/>
                <w:tab w:val="left" w:pos="993"/>
              </w:tabs>
              <w:rPr>
                <w:rFonts w:ascii="Times New Roman" w:hAnsi="Times New Roman"/>
                <w:sz w:val="28"/>
                <w:szCs w:val="28"/>
              </w:rPr>
            </w:pPr>
            <w:r w:rsidRPr="00D92663">
              <w:rPr>
                <w:rFonts w:ascii="Times New Roman" w:hAnsi="Times New Roman"/>
                <w:sz w:val="28"/>
                <w:szCs w:val="28"/>
              </w:rPr>
              <w:t>объекта</w:t>
            </w:r>
          </w:p>
        </w:tc>
        <w:tc>
          <w:tcPr>
            <w:tcW w:w="5309" w:type="dxa"/>
          </w:tcPr>
          <w:p w14:paraId="2D682578" w14:textId="77777777" w:rsidR="000D1854" w:rsidRPr="00D92663" w:rsidRDefault="000D1854" w:rsidP="000D1854">
            <w:pPr>
              <w:tabs>
                <w:tab w:val="left" w:pos="-142"/>
                <w:tab w:val="left" w:pos="993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266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14:paraId="2AA3A8ED" w14:textId="77777777" w:rsidR="000D1854" w:rsidRPr="000D1854" w:rsidRDefault="000D1854" w:rsidP="000D1854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</w:p>
    <w:p w14:paraId="63944BEF" w14:textId="60859757" w:rsidR="000D1854" w:rsidRDefault="000D1854" w:rsidP="000D1854">
      <w:pPr>
        <w:spacing w:after="0" w:line="240" w:lineRule="auto"/>
        <w:jc w:val="center"/>
        <w:rPr>
          <w:rFonts w:ascii="Times New Roman" w:eastAsia="DengXian" w:hAnsi="Times New Roman" w:cs="Times New Roman"/>
          <w:sz w:val="28"/>
          <w:szCs w:val="28"/>
          <w14:ligatures w14:val="none"/>
        </w:rPr>
      </w:pPr>
      <w:r w:rsidRPr="000D1854">
        <w:rPr>
          <w:rFonts w:ascii="Times New Roman" w:eastAsia="DengXian" w:hAnsi="Times New Roman" w:cs="Times New Roman"/>
          <w:sz w:val="28"/>
          <w:szCs w:val="28"/>
          <w14:ligatures w14:val="none"/>
        </w:rPr>
        <w:t>Раздел 2</w:t>
      </w:r>
    </w:p>
    <w:p w14:paraId="000BD18E" w14:textId="77777777" w:rsidR="001B3765" w:rsidRPr="000D1854" w:rsidRDefault="001B3765" w:rsidP="000D1854">
      <w:pPr>
        <w:spacing w:after="0" w:line="240" w:lineRule="auto"/>
        <w:jc w:val="center"/>
        <w:rPr>
          <w:rFonts w:ascii="Times New Roman" w:eastAsia="DengXian" w:hAnsi="Times New Roman" w:cs="Times New Roman"/>
          <w:sz w:val="28"/>
          <w:szCs w:val="28"/>
          <w14:ligatures w14:val="none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4"/>
        <w:gridCol w:w="852"/>
        <w:gridCol w:w="566"/>
        <w:gridCol w:w="284"/>
        <w:gridCol w:w="1097"/>
        <w:gridCol w:w="290"/>
        <w:gridCol w:w="703"/>
        <w:gridCol w:w="1454"/>
        <w:gridCol w:w="1843"/>
        <w:gridCol w:w="1388"/>
      </w:tblGrid>
      <w:tr w:rsidR="000D1854" w:rsidRPr="000D1854" w14:paraId="59393E40" w14:textId="77777777" w:rsidTr="001B3765">
        <w:trPr>
          <w:trHeight w:val="465"/>
        </w:trPr>
        <w:tc>
          <w:tcPr>
            <w:tcW w:w="9781" w:type="dxa"/>
            <w:gridSpan w:val="10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3206BC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  <w14:ligatures w14:val="none"/>
              </w:rPr>
              <w:t xml:space="preserve">Сведения о местоположении границ объекта </w:t>
            </w:r>
          </w:p>
        </w:tc>
      </w:tr>
      <w:tr w:rsidR="000D1854" w:rsidRPr="000D1854" w14:paraId="5B7B2A98" w14:textId="77777777" w:rsidTr="001B3765">
        <w:trPr>
          <w:trHeight w:val="465"/>
        </w:trPr>
        <w:tc>
          <w:tcPr>
            <w:tcW w:w="9781" w:type="dxa"/>
            <w:gridSpan w:val="10"/>
            <w:shd w:val="clear" w:color="auto" w:fill="auto"/>
            <w:vAlign w:val="center"/>
          </w:tcPr>
          <w:p w14:paraId="041602EF" w14:textId="77777777" w:rsidR="000D1854" w:rsidRPr="001B3765" w:rsidRDefault="000D1854" w:rsidP="000D1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1. Система координат: </w:t>
            </w: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МСК-16</w:t>
            </w:r>
          </w:p>
        </w:tc>
      </w:tr>
      <w:tr w:rsidR="000D1854" w:rsidRPr="000D1854" w14:paraId="58B38716" w14:textId="77777777" w:rsidTr="001B3765">
        <w:trPr>
          <w:trHeight w:val="465"/>
        </w:trPr>
        <w:tc>
          <w:tcPr>
            <w:tcW w:w="9781" w:type="dxa"/>
            <w:gridSpan w:val="10"/>
            <w:shd w:val="clear" w:color="auto" w:fill="auto"/>
            <w:vAlign w:val="center"/>
          </w:tcPr>
          <w:p w14:paraId="1F1DE3A9" w14:textId="77777777" w:rsidR="000D1854" w:rsidRPr="001B3765" w:rsidRDefault="000D1854" w:rsidP="000D1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2. Сведения о характерных точках границ объекта </w:t>
            </w:r>
          </w:p>
        </w:tc>
      </w:tr>
      <w:tr w:rsidR="000D1854" w:rsidRPr="000D1854" w14:paraId="6772D605" w14:textId="77777777" w:rsidTr="005C6503">
        <w:trPr>
          <w:trHeight w:val="465"/>
        </w:trPr>
        <w:tc>
          <w:tcPr>
            <w:tcW w:w="1304" w:type="dxa"/>
            <w:vMerge w:val="restart"/>
            <w:shd w:val="clear" w:color="auto" w:fill="auto"/>
            <w:vAlign w:val="center"/>
          </w:tcPr>
          <w:p w14:paraId="7A5235C6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Обозначение характерных точек границ</w:t>
            </w:r>
          </w:p>
        </w:tc>
        <w:tc>
          <w:tcPr>
            <w:tcW w:w="3089" w:type="dxa"/>
            <w:gridSpan w:val="5"/>
            <w:shd w:val="clear" w:color="auto" w:fill="auto"/>
            <w:vAlign w:val="center"/>
          </w:tcPr>
          <w:p w14:paraId="3EE5E484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Координаты, м</w:t>
            </w:r>
          </w:p>
        </w:tc>
        <w:tc>
          <w:tcPr>
            <w:tcW w:w="2157" w:type="dxa"/>
            <w:gridSpan w:val="2"/>
            <w:vMerge w:val="restart"/>
            <w:shd w:val="clear" w:color="auto" w:fill="auto"/>
            <w:vAlign w:val="center"/>
          </w:tcPr>
          <w:p w14:paraId="147C71E6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52A4526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88" w:type="dxa"/>
            <w:vMerge w:val="restart"/>
            <w:shd w:val="clear" w:color="auto" w:fill="auto"/>
            <w:vAlign w:val="center"/>
          </w:tcPr>
          <w:p w14:paraId="41AB65F2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Описание обозначения точки на местности (при наличии)</w:t>
            </w:r>
          </w:p>
        </w:tc>
      </w:tr>
      <w:tr w:rsidR="000D1854" w:rsidRPr="000D1854" w14:paraId="7E9937C7" w14:textId="77777777" w:rsidTr="005C6503">
        <w:trPr>
          <w:trHeight w:val="465"/>
        </w:trPr>
        <w:tc>
          <w:tcPr>
            <w:tcW w:w="1304" w:type="dxa"/>
            <w:vMerge/>
            <w:shd w:val="clear" w:color="auto" w:fill="auto"/>
            <w:vAlign w:val="center"/>
          </w:tcPr>
          <w:p w14:paraId="3B89673E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14A7ECE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1671" w:type="dxa"/>
            <w:gridSpan w:val="3"/>
            <w:shd w:val="clear" w:color="auto" w:fill="auto"/>
            <w:vAlign w:val="center"/>
          </w:tcPr>
          <w:p w14:paraId="41EF710A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2157" w:type="dxa"/>
            <w:gridSpan w:val="2"/>
            <w:vMerge/>
            <w:shd w:val="clear" w:color="auto" w:fill="auto"/>
            <w:vAlign w:val="center"/>
          </w:tcPr>
          <w:p w14:paraId="19D05C0F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6968739A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388" w:type="dxa"/>
            <w:vMerge/>
            <w:shd w:val="clear" w:color="auto" w:fill="auto"/>
            <w:vAlign w:val="center"/>
          </w:tcPr>
          <w:p w14:paraId="6727D813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0D1854" w:rsidRPr="000D1854" w14:paraId="5258D99C" w14:textId="77777777" w:rsidTr="005C6503">
        <w:trPr>
          <w:trHeight w:val="465"/>
        </w:trPr>
        <w:tc>
          <w:tcPr>
            <w:tcW w:w="1304" w:type="dxa"/>
            <w:shd w:val="clear" w:color="auto" w:fill="auto"/>
            <w:vAlign w:val="center"/>
          </w:tcPr>
          <w:p w14:paraId="56FDB631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435B07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167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080497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2157" w:type="dxa"/>
            <w:gridSpan w:val="2"/>
            <w:shd w:val="clear" w:color="auto" w:fill="auto"/>
            <w:vAlign w:val="center"/>
          </w:tcPr>
          <w:p w14:paraId="23A50806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D3188A1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40532FAD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6</w:t>
            </w:r>
          </w:p>
        </w:tc>
      </w:tr>
      <w:tr w:rsidR="000D1854" w:rsidRPr="000D1854" w14:paraId="74003710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126BD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57FE2D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422997.52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EABD7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2302547.76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30005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49108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CA69A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5C1130CA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D47D7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C9D3A6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422994.07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991A0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2302584.54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46696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082ED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B9073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2C8E0E95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9AB3F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7B5F03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422994.07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8C8BC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2302587.14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9BB8C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CCF3D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727C9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318C962F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22552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EEA7A8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423009.02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2D54F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2302590.32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E2C83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E7E52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0FCBC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574C98B2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5366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0E7772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423017.62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9594E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2302591.95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40025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65A1D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C0018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073A8626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AC7CC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1F9C7F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423043.65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A799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2302594.29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19543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80EC4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B76D3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62B231BA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1F44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716E24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423055.87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B070F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2302595.38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ABC30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2734C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E2019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0E3ED427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A93D2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75C4AB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423067.75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6A4BF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2302596.53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AF7F3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6E079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E4878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685F5828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D8442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A79245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423099.66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3470B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2302598.43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95314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4F730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BCCDE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1AD2741A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5EBDF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F68EB9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423102.96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E1856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2302623.76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87FDF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E65C0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26B7E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48F41CE2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CCD2F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183F57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423076.51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2E073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2302619.85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94836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40E70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AE230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59223D95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04F4F3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35E8DD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422978.29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35748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2302611.47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81555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75636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34B08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4E59FACF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16881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32DB80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422976.26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BB802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2302612.50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EFDF8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1D363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72A98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75D88E33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F7BF1F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6C05FD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422970.83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EB353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2302651.75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226BB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4BAE3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25FF9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3C74325A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423F4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7410FF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423071.28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CD9CE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2302663.35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CA581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60E78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5EBCE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7E5A43FB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BC6B7B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741DC8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423066.52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76229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2302701.43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DBD4C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3F6EF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4FF13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2FB20420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EA58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A11D0A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423064.49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3F820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2302721.21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2C841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93D48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0BA8F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0E550688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502FC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6062B3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423001.24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74F1B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2302713.07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2B618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09727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3843E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778AC7A2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8583C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8DE4EA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422962.77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3CD3B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2302708.86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543AC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20568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66484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65C4693D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98E16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6C9BC3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422953.92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06366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2302710.93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23EE9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437FB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448AA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412872E7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63971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D671F9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422956.50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F5A10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2302699.98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EF459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0E0B0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87835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60E9BD75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E641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AA1964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422957.60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CD9A3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2302687.69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6008E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02639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71BFD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0028D5A0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617C9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9B2B2D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422963.68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416D1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2302642.50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C4CFB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2192A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C543F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11CAACBD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FB58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923CDC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422966.99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57647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2302614.47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737AB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F6599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9A48E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05F35745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17746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597D23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422955.67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29736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2302613.15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FB0E2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1A5C4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13DF8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49DC2383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7B56D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A7FBC1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422950.18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1D6D4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2302612.64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B7A4C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FBC67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BB2EE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1DFE378A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B2445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BB3013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422934.24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02DE8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2302610.72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DF16C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3BBC3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707AC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74CFD2EF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56BE5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2903F6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422930.63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9D10F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2302578.65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5D402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34D54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A926B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4DC6EA9A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C0046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037B8A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422952.89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70525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2302581.31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D3622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27A17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27FA0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4ADE345B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2E8BD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478FD9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422955.00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654F8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2302562.28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67F77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4DC1C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CFCE2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68579B9A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B611F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19C8D8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422975.89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AAD23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2302564.60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0C0B4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D9194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6D2F3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0D146E2F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94F5F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669C9F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422976.59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34094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2302558.10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125D0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4714E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BA7E3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43D3FCA4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B5D2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F334B2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422978.28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970B9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2302558.23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63DCD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DBE15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218F4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3F8ED854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FFBAA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B68BAA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422982.32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8C99C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2302558.54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B18C6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2391F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4842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440EF065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DEBE0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1ED6A7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422983.95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D9C30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FF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2302546.57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D96E9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32856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F2DDA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6B1018B8" w14:textId="77777777" w:rsidTr="005C6503">
        <w:trPr>
          <w:trHeight w:val="283"/>
        </w:trPr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2843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FA5674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422997.52</w:t>
            </w:r>
          </w:p>
        </w:tc>
        <w:tc>
          <w:tcPr>
            <w:tcW w:w="1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357E4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2302547.76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F7EB4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C6DB2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9293F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043388CC" w14:textId="77777777" w:rsidTr="001B3765">
        <w:trPr>
          <w:trHeight w:val="465"/>
        </w:trPr>
        <w:tc>
          <w:tcPr>
            <w:tcW w:w="978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172054" w14:textId="0962FA33" w:rsidR="001B3765" w:rsidRPr="001B3765" w:rsidRDefault="001B3765" w:rsidP="00ED3CD5">
            <w:pPr>
              <w:spacing w:after="0" w:line="240" w:lineRule="auto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</w:p>
          <w:p w14:paraId="5475FD83" w14:textId="77777777" w:rsidR="000D1854" w:rsidRDefault="00ED3CD5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Раздел 3</w:t>
            </w:r>
          </w:p>
          <w:p w14:paraId="40186DA7" w14:textId="1153BC93" w:rsidR="00ED3CD5" w:rsidRPr="001B3765" w:rsidRDefault="00ED3CD5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0D1854" w:rsidRPr="000D1854" w14:paraId="350E4FA4" w14:textId="77777777" w:rsidTr="001B3765">
        <w:trPr>
          <w:trHeight w:val="465"/>
        </w:trPr>
        <w:tc>
          <w:tcPr>
            <w:tcW w:w="9781" w:type="dxa"/>
            <w:gridSpan w:val="10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13A784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  <w14:ligatures w14:val="none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0D1854" w:rsidRPr="000D1854" w14:paraId="2DA96F1B" w14:textId="77777777" w:rsidTr="001B3765">
        <w:trPr>
          <w:trHeight w:val="465"/>
        </w:trPr>
        <w:tc>
          <w:tcPr>
            <w:tcW w:w="9781" w:type="dxa"/>
            <w:gridSpan w:val="10"/>
            <w:shd w:val="clear" w:color="auto" w:fill="auto"/>
            <w:vAlign w:val="center"/>
          </w:tcPr>
          <w:p w14:paraId="01121482" w14:textId="77777777" w:rsidR="000D1854" w:rsidRPr="001B3765" w:rsidRDefault="000D1854" w:rsidP="000D1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1. Система координат: </w:t>
            </w:r>
            <w:r w:rsidRPr="001B37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МСК-16</w:t>
            </w:r>
          </w:p>
        </w:tc>
      </w:tr>
      <w:tr w:rsidR="000D1854" w:rsidRPr="000D1854" w14:paraId="34A6B0F4" w14:textId="77777777" w:rsidTr="001B3765">
        <w:trPr>
          <w:trHeight w:val="465"/>
        </w:trPr>
        <w:tc>
          <w:tcPr>
            <w:tcW w:w="9781" w:type="dxa"/>
            <w:gridSpan w:val="10"/>
            <w:shd w:val="clear" w:color="auto" w:fill="auto"/>
            <w:vAlign w:val="center"/>
          </w:tcPr>
          <w:p w14:paraId="58183B45" w14:textId="77777777" w:rsidR="000D1854" w:rsidRPr="001B3765" w:rsidRDefault="000D1854" w:rsidP="000D1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2. Сведения о характерных точках границ объекта </w:t>
            </w:r>
          </w:p>
        </w:tc>
      </w:tr>
      <w:tr w:rsidR="000D1854" w:rsidRPr="000D1854" w14:paraId="6FC7E271" w14:textId="77777777" w:rsidTr="005C6503">
        <w:trPr>
          <w:trHeight w:val="465"/>
        </w:trPr>
        <w:tc>
          <w:tcPr>
            <w:tcW w:w="1304" w:type="dxa"/>
            <w:vMerge w:val="restart"/>
            <w:shd w:val="clear" w:color="auto" w:fill="auto"/>
            <w:vAlign w:val="center"/>
          </w:tcPr>
          <w:p w14:paraId="79DF4B91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Обозначение характер</w:t>
            </w: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lastRenderedPageBreak/>
              <w:t>ных точек границ</w:t>
            </w:r>
          </w:p>
        </w:tc>
        <w:tc>
          <w:tcPr>
            <w:tcW w:w="1702" w:type="dxa"/>
            <w:gridSpan w:val="3"/>
            <w:shd w:val="clear" w:color="auto" w:fill="auto"/>
            <w:vAlign w:val="center"/>
          </w:tcPr>
          <w:p w14:paraId="0662EC18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lastRenderedPageBreak/>
              <w:t>Существующие</w:t>
            </w:r>
          </w:p>
          <w:p w14:paraId="1C081649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lastRenderedPageBreak/>
              <w:t xml:space="preserve"> координаты, м</w:t>
            </w:r>
          </w:p>
        </w:tc>
        <w:tc>
          <w:tcPr>
            <w:tcW w:w="2090" w:type="dxa"/>
            <w:gridSpan w:val="3"/>
            <w:shd w:val="clear" w:color="auto" w:fill="auto"/>
            <w:vAlign w:val="center"/>
          </w:tcPr>
          <w:p w14:paraId="7D4B9F85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lastRenderedPageBreak/>
              <w:t>Измененные (уточненные)</w:t>
            </w:r>
          </w:p>
          <w:p w14:paraId="5933A993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 координаты, м</w:t>
            </w:r>
          </w:p>
        </w:tc>
        <w:tc>
          <w:tcPr>
            <w:tcW w:w="1454" w:type="dxa"/>
            <w:vMerge w:val="restart"/>
            <w:shd w:val="clear" w:color="auto" w:fill="auto"/>
            <w:vAlign w:val="center"/>
          </w:tcPr>
          <w:p w14:paraId="2DFD5AC6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Метод определения </w:t>
            </w: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lastRenderedPageBreak/>
              <w:t>координат характерной точки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6B9026C2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lastRenderedPageBreak/>
              <w:t xml:space="preserve">Средняя квадратическая </w:t>
            </w: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lastRenderedPageBreak/>
              <w:t>погрешность положения характерной точки (Мt), м</w:t>
            </w:r>
          </w:p>
        </w:tc>
        <w:tc>
          <w:tcPr>
            <w:tcW w:w="1388" w:type="dxa"/>
            <w:vMerge w:val="restart"/>
            <w:shd w:val="clear" w:color="auto" w:fill="auto"/>
            <w:vAlign w:val="center"/>
          </w:tcPr>
          <w:p w14:paraId="142BCF99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lastRenderedPageBreak/>
              <w:t>Описание обозначе</w:t>
            </w: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lastRenderedPageBreak/>
              <w:t>ния точки на местности (при наличии)</w:t>
            </w:r>
          </w:p>
        </w:tc>
      </w:tr>
      <w:tr w:rsidR="000D1854" w:rsidRPr="000D1854" w14:paraId="627D3CF1" w14:textId="77777777" w:rsidTr="005C6503">
        <w:trPr>
          <w:trHeight w:val="465"/>
        </w:trPr>
        <w:tc>
          <w:tcPr>
            <w:tcW w:w="1304" w:type="dxa"/>
            <w:vMerge/>
            <w:shd w:val="clear" w:color="auto" w:fill="auto"/>
            <w:vAlign w:val="center"/>
          </w:tcPr>
          <w:p w14:paraId="6246FC4A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58498ACF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185EFE91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0F58D293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5D931955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1454" w:type="dxa"/>
            <w:vMerge/>
            <w:shd w:val="clear" w:color="auto" w:fill="auto"/>
            <w:vAlign w:val="center"/>
          </w:tcPr>
          <w:p w14:paraId="6F3FBA1A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AD36AAF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388" w:type="dxa"/>
            <w:vMerge/>
            <w:shd w:val="clear" w:color="auto" w:fill="auto"/>
            <w:vAlign w:val="center"/>
          </w:tcPr>
          <w:p w14:paraId="1BB0A381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0D1854" w:rsidRPr="000D1854" w14:paraId="3B7A1B19" w14:textId="77777777" w:rsidTr="005C6503">
        <w:trPr>
          <w:trHeight w:val="465"/>
        </w:trPr>
        <w:tc>
          <w:tcPr>
            <w:tcW w:w="1304" w:type="dxa"/>
            <w:shd w:val="clear" w:color="auto" w:fill="auto"/>
            <w:vAlign w:val="center"/>
          </w:tcPr>
          <w:p w14:paraId="7997C26A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4E0A46AE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7B4669E2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5758F9C9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0B738970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454" w:type="dxa"/>
            <w:shd w:val="clear" w:color="auto" w:fill="auto"/>
            <w:vAlign w:val="center"/>
          </w:tcPr>
          <w:p w14:paraId="6A6C3300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3ED725F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57498B84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8</w:t>
            </w:r>
          </w:p>
        </w:tc>
      </w:tr>
      <w:tr w:rsidR="000D1854" w:rsidRPr="000D1854" w14:paraId="2E21B6C3" w14:textId="77777777" w:rsidTr="005C6503">
        <w:trPr>
          <w:trHeight w:val="283"/>
        </w:trPr>
        <w:tc>
          <w:tcPr>
            <w:tcW w:w="1304" w:type="dxa"/>
            <w:shd w:val="clear" w:color="auto" w:fill="FFFFFF"/>
          </w:tcPr>
          <w:p w14:paraId="566E673F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647BBB91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79D7A827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615AD162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741F881F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454" w:type="dxa"/>
            <w:shd w:val="clear" w:color="auto" w:fill="auto"/>
            <w:vAlign w:val="center"/>
          </w:tcPr>
          <w:p w14:paraId="78B60033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93296F1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24D5837A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1DCBF691" w14:textId="77777777" w:rsidTr="001B3765">
        <w:trPr>
          <w:trHeight w:val="465"/>
        </w:trPr>
        <w:tc>
          <w:tcPr>
            <w:tcW w:w="9781" w:type="dxa"/>
            <w:gridSpan w:val="10"/>
            <w:shd w:val="clear" w:color="auto" w:fill="auto"/>
            <w:vAlign w:val="center"/>
          </w:tcPr>
          <w:p w14:paraId="5E6D2FB4" w14:textId="77777777" w:rsidR="000D1854" w:rsidRPr="001B3765" w:rsidRDefault="000D1854" w:rsidP="000D1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3. Сведения о характерных точках части (частей) границы объекта </w:t>
            </w:r>
          </w:p>
        </w:tc>
      </w:tr>
      <w:tr w:rsidR="000D1854" w:rsidRPr="000D1854" w14:paraId="0855E721" w14:textId="77777777" w:rsidTr="005C6503">
        <w:trPr>
          <w:trHeight w:val="465"/>
        </w:trPr>
        <w:tc>
          <w:tcPr>
            <w:tcW w:w="1304" w:type="dxa"/>
            <w:vMerge w:val="restart"/>
            <w:shd w:val="clear" w:color="auto" w:fill="auto"/>
            <w:vAlign w:val="center"/>
          </w:tcPr>
          <w:p w14:paraId="34BEDAEA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Обозначение характерных точек границ</w:t>
            </w:r>
          </w:p>
        </w:tc>
        <w:tc>
          <w:tcPr>
            <w:tcW w:w="1702" w:type="dxa"/>
            <w:gridSpan w:val="3"/>
            <w:shd w:val="clear" w:color="auto" w:fill="auto"/>
            <w:vAlign w:val="center"/>
          </w:tcPr>
          <w:p w14:paraId="18E10C5E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Существующие</w:t>
            </w:r>
          </w:p>
          <w:p w14:paraId="0CA41EF6" w14:textId="229FA1D0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координаты, м</w:t>
            </w:r>
          </w:p>
        </w:tc>
        <w:tc>
          <w:tcPr>
            <w:tcW w:w="2090" w:type="dxa"/>
            <w:gridSpan w:val="3"/>
            <w:shd w:val="clear" w:color="auto" w:fill="auto"/>
            <w:vAlign w:val="center"/>
          </w:tcPr>
          <w:p w14:paraId="0F44684F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Измененные (уточненные)</w:t>
            </w:r>
          </w:p>
          <w:p w14:paraId="4E62673B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 координаты, м</w:t>
            </w:r>
          </w:p>
        </w:tc>
        <w:tc>
          <w:tcPr>
            <w:tcW w:w="1454" w:type="dxa"/>
            <w:vMerge w:val="restart"/>
            <w:shd w:val="clear" w:color="auto" w:fill="auto"/>
            <w:vAlign w:val="center"/>
          </w:tcPr>
          <w:p w14:paraId="301F15AE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338F867C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88" w:type="dxa"/>
            <w:vMerge w:val="restart"/>
            <w:shd w:val="clear" w:color="auto" w:fill="auto"/>
            <w:vAlign w:val="center"/>
          </w:tcPr>
          <w:p w14:paraId="24270775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Описание обозначения точки на местности (при наличии)</w:t>
            </w:r>
          </w:p>
        </w:tc>
      </w:tr>
      <w:tr w:rsidR="000D1854" w:rsidRPr="000D1854" w14:paraId="74D07D76" w14:textId="77777777" w:rsidTr="005C6503">
        <w:trPr>
          <w:trHeight w:val="465"/>
        </w:trPr>
        <w:tc>
          <w:tcPr>
            <w:tcW w:w="1304" w:type="dxa"/>
            <w:vMerge/>
            <w:shd w:val="clear" w:color="auto" w:fill="auto"/>
            <w:vAlign w:val="center"/>
          </w:tcPr>
          <w:p w14:paraId="6290855F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14:paraId="5D598A0B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4F119D7D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71D3A7EA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5FDD9E3D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1454" w:type="dxa"/>
            <w:vMerge/>
            <w:shd w:val="clear" w:color="auto" w:fill="auto"/>
            <w:vAlign w:val="center"/>
          </w:tcPr>
          <w:p w14:paraId="540C6918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B289CE0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388" w:type="dxa"/>
            <w:vMerge/>
            <w:shd w:val="clear" w:color="auto" w:fill="auto"/>
            <w:vAlign w:val="center"/>
          </w:tcPr>
          <w:p w14:paraId="60173170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0D1854" w:rsidRPr="000D1854" w14:paraId="01F1422E" w14:textId="77777777" w:rsidTr="005C6503">
        <w:trPr>
          <w:trHeight w:val="465"/>
        </w:trPr>
        <w:tc>
          <w:tcPr>
            <w:tcW w:w="1304" w:type="dxa"/>
            <w:shd w:val="clear" w:color="auto" w:fill="auto"/>
            <w:vAlign w:val="center"/>
          </w:tcPr>
          <w:p w14:paraId="7D6A07A8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67B4B888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1B182707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089E076C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318F5F7A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454" w:type="dxa"/>
            <w:shd w:val="clear" w:color="auto" w:fill="auto"/>
            <w:vAlign w:val="center"/>
          </w:tcPr>
          <w:p w14:paraId="644E895C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3F8778C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5E0F09A1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8</w:t>
            </w:r>
          </w:p>
        </w:tc>
      </w:tr>
      <w:tr w:rsidR="000D1854" w:rsidRPr="000D1854" w14:paraId="36A5CA0C" w14:textId="77777777" w:rsidTr="005C6503">
        <w:trPr>
          <w:trHeight w:val="283"/>
        </w:trPr>
        <w:tc>
          <w:tcPr>
            <w:tcW w:w="1304" w:type="dxa"/>
            <w:shd w:val="clear" w:color="auto" w:fill="FFFFFF"/>
          </w:tcPr>
          <w:p w14:paraId="1F848646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3A2001AD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14:paraId="78ED16F2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097" w:type="dxa"/>
            <w:shd w:val="clear" w:color="auto" w:fill="auto"/>
            <w:vAlign w:val="center"/>
          </w:tcPr>
          <w:p w14:paraId="3A963E98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30EC30A6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454" w:type="dxa"/>
            <w:shd w:val="clear" w:color="auto" w:fill="auto"/>
            <w:vAlign w:val="center"/>
          </w:tcPr>
          <w:p w14:paraId="70132B91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A7B3CA8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54D2D0EC" w14:textId="77777777" w:rsidR="000D1854" w:rsidRPr="001B3765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1B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</w:tbl>
    <w:p w14:paraId="1144FFCF" w14:textId="77777777" w:rsidR="000D1854" w:rsidRPr="000D1854" w:rsidRDefault="000D1854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F166CB0" w14:textId="77777777" w:rsidR="000D1854" w:rsidRPr="000D1854" w:rsidRDefault="000D1854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A54502A" w14:textId="77777777" w:rsidR="000D1854" w:rsidRPr="000D1854" w:rsidRDefault="000D1854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F9425E3" w14:textId="77777777" w:rsidR="000D1854" w:rsidRPr="000D1854" w:rsidRDefault="000D1854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17E4C03" w14:textId="77777777" w:rsidR="000D1854" w:rsidRPr="000D1854" w:rsidRDefault="000D1854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536BAB2" w14:textId="77777777" w:rsidR="000D1854" w:rsidRPr="000D1854" w:rsidRDefault="000D1854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FA533ED" w14:textId="77777777" w:rsidR="000D1854" w:rsidRPr="000D1854" w:rsidRDefault="000D1854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FC5FAAA" w14:textId="77777777" w:rsidR="000D1854" w:rsidRPr="000D1854" w:rsidRDefault="000D1854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92E376D" w14:textId="77777777" w:rsidR="000D1854" w:rsidRPr="000D1854" w:rsidRDefault="000D1854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D11518D" w14:textId="77777777" w:rsidR="000D1854" w:rsidRPr="000D1854" w:rsidRDefault="000D1854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C7258DB" w14:textId="77777777" w:rsidR="000D1854" w:rsidRPr="000D1854" w:rsidRDefault="000D1854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9C779BD" w14:textId="5AC252D2" w:rsidR="000D1854" w:rsidRDefault="000D1854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BF015FB" w14:textId="74883A43" w:rsidR="00D92663" w:rsidRDefault="00D92663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93014C0" w14:textId="3498DFB2" w:rsidR="00D92663" w:rsidRDefault="00D92663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7CA7040" w14:textId="5C41371E" w:rsidR="00D92663" w:rsidRDefault="00D92663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CEC5B01" w14:textId="226C1ECA" w:rsidR="00D92663" w:rsidRDefault="00D92663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8E5F4AA" w14:textId="18E7E9F6" w:rsidR="00D92663" w:rsidRDefault="00D92663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40751CB" w14:textId="77D9A0E6" w:rsidR="00D92663" w:rsidRDefault="00D92663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2FE94AF" w14:textId="2B9AE49A" w:rsidR="00D92663" w:rsidRDefault="00D92663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040B87E" w14:textId="7DF29DB9" w:rsidR="00D92663" w:rsidRDefault="00D92663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F99CE65" w14:textId="2A8FF333" w:rsidR="00D92663" w:rsidRDefault="00D92663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F71C4B0" w14:textId="7A9399FB" w:rsidR="00D92663" w:rsidRDefault="00D92663" w:rsidP="001A508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3BAB685" w14:textId="5A41C37C" w:rsidR="00EE1FD3" w:rsidRDefault="00EE1FD3" w:rsidP="00EE1FD3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7F56103" w14:textId="0B977853" w:rsidR="005C6503" w:rsidRDefault="005C6503" w:rsidP="00EE1FD3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CEFBF86" w14:textId="24935A70" w:rsidR="005C6503" w:rsidRDefault="005C6503" w:rsidP="00EE1FD3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4013D99" w14:textId="77777777" w:rsidR="005C6503" w:rsidRDefault="005C6503" w:rsidP="00EE1FD3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5297FFB" w14:textId="5A08BBC9" w:rsidR="000D1854" w:rsidRDefault="000D1854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185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Раздел 4</w:t>
      </w:r>
    </w:p>
    <w:p w14:paraId="1C18E769" w14:textId="77777777" w:rsidR="00EE1FD3" w:rsidRPr="000D1854" w:rsidRDefault="00EE1FD3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81E5F0F" w14:textId="77777777" w:rsidR="001A508B" w:rsidRDefault="000D1854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185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План границ</w:t>
      </w:r>
    </w:p>
    <w:p w14:paraId="341F9527" w14:textId="563AC82E" w:rsidR="000D1854" w:rsidRDefault="000D1854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185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охранной зоны объекта культурного наследия </w:t>
      </w:r>
      <w:r w:rsidR="00ED3CD5" w:rsidRPr="000D1854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местного (муниципального) значения «Школа земская», 1</w:t>
      </w:r>
      <w:r w:rsidR="00ED3CD5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910 г., адрес (местоположение)</w:t>
      </w:r>
      <w:r w:rsidR="00ED3CD5" w:rsidRPr="000D1854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: Республика Татарстан, Заинский муниципальный район, г. Заинск, ул. Толстого, д. 39</w:t>
      </w:r>
    </w:p>
    <w:p w14:paraId="415B49AB" w14:textId="77777777" w:rsidR="00EE1FD3" w:rsidRPr="000D1854" w:rsidRDefault="00EE1FD3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tbl>
      <w:tblPr>
        <w:tblStyle w:val="2112"/>
        <w:tblW w:w="10065" w:type="dxa"/>
        <w:tblInd w:w="-5" w:type="dxa"/>
        <w:tblLook w:val="04A0" w:firstRow="1" w:lastRow="0" w:firstColumn="1" w:lastColumn="0" w:noHBand="0" w:noVBand="1"/>
      </w:tblPr>
      <w:tblGrid>
        <w:gridCol w:w="10065"/>
      </w:tblGrid>
      <w:tr w:rsidR="000D1854" w:rsidRPr="00D92663" w14:paraId="0A02C89D" w14:textId="77777777" w:rsidTr="000D1854">
        <w:trPr>
          <w:trHeight w:val="7546"/>
        </w:trPr>
        <w:tc>
          <w:tcPr>
            <w:tcW w:w="10065" w:type="dxa"/>
            <w:tcBorders>
              <w:bottom w:val="single" w:sz="4" w:space="0" w:color="auto"/>
            </w:tcBorders>
          </w:tcPr>
          <w:p w14:paraId="3AA9D242" w14:textId="2045E97E" w:rsidR="000D1854" w:rsidRPr="00D92663" w:rsidRDefault="00EE1FD3" w:rsidP="000D1854">
            <w:pPr>
              <w:adjustRightInd w:val="0"/>
              <w:jc w:val="center"/>
              <w:rPr>
                <w:rFonts w:ascii="Times New Roman" w:hAnsi="Times New Roman"/>
                <w:noProof/>
              </w:rPr>
            </w:pPr>
            <w:r w:rsidRPr="00D92663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2022784" behindDoc="0" locked="0" layoutInCell="1" allowOverlap="1" wp14:anchorId="0CE4986D" wp14:editId="6DF38D8B">
                      <wp:simplePos x="0" y="0"/>
                      <wp:positionH relativeFrom="column">
                        <wp:posOffset>68581</wp:posOffset>
                      </wp:positionH>
                      <wp:positionV relativeFrom="paragraph">
                        <wp:posOffset>132080</wp:posOffset>
                      </wp:positionV>
                      <wp:extent cx="2571750" cy="504825"/>
                      <wp:effectExtent l="0" t="0" r="0" b="9525"/>
                      <wp:wrapNone/>
                      <wp:docPr id="939312802" name="Надпись 939312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0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060E90" w14:textId="2A83E7A8" w:rsidR="001A508B" w:rsidRPr="00EE1FD3" w:rsidRDefault="001A508B" w:rsidP="000D185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EE1FD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Республика Татарстан, Заинский муниципальный район, г. Заинск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4986D" id="Надпись 939312802" o:spid="_x0000_s1044" type="#_x0000_t202" style="position:absolute;left:0;text-align:left;margin-left:5.4pt;margin-top:10.4pt;width:202.5pt;height:39.75pt;z-index:25202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" fillcolor="white [3212]" stroked="f">
                      <v:textbox>
                        <w:txbxContent>
                          <w:p w14:paraId="07060E90" w14:textId="2A83E7A8" w:rsidR="001A508B" w:rsidRPr="00EE1FD3" w:rsidRDefault="001A508B" w:rsidP="000D185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E1F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Республика Татарстан, Заинский муниципальный район, г. Заинск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F406B2" w14:textId="73B3B5A7" w:rsidR="000D1854" w:rsidRPr="00D92663" w:rsidRDefault="000D1854" w:rsidP="000D1854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63">
              <w:rPr>
                <w:rFonts w:ascii="Times New Roman" w:hAnsi="Times New Roman"/>
                <w:noProof/>
              </w:rPr>
              <w:t xml:space="preserve">   </w:t>
            </w:r>
            <w:r w:rsidRPr="00D92663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402AD026" wp14:editId="02182798">
                  <wp:extent cx="6067425" cy="6419850"/>
                  <wp:effectExtent l="0" t="0" r="9525" b="0"/>
                  <wp:docPr id="939312797" name="Рисунок 93931279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425" cy="641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B19089" w14:textId="77777777" w:rsidR="000D1854" w:rsidRPr="00D92663" w:rsidRDefault="000D1854" w:rsidP="000D18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63">
              <w:rPr>
                <w:rFonts w:ascii="Times New Roman" w:hAnsi="Times New Roman"/>
                <w:sz w:val="24"/>
                <w:szCs w:val="24"/>
              </w:rPr>
              <w:t>Масштаб: 1:1000</w:t>
            </w:r>
          </w:p>
        </w:tc>
      </w:tr>
      <w:tr w:rsidR="000D1854" w:rsidRPr="00D92663" w14:paraId="374DF24D" w14:textId="77777777" w:rsidTr="000D1854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6F7CB" w14:textId="77777777" w:rsidR="000D1854" w:rsidRPr="00EE1FD3" w:rsidRDefault="000D1854" w:rsidP="000D1854">
            <w:pPr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1FD3">
              <w:rPr>
                <w:rFonts w:ascii="Times New Roman" w:hAnsi="Times New Roman"/>
                <w:sz w:val="28"/>
                <w:szCs w:val="28"/>
              </w:rPr>
              <w:t>Условные обозначения:</w:t>
            </w:r>
          </w:p>
          <w:p w14:paraId="7CECE888" w14:textId="1D8CE628" w:rsidR="000D1854" w:rsidRPr="00D92663" w:rsidRDefault="000D1854" w:rsidP="000D1854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92663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2023808" behindDoc="0" locked="0" layoutInCell="1" allowOverlap="1" wp14:anchorId="1290A5F4" wp14:editId="55EA6E0E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86994</wp:posOffset>
                      </wp:positionV>
                      <wp:extent cx="721360" cy="0"/>
                      <wp:effectExtent l="0" t="0" r="0" b="0"/>
                      <wp:wrapNone/>
                      <wp:docPr id="939312800" name="Прямая соединительная линия 939312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2136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68751268" id="Прямая соединительная линия 939312800" o:spid="_x0000_s1026" style="position:absolute;z-index:2520238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25pt,6.85pt" to="55.5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" strokecolor="red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D92663">
              <w:rPr>
                <w:rFonts w:ascii="Times New Roman" w:hAnsi="Times New Roman"/>
                <w:sz w:val="24"/>
                <w:szCs w:val="24"/>
              </w:rPr>
              <w:t xml:space="preserve">                          – границы охранной зоны объекта культурного наследия</w:t>
            </w:r>
          </w:p>
          <w:p w14:paraId="27A195AE" w14:textId="3715A001" w:rsidR="000D1854" w:rsidRPr="00D92663" w:rsidRDefault="000D1854" w:rsidP="000D1854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92663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024832" behindDoc="0" locked="0" layoutInCell="1" allowOverlap="1" wp14:anchorId="523B375D" wp14:editId="6E65164E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114934</wp:posOffset>
                      </wp:positionV>
                      <wp:extent cx="690245" cy="0"/>
                      <wp:effectExtent l="0" t="0" r="0" b="0"/>
                      <wp:wrapNone/>
                      <wp:docPr id="939312799" name="Прямая соединительная линия 939312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024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25725759" id="Прямая соединительная линия 939312799" o:spid="_x0000_s1026" style="position:absolute;z-index:252024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25pt,9.05pt" to="55.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" strokecolor="#00b050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D92663">
              <w:rPr>
                <w:rFonts w:ascii="Times New Roman" w:hAnsi="Times New Roman"/>
                <w:sz w:val="24"/>
                <w:szCs w:val="24"/>
              </w:rPr>
              <w:t xml:space="preserve">                         - границы кадастровых участков</w:t>
            </w:r>
          </w:p>
          <w:p w14:paraId="5037BD50" w14:textId="60834C5A" w:rsidR="000D1854" w:rsidRPr="00D92663" w:rsidRDefault="000D1854" w:rsidP="000D1854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D92663">
              <w:rPr>
                <w:rFonts w:ascii="Times New Roman" w:hAnsi="Times New Roman"/>
                <w:color w:val="CC0000"/>
              </w:rPr>
              <w:t xml:space="preserve">16:48:050305     </w:t>
            </w:r>
            <w:r w:rsidR="00EE1FD3">
              <w:rPr>
                <w:rFonts w:ascii="Times New Roman" w:hAnsi="Times New Roman"/>
                <w:sz w:val="24"/>
                <w:szCs w:val="24"/>
              </w:rPr>
              <w:t xml:space="preserve">- номера кадастровых </w:t>
            </w:r>
            <w:r w:rsidRPr="00D92663">
              <w:rPr>
                <w:rFonts w:ascii="Times New Roman" w:hAnsi="Times New Roman"/>
                <w:sz w:val="24"/>
                <w:szCs w:val="24"/>
              </w:rPr>
              <w:t>кварталов</w:t>
            </w:r>
          </w:p>
          <w:p w14:paraId="05667F9B" w14:textId="77777777" w:rsidR="000D1854" w:rsidRPr="00D92663" w:rsidRDefault="000D1854" w:rsidP="000D1854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D92663">
              <w:rPr>
                <w:rFonts w:ascii="Times New Roman" w:hAnsi="Times New Roman"/>
                <w:color w:val="CC0000"/>
              </w:rPr>
              <w:t xml:space="preserve">       :336</w:t>
            </w:r>
            <w:r w:rsidRPr="00D92663">
              <w:rPr>
                <w:rFonts w:ascii="Times New Roman" w:hAnsi="Times New Roman"/>
                <w:sz w:val="24"/>
                <w:szCs w:val="24"/>
              </w:rPr>
              <w:t xml:space="preserve">            - номера кадастровых участков</w:t>
            </w:r>
          </w:p>
          <w:p w14:paraId="76FBDCAE" w14:textId="1A57A5C2" w:rsidR="000D1854" w:rsidRPr="00D92663" w:rsidRDefault="000D1854" w:rsidP="00EE1FD3">
            <w:pPr>
              <w:ind w:left="1301" w:right="-1" w:hanging="1301"/>
              <w:rPr>
                <w:rFonts w:ascii="Times New Roman" w:hAnsi="Times New Roman"/>
                <w:sz w:val="24"/>
                <w:szCs w:val="24"/>
              </w:rPr>
            </w:pPr>
            <w:r w:rsidRPr="00D92663">
              <w:rPr>
                <w:rFonts w:ascii="Times New Roman" w:hAnsi="Times New Roman"/>
                <w:sz w:val="24"/>
                <w:szCs w:val="24"/>
              </w:rPr>
              <w:t xml:space="preserve">       •1               – обозначен</w:t>
            </w:r>
            <w:r w:rsidR="00EE1FD3">
              <w:rPr>
                <w:rFonts w:ascii="Times New Roman" w:hAnsi="Times New Roman"/>
                <w:sz w:val="24"/>
                <w:szCs w:val="24"/>
              </w:rPr>
              <w:t xml:space="preserve">ие характерной точки границы </w:t>
            </w:r>
          </w:p>
        </w:tc>
      </w:tr>
    </w:tbl>
    <w:p w14:paraId="4E7EA4DB" w14:textId="0E9C2880" w:rsidR="000D1854" w:rsidRDefault="001A508B" w:rsidP="000D1854">
      <w:pPr>
        <w:tabs>
          <w:tab w:val="left" w:pos="-142"/>
          <w:tab w:val="left" w:pos="993"/>
        </w:tabs>
        <w:spacing w:after="0" w:line="240" w:lineRule="auto"/>
        <w:ind w:left="-142" w:firstLine="709"/>
        <w:jc w:val="center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</w:pPr>
      <w:r w:rsidRPr="00BF1762">
        <w:rPr>
          <w:rFonts w:ascii="Times New Roman" w:hAnsi="Times New Roman" w:cs="Times New Roman"/>
          <w:sz w:val="28"/>
          <w:szCs w:val="28"/>
        </w:rPr>
        <w:lastRenderedPageBreak/>
        <w:t>Режимы использования земель и требования к градостроительным регламентам в границах</w:t>
      </w:r>
      <w:r>
        <w:rPr>
          <w:rFonts w:ascii="Times New Roman" w:eastAsia="Times New Roman" w:hAnsi="Times New Roman" w:cs="Times New Roman"/>
          <w:bCs/>
          <w:kern w:val="0"/>
          <w:sz w:val="28"/>
          <w:szCs w:val="16"/>
          <w:lang w:eastAsia="ru-RU"/>
          <w14:ligatures w14:val="none"/>
        </w:rPr>
        <w:t xml:space="preserve"> охранной зоны </w:t>
      </w:r>
      <w:r w:rsidR="000D1854" w:rsidRPr="000D1854">
        <w:rPr>
          <w:rFonts w:ascii="Times New Roman" w:eastAsia="Times New Roman" w:hAnsi="Times New Roman" w:cs="Times New Roman"/>
          <w:bCs/>
          <w:kern w:val="0"/>
          <w:sz w:val="28"/>
          <w:szCs w:val="16"/>
          <w:lang w:eastAsia="ru-RU"/>
          <w14:ligatures w14:val="none"/>
        </w:rPr>
        <w:t xml:space="preserve">объекта культурного наследия </w:t>
      </w:r>
      <w:r w:rsidR="000D1854" w:rsidRPr="000D1854"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  <w:t>местного (муниципального) значения «Школа земская», 1</w:t>
      </w:r>
      <w:r w:rsidR="005C6503"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  <w:t>910 г., адрес (местоположение)</w:t>
      </w:r>
      <w:r w:rsidR="000D1854" w:rsidRPr="000D1854"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  <w:t>: Республика Татарстан, Заинский муниципальный район, г. Заинск, ул. Толстого, д. 39</w:t>
      </w:r>
    </w:p>
    <w:p w14:paraId="1C5284C1" w14:textId="24BBA37A" w:rsidR="001A508B" w:rsidRDefault="001A508B" w:rsidP="000D1854">
      <w:pPr>
        <w:tabs>
          <w:tab w:val="left" w:pos="-142"/>
          <w:tab w:val="left" w:pos="993"/>
        </w:tabs>
        <w:spacing w:after="0" w:line="240" w:lineRule="auto"/>
        <w:ind w:left="-142" w:firstLine="709"/>
        <w:jc w:val="center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</w:pPr>
    </w:p>
    <w:p w14:paraId="0C0A9A42" w14:textId="77777777" w:rsidR="001A508B" w:rsidRPr="001E1B6C" w:rsidRDefault="001A508B" w:rsidP="001A508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8"/>
          <w:szCs w:val="28"/>
          <w:lang w:eastAsia="ru-RU"/>
          <w14:ligatures w14:val="none"/>
        </w:rPr>
        <w:t>Запрещается:</w:t>
      </w:r>
    </w:p>
    <w:p w14:paraId="0DCC808A" w14:textId="41C81C33" w:rsidR="001A508B" w:rsidRPr="001A508B" w:rsidRDefault="001A508B" w:rsidP="001A508B">
      <w:pPr>
        <w:tabs>
          <w:tab w:val="left" w:pos="0"/>
          <w:tab w:val="left" w:pos="993"/>
        </w:tabs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1.</w:t>
      </w:r>
      <w:r w:rsidR="001E1044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 xml:space="preserve"> </w:t>
      </w:r>
      <w:r w:rsidRPr="001A508B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Строительство, за исключением применения специальных мер, направленных на сохранение и восстановление (регенерацию) историко-градостроительной и (или) природной среды объектов культурного наследия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среды).</w:t>
      </w:r>
    </w:p>
    <w:p w14:paraId="796BE833" w14:textId="3C642BA7" w:rsidR="001A508B" w:rsidRPr="001A508B" w:rsidRDefault="001A508B" w:rsidP="001A508B">
      <w:pPr>
        <w:tabs>
          <w:tab w:val="left" w:pos="0"/>
          <w:tab w:val="left" w:pos="993"/>
        </w:tabs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 xml:space="preserve">2. </w:t>
      </w:r>
      <w:r w:rsidRPr="001A508B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Использование строительных технологий, оказывающих негативное воздействие на объекты культурного наследия;</w:t>
      </w:r>
    </w:p>
    <w:p w14:paraId="3BB7E3F7" w14:textId="59C533E9" w:rsidR="001A508B" w:rsidRPr="001A508B" w:rsidRDefault="001A508B" w:rsidP="001A508B">
      <w:pPr>
        <w:pStyle w:val="ad"/>
        <w:numPr>
          <w:ilvl w:val="0"/>
          <w:numId w:val="25"/>
        </w:numPr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1A508B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Размещение взрыво- и пожароопасных объектов, угрожающих сохранности объектов культурного наследия;</w:t>
      </w:r>
    </w:p>
    <w:p w14:paraId="18B142E4" w14:textId="2448E7E6" w:rsidR="001A508B" w:rsidRPr="0004693A" w:rsidRDefault="001A508B" w:rsidP="001E1044">
      <w:pPr>
        <w:pStyle w:val="ad"/>
        <w:numPr>
          <w:ilvl w:val="0"/>
          <w:numId w:val="25"/>
        </w:numPr>
        <w:tabs>
          <w:tab w:val="left" w:pos="360"/>
          <w:tab w:val="left" w:pos="567"/>
        </w:tabs>
        <w:adjustRightInd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04693A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 xml:space="preserve">Строительство линейных объектов </w:t>
      </w:r>
      <w:r w:rsidRPr="0004693A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наземным и надземным способами.</w:t>
      </w:r>
    </w:p>
    <w:p w14:paraId="635FD53B" w14:textId="77777777" w:rsidR="001A508B" w:rsidRPr="0004693A" w:rsidRDefault="001A508B" w:rsidP="001A508B">
      <w:pPr>
        <w:tabs>
          <w:tab w:val="left" w:pos="426"/>
          <w:tab w:val="left" w:pos="567"/>
        </w:tabs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04693A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Исключение составляют случаи, если такое строительство направлено на минимизацию негативного воздействия на объекты культурного наследия и их историко-градостроительную и (или) природную среду, или необходимо для обеспечения их функционирования или обеспечения жизнедеятельности населения, или необходимо для обеспечения сохранности, сохранения, содержания и эксплуатации объекта культурного наследия религиозного назначения и (или) объектов капитального строительства, образующих с ним монастырский, храмо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вый или иной культовый комплекс.</w:t>
      </w:r>
    </w:p>
    <w:p w14:paraId="6E841F4F" w14:textId="77777777" w:rsidR="001A508B" w:rsidRPr="00B06776" w:rsidRDefault="001A508B" w:rsidP="001E1044">
      <w:pPr>
        <w:pStyle w:val="ad"/>
        <w:numPr>
          <w:ilvl w:val="0"/>
          <w:numId w:val="25"/>
        </w:numPr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964514">
        <w:rPr>
          <w:rFonts w:ascii="Times New Roman" w:hAnsi="Times New Roman" w:cs="Times New Roman"/>
          <w:sz w:val="28"/>
          <w:szCs w:val="28"/>
        </w:rPr>
        <w:t>Размещение рекламы, некапитальных строений, со</w:t>
      </w:r>
      <w:r>
        <w:rPr>
          <w:rFonts w:ascii="Times New Roman" w:hAnsi="Times New Roman" w:cs="Times New Roman"/>
          <w:sz w:val="28"/>
          <w:szCs w:val="28"/>
        </w:rPr>
        <w:t>оружений и объектов, а именно</w:t>
      </w:r>
      <w:r w:rsidRPr="00B0677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:</w:t>
      </w:r>
    </w:p>
    <w:p w14:paraId="5DB20299" w14:textId="77777777" w:rsidR="001A508B" w:rsidRPr="00B06776" w:rsidRDefault="001A508B" w:rsidP="001A508B">
      <w:pPr>
        <w:pStyle w:val="ad"/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 xml:space="preserve">5.1. 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М</w:t>
      </w:r>
      <w:r w:rsidRPr="00B0677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емориальных досок, памятных 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знаков, информационных табличек </w:t>
      </w:r>
      <w:r w:rsidRPr="00B0677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п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лощадью информационного поля </w:t>
      </w:r>
      <w:r w:rsidRPr="00B0677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более 0,6 квадратных метра;</w:t>
      </w:r>
    </w:p>
    <w:p w14:paraId="111A8CD0" w14:textId="77777777" w:rsidR="001A508B" w:rsidRPr="00541EB8" w:rsidRDefault="001A508B" w:rsidP="001A508B">
      <w:pPr>
        <w:tabs>
          <w:tab w:val="left" w:pos="0"/>
          <w:tab w:val="left" w:pos="993"/>
        </w:tabs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5.2. </w:t>
      </w:r>
      <w:r w:rsidRPr="00541EB8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Указателей расположения туристских ресурсов и соци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альных объектов с габаритами </w:t>
      </w:r>
      <w:r w:rsidRPr="00541EB8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более 1,8 м по высоте и 1,2 м по ширине;</w:t>
      </w:r>
    </w:p>
    <w:p w14:paraId="4298CA40" w14:textId="77777777" w:rsidR="001A508B" w:rsidRDefault="001A508B" w:rsidP="001A508B">
      <w:pPr>
        <w:pStyle w:val="ad"/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Исключение составляют случаи</w:t>
      </w:r>
      <w:r w:rsidRPr="00B0677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, если такое размещение необходимо для обеспечения современного использования объектов культурного наследия, в том числе на время проведения работ по сохранению объектов культурного наследия, ремонта или реконструкции объектов капитального строительства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(строительной сетки с изображением объекта ремонта)</w:t>
      </w:r>
      <w:r w:rsidRPr="00B0677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, а также на время 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проведения публичных мероприятий (элементов информационно-декоративного оформления событийного оформления, мобильных информационных конструкций).</w:t>
      </w:r>
    </w:p>
    <w:p w14:paraId="7A93C60C" w14:textId="77777777" w:rsidR="001A508B" w:rsidRPr="0045303E" w:rsidRDefault="001A508B" w:rsidP="001E1044">
      <w:pPr>
        <w:pStyle w:val="ad"/>
        <w:numPr>
          <w:ilvl w:val="0"/>
          <w:numId w:val="25"/>
        </w:numPr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>Размещение</w:t>
      </w:r>
      <w:r w:rsidRPr="000C5192">
        <w:rPr>
          <w:rFonts w:ascii="Times New Roman" w:hAnsi="Times New Roman" w:cs="Times New Roman"/>
          <w:sz w:val="28"/>
          <w:szCs w:val="28"/>
        </w:rPr>
        <w:t xml:space="preserve"> некапитальных строен</w:t>
      </w:r>
      <w:r>
        <w:rPr>
          <w:rFonts w:ascii="Times New Roman" w:hAnsi="Times New Roman" w:cs="Times New Roman"/>
          <w:sz w:val="28"/>
          <w:szCs w:val="28"/>
        </w:rPr>
        <w:t xml:space="preserve">ий, сооружений и объектов, </w:t>
      </w:r>
      <w:r w:rsidRPr="00180F8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включая автостоянки, киоски, навесы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.</w:t>
      </w:r>
    </w:p>
    <w:p w14:paraId="1221C188" w14:textId="77777777" w:rsidR="001A508B" w:rsidRPr="00B06776" w:rsidRDefault="001A508B" w:rsidP="001A508B">
      <w:pPr>
        <w:pStyle w:val="ad"/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Исключение составляют случаи</w:t>
      </w:r>
      <w:r w:rsidRPr="00180F8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, если такое размещение необходимо для обеспечения современного использования объекта культурного наследия, в том числе на время проведения работ по сохранению объекта культурного наследия, ремонта или реконструкции объектов капитального строительства, а также на время проведения публичных мероприятий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.</w:t>
      </w:r>
    </w:p>
    <w:p w14:paraId="340A4BF5" w14:textId="77777777" w:rsidR="001A508B" w:rsidRPr="00687AA3" w:rsidRDefault="001A508B" w:rsidP="001E1044">
      <w:pPr>
        <w:pStyle w:val="ad"/>
        <w:numPr>
          <w:ilvl w:val="0"/>
          <w:numId w:val="25"/>
        </w:numPr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687AA3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lastRenderedPageBreak/>
        <w:t>Размещение базовых станций сотовой связи, башенных и антенно-мачтовых конструкций, включая телевизионные и радиоантенны.</w:t>
      </w:r>
    </w:p>
    <w:p w14:paraId="0A10CFC6" w14:textId="77777777" w:rsidR="001A508B" w:rsidRDefault="001A508B" w:rsidP="001A508B">
      <w:pPr>
        <w:pStyle w:val="ad"/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55F4">
        <w:rPr>
          <w:rFonts w:ascii="Times New Roman" w:hAnsi="Times New Roman" w:cs="Times New Roman"/>
          <w:sz w:val="28"/>
          <w:szCs w:val="28"/>
        </w:rPr>
        <w:t>Этот запрет не применяется к</w:t>
      </w:r>
      <w:r>
        <w:rPr>
          <w:rFonts w:ascii="Times New Roman" w:hAnsi="Times New Roman" w:cs="Times New Roman"/>
          <w:sz w:val="28"/>
          <w:szCs w:val="28"/>
        </w:rPr>
        <w:t xml:space="preserve"> базовым станциям сотовой связи, башенным и антенно-мачтовым конструкциям</w:t>
      </w:r>
      <w:r w:rsidRPr="003B55F4">
        <w:rPr>
          <w:rFonts w:ascii="Times New Roman" w:hAnsi="Times New Roman" w:cs="Times New Roman"/>
          <w:sz w:val="28"/>
          <w:szCs w:val="28"/>
        </w:rPr>
        <w:t>, которые размещены до 1 марта 2025 г., и не ограничивает проведение работ по их ремонту и модернизации в пределах их объемно-пространственных параметров.</w:t>
      </w:r>
    </w:p>
    <w:p w14:paraId="41FF8345" w14:textId="77777777" w:rsidR="001A508B" w:rsidRDefault="001A508B" w:rsidP="001E1044">
      <w:pPr>
        <w:pStyle w:val="ad"/>
        <w:numPr>
          <w:ilvl w:val="0"/>
          <w:numId w:val="25"/>
        </w:numPr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П</w:t>
      </w:r>
      <w:r w:rsidRPr="00B06776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роведение работ в области благоустройства,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 xml:space="preserve"> а именно</w:t>
      </w:r>
      <w:r w:rsidRPr="00B06776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:</w:t>
      </w:r>
    </w:p>
    <w:p w14:paraId="025BCB95" w14:textId="77777777" w:rsidR="001A508B" w:rsidRPr="00B06776" w:rsidRDefault="001A508B" w:rsidP="001A508B">
      <w:pPr>
        <w:pStyle w:val="ad"/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 w:rsidRPr="00B0677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устройство и ремонт проездов, прохо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дов </w:t>
      </w:r>
      <w:r>
        <w:rPr>
          <w:rFonts w:ascii="Times New Roman" w:hAnsi="Times New Roman" w:cs="Times New Roman"/>
          <w:sz w:val="28"/>
          <w:szCs w:val="28"/>
        </w:rPr>
        <w:t>не соответствующих требованиям по применению</w:t>
      </w:r>
      <w:r w:rsidRPr="001115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в покрытии </w:t>
      </w:r>
      <w:r w:rsidRPr="00B0677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асфальтобетона, натуральных материалов (камень, гранит, гравийная смесь) или имитирующие их (тротуарная плитка) с организацией водоотведения;</w:t>
      </w:r>
    </w:p>
    <w:p w14:paraId="169DBA9E" w14:textId="77777777" w:rsidR="001A508B" w:rsidRPr="00B06776" w:rsidRDefault="001A508B" w:rsidP="001A508B">
      <w:pPr>
        <w:pStyle w:val="ad"/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 w:rsidRPr="00B0677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установка малых архитектурных форм, произведений монументально-декоративного искусства, мемориальных знаков, отдельно стоящего оборудования освещения, 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не </w:t>
      </w:r>
      <w:r w:rsidRPr="00B06776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соответствующих характеру историко-градостроительной среды;</w:t>
      </w:r>
    </w:p>
    <w:p w14:paraId="3C0D0EAD" w14:textId="77777777" w:rsidR="001A508B" w:rsidRPr="000A63BF" w:rsidRDefault="001A508B" w:rsidP="001A508B">
      <w:pPr>
        <w:tabs>
          <w:tab w:val="left" w:pos="0"/>
          <w:tab w:val="left" w:pos="993"/>
        </w:tabs>
        <w:adjustRightInd w:val="0"/>
        <w:spacing w:after="0" w:line="240" w:lineRule="auto"/>
        <w:ind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 w:rsidRPr="000A63B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посадка деревьев и кустарников препятствующих визуальному восприяти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ю объектов культурного наследия. Допускается</w:t>
      </w:r>
      <w:r w:rsidRPr="000A63B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разбивка газонов, устройство клумб (цветников);</w:t>
      </w:r>
    </w:p>
    <w:p w14:paraId="5BF8D412" w14:textId="77777777" w:rsidR="001A508B" w:rsidRDefault="001A508B" w:rsidP="001A508B">
      <w:pPr>
        <w:tabs>
          <w:tab w:val="left" w:pos="0"/>
          <w:tab w:val="left" w:pos="993"/>
        </w:tabs>
        <w:adjustRightInd w:val="0"/>
        <w:spacing w:after="0" w:line="240" w:lineRule="auto"/>
        <w:ind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 w:rsidRPr="000A63B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установка 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не</w:t>
      </w:r>
      <w:r w:rsidRPr="000A63B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прозрачных ограждений, формирующих территории общего пользования, с применением материалов, 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не </w:t>
      </w:r>
      <w:r w:rsidRPr="000A63B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соответствующих характеру ис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торико-градостроительной среды. Д</w:t>
      </w:r>
      <w:r w:rsidRPr="000A63B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опускаются применение строительных ограждений на время производства земляных, хозяйс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твенных, ремонтных и иных работ.</w:t>
      </w:r>
    </w:p>
    <w:p w14:paraId="73EC8C7B" w14:textId="77777777" w:rsidR="001A508B" w:rsidRPr="00180F86" w:rsidRDefault="001A508B" w:rsidP="001A508B">
      <w:pPr>
        <w:pStyle w:val="ad"/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16"/>
          <w:lang w:eastAsia="ru-RU"/>
          <w14:ligatures w14:val="none"/>
        </w:rPr>
      </w:pPr>
      <w:r w:rsidRPr="0096451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Исключение составляют случаи, когда такие работы не оказывают негативного воздействия на объект культурного наследия, или не нарушают характеристики его историко-градостроительной среды, или необходимы для обеспечения его функционирования или обеспечения жизнедеятельности населения.</w:t>
      </w:r>
    </w:p>
    <w:p w14:paraId="54D631A2" w14:textId="77777777" w:rsidR="001A508B" w:rsidRPr="00251730" w:rsidRDefault="001A508B" w:rsidP="001E1044">
      <w:pPr>
        <w:pStyle w:val="ad"/>
        <w:numPr>
          <w:ilvl w:val="0"/>
          <w:numId w:val="25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  <w:lang w:eastAsia="ru-RU"/>
          <w14:ligatures w14:val="none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Р</w:t>
      </w:r>
      <w:r w:rsidRPr="00251730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азмещение отходов производства и потребления, устройство складов и захоронений ядохимикатов.</w:t>
      </w:r>
    </w:p>
    <w:p w14:paraId="0877CDC9" w14:textId="25CE2F0B" w:rsidR="00D92663" w:rsidRPr="000D1854" w:rsidRDefault="00D92663" w:rsidP="00D92663">
      <w:pPr>
        <w:tabs>
          <w:tab w:val="left" w:pos="0"/>
        </w:tabs>
        <w:adjustRightInd w:val="0"/>
        <w:spacing w:after="120" w:line="240" w:lineRule="auto"/>
        <w:contextualSpacing/>
        <w:jc w:val="both"/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5CAA1AC" w14:textId="77777777" w:rsidR="000D1854" w:rsidRPr="000D1854" w:rsidRDefault="000D1854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</w:pPr>
    </w:p>
    <w:p w14:paraId="5E98E113" w14:textId="0F45A3DB" w:rsidR="000D1854" w:rsidRPr="000D1854" w:rsidRDefault="000D1854" w:rsidP="00D9266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bookmarkStart w:id="14" w:name="_Toc205294303"/>
      <w:r w:rsidRPr="000D1854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Зона регулирования застройки и хоз</w:t>
      </w:r>
      <w:r w:rsidR="001E1044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 xml:space="preserve">яйственной деятельности (ЗРЗ-1) </w:t>
      </w:r>
      <w:r w:rsidRPr="000D1854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объекта культурного наследия местного (муниципального) значения «Школа земская», 1910 г., расположенного по адресу: Республика Татарстан, Заинский муниципальный район, г. Заинск, ул. Толстого, д. 39</w:t>
      </w:r>
      <w:bookmarkEnd w:id="14"/>
    </w:p>
    <w:p w14:paraId="29FF8A58" w14:textId="77777777" w:rsidR="000D1854" w:rsidRPr="000D1854" w:rsidRDefault="000D1854" w:rsidP="000D1854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B6B0FC9" w14:textId="23A94F2E" w:rsidR="000D1854" w:rsidRDefault="000D1854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185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Раздел 1</w:t>
      </w:r>
    </w:p>
    <w:p w14:paraId="314F6929" w14:textId="77777777" w:rsidR="001E1044" w:rsidRPr="000D1854" w:rsidRDefault="001E1044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51515"/>
          <w:kern w:val="0"/>
          <w:sz w:val="28"/>
          <w:szCs w:val="28"/>
          <w:lang w:eastAsia="ru-RU"/>
          <w14:ligatures w14:val="none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993"/>
        <w:gridCol w:w="283"/>
        <w:gridCol w:w="675"/>
        <w:gridCol w:w="743"/>
        <w:gridCol w:w="249"/>
        <w:gridCol w:w="1134"/>
        <w:gridCol w:w="284"/>
        <w:gridCol w:w="709"/>
        <w:gridCol w:w="33"/>
        <w:gridCol w:w="1418"/>
        <w:gridCol w:w="1843"/>
        <w:gridCol w:w="1559"/>
      </w:tblGrid>
      <w:tr w:rsidR="000D1854" w:rsidRPr="000D1854" w14:paraId="4BE4124B" w14:textId="77777777" w:rsidTr="000D1854">
        <w:trPr>
          <w:trHeight w:val="20"/>
        </w:trPr>
        <w:tc>
          <w:tcPr>
            <w:tcW w:w="9923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9663D" w14:textId="77777777" w:rsidR="000D1854" w:rsidRPr="000D185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Сведения об объекте</w:t>
            </w:r>
          </w:p>
        </w:tc>
      </w:tr>
      <w:tr w:rsidR="000D1854" w:rsidRPr="000D1854" w14:paraId="01D9053A" w14:textId="77777777" w:rsidTr="000D1854">
        <w:trPr>
          <w:trHeight w:val="2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EA2D0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№</w:t>
            </w:r>
          </w:p>
          <w:p w14:paraId="6BD8B7B0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п/п</w:t>
            </w:r>
          </w:p>
        </w:tc>
        <w:tc>
          <w:tcPr>
            <w:tcW w:w="41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BC8A1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Характеристики объекта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1CC5B3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Описание характеристик</w:t>
            </w:r>
          </w:p>
        </w:tc>
      </w:tr>
      <w:tr w:rsidR="000D1854" w:rsidRPr="000D1854" w14:paraId="0DFECE6E" w14:textId="77777777" w:rsidTr="000D1854">
        <w:trPr>
          <w:trHeight w:val="2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A2117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41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467D7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Местоположение объекта</w:t>
            </w:r>
          </w:p>
        </w:tc>
        <w:tc>
          <w:tcPr>
            <w:tcW w:w="4820" w:type="dxa"/>
            <w:gridSpan w:val="3"/>
          </w:tcPr>
          <w:p w14:paraId="43D05216" w14:textId="77777777" w:rsidR="000D1854" w:rsidRPr="000D1854" w:rsidRDefault="000D1854" w:rsidP="000D185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Республика Татарстан,</w:t>
            </w:r>
          </w:p>
          <w:p w14:paraId="29E9EB90" w14:textId="77777777" w:rsidR="000D1854" w:rsidRPr="000D1854" w:rsidRDefault="000D1854" w:rsidP="000D1854">
            <w:pPr>
              <w:spacing w:after="0" w:line="240" w:lineRule="auto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Заинский муниципальный район, г. Заинск</w:t>
            </w:r>
          </w:p>
        </w:tc>
      </w:tr>
      <w:tr w:rsidR="000D1854" w:rsidRPr="000D1854" w14:paraId="1AA76FD2" w14:textId="77777777" w:rsidTr="000D1854">
        <w:trPr>
          <w:trHeight w:val="2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200A5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41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F73A4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Площадь объекта +/- величина погрешности определения </w:t>
            </w: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площади (Р +/- Дельта Р)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A408D0" w14:textId="35BB24FF" w:rsidR="000D1854" w:rsidRPr="000D1854" w:rsidRDefault="001E104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7 728 кв. метра ± 31 кв. метра</w:t>
            </w:r>
          </w:p>
          <w:p w14:paraId="62F2E0D0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0D1854" w:rsidRPr="000D1854" w14:paraId="5E7F7914" w14:textId="77777777" w:rsidTr="000D1854">
        <w:trPr>
          <w:trHeight w:val="2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9801E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3</w:t>
            </w:r>
          </w:p>
        </w:tc>
        <w:tc>
          <w:tcPr>
            <w:tcW w:w="41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4B48C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Иные характеристики объекта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FF3ACC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25F92C2B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54CD5B" w14:textId="77777777" w:rsidR="000D1854" w:rsidRPr="000D1854" w:rsidRDefault="000D1854" w:rsidP="000D1854">
            <w:pPr>
              <w:spacing w:after="0" w:line="240" w:lineRule="auto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</w:p>
          <w:p w14:paraId="6E6E79D3" w14:textId="77777777" w:rsidR="000D1854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0D1854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Раздел 2</w:t>
            </w:r>
          </w:p>
          <w:p w14:paraId="5F56F4C6" w14:textId="4E820E61" w:rsidR="001E1044" w:rsidRPr="000D1854" w:rsidRDefault="001E104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0D1854" w:rsidRPr="000D1854" w14:paraId="6615060D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203819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  <w14:ligatures w14:val="none"/>
              </w:rPr>
              <w:t xml:space="preserve">Сведения о местоположении границ объекта </w:t>
            </w:r>
          </w:p>
        </w:tc>
      </w:tr>
      <w:tr w:rsidR="000D1854" w:rsidRPr="000D1854" w14:paraId="47C89756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shd w:val="clear" w:color="auto" w:fill="auto"/>
            <w:vAlign w:val="center"/>
          </w:tcPr>
          <w:p w14:paraId="4F95FAF0" w14:textId="77777777" w:rsidR="000D1854" w:rsidRPr="005C6503" w:rsidRDefault="000D1854" w:rsidP="000D1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1. Система координат: </w:t>
            </w: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МСК-16</w:t>
            </w:r>
          </w:p>
        </w:tc>
      </w:tr>
      <w:tr w:rsidR="000D1854" w:rsidRPr="000D1854" w14:paraId="6509316D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shd w:val="clear" w:color="auto" w:fill="auto"/>
            <w:vAlign w:val="center"/>
          </w:tcPr>
          <w:p w14:paraId="7562A963" w14:textId="77777777" w:rsidR="000D1854" w:rsidRPr="005C6503" w:rsidRDefault="000D1854" w:rsidP="000D1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2. Сведения о характерных точках границ объекта </w:t>
            </w:r>
          </w:p>
        </w:tc>
      </w:tr>
      <w:tr w:rsidR="000D1854" w:rsidRPr="000D1854" w14:paraId="4146D850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vMerge w:val="restart"/>
            <w:shd w:val="clear" w:color="auto" w:fill="auto"/>
            <w:vAlign w:val="center"/>
          </w:tcPr>
          <w:p w14:paraId="2CBA032F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Обозначение характерных точек границ</w:t>
            </w:r>
          </w:p>
        </w:tc>
        <w:tc>
          <w:tcPr>
            <w:tcW w:w="3085" w:type="dxa"/>
            <w:gridSpan w:val="5"/>
            <w:shd w:val="clear" w:color="auto" w:fill="auto"/>
            <w:vAlign w:val="center"/>
          </w:tcPr>
          <w:p w14:paraId="7718DAB8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Координаты, м</w:t>
            </w:r>
          </w:p>
        </w:tc>
        <w:tc>
          <w:tcPr>
            <w:tcW w:w="2160" w:type="dxa"/>
            <w:gridSpan w:val="3"/>
            <w:vMerge w:val="restart"/>
            <w:shd w:val="clear" w:color="auto" w:fill="auto"/>
            <w:vAlign w:val="center"/>
          </w:tcPr>
          <w:p w14:paraId="0F8BAAF9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7C2ADC1C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134B0D38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Описание обозначения точки на местности (при наличии)</w:t>
            </w:r>
          </w:p>
        </w:tc>
      </w:tr>
      <w:tr w:rsidR="000D1854" w:rsidRPr="000D1854" w14:paraId="6C4FA8F1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E54D07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C8E8D2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166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98B3FB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2160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3D690B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F3A210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9D1C32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0D1854" w:rsidRPr="000D1854" w14:paraId="4BE136F7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10C47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0DAD4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7EB74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0A578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8CEBF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073A5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6</w:t>
            </w:r>
          </w:p>
        </w:tc>
      </w:tr>
      <w:tr w:rsidR="000D1854" w:rsidRPr="000D1854" w14:paraId="5171E075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067A26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8C42C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A8095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3C199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6F2F4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37BD1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1FDF7475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shd w:val="clear" w:color="auto" w:fill="auto"/>
            <w:vAlign w:val="center"/>
          </w:tcPr>
          <w:p w14:paraId="18BCD90D" w14:textId="77777777" w:rsidR="000D1854" w:rsidRPr="005C6503" w:rsidRDefault="000D1854" w:rsidP="000D1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3. Сведения о характерных точках части (частей) границы объекта</w:t>
            </w:r>
          </w:p>
        </w:tc>
      </w:tr>
      <w:tr w:rsidR="000D1854" w:rsidRPr="000D1854" w14:paraId="197FC61C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vMerge w:val="restart"/>
            <w:shd w:val="clear" w:color="auto" w:fill="auto"/>
            <w:vAlign w:val="center"/>
          </w:tcPr>
          <w:p w14:paraId="5A8370D6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Обозначение характерных точек границ</w:t>
            </w:r>
          </w:p>
        </w:tc>
        <w:tc>
          <w:tcPr>
            <w:tcW w:w="3085" w:type="dxa"/>
            <w:gridSpan w:val="5"/>
            <w:shd w:val="clear" w:color="auto" w:fill="auto"/>
            <w:vAlign w:val="center"/>
          </w:tcPr>
          <w:p w14:paraId="7F8CB4C1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Координаты, м</w:t>
            </w:r>
          </w:p>
        </w:tc>
        <w:tc>
          <w:tcPr>
            <w:tcW w:w="2160" w:type="dxa"/>
            <w:gridSpan w:val="3"/>
            <w:vMerge w:val="restart"/>
            <w:shd w:val="clear" w:color="auto" w:fill="auto"/>
            <w:vAlign w:val="center"/>
          </w:tcPr>
          <w:p w14:paraId="53FF4959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3ADB147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3976B162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Описание обозначения точки на местности (при наличии)</w:t>
            </w:r>
          </w:p>
        </w:tc>
      </w:tr>
      <w:tr w:rsidR="000D1854" w:rsidRPr="000D1854" w14:paraId="3906CC55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vMerge/>
            <w:shd w:val="clear" w:color="auto" w:fill="auto"/>
            <w:vAlign w:val="center"/>
          </w:tcPr>
          <w:p w14:paraId="55DFDAEA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07DE2C70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1667" w:type="dxa"/>
            <w:gridSpan w:val="3"/>
            <w:shd w:val="clear" w:color="auto" w:fill="auto"/>
            <w:vAlign w:val="center"/>
          </w:tcPr>
          <w:p w14:paraId="715B679A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2160" w:type="dxa"/>
            <w:gridSpan w:val="3"/>
            <w:vMerge/>
            <w:shd w:val="clear" w:color="auto" w:fill="auto"/>
            <w:vAlign w:val="center"/>
          </w:tcPr>
          <w:p w14:paraId="5AA27182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4E97E17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2C97077B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0D1854" w:rsidRPr="000D1854" w14:paraId="35E508C8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shd w:val="clear" w:color="auto" w:fill="auto"/>
            <w:vAlign w:val="center"/>
          </w:tcPr>
          <w:p w14:paraId="54D999C4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AECD995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1667" w:type="dxa"/>
            <w:gridSpan w:val="3"/>
            <w:shd w:val="clear" w:color="auto" w:fill="auto"/>
            <w:vAlign w:val="center"/>
          </w:tcPr>
          <w:p w14:paraId="2B63F9C1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2160" w:type="dxa"/>
            <w:gridSpan w:val="3"/>
            <w:shd w:val="clear" w:color="auto" w:fill="auto"/>
            <w:vAlign w:val="center"/>
          </w:tcPr>
          <w:p w14:paraId="357125AC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0BF190A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308181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6</w:t>
            </w:r>
          </w:p>
        </w:tc>
      </w:tr>
      <w:tr w:rsidR="005C6503" w:rsidRPr="000D1854" w14:paraId="32F6370B" w14:textId="77777777" w:rsidTr="0013752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E26E0" w14:textId="4962F4B9" w:rsidR="005C6503" w:rsidRPr="005C6503" w:rsidRDefault="005C6503" w:rsidP="005C65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Часть №1</w:t>
            </w:r>
          </w:p>
        </w:tc>
      </w:tr>
      <w:tr w:rsidR="000D1854" w:rsidRPr="000D1854" w14:paraId="6D872104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A6868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4153A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423075.49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F3BCC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2302538.69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5BFE5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FBCA4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48A36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5DA23E5C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A89C4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41305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423074.12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A9988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2302552.20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0D3C5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8EC7C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50234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498F98C8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F357A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4BEE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423100.10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4D5A8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2302554.93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572F5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8148A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8F5EF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22B57C2A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50B06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49AE8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423103.62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772D3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2302555.17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CD981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0F3F9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C3D39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654E47CE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92389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152A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423099.66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9B04C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2302598.43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D0464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E2D51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D7716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724C3D8F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58840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8ADA1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423067.75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9E40A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2302596.53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E1259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2BB72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DD975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28610A85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291E7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44DF8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423055.87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FF117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2302595.38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102EF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A3CCE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B643C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6815E8A7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D570D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1532F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423043.65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0F428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2302594.29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3AAAD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78A56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2D6C4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27B82513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B4B80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3882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423017.62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07FE3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2302591.95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6E4D4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59027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7FAA9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33040FB3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31128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621C4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423009.02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A4E2C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2302590.32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5AC19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82B2D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D2CFF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2BC0E51C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B106E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233F7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422994.07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042B5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2302587.14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BC12B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E56EE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9A6CD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31E67F0C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22676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A34B1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422994.07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42A24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2302584.54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177A0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71914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9F9F2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52CACE33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4C9CC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E7A2A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422997.52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7C32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2302547.76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642F6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3A512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064E1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0970EB3A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558CA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C0FA7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423024.16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16471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2302549.56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716AD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D933C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63AF7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2394B4D8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CCD36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15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972D9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423026.02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7CDB1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2302531.65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AD77E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9CE99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7848B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0059E079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A8EF9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BAB64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423029.09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AF95D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2302531.97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D3D0C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BF482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028CC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23F9F264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52494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8F219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423049.75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C70FF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2302535.68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7B05E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5D5CC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7D02C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41E54A8E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4A7F7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C8D10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423075.49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C92F4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2302538.69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E62F3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6C29E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50608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5C6503" w:rsidRPr="000D1854" w14:paraId="534A76D9" w14:textId="77777777" w:rsidTr="00DC1ED5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6557E" w14:textId="1B1BEB84" w:rsidR="005C6503" w:rsidRPr="005C6503" w:rsidRDefault="005C6503" w:rsidP="005C65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Часть №2</w:t>
            </w:r>
          </w:p>
        </w:tc>
      </w:tr>
      <w:tr w:rsidR="000D1854" w:rsidRPr="000D1854" w14:paraId="6207080A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45E3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BF440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422966.99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60C79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2302614.47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953E7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48582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295BC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17B0DD57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C510F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E75BB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422963.68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75322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2302642.50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D3524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C6E3B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DCA90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4F950371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82313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69340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422957.60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BE820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2302687.69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4E059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FB689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A7770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0C138DBA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1D45A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C536B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422927.01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8F7BB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2302683.73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47BD4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F4503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76B7E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57808A67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0E0F3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5C6503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22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2B5F4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422930.12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B05CA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2302652.35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A0068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E7085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F76E3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2674AA63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6423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5C6503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23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080EF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422934.24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F3227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2302610.72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40080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3EB6B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B3533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2C6CBFB9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6F08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5624B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422950.18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8AFA9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2302612.64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7CD1F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4F939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9ED2C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2E7E5195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3F718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B3A39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422955.67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562C4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2302613.15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ACCAC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AC9A9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736CE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4262BDD4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C8550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33324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422966.99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DC731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2302614.47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F77D9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57987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404A4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55C80229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1934F9" w14:textId="77777777" w:rsidR="000D1854" w:rsidRPr="000D1854" w:rsidRDefault="000D1854" w:rsidP="000D1854">
            <w:pPr>
              <w:spacing w:after="0" w:line="240" w:lineRule="auto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</w:p>
          <w:p w14:paraId="45449CDD" w14:textId="77777777" w:rsidR="000D1854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0D1854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Раздел 3</w:t>
            </w:r>
          </w:p>
          <w:p w14:paraId="630BC66C" w14:textId="67871BDB" w:rsidR="001E1044" w:rsidRPr="000D1854" w:rsidRDefault="001E104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0D1854" w:rsidRPr="000D1854" w14:paraId="4820C99C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07D26E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  <w14:ligatures w14:val="none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0D1854" w:rsidRPr="000D1854" w14:paraId="25DD0CB2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shd w:val="clear" w:color="auto" w:fill="auto"/>
            <w:vAlign w:val="center"/>
          </w:tcPr>
          <w:p w14:paraId="2CE3450F" w14:textId="77777777" w:rsidR="000D1854" w:rsidRPr="005C6503" w:rsidRDefault="000D1854" w:rsidP="000D1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1. Система координат: </w:t>
            </w:r>
            <w:r w:rsidRPr="005C6503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МСК-16</w:t>
            </w:r>
          </w:p>
        </w:tc>
      </w:tr>
      <w:tr w:rsidR="000D1854" w:rsidRPr="000D1854" w14:paraId="3144002A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shd w:val="clear" w:color="auto" w:fill="auto"/>
            <w:vAlign w:val="center"/>
          </w:tcPr>
          <w:p w14:paraId="2C3CBDA4" w14:textId="77777777" w:rsidR="000D1854" w:rsidRPr="005C6503" w:rsidRDefault="000D1854" w:rsidP="000D1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2. Сведения о характерных точках границ объекта </w:t>
            </w:r>
          </w:p>
        </w:tc>
      </w:tr>
      <w:tr w:rsidR="000D1854" w:rsidRPr="000D1854" w14:paraId="29887599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vMerge w:val="restart"/>
            <w:shd w:val="clear" w:color="auto" w:fill="auto"/>
            <w:vAlign w:val="center"/>
          </w:tcPr>
          <w:p w14:paraId="18C71EF5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Обозначение характерных точек границ</w:t>
            </w:r>
          </w:p>
        </w:tc>
        <w:tc>
          <w:tcPr>
            <w:tcW w:w="1667" w:type="dxa"/>
            <w:gridSpan w:val="3"/>
            <w:shd w:val="clear" w:color="auto" w:fill="auto"/>
            <w:vAlign w:val="center"/>
          </w:tcPr>
          <w:p w14:paraId="29FB4C5C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Существующие</w:t>
            </w:r>
          </w:p>
          <w:p w14:paraId="28AD3778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 координаты, м</w:t>
            </w:r>
          </w:p>
        </w:tc>
        <w:tc>
          <w:tcPr>
            <w:tcW w:w="2127" w:type="dxa"/>
            <w:gridSpan w:val="3"/>
            <w:shd w:val="clear" w:color="auto" w:fill="auto"/>
            <w:vAlign w:val="center"/>
          </w:tcPr>
          <w:p w14:paraId="1835CC77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Измененные (уточненные)</w:t>
            </w:r>
          </w:p>
          <w:p w14:paraId="62F1AAD9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 координаты, м</w:t>
            </w:r>
          </w:p>
        </w:tc>
        <w:tc>
          <w:tcPr>
            <w:tcW w:w="1451" w:type="dxa"/>
            <w:gridSpan w:val="2"/>
            <w:vMerge w:val="restart"/>
            <w:shd w:val="clear" w:color="auto" w:fill="auto"/>
            <w:vAlign w:val="center"/>
          </w:tcPr>
          <w:p w14:paraId="6C343AD2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2AC16B06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59338BD6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Описание обозначения точки на местности (при наличии)</w:t>
            </w:r>
          </w:p>
        </w:tc>
      </w:tr>
      <w:tr w:rsidR="000D1854" w:rsidRPr="000D1854" w14:paraId="4AA1F00D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vMerge/>
            <w:shd w:val="clear" w:color="auto" w:fill="auto"/>
            <w:vAlign w:val="center"/>
          </w:tcPr>
          <w:p w14:paraId="731434C9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675" w:type="dxa"/>
            <w:shd w:val="clear" w:color="auto" w:fill="auto"/>
            <w:vAlign w:val="center"/>
          </w:tcPr>
          <w:p w14:paraId="693A0ACA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72BCC650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10F096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57EA7857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1451" w:type="dxa"/>
            <w:gridSpan w:val="2"/>
            <w:vMerge/>
            <w:shd w:val="clear" w:color="auto" w:fill="auto"/>
            <w:vAlign w:val="center"/>
          </w:tcPr>
          <w:p w14:paraId="5917973E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912061A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438118D1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0D1854" w:rsidRPr="000D1854" w14:paraId="77A1E958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shd w:val="clear" w:color="auto" w:fill="auto"/>
            <w:vAlign w:val="center"/>
          </w:tcPr>
          <w:p w14:paraId="418312AA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C6FEBD5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4CB72FAE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AD163B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4D3A9E1D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451" w:type="dxa"/>
            <w:gridSpan w:val="2"/>
            <w:shd w:val="clear" w:color="auto" w:fill="auto"/>
            <w:vAlign w:val="center"/>
          </w:tcPr>
          <w:p w14:paraId="5CD09FB7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A8C1FDF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AF9988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8</w:t>
            </w:r>
          </w:p>
        </w:tc>
      </w:tr>
      <w:tr w:rsidR="000D1854" w:rsidRPr="000D1854" w14:paraId="3D257738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shd w:val="clear" w:color="auto" w:fill="FFFFFF"/>
          </w:tcPr>
          <w:p w14:paraId="1981C763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2CAE287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5C612C68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F18A0B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4B498FED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451" w:type="dxa"/>
            <w:gridSpan w:val="2"/>
            <w:shd w:val="clear" w:color="auto" w:fill="auto"/>
            <w:vAlign w:val="center"/>
          </w:tcPr>
          <w:p w14:paraId="60235F52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80CC007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C2FB452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0D50513B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shd w:val="clear" w:color="auto" w:fill="auto"/>
            <w:vAlign w:val="center"/>
          </w:tcPr>
          <w:p w14:paraId="615B797B" w14:textId="77777777" w:rsidR="000D1854" w:rsidRPr="005C6503" w:rsidRDefault="000D1854" w:rsidP="000D1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3. Сведения о характерных точках части (частей) границы объекта </w:t>
            </w:r>
          </w:p>
        </w:tc>
      </w:tr>
      <w:tr w:rsidR="000D1854" w:rsidRPr="000D1854" w14:paraId="48E50023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vMerge w:val="restart"/>
            <w:shd w:val="clear" w:color="auto" w:fill="auto"/>
            <w:vAlign w:val="center"/>
          </w:tcPr>
          <w:p w14:paraId="5D490D56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Обозначение характерных точек границ</w:t>
            </w:r>
          </w:p>
        </w:tc>
        <w:tc>
          <w:tcPr>
            <w:tcW w:w="1667" w:type="dxa"/>
            <w:gridSpan w:val="3"/>
            <w:shd w:val="clear" w:color="auto" w:fill="auto"/>
            <w:vAlign w:val="center"/>
          </w:tcPr>
          <w:p w14:paraId="56919254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Существующие</w:t>
            </w:r>
          </w:p>
          <w:p w14:paraId="29A7848C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 координаты, м</w:t>
            </w:r>
          </w:p>
        </w:tc>
        <w:tc>
          <w:tcPr>
            <w:tcW w:w="2127" w:type="dxa"/>
            <w:gridSpan w:val="3"/>
            <w:shd w:val="clear" w:color="auto" w:fill="auto"/>
            <w:vAlign w:val="center"/>
          </w:tcPr>
          <w:p w14:paraId="1A94B525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Измененные (уточненные)</w:t>
            </w:r>
          </w:p>
          <w:p w14:paraId="55F60E74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 координаты, м</w:t>
            </w:r>
          </w:p>
        </w:tc>
        <w:tc>
          <w:tcPr>
            <w:tcW w:w="1451" w:type="dxa"/>
            <w:gridSpan w:val="2"/>
            <w:vMerge w:val="restart"/>
            <w:shd w:val="clear" w:color="auto" w:fill="auto"/>
            <w:vAlign w:val="center"/>
          </w:tcPr>
          <w:p w14:paraId="5B9552F4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A9C3A2E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26709A87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Описание обозначения точки на местности (при наличии)</w:t>
            </w:r>
          </w:p>
        </w:tc>
      </w:tr>
      <w:tr w:rsidR="000D1854" w:rsidRPr="000D1854" w14:paraId="055E2476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vMerge/>
            <w:shd w:val="clear" w:color="auto" w:fill="auto"/>
            <w:vAlign w:val="center"/>
          </w:tcPr>
          <w:p w14:paraId="1443296A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675" w:type="dxa"/>
            <w:shd w:val="clear" w:color="auto" w:fill="auto"/>
            <w:vAlign w:val="center"/>
          </w:tcPr>
          <w:p w14:paraId="6F989428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4B78BBC4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C82425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261F8665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1451" w:type="dxa"/>
            <w:gridSpan w:val="2"/>
            <w:vMerge/>
            <w:shd w:val="clear" w:color="auto" w:fill="auto"/>
            <w:vAlign w:val="center"/>
          </w:tcPr>
          <w:p w14:paraId="22739A59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7F51103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1F9A8146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0D1854" w:rsidRPr="000D1854" w14:paraId="7DB729EC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shd w:val="clear" w:color="auto" w:fill="auto"/>
            <w:vAlign w:val="center"/>
          </w:tcPr>
          <w:p w14:paraId="07A98808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DD44120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22D30E2B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D33B2D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6391DF9F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451" w:type="dxa"/>
            <w:gridSpan w:val="2"/>
            <w:shd w:val="clear" w:color="auto" w:fill="auto"/>
            <w:vAlign w:val="center"/>
          </w:tcPr>
          <w:p w14:paraId="6E3CD264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E603B4B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CCF748D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8</w:t>
            </w:r>
          </w:p>
        </w:tc>
      </w:tr>
      <w:tr w:rsidR="000D1854" w:rsidRPr="000D1854" w14:paraId="124D3D81" w14:textId="77777777" w:rsidTr="005C6503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shd w:val="clear" w:color="auto" w:fill="FFFFFF"/>
          </w:tcPr>
          <w:p w14:paraId="76D047BB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F5CBAA9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1371A443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B76108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5B121658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451" w:type="dxa"/>
            <w:gridSpan w:val="2"/>
            <w:shd w:val="clear" w:color="auto" w:fill="auto"/>
            <w:vAlign w:val="center"/>
          </w:tcPr>
          <w:p w14:paraId="5FF00EC6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773B5D9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D13F93B" w14:textId="77777777" w:rsidR="000D1854" w:rsidRPr="005C6503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5C65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</w:tbl>
    <w:p w14:paraId="383D3503" w14:textId="77777777" w:rsidR="000D1854" w:rsidRPr="000D1854" w:rsidRDefault="000D1854" w:rsidP="000D1854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</w:pPr>
    </w:p>
    <w:p w14:paraId="1F2781F1" w14:textId="77777777" w:rsidR="000D1854" w:rsidRPr="000D1854" w:rsidRDefault="000D1854" w:rsidP="000D1854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</w:pPr>
    </w:p>
    <w:p w14:paraId="49B0C9D3" w14:textId="77777777" w:rsidR="000D1854" w:rsidRPr="000D1854" w:rsidRDefault="000D1854" w:rsidP="000D1854">
      <w:pPr>
        <w:pageBreakBefore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185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Раздел 4</w:t>
      </w:r>
    </w:p>
    <w:p w14:paraId="1E897376" w14:textId="77777777" w:rsidR="001E1044" w:rsidRDefault="000D1854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185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План границ </w:t>
      </w:r>
    </w:p>
    <w:p w14:paraId="1E3B843D" w14:textId="14F0AB36" w:rsidR="000D1854" w:rsidRDefault="000D1854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</w:pPr>
      <w:r w:rsidRPr="000D185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зоны регулирования застройки и хозяйственной деятельности </w:t>
      </w:r>
      <w:r w:rsidRPr="000D1854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(ЗРЗ-1)</w:t>
      </w:r>
      <w:r w:rsidRPr="000D185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объекта культурного наследия </w:t>
      </w:r>
      <w:r w:rsidRPr="000D1854"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  <w:t>местного (муниципального) значения «Школа земская», 1</w:t>
      </w:r>
      <w:r w:rsidR="00981DA5"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  <w:t>910 г., адрес (местоположение)</w:t>
      </w:r>
      <w:r w:rsidRPr="000D1854"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  <w:t>: Республика Татарстан, Заинский муниципальный район, г. Заинск, ул. Толстого, д. 39</w:t>
      </w:r>
    </w:p>
    <w:p w14:paraId="450648EA" w14:textId="77777777" w:rsidR="00D92663" w:rsidRPr="000D1854" w:rsidRDefault="00D92663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tbl>
      <w:tblPr>
        <w:tblStyle w:val="2113"/>
        <w:tblW w:w="0" w:type="auto"/>
        <w:tblInd w:w="137" w:type="dxa"/>
        <w:tblLook w:val="04A0" w:firstRow="1" w:lastRow="0" w:firstColumn="1" w:lastColumn="0" w:noHBand="0" w:noVBand="1"/>
      </w:tblPr>
      <w:tblGrid>
        <w:gridCol w:w="9923"/>
      </w:tblGrid>
      <w:tr w:rsidR="000D1854" w:rsidRPr="00D92663" w14:paraId="36759A20" w14:textId="77777777" w:rsidTr="000D1854">
        <w:trPr>
          <w:trHeight w:val="7546"/>
        </w:trPr>
        <w:tc>
          <w:tcPr>
            <w:tcW w:w="9923" w:type="dxa"/>
            <w:tcBorders>
              <w:bottom w:val="single" w:sz="4" w:space="0" w:color="auto"/>
            </w:tcBorders>
          </w:tcPr>
          <w:p w14:paraId="6C4CD0CE" w14:textId="5ACB922C" w:rsidR="000D1854" w:rsidRPr="00D92663" w:rsidRDefault="000D1854" w:rsidP="000D1854">
            <w:pPr>
              <w:adjustRightInd w:val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59F354F6" w14:textId="4EB38BDC" w:rsidR="000D1854" w:rsidRPr="00D92663" w:rsidRDefault="001E1044" w:rsidP="000D1854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63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2029952" behindDoc="0" locked="0" layoutInCell="1" allowOverlap="1" wp14:anchorId="6D310E73" wp14:editId="05A6CC22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105410</wp:posOffset>
                      </wp:positionV>
                      <wp:extent cx="2609850" cy="495300"/>
                      <wp:effectExtent l="0" t="0" r="0" b="0"/>
                      <wp:wrapNone/>
                      <wp:docPr id="939312812" name="Надпись 939312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ECA1A7" w14:textId="53FF1C71" w:rsidR="001A508B" w:rsidRPr="001E1044" w:rsidRDefault="001A508B" w:rsidP="000D185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E1044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Республика Татарстан,</w:t>
                                  </w:r>
                                  <w:r w:rsidR="001E1044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E1044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Заинский муниципальный район, г. Заинск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10E73" id="Надпись 939312812" o:spid="_x0000_s1045" type="#_x0000_t202" style="position:absolute;left:0;text-align:left;margin-left:23.05pt;margin-top:8.3pt;width:205.5pt;height:39pt;z-index:25202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" fillcolor="white [3212]" stroked="f">
                      <v:textbox>
                        <w:txbxContent>
                          <w:p w14:paraId="6AECA1A7" w14:textId="53FF1C71" w:rsidR="001A508B" w:rsidRPr="001E1044" w:rsidRDefault="001A508B" w:rsidP="000D185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E104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Республика Татарстан,</w:t>
                            </w:r>
                            <w:r w:rsidR="001E104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104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Заинский муниципальный район, г. Заинск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1854" w:rsidRPr="00D9266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77F312" wp14:editId="6EBE1235">
                  <wp:extent cx="5648325" cy="5848350"/>
                  <wp:effectExtent l="0" t="0" r="9525" b="0"/>
                  <wp:docPr id="939312809" name="Рисунок 939312809" descr="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325" cy="584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0F5162" w14:textId="77777777" w:rsidR="000D1854" w:rsidRPr="00D92663" w:rsidRDefault="000D1854" w:rsidP="000D18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1B20BA5" w14:textId="77777777" w:rsidR="000D1854" w:rsidRPr="00D92663" w:rsidRDefault="000D1854" w:rsidP="000D18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63">
              <w:rPr>
                <w:rFonts w:ascii="Times New Roman" w:hAnsi="Times New Roman"/>
                <w:sz w:val="24"/>
                <w:szCs w:val="24"/>
              </w:rPr>
              <w:t>Масштаб: 1:1000</w:t>
            </w:r>
          </w:p>
        </w:tc>
      </w:tr>
      <w:tr w:rsidR="000D1854" w:rsidRPr="00D92663" w14:paraId="74ECCC64" w14:textId="77777777" w:rsidTr="000D1854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687A7" w14:textId="77777777" w:rsidR="000D1854" w:rsidRPr="00D92663" w:rsidRDefault="000D1854" w:rsidP="000D1854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63">
              <w:rPr>
                <w:rFonts w:ascii="Times New Roman" w:hAnsi="Times New Roman"/>
                <w:sz w:val="24"/>
                <w:szCs w:val="24"/>
              </w:rPr>
              <w:t>Условные обозначения:</w:t>
            </w:r>
          </w:p>
          <w:p w14:paraId="07AEFD32" w14:textId="0FD5A6F7" w:rsidR="000D1854" w:rsidRPr="00D92663" w:rsidRDefault="000D1854" w:rsidP="000D1854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92663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2030976" behindDoc="0" locked="0" layoutInCell="1" allowOverlap="1" wp14:anchorId="0E0431B0" wp14:editId="0196C379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86994</wp:posOffset>
                      </wp:positionV>
                      <wp:extent cx="721360" cy="0"/>
                      <wp:effectExtent l="0" t="0" r="0" b="0"/>
                      <wp:wrapNone/>
                      <wp:docPr id="939312811" name="Прямая соединительная линия 939312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2136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69F4EF07" id="Прямая соединительная линия 939312811" o:spid="_x0000_s1026" style="position:absolute;z-index:2520309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25pt,6.85pt" to="55.5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" strokecolor="red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D92663">
              <w:rPr>
                <w:rFonts w:ascii="Times New Roman" w:hAnsi="Times New Roman"/>
                <w:sz w:val="24"/>
                <w:szCs w:val="24"/>
              </w:rPr>
              <w:t xml:space="preserve">                        – границы зоны регулирования застройки и хозяйственной деятельности</w:t>
            </w:r>
          </w:p>
          <w:p w14:paraId="5F340D60" w14:textId="7E0244D4" w:rsidR="000D1854" w:rsidRPr="00D92663" w:rsidRDefault="000D1854" w:rsidP="000D1854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D92663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032000" behindDoc="0" locked="0" layoutInCell="1" allowOverlap="1" wp14:anchorId="51F2F398" wp14:editId="3633D86B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114934</wp:posOffset>
                      </wp:positionV>
                      <wp:extent cx="690245" cy="0"/>
                      <wp:effectExtent l="0" t="0" r="0" b="0"/>
                      <wp:wrapNone/>
                      <wp:docPr id="939312810" name="Прямая соединительная линия 939312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024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62FEB57C" id="Прямая соединительная линия 939312810" o:spid="_x0000_s1026" style="position:absolute;z-index:252032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25pt,9.05pt" to="55.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" strokecolor="#00b050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D92663">
              <w:rPr>
                <w:rFonts w:ascii="Times New Roman" w:hAnsi="Times New Roman"/>
                <w:sz w:val="24"/>
                <w:szCs w:val="24"/>
              </w:rPr>
              <w:t xml:space="preserve">                        - границы кадастровых участков</w:t>
            </w:r>
          </w:p>
          <w:p w14:paraId="6AF20E23" w14:textId="77777777" w:rsidR="000D1854" w:rsidRPr="00D92663" w:rsidRDefault="000D1854" w:rsidP="000D1854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D92663">
              <w:rPr>
                <w:rFonts w:ascii="Times New Roman" w:hAnsi="Times New Roman"/>
                <w:color w:val="CC0000"/>
              </w:rPr>
              <w:t xml:space="preserve">16:48:050305     </w:t>
            </w:r>
            <w:r w:rsidRPr="00D92663">
              <w:rPr>
                <w:rFonts w:ascii="Times New Roman" w:hAnsi="Times New Roman"/>
                <w:sz w:val="24"/>
                <w:szCs w:val="24"/>
              </w:rPr>
              <w:t xml:space="preserve">- номера кадастровых </w:t>
            </w:r>
          </w:p>
          <w:p w14:paraId="631554FE" w14:textId="77777777" w:rsidR="000D1854" w:rsidRPr="00D92663" w:rsidRDefault="000D1854" w:rsidP="000D1854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D92663">
              <w:rPr>
                <w:rFonts w:ascii="Times New Roman" w:hAnsi="Times New Roman"/>
                <w:sz w:val="24"/>
                <w:szCs w:val="24"/>
              </w:rPr>
              <w:t xml:space="preserve">                           кварталов</w:t>
            </w:r>
          </w:p>
          <w:p w14:paraId="446A6CEA" w14:textId="77777777" w:rsidR="000D1854" w:rsidRPr="00D92663" w:rsidRDefault="000D1854" w:rsidP="000D1854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D92663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D92663">
              <w:rPr>
                <w:rFonts w:ascii="Times New Roman" w:hAnsi="Times New Roman"/>
                <w:color w:val="CC0000"/>
              </w:rPr>
              <w:t>:336</w:t>
            </w:r>
            <w:r w:rsidRPr="00D92663">
              <w:rPr>
                <w:rFonts w:ascii="Times New Roman" w:hAnsi="Times New Roman"/>
                <w:sz w:val="24"/>
                <w:szCs w:val="24"/>
              </w:rPr>
              <w:t xml:space="preserve">            - номера кадастровых участков</w:t>
            </w:r>
          </w:p>
          <w:p w14:paraId="41E12247" w14:textId="5672117F" w:rsidR="000D1854" w:rsidRPr="00D92663" w:rsidRDefault="000D1854" w:rsidP="000D1854">
            <w:pPr>
              <w:ind w:left="1301" w:right="-1" w:hanging="1301"/>
              <w:rPr>
                <w:rFonts w:ascii="Times New Roman" w:hAnsi="Times New Roman"/>
                <w:sz w:val="24"/>
                <w:szCs w:val="24"/>
              </w:rPr>
            </w:pPr>
            <w:r w:rsidRPr="00D92663">
              <w:rPr>
                <w:rFonts w:ascii="Times New Roman" w:hAnsi="Times New Roman"/>
                <w:sz w:val="24"/>
                <w:szCs w:val="24"/>
              </w:rPr>
              <w:t xml:space="preserve">         •1           – обозначение х</w:t>
            </w:r>
            <w:r w:rsidR="001E1044">
              <w:rPr>
                <w:rFonts w:ascii="Times New Roman" w:hAnsi="Times New Roman"/>
                <w:sz w:val="24"/>
                <w:szCs w:val="24"/>
              </w:rPr>
              <w:t xml:space="preserve">арактерной точки границы </w:t>
            </w:r>
          </w:p>
        </w:tc>
      </w:tr>
    </w:tbl>
    <w:p w14:paraId="46C8922A" w14:textId="757D47AC" w:rsidR="00D92663" w:rsidRDefault="00D92663" w:rsidP="001E1044">
      <w:pPr>
        <w:spacing w:after="0" w:line="240" w:lineRule="auto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</w:pPr>
    </w:p>
    <w:p w14:paraId="74A35927" w14:textId="12FB8F56" w:rsidR="000D1854" w:rsidRDefault="001E1044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</w:pPr>
      <w:r w:rsidRPr="00BF1762">
        <w:rPr>
          <w:rFonts w:ascii="Times New Roman" w:hAnsi="Times New Roman" w:cs="Times New Roman"/>
          <w:sz w:val="28"/>
          <w:szCs w:val="28"/>
        </w:rPr>
        <w:lastRenderedPageBreak/>
        <w:t>Режимы использования земель и требования к градостроительным регламентам в границах</w:t>
      </w:r>
      <w:r w:rsidR="000D1854" w:rsidRPr="000D1854"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  <w:t xml:space="preserve"> зоны регулирования застройки и хозяйственной деятельности (ЗРЗ-1) объекта культурного наследия местного (муниципального) значения «Школа земская», 1</w:t>
      </w:r>
      <w:r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  <w:t>910 г., адрес (местоположения)</w:t>
      </w:r>
      <w:r w:rsidR="000D1854" w:rsidRPr="000D1854"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  <w:t>: Республика Татарстан, Заинский муниципальный район, г. Заинск, ул. Толстого, д. 39</w:t>
      </w:r>
    </w:p>
    <w:p w14:paraId="57B6811A" w14:textId="0F839864" w:rsidR="00981DA5" w:rsidRDefault="00981DA5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</w:pPr>
    </w:p>
    <w:p w14:paraId="4FB5A4E0" w14:textId="77777777" w:rsidR="00981DA5" w:rsidRPr="00BF1762" w:rsidRDefault="00981DA5" w:rsidP="00981DA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1762">
        <w:rPr>
          <w:rFonts w:ascii="Times New Roman" w:hAnsi="Times New Roman" w:cs="Times New Roman"/>
          <w:bCs/>
          <w:sz w:val="28"/>
          <w:szCs w:val="28"/>
        </w:rPr>
        <w:t>Запрещается:</w:t>
      </w:r>
    </w:p>
    <w:p w14:paraId="0683067C" w14:textId="77777777" w:rsidR="00981DA5" w:rsidRPr="00BF1762" w:rsidRDefault="00981DA5" w:rsidP="00981DA5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1762">
        <w:rPr>
          <w:rFonts w:ascii="Times New Roman" w:hAnsi="Times New Roman" w:cs="Times New Roman"/>
          <w:bCs/>
          <w:sz w:val="28"/>
          <w:szCs w:val="28"/>
        </w:rPr>
        <w:t xml:space="preserve">1. Использование строительных технологий, оказывающих негативное воздействие на объекты культурного наследия и историческую застройку. </w:t>
      </w:r>
    </w:p>
    <w:p w14:paraId="6B9C861B" w14:textId="77777777" w:rsidR="00981DA5" w:rsidRDefault="00981DA5" w:rsidP="00981DA5">
      <w:pPr>
        <w:pStyle w:val="13"/>
        <w:tabs>
          <w:tab w:val="left" w:pos="709"/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F1762">
        <w:rPr>
          <w:rFonts w:ascii="Times New Roman" w:hAnsi="Times New Roman"/>
          <w:sz w:val="28"/>
          <w:szCs w:val="28"/>
          <w:lang w:val="ru-RU"/>
        </w:rPr>
        <w:t>2.</w:t>
      </w:r>
      <w:r w:rsidRPr="00BF1762">
        <w:rPr>
          <w:rFonts w:ascii="Times New Roman" w:hAnsi="Times New Roman"/>
          <w:sz w:val="28"/>
          <w:szCs w:val="28"/>
        </w:rPr>
        <w:t> </w:t>
      </w:r>
      <w:r w:rsidRPr="00BF1762">
        <w:rPr>
          <w:rFonts w:ascii="Times New Roman" w:hAnsi="Times New Roman"/>
          <w:sz w:val="28"/>
          <w:szCs w:val="28"/>
          <w:lang w:val="ru-RU"/>
        </w:rPr>
        <w:t>Размещение взрыво- и пожароопасных объектов, угрожающих сохранности объектов культурного наследия, выявленных объектов культурного наследия.</w:t>
      </w:r>
    </w:p>
    <w:p w14:paraId="6ED1A973" w14:textId="77777777" w:rsidR="00981DA5" w:rsidRDefault="00981DA5" w:rsidP="00981DA5">
      <w:pPr>
        <w:pStyle w:val="13"/>
        <w:tabs>
          <w:tab w:val="left" w:pos="709"/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F1762">
        <w:rPr>
          <w:rFonts w:ascii="Times New Roman" w:hAnsi="Times New Roman"/>
          <w:sz w:val="28"/>
          <w:szCs w:val="28"/>
          <w:lang w:val="ru-RU"/>
        </w:rPr>
        <w:t>3.</w:t>
      </w:r>
      <w:r w:rsidRPr="00BF1762">
        <w:rPr>
          <w:rFonts w:ascii="Times New Roman" w:hAnsi="Times New Roman"/>
          <w:sz w:val="28"/>
          <w:szCs w:val="28"/>
        </w:rPr>
        <w:t> </w:t>
      </w:r>
      <w:r w:rsidRPr="00BF1762">
        <w:rPr>
          <w:rFonts w:ascii="Times New Roman" w:hAnsi="Times New Roman"/>
          <w:sz w:val="28"/>
          <w:szCs w:val="28"/>
          <w:lang w:val="ru-RU"/>
        </w:rPr>
        <w:t>Строительство и реконструкция объектов капитального строительства, предусматривающие:</w:t>
      </w:r>
    </w:p>
    <w:p w14:paraId="7C5E937D" w14:textId="71ECC923" w:rsidR="00981DA5" w:rsidRDefault="00981DA5" w:rsidP="00981DA5">
      <w:pPr>
        <w:pStyle w:val="13"/>
        <w:tabs>
          <w:tab w:val="left" w:pos="709"/>
          <w:tab w:val="left" w:pos="851"/>
        </w:tabs>
        <w:spacing w:after="0"/>
        <w:ind w:firstLine="567"/>
        <w:jc w:val="both"/>
        <w:rPr>
          <w:rFonts w:ascii="Times New Roman" w:eastAsia="SimSu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SimSun" w:hAnsi="Times New Roman"/>
          <w:color w:val="000000"/>
          <w:sz w:val="28"/>
          <w:szCs w:val="28"/>
          <w:lang w:val="ru-RU" w:eastAsia="ru-RU"/>
        </w:rPr>
        <w:t>высоту более 8 метров до карниза и более 10</w:t>
      </w:r>
      <w:r w:rsidRPr="0021726B">
        <w:rPr>
          <w:rFonts w:ascii="Times New Roman" w:eastAsia="SimSun" w:hAnsi="Times New Roman"/>
          <w:color w:val="000000"/>
          <w:sz w:val="28"/>
          <w:szCs w:val="28"/>
          <w:lang w:val="ru-RU" w:eastAsia="ru-RU"/>
        </w:rPr>
        <w:t xml:space="preserve"> метров до конька скатной кровли, парапета или верха выступающих строительных конструкций (за уровень земли принимается средняя отметка, которая высчитывается путем сравнен</w:t>
      </w:r>
      <w:r>
        <w:rPr>
          <w:rFonts w:ascii="Times New Roman" w:eastAsia="SimSun" w:hAnsi="Times New Roman"/>
          <w:color w:val="000000"/>
          <w:sz w:val="28"/>
          <w:szCs w:val="28"/>
          <w:lang w:val="ru-RU" w:eastAsia="ru-RU"/>
        </w:rPr>
        <w:t>ия всех угловых отметок здания);</w:t>
      </w:r>
    </w:p>
    <w:p w14:paraId="534D2635" w14:textId="77777777" w:rsidR="00981DA5" w:rsidRDefault="00981DA5" w:rsidP="00981DA5">
      <w:pPr>
        <w:tabs>
          <w:tab w:val="left" w:pos="0"/>
        </w:tabs>
        <w:adjustRightInd w:val="0"/>
        <w:spacing w:after="120" w:line="240" w:lineRule="auto"/>
        <w:ind w:firstLine="567"/>
        <w:contextualSpacing/>
        <w:jc w:val="both"/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реконструкцию</w:t>
      </w:r>
      <w:r w:rsidRPr="008133CF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 </w:t>
      </w:r>
      <w:r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сохранением высотных параметров;</w:t>
      </w:r>
    </w:p>
    <w:p w14:paraId="51BFAC93" w14:textId="77777777" w:rsidR="00981DA5" w:rsidRPr="0021726B" w:rsidRDefault="00981DA5" w:rsidP="00981DA5">
      <w:pPr>
        <w:tabs>
          <w:tab w:val="left" w:pos="0"/>
        </w:tabs>
        <w:adjustRightInd w:val="0"/>
        <w:spacing w:after="120" w:line="240" w:lineRule="auto"/>
        <w:ind w:firstLine="567"/>
        <w:contextualSpacing/>
        <w:jc w:val="both"/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33CF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для наружной отделки фасадов сайдинга, металлических или пластиковых панелей, профилированного металлического листа, асбестоцементных листов, а также фрагм</w:t>
      </w:r>
      <w:r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ентарной отделки фасадов зданий.</w:t>
      </w:r>
    </w:p>
    <w:p w14:paraId="414C5DC4" w14:textId="77777777" w:rsidR="00981DA5" w:rsidRPr="00BF1762" w:rsidRDefault="00981DA5" w:rsidP="00981D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1762">
        <w:rPr>
          <w:rFonts w:ascii="Times New Roman" w:hAnsi="Times New Roman" w:cs="Times New Roman"/>
          <w:sz w:val="28"/>
          <w:szCs w:val="28"/>
        </w:rPr>
        <w:t>Исключение составляют случаи, если такие строительство и реконструкция необходимы для обеспечения функционирования объекта культурного наследия.</w:t>
      </w:r>
    </w:p>
    <w:p w14:paraId="29B6044B" w14:textId="77777777" w:rsidR="00981DA5" w:rsidRPr="00BF1762" w:rsidRDefault="00981DA5" w:rsidP="00981DA5">
      <w:pPr>
        <w:pStyle w:val="ad"/>
        <w:tabs>
          <w:tab w:val="left" w:pos="993"/>
        </w:tabs>
        <w:spacing w:after="0" w:line="240" w:lineRule="auto"/>
        <w:ind w:left="0" w:right="89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1762">
        <w:rPr>
          <w:rFonts w:ascii="Times New Roman" w:hAnsi="Times New Roman" w:cs="Times New Roman"/>
          <w:bCs/>
          <w:sz w:val="28"/>
          <w:szCs w:val="28"/>
        </w:rPr>
        <w:t>4. Строительство линейных объектов инженерной инфраструктуры наземным и надземным способами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21726B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 xml:space="preserve"> </w:t>
      </w:r>
      <w:r w:rsidRPr="008133CF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кроме временных сетей на период строительных и ремонтных работ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.</w:t>
      </w:r>
    </w:p>
    <w:p w14:paraId="46CF6DCA" w14:textId="77777777" w:rsidR="00981DA5" w:rsidRPr="00BF1762" w:rsidRDefault="00981DA5" w:rsidP="00981DA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1762">
        <w:rPr>
          <w:rFonts w:ascii="Times New Roman" w:hAnsi="Times New Roman" w:cs="Times New Roman"/>
          <w:sz w:val="28"/>
          <w:szCs w:val="28"/>
        </w:rPr>
        <w:t xml:space="preserve">Исключение составляют случаи, когда </w:t>
      </w:r>
      <w:r w:rsidRPr="00BF1762">
        <w:rPr>
          <w:rFonts w:ascii="Times New Roman" w:hAnsi="Times New Roman" w:cs="Times New Roman"/>
          <w:bCs/>
          <w:sz w:val="28"/>
          <w:szCs w:val="28"/>
        </w:rPr>
        <w:t xml:space="preserve">строительство направлено на минимизацию негативного воздействия на объект культурного наследия и его историко-градостроительную </w:t>
      </w:r>
      <w:r w:rsidRPr="00BF1762">
        <w:rPr>
          <w:rFonts w:ascii="Times New Roman" w:hAnsi="Times New Roman" w:cs="Times New Roman"/>
          <w:sz w:val="28"/>
          <w:szCs w:val="28"/>
        </w:rPr>
        <w:t>и (или) природную среду</w:t>
      </w:r>
      <w:r w:rsidRPr="00BF1762">
        <w:rPr>
          <w:rFonts w:ascii="Times New Roman" w:hAnsi="Times New Roman" w:cs="Times New Roman"/>
          <w:bCs/>
          <w:sz w:val="28"/>
          <w:szCs w:val="28"/>
        </w:rPr>
        <w:t>, или необходимо для обеспечения его функционирования или обеспечения жизнедеятельности населения, или необходимо для обеспечения сохранности, сохранения, содержания и эксплуатации объекта культурного наследия религиозного назначения и (или) объектов капитального строительства, образующих с ним монастырский, храмовый или иной культовый комплекс.</w:t>
      </w:r>
    </w:p>
    <w:p w14:paraId="1EB3AF3C" w14:textId="4B1F9FAA" w:rsidR="00981DA5" w:rsidRPr="00981DA5" w:rsidRDefault="00981DA5" w:rsidP="00981DA5">
      <w:pPr>
        <w:pStyle w:val="ad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1DA5">
        <w:rPr>
          <w:rFonts w:ascii="Times New Roman" w:hAnsi="Times New Roman" w:cs="Times New Roman"/>
          <w:sz w:val="28"/>
          <w:szCs w:val="28"/>
        </w:rPr>
        <w:t>Размещение рекламы, вывесок, некапитальных строений и сооружений, а именно:</w:t>
      </w:r>
    </w:p>
    <w:p w14:paraId="6E5643E5" w14:textId="77777777" w:rsidR="00981DA5" w:rsidRDefault="00981DA5" w:rsidP="00981DA5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5.1. Рекламных конструкций </w:t>
      </w:r>
      <w:r w:rsidRPr="008133C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с одной стороной информационного поля более 1,5 квадратных метров и высотой более 2,0 метров;</w:t>
      </w:r>
    </w:p>
    <w:p w14:paraId="7E77A3BF" w14:textId="77777777" w:rsidR="00981DA5" w:rsidRDefault="00981DA5" w:rsidP="00981DA5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5.2.</w:t>
      </w:r>
      <w:r w:rsidRPr="0021726B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Информационные табличек</w:t>
      </w:r>
      <w:r w:rsidRPr="008133C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площадью информационного поля более 0,6 квадратных метра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.</w:t>
      </w:r>
    </w:p>
    <w:p w14:paraId="4ED1C475" w14:textId="77777777" w:rsidR="00981DA5" w:rsidRDefault="00981DA5" w:rsidP="00981DA5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5.3.</w:t>
      </w:r>
      <w:r w:rsidRPr="0021726B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Памятных знаков, указателей</w:t>
      </w:r>
      <w:r w:rsidRPr="008133C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расположения туристских ресурсов и социальных объектов с габаритами более 1,8 м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етра</w:t>
      </w:r>
      <w:r w:rsidRPr="008133C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по высоте и 1,2 м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етра</w:t>
      </w:r>
      <w:r w:rsidRPr="008133C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по ширине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.</w:t>
      </w:r>
    </w:p>
    <w:p w14:paraId="606A8FE6" w14:textId="77777777" w:rsidR="00981DA5" w:rsidRDefault="00981DA5" w:rsidP="00981DA5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5.4. Некапитальных строений</w:t>
      </w:r>
      <w:r w:rsidRPr="008133C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высотой более 4 метров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.</w:t>
      </w:r>
    </w:p>
    <w:p w14:paraId="731F4AC3" w14:textId="77777777" w:rsidR="00981DA5" w:rsidRDefault="00981DA5" w:rsidP="00981DA5">
      <w:pPr>
        <w:pStyle w:val="ad"/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lastRenderedPageBreak/>
        <w:t>5.5. Глухих (не просматриваемых) ограждений по границам участков</w:t>
      </w:r>
      <w:r w:rsidRPr="008133CF">
        <w:rPr>
          <w:sz w:val="20"/>
          <w:szCs w:val="20"/>
          <w:lang w:eastAsia="ru-RU"/>
          <w14:ligatures w14:val="none"/>
        </w:rPr>
        <w:t xml:space="preserve">, </w:t>
      </w:r>
      <w:r w:rsidRPr="008133C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за исключением временных ограждений для производства земляных, хозяйственных, ремонтных и иных работ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.</w:t>
      </w:r>
    </w:p>
    <w:p w14:paraId="1283FD60" w14:textId="77777777" w:rsidR="00981DA5" w:rsidRDefault="00981DA5" w:rsidP="00981DA5">
      <w:pPr>
        <w:pStyle w:val="ad"/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6.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Р</w:t>
      </w:r>
      <w:r w:rsidRPr="008133CF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азмещение базовых станций сотовой связи, башенных и антенно-мачтовых конструкций, включая телевизионные и радиоантенны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.</w:t>
      </w:r>
    </w:p>
    <w:p w14:paraId="6C9BF9F4" w14:textId="77777777" w:rsidR="00981DA5" w:rsidRPr="003B55F4" w:rsidRDefault="00981DA5" w:rsidP="00981DA5">
      <w:pPr>
        <w:pStyle w:val="ad"/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3B55F4">
        <w:rPr>
          <w:rFonts w:ascii="Times New Roman" w:hAnsi="Times New Roman" w:cs="Times New Roman"/>
          <w:sz w:val="28"/>
          <w:szCs w:val="28"/>
        </w:rPr>
        <w:t>Этот запрет не применяется к</w:t>
      </w:r>
      <w:r>
        <w:rPr>
          <w:rFonts w:ascii="Times New Roman" w:hAnsi="Times New Roman" w:cs="Times New Roman"/>
          <w:sz w:val="28"/>
          <w:szCs w:val="28"/>
        </w:rPr>
        <w:t xml:space="preserve"> базовым станциям сотовой связи, башенным и антенно-мачтовым конструкциям, телевизионным и радиоантеннам, </w:t>
      </w:r>
      <w:r w:rsidRPr="003B55F4">
        <w:rPr>
          <w:rFonts w:ascii="Times New Roman" w:hAnsi="Times New Roman" w:cs="Times New Roman"/>
          <w:sz w:val="28"/>
          <w:szCs w:val="28"/>
        </w:rPr>
        <w:t>которые размещены до 1 марта 2025 г., и не ограничивает проведение работ по их ремонту и модернизации в пределах их объемно-пространственных параметров.</w:t>
      </w:r>
    </w:p>
    <w:p w14:paraId="49101CBA" w14:textId="4AACACBD" w:rsidR="000D1854" w:rsidRDefault="000D1854" w:rsidP="00AD60A9">
      <w:pPr>
        <w:spacing w:after="0" w:line="240" w:lineRule="auto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</w:pPr>
    </w:p>
    <w:p w14:paraId="5D6B99F6" w14:textId="77777777" w:rsidR="00AD60A9" w:rsidRPr="000D1854" w:rsidRDefault="00AD60A9" w:rsidP="00AD60A9">
      <w:pPr>
        <w:spacing w:after="0" w:line="240" w:lineRule="auto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</w:pPr>
    </w:p>
    <w:p w14:paraId="535EE272" w14:textId="3B67B56C" w:rsidR="000D1854" w:rsidRPr="000D1854" w:rsidRDefault="000D1854" w:rsidP="00D9266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</w:pPr>
      <w:bookmarkStart w:id="15" w:name="_Toc205294304"/>
      <w:r w:rsidRPr="000D1854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Зона регулирования застройки и хозяйственной деятельности (ЗРЗ-2) объекта культурного наследия местного (муниципального) значения «Школа земская», 1</w:t>
      </w:r>
      <w:r w:rsidR="00AD60A9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910 г., адрес (местоположение)</w:t>
      </w:r>
      <w:r w:rsidRPr="000D1854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: Республика Татарстан, Заинский муниципальный район, г. Заинск, ул. Толстого, д. 39</w:t>
      </w:r>
      <w:bookmarkEnd w:id="15"/>
    </w:p>
    <w:p w14:paraId="7A221DB5" w14:textId="77777777" w:rsidR="000D1854" w:rsidRPr="000D1854" w:rsidRDefault="000D1854" w:rsidP="000D1854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9DAA7FC" w14:textId="14A7D1CB" w:rsidR="000D1854" w:rsidRDefault="000D1854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185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Раздел 1</w:t>
      </w:r>
    </w:p>
    <w:p w14:paraId="05281F42" w14:textId="77777777" w:rsidR="00AD60A9" w:rsidRPr="000D1854" w:rsidRDefault="00AD60A9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51515"/>
          <w:kern w:val="0"/>
          <w:sz w:val="28"/>
          <w:szCs w:val="28"/>
          <w:lang w:eastAsia="ru-RU"/>
          <w14:ligatures w14:val="none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993"/>
        <w:gridCol w:w="283"/>
        <w:gridCol w:w="675"/>
        <w:gridCol w:w="743"/>
        <w:gridCol w:w="249"/>
        <w:gridCol w:w="1134"/>
        <w:gridCol w:w="284"/>
        <w:gridCol w:w="709"/>
        <w:gridCol w:w="33"/>
        <w:gridCol w:w="1418"/>
        <w:gridCol w:w="1843"/>
        <w:gridCol w:w="1559"/>
      </w:tblGrid>
      <w:tr w:rsidR="000D1854" w:rsidRPr="000D1854" w14:paraId="3F7D7566" w14:textId="77777777" w:rsidTr="000D1854">
        <w:trPr>
          <w:trHeight w:val="20"/>
        </w:trPr>
        <w:tc>
          <w:tcPr>
            <w:tcW w:w="9923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B3282" w14:textId="77777777" w:rsidR="000D1854" w:rsidRPr="000D1854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Сведения об объекте</w:t>
            </w:r>
          </w:p>
        </w:tc>
      </w:tr>
      <w:tr w:rsidR="000D1854" w:rsidRPr="000D1854" w14:paraId="00E15CF7" w14:textId="77777777" w:rsidTr="000D1854">
        <w:trPr>
          <w:trHeight w:val="2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DB188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№</w:t>
            </w:r>
          </w:p>
          <w:p w14:paraId="67608253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п/п</w:t>
            </w:r>
          </w:p>
        </w:tc>
        <w:tc>
          <w:tcPr>
            <w:tcW w:w="41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494C6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Характеристики объекта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7C5BFB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Описание характеристик</w:t>
            </w:r>
          </w:p>
        </w:tc>
      </w:tr>
      <w:tr w:rsidR="000D1854" w:rsidRPr="000D1854" w14:paraId="57D3811A" w14:textId="77777777" w:rsidTr="000D1854">
        <w:trPr>
          <w:trHeight w:val="2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82CB8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41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88981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Местоположение объекта</w:t>
            </w:r>
          </w:p>
        </w:tc>
        <w:tc>
          <w:tcPr>
            <w:tcW w:w="4820" w:type="dxa"/>
            <w:gridSpan w:val="3"/>
          </w:tcPr>
          <w:p w14:paraId="3ADFE611" w14:textId="77777777" w:rsidR="000D1854" w:rsidRPr="000D1854" w:rsidRDefault="000D1854" w:rsidP="000D185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Республика Татарстан,</w:t>
            </w:r>
          </w:p>
          <w:p w14:paraId="3A89E99A" w14:textId="77777777" w:rsidR="000D1854" w:rsidRPr="000D1854" w:rsidRDefault="000D1854" w:rsidP="000D1854">
            <w:pPr>
              <w:spacing w:after="0" w:line="240" w:lineRule="auto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Заинский муниципальный район, г. Заинск</w:t>
            </w:r>
          </w:p>
        </w:tc>
      </w:tr>
      <w:tr w:rsidR="000D1854" w:rsidRPr="000D1854" w14:paraId="1B5EC72B" w14:textId="77777777" w:rsidTr="000D1854">
        <w:trPr>
          <w:trHeight w:val="2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C9936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41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E937E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Площадь объекта +/- величина погрешности определения площади (Р +/- Дельта Р)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4D31AD" w14:textId="55828668" w:rsidR="000D1854" w:rsidRPr="000D1854" w:rsidRDefault="00AD60A9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2 726 кв. метра ± 18 кв. метра</w:t>
            </w:r>
          </w:p>
          <w:p w14:paraId="6D7778B6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0D1854" w:rsidRPr="000D1854" w14:paraId="4DEF7907" w14:textId="77777777" w:rsidTr="000D1854">
        <w:trPr>
          <w:trHeight w:val="2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B8993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41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994C9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Иные характеристики объекта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BDA853" w14:textId="77777777" w:rsidR="000D1854" w:rsidRPr="000D1854" w:rsidRDefault="000D1854" w:rsidP="000D18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0D185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06917F5B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02EB90" w14:textId="77777777" w:rsidR="000D1854" w:rsidRPr="000D1854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</w:p>
          <w:p w14:paraId="2A6FCB00" w14:textId="77777777" w:rsidR="000D1854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0D1854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Раздел 2</w:t>
            </w:r>
          </w:p>
          <w:p w14:paraId="4613F457" w14:textId="0B6B3227" w:rsidR="00AD60A9" w:rsidRPr="000D1854" w:rsidRDefault="00AD60A9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0D1854" w:rsidRPr="000D1854" w14:paraId="31706331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CF800E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  <w14:ligatures w14:val="none"/>
              </w:rPr>
              <w:t xml:space="preserve">Сведения о местоположении границ объекта </w:t>
            </w:r>
          </w:p>
        </w:tc>
      </w:tr>
      <w:tr w:rsidR="000D1854" w:rsidRPr="000D1854" w14:paraId="1607E4EB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shd w:val="clear" w:color="auto" w:fill="auto"/>
            <w:vAlign w:val="center"/>
          </w:tcPr>
          <w:p w14:paraId="3F9A1AEE" w14:textId="77777777" w:rsidR="000D1854" w:rsidRPr="00AD60A9" w:rsidRDefault="000D1854" w:rsidP="000D1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1. Система координат: </w:t>
            </w:r>
            <w:r w:rsidRPr="00AD60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МСК-16</w:t>
            </w:r>
          </w:p>
        </w:tc>
      </w:tr>
      <w:tr w:rsidR="000D1854" w:rsidRPr="000D1854" w14:paraId="578ED1B2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shd w:val="clear" w:color="auto" w:fill="auto"/>
            <w:vAlign w:val="center"/>
          </w:tcPr>
          <w:p w14:paraId="47E5D7A6" w14:textId="77777777" w:rsidR="000D1854" w:rsidRPr="00AD60A9" w:rsidRDefault="000D1854" w:rsidP="000D1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2. Сведения о характерных точках границ объекта </w:t>
            </w:r>
          </w:p>
        </w:tc>
      </w:tr>
      <w:tr w:rsidR="000D1854" w:rsidRPr="000D1854" w14:paraId="3D021568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vMerge w:val="restart"/>
            <w:shd w:val="clear" w:color="auto" w:fill="auto"/>
            <w:vAlign w:val="center"/>
          </w:tcPr>
          <w:p w14:paraId="1D0F8411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Обозначение характерных точек границ</w:t>
            </w:r>
          </w:p>
        </w:tc>
        <w:tc>
          <w:tcPr>
            <w:tcW w:w="3085" w:type="dxa"/>
            <w:gridSpan w:val="5"/>
            <w:shd w:val="clear" w:color="auto" w:fill="auto"/>
            <w:vAlign w:val="center"/>
          </w:tcPr>
          <w:p w14:paraId="774A30F3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Координаты, м</w:t>
            </w:r>
          </w:p>
        </w:tc>
        <w:tc>
          <w:tcPr>
            <w:tcW w:w="2160" w:type="dxa"/>
            <w:gridSpan w:val="3"/>
            <w:vMerge w:val="restart"/>
            <w:shd w:val="clear" w:color="auto" w:fill="auto"/>
            <w:vAlign w:val="center"/>
          </w:tcPr>
          <w:p w14:paraId="7444E3FE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1EB8216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12EA2E62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Описание обозначения точки на местности (при наличии)</w:t>
            </w:r>
          </w:p>
        </w:tc>
      </w:tr>
      <w:tr w:rsidR="000D1854" w:rsidRPr="000D1854" w14:paraId="60D94ED0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FC0C47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6FBCEF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166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AFFF0F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2160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D89AF3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BD0E1B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D2F3A1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0D1854" w:rsidRPr="000D1854" w14:paraId="3BF6CB32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16DEA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25026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986BE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2DEB1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62AEE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9C567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6</w:t>
            </w:r>
          </w:p>
        </w:tc>
      </w:tr>
      <w:tr w:rsidR="000D1854" w:rsidRPr="000D1854" w14:paraId="363BAD47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DE21A6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lastRenderedPageBreak/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D80AC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E1622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F0F0F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3F36A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DF3E9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319A4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24036B38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shd w:val="clear" w:color="auto" w:fill="auto"/>
            <w:vAlign w:val="center"/>
          </w:tcPr>
          <w:p w14:paraId="2A734AA5" w14:textId="77777777" w:rsidR="000D1854" w:rsidRPr="00AD60A9" w:rsidRDefault="000D1854" w:rsidP="000D1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3. Сведения о характерных точках части (частей) границы объекта</w:t>
            </w:r>
          </w:p>
        </w:tc>
      </w:tr>
      <w:tr w:rsidR="000D1854" w:rsidRPr="000D1854" w14:paraId="46563300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vMerge w:val="restart"/>
            <w:shd w:val="clear" w:color="auto" w:fill="auto"/>
            <w:vAlign w:val="center"/>
          </w:tcPr>
          <w:p w14:paraId="3234FD90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Обозначение характерных точек границ</w:t>
            </w:r>
          </w:p>
        </w:tc>
        <w:tc>
          <w:tcPr>
            <w:tcW w:w="3085" w:type="dxa"/>
            <w:gridSpan w:val="5"/>
            <w:shd w:val="clear" w:color="auto" w:fill="auto"/>
            <w:vAlign w:val="center"/>
          </w:tcPr>
          <w:p w14:paraId="35F05C53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Координаты, м</w:t>
            </w:r>
          </w:p>
        </w:tc>
        <w:tc>
          <w:tcPr>
            <w:tcW w:w="2160" w:type="dxa"/>
            <w:gridSpan w:val="3"/>
            <w:vMerge w:val="restart"/>
            <w:shd w:val="clear" w:color="auto" w:fill="auto"/>
            <w:vAlign w:val="center"/>
          </w:tcPr>
          <w:p w14:paraId="61129BEA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21F44FF4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34AC055B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Описание обозначения точки на местности (при наличии)</w:t>
            </w:r>
          </w:p>
        </w:tc>
      </w:tr>
      <w:tr w:rsidR="000D1854" w:rsidRPr="000D1854" w14:paraId="30E18E66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vMerge/>
            <w:shd w:val="clear" w:color="auto" w:fill="auto"/>
            <w:vAlign w:val="center"/>
          </w:tcPr>
          <w:p w14:paraId="73EF50A7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EF605B6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1667" w:type="dxa"/>
            <w:gridSpan w:val="3"/>
            <w:shd w:val="clear" w:color="auto" w:fill="auto"/>
            <w:vAlign w:val="center"/>
          </w:tcPr>
          <w:p w14:paraId="7F45F872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2160" w:type="dxa"/>
            <w:gridSpan w:val="3"/>
            <w:vMerge/>
            <w:shd w:val="clear" w:color="auto" w:fill="auto"/>
            <w:vAlign w:val="center"/>
          </w:tcPr>
          <w:p w14:paraId="3A592BBE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09EFFB75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568E6C67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0D1854" w:rsidRPr="000D1854" w14:paraId="61E6ECBC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shd w:val="clear" w:color="auto" w:fill="auto"/>
            <w:vAlign w:val="center"/>
          </w:tcPr>
          <w:p w14:paraId="5820B6DF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7A145E5A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1667" w:type="dxa"/>
            <w:gridSpan w:val="3"/>
            <w:shd w:val="clear" w:color="auto" w:fill="auto"/>
            <w:vAlign w:val="center"/>
          </w:tcPr>
          <w:p w14:paraId="7A749EA0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2160" w:type="dxa"/>
            <w:gridSpan w:val="3"/>
            <w:shd w:val="clear" w:color="auto" w:fill="auto"/>
            <w:vAlign w:val="center"/>
          </w:tcPr>
          <w:p w14:paraId="66F64ABF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19E6D83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5DBF231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6</w:t>
            </w:r>
          </w:p>
        </w:tc>
      </w:tr>
      <w:tr w:rsidR="000D1854" w:rsidRPr="000D1854" w14:paraId="470B1B4F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4C535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AD60A9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6515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423076.51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C6F3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2302619.85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5168A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EAA2A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2D4D1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5D98F8B0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3872F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AD60A9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5D59D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423102.96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0C314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2302623.76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87DFA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5C400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D13AE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2D5DC4D1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96927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AD60A9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3E89E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423091.85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FBB02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2302722.06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60BBF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D9E49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E591F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4D448330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45581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AD60A9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0E598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423064.49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4C6BE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2302721.21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95A27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4546C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78D4C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4E0436D7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9576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AD60A9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7C594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423066.52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3A652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2302701.43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04C50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C7F90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6A3BC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1A8240BD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8C441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AD60A9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DA58A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423071.28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47441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2302663.35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CA246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A4E44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963B1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05A228B7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A586C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AD60A9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EED33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423076.51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E91E0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2302619.85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F344F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Аналитический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6B728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D480F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43918F8A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00AFF9" w14:textId="77777777" w:rsidR="000D1854" w:rsidRPr="000D1854" w:rsidRDefault="000D1854" w:rsidP="000D1854">
            <w:pPr>
              <w:spacing w:after="0" w:line="240" w:lineRule="auto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</w:p>
          <w:p w14:paraId="3411439F" w14:textId="77777777" w:rsidR="000D1854" w:rsidRDefault="000D1854" w:rsidP="000D1854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</w:pPr>
            <w:r w:rsidRPr="000D1854">
              <w:rPr>
                <w:rFonts w:ascii="Times New Roman" w:eastAsia="DengXian" w:hAnsi="Times New Roman" w:cs="Times New Roman"/>
                <w:sz w:val="28"/>
                <w:szCs w:val="28"/>
                <w14:ligatures w14:val="none"/>
              </w:rPr>
              <w:t>Раздел 3</w:t>
            </w:r>
          </w:p>
          <w:p w14:paraId="6A6BC5D6" w14:textId="2AB9C6ED" w:rsidR="00AD60A9" w:rsidRPr="000D1854" w:rsidRDefault="00AD60A9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0D1854" w:rsidRPr="000D1854" w14:paraId="23CB0534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3C7115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  <w14:ligatures w14:val="none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0D1854" w:rsidRPr="000D1854" w14:paraId="354FCFB3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shd w:val="clear" w:color="auto" w:fill="auto"/>
            <w:vAlign w:val="center"/>
          </w:tcPr>
          <w:p w14:paraId="3E9355D0" w14:textId="77777777" w:rsidR="000D1854" w:rsidRPr="00AD60A9" w:rsidRDefault="000D1854" w:rsidP="000D1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1. Система координат: </w:t>
            </w:r>
            <w:r w:rsidRPr="00AD60A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МСК-16</w:t>
            </w:r>
          </w:p>
        </w:tc>
      </w:tr>
      <w:tr w:rsidR="000D1854" w:rsidRPr="000D1854" w14:paraId="132C29E1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shd w:val="clear" w:color="auto" w:fill="auto"/>
            <w:vAlign w:val="center"/>
          </w:tcPr>
          <w:p w14:paraId="51DFD646" w14:textId="77777777" w:rsidR="000D1854" w:rsidRPr="00AD60A9" w:rsidRDefault="000D1854" w:rsidP="000D1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2. Сведения о характерных точках границ объекта </w:t>
            </w:r>
          </w:p>
        </w:tc>
      </w:tr>
      <w:tr w:rsidR="000D1854" w:rsidRPr="000D1854" w14:paraId="045B04D9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vMerge w:val="restart"/>
            <w:shd w:val="clear" w:color="auto" w:fill="auto"/>
            <w:vAlign w:val="center"/>
          </w:tcPr>
          <w:p w14:paraId="204F462D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Обозначение характерных точек границ</w:t>
            </w:r>
          </w:p>
        </w:tc>
        <w:tc>
          <w:tcPr>
            <w:tcW w:w="1667" w:type="dxa"/>
            <w:gridSpan w:val="3"/>
            <w:shd w:val="clear" w:color="auto" w:fill="auto"/>
            <w:vAlign w:val="center"/>
          </w:tcPr>
          <w:p w14:paraId="1C43F0FC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Существующие</w:t>
            </w:r>
          </w:p>
          <w:p w14:paraId="7580B5B5" w14:textId="1428514F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координаты, м</w:t>
            </w:r>
          </w:p>
        </w:tc>
        <w:tc>
          <w:tcPr>
            <w:tcW w:w="2127" w:type="dxa"/>
            <w:gridSpan w:val="3"/>
            <w:shd w:val="clear" w:color="auto" w:fill="auto"/>
            <w:vAlign w:val="center"/>
          </w:tcPr>
          <w:p w14:paraId="65C7C980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Измененные (уточненные)</w:t>
            </w:r>
          </w:p>
          <w:p w14:paraId="3C8A314E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 координаты, м</w:t>
            </w:r>
          </w:p>
        </w:tc>
        <w:tc>
          <w:tcPr>
            <w:tcW w:w="1451" w:type="dxa"/>
            <w:gridSpan w:val="2"/>
            <w:vMerge w:val="restart"/>
            <w:shd w:val="clear" w:color="auto" w:fill="auto"/>
            <w:vAlign w:val="center"/>
          </w:tcPr>
          <w:p w14:paraId="1C925634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3501CCB4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2116D7A1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Описание обозначения точки на местности (при наличии)</w:t>
            </w:r>
          </w:p>
        </w:tc>
      </w:tr>
      <w:tr w:rsidR="000D1854" w:rsidRPr="000D1854" w14:paraId="2FF9E62D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vMerge/>
            <w:shd w:val="clear" w:color="auto" w:fill="auto"/>
            <w:vAlign w:val="center"/>
          </w:tcPr>
          <w:p w14:paraId="32D5A5A4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675" w:type="dxa"/>
            <w:shd w:val="clear" w:color="auto" w:fill="auto"/>
            <w:vAlign w:val="center"/>
          </w:tcPr>
          <w:p w14:paraId="49404FE1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434559A2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8C6F19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648EE45A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1451" w:type="dxa"/>
            <w:gridSpan w:val="2"/>
            <w:vMerge/>
            <w:shd w:val="clear" w:color="auto" w:fill="auto"/>
            <w:vAlign w:val="center"/>
          </w:tcPr>
          <w:p w14:paraId="58DB3B78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6D853E36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2BB092BB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0D1854" w:rsidRPr="000D1854" w14:paraId="3ABEB39D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shd w:val="clear" w:color="auto" w:fill="auto"/>
            <w:vAlign w:val="center"/>
          </w:tcPr>
          <w:p w14:paraId="210028D0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E2A6C96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5C9472BC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0271A2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66CE3DCC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451" w:type="dxa"/>
            <w:gridSpan w:val="2"/>
            <w:shd w:val="clear" w:color="auto" w:fill="auto"/>
            <w:vAlign w:val="center"/>
          </w:tcPr>
          <w:p w14:paraId="1125B52C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EA40856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5E0C3A7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8</w:t>
            </w:r>
          </w:p>
        </w:tc>
      </w:tr>
      <w:tr w:rsidR="000D1854" w:rsidRPr="000D1854" w14:paraId="47A3966E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shd w:val="clear" w:color="auto" w:fill="FFFFFF"/>
          </w:tcPr>
          <w:p w14:paraId="40FD4EA0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0BE19A1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27EA1699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71AEA4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5645B938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451" w:type="dxa"/>
            <w:gridSpan w:val="2"/>
            <w:shd w:val="clear" w:color="auto" w:fill="auto"/>
            <w:vAlign w:val="center"/>
          </w:tcPr>
          <w:p w14:paraId="4BDF8BE9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A073911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2252FB1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  <w:tr w:rsidR="000D1854" w:rsidRPr="000D1854" w14:paraId="40945AA4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9923" w:type="dxa"/>
            <w:gridSpan w:val="12"/>
            <w:shd w:val="clear" w:color="auto" w:fill="auto"/>
            <w:vAlign w:val="center"/>
          </w:tcPr>
          <w:p w14:paraId="69CEE0D6" w14:textId="77777777" w:rsidR="000D1854" w:rsidRPr="00AD60A9" w:rsidRDefault="000D1854" w:rsidP="000D1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3. Сведения о характерных точках части (частей) границы объекта </w:t>
            </w:r>
          </w:p>
        </w:tc>
      </w:tr>
      <w:tr w:rsidR="000D1854" w:rsidRPr="000D1854" w14:paraId="0A6E9032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vMerge w:val="restart"/>
            <w:shd w:val="clear" w:color="auto" w:fill="auto"/>
            <w:vAlign w:val="center"/>
          </w:tcPr>
          <w:p w14:paraId="16662ACF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Обозначение характерных точек границ</w:t>
            </w:r>
          </w:p>
        </w:tc>
        <w:tc>
          <w:tcPr>
            <w:tcW w:w="1667" w:type="dxa"/>
            <w:gridSpan w:val="3"/>
            <w:shd w:val="clear" w:color="auto" w:fill="auto"/>
            <w:vAlign w:val="center"/>
          </w:tcPr>
          <w:p w14:paraId="688509E2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Существующие</w:t>
            </w:r>
          </w:p>
          <w:p w14:paraId="52D91644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 координаты, м</w:t>
            </w:r>
          </w:p>
        </w:tc>
        <w:tc>
          <w:tcPr>
            <w:tcW w:w="2127" w:type="dxa"/>
            <w:gridSpan w:val="3"/>
            <w:shd w:val="clear" w:color="auto" w:fill="auto"/>
            <w:vAlign w:val="center"/>
          </w:tcPr>
          <w:p w14:paraId="6D380F82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Измененные (уточненные)</w:t>
            </w:r>
          </w:p>
          <w:p w14:paraId="1AB7E225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 xml:space="preserve"> координаты, м</w:t>
            </w:r>
          </w:p>
        </w:tc>
        <w:tc>
          <w:tcPr>
            <w:tcW w:w="1451" w:type="dxa"/>
            <w:gridSpan w:val="2"/>
            <w:vMerge w:val="restart"/>
            <w:shd w:val="clear" w:color="auto" w:fill="auto"/>
            <w:vAlign w:val="center"/>
          </w:tcPr>
          <w:p w14:paraId="1B6B58EB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03F010C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0C17DC64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Описание обозначения точки на местности (при наличии)</w:t>
            </w:r>
          </w:p>
        </w:tc>
      </w:tr>
      <w:tr w:rsidR="000D1854" w:rsidRPr="000D1854" w14:paraId="1F83DF75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vMerge/>
            <w:shd w:val="clear" w:color="auto" w:fill="auto"/>
            <w:vAlign w:val="center"/>
          </w:tcPr>
          <w:p w14:paraId="4E9E81EE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675" w:type="dxa"/>
            <w:shd w:val="clear" w:color="auto" w:fill="auto"/>
            <w:vAlign w:val="center"/>
          </w:tcPr>
          <w:p w14:paraId="31EB65C0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2EAB44FA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81F692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X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43DD3161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Y</w:t>
            </w:r>
          </w:p>
        </w:tc>
        <w:tc>
          <w:tcPr>
            <w:tcW w:w="1451" w:type="dxa"/>
            <w:gridSpan w:val="2"/>
            <w:vMerge/>
            <w:shd w:val="clear" w:color="auto" w:fill="auto"/>
            <w:vAlign w:val="center"/>
          </w:tcPr>
          <w:p w14:paraId="17BC3746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AA13486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0568C616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0D1854" w:rsidRPr="000D1854" w14:paraId="0A2C2584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276" w:type="dxa"/>
            <w:gridSpan w:val="2"/>
            <w:shd w:val="clear" w:color="auto" w:fill="auto"/>
            <w:vAlign w:val="center"/>
          </w:tcPr>
          <w:p w14:paraId="21205E74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1D43E89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76700906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1723BD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69C2ED8A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451" w:type="dxa"/>
            <w:gridSpan w:val="2"/>
            <w:shd w:val="clear" w:color="auto" w:fill="auto"/>
            <w:vAlign w:val="center"/>
          </w:tcPr>
          <w:p w14:paraId="761FA5D7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72A19B9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529A858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8</w:t>
            </w:r>
          </w:p>
        </w:tc>
      </w:tr>
      <w:tr w:rsidR="000D1854" w:rsidRPr="000D1854" w14:paraId="64013F45" w14:textId="77777777" w:rsidTr="000D1854">
        <w:tblPrEx>
          <w:tblBorders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1276" w:type="dxa"/>
            <w:gridSpan w:val="2"/>
            <w:shd w:val="clear" w:color="auto" w:fill="FFFFFF"/>
          </w:tcPr>
          <w:p w14:paraId="5AA801DB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lastRenderedPageBreak/>
              <w:t>-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A5C24A4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3BF6B1F9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1663D2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300011E8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451" w:type="dxa"/>
            <w:gridSpan w:val="2"/>
            <w:shd w:val="clear" w:color="auto" w:fill="auto"/>
            <w:vAlign w:val="center"/>
          </w:tcPr>
          <w:p w14:paraId="0DBBC7FB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7F3925D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643041A" w14:textId="77777777" w:rsidR="000D1854" w:rsidRPr="00AD60A9" w:rsidRDefault="000D1854" w:rsidP="000D1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</w:pPr>
            <w:r w:rsidRPr="00AD60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  <w14:ligatures w14:val="none"/>
              </w:rPr>
              <w:t>-</w:t>
            </w:r>
          </w:p>
        </w:tc>
      </w:tr>
    </w:tbl>
    <w:p w14:paraId="1EE53480" w14:textId="77777777" w:rsidR="000D1854" w:rsidRPr="000D1854" w:rsidRDefault="000D1854" w:rsidP="000D1854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</w:pPr>
    </w:p>
    <w:p w14:paraId="7B216477" w14:textId="77777777" w:rsidR="000D1854" w:rsidRPr="000D1854" w:rsidRDefault="000D1854" w:rsidP="000D1854">
      <w:pPr>
        <w:pageBreakBefore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185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Раздел 4</w:t>
      </w:r>
    </w:p>
    <w:p w14:paraId="1E4D26C1" w14:textId="77777777" w:rsidR="00AD60A9" w:rsidRDefault="000D1854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D185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План границ</w:t>
      </w:r>
    </w:p>
    <w:p w14:paraId="4B182756" w14:textId="0C52EB5A" w:rsidR="000D1854" w:rsidRDefault="000D1854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</w:pPr>
      <w:r w:rsidRPr="000D185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зоны регулирования застройки и хозяйственной деятельности </w:t>
      </w:r>
      <w:r w:rsidRPr="000D1854">
        <w:rPr>
          <w:rFonts w:ascii="Times New Roman" w:eastAsia="Times New Roman" w:hAnsi="Times New Roman" w:cs="Times New Roman"/>
          <w:kern w:val="0"/>
          <w:sz w:val="28"/>
          <w:szCs w:val="20"/>
          <w:lang w:eastAsia="ru-RU"/>
          <w14:ligatures w14:val="none"/>
        </w:rPr>
        <w:t>(ЗРЗ-2)</w:t>
      </w:r>
      <w:r w:rsidRPr="000D185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объекта культурного наследия </w:t>
      </w:r>
      <w:r w:rsidRPr="000D1854"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  <w:t>местного (муниципального) значения «Школа земская», 1</w:t>
      </w:r>
      <w:r w:rsidR="00AD60A9"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  <w:t>910 г., адрес (местоположение)</w:t>
      </w:r>
      <w:r w:rsidRPr="000D1854"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  <w:t>: Республика Татарстан, Заинский муниципальный район, г. Заинск, ул. Толстого, д. 39</w:t>
      </w:r>
    </w:p>
    <w:p w14:paraId="49E7F0D8" w14:textId="77777777" w:rsidR="00D92663" w:rsidRPr="000D1854" w:rsidRDefault="00D92663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tbl>
      <w:tblPr>
        <w:tblStyle w:val="2114"/>
        <w:tblW w:w="0" w:type="auto"/>
        <w:tblInd w:w="137" w:type="dxa"/>
        <w:tblLook w:val="04A0" w:firstRow="1" w:lastRow="0" w:firstColumn="1" w:lastColumn="0" w:noHBand="0" w:noVBand="1"/>
      </w:tblPr>
      <w:tblGrid>
        <w:gridCol w:w="9923"/>
      </w:tblGrid>
      <w:tr w:rsidR="000D1854" w:rsidRPr="00D92663" w14:paraId="71982E89" w14:textId="77777777" w:rsidTr="00AD60A9">
        <w:trPr>
          <w:trHeight w:val="10212"/>
        </w:trPr>
        <w:tc>
          <w:tcPr>
            <w:tcW w:w="9923" w:type="dxa"/>
            <w:tcBorders>
              <w:bottom w:val="single" w:sz="4" w:space="0" w:color="auto"/>
            </w:tcBorders>
          </w:tcPr>
          <w:p w14:paraId="78A9DCB0" w14:textId="39BD2228" w:rsidR="000D1854" w:rsidRPr="00D92663" w:rsidRDefault="000D1854" w:rsidP="000D1854">
            <w:pPr>
              <w:adjustRightInd w:val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1A6F6722" w14:textId="1C6EAD69" w:rsidR="000D1854" w:rsidRPr="00D92663" w:rsidRDefault="00AD60A9" w:rsidP="00AD60A9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63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2034048" behindDoc="0" locked="0" layoutInCell="1" allowOverlap="1" wp14:anchorId="2C9F2677" wp14:editId="1C5A1864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38735</wp:posOffset>
                      </wp:positionV>
                      <wp:extent cx="2543175" cy="514350"/>
                      <wp:effectExtent l="0" t="0" r="9525" b="0"/>
                      <wp:wrapNone/>
                      <wp:docPr id="939312816" name="Надпись 939312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3175" cy="514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898BAF" w14:textId="377D331F" w:rsidR="001A508B" w:rsidRPr="00AD60A9" w:rsidRDefault="001A508B" w:rsidP="000D185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AD60A9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Республика Татарстан, Заинский муниципальный район, г. Заинск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F2677" id="Надпись 939312816" o:spid="_x0000_s1046" type="#_x0000_t202" style="position:absolute;left:0;text-align:left;margin-left:19.3pt;margin-top:3.05pt;width:200.25pt;height:40.5pt;z-index:25203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" fillcolor="white [3212]" stroked="f">
                      <v:textbox>
                        <w:txbxContent>
                          <w:p w14:paraId="52898BAF" w14:textId="377D331F" w:rsidR="001A508B" w:rsidRPr="00AD60A9" w:rsidRDefault="001A508B" w:rsidP="000D185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D60A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Республика Татарстан, Заинский муниципальный район, г. Заинск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1854" w:rsidRPr="00D9266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EAAE30" wp14:editId="59259A05">
                  <wp:extent cx="5648325" cy="5972175"/>
                  <wp:effectExtent l="0" t="0" r="9525" b="9525"/>
                  <wp:docPr id="939312813" name="Рисунок 939312813" descr="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3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325" cy="597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D44CEE" w14:textId="77777777" w:rsidR="000D1854" w:rsidRPr="00D92663" w:rsidRDefault="000D1854" w:rsidP="000D18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63">
              <w:rPr>
                <w:rFonts w:ascii="Times New Roman" w:hAnsi="Times New Roman"/>
                <w:sz w:val="24"/>
                <w:szCs w:val="24"/>
              </w:rPr>
              <w:t>Масштаб: 1:1000</w:t>
            </w:r>
          </w:p>
        </w:tc>
      </w:tr>
      <w:tr w:rsidR="000D1854" w:rsidRPr="00D92663" w14:paraId="2515DD59" w14:textId="77777777" w:rsidTr="000D1854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E2312" w14:textId="77777777" w:rsidR="000D1854" w:rsidRPr="00D92663" w:rsidRDefault="000D1854" w:rsidP="000D1854">
            <w:pPr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2663">
              <w:rPr>
                <w:rFonts w:ascii="Times New Roman" w:hAnsi="Times New Roman"/>
                <w:sz w:val="24"/>
                <w:szCs w:val="24"/>
              </w:rPr>
              <w:t>Условные обозначения:</w:t>
            </w:r>
          </w:p>
          <w:p w14:paraId="48D4598F" w14:textId="334ABBA0" w:rsidR="000D1854" w:rsidRPr="00D92663" w:rsidRDefault="000D1854" w:rsidP="000D1854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92663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2035072" behindDoc="0" locked="0" layoutInCell="1" allowOverlap="1" wp14:anchorId="70937367" wp14:editId="3A719AC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86994</wp:posOffset>
                      </wp:positionV>
                      <wp:extent cx="721360" cy="0"/>
                      <wp:effectExtent l="0" t="0" r="0" b="0"/>
                      <wp:wrapNone/>
                      <wp:docPr id="939312815" name="Прямая соединительная линия 939312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2136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5BF5558E" id="Прямая соединительная линия 939312815" o:spid="_x0000_s1026" style="position:absolute;z-index:2520350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25pt,6.85pt" to="55.5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" strokecolor="red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D92663">
              <w:rPr>
                <w:rFonts w:ascii="Times New Roman" w:hAnsi="Times New Roman"/>
                <w:sz w:val="24"/>
                <w:szCs w:val="24"/>
              </w:rPr>
              <w:t xml:space="preserve">                        – границы зоны регулирования застройки и хозяйственной деятельности</w:t>
            </w:r>
          </w:p>
          <w:p w14:paraId="157C8BB5" w14:textId="665E5FE6" w:rsidR="000D1854" w:rsidRPr="00D92663" w:rsidRDefault="000D1854" w:rsidP="000D1854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D92663">
              <w:rPr>
                <w:rFonts w:ascii="Times New Roman" w:hAnsi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2036096" behindDoc="0" locked="0" layoutInCell="1" allowOverlap="1" wp14:anchorId="63BF1DE4" wp14:editId="6D295993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114934</wp:posOffset>
                      </wp:positionV>
                      <wp:extent cx="690245" cy="0"/>
                      <wp:effectExtent l="0" t="0" r="0" b="0"/>
                      <wp:wrapNone/>
                      <wp:docPr id="939312814" name="Прямая соединительная линия 939312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024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464A3B13" id="Прямая соединительная линия 939312814" o:spid="_x0000_s1026" style="position:absolute;z-index:252036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.25pt,9.05pt" to="55.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" strokecolor="#00b050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D92663">
              <w:rPr>
                <w:rFonts w:ascii="Times New Roman" w:hAnsi="Times New Roman"/>
                <w:sz w:val="24"/>
                <w:szCs w:val="24"/>
              </w:rPr>
              <w:t xml:space="preserve">                        - границы кадастровых участков</w:t>
            </w:r>
          </w:p>
          <w:p w14:paraId="6608608A" w14:textId="77777777" w:rsidR="000D1854" w:rsidRPr="00D92663" w:rsidRDefault="000D1854" w:rsidP="000D1854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D92663">
              <w:rPr>
                <w:rFonts w:ascii="Times New Roman" w:hAnsi="Times New Roman"/>
                <w:color w:val="CC0000"/>
              </w:rPr>
              <w:t xml:space="preserve">16:48:050305     </w:t>
            </w:r>
            <w:r w:rsidRPr="00D92663">
              <w:rPr>
                <w:rFonts w:ascii="Times New Roman" w:hAnsi="Times New Roman"/>
                <w:sz w:val="24"/>
                <w:szCs w:val="24"/>
              </w:rPr>
              <w:t xml:space="preserve">- номера кадастровых </w:t>
            </w:r>
          </w:p>
          <w:p w14:paraId="6A6C7A67" w14:textId="77777777" w:rsidR="000D1854" w:rsidRPr="00D92663" w:rsidRDefault="000D1854" w:rsidP="000D1854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D92663">
              <w:rPr>
                <w:rFonts w:ascii="Times New Roman" w:hAnsi="Times New Roman"/>
                <w:sz w:val="24"/>
                <w:szCs w:val="24"/>
              </w:rPr>
              <w:t xml:space="preserve">                           кварталов</w:t>
            </w:r>
          </w:p>
          <w:p w14:paraId="5EA0AD50" w14:textId="77777777" w:rsidR="000D1854" w:rsidRPr="00D92663" w:rsidRDefault="000D1854" w:rsidP="000D1854">
            <w:pPr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D92663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D92663">
              <w:rPr>
                <w:rFonts w:ascii="Times New Roman" w:hAnsi="Times New Roman"/>
                <w:color w:val="CC0000"/>
              </w:rPr>
              <w:t>:336</w:t>
            </w:r>
            <w:r w:rsidRPr="00D92663">
              <w:rPr>
                <w:rFonts w:ascii="Times New Roman" w:hAnsi="Times New Roman"/>
                <w:sz w:val="24"/>
                <w:szCs w:val="24"/>
              </w:rPr>
              <w:t xml:space="preserve">            - номера кадастровых участков</w:t>
            </w:r>
          </w:p>
          <w:p w14:paraId="5525C57B" w14:textId="71F9C92E" w:rsidR="000D1854" w:rsidRPr="00D92663" w:rsidRDefault="000D1854" w:rsidP="000D1854">
            <w:pPr>
              <w:ind w:left="1301" w:right="-1" w:hanging="1301"/>
              <w:rPr>
                <w:rFonts w:ascii="Times New Roman" w:hAnsi="Times New Roman"/>
                <w:sz w:val="24"/>
                <w:szCs w:val="24"/>
              </w:rPr>
            </w:pPr>
            <w:r w:rsidRPr="00D92663">
              <w:rPr>
                <w:rFonts w:ascii="Times New Roman" w:hAnsi="Times New Roman"/>
                <w:sz w:val="24"/>
                <w:szCs w:val="24"/>
              </w:rPr>
              <w:t xml:space="preserve">         •1           – обозначение хара</w:t>
            </w:r>
            <w:r w:rsidR="00AD60A9">
              <w:rPr>
                <w:rFonts w:ascii="Times New Roman" w:hAnsi="Times New Roman"/>
                <w:sz w:val="24"/>
                <w:szCs w:val="24"/>
              </w:rPr>
              <w:t>ктерной точки границы</w:t>
            </w:r>
          </w:p>
        </w:tc>
      </w:tr>
    </w:tbl>
    <w:p w14:paraId="74DE643C" w14:textId="64BE1F43" w:rsidR="000D1854" w:rsidRDefault="00AD60A9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</w:pPr>
      <w:r w:rsidRPr="00BF1762">
        <w:rPr>
          <w:rFonts w:ascii="Times New Roman" w:hAnsi="Times New Roman" w:cs="Times New Roman"/>
          <w:sz w:val="28"/>
          <w:szCs w:val="28"/>
        </w:rPr>
        <w:lastRenderedPageBreak/>
        <w:t>Режимы использования земель и требования к градостроительным регламентам в границах</w:t>
      </w:r>
      <w:r w:rsidR="000D1854" w:rsidRPr="000D1854"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  <w:t xml:space="preserve"> </w:t>
      </w:r>
      <w:r w:rsidR="000D1854" w:rsidRPr="000D1854"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  <w:t>зоны регулирования застройки и хозяйственной деятельности (ЗРЗ-2) объекта культурного наследия местного (муниципального) значения «Школа земская», 1</w:t>
      </w:r>
      <w:r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  <w:t>910 г., адрес (местоположение)</w:t>
      </w:r>
      <w:r w:rsidR="000D1854" w:rsidRPr="000D1854"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  <w:t>: Республика Татарстан, Заинский муниципальный район, г. Заинск, ул. Толстого, д. 39</w:t>
      </w:r>
    </w:p>
    <w:p w14:paraId="6CC2339D" w14:textId="71430BE9" w:rsidR="00AD60A9" w:rsidRDefault="00AD60A9" w:rsidP="000D18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pacing w:val="-2"/>
          <w:kern w:val="0"/>
          <w:sz w:val="28"/>
          <w:szCs w:val="28"/>
          <w:lang w:eastAsia="ru-RU"/>
          <w14:ligatures w14:val="none"/>
        </w:rPr>
      </w:pPr>
    </w:p>
    <w:p w14:paraId="3AF9F13C" w14:textId="77777777" w:rsidR="00AD60A9" w:rsidRPr="00BF1762" w:rsidRDefault="00AD60A9" w:rsidP="00AD60A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1762">
        <w:rPr>
          <w:rFonts w:ascii="Times New Roman" w:hAnsi="Times New Roman" w:cs="Times New Roman"/>
          <w:bCs/>
          <w:sz w:val="28"/>
          <w:szCs w:val="28"/>
        </w:rPr>
        <w:t>Запрещается:</w:t>
      </w:r>
    </w:p>
    <w:p w14:paraId="21A85461" w14:textId="77777777" w:rsidR="00AD60A9" w:rsidRPr="00BF1762" w:rsidRDefault="00AD60A9" w:rsidP="00AD60A9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1762">
        <w:rPr>
          <w:rFonts w:ascii="Times New Roman" w:hAnsi="Times New Roman" w:cs="Times New Roman"/>
          <w:bCs/>
          <w:sz w:val="28"/>
          <w:szCs w:val="28"/>
        </w:rPr>
        <w:t xml:space="preserve">1. Использование строительных технологий, оказывающих негативное воздействие на объекты культурного наследия и историческую застройку. </w:t>
      </w:r>
    </w:p>
    <w:p w14:paraId="51B9CEF3" w14:textId="77777777" w:rsidR="00AD60A9" w:rsidRDefault="00AD60A9" w:rsidP="00AD60A9">
      <w:pPr>
        <w:pStyle w:val="13"/>
        <w:tabs>
          <w:tab w:val="left" w:pos="709"/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F1762">
        <w:rPr>
          <w:rFonts w:ascii="Times New Roman" w:hAnsi="Times New Roman"/>
          <w:sz w:val="28"/>
          <w:szCs w:val="28"/>
          <w:lang w:val="ru-RU"/>
        </w:rPr>
        <w:t>2.</w:t>
      </w:r>
      <w:r w:rsidRPr="00BF1762">
        <w:rPr>
          <w:rFonts w:ascii="Times New Roman" w:hAnsi="Times New Roman"/>
          <w:sz w:val="28"/>
          <w:szCs w:val="28"/>
        </w:rPr>
        <w:t> </w:t>
      </w:r>
      <w:r w:rsidRPr="00BF1762">
        <w:rPr>
          <w:rFonts w:ascii="Times New Roman" w:hAnsi="Times New Roman"/>
          <w:sz w:val="28"/>
          <w:szCs w:val="28"/>
          <w:lang w:val="ru-RU"/>
        </w:rPr>
        <w:t>Размещение взрыво- и пожароопасных объектов, угрожающих сохранности объектов культурного наследия, выявленных объектов культурного наследия.</w:t>
      </w:r>
    </w:p>
    <w:p w14:paraId="60452594" w14:textId="77777777" w:rsidR="00AD60A9" w:rsidRDefault="00AD60A9" w:rsidP="00AD60A9">
      <w:pPr>
        <w:pStyle w:val="13"/>
        <w:tabs>
          <w:tab w:val="left" w:pos="709"/>
          <w:tab w:val="left" w:pos="851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F1762">
        <w:rPr>
          <w:rFonts w:ascii="Times New Roman" w:hAnsi="Times New Roman"/>
          <w:sz w:val="28"/>
          <w:szCs w:val="28"/>
          <w:lang w:val="ru-RU"/>
        </w:rPr>
        <w:t>3.</w:t>
      </w:r>
      <w:r w:rsidRPr="00BF1762">
        <w:rPr>
          <w:rFonts w:ascii="Times New Roman" w:hAnsi="Times New Roman"/>
          <w:sz w:val="28"/>
          <w:szCs w:val="28"/>
        </w:rPr>
        <w:t> </w:t>
      </w:r>
      <w:r w:rsidRPr="00BF1762">
        <w:rPr>
          <w:rFonts w:ascii="Times New Roman" w:hAnsi="Times New Roman"/>
          <w:sz w:val="28"/>
          <w:szCs w:val="28"/>
          <w:lang w:val="ru-RU"/>
        </w:rPr>
        <w:t>Строительство и реконструкция объектов капитального строительства, предусматривающие:</w:t>
      </w:r>
    </w:p>
    <w:p w14:paraId="57BF8EC8" w14:textId="298475BF" w:rsidR="00AD60A9" w:rsidRDefault="005C6503" w:rsidP="00AD60A9">
      <w:pPr>
        <w:pStyle w:val="13"/>
        <w:tabs>
          <w:tab w:val="left" w:pos="709"/>
          <w:tab w:val="left" w:pos="851"/>
        </w:tabs>
        <w:spacing w:after="0"/>
        <w:ind w:firstLine="567"/>
        <w:jc w:val="both"/>
        <w:rPr>
          <w:rFonts w:ascii="Times New Roman" w:eastAsia="SimSu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SimSun" w:hAnsi="Times New Roman"/>
          <w:color w:val="000000"/>
          <w:sz w:val="28"/>
          <w:szCs w:val="28"/>
          <w:lang w:val="ru-RU" w:eastAsia="ru-RU"/>
        </w:rPr>
        <w:t>высоту более 11 метров до карниза и более 13</w:t>
      </w:r>
      <w:r w:rsidR="00AD60A9" w:rsidRPr="0021726B">
        <w:rPr>
          <w:rFonts w:ascii="Times New Roman" w:eastAsia="SimSun" w:hAnsi="Times New Roman"/>
          <w:color w:val="000000"/>
          <w:sz w:val="28"/>
          <w:szCs w:val="28"/>
          <w:lang w:val="ru-RU" w:eastAsia="ru-RU"/>
        </w:rPr>
        <w:t xml:space="preserve"> метров до конька скатной кровли, парапета или верха выступающих строительных конструкций (за уровень земли принимается средняя отметка, которая высчитывается путем сравнен</w:t>
      </w:r>
      <w:r w:rsidR="00AD60A9">
        <w:rPr>
          <w:rFonts w:ascii="Times New Roman" w:eastAsia="SimSun" w:hAnsi="Times New Roman"/>
          <w:color w:val="000000"/>
          <w:sz w:val="28"/>
          <w:szCs w:val="28"/>
          <w:lang w:val="ru-RU" w:eastAsia="ru-RU"/>
        </w:rPr>
        <w:t>ия всех угловых отметок здания);</w:t>
      </w:r>
    </w:p>
    <w:p w14:paraId="6AD57DB3" w14:textId="77777777" w:rsidR="00AD60A9" w:rsidRDefault="00AD60A9" w:rsidP="00AD60A9">
      <w:pPr>
        <w:tabs>
          <w:tab w:val="left" w:pos="0"/>
        </w:tabs>
        <w:adjustRightInd w:val="0"/>
        <w:spacing w:after="120" w:line="240" w:lineRule="auto"/>
        <w:ind w:firstLine="567"/>
        <w:contextualSpacing/>
        <w:jc w:val="both"/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реконструкцию</w:t>
      </w:r>
      <w:r w:rsidRPr="008133CF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 </w:t>
      </w:r>
      <w:r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сохранением высотных параметров;</w:t>
      </w:r>
    </w:p>
    <w:p w14:paraId="1B441D36" w14:textId="77777777" w:rsidR="00AD60A9" w:rsidRPr="0021726B" w:rsidRDefault="00AD60A9" w:rsidP="00AD60A9">
      <w:pPr>
        <w:tabs>
          <w:tab w:val="left" w:pos="0"/>
        </w:tabs>
        <w:adjustRightInd w:val="0"/>
        <w:spacing w:after="120" w:line="240" w:lineRule="auto"/>
        <w:ind w:firstLine="567"/>
        <w:contextualSpacing/>
        <w:jc w:val="both"/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133CF"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для наружной отделки фасадов сайдинга, металлических или пластиковых панелей, профилированного металлического листа, асбестоцементных листов, а также фрагм</w:t>
      </w:r>
      <w:r>
        <w:rPr>
          <w:rFonts w:ascii="Times New Roman" w:eastAsia="SimSu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ентарной отделки фасадов зданий.</w:t>
      </w:r>
    </w:p>
    <w:p w14:paraId="1F216AB9" w14:textId="77777777" w:rsidR="00AD60A9" w:rsidRPr="00BF1762" w:rsidRDefault="00AD60A9" w:rsidP="00AD60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1762">
        <w:rPr>
          <w:rFonts w:ascii="Times New Roman" w:hAnsi="Times New Roman" w:cs="Times New Roman"/>
          <w:sz w:val="28"/>
          <w:szCs w:val="28"/>
        </w:rPr>
        <w:t>Исключение составляют случаи, если такие строительство и реконструкция необходимы для обеспечения функционирования объекта культурного наследия.</w:t>
      </w:r>
    </w:p>
    <w:p w14:paraId="60080755" w14:textId="3B65120A" w:rsidR="00AD60A9" w:rsidRPr="00BF1762" w:rsidRDefault="005C6503" w:rsidP="00AD60A9">
      <w:pPr>
        <w:pStyle w:val="ad"/>
        <w:tabs>
          <w:tab w:val="left" w:pos="993"/>
        </w:tabs>
        <w:spacing w:after="0" w:line="240" w:lineRule="auto"/>
        <w:ind w:left="0" w:right="89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AD60A9" w:rsidRPr="00BF1762">
        <w:rPr>
          <w:rFonts w:ascii="Times New Roman" w:hAnsi="Times New Roman" w:cs="Times New Roman"/>
          <w:bCs/>
          <w:sz w:val="28"/>
          <w:szCs w:val="28"/>
        </w:rPr>
        <w:t>. Строительство линейных объектов инженерной инфраструктуры наземным и надземным способами</w:t>
      </w:r>
      <w:r w:rsidR="00AD60A9">
        <w:rPr>
          <w:rFonts w:ascii="Times New Roman" w:hAnsi="Times New Roman" w:cs="Times New Roman"/>
          <w:bCs/>
          <w:sz w:val="28"/>
          <w:szCs w:val="28"/>
        </w:rPr>
        <w:t>,</w:t>
      </w:r>
      <w:r w:rsidR="00AD60A9" w:rsidRPr="0021726B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 xml:space="preserve"> </w:t>
      </w:r>
      <w:r w:rsidR="00AD60A9" w:rsidRPr="008133CF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кроме временных сетей на период строительных и ремонтных работ</w:t>
      </w:r>
      <w:r w:rsidR="00AD60A9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.</w:t>
      </w:r>
    </w:p>
    <w:p w14:paraId="2F0E36B3" w14:textId="77777777" w:rsidR="00AD60A9" w:rsidRPr="00BF1762" w:rsidRDefault="00AD60A9" w:rsidP="00AD60A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1762">
        <w:rPr>
          <w:rFonts w:ascii="Times New Roman" w:hAnsi="Times New Roman" w:cs="Times New Roman"/>
          <w:sz w:val="28"/>
          <w:szCs w:val="28"/>
        </w:rPr>
        <w:t xml:space="preserve">Исключение составляют случаи, когда </w:t>
      </w:r>
      <w:r w:rsidRPr="00BF1762">
        <w:rPr>
          <w:rFonts w:ascii="Times New Roman" w:hAnsi="Times New Roman" w:cs="Times New Roman"/>
          <w:bCs/>
          <w:sz w:val="28"/>
          <w:szCs w:val="28"/>
        </w:rPr>
        <w:t xml:space="preserve">строительство направлено на минимизацию негативного воздействия на объект культурного наследия и его историко-градостроительную </w:t>
      </w:r>
      <w:r w:rsidRPr="00BF1762">
        <w:rPr>
          <w:rFonts w:ascii="Times New Roman" w:hAnsi="Times New Roman" w:cs="Times New Roman"/>
          <w:sz w:val="28"/>
          <w:szCs w:val="28"/>
        </w:rPr>
        <w:t>и (или) природную среду</w:t>
      </w:r>
      <w:r w:rsidRPr="00BF1762">
        <w:rPr>
          <w:rFonts w:ascii="Times New Roman" w:hAnsi="Times New Roman" w:cs="Times New Roman"/>
          <w:bCs/>
          <w:sz w:val="28"/>
          <w:szCs w:val="28"/>
        </w:rPr>
        <w:t>, или необходимо для обеспечения его функционирования или обеспечения жизнедеятельности населения, или необходимо для обеспечения сохранности, сохранения, содержания и эксплуатации объекта культурного наследия религиозного назначения и (или) объектов капитального строительства, образующих с ним монастырский, храмовый или иной культовый комплекс.</w:t>
      </w:r>
    </w:p>
    <w:p w14:paraId="4F553D4E" w14:textId="601811BE" w:rsidR="00AD60A9" w:rsidRPr="005C6503" w:rsidRDefault="005C6503" w:rsidP="005C6503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AD60A9" w:rsidRPr="005C6503">
        <w:rPr>
          <w:rFonts w:ascii="Times New Roman" w:hAnsi="Times New Roman" w:cs="Times New Roman"/>
          <w:sz w:val="28"/>
          <w:szCs w:val="28"/>
        </w:rPr>
        <w:t>Размещение рекламы, вывесок, некапитальных строений и сооружений, а именно:</w:t>
      </w:r>
    </w:p>
    <w:p w14:paraId="141DAFBB" w14:textId="77777777" w:rsidR="00AD60A9" w:rsidRDefault="00AD60A9" w:rsidP="005C6503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5.1. Рекламных конструкций </w:t>
      </w:r>
      <w:r w:rsidRPr="008133C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с одной стороной информационного поля более 1,5 квадратных метров и высотой более 2,0 метров;</w:t>
      </w:r>
    </w:p>
    <w:p w14:paraId="51EB5CF8" w14:textId="77777777" w:rsidR="00AD60A9" w:rsidRDefault="00AD60A9" w:rsidP="005C6503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5.2.</w:t>
      </w:r>
      <w:r w:rsidRPr="0021726B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Информационные табличек</w:t>
      </w:r>
      <w:r w:rsidRPr="008133C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площадью информационного поля более 0,6 квадратных метра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.</w:t>
      </w:r>
    </w:p>
    <w:p w14:paraId="4D5A6D3C" w14:textId="77777777" w:rsidR="00AD60A9" w:rsidRDefault="00AD60A9" w:rsidP="005C6503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5.3.</w:t>
      </w:r>
      <w:r w:rsidRPr="0021726B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Памятных знаков, указателей</w:t>
      </w:r>
      <w:r w:rsidRPr="008133C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расположения туристских ресурсов и социальных объектов с габаритами более 1,8 м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етра</w:t>
      </w:r>
      <w:r w:rsidRPr="008133C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по высоте и 1,2 м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етра</w:t>
      </w:r>
      <w:r w:rsidRPr="008133C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по ширине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.</w:t>
      </w:r>
    </w:p>
    <w:p w14:paraId="211D7A27" w14:textId="77777777" w:rsidR="00AD60A9" w:rsidRDefault="00AD60A9" w:rsidP="005C6503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5.4. Некапитальных строений</w:t>
      </w:r>
      <w:r w:rsidRPr="008133C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 xml:space="preserve"> высотой более 4 метров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.</w:t>
      </w:r>
    </w:p>
    <w:p w14:paraId="02E3FE77" w14:textId="77777777" w:rsidR="00AD60A9" w:rsidRDefault="00AD60A9" w:rsidP="005C6503">
      <w:pPr>
        <w:pStyle w:val="a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lastRenderedPageBreak/>
        <w:t>5.5. Глухих (не просматриваемых) ограждений по границам участков</w:t>
      </w:r>
      <w:r w:rsidRPr="008133CF">
        <w:rPr>
          <w:sz w:val="20"/>
          <w:szCs w:val="20"/>
          <w:lang w:eastAsia="ru-RU"/>
          <w14:ligatures w14:val="none"/>
        </w:rPr>
        <w:t xml:space="preserve">, </w:t>
      </w:r>
      <w:r w:rsidRPr="008133CF"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за исключением временных ограждений для производства земляных, хозяйственных, ремонтных и иных работ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  <w14:ligatures w14:val="none"/>
        </w:rPr>
        <w:t>.</w:t>
      </w:r>
    </w:p>
    <w:p w14:paraId="7FA5DBF7" w14:textId="77777777" w:rsidR="00AD60A9" w:rsidRDefault="00AD60A9" w:rsidP="00AD60A9">
      <w:pPr>
        <w:pStyle w:val="ad"/>
        <w:tabs>
          <w:tab w:val="left" w:pos="993"/>
        </w:tabs>
        <w:spacing w:after="0" w:line="240" w:lineRule="auto"/>
        <w:ind w:left="0" w:firstLine="720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6.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Р</w:t>
      </w:r>
      <w:r w:rsidRPr="008133CF"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азмещение базовых станций сотовой связи, башенных и антенно-мачтовых конструкций, включая телевизионные и радиоантенны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  <w:t>.</w:t>
      </w:r>
    </w:p>
    <w:p w14:paraId="18F4908A" w14:textId="77777777" w:rsidR="00AD60A9" w:rsidRPr="003B55F4" w:rsidRDefault="00AD60A9" w:rsidP="00AD60A9">
      <w:pPr>
        <w:pStyle w:val="ad"/>
        <w:tabs>
          <w:tab w:val="left" w:pos="0"/>
          <w:tab w:val="left" w:pos="993"/>
        </w:tabs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ru-RU"/>
          <w14:ligatures w14:val="none"/>
        </w:rPr>
      </w:pPr>
      <w:r w:rsidRPr="003B55F4">
        <w:rPr>
          <w:rFonts w:ascii="Times New Roman" w:hAnsi="Times New Roman" w:cs="Times New Roman"/>
          <w:sz w:val="28"/>
          <w:szCs w:val="28"/>
        </w:rPr>
        <w:t>Этот запрет не применяется к</w:t>
      </w:r>
      <w:r>
        <w:rPr>
          <w:rFonts w:ascii="Times New Roman" w:hAnsi="Times New Roman" w:cs="Times New Roman"/>
          <w:sz w:val="28"/>
          <w:szCs w:val="28"/>
        </w:rPr>
        <w:t xml:space="preserve"> базовым станциям сотовой связи, башенным и антенно-мачтовым конструкциям, телевизионным и радиоантеннам, </w:t>
      </w:r>
      <w:r w:rsidRPr="003B55F4">
        <w:rPr>
          <w:rFonts w:ascii="Times New Roman" w:hAnsi="Times New Roman" w:cs="Times New Roman"/>
          <w:sz w:val="28"/>
          <w:szCs w:val="28"/>
        </w:rPr>
        <w:t>которые размещены до 1 марта 2025 г., и не ограничивает проведение работ по их ремонту и модернизации в пределах их объемно-пространственных параметров.</w:t>
      </w:r>
    </w:p>
    <w:p w14:paraId="179FB2FA" w14:textId="4F1019A8" w:rsidR="00DC11E7" w:rsidRPr="003C5AB1" w:rsidRDefault="00DC11E7" w:rsidP="005C6503">
      <w:pPr>
        <w:pStyle w:val="a9"/>
        <w:ind w:right="117"/>
        <w:jc w:val="both"/>
        <w:rPr>
          <w:color w:val="151515"/>
        </w:rPr>
      </w:pPr>
    </w:p>
    <w:sectPr w:rsidR="00DC11E7" w:rsidRPr="003C5AB1" w:rsidSect="006E5F31">
      <w:type w:val="continuous"/>
      <w:pgSz w:w="11900" w:h="16840"/>
      <w:pgMar w:top="1134" w:right="567" w:bottom="992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1DA244" w14:textId="77777777" w:rsidR="008F64EE" w:rsidRDefault="008F64EE" w:rsidP="00A57E13">
      <w:pPr>
        <w:spacing w:after="0" w:line="240" w:lineRule="auto"/>
      </w:pPr>
      <w:r>
        <w:separator/>
      </w:r>
    </w:p>
  </w:endnote>
  <w:endnote w:type="continuationSeparator" w:id="0">
    <w:p w14:paraId="03EC106A" w14:textId="77777777" w:rsidR="008F64EE" w:rsidRDefault="008F64EE" w:rsidP="00A57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Cambria"/>
    <w:charset w:val="01"/>
    <w:family w:val="roman"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GOST type A">
    <w:altName w:val="Arial Narrow"/>
    <w:charset w:val="CC"/>
    <w:family w:val="swiss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">
    <w:altName w:val="Times New Roman"/>
    <w:charset w:val="00"/>
    <w:family w:val="auto"/>
    <w:pitch w:val="variable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337551" w14:textId="77777777" w:rsidR="008F64EE" w:rsidRDefault="008F64EE" w:rsidP="00A57E13">
      <w:pPr>
        <w:spacing w:after="0" w:line="240" w:lineRule="auto"/>
      </w:pPr>
      <w:r>
        <w:separator/>
      </w:r>
    </w:p>
  </w:footnote>
  <w:footnote w:type="continuationSeparator" w:id="0">
    <w:p w14:paraId="57CEE769" w14:textId="77777777" w:rsidR="008F64EE" w:rsidRDefault="008F64EE" w:rsidP="00A57E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FFFFFF83"/>
    <w:lvl w:ilvl="0">
      <w:start w:val="1"/>
      <w:numFmt w:val="bullet"/>
      <w:pStyle w:val="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 w15:restartNumberingAfterBreak="0">
    <w:nsid w:val="00503646"/>
    <w:multiLevelType w:val="hybridMultilevel"/>
    <w:tmpl w:val="B5064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F700FB"/>
    <w:multiLevelType w:val="hybridMultilevel"/>
    <w:tmpl w:val="BB02C8FE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295336C"/>
    <w:multiLevelType w:val="hybridMultilevel"/>
    <w:tmpl w:val="0D002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BA5FF5"/>
    <w:multiLevelType w:val="hybridMultilevel"/>
    <w:tmpl w:val="F1468BB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B321F7A"/>
    <w:multiLevelType w:val="multilevel"/>
    <w:tmpl w:val="055C06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425" w:hanging="432"/>
      </w:pPr>
      <w:rPr>
        <w:rFonts w:ascii="Times New Roman" w:eastAsia="SimSu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D342D8A"/>
    <w:multiLevelType w:val="hybridMultilevel"/>
    <w:tmpl w:val="A6A6B7B6"/>
    <w:lvl w:ilvl="0" w:tplc="0A92E652">
      <w:start w:val="2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9" w15:restartNumberingAfterBreak="0">
    <w:nsid w:val="33E630FB"/>
    <w:multiLevelType w:val="hybridMultilevel"/>
    <w:tmpl w:val="9DBEF062"/>
    <w:lvl w:ilvl="0" w:tplc="0A92E652">
      <w:start w:val="2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0316FA"/>
    <w:multiLevelType w:val="hybridMultilevel"/>
    <w:tmpl w:val="69F0A8D0"/>
    <w:lvl w:ilvl="0" w:tplc="4006918E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E902255"/>
    <w:multiLevelType w:val="hybridMultilevel"/>
    <w:tmpl w:val="9F446098"/>
    <w:lvl w:ilvl="0" w:tplc="86784C90">
      <w:start w:val="1"/>
      <w:numFmt w:val="decimal"/>
      <w:lvlText w:val="%1."/>
      <w:lvlJc w:val="left"/>
      <w:pPr>
        <w:ind w:left="927" w:hanging="360"/>
      </w:pPr>
      <w:rPr>
        <w:rFonts w:eastAsia="Calibri" w:cs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6E00638"/>
    <w:multiLevelType w:val="hybridMultilevel"/>
    <w:tmpl w:val="3E025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C34889"/>
    <w:multiLevelType w:val="hybridMultilevel"/>
    <w:tmpl w:val="C6C4E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6D2C47"/>
    <w:multiLevelType w:val="multilevel"/>
    <w:tmpl w:val="67405C9A"/>
    <w:lvl w:ilvl="0">
      <w:start w:val="1"/>
      <w:numFmt w:val="none"/>
      <w:suff w:val="space"/>
      <w:lvlText w:val=""/>
      <w:lvlJc w:val="left"/>
      <w:pPr>
        <w:ind w:left="0" w:firstLine="0"/>
      </w:pPr>
      <w:rPr>
        <w:rFonts w:ascii="Times New Roman" w:hAnsi="Times New Roman" w:hint="default"/>
        <w:b w:val="0"/>
        <w:i w:val="0"/>
        <w:caps/>
        <w:sz w:val="32"/>
      </w:rPr>
    </w:lvl>
    <w:lvl w:ilvl="1">
      <w:start w:val="3"/>
      <w:numFmt w:val="upperRoman"/>
      <w:pStyle w:val="21"/>
      <w:suff w:val="space"/>
      <w:lvlText w:val="Раздел %2. "/>
      <w:lvlJc w:val="left"/>
      <w:pPr>
        <w:ind w:left="7655" w:firstLine="0"/>
      </w:pPr>
      <w:rPr>
        <w:rFonts w:ascii="Times New Roman" w:hAnsi="Times New Roman" w:hint="default"/>
        <w:b/>
        <w:i w:val="0"/>
        <w:sz w:val="32"/>
      </w:rPr>
    </w:lvl>
    <w:lvl w:ilvl="2">
      <w:start w:val="1"/>
      <w:numFmt w:val="decimal"/>
      <w:suff w:val="space"/>
      <w:lvlText w:val="%3."/>
      <w:lvlJc w:val="left"/>
      <w:pPr>
        <w:ind w:left="0" w:firstLine="0"/>
      </w:pPr>
      <w:rPr>
        <w:rFonts w:ascii="Times New Roman" w:hAnsi="Times New Roman" w:hint="default"/>
        <w:b/>
        <w:i w:val="0"/>
        <w:sz w:val="32"/>
      </w:rPr>
    </w:lvl>
    <w:lvl w:ilvl="3">
      <w:start w:val="1"/>
      <w:numFmt w:val="decimal"/>
      <w:suff w:val="space"/>
      <w:lvlText w:val="%3.%4.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</w:rPr>
    </w:lvl>
    <w:lvl w:ilvl="4">
      <w:start w:val="1"/>
      <w:numFmt w:val="decimal"/>
      <w:suff w:val="space"/>
      <w:lvlText w:val="%3.%4.%5."/>
      <w:lvlJc w:val="left"/>
      <w:pPr>
        <w:ind w:left="0" w:firstLine="0"/>
      </w:pPr>
      <w:rPr>
        <w:rFonts w:ascii="Times New Roman" w:hAnsi="Times New Roman" w:hint="default"/>
        <w:b/>
        <w:i/>
        <w:sz w:val="28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636D237D"/>
    <w:multiLevelType w:val="multilevel"/>
    <w:tmpl w:val="636D237D"/>
    <w:lvl w:ilvl="0">
      <w:start w:val="1"/>
      <w:numFmt w:val="bullet"/>
      <w:pStyle w:val="a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  <w:lang w:val="zh-CN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16" w15:restartNumberingAfterBreak="0">
    <w:nsid w:val="66E94BAA"/>
    <w:multiLevelType w:val="hybridMultilevel"/>
    <w:tmpl w:val="EB50F448"/>
    <w:lvl w:ilvl="0" w:tplc="60EA57B0">
      <w:start w:val="1"/>
      <w:numFmt w:val="bullet"/>
      <w:lvlText w:val="-"/>
      <w:lvlJc w:val="left"/>
      <w:pPr>
        <w:ind w:left="156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7" w:hanging="360"/>
      </w:pPr>
      <w:rPr>
        <w:rFonts w:ascii="Wingdings" w:hAnsi="Wingdings" w:hint="default"/>
      </w:rPr>
    </w:lvl>
  </w:abstractNum>
  <w:abstractNum w:abstractNumId="17" w15:restartNumberingAfterBreak="0">
    <w:nsid w:val="691045E3"/>
    <w:multiLevelType w:val="hybridMultilevel"/>
    <w:tmpl w:val="6178C18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7E5EA0"/>
    <w:multiLevelType w:val="multilevel"/>
    <w:tmpl w:val="64B01A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425" w:hanging="432"/>
      </w:pPr>
      <w:rPr>
        <w:rFonts w:ascii="Times New Roman" w:eastAsia="SimSu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E7370E3"/>
    <w:multiLevelType w:val="multilevel"/>
    <w:tmpl w:val="64B01A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425" w:hanging="432"/>
      </w:pPr>
      <w:rPr>
        <w:rFonts w:ascii="Times New Roman" w:eastAsia="SimSu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F363161"/>
    <w:multiLevelType w:val="multilevel"/>
    <w:tmpl w:val="6F363161"/>
    <w:lvl w:ilvl="0">
      <w:start w:val="1"/>
      <w:numFmt w:val="bullet"/>
      <w:pStyle w:val="a0"/>
      <w:lvlText w:val=""/>
      <w:lvlJc w:val="left"/>
      <w:pPr>
        <w:ind w:left="163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35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7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9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1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3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95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7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99" w:hanging="360"/>
      </w:pPr>
      <w:rPr>
        <w:rFonts w:ascii="Wingdings" w:hAnsi="Wingdings" w:hint="default"/>
      </w:rPr>
    </w:lvl>
  </w:abstractNum>
  <w:abstractNum w:abstractNumId="21" w15:restartNumberingAfterBreak="0">
    <w:nsid w:val="6FB9556D"/>
    <w:multiLevelType w:val="hybridMultilevel"/>
    <w:tmpl w:val="18024A18"/>
    <w:lvl w:ilvl="0" w:tplc="EA0692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pStyle w:val="51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pStyle w:val="61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1760479"/>
    <w:multiLevelType w:val="multilevel"/>
    <w:tmpl w:val="8F9AA8D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3" w15:restartNumberingAfterBreak="0">
    <w:nsid w:val="73316F87"/>
    <w:multiLevelType w:val="hybridMultilevel"/>
    <w:tmpl w:val="C9D44D38"/>
    <w:lvl w:ilvl="0" w:tplc="C6DA13C8">
      <w:start w:val="1"/>
      <w:numFmt w:val="decimal"/>
      <w:lvlText w:val="%1.1"/>
      <w:lvlJc w:val="left"/>
      <w:pPr>
        <w:ind w:left="1287" w:hanging="360"/>
      </w:pPr>
      <w:rPr>
        <w:rFonts w:hint="default"/>
      </w:rPr>
    </w:lvl>
    <w:lvl w:ilvl="1" w:tplc="D79C2370">
      <w:start w:val="1"/>
      <w:numFmt w:val="decimal"/>
      <w:lvlText w:val="%2."/>
      <w:lvlJc w:val="left"/>
      <w:pPr>
        <w:ind w:left="1353" w:hanging="360"/>
      </w:pPr>
      <w:rPr>
        <w:rFonts w:ascii="Times New Roman" w:eastAsia="SimSu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751E58AE"/>
    <w:multiLevelType w:val="multilevel"/>
    <w:tmpl w:val="64B01A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425" w:hanging="432"/>
      </w:pPr>
      <w:rPr>
        <w:rFonts w:ascii="Times New Roman" w:eastAsia="SimSu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D6434F5"/>
    <w:multiLevelType w:val="hybridMultilevel"/>
    <w:tmpl w:val="982C7198"/>
    <w:lvl w:ilvl="0" w:tplc="63CAC936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4"/>
  </w:num>
  <w:num w:numId="2">
    <w:abstractNumId w:val="23"/>
  </w:num>
  <w:num w:numId="3">
    <w:abstractNumId w:val="16"/>
  </w:num>
  <w:num w:numId="4">
    <w:abstractNumId w:val="5"/>
  </w:num>
  <w:num w:numId="5">
    <w:abstractNumId w:val="21"/>
  </w:num>
  <w:num w:numId="6">
    <w:abstractNumId w:val="15"/>
  </w:num>
  <w:num w:numId="7">
    <w:abstractNumId w:val="0"/>
  </w:num>
  <w:num w:numId="8">
    <w:abstractNumId w:val="20"/>
  </w:num>
  <w:num w:numId="9">
    <w:abstractNumId w:val="19"/>
  </w:num>
  <w:num w:numId="10">
    <w:abstractNumId w:val="13"/>
  </w:num>
  <w:num w:numId="11">
    <w:abstractNumId w:val="6"/>
  </w:num>
  <w:num w:numId="12">
    <w:abstractNumId w:val="18"/>
  </w:num>
  <w:num w:numId="13">
    <w:abstractNumId w:val="7"/>
  </w:num>
  <w:num w:numId="14">
    <w:abstractNumId w:val="3"/>
  </w:num>
  <w:num w:numId="15">
    <w:abstractNumId w:val="24"/>
  </w:num>
  <w:num w:numId="16">
    <w:abstractNumId w:val="8"/>
  </w:num>
  <w:num w:numId="17">
    <w:abstractNumId w:val="4"/>
  </w:num>
  <w:num w:numId="18">
    <w:abstractNumId w:val="9"/>
  </w:num>
  <w:num w:numId="19">
    <w:abstractNumId w:val="2"/>
  </w:num>
  <w:num w:numId="20">
    <w:abstractNumId w:val="22"/>
  </w:num>
  <w:num w:numId="21">
    <w:abstractNumId w:val="17"/>
  </w:num>
  <w:num w:numId="22">
    <w:abstractNumId w:val="11"/>
  </w:num>
  <w:num w:numId="23">
    <w:abstractNumId w:val="10"/>
  </w:num>
  <w:num w:numId="24">
    <w:abstractNumId w:val="12"/>
  </w:num>
  <w:num w:numId="25">
    <w:abstractNumId w:val="2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BF4"/>
    <w:rsid w:val="00003FF4"/>
    <w:rsid w:val="00014F0A"/>
    <w:rsid w:val="00016AFC"/>
    <w:rsid w:val="000237DA"/>
    <w:rsid w:val="00045BC9"/>
    <w:rsid w:val="0004693A"/>
    <w:rsid w:val="00047877"/>
    <w:rsid w:val="0005010A"/>
    <w:rsid w:val="00071F6E"/>
    <w:rsid w:val="000852F1"/>
    <w:rsid w:val="00090239"/>
    <w:rsid w:val="00091CF6"/>
    <w:rsid w:val="000A4417"/>
    <w:rsid w:val="000A601F"/>
    <w:rsid w:val="000A63BF"/>
    <w:rsid w:val="000B14DE"/>
    <w:rsid w:val="000B6D15"/>
    <w:rsid w:val="000C3365"/>
    <w:rsid w:val="000D1854"/>
    <w:rsid w:val="000D3361"/>
    <w:rsid w:val="000D5A91"/>
    <w:rsid w:val="000F4A8C"/>
    <w:rsid w:val="000F5690"/>
    <w:rsid w:val="001057DD"/>
    <w:rsid w:val="0011479F"/>
    <w:rsid w:val="00115528"/>
    <w:rsid w:val="0011640F"/>
    <w:rsid w:val="001322E4"/>
    <w:rsid w:val="00135034"/>
    <w:rsid w:val="00136213"/>
    <w:rsid w:val="0014352A"/>
    <w:rsid w:val="00144EC5"/>
    <w:rsid w:val="001471B3"/>
    <w:rsid w:val="00155B20"/>
    <w:rsid w:val="00156579"/>
    <w:rsid w:val="00180F86"/>
    <w:rsid w:val="00195C4D"/>
    <w:rsid w:val="001A059B"/>
    <w:rsid w:val="001A508B"/>
    <w:rsid w:val="001A562B"/>
    <w:rsid w:val="001B3765"/>
    <w:rsid w:val="001B7BCC"/>
    <w:rsid w:val="001C6879"/>
    <w:rsid w:val="001D02DD"/>
    <w:rsid w:val="001E1044"/>
    <w:rsid w:val="001E1B6C"/>
    <w:rsid w:val="001E35DB"/>
    <w:rsid w:val="001F278D"/>
    <w:rsid w:val="001F3335"/>
    <w:rsid w:val="001F36CF"/>
    <w:rsid w:val="00202AA4"/>
    <w:rsid w:val="00213B12"/>
    <w:rsid w:val="00216908"/>
    <w:rsid w:val="0021726B"/>
    <w:rsid w:val="00233CFF"/>
    <w:rsid w:val="00235D3A"/>
    <w:rsid w:val="00237F0D"/>
    <w:rsid w:val="002409C6"/>
    <w:rsid w:val="00243EE0"/>
    <w:rsid w:val="00251730"/>
    <w:rsid w:val="00261C30"/>
    <w:rsid w:val="0026654E"/>
    <w:rsid w:val="0027042E"/>
    <w:rsid w:val="00270938"/>
    <w:rsid w:val="00285E73"/>
    <w:rsid w:val="00287FE0"/>
    <w:rsid w:val="00294402"/>
    <w:rsid w:val="002A0500"/>
    <w:rsid w:val="002A50B0"/>
    <w:rsid w:val="002B2AE9"/>
    <w:rsid w:val="002C2F24"/>
    <w:rsid w:val="002E074E"/>
    <w:rsid w:val="002E539B"/>
    <w:rsid w:val="00305639"/>
    <w:rsid w:val="00316B2B"/>
    <w:rsid w:val="00334BFA"/>
    <w:rsid w:val="00334C11"/>
    <w:rsid w:val="00341414"/>
    <w:rsid w:val="00343550"/>
    <w:rsid w:val="00347627"/>
    <w:rsid w:val="00370B39"/>
    <w:rsid w:val="00372201"/>
    <w:rsid w:val="00392894"/>
    <w:rsid w:val="00394017"/>
    <w:rsid w:val="003944F1"/>
    <w:rsid w:val="003946F7"/>
    <w:rsid w:val="003B3CDB"/>
    <w:rsid w:val="003B55F4"/>
    <w:rsid w:val="003C5AB1"/>
    <w:rsid w:val="003F3417"/>
    <w:rsid w:val="003F6415"/>
    <w:rsid w:val="003F7B46"/>
    <w:rsid w:val="00400A88"/>
    <w:rsid w:val="00401300"/>
    <w:rsid w:val="00405057"/>
    <w:rsid w:val="00411076"/>
    <w:rsid w:val="00414168"/>
    <w:rsid w:val="0041476E"/>
    <w:rsid w:val="00416C9B"/>
    <w:rsid w:val="004260B3"/>
    <w:rsid w:val="00450F43"/>
    <w:rsid w:val="0045146F"/>
    <w:rsid w:val="0045303E"/>
    <w:rsid w:val="00461DEB"/>
    <w:rsid w:val="00463B13"/>
    <w:rsid w:val="00466100"/>
    <w:rsid w:val="004663F5"/>
    <w:rsid w:val="004747D7"/>
    <w:rsid w:val="004761A4"/>
    <w:rsid w:val="00480178"/>
    <w:rsid w:val="0048220E"/>
    <w:rsid w:val="0049232E"/>
    <w:rsid w:val="004A0C7D"/>
    <w:rsid w:val="004A2AC9"/>
    <w:rsid w:val="004B2B20"/>
    <w:rsid w:val="004C24E7"/>
    <w:rsid w:val="004C27EF"/>
    <w:rsid w:val="004C5B77"/>
    <w:rsid w:val="004E5420"/>
    <w:rsid w:val="004E661D"/>
    <w:rsid w:val="005229B1"/>
    <w:rsid w:val="00522BC2"/>
    <w:rsid w:val="00526D4B"/>
    <w:rsid w:val="0053165C"/>
    <w:rsid w:val="00531A77"/>
    <w:rsid w:val="00533704"/>
    <w:rsid w:val="005372DF"/>
    <w:rsid w:val="00541EB8"/>
    <w:rsid w:val="00543708"/>
    <w:rsid w:val="005572C8"/>
    <w:rsid w:val="005772B9"/>
    <w:rsid w:val="0058581A"/>
    <w:rsid w:val="005C6503"/>
    <w:rsid w:val="005D1813"/>
    <w:rsid w:val="005D7EE7"/>
    <w:rsid w:val="005E35EB"/>
    <w:rsid w:val="00605DB9"/>
    <w:rsid w:val="00621A7F"/>
    <w:rsid w:val="006240B6"/>
    <w:rsid w:val="0063350A"/>
    <w:rsid w:val="00636073"/>
    <w:rsid w:val="006403A6"/>
    <w:rsid w:val="00655B34"/>
    <w:rsid w:val="00665A73"/>
    <w:rsid w:val="00673251"/>
    <w:rsid w:val="00687AA3"/>
    <w:rsid w:val="006B01D8"/>
    <w:rsid w:val="006B4A80"/>
    <w:rsid w:val="006B572B"/>
    <w:rsid w:val="006C139A"/>
    <w:rsid w:val="006C420B"/>
    <w:rsid w:val="006D696D"/>
    <w:rsid w:val="006E5F31"/>
    <w:rsid w:val="006F16CC"/>
    <w:rsid w:val="006F2944"/>
    <w:rsid w:val="00707C40"/>
    <w:rsid w:val="00715D2C"/>
    <w:rsid w:val="007609E5"/>
    <w:rsid w:val="0076522A"/>
    <w:rsid w:val="0077205F"/>
    <w:rsid w:val="00782FDC"/>
    <w:rsid w:val="00785078"/>
    <w:rsid w:val="007852A9"/>
    <w:rsid w:val="00790915"/>
    <w:rsid w:val="00790E34"/>
    <w:rsid w:val="007A309B"/>
    <w:rsid w:val="007A5350"/>
    <w:rsid w:val="007B7605"/>
    <w:rsid w:val="007E286D"/>
    <w:rsid w:val="007F1D65"/>
    <w:rsid w:val="008133CF"/>
    <w:rsid w:val="00845718"/>
    <w:rsid w:val="0084797D"/>
    <w:rsid w:val="008556C7"/>
    <w:rsid w:val="00861CCD"/>
    <w:rsid w:val="00862ACA"/>
    <w:rsid w:val="0087118C"/>
    <w:rsid w:val="008769E1"/>
    <w:rsid w:val="00882C25"/>
    <w:rsid w:val="00886877"/>
    <w:rsid w:val="00897B4D"/>
    <w:rsid w:val="008B79D9"/>
    <w:rsid w:val="008C0824"/>
    <w:rsid w:val="008D3D87"/>
    <w:rsid w:val="008D3DE1"/>
    <w:rsid w:val="008D55FB"/>
    <w:rsid w:val="008E504F"/>
    <w:rsid w:val="008F64EE"/>
    <w:rsid w:val="008F7CE6"/>
    <w:rsid w:val="009078C0"/>
    <w:rsid w:val="00937F20"/>
    <w:rsid w:val="009776D9"/>
    <w:rsid w:val="00981DA5"/>
    <w:rsid w:val="009C0374"/>
    <w:rsid w:val="009C2B96"/>
    <w:rsid w:val="009C3FA2"/>
    <w:rsid w:val="009E1590"/>
    <w:rsid w:val="009E5C5E"/>
    <w:rsid w:val="009F6D54"/>
    <w:rsid w:val="00A14A1F"/>
    <w:rsid w:val="00A22A98"/>
    <w:rsid w:val="00A23F4C"/>
    <w:rsid w:val="00A25702"/>
    <w:rsid w:val="00A26ACE"/>
    <w:rsid w:val="00A36361"/>
    <w:rsid w:val="00A57B23"/>
    <w:rsid w:val="00A57E13"/>
    <w:rsid w:val="00A607CA"/>
    <w:rsid w:val="00A71CFC"/>
    <w:rsid w:val="00AA17ED"/>
    <w:rsid w:val="00AC3AA1"/>
    <w:rsid w:val="00AC4411"/>
    <w:rsid w:val="00AD60A9"/>
    <w:rsid w:val="00AE0096"/>
    <w:rsid w:val="00AE6755"/>
    <w:rsid w:val="00AE6CC3"/>
    <w:rsid w:val="00AF7967"/>
    <w:rsid w:val="00B06776"/>
    <w:rsid w:val="00B247DC"/>
    <w:rsid w:val="00B261D5"/>
    <w:rsid w:val="00B26B24"/>
    <w:rsid w:val="00B3007C"/>
    <w:rsid w:val="00B31281"/>
    <w:rsid w:val="00B4030B"/>
    <w:rsid w:val="00B43AE1"/>
    <w:rsid w:val="00B6587E"/>
    <w:rsid w:val="00B86A68"/>
    <w:rsid w:val="00BA28CE"/>
    <w:rsid w:val="00BA418A"/>
    <w:rsid w:val="00BB459F"/>
    <w:rsid w:val="00BC523D"/>
    <w:rsid w:val="00BC7FAD"/>
    <w:rsid w:val="00BF1762"/>
    <w:rsid w:val="00C01063"/>
    <w:rsid w:val="00C14D6F"/>
    <w:rsid w:val="00C22670"/>
    <w:rsid w:val="00C338D1"/>
    <w:rsid w:val="00C37DE2"/>
    <w:rsid w:val="00C43BF4"/>
    <w:rsid w:val="00C45179"/>
    <w:rsid w:val="00C53271"/>
    <w:rsid w:val="00C61F7B"/>
    <w:rsid w:val="00C64FDB"/>
    <w:rsid w:val="00C75365"/>
    <w:rsid w:val="00C83178"/>
    <w:rsid w:val="00C9090A"/>
    <w:rsid w:val="00CB1397"/>
    <w:rsid w:val="00CB23CA"/>
    <w:rsid w:val="00CB274F"/>
    <w:rsid w:val="00CC527E"/>
    <w:rsid w:val="00CC59F0"/>
    <w:rsid w:val="00CD1CAF"/>
    <w:rsid w:val="00CE0346"/>
    <w:rsid w:val="00CF4069"/>
    <w:rsid w:val="00D017E5"/>
    <w:rsid w:val="00D034DB"/>
    <w:rsid w:val="00D05967"/>
    <w:rsid w:val="00D10DC0"/>
    <w:rsid w:val="00D1474B"/>
    <w:rsid w:val="00D177DB"/>
    <w:rsid w:val="00D22165"/>
    <w:rsid w:val="00D52B32"/>
    <w:rsid w:val="00D53269"/>
    <w:rsid w:val="00D56D42"/>
    <w:rsid w:val="00D92663"/>
    <w:rsid w:val="00DA3CDD"/>
    <w:rsid w:val="00DC11E7"/>
    <w:rsid w:val="00DD3775"/>
    <w:rsid w:val="00DD5C93"/>
    <w:rsid w:val="00DD750C"/>
    <w:rsid w:val="00DE4B17"/>
    <w:rsid w:val="00DF0295"/>
    <w:rsid w:val="00DF6EE7"/>
    <w:rsid w:val="00E2705F"/>
    <w:rsid w:val="00E34BC6"/>
    <w:rsid w:val="00E47571"/>
    <w:rsid w:val="00E752EB"/>
    <w:rsid w:val="00E76128"/>
    <w:rsid w:val="00E80BF4"/>
    <w:rsid w:val="00E83769"/>
    <w:rsid w:val="00E90031"/>
    <w:rsid w:val="00E97571"/>
    <w:rsid w:val="00EA4743"/>
    <w:rsid w:val="00EA4A48"/>
    <w:rsid w:val="00EB2118"/>
    <w:rsid w:val="00ED3CD5"/>
    <w:rsid w:val="00EE1FD3"/>
    <w:rsid w:val="00EE3E1B"/>
    <w:rsid w:val="00EF7D4C"/>
    <w:rsid w:val="00EF7FFA"/>
    <w:rsid w:val="00F0379E"/>
    <w:rsid w:val="00F03A94"/>
    <w:rsid w:val="00F20885"/>
    <w:rsid w:val="00F33DA1"/>
    <w:rsid w:val="00F56437"/>
    <w:rsid w:val="00F61E75"/>
    <w:rsid w:val="00FA040C"/>
    <w:rsid w:val="00FA6F39"/>
    <w:rsid w:val="00FC7DBA"/>
    <w:rsid w:val="00FE07E8"/>
    <w:rsid w:val="00FE160E"/>
    <w:rsid w:val="00FF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590204"/>
  <w15:chartTrackingRefBased/>
  <w15:docId w15:val="{BAD5D1C2-C089-4F65-8179-B0A0F4F0A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">
    <w:name w:val="heading 1"/>
    <w:basedOn w:val="a1"/>
    <w:link w:val="10"/>
    <w:qFormat/>
    <w:rsid w:val="00A57E13"/>
    <w:pPr>
      <w:widowControl w:val="0"/>
      <w:autoSpaceDE w:val="0"/>
      <w:autoSpaceDN w:val="0"/>
      <w:spacing w:before="61" w:after="0" w:line="240" w:lineRule="auto"/>
      <w:ind w:hanging="221"/>
      <w:outlineLvl w:val="0"/>
    </w:pPr>
    <w:rPr>
      <w:rFonts w:ascii="Times New Roman" w:eastAsia="Times New Roman" w:hAnsi="Times New Roman" w:cs="Times New Roman"/>
      <w:kern w:val="0"/>
      <w:sz w:val="28"/>
      <w:szCs w:val="28"/>
      <w:lang w:eastAsia="en-US"/>
    </w:rPr>
  </w:style>
  <w:style w:type="paragraph" w:styleId="20">
    <w:name w:val="heading 2"/>
    <w:basedOn w:val="a1"/>
    <w:next w:val="a1"/>
    <w:link w:val="22"/>
    <w:unhideWhenUsed/>
    <w:qFormat/>
    <w:rsid w:val="005D7EE7"/>
    <w:pPr>
      <w:keepNext/>
      <w:keepLines/>
      <w:spacing w:before="40" w:after="0"/>
      <w:outlineLvl w:val="1"/>
    </w:pPr>
    <w:rPr>
      <w:rFonts w:eastAsia="DengXian Light" w:cs="Times New Roman"/>
      <w:b/>
      <w:smallCaps/>
      <w:sz w:val="32"/>
      <w:szCs w:val="26"/>
      <w:lang w:eastAsia="en-US"/>
    </w:rPr>
  </w:style>
  <w:style w:type="paragraph" w:styleId="3">
    <w:name w:val="heading 3"/>
    <w:basedOn w:val="a1"/>
    <w:next w:val="a1"/>
    <w:link w:val="30"/>
    <w:unhideWhenUsed/>
    <w:qFormat/>
    <w:rsid w:val="005D7EE7"/>
    <w:pPr>
      <w:keepNext/>
      <w:keepLines/>
      <w:spacing w:before="40" w:after="0"/>
      <w:outlineLvl w:val="2"/>
    </w:pPr>
    <w:rPr>
      <w:rFonts w:eastAsia="DengXian Light" w:cs="Times New Roman"/>
      <w:b/>
      <w:sz w:val="32"/>
      <w:szCs w:val="24"/>
      <w:lang w:eastAsia="en-US"/>
    </w:rPr>
  </w:style>
  <w:style w:type="paragraph" w:styleId="4">
    <w:name w:val="heading 4"/>
    <w:basedOn w:val="a1"/>
    <w:next w:val="a1"/>
    <w:link w:val="40"/>
    <w:unhideWhenUsed/>
    <w:qFormat/>
    <w:rsid w:val="005D7EE7"/>
    <w:pPr>
      <w:keepNext/>
      <w:keepLines/>
      <w:spacing w:before="40" w:after="0"/>
      <w:outlineLvl w:val="3"/>
    </w:pPr>
    <w:rPr>
      <w:rFonts w:eastAsia="DengXian Light" w:cs="Times New Roman"/>
      <w:b/>
      <w:iCs/>
      <w:sz w:val="28"/>
      <w:lang w:eastAsia="en-US"/>
    </w:rPr>
  </w:style>
  <w:style w:type="paragraph" w:styleId="5">
    <w:name w:val="heading 5"/>
    <w:basedOn w:val="a1"/>
    <w:next w:val="a1"/>
    <w:link w:val="50"/>
    <w:unhideWhenUsed/>
    <w:qFormat/>
    <w:rsid w:val="005D7EE7"/>
    <w:pPr>
      <w:keepNext/>
      <w:keepLines/>
      <w:spacing w:before="40" w:after="0"/>
      <w:outlineLvl w:val="4"/>
    </w:pPr>
    <w:rPr>
      <w:rFonts w:eastAsia="DengXian Light" w:cs="Times New Roman"/>
      <w:b/>
      <w:i/>
      <w:sz w:val="28"/>
      <w:lang w:eastAsia="en-US"/>
    </w:rPr>
  </w:style>
  <w:style w:type="paragraph" w:styleId="6">
    <w:name w:val="heading 6"/>
    <w:basedOn w:val="a1"/>
    <w:next w:val="a1"/>
    <w:link w:val="60"/>
    <w:uiPriority w:val="9"/>
    <w:unhideWhenUsed/>
    <w:qFormat/>
    <w:rsid w:val="005D7EE7"/>
    <w:pPr>
      <w:keepNext/>
      <w:keepLines/>
      <w:spacing w:before="40" w:after="0"/>
      <w:outlineLvl w:val="5"/>
    </w:pPr>
    <w:rPr>
      <w:rFonts w:ascii="Calibri Light" w:eastAsia="DengXian Light" w:hAnsi="Calibri Light" w:cs="Times New Roman"/>
      <w:color w:val="1F3763"/>
      <w:lang w:eastAsia="en-US"/>
    </w:rPr>
  </w:style>
  <w:style w:type="paragraph" w:styleId="7">
    <w:name w:val="heading 7"/>
    <w:basedOn w:val="a1"/>
    <w:next w:val="a1"/>
    <w:link w:val="70"/>
    <w:uiPriority w:val="9"/>
    <w:unhideWhenUsed/>
    <w:qFormat/>
    <w:rsid w:val="008133CF"/>
    <w:pPr>
      <w:spacing w:before="240" w:after="60" w:line="240" w:lineRule="auto"/>
      <w:outlineLvl w:val="6"/>
    </w:pPr>
    <w:rPr>
      <w:rFonts w:ascii="Calibri" w:eastAsia="Times New Roman" w:hAnsi="Calibri" w:cs="Times New Roman"/>
      <w:kern w:val="0"/>
      <w:sz w:val="24"/>
      <w:szCs w:val="24"/>
      <w:lang w:eastAsia="ru-RU"/>
      <w14:ligatures w14:val="none"/>
    </w:rPr>
  </w:style>
  <w:style w:type="paragraph" w:styleId="8">
    <w:name w:val="heading 8"/>
    <w:basedOn w:val="a1"/>
    <w:next w:val="a1"/>
    <w:link w:val="80"/>
    <w:uiPriority w:val="9"/>
    <w:unhideWhenUsed/>
    <w:rsid w:val="008133CF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320" w:after="200"/>
      <w:outlineLvl w:val="7"/>
    </w:pPr>
    <w:rPr>
      <w:rFonts w:ascii="Arial" w:eastAsia="Arial" w:hAnsi="Arial" w:cs="Arial"/>
      <w:i/>
      <w:iCs/>
      <w:color w:val="000000"/>
      <w:kern w:val="0"/>
      <w:lang w:eastAsia="ru-RU"/>
      <w14:ligatures w14:val="none"/>
    </w:rPr>
  </w:style>
  <w:style w:type="paragraph" w:styleId="9">
    <w:name w:val="heading 9"/>
    <w:basedOn w:val="a1"/>
    <w:next w:val="a1"/>
    <w:link w:val="90"/>
    <w:uiPriority w:val="9"/>
    <w:unhideWhenUsed/>
    <w:rsid w:val="008133CF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320" w:after="200"/>
      <w:outlineLvl w:val="8"/>
    </w:pPr>
    <w:rPr>
      <w:rFonts w:ascii="Arial" w:eastAsia="Arial" w:hAnsi="Arial" w:cs="Arial"/>
      <w:i/>
      <w:iCs/>
      <w:color w:val="000000"/>
      <w:kern w:val="0"/>
      <w:sz w:val="21"/>
      <w:szCs w:val="21"/>
      <w:lang w:eastAsia="ru-RU"/>
      <w14:ligatures w14:val="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aliases w:val="Titul,Heder"/>
    <w:basedOn w:val="a1"/>
    <w:link w:val="a6"/>
    <w:uiPriority w:val="99"/>
    <w:unhideWhenUsed/>
    <w:qFormat/>
    <w:rsid w:val="00A57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Titul Знак,Heder Знак"/>
    <w:basedOn w:val="a2"/>
    <w:link w:val="a5"/>
    <w:uiPriority w:val="99"/>
    <w:qFormat/>
    <w:rsid w:val="00A57E13"/>
  </w:style>
  <w:style w:type="paragraph" w:styleId="a7">
    <w:name w:val="footer"/>
    <w:basedOn w:val="a1"/>
    <w:link w:val="a8"/>
    <w:uiPriority w:val="99"/>
    <w:unhideWhenUsed/>
    <w:qFormat/>
    <w:rsid w:val="00A57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qFormat/>
    <w:rsid w:val="00A57E13"/>
  </w:style>
  <w:style w:type="character" w:customStyle="1" w:styleId="10">
    <w:name w:val="Заголовок 1 Знак"/>
    <w:basedOn w:val="a2"/>
    <w:link w:val="1"/>
    <w:qFormat/>
    <w:rsid w:val="00A57E13"/>
    <w:rPr>
      <w:rFonts w:ascii="Times New Roman" w:eastAsia="Times New Roman" w:hAnsi="Times New Roman" w:cs="Times New Roman"/>
      <w:kern w:val="0"/>
      <w:sz w:val="28"/>
      <w:szCs w:val="28"/>
      <w:lang w:eastAsia="en-US"/>
    </w:rPr>
  </w:style>
  <w:style w:type="paragraph" w:styleId="a9">
    <w:name w:val="Body Text"/>
    <w:basedOn w:val="a1"/>
    <w:link w:val="aa"/>
    <w:qFormat/>
    <w:rsid w:val="00A57E1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:lang w:eastAsia="en-US"/>
    </w:rPr>
  </w:style>
  <w:style w:type="character" w:customStyle="1" w:styleId="aa">
    <w:name w:val="Основной текст Знак"/>
    <w:basedOn w:val="a2"/>
    <w:link w:val="a9"/>
    <w:qFormat/>
    <w:rsid w:val="00A57E13"/>
    <w:rPr>
      <w:rFonts w:ascii="Times New Roman" w:eastAsia="Times New Roman" w:hAnsi="Times New Roman" w:cs="Times New Roman"/>
      <w:kern w:val="0"/>
      <w:sz w:val="28"/>
      <w:szCs w:val="28"/>
      <w:lang w:eastAsia="en-US"/>
    </w:rPr>
  </w:style>
  <w:style w:type="paragraph" w:styleId="ab">
    <w:name w:val="Title"/>
    <w:basedOn w:val="a1"/>
    <w:link w:val="ac"/>
    <w:uiPriority w:val="10"/>
    <w:qFormat/>
    <w:rsid w:val="00A57E13"/>
    <w:pPr>
      <w:widowControl w:val="0"/>
      <w:autoSpaceDE w:val="0"/>
      <w:autoSpaceDN w:val="0"/>
      <w:spacing w:before="51" w:after="0" w:line="240" w:lineRule="auto"/>
      <w:ind w:left="900"/>
    </w:pPr>
    <w:rPr>
      <w:rFonts w:ascii="Times New Roman" w:eastAsia="Times New Roman" w:hAnsi="Times New Roman" w:cs="Times New Roman"/>
      <w:b/>
      <w:bCs/>
      <w:kern w:val="0"/>
      <w:sz w:val="28"/>
      <w:szCs w:val="28"/>
      <w:lang w:eastAsia="en-US"/>
    </w:rPr>
  </w:style>
  <w:style w:type="character" w:customStyle="1" w:styleId="ac">
    <w:name w:val="Заголовок Знак"/>
    <w:basedOn w:val="a2"/>
    <w:link w:val="ab"/>
    <w:uiPriority w:val="10"/>
    <w:qFormat/>
    <w:rsid w:val="00A57E13"/>
    <w:rPr>
      <w:rFonts w:ascii="Times New Roman" w:eastAsia="Times New Roman" w:hAnsi="Times New Roman" w:cs="Times New Roman"/>
      <w:b/>
      <w:bCs/>
      <w:kern w:val="0"/>
      <w:sz w:val="28"/>
      <w:szCs w:val="28"/>
      <w:lang w:eastAsia="en-US"/>
    </w:rPr>
  </w:style>
  <w:style w:type="table" w:customStyle="1" w:styleId="52">
    <w:name w:val="Сетка таблицы5"/>
    <w:basedOn w:val="a3"/>
    <w:uiPriority w:val="39"/>
    <w:qFormat/>
    <w:rsid w:val="000F5690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aliases w:val="it_List1,Ненумерованный список,ПАРАГРАФ,Абзац списка11"/>
    <w:basedOn w:val="a1"/>
    <w:link w:val="ae"/>
    <w:uiPriority w:val="1"/>
    <w:qFormat/>
    <w:rsid w:val="001F278D"/>
    <w:pPr>
      <w:ind w:left="720"/>
      <w:contextualSpacing/>
    </w:pPr>
    <w:rPr>
      <w:rFonts w:ascii="Calibri" w:eastAsia="Calibri" w:hAnsi="Calibri" w:cs="Calibri"/>
      <w:kern w:val="0"/>
      <w:lang w:eastAsia="en-US"/>
    </w:rPr>
  </w:style>
  <w:style w:type="character" w:customStyle="1" w:styleId="ae">
    <w:name w:val="Абзац списка Знак"/>
    <w:aliases w:val="it_List1 Знак,Ненумерованный список Знак,ПАРАГРАФ Знак,Абзац списка11 Знак"/>
    <w:link w:val="ad"/>
    <w:uiPriority w:val="34"/>
    <w:qFormat/>
    <w:locked/>
    <w:rsid w:val="001F278D"/>
    <w:rPr>
      <w:rFonts w:ascii="Calibri" w:eastAsia="Calibri" w:hAnsi="Calibri" w:cs="Calibri"/>
      <w:kern w:val="0"/>
      <w:lang w:eastAsia="en-US"/>
    </w:rPr>
  </w:style>
  <w:style w:type="character" w:customStyle="1" w:styleId="CharacterStyle20">
    <w:name w:val="CharacterStyle20"/>
    <w:rsid w:val="00DD5C93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noProof/>
      <w:color w:val="000000"/>
      <w:sz w:val="18"/>
      <w:szCs w:val="18"/>
      <w:u w:val="none"/>
      <w:effect w:val="none"/>
    </w:rPr>
  </w:style>
  <w:style w:type="character" w:customStyle="1" w:styleId="CharacterStyle16">
    <w:name w:val="CharacterStyle16"/>
    <w:rsid w:val="00CD1CAF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noProof/>
      <w:color w:val="000000"/>
      <w:sz w:val="18"/>
      <w:szCs w:val="18"/>
      <w:u w:val="none"/>
      <w:effect w:val="none"/>
    </w:rPr>
  </w:style>
  <w:style w:type="character" w:customStyle="1" w:styleId="CharacterStyle17">
    <w:name w:val="CharacterStyle17"/>
    <w:qFormat/>
    <w:rsid w:val="00EA4A48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noProof/>
      <w:color w:val="000000"/>
      <w:sz w:val="18"/>
      <w:szCs w:val="18"/>
      <w:u w:val="none"/>
      <w:effect w:val="none"/>
    </w:rPr>
  </w:style>
  <w:style w:type="character" w:customStyle="1" w:styleId="CharacterStyle19">
    <w:name w:val="CharacterStyle19"/>
    <w:qFormat/>
    <w:rsid w:val="00EA4A48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noProof/>
      <w:color w:val="000000"/>
      <w:sz w:val="18"/>
      <w:szCs w:val="18"/>
      <w:u w:val="none"/>
      <w:effect w:val="none"/>
    </w:rPr>
  </w:style>
  <w:style w:type="table" w:customStyle="1" w:styleId="11">
    <w:name w:val="Сетка таблицы1"/>
    <w:basedOn w:val="a3"/>
    <w:next w:val="af"/>
    <w:rsid w:val="008D3DE1"/>
    <w:pPr>
      <w:spacing w:after="0" w:line="240" w:lineRule="auto"/>
    </w:pPr>
    <w:rPr>
      <w:rFonts w:eastAsia="Calibri"/>
      <w:kern w:val="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">
    <w:name w:val="Table Grid"/>
    <w:basedOn w:val="a3"/>
    <w:uiPriority w:val="39"/>
    <w:rsid w:val="008D3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3"/>
    <w:next w:val="af"/>
    <w:rsid w:val="005572C8"/>
    <w:pPr>
      <w:spacing w:after="0" w:line="240" w:lineRule="auto"/>
    </w:pPr>
    <w:rPr>
      <w:rFonts w:eastAsia="Calibri"/>
      <w:kern w:val="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1">
    <w:name w:val="Заголовок 21"/>
    <w:basedOn w:val="a1"/>
    <w:next w:val="a1"/>
    <w:autoRedefine/>
    <w:qFormat/>
    <w:rsid w:val="005D7EE7"/>
    <w:pPr>
      <w:keepNext/>
      <w:keepLines/>
      <w:numPr>
        <w:ilvl w:val="1"/>
        <w:numId w:val="1"/>
      </w:numPr>
      <w:spacing w:before="40" w:after="0"/>
      <w:ind w:left="0" w:hanging="7655"/>
      <w:jc w:val="center"/>
      <w:outlineLvl w:val="1"/>
    </w:pPr>
    <w:rPr>
      <w:rFonts w:ascii="Times New Roman" w:eastAsia="DengXian Light" w:hAnsi="Times New Roman" w:cs="Times New Roman"/>
      <w:b/>
      <w:smallCaps/>
      <w:kern w:val="0"/>
      <w:sz w:val="32"/>
      <w:szCs w:val="26"/>
      <w:lang w:eastAsia="en-US"/>
      <w14:ligatures w14:val="none"/>
    </w:rPr>
  </w:style>
  <w:style w:type="paragraph" w:customStyle="1" w:styleId="31">
    <w:name w:val="Заголовок 31"/>
    <w:basedOn w:val="a1"/>
    <w:next w:val="a1"/>
    <w:qFormat/>
    <w:rsid w:val="005D7EE7"/>
    <w:pPr>
      <w:keepNext/>
      <w:keepLines/>
      <w:spacing w:before="40" w:after="0"/>
      <w:jc w:val="center"/>
      <w:outlineLvl w:val="2"/>
    </w:pPr>
    <w:rPr>
      <w:rFonts w:ascii="Times New Roman" w:eastAsia="DengXian Light" w:hAnsi="Times New Roman" w:cs="Times New Roman"/>
      <w:b/>
      <w:kern w:val="0"/>
      <w:sz w:val="32"/>
      <w:szCs w:val="24"/>
      <w:lang w:eastAsia="en-US"/>
      <w14:ligatures w14:val="none"/>
    </w:rPr>
  </w:style>
  <w:style w:type="paragraph" w:customStyle="1" w:styleId="41">
    <w:name w:val="Заголовок 41"/>
    <w:basedOn w:val="a1"/>
    <w:next w:val="a1"/>
    <w:qFormat/>
    <w:rsid w:val="005D7EE7"/>
    <w:pPr>
      <w:keepNext/>
      <w:keepLines/>
      <w:spacing w:before="40" w:after="0"/>
      <w:jc w:val="center"/>
      <w:outlineLvl w:val="3"/>
    </w:pPr>
    <w:rPr>
      <w:rFonts w:ascii="Times New Roman" w:eastAsia="DengXian Light" w:hAnsi="Times New Roman" w:cs="Times New Roman"/>
      <w:b/>
      <w:iCs/>
      <w:kern w:val="0"/>
      <w:sz w:val="28"/>
      <w:lang w:eastAsia="en-US"/>
      <w14:ligatures w14:val="none"/>
    </w:rPr>
  </w:style>
  <w:style w:type="paragraph" w:customStyle="1" w:styleId="510">
    <w:name w:val="Заголовок 51"/>
    <w:basedOn w:val="a1"/>
    <w:next w:val="a1"/>
    <w:qFormat/>
    <w:rsid w:val="005D7EE7"/>
    <w:pPr>
      <w:keepNext/>
      <w:keepLines/>
      <w:spacing w:before="40" w:after="0"/>
      <w:jc w:val="center"/>
      <w:outlineLvl w:val="4"/>
    </w:pPr>
    <w:rPr>
      <w:rFonts w:ascii="Times New Roman" w:eastAsia="DengXian Light" w:hAnsi="Times New Roman" w:cs="Times New Roman"/>
      <w:b/>
      <w:i/>
      <w:kern w:val="0"/>
      <w:sz w:val="28"/>
      <w:lang w:eastAsia="en-US"/>
      <w14:ligatures w14:val="none"/>
    </w:rPr>
  </w:style>
  <w:style w:type="paragraph" w:customStyle="1" w:styleId="610">
    <w:name w:val="Заголовок 61"/>
    <w:basedOn w:val="a1"/>
    <w:next w:val="a1"/>
    <w:uiPriority w:val="9"/>
    <w:unhideWhenUsed/>
    <w:qFormat/>
    <w:rsid w:val="005D7EE7"/>
    <w:pPr>
      <w:keepNext/>
      <w:keepLines/>
      <w:spacing w:before="40" w:after="0"/>
      <w:outlineLvl w:val="5"/>
    </w:pPr>
    <w:rPr>
      <w:rFonts w:ascii="Calibri Light" w:eastAsia="DengXian Light" w:hAnsi="Calibri Light" w:cs="Times New Roman"/>
      <w:color w:val="1F3763"/>
      <w:kern w:val="0"/>
      <w:lang w:eastAsia="en-US"/>
      <w14:ligatures w14:val="none"/>
    </w:rPr>
  </w:style>
  <w:style w:type="numbering" w:customStyle="1" w:styleId="12">
    <w:name w:val="Нет списка1"/>
    <w:next w:val="a4"/>
    <w:uiPriority w:val="99"/>
    <w:semiHidden/>
    <w:unhideWhenUsed/>
    <w:rsid w:val="005D7EE7"/>
  </w:style>
  <w:style w:type="paragraph" w:styleId="af0">
    <w:name w:val="Balloon Text"/>
    <w:basedOn w:val="a1"/>
    <w:link w:val="af1"/>
    <w:uiPriority w:val="99"/>
    <w:unhideWhenUsed/>
    <w:qFormat/>
    <w:rsid w:val="005D7EE7"/>
    <w:pPr>
      <w:spacing w:after="0" w:line="240" w:lineRule="auto"/>
    </w:pPr>
    <w:rPr>
      <w:rFonts w:ascii="Segoe UI" w:eastAsia="Calibri" w:hAnsi="Segoe UI" w:cs="Segoe UI"/>
      <w:kern w:val="0"/>
      <w:sz w:val="18"/>
      <w:szCs w:val="18"/>
      <w:lang w:eastAsia="en-US"/>
      <w14:ligatures w14:val="none"/>
    </w:rPr>
  </w:style>
  <w:style w:type="character" w:customStyle="1" w:styleId="af1">
    <w:name w:val="Текст выноски Знак"/>
    <w:basedOn w:val="a2"/>
    <w:link w:val="af0"/>
    <w:uiPriority w:val="99"/>
    <w:qFormat/>
    <w:rsid w:val="005D7EE7"/>
    <w:rPr>
      <w:rFonts w:ascii="Segoe UI" w:eastAsia="Calibri" w:hAnsi="Segoe UI" w:cs="Segoe UI"/>
      <w:kern w:val="0"/>
      <w:sz w:val="18"/>
      <w:szCs w:val="18"/>
      <w:lang w:eastAsia="en-US"/>
      <w14:ligatures w14:val="none"/>
    </w:rPr>
  </w:style>
  <w:style w:type="character" w:styleId="af2">
    <w:name w:val="Emphasis"/>
    <w:basedOn w:val="a2"/>
    <w:uiPriority w:val="20"/>
    <w:qFormat/>
    <w:rsid w:val="005D7EE7"/>
    <w:rPr>
      <w:i/>
      <w:iCs/>
    </w:rPr>
  </w:style>
  <w:style w:type="paragraph" w:styleId="af3">
    <w:name w:val="Normal (Web)"/>
    <w:aliases w:val="Обычный (Web)1,Обычный (Web)11,Обычный (Web),Обычный (веб)1,Обычный (веб) Знак1,Обычный (веб) Знак Знак"/>
    <w:basedOn w:val="a1"/>
    <w:link w:val="af4"/>
    <w:uiPriority w:val="99"/>
    <w:unhideWhenUsed/>
    <w:qFormat/>
    <w:rsid w:val="005D7EE7"/>
    <w:rPr>
      <w:rFonts w:ascii="Times New Roman" w:eastAsia="Calibri" w:hAnsi="Times New Roman" w:cs="Times New Roman"/>
      <w:kern w:val="0"/>
      <w:sz w:val="24"/>
      <w:szCs w:val="24"/>
      <w:lang w:eastAsia="en-US"/>
      <w14:ligatures w14:val="none"/>
    </w:rPr>
  </w:style>
  <w:style w:type="table" w:customStyle="1" w:styleId="32">
    <w:name w:val="Сетка таблицы3"/>
    <w:basedOn w:val="a3"/>
    <w:next w:val="af"/>
    <w:uiPriority w:val="39"/>
    <w:qFormat/>
    <w:rsid w:val="005D7EE7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"/>
    <w:basedOn w:val="a3"/>
    <w:uiPriority w:val="39"/>
    <w:qFormat/>
    <w:rsid w:val="005D7EE7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 Spacing"/>
    <w:aliases w:val="Без интервала11,Текстовая часть,Без интервала21,Подписи в рамках,Без интервала3,Без интервала2"/>
    <w:link w:val="af6"/>
    <w:uiPriority w:val="1"/>
    <w:qFormat/>
    <w:rsid w:val="005D7EE7"/>
    <w:pPr>
      <w:spacing w:after="0" w:line="240" w:lineRule="auto"/>
    </w:pPr>
    <w:rPr>
      <w:rFonts w:ascii="Calibri" w:eastAsia="Times New Roman" w:hAnsi="Calibri" w:cs="Times New Roman"/>
      <w:kern w:val="0"/>
      <w:lang w:eastAsia="ru-RU"/>
      <w14:ligatures w14:val="none"/>
    </w:rPr>
  </w:style>
  <w:style w:type="paragraph" w:customStyle="1" w:styleId="Default">
    <w:name w:val="Default"/>
    <w:qFormat/>
    <w:rsid w:val="005D7EE7"/>
    <w:pPr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paragraph" w:customStyle="1" w:styleId="13">
    <w:name w:val="Без интервала1"/>
    <w:aliases w:val="Без интервала13"/>
    <w:uiPriority w:val="1"/>
    <w:qFormat/>
    <w:rsid w:val="005D7EE7"/>
    <w:rPr>
      <w:rFonts w:ascii="Calibri" w:eastAsia="Times New Roman" w:hAnsi="Calibri" w:cs="Times New Roman"/>
      <w:kern w:val="0"/>
      <w:lang w:val="en-US"/>
      <w14:ligatures w14:val="none"/>
    </w:rPr>
  </w:style>
  <w:style w:type="paragraph" w:customStyle="1" w:styleId="af7">
    <w:name w:val="_текст"/>
    <w:link w:val="af8"/>
    <w:qFormat/>
    <w:rsid w:val="005D7EE7"/>
    <w:pPr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  <w:ind w:left="284" w:right="284" w:firstLine="851"/>
      <w:jc w:val="both"/>
    </w:pPr>
    <w:rPr>
      <w:rFonts w:ascii="Times New Roman" w:eastAsia="Times New Roman" w:hAnsi="Times New Roman" w:cs="Times New Roman"/>
      <w:color w:val="000000"/>
      <w:spacing w:val="-4"/>
      <w:kern w:val="0"/>
      <w:sz w:val="24"/>
      <w:szCs w:val="24"/>
      <w:lang w:eastAsia="ru-RU"/>
      <w14:ligatures w14:val="none"/>
    </w:rPr>
  </w:style>
  <w:style w:type="character" w:customStyle="1" w:styleId="22">
    <w:name w:val="Заголовок 2 Знак"/>
    <w:basedOn w:val="a2"/>
    <w:link w:val="20"/>
    <w:qFormat/>
    <w:rsid w:val="005D7EE7"/>
    <w:rPr>
      <w:rFonts w:eastAsia="DengXian Light" w:cs="Times New Roman"/>
      <w:b/>
      <w:smallCaps/>
      <w:sz w:val="32"/>
      <w:szCs w:val="26"/>
      <w:lang w:eastAsia="en-US"/>
    </w:rPr>
  </w:style>
  <w:style w:type="paragraph" w:customStyle="1" w:styleId="14">
    <w:name w:val="Подзаголовок1"/>
    <w:basedOn w:val="a1"/>
    <w:next w:val="a1"/>
    <w:uiPriority w:val="11"/>
    <w:qFormat/>
    <w:rsid w:val="005D7EE7"/>
    <w:pPr>
      <w:numPr>
        <w:ilvl w:val="1"/>
      </w:numPr>
      <w:jc w:val="center"/>
    </w:pPr>
    <w:rPr>
      <w:rFonts w:ascii="Times New Roman" w:hAnsi="Times New Roman"/>
      <w:b/>
      <w:spacing w:val="15"/>
      <w:kern w:val="0"/>
      <w:sz w:val="28"/>
      <w:lang w:eastAsia="en-US"/>
      <w14:ligatures w14:val="none"/>
    </w:rPr>
  </w:style>
  <w:style w:type="character" w:customStyle="1" w:styleId="af9">
    <w:name w:val="Подзаголовок Знак"/>
    <w:basedOn w:val="a2"/>
    <w:link w:val="afa"/>
    <w:uiPriority w:val="11"/>
    <w:qFormat/>
    <w:rsid w:val="005D7EE7"/>
    <w:rPr>
      <w:rFonts w:eastAsia="DengXian" w:cs="Times New Roman"/>
      <w:b/>
      <w:spacing w:val="15"/>
      <w:sz w:val="28"/>
      <w:szCs w:val="22"/>
      <w:lang w:eastAsia="en-US"/>
    </w:rPr>
  </w:style>
  <w:style w:type="character" w:customStyle="1" w:styleId="30">
    <w:name w:val="Заголовок 3 Знак"/>
    <w:basedOn w:val="a2"/>
    <w:link w:val="3"/>
    <w:qFormat/>
    <w:rsid w:val="005D7EE7"/>
    <w:rPr>
      <w:rFonts w:eastAsia="DengXian Light" w:cs="Times New Roman"/>
      <w:b/>
      <w:sz w:val="32"/>
      <w:szCs w:val="24"/>
      <w:lang w:eastAsia="en-US"/>
    </w:rPr>
  </w:style>
  <w:style w:type="character" w:customStyle="1" w:styleId="40">
    <w:name w:val="Заголовок 4 Знак"/>
    <w:basedOn w:val="a2"/>
    <w:link w:val="4"/>
    <w:qFormat/>
    <w:rsid w:val="005D7EE7"/>
    <w:rPr>
      <w:rFonts w:eastAsia="DengXian Light" w:cs="Times New Roman"/>
      <w:b/>
      <w:iCs/>
      <w:sz w:val="28"/>
      <w:szCs w:val="22"/>
      <w:lang w:eastAsia="en-US"/>
    </w:rPr>
  </w:style>
  <w:style w:type="character" w:customStyle="1" w:styleId="50">
    <w:name w:val="Заголовок 5 Знак"/>
    <w:basedOn w:val="a2"/>
    <w:link w:val="5"/>
    <w:qFormat/>
    <w:rsid w:val="005D7EE7"/>
    <w:rPr>
      <w:rFonts w:eastAsia="DengXian Light" w:cs="Times New Roman"/>
      <w:b/>
      <w:i/>
      <w:sz w:val="28"/>
      <w:szCs w:val="22"/>
      <w:lang w:eastAsia="en-US"/>
    </w:rPr>
  </w:style>
  <w:style w:type="character" w:customStyle="1" w:styleId="60">
    <w:name w:val="Заголовок 6 Знак"/>
    <w:basedOn w:val="a2"/>
    <w:link w:val="6"/>
    <w:uiPriority w:val="9"/>
    <w:qFormat/>
    <w:rsid w:val="005D7EE7"/>
    <w:rPr>
      <w:rFonts w:ascii="Calibri Light" w:eastAsia="DengXian Light" w:hAnsi="Calibri Light" w:cs="Times New Roman"/>
      <w:color w:val="1F3763"/>
      <w:sz w:val="22"/>
      <w:szCs w:val="22"/>
      <w:lang w:eastAsia="en-US"/>
    </w:rPr>
  </w:style>
  <w:style w:type="character" w:customStyle="1" w:styleId="15">
    <w:name w:val="Гиперссылка1"/>
    <w:basedOn w:val="a2"/>
    <w:uiPriority w:val="99"/>
    <w:unhideWhenUsed/>
    <w:rsid w:val="005D7EE7"/>
    <w:rPr>
      <w:color w:val="0563C1"/>
      <w:u w:val="single"/>
    </w:rPr>
  </w:style>
  <w:style w:type="paragraph" w:styleId="16">
    <w:name w:val="toc 1"/>
    <w:basedOn w:val="a1"/>
    <w:next w:val="a1"/>
    <w:link w:val="17"/>
    <w:autoRedefine/>
    <w:uiPriority w:val="39"/>
    <w:unhideWhenUsed/>
    <w:qFormat/>
    <w:rsid w:val="005D7EE7"/>
    <w:pPr>
      <w:spacing w:after="100"/>
      <w:ind w:left="-95" w:firstLine="95"/>
    </w:pPr>
    <w:rPr>
      <w:rFonts w:ascii="Times New Roman" w:eastAsia="Calibri" w:hAnsi="Times New Roman" w:cs="Calibri"/>
      <w:caps/>
      <w:noProof/>
      <w:kern w:val="0"/>
      <w:sz w:val="28"/>
      <w:lang w:eastAsia="en-US"/>
      <w14:ligatures w14:val="none"/>
    </w:rPr>
  </w:style>
  <w:style w:type="paragraph" w:styleId="24">
    <w:name w:val="toc 2"/>
    <w:basedOn w:val="a1"/>
    <w:next w:val="a1"/>
    <w:autoRedefine/>
    <w:uiPriority w:val="39"/>
    <w:unhideWhenUsed/>
    <w:qFormat/>
    <w:rsid w:val="005D7EE7"/>
    <w:pPr>
      <w:spacing w:after="100"/>
      <w:ind w:left="220"/>
    </w:pPr>
    <w:rPr>
      <w:rFonts w:ascii="Times New Roman" w:eastAsia="Calibri" w:hAnsi="Times New Roman" w:cs="Calibri"/>
      <w:b/>
      <w:smallCaps/>
      <w:kern w:val="0"/>
      <w:sz w:val="28"/>
      <w:lang w:eastAsia="en-US"/>
      <w14:ligatures w14:val="none"/>
    </w:rPr>
  </w:style>
  <w:style w:type="paragraph" w:styleId="33">
    <w:name w:val="toc 3"/>
    <w:basedOn w:val="a1"/>
    <w:next w:val="a1"/>
    <w:autoRedefine/>
    <w:uiPriority w:val="39"/>
    <w:unhideWhenUsed/>
    <w:qFormat/>
    <w:rsid w:val="005D7EE7"/>
    <w:pPr>
      <w:tabs>
        <w:tab w:val="left" w:pos="367"/>
      </w:tabs>
      <w:spacing w:after="100"/>
      <w:ind w:left="18" w:firstLine="349"/>
      <w:jc w:val="both"/>
    </w:pPr>
    <w:rPr>
      <w:rFonts w:ascii="Times New Roman" w:eastAsia="Calibri" w:hAnsi="Times New Roman" w:cs="Times New Roman"/>
      <w:bCs/>
      <w:noProof/>
      <w:kern w:val="0"/>
      <w:sz w:val="28"/>
      <w:szCs w:val="28"/>
      <w:lang w:eastAsia="en-US"/>
      <w14:ligatures w14:val="none"/>
    </w:rPr>
  </w:style>
  <w:style w:type="paragraph" w:styleId="42">
    <w:name w:val="toc 4"/>
    <w:basedOn w:val="a1"/>
    <w:next w:val="a1"/>
    <w:autoRedefine/>
    <w:uiPriority w:val="39"/>
    <w:unhideWhenUsed/>
    <w:qFormat/>
    <w:rsid w:val="005D7EE7"/>
    <w:pPr>
      <w:spacing w:after="100"/>
      <w:ind w:left="160"/>
      <w:jc w:val="both"/>
    </w:pPr>
    <w:rPr>
      <w:rFonts w:ascii="PT Astra Serif" w:eastAsia="Times New Roman" w:hAnsi="PT Astra Serif" w:cs="Calibri"/>
      <w:i/>
      <w:noProof/>
      <w:kern w:val="0"/>
      <w:sz w:val="28"/>
      <w:szCs w:val="28"/>
      <w:lang w:eastAsia="ru-RU"/>
      <w14:ligatures w14:val="none"/>
    </w:rPr>
  </w:style>
  <w:style w:type="paragraph" w:customStyle="1" w:styleId="18">
    <w:name w:val="Название объекта1"/>
    <w:basedOn w:val="a1"/>
    <w:next w:val="a1"/>
    <w:uiPriority w:val="35"/>
    <w:unhideWhenUsed/>
    <w:qFormat/>
    <w:rsid w:val="005D7EE7"/>
    <w:pPr>
      <w:spacing w:after="200" w:line="240" w:lineRule="auto"/>
    </w:pPr>
    <w:rPr>
      <w:rFonts w:ascii="Calibri" w:eastAsia="Calibri" w:hAnsi="Calibri" w:cs="Calibri"/>
      <w:i/>
      <w:iCs/>
      <w:color w:val="44546A"/>
      <w:kern w:val="0"/>
      <w:sz w:val="18"/>
      <w:szCs w:val="18"/>
      <w:lang w:eastAsia="en-US"/>
      <w14:ligatures w14:val="none"/>
    </w:rPr>
  </w:style>
  <w:style w:type="paragraph" w:customStyle="1" w:styleId="ParagraphStyle16">
    <w:name w:val="ParagraphStyle16"/>
    <w:hidden/>
    <w:rsid w:val="005D7EE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kern w:val="0"/>
      <w:lang w:eastAsia="ru-RU"/>
      <w14:ligatures w14:val="none"/>
    </w:rPr>
  </w:style>
  <w:style w:type="paragraph" w:customStyle="1" w:styleId="ParagraphStyle20">
    <w:name w:val="ParagraphStyle20"/>
    <w:hidden/>
    <w:rsid w:val="005D7EE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kern w:val="0"/>
      <w:lang w:eastAsia="ru-RU"/>
      <w14:ligatures w14:val="none"/>
    </w:rPr>
  </w:style>
  <w:style w:type="numbering" w:customStyle="1" w:styleId="110">
    <w:name w:val="Нет списка11"/>
    <w:next w:val="a4"/>
    <w:uiPriority w:val="99"/>
    <w:semiHidden/>
    <w:unhideWhenUsed/>
    <w:rsid w:val="005D7EE7"/>
  </w:style>
  <w:style w:type="table" w:customStyle="1" w:styleId="5110">
    <w:name w:val="Сетка таблицы511"/>
    <w:basedOn w:val="a3"/>
    <w:uiPriority w:val="39"/>
    <w:qFormat/>
    <w:rsid w:val="005D7EE7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3"/>
    <w:next w:val="af"/>
    <w:rsid w:val="005D7EE7"/>
    <w:pPr>
      <w:spacing w:after="0" w:line="240" w:lineRule="auto"/>
    </w:pPr>
    <w:rPr>
      <w:rFonts w:ascii="Calibri" w:eastAsia="Calibri" w:hAnsi="Calibri" w:cs="Times New Roman"/>
      <w:kern w:val="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3"/>
    <w:next w:val="af"/>
    <w:uiPriority w:val="39"/>
    <w:rsid w:val="005D7EE7"/>
    <w:pPr>
      <w:spacing w:after="0" w:line="240" w:lineRule="auto"/>
    </w:pPr>
    <w:rPr>
      <w:rFonts w:ascii="Calibri" w:eastAsia="DengXi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3"/>
    <w:next w:val="af"/>
    <w:rsid w:val="005D7EE7"/>
    <w:pPr>
      <w:spacing w:after="0" w:line="240" w:lineRule="auto"/>
    </w:pPr>
    <w:rPr>
      <w:rFonts w:ascii="Calibri" w:eastAsia="Calibri" w:hAnsi="Calibri" w:cs="Times New Roman"/>
      <w:kern w:val="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12">
    <w:name w:val="Заголовок 2 Знак1"/>
    <w:basedOn w:val="a2"/>
    <w:uiPriority w:val="9"/>
    <w:semiHidden/>
    <w:rsid w:val="005D7EE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fa">
    <w:name w:val="Subtitle"/>
    <w:basedOn w:val="a1"/>
    <w:next w:val="a1"/>
    <w:link w:val="af9"/>
    <w:uiPriority w:val="11"/>
    <w:qFormat/>
    <w:rsid w:val="005D7EE7"/>
    <w:pPr>
      <w:numPr>
        <w:ilvl w:val="1"/>
      </w:numPr>
    </w:pPr>
    <w:rPr>
      <w:rFonts w:eastAsia="DengXian" w:cs="Times New Roman"/>
      <w:b/>
      <w:spacing w:val="15"/>
      <w:sz w:val="28"/>
      <w:lang w:eastAsia="en-US"/>
    </w:rPr>
  </w:style>
  <w:style w:type="character" w:customStyle="1" w:styleId="19">
    <w:name w:val="Подзаголовок Знак1"/>
    <w:basedOn w:val="a2"/>
    <w:uiPriority w:val="11"/>
    <w:rsid w:val="005D7EE7"/>
    <w:rPr>
      <w:color w:val="5A5A5A" w:themeColor="text1" w:themeTint="A5"/>
      <w:spacing w:val="15"/>
    </w:rPr>
  </w:style>
  <w:style w:type="character" w:customStyle="1" w:styleId="310">
    <w:name w:val="Заголовок 3 Знак1"/>
    <w:basedOn w:val="a2"/>
    <w:uiPriority w:val="9"/>
    <w:semiHidden/>
    <w:rsid w:val="005D7EE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10">
    <w:name w:val="Заголовок 4 Знак1"/>
    <w:basedOn w:val="a2"/>
    <w:uiPriority w:val="9"/>
    <w:semiHidden/>
    <w:rsid w:val="005D7EE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12">
    <w:name w:val="Заголовок 5 Знак1"/>
    <w:basedOn w:val="a2"/>
    <w:uiPriority w:val="9"/>
    <w:semiHidden/>
    <w:rsid w:val="005D7EE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11">
    <w:name w:val="Заголовок 6 Знак1"/>
    <w:basedOn w:val="a2"/>
    <w:uiPriority w:val="9"/>
    <w:semiHidden/>
    <w:rsid w:val="005D7EE7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fb">
    <w:name w:val="Hyperlink"/>
    <w:basedOn w:val="a2"/>
    <w:uiPriority w:val="99"/>
    <w:unhideWhenUsed/>
    <w:qFormat/>
    <w:rsid w:val="005D7EE7"/>
    <w:rPr>
      <w:color w:val="0563C1" w:themeColor="hyperlink"/>
      <w:u w:val="single"/>
    </w:rPr>
  </w:style>
  <w:style w:type="numbering" w:customStyle="1" w:styleId="25">
    <w:name w:val="Нет списка2"/>
    <w:next w:val="a4"/>
    <w:uiPriority w:val="99"/>
    <w:semiHidden/>
    <w:unhideWhenUsed/>
    <w:rsid w:val="004260B3"/>
  </w:style>
  <w:style w:type="table" w:customStyle="1" w:styleId="43">
    <w:name w:val="Сетка таблицы4"/>
    <w:basedOn w:val="a3"/>
    <w:next w:val="af"/>
    <w:uiPriority w:val="39"/>
    <w:qFormat/>
    <w:rsid w:val="004260B3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0">
    <w:name w:val="Сетка таблицы52"/>
    <w:basedOn w:val="a3"/>
    <w:uiPriority w:val="39"/>
    <w:qFormat/>
    <w:rsid w:val="004260B3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6">
    <w:name w:val="Название объекта2"/>
    <w:basedOn w:val="a1"/>
    <w:next w:val="a1"/>
    <w:uiPriority w:val="35"/>
    <w:unhideWhenUsed/>
    <w:qFormat/>
    <w:rsid w:val="004260B3"/>
    <w:pPr>
      <w:spacing w:after="200" w:line="240" w:lineRule="auto"/>
    </w:pPr>
    <w:rPr>
      <w:rFonts w:ascii="Calibri" w:eastAsia="Calibri" w:hAnsi="Calibri" w:cs="Calibri"/>
      <w:i/>
      <w:iCs/>
      <w:color w:val="44546A"/>
      <w:kern w:val="0"/>
      <w:sz w:val="18"/>
      <w:szCs w:val="18"/>
      <w:lang w:eastAsia="en-US"/>
      <w14:ligatures w14:val="none"/>
    </w:rPr>
  </w:style>
  <w:style w:type="numbering" w:customStyle="1" w:styleId="120">
    <w:name w:val="Нет списка12"/>
    <w:next w:val="a4"/>
    <w:uiPriority w:val="99"/>
    <w:semiHidden/>
    <w:unhideWhenUsed/>
    <w:rsid w:val="004260B3"/>
  </w:style>
  <w:style w:type="table" w:customStyle="1" w:styleId="5120">
    <w:name w:val="Сетка таблицы512"/>
    <w:basedOn w:val="a3"/>
    <w:uiPriority w:val="39"/>
    <w:qFormat/>
    <w:rsid w:val="004260B3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"/>
    <w:basedOn w:val="a3"/>
    <w:next w:val="af"/>
    <w:rsid w:val="004260B3"/>
    <w:pPr>
      <w:spacing w:after="0" w:line="240" w:lineRule="auto"/>
    </w:pPr>
    <w:rPr>
      <w:rFonts w:ascii="Calibri" w:eastAsia="Calibri" w:hAnsi="Calibri" w:cs="Times New Roman"/>
      <w:kern w:val="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0">
    <w:name w:val="Сетка таблицы22"/>
    <w:basedOn w:val="a3"/>
    <w:next w:val="af"/>
    <w:uiPriority w:val="39"/>
    <w:rsid w:val="004260B3"/>
    <w:pPr>
      <w:spacing w:after="0" w:line="240" w:lineRule="auto"/>
    </w:pPr>
    <w:rPr>
      <w:rFonts w:ascii="Calibri" w:eastAsia="DengXi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0">
    <w:name w:val="Сетка таблицы212"/>
    <w:basedOn w:val="a3"/>
    <w:next w:val="af"/>
    <w:rsid w:val="004260B3"/>
    <w:pPr>
      <w:spacing w:after="0" w:line="240" w:lineRule="auto"/>
    </w:pPr>
    <w:rPr>
      <w:rFonts w:ascii="Calibri" w:eastAsia="Calibri" w:hAnsi="Calibri" w:cs="Times New Roman"/>
      <w:kern w:val="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">
    <w:name w:val="Нет списка3"/>
    <w:next w:val="a4"/>
    <w:uiPriority w:val="99"/>
    <w:semiHidden/>
    <w:unhideWhenUsed/>
    <w:rsid w:val="00BB459F"/>
  </w:style>
  <w:style w:type="paragraph" w:customStyle="1" w:styleId="35">
    <w:name w:val="Название объекта3"/>
    <w:basedOn w:val="a1"/>
    <w:next w:val="a1"/>
    <w:uiPriority w:val="35"/>
    <w:unhideWhenUsed/>
    <w:qFormat/>
    <w:rsid w:val="00BB459F"/>
    <w:pPr>
      <w:spacing w:after="200" w:line="240" w:lineRule="auto"/>
    </w:pPr>
    <w:rPr>
      <w:rFonts w:ascii="Calibri" w:eastAsia="Calibri" w:hAnsi="Calibri" w:cs="Calibri"/>
      <w:i/>
      <w:iCs/>
      <w:color w:val="44546A"/>
      <w:kern w:val="0"/>
      <w:sz w:val="18"/>
      <w:szCs w:val="18"/>
      <w:lang w:eastAsia="en-US"/>
      <w14:ligatures w14:val="none"/>
    </w:rPr>
  </w:style>
  <w:style w:type="character" w:styleId="afc">
    <w:name w:val="footnote reference"/>
    <w:qFormat/>
    <w:rsid w:val="00BB459F"/>
    <w:rPr>
      <w:vertAlign w:val="superscript"/>
    </w:rPr>
  </w:style>
  <w:style w:type="paragraph" w:styleId="afd">
    <w:name w:val="footnote text"/>
    <w:aliases w:val="СН-1"/>
    <w:basedOn w:val="a1"/>
    <w:link w:val="afe"/>
    <w:qFormat/>
    <w:rsid w:val="00BB459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customStyle="1" w:styleId="afe">
    <w:name w:val="Текст сноски Знак"/>
    <w:aliases w:val="СН-1 Знак"/>
    <w:basedOn w:val="a2"/>
    <w:link w:val="afd"/>
    <w:qFormat/>
    <w:rsid w:val="00BB459F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table" w:customStyle="1" w:styleId="62">
    <w:name w:val="Сетка таблицы6"/>
    <w:basedOn w:val="a3"/>
    <w:next w:val="af"/>
    <w:uiPriority w:val="39"/>
    <w:qFormat/>
    <w:rsid w:val="00BB459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3"/>
    <w:uiPriority w:val="39"/>
    <w:qFormat/>
    <w:rsid w:val="00BB459F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3"/>
    <w:next w:val="af"/>
    <w:rsid w:val="00BB459F"/>
    <w:pPr>
      <w:spacing w:after="0" w:line="240" w:lineRule="auto"/>
    </w:pPr>
    <w:rPr>
      <w:rFonts w:ascii="Calibri" w:eastAsia="Calibri" w:hAnsi="Calibri" w:cs="Times New Roman"/>
      <w:kern w:val="0"/>
      <w:lang w:eastAsia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3">
    <w:name w:val="Сетка таблицы213"/>
    <w:basedOn w:val="a3"/>
    <w:next w:val="af"/>
    <w:rsid w:val="00BB459F"/>
    <w:pPr>
      <w:spacing w:after="0" w:line="240" w:lineRule="auto"/>
    </w:pPr>
    <w:rPr>
      <w:rFonts w:ascii="Calibri" w:eastAsia="Calibri" w:hAnsi="Calibri" w:cs="Times New Roman"/>
      <w:kern w:val="0"/>
      <w:lang w:eastAsia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haracterStyle15">
    <w:name w:val="CharacterStyle15"/>
    <w:hidden/>
    <w:rsid w:val="00BB459F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table" w:customStyle="1" w:styleId="1110">
    <w:name w:val="Сетка таблицы111"/>
    <w:basedOn w:val="a3"/>
    <w:rsid w:val="00BB459F"/>
    <w:pPr>
      <w:spacing w:after="0" w:line="240" w:lineRule="auto"/>
    </w:pPr>
    <w:rPr>
      <w:rFonts w:ascii="Calibri" w:eastAsia="Calibri" w:hAnsi="Calibri" w:cs="Times New Roman"/>
      <w:kern w:val="0"/>
      <w:lang w:eastAsia="en-US"/>
      <w14:ligatures w14:val="none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4">
    <w:name w:val="Нет списка4"/>
    <w:next w:val="a4"/>
    <w:uiPriority w:val="99"/>
    <w:semiHidden/>
    <w:unhideWhenUsed/>
    <w:rsid w:val="009C2B96"/>
  </w:style>
  <w:style w:type="table" w:customStyle="1" w:styleId="71">
    <w:name w:val="Сетка таблицы7"/>
    <w:basedOn w:val="a3"/>
    <w:next w:val="af"/>
    <w:uiPriority w:val="39"/>
    <w:qFormat/>
    <w:rsid w:val="009C2B96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">
    <w:name w:val="Сетка таблицы54"/>
    <w:basedOn w:val="a3"/>
    <w:uiPriority w:val="39"/>
    <w:qFormat/>
    <w:rsid w:val="009C2B9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5">
    <w:name w:val="Название объекта4"/>
    <w:basedOn w:val="a1"/>
    <w:next w:val="a1"/>
    <w:uiPriority w:val="35"/>
    <w:unhideWhenUsed/>
    <w:qFormat/>
    <w:rsid w:val="009C2B96"/>
    <w:pPr>
      <w:spacing w:after="200" w:line="240" w:lineRule="auto"/>
    </w:pPr>
    <w:rPr>
      <w:rFonts w:ascii="Calibri" w:eastAsia="Calibri" w:hAnsi="Calibri" w:cs="Calibri"/>
      <w:i/>
      <w:iCs/>
      <w:color w:val="44546A"/>
      <w:kern w:val="0"/>
      <w:sz w:val="18"/>
      <w:szCs w:val="18"/>
      <w:lang w:eastAsia="en-US"/>
      <w14:ligatures w14:val="none"/>
    </w:rPr>
  </w:style>
  <w:style w:type="table" w:customStyle="1" w:styleId="140">
    <w:name w:val="Сетка таблицы14"/>
    <w:basedOn w:val="a3"/>
    <w:next w:val="af"/>
    <w:rsid w:val="009C2B96"/>
    <w:pPr>
      <w:spacing w:after="0" w:line="240" w:lineRule="auto"/>
    </w:pPr>
    <w:rPr>
      <w:rFonts w:ascii="Calibri" w:eastAsia="Calibri" w:hAnsi="Calibri" w:cs="Times New Roman"/>
      <w:kern w:val="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haracterStyle22">
    <w:name w:val="CharacterStyle22"/>
    <w:hidden/>
    <w:rsid w:val="009C2B96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paragraph" w:customStyle="1" w:styleId="ParagraphStyle19">
    <w:name w:val="ParagraphStyle19"/>
    <w:hidden/>
    <w:rsid w:val="009C2B96"/>
    <w:pPr>
      <w:spacing w:after="0" w:line="240" w:lineRule="auto"/>
      <w:ind w:left="28" w:right="28"/>
      <w:jc w:val="right"/>
    </w:pPr>
    <w:rPr>
      <w:rFonts w:ascii="Calibri" w:eastAsia="Calibri" w:hAnsi="Calibri" w:cs="Times New Roman"/>
      <w:kern w:val="0"/>
      <w:lang w:eastAsia="ru-RU"/>
      <w14:ligatures w14:val="none"/>
    </w:rPr>
  </w:style>
  <w:style w:type="character" w:customStyle="1" w:styleId="FakeCharacterStyle">
    <w:name w:val="FakeCharacterStyle"/>
    <w:hidden/>
    <w:rsid w:val="009C2B96"/>
    <w:rPr>
      <w:sz w:val="1"/>
      <w:szCs w:val="1"/>
    </w:rPr>
  </w:style>
  <w:style w:type="table" w:customStyle="1" w:styleId="214">
    <w:name w:val="Сетка таблицы214"/>
    <w:basedOn w:val="a3"/>
    <w:next w:val="af"/>
    <w:rsid w:val="009C2B96"/>
    <w:pPr>
      <w:spacing w:after="0" w:line="240" w:lineRule="auto"/>
    </w:pPr>
    <w:rPr>
      <w:rFonts w:ascii="Calibri" w:eastAsia="Calibri" w:hAnsi="Calibri" w:cs="Times New Roman"/>
      <w:kern w:val="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5">
    <w:name w:val="Нет списка5"/>
    <w:next w:val="a4"/>
    <w:uiPriority w:val="99"/>
    <w:semiHidden/>
    <w:unhideWhenUsed/>
    <w:rsid w:val="00EE3E1B"/>
  </w:style>
  <w:style w:type="table" w:customStyle="1" w:styleId="81">
    <w:name w:val="Сетка таблицы8"/>
    <w:basedOn w:val="a3"/>
    <w:next w:val="af"/>
    <w:uiPriority w:val="39"/>
    <w:qFormat/>
    <w:rsid w:val="00EE3E1B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0">
    <w:name w:val="Сетка таблицы55"/>
    <w:basedOn w:val="a3"/>
    <w:uiPriority w:val="39"/>
    <w:qFormat/>
    <w:rsid w:val="00EE3E1B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6">
    <w:name w:val="Название объекта5"/>
    <w:basedOn w:val="a1"/>
    <w:next w:val="a1"/>
    <w:uiPriority w:val="35"/>
    <w:unhideWhenUsed/>
    <w:qFormat/>
    <w:rsid w:val="00EE3E1B"/>
    <w:pPr>
      <w:spacing w:after="200" w:line="240" w:lineRule="auto"/>
    </w:pPr>
    <w:rPr>
      <w:rFonts w:ascii="Times New Roman" w:eastAsia="SimSun" w:hAnsi="Times New Roman" w:cs="Times New Roman"/>
      <w:i/>
      <w:iCs/>
      <w:color w:val="44546A"/>
      <w:kern w:val="0"/>
      <w:sz w:val="18"/>
      <w:szCs w:val="18"/>
      <w:lang w:eastAsia="ru-RU"/>
      <w14:ligatures w14:val="none"/>
    </w:rPr>
  </w:style>
  <w:style w:type="table" w:customStyle="1" w:styleId="150">
    <w:name w:val="Сетка таблицы15"/>
    <w:basedOn w:val="a3"/>
    <w:next w:val="af"/>
    <w:rsid w:val="00EE3E1B"/>
    <w:pPr>
      <w:spacing w:after="0" w:line="240" w:lineRule="auto"/>
    </w:pPr>
    <w:rPr>
      <w:rFonts w:ascii="Calibri" w:eastAsia="Calibri" w:hAnsi="Calibri" w:cs="Times New Roman"/>
      <w:kern w:val="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">
    <w:name w:val="Сетка таблицы215"/>
    <w:basedOn w:val="a3"/>
    <w:next w:val="af"/>
    <w:rsid w:val="00EE3E1B"/>
    <w:pPr>
      <w:spacing w:after="0" w:line="240" w:lineRule="auto"/>
    </w:pPr>
    <w:rPr>
      <w:rFonts w:ascii="Calibri" w:eastAsia="Calibri" w:hAnsi="Calibri" w:cs="Times New Roman"/>
      <w:kern w:val="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1">
    <w:name w:val="Сетка таблицы141"/>
    <w:basedOn w:val="a3"/>
    <w:next w:val="af"/>
    <w:rsid w:val="00115528"/>
    <w:pPr>
      <w:spacing w:after="0" w:line="240" w:lineRule="auto"/>
    </w:pPr>
    <w:rPr>
      <w:rFonts w:ascii="Calibri" w:eastAsia="Calibri" w:hAnsi="Calibri" w:cs="Times New Roman"/>
      <w:kern w:val="0"/>
      <w:lang w:eastAsia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70">
    <w:name w:val="Заголовок 7 Знак"/>
    <w:basedOn w:val="a2"/>
    <w:link w:val="7"/>
    <w:uiPriority w:val="9"/>
    <w:qFormat/>
    <w:rsid w:val="008133CF"/>
    <w:rPr>
      <w:rFonts w:ascii="Calibri" w:eastAsia="Times New Roman" w:hAnsi="Calibri" w:cs="Times New Roman"/>
      <w:kern w:val="0"/>
      <w:sz w:val="24"/>
      <w:szCs w:val="24"/>
      <w:lang w:eastAsia="ru-RU"/>
      <w14:ligatures w14:val="none"/>
    </w:rPr>
  </w:style>
  <w:style w:type="character" w:customStyle="1" w:styleId="80">
    <w:name w:val="Заголовок 8 Знак"/>
    <w:basedOn w:val="a2"/>
    <w:link w:val="8"/>
    <w:uiPriority w:val="9"/>
    <w:qFormat/>
    <w:rsid w:val="008133CF"/>
    <w:rPr>
      <w:rFonts w:ascii="Arial" w:eastAsia="Arial" w:hAnsi="Arial" w:cs="Arial"/>
      <w:i/>
      <w:iCs/>
      <w:color w:val="000000"/>
      <w:kern w:val="0"/>
      <w:lang w:eastAsia="ru-RU"/>
      <w14:ligatures w14:val="none"/>
    </w:rPr>
  </w:style>
  <w:style w:type="character" w:customStyle="1" w:styleId="90">
    <w:name w:val="Заголовок 9 Знак"/>
    <w:basedOn w:val="a2"/>
    <w:link w:val="9"/>
    <w:uiPriority w:val="9"/>
    <w:qFormat/>
    <w:rsid w:val="008133CF"/>
    <w:rPr>
      <w:rFonts w:ascii="Arial" w:eastAsia="Arial" w:hAnsi="Arial" w:cs="Arial"/>
      <w:i/>
      <w:iCs/>
      <w:color w:val="000000"/>
      <w:kern w:val="0"/>
      <w:sz w:val="21"/>
      <w:szCs w:val="21"/>
      <w:lang w:eastAsia="ru-RU"/>
      <w14:ligatures w14:val="none"/>
    </w:rPr>
  </w:style>
  <w:style w:type="numbering" w:customStyle="1" w:styleId="63">
    <w:name w:val="Нет списка6"/>
    <w:next w:val="a4"/>
    <w:uiPriority w:val="99"/>
    <w:semiHidden/>
    <w:unhideWhenUsed/>
    <w:rsid w:val="008133CF"/>
  </w:style>
  <w:style w:type="character" w:styleId="aff">
    <w:name w:val="page number"/>
    <w:basedOn w:val="a2"/>
    <w:rsid w:val="008133CF"/>
  </w:style>
  <w:style w:type="paragraph" w:styleId="27">
    <w:name w:val="Body Text 2"/>
    <w:basedOn w:val="a1"/>
    <w:link w:val="28"/>
    <w:uiPriority w:val="99"/>
    <w:qFormat/>
    <w:rsid w:val="008133CF"/>
    <w:pPr>
      <w:spacing w:after="0" w:line="240" w:lineRule="auto"/>
      <w:jc w:val="both"/>
    </w:pPr>
    <w:rPr>
      <w:rFonts w:ascii="Arial" w:eastAsia="Times New Roman" w:hAnsi="Arial" w:cs="Times New Roman"/>
      <w:kern w:val="0"/>
      <w:sz w:val="24"/>
      <w:szCs w:val="20"/>
      <w:lang w:eastAsia="ru-RU"/>
      <w14:ligatures w14:val="none"/>
    </w:rPr>
  </w:style>
  <w:style w:type="character" w:customStyle="1" w:styleId="28">
    <w:name w:val="Основной текст 2 Знак"/>
    <w:basedOn w:val="a2"/>
    <w:link w:val="27"/>
    <w:uiPriority w:val="99"/>
    <w:qFormat/>
    <w:rsid w:val="008133CF"/>
    <w:rPr>
      <w:rFonts w:ascii="Arial" w:eastAsia="Times New Roman" w:hAnsi="Arial" w:cs="Times New Roman"/>
      <w:kern w:val="0"/>
      <w:sz w:val="24"/>
      <w:szCs w:val="20"/>
      <w:lang w:eastAsia="ru-RU"/>
      <w14:ligatures w14:val="none"/>
    </w:rPr>
  </w:style>
  <w:style w:type="character" w:customStyle="1" w:styleId="apple-converted-space">
    <w:name w:val="apple-converted-space"/>
    <w:rsid w:val="008133CF"/>
  </w:style>
  <w:style w:type="paragraph" w:customStyle="1" w:styleId="imgcentered">
    <w:name w:val="img_centered"/>
    <w:basedOn w:val="a1"/>
    <w:rsid w:val="00813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imgcenter">
    <w:name w:val="img_center"/>
    <w:basedOn w:val="a1"/>
    <w:rsid w:val="00813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customStyle="1" w:styleId="91">
    <w:name w:val="Сетка таблицы9"/>
    <w:basedOn w:val="a3"/>
    <w:next w:val="af"/>
    <w:uiPriority w:val="39"/>
    <w:qFormat/>
    <w:rsid w:val="008133C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Plain Text"/>
    <w:basedOn w:val="a1"/>
    <w:link w:val="aff1"/>
    <w:uiPriority w:val="99"/>
    <w:unhideWhenUsed/>
    <w:rsid w:val="008133CF"/>
    <w:pPr>
      <w:spacing w:after="0" w:line="240" w:lineRule="auto"/>
    </w:pPr>
    <w:rPr>
      <w:rFonts w:ascii="Consolas" w:eastAsia="Calibri" w:hAnsi="Consolas" w:cs="Times New Roman"/>
      <w:kern w:val="0"/>
      <w:sz w:val="21"/>
      <w:szCs w:val="21"/>
      <w:lang w:eastAsia="en-US"/>
      <w14:ligatures w14:val="none"/>
    </w:rPr>
  </w:style>
  <w:style w:type="character" w:customStyle="1" w:styleId="aff1">
    <w:name w:val="Текст Знак"/>
    <w:basedOn w:val="a2"/>
    <w:link w:val="aff0"/>
    <w:uiPriority w:val="99"/>
    <w:rsid w:val="008133CF"/>
    <w:rPr>
      <w:rFonts w:ascii="Consolas" w:eastAsia="Calibri" w:hAnsi="Consolas" w:cs="Times New Roman"/>
      <w:kern w:val="0"/>
      <w:sz w:val="21"/>
      <w:szCs w:val="21"/>
      <w:lang w:eastAsia="en-US"/>
      <w14:ligatures w14:val="none"/>
    </w:rPr>
  </w:style>
  <w:style w:type="paragraph" w:customStyle="1" w:styleId="1a">
    <w:name w:val="1"/>
    <w:basedOn w:val="a1"/>
    <w:rsid w:val="008133CF"/>
    <w:pPr>
      <w:spacing w:after="0" w:line="240" w:lineRule="auto"/>
    </w:pPr>
    <w:rPr>
      <w:rFonts w:ascii="Verdana" w:eastAsia="Times New Roman" w:hAnsi="Verdana" w:cs="Verdana"/>
      <w:kern w:val="0"/>
      <w:sz w:val="20"/>
      <w:szCs w:val="20"/>
      <w:lang w:val="en-US" w:eastAsia="en-US"/>
      <w14:ligatures w14:val="none"/>
    </w:rPr>
  </w:style>
  <w:style w:type="paragraph" w:customStyle="1" w:styleId="Style5">
    <w:name w:val="Style5"/>
    <w:basedOn w:val="a1"/>
    <w:rsid w:val="008133CF"/>
    <w:pPr>
      <w:widowControl w:val="0"/>
      <w:autoSpaceDE w:val="0"/>
      <w:autoSpaceDN w:val="0"/>
      <w:adjustRightInd w:val="0"/>
      <w:spacing w:after="0" w:line="277" w:lineRule="exact"/>
      <w:ind w:firstLine="533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ff2">
    <w:name w:val="Strong"/>
    <w:uiPriority w:val="22"/>
    <w:qFormat/>
    <w:rsid w:val="008133CF"/>
    <w:rPr>
      <w:b/>
      <w:bCs/>
    </w:rPr>
  </w:style>
  <w:style w:type="paragraph" w:customStyle="1" w:styleId="ConsPlusNonformat">
    <w:name w:val="ConsPlusNonformat"/>
    <w:uiPriority w:val="99"/>
    <w:rsid w:val="008133C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character" w:customStyle="1" w:styleId="aff3">
    <w:name w:val="Оглавление"/>
    <w:rsid w:val="008133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uk-UA" w:eastAsia="uk-UA" w:bidi="uk-UA"/>
    </w:rPr>
  </w:style>
  <w:style w:type="character" w:customStyle="1" w:styleId="shorttext">
    <w:name w:val="short_text"/>
    <w:basedOn w:val="a2"/>
    <w:rsid w:val="008133CF"/>
  </w:style>
  <w:style w:type="character" w:customStyle="1" w:styleId="hps">
    <w:name w:val="hps"/>
    <w:basedOn w:val="a2"/>
    <w:rsid w:val="008133CF"/>
  </w:style>
  <w:style w:type="character" w:customStyle="1" w:styleId="29">
    <w:name w:val="Основной текст (2)_"/>
    <w:link w:val="2a"/>
    <w:locked/>
    <w:rsid w:val="008133CF"/>
    <w:rPr>
      <w:rFonts w:ascii="Sylfaen" w:eastAsia="Sylfaen" w:hAnsi="Sylfaen" w:cs="Sylfaen"/>
      <w:sz w:val="23"/>
      <w:szCs w:val="23"/>
      <w:shd w:val="clear" w:color="auto" w:fill="FFFFFF"/>
    </w:rPr>
  </w:style>
  <w:style w:type="paragraph" w:customStyle="1" w:styleId="2a">
    <w:name w:val="Основной текст (2)"/>
    <w:basedOn w:val="a1"/>
    <w:link w:val="29"/>
    <w:rsid w:val="008133CF"/>
    <w:pPr>
      <w:shd w:val="clear" w:color="auto" w:fill="FFFFFF"/>
      <w:spacing w:before="300" w:after="240" w:line="288" w:lineRule="exact"/>
      <w:jc w:val="both"/>
    </w:pPr>
    <w:rPr>
      <w:rFonts w:ascii="Sylfaen" w:eastAsia="Sylfaen" w:hAnsi="Sylfaen" w:cs="Sylfaen"/>
      <w:sz w:val="23"/>
      <w:szCs w:val="23"/>
    </w:rPr>
  </w:style>
  <w:style w:type="character" w:customStyle="1" w:styleId="1b">
    <w:name w:val="Заголовок №1"/>
    <w:rsid w:val="008133CF"/>
    <w:rPr>
      <w:rFonts w:ascii="Sylfaen" w:eastAsia="Sylfaen" w:hAnsi="Sylfaen" w:cs="Sylfaen" w:hint="default"/>
      <w:b w:val="0"/>
      <w:bCs w:val="0"/>
      <w:i w:val="0"/>
      <w:iCs w:val="0"/>
      <w:smallCaps w:val="0"/>
      <w:strike w:val="0"/>
      <w:dstrike w:val="0"/>
      <w:spacing w:val="0"/>
      <w:u w:val="none"/>
      <w:effect w:val="none"/>
    </w:rPr>
  </w:style>
  <w:style w:type="paragraph" w:customStyle="1" w:styleId="-10">
    <w:name w:val="Т-У1"/>
    <w:basedOn w:val="a1"/>
    <w:link w:val="-11"/>
    <w:qFormat/>
    <w:rsid w:val="008133CF"/>
    <w:pPr>
      <w:autoSpaceDE w:val="0"/>
      <w:autoSpaceDN w:val="0"/>
      <w:adjustRightInd w:val="0"/>
      <w:spacing w:after="0" w:line="276" w:lineRule="auto"/>
      <w:jc w:val="both"/>
    </w:pPr>
    <w:rPr>
      <w:rFonts w:ascii="Times New Roman" w:eastAsia="Calibri" w:hAnsi="Times New Roman" w:cs="Times New Roman"/>
      <w:kern w:val="0"/>
      <w:sz w:val="24"/>
      <w:szCs w:val="24"/>
      <w:lang w:eastAsia="en-US"/>
      <w14:ligatures w14:val="none"/>
    </w:rPr>
  </w:style>
  <w:style w:type="character" w:customStyle="1" w:styleId="-11">
    <w:name w:val="Т-У1 Знак"/>
    <w:link w:val="-10"/>
    <w:rsid w:val="008133CF"/>
    <w:rPr>
      <w:rFonts w:ascii="Times New Roman" w:eastAsia="Calibri" w:hAnsi="Times New Roman" w:cs="Times New Roman"/>
      <w:kern w:val="0"/>
      <w:sz w:val="24"/>
      <w:szCs w:val="24"/>
      <w:lang w:eastAsia="en-US"/>
      <w14:ligatures w14:val="none"/>
    </w:rPr>
  </w:style>
  <w:style w:type="paragraph" w:customStyle="1" w:styleId="-1">
    <w:name w:val="ТН-У1"/>
    <w:basedOn w:val="a1"/>
    <w:link w:val="-12"/>
    <w:qFormat/>
    <w:rsid w:val="008133CF"/>
    <w:pPr>
      <w:numPr>
        <w:numId w:val="4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eastAsia="Calibri" w:hAnsi="Times New Roman" w:cs="Times New Roman"/>
      <w:b/>
      <w:kern w:val="0"/>
      <w:sz w:val="24"/>
      <w:szCs w:val="24"/>
      <w:lang w:eastAsia="en-US"/>
      <w14:ligatures w14:val="none"/>
    </w:rPr>
  </w:style>
  <w:style w:type="paragraph" w:customStyle="1" w:styleId="-13">
    <w:name w:val="ТТ-У1"/>
    <w:basedOn w:val="-10"/>
    <w:link w:val="-14"/>
    <w:qFormat/>
    <w:rsid w:val="008133CF"/>
    <w:pPr>
      <w:spacing w:line="240" w:lineRule="auto"/>
      <w:ind w:left="426"/>
    </w:pPr>
  </w:style>
  <w:style w:type="character" w:customStyle="1" w:styleId="-12">
    <w:name w:val="ТН-У1 Знак"/>
    <w:link w:val="-1"/>
    <w:rsid w:val="008133CF"/>
    <w:rPr>
      <w:rFonts w:ascii="Times New Roman" w:eastAsia="Calibri" w:hAnsi="Times New Roman" w:cs="Times New Roman"/>
      <w:b/>
      <w:kern w:val="0"/>
      <w:sz w:val="24"/>
      <w:szCs w:val="24"/>
      <w:lang w:eastAsia="en-US"/>
      <w14:ligatures w14:val="none"/>
    </w:rPr>
  </w:style>
  <w:style w:type="character" w:customStyle="1" w:styleId="-14">
    <w:name w:val="ТТ-У1 Знак"/>
    <w:link w:val="-13"/>
    <w:rsid w:val="008133CF"/>
    <w:rPr>
      <w:rFonts w:ascii="Times New Roman" w:eastAsia="Calibri" w:hAnsi="Times New Roman" w:cs="Times New Roman"/>
      <w:kern w:val="0"/>
      <w:sz w:val="24"/>
      <w:szCs w:val="24"/>
      <w:lang w:eastAsia="en-US"/>
      <w14:ligatures w14:val="none"/>
    </w:rPr>
  </w:style>
  <w:style w:type="character" w:customStyle="1" w:styleId="blk">
    <w:name w:val="blk"/>
    <w:rsid w:val="008133CF"/>
  </w:style>
  <w:style w:type="paragraph" w:styleId="aff4">
    <w:name w:val="Body Text Indent"/>
    <w:basedOn w:val="a1"/>
    <w:link w:val="aff5"/>
    <w:uiPriority w:val="99"/>
    <w:qFormat/>
    <w:rsid w:val="008133CF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customStyle="1" w:styleId="aff5">
    <w:name w:val="Основной текст с отступом Знак"/>
    <w:basedOn w:val="a2"/>
    <w:link w:val="aff4"/>
    <w:uiPriority w:val="99"/>
    <w:qFormat/>
    <w:rsid w:val="008133CF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ConsPlusNormal">
    <w:name w:val="ConsPlusNormal"/>
    <w:link w:val="ConsPlusNormal0"/>
    <w:rsid w:val="008133C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:lang w:eastAsia="ru-RU"/>
      <w14:ligatures w14:val="none"/>
    </w:rPr>
  </w:style>
  <w:style w:type="character" w:customStyle="1" w:styleId="imgtitle">
    <w:name w:val="imgtitle"/>
    <w:basedOn w:val="a2"/>
    <w:rsid w:val="008133CF"/>
  </w:style>
  <w:style w:type="character" w:styleId="aff6">
    <w:name w:val="FollowedHyperlink"/>
    <w:uiPriority w:val="99"/>
    <w:rsid w:val="008133CF"/>
    <w:rPr>
      <w:color w:val="800080"/>
      <w:u w:val="single"/>
    </w:rPr>
  </w:style>
  <w:style w:type="character" w:customStyle="1" w:styleId="tlid-translation">
    <w:name w:val="tlid-translation"/>
    <w:basedOn w:val="a2"/>
    <w:rsid w:val="008133CF"/>
  </w:style>
  <w:style w:type="paragraph" w:customStyle="1" w:styleId="aff7">
    <w:name w:val="Штамп"/>
    <w:basedOn w:val="a1"/>
    <w:rsid w:val="008133C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kern w:val="0"/>
      <w:sz w:val="18"/>
      <w:szCs w:val="20"/>
      <w:lang w:eastAsia="ru-RU"/>
      <w14:ligatures w14:val="none"/>
    </w:rPr>
  </w:style>
  <w:style w:type="numbering" w:customStyle="1" w:styleId="131">
    <w:name w:val="Нет списка13"/>
    <w:next w:val="a4"/>
    <w:uiPriority w:val="99"/>
    <w:semiHidden/>
    <w:unhideWhenUsed/>
    <w:rsid w:val="008133CF"/>
  </w:style>
  <w:style w:type="character" w:customStyle="1" w:styleId="aff8">
    <w:name w:val="Подпись к картинке_"/>
    <w:link w:val="aff9"/>
    <w:rsid w:val="008133CF"/>
    <w:rPr>
      <w:shd w:val="clear" w:color="auto" w:fill="FFFFFF"/>
    </w:rPr>
  </w:style>
  <w:style w:type="paragraph" w:customStyle="1" w:styleId="aff9">
    <w:name w:val="Подпись к картинке"/>
    <w:basedOn w:val="a1"/>
    <w:link w:val="aff8"/>
    <w:rsid w:val="008133CF"/>
    <w:pPr>
      <w:widowControl w:val="0"/>
      <w:shd w:val="clear" w:color="auto" w:fill="FFFFFF"/>
      <w:spacing w:after="0" w:line="240" w:lineRule="auto"/>
    </w:pPr>
  </w:style>
  <w:style w:type="character" w:customStyle="1" w:styleId="2b">
    <w:name w:val="Колонтитул (2)_"/>
    <w:link w:val="2c"/>
    <w:rsid w:val="008133CF"/>
    <w:rPr>
      <w:shd w:val="clear" w:color="auto" w:fill="FFFFFF"/>
    </w:rPr>
  </w:style>
  <w:style w:type="character" w:customStyle="1" w:styleId="46">
    <w:name w:val="Основной текст (4)_"/>
    <w:link w:val="47"/>
    <w:rsid w:val="008133CF"/>
    <w:rPr>
      <w:rFonts w:ascii="Arial" w:eastAsia="Arial" w:hAnsi="Arial" w:cs="Arial"/>
      <w:b/>
      <w:bCs/>
      <w:sz w:val="12"/>
      <w:szCs w:val="12"/>
      <w:shd w:val="clear" w:color="auto" w:fill="FFFFFF"/>
    </w:rPr>
  </w:style>
  <w:style w:type="character" w:customStyle="1" w:styleId="36">
    <w:name w:val="Основной текст (3)_"/>
    <w:link w:val="37"/>
    <w:rsid w:val="008133C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2c">
    <w:name w:val="Колонтитул (2)"/>
    <w:basedOn w:val="a1"/>
    <w:link w:val="2b"/>
    <w:rsid w:val="008133CF"/>
    <w:pPr>
      <w:widowControl w:val="0"/>
      <w:shd w:val="clear" w:color="auto" w:fill="FFFFFF"/>
      <w:spacing w:after="0" w:line="240" w:lineRule="auto"/>
    </w:pPr>
  </w:style>
  <w:style w:type="paragraph" w:customStyle="1" w:styleId="47">
    <w:name w:val="Основной текст (4)"/>
    <w:basedOn w:val="a1"/>
    <w:link w:val="46"/>
    <w:rsid w:val="008133CF"/>
    <w:pPr>
      <w:widowControl w:val="0"/>
      <w:shd w:val="clear" w:color="auto" w:fill="FFFFFF"/>
      <w:spacing w:after="0" w:line="178" w:lineRule="auto"/>
    </w:pPr>
    <w:rPr>
      <w:rFonts w:ascii="Arial" w:eastAsia="Arial" w:hAnsi="Arial" w:cs="Arial"/>
      <w:b/>
      <w:bCs/>
      <w:sz w:val="12"/>
      <w:szCs w:val="12"/>
    </w:rPr>
  </w:style>
  <w:style w:type="paragraph" w:customStyle="1" w:styleId="37">
    <w:name w:val="Основной текст (3)"/>
    <w:basedOn w:val="a1"/>
    <w:link w:val="36"/>
    <w:rsid w:val="008133CF"/>
    <w:pPr>
      <w:widowControl w:val="0"/>
      <w:shd w:val="clear" w:color="auto" w:fill="FFFFFF"/>
      <w:spacing w:after="0" w:line="139" w:lineRule="auto"/>
      <w:jc w:val="center"/>
    </w:pPr>
    <w:rPr>
      <w:rFonts w:ascii="Arial" w:eastAsia="Arial" w:hAnsi="Arial" w:cs="Arial"/>
      <w:sz w:val="16"/>
      <w:szCs w:val="16"/>
    </w:rPr>
  </w:style>
  <w:style w:type="character" w:customStyle="1" w:styleId="affa">
    <w:name w:val="Другое_"/>
    <w:link w:val="affb"/>
    <w:qFormat/>
    <w:rsid w:val="008133CF"/>
    <w:rPr>
      <w:shd w:val="clear" w:color="auto" w:fill="FFFFFF"/>
    </w:rPr>
  </w:style>
  <w:style w:type="paragraph" w:customStyle="1" w:styleId="affb">
    <w:name w:val="Другое"/>
    <w:basedOn w:val="a1"/>
    <w:link w:val="affa"/>
    <w:rsid w:val="008133CF"/>
    <w:pPr>
      <w:widowControl w:val="0"/>
      <w:shd w:val="clear" w:color="auto" w:fill="FFFFFF"/>
      <w:spacing w:after="0" w:line="254" w:lineRule="auto"/>
    </w:pPr>
  </w:style>
  <w:style w:type="paragraph" w:customStyle="1" w:styleId="affc">
    <w:name w:val="Чертежный"/>
    <w:link w:val="affd"/>
    <w:rsid w:val="008133CF"/>
    <w:pPr>
      <w:spacing w:after="0" w:line="240" w:lineRule="auto"/>
      <w:jc w:val="both"/>
    </w:pPr>
    <w:rPr>
      <w:rFonts w:ascii="GOST type A" w:eastAsia="Calibri" w:hAnsi="GOST type A" w:cs="Times New Roman"/>
      <w:i/>
      <w:kern w:val="0"/>
      <w:sz w:val="28"/>
      <w:szCs w:val="20"/>
      <w:lang w:val="uk-UA" w:eastAsia="ru-RU"/>
      <w14:ligatures w14:val="none"/>
    </w:rPr>
  </w:style>
  <w:style w:type="character" w:customStyle="1" w:styleId="affd">
    <w:name w:val="Чертежный Знак"/>
    <w:link w:val="affc"/>
    <w:rsid w:val="008133CF"/>
    <w:rPr>
      <w:rFonts w:ascii="GOST type A" w:eastAsia="Calibri" w:hAnsi="GOST type A" w:cs="Times New Roman"/>
      <w:i/>
      <w:kern w:val="0"/>
      <w:sz w:val="28"/>
      <w:szCs w:val="20"/>
      <w:lang w:val="uk-UA" w:eastAsia="ru-RU"/>
      <w14:ligatures w14:val="none"/>
    </w:rPr>
  </w:style>
  <w:style w:type="character" w:customStyle="1" w:styleId="FontStyle35">
    <w:name w:val="Font Style35"/>
    <w:uiPriority w:val="99"/>
    <w:rsid w:val="008133CF"/>
    <w:rPr>
      <w:rFonts w:ascii="Times New Roman" w:hAnsi="Times New Roman" w:cs="Times New Roman"/>
      <w:sz w:val="28"/>
      <w:szCs w:val="28"/>
    </w:rPr>
  </w:style>
  <w:style w:type="character" w:customStyle="1" w:styleId="FontStyle28">
    <w:name w:val="Font Style28"/>
    <w:rsid w:val="008133CF"/>
    <w:rPr>
      <w:rFonts w:ascii="Times New Roman" w:hAnsi="Times New Roman" w:cs="Times New Roman"/>
      <w:sz w:val="26"/>
      <w:szCs w:val="26"/>
    </w:rPr>
  </w:style>
  <w:style w:type="paragraph" w:customStyle="1" w:styleId="formattext">
    <w:name w:val="formattext"/>
    <w:basedOn w:val="a1"/>
    <w:rsid w:val="00813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Style10">
    <w:name w:val="Style10"/>
    <w:basedOn w:val="a1"/>
    <w:rsid w:val="008133CF"/>
    <w:pPr>
      <w:widowControl w:val="0"/>
      <w:autoSpaceDE w:val="0"/>
      <w:autoSpaceDN w:val="0"/>
      <w:adjustRightInd w:val="0"/>
      <w:spacing w:after="0" w:line="490" w:lineRule="exact"/>
      <w:ind w:firstLine="538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ffe">
    <w:name w:val="Document Map"/>
    <w:basedOn w:val="a1"/>
    <w:link w:val="afff"/>
    <w:rsid w:val="008133CF"/>
    <w:pPr>
      <w:shd w:val="clear" w:color="auto" w:fill="000080"/>
      <w:spacing w:after="0" w:line="240" w:lineRule="auto"/>
    </w:pPr>
    <w:rPr>
      <w:rFonts w:ascii="Tahoma" w:eastAsia="Times New Roman" w:hAnsi="Tahoma" w:cs="Tahoma"/>
      <w:kern w:val="0"/>
      <w:sz w:val="20"/>
      <w:szCs w:val="20"/>
      <w:lang w:eastAsia="ru-RU"/>
      <w14:ligatures w14:val="none"/>
    </w:rPr>
  </w:style>
  <w:style w:type="character" w:customStyle="1" w:styleId="afff">
    <w:name w:val="Схема документа Знак"/>
    <w:basedOn w:val="a2"/>
    <w:link w:val="affe"/>
    <w:rsid w:val="008133CF"/>
    <w:rPr>
      <w:rFonts w:ascii="Tahoma" w:eastAsia="Times New Roman" w:hAnsi="Tahoma" w:cs="Tahoma"/>
      <w:kern w:val="0"/>
      <w:sz w:val="20"/>
      <w:szCs w:val="20"/>
      <w:shd w:val="clear" w:color="auto" w:fill="000080"/>
      <w:lang w:eastAsia="ru-RU"/>
      <w14:ligatures w14:val="none"/>
    </w:rPr>
  </w:style>
  <w:style w:type="paragraph" w:customStyle="1" w:styleId="1c">
    <w:name w:val="Абзац списка1"/>
    <w:basedOn w:val="a1"/>
    <w:rsid w:val="008133CF"/>
    <w:pPr>
      <w:spacing w:after="200" w:line="276" w:lineRule="auto"/>
      <w:ind w:left="720"/>
    </w:pPr>
    <w:rPr>
      <w:rFonts w:ascii="Calibri" w:eastAsia="Times New Roman" w:hAnsi="Calibri" w:cs="Times New Roman"/>
      <w:kern w:val="0"/>
      <w:lang w:eastAsia="en-US"/>
      <w14:ligatures w14:val="none"/>
    </w:rPr>
  </w:style>
  <w:style w:type="character" w:customStyle="1" w:styleId="afff0">
    <w:name w:val="Основной текст_"/>
    <w:rsid w:val="008133CF"/>
    <w:rPr>
      <w:rFonts w:ascii="Times New Roman" w:hAnsi="Times New Roman" w:cs="Times New Roman"/>
      <w:sz w:val="26"/>
      <w:szCs w:val="26"/>
      <w:u w:val="none"/>
    </w:rPr>
  </w:style>
  <w:style w:type="paragraph" w:customStyle="1" w:styleId="2d">
    <w:name w:val="Знак Знак2"/>
    <w:basedOn w:val="a1"/>
    <w:rsid w:val="008133CF"/>
    <w:pPr>
      <w:spacing w:after="0" w:line="360" w:lineRule="auto"/>
    </w:pPr>
    <w:rPr>
      <w:rFonts w:ascii="Times New Roman" w:eastAsia="Times New Roman" w:hAnsi="Times New Roman" w:cs="Verdana"/>
      <w:kern w:val="0"/>
      <w:sz w:val="28"/>
      <w:szCs w:val="20"/>
      <w:lang w:val="en-US" w:eastAsia="en-US"/>
      <w14:ligatures w14:val="none"/>
    </w:rPr>
  </w:style>
  <w:style w:type="paragraph" w:customStyle="1" w:styleId="Style11">
    <w:name w:val="Style11"/>
    <w:basedOn w:val="a1"/>
    <w:rsid w:val="008133CF"/>
    <w:pPr>
      <w:widowControl w:val="0"/>
      <w:autoSpaceDE w:val="0"/>
      <w:autoSpaceDN w:val="0"/>
      <w:adjustRightInd w:val="0"/>
      <w:spacing w:after="0" w:line="293" w:lineRule="exact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FontStyle39">
    <w:name w:val="Font Style39"/>
    <w:rsid w:val="008133CF"/>
    <w:rPr>
      <w:rFonts w:ascii="Cambria" w:hAnsi="Cambria" w:cs="Cambria"/>
      <w:sz w:val="18"/>
      <w:szCs w:val="18"/>
    </w:rPr>
  </w:style>
  <w:style w:type="character" w:customStyle="1" w:styleId="fill">
    <w:name w:val="fill"/>
    <w:rsid w:val="008133CF"/>
    <w:rPr>
      <w:b/>
      <w:bCs/>
      <w:i/>
      <w:iCs/>
      <w:color w:val="FF0000"/>
    </w:rPr>
  </w:style>
  <w:style w:type="paragraph" w:customStyle="1" w:styleId="2e">
    <w:name w:val="2"/>
    <w:basedOn w:val="a1"/>
    <w:rsid w:val="008133CF"/>
    <w:pPr>
      <w:spacing w:after="0" w:line="240" w:lineRule="auto"/>
    </w:pPr>
    <w:rPr>
      <w:rFonts w:ascii="Verdana" w:eastAsia="Times New Roman" w:hAnsi="Verdana" w:cs="Verdana"/>
      <w:kern w:val="0"/>
      <w:sz w:val="20"/>
      <w:szCs w:val="20"/>
      <w:lang w:val="en-US" w:eastAsia="en-US"/>
      <w14:ligatures w14:val="none"/>
    </w:rPr>
  </w:style>
  <w:style w:type="character" w:customStyle="1" w:styleId="string">
    <w:name w:val="string"/>
    <w:basedOn w:val="a2"/>
    <w:rsid w:val="008133CF"/>
  </w:style>
  <w:style w:type="paragraph" w:styleId="2f">
    <w:name w:val="Body Text Indent 2"/>
    <w:basedOn w:val="a1"/>
    <w:link w:val="2f0"/>
    <w:uiPriority w:val="99"/>
    <w:unhideWhenUsed/>
    <w:rsid w:val="008133CF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b/>
      <w:color w:val="FF0000"/>
      <w:kern w:val="0"/>
      <w:sz w:val="24"/>
      <w:szCs w:val="24"/>
      <w:lang w:eastAsia="ru-RU"/>
      <w14:ligatures w14:val="none"/>
    </w:rPr>
  </w:style>
  <w:style w:type="character" w:customStyle="1" w:styleId="2f0">
    <w:name w:val="Основной текст с отступом 2 Знак"/>
    <w:basedOn w:val="a2"/>
    <w:link w:val="2f"/>
    <w:uiPriority w:val="99"/>
    <w:rsid w:val="008133CF"/>
    <w:rPr>
      <w:rFonts w:ascii="Times New Roman" w:eastAsia="Times New Roman" w:hAnsi="Times New Roman" w:cs="Times New Roman"/>
      <w:b/>
      <w:color w:val="FF0000"/>
      <w:kern w:val="0"/>
      <w:sz w:val="24"/>
      <w:szCs w:val="24"/>
      <w:lang w:eastAsia="ru-RU"/>
      <w14:ligatures w14:val="none"/>
    </w:rPr>
  </w:style>
  <w:style w:type="character" w:customStyle="1" w:styleId="doccaption">
    <w:name w:val="doccaption"/>
    <w:basedOn w:val="a2"/>
    <w:rsid w:val="008133CF"/>
  </w:style>
  <w:style w:type="character" w:styleId="HTML">
    <w:name w:val="HTML Cite"/>
    <w:rsid w:val="008133CF"/>
    <w:rPr>
      <w:i/>
      <w:iCs/>
    </w:rPr>
  </w:style>
  <w:style w:type="paragraph" w:customStyle="1" w:styleId="170">
    <w:name w:val="Стиль17"/>
    <w:basedOn w:val="a1"/>
    <w:rsid w:val="008133CF"/>
    <w:pPr>
      <w:widowControl w:val="0"/>
      <w:spacing w:before="240" w:after="60" w:line="360" w:lineRule="auto"/>
      <w:ind w:firstLine="709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32"/>
      <w:lang w:eastAsia="ru-RU"/>
      <w14:ligatures w14:val="none"/>
    </w:rPr>
  </w:style>
  <w:style w:type="paragraph" w:customStyle="1" w:styleId="216">
    <w:name w:val="Основной текст 21"/>
    <w:basedOn w:val="a1"/>
    <w:rsid w:val="008133CF"/>
    <w:pPr>
      <w:widowControl w:val="0"/>
      <w:spacing w:before="60" w:after="60" w:line="360" w:lineRule="auto"/>
      <w:ind w:firstLine="709"/>
      <w:jc w:val="both"/>
    </w:pPr>
    <w:rPr>
      <w:rFonts w:ascii="Times New Roman" w:eastAsia="Times New Roman" w:hAnsi="Times New Roman" w:cs="Times New Roman"/>
      <w:kern w:val="0"/>
      <w:sz w:val="26"/>
      <w:szCs w:val="20"/>
      <w:lang w:eastAsia="ru-RU"/>
      <w14:ligatures w14:val="none"/>
    </w:rPr>
  </w:style>
  <w:style w:type="character" w:customStyle="1" w:styleId="mw-headline">
    <w:name w:val="mw-headline"/>
    <w:basedOn w:val="a2"/>
    <w:rsid w:val="008133CF"/>
  </w:style>
  <w:style w:type="character" w:customStyle="1" w:styleId="mw-editsection">
    <w:name w:val="mw-editsection"/>
    <w:basedOn w:val="a2"/>
    <w:rsid w:val="008133CF"/>
  </w:style>
  <w:style w:type="character" w:customStyle="1" w:styleId="mw-editsection-bracket">
    <w:name w:val="mw-editsection-bracket"/>
    <w:basedOn w:val="a2"/>
    <w:rsid w:val="008133CF"/>
  </w:style>
  <w:style w:type="character" w:customStyle="1" w:styleId="mw-editsection-divider">
    <w:name w:val="mw-editsection-divider"/>
    <w:basedOn w:val="a2"/>
    <w:rsid w:val="008133CF"/>
  </w:style>
  <w:style w:type="character" w:customStyle="1" w:styleId="af8">
    <w:name w:val="_текст Знак"/>
    <w:link w:val="af7"/>
    <w:qFormat/>
    <w:locked/>
    <w:rsid w:val="008133CF"/>
    <w:rPr>
      <w:rFonts w:ascii="Times New Roman" w:eastAsia="Times New Roman" w:hAnsi="Times New Roman" w:cs="Times New Roman"/>
      <w:color w:val="000000"/>
      <w:spacing w:val="-4"/>
      <w:kern w:val="0"/>
      <w:sz w:val="24"/>
      <w:szCs w:val="24"/>
      <w:lang w:eastAsia="ru-RU"/>
      <w14:ligatures w14:val="none"/>
    </w:rPr>
  </w:style>
  <w:style w:type="paragraph" w:customStyle="1" w:styleId="TableParagraph">
    <w:name w:val="Table Paragraph"/>
    <w:basedOn w:val="a1"/>
    <w:uiPriority w:val="1"/>
    <w:qFormat/>
    <w:rsid w:val="008133CF"/>
    <w:pPr>
      <w:widowControl w:val="0"/>
      <w:autoSpaceDE w:val="0"/>
      <w:autoSpaceDN w:val="0"/>
      <w:spacing w:before="50" w:after="0" w:line="240" w:lineRule="auto"/>
      <w:ind w:left="414"/>
      <w:jc w:val="center"/>
    </w:pPr>
    <w:rPr>
      <w:rFonts w:ascii="Times New Roman" w:eastAsia="Times New Roman" w:hAnsi="Times New Roman" w:cs="Times New Roman"/>
      <w:kern w:val="0"/>
      <w:lang w:eastAsia="ru-RU" w:bidi="ru-RU"/>
      <w14:ligatures w14:val="none"/>
    </w:rPr>
  </w:style>
  <w:style w:type="character" w:customStyle="1" w:styleId="2f1">
    <w:name w:val="Основной текст (2) + Полужирный"/>
    <w:basedOn w:val="a2"/>
    <w:qFormat/>
    <w:rsid w:val="008133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FontStyle25">
    <w:name w:val="Font Style25"/>
    <w:rsid w:val="008133CF"/>
    <w:rPr>
      <w:rFonts w:ascii="Times New Roman" w:hAnsi="Times New Roman"/>
      <w:b/>
      <w:sz w:val="22"/>
    </w:rPr>
  </w:style>
  <w:style w:type="paragraph" w:customStyle="1" w:styleId="Style6">
    <w:name w:val="Style6"/>
    <w:basedOn w:val="a1"/>
    <w:rsid w:val="008133CF"/>
    <w:pPr>
      <w:widowControl w:val="0"/>
      <w:autoSpaceDE w:val="0"/>
      <w:autoSpaceDN w:val="0"/>
      <w:adjustRightInd w:val="0"/>
      <w:spacing w:after="0" w:line="312" w:lineRule="exact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itation">
    <w:name w:val="citation"/>
    <w:basedOn w:val="a2"/>
    <w:rsid w:val="008133CF"/>
  </w:style>
  <w:style w:type="character" w:customStyle="1" w:styleId="nowrap">
    <w:name w:val="nowrap"/>
    <w:basedOn w:val="a2"/>
    <w:rsid w:val="008133CF"/>
  </w:style>
  <w:style w:type="character" w:customStyle="1" w:styleId="Bodytext2">
    <w:name w:val="Body text (2)_"/>
    <w:basedOn w:val="a2"/>
    <w:link w:val="Bodytext20"/>
    <w:rsid w:val="008133CF"/>
    <w:rPr>
      <w:rFonts w:ascii="Consolas" w:eastAsia="Consolas" w:hAnsi="Consolas" w:cs="Consolas"/>
      <w:spacing w:val="-20"/>
      <w:sz w:val="26"/>
      <w:szCs w:val="26"/>
      <w:shd w:val="clear" w:color="auto" w:fill="FFFFFF"/>
    </w:rPr>
  </w:style>
  <w:style w:type="character" w:customStyle="1" w:styleId="Bodytext2Italic">
    <w:name w:val="Body text (2) + Italic"/>
    <w:basedOn w:val="Bodytext2"/>
    <w:rsid w:val="008133CF"/>
    <w:rPr>
      <w:rFonts w:ascii="Consolas" w:eastAsia="Consolas" w:hAnsi="Consolas" w:cs="Consolas"/>
      <w:i/>
      <w:iCs/>
      <w:color w:val="000000"/>
      <w:spacing w:val="-2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Bodytext216ptBoldItalicSpacing0pt">
    <w:name w:val="Body text (2) + 16 pt;Bold;Italic;Spacing 0 pt"/>
    <w:basedOn w:val="Bodytext2"/>
    <w:rsid w:val="008133CF"/>
    <w:rPr>
      <w:rFonts w:ascii="Consolas" w:eastAsia="Consolas" w:hAnsi="Consolas" w:cs="Consolas"/>
      <w:b/>
      <w:bCs/>
      <w:i/>
      <w:iCs/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Bodytext210ptSpacing0pt">
    <w:name w:val="Body text (2) + 10 pt;Spacing 0 pt"/>
    <w:basedOn w:val="Bodytext2"/>
    <w:rsid w:val="008133CF"/>
    <w:rPr>
      <w:rFonts w:ascii="Consolas" w:eastAsia="Consolas" w:hAnsi="Consolas" w:cs="Consolas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Heading1">
    <w:name w:val="Heading #1_"/>
    <w:basedOn w:val="a2"/>
    <w:link w:val="Heading10"/>
    <w:rsid w:val="008133CF"/>
    <w:rPr>
      <w:rFonts w:ascii="Consolas" w:eastAsia="Consolas" w:hAnsi="Consolas" w:cs="Consolas"/>
      <w:i/>
      <w:iCs/>
      <w:spacing w:val="-20"/>
      <w:sz w:val="26"/>
      <w:szCs w:val="26"/>
      <w:shd w:val="clear" w:color="auto" w:fill="FFFFFF"/>
    </w:rPr>
  </w:style>
  <w:style w:type="paragraph" w:customStyle="1" w:styleId="Bodytext20">
    <w:name w:val="Body text (2)"/>
    <w:basedOn w:val="a1"/>
    <w:link w:val="Bodytext2"/>
    <w:rsid w:val="008133CF"/>
    <w:pPr>
      <w:widowControl w:val="0"/>
      <w:shd w:val="clear" w:color="auto" w:fill="FFFFFF"/>
      <w:spacing w:after="0" w:line="360" w:lineRule="exact"/>
    </w:pPr>
    <w:rPr>
      <w:rFonts w:ascii="Consolas" w:eastAsia="Consolas" w:hAnsi="Consolas" w:cs="Consolas"/>
      <w:spacing w:val="-20"/>
      <w:sz w:val="26"/>
      <w:szCs w:val="26"/>
    </w:rPr>
  </w:style>
  <w:style w:type="paragraph" w:customStyle="1" w:styleId="Heading10">
    <w:name w:val="Heading #1"/>
    <w:basedOn w:val="a1"/>
    <w:link w:val="Heading1"/>
    <w:rsid w:val="008133CF"/>
    <w:pPr>
      <w:widowControl w:val="0"/>
      <w:shd w:val="clear" w:color="auto" w:fill="FFFFFF"/>
      <w:spacing w:before="780" w:after="0" w:line="0" w:lineRule="atLeast"/>
      <w:outlineLvl w:val="0"/>
    </w:pPr>
    <w:rPr>
      <w:rFonts w:ascii="Consolas" w:eastAsia="Consolas" w:hAnsi="Consolas" w:cs="Consolas"/>
      <w:i/>
      <w:iCs/>
      <w:spacing w:val="-20"/>
      <w:sz w:val="26"/>
      <w:szCs w:val="26"/>
    </w:rPr>
  </w:style>
  <w:style w:type="character" w:customStyle="1" w:styleId="Heading1ConsolasSpacing-1pt">
    <w:name w:val="Heading #1 + Consolas;Spacing -1 pt"/>
    <w:basedOn w:val="Heading1"/>
    <w:rsid w:val="008133CF"/>
    <w:rPr>
      <w:rFonts w:ascii="Consolas" w:eastAsia="Consolas" w:hAnsi="Consolas" w:cs="Consolas"/>
      <w:i w:val="0"/>
      <w:iCs w:val="0"/>
      <w:color w:val="000000"/>
      <w:spacing w:val="-2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Bodytext215ptItalicSpacing-1pt">
    <w:name w:val="Body text (2) + 15 pt;Italic;Spacing -1 pt"/>
    <w:basedOn w:val="Bodytext2"/>
    <w:rsid w:val="008133CF"/>
    <w:rPr>
      <w:rFonts w:ascii="Consolas" w:eastAsia="Consolas" w:hAnsi="Consolas" w:cs="Consolas"/>
      <w:i/>
      <w:iCs/>
      <w:color w:val="000000"/>
      <w:spacing w:val="-3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paragraph" w:styleId="afff1">
    <w:name w:val="caption"/>
    <w:basedOn w:val="a1"/>
    <w:next w:val="a1"/>
    <w:uiPriority w:val="35"/>
    <w:unhideWhenUsed/>
    <w:qFormat/>
    <w:rsid w:val="008133CF"/>
    <w:pPr>
      <w:spacing w:after="0" w:line="240" w:lineRule="auto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ru-RU"/>
      <w14:ligatures w14:val="none"/>
    </w:rPr>
  </w:style>
  <w:style w:type="paragraph" w:customStyle="1" w:styleId="1d">
    <w:name w:val="Стиль1"/>
    <w:basedOn w:val="a1"/>
    <w:link w:val="1e"/>
    <w:uiPriority w:val="99"/>
    <w:qFormat/>
    <w:rsid w:val="008133CF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kern w:val="0"/>
      <w:sz w:val="28"/>
      <w:szCs w:val="28"/>
      <w:lang w:eastAsia="ru-RU"/>
      <w14:ligatures w14:val="none"/>
    </w:rPr>
  </w:style>
  <w:style w:type="paragraph" w:customStyle="1" w:styleId="2f2">
    <w:name w:val="Стиль2"/>
    <w:basedOn w:val="1d"/>
    <w:qFormat/>
    <w:rsid w:val="008133CF"/>
    <w:rPr>
      <w:b/>
    </w:rPr>
  </w:style>
  <w:style w:type="paragraph" w:styleId="afff2">
    <w:name w:val="table of figures"/>
    <w:basedOn w:val="a1"/>
    <w:next w:val="a1"/>
    <w:autoRedefine/>
    <w:uiPriority w:val="99"/>
    <w:unhideWhenUsed/>
    <w:rsid w:val="008133CF"/>
    <w:pPr>
      <w:spacing w:after="0" w:line="360" w:lineRule="auto"/>
    </w:pPr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character" w:customStyle="1" w:styleId="geojson">
    <w:name w:val="geojson"/>
    <w:basedOn w:val="a2"/>
    <w:rsid w:val="008133CF"/>
  </w:style>
  <w:style w:type="character" w:customStyle="1" w:styleId="integer">
    <w:name w:val="integer"/>
    <w:basedOn w:val="a2"/>
    <w:rsid w:val="008133CF"/>
  </w:style>
  <w:style w:type="character" w:customStyle="1" w:styleId="url">
    <w:name w:val="url"/>
    <w:basedOn w:val="a2"/>
    <w:rsid w:val="008133CF"/>
  </w:style>
  <w:style w:type="character" w:customStyle="1" w:styleId="boolean">
    <w:name w:val="boolean"/>
    <w:basedOn w:val="a2"/>
    <w:rsid w:val="008133CF"/>
  </w:style>
  <w:style w:type="character" w:styleId="afff3">
    <w:name w:val="Intense Emphasis"/>
    <w:basedOn w:val="a2"/>
    <w:uiPriority w:val="21"/>
    <w:qFormat/>
    <w:rsid w:val="008133CF"/>
    <w:rPr>
      <w:b/>
      <w:bCs/>
      <w:i/>
      <w:iCs/>
      <w:color w:val="4F81BD"/>
    </w:rPr>
  </w:style>
  <w:style w:type="paragraph" w:styleId="afff4">
    <w:name w:val="TOC Heading"/>
    <w:basedOn w:val="1"/>
    <w:next w:val="a1"/>
    <w:uiPriority w:val="39"/>
    <w:unhideWhenUsed/>
    <w:qFormat/>
    <w:rsid w:val="008133CF"/>
    <w:pPr>
      <w:keepNext/>
      <w:keepLines/>
      <w:widowControl/>
      <w:autoSpaceDE/>
      <w:autoSpaceDN/>
      <w:spacing w:before="480" w:after="240" w:line="276" w:lineRule="auto"/>
      <w:ind w:firstLine="0"/>
      <w:outlineLvl w:val="9"/>
    </w:pPr>
    <w:rPr>
      <w:rFonts w:ascii="Cambria" w:hAnsi="Cambria"/>
      <w:b/>
      <w:bCs/>
      <w:color w:val="365F91"/>
      <w14:ligatures w14:val="none"/>
    </w:rPr>
  </w:style>
  <w:style w:type="character" w:customStyle="1" w:styleId="st">
    <w:name w:val="st"/>
    <w:basedOn w:val="a2"/>
    <w:rsid w:val="008133CF"/>
  </w:style>
  <w:style w:type="character" w:customStyle="1" w:styleId="af6">
    <w:name w:val="Без интервала Знак"/>
    <w:aliases w:val="Без интервала11 Знак,Текстовая часть Знак,Без интервала21 Знак,Подписи в рамках Знак,Без интервала3 Знак,Без интервала2 Знак"/>
    <w:link w:val="af5"/>
    <w:uiPriority w:val="1"/>
    <w:rsid w:val="008133CF"/>
    <w:rPr>
      <w:rFonts w:ascii="Calibri" w:eastAsia="Times New Roman" w:hAnsi="Calibri" w:cs="Times New Roman"/>
      <w:kern w:val="0"/>
      <w:lang w:eastAsia="ru-RU"/>
      <w14:ligatures w14:val="none"/>
    </w:rPr>
  </w:style>
  <w:style w:type="character" w:customStyle="1" w:styleId="infoinfo-item-text">
    <w:name w:val="info__info-item-text"/>
    <w:basedOn w:val="a2"/>
    <w:rsid w:val="008133CF"/>
  </w:style>
  <w:style w:type="paragraph" w:customStyle="1" w:styleId="Standard">
    <w:name w:val="Standard"/>
    <w:rsid w:val="008133CF"/>
    <w:pPr>
      <w:suppressAutoHyphens/>
      <w:autoSpaceDN w:val="0"/>
      <w:spacing w:after="200" w:line="276" w:lineRule="auto"/>
    </w:pPr>
    <w:rPr>
      <w:rFonts w:ascii="Calibri" w:eastAsia="SimSun" w:hAnsi="Calibri" w:cs="F"/>
      <w:kern w:val="3"/>
      <w:lang w:eastAsia="en-US"/>
      <w14:ligatures w14:val="none"/>
    </w:rPr>
  </w:style>
  <w:style w:type="character" w:customStyle="1" w:styleId="more-infoinfo-item-text">
    <w:name w:val="more-info__info-item-text"/>
    <w:basedOn w:val="a2"/>
    <w:rsid w:val="008133CF"/>
  </w:style>
  <w:style w:type="paragraph" w:customStyle="1" w:styleId="error-text">
    <w:name w:val="error-text"/>
    <w:basedOn w:val="a1"/>
    <w:rsid w:val="00813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212pt">
    <w:name w:val="Основной текст (2) + 12 pt;Полужирный"/>
    <w:basedOn w:val="29"/>
    <w:rsid w:val="008133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headertext">
    <w:name w:val="headertext"/>
    <w:basedOn w:val="a1"/>
    <w:rsid w:val="00813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fff5">
    <w:name w:val="Цветовое выделение"/>
    <w:uiPriority w:val="99"/>
    <w:rsid w:val="008133CF"/>
    <w:rPr>
      <w:b/>
      <w:bCs/>
      <w:color w:val="26282F"/>
    </w:rPr>
  </w:style>
  <w:style w:type="character" w:customStyle="1" w:styleId="afff6">
    <w:name w:val="Гипертекстовая ссылка"/>
    <w:basedOn w:val="afff5"/>
    <w:uiPriority w:val="99"/>
    <w:rsid w:val="008133CF"/>
    <w:rPr>
      <w:b/>
      <w:bCs/>
      <w:color w:val="106BBE"/>
    </w:rPr>
  </w:style>
  <w:style w:type="paragraph" w:customStyle="1" w:styleId="afff7">
    <w:name w:val="Нормальный (таблица)"/>
    <w:basedOn w:val="a1"/>
    <w:next w:val="a1"/>
    <w:rsid w:val="008133C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kern w:val="0"/>
      <w:sz w:val="24"/>
      <w:szCs w:val="24"/>
      <w:lang w:eastAsia="ru-RU"/>
      <w14:ligatures w14:val="none"/>
    </w:rPr>
  </w:style>
  <w:style w:type="paragraph" w:customStyle="1" w:styleId="afff8">
    <w:name w:val="Прижатый влево"/>
    <w:basedOn w:val="a1"/>
    <w:next w:val="a1"/>
    <w:rsid w:val="008133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kern w:val="0"/>
      <w:sz w:val="24"/>
      <w:szCs w:val="24"/>
      <w:lang w:eastAsia="ru-RU"/>
      <w14:ligatures w14:val="none"/>
    </w:rPr>
  </w:style>
  <w:style w:type="paragraph" w:customStyle="1" w:styleId="afff9">
    <w:name w:val="Комментарий"/>
    <w:basedOn w:val="a1"/>
    <w:next w:val="a1"/>
    <w:uiPriority w:val="99"/>
    <w:rsid w:val="008133CF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hAnsi="Times New Roman CYR" w:cs="Times New Roman CYR"/>
      <w:color w:val="353842"/>
      <w:kern w:val="0"/>
      <w:sz w:val="24"/>
      <w:szCs w:val="24"/>
      <w:lang w:eastAsia="ru-RU"/>
      <w14:ligatures w14:val="none"/>
    </w:rPr>
  </w:style>
  <w:style w:type="paragraph" w:customStyle="1" w:styleId="afffa">
    <w:name w:val="Информация о версии"/>
    <w:basedOn w:val="afff9"/>
    <w:next w:val="a1"/>
    <w:uiPriority w:val="99"/>
    <w:rsid w:val="008133CF"/>
    <w:rPr>
      <w:i/>
      <w:iCs/>
    </w:rPr>
  </w:style>
  <w:style w:type="paragraph" w:customStyle="1" w:styleId="afffb">
    <w:name w:val="Информация об изменениях"/>
    <w:basedOn w:val="a1"/>
    <w:next w:val="a1"/>
    <w:uiPriority w:val="99"/>
    <w:rsid w:val="008133CF"/>
    <w:pPr>
      <w:widowControl w:val="0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hAnsi="Times New Roman CYR" w:cs="Times New Roman CYR"/>
      <w:color w:val="353842"/>
      <w:kern w:val="0"/>
      <w:sz w:val="20"/>
      <w:szCs w:val="20"/>
      <w:lang w:eastAsia="ru-RU"/>
      <w14:ligatures w14:val="none"/>
    </w:rPr>
  </w:style>
  <w:style w:type="paragraph" w:customStyle="1" w:styleId="afffc">
    <w:name w:val="Таблицы (моноширинный)"/>
    <w:basedOn w:val="a1"/>
    <w:next w:val="a1"/>
    <w:uiPriority w:val="99"/>
    <w:rsid w:val="008133C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kern w:val="0"/>
      <w:sz w:val="24"/>
      <w:szCs w:val="24"/>
      <w:lang w:eastAsia="ru-RU"/>
      <w14:ligatures w14:val="none"/>
    </w:rPr>
  </w:style>
  <w:style w:type="paragraph" w:customStyle="1" w:styleId="afffd">
    <w:name w:val="Подзаголовок для информации об изменениях"/>
    <w:basedOn w:val="a1"/>
    <w:next w:val="a1"/>
    <w:uiPriority w:val="99"/>
    <w:rsid w:val="008133C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b/>
      <w:bCs/>
      <w:color w:val="353842"/>
      <w:kern w:val="0"/>
      <w:sz w:val="20"/>
      <w:szCs w:val="20"/>
      <w:lang w:eastAsia="ru-RU"/>
      <w14:ligatures w14:val="none"/>
    </w:rPr>
  </w:style>
  <w:style w:type="character" w:customStyle="1" w:styleId="afffe">
    <w:name w:val="Цветовое выделение для Текст"/>
    <w:rsid w:val="008133CF"/>
    <w:rPr>
      <w:sz w:val="24"/>
    </w:rPr>
  </w:style>
  <w:style w:type="character" w:customStyle="1" w:styleId="ConsPlusNormal0">
    <w:name w:val="ConsPlusNormal Знак"/>
    <w:link w:val="ConsPlusNormal"/>
    <w:qFormat/>
    <w:locked/>
    <w:rsid w:val="008133CF"/>
    <w:rPr>
      <w:rFonts w:ascii="Times New Roman" w:eastAsia="Times New Roman" w:hAnsi="Times New Roman" w:cs="Times New Roman"/>
      <w:kern w:val="0"/>
      <w:sz w:val="24"/>
      <w:szCs w:val="20"/>
      <w:lang w:eastAsia="ru-RU"/>
      <w14:ligatures w14:val="none"/>
    </w:rPr>
  </w:style>
  <w:style w:type="character" w:customStyle="1" w:styleId="1f">
    <w:name w:val="Основной текст Знак1"/>
    <w:basedOn w:val="a2"/>
    <w:uiPriority w:val="99"/>
    <w:semiHidden/>
    <w:rsid w:val="008133CF"/>
    <w:rPr>
      <w:rFonts w:ascii="Calibri" w:eastAsia="Calibri" w:hAnsi="Calibri" w:cs="Times New Roman"/>
    </w:rPr>
  </w:style>
  <w:style w:type="character" w:customStyle="1" w:styleId="ListLabel25">
    <w:name w:val="ListLabel 25"/>
    <w:qFormat/>
    <w:rsid w:val="008133CF"/>
    <w:rPr>
      <w:rFonts w:ascii="Times New Roman" w:hAnsi="Times New Roman" w:cs="Times New Roman"/>
      <w:bCs/>
      <w:color w:val="0563C1"/>
      <w:sz w:val="28"/>
      <w:szCs w:val="28"/>
      <w:u w:val="single"/>
    </w:rPr>
  </w:style>
  <w:style w:type="character" w:customStyle="1" w:styleId="Heading1Char">
    <w:name w:val="Heading 1 Char"/>
    <w:aliases w:val="Знак Char"/>
    <w:basedOn w:val="a2"/>
    <w:uiPriority w:val="99"/>
    <w:locked/>
    <w:rsid w:val="008133CF"/>
    <w:rPr>
      <w:rFonts w:ascii="Times New Roman" w:hAnsi="Times New Roman"/>
      <w:b/>
      <w:sz w:val="24"/>
      <w:lang w:eastAsia="ru-RU"/>
    </w:rPr>
  </w:style>
  <w:style w:type="character" w:customStyle="1" w:styleId="af4">
    <w:name w:val="Обычный (веб) Знак"/>
    <w:aliases w:val="Обычный (Web)1 Знак,Обычный (Web)11 Знак,Обычный (Web) Знак,Обычный (веб)1 Знак,Обычный (веб) Знак1 Знак,Обычный (веб) Знак Знак Знак"/>
    <w:link w:val="af3"/>
    <w:uiPriority w:val="99"/>
    <w:qFormat/>
    <w:locked/>
    <w:rsid w:val="008133CF"/>
    <w:rPr>
      <w:rFonts w:ascii="Times New Roman" w:eastAsia="Calibri" w:hAnsi="Times New Roman" w:cs="Times New Roman"/>
      <w:kern w:val="0"/>
      <w:sz w:val="24"/>
      <w:szCs w:val="24"/>
      <w:lang w:eastAsia="en-US"/>
      <w14:ligatures w14:val="none"/>
    </w:rPr>
  </w:style>
  <w:style w:type="paragraph" w:customStyle="1" w:styleId="0">
    <w:name w:val="0.Текст"/>
    <w:basedOn w:val="a1"/>
    <w:link w:val="00"/>
    <w:uiPriority w:val="99"/>
    <w:rsid w:val="008133CF"/>
    <w:pPr>
      <w:widowControl w:val="0"/>
      <w:spacing w:after="240" w:line="360" w:lineRule="auto"/>
      <w:ind w:left="1418"/>
      <w:jc w:val="both"/>
    </w:pPr>
    <w:rPr>
      <w:rFonts w:ascii="Arial" w:eastAsia="Times New Roman" w:hAnsi="Arial" w:cs="Times New Roman"/>
      <w:kern w:val="0"/>
      <w:sz w:val="24"/>
      <w:szCs w:val="28"/>
      <w:lang w:eastAsia="ru-RU"/>
      <w14:ligatures w14:val="none"/>
    </w:rPr>
  </w:style>
  <w:style w:type="character" w:customStyle="1" w:styleId="00">
    <w:name w:val="0.Текст Знак"/>
    <w:link w:val="0"/>
    <w:uiPriority w:val="99"/>
    <w:locked/>
    <w:rsid w:val="008133CF"/>
    <w:rPr>
      <w:rFonts w:ascii="Arial" w:eastAsia="Times New Roman" w:hAnsi="Arial" w:cs="Times New Roman"/>
      <w:kern w:val="0"/>
      <w:sz w:val="24"/>
      <w:szCs w:val="28"/>
      <w:lang w:eastAsia="ru-RU"/>
      <w14:ligatures w14:val="none"/>
    </w:rPr>
  </w:style>
  <w:style w:type="character" w:customStyle="1" w:styleId="1f0">
    <w:name w:val="Неразрешенное упоминание1"/>
    <w:basedOn w:val="a2"/>
    <w:uiPriority w:val="99"/>
    <w:semiHidden/>
    <w:unhideWhenUsed/>
    <w:qFormat/>
    <w:rsid w:val="008133CF"/>
    <w:rPr>
      <w:color w:val="605E5C"/>
      <w:shd w:val="clear" w:color="auto" w:fill="E1DFDD"/>
    </w:rPr>
  </w:style>
  <w:style w:type="paragraph" w:customStyle="1" w:styleId="1f1">
    <w:name w:val="Основной текст 1"/>
    <w:basedOn w:val="a1"/>
    <w:qFormat/>
    <w:rsid w:val="008133CF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kern w:val="0"/>
      <w:sz w:val="24"/>
      <w:szCs w:val="24"/>
      <w:lang w:eastAsia="en-US"/>
      <w14:ligatures w14:val="none"/>
    </w:rPr>
  </w:style>
  <w:style w:type="paragraph" w:customStyle="1" w:styleId="1f2">
    <w:name w:val="Р1"/>
    <w:basedOn w:val="a1"/>
    <w:link w:val="1f3"/>
    <w:qFormat/>
    <w:rsid w:val="008133CF"/>
    <w:pPr>
      <w:spacing w:after="0" w:line="276" w:lineRule="auto"/>
      <w:ind w:left="709"/>
      <w:jc w:val="both"/>
    </w:pPr>
    <w:rPr>
      <w:rFonts w:ascii="Times New Roman" w:eastAsia="Calibri" w:hAnsi="Times New Roman" w:cs="Times New Roman"/>
      <w:kern w:val="0"/>
      <w:sz w:val="24"/>
      <w:szCs w:val="24"/>
      <w:lang w:eastAsia="en-US"/>
      <w14:ligatures w14:val="none"/>
    </w:rPr>
  </w:style>
  <w:style w:type="character" w:customStyle="1" w:styleId="1f3">
    <w:name w:val="Р1 Знак"/>
    <w:basedOn w:val="a2"/>
    <w:link w:val="1f2"/>
    <w:rsid w:val="008133CF"/>
    <w:rPr>
      <w:rFonts w:ascii="Times New Roman" w:eastAsia="Calibri" w:hAnsi="Times New Roman" w:cs="Times New Roman"/>
      <w:kern w:val="0"/>
      <w:sz w:val="24"/>
      <w:szCs w:val="24"/>
      <w:lang w:eastAsia="en-US"/>
      <w14:ligatures w14:val="none"/>
    </w:rPr>
  </w:style>
  <w:style w:type="character" w:customStyle="1" w:styleId="navemblem--title">
    <w:name w:val="nav__emblem--title"/>
    <w:basedOn w:val="a2"/>
    <w:rsid w:val="008133CF"/>
  </w:style>
  <w:style w:type="character" w:customStyle="1" w:styleId="navemblem--portal">
    <w:name w:val="nav__emblem--portal"/>
    <w:basedOn w:val="a2"/>
    <w:rsid w:val="008133CF"/>
  </w:style>
  <w:style w:type="character" w:customStyle="1" w:styleId="2f3">
    <w:name w:val="Неразрешенное упоминание2"/>
    <w:basedOn w:val="a2"/>
    <w:uiPriority w:val="99"/>
    <w:semiHidden/>
    <w:unhideWhenUsed/>
    <w:rsid w:val="008133CF"/>
    <w:rPr>
      <w:color w:val="605E5C"/>
      <w:shd w:val="clear" w:color="auto" w:fill="E1DFDD"/>
    </w:rPr>
  </w:style>
  <w:style w:type="paragraph" w:customStyle="1" w:styleId="1f4">
    <w:name w:val="Заголовок оглавления1"/>
    <w:basedOn w:val="a1"/>
    <w:autoRedefine/>
    <w:qFormat/>
    <w:rsid w:val="008133C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left" w:pos="-142"/>
        <w:tab w:val="left" w:pos="142"/>
        <w:tab w:val="left" w:pos="993"/>
      </w:tabs>
      <w:spacing w:before="240" w:after="0"/>
      <w:jc w:val="center"/>
    </w:pPr>
    <w:rPr>
      <w:rFonts w:ascii="Times New Roman" w:eastAsia="Arial Unicode MS" w:hAnsi="Times New Roman" w:cs="Times New Roman"/>
      <w:b/>
      <w:color w:val="000000"/>
      <w:kern w:val="0"/>
      <w:sz w:val="28"/>
      <w:szCs w:val="28"/>
      <w:lang w:eastAsia="ru-RU"/>
      <w14:ligatures w14:val="none"/>
    </w:rPr>
  </w:style>
  <w:style w:type="paragraph" w:styleId="2f4">
    <w:name w:val="Body Text First Indent 2"/>
    <w:basedOn w:val="aff4"/>
    <w:link w:val="2f5"/>
    <w:uiPriority w:val="99"/>
    <w:semiHidden/>
    <w:unhideWhenUsed/>
    <w:qFormat/>
    <w:rsid w:val="008133C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160" w:line="259" w:lineRule="auto"/>
      <w:ind w:left="360" w:firstLine="360"/>
    </w:pPr>
    <w:rPr>
      <w:rFonts w:eastAsia="Arial Unicode MS" w:cs="Arial Unicode MS"/>
      <w:color w:val="000000"/>
      <w:sz w:val="22"/>
      <w:szCs w:val="22"/>
    </w:rPr>
  </w:style>
  <w:style w:type="character" w:customStyle="1" w:styleId="2f5">
    <w:name w:val="Красная строка 2 Знак"/>
    <w:basedOn w:val="aff5"/>
    <w:link w:val="2f4"/>
    <w:uiPriority w:val="99"/>
    <w:semiHidden/>
    <w:qFormat/>
    <w:rsid w:val="008133CF"/>
    <w:rPr>
      <w:rFonts w:ascii="Times New Roman" w:eastAsia="Arial Unicode MS" w:hAnsi="Times New Roman" w:cs="Arial Unicode MS"/>
      <w:color w:val="000000"/>
      <w:kern w:val="0"/>
      <w:sz w:val="20"/>
      <w:szCs w:val="20"/>
      <w:lang w:eastAsia="ru-RU"/>
      <w14:ligatures w14:val="none"/>
    </w:rPr>
  </w:style>
  <w:style w:type="paragraph" w:styleId="a">
    <w:name w:val="List"/>
    <w:basedOn w:val="a1"/>
    <w:link w:val="affff"/>
    <w:rsid w:val="008133CF"/>
    <w:pPr>
      <w:numPr>
        <w:numId w:val="6"/>
      </w:numPr>
      <w:spacing w:after="60" w:line="240" w:lineRule="auto"/>
      <w:jc w:val="both"/>
    </w:pPr>
    <w:rPr>
      <w:rFonts w:ascii="Times New Roman" w:eastAsia="Times New Roman" w:hAnsi="Times New Roman" w:cs="Times New Roman"/>
      <w:snapToGrid w:val="0"/>
      <w:kern w:val="0"/>
      <w:sz w:val="24"/>
      <w:szCs w:val="24"/>
      <w:lang w:val="zh-CN"/>
      <w14:ligatures w14:val="none"/>
    </w:rPr>
  </w:style>
  <w:style w:type="paragraph" w:styleId="2">
    <w:name w:val="List Bullet 2"/>
    <w:basedOn w:val="a1"/>
    <w:rsid w:val="008133CF"/>
    <w:pPr>
      <w:numPr>
        <w:numId w:val="7"/>
      </w:num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51">
    <w:name w:val="Оглавление 51"/>
    <w:basedOn w:val="afff4"/>
    <w:next w:val="a1"/>
    <w:uiPriority w:val="39"/>
    <w:unhideWhenUsed/>
    <w:rsid w:val="008133CF"/>
    <w:pPr>
      <w:keepNext w:val="0"/>
      <w:keepLines w:val="0"/>
      <w:numPr>
        <w:ilvl w:val="4"/>
        <w:numId w:val="5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00" w:after="0" w:line="259" w:lineRule="auto"/>
      <w:ind w:left="880" w:hanging="792"/>
      <w:jc w:val="center"/>
    </w:pPr>
    <w:rPr>
      <w:rFonts w:ascii="Times New Roman" w:eastAsia="Arial Unicode MS" w:hAnsi="Times New Roman" w:cs="Calibri"/>
      <w:b w:val="0"/>
      <w:bCs w:val="0"/>
      <w:caps/>
      <w:color w:val="000000"/>
      <w:szCs w:val="20"/>
      <w:lang w:eastAsia="ru-RU"/>
    </w:rPr>
  </w:style>
  <w:style w:type="paragraph" w:customStyle="1" w:styleId="61">
    <w:name w:val="Оглавление 61"/>
    <w:basedOn w:val="1f4"/>
    <w:next w:val="a1"/>
    <w:uiPriority w:val="39"/>
    <w:unhideWhenUsed/>
    <w:rsid w:val="008133CF"/>
    <w:pPr>
      <w:numPr>
        <w:ilvl w:val="5"/>
        <w:numId w:val="5"/>
      </w:numPr>
      <w:ind w:left="1100" w:hanging="936"/>
      <w:jc w:val="left"/>
    </w:pPr>
    <w:rPr>
      <w:rFonts w:cs="Calibri"/>
      <w:b w:val="0"/>
      <w:szCs w:val="20"/>
    </w:rPr>
  </w:style>
  <w:style w:type="paragraph" w:customStyle="1" w:styleId="710">
    <w:name w:val="Оглавление 71"/>
    <w:basedOn w:val="a1"/>
    <w:next w:val="a1"/>
    <w:uiPriority w:val="39"/>
    <w:unhideWhenUsed/>
    <w:rsid w:val="008133C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/>
      <w:ind w:left="1320"/>
    </w:pPr>
    <w:rPr>
      <w:rFonts w:eastAsia="Arial Unicode MS" w:cs="Calibri"/>
      <w:color w:val="000000"/>
      <w:kern w:val="0"/>
      <w:sz w:val="20"/>
      <w:szCs w:val="20"/>
      <w:lang w:eastAsia="ru-RU"/>
      <w14:ligatures w14:val="none"/>
    </w:rPr>
  </w:style>
  <w:style w:type="paragraph" w:customStyle="1" w:styleId="810">
    <w:name w:val="Оглавление 81"/>
    <w:basedOn w:val="a1"/>
    <w:next w:val="a1"/>
    <w:uiPriority w:val="39"/>
    <w:unhideWhenUsed/>
    <w:rsid w:val="008133C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/>
      <w:ind w:left="1540"/>
    </w:pPr>
    <w:rPr>
      <w:rFonts w:eastAsia="Arial Unicode MS" w:cs="Calibri"/>
      <w:color w:val="000000"/>
      <w:kern w:val="0"/>
      <w:sz w:val="20"/>
      <w:szCs w:val="20"/>
      <w:lang w:eastAsia="ru-RU"/>
      <w14:ligatures w14:val="none"/>
    </w:rPr>
  </w:style>
  <w:style w:type="paragraph" w:customStyle="1" w:styleId="910">
    <w:name w:val="Оглавление 91"/>
    <w:basedOn w:val="a1"/>
    <w:next w:val="a1"/>
    <w:uiPriority w:val="39"/>
    <w:unhideWhenUsed/>
    <w:rsid w:val="008133C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/>
      <w:ind w:left="1760"/>
    </w:pPr>
    <w:rPr>
      <w:rFonts w:eastAsia="Arial Unicode MS" w:cs="Calibri"/>
      <w:color w:val="000000"/>
      <w:kern w:val="0"/>
      <w:sz w:val="20"/>
      <w:szCs w:val="20"/>
      <w:lang w:eastAsia="ru-RU"/>
      <w14:ligatures w14:val="none"/>
    </w:rPr>
  </w:style>
  <w:style w:type="character" w:customStyle="1" w:styleId="Heading2Char">
    <w:name w:val="Heading 2 Char"/>
    <w:basedOn w:val="a2"/>
    <w:uiPriority w:val="9"/>
    <w:rsid w:val="008133CF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sid w:val="008133CF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2"/>
    <w:uiPriority w:val="9"/>
    <w:rsid w:val="008133CF"/>
    <w:rPr>
      <w:rFonts w:ascii="Arial" w:eastAsia="Arial" w:hAnsi="Arial" w:cs="Arial"/>
      <w:b/>
      <w:bCs/>
      <w:sz w:val="26"/>
      <w:szCs w:val="26"/>
    </w:rPr>
  </w:style>
  <w:style w:type="paragraph" w:styleId="2f6">
    <w:name w:val="Quote"/>
    <w:basedOn w:val="a1"/>
    <w:next w:val="a1"/>
    <w:link w:val="2f7"/>
    <w:uiPriority w:val="29"/>
    <w:rsid w:val="008133C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ind w:left="720" w:right="720"/>
    </w:pPr>
    <w:rPr>
      <w:rFonts w:ascii="Times New Roman" w:eastAsia="Arial Unicode MS" w:hAnsi="Times New Roman" w:cs="Arial Unicode MS"/>
      <w:i/>
      <w:color w:val="000000"/>
      <w:kern w:val="0"/>
      <w:lang w:eastAsia="ru-RU"/>
      <w14:ligatures w14:val="none"/>
    </w:rPr>
  </w:style>
  <w:style w:type="character" w:customStyle="1" w:styleId="2f7">
    <w:name w:val="Цитата 2 Знак"/>
    <w:basedOn w:val="a2"/>
    <w:link w:val="2f6"/>
    <w:uiPriority w:val="29"/>
    <w:qFormat/>
    <w:rsid w:val="008133CF"/>
    <w:rPr>
      <w:rFonts w:ascii="Times New Roman" w:eastAsia="Arial Unicode MS" w:hAnsi="Times New Roman" w:cs="Arial Unicode MS"/>
      <w:i/>
      <w:color w:val="000000"/>
      <w:kern w:val="0"/>
      <w:lang w:eastAsia="ru-RU"/>
      <w14:ligatures w14:val="none"/>
    </w:rPr>
  </w:style>
  <w:style w:type="paragraph" w:styleId="affff0">
    <w:name w:val="Intense Quote"/>
    <w:basedOn w:val="a1"/>
    <w:next w:val="a1"/>
    <w:link w:val="affff1"/>
    <w:uiPriority w:val="30"/>
    <w:rsid w:val="008133CF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  <w:between w:val="none" w:sz="0" w:space="0" w:color="000000"/>
      </w:pBdr>
      <w:shd w:val="clear" w:color="auto" w:fill="F2F2F2"/>
      <w:ind w:left="720" w:right="720"/>
    </w:pPr>
    <w:rPr>
      <w:rFonts w:ascii="Times New Roman" w:eastAsia="Arial Unicode MS" w:hAnsi="Times New Roman" w:cs="Arial Unicode MS"/>
      <w:i/>
      <w:color w:val="000000"/>
      <w:kern w:val="0"/>
      <w:lang w:eastAsia="ru-RU"/>
      <w14:ligatures w14:val="none"/>
    </w:rPr>
  </w:style>
  <w:style w:type="character" w:customStyle="1" w:styleId="affff1">
    <w:name w:val="Выделенная цитата Знак"/>
    <w:basedOn w:val="a2"/>
    <w:link w:val="affff0"/>
    <w:uiPriority w:val="30"/>
    <w:qFormat/>
    <w:rsid w:val="008133CF"/>
    <w:rPr>
      <w:rFonts w:ascii="Times New Roman" w:eastAsia="Arial Unicode MS" w:hAnsi="Times New Roman" w:cs="Arial Unicode MS"/>
      <w:i/>
      <w:color w:val="000000"/>
      <w:kern w:val="0"/>
      <w:shd w:val="clear" w:color="auto" w:fill="F2F2F2"/>
      <w:lang w:eastAsia="ru-RU"/>
      <w14:ligatures w14:val="none"/>
    </w:rPr>
  </w:style>
  <w:style w:type="character" w:customStyle="1" w:styleId="HeaderChar">
    <w:name w:val="Header Char"/>
    <w:basedOn w:val="a2"/>
    <w:uiPriority w:val="99"/>
    <w:rsid w:val="008133CF"/>
  </w:style>
  <w:style w:type="character" w:customStyle="1" w:styleId="FooterChar">
    <w:name w:val="Footer Char"/>
    <w:basedOn w:val="a2"/>
    <w:uiPriority w:val="99"/>
    <w:rsid w:val="008133CF"/>
  </w:style>
  <w:style w:type="character" w:customStyle="1" w:styleId="1f5">
    <w:name w:val="Нижний колонтитул Знак1"/>
    <w:uiPriority w:val="99"/>
    <w:qFormat/>
    <w:rsid w:val="008133CF"/>
    <w:rPr>
      <w:rFonts w:eastAsia="Times New Roman"/>
      <w:color w:val="000000"/>
      <w:sz w:val="22"/>
      <w:szCs w:val="22"/>
    </w:rPr>
  </w:style>
  <w:style w:type="table" w:customStyle="1" w:styleId="TableGridLight">
    <w:name w:val="Table Grid Light"/>
    <w:basedOn w:val="a3"/>
    <w:uiPriority w:val="5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2">
    <w:name w:val="Таблица простая 11"/>
    <w:basedOn w:val="a3"/>
    <w:uiPriority w:val="5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7">
    <w:name w:val="Таблица простая 21"/>
    <w:basedOn w:val="a3"/>
    <w:uiPriority w:val="5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1">
    <w:name w:val="Таблица простая 3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/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411">
    <w:name w:val="Таблица простая 4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513">
    <w:name w:val="Таблица простая 5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/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-110">
    <w:name w:val="Таблица-сетка 1 светлая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">
    <w:name w:val="Таблица-сетка 2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2-Accent1">
    <w:name w:val="Grid Table 2 - Accent 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2-Accent2">
    <w:name w:val="Grid Table 2 - Accent 2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2-Accent3">
    <w:name w:val="Grid Table 2 - Accent 3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2-Accent4">
    <w:name w:val="Grid Table 2 - Accent 4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2-Accent5">
    <w:name w:val="Grid Table 2 - Accent 5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2-Accent6">
    <w:name w:val="Grid Table 2 - Accent 6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31">
    <w:name w:val="Таблица-сетка 3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3-Accent1">
    <w:name w:val="Grid Table 3 - Accent 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3-Accent2">
    <w:name w:val="Grid Table 3 - Accent 2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3-Accent3">
    <w:name w:val="Grid Table 3 - Accent 3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3-Accent4">
    <w:name w:val="Grid Table 3 - Accent 4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3-Accent5">
    <w:name w:val="Grid Table 3 - Accent 5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3-Accent6">
    <w:name w:val="Grid Table 3 - Accent 6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41">
    <w:name w:val="Таблица-сетка 41"/>
    <w:basedOn w:val="a3"/>
    <w:uiPriority w:val="5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4-Accent1">
    <w:name w:val="Grid Table 4 - Accent 1"/>
    <w:basedOn w:val="a3"/>
    <w:uiPriority w:val="5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/>
      </w:tcPr>
    </w:tblStylePr>
  </w:style>
  <w:style w:type="table" w:customStyle="1" w:styleId="GridTable4-Accent2">
    <w:name w:val="Grid Table 4 - Accent 2"/>
    <w:basedOn w:val="a3"/>
    <w:uiPriority w:val="5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4-Accent3">
    <w:name w:val="Grid Table 4 - Accent 3"/>
    <w:basedOn w:val="a3"/>
    <w:uiPriority w:val="5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4-Accent4">
    <w:name w:val="Grid Table 4 - Accent 4"/>
    <w:basedOn w:val="a3"/>
    <w:uiPriority w:val="5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4-Accent5">
    <w:name w:val="Grid Table 4 - Accent 5"/>
    <w:basedOn w:val="a3"/>
    <w:uiPriority w:val="5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4-Accent6">
    <w:name w:val="Grid Table 4 - Accent 6"/>
    <w:basedOn w:val="a3"/>
    <w:uiPriority w:val="5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51">
    <w:name w:val="Таблица-сетка 5 темная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">
    <w:name w:val="Grid Table 5 Dark- Accent 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">
    <w:name w:val="Grid Table 5 Dark - Accent 2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">
    <w:name w:val="Grid Table 5 Dark - Accent 3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">
    <w:name w:val="Grid Table 5 Dark- Accent 4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">
    <w:name w:val="Grid Table 5 Dark - Accent 5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">
    <w:name w:val="Grid Table 5 Dark - Accent 6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">
    <w:name w:val="Таблица-сетка 6 цветная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A9796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A9796"/>
      </w:r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B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BBB59"/>
      </w:rPr>
    </w:tblStylePr>
    <w:tblStylePr w:type="firstCol">
      <w:rPr>
        <w:b/>
        <w:color w:val="9BBB59"/>
      </w:rPr>
    </w:tblStylePr>
    <w:tblStylePr w:type="lastCol">
      <w:rPr>
        <w:b/>
        <w:color w:val="9B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7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7"/>
      </w:r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678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678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-71">
    <w:name w:val="Таблица-сетка 7 цветная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auto" w:fill="FFFFFF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/>
        <w:b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/>
        <w:b/>
        <w:color w:val="9B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9B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B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auto" w:fill="FFFFFF"/>
      </w:tcPr>
    </w:tblStylePr>
    <w:tblStylePr w:type="lastCol">
      <w:rPr>
        <w:rFonts w:ascii="Arial" w:hAnsi="Arial"/>
        <w:i/>
        <w:color w:val="9B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/>
        <w:b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266678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266678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678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auto" w:fill="FFFFFF"/>
      </w:tcPr>
    </w:tblStylePr>
    <w:tblStylePr w:type="lastCol">
      <w:rPr>
        <w:rFonts w:ascii="Arial" w:hAnsi="Arial"/>
        <w:i/>
        <w:color w:val="266678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B053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053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053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auto" w:fill="FFFFFF"/>
      </w:tcPr>
    </w:tblStylePr>
    <w:tblStylePr w:type="lastCol">
      <w:rPr>
        <w:rFonts w:ascii="Arial" w:hAnsi="Arial"/>
        <w:i/>
        <w:color w:val="B053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B05307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B05307"/>
        <w:sz w:val="22"/>
      </w:rPr>
    </w:tblStylePr>
  </w:style>
  <w:style w:type="table" w:customStyle="1" w:styleId="-111">
    <w:name w:val="Список-таблица 1 светлая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">
    <w:name w:val="List Table 1 Light - Accent 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">
    <w:name w:val="List Table 1 Light - Accent 2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">
    <w:name w:val="List Table 1 Light - Accent 3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">
    <w:name w:val="List Table 1 Light - Accent 4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">
    <w:name w:val="List Table 1 Light - Accent 5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">
    <w:name w:val="List Table 1 Light - Accent 6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0">
    <w:name w:val="Список-таблица 2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2-Accent1">
    <w:name w:val="List Table 2 - Accent 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2-Accent2">
    <w:name w:val="List Table 2 - Accent 2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2-Accent3">
    <w:name w:val="List Table 2 - Accent 3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2-Accent4">
    <w:name w:val="List Table 2 - Accent 4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2-Accent5">
    <w:name w:val="List Table 2 - Accent 5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2-Accent6">
    <w:name w:val="List Table 2 - Accent 6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310">
    <w:name w:val="Список-таблица 3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0">
    <w:name w:val="Список-таблица 4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4-Accent1">
    <w:name w:val="List Table 4 - Accent 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4-Accent2">
    <w:name w:val="List Table 4 - Accent 2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4-Accent3">
    <w:name w:val="List Table 4 - Accent 3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4-Accent4">
    <w:name w:val="List Table 4 - Accent 4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4-Accent5">
    <w:name w:val="List Table 4 - Accent 5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4-Accent6">
    <w:name w:val="List Table 4 - Accent 6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510">
    <w:name w:val="Список-таблица 5 темная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">
    <w:name w:val="List Table 5 Dark - Accent 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">
    <w:name w:val="List Table 5 Dark - Accent 2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">
    <w:name w:val="List Table 5 Dark - Accent 3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">
    <w:name w:val="List Table 5 Dark - Accent 4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">
    <w:name w:val="List Table 5 Dark - Accent 5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">
    <w:name w:val="List Table 5 Dark - Accent 6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0">
    <w:name w:val="Список-таблица 6 цветная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0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0"/>
      </w:rPr>
    </w:tblStylePr>
    <w:tblStylePr w:type="lastCol">
      <w:rPr>
        <w:b/>
        <w:color w:val="2A4A70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A9796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A9796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2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2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2D69B"/>
      </w:rPr>
    </w:tblStylePr>
    <w:tblStylePr w:type="lastCol">
      <w:rPr>
        <w:b/>
        <w:color w:val="C2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7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7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D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D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DDC"/>
      </w:rPr>
    </w:tblStylePr>
    <w:tblStylePr w:type="lastCol">
      <w:rPr>
        <w:b/>
        <w:color w:val="92CD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BF8F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BF8F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BF8F"/>
      </w:rPr>
    </w:tblStylePr>
    <w:tblStylePr w:type="lastCol">
      <w:rPr>
        <w:b/>
        <w:color w:val="FABF8F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-710">
    <w:name w:val="Список-таблица 7 цветная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right w:val="single" w:sz="4" w:space="0" w:color="4F81BD"/>
      </w:tblBorders>
    </w:tblPr>
    <w:tblStylePr w:type="firstRow"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2A4A70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auto" w:fill="FFFFFF"/>
      </w:tcPr>
    </w:tblStylePr>
    <w:tblStylePr w:type="lastCol">
      <w:rPr>
        <w:rFonts w:ascii="Arial" w:hAnsi="Arial"/>
        <w:i/>
        <w:color w:val="2A4A70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right w:val="single" w:sz="4" w:space="0" w:color="D99695"/>
      </w:tblBorders>
    </w:tblPr>
    <w:tblStylePr w:type="firstRow"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right w:val="single" w:sz="4" w:space="0" w:color="C3D69B"/>
      </w:tblBorders>
    </w:tblPr>
    <w:tblStylePr w:type="firstRow"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C2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auto" w:fill="FFFFFF"/>
      </w:tcPr>
    </w:tblStylePr>
    <w:tblStylePr w:type="lastCol">
      <w:rPr>
        <w:rFonts w:ascii="Arial" w:hAnsi="Arial"/>
        <w:i/>
        <w:color w:val="C2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right w:val="single" w:sz="4" w:space="0" w:color="B2A1C6"/>
      </w:tblBorders>
    </w:tblPr>
    <w:tblStylePr w:type="firstRow"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right w:val="single" w:sz="4" w:space="0" w:color="92CCDC"/>
      </w:tblBorders>
    </w:tblPr>
    <w:tblStylePr w:type="firstRow"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92CD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auto" w:fill="FFFFFF"/>
      </w:tcPr>
    </w:tblStylePr>
    <w:tblStylePr w:type="lastCol">
      <w:rPr>
        <w:rFonts w:ascii="Arial" w:hAnsi="Arial"/>
        <w:i/>
        <w:color w:val="92CD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right w:val="single" w:sz="4" w:space="0" w:color="FAC090"/>
      </w:tblBorders>
    </w:tblPr>
    <w:tblStylePr w:type="firstRow"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FABF8F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auto" w:fill="FFFFFF"/>
      </w:tcPr>
    </w:tblStylePr>
    <w:tblStylePr w:type="lastCol">
      <w:rPr>
        <w:rFonts w:ascii="Arial" w:hAnsi="Arial"/>
        <w:i/>
        <w:color w:val="FABF8F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Lined-Accent">
    <w:name w:val="Lined - Accent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Lined-Accent2">
    <w:name w:val="Lined - Accent 2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Lined-Accent3">
    <w:name w:val="Lined - Accent 3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Lined-Accent4">
    <w:name w:val="Lined - Accent 4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Lined-Accent">
    <w:name w:val="Bordered &amp; Lined - Accent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BorderedLined-Accent2">
    <w:name w:val="Bordered &amp; Lined - Accent 2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BorderedLined-Accent3">
    <w:name w:val="Bordered &amp; Lined - Accent 3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BorderedLined-Accent4">
    <w:name w:val="Bordered &amp; Lined - Accent 4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">
    <w:name w:val="Bordered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FootnoteTextChar">
    <w:name w:val="Footnote Text Char"/>
    <w:uiPriority w:val="99"/>
    <w:rsid w:val="008133CF"/>
    <w:rPr>
      <w:sz w:val="18"/>
    </w:rPr>
  </w:style>
  <w:style w:type="table" w:customStyle="1" w:styleId="TableNormal1">
    <w:name w:val="Table Normal1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2">
    <w:name w:val="Колонтитулы"/>
    <w:rsid w:val="008133C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right" w:pos="9020"/>
      </w:tabs>
      <w:spacing w:after="0" w:line="240" w:lineRule="auto"/>
    </w:pPr>
    <w:rPr>
      <w:rFonts w:ascii="Helvetica" w:eastAsia="Helvetica" w:hAnsi="Helvetica" w:cs="Helvetica"/>
      <w:color w:val="000000"/>
      <w:kern w:val="0"/>
      <w:sz w:val="24"/>
      <w:szCs w:val="24"/>
      <w:lang w:eastAsia="ru-RU"/>
      <w14:ligatures w14:val="none"/>
    </w:rPr>
  </w:style>
  <w:style w:type="paragraph" w:customStyle="1" w:styleId="1f6">
    <w:name w:val="Приложения заголовок 1"/>
    <w:rsid w:val="008133C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mallCaps/>
      <w:color w:val="000000"/>
      <w:kern w:val="0"/>
      <w:sz w:val="24"/>
      <w:szCs w:val="24"/>
      <w:lang w:eastAsia="ru-RU"/>
      <w14:ligatures w14:val="none"/>
    </w:rPr>
  </w:style>
  <w:style w:type="paragraph" w:customStyle="1" w:styleId="1f7">
    <w:name w:val="У1"/>
    <w:rsid w:val="008133C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40"/>
      <w:jc w:val="both"/>
    </w:pPr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lang w:eastAsia="ru-RU"/>
      <w14:ligatures w14:val="none"/>
    </w:rPr>
  </w:style>
  <w:style w:type="paragraph" w:customStyle="1" w:styleId="1f8">
    <w:name w:val="Т1"/>
    <w:link w:val="1f9"/>
    <w:rsid w:val="008133C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76" w:lineRule="auto"/>
      <w:ind w:left="142" w:firstLine="567"/>
      <w:jc w:val="both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paragraph" w:customStyle="1" w:styleId="cef1edeee2edeee9f2e5eaf1f21">
    <w:name w:val="Оceсf1нedоeeвe2нedоeeйe9 тf2еe5кeaсf1тf2 1"/>
    <w:rsid w:val="008133C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  <w:ind w:firstLine="709"/>
      <w:jc w:val="both"/>
    </w:pPr>
    <w:rPr>
      <w:rFonts w:ascii="Times New Roman" w:eastAsia="Arial Unicode MS" w:hAnsi="Times New Roman" w:cs="Arial Unicode MS"/>
      <w:color w:val="000000"/>
      <w:kern w:val="0"/>
      <w:sz w:val="24"/>
      <w:szCs w:val="24"/>
      <w:lang w:eastAsia="ru-RU"/>
      <w14:ligatures w14:val="none"/>
    </w:rPr>
  </w:style>
  <w:style w:type="paragraph" w:customStyle="1" w:styleId="d21">
    <w:name w:val="Тd21"/>
    <w:rsid w:val="008133C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76" w:lineRule="auto"/>
      <w:ind w:left="142" w:firstLine="567"/>
      <w:jc w:val="both"/>
    </w:pPr>
    <w:rPr>
      <w:rFonts w:ascii="Times New Roman" w:eastAsia="Arial Unicode MS" w:hAnsi="Times New Roman" w:cs="Arial Unicode MS"/>
      <w:color w:val="000000"/>
      <w:kern w:val="0"/>
      <w:sz w:val="24"/>
      <w:szCs w:val="24"/>
      <w:lang w:eastAsia="ru-RU"/>
      <w14:ligatures w14:val="none"/>
    </w:rPr>
  </w:style>
  <w:style w:type="character" w:customStyle="1" w:styleId="Hyperlink0">
    <w:name w:val="Hyperlink.0"/>
    <w:basedOn w:val="afb"/>
    <w:rsid w:val="008133CF"/>
    <w:rPr>
      <w:color w:val="0563C1"/>
      <w:u w:val="single"/>
    </w:rPr>
  </w:style>
  <w:style w:type="character" w:customStyle="1" w:styleId="Affff3">
    <w:name w:val="Нет A"/>
    <w:rsid w:val="008133CF"/>
  </w:style>
  <w:style w:type="character" w:customStyle="1" w:styleId="affff4">
    <w:name w:val="Нет"/>
    <w:rsid w:val="008133CF"/>
  </w:style>
  <w:style w:type="character" w:customStyle="1" w:styleId="1f9">
    <w:name w:val="Т1 Знак"/>
    <w:basedOn w:val="a2"/>
    <w:link w:val="1f8"/>
    <w:qFormat/>
    <w:rsid w:val="008133CF"/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paragraph" w:customStyle="1" w:styleId="ConsPlusTitle">
    <w:name w:val="ConsPlusTitle"/>
    <w:uiPriority w:val="99"/>
    <w:rsid w:val="008133CF"/>
    <w:pPr>
      <w:widowControl w:val="0"/>
      <w:spacing w:after="0" w:line="240" w:lineRule="auto"/>
    </w:pPr>
    <w:rPr>
      <w:rFonts w:ascii="Arial" w:eastAsia="Helvetica" w:hAnsi="Arial" w:cs="Arial"/>
      <w:b/>
      <w:bCs/>
      <w:kern w:val="0"/>
      <w:sz w:val="20"/>
      <w:lang w:eastAsia="ru-RU"/>
      <w14:ligatures w14:val="none"/>
    </w:rPr>
  </w:style>
  <w:style w:type="paragraph" w:customStyle="1" w:styleId="a0">
    <w:name w:val="Подпункты маркированные"/>
    <w:basedOn w:val="a1"/>
    <w:uiPriority w:val="99"/>
    <w:rsid w:val="008133CF"/>
    <w:pPr>
      <w:widowControl w:val="0"/>
      <w:numPr>
        <w:numId w:val="8"/>
      </w:numPr>
      <w:tabs>
        <w:tab w:val="left" w:pos="2415"/>
      </w:tabs>
      <w:spacing w:after="0" w:line="240" w:lineRule="auto"/>
      <w:jc w:val="both"/>
    </w:pPr>
    <w:rPr>
      <w:rFonts w:ascii="Arial" w:eastAsia="Times New Roman" w:hAnsi="Arial" w:cs="Arial"/>
      <w:kern w:val="0"/>
      <w:sz w:val="26"/>
      <w:szCs w:val="26"/>
      <w:lang w:eastAsia="en-US"/>
      <w14:ligatures w14:val="none"/>
    </w:rPr>
  </w:style>
  <w:style w:type="character" w:customStyle="1" w:styleId="button2text">
    <w:name w:val="button2__text"/>
    <w:rsid w:val="008133CF"/>
  </w:style>
  <w:style w:type="paragraph" w:customStyle="1" w:styleId="affff5">
    <w:name w:val="Абзац"/>
    <w:link w:val="affff6"/>
    <w:rsid w:val="008133CF"/>
    <w:pPr>
      <w:spacing w:after="0" w:line="276" w:lineRule="auto"/>
      <w:ind w:firstLine="567"/>
      <w:jc w:val="both"/>
    </w:pPr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  <w:style w:type="character" w:customStyle="1" w:styleId="affff6">
    <w:name w:val="Абзац Знак"/>
    <w:link w:val="affff5"/>
    <w:qFormat/>
    <w:locked/>
    <w:rsid w:val="008133CF"/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  <w:style w:type="character" w:customStyle="1" w:styleId="grame">
    <w:name w:val="grame"/>
    <w:rsid w:val="008133CF"/>
  </w:style>
  <w:style w:type="table" w:customStyle="1" w:styleId="160">
    <w:name w:val="Сетка таблицы16"/>
    <w:basedOn w:val="a3"/>
    <w:qFormat/>
    <w:rsid w:val="008133CF"/>
    <w:pPr>
      <w:spacing w:after="0" w:line="240" w:lineRule="auto"/>
    </w:pPr>
    <w:rPr>
      <w:rFonts w:ascii="Calibri" w:eastAsia="Calibri" w:hAnsi="Calibri" w:cs="Times New Roman"/>
      <w:kern w:val="0"/>
      <w:szCs w:val="20"/>
      <w:lang w:eastAsia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obj-address">
    <w:name w:val="obj-address"/>
    <w:basedOn w:val="a2"/>
    <w:rsid w:val="008133CF"/>
  </w:style>
  <w:style w:type="character" w:customStyle="1" w:styleId="affff">
    <w:name w:val="Список Знак"/>
    <w:link w:val="a"/>
    <w:qFormat/>
    <w:rsid w:val="008133CF"/>
    <w:rPr>
      <w:rFonts w:ascii="Times New Roman" w:eastAsia="Times New Roman" w:hAnsi="Times New Roman" w:cs="Times New Roman"/>
      <w:snapToGrid w:val="0"/>
      <w:kern w:val="0"/>
      <w:sz w:val="24"/>
      <w:szCs w:val="24"/>
      <w:lang w:val="zh-CN"/>
      <w14:ligatures w14:val="none"/>
    </w:rPr>
  </w:style>
  <w:style w:type="paragraph" w:customStyle="1" w:styleId="2f8">
    <w:name w:val="Обычный 2"/>
    <w:basedOn w:val="a1"/>
    <w:link w:val="2f9"/>
    <w:qFormat/>
    <w:rsid w:val="008133CF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8"/>
      <w:szCs w:val="24"/>
      <w:lang w:val="zh-CN"/>
      <w14:ligatures w14:val="none"/>
    </w:rPr>
  </w:style>
  <w:style w:type="character" w:customStyle="1" w:styleId="2f9">
    <w:name w:val="Обычный 2 Знак"/>
    <w:link w:val="2f8"/>
    <w:qFormat/>
    <w:rsid w:val="008133CF"/>
    <w:rPr>
      <w:rFonts w:ascii="Times New Roman" w:eastAsia="Times New Roman" w:hAnsi="Times New Roman" w:cs="Times New Roman"/>
      <w:kern w:val="0"/>
      <w:sz w:val="28"/>
      <w:szCs w:val="24"/>
      <w:lang w:val="zh-CN"/>
      <w14:ligatures w14:val="none"/>
    </w:rPr>
  </w:style>
  <w:style w:type="paragraph" w:customStyle="1" w:styleId="38">
    <w:name w:val="Обычный 3"/>
    <w:basedOn w:val="2f8"/>
    <w:link w:val="39"/>
    <w:rsid w:val="008133CF"/>
    <w:pPr>
      <w:jc w:val="center"/>
    </w:pPr>
  </w:style>
  <w:style w:type="character" w:customStyle="1" w:styleId="39">
    <w:name w:val="Обычный 3 Знак"/>
    <w:link w:val="38"/>
    <w:qFormat/>
    <w:rsid w:val="008133CF"/>
    <w:rPr>
      <w:rFonts w:ascii="Times New Roman" w:eastAsia="Times New Roman" w:hAnsi="Times New Roman" w:cs="Times New Roman"/>
      <w:kern w:val="0"/>
      <w:sz w:val="28"/>
      <w:szCs w:val="24"/>
      <w:lang w:val="zh-CN"/>
      <w14:ligatures w14:val="none"/>
    </w:rPr>
  </w:style>
  <w:style w:type="character" w:customStyle="1" w:styleId="1e">
    <w:name w:val="Стиль1 Знак"/>
    <w:link w:val="1d"/>
    <w:uiPriority w:val="99"/>
    <w:qFormat/>
    <w:rsid w:val="008133CF"/>
    <w:rPr>
      <w:rFonts w:ascii="Times New Roman" w:eastAsia="Times New Roman" w:hAnsi="Times New Roman" w:cs="Times New Roman"/>
      <w:noProof/>
      <w:kern w:val="0"/>
      <w:sz w:val="28"/>
      <w:szCs w:val="28"/>
      <w:lang w:eastAsia="ru-RU"/>
      <w14:ligatures w14:val="none"/>
    </w:rPr>
  </w:style>
  <w:style w:type="paragraph" w:customStyle="1" w:styleId="affff7">
    <w:name w:val="Основной стиль"/>
    <w:basedOn w:val="2f4"/>
    <w:link w:val="affff8"/>
    <w:rsid w:val="008133C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  <w:ind w:left="0"/>
      <w:jc w:val="both"/>
    </w:pPr>
    <w:rPr>
      <w:rFonts w:eastAsia="Calibri" w:cs="Times New Roman"/>
      <w:color w:val="auto"/>
      <w:sz w:val="24"/>
      <w:szCs w:val="24"/>
    </w:rPr>
  </w:style>
  <w:style w:type="character" w:customStyle="1" w:styleId="affff8">
    <w:name w:val="Основной стиль Знак"/>
    <w:link w:val="affff7"/>
    <w:qFormat/>
    <w:rsid w:val="008133CF"/>
    <w:rPr>
      <w:rFonts w:ascii="Times New Roman" w:eastAsia="Calibri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1fa">
    <w:name w:val="Заголовок №1_"/>
    <w:basedOn w:val="a2"/>
    <w:semiHidden/>
    <w:qFormat/>
    <w:rsid w:val="008133CF"/>
    <w:rPr>
      <w:rFonts w:eastAsia="Times New Roman"/>
      <w:b/>
      <w:bCs/>
      <w:i/>
      <w:sz w:val="28"/>
      <w:szCs w:val="22"/>
      <w:shd w:val="clear" w:color="auto" w:fill="FFFFFF"/>
      <w:lang w:eastAsia="en-US"/>
    </w:rPr>
  </w:style>
  <w:style w:type="character" w:customStyle="1" w:styleId="-">
    <w:name w:val="Интернет-ссылка"/>
    <w:uiPriority w:val="99"/>
    <w:unhideWhenUsed/>
    <w:qFormat/>
    <w:rsid w:val="008133CF"/>
    <w:rPr>
      <w:color w:val="0563C1"/>
      <w:u w:val="single"/>
    </w:rPr>
  </w:style>
  <w:style w:type="paragraph" w:customStyle="1" w:styleId="affff9">
    <w:name w:val="Содержимое врезки"/>
    <w:basedOn w:val="a1"/>
    <w:rsid w:val="008133CF"/>
    <w:rPr>
      <w:rFonts w:ascii="Calibri" w:eastAsia="Calibri" w:hAnsi="Calibri" w:cs="Calibri"/>
      <w:kern w:val="0"/>
      <w:lang w:eastAsia="en-US"/>
      <w14:ligatures w14:val="none"/>
    </w:rPr>
  </w:style>
  <w:style w:type="table" w:customStyle="1" w:styleId="412">
    <w:name w:val="Сетка таблицы41"/>
    <w:basedOn w:val="a3"/>
    <w:uiPriority w:val="5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">
    <w:name w:val="Сетка таблицы61"/>
    <w:basedOn w:val="a3"/>
    <w:uiPriority w:val="39"/>
    <w:qFormat/>
    <w:rsid w:val="008133C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"/>
    <w:basedOn w:val="a3"/>
    <w:uiPriority w:val="39"/>
    <w:qFormat/>
    <w:rsid w:val="008133C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">
    <w:name w:val="Сетка таблицы31"/>
    <w:basedOn w:val="a3"/>
    <w:uiPriority w:val="59"/>
    <w:qFormat/>
    <w:rsid w:val="008133CF"/>
    <w:pPr>
      <w:spacing w:after="0" w:line="240" w:lineRule="auto"/>
    </w:pPr>
    <w:rPr>
      <w:rFonts w:ascii="Cambria" w:eastAsia="Lucida Sans Unicode" w:hAnsi="Cambria" w:cs="Times New Roman"/>
      <w:kern w:val="0"/>
      <w:szCs w:val="2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Сетка таблицы221"/>
    <w:basedOn w:val="a3"/>
    <w:uiPriority w:val="39"/>
    <w:qFormat/>
    <w:rsid w:val="008133CF"/>
    <w:pPr>
      <w:spacing w:after="0" w:line="240" w:lineRule="auto"/>
    </w:pPr>
    <w:rPr>
      <w:rFonts w:ascii="Cambria" w:eastAsia="Calibri" w:hAnsi="Cambria" w:cs="Times New Roman"/>
      <w:kern w:val="0"/>
      <w:szCs w:val="2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b">
    <w:name w:val="Текст1"/>
    <w:basedOn w:val="a1"/>
    <w:rsid w:val="008133C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rFonts w:ascii="Courier New" w:eastAsia="Arial Unicode MS" w:hAnsi="Courier New" w:cs="Arial Unicode MS"/>
      <w:color w:val="000000"/>
      <w:kern w:val="0"/>
      <w:lang w:eastAsia="ru-RU"/>
      <w14:ligatures w14:val="none"/>
    </w:rPr>
  </w:style>
  <w:style w:type="character" w:customStyle="1" w:styleId="17">
    <w:name w:val="Оглавление 1 Знак"/>
    <w:basedOn w:val="a2"/>
    <w:link w:val="16"/>
    <w:uiPriority w:val="39"/>
    <w:rsid w:val="008133CF"/>
    <w:rPr>
      <w:rFonts w:ascii="Times New Roman" w:eastAsia="Calibri" w:hAnsi="Times New Roman" w:cs="Calibri"/>
      <w:caps/>
      <w:noProof/>
      <w:kern w:val="0"/>
      <w:sz w:val="28"/>
      <w:lang w:eastAsia="en-US"/>
      <w14:ligatures w14:val="none"/>
    </w:rPr>
  </w:style>
  <w:style w:type="table" w:customStyle="1" w:styleId="-311">
    <w:name w:val="Светлый список - Акцент 31"/>
    <w:basedOn w:val="a3"/>
    <w:next w:val="-3"/>
    <w:uiPriority w:val="61"/>
    <w:rsid w:val="008133CF"/>
    <w:pPr>
      <w:spacing w:after="0" w:line="240" w:lineRule="auto"/>
    </w:pPr>
    <w:rPr>
      <w:kern w:val="0"/>
      <w:lang w:eastAsia="ru-RU"/>
      <w14:ligatures w14:val="none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styleId="affffa">
    <w:name w:val="Book Title"/>
    <w:basedOn w:val="a2"/>
    <w:uiPriority w:val="33"/>
    <w:qFormat/>
    <w:rsid w:val="008133CF"/>
    <w:rPr>
      <w:rFonts w:ascii="Times New Roman" w:hAnsi="Times New Roman"/>
      <w:b/>
      <w:bCs/>
      <w:i w:val="0"/>
      <w:iCs/>
      <w:spacing w:val="5"/>
      <w:sz w:val="28"/>
    </w:rPr>
  </w:style>
  <w:style w:type="paragraph" w:customStyle="1" w:styleId="1fc">
    <w:name w:val="Заголовок таблицы ссылок1"/>
    <w:basedOn w:val="a1"/>
    <w:next w:val="a1"/>
    <w:uiPriority w:val="99"/>
    <w:semiHidden/>
    <w:unhideWhenUsed/>
    <w:rsid w:val="008133C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120"/>
    </w:pPr>
    <w:rPr>
      <w:rFonts w:ascii="Cambria" w:eastAsia="Times New Roman" w:hAnsi="Cambria" w:cs="Times New Roman"/>
      <w:b/>
      <w:bCs/>
      <w:color w:val="000000"/>
      <w:kern w:val="0"/>
      <w:sz w:val="24"/>
      <w:szCs w:val="24"/>
      <w:lang w:eastAsia="ru-RU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8133CF"/>
    <w:pPr>
      <w:widowControl w:val="0"/>
      <w:spacing w:after="0" w:line="240" w:lineRule="auto"/>
    </w:pPr>
    <w:rPr>
      <w:rFonts w:eastAsia="Calibri"/>
      <w:kern w:val="0"/>
      <w:lang w:val="en-US" w:eastAsia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8133CF"/>
    <w:pPr>
      <w:widowControl w:val="0"/>
      <w:spacing w:after="0" w:line="240" w:lineRule="auto"/>
    </w:pPr>
    <w:rPr>
      <w:rFonts w:eastAsia="Calibri"/>
      <w:kern w:val="0"/>
      <w:lang w:val="en-US" w:eastAsia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7">
    <w:name w:val="5_текст"/>
    <w:basedOn w:val="a9"/>
    <w:link w:val="58"/>
    <w:qFormat/>
    <w:rsid w:val="008133CF"/>
    <w:pPr>
      <w:widowControl/>
      <w:suppressAutoHyphens/>
      <w:autoSpaceDE/>
      <w:autoSpaceDN/>
      <w:ind w:firstLine="720"/>
      <w:jc w:val="both"/>
    </w:pPr>
    <w:rPr>
      <w:rFonts w:eastAsia="Calibri"/>
      <w:sz w:val="24"/>
      <w:szCs w:val="24"/>
      <w14:ligatures w14:val="none"/>
    </w:rPr>
  </w:style>
  <w:style w:type="character" w:customStyle="1" w:styleId="58">
    <w:name w:val="5_текст Знак"/>
    <w:link w:val="57"/>
    <w:rsid w:val="008133CF"/>
    <w:rPr>
      <w:rFonts w:ascii="Times New Roman" w:eastAsia="Calibri" w:hAnsi="Times New Roman" w:cs="Times New Roman"/>
      <w:kern w:val="0"/>
      <w:sz w:val="24"/>
      <w:szCs w:val="24"/>
      <w:lang w:eastAsia="en-US"/>
      <w14:ligatures w14:val="none"/>
    </w:rPr>
  </w:style>
  <w:style w:type="paragraph" w:customStyle="1" w:styleId="s1">
    <w:name w:val="s_1"/>
    <w:basedOn w:val="a1"/>
    <w:rsid w:val="00813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customStyle="1" w:styleId="560">
    <w:name w:val="Сетка таблицы56"/>
    <w:basedOn w:val="a3"/>
    <w:uiPriority w:val="39"/>
    <w:qFormat/>
    <w:rsid w:val="008133CF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3"/>
    <w:next w:val="af"/>
    <w:rsid w:val="008133CF"/>
    <w:pPr>
      <w:spacing w:after="0" w:line="240" w:lineRule="auto"/>
    </w:pPr>
    <w:rPr>
      <w:rFonts w:ascii="Calibri" w:eastAsia="Calibri" w:hAnsi="Calibri" w:cs="Times New Roman"/>
      <w:kern w:val="0"/>
      <w:lang w:eastAsia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60">
    <w:name w:val="Сетка таблицы216"/>
    <w:basedOn w:val="a3"/>
    <w:next w:val="af"/>
    <w:rsid w:val="008133CF"/>
    <w:pPr>
      <w:spacing w:after="0" w:line="240" w:lineRule="auto"/>
    </w:pPr>
    <w:rPr>
      <w:rFonts w:ascii="Calibri" w:eastAsia="Calibri" w:hAnsi="Calibri" w:cs="Times New Roman"/>
      <w:kern w:val="0"/>
      <w:lang w:eastAsia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haracterStyle13">
    <w:name w:val="CharacterStyle13"/>
    <w:hidden/>
    <w:rsid w:val="008133CF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8">
    <w:name w:val="CharacterStyle18"/>
    <w:hidden/>
    <w:rsid w:val="008133CF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character" w:customStyle="1" w:styleId="CharacterStyle21">
    <w:name w:val="CharacterStyle21"/>
    <w:hidden/>
    <w:rsid w:val="008133CF"/>
    <w:rPr>
      <w:rFonts w:ascii="Times New Roman" w:eastAsia="Times New Roman" w:hAnsi="Times New Roman"/>
      <w:b w:val="0"/>
      <w:i w:val="0"/>
      <w:strike w:val="0"/>
      <w:noProof/>
      <w:color w:val="000000"/>
      <w:sz w:val="18"/>
      <w:szCs w:val="18"/>
      <w:u w:val="none"/>
    </w:rPr>
  </w:style>
  <w:style w:type="paragraph" w:customStyle="1" w:styleId="ParagraphStyle17">
    <w:name w:val="ParagraphStyle17"/>
    <w:hidden/>
    <w:rsid w:val="008133CF"/>
    <w:pPr>
      <w:spacing w:after="0" w:line="240" w:lineRule="auto"/>
      <w:ind w:left="28" w:right="28"/>
      <w:jc w:val="right"/>
    </w:pPr>
    <w:rPr>
      <w:rFonts w:ascii="Calibri" w:eastAsia="Calibri" w:hAnsi="Calibri" w:cs="Times New Roman"/>
      <w:kern w:val="0"/>
      <w:lang w:eastAsia="ru-RU"/>
      <w14:ligatures w14:val="none"/>
    </w:rPr>
  </w:style>
  <w:style w:type="table" w:styleId="-3">
    <w:name w:val="Light List Accent 3"/>
    <w:basedOn w:val="a3"/>
    <w:uiPriority w:val="61"/>
    <w:semiHidden/>
    <w:unhideWhenUsed/>
    <w:rsid w:val="008133C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customStyle="1" w:styleId="2170">
    <w:name w:val="Сетка таблицы217"/>
    <w:basedOn w:val="a3"/>
    <w:next w:val="af"/>
    <w:rsid w:val="008133CF"/>
    <w:pPr>
      <w:spacing w:after="0" w:line="240" w:lineRule="auto"/>
    </w:pPr>
    <w:rPr>
      <w:rFonts w:ascii="Calibri" w:eastAsia="Calibri" w:hAnsi="Calibri" w:cs="Times New Roman"/>
      <w:kern w:val="0"/>
      <w:lang w:eastAsia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2">
    <w:name w:val="Нет списка7"/>
    <w:next w:val="a4"/>
    <w:uiPriority w:val="99"/>
    <w:semiHidden/>
    <w:unhideWhenUsed/>
    <w:rsid w:val="008133CF"/>
  </w:style>
  <w:style w:type="table" w:customStyle="1" w:styleId="100">
    <w:name w:val="Сетка таблицы10"/>
    <w:basedOn w:val="a3"/>
    <w:next w:val="af"/>
    <w:uiPriority w:val="39"/>
    <w:qFormat/>
    <w:rsid w:val="008133C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3">
    <w:name w:val="Нет списка14"/>
    <w:next w:val="a4"/>
    <w:uiPriority w:val="99"/>
    <w:semiHidden/>
    <w:unhideWhenUsed/>
    <w:rsid w:val="008133CF"/>
  </w:style>
  <w:style w:type="paragraph" w:customStyle="1" w:styleId="521">
    <w:name w:val="Оглавление 52"/>
    <w:basedOn w:val="afff4"/>
    <w:next w:val="a1"/>
    <w:uiPriority w:val="39"/>
    <w:unhideWhenUsed/>
    <w:rsid w:val="008133CF"/>
    <w:pPr>
      <w:keepNext w:val="0"/>
      <w:keepLines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00" w:after="0" w:line="259" w:lineRule="auto"/>
      <w:ind w:left="880" w:hanging="792"/>
      <w:jc w:val="center"/>
    </w:pPr>
    <w:rPr>
      <w:rFonts w:ascii="Times New Roman" w:eastAsia="Arial Unicode MS" w:hAnsi="Times New Roman" w:cs="Calibri"/>
      <w:b w:val="0"/>
      <w:bCs w:val="0"/>
      <w:caps/>
      <w:color w:val="000000"/>
      <w:szCs w:val="20"/>
      <w:lang w:eastAsia="ru-RU"/>
    </w:rPr>
  </w:style>
  <w:style w:type="paragraph" w:customStyle="1" w:styleId="620">
    <w:name w:val="Оглавление 62"/>
    <w:basedOn w:val="1f4"/>
    <w:next w:val="a1"/>
    <w:uiPriority w:val="39"/>
    <w:unhideWhenUsed/>
    <w:rsid w:val="008133CF"/>
    <w:pPr>
      <w:ind w:left="1100" w:hanging="936"/>
      <w:jc w:val="left"/>
    </w:pPr>
    <w:rPr>
      <w:rFonts w:cs="Calibri"/>
      <w:b w:val="0"/>
      <w:szCs w:val="20"/>
    </w:rPr>
  </w:style>
  <w:style w:type="paragraph" w:customStyle="1" w:styleId="720">
    <w:name w:val="Оглавление 72"/>
    <w:basedOn w:val="a1"/>
    <w:next w:val="a1"/>
    <w:uiPriority w:val="39"/>
    <w:unhideWhenUsed/>
    <w:rsid w:val="008133C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/>
      <w:ind w:left="1320"/>
    </w:pPr>
    <w:rPr>
      <w:rFonts w:eastAsia="Arial Unicode MS" w:cs="Calibri"/>
      <w:color w:val="000000"/>
      <w:kern w:val="0"/>
      <w:sz w:val="20"/>
      <w:szCs w:val="20"/>
      <w:lang w:eastAsia="ru-RU"/>
      <w14:ligatures w14:val="none"/>
    </w:rPr>
  </w:style>
  <w:style w:type="paragraph" w:customStyle="1" w:styleId="82">
    <w:name w:val="Оглавление 82"/>
    <w:basedOn w:val="a1"/>
    <w:next w:val="a1"/>
    <w:uiPriority w:val="39"/>
    <w:unhideWhenUsed/>
    <w:rsid w:val="008133C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/>
      <w:ind w:left="1540"/>
    </w:pPr>
    <w:rPr>
      <w:rFonts w:eastAsia="Arial Unicode MS" w:cs="Calibri"/>
      <w:color w:val="000000"/>
      <w:kern w:val="0"/>
      <w:sz w:val="20"/>
      <w:szCs w:val="20"/>
      <w:lang w:eastAsia="ru-RU"/>
      <w14:ligatures w14:val="none"/>
    </w:rPr>
  </w:style>
  <w:style w:type="paragraph" w:customStyle="1" w:styleId="92">
    <w:name w:val="Оглавление 92"/>
    <w:basedOn w:val="a1"/>
    <w:next w:val="a1"/>
    <w:uiPriority w:val="39"/>
    <w:unhideWhenUsed/>
    <w:rsid w:val="008133C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/>
      <w:ind w:left="1760"/>
    </w:pPr>
    <w:rPr>
      <w:rFonts w:eastAsia="Arial Unicode MS" w:cs="Calibri"/>
      <w:color w:val="000000"/>
      <w:kern w:val="0"/>
      <w:sz w:val="20"/>
      <w:szCs w:val="20"/>
      <w:lang w:eastAsia="ru-RU"/>
      <w14:ligatures w14:val="none"/>
    </w:rPr>
  </w:style>
  <w:style w:type="table" w:customStyle="1" w:styleId="TableGridLight1">
    <w:name w:val="Table Grid Light1"/>
    <w:basedOn w:val="a3"/>
    <w:uiPriority w:val="5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11">
    <w:name w:val="Таблица простая 111"/>
    <w:basedOn w:val="a3"/>
    <w:uiPriority w:val="5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10">
    <w:name w:val="Таблица простая 211"/>
    <w:basedOn w:val="a3"/>
    <w:uiPriority w:val="5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10">
    <w:name w:val="Таблица простая 3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/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4110">
    <w:name w:val="Таблица простая 4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5111">
    <w:name w:val="Таблица простая 5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/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-1110">
    <w:name w:val="Таблица-сетка 1 светлая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1">
    <w:name w:val="Grid Table 1 Light - Accent 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1">
    <w:name w:val="Grid Table 1 Light - Accent 2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1">
    <w:name w:val="Grid Table 1 Light - Accent 3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1">
    <w:name w:val="Grid Table 1 Light - Accent 4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1">
    <w:name w:val="Grid Table 1 Light - Accent 5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1">
    <w:name w:val="Grid Table 1 Light - Accent 6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1">
    <w:name w:val="Таблица-сетка 2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2-Accent11">
    <w:name w:val="Grid Table 2 - Accent 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2-Accent21">
    <w:name w:val="Grid Table 2 - Accent 2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2-Accent31">
    <w:name w:val="Grid Table 2 - Accent 3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2-Accent41">
    <w:name w:val="Grid Table 2 - Accent 4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2-Accent51">
    <w:name w:val="Grid Table 2 - Accent 5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2-Accent61">
    <w:name w:val="Grid Table 2 - Accent 6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3110">
    <w:name w:val="Таблица-сетка 3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3-Accent11">
    <w:name w:val="Grid Table 3 - Accent 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3-Accent21">
    <w:name w:val="Grid Table 3 - Accent 2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3-Accent31">
    <w:name w:val="Grid Table 3 - Accent 3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3-Accent41">
    <w:name w:val="Grid Table 3 - Accent 4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3-Accent51">
    <w:name w:val="Grid Table 3 - Accent 5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3-Accent61">
    <w:name w:val="Grid Table 3 - Accent 6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411">
    <w:name w:val="Таблица-сетка 411"/>
    <w:basedOn w:val="a3"/>
    <w:uiPriority w:val="5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4-Accent11">
    <w:name w:val="Grid Table 4 - Accent 11"/>
    <w:basedOn w:val="a3"/>
    <w:uiPriority w:val="5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/>
      </w:tcPr>
    </w:tblStylePr>
  </w:style>
  <w:style w:type="table" w:customStyle="1" w:styleId="GridTable4-Accent21">
    <w:name w:val="Grid Table 4 - Accent 21"/>
    <w:basedOn w:val="a3"/>
    <w:uiPriority w:val="5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4-Accent31">
    <w:name w:val="Grid Table 4 - Accent 31"/>
    <w:basedOn w:val="a3"/>
    <w:uiPriority w:val="5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4-Accent41">
    <w:name w:val="Grid Table 4 - Accent 41"/>
    <w:basedOn w:val="a3"/>
    <w:uiPriority w:val="5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4-Accent51">
    <w:name w:val="Grid Table 4 - Accent 51"/>
    <w:basedOn w:val="a3"/>
    <w:uiPriority w:val="5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4-Accent61">
    <w:name w:val="Grid Table 4 - Accent 61"/>
    <w:basedOn w:val="a3"/>
    <w:uiPriority w:val="5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511">
    <w:name w:val="Таблица-сетка 5 темная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1">
    <w:name w:val="Grid Table 5 Dark- Accent 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1">
    <w:name w:val="Grid Table 5 Dark - Accent 2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1">
    <w:name w:val="Grid Table 5 Dark - Accent 3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1">
    <w:name w:val="Grid Table 5 Dark- Accent 4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1">
    <w:name w:val="Grid Table 5 Dark - Accent 5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1">
    <w:name w:val="Grid Table 5 Dark - Accent 6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1">
    <w:name w:val="Таблица-сетка 6 цветная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1">
    <w:name w:val="Grid Table 6 Colorful - Accent 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1">
    <w:name w:val="Grid Table 6 Colorful - Accent 2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A9796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A9796"/>
      </w:r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6Colorful-Accent31">
    <w:name w:val="Grid Table 6 Colorful - Accent 3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B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BBB59"/>
      </w:rPr>
    </w:tblStylePr>
    <w:tblStylePr w:type="firstCol">
      <w:rPr>
        <w:b/>
        <w:color w:val="9BBB59"/>
      </w:rPr>
    </w:tblStylePr>
    <w:tblStylePr w:type="lastCol">
      <w:rPr>
        <w:b/>
        <w:color w:val="9B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6Colorful-Accent41">
    <w:name w:val="Grid Table 6 Colorful - Accent 4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7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7"/>
      </w:r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6Colorful-Accent51">
    <w:name w:val="Grid Table 6 Colorful - Accent 5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678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6Colorful-Accent61">
    <w:name w:val="Grid Table 6 Colorful - Accent 6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678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-711">
    <w:name w:val="Таблица-сетка 7 цветная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1">
    <w:name w:val="Grid Table 7 Colorful - Accent 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auto" w:fill="FFFFFF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1">
    <w:name w:val="Grid Table 7 Colorful - Accent 2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/>
        <w:b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7Colorful-Accent31">
    <w:name w:val="Grid Table 7 Colorful - Accent 3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/>
        <w:b/>
        <w:color w:val="9B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9B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B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auto" w:fill="FFFFFF"/>
      </w:tcPr>
    </w:tblStylePr>
    <w:tblStylePr w:type="lastCol">
      <w:rPr>
        <w:rFonts w:ascii="Arial" w:hAnsi="Arial"/>
        <w:i/>
        <w:color w:val="9B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7Colorful-Accent41">
    <w:name w:val="Grid Table 7 Colorful - Accent 4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/>
        <w:b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7Colorful-Accent51">
    <w:name w:val="Grid Table 7 Colorful - Accent 5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266678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266678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678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auto" w:fill="FFFFFF"/>
      </w:tcPr>
    </w:tblStylePr>
    <w:tblStylePr w:type="lastCol">
      <w:rPr>
        <w:rFonts w:ascii="Arial" w:hAnsi="Arial"/>
        <w:i/>
        <w:color w:val="266678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7Colorful-Accent61">
    <w:name w:val="Grid Table 7 Colorful - Accent 6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B053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053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053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auto" w:fill="FFFFFF"/>
      </w:tcPr>
    </w:tblStylePr>
    <w:tblStylePr w:type="lastCol">
      <w:rPr>
        <w:rFonts w:ascii="Arial" w:hAnsi="Arial"/>
        <w:i/>
        <w:color w:val="B053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B05307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B05307"/>
        <w:sz w:val="22"/>
      </w:rPr>
    </w:tblStylePr>
  </w:style>
  <w:style w:type="table" w:customStyle="1" w:styleId="-1111">
    <w:name w:val="Список-таблица 1 светлая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1">
    <w:name w:val="List Table 1 Light - Accent 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1">
    <w:name w:val="List Table 1 Light - Accent 2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1">
    <w:name w:val="List Table 1 Light - Accent 3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1">
    <w:name w:val="List Table 1 Light - Accent 4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1">
    <w:name w:val="List Table 1 Light - Accent 5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1">
    <w:name w:val="List Table 1 Light - Accent 6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10">
    <w:name w:val="Список-таблица 2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2-Accent11">
    <w:name w:val="List Table 2 - Accent 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2-Accent21">
    <w:name w:val="List Table 2 - Accent 2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2-Accent31">
    <w:name w:val="List Table 2 - Accent 3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2-Accent41">
    <w:name w:val="List Table 2 - Accent 4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2-Accent51">
    <w:name w:val="List Table 2 - Accent 5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2-Accent61">
    <w:name w:val="List Table 2 - Accent 6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3111">
    <w:name w:val="Список-таблица 3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1">
    <w:name w:val="List Table 3 - Accent 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1">
    <w:name w:val="List Table 3 - Accent 2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1">
    <w:name w:val="List Table 3 - Accent 3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1">
    <w:name w:val="List Table 3 - Accent 4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1">
    <w:name w:val="List Table 3 - Accent 5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1">
    <w:name w:val="List Table 3 - Accent 6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10">
    <w:name w:val="Список-таблица 4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4-Accent11">
    <w:name w:val="List Table 4 - Accent 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4-Accent21">
    <w:name w:val="List Table 4 - Accent 2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4-Accent31">
    <w:name w:val="List Table 4 - Accent 3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4-Accent41">
    <w:name w:val="List Table 4 - Accent 4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4-Accent51">
    <w:name w:val="List Table 4 - Accent 5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4-Accent61">
    <w:name w:val="List Table 4 - Accent 6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5110">
    <w:name w:val="Список-таблица 5 темная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1">
    <w:name w:val="List Table 5 Dark - Accent 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1">
    <w:name w:val="List Table 5 Dark - Accent 2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1">
    <w:name w:val="List Table 5 Dark - Accent 3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1">
    <w:name w:val="List Table 5 Dark - Accent 4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1">
    <w:name w:val="List Table 5 Dark - Accent 5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1">
    <w:name w:val="List Table 5 Dark - Accent 6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10">
    <w:name w:val="Список-таблица 6 цветная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1">
    <w:name w:val="List Table 6 Colorful - Accent 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0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0"/>
      </w:rPr>
    </w:tblStylePr>
    <w:tblStylePr w:type="lastCol">
      <w:rPr>
        <w:b/>
        <w:color w:val="2A4A70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6Colorful-Accent21">
    <w:name w:val="List Table 6 Colorful - Accent 2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A9796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A9796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6Colorful-Accent31">
    <w:name w:val="List Table 6 Colorful - Accent 3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2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2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2D69B"/>
      </w:rPr>
    </w:tblStylePr>
    <w:tblStylePr w:type="lastCol">
      <w:rPr>
        <w:b/>
        <w:color w:val="C2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6Colorful-Accent41">
    <w:name w:val="List Table 6 Colorful - Accent 4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7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7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6Colorful-Accent51">
    <w:name w:val="List Table 6 Colorful - Accent 5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D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D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DDC"/>
      </w:rPr>
    </w:tblStylePr>
    <w:tblStylePr w:type="lastCol">
      <w:rPr>
        <w:b/>
        <w:color w:val="92CD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6Colorful-Accent61">
    <w:name w:val="List Table 6 Colorful - Accent 6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BF8F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BF8F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BF8F"/>
      </w:rPr>
    </w:tblStylePr>
    <w:tblStylePr w:type="lastCol">
      <w:rPr>
        <w:b/>
        <w:color w:val="FABF8F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-7110">
    <w:name w:val="Список-таблица 7 цветная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1">
    <w:name w:val="List Table 7 Colorful - Accent 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right w:val="single" w:sz="4" w:space="0" w:color="4F81BD"/>
      </w:tblBorders>
    </w:tblPr>
    <w:tblStylePr w:type="firstRow"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2A4A70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auto" w:fill="FFFFFF"/>
      </w:tcPr>
    </w:tblStylePr>
    <w:tblStylePr w:type="lastCol">
      <w:rPr>
        <w:rFonts w:ascii="Arial" w:hAnsi="Arial"/>
        <w:i/>
        <w:color w:val="2A4A70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7Colorful-Accent21">
    <w:name w:val="List Table 7 Colorful - Accent 2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right w:val="single" w:sz="4" w:space="0" w:color="D99695"/>
      </w:tblBorders>
    </w:tblPr>
    <w:tblStylePr w:type="firstRow"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7Colorful-Accent31">
    <w:name w:val="List Table 7 Colorful - Accent 3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right w:val="single" w:sz="4" w:space="0" w:color="C3D69B"/>
      </w:tblBorders>
    </w:tblPr>
    <w:tblStylePr w:type="firstRow"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C2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auto" w:fill="FFFFFF"/>
      </w:tcPr>
    </w:tblStylePr>
    <w:tblStylePr w:type="lastCol">
      <w:rPr>
        <w:rFonts w:ascii="Arial" w:hAnsi="Arial"/>
        <w:i/>
        <w:color w:val="C2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7Colorful-Accent41">
    <w:name w:val="List Table 7 Colorful - Accent 4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right w:val="single" w:sz="4" w:space="0" w:color="B2A1C6"/>
      </w:tblBorders>
    </w:tblPr>
    <w:tblStylePr w:type="firstRow"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7Colorful-Accent51">
    <w:name w:val="List Table 7 Colorful - Accent 5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right w:val="single" w:sz="4" w:space="0" w:color="92CCDC"/>
      </w:tblBorders>
    </w:tblPr>
    <w:tblStylePr w:type="firstRow"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92CD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auto" w:fill="FFFFFF"/>
      </w:tcPr>
    </w:tblStylePr>
    <w:tblStylePr w:type="lastCol">
      <w:rPr>
        <w:rFonts w:ascii="Arial" w:hAnsi="Arial"/>
        <w:i/>
        <w:color w:val="92CD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7Colorful-Accent61">
    <w:name w:val="List Table 7 Colorful - Accent 6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right w:val="single" w:sz="4" w:space="0" w:color="FAC090"/>
      </w:tblBorders>
    </w:tblPr>
    <w:tblStylePr w:type="firstRow"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FABF8F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auto" w:fill="FFFFFF"/>
      </w:tcPr>
    </w:tblStylePr>
    <w:tblStylePr w:type="lastCol">
      <w:rPr>
        <w:rFonts w:ascii="Arial" w:hAnsi="Arial"/>
        <w:i/>
        <w:color w:val="FABF8F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Lined-Accent10">
    <w:name w:val="Lined - Accent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1">
    <w:name w:val="Lined - Accent 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Lined-Accent21">
    <w:name w:val="Lined - Accent 2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Lined-Accent31">
    <w:name w:val="Lined - Accent 3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Lined-Accent41">
    <w:name w:val="Lined - Accent 4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1">
    <w:name w:val="Lined - Accent 5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1">
    <w:name w:val="Lined - Accent 6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Lined-Accent10">
    <w:name w:val="Bordered &amp; Lined - Accent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1">
    <w:name w:val="Bordered &amp; Lined - Accent 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BorderedLined-Accent21">
    <w:name w:val="Bordered &amp; Lined - Accent 2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BorderedLined-Accent31">
    <w:name w:val="Bordered &amp; Lined - Accent 3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BorderedLined-Accent41">
    <w:name w:val="Bordered &amp; Lined - Accent 4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1">
    <w:name w:val="Bordered &amp; Lined - Accent 5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1">
    <w:name w:val="Bordered &amp; Lined - Accent 6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1">
    <w:name w:val="Bordered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1">
    <w:name w:val="Bordered - Accent 1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1">
    <w:name w:val="Bordered - Accent 2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1">
    <w:name w:val="Bordered - Accent 3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1">
    <w:name w:val="Bordered - Accent 4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1">
    <w:name w:val="Bordered - Accent 5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1">
    <w:name w:val="Bordered - Accent 61"/>
    <w:basedOn w:val="a3"/>
    <w:uiPriority w:val="99"/>
    <w:qFormat/>
    <w:rsid w:val="008133CF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171">
    <w:name w:val="Сетка таблицы17"/>
    <w:basedOn w:val="a3"/>
    <w:qFormat/>
    <w:rsid w:val="008133CF"/>
    <w:pPr>
      <w:spacing w:after="0" w:line="240" w:lineRule="auto"/>
    </w:pPr>
    <w:rPr>
      <w:rFonts w:ascii="Calibri" w:eastAsia="Calibri" w:hAnsi="Calibri" w:cs="Times New Roman"/>
      <w:kern w:val="0"/>
      <w:szCs w:val="20"/>
      <w:lang w:eastAsia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1">
    <w:name w:val="Сетка таблицы62"/>
    <w:basedOn w:val="a3"/>
    <w:uiPriority w:val="39"/>
    <w:qFormat/>
    <w:rsid w:val="008133C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3"/>
    <w:uiPriority w:val="59"/>
    <w:qFormat/>
    <w:rsid w:val="008133CF"/>
    <w:pPr>
      <w:spacing w:after="0" w:line="240" w:lineRule="auto"/>
    </w:pPr>
    <w:rPr>
      <w:rFonts w:ascii="Cambria" w:eastAsia="Lucida Sans Unicode" w:hAnsi="Cambria" w:cs="Times New Roman"/>
      <w:kern w:val="0"/>
      <w:szCs w:val="2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">
    <w:name w:val="Сетка таблицы222"/>
    <w:basedOn w:val="a3"/>
    <w:uiPriority w:val="39"/>
    <w:qFormat/>
    <w:rsid w:val="008133CF"/>
    <w:pPr>
      <w:spacing w:after="0" w:line="240" w:lineRule="auto"/>
    </w:pPr>
    <w:rPr>
      <w:rFonts w:ascii="Cambria" w:eastAsia="Calibri" w:hAnsi="Cambria" w:cs="Times New Roman"/>
      <w:kern w:val="0"/>
      <w:szCs w:val="2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">
    <w:name w:val="Светлый список - Акцент 32"/>
    <w:basedOn w:val="a3"/>
    <w:next w:val="-3"/>
    <w:uiPriority w:val="61"/>
    <w:rsid w:val="008133CF"/>
    <w:pPr>
      <w:spacing w:after="0" w:line="240" w:lineRule="auto"/>
    </w:pPr>
    <w:rPr>
      <w:kern w:val="0"/>
      <w:lang w:eastAsia="ru-RU"/>
      <w14:ligatures w14:val="none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2fa">
    <w:name w:val="Заголовок таблицы ссылок2"/>
    <w:basedOn w:val="a1"/>
    <w:next w:val="a1"/>
    <w:uiPriority w:val="99"/>
    <w:semiHidden/>
    <w:unhideWhenUsed/>
    <w:rsid w:val="008133C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120"/>
    </w:pPr>
    <w:rPr>
      <w:rFonts w:ascii="Cambria" w:eastAsia="Times New Roman" w:hAnsi="Cambria" w:cs="Times New Roman"/>
      <w:b/>
      <w:bCs/>
      <w:color w:val="000000"/>
      <w:kern w:val="0"/>
      <w:sz w:val="24"/>
      <w:szCs w:val="24"/>
      <w:lang w:eastAsia="ru-RU"/>
      <w14:ligatures w14:val="none"/>
    </w:rPr>
  </w:style>
  <w:style w:type="table" w:customStyle="1" w:styleId="TableNormal3">
    <w:name w:val="Table Normal3"/>
    <w:uiPriority w:val="2"/>
    <w:semiHidden/>
    <w:unhideWhenUsed/>
    <w:qFormat/>
    <w:rsid w:val="008133CF"/>
    <w:pPr>
      <w:widowControl w:val="0"/>
      <w:spacing w:after="0" w:line="240" w:lineRule="auto"/>
    </w:pPr>
    <w:rPr>
      <w:rFonts w:eastAsia="Calibri"/>
      <w:kern w:val="0"/>
      <w:lang w:val="en-US" w:eastAsia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8133CF"/>
    <w:pPr>
      <w:widowControl w:val="0"/>
      <w:spacing w:after="0" w:line="240" w:lineRule="auto"/>
    </w:pPr>
    <w:rPr>
      <w:rFonts w:eastAsia="Calibri"/>
      <w:kern w:val="0"/>
      <w:lang w:val="en-US" w:eastAsia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70">
    <w:name w:val="Сетка таблицы57"/>
    <w:basedOn w:val="a3"/>
    <w:uiPriority w:val="39"/>
    <w:qFormat/>
    <w:rsid w:val="008133CF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0">
    <w:name w:val="Сетка таблицы143"/>
    <w:basedOn w:val="a3"/>
    <w:next w:val="af"/>
    <w:rsid w:val="008133CF"/>
    <w:pPr>
      <w:spacing w:after="0" w:line="240" w:lineRule="auto"/>
    </w:pPr>
    <w:rPr>
      <w:rFonts w:ascii="Calibri" w:eastAsia="Calibri" w:hAnsi="Calibri" w:cs="Times New Roman"/>
      <w:kern w:val="0"/>
      <w:lang w:eastAsia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8">
    <w:name w:val="Сетка таблицы218"/>
    <w:basedOn w:val="a3"/>
    <w:next w:val="af"/>
    <w:rsid w:val="008133CF"/>
    <w:pPr>
      <w:spacing w:after="0" w:line="240" w:lineRule="auto"/>
    </w:pPr>
    <w:rPr>
      <w:rFonts w:ascii="Calibri" w:eastAsia="Calibri" w:hAnsi="Calibri" w:cs="Times New Roman"/>
      <w:kern w:val="0"/>
      <w:lang w:eastAsia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9">
    <w:name w:val="Сетка таблицы219"/>
    <w:basedOn w:val="a3"/>
    <w:next w:val="af"/>
    <w:rsid w:val="008133CF"/>
    <w:pPr>
      <w:spacing w:after="0" w:line="240" w:lineRule="auto"/>
    </w:pPr>
    <w:rPr>
      <w:rFonts w:ascii="Calibri" w:eastAsia="Calibri" w:hAnsi="Calibri" w:cs="Times New Roman"/>
      <w:kern w:val="0"/>
      <w:lang w:eastAsia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4">
    <w:name w:val="Сетка таблицы144"/>
    <w:basedOn w:val="a3"/>
    <w:next w:val="af"/>
    <w:rsid w:val="00180F86"/>
    <w:pPr>
      <w:spacing w:after="0" w:line="240" w:lineRule="auto"/>
    </w:pPr>
    <w:rPr>
      <w:rFonts w:ascii="Calibri" w:eastAsia="Calibri" w:hAnsi="Calibri" w:cs="Times New Roman"/>
      <w:kern w:val="0"/>
      <w:lang w:eastAsia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80">
    <w:name w:val="Сетка таблицы58"/>
    <w:basedOn w:val="a3"/>
    <w:uiPriority w:val="39"/>
    <w:qFormat/>
    <w:rsid w:val="00180F8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0">
    <w:name w:val="Сетка таблицы2110"/>
    <w:basedOn w:val="a3"/>
    <w:next w:val="af"/>
    <w:rsid w:val="00180F86"/>
    <w:pPr>
      <w:spacing w:after="0" w:line="240" w:lineRule="auto"/>
    </w:pPr>
    <w:rPr>
      <w:rFonts w:ascii="Calibri" w:eastAsia="Calibri" w:hAnsi="Calibri" w:cs="Times New Roman"/>
      <w:kern w:val="0"/>
      <w:lang w:eastAsia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1">
    <w:name w:val="Сетка таблицы2111"/>
    <w:basedOn w:val="a3"/>
    <w:next w:val="af"/>
    <w:rsid w:val="000D1854"/>
    <w:pPr>
      <w:spacing w:after="0" w:line="240" w:lineRule="auto"/>
    </w:pPr>
    <w:rPr>
      <w:rFonts w:ascii="Calibri" w:eastAsia="Calibri" w:hAnsi="Calibri" w:cs="Times New Roman"/>
      <w:kern w:val="0"/>
      <w:lang w:eastAsia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3">
    <w:name w:val="Нет списка8"/>
    <w:next w:val="a4"/>
    <w:uiPriority w:val="99"/>
    <w:semiHidden/>
    <w:unhideWhenUsed/>
    <w:rsid w:val="000D1854"/>
  </w:style>
  <w:style w:type="table" w:customStyle="1" w:styleId="180">
    <w:name w:val="Сетка таблицы18"/>
    <w:basedOn w:val="a3"/>
    <w:next w:val="af"/>
    <w:uiPriority w:val="39"/>
    <w:qFormat/>
    <w:rsid w:val="000D1854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">
    <w:name w:val="Нет списка15"/>
    <w:next w:val="a4"/>
    <w:uiPriority w:val="99"/>
    <w:semiHidden/>
    <w:unhideWhenUsed/>
    <w:rsid w:val="000D1854"/>
  </w:style>
  <w:style w:type="paragraph" w:customStyle="1" w:styleId="530">
    <w:name w:val="Оглавление 53"/>
    <w:basedOn w:val="afff4"/>
    <w:next w:val="a1"/>
    <w:uiPriority w:val="39"/>
    <w:unhideWhenUsed/>
    <w:rsid w:val="000D1854"/>
    <w:pPr>
      <w:keepNext w:val="0"/>
      <w:keepLines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00" w:after="0" w:line="259" w:lineRule="auto"/>
      <w:ind w:left="880" w:hanging="792"/>
      <w:jc w:val="center"/>
    </w:pPr>
    <w:rPr>
      <w:rFonts w:ascii="Times New Roman" w:eastAsia="Arial Unicode MS" w:hAnsi="Times New Roman" w:cs="Calibri"/>
      <w:b w:val="0"/>
      <w:bCs w:val="0"/>
      <w:caps/>
      <w:color w:val="000000"/>
      <w:szCs w:val="20"/>
      <w:lang w:eastAsia="ru-RU"/>
    </w:rPr>
  </w:style>
  <w:style w:type="paragraph" w:customStyle="1" w:styleId="630">
    <w:name w:val="Оглавление 63"/>
    <w:basedOn w:val="1f4"/>
    <w:next w:val="a1"/>
    <w:uiPriority w:val="39"/>
    <w:unhideWhenUsed/>
    <w:rsid w:val="000D1854"/>
    <w:pPr>
      <w:ind w:left="1100" w:hanging="936"/>
      <w:jc w:val="left"/>
    </w:pPr>
    <w:rPr>
      <w:rFonts w:cs="Calibri"/>
      <w:b w:val="0"/>
      <w:szCs w:val="20"/>
    </w:rPr>
  </w:style>
  <w:style w:type="paragraph" w:customStyle="1" w:styleId="73">
    <w:name w:val="Оглавление 73"/>
    <w:basedOn w:val="a1"/>
    <w:next w:val="a1"/>
    <w:uiPriority w:val="39"/>
    <w:unhideWhenUsed/>
    <w:rsid w:val="000D1854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/>
      <w:ind w:left="1320"/>
    </w:pPr>
    <w:rPr>
      <w:rFonts w:eastAsia="Arial Unicode MS" w:cs="Calibri"/>
      <w:color w:val="000000"/>
      <w:kern w:val="0"/>
      <w:sz w:val="20"/>
      <w:szCs w:val="20"/>
      <w:lang w:eastAsia="ru-RU"/>
      <w14:ligatures w14:val="none"/>
    </w:rPr>
  </w:style>
  <w:style w:type="paragraph" w:customStyle="1" w:styleId="830">
    <w:name w:val="Оглавление 83"/>
    <w:basedOn w:val="a1"/>
    <w:next w:val="a1"/>
    <w:uiPriority w:val="39"/>
    <w:unhideWhenUsed/>
    <w:rsid w:val="000D1854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/>
      <w:ind w:left="1540"/>
    </w:pPr>
    <w:rPr>
      <w:rFonts w:eastAsia="Arial Unicode MS" w:cs="Calibri"/>
      <w:color w:val="000000"/>
      <w:kern w:val="0"/>
      <w:sz w:val="20"/>
      <w:szCs w:val="20"/>
      <w:lang w:eastAsia="ru-RU"/>
      <w14:ligatures w14:val="none"/>
    </w:rPr>
  </w:style>
  <w:style w:type="paragraph" w:customStyle="1" w:styleId="93">
    <w:name w:val="Оглавление 93"/>
    <w:basedOn w:val="a1"/>
    <w:next w:val="a1"/>
    <w:uiPriority w:val="39"/>
    <w:unhideWhenUsed/>
    <w:rsid w:val="000D1854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/>
      <w:ind w:left="1760"/>
    </w:pPr>
    <w:rPr>
      <w:rFonts w:eastAsia="Arial Unicode MS" w:cs="Calibri"/>
      <w:color w:val="000000"/>
      <w:kern w:val="0"/>
      <w:sz w:val="20"/>
      <w:szCs w:val="20"/>
      <w:lang w:eastAsia="ru-RU"/>
      <w14:ligatures w14:val="none"/>
    </w:rPr>
  </w:style>
  <w:style w:type="table" w:customStyle="1" w:styleId="TableGridLight2">
    <w:name w:val="Table Grid Light2"/>
    <w:basedOn w:val="a3"/>
    <w:uiPriority w:val="5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20">
    <w:name w:val="Таблица простая 112"/>
    <w:basedOn w:val="a3"/>
    <w:uiPriority w:val="5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21">
    <w:name w:val="Таблица простая 212"/>
    <w:basedOn w:val="a3"/>
    <w:uiPriority w:val="5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20">
    <w:name w:val="Таблица простая 3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/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4120">
    <w:name w:val="Таблица простая 4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5121">
    <w:name w:val="Таблица простая 5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/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-112">
    <w:name w:val="Таблица-сетка 1 светлая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2">
    <w:name w:val="Grid Table 1 Light - Accent 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2">
    <w:name w:val="Grid Table 1 Light - Accent 2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2">
    <w:name w:val="Grid Table 1 Light - Accent 3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2">
    <w:name w:val="Grid Table 1 Light - Accent 4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2">
    <w:name w:val="Grid Table 1 Light - Accent 5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2">
    <w:name w:val="Grid Table 1 Light - Accent 6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2">
    <w:name w:val="Таблица-сетка 2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2-Accent12">
    <w:name w:val="Grid Table 2 - Accent 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2-Accent22">
    <w:name w:val="Grid Table 2 - Accent 2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2-Accent32">
    <w:name w:val="Grid Table 2 - Accent 3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2-Accent42">
    <w:name w:val="Grid Table 2 - Accent 4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2-Accent52">
    <w:name w:val="Grid Table 2 - Accent 5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2-Accent62">
    <w:name w:val="Grid Table 2 - Accent 6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312">
    <w:name w:val="Таблица-сетка 3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3-Accent12">
    <w:name w:val="Grid Table 3 - Accent 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3-Accent22">
    <w:name w:val="Grid Table 3 - Accent 2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3-Accent32">
    <w:name w:val="Grid Table 3 - Accent 3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3-Accent42">
    <w:name w:val="Grid Table 3 - Accent 4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3-Accent52">
    <w:name w:val="Grid Table 3 - Accent 5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3-Accent62">
    <w:name w:val="Grid Table 3 - Accent 6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412">
    <w:name w:val="Таблица-сетка 412"/>
    <w:basedOn w:val="a3"/>
    <w:uiPriority w:val="5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4-Accent12">
    <w:name w:val="Grid Table 4 - Accent 12"/>
    <w:basedOn w:val="a3"/>
    <w:uiPriority w:val="5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/>
      </w:tcPr>
    </w:tblStylePr>
  </w:style>
  <w:style w:type="table" w:customStyle="1" w:styleId="GridTable4-Accent22">
    <w:name w:val="Grid Table 4 - Accent 22"/>
    <w:basedOn w:val="a3"/>
    <w:uiPriority w:val="5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4-Accent32">
    <w:name w:val="Grid Table 4 - Accent 32"/>
    <w:basedOn w:val="a3"/>
    <w:uiPriority w:val="5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4-Accent42">
    <w:name w:val="Grid Table 4 - Accent 42"/>
    <w:basedOn w:val="a3"/>
    <w:uiPriority w:val="5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4-Accent52">
    <w:name w:val="Grid Table 4 - Accent 52"/>
    <w:basedOn w:val="a3"/>
    <w:uiPriority w:val="5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4-Accent62">
    <w:name w:val="Grid Table 4 - Accent 62"/>
    <w:basedOn w:val="a3"/>
    <w:uiPriority w:val="5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512">
    <w:name w:val="Таблица-сетка 5 темная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2">
    <w:name w:val="Grid Table 5 Dark- Accent 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2">
    <w:name w:val="Grid Table 5 Dark - Accent 2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2">
    <w:name w:val="Grid Table 5 Dark - Accent 3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2">
    <w:name w:val="Grid Table 5 Dark- Accent 4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2">
    <w:name w:val="Grid Table 5 Dark - Accent 5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2">
    <w:name w:val="Grid Table 5 Dark - Accent 6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2">
    <w:name w:val="Таблица-сетка 6 цветная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2">
    <w:name w:val="Grid Table 6 Colorful - Accent 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2">
    <w:name w:val="Grid Table 6 Colorful - Accent 2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A9796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A9796"/>
      </w:r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6Colorful-Accent32">
    <w:name w:val="Grid Table 6 Colorful - Accent 3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B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BBB59"/>
      </w:rPr>
    </w:tblStylePr>
    <w:tblStylePr w:type="firstCol">
      <w:rPr>
        <w:b/>
        <w:color w:val="9BBB59"/>
      </w:rPr>
    </w:tblStylePr>
    <w:tblStylePr w:type="lastCol">
      <w:rPr>
        <w:b/>
        <w:color w:val="9B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6Colorful-Accent42">
    <w:name w:val="Grid Table 6 Colorful - Accent 4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7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7"/>
      </w:r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6Colorful-Accent52">
    <w:name w:val="Grid Table 6 Colorful - Accent 5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678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6Colorful-Accent62">
    <w:name w:val="Grid Table 6 Colorful - Accent 6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678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-712">
    <w:name w:val="Таблица-сетка 7 цветная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2">
    <w:name w:val="Grid Table 7 Colorful - Accent 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auto" w:fill="FFFFFF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2">
    <w:name w:val="Grid Table 7 Colorful - Accent 2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/>
        <w:b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7Colorful-Accent32">
    <w:name w:val="Grid Table 7 Colorful - Accent 3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/>
        <w:b/>
        <w:color w:val="9B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9B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B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auto" w:fill="FFFFFF"/>
      </w:tcPr>
    </w:tblStylePr>
    <w:tblStylePr w:type="lastCol">
      <w:rPr>
        <w:rFonts w:ascii="Arial" w:hAnsi="Arial"/>
        <w:i/>
        <w:color w:val="9B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7Colorful-Accent42">
    <w:name w:val="Grid Table 7 Colorful - Accent 4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/>
        <w:b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7Colorful-Accent52">
    <w:name w:val="Grid Table 7 Colorful - Accent 5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266678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266678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678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auto" w:fill="FFFFFF"/>
      </w:tcPr>
    </w:tblStylePr>
    <w:tblStylePr w:type="lastCol">
      <w:rPr>
        <w:rFonts w:ascii="Arial" w:hAnsi="Arial"/>
        <w:i/>
        <w:color w:val="266678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7Colorful-Accent62">
    <w:name w:val="Grid Table 7 Colorful - Accent 6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B053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053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053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auto" w:fill="FFFFFF"/>
      </w:tcPr>
    </w:tblStylePr>
    <w:tblStylePr w:type="lastCol">
      <w:rPr>
        <w:rFonts w:ascii="Arial" w:hAnsi="Arial"/>
        <w:i/>
        <w:color w:val="B053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B05307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B05307"/>
        <w:sz w:val="22"/>
      </w:rPr>
    </w:tblStylePr>
  </w:style>
  <w:style w:type="table" w:customStyle="1" w:styleId="-1120">
    <w:name w:val="Список-таблица 1 светлая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2">
    <w:name w:val="List Table 1 Light - Accent 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2">
    <w:name w:val="List Table 1 Light - Accent 2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2">
    <w:name w:val="List Table 1 Light - Accent 3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2">
    <w:name w:val="List Table 1 Light - Accent 4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2">
    <w:name w:val="List Table 1 Light - Accent 5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2">
    <w:name w:val="List Table 1 Light - Accent 6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20">
    <w:name w:val="Список-таблица 2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2-Accent12">
    <w:name w:val="List Table 2 - Accent 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2-Accent22">
    <w:name w:val="List Table 2 - Accent 2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2-Accent32">
    <w:name w:val="List Table 2 - Accent 3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2-Accent42">
    <w:name w:val="List Table 2 - Accent 4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2-Accent52">
    <w:name w:val="List Table 2 - Accent 5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2-Accent62">
    <w:name w:val="List Table 2 - Accent 6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3120">
    <w:name w:val="Список-таблица 3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2">
    <w:name w:val="List Table 3 - Accent 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2">
    <w:name w:val="List Table 3 - Accent 2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2">
    <w:name w:val="List Table 3 - Accent 3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2">
    <w:name w:val="List Table 3 - Accent 4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2">
    <w:name w:val="List Table 3 - Accent 5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2">
    <w:name w:val="List Table 3 - Accent 6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20">
    <w:name w:val="Список-таблица 4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4-Accent12">
    <w:name w:val="List Table 4 - Accent 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4-Accent22">
    <w:name w:val="List Table 4 - Accent 2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4-Accent32">
    <w:name w:val="List Table 4 - Accent 3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4-Accent42">
    <w:name w:val="List Table 4 - Accent 4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4-Accent52">
    <w:name w:val="List Table 4 - Accent 5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4-Accent62">
    <w:name w:val="List Table 4 - Accent 6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5120">
    <w:name w:val="Список-таблица 5 темная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2">
    <w:name w:val="List Table 5 Dark - Accent 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2">
    <w:name w:val="List Table 5 Dark - Accent 2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2">
    <w:name w:val="List Table 5 Dark - Accent 3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2">
    <w:name w:val="List Table 5 Dark - Accent 4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2">
    <w:name w:val="List Table 5 Dark - Accent 5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2">
    <w:name w:val="List Table 5 Dark - Accent 6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20">
    <w:name w:val="Список-таблица 6 цветная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2">
    <w:name w:val="List Table 6 Colorful - Accent 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0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0"/>
      </w:rPr>
    </w:tblStylePr>
    <w:tblStylePr w:type="lastCol">
      <w:rPr>
        <w:b/>
        <w:color w:val="2A4A70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6Colorful-Accent22">
    <w:name w:val="List Table 6 Colorful - Accent 2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A9796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A9796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6Colorful-Accent32">
    <w:name w:val="List Table 6 Colorful - Accent 3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2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2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2D69B"/>
      </w:rPr>
    </w:tblStylePr>
    <w:tblStylePr w:type="lastCol">
      <w:rPr>
        <w:b/>
        <w:color w:val="C2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6Colorful-Accent42">
    <w:name w:val="List Table 6 Colorful - Accent 4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7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7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6Colorful-Accent52">
    <w:name w:val="List Table 6 Colorful - Accent 5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D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D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DDC"/>
      </w:rPr>
    </w:tblStylePr>
    <w:tblStylePr w:type="lastCol">
      <w:rPr>
        <w:b/>
        <w:color w:val="92CD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6Colorful-Accent62">
    <w:name w:val="List Table 6 Colorful - Accent 6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BF8F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BF8F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BF8F"/>
      </w:rPr>
    </w:tblStylePr>
    <w:tblStylePr w:type="lastCol">
      <w:rPr>
        <w:b/>
        <w:color w:val="FABF8F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-7120">
    <w:name w:val="Список-таблица 7 цветная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2">
    <w:name w:val="List Table 7 Colorful - Accent 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right w:val="single" w:sz="4" w:space="0" w:color="4F81BD"/>
      </w:tblBorders>
    </w:tblPr>
    <w:tblStylePr w:type="firstRow"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2A4A70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auto" w:fill="FFFFFF"/>
      </w:tcPr>
    </w:tblStylePr>
    <w:tblStylePr w:type="lastCol">
      <w:rPr>
        <w:rFonts w:ascii="Arial" w:hAnsi="Arial"/>
        <w:i/>
        <w:color w:val="2A4A70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7Colorful-Accent22">
    <w:name w:val="List Table 7 Colorful - Accent 2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right w:val="single" w:sz="4" w:space="0" w:color="D99695"/>
      </w:tblBorders>
    </w:tblPr>
    <w:tblStylePr w:type="firstRow"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7Colorful-Accent32">
    <w:name w:val="List Table 7 Colorful - Accent 3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right w:val="single" w:sz="4" w:space="0" w:color="C3D69B"/>
      </w:tblBorders>
    </w:tblPr>
    <w:tblStylePr w:type="firstRow"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C2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auto" w:fill="FFFFFF"/>
      </w:tcPr>
    </w:tblStylePr>
    <w:tblStylePr w:type="lastCol">
      <w:rPr>
        <w:rFonts w:ascii="Arial" w:hAnsi="Arial"/>
        <w:i/>
        <w:color w:val="C2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7Colorful-Accent42">
    <w:name w:val="List Table 7 Colorful - Accent 4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right w:val="single" w:sz="4" w:space="0" w:color="B2A1C6"/>
      </w:tblBorders>
    </w:tblPr>
    <w:tblStylePr w:type="firstRow"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7Colorful-Accent52">
    <w:name w:val="List Table 7 Colorful - Accent 5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right w:val="single" w:sz="4" w:space="0" w:color="92CCDC"/>
      </w:tblBorders>
    </w:tblPr>
    <w:tblStylePr w:type="firstRow"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92CD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auto" w:fill="FFFFFF"/>
      </w:tcPr>
    </w:tblStylePr>
    <w:tblStylePr w:type="lastCol">
      <w:rPr>
        <w:rFonts w:ascii="Arial" w:hAnsi="Arial"/>
        <w:i/>
        <w:color w:val="92CD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7Colorful-Accent62">
    <w:name w:val="List Table 7 Colorful - Accent 6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right w:val="single" w:sz="4" w:space="0" w:color="FAC090"/>
      </w:tblBorders>
    </w:tblPr>
    <w:tblStylePr w:type="firstRow"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FABF8F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auto" w:fill="FFFFFF"/>
      </w:tcPr>
    </w:tblStylePr>
    <w:tblStylePr w:type="lastCol">
      <w:rPr>
        <w:rFonts w:ascii="Arial" w:hAnsi="Arial"/>
        <w:i/>
        <w:color w:val="FABF8F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Lined-Accent20">
    <w:name w:val="Lined - Accent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2">
    <w:name w:val="Lined - Accent 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Lined-Accent22">
    <w:name w:val="Lined - Accent 2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Lined-Accent32">
    <w:name w:val="Lined - Accent 3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Lined-Accent42">
    <w:name w:val="Lined - Accent 4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2">
    <w:name w:val="Lined - Accent 5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2">
    <w:name w:val="Lined - Accent 6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Lined-Accent20">
    <w:name w:val="Bordered &amp; Lined - Accent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2">
    <w:name w:val="Bordered &amp; Lined - Accent 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BorderedLined-Accent22">
    <w:name w:val="Bordered &amp; Lined - Accent 2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BorderedLined-Accent32">
    <w:name w:val="Bordered &amp; Lined - Accent 3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BorderedLined-Accent42">
    <w:name w:val="Bordered &amp; Lined - Accent 4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2">
    <w:name w:val="Bordered &amp; Lined - Accent 5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2">
    <w:name w:val="Bordered &amp; Lined - Accent 6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color w:val="404040"/>
      <w:kern w:val="0"/>
      <w:sz w:val="20"/>
      <w:szCs w:val="20"/>
      <w:lang w:eastAsia="ru-RU"/>
      <w14:ligatures w14:val="none"/>
    </w:rPr>
    <w:tblPr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2">
    <w:name w:val="Bordered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2">
    <w:name w:val="Bordered - Accent 1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2">
    <w:name w:val="Bordered - Accent 2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2">
    <w:name w:val="Bordered - Accent 3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2">
    <w:name w:val="Bordered - Accent 4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2">
    <w:name w:val="Bordered - Accent 5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2">
    <w:name w:val="Bordered - Accent 62"/>
    <w:basedOn w:val="a3"/>
    <w:uiPriority w:val="99"/>
    <w:qFormat/>
    <w:rsid w:val="000D1854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190">
    <w:name w:val="Сетка таблицы19"/>
    <w:basedOn w:val="a3"/>
    <w:qFormat/>
    <w:rsid w:val="000D1854"/>
    <w:pPr>
      <w:spacing w:after="0" w:line="240" w:lineRule="auto"/>
    </w:pPr>
    <w:rPr>
      <w:rFonts w:ascii="Calibri" w:eastAsia="Calibri" w:hAnsi="Calibri" w:cs="Times New Roman"/>
      <w:kern w:val="0"/>
      <w:szCs w:val="20"/>
      <w:lang w:eastAsia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31">
    <w:name w:val="Сетка таблицы63"/>
    <w:basedOn w:val="a3"/>
    <w:uiPriority w:val="39"/>
    <w:qFormat/>
    <w:rsid w:val="000D1854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3"/>
    <w:uiPriority w:val="59"/>
    <w:qFormat/>
    <w:rsid w:val="000D1854"/>
    <w:pPr>
      <w:spacing w:after="0" w:line="240" w:lineRule="auto"/>
    </w:pPr>
    <w:rPr>
      <w:rFonts w:ascii="Cambria" w:eastAsia="Lucida Sans Unicode" w:hAnsi="Cambria" w:cs="Times New Roman"/>
      <w:kern w:val="0"/>
      <w:szCs w:val="2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">
    <w:name w:val="Сетка таблицы223"/>
    <w:basedOn w:val="a3"/>
    <w:uiPriority w:val="39"/>
    <w:qFormat/>
    <w:rsid w:val="000D1854"/>
    <w:pPr>
      <w:spacing w:after="0" w:line="240" w:lineRule="auto"/>
    </w:pPr>
    <w:rPr>
      <w:rFonts w:ascii="Cambria" w:eastAsia="Calibri" w:hAnsi="Cambria" w:cs="Times New Roman"/>
      <w:kern w:val="0"/>
      <w:szCs w:val="2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">
    <w:name w:val="Светлый список - Акцент 33"/>
    <w:basedOn w:val="a3"/>
    <w:next w:val="-3"/>
    <w:uiPriority w:val="61"/>
    <w:rsid w:val="000D1854"/>
    <w:pPr>
      <w:spacing w:after="0" w:line="240" w:lineRule="auto"/>
    </w:pPr>
    <w:rPr>
      <w:kern w:val="0"/>
      <w:lang w:eastAsia="ru-RU"/>
      <w14:ligatures w14:val="none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3a">
    <w:name w:val="Заголовок таблицы ссылок3"/>
    <w:basedOn w:val="a1"/>
    <w:next w:val="a1"/>
    <w:uiPriority w:val="99"/>
    <w:semiHidden/>
    <w:unhideWhenUsed/>
    <w:rsid w:val="000D1854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120"/>
    </w:pPr>
    <w:rPr>
      <w:rFonts w:ascii="Cambria" w:eastAsia="Times New Roman" w:hAnsi="Cambria" w:cs="Times New Roman"/>
      <w:b/>
      <w:bCs/>
      <w:color w:val="000000"/>
      <w:kern w:val="0"/>
      <w:sz w:val="24"/>
      <w:szCs w:val="24"/>
      <w:lang w:eastAsia="ru-RU"/>
      <w14:ligatures w14:val="none"/>
    </w:rPr>
  </w:style>
  <w:style w:type="table" w:customStyle="1" w:styleId="TableNormal4">
    <w:name w:val="Table Normal4"/>
    <w:uiPriority w:val="2"/>
    <w:semiHidden/>
    <w:unhideWhenUsed/>
    <w:qFormat/>
    <w:rsid w:val="000D1854"/>
    <w:pPr>
      <w:widowControl w:val="0"/>
      <w:spacing w:after="0" w:line="240" w:lineRule="auto"/>
    </w:pPr>
    <w:rPr>
      <w:rFonts w:eastAsia="Calibri"/>
      <w:kern w:val="0"/>
      <w:lang w:val="en-US" w:eastAsia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0D1854"/>
    <w:pPr>
      <w:widowControl w:val="0"/>
      <w:spacing w:after="0" w:line="240" w:lineRule="auto"/>
    </w:pPr>
    <w:rPr>
      <w:rFonts w:eastAsia="Calibri"/>
      <w:kern w:val="0"/>
      <w:lang w:val="en-US" w:eastAsia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9">
    <w:name w:val="Сетка таблицы59"/>
    <w:basedOn w:val="a3"/>
    <w:uiPriority w:val="39"/>
    <w:qFormat/>
    <w:rsid w:val="000D1854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5">
    <w:name w:val="Сетка таблицы145"/>
    <w:basedOn w:val="a3"/>
    <w:next w:val="af"/>
    <w:rsid w:val="000D1854"/>
    <w:pPr>
      <w:spacing w:after="0" w:line="240" w:lineRule="auto"/>
    </w:pPr>
    <w:rPr>
      <w:rFonts w:ascii="Calibri" w:eastAsia="Calibri" w:hAnsi="Calibri" w:cs="Times New Roman"/>
      <w:kern w:val="0"/>
      <w:lang w:eastAsia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2">
    <w:name w:val="Сетка таблицы2112"/>
    <w:basedOn w:val="a3"/>
    <w:next w:val="af"/>
    <w:rsid w:val="000D1854"/>
    <w:pPr>
      <w:spacing w:after="0" w:line="240" w:lineRule="auto"/>
    </w:pPr>
    <w:rPr>
      <w:rFonts w:ascii="Calibri" w:eastAsia="Calibri" w:hAnsi="Calibri" w:cs="Times New Roman"/>
      <w:kern w:val="0"/>
      <w:lang w:eastAsia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3">
    <w:name w:val="Сетка таблицы2113"/>
    <w:basedOn w:val="a3"/>
    <w:next w:val="af"/>
    <w:rsid w:val="000D1854"/>
    <w:pPr>
      <w:spacing w:after="0" w:line="240" w:lineRule="auto"/>
    </w:pPr>
    <w:rPr>
      <w:rFonts w:ascii="Calibri" w:eastAsia="Calibri" w:hAnsi="Calibri" w:cs="Times New Roman"/>
      <w:kern w:val="0"/>
      <w:lang w:eastAsia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4">
    <w:name w:val="Сетка таблицы2114"/>
    <w:basedOn w:val="a3"/>
    <w:next w:val="af"/>
    <w:rsid w:val="000D1854"/>
    <w:pPr>
      <w:spacing w:after="0" w:line="240" w:lineRule="auto"/>
    </w:pPr>
    <w:rPr>
      <w:rFonts w:ascii="Calibri" w:eastAsia="Calibri" w:hAnsi="Calibri" w:cs="Times New Roman"/>
      <w:kern w:val="0"/>
      <w:lang w:eastAsia="en-US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51</Pages>
  <Words>10736</Words>
  <Characters>61201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Legion</dc:creator>
  <cp:keywords/>
  <dc:description/>
  <cp:lastModifiedBy>Анна Корнилова</cp:lastModifiedBy>
  <cp:revision>5</cp:revision>
  <cp:lastPrinted>2025-09-10T13:30:00Z</cp:lastPrinted>
  <dcterms:created xsi:type="dcterms:W3CDTF">2025-09-10T11:43:00Z</dcterms:created>
  <dcterms:modified xsi:type="dcterms:W3CDTF">2025-09-22T11:57:00Z</dcterms:modified>
</cp:coreProperties>
</file>