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F74BFD0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302190">
        <w:rPr>
          <w:sz w:val="28"/>
          <w:szCs w:val="28"/>
        </w:rPr>
        <w:t>Старобаранское</w:t>
      </w:r>
      <w:proofErr w:type="spellEnd"/>
      <w:r w:rsidR="00302190">
        <w:rPr>
          <w:sz w:val="28"/>
          <w:szCs w:val="28"/>
        </w:rPr>
        <w:t xml:space="preserve"> селище II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E017D51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302190">
        <w:rPr>
          <w:sz w:val="28"/>
          <w:szCs w:val="28"/>
        </w:rPr>
        <w:t>Старобаранское</w:t>
      </w:r>
      <w:proofErr w:type="spellEnd"/>
      <w:r w:rsidR="00302190">
        <w:rPr>
          <w:sz w:val="28"/>
          <w:szCs w:val="28"/>
        </w:rPr>
        <w:t xml:space="preserve"> селище 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32CE6027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302190">
        <w:rPr>
          <w:spacing w:val="-6"/>
          <w:sz w:val="28"/>
          <w:szCs w:val="28"/>
        </w:rPr>
        <w:t>Старобаранское</w:t>
      </w:r>
      <w:proofErr w:type="spellEnd"/>
      <w:r w:rsidR="00302190">
        <w:rPr>
          <w:spacing w:val="-6"/>
          <w:sz w:val="28"/>
          <w:szCs w:val="28"/>
        </w:rPr>
        <w:t xml:space="preserve"> селище II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D52440">
          <w:headerReference w:type="default" r:id="rId8"/>
          <w:pgSz w:w="11906" w:h="16838"/>
          <w:pgMar w:top="993" w:right="567" w:bottom="0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49C0B3D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302190">
        <w:rPr>
          <w:sz w:val="28"/>
          <w:szCs w:val="28"/>
        </w:rPr>
        <w:t>Старобаранское</w:t>
      </w:r>
      <w:proofErr w:type="spellEnd"/>
      <w:r w:rsidR="00302190">
        <w:rPr>
          <w:sz w:val="28"/>
          <w:szCs w:val="28"/>
        </w:rPr>
        <w:t xml:space="preserve"> селище 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4167F2BC" w14:textId="77777777" w:rsidR="005A2744" w:rsidRDefault="005A2744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07F61C46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A6D7B68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1. Разрешается:</w:t>
      </w:r>
    </w:p>
    <w:p w14:paraId="1524076C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23D877D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D83844D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62A455E8" w14:textId="77777777" w:rsidR="00302190" w:rsidRPr="00302190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>2. Запрещается:</w:t>
      </w:r>
    </w:p>
    <w:p w14:paraId="45EFE682" w14:textId="55808138" w:rsidR="00E07DD5" w:rsidRPr="00CD76EB" w:rsidRDefault="00302190" w:rsidP="003021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0219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302190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9364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77B30E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A274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2190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44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440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2025-11-05T06:44:00Z</dcterms:created>
  <dcterms:modified xsi:type="dcterms:W3CDTF">2025-11-05T06:55:00Z</dcterms:modified>
</cp:coreProperties>
</file>