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35" w:rsidRPr="005664BE" w:rsidRDefault="00461335" w:rsidP="00461335">
      <w:pPr>
        <w:rPr>
          <w:sz w:val="2"/>
          <w:szCs w:val="24"/>
        </w:rPr>
      </w:pPr>
    </w:p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461335" w:rsidRPr="004D0BE1" w:rsidTr="00165B8D">
        <w:trPr>
          <w:trHeight w:val="1992"/>
        </w:trPr>
        <w:tc>
          <w:tcPr>
            <w:tcW w:w="4253" w:type="dxa"/>
          </w:tcPr>
          <w:p w:rsidR="00461335" w:rsidRPr="004D0BE1" w:rsidRDefault="00461335" w:rsidP="00165B8D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4D0BE1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461335" w:rsidRPr="004D0BE1" w:rsidRDefault="00461335" w:rsidP="00165B8D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4D0BE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461335" w:rsidRPr="004D0BE1" w:rsidRDefault="00461335" w:rsidP="00165B8D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4D0BE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  <w:p w:rsidR="00461335" w:rsidRPr="004D0BE1" w:rsidRDefault="00461335" w:rsidP="00165B8D">
            <w:pPr>
              <w:jc w:val="center"/>
              <w:rPr>
                <w:bCs/>
                <w:spacing w:val="-10"/>
              </w:rPr>
            </w:pPr>
          </w:p>
          <w:p w:rsidR="00461335" w:rsidRPr="004D0BE1" w:rsidRDefault="00461335" w:rsidP="00165B8D">
            <w:pPr>
              <w:ind w:left="-142" w:right="-103"/>
              <w:jc w:val="center"/>
            </w:pPr>
          </w:p>
        </w:tc>
        <w:tc>
          <w:tcPr>
            <w:tcW w:w="1417" w:type="dxa"/>
          </w:tcPr>
          <w:p w:rsidR="00461335" w:rsidRPr="004D0BE1" w:rsidRDefault="00461335" w:rsidP="00165B8D">
            <w:pPr>
              <w:jc w:val="center"/>
              <w:rPr>
                <w:sz w:val="28"/>
                <w:szCs w:val="28"/>
              </w:rPr>
            </w:pPr>
          </w:p>
          <w:p w:rsidR="00461335" w:rsidRPr="004D0BE1" w:rsidRDefault="00461335" w:rsidP="00165B8D">
            <w:pPr>
              <w:jc w:val="center"/>
            </w:pPr>
            <w:r w:rsidRPr="004D0BE1">
              <w:rPr>
                <w:noProof/>
                <w:sz w:val="28"/>
                <w:szCs w:val="28"/>
              </w:rPr>
              <w:drawing>
                <wp:inline distT="0" distB="0" distL="0" distR="0" wp14:anchorId="721D53B9" wp14:editId="6A21C97B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335" w:rsidRPr="004D0BE1" w:rsidRDefault="00461335" w:rsidP="00165B8D">
            <w:pPr>
              <w:ind w:right="-1038"/>
            </w:pPr>
          </w:p>
        </w:tc>
        <w:tc>
          <w:tcPr>
            <w:tcW w:w="4395" w:type="dxa"/>
          </w:tcPr>
          <w:p w:rsidR="00461335" w:rsidRPr="004D0BE1" w:rsidRDefault="00461335" w:rsidP="00165B8D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4D0BE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461335" w:rsidRPr="004D0BE1" w:rsidRDefault="00461335" w:rsidP="00165B8D">
            <w:pPr>
              <w:ind w:right="-148"/>
              <w:jc w:val="center"/>
              <w:rPr>
                <w:kern w:val="2"/>
              </w:rPr>
            </w:pPr>
          </w:p>
          <w:p w:rsidR="00461335" w:rsidRPr="004D0BE1" w:rsidRDefault="00461335" w:rsidP="00165B8D">
            <w:pPr>
              <w:ind w:right="-148"/>
              <w:jc w:val="center"/>
              <w:rPr>
                <w:kern w:val="2"/>
                <w:lang w:val="tt-RU"/>
              </w:rPr>
            </w:pPr>
          </w:p>
        </w:tc>
      </w:tr>
    </w:tbl>
    <w:p w:rsidR="005E5889" w:rsidRPr="00B261D2" w:rsidRDefault="00AB5887" w:rsidP="00AB5887">
      <w:pPr>
        <w:rPr>
          <w:rFonts w:cs="Tatar Academy"/>
          <w:b/>
          <w:sz w:val="22"/>
          <w:szCs w:val="22"/>
        </w:rPr>
      </w:pPr>
      <w:r w:rsidRPr="00133596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267B22" wp14:editId="334EB50C">
                <wp:simplePos x="0" y="0"/>
                <wp:positionH relativeFrom="column">
                  <wp:posOffset>3810</wp:posOffset>
                </wp:positionH>
                <wp:positionV relativeFrom="paragraph">
                  <wp:posOffset>36829</wp:posOffset>
                </wp:positionV>
                <wp:extent cx="61150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E0BFDB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2.9pt" to="481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:rsidR="00133596" w:rsidRDefault="00133596" w:rsidP="00133596">
      <w:pPr>
        <w:pStyle w:val="Noeeu1"/>
        <w:jc w:val="center"/>
        <w:rPr>
          <w:b/>
        </w:rPr>
      </w:pPr>
    </w:p>
    <w:p w:rsidR="00133596" w:rsidRPr="00D34093" w:rsidRDefault="00133596" w:rsidP="00133596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133596" w:rsidTr="005A60D3">
        <w:tc>
          <w:tcPr>
            <w:tcW w:w="3369" w:type="dxa"/>
            <w:tcBorders>
              <w:bottom w:val="single" w:sz="6" w:space="0" w:color="auto"/>
            </w:tcBorders>
          </w:tcPr>
          <w:p w:rsidR="00133596" w:rsidRDefault="00133596" w:rsidP="005A60D3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133596" w:rsidRDefault="00133596" w:rsidP="005A60D3">
            <w:pPr>
              <w:pStyle w:val="Noeeu1"/>
              <w:jc w:val="center"/>
            </w:pPr>
          </w:p>
        </w:tc>
        <w:tc>
          <w:tcPr>
            <w:tcW w:w="443" w:type="dxa"/>
          </w:tcPr>
          <w:p w:rsidR="00133596" w:rsidRDefault="00133596" w:rsidP="005A60D3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133596" w:rsidRDefault="00133596" w:rsidP="005A60D3">
            <w:pPr>
              <w:pStyle w:val="Noeeu1"/>
            </w:pPr>
          </w:p>
        </w:tc>
      </w:tr>
    </w:tbl>
    <w:p w:rsidR="00E91BD9" w:rsidRDefault="00E91BD9" w:rsidP="005A3BFC">
      <w:pPr>
        <w:ind w:left="6096"/>
        <w:rPr>
          <w:color w:val="000000" w:themeColor="text1"/>
          <w:sz w:val="28"/>
          <w:szCs w:val="28"/>
        </w:rPr>
      </w:pPr>
    </w:p>
    <w:p w:rsidR="00133596" w:rsidRDefault="00133596" w:rsidP="005A3BFC">
      <w:pPr>
        <w:ind w:left="6096"/>
        <w:rPr>
          <w:color w:val="000000" w:themeColor="text1"/>
          <w:sz w:val="28"/>
          <w:szCs w:val="28"/>
        </w:rPr>
      </w:pPr>
    </w:p>
    <w:p w:rsidR="00133596" w:rsidRPr="003D29C6" w:rsidRDefault="00133596" w:rsidP="00133596">
      <w:pPr>
        <w:ind w:right="566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О </w:t>
      </w:r>
      <w:r w:rsidR="001404C3">
        <w:rPr>
          <w:sz w:val="28"/>
          <w:szCs w:val="28"/>
          <w:lang w:val="tt-RU"/>
        </w:rPr>
        <w:t>внесении изменения</w:t>
      </w:r>
      <w:r>
        <w:rPr>
          <w:sz w:val="28"/>
          <w:szCs w:val="28"/>
          <w:lang w:val="tt-RU"/>
        </w:rPr>
        <w:t xml:space="preserve"> в предмет охраны исторического поселения регионального</w:t>
      </w:r>
      <w:r w:rsidR="00A04C46">
        <w:rPr>
          <w:sz w:val="28"/>
          <w:szCs w:val="28"/>
          <w:lang w:val="tt-RU"/>
        </w:rPr>
        <w:t xml:space="preserve"> значения г. Казань, </w:t>
      </w:r>
      <w:r w:rsidR="005E3118">
        <w:rPr>
          <w:sz w:val="28"/>
          <w:szCs w:val="28"/>
          <w:lang w:val="tt-RU"/>
        </w:rPr>
        <w:t>утвержденный</w:t>
      </w:r>
      <w:r>
        <w:rPr>
          <w:sz w:val="28"/>
          <w:szCs w:val="28"/>
          <w:lang w:val="tt-RU"/>
        </w:rPr>
        <w:t xml:space="preserve"> приказом Комитета Республики Татарстан по охране объектов культурного наследия</w:t>
      </w:r>
      <w:r w:rsidR="00A04C46">
        <w:rPr>
          <w:sz w:val="28"/>
          <w:szCs w:val="28"/>
          <w:lang w:val="tt-RU"/>
        </w:rPr>
        <w:t xml:space="preserve"> </w:t>
      </w:r>
      <w:r w:rsidR="00BE5169">
        <w:rPr>
          <w:sz w:val="28"/>
          <w:szCs w:val="28"/>
          <w:lang w:val="tt-RU"/>
        </w:rPr>
        <w:br/>
      </w:r>
      <w:r w:rsidR="00A04C46">
        <w:rPr>
          <w:sz w:val="28"/>
          <w:szCs w:val="28"/>
          <w:lang w:val="tt-RU"/>
        </w:rPr>
        <w:t xml:space="preserve">от </w:t>
      </w:r>
      <w:r w:rsidR="00BE5169" w:rsidRPr="004A4B9E">
        <w:rPr>
          <w:color w:val="000000" w:themeColor="text1"/>
          <w:sz w:val="28"/>
          <w:szCs w:val="28"/>
        </w:rPr>
        <w:t xml:space="preserve">28.12.2024 № 749-П «Об утверждении границ территории и предмета охраны исторического поселения регионального значения </w:t>
      </w:r>
      <w:r w:rsidR="00BE5169">
        <w:rPr>
          <w:color w:val="000000" w:themeColor="text1"/>
          <w:sz w:val="28"/>
          <w:szCs w:val="28"/>
        </w:rPr>
        <w:br/>
      </w:r>
      <w:r w:rsidR="00BE5169" w:rsidRPr="004A4B9E">
        <w:rPr>
          <w:color w:val="000000" w:themeColor="text1"/>
          <w:sz w:val="28"/>
          <w:szCs w:val="28"/>
        </w:rPr>
        <w:t>г. Казань»</w:t>
      </w:r>
    </w:p>
    <w:p w:rsidR="00E333A7" w:rsidRPr="00133596" w:rsidRDefault="00E333A7" w:rsidP="00133596">
      <w:pPr>
        <w:rPr>
          <w:szCs w:val="28"/>
          <w:lang w:val="tt-RU"/>
        </w:rPr>
      </w:pPr>
    </w:p>
    <w:p w:rsidR="00E51FB7" w:rsidRPr="00974874" w:rsidRDefault="00E51FB7" w:rsidP="00E51FB7">
      <w:pPr>
        <w:ind w:left="5974"/>
        <w:rPr>
          <w:color w:val="000000" w:themeColor="text1"/>
          <w:sz w:val="28"/>
          <w:szCs w:val="28"/>
        </w:rPr>
      </w:pPr>
    </w:p>
    <w:p w:rsidR="00FF5BBF" w:rsidRPr="00974874" w:rsidRDefault="00FF5BBF" w:rsidP="00133596">
      <w:pPr>
        <w:spacing w:line="360" w:lineRule="atLeast"/>
        <w:outlineLvl w:val="2"/>
        <w:rPr>
          <w:b/>
          <w:color w:val="000000" w:themeColor="text1"/>
          <w:sz w:val="28"/>
          <w:szCs w:val="28"/>
        </w:rPr>
      </w:pPr>
    </w:p>
    <w:p w:rsidR="00974874" w:rsidRDefault="00133596" w:rsidP="00974874">
      <w:pPr>
        <w:autoSpaceDE/>
        <w:autoSpaceDN/>
        <w:ind w:firstLine="708"/>
        <w:jc w:val="both"/>
        <w:rPr>
          <w:color w:val="000000" w:themeColor="text1"/>
          <w:sz w:val="28"/>
          <w:szCs w:val="28"/>
        </w:rPr>
      </w:pPr>
      <w:r w:rsidRPr="00133596">
        <w:rPr>
          <w:color w:val="000000" w:themeColor="text1"/>
          <w:sz w:val="28"/>
          <w:szCs w:val="28"/>
        </w:rPr>
        <w:t>В соответствии с Федеральны</w:t>
      </w:r>
      <w:r w:rsidR="005E3118">
        <w:rPr>
          <w:color w:val="000000" w:themeColor="text1"/>
          <w:sz w:val="28"/>
          <w:szCs w:val="28"/>
        </w:rPr>
        <w:t xml:space="preserve">м законом от 25 июня 2002 года № 73-ФЗ </w:t>
      </w:r>
      <w:r w:rsidR="005E3118">
        <w:rPr>
          <w:color w:val="000000" w:themeColor="text1"/>
          <w:sz w:val="28"/>
          <w:szCs w:val="28"/>
        </w:rPr>
        <w:br/>
        <w:t>«</w:t>
      </w:r>
      <w:r w:rsidRPr="00133596">
        <w:rPr>
          <w:color w:val="000000" w:themeColor="text1"/>
          <w:sz w:val="28"/>
          <w:szCs w:val="28"/>
        </w:rPr>
        <w:t>Об объектах культурного наследия (памятниках истории и культур</w:t>
      </w:r>
      <w:r w:rsidR="005E3118">
        <w:rPr>
          <w:color w:val="000000" w:themeColor="text1"/>
          <w:sz w:val="28"/>
          <w:szCs w:val="28"/>
        </w:rPr>
        <w:t>ы) народов Российской Федерации»</w:t>
      </w:r>
      <w:r w:rsidRPr="00133596">
        <w:rPr>
          <w:color w:val="000000" w:themeColor="text1"/>
          <w:sz w:val="28"/>
          <w:szCs w:val="28"/>
        </w:rPr>
        <w:t xml:space="preserve"> приказываю:</w:t>
      </w:r>
    </w:p>
    <w:p w:rsidR="00133596" w:rsidRPr="00133596" w:rsidRDefault="00133596" w:rsidP="00974874">
      <w:pPr>
        <w:autoSpaceDE/>
        <w:autoSpaceDN/>
        <w:ind w:firstLine="708"/>
        <w:jc w:val="both"/>
        <w:rPr>
          <w:color w:val="000000" w:themeColor="text1"/>
          <w:sz w:val="28"/>
          <w:szCs w:val="28"/>
        </w:rPr>
      </w:pPr>
    </w:p>
    <w:p w:rsidR="00C2366E" w:rsidRPr="004A4B9E" w:rsidRDefault="005E3118" w:rsidP="004A4B9E">
      <w:pPr>
        <w:pStyle w:val="a5"/>
        <w:numPr>
          <w:ilvl w:val="0"/>
          <w:numId w:val="3"/>
        </w:numPr>
        <w:tabs>
          <w:tab w:val="left" w:pos="1276"/>
        </w:tabs>
        <w:autoSpaceDE/>
        <w:autoSpaceDN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п</w:t>
      </w:r>
      <w:r w:rsidR="00133596" w:rsidRPr="004A4B9E">
        <w:rPr>
          <w:color w:val="000000" w:themeColor="text1"/>
          <w:sz w:val="28"/>
          <w:szCs w:val="28"/>
        </w:rPr>
        <w:t>редмет охраны исторического поселения регионального значения г. Казань, утвержденный приказом Комитета Республики Татарстан по охране объектов культурного наследия от 28.12.2024 № 749-П «Об утверждении границ территории и предмета охраны исторического поселения ре</w:t>
      </w:r>
      <w:r w:rsidR="00BE5169">
        <w:rPr>
          <w:color w:val="000000" w:themeColor="text1"/>
          <w:sz w:val="28"/>
          <w:szCs w:val="28"/>
        </w:rPr>
        <w:t>гионального значения г. Казань»</w:t>
      </w:r>
      <w:r w:rsidR="004B062F">
        <w:rPr>
          <w:color w:val="000000" w:themeColor="text1"/>
          <w:sz w:val="28"/>
          <w:szCs w:val="28"/>
        </w:rPr>
        <w:t>,</w:t>
      </w:r>
      <w:bookmarkStart w:id="0" w:name="_GoBack"/>
      <w:bookmarkEnd w:id="0"/>
      <w:r w:rsidR="00133596" w:rsidRPr="004A4B9E">
        <w:rPr>
          <w:color w:val="000000" w:themeColor="text1"/>
          <w:sz w:val="28"/>
          <w:szCs w:val="28"/>
        </w:rPr>
        <w:t xml:space="preserve"> </w:t>
      </w:r>
      <w:r w:rsidR="009033DD" w:rsidRPr="004A4B9E">
        <w:rPr>
          <w:color w:val="000000" w:themeColor="text1"/>
          <w:sz w:val="28"/>
          <w:szCs w:val="28"/>
        </w:rPr>
        <w:t>изменение</w:t>
      </w:r>
      <w:r>
        <w:rPr>
          <w:color w:val="000000" w:themeColor="text1"/>
          <w:sz w:val="28"/>
          <w:szCs w:val="28"/>
        </w:rPr>
        <w:t>,</w:t>
      </w:r>
      <w:r w:rsidR="009033DD" w:rsidRPr="004A4B9E">
        <w:rPr>
          <w:color w:val="000000" w:themeColor="text1"/>
          <w:sz w:val="28"/>
          <w:szCs w:val="28"/>
        </w:rPr>
        <w:t xml:space="preserve"> заменив </w:t>
      </w:r>
      <w:r w:rsidR="00BE5169">
        <w:rPr>
          <w:color w:val="000000" w:themeColor="text1"/>
          <w:sz w:val="28"/>
          <w:szCs w:val="28"/>
        </w:rPr>
        <w:t>в пункте</w:t>
      </w:r>
      <w:r w:rsidR="009033DD" w:rsidRPr="004A4B9E">
        <w:rPr>
          <w:color w:val="000000" w:themeColor="text1"/>
          <w:sz w:val="28"/>
          <w:szCs w:val="28"/>
        </w:rPr>
        <w:t xml:space="preserve"> 211 </w:t>
      </w:r>
      <w:r w:rsidR="00BE5169">
        <w:rPr>
          <w:color w:val="000000" w:themeColor="text1"/>
          <w:sz w:val="28"/>
          <w:szCs w:val="28"/>
        </w:rPr>
        <w:t>таблицы «</w:t>
      </w:r>
      <w:r w:rsidR="00E7124F">
        <w:rPr>
          <w:color w:val="000000" w:themeColor="text1"/>
          <w:sz w:val="28"/>
          <w:szCs w:val="28"/>
        </w:rPr>
        <w:t xml:space="preserve">1. </w:t>
      </w:r>
      <w:r w:rsidR="00BE5169">
        <w:rPr>
          <w:sz w:val="28"/>
          <w:szCs w:val="28"/>
        </w:rPr>
        <w:t>Исторически ценные градоформирующие объекты</w:t>
      </w:r>
      <w:r w:rsidR="00E7124F">
        <w:rPr>
          <w:color w:val="000000" w:themeColor="text1"/>
          <w:sz w:val="28"/>
          <w:szCs w:val="28"/>
        </w:rPr>
        <w:t xml:space="preserve">» </w:t>
      </w:r>
      <w:r w:rsidR="009033DD" w:rsidRPr="004A4B9E">
        <w:rPr>
          <w:color w:val="000000" w:themeColor="text1"/>
          <w:sz w:val="28"/>
          <w:szCs w:val="28"/>
        </w:rPr>
        <w:t>цифры</w:t>
      </w:r>
      <w:r w:rsidR="004B062F">
        <w:rPr>
          <w:color w:val="000000" w:themeColor="text1"/>
          <w:sz w:val="28"/>
          <w:szCs w:val="28"/>
        </w:rPr>
        <w:t xml:space="preserve"> «17» цифрами</w:t>
      </w:r>
      <w:r w:rsidR="009033DD" w:rsidRPr="004A4B9E">
        <w:rPr>
          <w:color w:val="000000" w:themeColor="text1"/>
          <w:sz w:val="28"/>
          <w:szCs w:val="28"/>
        </w:rPr>
        <w:t xml:space="preserve"> «71».</w:t>
      </w:r>
    </w:p>
    <w:p w:rsidR="004A4B9E" w:rsidRDefault="00B75D1E" w:rsidP="004A4B9E">
      <w:pPr>
        <w:pStyle w:val="a5"/>
        <w:numPr>
          <w:ilvl w:val="0"/>
          <w:numId w:val="3"/>
        </w:numPr>
        <w:tabs>
          <w:tab w:val="left" w:pos="1276"/>
        </w:tabs>
        <w:autoSpaceDE/>
        <w:autoSpaceDN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Отделу учета объектов культурного наследия и градостроительной деятельности обеспечить размещение информации об изменении предмета охраны исторического поселен</w:t>
      </w:r>
      <w:r w:rsidR="004B062F">
        <w:rPr>
          <w:sz w:val="28"/>
          <w:szCs w:val="28"/>
        </w:rPr>
        <w:t>ия регионального значения г. Казань</w:t>
      </w:r>
      <w:r>
        <w:rPr>
          <w:sz w:val="28"/>
          <w:szCs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sz w:val="28"/>
          <w:szCs w:val="28"/>
        </w:rPr>
        <w:br/>
        <w:t>(ФГИС ТП).</w:t>
      </w:r>
    </w:p>
    <w:p w:rsidR="00B75D1E" w:rsidRPr="004A4B9E" w:rsidRDefault="00B75D1E" w:rsidP="004A4B9E">
      <w:pPr>
        <w:pStyle w:val="a5"/>
        <w:numPr>
          <w:ilvl w:val="0"/>
          <w:numId w:val="3"/>
        </w:numPr>
        <w:tabs>
          <w:tab w:val="left" w:pos="1276"/>
        </w:tabs>
        <w:autoSpaceDE/>
        <w:autoSpaceDN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за исполнением приказа оставляю за собой.</w:t>
      </w:r>
    </w:p>
    <w:p w:rsidR="00974874" w:rsidRPr="00974874" w:rsidRDefault="00974874" w:rsidP="00B261D2">
      <w:pPr>
        <w:autoSpaceDE/>
        <w:autoSpaceDN/>
        <w:jc w:val="both"/>
        <w:rPr>
          <w:color w:val="000000" w:themeColor="text1"/>
          <w:sz w:val="28"/>
          <w:szCs w:val="28"/>
        </w:rPr>
      </w:pPr>
    </w:p>
    <w:p w:rsidR="00974874" w:rsidRPr="00974874" w:rsidRDefault="00974874" w:rsidP="00974874">
      <w:pPr>
        <w:autoSpaceDE/>
        <w:autoSpaceDN/>
        <w:ind w:firstLine="708"/>
        <w:jc w:val="both"/>
        <w:rPr>
          <w:color w:val="000000" w:themeColor="text1"/>
          <w:sz w:val="28"/>
          <w:szCs w:val="28"/>
        </w:rPr>
      </w:pPr>
    </w:p>
    <w:p w:rsidR="00974874" w:rsidRPr="00974874" w:rsidRDefault="00974874" w:rsidP="00974874">
      <w:pPr>
        <w:ind w:right="-1"/>
        <w:jc w:val="both"/>
        <w:rPr>
          <w:i/>
          <w:color w:val="000000" w:themeColor="text1"/>
          <w:sz w:val="22"/>
          <w:szCs w:val="22"/>
        </w:rPr>
      </w:pPr>
      <w:r w:rsidRPr="00974874">
        <w:rPr>
          <w:color w:val="000000" w:themeColor="text1"/>
          <w:sz w:val="28"/>
          <w:szCs w:val="28"/>
        </w:rPr>
        <w:t>Председатель</w:t>
      </w:r>
      <w:r w:rsidRPr="00974874">
        <w:rPr>
          <w:color w:val="000000" w:themeColor="text1"/>
          <w:sz w:val="28"/>
          <w:szCs w:val="28"/>
        </w:rPr>
        <w:tab/>
      </w:r>
      <w:r w:rsidRPr="00974874">
        <w:rPr>
          <w:color w:val="000000" w:themeColor="text1"/>
          <w:sz w:val="28"/>
          <w:szCs w:val="28"/>
        </w:rPr>
        <w:tab/>
      </w:r>
      <w:r w:rsidRPr="00974874">
        <w:rPr>
          <w:color w:val="000000" w:themeColor="text1"/>
          <w:sz w:val="28"/>
          <w:szCs w:val="28"/>
        </w:rPr>
        <w:tab/>
      </w:r>
      <w:r w:rsidRPr="00974874">
        <w:rPr>
          <w:color w:val="000000" w:themeColor="text1"/>
          <w:sz w:val="28"/>
          <w:szCs w:val="28"/>
        </w:rPr>
        <w:tab/>
      </w:r>
      <w:r w:rsidRPr="00974874">
        <w:rPr>
          <w:color w:val="000000" w:themeColor="text1"/>
          <w:sz w:val="28"/>
          <w:szCs w:val="28"/>
        </w:rPr>
        <w:tab/>
      </w:r>
      <w:r w:rsidRPr="00974874">
        <w:rPr>
          <w:color w:val="000000" w:themeColor="text1"/>
          <w:sz w:val="28"/>
          <w:szCs w:val="28"/>
        </w:rPr>
        <w:tab/>
      </w:r>
      <w:r w:rsidRPr="00974874">
        <w:rPr>
          <w:color w:val="000000" w:themeColor="text1"/>
          <w:sz w:val="28"/>
          <w:szCs w:val="28"/>
        </w:rPr>
        <w:tab/>
      </w:r>
      <w:r w:rsidRPr="00974874">
        <w:rPr>
          <w:color w:val="000000" w:themeColor="text1"/>
          <w:sz w:val="28"/>
          <w:szCs w:val="28"/>
        </w:rPr>
        <w:tab/>
      </w:r>
      <w:r w:rsidRPr="00974874">
        <w:rPr>
          <w:color w:val="000000" w:themeColor="text1"/>
          <w:sz w:val="28"/>
          <w:szCs w:val="28"/>
        </w:rPr>
        <w:tab/>
      </w:r>
      <w:r w:rsidRPr="00974874">
        <w:rPr>
          <w:color w:val="000000" w:themeColor="text1"/>
          <w:sz w:val="28"/>
          <w:szCs w:val="28"/>
        </w:rPr>
        <w:tab/>
        <w:t xml:space="preserve">   И.Н. Гущин</w:t>
      </w:r>
    </w:p>
    <w:p w:rsidR="00A44756" w:rsidRPr="00974874" w:rsidRDefault="00A44756" w:rsidP="00EF5985">
      <w:pPr>
        <w:rPr>
          <w:i/>
          <w:color w:val="000000" w:themeColor="text1"/>
          <w:sz w:val="22"/>
          <w:szCs w:val="22"/>
        </w:rPr>
      </w:pPr>
    </w:p>
    <w:p w:rsidR="00845AE4" w:rsidRPr="00974874" w:rsidRDefault="00845AE4" w:rsidP="00EF5985">
      <w:pPr>
        <w:rPr>
          <w:i/>
          <w:color w:val="000000" w:themeColor="text1"/>
          <w:sz w:val="22"/>
          <w:szCs w:val="22"/>
        </w:rPr>
      </w:pPr>
    </w:p>
    <w:p w:rsidR="00A975AA" w:rsidRPr="00974874" w:rsidRDefault="00A975AA" w:rsidP="00E333A7">
      <w:pPr>
        <w:rPr>
          <w:i/>
          <w:color w:val="000000" w:themeColor="text1"/>
          <w:sz w:val="24"/>
          <w:szCs w:val="24"/>
        </w:rPr>
      </w:pPr>
    </w:p>
    <w:sectPr w:rsidR="00A975AA" w:rsidRPr="00974874" w:rsidSect="00344FC9">
      <w:footerReference w:type="default" r:id="rId8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D8D" w:rsidRDefault="009B0D8D" w:rsidP="00F311CE">
      <w:r>
        <w:separator/>
      </w:r>
    </w:p>
  </w:endnote>
  <w:endnote w:type="continuationSeparator" w:id="0">
    <w:p w:rsidR="009B0D8D" w:rsidRDefault="009B0D8D" w:rsidP="00F3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cademy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0325364"/>
      <w:docPartObj>
        <w:docPartGallery w:val="Page Numbers (Bottom of Page)"/>
        <w:docPartUnique/>
      </w:docPartObj>
    </w:sdtPr>
    <w:sdtEndPr/>
    <w:sdtContent>
      <w:p w:rsidR="00F311CE" w:rsidRDefault="00F311C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FC9">
          <w:rPr>
            <w:noProof/>
          </w:rPr>
          <w:t>2</w:t>
        </w:r>
        <w:r>
          <w:fldChar w:fldCharType="end"/>
        </w:r>
      </w:p>
    </w:sdtContent>
  </w:sdt>
  <w:p w:rsidR="00F311CE" w:rsidRDefault="00F311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D8D" w:rsidRDefault="009B0D8D" w:rsidP="00F311CE">
      <w:r>
        <w:separator/>
      </w:r>
    </w:p>
  </w:footnote>
  <w:footnote w:type="continuationSeparator" w:id="0">
    <w:p w:rsidR="009B0D8D" w:rsidRDefault="009B0D8D" w:rsidP="00F31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731D6"/>
    <w:multiLevelType w:val="hybridMultilevel"/>
    <w:tmpl w:val="84645D00"/>
    <w:lvl w:ilvl="0" w:tplc="599400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3E3014"/>
    <w:multiLevelType w:val="hybridMultilevel"/>
    <w:tmpl w:val="A6CEB5BC"/>
    <w:lvl w:ilvl="0" w:tplc="76507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EE1942"/>
    <w:multiLevelType w:val="hybridMultilevel"/>
    <w:tmpl w:val="1D6033E6"/>
    <w:lvl w:ilvl="0" w:tplc="DE74C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0B16"/>
    <w:rsid w:val="00005A4B"/>
    <w:rsid w:val="00015F2B"/>
    <w:rsid w:val="00030F32"/>
    <w:rsid w:val="00055633"/>
    <w:rsid w:val="000640F1"/>
    <w:rsid w:val="00080568"/>
    <w:rsid w:val="00081F5A"/>
    <w:rsid w:val="000865D7"/>
    <w:rsid w:val="0008696F"/>
    <w:rsid w:val="000A4179"/>
    <w:rsid w:val="000B0BA0"/>
    <w:rsid w:val="000B5538"/>
    <w:rsid w:val="000D231B"/>
    <w:rsid w:val="000D2D3F"/>
    <w:rsid w:val="000D3483"/>
    <w:rsid w:val="00103F0C"/>
    <w:rsid w:val="0010435A"/>
    <w:rsid w:val="00122DC9"/>
    <w:rsid w:val="00133596"/>
    <w:rsid w:val="001404C3"/>
    <w:rsid w:val="00145A45"/>
    <w:rsid w:val="0015777F"/>
    <w:rsid w:val="0017388D"/>
    <w:rsid w:val="0017766B"/>
    <w:rsid w:val="00194A0B"/>
    <w:rsid w:val="001A39CF"/>
    <w:rsid w:val="001C0BEC"/>
    <w:rsid w:val="001D4643"/>
    <w:rsid w:val="001E29FE"/>
    <w:rsid w:val="001E62D0"/>
    <w:rsid w:val="001F0D34"/>
    <w:rsid w:val="00207512"/>
    <w:rsid w:val="00212FBF"/>
    <w:rsid w:val="002224CA"/>
    <w:rsid w:val="0023214B"/>
    <w:rsid w:val="00264282"/>
    <w:rsid w:val="00272F15"/>
    <w:rsid w:val="00291754"/>
    <w:rsid w:val="002A650C"/>
    <w:rsid w:val="002C0B4F"/>
    <w:rsid w:val="002D0C85"/>
    <w:rsid w:val="002F5111"/>
    <w:rsid w:val="00314E63"/>
    <w:rsid w:val="003157FF"/>
    <w:rsid w:val="00344FC9"/>
    <w:rsid w:val="00370A15"/>
    <w:rsid w:val="00371681"/>
    <w:rsid w:val="00393A1C"/>
    <w:rsid w:val="003A5849"/>
    <w:rsid w:val="003B11C3"/>
    <w:rsid w:val="003E1B61"/>
    <w:rsid w:val="004279C6"/>
    <w:rsid w:val="00457142"/>
    <w:rsid w:val="00461335"/>
    <w:rsid w:val="00490BDC"/>
    <w:rsid w:val="00490DAB"/>
    <w:rsid w:val="004A17F1"/>
    <w:rsid w:val="004A4B9E"/>
    <w:rsid w:val="004A5103"/>
    <w:rsid w:val="004B062F"/>
    <w:rsid w:val="004B1A4E"/>
    <w:rsid w:val="00502E0D"/>
    <w:rsid w:val="0050679F"/>
    <w:rsid w:val="0051206A"/>
    <w:rsid w:val="00533AE4"/>
    <w:rsid w:val="00565C7C"/>
    <w:rsid w:val="005928BB"/>
    <w:rsid w:val="005A3BFC"/>
    <w:rsid w:val="005D57B2"/>
    <w:rsid w:val="005E0823"/>
    <w:rsid w:val="005E3118"/>
    <w:rsid w:val="005E41C4"/>
    <w:rsid w:val="005E5889"/>
    <w:rsid w:val="006011B0"/>
    <w:rsid w:val="0065468C"/>
    <w:rsid w:val="00671C86"/>
    <w:rsid w:val="0068289A"/>
    <w:rsid w:val="006C784F"/>
    <w:rsid w:val="006F63BE"/>
    <w:rsid w:val="006F7716"/>
    <w:rsid w:val="00720543"/>
    <w:rsid w:val="0072316A"/>
    <w:rsid w:val="007257B0"/>
    <w:rsid w:val="00734ADF"/>
    <w:rsid w:val="007448A8"/>
    <w:rsid w:val="007650C4"/>
    <w:rsid w:val="00767584"/>
    <w:rsid w:val="00775FF6"/>
    <w:rsid w:val="007A113D"/>
    <w:rsid w:val="007C1E59"/>
    <w:rsid w:val="007C2DE9"/>
    <w:rsid w:val="007C41BD"/>
    <w:rsid w:val="007D0726"/>
    <w:rsid w:val="007F6B22"/>
    <w:rsid w:val="00811779"/>
    <w:rsid w:val="00845AE4"/>
    <w:rsid w:val="0087408F"/>
    <w:rsid w:val="0089308B"/>
    <w:rsid w:val="008B6EF1"/>
    <w:rsid w:val="008E799A"/>
    <w:rsid w:val="008F5C21"/>
    <w:rsid w:val="009033DD"/>
    <w:rsid w:val="0091111C"/>
    <w:rsid w:val="00922382"/>
    <w:rsid w:val="00932129"/>
    <w:rsid w:val="00934F82"/>
    <w:rsid w:val="00947006"/>
    <w:rsid w:val="00947D49"/>
    <w:rsid w:val="00960EF4"/>
    <w:rsid w:val="00970559"/>
    <w:rsid w:val="00974874"/>
    <w:rsid w:val="00981B7E"/>
    <w:rsid w:val="00991AA3"/>
    <w:rsid w:val="00994923"/>
    <w:rsid w:val="009B0D8D"/>
    <w:rsid w:val="009C238E"/>
    <w:rsid w:val="009C245D"/>
    <w:rsid w:val="009C249D"/>
    <w:rsid w:val="009C5BA0"/>
    <w:rsid w:val="009C7598"/>
    <w:rsid w:val="009D0B84"/>
    <w:rsid w:val="009E17D7"/>
    <w:rsid w:val="00A03116"/>
    <w:rsid w:val="00A04C46"/>
    <w:rsid w:val="00A22C37"/>
    <w:rsid w:val="00A42F34"/>
    <w:rsid w:val="00A44495"/>
    <w:rsid w:val="00A44756"/>
    <w:rsid w:val="00A519F3"/>
    <w:rsid w:val="00A53077"/>
    <w:rsid w:val="00A77775"/>
    <w:rsid w:val="00A8562D"/>
    <w:rsid w:val="00A96921"/>
    <w:rsid w:val="00A975AA"/>
    <w:rsid w:val="00A97C5E"/>
    <w:rsid w:val="00AB516C"/>
    <w:rsid w:val="00AB5887"/>
    <w:rsid w:val="00AC0581"/>
    <w:rsid w:val="00AC3424"/>
    <w:rsid w:val="00AF1B13"/>
    <w:rsid w:val="00AF5E62"/>
    <w:rsid w:val="00B06DA6"/>
    <w:rsid w:val="00B261D2"/>
    <w:rsid w:val="00B52C33"/>
    <w:rsid w:val="00B52F3D"/>
    <w:rsid w:val="00B5410A"/>
    <w:rsid w:val="00B5616F"/>
    <w:rsid w:val="00B616AB"/>
    <w:rsid w:val="00B66BFD"/>
    <w:rsid w:val="00B75D1E"/>
    <w:rsid w:val="00B81ED8"/>
    <w:rsid w:val="00B94DB9"/>
    <w:rsid w:val="00BB6617"/>
    <w:rsid w:val="00BD1C36"/>
    <w:rsid w:val="00BE1F3A"/>
    <w:rsid w:val="00BE5169"/>
    <w:rsid w:val="00BF681F"/>
    <w:rsid w:val="00C0662F"/>
    <w:rsid w:val="00C15E43"/>
    <w:rsid w:val="00C2366E"/>
    <w:rsid w:val="00C34DBA"/>
    <w:rsid w:val="00C35C0B"/>
    <w:rsid w:val="00C43B6F"/>
    <w:rsid w:val="00C455F2"/>
    <w:rsid w:val="00C60333"/>
    <w:rsid w:val="00C744E4"/>
    <w:rsid w:val="00C74BDA"/>
    <w:rsid w:val="00C758CF"/>
    <w:rsid w:val="00CA4710"/>
    <w:rsid w:val="00CA4A70"/>
    <w:rsid w:val="00CA671F"/>
    <w:rsid w:val="00CC07D9"/>
    <w:rsid w:val="00CE009E"/>
    <w:rsid w:val="00CE5110"/>
    <w:rsid w:val="00D02E02"/>
    <w:rsid w:val="00D34030"/>
    <w:rsid w:val="00D449D3"/>
    <w:rsid w:val="00D47ADB"/>
    <w:rsid w:val="00D628F4"/>
    <w:rsid w:val="00D7368B"/>
    <w:rsid w:val="00D870CA"/>
    <w:rsid w:val="00D94315"/>
    <w:rsid w:val="00DB193E"/>
    <w:rsid w:val="00DC0D40"/>
    <w:rsid w:val="00E13815"/>
    <w:rsid w:val="00E333A7"/>
    <w:rsid w:val="00E35235"/>
    <w:rsid w:val="00E51FB7"/>
    <w:rsid w:val="00E64348"/>
    <w:rsid w:val="00E7124F"/>
    <w:rsid w:val="00E91BD9"/>
    <w:rsid w:val="00ED45F5"/>
    <w:rsid w:val="00EE4A6B"/>
    <w:rsid w:val="00EF0B91"/>
    <w:rsid w:val="00EF5985"/>
    <w:rsid w:val="00F10D70"/>
    <w:rsid w:val="00F311CE"/>
    <w:rsid w:val="00F5427C"/>
    <w:rsid w:val="00F57E8E"/>
    <w:rsid w:val="00F665C7"/>
    <w:rsid w:val="00F8542E"/>
    <w:rsid w:val="00F97C79"/>
    <w:rsid w:val="00FA05EA"/>
    <w:rsid w:val="00FA38B0"/>
    <w:rsid w:val="00FA4F50"/>
    <w:rsid w:val="00FA651F"/>
    <w:rsid w:val="00FB1A63"/>
    <w:rsid w:val="00FD12A5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77B1"/>
  <w15:docId w15:val="{E1A8EA21-A476-4338-8A12-72538C5C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975AA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0662F"/>
    <w:pPr>
      <w:ind w:left="720"/>
      <w:contextualSpacing/>
    </w:pPr>
  </w:style>
  <w:style w:type="table" w:styleId="a6">
    <w:name w:val="Table Grid"/>
    <w:basedOn w:val="a1"/>
    <w:uiPriority w:val="59"/>
    <w:rsid w:val="0017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75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74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Emphasis"/>
    <w:basedOn w:val="a0"/>
    <w:uiPriority w:val="20"/>
    <w:qFormat/>
    <w:rsid w:val="001F0D34"/>
    <w:rPr>
      <w:i/>
      <w:iCs/>
    </w:rPr>
  </w:style>
  <w:style w:type="character" w:styleId="a8">
    <w:name w:val="Hyperlink"/>
    <w:basedOn w:val="a0"/>
    <w:uiPriority w:val="99"/>
    <w:semiHidden/>
    <w:unhideWhenUsed/>
    <w:rsid w:val="007C2DE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311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11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311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11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A4475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eeu1">
    <w:name w:val="Noeeu1"/>
    <w:basedOn w:val="a"/>
    <w:rsid w:val="00133596"/>
    <w:pPr>
      <w:autoSpaceDE/>
      <w:autoSpaceDN/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Шошева Анна Владимировна</cp:lastModifiedBy>
  <cp:revision>20</cp:revision>
  <cp:lastPrinted>2025-12-02T11:51:00Z</cp:lastPrinted>
  <dcterms:created xsi:type="dcterms:W3CDTF">2025-11-22T06:16:00Z</dcterms:created>
  <dcterms:modified xsi:type="dcterms:W3CDTF">2025-12-02T13:12:00Z</dcterms:modified>
</cp:coreProperties>
</file>