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901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90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901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 xml:space="preserve">Никольское поселение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Спасском</w:t>
      </w:r>
      <w:r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в перечень выявленных объектов культурного наследия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Никольское поселение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расположенный</w:t>
      </w:r>
      <w:r>
        <w:rPr>
          <w:sz w:val="28"/>
          <w:szCs w:val="28"/>
        </w:rPr>
        <w:t xml:space="preserve"> в Спасском муниципальном районе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5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96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2"/>
    <w:next w:val="882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4"/>
    <w:link w:val="712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4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4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4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4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2"/>
    <w:next w:val="882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4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2"/>
    <w:next w:val="88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4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2"/>
    <w:next w:val="88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4"/>
    <w:link w:val="729"/>
    <w:uiPriority w:val="10"/>
    <w:rPr>
      <w:sz w:val="48"/>
      <w:szCs w:val="48"/>
    </w:rPr>
  </w:style>
  <w:style w:type="paragraph" w:styleId="731">
    <w:name w:val="Subtitle"/>
    <w:basedOn w:val="882"/>
    <w:next w:val="88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4"/>
    <w:link w:val="731"/>
    <w:uiPriority w:val="11"/>
    <w:rPr>
      <w:sz w:val="24"/>
      <w:szCs w:val="24"/>
    </w:rPr>
  </w:style>
  <w:style w:type="paragraph" w:styleId="733">
    <w:name w:val="Quote"/>
    <w:basedOn w:val="882"/>
    <w:next w:val="882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2"/>
    <w:next w:val="882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4"/>
    <w:link w:val="896"/>
    <w:uiPriority w:val="99"/>
  </w:style>
  <w:style w:type="character" w:styleId="738">
    <w:name w:val="Footer Char"/>
    <w:basedOn w:val="884"/>
    <w:link w:val="898"/>
    <w:uiPriority w:val="99"/>
  </w:style>
  <w:style w:type="character" w:styleId="739">
    <w:name w:val="Caption Char"/>
    <w:basedOn w:val="884"/>
    <w:link w:val="906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4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4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Heading 2"/>
    <w:basedOn w:val="882"/>
    <w:next w:val="882"/>
    <w:link w:val="911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alloon Text"/>
    <w:basedOn w:val="882"/>
    <w:link w:val="8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84"/>
    <w:link w:val="8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90">
    <w:name w:val="Hyperlink"/>
    <w:basedOn w:val="884"/>
    <w:uiPriority w:val="99"/>
    <w:unhideWhenUsed/>
    <w:rPr>
      <w:color w:val="0563c1" w:themeColor="hyperlink"/>
      <w:u w:val="single"/>
    </w:rPr>
  </w:style>
  <w:style w:type="paragraph" w:styleId="891">
    <w:name w:val="List Paragraph"/>
    <w:basedOn w:val="882"/>
    <w:uiPriority w:val="34"/>
    <w:qFormat/>
    <w:pPr>
      <w:contextualSpacing/>
      <w:ind w:left="720"/>
    </w:pPr>
  </w:style>
  <w:style w:type="paragraph" w:styleId="892">
    <w:name w:val="Normal (Web)"/>
    <w:basedOn w:val="88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93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>
    <w:name w:val="Body Text Indent 3"/>
    <w:basedOn w:val="882"/>
    <w:link w:val="895"/>
    <w:pPr>
      <w:ind w:firstLine="720"/>
      <w:jc w:val="both"/>
    </w:pPr>
    <w:rPr>
      <w:sz w:val="24"/>
    </w:rPr>
  </w:style>
  <w:style w:type="character" w:styleId="895" w:customStyle="1">
    <w:name w:val="Основной текст с отступом 3 Знак"/>
    <w:basedOn w:val="884"/>
    <w:link w:val="89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>
    <w:name w:val="Header"/>
    <w:basedOn w:val="882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4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Footer"/>
    <w:basedOn w:val="882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4"/>
    <w:link w:val="8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901" w:customStyle="1">
    <w:name w:val="Noeeu1"/>
    <w:basedOn w:val="882"/>
    <w:pPr>
      <w:spacing w:line="288" w:lineRule="auto"/>
    </w:pPr>
    <w:rPr>
      <w:sz w:val="28"/>
    </w:rPr>
  </w:style>
  <w:style w:type="paragraph" w:styleId="902">
    <w:name w:val="Body Text"/>
    <w:basedOn w:val="882"/>
    <w:link w:val="903"/>
    <w:uiPriority w:val="1"/>
    <w:unhideWhenUsed/>
    <w:qFormat/>
    <w:pPr>
      <w:spacing w:after="120"/>
    </w:pPr>
  </w:style>
  <w:style w:type="character" w:styleId="903" w:customStyle="1">
    <w:name w:val="Основной текст Знак"/>
    <w:basedOn w:val="884"/>
    <w:link w:val="902"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 w:customStyle="1">
    <w:name w:val="Table Paragraph"/>
    <w:basedOn w:val="882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905" w:customStyle="1">
    <w:name w:val="apple-converted-space"/>
    <w:basedOn w:val="884"/>
    <w:uiPriority w:val="99"/>
    <w:rPr>
      <w:rFonts w:cs="Times New Roman"/>
    </w:rPr>
  </w:style>
  <w:style w:type="paragraph" w:styleId="906">
    <w:name w:val="Caption"/>
    <w:basedOn w:val="882"/>
    <w:next w:val="882"/>
    <w:link w:val="73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07" w:customStyle="1">
    <w:name w:val="fontstyle01"/>
    <w:basedOn w:val="884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908" w:customStyle="1">
    <w:name w:val="форма 4"/>
    <w:basedOn w:val="882"/>
    <w:link w:val="909"/>
    <w:qFormat/>
    <w:pPr>
      <w:jc w:val="both"/>
    </w:pPr>
    <w:rPr>
      <w:rFonts w:eastAsia="Calibri"/>
      <w:lang w:eastAsia="en-US"/>
    </w:rPr>
  </w:style>
  <w:style w:type="character" w:styleId="909" w:customStyle="1">
    <w:name w:val="форма 4 Знак"/>
    <w:link w:val="908"/>
    <w:rPr>
      <w:rFonts w:ascii="Times New Roman" w:hAnsi="Times New Roman" w:eastAsia="Calibri" w:cs="Times New Roman"/>
      <w:sz w:val="20"/>
      <w:szCs w:val="20"/>
    </w:rPr>
  </w:style>
  <w:style w:type="paragraph" w:styleId="910" w:customStyle="1">
    <w:name w:val="01 Илл"/>
    <w:basedOn w:val="882"/>
    <w:qFormat/>
    <w:pPr>
      <w:jc w:val="center"/>
      <w:spacing w:before="120"/>
    </w:pPr>
    <w:rPr>
      <w:rFonts w:eastAsia="Calibri"/>
      <w:sz w:val="24"/>
      <w:szCs w:val="24"/>
    </w:rPr>
  </w:style>
  <w:style w:type="character" w:styleId="911" w:customStyle="1">
    <w:name w:val="Заголовок 2 Знак"/>
    <w:basedOn w:val="884"/>
    <w:link w:val="883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912" w:customStyle="1">
    <w:name w:val="форма 1"/>
    <w:basedOn w:val="882"/>
    <w:link w:val="913"/>
    <w:qFormat/>
    <w:rPr>
      <w:rFonts w:eastAsia="Calibri"/>
      <w:sz w:val="22"/>
      <w:szCs w:val="22"/>
      <w:lang w:eastAsia="en-US"/>
    </w:rPr>
  </w:style>
  <w:style w:type="character" w:styleId="913" w:customStyle="1">
    <w:name w:val="форма 1 Знак"/>
    <w:link w:val="912"/>
    <w:rPr>
      <w:rFonts w:ascii="Times New Roman" w:hAnsi="Times New Roman" w:eastAsia="Calibri" w:cs="Times New Roman"/>
    </w:rPr>
  </w:style>
  <w:style w:type="table" w:styleId="914" w:customStyle="1">
    <w:name w:val="Сетка таблицы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D2D0-58FF-4282-9DF4-F1AC7D57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12</cp:revision>
  <dcterms:created xsi:type="dcterms:W3CDTF">2025-08-20T13:07:00Z</dcterms:created>
  <dcterms:modified xsi:type="dcterms:W3CDTF">2025-12-03T08:36:04Z</dcterms:modified>
</cp:coreProperties>
</file>