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1817663A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54B990AB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0E33667B" w:rsidR="00306C60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4EF334E" w14:textId="47902122" w:rsidR="00140EC9" w:rsidRDefault="00140EC9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540178" w14:textId="77777777" w:rsidR="00140EC9" w:rsidRPr="00F7452A" w:rsidRDefault="00140EC9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2E0E04" w14:textId="266403E0" w:rsidR="00530424" w:rsidRPr="00306C60" w:rsidRDefault="00530424" w:rsidP="00530424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приказ Комитета Республики Татарстан по охране объектов культурного наследия от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</w:t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цехов валяльной фабрики Родигиных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Кукмор,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цехов валяльной фабрики Родигиных</w:t>
      </w:r>
      <w:r w:rsid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55AD" w:rsidRPr="00DC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утверждении границ и режимов использования его территории и предмета охраны</w:t>
      </w:r>
      <w:r w:rsidRPr="0053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47980EB" w14:textId="5E6ACF1B" w:rsidR="00746B55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981A5F" w14:textId="77777777" w:rsidR="00140EC9" w:rsidRPr="00F7452A" w:rsidRDefault="00140EC9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71789D" w14:textId="77777777" w:rsidR="00F65E1F" w:rsidRDefault="00530424" w:rsidP="00F65E1F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530424">
        <w:rPr>
          <w:color w:val="000000"/>
          <w:sz w:val="28"/>
          <w:szCs w:val="28"/>
        </w:rPr>
        <w:t xml:space="preserve">Внести в приказ Комитета Республики Татарстан по охране объектов культурного наследия </w:t>
      </w:r>
      <w:r w:rsidR="00DC55AD" w:rsidRPr="00DC55AD">
        <w:rPr>
          <w:color w:val="000000"/>
          <w:sz w:val="28"/>
          <w:szCs w:val="28"/>
        </w:rPr>
        <w:t xml:space="preserve">от 03.09.2022 № 173-П «О включении выявленного объекта культурного наследия «Здание цехов валяльной фабрики Родигиных», расположенного по адресу: Республика Татарстан, </w:t>
      </w:r>
      <w:proofErr w:type="spellStart"/>
      <w:r w:rsidR="00DC55AD" w:rsidRPr="00DC55AD">
        <w:rPr>
          <w:color w:val="000000"/>
          <w:sz w:val="28"/>
          <w:szCs w:val="28"/>
        </w:rPr>
        <w:t>пгт</w:t>
      </w:r>
      <w:proofErr w:type="spellEnd"/>
      <w:r w:rsidR="00DC55AD" w:rsidRPr="00DC55AD">
        <w:rPr>
          <w:color w:val="000000"/>
          <w:sz w:val="28"/>
          <w:szCs w:val="28"/>
        </w:rPr>
        <w:t>. Кукмор, ул. Ленина, д. 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цехов валяльной фабрики Родигиных», утверждении границ и режимов использования его территории и предмета охраны</w:t>
      </w:r>
      <w:r w:rsidRPr="00DC55AD">
        <w:rPr>
          <w:color w:val="000000"/>
          <w:sz w:val="28"/>
          <w:szCs w:val="28"/>
        </w:rPr>
        <w:t xml:space="preserve">» изменение, изложив </w:t>
      </w:r>
      <w:r w:rsidR="00DC55AD">
        <w:rPr>
          <w:color w:val="000000"/>
          <w:sz w:val="28"/>
          <w:szCs w:val="28"/>
        </w:rPr>
        <w:t>пункт 1</w:t>
      </w:r>
      <w:r w:rsidRPr="00DC55AD">
        <w:rPr>
          <w:color w:val="000000"/>
          <w:sz w:val="28"/>
          <w:szCs w:val="28"/>
        </w:rPr>
        <w:t xml:space="preserve"> в </w:t>
      </w:r>
      <w:r w:rsidR="00DC55AD">
        <w:rPr>
          <w:color w:val="000000"/>
          <w:sz w:val="28"/>
          <w:szCs w:val="28"/>
        </w:rPr>
        <w:t>следующей</w:t>
      </w:r>
      <w:r w:rsidRPr="00DC55AD">
        <w:rPr>
          <w:color w:val="000000"/>
          <w:sz w:val="28"/>
          <w:szCs w:val="28"/>
        </w:rPr>
        <w:t xml:space="preserve"> редакци</w:t>
      </w:r>
      <w:r w:rsidR="00DC55AD">
        <w:rPr>
          <w:color w:val="000000"/>
          <w:sz w:val="28"/>
          <w:szCs w:val="28"/>
        </w:rPr>
        <w:t>и:</w:t>
      </w:r>
    </w:p>
    <w:p w14:paraId="55868DDE" w14:textId="6F646487" w:rsidR="00140EC9" w:rsidRPr="00F65E1F" w:rsidRDefault="00DC55AD" w:rsidP="00F65E1F">
      <w:pPr>
        <w:pStyle w:val="a3"/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F65E1F">
        <w:rPr>
          <w:color w:val="000000"/>
          <w:sz w:val="28"/>
          <w:szCs w:val="28"/>
        </w:rPr>
        <w:t>«1. Включить</w:t>
      </w:r>
      <w:r w:rsidRPr="00F65E1F">
        <w:rPr>
          <w:sz w:val="28"/>
          <w:szCs w:val="28"/>
        </w:rPr>
        <w:t xml:space="preserve"> </w:t>
      </w:r>
      <w:r w:rsidRPr="00F65E1F">
        <w:rPr>
          <w:color w:val="000000"/>
          <w:sz w:val="28"/>
          <w:szCs w:val="28"/>
        </w:rPr>
        <w:t>выявленн</w:t>
      </w:r>
      <w:r w:rsidRPr="00F65E1F">
        <w:rPr>
          <w:color w:val="000000"/>
          <w:sz w:val="28"/>
          <w:szCs w:val="28"/>
        </w:rPr>
        <w:t>ый</w:t>
      </w:r>
      <w:r w:rsidRPr="00F65E1F">
        <w:rPr>
          <w:color w:val="000000"/>
          <w:sz w:val="28"/>
          <w:szCs w:val="28"/>
        </w:rPr>
        <w:t xml:space="preserve"> объект культурного наследия «Здание цехов валяльной фабрики Родигиных», расположенного по адресу: Республика Татарстан, </w:t>
      </w:r>
      <w:r w:rsidRPr="00F65E1F">
        <w:rPr>
          <w:color w:val="000000"/>
          <w:sz w:val="28"/>
          <w:szCs w:val="28"/>
        </w:rPr>
        <w:br/>
      </w:r>
      <w:proofErr w:type="spellStart"/>
      <w:r w:rsidRPr="00F65E1F">
        <w:rPr>
          <w:color w:val="000000"/>
          <w:sz w:val="28"/>
          <w:szCs w:val="28"/>
        </w:rPr>
        <w:t>пгт</w:t>
      </w:r>
      <w:proofErr w:type="spellEnd"/>
      <w:r w:rsidRPr="00F65E1F">
        <w:rPr>
          <w:color w:val="000000"/>
          <w:sz w:val="28"/>
          <w:szCs w:val="28"/>
        </w:rPr>
        <w:t xml:space="preserve">. Кукмор, ул. Ленина, д. 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Pr="00F65E1F">
        <w:rPr>
          <w:color w:val="000000"/>
          <w:sz w:val="28"/>
          <w:szCs w:val="28"/>
        </w:rPr>
        <w:lastRenderedPageBreak/>
        <w:t>«Здание цехов валяльной фабрики Родигиных»</w:t>
      </w:r>
      <w:r w:rsidRPr="00F65E1F">
        <w:rPr>
          <w:color w:val="000000"/>
          <w:sz w:val="28"/>
          <w:szCs w:val="28"/>
        </w:rPr>
        <w:t xml:space="preserve"> (вид объекта – памятник), расположенного по адресу: </w:t>
      </w:r>
      <w:r w:rsidRPr="00F65E1F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Pr="00F65E1F">
        <w:rPr>
          <w:color w:val="000000"/>
          <w:sz w:val="28"/>
          <w:szCs w:val="28"/>
        </w:rPr>
        <w:t>пгт</w:t>
      </w:r>
      <w:proofErr w:type="spellEnd"/>
      <w:r w:rsidRPr="00F65E1F">
        <w:rPr>
          <w:color w:val="000000"/>
          <w:sz w:val="28"/>
          <w:szCs w:val="28"/>
        </w:rPr>
        <w:t>. Кукмор, ул. Ленина, д. 12</w:t>
      </w:r>
      <w:r w:rsidRPr="00F65E1F">
        <w:rPr>
          <w:color w:val="000000"/>
          <w:sz w:val="28"/>
          <w:szCs w:val="28"/>
        </w:rPr>
        <w:t>.».</w:t>
      </w:r>
    </w:p>
    <w:p w14:paraId="23E1E4FB" w14:textId="7E0CEA8C" w:rsidR="00140EC9" w:rsidRPr="00140EC9" w:rsidRDefault="00140EC9" w:rsidP="00140EC9">
      <w:pPr>
        <w:pStyle w:val="a3"/>
        <w:numPr>
          <w:ilvl w:val="0"/>
          <w:numId w:val="34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4CDFCB2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F65E1F">
          <w:headerReference w:type="default" r:id="rId9"/>
          <w:headerReference w:type="first" r:id="rId10"/>
          <w:pgSz w:w="11909" w:h="16834"/>
          <w:pgMar w:top="1276" w:right="567" w:bottom="993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</w:t>
      </w:r>
      <w:r w:rsidR="0014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</w:p>
    <w:p w14:paraId="4530B517" w14:textId="0FFC57BF" w:rsidR="009C7F41" w:rsidRPr="00140EC9" w:rsidRDefault="009C7F41" w:rsidP="00140EC9">
      <w:pPr>
        <w:rPr>
          <w:color w:val="000000"/>
          <w:sz w:val="28"/>
          <w:szCs w:val="28"/>
        </w:rPr>
      </w:pPr>
    </w:p>
    <w:sectPr w:rsidR="009C7F41" w:rsidRPr="00140EC9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9E80" w14:textId="77777777" w:rsidR="00147C52" w:rsidRDefault="00147C52" w:rsidP="00A54F9C">
      <w:pPr>
        <w:spacing w:after="0" w:line="240" w:lineRule="auto"/>
      </w:pPr>
      <w:r>
        <w:separator/>
      </w:r>
    </w:p>
  </w:endnote>
  <w:endnote w:type="continuationSeparator" w:id="0">
    <w:p w14:paraId="399BFFD6" w14:textId="77777777" w:rsidR="00147C52" w:rsidRDefault="00147C5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80FD" w14:textId="77777777" w:rsidR="00147C52" w:rsidRDefault="00147C52" w:rsidP="00A54F9C">
      <w:pPr>
        <w:spacing w:after="0" w:line="240" w:lineRule="auto"/>
      </w:pPr>
      <w:r>
        <w:separator/>
      </w:r>
    </w:p>
  </w:footnote>
  <w:footnote w:type="continuationSeparator" w:id="0">
    <w:p w14:paraId="65B38CF1" w14:textId="77777777" w:rsidR="00147C52" w:rsidRDefault="00147C5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3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8A8E67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D1829"/>
    <w:multiLevelType w:val="hybridMultilevel"/>
    <w:tmpl w:val="0360F7B6"/>
    <w:lvl w:ilvl="0" w:tplc="9552D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6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4"/>
  </w:num>
  <w:num w:numId="7">
    <w:abstractNumId w:val="2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2"/>
  </w:num>
  <w:num w:numId="16">
    <w:abstractNumId w:val="24"/>
  </w:num>
  <w:num w:numId="17">
    <w:abstractNumId w:val="6"/>
  </w:num>
  <w:num w:numId="18">
    <w:abstractNumId w:val="20"/>
  </w:num>
  <w:num w:numId="19">
    <w:abstractNumId w:val="19"/>
  </w:num>
  <w:num w:numId="20">
    <w:abstractNumId w:val="5"/>
  </w:num>
  <w:num w:numId="21">
    <w:abstractNumId w:val="13"/>
  </w:num>
  <w:num w:numId="22">
    <w:abstractNumId w:val="10"/>
  </w:num>
  <w:num w:numId="23">
    <w:abstractNumId w:val="26"/>
  </w:num>
  <w:num w:numId="24">
    <w:abstractNumId w:val="32"/>
  </w:num>
  <w:num w:numId="25">
    <w:abstractNumId w:val="16"/>
  </w:num>
  <w:num w:numId="26">
    <w:abstractNumId w:val="18"/>
  </w:num>
  <w:num w:numId="27">
    <w:abstractNumId w:val="31"/>
  </w:num>
  <w:num w:numId="28">
    <w:abstractNumId w:val="4"/>
  </w:num>
  <w:num w:numId="29">
    <w:abstractNumId w:val="1"/>
  </w:num>
  <w:num w:numId="30">
    <w:abstractNumId w:val="15"/>
  </w:num>
  <w:num w:numId="31">
    <w:abstractNumId w:val="8"/>
  </w:num>
  <w:num w:numId="32">
    <w:abstractNumId w:val="28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16FFB"/>
    <w:rsid w:val="001246D2"/>
    <w:rsid w:val="001375E6"/>
    <w:rsid w:val="00140E14"/>
    <w:rsid w:val="00140EC9"/>
    <w:rsid w:val="00141CC5"/>
    <w:rsid w:val="00143C88"/>
    <w:rsid w:val="00143DF4"/>
    <w:rsid w:val="00145749"/>
    <w:rsid w:val="00146ADB"/>
    <w:rsid w:val="00147C52"/>
    <w:rsid w:val="001520A7"/>
    <w:rsid w:val="00153B6E"/>
    <w:rsid w:val="00161BF3"/>
    <w:rsid w:val="001720CB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D44C0"/>
    <w:rsid w:val="004E0F25"/>
    <w:rsid w:val="004E2A37"/>
    <w:rsid w:val="004E5EBE"/>
    <w:rsid w:val="004F0960"/>
    <w:rsid w:val="004F3FB6"/>
    <w:rsid w:val="004F6504"/>
    <w:rsid w:val="00500828"/>
    <w:rsid w:val="00530424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000AD"/>
    <w:rsid w:val="00600610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0DF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7F596B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40F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77F2B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03F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143A"/>
    <w:rsid w:val="00CD334A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C55AD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04B7"/>
    <w:rsid w:val="00E6220E"/>
    <w:rsid w:val="00E6385D"/>
    <w:rsid w:val="00E643B8"/>
    <w:rsid w:val="00E66CBC"/>
    <w:rsid w:val="00E70D91"/>
    <w:rsid w:val="00E8539D"/>
    <w:rsid w:val="00E865C8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5E1F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2025-12-17T08:55:00Z</cp:lastPrinted>
  <dcterms:created xsi:type="dcterms:W3CDTF">2025-12-17T08:57:00Z</dcterms:created>
  <dcterms:modified xsi:type="dcterms:W3CDTF">2025-12-17T08:57:00Z</dcterms:modified>
</cp:coreProperties>
</file>