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3A7AAE" w:rsidRPr="00A54F9C" w14:paraId="736BAC5B" w14:textId="77777777" w:rsidTr="000A46D1">
        <w:trPr>
          <w:trHeight w:val="2172"/>
        </w:trPr>
        <w:tc>
          <w:tcPr>
            <w:tcW w:w="4253" w:type="dxa"/>
          </w:tcPr>
          <w:p w14:paraId="0CFDC971" w14:textId="77777777" w:rsidR="003A7AAE" w:rsidRPr="00A54F9C" w:rsidRDefault="003A7AAE" w:rsidP="000A46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F25BD1A" w14:textId="77777777" w:rsidR="003A7AAE" w:rsidRPr="00A54F9C" w:rsidRDefault="003A7AAE" w:rsidP="000A46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65D49278" w14:textId="77777777" w:rsidR="003A7AAE" w:rsidRPr="00A54F9C" w:rsidRDefault="003A7AAE" w:rsidP="000A46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46185E7" wp14:editId="5C5AE5D4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57F298" id="Прямая соединительная линия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703E188" w14:textId="77777777" w:rsidR="003A7AAE" w:rsidRPr="00A54F9C" w:rsidRDefault="003A7AAE" w:rsidP="000A46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EFF360" w14:textId="77777777" w:rsidR="003A7AAE" w:rsidRPr="00A54F9C" w:rsidRDefault="003A7AAE" w:rsidP="000A46D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2FDA0C" wp14:editId="14CCC4A5">
                  <wp:extent cx="723900" cy="723900"/>
                  <wp:effectExtent l="0" t="0" r="0" b="0"/>
                  <wp:docPr id="8" name="Рисунок 8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5882F7" w14:textId="77777777" w:rsidR="003A7AAE" w:rsidRPr="00A54F9C" w:rsidRDefault="003A7AAE" w:rsidP="000A46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A51672" w14:textId="77777777" w:rsidR="003A7AAE" w:rsidRPr="00A54F9C" w:rsidRDefault="003A7AAE" w:rsidP="000A46D1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05AEFA6" w14:textId="77777777" w:rsidR="003A7AAE" w:rsidRPr="00A54F9C" w:rsidRDefault="003A7AAE" w:rsidP="000A46D1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4BA8A425" w14:textId="77777777" w:rsidR="003A7AAE" w:rsidRPr="00A54F9C" w:rsidRDefault="003A7AAE" w:rsidP="000A46D1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1FAE0E6A" w14:textId="77777777" w:rsidR="003A7AAE" w:rsidRPr="00A54F9C" w:rsidRDefault="003A7AAE" w:rsidP="000A46D1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04C01393" w14:textId="77777777" w:rsidR="003A7AAE" w:rsidRPr="00A54F9C" w:rsidRDefault="003A7AAE" w:rsidP="003A7AA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57BBB343" w14:textId="77777777" w:rsidR="003A7AAE" w:rsidRPr="00A54F9C" w:rsidRDefault="003A7AAE" w:rsidP="003A7AAE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3A7AAE" w:rsidRPr="00A54F9C" w14:paraId="215FCB0E" w14:textId="77777777" w:rsidTr="000A46D1">
        <w:tc>
          <w:tcPr>
            <w:tcW w:w="3369" w:type="dxa"/>
            <w:tcBorders>
              <w:bottom w:val="single" w:sz="6" w:space="0" w:color="auto"/>
            </w:tcBorders>
          </w:tcPr>
          <w:p w14:paraId="56D8E868" w14:textId="77777777" w:rsidR="003A7AAE" w:rsidRPr="00A54F9C" w:rsidRDefault="003A7AAE" w:rsidP="000A46D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5A58BA2B" w14:textId="77777777" w:rsidR="003A7AAE" w:rsidRPr="00A54F9C" w:rsidRDefault="003A7AAE" w:rsidP="000A46D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18EADC0A" w14:textId="77777777" w:rsidR="003A7AAE" w:rsidRPr="00A54F9C" w:rsidRDefault="003A7AAE" w:rsidP="000A46D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5082C00" w14:textId="77777777" w:rsidR="003A7AAE" w:rsidRPr="00A54F9C" w:rsidRDefault="003A7AAE" w:rsidP="000A46D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58CB09A" w14:textId="77777777" w:rsidR="003A7AAE" w:rsidRPr="00A54F9C" w:rsidRDefault="003A7AAE" w:rsidP="000A46D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72FD9A05" w14:textId="77777777" w:rsidR="003A7AAE" w:rsidRPr="00A54F9C" w:rsidRDefault="003A7AAE" w:rsidP="003A7AAE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0AAC07" w14:textId="6BE568D4" w:rsidR="003A7AAE" w:rsidRDefault="003A7AAE" w:rsidP="00B85165">
      <w:pPr>
        <w:tabs>
          <w:tab w:val="left" w:pos="3686"/>
        </w:tabs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внесении изменени</w:t>
      </w:r>
      <w:r w:rsidR="00AB3F6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 приказ Комитета Республики Татарстан по охране объектов культурного наследия от 01.12.2021 </w:t>
      </w:r>
      <w:r w:rsidR="00B8516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№</w:t>
      </w:r>
      <w:r w:rsidR="003B060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291-</w:t>
      </w:r>
      <w:r w:rsidR="00D611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«</w:t>
      </w:r>
      <w:r w:rsidRPr="005E20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 включении выявленного </w:t>
      </w:r>
      <w:r w:rsidR="00B8516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Pr="005E20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объекта культурного наследия </w:t>
      </w:r>
      <w:r w:rsidR="00B8516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«Дом </w:t>
      </w:r>
      <w:r w:rsidRPr="005E20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В.И.</w:t>
      </w:r>
      <w:r w:rsidR="00D611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spellStart"/>
      <w:r w:rsidRPr="005E20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Щетинкина</w:t>
      </w:r>
      <w:proofErr w:type="spellEnd"/>
      <w:r w:rsidRPr="005E20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, начало XIX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в., перестроен в 1856 - 1857 гг.»</w:t>
      </w:r>
      <w:r w:rsidRPr="005E20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, расположенного по адресу: Республика Татарстан, г. Казань, ул. Баумана,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д</w:t>
      </w:r>
      <w:r w:rsidRPr="005E20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. 32, </w:t>
      </w:r>
      <w:r w:rsidR="00D611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Pr="005E20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в единый государственный реестр объектов культурного наследия (памятников </w:t>
      </w:r>
      <w:r w:rsidR="00A2568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Pr="005E20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истории и культуры) народов Российской Федерации в качестве объекта культурного </w:t>
      </w:r>
      <w:r w:rsidR="00D611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Pr="005E20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аследия региональ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ного значения </w:t>
      </w:r>
      <w:r w:rsidR="00D611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«Дом В.И.</w:t>
      </w:r>
      <w:r w:rsidR="00B8516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Щетинкина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»</w:t>
      </w:r>
      <w:r w:rsidRPr="005E20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, начало XIX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</w:t>
      </w:r>
      <w:r w:rsidRPr="005E20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., перестроен в 1856 - 1857 гг.,</w:t>
      </w:r>
      <w:r w:rsidR="00D611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5E20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арх. </w:t>
      </w:r>
      <w:proofErr w:type="spellStart"/>
      <w:r w:rsidRPr="005E20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Киливей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, утверждении границ</w:t>
      </w:r>
      <w:r w:rsidR="00D611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и режимов </w:t>
      </w:r>
      <w:r w:rsidRPr="005E20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использования 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го территории</w:t>
      </w:r>
      <w:r w:rsidR="00D6113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 предмета охраны»</w:t>
      </w:r>
      <w:r w:rsidRPr="005E202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</w:p>
    <w:p w14:paraId="627645E8" w14:textId="77777777" w:rsidR="003A7AAE" w:rsidRDefault="003A7AAE" w:rsidP="003A7AAE">
      <w:pPr>
        <w:tabs>
          <w:tab w:val="left" w:pos="3686"/>
        </w:tabs>
        <w:spacing w:after="0" w:line="240" w:lineRule="auto"/>
        <w:ind w:right="5956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</w:p>
    <w:p w14:paraId="6E64CC6A" w14:textId="5AF383DA" w:rsidR="003A7AAE" w:rsidRPr="00A406C1" w:rsidRDefault="003A7AAE" w:rsidP="003A7AAE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A406C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25689">
        <w:rPr>
          <w:rFonts w:ascii="Times New Roman" w:hAnsi="Times New Roman" w:cs="Times New Roman"/>
          <w:color w:val="000000"/>
          <w:sz w:val="28"/>
          <w:szCs w:val="28"/>
        </w:rPr>
        <w:t>Внести в приказ</w:t>
      </w:r>
      <w:r w:rsidRPr="00A406C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Комитета Республики Татарстан по охране объектов культурного наследия от 01.12.2021 №</w:t>
      </w:r>
      <w:r w:rsidR="00A2568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A406C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291-</w:t>
      </w:r>
      <w:r w:rsidR="00A2568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</w:t>
      </w:r>
      <w:r w:rsidRPr="00A406C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«О включении выявленного объекта культурного наследия «Дом В.И.</w:t>
      </w:r>
      <w:r w:rsidR="00B8516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spellStart"/>
      <w:r w:rsidRPr="00A406C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Щетинкина</w:t>
      </w:r>
      <w:proofErr w:type="spellEnd"/>
      <w:r w:rsidRPr="00A406C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, начало XIX в., перестроен в 1856 - 1857 гг.», расположенного по адресу: Республика Татарстан, г. Казань, ул. Баумана, д. 32,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«Дом В.И.</w:t>
      </w:r>
      <w:r w:rsidR="00B8516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spellStart"/>
      <w:r w:rsidRPr="00A406C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Щетинкина</w:t>
      </w:r>
      <w:proofErr w:type="spellEnd"/>
      <w:r w:rsidRPr="00A406C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», начало </w:t>
      </w:r>
      <w:r w:rsidR="001B559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A406C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XIX в., перестроен в 1856 - 1857 гг., </w:t>
      </w:r>
      <w:r w:rsidR="001B559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Pr="00A406C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арх.</w:t>
      </w:r>
      <w:r w:rsidR="001B559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spellStart"/>
      <w:r w:rsidRPr="00A406C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Киливейн</w:t>
      </w:r>
      <w:proofErr w:type="spellEnd"/>
      <w:r w:rsidRPr="00A406C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, утверждении границ</w:t>
      </w:r>
      <w:r w:rsidR="001B559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A406C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и режимов использования его </w:t>
      </w:r>
      <w:proofErr w:type="spellStart"/>
      <w:r w:rsidRPr="00A406C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территориии</w:t>
      </w:r>
      <w:proofErr w:type="spellEnd"/>
      <w:r w:rsidRPr="00A406C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предмета охраны»</w:t>
      </w:r>
      <w:r w:rsidR="001B559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(с изменениями, внесенными приказом Комитета Республики Татарстан по охране объектов культурного наследия </w:t>
      </w:r>
      <w:r w:rsidR="0086704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от</w:t>
      </w:r>
      <w:r w:rsidR="001B559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20.03.2024 № 87-П),</w:t>
      </w:r>
      <w:r w:rsidR="00C959B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изменени</w:t>
      </w:r>
      <w:r w:rsidR="0086704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</w:t>
      </w:r>
      <w:r w:rsidR="00C959B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, признав приложение </w:t>
      </w:r>
      <w:r w:rsidR="0086704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C959B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№ 2 утратившим силу.</w:t>
      </w:r>
    </w:p>
    <w:p w14:paraId="2C02F75E" w14:textId="77777777" w:rsidR="003A7AAE" w:rsidRPr="00A406C1" w:rsidRDefault="003A7AAE" w:rsidP="003A7AAE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6C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2. </w:t>
      </w:r>
      <w:r w:rsidRPr="00A406C1">
        <w:rPr>
          <w:rFonts w:ascii="Times New Roman" w:hAnsi="Times New Roman" w:cs="Times New Roman"/>
          <w:color w:val="000000"/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</w:t>
      </w:r>
      <w:r w:rsidRPr="00A406C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объекта культурного наследия в Единый государственный реестр недвижимости</w:t>
      </w:r>
      <w:r w:rsidRPr="00A406C1">
        <w:rPr>
          <w:rFonts w:ascii="Times New Roman" w:hAnsi="Times New Roman" w:cs="Times New Roman"/>
          <w:color w:val="000000"/>
          <w:sz w:val="28"/>
          <w:szCs w:val="28"/>
        </w:rPr>
        <w:br/>
        <w:t>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08D8AA8B" w14:textId="77777777" w:rsidR="003A7AAE" w:rsidRPr="00A406C1" w:rsidRDefault="003A7AAE" w:rsidP="003A7AAE">
      <w:pPr>
        <w:pStyle w:val="a3"/>
        <w:tabs>
          <w:tab w:val="left" w:pos="851"/>
          <w:tab w:val="left" w:pos="993"/>
        </w:tabs>
        <w:spacing w:before="0"/>
        <w:ind w:left="0" w:firstLine="709"/>
        <w:rPr>
          <w:color w:val="000000"/>
          <w:sz w:val="28"/>
          <w:szCs w:val="28"/>
        </w:rPr>
      </w:pPr>
      <w:r w:rsidRPr="00A406C1">
        <w:rPr>
          <w:color w:val="000000"/>
          <w:sz w:val="28"/>
          <w:szCs w:val="28"/>
        </w:rPr>
        <w:t>3. Контроль за исполнением настоящего приказа оставляю за собой.</w:t>
      </w:r>
    </w:p>
    <w:p w14:paraId="7B133E5B" w14:textId="77777777" w:rsidR="003A7AAE" w:rsidRDefault="003A7AAE" w:rsidP="003A7AAE">
      <w:pPr>
        <w:tabs>
          <w:tab w:val="left" w:pos="851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4C1B2D" w14:textId="77777777" w:rsidR="003A7AAE" w:rsidRPr="00A406C1" w:rsidRDefault="003A7AAE" w:rsidP="003A7AAE">
      <w:pPr>
        <w:tabs>
          <w:tab w:val="left" w:pos="851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775976" w14:textId="2BDC1B5A" w:rsidR="00411ED0" w:rsidRPr="00E35469" w:rsidRDefault="003A7AAE" w:rsidP="00AB3F6C">
      <w:pPr>
        <w:ind w:right="2"/>
        <w:rPr>
          <w:color w:val="000000"/>
          <w:sz w:val="28"/>
          <w:szCs w:val="28"/>
        </w:rPr>
      </w:pPr>
      <w:r w:rsidRPr="00A40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                                                                                                  </w:t>
      </w:r>
      <w:r w:rsidR="00C20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</w:t>
      </w:r>
      <w:r w:rsidR="00AB3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</w:p>
    <w:sectPr w:rsidR="00411ED0" w:rsidRPr="00E35469" w:rsidSect="00C959B2">
      <w:headerReference w:type="default" r:id="rId9"/>
      <w:pgSz w:w="11910" w:h="16840" w:code="9"/>
      <w:pgMar w:top="1276" w:right="711" w:bottom="1418" w:left="1134" w:header="426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346CA" w14:textId="77777777" w:rsidR="007911AF" w:rsidRDefault="007911AF" w:rsidP="00A54F9C">
      <w:pPr>
        <w:spacing w:after="0" w:line="240" w:lineRule="auto"/>
      </w:pPr>
      <w:r>
        <w:separator/>
      </w:r>
    </w:p>
  </w:endnote>
  <w:endnote w:type="continuationSeparator" w:id="0">
    <w:p w14:paraId="1E230CCB" w14:textId="77777777" w:rsidR="007911AF" w:rsidRDefault="007911AF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F00B1" w14:textId="77777777" w:rsidR="007911AF" w:rsidRDefault="007911AF" w:rsidP="00A54F9C">
      <w:pPr>
        <w:spacing w:after="0" w:line="240" w:lineRule="auto"/>
      </w:pPr>
      <w:r>
        <w:separator/>
      </w:r>
    </w:p>
  </w:footnote>
  <w:footnote w:type="continuationSeparator" w:id="0">
    <w:p w14:paraId="35034EAD" w14:textId="77777777" w:rsidR="007911AF" w:rsidRDefault="007911AF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488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5087AE" w14:textId="0D8F2ACC" w:rsidR="003A7AAE" w:rsidRPr="00D868E6" w:rsidRDefault="003A7AA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558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C71C207" w14:textId="77777777" w:rsidR="003A7AAE" w:rsidRDefault="003A7AA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EC7EEF"/>
    <w:multiLevelType w:val="multilevel"/>
    <w:tmpl w:val="E2EAB9BA"/>
    <w:lvl w:ilvl="0">
      <w:start w:val="1"/>
      <w:numFmt w:val="decimal"/>
      <w:lvlText w:val="%1."/>
      <w:lvlJc w:val="left"/>
      <w:pPr>
        <w:ind w:left="328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3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81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2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3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4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5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8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"/>
  </w:num>
  <w:num w:numId="11">
    <w:abstractNumId w:val="10"/>
  </w:num>
  <w:num w:numId="12">
    <w:abstractNumId w:val="8"/>
  </w:num>
  <w:num w:numId="13">
    <w:abstractNumId w:val="14"/>
  </w:num>
  <w:num w:numId="14">
    <w:abstractNumId w:val="9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22"/>
    <w:rsid w:val="0001209A"/>
    <w:rsid w:val="0001306E"/>
    <w:rsid w:val="00017589"/>
    <w:rsid w:val="000269AB"/>
    <w:rsid w:val="00030693"/>
    <w:rsid w:val="000321C7"/>
    <w:rsid w:val="00034904"/>
    <w:rsid w:val="00037033"/>
    <w:rsid w:val="00042D15"/>
    <w:rsid w:val="00044C0B"/>
    <w:rsid w:val="00050569"/>
    <w:rsid w:val="0006044A"/>
    <w:rsid w:val="00081A49"/>
    <w:rsid w:val="00083D22"/>
    <w:rsid w:val="00091B0A"/>
    <w:rsid w:val="00095DBC"/>
    <w:rsid w:val="000C4927"/>
    <w:rsid w:val="000C4ED5"/>
    <w:rsid w:val="000D1F39"/>
    <w:rsid w:val="000D443B"/>
    <w:rsid w:val="000E15F2"/>
    <w:rsid w:val="000E1F3C"/>
    <w:rsid w:val="000E22BB"/>
    <w:rsid w:val="000F59CA"/>
    <w:rsid w:val="000F7DF6"/>
    <w:rsid w:val="00103BA6"/>
    <w:rsid w:val="00106DD5"/>
    <w:rsid w:val="0012179B"/>
    <w:rsid w:val="00124E1F"/>
    <w:rsid w:val="00131A46"/>
    <w:rsid w:val="001422A7"/>
    <w:rsid w:val="0014692F"/>
    <w:rsid w:val="00151075"/>
    <w:rsid w:val="001520B2"/>
    <w:rsid w:val="00152BEF"/>
    <w:rsid w:val="00153F20"/>
    <w:rsid w:val="00155211"/>
    <w:rsid w:val="00157221"/>
    <w:rsid w:val="001726DE"/>
    <w:rsid w:val="0018453C"/>
    <w:rsid w:val="001902CD"/>
    <w:rsid w:val="001940EA"/>
    <w:rsid w:val="001A07E3"/>
    <w:rsid w:val="001A48AD"/>
    <w:rsid w:val="001A50D4"/>
    <w:rsid w:val="001A5D0C"/>
    <w:rsid w:val="001A79C8"/>
    <w:rsid w:val="001A7F2A"/>
    <w:rsid w:val="001B1604"/>
    <w:rsid w:val="001B559C"/>
    <w:rsid w:val="001B73C8"/>
    <w:rsid w:val="001D1D6F"/>
    <w:rsid w:val="001E101D"/>
    <w:rsid w:val="001E2E09"/>
    <w:rsid w:val="001E5505"/>
    <w:rsid w:val="001F77AD"/>
    <w:rsid w:val="002073EE"/>
    <w:rsid w:val="00214961"/>
    <w:rsid w:val="00222EB6"/>
    <w:rsid w:val="00224443"/>
    <w:rsid w:val="0022494F"/>
    <w:rsid w:val="002259F8"/>
    <w:rsid w:val="00232A39"/>
    <w:rsid w:val="0024448A"/>
    <w:rsid w:val="00244C38"/>
    <w:rsid w:val="002479B7"/>
    <w:rsid w:val="0026066C"/>
    <w:rsid w:val="0026348F"/>
    <w:rsid w:val="00264379"/>
    <w:rsid w:val="002676D5"/>
    <w:rsid w:val="00267DD8"/>
    <w:rsid w:val="0027436C"/>
    <w:rsid w:val="00283E75"/>
    <w:rsid w:val="00284AF9"/>
    <w:rsid w:val="002929A6"/>
    <w:rsid w:val="002969B7"/>
    <w:rsid w:val="00296D88"/>
    <w:rsid w:val="002B47A3"/>
    <w:rsid w:val="002B5C20"/>
    <w:rsid w:val="002B5D51"/>
    <w:rsid w:val="002B7C5E"/>
    <w:rsid w:val="002C447B"/>
    <w:rsid w:val="002C5440"/>
    <w:rsid w:val="002D14C1"/>
    <w:rsid w:val="002E1669"/>
    <w:rsid w:val="002F1F35"/>
    <w:rsid w:val="002F35AE"/>
    <w:rsid w:val="002F5611"/>
    <w:rsid w:val="002F7A58"/>
    <w:rsid w:val="00300804"/>
    <w:rsid w:val="00300E32"/>
    <w:rsid w:val="00304B0C"/>
    <w:rsid w:val="00305B57"/>
    <w:rsid w:val="00306128"/>
    <w:rsid w:val="00314313"/>
    <w:rsid w:val="003178A2"/>
    <w:rsid w:val="00320921"/>
    <w:rsid w:val="00332B61"/>
    <w:rsid w:val="00333AD5"/>
    <w:rsid w:val="003455D7"/>
    <w:rsid w:val="00352791"/>
    <w:rsid w:val="00360000"/>
    <w:rsid w:val="00361488"/>
    <w:rsid w:val="003671B8"/>
    <w:rsid w:val="00367758"/>
    <w:rsid w:val="003734DD"/>
    <w:rsid w:val="0037437E"/>
    <w:rsid w:val="00380AE5"/>
    <w:rsid w:val="003A3EB0"/>
    <w:rsid w:val="003A51AE"/>
    <w:rsid w:val="003A5C93"/>
    <w:rsid w:val="003A7AAE"/>
    <w:rsid w:val="003B060A"/>
    <w:rsid w:val="003B60D0"/>
    <w:rsid w:val="003C39F5"/>
    <w:rsid w:val="003C3BFC"/>
    <w:rsid w:val="003C49E5"/>
    <w:rsid w:val="003E7640"/>
    <w:rsid w:val="003F0091"/>
    <w:rsid w:val="003F621B"/>
    <w:rsid w:val="004062A6"/>
    <w:rsid w:val="00406446"/>
    <w:rsid w:val="004109B8"/>
    <w:rsid w:val="00411A76"/>
    <w:rsid w:val="00411ED0"/>
    <w:rsid w:val="00411F3B"/>
    <w:rsid w:val="00416177"/>
    <w:rsid w:val="00420BEB"/>
    <w:rsid w:val="00422FE9"/>
    <w:rsid w:val="004352BC"/>
    <w:rsid w:val="00441262"/>
    <w:rsid w:val="00465AC7"/>
    <w:rsid w:val="004670B6"/>
    <w:rsid w:val="004717BD"/>
    <w:rsid w:val="0047242F"/>
    <w:rsid w:val="00472E1E"/>
    <w:rsid w:val="00474F0B"/>
    <w:rsid w:val="00484844"/>
    <w:rsid w:val="004968DD"/>
    <w:rsid w:val="004D0672"/>
    <w:rsid w:val="004D2426"/>
    <w:rsid w:val="004D26DF"/>
    <w:rsid w:val="004D5B77"/>
    <w:rsid w:val="004D7603"/>
    <w:rsid w:val="004E0F25"/>
    <w:rsid w:val="004E2449"/>
    <w:rsid w:val="004E6F82"/>
    <w:rsid w:val="00504C44"/>
    <w:rsid w:val="00512FF8"/>
    <w:rsid w:val="00513EBC"/>
    <w:rsid w:val="0052086D"/>
    <w:rsid w:val="005255D7"/>
    <w:rsid w:val="00527880"/>
    <w:rsid w:val="00554223"/>
    <w:rsid w:val="0056284E"/>
    <w:rsid w:val="00564F50"/>
    <w:rsid w:val="0056753F"/>
    <w:rsid w:val="00573F6F"/>
    <w:rsid w:val="00580180"/>
    <w:rsid w:val="0058088C"/>
    <w:rsid w:val="00580BB3"/>
    <w:rsid w:val="00580DF9"/>
    <w:rsid w:val="00585254"/>
    <w:rsid w:val="0059030E"/>
    <w:rsid w:val="00591358"/>
    <w:rsid w:val="0059728F"/>
    <w:rsid w:val="005A0AD1"/>
    <w:rsid w:val="005B36E3"/>
    <w:rsid w:val="005B7A4F"/>
    <w:rsid w:val="005C1CB3"/>
    <w:rsid w:val="005C2238"/>
    <w:rsid w:val="005C2DC0"/>
    <w:rsid w:val="005C3814"/>
    <w:rsid w:val="005C3C92"/>
    <w:rsid w:val="005C3F52"/>
    <w:rsid w:val="005C744A"/>
    <w:rsid w:val="005D4FDC"/>
    <w:rsid w:val="005D7778"/>
    <w:rsid w:val="005E202F"/>
    <w:rsid w:val="005E3E96"/>
    <w:rsid w:val="005E4511"/>
    <w:rsid w:val="005F2F9B"/>
    <w:rsid w:val="00600E02"/>
    <w:rsid w:val="00627EFC"/>
    <w:rsid w:val="006363F6"/>
    <w:rsid w:val="00650F90"/>
    <w:rsid w:val="00661A85"/>
    <w:rsid w:val="006623FE"/>
    <w:rsid w:val="00662712"/>
    <w:rsid w:val="00662CB3"/>
    <w:rsid w:val="006634D6"/>
    <w:rsid w:val="006733A4"/>
    <w:rsid w:val="00673E78"/>
    <w:rsid w:val="006807EF"/>
    <w:rsid w:val="006833B9"/>
    <w:rsid w:val="00685A37"/>
    <w:rsid w:val="00687C14"/>
    <w:rsid w:val="006932BD"/>
    <w:rsid w:val="006A3884"/>
    <w:rsid w:val="006A6FDF"/>
    <w:rsid w:val="006B26EB"/>
    <w:rsid w:val="006D1EF4"/>
    <w:rsid w:val="006E0FF2"/>
    <w:rsid w:val="0070473A"/>
    <w:rsid w:val="0072006E"/>
    <w:rsid w:val="00730DC1"/>
    <w:rsid w:val="00732829"/>
    <w:rsid w:val="007357F9"/>
    <w:rsid w:val="00736F9A"/>
    <w:rsid w:val="007370E2"/>
    <w:rsid w:val="007379E2"/>
    <w:rsid w:val="00737CEF"/>
    <w:rsid w:val="0074331C"/>
    <w:rsid w:val="00747480"/>
    <w:rsid w:val="00762B27"/>
    <w:rsid w:val="00763DED"/>
    <w:rsid w:val="007771FF"/>
    <w:rsid w:val="007911AF"/>
    <w:rsid w:val="007B1E4B"/>
    <w:rsid w:val="007B65EC"/>
    <w:rsid w:val="007B6D3D"/>
    <w:rsid w:val="007C1053"/>
    <w:rsid w:val="007C6CEC"/>
    <w:rsid w:val="007D577E"/>
    <w:rsid w:val="007E4188"/>
    <w:rsid w:val="00805533"/>
    <w:rsid w:val="00813868"/>
    <w:rsid w:val="0082697B"/>
    <w:rsid w:val="00830DEC"/>
    <w:rsid w:val="00836301"/>
    <w:rsid w:val="00837B6A"/>
    <w:rsid w:val="0085549F"/>
    <w:rsid w:val="008623B6"/>
    <w:rsid w:val="00867048"/>
    <w:rsid w:val="00871903"/>
    <w:rsid w:val="00873F67"/>
    <w:rsid w:val="008810EC"/>
    <w:rsid w:val="00883FBB"/>
    <w:rsid w:val="00890FAC"/>
    <w:rsid w:val="008A0B03"/>
    <w:rsid w:val="008A3D1C"/>
    <w:rsid w:val="008A3D9E"/>
    <w:rsid w:val="008A524F"/>
    <w:rsid w:val="008C3591"/>
    <w:rsid w:val="008C417F"/>
    <w:rsid w:val="008C76C1"/>
    <w:rsid w:val="008E13E4"/>
    <w:rsid w:val="00907155"/>
    <w:rsid w:val="0092462F"/>
    <w:rsid w:val="0093138E"/>
    <w:rsid w:val="009415FE"/>
    <w:rsid w:val="00944536"/>
    <w:rsid w:val="00944B48"/>
    <w:rsid w:val="00946ECB"/>
    <w:rsid w:val="00980879"/>
    <w:rsid w:val="009848A5"/>
    <w:rsid w:val="009865AE"/>
    <w:rsid w:val="009A1AB3"/>
    <w:rsid w:val="009B0C17"/>
    <w:rsid w:val="009B2BDC"/>
    <w:rsid w:val="009B57BF"/>
    <w:rsid w:val="009C1E4D"/>
    <w:rsid w:val="009C5812"/>
    <w:rsid w:val="009D6B8C"/>
    <w:rsid w:val="009E558B"/>
    <w:rsid w:val="009E5E4D"/>
    <w:rsid w:val="009E5E99"/>
    <w:rsid w:val="009F2223"/>
    <w:rsid w:val="00A04384"/>
    <w:rsid w:val="00A0715F"/>
    <w:rsid w:val="00A107FC"/>
    <w:rsid w:val="00A12DC6"/>
    <w:rsid w:val="00A135BF"/>
    <w:rsid w:val="00A13F11"/>
    <w:rsid w:val="00A240B2"/>
    <w:rsid w:val="00A25689"/>
    <w:rsid w:val="00A31178"/>
    <w:rsid w:val="00A35E86"/>
    <w:rsid w:val="00A406C1"/>
    <w:rsid w:val="00A43A8D"/>
    <w:rsid w:val="00A54F9C"/>
    <w:rsid w:val="00A611AA"/>
    <w:rsid w:val="00A7799B"/>
    <w:rsid w:val="00A77FF5"/>
    <w:rsid w:val="00A812AD"/>
    <w:rsid w:val="00A8335B"/>
    <w:rsid w:val="00A85788"/>
    <w:rsid w:val="00A87497"/>
    <w:rsid w:val="00A96CFA"/>
    <w:rsid w:val="00AA047F"/>
    <w:rsid w:val="00AA644F"/>
    <w:rsid w:val="00AB3F6C"/>
    <w:rsid w:val="00AB5551"/>
    <w:rsid w:val="00AC2D44"/>
    <w:rsid w:val="00AC42E1"/>
    <w:rsid w:val="00AE1B96"/>
    <w:rsid w:val="00AE42CE"/>
    <w:rsid w:val="00AE43C7"/>
    <w:rsid w:val="00AE7465"/>
    <w:rsid w:val="00B16C1D"/>
    <w:rsid w:val="00B242C9"/>
    <w:rsid w:val="00B30721"/>
    <w:rsid w:val="00B31F7B"/>
    <w:rsid w:val="00B34471"/>
    <w:rsid w:val="00B602AC"/>
    <w:rsid w:val="00B65B8E"/>
    <w:rsid w:val="00B712E6"/>
    <w:rsid w:val="00B7243F"/>
    <w:rsid w:val="00B779CD"/>
    <w:rsid w:val="00B84DE4"/>
    <w:rsid w:val="00B85165"/>
    <w:rsid w:val="00B85D52"/>
    <w:rsid w:val="00B862F6"/>
    <w:rsid w:val="00B941A8"/>
    <w:rsid w:val="00B95936"/>
    <w:rsid w:val="00B9754B"/>
    <w:rsid w:val="00BA4B0D"/>
    <w:rsid w:val="00BA7404"/>
    <w:rsid w:val="00BC0524"/>
    <w:rsid w:val="00BC3196"/>
    <w:rsid w:val="00BC5036"/>
    <w:rsid w:val="00BC7FAE"/>
    <w:rsid w:val="00BD6B7B"/>
    <w:rsid w:val="00BD7463"/>
    <w:rsid w:val="00C06522"/>
    <w:rsid w:val="00C076B7"/>
    <w:rsid w:val="00C10985"/>
    <w:rsid w:val="00C1670D"/>
    <w:rsid w:val="00C176D6"/>
    <w:rsid w:val="00C205AD"/>
    <w:rsid w:val="00C2213C"/>
    <w:rsid w:val="00C25402"/>
    <w:rsid w:val="00C3394A"/>
    <w:rsid w:val="00C37AA1"/>
    <w:rsid w:val="00C466D1"/>
    <w:rsid w:val="00C46D42"/>
    <w:rsid w:val="00C47BB9"/>
    <w:rsid w:val="00C505D1"/>
    <w:rsid w:val="00C55A3D"/>
    <w:rsid w:val="00C61E40"/>
    <w:rsid w:val="00C62393"/>
    <w:rsid w:val="00C63CE2"/>
    <w:rsid w:val="00C7067A"/>
    <w:rsid w:val="00C7152E"/>
    <w:rsid w:val="00C72E74"/>
    <w:rsid w:val="00C74112"/>
    <w:rsid w:val="00C773DE"/>
    <w:rsid w:val="00C83A6F"/>
    <w:rsid w:val="00C85DED"/>
    <w:rsid w:val="00C92BE5"/>
    <w:rsid w:val="00C94998"/>
    <w:rsid w:val="00C959B2"/>
    <w:rsid w:val="00CA025A"/>
    <w:rsid w:val="00CA38DA"/>
    <w:rsid w:val="00CB0309"/>
    <w:rsid w:val="00CB1C42"/>
    <w:rsid w:val="00CC2D6F"/>
    <w:rsid w:val="00CC3819"/>
    <w:rsid w:val="00CC7382"/>
    <w:rsid w:val="00CD48A0"/>
    <w:rsid w:val="00CE204F"/>
    <w:rsid w:val="00CE33A6"/>
    <w:rsid w:val="00CF226F"/>
    <w:rsid w:val="00D00F3B"/>
    <w:rsid w:val="00D12614"/>
    <w:rsid w:val="00D30A16"/>
    <w:rsid w:val="00D42F94"/>
    <w:rsid w:val="00D46852"/>
    <w:rsid w:val="00D47C5F"/>
    <w:rsid w:val="00D563CF"/>
    <w:rsid w:val="00D61136"/>
    <w:rsid w:val="00D65B78"/>
    <w:rsid w:val="00D70124"/>
    <w:rsid w:val="00D80B06"/>
    <w:rsid w:val="00D827BF"/>
    <w:rsid w:val="00D82C9D"/>
    <w:rsid w:val="00D868E6"/>
    <w:rsid w:val="00D9023B"/>
    <w:rsid w:val="00D90B9C"/>
    <w:rsid w:val="00D95E0D"/>
    <w:rsid w:val="00D970EF"/>
    <w:rsid w:val="00DD0D6E"/>
    <w:rsid w:val="00DD2A10"/>
    <w:rsid w:val="00DD50B9"/>
    <w:rsid w:val="00DD6C3A"/>
    <w:rsid w:val="00DD74F7"/>
    <w:rsid w:val="00DE1931"/>
    <w:rsid w:val="00DE351A"/>
    <w:rsid w:val="00DE62FF"/>
    <w:rsid w:val="00DF01A5"/>
    <w:rsid w:val="00DF313E"/>
    <w:rsid w:val="00DF32AC"/>
    <w:rsid w:val="00E05C94"/>
    <w:rsid w:val="00E063B2"/>
    <w:rsid w:val="00E1221D"/>
    <w:rsid w:val="00E2533E"/>
    <w:rsid w:val="00E27DB8"/>
    <w:rsid w:val="00E27DDF"/>
    <w:rsid w:val="00E32563"/>
    <w:rsid w:val="00E33B3A"/>
    <w:rsid w:val="00E34313"/>
    <w:rsid w:val="00E418A5"/>
    <w:rsid w:val="00E54B01"/>
    <w:rsid w:val="00E60850"/>
    <w:rsid w:val="00E6220E"/>
    <w:rsid w:val="00E666B2"/>
    <w:rsid w:val="00E6791C"/>
    <w:rsid w:val="00E67B9C"/>
    <w:rsid w:val="00E70D4D"/>
    <w:rsid w:val="00E72DB0"/>
    <w:rsid w:val="00E75360"/>
    <w:rsid w:val="00E76A78"/>
    <w:rsid w:val="00E838ED"/>
    <w:rsid w:val="00E906AF"/>
    <w:rsid w:val="00E90BA0"/>
    <w:rsid w:val="00E979ED"/>
    <w:rsid w:val="00EA01F9"/>
    <w:rsid w:val="00EA20AB"/>
    <w:rsid w:val="00EA5F09"/>
    <w:rsid w:val="00EA7A4C"/>
    <w:rsid w:val="00EB2627"/>
    <w:rsid w:val="00EC118F"/>
    <w:rsid w:val="00EC2010"/>
    <w:rsid w:val="00EC3688"/>
    <w:rsid w:val="00EC3E15"/>
    <w:rsid w:val="00EC5347"/>
    <w:rsid w:val="00EC7437"/>
    <w:rsid w:val="00ED0A8B"/>
    <w:rsid w:val="00ED5AEF"/>
    <w:rsid w:val="00EE5D0C"/>
    <w:rsid w:val="00EF01ED"/>
    <w:rsid w:val="00EF2D55"/>
    <w:rsid w:val="00EF3970"/>
    <w:rsid w:val="00F06800"/>
    <w:rsid w:val="00F161C3"/>
    <w:rsid w:val="00F215F9"/>
    <w:rsid w:val="00F26DF4"/>
    <w:rsid w:val="00F27DE1"/>
    <w:rsid w:val="00F450C3"/>
    <w:rsid w:val="00F45B35"/>
    <w:rsid w:val="00F511B0"/>
    <w:rsid w:val="00F55CFD"/>
    <w:rsid w:val="00F57BA3"/>
    <w:rsid w:val="00F61E29"/>
    <w:rsid w:val="00F623E2"/>
    <w:rsid w:val="00F66316"/>
    <w:rsid w:val="00F67848"/>
    <w:rsid w:val="00F911D0"/>
    <w:rsid w:val="00FA0687"/>
    <w:rsid w:val="00FB5961"/>
    <w:rsid w:val="00FB783C"/>
    <w:rsid w:val="00FC52B7"/>
    <w:rsid w:val="00FC67E9"/>
    <w:rsid w:val="00FC73AC"/>
    <w:rsid w:val="00FD3CCE"/>
    <w:rsid w:val="00FD4A21"/>
    <w:rsid w:val="00FE1F64"/>
    <w:rsid w:val="00FE3284"/>
    <w:rsid w:val="00FF1CED"/>
    <w:rsid w:val="00FF1D2A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4538217E-FDE9-420A-8871-028BA21F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E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420BE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11ED0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11E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807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A07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D2B97-F6C4-4CFA-86F8-C09AF574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45</cp:revision>
  <cp:lastPrinted>2026-04-16T13:43:00Z</cp:lastPrinted>
  <dcterms:created xsi:type="dcterms:W3CDTF">2026-03-24T14:57:00Z</dcterms:created>
  <dcterms:modified xsi:type="dcterms:W3CDTF">2026-04-16T13:46:00Z</dcterms:modified>
</cp:coreProperties>
</file>